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615" w:rsidRDefault="00E17615" w:rsidP="00E17615">
      <w:pPr>
        <w:pStyle w:val="a4"/>
        <w:rPr>
          <w:sz w:val="16"/>
          <w:lang w:val="en-US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752475" cy="962025"/>
            <wp:effectExtent l="0" t="0" r="9525" b="9525"/>
            <wp:docPr id="1" name="Рисунок 1" descr="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br w:type="textWrapping" w:clear="all"/>
      </w:r>
    </w:p>
    <w:p w:rsidR="00E17615" w:rsidRDefault="00E17615" w:rsidP="00E17615">
      <w:pPr>
        <w:pStyle w:val="a4"/>
        <w:rPr>
          <w:rFonts w:ascii="Times New Roman" w:hAnsi="Times New Roman" w:cs="Times New Roman"/>
          <w:spacing w:val="40"/>
          <w:sz w:val="36"/>
        </w:rPr>
      </w:pPr>
      <w:r>
        <w:rPr>
          <w:rFonts w:ascii="Times New Roman" w:hAnsi="Times New Roman" w:cs="Times New Roman"/>
          <w:spacing w:val="40"/>
          <w:sz w:val="36"/>
        </w:rPr>
        <w:t>СОВЕТ ДЕПУТАТОВ</w:t>
      </w:r>
    </w:p>
    <w:p w:rsidR="00E17615" w:rsidRDefault="00E17615" w:rsidP="00E17615">
      <w:pPr>
        <w:pStyle w:val="a5"/>
      </w:pPr>
      <w:r>
        <w:t>Воскресенского муниципального района</w:t>
      </w:r>
    </w:p>
    <w:p w:rsidR="00E17615" w:rsidRDefault="00E17615" w:rsidP="00E17615">
      <w:pPr>
        <w:pStyle w:val="1"/>
      </w:pPr>
      <w:r>
        <w:t>Московской области</w:t>
      </w:r>
    </w:p>
    <w:p w:rsidR="00E17615" w:rsidRDefault="00E17615" w:rsidP="00E17615">
      <w:pPr>
        <w:pStyle w:val="a4"/>
        <w:jc w:val="left"/>
        <w:rPr>
          <w:b w:val="0"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87630</wp:posOffset>
                </wp:positionV>
                <wp:extent cx="6126480" cy="0"/>
                <wp:effectExtent l="0" t="19050" r="2667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997EE7"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6.9pt" to="483.4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" o:allowincell="f" strokeweight="2.25pt"/>
            </w:pict>
          </mc:Fallback>
        </mc:AlternateContent>
      </w:r>
    </w:p>
    <w:p w:rsidR="00E17615" w:rsidRDefault="00E17615" w:rsidP="00E17615">
      <w:pPr>
        <w:pStyle w:val="a4"/>
        <w:rPr>
          <w:bCs/>
          <w:sz w:val="16"/>
          <w:szCs w:val="16"/>
        </w:rPr>
      </w:pPr>
    </w:p>
    <w:p w:rsidR="00E17615" w:rsidRDefault="00E17615" w:rsidP="00E17615">
      <w:pPr>
        <w:pStyle w:val="a4"/>
        <w:rPr>
          <w:rFonts w:ascii="Times New Roman" w:hAnsi="Times New Roman" w:cs="Times New Roman"/>
          <w:bCs/>
          <w:sz w:val="36"/>
        </w:rPr>
      </w:pPr>
      <w:r>
        <w:rPr>
          <w:rFonts w:ascii="Times New Roman" w:hAnsi="Times New Roman" w:cs="Times New Roman"/>
          <w:bCs/>
          <w:sz w:val="36"/>
        </w:rPr>
        <w:t>РЕШЕНИЕ</w:t>
      </w:r>
    </w:p>
    <w:p w:rsidR="00E17615" w:rsidRDefault="00E17615" w:rsidP="00E17615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E17615" w:rsidRDefault="00E17615" w:rsidP="00E17615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73648B" w:rsidRDefault="00C72009" w:rsidP="00A547C1">
      <w:pPr>
        <w:pStyle w:val="a4"/>
        <w:rPr>
          <w:rFonts w:ascii="Times New Roman" w:hAnsi="Times New Roman" w:cs="Times New Roman"/>
          <w:b w:val="0"/>
          <w:u w:val="single"/>
        </w:rPr>
      </w:pPr>
      <w:r>
        <w:rPr>
          <w:rFonts w:ascii="Times New Roman" w:hAnsi="Times New Roman" w:cs="Times New Roman"/>
          <w:b w:val="0"/>
        </w:rPr>
        <w:t>о</w:t>
      </w:r>
      <w:r w:rsidR="00E17615">
        <w:rPr>
          <w:rFonts w:ascii="Times New Roman" w:hAnsi="Times New Roman" w:cs="Times New Roman"/>
          <w:b w:val="0"/>
        </w:rPr>
        <w:t>т</w:t>
      </w:r>
      <w:r w:rsidR="00E870D2">
        <w:rPr>
          <w:rFonts w:ascii="Times New Roman" w:hAnsi="Times New Roman" w:cs="Times New Roman"/>
          <w:b w:val="0"/>
        </w:rPr>
        <w:t xml:space="preserve"> </w:t>
      </w:r>
      <w:r w:rsidR="00E43571">
        <w:rPr>
          <w:rFonts w:ascii="Times New Roman" w:hAnsi="Times New Roman" w:cs="Times New Roman"/>
          <w:b w:val="0"/>
          <w:u w:val="single"/>
        </w:rPr>
        <w:t>31.03</w:t>
      </w:r>
      <w:r w:rsidR="00EA0B75">
        <w:rPr>
          <w:rFonts w:ascii="Times New Roman" w:hAnsi="Times New Roman" w:cs="Times New Roman"/>
          <w:b w:val="0"/>
          <w:u w:val="single"/>
        </w:rPr>
        <w:t>.2017</w:t>
      </w:r>
      <w:r w:rsidR="00E17615">
        <w:rPr>
          <w:rFonts w:ascii="Times New Roman" w:hAnsi="Times New Roman" w:cs="Times New Roman"/>
          <w:b w:val="0"/>
          <w:u w:val="single"/>
        </w:rPr>
        <w:t xml:space="preserve"> </w:t>
      </w:r>
      <w:r w:rsidR="00E17615">
        <w:rPr>
          <w:rFonts w:ascii="Times New Roman" w:hAnsi="Times New Roman" w:cs="Times New Roman"/>
          <w:b w:val="0"/>
        </w:rPr>
        <w:t xml:space="preserve">№ </w:t>
      </w:r>
      <w:r w:rsidR="008D0468">
        <w:rPr>
          <w:rFonts w:ascii="Times New Roman" w:hAnsi="Times New Roman" w:cs="Times New Roman"/>
          <w:b w:val="0"/>
          <w:u w:val="single"/>
        </w:rPr>
        <w:t>46</w:t>
      </w:r>
      <w:r w:rsidR="00BE3187">
        <w:rPr>
          <w:rFonts w:ascii="Times New Roman" w:hAnsi="Times New Roman" w:cs="Times New Roman"/>
          <w:b w:val="0"/>
          <w:u w:val="single"/>
        </w:rPr>
        <w:t>1</w:t>
      </w:r>
      <w:r w:rsidR="0070113A">
        <w:rPr>
          <w:rFonts w:ascii="Times New Roman" w:hAnsi="Times New Roman" w:cs="Times New Roman"/>
          <w:b w:val="0"/>
          <w:u w:val="single"/>
        </w:rPr>
        <w:t>/</w:t>
      </w:r>
      <w:r w:rsidR="00E43571">
        <w:rPr>
          <w:rFonts w:ascii="Times New Roman" w:hAnsi="Times New Roman" w:cs="Times New Roman"/>
          <w:b w:val="0"/>
          <w:u w:val="single"/>
        </w:rPr>
        <w:t>43</w:t>
      </w:r>
    </w:p>
    <w:p w:rsidR="00A547C1" w:rsidRDefault="00A547C1" w:rsidP="00A547C1">
      <w:pPr>
        <w:pStyle w:val="a4"/>
        <w:rPr>
          <w:rFonts w:ascii="Times New Roman" w:hAnsi="Times New Roman" w:cs="Times New Roman"/>
          <w:b w:val="0"/>
          <w:u w:val="single"/>
        </w:rPr>
      </w:pPr>
    </w:p>
    <w:p w:rsidR="00A547C1" w:rsidRDefault="00A547C1" w:rsidP="00A547C1">
      <w:pPr>
        <w:pStyle w:val="a4"/>
        <w:rPr>
          <w:rFonts w:ascii="Times New Roman" w:hAnsi="Times New Roman" w:cs="Times New Roman"/>
          <w:b w:val="0"/>
          <w:u w:val="single"/>
        </w:rPr>
      </w:pPr>
    </w:p>
    <w:p w:rsidR="00BE3187" w:rsidRPr="00BE3187" w:rsidRDefault="00BE3187" w:rsidP="00BE31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3187">
        <w:rPr>
          <w:rFonts w:ascii="Times New Roman" w:eastAsia="Times New Roman" w:hAnsi="Times New Roman" w:cs="Times New Roman"/>
          <w:b/>
          <w:sz w:val="24"/>
          <w:szCs w:val="24"/>
        </w:rPr>
        <w:t>Об утверждении Перечня муниципального имущест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ва, свободного от прав третьих </w:t>
      </w:r>
      <w:r w:rsidRPr="00BE3187">
        <w:rPr>
          <w:rFonts w:ascii="Times New Roman" w:eastAsia="Times New Roman" w:hAnsi="Times New Roman" w:cs="Times New Roman"/>
          <w:b/>
          <w:sz w:val="24"/>
          <w:szCs w:val="24"/>
        </w:rPr>
        <w:t>лиц (за исключением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</w:t>
      </w:r>
    </w:p>
    <w:p w:rsidR="00BE3187" w:rsidRDefault="00BE3187" w:rsidP="00BE3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3187" w:rsidRDefault="00BE3187" w:rsidP="00BE3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3187" w:rsidRPr="00BE3187" w:rsidRDefault="00BE3187" w:rsidP="00BE3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3187" w:rsidRPr="00BE3187" w:rsidRDefault="00BE3187" w:rsidP="00BE3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187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24.07.2007 № 209-ФЗ «О развитии малого и среднего предпринимательства в Российской Федерации», Постановлением Правительства Российской Федерации от 01.12.2016 № 1283 «О внесении изменений в постановление Правительства Российской Федерации от 21.08.2010 № 645</w:t>
      </w:r>
      <w:r w:rsidRPr="00BE31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«Об имущественной поддержке субъектов малого и среднего предпринимательства при предоставлении федерального имущества»</w:t>
      </w:r>
      <w:r w:rsidRPr="00BE3187">
        <w:rPr>
          <w:rFonts w:ascii="Times New Roman" w:eastAsia="Times New Roman" w:hAnsi="Times New Roman" w:cs="Times New Roman"/>
          <w:sz w:val="24"/>
          <w:szCs w:val="24"/>
        </w:rPr>
        <w:t>, Уставом Воскресенского муниципального района, Порядком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предпринимательства, утвержденным решением Совета депутатов Воскресенского муниципального района от 28.08.2015 № 188/14</w:t>
      </w:r>
    </w:p>
    <w:p w:rsidR="00BE3187" w:rsidRPr="00BE3187" w:rsidRDefault="00BE3187" w:rsidP="00BE31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3187" w:rsidRPr="00BE3187" w:rsidRDefault="00BE3187" w:rsidP="00BE31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187">
        <w:rPr>
          <w:rFonts w:ascii="Times New Roman" w:eastAsia="Times New Roman" w:hAnsi="Times New Roman" w:cs="Times New Roman"/>
          <w:sz w:val="24"/>
          <w:szCs w:val="24"/>
        </w:rPr>
        <w:tab/>
        <w:t>Совет депутатов Воскресенского муниципального района решил:</w:t>
      </w:r>
      <w:r w:rsidRPr="00BE318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E3187" w:rsidRPr="00BE3187" w:rsidRDefault="00BE3187" w:rsidP="00BE31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3187" w:rsidRDefault="0057000B" w:rsidP="00BE3187">
      <w:pPr>
        <w:pStyle w:val="a7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E3187" w:rsidRPr="00BE3187">
        <w:rPr>
          <w:rFonts w:ascii="Times New Roman" w:eastAsia="Times New Roman" w:hAnsi="Times New Roman" w:cs="Times New Roman"/>
          <w:sz w:val="24"/>
          <w:szCs w:val="24"/>
        </w:rPr>
        <w:t xml:space="preserve">Утвердить Перечень муниципального имущества, свободного от прав третьих </w:t>
      </w:r>
      <w:proofErr w:type="gramStart"/>
      <w:r w:rsidR="00BE3187" w:rsidRPr="00BE3187">
        <w:rPr>
          <w:rFonts w:ascii="Times New Roman" w:eastAsia="Times New Roman" w:hAnsi="Times New Roman" w:cs="Times New Roman"/>
          <w:sz w:val="24"/>
          <w:szCs w:val="24"/>
        </w:rPr>
        <w:t>лиц  (</w:t>
      </w:r>
      <w:proofErr w:type="gramEnd"/>
      <w:r w:rsidR="00BE3187" w:rsidRPr="00BE3187">
        <w:rPr>
          <w:rFonts w:ascii="Times New Roman" w:eastAsia="Times New Roman" w:hAnsi="Times New Roman" w:cs="Times New Roman"/>
          <w:sz w:val="24"/>
          <w:szCs w:val="24"/>
        </w:rPr>
        <w:t>за исключением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среднего предпринимательства</w:t>
      </w:r>
      <w:r w:rsidR="00BE3187" w:rsidRPr="00BE3187">
        <w:rPr>
          <w:rFonts w:ascii="Times New Roman" w:eastAsia="Times New Roman" w:hAnsi="Times New Roman" w:cs="Times New Roman"/>
          <w:sz w:val="24"/>
          <w:szCs w:val="24"/>
        </w:rPr>
        <w:t>. (Приложение.)</w:t>
      </w:r>
      <w:r w:rsidR="00BE318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3187" w:rsidRPr="00BE3187" w:rsidRDefault="00BE3187" w:rsidP="00BE318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3187" w:rsidRPr="00BE3187" w:rsidRDefault="0057000B" w:rsidP="00570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2. Признать</w:t>
      </w:r>
      <w:r w:rsidR="00BE3187" w:rsidRPr="00BE31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утратившим силу решение Совета депутатов Воскресенского муниципального района Московской области от 29.04.2016 № 321/26 «Об утверждении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предпринимательства».</w:t>
      </w:r>
    </w:p>
    <w:p w:rsidR="00BE3187" w:rsidRDefault="00BE3187" w:rsidP="0057000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18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ab/>
      </w:r>
      <w:r w:rsidRPr="00BE3187">
        <w:rPr>
          <w:rFonts w:ascii="Times New Roman" w:eastAsia="Times New Roman" w:hAnsi="Times New Roman" w:cs="Times New Roman"/>
          <w:sz w:val="24"/>
          <w:szCs w:val="24"/>
        </w:rPr>
        <w:t>3.</w:t>
      </w:r>
      <w:r w:rsidR="005700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E3187">
        <w:rPr>
          <w:rFonts w:ascii="Times New Roman" w:eastAsia="Times New Roman" w:hAnsi="Times New Roman" w:cs="Times New Roman"/>
          <w:sz w:val="24"/>
          <w:szCs w:val="24"/>
        </w:rPr>
        <w:t xml:space="preserve">Опубликовать настоящее решение на официальном сайте администрации Воскресенского муниципального района Московской области, а также в Воскресенской районной газете «Наше слово». </w:t>
      </w:r>
    </w:p>
    <w:p w:rsidR="00BE3187" w:rsidRPr="00BE3187" w:rsidRDefault="00BE3187" w:rsidP="00BE31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3187" w:rsidRPr="00BE3187" w:rsidRDefault="00BE3187" w:rsidP="00BE3187">
      <w:pPr>
        <w:tabs>
          <w:tab w:val="left" w:pos="0"/>
          <w:tab w:val="left" w:pos="709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187">
        <w:rPr>
          <w:rFonts w:ascii="Times New Roman" w:eastAsia="Times New Roman" w:hAnsi="Times New Roman" w:cs="Times New Roman"/>
          <w:sz w:val="24"/>
          <w:szCs w:val="24"/>
        </w:rPr>
        <w:tab/>
        <w:t xml:space="preserve">4. </w:t>
      </w:r>
      <w:r w:rsidR="0057000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BE3187">
        <w:rPr>
          <w:rFonts w:ascii="Times New Roman" w:eastAsia="Times New Roman" w:hAnsi="Times New Roman" w:cs="Times New Roman"/>
          <w:sz w:val="24"/>
          <w:szCs w:val="24"/>
        </w:rPr>
        <w:t xml:space="preserve">Контроль за исполнением настоящего решения возложить на постоянную комиссию Совета депутатов по вопросам бюджета, муниципальной собственности, финансовой и налоговой политики (Сухарь О.В.) и </w:t>
      </w:r>
      <w:bookmarkStart w:id="0" w:name="_GoBack"/>
      <w:bookmarkEnd w:id="0"/>
      <w:r w:rsidRPr="00BE3187">
        <w:rPr>
          <w:rFonts w:ascii="Times New Roman" w:eastAsia="Times New Roman" w:hAnsi="Times New Roman" w:cs="Times New Roman"/>
          <w:sz w:val="24"/>
          <w:szCs w:val="24"/>
        </w:rPr>
        <w:t xml:space="preserve">заместителя руководителя администрации Воскресенского муниципального района </w:t>
      </w:r>
      <w:proofErr w:type="spellStart"/>
      <w:r w:rsidRPr="00BE3187">
        <w:rPr>
          <w:rFonts w:ascii="Times New Roman" w:eastAsia="Times New Roman" w:hAnsi="Times New Roman" w:cs="Times New Roman"/>
          <w:sz w:val="24"/>
          <w:szCs w:val="24"/>
        </w:rPr>
        <w:t>Муконина</w:t>
      </w:r>
      <w:proofErr w:type="spellEnd"/>
      <w:r w:rsidRPr="00BE3187">
        <w:rPr>
          <w:rFonts w:ascii="Times New Roman" w:eastAsia="Times New Roman" w:hAnsi="Times New Roman" w:cs="Times New Roman"/>
          <w:sz w:val="24"/>
          <w:szCs w:val="24"/>
        </w:rPr>
        <w:t xml:space="preserve"> Д.С. </w:t>
      </w:r>
    </w:p>
    <w:p w:rsidR="00E1092F" w:rsidRPr="00BE3187" w:rsidRDefault="00E1092F" w:rsidP="00E1092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E1092F" w:rsidRDefault="00E1092F" w:rsidP="00E1092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E1092F" w:rsidRPr="00E1092F" w:rsidRDefault="00E1092F" w:rsidP="00E1092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73648B" w:rsidRPr="0073648B" w:rsidRDefault="0073648B" w:rsidP="007364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48B">
        <w:rPr>
          <w:rFonts w:ascii="Times New Roman" w:eastAsia="Times New Roman" w:hAnsi="Times New Roman" w:cs="Times New Roman"/>
          <w:sz w:val="24"/>
          <w:szCs w:val="24"/>
        </w:rPr>
        <w:t>Глава</w:t>
      </w:r>
    </w:p>
    <w:p w:rsidR="0073648B" w:rsidRPr="0073648B" w:rsidRDefault="0073648B" w:rsidP="007364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48B">
        <w:rPr>
          <w:rFonts w:ascii="Times New Roman" w:eastAsia="Times New Roman" w:hAnsi="Times New Roman" w:cs="Times New Roman"/>
          <w:sz w:val="24"/>
          <w:szCs w:val="24"/>
        </w:rPr>
        <w:t>Воскресенского муниципального района                                                                          О.В. Сухарь</w:t>
      </w:r>
    </w:p>
    <w:p w:rsidR="009636A4" w:rsidRPr="009636A4" w:rsidRDefault="009636A4" w:rsidP="008D0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9636A4" w:rsidRPr="009636A4" w:rsidSect="00281B54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028CB"/>
    <w:multiLevelType w:val="multilevel"/>
    <w:tmpl w:val="49FA51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A642AC7"/>
    <w:multiLevelType w:val="hybridMultilevel"/>
    <w:tmpl w:val="7A487E9A"/>
    <w:lvl w:ilvl="0" w:tplc="EEB409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2E30D35"/>
    <w:multiLevelType w:val="hybridMultilevel"/>
    <w:tmpl w:val="1670473C"/>
    <w:lvl w:ilvl="0" w:tplc="855455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DC81CC5"/>
    <w:multiLevelType w:val="multilevel"/>
    <w:tmpl w:val="C4207ABE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4" w15:restartNumberingAfterBreak="0">
    <w:nsid w:val="2E971C20"/>
    <w:multiLevelType w:val="multilevel"/>
    <w:tmpl w:val="7C184C4A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38431EE7"/>
    <w:multiLevelType w:val="hybridMultilevel"/>
    <w:tmpl w:val="BD26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457B2A"/>
    <w:multiLevelType w:val="multilevel"/>
    <w:tmpl w:val="AE02F3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44C53A1"/>
    <w:multiLevelType w:val="multilevel"/>
    <w:tmpl w:val="4BE624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EFF52DC"/>
    <w:multiLevelType w:val="hybridMultilevel"/>
    <w:tmpl w:val="445CE1AA"/>
    <w:lvl w:ilvl="0" w:tplc="266EAB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37C06D7"/>
    <w:multiLevelType w:val="hybridMultilevel"/>
    <w:tmpl w:val="79485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977DB9"/>
    <w:multiLevelType w:val="multilevel"/>
    <w:tmpl w:val="F6BAFFC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11" w15:restartNumberingAfterBreak="0">
    <w:nsid w:val="54BC6A8C"/>
    <w:multiLevelType w:val="hybridMultilevel"/>
    <w:tmpl w:val="CEDA1E0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5E302F"/>
    <w:multiLevelType w:val="hybridMultilevel"/>
    <w:tmpl w:val="8B0A66EE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A245C5"/>
    <w:multiLevelType w:val="multilevel"/>
    <w:tmpl w:val="985A410C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 w15:restartNumberingAfterBreak="0">
    <w:nsid w:val="78B229C5"/>
    <w:multiLevelType w:val="hybridMultilevel"/>
    <w:tmpl w:val="841C9A16"/>
    <w:lvl w:ilvl="0" w:tplc="461C0628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7A5D1E97"/>
    <w:multiLevelType w:val="hybridMultilevel"/>
    <w:tmpl w:val="C54C6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AF4536"/>
    <w:multiLevelType w:val="hybridMultilevel"/>
    <w:tmpl w:val="8D1AC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4"/>
  </w:num>
  <w:num w:numId="13">
    <w:abstractNumId w:val="3"/>
  </w:num>
  <w:num w:numId="14">
    <w:abstractNumId w:val="0"/>
  </w:num>
  <w:num w:numId="15">
    <w:abstractNumId w:val="8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1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1D8"/>
    <w:rsid w:val="00086D90"/>
    <w:rsid w:val="000C20A2"/>
    <w:rsid w:val="001D67B8"/>
    <w:rsid w:val="00247A19"/>
    <w:rsid w:val="00265BAE"/>
    <w:rsid w:val="00281B54"/>
    <w:rsid w:val="002C1122"/>
    <w:rsid w:val="002C14B7"/>
    <w:rsid w:val="00327EAC"/>
    <w:rsid w:val="00373BEC"/>
    <w:rsid w:val="003A1CEF"/>
    <w:rsid w:val="003A29BF"/>
    <w:rsid w:val="003F1A4D"/>
    <w:rsid w:val="00472E75"/>
    <w:rsid w:val="00493B69"/>
    <w:rsid w:val="005143B4"/>
    <w:rsid w:val="0057000B"/>
    <w:rsid w:val="00572AFE"/>
    <w:rsid w:val="00576EC2"/>
    <w:rsid w:val="005A1828"/>
    <w:rsid w:val="0060535B"/>
    <w:rsid w:val="0070113A"/>
    <w:rsid w:val="0073648B"/>
    <w:rsid w:val="0074496F"/>
    <w:rsid w:val="007871D8"/>
    <w:rsid w:val="008A2940"/>
    <w:rsid w:val="008D0468"/>
    <w:rsid w:val="009636A4"/>
    <w:rsid w:val="009F1700"/>
    <w:rsid w:val="00A406B9"/>
    <w:rsid w:val="00A547C1"/>
    <w:rsid w:val="00A83194"/>
    <w:rsid w:val="00AA6B4B"/>
    <w:rsid w:val="00AE5A5C"/>
    <w:rsid w:val="00AE7F25"/>
    <w:rsid w:val="00B24FC6"/>
    <w:rsid w:val="00BE3187"/>
    <w:rsid w:val="00C56797"/>
    <w:rsid w:val="00C72009"/>
    <w:rsid w:val="00CB51C9"/>
    <w:rsid w:val="00CF65C2"/>
    <w:rsid w:val="00D14D98"/>
    <w:rsid w:val="00D92F49"/>
    <w:rsid w:val="00DB0D0B"/>
    <w:rsid w:val="00DF5A8F"/>
    <w:rsid w:val="00E10774"/>
    <w:rsid w:val="00E1092F"/>
    <w:rsid w:val="00E17615"/>
    <w:rsid w:val="00E43571"/>
    <w:rsid w:val="00E870D2"/>
    <w:rsid w:val="00EA0B75"/>
    <w:rsid w:val="00F059FA"/>
    <w:rsid w:val="00F4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4CFCB8-7602-40AE-9A25-1934096CC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615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1761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47C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761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3">
    <w:name w:val="Название Знак"/>
    <w:aliases w:val="Знак2 Знак"/>
    <w:basedOn w:val="a0"/>
    <w:link w:val="a4"/>
    <w:locked/>
    <w:rsid w:val="00E17615"/>
    <w:rPr>
      <w:b/>
      <w:sz w:val="28"/>
    </w:rPr>
  </w:style>
  <w:style w:type="paragraph" w:styleId="a4">
    <w:name w:val="Title"/>
    <w:aliases w:val="Знак2"/>
    <w:basedOn w:val="a"/>
    <w:link w:val="a3"/>
    <w:qFormat/>
    <w:rsid w:val="00E17615"/>
    <w:pPr>
      <w:spacing w:after="0" w:line="240" w:lineRule="auto"/>
      <w:jc w:val="center"/>
    </w:pPr>
    <w:rPr>
      <w:rFonts w:eastAsiaTheme="minorHAnsi"/>
      <w:b/>
      <w:sz w:val="28"/>
      <w:lang w:eastAsia="en-US"/>
    </w:rPr>
  </w:style>
  <w:style w:type="character" w:customStyle="1" w:styleId="11">
    <w:name w:val="Название Знак1"/>
    <w:basedOn w:val="a0"/>
    <w:uiPriority w:val="10"/>
    <w:rsid w:val="00E17615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5">
    <w:name w:val="Subtitle"/>
    <w:basedOn w:val="a"/>
    <w:link w:val="a6"/>
    <w:qFormat/>
    <w:rsid w:val="00E17615"/>
    <w:pPr>
      <w:spacing w:after="0" w:line="240" w:lineRule="auto"/>
      <w:ind w:firstLine="284"/>
      <w:jc w:val="center"/>
    </w:pPr>
    <w:rPr>
      <w:rFonts w:ascii="Times New Roman" w:eastAsia="Times New Roman" w:hAnsi="Times New Roman" w:cs="Times New Roman"/>
      <w:b/>
      <w:sz w:val="36"/>
      <w:szCs w:val="24"/>
    </w:rPr>
  </w:style>
  <w:style w:type="character" w:customStyle="1" w:styleId="a6">
    <w:name w:val="Подзаголовок Знак"/>
    <w:basedOn w:val="a0"/>
    <w:link w:val="a5"/>
    <w:rsid w:val="00E17615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7">
    <w:name w:val="List Paragraph"/>
    <w:basedOn w:val="a"/>
    <w:uiPriority w:val="34"/>
    <w:qFormat/>
    <w:rsid w:val="00E1761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053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0535B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Title">
    <w:name w:val="ConsTitle"/>
    <w:rsid w:val="00AE5A5C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F4575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45750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A547C1"/>
    <w:rPr>
      <w:rFonts w:asciiTheme="majorHAnsi" w:eastAsiaTheme="majorEastAsia" w:hAnsiTheme="majorHAnsi" w:cstheme="majorBidi"/>
      <w:color w:val="1F4D78" w:themeColor="accent1" w:themeShade="7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5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Сафронова Эльвира Николаевна</dc:creator>
  <cp:keywords/>
  <dc:description/>
  <cp:lastModifiedBy>Сафронова Эльвира Николаевна</cp:lastModifiedBy>
  <cp:revision>4</cp:revision>
  <cp:lastPrinted>2017-04-07T06:10:00Z</cp:lastPrinted>
  <dcterms:created xsi:type="dcterms:W3CDTF">2017-04-04T13:33:00Z</dcterms:created>
  <dcterms:modified xsi:type="dcterms:W3CDTF">2017-04-07T06:10:00Z</dcterms:modified>
</cp:coreProperties>
</file>