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78" w:rsidRPr="00DA555C" w:rsidRDefault="00A007AD" w:rsidP="000A1A0E">
      <w:pPr>
        <w:tabs>
          <w:tab w:val="left" w:pos="851"/>
        </w:tabs>
        <w:jc w:val="center"/>
        <w:rPr>
          <w:b/>
        </w:rPr>
      </w:pPr>
      <w:r>
        <w:rPr>
          <w:b/>
        </w:rPr>
        <w:t>Информация</w:t>
      </w:r>
    </w:p>
    <w:p w:rsidR="00373478" w:rsidRPr="007E1D54" w:rsidRDefault="000A1A0E" w:rsidP="000A1A0E">
      <w:pPr>
        <w:tabs>
          <w:tab w:val="left" w:pos="851"/>
        </w:tabs>
        <w:jc w:val="center"/>
        <w:rPr>
          <w:b/>
        </w:rPr>
      </w:pPr>
      <w:r>
        <w:rPr>
          <w:b/>
        </w:rPr>
        <w:t xml:space="preserve">о результатах контрольного мероприятия </w:t>
      </w:r>
    </w:p>
    <w:p w:rsidR="00210554" w:rsidRPr="009A4E25" w:rsidRDefault="00210554" w:rsidP="000A1A0E">
      <w:pPr>
        <w:shd w:val="clear" w:color="auto" w:fill="FFFFFF"/>
        <w:autoSpaceDE w:val="0"/>
        <w:adjustRightInd w:val="0"/>
        <w:jc w:val="center"/>
        <w:outlineLvl w:val="1"/>
        <w:rPr>
          <w:rFonts w:eastAsia="Times New Roman"/>
          <w:szCs w:val="24"/>
          <w:lang w:eastAsia="ru-RU"/>
        </w:rPr>
      </w:pPr>
      <w:r w:rsidRPr="009A4E25">
        <w:rPr>
          <w:rFonts w:eastAsia="Times New Roman"/>
          <w:b/>
          <w:bCs/>
          <w:spacing w:val="4"/>
          <w:szCs w:val="24"/>
          <w:lang w:eastAsia="ru-RU"/>
        </w:rPr>
        <w:t>«Проверка законности и результативности использования средств бюджета Воскресенского муниципального района на проведение капитальных, текущих ремонтов муниципальных образовательных учреждений в рамках реализации муниципальной программы «Развитие системы образования</w:t>
      </w:r>
      <w:r>
        <w:rPr>
          <w:rFonts w:eastAsia="Times New Roman"/>
          <w:b/>
          <w:bCs/>
          <w:spacing w:val="4"/>
          <w:szCs w:val="24"/>
          <w:lang w:eastAsia="ru-RU"/>
        </w:rPr>
        <w:t xml:space="preserve"> и </w:t>
      </w:r>
      <w:r w:rsidRPr="00555F35">
        <w:rPr>
          <w:b/>
        </w:rPr>
        <w:t xml:space="preserve">воспитания </w:t>
      </w:r>
      <w:r w:rsidRPr="00555F35">
        <w:rPr>
          <w:rFonts w:eastAsia="Times New Roman"/>
          <w:b/>
          <w:bCs/>
          <w:spacing w:val="4"/>
          <w:szCs w:val="24"/>
          <w:lang w:eastAsia="ru-RU"/>
        </w:rPr>
        <w:t>в</w:t>
      </w:r>
      <w:r w:rsidRPr="009A4E25">
        <w:rPr>
          <w:rFonts w:eastAsia="Times New Roman"/>
          <w:b/>
          <w:bCs/>
          <w:spacing w:val="4"/>
          <w:szCs w:val="24"/>
          <w:lang w:eastAsia="ru-RU"/>
        </w:rPr>
        <w:t xml:space="preserve"> Воскресенском муниципальном районе на 2017-2021 годы»</w:t>
      </w:r>
      <w:r w:rsidR="00770812">
        <w:rPr>
          <w:rFonts w:eastAsia="Times New Roman"/>
          <w:b/>
          <w:bCs/>
          <w:spacing w:val="4"/>
          <w:szCs w:val="24"/>
          <w:lang w:eastAsia="ru-RU"/>
        </w:rPr>
        <w:t xml:space="preserve"> </w:t>
      </w:r>
      <w:r w:rsidRPr="009A4E25">
        <w:rPr>
          <w:rFonts w:eastAsia="Times New Roman"/>
          <w:b/>
          <w:bCs/>
          <w:spacing w:val="4"/>
          <w:szCs w:val="24"/>
          <w:lang w:eastAsia="ru-RU"/>
        </w:rPr>
        <w:t>(с элементами аудита в сфере закупок)</w:t>
      </w:r>
    </w:p>
    <w:p w:rsidR="008736EE" w:rsidRDefault="008736EE" w:rsidP="000A1A0E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8736EE" w:rsidRPr="00651EFE" w:rsidRDefault="008736EE" w:rsidP="000A1A0E">
      <w:pPr>
        <w:ind w:firstLine="567"/>
        <w:jc w:val="both"/>
        <w:rPr>
          <w:b/>
        </w:rPr>
      </w:pPr>
      <w:r w:rsidRPr="00651EFE">
        <w:rPr>
          <w:b/>
        </w:rPr>
        <w:t>Объект</w:t>
      </w:r>
      <w:r>
        <w:rPr>
          <w:b/>
        </w:rPr>
        <w:t>ы</w:t>
      </w:r>
      <w:r w:rsidRPr="00651EFE">
        <w:rPr>
          <w:b/>
        </w:rPr>
        <w:t xml:space="preserve"> контрольного мероприятия:</w:t>
      </w:r>
    </w:p>
    <w:p w:rsidR="00210554" w:rsidRPr="00646838" w:rsidRDefault="00210554" w:rsidP="000A1A0E">
      <w:pPr>
        <w:ind w:firstLine="567"/>
        <w:jc w:val="both"/>
      </w:pPr>
      <w:r w:rsidRPr="00646838">
        <w:t>1. </w:t>
      </w:r>
      <w:r w:rsidRPr="00646838">
        <w:rPr>
          <w:bCs/>
        </w:rPr>
        <w:t>Муниципальное учреждение «Управление образования администрации Воскресенского муниципального района Московской области»</w:t>
      </w:r>
      <w:r w:rsidR="0024736C">
        <w:rPr>
          <w:bCs/>
        </w:rPr>
        <w:t xml:space="preserve"> (далее – Управление образования).</w:t>
      </w:r>
    </w:p>
    <w:p w:rsidR="00210554" w:rsidRPr="005B29CF" w:rsidRDefault="00210554" w:rsidP="000A1A0E">
      <w:pPr>
        <w:ind w:firstLine="567"/>
        <w:jc w:val="both"/>
      </w:pPr>
      <w:r w:rsidRPr="005B29CF">
        <w:t>2. М</w:t>
      </w:r>
      <w:r>
        <w:t xml:space="preserve">униципальное образовательное учреждение </w:t>
      </w:r>
      <w:r w:rsidRPr="005B29CF">
        <w:t>«Средняя общеобразовательная школа № 7»</w:t>
      </w:r>
      <w:r w:rsidR="0024736C">
        <w:t xml:space="preserve"> (далее – МОУ «СОШ № 7»)</w:t>
      </w:r>
      <w:r w:rsidRPr="005B29CF">
        <w:t>.</w:t>
      </w:r>
    </w:p>
    <w:p w:rsidR="0024736C" w:rsidRPr="005B29CF" w:rsidRDefault="00210554" w:rsidP="000A1A0E">
      <w:pPr>
        <w:ind w:firstLine="567"/>
        <w:jc w:val="both"/>
      </w:pPr>
      <w:r w:rsidRPr="005B29CF">
        <w:t>3. М</w:t>
      </w:r>
      <w:r>
        <w:t xml:space="preserve">униципальное образовательное учреждение </w:t>
      </w:r>
      <w:r w:rsidRPr="005B29CF">
        <w:t>«Средняя общеобразовательная школа № </w:t>
      </w:r>
      <w:r>
        <w:t>26</w:t>
      </w:r>
      <w:r w:rsidRPr="005B29CF">
        <w:t>»</w:t>
      </w:r>
      <w:r w:rsidR="0024736C" w:rsidRPr="0024736C">
        <w:t xml:space="preserve"> </w:t>
      </w:r>
      <w:r w:rsidR="0024736C">
        <w:t>(далее – МОУ «СОШ № 26»)</w:t>
      </w:r>
      <w:r w:rsidR="0024736C" w:rsidRPr="005B29CF">
        <w:t>.</w:t>
      </w:r>
    </w:p>
    <w:p w:rsidR="008736EE" w:rsidRPr="005D6553" w:rsidRDefault="008736EE" w:rsidP="001234A6">
      <w:pPr>
        <w:spacing w:afterLines="200"/>
        <w:ind w:firstLine="567"/>
        <w:contextualSpacing/>
        <w:jc w:val="both"/>
        <w:rPr>
          <w:b/>
          <w:i/>
        </w:rPr>
      </w:pPr>
      <w:r w:rsidRPr="005D6553">
        <w:rPr>
          <w:b/>
        </w:rPr>
        <w:t>Цели контрольного мероприятия:</w:t>
      </w:r>
    </w:p>
    <w:p w:rsidR="008736EE" w:rsidRPr="005D6553" w:rsidRDefault="008736EE" w:rsidP="000A1A0E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</w:pPr>
      <w:r w:rsidRPr="00210554">
        <w:t>Цель 1. </w:t>
      </w:r>
      <w:r w:rsidR="00210554" w:rsidRPr="00210554">
        <w:t>Провести оценку эффективности планирования и результативности использования средств бюджета Воскресенского муниципального района, направленных на достижение целей и задач муниципальной программы «Развитие системы образования в Воскресенском муниципальном районе на 2017-2021 годы» в части реализации мероприятий на проведение капитальных и текущих ремонтов муниципальных образовательных учреждений.</w:t>
      </w:r>
    </w:p>
    <w:p w:rsidR="00210554" w:rsidRPr="00210554" w:rsidRDefault="008736EE" w:rsidP="000A1A0E">
      <w:pPr>
        <w:pStyle w:val="ab"/>
        <w:spacing w:after="0"/>
        <w:ind w:left="20" w:right="20" w:firstLine="567"/>
        <w:jc w:val="both"/>
        <w:rPr>
          <w:rFonts w:eastAsia="Calibri"/>
          <w:color w:val="000000"/>
          <w:sz w:val="28"/>
          <w:szCs w:val="28"/>
        </w:rPr>
      </w:pPr>
      <w:r w:rsidRPr="00210554">
        <w:rPr>
          <w:rFonts w:eastAsia="Calibri"/>
          <w:color w:val="000000"/>
          <w:sz w:val="28"/>
          <w:szCs w:val="28"/>
        </w:rPr>
        <w:t>Цель 2. </w:t>
      </w:r>
      <w:r w:rsidR="00210554" w:rsidRPr="00210554">
        <w:rPr>
          <w:rFonts w:eastAsia="Calibri"/>
          <w:color w:val="000000"/>
          <w:sz w:val="28"/>
          <w:szCs w:val="28"/>
        </w:rPr>
        <w:t xml:space="preserve">Определить законность и эффективность использования бюджетных средств муниципальной программы «Развитие системы образования в Воскресенском муниципальном районе на 2017-2021 годы» в части проведения капитальных и текущих ремонтов образовательных учреждений. </w:t>
      </w:r>
    </w:p>
    <w:p w:rsidR="00052438" w:rsidRDefault="00373478" w:rsidP="001234A6">
      <w:pPr>
        <w:spacing w:afterLines="200"/>
        <w:ind w:firstLine="567"/>
        <w:contextualSpacing/>
        <w:jc w:val="both"/>
      </w:pPr>
      <w:r w:rsidRPr="00044D68">
        <w:rPr>
          <w:b/>
        </w:rPr>
        <w:t>Проверяемый период деятельности:</w:t>
      </w:r>
      <w:r w:rsidR="00A61CDD">
        <w:rPr>
          <w:b/>
        </w:rPr>
        <w:t xml:space="preserve"> </w:t>
      </w:r>
      <w:r w:rsidR="00052438">
        <w:t>201</w:t>
      </w:r>
      <w:r w:rsidR="00052438" w:rsidRPr="00F062DB">
        <w:t>7 год.</w:t>
      </w:r>
    </w:p>
    <w:p w:rsidR="00373478" w:rsidRPr="00F409EB" w:rsidRDefault="00373478" w:rsidP="000A1A0E">
      <w:pPr>
        <w:tabs>
          <w:tab w:val="left" w:pos="851"/>
        </w:tabs>
        <w:ind w:firstLine="567"/>
        <w:jc w:val="both"/>
        <w:rPr>
          <w:b/>
          <w:color w:val="auto"/>
        </w:rPr>
      </w:pPr>
      <w:r w:rsidRPr="00F409EB">
        <w:rPr>
          <w:b/>
          <w:color w:val="auto"/>
        </w:rPr>
        <w:t>По результатам контрольного мероприятия установлено следующее.</w:t>
      </w:r>
    </w:p>
    <w:p w:rsidR="00B56827" w:rsidRPr="00B56827" w:rsidRDefault="00C84201" w:rsidP="000A1A0E">
      <w:pPr>
        <w:autoSpaceDE w:val="0"/>
        <w:adjustRightInd w:val="0"/>
        <w:ind w:firstLine="567"/>
        <w:jc w:val="both"/>
      </w:pPr>
      <w:r w:rsidRPr="00B56827">
        <w:rPr>
          <w:b/>
          <w:bCs/>
        </w:rPr>
        <w:t>1</w:t>
      </w:r>
      <w:r w:rsidR="009B4170" w:rsidRPr="00B56827">
        <w:rPr>
          <w:b/>
          <w:bCs/>
        </w:rPr>
        <w:t>.</w:t>
      </w:r>
      <w:r w:rsidR="009B4170" w:rsidRPr="00B56827">
        <w:rPr>
          <w:bCs/>
        </w:rPr>
        <w:t> </w:t>
      </w:r>
      <w:r w:rsidR="00B56827">
        <w:rPr>
          <w:bCs/>
        </w:rPr>
        <w:t>В</w:t>
      </w:r>
      <w:r w:rsidR="00B56827" w:rsidRPr="00B56827">
        <w:t xml:space="preserve"> нарушение </w:t>
      </w:r>
      <w:r w:rsidR="00B56827" w:rsidRPr="00B56827">
        <w:rPr>
          <w:rFonts w:eastAsia="Times New Roman"/>
          <w:lang w:eastAsia="ru-RU"/>
        </w:rPr>
        <w:t xml:space="preserve">пункта 3 статьи 69.2. Бюджетного Кодекса РФ, </w:t>
      </w:r>
      <w:r w:rsidR="00B56827" w:rsidRPr="00B56827">
        <w:t xml:space="preserve">пункта 2.10. </w:t>
      </w:r>
      <w:proofErr w:type="gramStart"/>
      <w:r w:rsidR="00B56827" w:rsidRPr="00B56827">
        <w:t>Порядка формирования муниципального задания, утвержденного постановлением Администрации от 09.12.2016 № 2811-ППЗ, муниципальные задания для муниципальных бюджетных учреждений, находящихся в ведомственном подчинении Управления образования (в том числе для МОУ «СОШ № 7» и МОУ «СОШ № 26») на 2017 год и на плановый период 2018 и 2019 годов утверждены постановлением Администрации с нарушением сроков в 6 рабочих дней.</w:t>
      </w:r>
      <w:proofErr w:type="gramEnd"/>
    </w:p>
    <w:p w:rsidR="00B56827" w:rsidRPr="006D45EC" w:rsidRDefault="00C84201" w:rsidP="000A1A0E">
      <w:pPr>
        <w:ind w:firstLine="567"/>
        <w:contextualSpacing/>
        <w:jc w:val="both"/>
      </w:pPr>
      <w:r w:rsidRPr="00B56827">
        <w:rPr>
          <w:b/>
          <w:bCs/>
        </w:rPr>
        <w:t>2</w:t>
      </w:r>
      <w:r w:rsidR="009B4170" w:rsidRPr="00B56827">
        <w:rPr>
          <w:b/>
          <w:bCs/>
        </w:rPr>
        <w:t>.</w:t>
      </w:r>
      <w:r w:rsidR="009B4170" w:rsidRPr="00B56827">
        <w:rPr>
          <w:bCs/>
        </w:rPr>
        <w:t> </w:t>
      </w:r>
      <w:proofErr w:type="gramStart"/>
      <w:r w:rsidR="00B56827">
        <w:rPr>
          <w:bCs/>
        </w:rPr>
        <w:t>П</w:t>
      </w:r>
      <w:r w:rsidR="00B56827" w:rsidRPr="006D45EC">
        <w:t xml:space="preserve">еречисление субсидии на финансовое обеспечение выполнения муниципального задания на оказание муниципальных услуг МОУ «СОШ № 7» и МОУ «СОШ № 26» произведено с лицевого счета </w:t>
      </w:r>
      <w:r w:rsidR="00B56827" w:rsidRPr="006D45EC">
        <w:rPr>
          <w:lang w:eastAsia="ru-RU"/>
        </w:rPr>
        <w:t>Управления образования (л/с 03002050029) 19.01.2017 года</w:t>
      </w:r>
      <w:r w:rsidR="00B56827" w:rsidRPr="006D45EC">
        <w:t xml:space="preserve"> на лицевые счета Учреждений в </w:t>
      </w:r>
      <w:r w:rsidR="00B56827" w:rsidRPr="006D45EC">
        <w:rPr>
          <w:lang w:eastAsia="ru-RU"/>
        </w:rPr>
        <w:t>отсутствие на дату перечисления</w:t>
      </w:r>
      <w:r w:rsidR="00B56827" w:rsidRPr="006D45EC">
        <w:t xml:space="preserve"> утвержденного для Учреждений муниципального задания на 2017 год, а также заключенного между Учреждениями и Управлением образования соглашения о порядке и условиях</w:t>
      </w:r>
      <w:proofErr w:type="gramEnd"/>
      <w:r w:rsidR="00B56827" w:rsidRPr="006D45EC">
        <w:t xml:space="preserve"> предоставления субсидии на </w:t>
      </w:r>
      <w:r w:rsidR="00B56827" w:rsidRPr="006D45EC">
        <w:lastRenderedPageBreak/>
        <w:t>финансовое обеспечение выполнения муниципального задания на оказание муниципальных услуг, а именно:</w:t>
      </w:r>
    </w:p>
    <w:p w:rsidR="00B56827" w:rsidRPr="006D45EC" w:rsidRDefault="00B56827" w:rsidP="000A1A0E">
      <w:pPr>
        <w:ind w:firstLine="567"/>
        <w:contextualSpacing/>
        <w:jc w:val="both"/>
      </w:pPr>
      <w:r w:rsidRPr="006D45EC">
        <w:t>-</w:t>
      </w:r>
      <w:r w:rsidR="00FF5034">
        <w:t> </w:t>
      </w:r>
      <w:r w:rsidRPr="006D45EC">
        <w:t>на лицевой счет МОУ «СОШ № 7» (л/с 20902051745) в сумме 915 600,0 рублей платежным поручением от 19.01.2017 № 138;</w:t>
      </w:r>
    </w:p>
    <w:p w:rsidR="00B56827" w:rsidRPr="006D45EC" w:rsidRDefault="00B56827" w:rsidP="000A1A0E">
      <w:pPr>
        <w:ind w:firstLine="567"/>
        <w:contextualSpacing/>
        <w:jc w:val="both"/>
      </w:pPr>
      <w:r w:rsidRPr="006D45EC">
        <w:t>- на лицевой счет МОУ «СОШ № 26» (л/с 20902051862) в сумме 1 200 000,0 рублей платежным</w:t>
      </w:r>
      <w:r>
        <w:t xml:space="preserve"> поручением от 19.01.2017 № 151.</w:t>
      </w:r>
    </w:p>
    <w:p w:rsidR="00B56827" w:rsidRPr="00B56827" w:rsidRDefault="00DD4858" w:rsidP="000A1A0E">
      <w:pPr>
        <w:tabs>
          <w:tab w:val="left" w:pos="4253"/>
        </w:tabs>
        <w:ind w:firstLine="567"/>
        <w:contextualSpacing/>
        <w:jc w:val="both"/>
        <w:rPr>
          <w:color w:val="FF0000"/>
          <w:lang w:eastAsia="ru-RU"/>
        </w:rPr>
      </w:pPr>
      <w:r>
        <w:rPr>
          <w:bCs/>
        </w:rPr>
        <w:t>Таким образом, в</w:t>
      </w:r>
      <w:r w:rsidR="00B56827" w:rsidRPr="00B56827">
        <w:t xml:space="preserve"> нарушение абзаца 6 пункта 1 статьи 78.1. Бюджетного Кодекса РФ, а также пункта 13 </w:t>
      </w:r>
      <w:r w:rsidR="00B56827" w:rsidRPr="00B56827">
        <w:rPr>
          <w:rFonts w:eastAsia="Times New Roman"/>
          <w:lang w:eastAsia="ru-RU"/>
        </w:rPr>
        <w:t>Порядка определения объема и условий предоставления субсидий, утвержденного постановлением</w:t>
      </w:r>
      <w:r w:rsidR="00B56827" w:rsidRPr="00B56827">
        <w:t xml:space="preserve"> Администрации от 24.10.2011 № 1983, субсидии на финансовое обеспечение выполнения муниципального задания на оказание муниципальных услуг в общей сумме  2 115 600,0 рублей предоставлены Учреждениям неправомерно.</w:t>
      </w:r>
    </w:p>
    <w:p w:rsidR="00DD4858" w:rsidRDefault="00647760" w:rsidP="000A1A0E">
      <w:pPr>
        <w:tabs>
          <w:tab w:val="left" w:pos="3015"/>
        </w:tabs>
        <w:autoSpaceDE w:val="0"/>
        <w:adjustRightInd w:val="0"/>
        <w:ind w:firstLine="567"/>
        <w:jc w:val="both"/>
      </w:pPr>
      <w:r w:rsidRPr="00DD4858">
        <w:rPr>
          <w:b/>
          <w:bCs/>
        </w:rPr>
        <w:t>3</w:t>
      </w:r>
      <w:r w:rsidR="00C84201" w:rsidRPr="00DD4858">
        <w:rPr>
          <w:b/>
          <w:bCs/>
        </w:rPr>
        <w:t>.</w:t>
      </w:r>
      <w:r w:rsidR="00C84201" w:rsidRPr="00DD4858">
        <w:rPr>
          <w:bCs/>
        </w:rPr>
        <w:t> </w:t>
      </w:r>
      <w:r w:rsidR="00DD4858">
        <w:t>В</w:t>
      </w:r>
      <w:r w:rsidR="00DD4858" w:rsidRPr="00DD4858">
        <w:t xml:space="preserve"> нарушение пункта 2 статьи 69.2 </w:t>
      </w:r>
      <w:r w:rsidR="00DD4858" w:rsidRPr="00DD4858">
        <w:rPr>
          <w:rFonts w:eastAsia="Times New Roman"/>
          <w:lang w:eastAsia="ru-RU"/>
        </w:rPr>
        <w:t xml:space="preserve">Бюджетного Кодекса РФ; </w:t>
      </w:r>
      <w:proofErr w:type="gramStart"/>
      <w:r w:rsidR="00DD4858" w:rsidRPr="00DD4858">
        <w:t>пунктов 3</w:t>
      </w:r>
      <w:r w:rsidR="00CC45E6">
        <w:t>, 10</w:t>
      </w:r>
      <w:r w:rsidR="00DD4858" w:rsidRPr="00DD4858">
        <w:t xml:space="preserve"> и 13 Порядка определения объема и условий предоставления субсидий, утвержденного постановлением Администрации от 24.10.2011 № 1983,</w:t>
      </w:r>
      <w:r w:rsidR="00DD4858" w:rsidRPr="00DD4858">
        <w:rPr>
          <w:color w:val="FF0000"/>
        </w:rPr>
        <w:t xml:space="preserve"> </w:t>
      </w:r>
      <w:r w:rsidR="00DD4858" w:rsidRPr="00DD4858">
        <w:t xml:space="preserve">расчет объема (размера) субсидии на финансовое обеспечение выполнения муниципального задания МОУ «СОШ № 7» и МОУ «СОШ № 26» на 2017 год </w:t>
      </w:r>
      <w:r w:rsidR="00DD4858" w:rsidRPr="00DD4858">
        <w:rPr>
          <w:bCs/>
          <w:spacing w:val="4"/>
          <w:szCs w:val="24"/>
        </w:rPr>
        <w:t xml:space="preserve">по состоянию </w:t>
      </w:r>
      <w:r w:rsidR="00DD4858" w:rsidRPr="00DD4858">
        <w:t>на 20.01.2017 года производился Управлением образования при отсутствии утвержденного Учреждениям муниципального задания на 2017 год, устанавливающего объем оказания муниципальных услуг</w:t>
      </w:r>
      <w:proofErr w:type="gramEnd"/>
      <w:r w:rsidR="00DD4858" w:rsidRPr="00DD4858">
        <w:t>.</w:t>
      </w:r>
    </w:p>
    <w:p w:rsidR="00020B74" w:rsidRPr="00020B74" w:rsidRDefault="00020B74" w:rsidP="000A1A0E">
      <w:pPr>
        <w:ind w:firstLine="567"/>
        <w:contextualSpacing/>
        <w:jc w:val="both"/>
      </w:pPr>
      <w:r w:rsidRPr="00020B74">
        <w:rPr>
          <w:b/>
        </w:rPr>
        <w:t>4.</w:t>
      </w:r>
      <w:r>
        <w:t> </w:t>
      </w:r>
      <w:r w:rsidRPr="00DC261F">
        <w:t>Дополнительные соглашения, регламентирующие увеличение размера субсидии МОУ «СОШ № 26» на финансовое обеспечение выполнения муниципального задания с 41 841 300,0 рублей (сумма, указанная в дополнительном соглашении</w:t>
      </w:r>
      <w:r>
        <w:t xml:space="preserve"> от 26.12.2017) до 45 103 660,0 </w:t>
      </w:r>
      <w:r w:rsidRPr="00DC261F">
        <w:t xml:space="preserve">рублей (сумма </w:t>
      </w:r>
      <w:r w:rsidRPr="00020B74">
        <w:t>поступившей субсидии на лицевой счет) отсутств</w:t>
      </w:r>
      <w:r w:rsidR="00785706">
        <w:t>овали</w:t>
      </w:r>
      <w:r w:rsidRPr="00020B74">
        <w:t xml:space="preserve">. </w:t>
      </w:r>
    </w:p>
    <w:p w:rsidR="00020B74" w:rsidRPr="00020B74" w:rsidRDefault="00020B74" w:rsidP="000A1A0E">
      <w:pPr>
        <w:ind w:firstLine="567"/>
        <w:contextualSpacing/>
        <w:jc w:val="both"/>
      </w:pPr>
      <w:r w:rsidRPr="00020B74">
        <w:t>Таким образом, в нарушение абзаца 6 пункта 1 статьи 78.1. Бюджетного Кодекса РФ субсидии на финансовое обеспечение выполнения муниципального задания на оказание муниципальных услуг в 2017 году в размере 3 262 360,0 рублей предоставлены МОУ «СОШ № 26» неправомерно.</w:t>
      </w:r>
    </w:p>
    <w:p w:rsidR="00020B74" w:rsidRPr="00020B74" w:rsidRDefault="00020B74" w:rsidP="000A1A0E">
      <w:pPr>
        <w:autoSpaceDE w:val="0"/>
        <w:adjustRightInd w:val="0"/>
        <w:ind w:firstLine="567"/>
        <w:contextualSpacing/>
        <w:jc w:val="both"/>
      </w:pPr>
      <w:r w:rsidRPr="00020B74">
        <w:rPr>
          <w:b/>
        </w:rPr>
        <w:t>5.</w:t>
      </w:r>
      <w:r>
        <w:t> В</w:t>
      </w:r>
      <w:r w:rsidRPr="00020B74">
        <w:rPr>
          <w:rFonts w:eastAsia="Times New Roman"/>
          <w:lang w:eastAsia="ru-RU"/>
        </w:rPr>
        <w:t xml:space="preserve"> нарушение пункта 4 статьи 69.2. </w:t>
      </w:r>
      <w:proofErr w:type="gramStart"/>
      <w:r w:rsidRPr="00020B74">
        <w:rPr>
          <w:rFonts w:eastAsia="Times New Roman"/>
          <w:lang w:eastAsia="ru-RU"/>
        </w:rPr>
        <w:t xml:space="preserve">Бюджетного Кодекса РФ, пункта 3 Порядка определения объема и условий предоставления субсидий, утвержденного постановлением Администрации от 24.10.2011 № 1983, </w:t>
      </w:r>
      <w:r w:rsidRPr="00020B74">
        <w:t xml:space="preserve">сумма </w:t>
      </w:r>
      <w:r w:rsidRPr="00020B74">
        <w:rPr>
          <w:rFonts w:eastAsia="Times New Roman"/>
          <w:lang w:eastAsia="ru-RU"/>
        </w:rPr>
        <w:t>субсидии на финансовое обеспечение выполнения муниципального задания на оказание муниципальных услуг,</w:t>
      </w:r>
      <w:r w:rsidRPr="00020B74">
        <w:t xml:space="preserve"> предоставленная (перечисленная) МОУ «СОШ № 7» и МОУ «СОШ № 26» по состоянию на 31.12.207 года,</w:t>
      </w:r>
      <w:r w:rsidRPr="00020B74">
        <w:rPr>
          <w:lang w:eastAsia="ru-RU"/>
        </w:rPr>
        <w:t xml:space="preserve"> не соответствовала объему субсидии, рассчитанному Учреждениям на основании </w:t>
      </w:r>
      <w:r w:rsidRPr="00020B74">
        <w:t xml:space="preserve">показателей муниципального задания </w:t>
      </w:r>
      <w:r w:rsidRPr="00020B74">
        <w:rPr>
          <w:lang w:eastAsia="ru-RU"/>
        </w:rPr>
        <w:t>с учетом нормативных затрат на</w:t>
      </w:r>
      <w:proofErr w:type="gramEnd"/>
      <w:r w:rsidRPr="00020B74">
        <w:rPr>
          <w:lang w:eastAsia="ru-RU"/>
        </w:rPr>
        <w:t xml:space="preserve"> оказание услуг и содержание имущества, </w:t>
      </w:r>
      <w:r w:rsidRPr="00020B74">
        <w:t>утвержденных постановлением Администрации от 28.12.2017 № 855</w:t>
      </w:r>
      <w:r w:rsidRPr="00020B74">
        <w:rPr>
          <w:lang w:eastAsia="ru-RU"/>
        </w:rPr>
        <w:t>.</w:t>
      </w:r>
    </w:p>
    <w:p w:rsidR="00020B74" w:rsidRPr="00B02B83" w:rsidRDefault="00020B74" w:rsidP="000A1A0E">
      <w:pPr>
        <w:ind w:firstLine="567"/>
        <w:contextualSpacing/>
        <w:jc w:val="both"/>
      </w:pPr>
      <w:r w:rsidRPr="00020B74">
        <w:rPr>
          <w:b/>
          <w:color w:val="auto"/>
          <w:lang w:eastAsia="ru-RU"/>
        </w:rPr>
        <w:t>6.</w:t>
      </w:r>
      <w:r w:rsidRPr="00020B74">
        <w:rPr>
          <w:color w:val="auto"/>
          <w:lang w:eastAsia="ru-RU"/>
        </w:rPr>
        <w:t> </w:t>
      </w:r>
      <w:r>
        <w:rPr>
          <w:color w:val="auto"/>
          <w:lang w:eastAsia="ru-RU"/>
        </w:rPr>
        <w:t>П</w:t>
      </w:r>
      <w:r w:rsidRPr="00B02B83">
        <w:t xml:space="preserve">еречисление субсидии на иные цели в адрес МОУ «СОШ № 7» и МОУ «СОШ № 26» произведено с лицевого счета </w:t>
      </w:r>
      <w:r w:rsidRPr="00B02B83">
        <w:rPr>
          <w:lang w:eastAsia="ru-RU"/>
        </w:rPr>
        <w:t>Управления образования 03.02.2017 года</w:t>
      </w:r>
      <w:r w:rsidRPr="00B02B83">
        <w:t xml:space="preserve"> на лицевые счета Учреждений </w:t>
      </w:r>
      <w:r w:rsidRPr="00B02B83">
        <w:rPr>
          <w:rFonts w:eastAsia="Times New Roman"/>
          <w:lang w:eastAsia="ru-RU"/>
        </w:rPr>
        <w:t xml:space="preserve">до </w:t>
      </w:r>
      <w:r w:rsidRPr="00B02B83">
        <w:t xml:space="preserve">заключения Соглашений о порядке и условиях предоставления целевой субсидии </w:t>
      </w:r>
      <w:r w:rsidRPr="00B02B83">
        <w:rPr>
          <w:lang w:eastAsia="ru-RU"/>
        </w:rPr>
        <w:t>с подведомственными образовательными учреждениями</w:t>
      </w:r>
      <w:r w:rsidRPr="00B02B83">
        <w:t>, а именно:</w:t>
      </w:r>
    </w:p>
    <w:p w:rsidR="00020B74" w:rsidRPr="00B02B83" w:rsidRDefault="00020B74" w:rsidP="000A1A0E">
      <w:pPr>
        <w:ind w:firstLine="567"/>
        <w:contextualSpacing/>
        <w:jc w:val="both"/>
      </w:pPr>
      <w:r w:rsidRPr="00B02B83">
        <w:lastRenderedPageBreak/>
        <w:t>-</w:t>
      </w:r>
      <w:r w:rsidR="00FF5034">
        <w:t> </w:t>
      </w:r>
      <w:r w:rsidRPr="00B02B83">
        <w:t>на лицевой счет МОУ «СОШ № 7» (л/с 21902051745) в сумме 28 078,85 рублей платежным поручением от 02.02.2017 № 665;</w:t>
      </w:r>
    </w:p>
    <w:p w:rsidR="00020B74" w:rsidRPr="00B02B83" w:rsidRDefault="00020B74" w:rsidP="000A1A0E">
      <w:pPr>
        <w:ind w:firstLine="567"/>
        <w:contextualSpacing/>
        <w:jc w:val="both"/>
      </w:pPr>
      <w:r w:rsidRPr="00B02B83">
        <w:t>-</w:t>
      </w:r>
      <w:r w:rsidR="00FF5034">
        <w:t> </w:t>
      </w:r>
      <w:r w:rsidRPr="00B02B83">
        <w:t xml:space="preserve">на лицевой счет МОУ «СОШ № 26» (л/с 21902051862) в сумме 34 377,13 рублей платежным поручением от 02.02.2017 № 678. </w:t>
      </w:r>
    </w:p>
    <w:p w:rsidR="00020B74" w:rsidRPr="00020B74" w:rsidRDefault="00020B74" w:rsidP="000A1A0E">
      <w:pPr>
        <w:tabs>
          <w:tab w:val="left" w:pos="3015"/>
        </w:tabs>
        <w:autoSpaceDE w:val="0"/>
        <w:adjustRightInd w:val="0"/>
        <w:ind w:firstLine="567"/>
        <w:jc w:val="both"/>
        <w:rPr>
          <w:lang w:eastAsia="ru-RU"/>
        </w:rPr>
      </w:pPr>
      <w:r w:rsidRPr="00020B74">
        <w:t xml:space="preserve">Таким образом, в нарушение абзаца 4, 6 пункта 1 </w:t>
      </w:r>
      <w:r w:rsidRPr="00020B74">
        <w:rPr>
          <w:lang w:eastAsia="ru-RU"/>
        </w:rPr>
        <w:t xml:space="preserve">статьи 78.1 Бюджетного кодекса РФ, а также пункта 6 </w:t>
      </w:r>
      <w:r w:rsidRPr="00020B74">
        <w:t xml:space="preserve">Порядка определения объема и условий предоставления субсидий, утвержденного постановлением Администрации от 22.03.2012 № 527, </w:t>
      </w:r>
      <w:r w:rsidRPr="00020B74">
        <w:rPr>
          <w:lang w:eastAsia="ru-RU"/>
        </w:rPr>
        <w:t xml:space="preserve">целевые </w:t>
      </w:r>
      <w:r w:rsidRPr="00020B74">
        <w:rPr>
          <w:rFonts w:eastAsia="Times New Roman"/>
          <w:lang w:eastAsia="ru-RU"/>
        </w:rPr>
        <w:t>субсидии</w:t>
      </w:r>
      <w:r w:rsidRPr="00020B74">
        <w:t xml:space="preserve"> </w:t>
      </w:r>
      <w:r w:rsidRPr="00020B74">
        <w:rPr>
          <w:lang w:eastAsia="ru-RU"/>
        </w:rPr>
        <w:t xml:space="preserve">перечислены </w:t>
      </w:r>
      <w:r w:rsidRPr="00020B74">
        <w:t xml:space="preserve">Учреждениям </w:t>
      </w:r>
      <w:r w:rsidRPr="00020B74">
        <w:rPr>
          <w:lang w:eastAsia="ru-RU"/>
        </w:rPr>
        <w:t>неправомерно.</w:t>
      </w:r>
    </w:p>
    <w:p w:rsidR="00020B74" w:rsidRPr="00020B74" w:rsidRDefault="00020B74" w:rsidP="000A1A0E">
      <w:pPr>
        <w:pStyle w:val="ConsPlusNormal"/>
        <w:ind w:firstLine="567"/>
        <w:jc w:val="both"/>
      </w:pPr>
      <w:r w:rsidRPr="00020B74">
        <w:rPr>
          <w:b/>
          <w:lang w:eastAsia="ru-RU"/>
        </w:rPr>
        <w:t>7.</w:t>
      </w:r>
      <w:r>
        <w:rPr>
          <w:lang w:eastAsia="ru-RU"/>
        </w:rPr>
        <w:t> </w:t>
      </w:r>
      <w:r>
        <w:t>В</w:t>
      </w:r>
      <w:r w:rsidRPr="00020B74">
        <w:t xml:space="preserve"> нарушение пункта 1.5. Порядка составления и утверждения плана ФХД, </w:t>
      </w:r>
      <w:r w:rsidR="00A63BB1" w:rsidRPr="004237EB">
        <w:t>утвержденн</w:t>
      </w:r>
      <w:r w:rsidR="00A63BB1">
        <w:t>ого</w:t>
      </w:r>
      <w:r w:rsidR="00A63BB1" w:rsidRPr="004237EB">
        <w:t xml:space="preserve"> постановлением Администрации от 24.10.2011 № 1984</w:t>
      </w:r>
      <w:r w:rsidR="00A63BB1">
        <w:t>,</w:t>
      </w:r>
      <w:r w:rsidR="00A63BB1" w:rsidRPr="004237EB">
        <w:t xml:space="preserve"> </w:t>
      </w:r>
      <w:r w:rsidRPr="00020B74">
        <w:t>план финансово-хозяйственной деятельности для подведомственных Управлению образования учреждений МОУ «СОШ № 7» и МОУ «СОШ № </w:t>
      </w:r>
      <w:r w:rsidR="00FF5034">
        <w:t>26</w:t>
      </w:r>
      <w:r w:rsidRPr="00020B74">
        <w:t>» утвержден с нарушением сроков в 4 календарных дня.</w:t>
      </w:r>
    </w:p>
    <w:p w:rsidR="00020B74" w:rsidRPr="00020B74" w:rsidRDefault="00020B74" w:rsidP="000A1A0E">
      <w:pPr>
        <w:autoSpaceDE w:val="0"/>
        <w:adjustRightInd w:val="0"/>
        <w:ind w:firstLine="567"/>
        <w:contextualSpacing/>
        <w:jc w:val="both"/>
        <w:rPr>
          <w:rFonts w:eastAsia="Times New Roman"/>
          <w:lang w:eastAsia="ru-RU"/>
        </w:rPr>
      </w:pPr>
      <w:r w:rsidRPr="00020B74">
        <w:rPr>
          <w:b/>
          <w:color w:val="auto"/>
          <w:lang w:eastAsia="ru-RU"/>
        </w:rPr>
        <w:t>8.</w:t>
      </w:r>
      <w:r>
        <w:rPr>
          <w:color w:val="auto"/>
          <w:lang w:eastAsia="ru-RU"/>
        </w:rPr>
        <w:t> </w:t>
      </w:r>
      <w:r w:rsidRPr="00020B74">
        <w:rPr>
          <w:color w:val="auto"/>
          <w:lang w:eastAsia="ru-RU"/>
        </w:rPr>
        <w:t>В</w:t>
      </w:r>
      <w:r w:rsidRPr="00020B74">
        <w:rPr>
          <w:rFonts w:eastAsia="Times New Roman"/>
          <w:lang w:eastAsia="ru-RU"/>
        </w:rPr>
        <w:t xml:space="preserve"> нарушение пункта 2.3.11. Порядка составления и утверждения Плана </w:t>
      </w:r>
      <w:r w:rsidRPr="00020B74">
        <w:t>ФХД (в редакции постановления Администрации от 18.07.2017 № 488), уточнения показателей Плана ФХД, связанных с выполнением муниципального задания, производились в отсутствии соответствующих изменений муниципального задания и размера субсидии на выполнения муниципального задания.</w:t>
      </w:r>
    </w:p>
    <w:p w:rsidR="00020B74" w:rsidRPr="00020B74" w:rsidRDefault="00020B74" w:rsidP="000A1A0E">
      <w:pPr>
        <w:autoSpaceDE w:val="0"/>
        <w:adjustRightInd w:val="0"/>
        <w:ind w:firstLine="567"/>
        <w:jc w:val="both"/>
        <w:rPr>
          <w:rFonts w:eastAsia="Times New Roman"/>
          <w:lang w:eastAsia="ru-RU"/>
        </w:rPr>
      </w:pPr>
      <w:r w:rsidRPr="00020B74">
        <w:rPr>
          <w:b/>
          <w:color w:val="auto"/>
          <w:lang w:eastAsia="ru-RU"/>
        </w:rPr>
        <w:t>9.</w:t>
      </w:r>
      <w:r>
        <w:rPr>
          <w:color w:val="auto"/>
          <w:lang w:eastAsia="ru-RU"/>
        </w:rPr>
        <w:t> </w:t>
      </w:r>
      <w:r w:rsidRPr="00020B74">
        <w:rPr>
          <w:color w:val="auto"/>
          <w:lang w:eastAsia="ru-RU"/>
        </w:rPr>
        <w:t>В</w:t>
      </w:r>
      <w:r w:rsidRPr="00020B74">
        <w:rPr>
          <w:lang w:eastAsia="ru-RU"/>
        </w:rPr>
        <w:t xml:space="preserve"> нарушение пункта 2.5. </w:t>
      </w:r>
      <w:r w:rsidRPr="00020B74">
        <w:t xml:space="preserve">Порядка составления и утверждения Плана ФХД (в редакции постановления Администрации от 18.07.2017 № 488), </w:t>
      </w:r>
      <w:r w:rsidRPr="00020B74">
        <w:rPr>
          <w:rFonts w:eastAsia="Times New Roman"/>
          <w:lang w:eastAsia="ru-RU"/>
        </w:rPr>
        <w:t>кассовые операции по выплатам</w:t>
      </w:r>
      <w:r w:rsidRPr="00020B74">
        <w:rPr>
          <w:lang w:eastAsia="ru-RU"/>
        </w:rPr>
        <w:t xml:space="preserve"> по лицевым счетам </w:t>
      </w:r>
      <w:r w:rsidRPr="00020B74">
        <w:t xml:space="preserve">МОУ «СОШ № 7» в 2017 году </w:t>
      </w:r>
      <w:r w:rsidRPr="00020B74">
        <w:rPr>
          <w:lang w:eastAsia="ru-RU"/>
        </w:rPr>
        <w:t>были произведены без внесения изменений в П</w:t>
      </w:r>
      <w:r w:rsidRPr="00020B74">
        <w:rPr>
          <w:rFonts w:eastAsia="Times New Roman"/>
          <w:lang w:eastAsia="ru-RU"/>
        </w:rPr>
        <w:t>лан ФХД Учреждения.</w:t>
      </w:r>
    </w:p>
    <w:p w:rsidR="000442D7" w:rsidRPr="0096619E" w:rsidRDefault="00A63BB1" w:rsidP="000A1A0E">
      <w:pPr>
        <w:ind w:firstLine="567"/>
        <w:contextualSpacing/>
        <w:jc w:val="both"/>
        <w:rPr>
          <w:lang w:eastAsia="ru-RU"/>
        </w:rPr>
      </w:pPr>
      <w:r w:rsidRPr="00A63BB1">
        <w:rPr>
          <w:b/>
          <w:bCs/>
        </w:rPr>
        <w:t>10</w:t>
      </w:r>
      <w:r w:rsidR="009B4170" w:rsidRPr="00A63BB1">
        <w:rPr>
          <w:b/>
          <w:bCs/>
        </w:rPr>
        <w:t>.</w:t>
      </w:r>
      <w:r w:rsidR="009B4170" w:rsidRPr="00A63BB1">
        <w:rPr>
          <w:bCs/>
        </w:rPr>
        <w:t> </w:t>
      </w:r>
      <w:r w:rsidR="000442D7" w:rsidRPr="00203D54">
        <w:t>Проверкой с</w:t>
      </w:r>
      <w:r w:rsidR="000442D7" w:rsidRPr="00203D54">
        <w:rPr>
          <w:lang w:eastAsia="ru-RU"/>
        </w:rPr>
        <w:t xml:space="preserve">оответствия фактических объемов, качества использовавшихся материалов и стоимости выполненных работ контрактам (договорам), проектной документации, актам приемки выполненных работ </w:t>
      </w:r>
      <w:r w:rsidR="000442D7">
        <w:rPr>
          <w:lang w:eastAsia="ru-RU"/>
        </w:rPr>
        <w:t xml:space="preserve">в МОУ «СОШ № 7», МОУ «СОШ № 26» </w:t>
      </w:r>
      <w:r w:rsidR="000442D7" w:rsidRPr="00203D54">
        <w:rPr>
          <w:lang w:eastAsia="ru-RU"/>
        </w:rPr>
        <w:t>установлено.</w:t>
      </w:r>
    </w:p>
    <w:p w:rsidR="000442D7" w:rsidRPr="000442D7" w:rsidRDefault="000442D7" w:rsidP="000A1A0E">
      <w:pPr>
        <w:ind w:firstLine="567"/>
        <w:contextualSpacing/>
        <w:jc w:val="both"/>
        <w:rPr>
          <w:b/>
          <w:lang w:eastAsia="ru-RU"/>
        </w:rPr>
      </w:pPr>
      <w:r w:rsidRPr="000442D7">
        <w:rPr>
          <w:b/>
          <w:lang w:eastAsia="ru-RU"/>
        </w:rPr>
        <w:t>- МОУ «СОШ № 7»</w:t>
      </w:r>
      <w:r>
        <w:rPr>
          <w:b/>
          <w:lang w:eastAsia="ru-RU"/>
        </w:rPr>
        <w:t>:</w:t>
      </w:r>
    </w:p>
    <w:p w:rsidR="000442D7" w:rsidRPr="000442D7" w:rsidRDefault="000442D7" w:rsidP="000A1A0E">
      <w:pPr>
        <w:ind w:firstLine="567"/>
        <w:contextualSpacing/>
        <w:jc w:val="both"/>
        <w:rPr>
          <w:lang w:eastAsia="ru-RU"/>
        </w:rPr>
      </w:pPr>
      <w:proofErr w:type="gramStart"/>
      <w:r>
        <w:rPr>
          <w:lang w:eastAsia="ru-RU"/>
        </w:rPr>
        <w:t>1)</w:t>
      </w:r>
      <w:r w:rsidR="00FF5034">
        <w:rPr>
          <w:lang w:eastAsia="ru-RU"/>
        </w:rPr>
        <w:t> </w:t>
      </w:r>
      <w:r w:rsidRPr="000442D7">
        <w:rPr>
          <w:lang w:eastAsia="ru-RU"/>
        </w:rPr>
        <w:t>по результатам проведенного 13.06.2018 контрольного обмера работ, выполненных ООО «АМВ-СТРОЙ» в рамках исполнения контракта от 27.04.2017 № Ф.2017.123112 и включенных в акт о приемке выполненных работ от 11.08.2017 № 612/16 на сумму 1 574 875,02 рублей, установлено завышение объемов и стоимости выполненных работ на сумму 2 284,39 рублей (Акт контрольного обмера № 1 от 13.06.2018).</w:t>
      </w:r>
      <w:proofErr w:type="gramEnd"/>
    </w:p>
    <w:p w:rsidR="000442D7" w:rsidRPr="000442D7" w:rsidRDefault="00785706" w:rsidP="000A1A0E">
      <w:pPr>
        <w:ind w:firstLine="567"/>
        <w:contextualSpacing/>
        <w:jc w:val="both"/>
        <w:rPr>
          <w:lang w:eastAsia="ru-RU"/>
        </w:rPr>
      </w:pPr>
      <w:proofErr w:type="gramStart"/>
      <w:r>
        <w:rPr>
          <w:lang w:eastAsia="ru-RU"/>
        </w:rPr>
        <w:t>В</w:t>
      </w:r>
      <w:r w:rsidR="000442D7" w:rsidRPr="000442D7">
        <w:rPr>
          <w:lang w:eastAsia="ru-RU"/>
        </w:rPr>
        <w:t xml:space="preserve"> нарушение статьи 94 Федерального закона </w:t>
      </w:r>
      <w:r w:rsidRPr="00A021AA"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(далее – Федеральный закон № 44-ФЗ) </w:t>
      </w:r>
      <w:r w:rsidR="000442D7" w:rsidRPr="000442D7">
        <w:t xml:space="preserve">при исполнении </w:t>
      </w:r>
      <w:r w:rsidR="000442D7" w:rsidRPr="000442D7">
        <w:rPr>
          <w:lang w:eastAsia="ru-RU"/>
        </w:rPr>
        <w:t>Контракта № Ф.2017.123112 МОУ «СОШ № 7» осуществлена приемка и оплата работ, не соответствующих условиям контракта, в нарушение пункта 1 статьи 9 Федерального закона от 06.12.2011 № 402-ФЗ «О бухгалтерском учете» к</w:t>
      </w:r>
      <w:proofErr w:type="gramEnd"/>
      <w:r w:rsidR="000442D7" w:rsidRPr="000442D7">
        <w:rPr>
          <w:lang w:eastAsia="ru-RU"/>
        </w:rPr>
        <w:t xml:space="preserve"> бухгалтерскому учету МОУ «СОШ № 7» принят Акт о приемке выполненных работ (КС-2) от 11.08.2017 № 612/16, которым оформлены не имевшие места факты хозяйственной жизни (невыполненные работы), что привело к неправомерной оплате невыполненных работ на сумму 2 284,39 рублей, что является нецелевым использованием средств бюджета Воскресенского муниципального района.</w:t>
      </w:r>
    </w:p>
    <w:p w:rsidR="000442D7" w:rsidRPr="000442D7" w:rsidRDefault="000442D7" w:rsidP="000A1A0E">
      <w:pPr>
        <w:ind w:firstLine="567"/>
        <w:contextualSpacing/>
        <w:jc w:val="both"/>
        <w:rPr>
          <w:lang w:eastAsia="ru-RU"/>
        </w:rPr>
      </w:pPr>
      <w:r w:rsidRPr="000442D7">
        <w:rPr>
          <w:lang w:eastAsia="ru-RU"/>
        </w:rPr>
        <w:lastRenderedPageBreak/>
        <w:t>Кроме того, неосновательное получение Подрядчиком (ООО «АМВ-СТРОЙ») денежных сре</w:t>
      </w:r>
      <w:proofErr w:type="gramStart"/>
      <w:r w:rsidRPr="000442D7">
        <w:rPr>
          <w:lang w:eastAsia="ru-RU"/>
        </w:rPr>
        <w:t>дств в р</w:t>
      </w:r>
      <w:proofErr w:type="gramEnd"/>
      <w:r w:rsidRPr="000442D7">
        <w:rPr>
          <w:lang w:eastAsia="ru-RU"/>
        </w:rPr>
        <w:t xml:space="preserve">азмере 2 284,39 рублей привело к отвлечению бюджетных средств, а также неправомерному пользованию ООО «АМВ-СТРОЙ» бюджетными средствами в течение 274 календарных дней (с 15.09.2017 (дата перечисления средств подрядчику) до 15.06.2018 (на момент составления расчета)). </w:t>
      </w:r>
    </w:p>
    <w:p w:rsidR="000442D7" w:rsidRPr="000442D7" w:rsidRDefault="000442D7" w:rsidP="000A1A0E">
      <w:pPr>
        <w:ind w:firstLine="567"/>
        <w:contextualSpacing/>
        <w:jc w:val="both"/>
        <w:rPr>
          <w:lang w:eastAsia="ru-RU"/>
        </w:rPr>
      </w:pPr>
      <w:r w:rsidRPr="000442D7">
        <w:rPr>
          <w:lang w:eastAsia="ru-RU"/>
        </w:rPr>
        <w:t>Сумма процентов за пользование чужими деньгами, рассчитанная с использованием Калькулятора суммы задолженности по статье 395 Гражданского кодекса РФ, размещенного на сайте Арбитражного суда Московской области (</w:t>
      </w:r>
      <w:r w:rsidRPr="000442D7">
        <w:rPr>
          <w:lang w:val="en-US" w:eastAsia="ru-RU"/>
        </w:rPr>
        <w:t>http</w:t>
      </w:r>
      <w:r w:rsidRPr="000442D7">
        <w:rPr>
          <w:lang w:eastAsia="ru-RU"/>
        </w:rPr>
        <w:t>://</w:t>
      </w:r>
      <w:r w:rsidRPr="000442D7">
        <w:rPr>
          <w:lang w:val="en-US" w:eastAsia="ru-RU"/>
        </w:rPr>
        <w:t>www</w:t>
      </w:r>
      <w:r w:rsidRPr="000442D7">
        <w:rPr>
          <w:lang w:eastAsia="ru-RU"/>
        </w:rPr>
        <w:t>.</w:t>
      </w:r>
      <w:proofErr w:type="spellStart"/>
      <w:r w:rsidRPr="000442D7">
        <w:rPr>
          <w:lang w:val="en-US" w:eastAsia="ru-RU"/>
        </w:rPr>
        <w:t>asmo</w:t>
      </w:r>
      <w:proofErr w:type="spellEnd"/>
      <w:r w:rsidRPr="000442D7">
        <w:rPr>
          <w:lang w:eastAsia="ru-RU"/>
        </w:rPr>
        <w:t>.</w:t>
      </w:r>
      <w:proofErr w:type="spellStart"/>
      <w:r w:rsidRPr="000442D7">
        <w:rPr>
          <w:lang w:val="en-US" w:eastAsia="ru-RU"/>
        </w:rPr>
        <w:t>arbitr</w:t>
      </w:r>
      <w:proofErr w:type="spellEnd"/>
      <w:r w:rsidRPr="000442D7">
        <w:rPr>
          <w:lang w:eastAsia="ru-RU"/>
        </w:rPr>
        <w:t>.</w:t>
      </w:r>
      <w:proofErr w:type="spellStart"/>
      <w:r w:rsidRPr="000442D7">
        <w:rPr>
          <w:lang w:val="en-US" w:eastAsia="ru-RU"/>
        </w:rPr>
        <w:t>ru</w:t>
      </w:r>
      <w:proofErr w:type="spellEnd"/>
      <w:r w:rsidRPr="000442D7">
        <w:rPr>
          <w:lang w:eastAsia="ru-RU"/>
        </w:rPr>
        <w:t>/</w:t>
      </w:r>
      <w:r w:rsidRPr="000442D7">
        <w:rPr>
          <w:lang w:val="en-US" w:eastAsia="ru-RU"/>
        </w:rPr>
        <w:t>process</w:t>
      </w:r>
      <w:r w:rsidRPr="000442D7">
        <w:rPr>
          <w:lang w:eastAsia="ru-RU"/>
        </w:rPr>
        <w:t>/</w:t>
      </w:r>
      <w:r w:rsidRPr="000442D7">
        <w:rPr>
          <w:lang w:val="en-US" w:eastAsia="ru-RU"/>
        </w:rPr>
        <w:t>duty</w:t>
      </w:r>
      <w:r w:rsidRPr="000442D7">
        <w:rPr>
          <w:lang w:eastAsia="ru-RU"/>
        </w:rPr>
        <w:t>/</w:t>
      </w:r>
      <w:r w:rsidRPr="000442D7">
        <w:rPr>
          <w:lang w:val="en-US" w:eastAsia="ru-RU"/>
        </w:rPr>
        <w:t>calculator</w:t>
      </w:r>
      <w:r w:rsidRPr="000442D7">
        <w:rPr>
          <w:lang w:eastAsia="ru-RU"/>
        </w:rPr>
        <w:t xml:space="preserve">395), составила 133,41 рублей. </w:t>
      </w:r>
    </w:p>
    <w:p w:rsidR="000442D7" w:rsidRPr="000442D7" w:rsidRDefault="000442D7" w:rsidP="000A1A0E">
      <w:pPr>
        <w:ind w:firstLine="567"/>
        <w:contextualSpacing/>
        <w:jc w:val="both"/>
      </w:pPr>
      <w:proofErr w:type="gramStart"/>
      <w:r>
        <w:rPr>
          <w:lang w:eastAsia="ru-RU"/>
        </w:rPr>
        <w:t>2) п</w:t>
      </w:r>
      <w:r w:rsidRPr="000442D7">
        <w:rPr>
          <w:lang w:eastAsia="ru-RU"/>
        </w:rPr>
        <w:t xml:space="preserve">о результатам проведенного 13.06.2018 контрольного обмера (Акт контрольного обмера № 2 от 13.06.2018) работ, выполненных </w:t>
      </w:r>
      <w:r w:rsidRPr="000442D7">
        <w:rPr>
          <w:shd w:val="clear" w:color="auto" w:fill="FFFFFF"/>
        </w:rPr>
        <w:t>ООО «</w:t>
      </w:r>
      <w:proofErr w:type="spellStart"/>
      <w:r w:rsidRPr="000442D7">
        <w:rPr>
          <w:shd w:val="clear" w:color="auto" w:fill="FFFFFF"/>
        </w:rPr>
        <w:t>Квадротех</w:t>
      </w:r>
      <w:proofErr w:type="spellEnd"/>
      <w:r w:rsidRPr="000442D7">
        <w:rPr>
          <w:shd w:val="clear" w:color="auto" w:fill="FFFFFF"/>
        </w:rPr>
        <w:t xml:space="preserve"> Н» </w:t>
      </w:r>
      <w:r w:rsidRPr="000442D7">
        <w:rPr>
          <w:lang w:eastAsia="ru-RU"/>
        </w:rPr>
        <w:t xml:space="preserve">в рамках исполнения контракта от 06.02.2017 </w:t>
      </w:r>
      <w:r w:rsidRPr="000442D7">
        <w:t>№ Ф.2017.35230</w:t>
      </w:r>
      <w:r w:rsidRPr="000442D7">
        <w:rPr>
          <w:lang w:eastAsia="ru-RU"/>
        </w:rPr>
        <w:t xml:space="preserve"> и включенных в акт о приемке выполненных работ </w:t>
      </w:r>
      <w:r w:rsidRPr="000442D7">
        <w:t>от 03.04.2017 № 1 на сумму 574 958,75 рублей</w:t>
      </w:r>
      <w:r w:rsidRPr="000442D7">
        <w:rPr>
          <w:lang w:eastAsia="ru-RU"/>
        </w:rPr>
        <w:t xml:space="preserve">, </w:t>
      </w:r>
      <w:r w:rsidRPr="000442D7">
        <w:t>установлено</w:t>
      </w:r>
      <w:r w:rsidRPr="000442D7">
        <w:rPr>
          <w:lang w:eastAsia="ru-RU"/>
        </w:rPr>
        <w:t xml:space="preserve"> </w:t>
      </w:r>
      <w:r w:rsidRPr="000442D7">
        <w:t>несоблюдение подрядчиком проектных решений в виде замены одних видов материалов на другие, а именно: указанные в локальном</w:t>
      </w:r>
      <w:proofErr w:type="gramEnd"/>
      <w:r w:rsidRPr="000442D7">
        <w:t xml:space="preserve"> сметном </w:t>
      </w:r>
      <w:proofErr w:type="gramStart"/>
      <w:r w:rsidRPr="000442D7">
        <w:t>расчете</w:t>
      </w:r>
      <w:proofErr w:type="gramEnd"/>
      <w:r w:rsidRPr="000442D7">
        <w:t xml:space="preserve"> и акте о приемке выполненных работ (форма № КС-2) от 03.04.2017 № 1 размеры стальных прямоугольных труб частично не соответствуют данным фактических замеров.</w:t>
      </w:r>
    </w:p>
    <w:p w:rsidR="000442D7" w:rsidRPr="000442D7" w:rsidRDefault="000442D7" w:rsidP="000A1A0E">
      <w:pPr>
        <w:autoSpaceDE w:val="0"/>
        <w:adjustRightInd w:val="0"/>
        <w:ind w:firstLine="567"/>
        <w:jc w:val="both"/>
      </w:pPr>
      <w:proofErr w:type="gramStart"/>
      <w:r>
        <w:rPr>
          <w:lang w:eastAsia="ru-RU"/>
        </w:rPr>
        <w:t>3) п</w:t>
      </w:r>
      <w:r w:rsidRPr="000442D7">
        <w:rPr>
          <w:lang w:eastAsia="ru-RU"/>
        </w:rPr>
        <w:t xml:space="preserve">о результатам проведенного 13.06.2018 контрольного обмера (Акт контрольного обмера № 3 от 13.06.2018) работ, выполненных </w:t>
      </w:r>
      <w:r w:rsidRPr="000442D7">
        <w:rPr>
          <w:shd w:val="clear" w:color="auto" w:fill="FFFFFF"/>
        </w:rPr>
        <w:t>индивидуальным предпринимателем Левиным Сергеем Ивановичем</w:t>
      </w:r>
      <w:r w:rsidRPr="000442D7">
        <w:rPr>
          <w:lang w:eastAsia="ru-RU"/>
        </w:rPr>
        <w:t xml:space="preserve"> в рамках исполнения контракта от </w:t>
      </w:r>
      <w:r w:rsidRPr="000442D7">
        <w:t xml:space="preserve">27.11.2017 № 100 </w:t>
      </w:r>
      <w:r w:rsidRPr="000442D7">
        <w:rPr>
          <w:lang w:eastAsia="ru-RU"/>
        </w:rPr>
        <w:t xml:space="preserve">и включенных в акт о приемке выполненных работ </w:t>
      </w:r>
      <w:r w:rsidRPr="000442D7">
        <w:t>от 22.12.2017 № 1 на сумму 142 659,46 рублей</w:t>
      </w:r>
      <w:r w:rsidRPr="000442D7">
        <w:rPr>
          <w:lang w:eastAsia="ru-RU"/>
        </w:rPr>
        <w:t xml:space="preserve">, </w:t>
      </w:r>
      <w:r w:rsidRPr="000442D7">
        <w:t>установлено несоблюдение подрядчиком проектных решений в виде замены одних видов оконных рам на другие, при этом общая</w:t>
      </w:r>
      <w:proofErr w:type="gramEnd"/>
      <w:r w:rsidRPr="000442D7">
        <w:t xml:space="preserve"> площадь установленных окон соответствует локальному сметному расчету. Вышеназванная замена не ухудшила технические характеристики окон, заявленных сметной документацией.</w:t>
      </w:r>
    </w:p>
    <w:p w:rsidR="000442D7" w:rsidRPr="000442D7" w:rsidRDefault="000442D7" w:rsidP="000A1A0E">
      <w:pPr>
        <w:ind w:firstLine="567"/>
        <w:contextualSpacing/>
        <w:jc w:val="both"/>
        <w:rPr>
          <w:b/>
          <w:lang w:eastAsia="ru-RU"/>
        </w:rPr>
      </w:pPr>
      <w:r w:rsidRPr="000442D7">
        <w:rPr>
          <w:b/>
          <w:lang w:eastAsia="ru-RU"/>
        </w:rPr>
        <w:t>- МОУ «СОШ № </w:t>
      </w:r>
      <w:r>
        <w:rPr>
          <w:b/>
          <w:lang w:eastAsia="ru-RU"/>
        </w:rPr>
        <w:t>26</w:t>
      </w:r>
      <w:r w:rsidRPr="000442D7">
        <w:rPr>
          <w:b/>
          <w:lang w:eastAsia="ru-RU"/>
        </w:rPr>
        <w:t>»</w:t>
      </w:r>
      <w:r>
        <w:rPr>
          <w:b/>
          <w:lang w:eastAsia="ru-RU"/>
        </w:rPr>
        <w:t>:</w:t>
      </w:r>
    </w:p>
    <w:p w:rsidR="00A63BB1" w:rsidRPr="00A63BB1" w:rsidRDefault="000442D7" w:rsidP="000A1A0E">
      <w:pPr>
        <w:tabs>
          <w:tab w:val="left" w:pos="3015"/>
        </w:tabs>
        <w:autoSpaceDE w:val="0"/>
        <w:adjustRightInd w:val="0"/>
        <w:ind w:firstLine="567"/>
        <w:jc w:val="both"/>
      </w:pPr>
      <w:proofErr w:type="gramStart"/>
      <w:r>
        <w:t>п</w:t>
      </w:r>
      <w:r w:rsidR="00A63BB1" w:rsidRPr="00A63BB1">
        <w:t>о результатам проведенного 13.06.2018 года контрольного обмера работ по капитальному ремонту пищеблока, выполненных ООО «БАРС-В» в рамках исполнения Контракта № Ф.2017.307177 и включенных в акт о приемке выполненных работ от 28.08.2017 № 1 на сумму 1 274 565,74 рублей, установлено завышение объемов и стоимости выполненных</w:t>
      </w:r>
      <w:r w:rsidR="00A63BB1" w:rsidRPr="00A63BB1">
        <w:rPr>
          <w:color w:val="00B050"/>
        </w:rPr>
        <w:t xml:space="preserve"> </w:t>
      </w:r>
      <w:r w:rsidR="00A63BB1" w:rsidRPr="00A63BB1">
        <w:t>работ на сумму 4 124,17 рублей (по результатам выездной проверки составлен Акт контрольного обмера от 13.06.2018</w:t>
      </w:r>
      <w:proofErr w:type="gramEnd"/>
      <w:r w:rsidR="00A63BB1" w:rsidRPr="00A63BB1">
        <w:t xml:space="preserve"> с обязательным приложением ведомости пересчета объемов и стоимости выполненных работ).</w:t>
      </w:r>
    </w:p>
    <w:p w:rsidR="00A63BB1" w:rsidRPr="00A63BB1" w:rsidRDefault="00785706" w:rsidP="000A1A0E">
      <w:pPr>
        <w:ind w:firstLine="567"/>
        <w:contextualSpacing/>
        <w:jc w:val="both"/>
      </w:pPr>
      <w:proofErr w:type="gramStart"/>
      <w:r>
        <w:t>В</w:t>
      </w:r>
      <w:r w:rsidR="00A63BB1" w:rsidRPr="00A63BB1">
        <w:t xml:space="preserve"> нарушение статьи 94 Федерального закона </w:t>
      </w:r>
      <w:r w:rsidR="00A63BB1" w:rsidRPr="00A021AA">
        <w:t xml:space="preserve">№ 44-ФЗ </w:t>
      </w:r>
      <w:r w:rsidR="00A63BB1" w:rsidRPr="00A63BB1">
        <w:t>при исполнении Контракта № Ф.2017.307177 МОУ «СОШ № 26» осуществлена приемка и оплата работ, не соответствующих условиям Контракта, в нарушение пункта 1 статьи 9 Федерального закона от 06.12.2011 № 402-ФЗ «О бухгалтерском учете» к бухгалтерскому учету МОУ «СОШ № </w:t>
      </w:r>
      <w:r w:rsidR="000442D7">
        <w:t>26</w:t>
      </w:r>
      <w:r w:rsidR="00A63BB1" w:rsidRPr="00A63BB1">
        <w:t>» принят Акт о приемке выполненных работ (КС-2) от 28.08.2017 № 1, которым оформлены не имевшие места факты</w:t>
      </w:r>
      <w:proofErr w:type="gramEnd"/>
      <w:r w:rsidR="00A63BB1" w:rsidRPr="00A63BB1">
        <w:t xml:space="preserve"> хозяйственной жизни (невыполненные работы), что привело к неправомерной </w:t>
      </w:r>
      <w:r w:rsidR="00A63BB1" w:rsidRPr="00A63BB1">
        <w:lastRenderedPageBreak/>
        <w:t>оплате невыполненных работ на сумму 4 124,17 рублей, что является нецелевым использованием средств бюджета Воскресенского муниципального района.</w:t>
      </w:r>
    </w:p>
    <w:p w:rsidR="00A63BB1" w:rsidRPr="00A63BB1" w:rsidRDefault="00A63BB1" w:rsidP="000A1A0E">
      <w:pPr>
        <w:ind w:firstLine="567"/>
        <w:contextualSpacing/>
        <w:jc w:val="both"/>
      </w:pPr>
      <w:r w:rsidRPr="00A63BB1">
        <w:t>Кроме того, неосновательное получение Подрядчиком (ООО «БАРС-В») денежных сре</w:t>
      </w:r>
      <w:proofErr w:type="gramStart"/>
      <w:r w:rsidRPr="00A63BB1">
        <w:t>дств в р</w:t>
      </w:r>
      <w:proofErr w:type="gramEnd"/>
      <w:r w:rsidRPr="00A63BB1">
        <w:t xml:space="preserve">азмере 4 124,17 рублей привело к отвлечению бюджетных средств, а также неправомерному пользованию ООО «БАРС-В» бюджетными средствами в течение 268 календарных дней (с 21.09.2017 (дата перечисления средств подрядчику) до 15.06.2018 (на момент составления расчета)). </w:t>
      </w:r>
    </w:p>
    <w:p w:rsidR="00A63BB1" w:rsidRPr="00167BC6" w:rsidRDefault="00A63BB1" w:rsidP="000A1A0E">
      <w:pPr>
        <w:ind w:firstLine="567"/>
        <w:contextualSpacing/>
        <w:jc w:val="both"/>
      </w:pPr>
      <w:r w:rsidRPr="00167BC6">
        <w:t>Сумма процентов за пользование чужими деньгами, рассчитанная с использованием Калькулятора суммы задолженности по статье 395 Гражданского кодекса РФ, размещенного на сайте Арбитражного суда Московской области (</w:t>
      </w:r>
      <w:r w:rsidRPr="00167BC6">
        <w:rPr>
          <w:lang w:val="en-US"/>
        </w:rPr>
        <w:t>http</w:t>
      </w:r>
      <w:r w:rsidRPr="00167BC6">
        <w:t>://</w:t>
      </w:r>
      <w:r w:rsidRPr="00167BC6">
        <w:rPr>
          <w:lang w:val="en-US"/>
        </w:rPr>
        <w:t>www</w:t>
      </w:r>
      <w:r w:rsidRPr="00167BC6">
        <w:t>.</w:t>
      </w:r>
      <w:proofErr w:type="spellStart"/>
      <w:r w:rsidRPr="00167BC6">
        <w:rPr>
          <w:lang w:val="en-US"/>
        </w:rPr>
        <w:t>asmo</w:t>
      </w:r>
      <w:proofErr w:type="spellEnd"/>
      <w:r w:rsidRPr="00167BC6">
        <w:t>.</w:t>
      </w:r>
      <w:proofErr w:type="spellStart"/>
      <w:r w:rsidRPr="00167BC6">
        <w:rPr>
          <w:lang w:val="en-US"/>
        </w:rPr>
        <w:t>arbitr</w:t>
      </w:r>
      <w:proofErr w:type="spellEnd"/>
      <w:r w:rsidRPr="00167BC6">
        <w:t>.</w:t>
      </w:r>
      <w:proofErr w:type="spellStart"/>
      <w:r w:rsidRPr="00167BC6">
        <w:rPr>
          <w:lang w:val="en-US"/>
        </w:rPr>
        <w:t>ru</w:t>
      </w:r>
      <w:proofErr w:type="spellEnd"/>
      <w:r w:rsidRPr="00167BC6">
        <w:t>/</w:t>
      </w:r>
      <w:r w:rsidRPr="00167BC6">
        <w:rPr>
          <w:lang w:val="en-US"/>
        </w:rPr>
        <w:t>process</w:t>
      </w:r>
      <w:r w:rsidRPr="00167BC6">
        <w:t>/</w:t>
      </w:r>
      <w:r w:rsidRPr="00167BC6">
        <w:rPr>
          <w:lang w:val="en-US"/>
        </w:rPr>
        <w:t>duty</w:t>
      </w:r>
      <w:r w:rsidRPr="00167BC6">
        <w:t>/</w:t>
      </w:r>
      <w:r w:rsidRPr="00167BC6">
        <w:rPr>
          <w:lang w:val="en-US"/>
        </w:rPr>
        <w:t>calculator</w:t>
      </w:r>
      <w:r w:rsidRPr="00167BC6">
        <w:t xml:space="preserve">395), составила 234,94 рубля. </w:t>
      </w:r>
    </w:p>
    <w:p w:rsidR="001234A6" w:rsidRDefault="001234A6" w:rsidP="000A1A0E">
      <w:pPr>
        <w:ind w:firstLine="567"/>
        <w:jc w:val="both"/>
      </w:pPr>
    </w:p>
    <w:p w:rsidR="004E708F" w:rsidRPr="00CC45E6" w:rsidRDefault="004E708F" w:rsidP="000A1A0E">
      <w:pPr>
        <w:ind w:firstLine="567"/>
        <w:jc w:val="both"/>
        <w:rPr>
          <w:bCs/>
          <w:spacing w:val="4"/>
          <w:szCs w:val="24"/>
        </w:rPr>
      </w:pPr>
      <w:r w:rsidRPr="00CC45E6">
        <w:t xml:space="preserve">В адрес </w:t>
      </w:r>
      <w:r w:rsidR="00785706" w:rsidRPr="00CC45E6">
        <w:rPr>
          <w:lang w:eastAsia="ru-RU"/>
        </w:rPr>
        <w:t>МОУ «СОШ № 7» и МОУ «СОШ № 26»</w:t>
      </w:r>
      <w:r w:rsidRPr="00CC45E6">
        <w:t xml:space="preserve"> направлен</w:t>
      </w:r>
      <w:r w:rsidR="00785706" w:rsidRPr="00CC45E6">
        <w:t>ы</w:t>
      </w:r>
      <w:r w:rsidRPr="00CC45E6">
        <w:t xml:space="preserve"> </w:t>
      </w:r>
      <w:r w:rsidR="00785706" w:rsidRPr="00CC45E6">
        <w:t>представления</w:t>
      </w:r>
      <w:r w:rsidR="00636D5A" w:rsidRPr="00CC45E6">
        <w:rPr>
          <w:rFonts w:eastAsia="Times New Roman"/>
          <w:color w:val="auto"/>
          <w:lang w:eastAsia="ru-RU"/>
        </w:rPr>
        <w:t xml:space="preserve"> о</w:t>
      </w:r>
      <w:r w:rsidRPr="00CC45E6">
        <w:rPr>
          <w:rFonts w:eastAsia="Times New Roman"/>
          <w:color w:val="auto"/>
          <w:lang w:eastAsia="ru-RU"/>
        </w:rPr>
        <w:t xml:space="preserve">б устранении нарушений </w:t>
      </w:r>
      <w:r w:rsidRPr="00CC45E6">
        <w:rPr>
          <w:rFonts w:eastAsia="Times New Roman"/>
          <w:iCs/>
          <w:lang w:eastAsia="ru-RU"/>
        </w:rPr>
        <w:t>законодательства Российской Федерации</w:t>
      </w:r>
      <w:r w:rsidR="00636D5A" w:rsidRPr="00CC45E6">
        <w:rPr>
          <w:rFonts w:eastAsia="Times New Roman"/>
          <w:color w:val="auto"/>
          <w:lang w:eastAsia="ru-RU"/>
        </w:rPr>
        <w:t xml:space="preserve"> </w:t>
      </w:r>
      <w:r w:rsidRPr="00CC45E6">
        <w:rPr>
          <w:rFonts w:eastAsia="Times New Roman"/>
          <w:color w:val="auto"/>
          <w:lang w:eastAsia="ru-RU"/>
        </w:rPr>
        <w:t xml:space="preserve">в части </w:t>
      </w:r>
      <w:r w:rsidR="00CC45E6" w:rsidRPr="00CC45E6">
        <w:rPr>
          <w:bCs/>
          <w:spacing w:val="4"/>
          <w:szCs w:val="24"/>
        </w:rPr>
        <w:t>возмещения средств бюджета Воскресенского муниципального района, использованные не по целевому назначению</w:t>
      </w:r>
      <w:r w:rsidRPr="00CC45E6">
        <w:rPr>
          <w:bCs/>
          <w:spacing w:val="4"/>
          <w:szCs w:val="24"/>
        </w:rPr>
        <w:t>.</w:t>
      </w:r>
    </w:p>
    <w:p w:rsidR="001234A6" w:rsidRDefault="001234A6" w:rsidP="000A1A0E">
      <w:pPr>
        <w:ind w:firstLine="567"/>
        <w:jc w:val="both"/>
      </w:pPr>
    </w:p>
    <w:p w:rsidR="003909F9" w:rsidRPr="003909F9" w:rsidRDefault="00016276" w:rsidP="000A1A0E">
      <w:pPr>
        <w:ind w:firstLine="567"/>
        <w:jc w:val="both"/>
      </w:pPr>
      <w:r w:rsidRPr="00534DF6">
        <w:t>В</w:t>
      </w:r>
      <w:r w:rsidR="004E708F" w:rsidRPr="00534DF6">
        <w:t xml:space="preserve"> соответствии со статьей 28.2, частью 7 статьи 28.3 Кодекса Российской Федерации об административных правонарушениях, составлен</w:t>
      </w:r>
      <w:r w:rsidR="00534DF6" w:rsidRPr="00534DF6">
        <w:t>ы</w:t>
      </w:r>
      <w:r w:rsidR="004E708F" w:rsidRPr="00534DF6">
        <w:t xml:space="preserve"> </w:t>
      </w:r>
      <w:r w:rsidR="009D5C91" w:rsidRPr="00534DF6">
        <w:t>и направлен</w:t>
      </w:r>
      <w:r w:rsidR="00534DF6" w:rsidRPr="00534DF6">
        <w:t>ы</w:t>
      </w:r>
      <w:r w:rsidR="009D5C91" w:rsidRPr="00534DF6">
        <w:t xml:space="preserve"> </w:t>
      </w:r>
      <w:r w:rsidR="004B434B" w:rsidRPr="003909F9">
        <w:t>протоколы и материалы дел об административных правонарушениях</w:t>
      </w:r>
      <w:r w:rsidR="004B434B" w:rsidRPr="00534DF6">
        <w:t xml:space="preserve"> </w:t>
      </w:r>
      <w:r w:rsidR="009D5C91" w:rsidRPr="00534DF6">
        <w:t xml:space="preserve">на рассмотрение </w:t>
      </w:r>
      <w:proofErr w:type="gramStart"/>
      <w:r w:rsidR="009D5C91" w:rsidRPr="004B434B">
        <w:t>в</w:t>
      </w:r>
      <w:proofErr w:type="gramEnd"/>
      <w:r w:rsidR="009D5C91" w:rsidRPr="004B434B">
        <w:t xml:space="preserve"> </w:t>
      </w:r>
      <w:proofErr w:type="gramStart"/>
      <w:r w:rsidR="009D5C91" w:rsidRPr="004B434B">
        <w:t>Воскресенский</w:t>
      </w:r>
      <w:proofErr w:type="gramEnd"/>
      <w:r w:rsidR="009D5C91" w:rsidRPr="004B434B">
        <w:t xml:space="preserve"> городской суд </w:t>
      </w:r>
      <w:r w:rsidR="00AA5F16" w:rsidRPr="003909F9">
        <w:t>в отношении</w:t>
      </w:r>
      <w:r w:rsidR="003909F9" w:rsidRPr="003909F9">
        <w:t>:</w:t>
      </w:r>
    </w:p>
    <w:p w:rsidR="001809EE" w:rsidRPr="003909F9" w:rsidRDefault="009D5C91" w:rsidP="000A1A0E">
      <w:pPr>
        <w:ind w:firstLine="567"/>
        <w:jc w:val="both"/>
      </w:pPr>
      <w:r w:rsidRPr="003909F9">
        <w:t>должностн</w:t>
      </w:r>
      <w:r w:rsidR="003909F9" w:rsidRPr="003909F9">
        <w:t>ых</w:t>
      </w:r>
      <w:r w:rsidRPr="003909F9">
        <w:t xml:space="preserve"> лиц</w:t>
      </w:r>
      <w:r w:rsidR="003909F9" w:rsidRPr="003909F9">
        <w:t xml:space="preserve"> МУ «Управление образования»</w:t>
      </w:r>
      <w:r w:rsidR="00AA5F16" w:rsidRPr="003909F9">
        <w:t>, совершивш</w:t>
      </w:r>
      <w:r w:rsidR="003909F9" w:rsidRPr="003909F9">
        <w:t>их</w:t>
      </w:r>
      <w:r w:rsidR="00AA5F16" w:rsidRPr="003909F9">
        <w:t xml:space="preserve"> административн</w:t>
      </w:r>
      <w:r w:rsidR="003909F9" w:rsidRPr="003909F9">
        <w:t>ые</w:t>
      </w:r>
      <w:r w:rsidR="00AA5F16" w:rsidRPr="003909F9">
        <w:t xml:space="preserve"> правонарушени</w:t>
      </w:r>
      <w:r w:rsidR="003909F9" w:rsidRPr="003909F9">
        <w:t>я</w:t>
      </w:r>
      <w:r w:rsidR="00AA5F16" w:rsidRPr="003909F9">
        <w:t>, предусмотренн</w:t>
      </w:r>
      <w:r w:rsidR="003909F9" w:rsidRPr="003909F9">
        <w:t>ые</w:t>
      </w:r>
      <w:r w:rsidR="00AA5F16" w:rsidRPr="003909F9">
        <w:t xml:space="preserve"> </w:t>
      </w:r>
      <w:r w:rsidR="007956C2">
        <w:t>частью 1</w:t>
      </w:r>
      <w:r w:rsidR="001809EE" w:rsidRPr="003909F9">
        <w:t>стат</w:t>
      </w:r>
      <w:r w:rsidR="007956C2">
        <w:t>ь</w:t>
      </w:r>
      <w:r w:rsidR="003909F9" w:rsidRPr="003909F9">
        <w:t>и</w:t>
      </w:r>
      <w:r w:rsidR="001809EE" w:rsidRPr="003909F9">
        <w:t xml:space="preserve"> 15.15.</w:t>
      </w:r>
      <w:r w:rsidR="003909F9" w:rsidRPr="003909F9">
        <w:t xml:space="preserve">5, </w:t>
      </w:r>
      <w:r w:rsidR="007956C2">
        <w:t xml:space="preserve">статьями </w:t>
      </w:r>
      <w:r w:rsidR="003909F9" w:rsidRPr="003909F9">
        <w:t>15.15.15 и 19.7</w:t>
      </w:r>
      <w:r w:rsidR="001809EE" w:rsidRPr="003909F9">
        <w:t xml:space="preserve"> Кодекса Российской Федерации об а</w:t>
      </w:r>
      <w:r w:rsidR="003909F9" w:rsidRPr="003909F9">
        <w:t>дминистративных правонарушениях;</w:t>
      </w:r>
    </w:p>
    <w:p w:rsidR="003909F9" w:rsidRDefault="003909F9" w:rsidP="000A1A0E">
      <w:pPr>
        <w:ind w:firstLine="567"/>
        <w:jc w:val="both"/>
      </w:pPr>
      <w:r w:rsidRPr="003909F9">
        <w:rPr>
          <w:lang w:eastAsia="ru-RU"/>
        </w:rPr>
        <w:t xml:space="preserve">юридических лиц: </w:t>
      </w:r>
      <w:proofErr w:type="gramStart"/>
      <w:r w:rsidRPr="003909F9">
        <w:rPr>
          <w:lang w:eastAsia="ru-RU"/>
        </w:rPr>
        <w:t>МОУ «СОШ № 7» и МОУ «СОШ № 26»</w:t>
      </w:r>
      <w:r w:rsidRPr="003909F9">
        <w:t>, совершивших административные правонарушения, предусмотренные статьей 15.14 Кодекса Российской Федерации об административных правонарушениях.</w:t>
      </w:r>
      <w:proofErr w:type="gramEnd"/>
    </w:p>
    <w:p w:rsidR="003909F9" w:rsidRDefault="003909F9" w:rsidP="000A1A0E">
      <w:pPr>
        <w:ind w:firstLine="567"/>
        <w:jc w:val="both"/>
      </w:pPr>
    </w:p>
    <w:p w:rsidR="006C7921" w:rsidRPr="006C7921" w:rsidRDefault="006C7921" w:rsidP="000A1A0E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36AF7" w:rsidRPr="00336AF7" w:rsidRDefault="00336AF7" w:rsidP="000A1A0E">
      <w:pPr>
        <w:autoSpaceDE w:val="0"/>
        <w:autoSpaceDN w:val="0"/>
        <w:adjustRightInd w:val="0"/>
        <w:ind w:firstLine="567"/>
        <w:jc w:val="both"/>
      </w:pPr>
    </w:p>
    <w:sectPr w:rsidR="00336AF7" w:rsidRPr="00336AF7" w:rsidSect="00FF503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9B" w:rsidRDefault="00E41A9B" w:rsidP="005C124E">
      <w:r>
        <w:separator/>
      </w:r>
    </w:p>
  </w:endnote>
  <w:endnote w:type="continuationSeparator" w:id="0">
    <w:p w:rsidR="00E41A9B" w:rsidRDefault="00E41A9B" w:rsidP="005C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9B" w:rsidRDefault="00E41A9B" w:rsidP="005C124E">
      <w:r>
        <w:separator/>
      </w:r>
    </w:p>
  </w:footnote>
  <w:footnote w:type="continuationSeparator" w:id="0">
    <w:p w:rsidR="00E41A9B" w:rsidRDefault="00E41A9B" w:rsidP="005C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4E" w:rsidRDefault="00D02428" w:rsidP="00CC45E6">
    <w:pPr>
      <w:pStyle w:val="a6"/>
      <w:jc w:val="center"/>
    </w:pPr>
    <w:r>
      <w:fldChar w:fldCharType="begin"/>
    </w:r>
    <w:r w:rsidR="005C124E">
      <w:instrText>PAGE   \* MERGEFORMAT</w:instrText>
    </w:r>
    <w:r>
      <w:fldChar w:fldCharType="separate"/>
    </w:r>
    <w:r w:rsidR="001234A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6C5"/>
    <w:multiLevelType w:val="hybridMultilevel"/>
    <w:tmpl w:val="2F786D2A"/>
    <w:lvl w:ilvl="0" w:tplc="DDACB806">
      <w:start w:val="1"/>
      <w:numFmt w:val="bullet"/>
      <w:suff w:val="space"/>
      <w:lvlText w:val=""/>
      <w:lvlJc w:val="righ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C496DD0"/>
    <w:multiLevelType w:val="hybridMultilevel"/>
    <w:tmpl w:val="D8F00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A766F7"/>
    <w:multiLevelType w:val="hybridMultilevel"/>
    <w:tmpl w:val="4BE4D32C"/>
    <w:lvl w:ilvl="0" w:tplc="F37A19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F95889"/>
    <w:multiLevelType w:val="hybridMultilevel"/>
    <w:tmpl w:val="7E4C8B46"/>
    <w:lvl w:ilvl="0" w:tplc="A07646FC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00523"/>
    <w:rsid w:val="0000250E"/>
    <w:rsid w:val="000030ED"/>
    <w:rsid w:val="00005948"/>
    <w:rsid w:val="000100A2"/>
    <w:rsid w:val="000132FE"/>
    <w:rsid w:val="00013DB5"/>
    <w:rsid w:val="00014142"/>
    <w:rsid w:val="00016276"/>
    <w:rsid w:val="000179AB"/>
    <w:rsid w:val="00020B74"/>
    <w:rsid w:val="00021128"/>
    <w:rsid w:val="00021EBF"/>
    <w:rsid w:val="00026F3C"/>
    <w:rsid w:val="00031FB6"/>
    <w:rsid w:val="00033EAF"/>
    <w:rsid w:val="000356BE"/>
    <w:rsid w:val="000367DA"/>
    <w:rsid w:val="00037185"/>
    <w:rsid w:val="00037289"/>
    <w:rsid w:val="0004175A"/>
    <w:rsid w:val="000442D7"/>
    <w:rsid w:val="00044D68"/>
    <w:rsid w:val="00046727"/>
    <w:rsid w:val="00052438"/>
    <w:rsid w:val="000545B8"/>
    <w:rsid w:val="000548B0"/>
    <w:rsid w:val="00054BD6"/>
    <w:rsid w:val="0005589A"/>
    <w:rsid w:val="00056201"/>
    <w:rsid w:val="00061B73"/>
    <w:rsid w:val="00062D8A"/>
    <w:rsid w:val="00063734"/>
    <w:rsid w:val="000661C6"/>
    <w:rsid w:val="000668C0"/>
    <w:rsid w:val="00066EAA"/>
    <w:rsid w:val="000703F8"/>
    <w:rsid w:val="0007165B"/>
    <w:rsid w:val="000756AA"/>
    <w:rsid w:val="00075C1B"/>
    <w:rsid w:val="0007668F"/>
    <w:rsid w:val="000812F1"/>
    <w:rsid w:val="00082D51"/>
    <w:rsid w:val="000833CF"/>
    <w:rsid w:val="00084380"/>
    <w:rsid w:val="00086378"/>
    <w:rsid w:val="00087F3A"/>
    <w:rsid w:val="000918FB"/>
    <w:rsid w:val="0009198C"/>
    <w:rsid w:val="00094963"/>
    <w:rsid w:val="0009577B"/>
    <w:rsid w:val="0009636C"/>
    <w:rsid w:val="00096AE7"/>
    <w:rsid w:val="000A0203"/>
    <w:rsid w:val="000A1A0E"/>
    <w:rsid w:val="000A2663"/>
    <w:rsid w:val="000A2771"/>
    <w:rsid w:val="000A71EF"/>
    <w:rsid w:val="000A7E68"/>
    <w:rsid w:val="000B4247"/>
    <w:rsid w:val="000B4DD7"/>
    <w:rsid w:val="000B642D"/>
    <w:rsid w:val="000B782F"/>
    <w:rsid w:val="000C2AC7"/>
    <w:rsid w:val="000C3B77"/>
    <w:rsid w:val="000C3BA3"/>
    <w:rsid w:val="000C47D8"/>
    <w:rsid w:val="000C47FB"/>
    <w:rsid w:val="000C4B33"/>
    <w:rsid w:val="000C6248"/>
    <w:rsid w:val="000C78F8"/>
    <w:rsid w:val="000C7D7C"/>
    <w:rsid w:val="000C7EFE"/>
    <w:rsid w:val="000D0ABB"/>
    <w:rsid w:val="000D2732"/>
    <w:rsid w:val="000D4683"/>
    <w:rsid w:val="000D617B"/>
    <w:rsid w:val="000E55E9"/>
    <w:rsid w:val="000E5735"/>
    <w:rsid w:val="000E5741"/>
    <w:rsid w:val="000E5F9E"/>
    <w:rsid w:val="000F066C"/>
    <w:rsid w:val="000F6326"/>
    <w:rsid w:val="001009D9"/>
    <w:rsid w:val="001018D9"/>
    <w:rsid w:val="00101AF3"/>
    <w:rsid w:val="00101CEF"/>
    <w:rsid w:val="001023A9"/>
    <w:rsid w:val="00102709"/>
    <w:rsid w:val="00104874"/>
    <w:rsid w:val="00112D33"/>
    <w:rsid w:val="001147D4"/>
    <w:rsid w:val="001234A6"/>
    <w:rsid w:val="00126318"/>
    <w:rsid w:val="00127FCF"/>
    <w:rsid w:val="001338C3"/>
    <w:rsid w:val="00134C11"/>
    <w:rsid w:val="00136FDE"/>
    <w:rsid w:val="00137479"/>
    <w:rsid w:val="001421ED"/>
    <w:rsid w:val="00142EAE"/>
    <w:rsid w:val="001452E1"/>
    <w:rsid w:val="00147D86"/>
    <w:rsid w:val="00153100"/>
    <w:rsid w:val="001542EF"/>
    <w:rsid w:val="00155EF6"/>
    <w:rsid w:val="001572FE"/>
    <w:rsid w:val="00161448"/>
    <w:rsid w:val="00165704"/>
    <w:rsid w:val="001658EF"/>
    <w:rsid w:val="001661D6"/>
    <w:rsid w:val="00170084"/>
    <w:rsid w:val="00172613"/>
    <w:rsid w:val="00174ABD"/>
    <w:rsid w:val="00176205"/>
    <w:rsid w:val="001809EE"/>
    <w:rsid w:val="0018107C"/>
    <w:rsid w:val="001852F8"/>
    <w:rsid w:val="00186C35"/>
    <w:rsid w:val="001873A1"/>
    <w:rsid w:val="00187EEE"/>
    <w:rsid w:val="00190567"/>
    <w:rsid w:val="001948D1"/>
    <w:rsid w:val="001A14EC"/>
    <w:rsid w:val="001A3569"/>
    <w:rsid w:val="001A3EA6"/>
    <w:rsid w:val="001A4542"/>
    <w:rsid w:val="001A6C58"/>
    <w:rsid w:val="001A7DEE"/>
    <w:rsid w:val="001B1784"/>
    <w:rsid w:val="001B1E68"/>
    <w:rsid w:val="001B2133"/>
    <w:rsid w:val="001B3411"/>
    <w:rsid w:val="001B36EA"/>
    <w:rsid w:val="001B5EC4"/>
    <w:rsid w:val="001B7341"/>
    <w:rsid w:val="001B7E48"/>
    <w:rsid w:val="001C357C"/>
    <w:rsid w:val="001C4FB2"/>
    <w:rsid w:val="001C5035"/>
    <w:rsid w:val="001C558F"/>
    <w:rsid w:val="001C65D0"/>
    <w:rsid w:val="001C6BC8"/>
    <w:rsid w:val="001C6D91"/>
    <w:rsid w:val="001D077D"/>
    <w:rsid w:val="001D265B"/>
    <w:rsid w:val="001D28E4"/>
    <w:rsid w:val="001D3C89"/>
    <w:rsid w:val="001D3DD4"/>
    <w:rsid w:val="001D4E72"/>
    <w:rsid w:val="001D510F"/>
    <w:rsid w:val="001D626A"/>
    <w:rsid w:val="001D676A"/>
    <w:rsid w:val="001D7CD3"/>
    <w:rsid w:val="001D7E5E"/>
    <w:rsid w:val="001E4911"/>
    <w:rsid w:val="001E4FF7"/>
    <w:rsid w:val="001E6BA8"/>
    <w:rsid w:val="001F300D"/>
    <w:rsid w:val="001F3E6A"/>
    <w:rsid w:val="001F5BEC"/>
    <w:rsid w:val="001F6F62"/>
    <w:rsid w:val="00201864"/>
    <w:rsid w:val="00201BBB"/>
    <w:rsid w:val="00201EB0"/>
    <w:rsid w:val="00202D17"/>
    <w:rsid w:val="00202FCE"/>
    <w:rsid w:val="0020388B"/>
    <w:rsid w:val="00206CA3"/>
    <w:rsid w:val="00207B71"/>
    <w:rsid w:val="00210554"/>
    <w:rsid w:val="002112B0"/>
    <w:rsid w:val="002119D2"/>
    <w:rsid w:val="00211A24"/>
    <w:rsid w:val="002130D7"/>
    <w:rsid w:val="002131A0"/>
    <w:rsid w:val="00213BA9"/>
    <w:rsid w:val="002165F6"/>
    <w:rsid w:val="00217590"/>
    <w:rsid w:val="00221EB9"/>
    <w:rsid w:val="00222389"/>
    <w:rsid w:val="00225372"/>
    <w:rsid w:val="00225CDF"/>
    <w:rsid w:val="00225CE2"/>
    <w:rsid w:val="00226F5C"/>
    <w:rsid w:val="00230976"/>
    <w:rsid w:val="002309A8"/>
    <w:rsid w:val="00230CC2"/>
    <w:rsid w:val="002314F0"/>
    <w:rsid w:val="002343FC"/>
    <w:rsid w:val="00235E0A"/>
    <w:rsid w:val="00235FD2"/>
    <w:rsid w:val="0023727B"/>
    <w:rsid w:val="00241C10"/>
    <w:rsid w:val="00244488"/>
    <w:rsid w:val="00244544"/>
    <w:rsid w:val="00245E60"/>
    <w:rsid w:val="002461BF"/>
    <w:rsid w:val="0024736C"/>
    <w:rsid w:val="002516B5"/>
    <w:rsid w:val="002519A5"/>
    <w:rsid w:val="00251DFD"/>
    <w:rsid w:val="002533EF"/>
    <w:rsid w:val="002543F6"/>
    <w:rsid w:val="00254C9A"/>
    <w:rsid w:val="002574FA"/>
    <w:rsid w:val="002577FB"/>
    <w:rsid w:val="00257CEC"/>
    <w:rsid w:val="0026392A"/>
    <w:rsid w:val="00263D3C"/>
    <w:rsid w:val="00264822"/>
    <w:rsid w:val="00285173"/>
    <w:rsid w:val="00286A35"/>
    <w:rsid w:val="002875EC"/>
    <w:rsid w:val="00290702"/>
    <w:rsid w:val="00293844"/>
    <w:rsid w:val="0029452B"/>
    <w:rsid w:val="00294823"/>
    <w:rsid w:val="00294F02"/>
    <w:rsid w:val="00294F26"/>
    <w:rsid w:val="002956DD"/>
    <w:rsid w:val="0029639E"/>
    <w:rsid w:val="002A061D"/>
    <w:rsid w:val="002A177A"/>
    <w:rsid w:val="002A28CB"/>
    <w:rsid w:val="002A29A4"/>
    <w:rsid w:val="002A309C"/>
    <w:rsid w:val="002A3331"/>
    <w:rsid w:val="002A500F"/>
    <w:rsid w:val="002A56E6"/>
    <w:rsid w:val="002A585F"/>
    <w:rsid w:val="002A59BF"/>
    <w:rsid w:val="002A711A"/>
    <w:rsid w:val="002B2154"/>
    <w:rsid w:val="002B3509"/>
    <w:rsid w:val="002B3BE0"/>
    <w:rsid w:val="002B6AE5"/>
    <w:rsid w:val="002C0714"/>
    <w:rsid w:val="002C1DAD"/>
    <w:rsid w:val="002C20F0"/>
    <w:rsid w:val="002C26D7"/>
    <w:rsid w:val="002C2F35"/>
    <w:rsid w:val="002C3F40"/>
    <w:rsid w:val="002C481E"/>
    <w:rsid w:val="002C5272"/>
    <w:rsid w:val="002C6CF5"/>
    <w:rsid w:val="002D0255"/>
    <w:rsid w:val="002D08D3"/>
    <w:rsid w:val="002D2A23"/>
    <w:rsid w:val="002D2B8B"/>
    <w:rsid w:val="002D3C44"/>
    <w:rsid w:val="002D40D8"/>
    <w:rsid w:val="002D487E"/>
    <w:rsid w:val="002D4B49"/>
    <w:rsid w:val="002D5960"/>
    <w:rsid w:val="002D65FF"/>
    <w:rsid w:val="002E0BB5"/>
    <w:rsid w:val="002E13DF"/>
    <w:rsid w:val="002E2B91"/>
    <w:rsid w:val="002E408C"/>
    <w:rsid w:val="002E52F4"/>
    <w:rsid w:val="002E5DD7"/>
    <w:rsid w:val="002E6019"/>
    <w:rsid w:val="002E6D31"/>
    <w:rsid w:val="002E733F"/>
    <w:rsid w:val="002E7A53"/>
    <w:rsid w:val="002F176F"/>
    <w:rsid w:val="002F20EB"/>
    <w:rsid w:val="002F2613"/>
    <w:rsid w:val="002F5893"/>
    <w:rsid w:val="002F5D14"/>
    <w:rsid w:val="002F5E8C"/>
    <w:rsid w:val="002F739B"/>
    <w:rsid w:val="003004B3"/>
    <w:rsid w:val="003017A5"/>
    <w:rsid w:val="00303CEC"/>
    <w:rsid w:val="00305632"/>
    <w:rsid w:val="00306855"/>
    <w:rsid w:val="00310A6B"/>
    <w:rsid w:val="00311020"/>
    <w:rsid w:val="003112A8"/>
    <w:rsid w:val="003112BF"/>
    <w:rsid w:val="00311BDB"/>
    <w:rsid w:val="00311EE3"/>
    <w:rsid w:val="003129CC"/>
    <w:rsid w:val="00312A3F"/>
    <w:rsid w:val="00312DD2"/>
    <w:rsid w:val="00314B98"/>
    <w:rsid w:val="0031776C"/>
    <w:rsid w:val="00327673"/>
    <w:rsid w:val="003277FD"/>
    <w:rsid w:val="00336AF7"/>
    <w:rsid w:val="00337113"/>
    <w:rsid w:val="00337559"/>
    <w:rsid w:val="003400F6"/>
    <w:rsid w:val="0034015C"/>
    <w:rsid w:val="003412E0"/>
    <w:rsid w:val="00343822"/>
    <w:rsid w:val="00345DAA"/>
    <w:rsid w:val="00351646"/>
    <w:rsid w:val="00353181"/>
    <w:rsid w:val="0035395B"/>
    <w:rsid w:val="00355466"/>
    <w:rsid w:val="00356326"/>
    <w:rsid w:val="0035689A"/>
    <w:rsid w:val="00371FE9"/>
    <w:rsid w:val="00373478"/>
    <w:rsid w:val="00380F21"/>
    <w:rsid w:val="003817CC"/>
    <w:rsid w:val="00383775"/>
    <w:rsid w:val="00384872"/>
    <w:rsid w:val="00384886"/>
    <w:rsid w:val="00386CC5"/>
    <w:rsid w:val="003909F9"/>
    <w:rsid w:val="00390C66"/>
    <w:rsid w:val="003913CD"/>
    <w:rsid w:val="00391EDC"/>
    <w:rsid w:val="00395939"/>
    <w:rsid w:val="00397EF9"/>
    <w:rsid w:val="003A1ADD"/>
    <w:rsid w:val="003A23BE"/>
    <w:rsid w:val="003A4F4A"/>
    <w:rsid w:val="003A56E0"/>
    <w:rsid w:val="003A66F1"/>
    <w:rsid w:val="003A70D3"/>
    <w:rsid w:val="003B0216"/>
    <w:rsid w:val="003B15A2"/>
    <w:rsid w:val="003B2589"/>
    <w:rsid w:val="003B44E5"/>
    <w:rsid w:val="003B4529"/>
    <w:rsid w:val="003C01DC"/>
    <w:rsid w:val="003C08D5"/>
    <w:rsid w:val="003C0E0C"/>
    <w:rsid w:val="003C4103"/>
    <w:rsid w:val="003C4C47"/>
    <w:rsid w:val="003D099E"/>
    <w:rsid w:val="003D1298"/>
    <w:rsid w:val="003D1F63"/>
    <w:rsid w:val="003D2401"/>
    <w:rsid w:val="003D4C08"/>
    <w:rsid w:val="003D5102"/>
    <w:rsid w:val="003D71A8"/>
    <w:rsid w:val="003D7F72"/>
    <w:rsid w:val="003E182A"/>
    <w:rsid w:val="003E39B6"/>
    <w:rsid w:val="003E40BE"/>
    <w:rsid w:val="003E42BA"/>
    <w:rsid w:val="003E46B7"/>
    <w:rsid w:val="003E6E92"/>
    <w:rsid w:val="003F00DB"/>
    <w:rsid w:val="003F18BD"/>
    <w:rsid w:val="003F4236"/>
    <w:rsid w:val="003F747D"/>
    <w:rsid w:val="003F79E6"/>
    <w:rsid w:val="0040096B"/>
    <w:rsid w:val="00403F11"/>
    <w:rsid w:val="004046F7"/>
    <w:rsid w:val="004072A7"/>
    <w:rsid w:val="00410E37"/>
    <w:rsid w:val="0041313B"/>
    <w:rsid w:val="004143E0"/>
    <w:rsid w:val="004152CB"/>
    <w:rsid w:val="00427EEB"/>
    <w:rsid w:val="004309B6"/>
    <w:rsid w:val="00433E63"/>
    <w:rsid w:val="00434E47"/>
    <w:rsid w:val="00441868"/>
    <w:rsid w:val="00441941"/>
    <w:rsid w:val="00442702"/>
    <w:rsid w:val="00443526"/>
    <w:rsid w:val="00452EFC"/>
    <w:rsid w:val="00454106"/>
    <w:rsid w:val="004575EA"/>
    <w:rsid w:val="0046043B"/>
    <w:rsid w:val="00463026"/>
    <w:rsid w:val="00463DB3"/>
    <w:rsid w:val="00464990"/>
    <w:rsid w:val="00467DCE"/>
    <w:rsid w:val="00473198"/>
    <w:rsid w:val="00474D92"/>
    <w:rsid w:val="00474EF1"/>
    <w:rsid w:val="004770CF"/>
    <w:rsid w:val="004816DB"/>
    <w:rsid w:val="00482615"/>
    <w:rsid w:val="00482EAB"/>
    <w:rsid w:val="0048454C"/>
    <w:rsid w:val="00485B1D"/>
    <w:rsid w:val="00490046"/>
    <w:rsid w:val="0049182E"/>
    <w:rsid w:val="00491BDD"/>
    <w:rsid w:val="00492372"/>
    <w:rsid w:val="004923A7"/>
    <w:rsid w:val="00496F07"/>
    <w:rsid w:val="004A2820"/>
    <w:rsid w:val="004A55F7"/>
    <w:rsid w:val="004A6B39"/>
    <w:rsid w:val="004B0230"/>
    <w:rsid w:val="004B0D9E"/>
    <w:rsid w:val="004B1452"/>
    <w:rsid w:val="004B2781"/>
    <w:rsid w:val="004B3213"/>
    <w:rsid w:val="004B365A"/>
    <w:rsid w:val="004B408C"/>
    <w:rsid w:val="004B434B"/>
    <w:rsid w:val="004B4402"/>
    <w:rsid w:val="004C1043"/>
    <w:rsid w:val="004C1FC0"/>
    <w:rsid w:val="004C2696"/>
    <w:rsid w:val="004C2786"/>
    <w:rsid w:val="004C440B"/>
    <w:rsid w:val="004C4BC5"/>
    <w:rsid w:val="004C74E1"/>
    <w:rsid w:val="004D0272"/>
    <w:rsid w:val="004D0CDF"/>
    <w:rsid w:val="004D1764"/>
    <w:rsid w:val="004D4EF5"/>
    <w:rsid w:val="004D65FD"/>
    <w:rsid w:val="004E05D4"/>
    <w:rsid w:val="004E708F"/>
    <w:rsid w:val="004F0CC5"/>
    <w:rsid w:val="004F5662"/>
    <w:rsid w:val="004F5FD2"/>
    <w:rsid w:val="004F6404"/>
    <w:rsid w:val="005023DB"/>
    <w:rsid w:val="00502483"/>
    <w:rsid w:val="00506CA9"/>
    <w:rsid w:val="00510C29"/>
    <w:rsid w:val="0051184D"/>
    <w:rsid w:val="0051344C"/>
    <w:rsid w:val="00514186"/>
    <w:rsid w:val="00514766"/>
    <w:rsid w:val="00515B22"/>
    <w:rsid w:val="00516B8B"/>
    <w:rsid w:val="00520324"/>
    <w:rsid w:val="0052739C"/>
    <w:rsid w:val="0052763A"/>
    <w:rsid w:val="0053063B"/>
    <w:rsid w:val="005319D1"/>
    <w:rsid w:val="00533A0D"/>
    <w:rsid w:val="00534DF6"/>
    <w:rsid w:val="00535B84"/>
    <w:rsid w:val="00535B9B"/>
    <w:rsid w:val="0053653E"/>
    <w:rsid w:val="005367CE"/>
    <w:rsid w:val="00537339"/>
    <w:rsid w:val="005400F0"/>
    <w:rsid w:val="00541A5D"/>
    <w:rsid w:val="00541BD4"/>
    <w:rsid w:val="005442F8"/>
    <w:rsid w:val="00545AAC"/>
    <w:rsid w:val="00546671"/>
    <w:rsid w:val="005542E6"/>
    <w:rsid w:val="005551B6"/>
    <w:rsid w:val="00556A48"/>
    <w:rsid w:val="00562905"/>
    <w:rsid w:val="00563498"/>
    <w:rsid w:val="00564833"/>
    <w:rsid w:val="00565327"/>
    <w:rsid w:val="00566489"/>
    <w:rsid w:val="00566CB6"/>
    <w:rsid w:val="00566E56"/>
    <w:rsid w:val="0057061C"/>
    <w:rsid w:val="00574B8D"/>
    <w:rsid w:val="005756D7"/>
    <w:rsid w:val="0057643E"/>
    <w:rsid w:val="0057724B"/>
    <w:rsid w:val="005779F1"/>
    <w:rsid w:val="005800B4"/>
    <w:rsid w:val="0058553F"/>
    <w:rsid w:val="00587AB7"/>
    <w:rsid w:val="00595F52"/>
    <w:rsid w:val="0059690C"/>
    <w:rsid w:val="00597D40"/>
    <w:rsid w:val="00597E9B"/>
    <w:rsid w:val="005A0076"/>
    <w:rsid w:val="005A0094"/>
    <w:rsid w:val="005A1635"/>
    <w:rsid w:val="005A215B"/>
    <w:rsid w:val="005A3674"/>
    <w:rsid w:val="005A3C79"/>
    <w:rsid w:val="005A5B54"/>
    <w:rsid w:val="005A5D19"/>
    <w:rsid w:val="005A6925"/>
    <w:rsid w:val="005A6A5E"/>
    <w:rsid w:val="005B1A4F"/>
    <w:rsid w:val="005B4757"/>
    <w:rsid w:val="005B508D"/>
    <w:rsid w:val="005B56A8"/>
    <w:rsid w:val="005B580E"/>
    <w:rsid w:val="005B7A08"/>
    <w:rsid w:val="005C124E"/>
    <w:rsid w:val="005C1952"/>
    <w:rsid w:val="005C1BF0"/>
    <w:rsid w:val="005C2EB8"/>
    <w:rsid w:val="005C4BF5"/>
    <w:rsid w:val="005C651E"/>
    <w:rsid w:val="005C71DB"/>
    <w:rsid w:val="005D39B3"/>
    <w:rsid w:val="005D4B2B"/>
    <w:rsid w:val="005E1763"/>
    <w:rsid w:val="005E190D"/>
    <w:rsid w:val="005E62DB"/>
    <w:rsid w:val="005F1B70"/>
    <w:rsid w:val="005F4F34"/>
    <w:rsid w:val="005F7557"/>
    <w:rsid w:val="005F7EB6"/>
    <w:rsid w:val="005F7F09"/>
    <w:rsid w:val="0060016D"/>
    <w:rsid w:val="00600981"/>
    <w:rsid w:val="00600B4A"/>
    <w:rsid w:val="00600C24"/>
    <w:rsid w:val="00600E3D"/>
    <w:rsid w:val="006014FB"/>
    <w:rsid w:val="00603C73"/>
    <w:rsid w:val="006079BB"/>
    <w:rsid w:val="00612907"/>
    <w:rsid w:val="00613AEC"/>
    <w:rsid w:val="00613CDE"/>
    <w:rsid w:val="00617B12"/>
    <w:rsid w:val="00621FB3"/>
    <w:rsid w:val="006226DC"/>
    <w:rsid w:val="00623BFB"/>
    <w:rsid w:val="00623C4F"/>
    <w:rsid w:val="00624C4D"/>
    <w:rsid w:val="00624DCF"/>
    <w:rsid w:val="00626ADC"/>
    <w:rsid w:val="00627E0B"/>
    <w:rsid w:val="0063151F"/>
    <w:rsid w:val="006315E7"/>
    <w:rsid w:val="00633C98"/>
    <w:rsid w:val="00634BFE"/>
    <w:rsid w:val="00636D5A"/>
    <w:rsid w:val="00640388"/>
    <w:rsid w:val="00640760"/>
    <w:rsid w:val="00640E25"/>
    <w:rsid w:val="00642DE3"/>
    <w:rsid w:val="00642E69"/>
    <w:rsid w:val="00643492"/>
    <w:rsid w:val="00647760"/>
    <w:rsid w:val="006514F4"/>
    <w:rsid w:val="00653641"/>
    <w:rsid w:val="00656030"/>
    <w:rsid w:val="00656128"/>
    <w:rsid w:val="00657D0E"/>
    <w:rsid w:val="00663228"/>
    <w:rsid w:val="00664655"/>
    <w:rsid w:val="0066635C"/>
    <w:rsid w:val="00671649"/>
    <w:rsid w:val="00671B40"/>
    <w:rsid w:val="00671D1F"/>
    <w:rsid w:val="00672196"/>
    <w:rsid w:val="006727FF"/>
    <w:rsid w:val="00676D27"/>
    <w:rsid w:val="0068064E"/>
    <w:rsid w:val="00681C62"/>
    <w:rsid w:val="00683F8F"/>
    <w:rsid w:val="00684779"/>
    <w:rsid w:val="00685F74"/>
    <w:rsid w:val="00687FF2"/>
    <w:rsid w:val="006903F1"/>
    <w:rsid w:val="00692020"/>
    <w:rsid w:val="006926C3"/>
    <w:rsid w:val="00693495"/>
    <w:rsid w:val="006945D3"/>
    <w:rsid w:val="00696D1D"/>
    <w:rsid w:val="006A0445"/>
    <w:rsid w:val="006A1AD2"/>
    <w:rsid w:val="006A45CB"/>
    <w:rsid w:val="006B0597"/>
    <w:rsid w:val="006B197E"/>
    <w:rsid w:val="006B7602"/>
    <w:rsid w:val="006C0540"/>
    <w:rsid w:val="006C1634"/>
    <w:rsid w:val="006C21A9"/>
    <w:rsid w:val="006C373C"/>
    <w:rsid w:val="006C414A"/>
    <w:rsid w:val="006C43C9"/>
    <w:rsid w:val="006C475E"/>
    <w:rsid w:val="006C4DBC"/>
    <w:rsid w:val="006C55CD"/>
    <w:rsid w:val="006C70C9"/>
    <w:rsid w:val="006C7921"/>
    <w:rsid w:val="006D23DF"/>
    <w:rsid w:val="006D3933"/>
    <w:rsid w:val="006D43D9"/>
    <w:rsid w:val="006D5CC4"/>
    <w:rsid w:val="006D694F"/>
    <w:rsid w:val="006D79BD"/>
    <w:rsid w:val="006E050F"/>
    <w:rsid w:val="006E0784"/>
    <w:rsid w:val="006E136B"/>
    <w:rsid w:val="006E4123"/>
    <w:rsid w:val="006E66AC"/>
    <w:rsid w:val="006F0305"/>
    <w:rsid w:val="006F1305"/>
    <w:rsid w:val="006F1D0C"/>
    <w:rsid w:val="006F2BEF"/>
    <w:rsid w:val="006F3740"/>
    <w:rsid w:val="006F567E"/>
    <w:rsid w:val="007005C6"/>
    <w:rsid w:val="00702683"/>
    <w:rsid w:val="00704689"/>
    <w:rsid w:val="007077D8"/>
    <w:rsid w:val="007140C5"/>
    <w:rsid w:val="00714C33"/>
    <w:rsid w:val="0071540B"/>
    <w:rsid w:val="00715F46"/>
    <w:rsid w:val="00720624"/>
    <w:rsid w:val="00720FB1"/>
    <w:rsid w:val="00721411"/>
    <w:rsid w:val="00721F49"/>
    <w:rsid w:val="00722597"/>
    <w:rsid w:val="00725DB8"/>
    <w:rsid w:val="00730361"/>
    <w:rsid w:val="0073058F"/>
    <w:rsid w:val="007317CB"/>
    <w:rsid w:val="0073273F"/>
    <w:rsid w:val="007338AC"/>
    <w:rsid w:val="00735DFA"/>
    <w:rsid w:val="00736718"/>
    <w:rsid w:val="007402BB"/>
    <w:rsid w:val="007402CF"/>
    <w:rsid w:val="00741266"/>
    <w:rsid w:val="007439A0"/>
    <w:rsid w:val="00745DD6"/>
    <w:rsid w:val="0074685D"/>
    <w:rsid w:val="00750854"/>
    <w:rsid w:val="00751ED3"/>
    <w:rsid w:val="00752CD0"/>
    <w:rsid w:val="00754473"/>
    <w:rsid w:val="0075472E"/>
    <w:rsid w:val="007548FF"/>
    <w:rsid w:val="0075581C"/>
    <w:rsid w:val="007577D9"/>
    <w:rsid w:val="00757E3D"/>
    <w:rsid w:val="0076040C"/>
    <w:rsid w:val="007619B8"/>
    <w:rsid w:val="00763A7F"/>
    <w:rsid w:val="00763E2A"/>
    <w:rsid w:val="00766CF8"/>
    <w:rsid w:val="00767B51"/>
    <w:rsid w:val="00770812"/>
    <w:rsid w:val="007726F9"/>
    <w:rsid w:val="007729C5"/>
    <w:rsid w:val="007743B5"/>
    <w:rsid w:val="0077602C"/>
    <w:rsid w:val="00777BEB"/>
    <w:rsid w:val="00783AC5"/>
    <w:rsid w:val="00783CB6"/>
    <w:rsid w:val="00785706"/>
    <w:rsid w:val="00785958"/>
    <w:rsid w:val="00787A6A"/>
    <w:rsid w:val="0079109D"/>
    <w:rsid w:val="00792876"/>
    <w:rsid w:val="007938C5"/>
    <w:rsid w:val="0079399B"/>
    <w:rsid w:val="0079549A"/>
    <w:rsid w:val="007956C2"/>
    <w:rsid w:val="00796A3C"/>
    <w:rsid w:val="007979C0"/>
    <w:rsid w:val="007A2EB2"/>
    <w:rsid w:val="007A5718"/>
    <w:rsid w:val="007A7788"/>
    <w:rsid w:val="007B1701"/>
    <w:rsid w:val="007C0659"/>
    <w:rsid w:val="007C0B8E"/>
    <w:rsid w:val="007C0C18"/>
    <w:rsid w:val="007C192E"/>
    <w:rsid w:val="007C744F"/>
    <w:rsid w:val="007D1F82"/>
    <w:rsid w:val="007D24ED"/>
    <w:rsid w:val="007D2519"/>
    <w:rsid w:val="007D2C8C"/>
    <w:rsid w:val="007D4FD9"/>
    <w:rsid w:val="007E1055"/>
    <w:rsid w:val="007E1D54"/>
    <w:rsid w:val="007E2E3D"/>
    <w:rsid w:val="007E3015"/>
    <w:rsid w:val="007E4DB8"/>
    <w:rsid w:val="007E6929"/>
    <w:rsid w:val="007E700F"/>
    <w:rsid w:val="007F0129"/>
    <w:rsid w:val="007F341D"/>
    <w:rsid w:val="007F50E8"/>
    <w:rsid w:val="007F64A4"/>
    <w:rsid w:val="007F7BC6"/>
    <w:rsid w:val="00802266"/>
    <w:rsid w:val="00805EED"/>
    <w:rsid w:val="00805F54"/>
    <w:rsid w:val="00806C41"/>
    <w:rsid w:val="008123F3"/>
    <w:rsid w:val="00814221"/>
    <w:rsid w:val="008164F8"/>
    <w:rsid w:val="008175A6"/>
    <w:rsid w:val="00817947"/>
    <w:rsid w:val="00817958"/>
    <w:rsid w:val="008201E7"/>
    <w:rsid w:val="00820D11"/>
    <w:rsid w:val="00820DE9"/>
    <w:rsid w:val="00821452"/>
    <w:rsid w:val="00823994"/>
    <w:rsid w:val="00826E15"/>
    <w:rsid w:val="008306CF"/>
    <w:rsid w:val="00830E75"/>
    <w:rsid w:val="008353A9"/>
    <w:rsid w:val="00835BF8"/>
    <w:rsid w:val="00836D02"/>
    <w:rsid w:val="00840F28"/>
    <w:rsid w:val="0084600A"/>
    <w:rsid w:val="008467F8"/>
    <w:rsid w:val="00850964"/>
    <w:rsid w:val="00851F9D"/>
    <w:rsid w:val="008555D2"/>
    <w:rsid w:val="00855770"/>
    <w:rsid w:val="008575CF"/>
    <w:rsid w:val="0086064D"/>
    <w:rsid w:val="00861143"/>
    <w:rsid w:val="00863108"/>
    <w:rsid w:val="00867B72"/>
    <w:rsid w:val="008736EE"/>
    <w:rsid w:val="00873980"/>
    <w:rsid w:val="00873EFC"/>
    <w:rsid w:val="00874679"/>
    <w:rsid w:val="008749C9"/>
    <w:rsid w:val="008755F5"/>
    <w:rsid w:val="00876DBA"/>
    <w:rsid w:val="008772A6"/>
    <w:rsid w:val="00882FAC"/>
    <w:rsid w:val="00884A43"/>
    <w:rsid w:val="008869DF"/>
    <w:rsid w:val="008869FE"/>
    <w:rsid w:val="00887DF1"/>
    <w:rsid w:val="00890696"/>
    <w:rsid w:val="0089132C"/>
    <w:rsid w:val="00892747"/>
    <w:rsid w:val="00893439"/>
    <w:rsid w:val="00894CDE"/>
    <w:rsid w:val="00894EDB"/>
    <w:rsid w:val="00895DF8"/>
    <w:rsid w:val="008A0A6B"/>
    <w:rsid w:val="008A0FB1"/>
    <w:rsid w:val="008A18E0"/>
    <w:rsid w:val="008A31AD"/>
    <w:rsid w:val="008A32A3"/>
    <w:rsid w:val="008A3585"/>
    <w:rsid w:val="008A3CDB"/>
    <w:rsid w:val="008A3F20"/>
    <w:rsid w:val="008A5D4E"/>
    <w:rsid w:val="008A686C"/>
    <w:rsid w:val="008A7DE3"/>
    <w:rsid w:val="008B1068"/>
    <w:rsid w:val="008B4B94"/>
    <w:rsid w:val="008D02E9"/>
    <w:rsid w:val="008D0597"/>
    <w:rsid w:val="008D14EC"/>
    <w:rsid w:val="008D3BD7"/>
    <w:rsid w:val="008E0FDE"/>
    <w:rsid w:val="008E1A49"/>
    <w:rsid w:val="008F0774"/>
    <w:rsid w:val="008F30C4"/>
    <w:rsid w:val="008F3969"/>
    <w:rsid w:val="008F5197"/>
    <w:rsid w:val="008F6CCA"/>
    <w:rsid w:val="008F7D56"/>
    <w:rsid w:val="00901AAA"/>
    <w:rsid w:val="00902000"/>
    <w:rsid w:val="009031A9"/>
    <w:rsid w:val="009107D9"/>
    <w:rsid w:val="009112A1"/>
    <w:rsid w:val="00911E4B"/>
    <w:rsid w:val="00913B58"/>
    <w:rsid w:val="00914E0D"/>
    <w:rsid w:val="00914EC3"/>
    <w:rsid w:val="00917490"/>
    <w:rsid w:val="009210A0"/>
    <w:rsid w:val="0092403F"/>
    <w:rsid w:val="00925EC5"/>
    <w:rsid w:val="009265A8"/>
    <w:rsid w:val="0092685D"/>
    <w:rsid w:val="00931020"/>
    <w:rsid w:val="009325A7"/>
    <w:rsid w:val="00934172"/>
    <w:rsid w:val="00934BBE"/>
    <w:rsid w:val="00934F3F"/>
    <w:rsid w:val="00935338"/>
    <w:rsid w:val="0093577A"/>
    <w:rsid w:val="00936888"/>
    <w:rsid w:val="009464D6"/>
    <w:rsid w:val="00946B2B"/>
    <w:rsid w:val="00953C88"/>
    <w:rsid w:val="00956CD6"/>
    <w:rsid w:val="009679C0"/>
    <w:rsid w:val="009706EA"/>
    <w:rsid w:val="0097752C"/>
    <w:rsid w:val="00977734"/>
    <w:rsid w:val="00977FA5"/>
    <w:rsid w:val="009802D7"/>
    <w:rsid w:val="009813ED"/>
    <w:rsid w:val="00981ECE"/>
    <w:rsid w:val="009834FE"/>
    <w:rsid w:val="00983618"/>
    <w:rsid w:val="00984D06"/>
    <w:rsid w:val="00986A42"/>
    <w:rsid w:val="009905A2"/>
    <w:rsid w:val="00991D7B"/>
    <w:rsid w:val="00996E7A"/>
    <w:rsid w:val="009A1CC6"/>
    <w:rsid w:val="009A2EDB"/>
    <w:rsid w:val="009A418E"/>
    <w:rsid w:val="009A4404"/>
    <w:rsid w:val="009A55BC"/>
    <w:rsid w:val="009A64BF"/>
    <w:rsid w:val="009B082E"/>
    <w:rsid w:val="009B0FFA"/>
    <w:rsid w:val="009B3BFE"/>
    <w:rsid w:val="009B4170"/>
    <w:rsid w:val="009B70CE"/>
    <w:rsid w:val="009B7B0B"/>
    <w:rsid w:val="009C1BC3"/>
    <w:rsid w:val="009D0FE7"/>
    <w:rsid w:val="009D2359"/>
    <w:rsid w:val="009D26A4"/>
    <w:rsid w:val="009D30CE"/>
    <w:rsid w:val="009D316A"/>
    <w:rsid w:val="009D350D"/>
    <w:rsid w:val="009D3EF8"/>
    <w:rsid w:val="009D5C91"/>
    <w:rsid w:val="009D6D83"/>
    <w:rsid w:val="009E1395"/>
    <w:rsid w:val="009E5516"/>
    <w:rsid w:val="009E5FB8"/>
    <w:rsid w:val="009E6A3A"/>
    <w:rsid w:val="009F26FD"/>
    <w:rsid w:val="009F316D"/>
    <w:rsid w:val="009F33DC"/>
    <w:rsid w:val="009F4005"/>
    <w:rsid w:val="009F5A3F"/>
    <w:rsid w:val="009F5C56"/>
    <w:rsid w:val="00A000C7"/>
    <w:rsid w:val="00A000F4"/>
    <w:rsid w:val="00A00131"/>
    <w:rsid w:val="00A007AD"/>
    <w:rsid w:val="00A0266B"/>
    <w:rsid w:val="00A0697D"/>
    <w:rsid w:val="00A0794D"/>
    <w:rsid w:val="00A079EA"/>
    <w:rsid w:val="00A11442"/>
    <w:rsid w:val="00A11479"/>
    <w:rsid w:val="00A11A93"/>
    <w:rsid w:val="00A136A8"/>
    <w:rsid w:val="00A161FE"/>
    <w:rsid w:val="00A173BA"/>
    <w:rsid w:val="00A2062A"/>
    <w:rsid w:val="00A20FB3"/>
    <w:rsid w:val="00A222B2"/>
    <w:rsid w:val="00A225E8"/>
    <w:rsid w:val="00A24623"/>
    <w:rsid w:val="00A248F2"/>
    <w:rsid w:val="00A26ABA"/>
    <w:rsid w:val="00A30FD9"/>
    <w:rsid w:val="00A323F0"/>
    <w:rsid w:val="00A37A55"/>
    <w:rsid w:val="00A44653"/>
    <w:rsid w:val="00A50587"/>
    <w:rsid w:val="00A51F0F"/>
    <w:rsid w:val="00A52403"/>
    <w:rsid w:val="00A5252F"/>
    <w:rsid w:val="00A52F55"/>
    <w:rsid w:val="00A540D6"/>
    <w:rsid w:val="00A57127"/>
    <w:rsid w:val="00A602D2"/>
    <w:rsid w:val="00A61CDD"/>
    <w:rsid w:val="00A63BB1"/>
    <w:rsid w:val="00A64343"/>
    <w:rsid w:val="00A6441C"/>
    <w:rsid w:val="00A649E5"/>
    <w:rsid w:val="00A65DD5"/>
    <w:rsid w:val="00A716FB"/>
    <w:rsid w:val="00A71721"/>
    <w:rsid w:val="00A71C9C"/>
    <w:rsid w:val="00A72476"/>
    <w:rsid w:val="00A7396E"/>
    <w:rsid w:val="00A73BAC"/>
    <w:rsid w:val="00A75C4E"/>
    <w:rsid w:val="00A7658C"/>
    <w:rsid w:val="00A76C2F"/>
    <w:rsid w:val="00A775C1"/>
    <w:rsid w:val="00A803F9"/>
    <w:rsid w:val="00A80597"/>
    <w:rsid w:val="00A809B0"/>
    <w:rsid w:val="00A80C13"/>
    <w:rsid w:val="00A813E5"/>
    <w:rsid w:val="00A863DF"/>
    <w:rsid w:val="00A87807"/>
    <w:rsid w:val="00A903B7"/>
    <w:rsid w:val="00A92517"/>
    <w:rsid w:val="00A9318B"/>
    <w:rsid w:val="00AA4117"/>
    <w:rsid w:val="00AA59EB"/>
    <w:rsid w:val="00AA5F16"/>
    <w:rsid w:val="00AB1DA0"/>
    <w:rsid w:val="00AB2F2F"/>
    <w:rsid w:val="00AB5078"/>
    <w:rsid w:val="00AB643F"/>
    <w:rsid w:val="00AB68FB"/>
    <w:rsid w:val="00AC1636"/>
    <w:rsid w:val="00AC2831"/>
    <w:rsid w:val="00AC3415"/>
    <w:rsid w:val="00AC36C5"/>
    <w:rsid w:val="00AC4654"/>
    <w:rsid w:val="00AC4F8A"/>
    <w:rsid w:val="00AC5D6C"/>
    <w:rsid w:val="00AC5DCE"/>
    <w:rsid w:val="00AD1542"/>
    <w:rsid w:val="00AD1AF0"/>
    <w:rsid w:val="00AD3ED4"/>
    <w:rsid w:val="00AD41AB"/>
    <w:rsid w:val="00AE45B3"/>
    <w:rsid w:val="00AE5367"/>
    <w:rsid w:val="00AE7A46"/>
    <w:rsid w:val="00AF053E"/>
    <w:rsid w:val="00AF1154"/>
    <w:rsid w:val="00AF52A3"/>
    <w:rsid w:val="00B00781"/>
    <w:rsid w:val="00B01D3A"/>
    <w:rsid w:val="00B02186"/>
    <w:rsid w:val="00B021FF"/>
    <w:rsid w:val="00B04381"/>
    <w:rsid w:val="00B11A47"/>
    <w:rsid w:val="00B11E40"/>
    <w:rsid w:val="00B12043"/>
    <w:rsid w:val="00B12F28"/>
    <w:rsid w:val="00B14212"/>
    <w:rsid w:val="00B15732"/>
    <w:rsid w:val="00B176F6"/>
    <w:rsid w:val="00B21681"/>
    <w:rsid w:val="00B24B98"/>
    <w:rsid w:val="00B25A33"/>
    <w:rsid w:val="00B2730F"/>
    <w:rsid w:val="00B32A8D"/>
    <w:rsid w:val="00B32CF8"/>
    <w:rsid w:val="00B343AA"/>
    <w:rsid w:val="00B34449"/>
    <w:rsid w:val="00B35764"/>
    <w:rsid w:val="00B367BE"/>
    <w:rsid w:val="00B36CD6"/>
    <w:rsid w:val="00B36D0F"/>
    <w:rsid w:val="00B420E1"/>
    <w:rsid w:val="00B43198"/>
    <w:rsid w:val="00B435F8"/>
    <w:rsid w:val="00B445FC"/>
    <w:rsid w:val="00B44FB2"/>
    <w:rsid w:val="00B4660D"/>
    <w:rsid w:val="00B46A09"/>
    <w:rsid w:val="00B47177"/>
    <w:rsid w:val="00B52D0C"/>
    <w:rsid w:val="00B56827"/>
    <w:rsid w:val="00B60AA3"/>
    <w:rsid w:val="00B60B5C"/>
    <w:rsid w:val="00B652D9"/>
    <w:rsid w:val="00B660AF"/>
    <w:rsid w:val="00B7056D"/>
    <w:rsid w:val="00B71DA8"/>
    <w:rsid w:val="00B723FD"/>
    <w:rsid w:val="00B7623F"/>
    <w:rsid w:val="00B80AAB"/>
    <w:rsid w:val="00B827F9"/>
    <w:rsid w:val="00B85B7B"/>
    <w:rsid w:val="00B86F53"/>
    <w:rsid w:val="00B8718A"/>
    <w:rsid w:val="00B92836"/>
    <w:rsid w:val="00B93E32"/>
    <w:rsid w:val="00B944F6"/>
    <w:rsid w:val="00B94D81"/>
    <w:rsid w:val="00B94EDB"/>
    <w:rsid w:val="00B96136"/>
    <w:rsid w:val="00B96956"/>
    <w:rsid w:val="00B96C20"/>
    <w:rsid w:val="00BA0230"/>
    <w:rsid w:val="00BA12C8"/>
    <w:rsid w:val="00BA3F03"/>
    <w:rsid w:val="00BA7DD5"/>
    <w:rsid w:val="00BB1A05"/>
    <w:rsid w:val="00BB39FA"/>
    <w:rsid w:val="00BB494B"/>
    <w:rsid w:val="00BC04C7"/>
    <w:rsid w:val="00BC16A3"/>
    <w:rsid w:val="00BC58F1"/>
    <w:rsid w:val="00BC65F9"/>
    <w:rsid w:val="00BC6CD9"/>
    <w:rsid w:val="00BC6D7E"/>
    <w:rsid w:val="00BD0E2B"/>
    <w:rsid w:val="00BD1B14"/>
    <w:rsid w:val="00BD3049"/>
    <w:rsid w:val="00BD637F"/>
    <w:rsid w:val="00BD6613"/>
    <w:rsid w:val="00BD7AAD"/>
    <w:rsid w:val="00BD7E8A"/>
    <w:rsid w:val="00BE616C"/>
    <w:rsid w:val="00BF0F27"/>
    <w:rsid w:val="00BF3659"/>
    <w:rsid w:val="00BF39A6"/>
    <w:rsid w:val="00BF3EA9"/>
    <w:rsid w:val="00BF757C"/>
    <w:rsid w:val="00C004EE"/>
    <w:rsid w:val="00C008E7"/>
    <w:rsid w:val="00C028DF"/>
    <w:rsid w:val="00C058D1"/>
    <w:rsid w:val="00C063B1"/>
    <w:rsid w:val="00C06603"/>
    <w:rsid w:val="00C0687D"/>
    <w:rsid w:val="00C13BFE"/>
    <w:rsid w:val="00C143E3"/>
    <w:rsid w:val="00C17AD6"/>
    <w:rsid w:val="00C20400"/>
    <w:rsid w:val="00C20E3B"/>
    <w:rsid w:val="00C217AA"/>
    <w:rsid w:val="00C222E3"/>
    <w:rsid w:val="00C230F7"/>
    <w:rsid w:val="00C233C7"/>
    <w:rsid w:val="00C2492B"/>
    <w:rsid w:val="00C25D38"/>
    <w:rsid w:val="00C27C76"/>
    <w:rsid w:val="00C27EFB"/>
    <w:rsid w:val="00C30988"/>
    <w:rsid w:val="00C32DEF"/>
    <w:rsid w:val="00C334AA"/>
    <w:rsid w:val="00C35EC9"/>
    <w:rsid w:val="00C36CAB"/>
    <w:rsid w:val="00C401C3"/>
    <w:rsid w:val="00C404F3"/>
    <w:rsid w:val="00C40901"/>
    <w:rsid w:val="00C40D60"/>
    <w:rsid w:val="00C42CBA"/>
    <w:rsid w:val="00C44B84"/>
    <w:rsid w:val="00C45AE4"/>
    <w:rsid w:val="00C46C97"/>
    <w:rsid w:val="00C5066C"/>
    <w:rsid w:val="00C5115E"/>
    <w:rsid w:val="00C51ACD"/>
    <w:rsid w:val="00C5296E"/>
    <w:rsid w:val="00C54241"/>
    <w:rsid w:val="00C550B5"/>
    <w:rsid w:val="00C555C4"/>
    <w:rsid w:val="00C57AF1"/>
    <w:rsid w:val="00C63A49"/>
    <w:rsid w:val="00C63F15"/>
    <w:rsid w:val="00C64417"/>
    <w:rsid w:val="00C6583F"/>
    <w:rsid w:val="00C65871"/>
    <w:rsid w:val="00C66137"/>
    <w:rsid w:val="00C66F3F"/>
    <w:rsid w:val="00C67448"/>
    <w:rsid w:val="00C707A9"/>
    <w:rsid w:val="00C70E59"/>
    <w:rsid w:val="00C74CC3"/>
    <w:rsid w:val="00C75074"/>
    <w:rsid w:val="00C76010"/>
    <w:rsid w:val="00C77070"/>
    <w:rsid w:val="00C807E5"/>
    <w:rsid w:val="00C80C34"/>
    <w:rsid w:val="00C8339E"/>
    <w:rsid w:val="00C83A9F"/>
    <w:rsid w:val="00C83D0E"/>
    <w:rsid w:val="00C84201"/>
    <w:rsid w:val="00C87160"/>
    <w:rsid w:val="00C87B30"/>
    <w:rsid w:val="00C87D8C"/>
    <w:rsid w:val="00C949FC"/>
    <w:rsid w:val="00C97CF5"/>
    <w:rsid w:val="00CA0A2F"/>
    <w:rsid w:val="00CA19C8"/>
    <w:rsid w:val="00CA2CDF"/>
    <w:rsid w:val="00CB11DD"/>
    <w:rsid w:val="00CB292A"/>
    <w:rsid w:val="00CB41C4"/>
    <w:rsid w:val="00CB4AEF"/>
    <w:rsid w:val="00CB5684"/>
    <w:rsid w:val="00CB591F"/>
    <w:rsid w:val="00CB59F0"/>
    <w:rsid w:val="00CC0CB8"/>
    <w:rsid w:val="00CC45E6"/>
    <w:rsid w:val="00CC7B65"/>
    <w:rsid w:val="00CD0C86"/>
    <w:rsid w:val="00CD2D75"/>
    <w:rsid w:val="00CD3167"/>
    <w:rsid w:val="00CD51BB"/>
    <w:rsid w:val="00CD71E8"/>
    <w:rsid w:val="00CE0F05"/>
    <w:rsid w:val="00CE3129"/>
    <w:rsid w:val="00CE4D99"/>
    <w:rsid w:val="00CF3796"/>
    <w:rsid w:val="00CF4027"/>
    <w:rsid w:val="00CF4C2B"/>
    <w:rsid w:val="00D008A3"/>
    <w:rsid w:val="00D011BE"/>
    <w:rsid w:val="00D02428"/>
    <w:rsid w:val="00D04490"/>
    <w:rsid w:val="00D11A0C"/>
    <w:rsid w:val="00D11F77"/>
    <w:rsid w:val="00D152DB"/>
    <w:rsid w:val="00D211AC"/>
    <w:rsid w:val="00D22BC5"/>
    <w:rsid w:val="00D23473"/>
    <w:rsid w:val="00D23485"/>
    <w:rsid w:val="00D27154"/>
    <w:rsid w:val="00D27B06"/>
    <w:rsid w:val="00D30002"/>
    <w:rsid w:val="00D336EE"/>
    <w:rsid w:val="00D33D45"/>
    <w:rsid w:val="00D35754"/>
    <w:rsid w:val="00D35BA7"/>
    <w:rsid w:val="00D40D00"/>
    <w:rsid w:val="00D4118C"/>
    <w:rsid w:val="00D44C55"/>
    <w:rsid w:val="00D47854"/>
    <w:rsid w:val="00D51680"/>
    <w:rsid w:val="00D53359"/>
    <w:rsid w:val="00D53841"/>
    <w:rsid w:val="00D60357"/>
    <w:rsid w:val="00D61EAC"/>
    <w:rsid w:val="00D642E2"/>
    <w:rsid w:val="00D6633A"/>
    <w:rsid w:val="00D67373"/>
    <w:rsid w:val="00D70AD4"/>
    <w:rsid w:val="00D73ABC"/>
    <w:rsid w:val="00D74B87"/>
    <w:rsid w:val="00D82C80"/>
    <w:rsid w:val="00D84999"/>
    <w:rsid w:val="00D8661E"/>
    <w:rsid w:val="00D878D2"/>
    <w:rsid w:val="00D87959"/>
    <w:rsid w:val="00D91356"/>
    <w:rsid w:val="00D9247F"/>
    <w:rsid w:val="00D92D01"/>
    <w:rsid w:val="00D936BC"/>
    <w:rsid w:val="00D94199"/>
    <w:rsid w:val="00D976A6"/>
    <w:rsid w:val="00DA11EB"/>
    <w:rsid w:val="00DA156E"/>
    <w:rsid w:val="00DA2076"/>
    <w:rsid w:val="00DA3D48"/>
    <w:rsid w:val="00DA555C"/>
    <w:rsid w:val="00DA5830"/>
    <w:rsid w:val="00DA61A2"/>
    <w:rsid w:val="00DB0311"/>
    <w:rsid w:val="00DB0EED"/>
    <w:rsid w:val="00DB1062"/>
    <w:rsid w:val="00DB1455"/>
    <w:rsid w:val="00DB6F7B"/>
    <w:rsid w:val="00DB711B"/>
    <w:rsid w:val="00DB7A62"/>
    <w:rsid w:val="00DC200C"/>
    <w:rsid w:val="00DC23A4"/>
    <w:rsid w:val="00DC26AD"/>
    <w:rsid w:val="00DC300C"/>
    <w:rsid w:val="00DC3134"/>
    <w:rsid w:val="00DC34C6"/>
    <w:rsid w:val="00DC524E"/>
    <w:rsid w:val="00DC54B2"/>
    <w:rsid w:val="00DD09FD"/>
    <w:rsid w:val="00DD16AF"/>
    <w:rsid w:val="00DD202C"/>
    <w:rsid w:val="00DD2532"/>
    <w:rsid w:val="00DD4858"/>
    <w:rsid w:val="00DE1DE6"/>
    <w:rsid w:val="00DE27D8"/>
    <w:rsid w:val="00DE3897"/>
    <w:rsid w:val="00DE4C5F"/>
    <w:rsid w:val="00DE5BE3"/>
    <w:rsid w:val="00DE695A"/>
    <w:rsid w:val="00DE7279"/>
    <w:rsid w:val="00DF1847"/>
    <w:rsid w:val="00DF4931"/>
    <w:rsid w:val="00DF6510"/>
    <w:rsid w:val="00DF684A"/>
    <w:rsid w:val="00DF6AAF"/>
    <w:rsid w:val="00E01F0B"/>
    <w:rsid w:val="00E02B08"/>
    <w:rsid w:val="00E02BF3"/>
    <w:rsid w:val="00E02E55"/>
    <w:rsid w:val="00E0468E"/>
    <w:rsid w:val="00E07C36"/>
    <w:rsid w:val="00E1094D"/>
    <w:rsid w:val="00E13572"/>
    <w:rsid w:val="00E15AA0"/>
    <w:rsid w:val="00E218A3"/>
    <w:rsid w:val="00E22983"/>
    <w:rsid w:val="00E25F99"/>
    <w:rsid w:val="00E328A7"/>
    <w:rsid w:val="00E334CB"/>
    <w:rsid w:val="00E352BB"/>
    <w:rsid w:val="00E36039"/>
    <w:rsid w:val="00E371C5"/>
    <w:rsid w:val="00E376A5"/>
    <w:rsid w:val="00E40452"/>
    <w:rsid w:val="00E41A9B"/>
    <w:rsid w:val="00E41CB9"/>
    <w:rsid w:val="00E43415"/>
    <w:rsid w:val="00E43D81"/>
    <w:rsid w:val="00E470B4"/>
    <w:rsid w:val="00E4722B"/>
    <w:rsid w:val="00E51043"/>
    <w:rsid w:val="00E524AA"/>
    <w:rsid w:val="00E527FC"/>
    <w:rsid w:val="00E57CD8"/>
    <w:rsid w:val="00E61DEC"/>
    <w:rsid w:val="00E62C2E"/>
    <w:rsid w:val="00E63112"/>
    <w:rsid w:val="00E6337E"/>
    <w:rsid w:val="00E648C9"/>
    <w:rsid w:val="00E64E03"/>
    <w:rsid w:val="00E7199D"/>
    <w:rsid w:val="00E74233"/>
    <w:rsid w:val="00E76CD6"/>
    <w:rsid w:val="00E7715C"/>
    <w:rsid w:val="00E82ECD"/>
    <w:rsid w:val="00E9027F"/>
    <w:rsid w:val="00E9249C"/>
    <w:rsid w:val="00E93B90"/>
    <w:rsid w:val="00E95970"/>
    <w:rsid w:val="00E961D3"/>
    <w:rsid w:val="00EA0335"/>
    <w:rsid w:val="00EA4F38"/>
    <w:rsid w:val="00EA57C9"/>
    <w:rsid w:val="00EB0771"/>
    <w:rsid w:val="00EB13F5"/>
    <w:rsid w:val="00EB2666"/>
    <w:rsid w:val="00EB6B3D"/>
    <w:rsid w:val="00EB70B6"/>
    <w:rsid w:val="00EC028D"/>
    <w:rsid w:val="00EC1EBD"/>
    <w:rsid w:val="00EC237E"/>
    <w:rsid w:val="00EC4588"/>
    <w:rsid w:val="00EC488F"/>
    <w:rsid w:val="00EC51CE"/>
    <w:rsid w:val="00EC7100"/>
    <w:rsid w:val="00EC7BC5"/>
    <w:rsid w:val="00ED0495"/>
    <w:rsid w:val="00ED05ED"/>
    <w:rsid w:val="00ED2559"/>
    <w:rsid w:val="00ED3636"/>
    <w:rsid w:val="00ED603A"/>
    <w:rsid w:val="00ED7856"/>
    <w:rsid w:val="00ED7A04"/>
    <w:rsid w:val="00EE1CB4"/>
    <w:rsid w:val="00EE3D44"/>
    <w:rsid w:val="00EE4032"/>
    <w:rsid w:val="00EF0DAC"/>
    <w:rsid w:val="00EF3FB9"/>
    <w:rsid w:val="00EF483B"/>
    <w:rsid w:val="00EF4AB7"/>
    <w:rsid w:val="00EF5003"/>
    <w:rsid w:val="00F006B2"/>
    <w:rsid w:val="00F01C4A"/>
    <w:rsid w:val="00F01F09"/>
    <w:rsid w:val="00F020D7"/>
    <w:rsid w:val="00F0393A"/>
    <w:rsid w:val="00F03C0F"/>
    <w:rsid w:val="00F0544E"/>
    <w:rsid w:val="00F11B24"/>
    <w:rsid w:val="00F122F6"/>
    <w:rsid w:val="00F12499"/>
    <w:rsid w:val="00F12C50"/>
    <w:rsid w:val="00F12F93"/>
    <w:rsid w:val="00F13AA2"/>
    <w:rsid w:val="00F1440B"/>
    <w:rsid w:val="00F15A76"/>
    <w:rsid w:val="00F16D48"/>
    <w:rsid w:val="00F17F22"/>
    <w:rsid w:val="00F17FF2"/>
    <w:rsid w:val="00F21395"/>
    <w:rsid w:val="00F25F90"/>
    <w:rsid w:val="00F26576"/>
    <w:rsid w:val="00F4027E"/>
    <w:rsid w:val="00F409EB"/>
    <w:rsid w:val="00F41126"/>
    <w:rsid w:val="00F420AF"/>
    <w:rsid w:val="00F423E5"/>
    <w:rsid w:val="00F4541C"/>
    <w:rsid w:val="00F46DDE"/>
    <w:rsid w:val="00F501BC"/>
    <w:rsid w:val="00F502AF"/>
    <w:rsid w:val="00F50AB4"/>
    <w:rsid w:val="00F51DFE"/>
    <w:rsid w:val="00F51E22"/>
    <w:rsid w:val="00F53C72"/>
    <w:rsid w:val="00F5419E"/>
    <w:rsid w:val="00F60365"/>
    <w:rsid w:val="00F605FB"/>
    <w:rsid w:val="00F618B8"/>
    <w:rsid w:val="00F64411"/>
    <w:rsid w:val="00F64E7A"/>
    <w:rsid w:val="00F65393"/>
    <w:rsid w:val="00F66C79"/>
    <w:rsid w:val="00F7069A"/>
    <w:rsid w:val="00F70C68"/>
    <w:rsid w:val="00F7302F"/>
    <w:rsid w:val="00F73409"/>
    <w:rsid w:val="00F73749"/>
    <w:rsid w:val="00F755CD"/>
    <w:rsid w:val="00F76178"/>
    <w:rsid w:val="00F77C8C"/>
    <w:rsid w:val="00F77EA8"/>
    <w:rsid w:val="00F801AC"/>
    <w:rsid w:val="00F80D29"/>
    <w:rsid w:val="00F822F9"/>
    <w:rsid w:val="00F84333"/>
    <w:rsid w:val="00F8760C"/>
    <w:rsid w:val="00F900AE"/>
    <w:rsid w:val="00F95F3E"/>
    <w:rsid w:val="00F96EF6"/>
    <w:rsid w:val="00FA04D7"/>
    <w:rsid w:val="00FA09AF"/>
    <w:rsid w:val="00FA16DE"/>
    <w:rsid w:val="00FA2486"/>
    <w:rsid w:val="00FA261D"/>
    <w:rsid w:val="00FA3BE0"/>
    <w:rsid w:val="00FA5FC4"/>
    <w:rsid w:val="00FA7181"/>
    <w:rsid w:val="00FA7B57"/>
    <w:rsid w:val="00FB09DE"/>
    <w:rsid w:val="00FB0E3C"/>
    <w:rsid w:val="00FB1C67"/>
    <w:rsid w:val="00FB1CE2"/>
    <w:rsid w:val="00FB2EC9"/>
    <w:rsid w:val="00FB329A"/>
    <w:rsid w:val="00FC1020"/>
    <w:rsid w:val="00FC1F38"/>
    <w:rsid w:val="00FC42BF"/>
    <w:rsid w:val="00FD1596"/>
    <w:rsid w:val="00FD33B1"/>
    <w:rsid w:val="00FD37D0"/>
    <w:rsid w:val="00FD62D8"/>
    <w:rsid w:val="00FE017A"/>
    <w:rsid w:val="00FE1189"/>
    <w:rsid w:val="00FE34A0"/>
    <w:rsid w:val="00FE351D"/>
    <w:rsid w:val="00FE73FC"/>
    <w:rsid w:val="00FF278C"/>
    <w:rsid w:val="00FF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Normal">
    <w:name w:val="ConsPlusNormal"/>
    <w:rsid w:val="00AD154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B445F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7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90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table" w:styleId="aa">
    <w:name w:val="Table Grid"/>
    <w:basedOn w:val="a1"/>
    <w:uiPriority w:val="59"/>
    <w:rsid w:val="0033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3B4529"/>
    <w:pPr>
      <w:spacing w:after="120"/>
    </w:pPr>
    <w:rPr>
      <w:rFonts w:eastAsia="Times New Roman"/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B4529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a"/>
    <w:next w:val="a"/>
    <w:rsid w:val="003B4529"/>
    <w:pPr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A3C79"/>
    <w:pPr>
      <w:jc w:val="center"/>
    </w:pPr>
    <w:rPr>
      <w:rFonts w:eastAsia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5A3C79"/>
    <w:rPr>
      <w:rFonts w:ascii="Times New Roman" w:eastAsia="Times New Roman" w:hAnsi="Times New Roman"/>
      <w:b/>
      <w:sz w:val="28"/>
    </w:rPr>
  </w:style>
  <w:style w:type="paragraph" w:customStyle="1" w:styleId="Standard">
    <w:name w:val="Standard"/>
    <w:rsid w:val="00E334C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sz14">
    <w:name w:val="sz14"/>
    <w:basedOn w:val="a0"/>
    <w:rsid w:val="00E93B90"/>
  </w:style>
  <w:style w:type="character" w:styleId="af0">
    <w:name w:val="Hyperlink"/>
    <w:uiPriority w:val="99"/>
    <w:unhideWhenUsed/>
    <w:rsid w:val="0079399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53359"/>
    <w:pPr>
      <w:spacing w:after="75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ConsPlusTitle">
    <w:name w:val="ConsPlusTitle"/>
    <w:rsid w:val="006C792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0612-BFCB-438B-9E9B-90BBB333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Иншакова СА</dc:creator>
  <cp:lastModifiedBy>Демина</cp:lastModifiedBy>
  <cp:revision>9</cp:revision>
  <cp:lastPrinted>2017-10-27T06:26:00Z</cp:lastPrinted>
  <dcterms:created xsi:type="dcterms:W3CDTF">2018-09-13T11:24:00Z</dcterms:created>
  <dcterms:modified xsi:type="dcterms:W3CDTF">2018-10-22T10:27:00Z</dcterms:modified>
</cp:coreProperties>
</file>