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4B9BE" w14:textId="77777777" w:rsidR="00746EF0" w:rsidRPr="009745F0" w:rsidRDefault="00746EF0" w:rsidP="007070A1">
      <w:pPr>
        <w:pStyle w:val="ac"/>
        <w:rPr>
          <w:sz w:val="24"/>
          <w:szCs w:val="24"/>
        </w:rPr>
      </w:pPr>
      <w:r w:rsidRPr="009745F0">
        <w:rPr>
          <w:noProof/>
          <w:sz w:val="24"/>
          <w:szCs w:val="24"/>
        </w:rPr>
        <w:drawing>
          <wp:inline distT="0" distB="0" distL="0" distR="0" wp14:anchorId="7B6EE94E" wp14:editId="68F93D1C">
            <wp:extent cx="742950" cy="8858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inline>
        </w:drawing>
      </w:r>
    </w:p>
    <w:p w14:paraId="3B968B03" w14:textId="77777777" w:rsidR="00746EF0" w:rsidRPr="009745F0" w:rsidRDefault="00746EF0" w:rsidP="007070A1">
      <w:pPr>
        <w:pStyle w:val="ac"/>
        <w:rPr>
          <w:sz w:val="16"/>
          <w:szCs w:val="16"/>
        </w:rPr>
      </w:pPr>
    </w:p>
    <w:p w14:paraId="195FB587" w14:textId="77777777" w:rsidR="00584140" w:rsidRPr="009745F0" w:rsidRDefault="00584140" w:rsidP="007070A1">
      <w:pPr>
        <w:pStyle w:val="ac"/>
        <w:rPr>
          <w:sz w:val="16"/>
          <w:szCs w:val="16"/>
        </w:rPr>
      </w:pPr>
    </w:p>
    <w:p w14:paraId="07C3C1CE" w14:textId="77777777" w:rsidR="0018277E" w:rsidRPr="009745F0" w:rsidRDefault="00746EF0" w:rsidP="007070A1">
      <w:pPr>
        <w:pStyle w:val="ac"/>
        <w:rPr>
          <w:rFonts w:eastAsia="Times New Roman"/>
          <w:sz w:val="36"/>
          <w:szCs w:val="36"/>
        </w:rPr>
      </w:pPr>
      <w:r w:rsidRPr="009745F0">
        <w:rPr>
          <w:sz w:val="36"/>
          <w:szCs w:val="36"/>
        </w:rPr>
        <w:t xml:space="preserve"> </w:t>
      </w:r>
      <w:r w:rsidR="0018277E" w:rsidRPr="009745F0">
        <w:rPr>
          <w:sz w:val="36"/>
          <w:szCs w:val="36"/>
        </w:rPr>
        <w:t>Администрация</w:t>
      </w:r>
    </w:p>
    <w:p w14:paraId="7BEEB36E" w14:textId="77777777" w:rsidR="00AD599D" w:rsidRPr="009745F0" w:rsidRDefault="0018277E" w:rsidP="007070A1">
      <w:pPr>
        <w:pStyle w:val="ac"/>
        <w:rPr>
          <w:sz w:val="36"/>
          <w:szCs w:val="36"/>
        </w:rPr>
      </w:pPr>
      <w:r w:rsidRPr="009745F0">
        <w:rPr>
          <w:sz w:val="36"/>
          <w:szCs w:val="36"/>
        </w:rPr>
        <w:t>городского округа Воскресенск</w:t>
      </w:r>
    </w:p>
    <w:p w14:paraId="0F667AA0" w14:textId="77777777" w:rsidR="0018277E" w:rsidRPr="009745F0" w:rsidRDefault="0018277E" w:rsidP="007070A1">
      <w:pPr>
        <w:pStyle w:val="ac"/>
        <w:rPr>
          <w:sz w:val="36"/>
          <w:szCs w:val="36"/>
        </w:rPr>
      </w:pPr>
      <w:r w:rsidRPr="009745F0">
        <w:rPr>
          <w:sz w:val="36"/>
          <w:szCs w:val="36"/>
        </w:rPr>
        <w:t>Московской области</w:t>
      </w:r>
    </w:p>
    <w:p w14:paraId="697B02BF" w14:textId="77777777" w:rsidR="0018277E" w:rsidRPr="009745F0" w:rsidRDefault="0018277E" w:rsidP="007070A1">
      <w:pPr>
        <w:pStyle w:val="ac"/>
        <w:jc w:val="left"/>
        <w:rPr>
          <w:b w:val="0"/>
          <w:sz w:val="24"/>
          <w:szCs w:val="24"/>
        </w:rPr>
      </w:pPr>
    </w:p>
    <w:p w14:paraId="2F254330" w14:textId="77777777" w:rsidR="0018277E" w:rsidRPr="009745F0" w:rsidRDefault="00A61240" w:rsidP="007070A1">
      <w:pPr>
        <w:pStyle w:val="ac"/>
        <w:spacing w:line="360" w:lineRule="auto"/>
        <w:rPr>
          <w:bCs/>
          <w:sz w:val="36"/>
        </w:rPr>
      </w:pPr>
      <w:r w:rsidRPr="009745F0">
        <w:rPr>
          <w:bCs/>
          <w:sz w:val="36"/>
        </w:rPr>
        <w:t>П О С Т А Н О В Л Е Н И Е</w:t>
      </w:r>
    </w:p>
    <w:p w14:paraId="438F4E32" w14:textId="77777777" w:rsidR="0018277E" w:rsidRPr="009745F0" w:rsidRDefault="0018277E" w:rsidP="007070A1">
      <w:pPr>
        <w:jc w:val="center"/>
        <w:rPr>
          <w:rFonts w:ascii="Times New Roman" w:hAnsi="Times New Roman" w:cs="Times New Roman"/>
          <w:color w:val="auto"/>
          <w:sz w:val="22"/>
        </w:rPr>
      </w:pPr>
      <w:r w:rsidRPr="009745F0">
        <w:rPr>
          <w:rFonts w:ascii="Times New Roman" w:hAnsi="Times New Roman" w:cs="Times New Roman"/>
          <w:color w:val="auto"/>
        </w:rPr>
        <w:t>__________________ № ________________</w:t>
      </w:r>
    </w:p>
    <w:p w14:paraId="6BB7B21F" w14:textId="77777777" w:rsidR="00746EF0" w:rsidRPr="009745F0" w:rsidRDefault="00746EF0" w:rsidP="007070A1">
      <w:pPr>
        <w:pStyle w:val="ac"/>
        <w:rPr>
          <w:rFonts w:eastAsia="Arial Unicode MS"/>
          <w:b w:val="0"/>
          <w:bCs/>
          <w:sz w:val="24"/>
          <w:szCs w:val="24"/>
        </w:rPr>
      </w:pPr>
    </w:p>
    <w:p w14:paraId="013946ED" w14:textId="77777777" w:rsidR="00894C62" w:rsidRPr="009745F0" w:rsidRDefault="00894C62" w:rsidP="007070A1">
      <w:pPr>
        <w:pStyle w:val="ac"/>
        <w:rPr>
          <w:rFonts w:eastAsia="Arial Unicode MS"/>
          <w:b w:val="0"/>
          <w:bCs/>
          <w:sz w:val="24"/>
          <w:szCs w:val="24"/>
        </w:rPr>
      </w:pPr>
    </w:p>
    <w:p w14:paraId="60B4D55A" w14:textId="77777777" w:rsidR="00294D0B"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 внесении изменений </w:t>
      </w:r>
    </w:p>
    <w:p w14:paraId="05D7A58D" w14:textId="77777777" w:rsidR="00590E26" w:rsidRPr="009745F0" w:rsidRDefault="002D5926" w:rsidP="007070A1">
      <w:pPr>
        <w:autoSpaceDE w:val="0"/>
        <w:jc w:val="center"/>
        <w:rPr>
          <w:rFonts w:ascii="Times New Roman" w:hAnsi="Times New Roman" w:cs="Times New Roman"/>
          <w:b/>
          <w:color w:val="auto"/>
        </w:rPr>
      </w:pPr>
      <w:bookmarkStart w:id="0" w:name="_GoBack"/>
      <w:bookmarkEnd w:id="0"/>
      <w:r w:rsidRPr="009745F0">
        <w:rPr>
          <w:rFonts w:ascii="Times New Roman" w:hAnsi="Times New Roman" w:cs="Times New Roman"/>
          <w:b/>
          <w:color w:val="auto"/>
        </w:rPr>
        <w:t>в муниципальную программу «Спорт»,</w:t>
      </w:r>
      <w:r w:rsidR="00CD575A" w:rsidRPr="009745F0">
        <w:rPr>
          <w:rFonts w:ascii="Times New Roman" w:hAnsi="Times New Roman" w:cs="Times New Roman"/>
          <w:b/>
          <w:color w:val="auto"/>
        </w:rPr>
        <w:t xml:space="preserve"> </w:t>
      </w:r>
    </w:p>
    <w:p w14:paraId="64DFB45F" w14:textId="77777777" w:rsidR="00590E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утвержденную постановлением Администрации </w:t>
      </w:r>
    </w:p>
    <w:p w14:paraId="4478DA1C" w14:textId="77777777" w:rsidR="009707FF"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городского округа Воскресенск Московской области </w:t>
      </w:r>
    </w:p>
    <w:p w14:paraId="12DCB424" w14:textId="6B5445BA"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от 09.12.2022 № 6446</w:t>
      </w:r>
    </w:p>
    <w:p w14:paraId="37F7746D"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 (с изменениями от 17.02.2023 № 784, от 24.04.2023 № 2170, </w:t>
      </w:r>
    </w:p>
    <w:p w14:paraId="2B3A434B"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от 22.06.2023 № 3370, от 19.09.2023 № 5346, от 02.10.2023 № 5692, </w:t>
      </w:r>
    </w:p>
    <w:p w14:paraId="75344D30"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от 19.01.2024 № 150, от 07.02.2024 № 539, от 14.02.2024 № 693, </w:t>
      </w:r>
    </w:p>
    <w:p w14:paraId="72822C6F"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от 07.03.2024 № 1069, от 03.04.2024 № 1634, от 13.05.2024 № 2001, </w:t>
      </w:r>
    </w:p>
    <w:p w14:paraId="06EFA43A"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от 07.06.2024 № 2201, от 04.07.2024 № 2414, от 16.07.2024 № 2511, </w:t>
      </w:r>
    </w:p>
    <w:p w14:paraId="327BE8F6" w14:textId="77777777" w:rsidR="002D5926"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 xml:space="preserve">от 16.08.2024 № 2793, от 10.09.2024 № 2964, от 06.11.2024 № 3509, </w:t>
      </w:r>
    </w:p>
    <w:p w14:paraId="56A4FF6E" w14:textId="77777777" w:rsidR="0013391F" w:rsidRPr="009745F0" w:rsidRDefault="002D5926"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от 28.11.2024 № 3758, от 06.12.2024 № 3867, от</w:t>
      </w:r>
      <w:r w:rsidR="000C32B0" w:rsidRPr="009745F0">
        <w:rPr>
          <w:rFonts w:ascii="Times New Roman" w:hAnsi="Times New Roman" w:cs="Times New Roman"/>
          <w:b/>
          <w:color w:val="auto"/>
        </w:rPr>
        <w:t xml:space="preserve"> 28.01.2025</w:t>
      </w:r>
      <w:r w:rsidRPr="009745F0">
        <w:rPr>
          <w:rFonts w:ascii="Times New Roman" w:hAnsi="Times New Roman" w:cs="Times New Roman"/>
          <w:b/>
          <w:color w:val="auto"/>
        </w:rPr>
        <w:t xml:space="preserve"> №</w:t>
      </w:r>
      <w:r w:rsidR="000C32B0" w:rsidRPr="009745F0">
        <w:rPr>
          <w:rFonts w:ascii="Times New Roman" w:hAnsi="Times New Roman" w:cs="Times New Roman"/>
          <w:b/>
          <w:color w:val="auto"/>
        </w:rPr>
        <w:t xml:space="preserve"> 138</w:t>
      </w:r>
      <w:r w:rsidR="0013391F" w:rsidRPr="009745F0">
        <w:rPr>
          <w:rFonts w:ascii="Times New Roman" w:hAnsi="Times New Roman" w:cs="Times New Roman"/>
          <w:b/>
          <w:color w:val="auto"/>
        </w:rPr>
        <w:t xml:space="preserve">, </w:t>
      </w:r>
    </w:p>
    <w:p w14:paraId="023A481F" w14:textId="77777777" w:rsidR="0027467D" w:rsidRPr="009745F0" w:rsidRDefault="0013391F"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от 12.02.2025 № 284</w:t>
      </w:r>
      <w:r w:rsidR="00590E26" w:rsidRPr="009745F0">
        <w:rPr>
          <w:rFonts w:ascii="Times New Roman" w:hAnsi="Times New Roman" w:cs="Times New Roman"/>
          <w:b/>
          <w:color w:val="auto"/>
        </w:rPr>
        <w:t>, от 21.04.2025 № 1039, от 20.05.2025 № 1282</w:t>
      </w:r>
      <w:r w:rsidR="0095493C" w:rsidRPr="009745F0">
        <w:rPr>
          <w:rFonts w:ascii="Times New Roman" w:hAnsi="Times New Roman" w:cs="Times New Roman"/>
          <w:b/>
          <w:color w:val="auto"/>
        </w:rPr>
        <w:t xml:space="preserve">, </w:t>
      </w:r>
    </w:p>
    <w:p w14:paraId="12E8058A" w14:textId="10ED89BB" w:rsidR="002D5926" w:rsidRPr="009745F0" w:rsidRDefault="0095493C" w:rsidP="007070A1">
      <w:pPr>
        <w:autoSpaceDE w:val="0"/>
        <w:jc w:val="center"/>
        <w:rPr>
          <w:rFonts w:ascii="Times New Roman" w:hAnsi="Times New Roman" w:cs="Times New Roman"/>
          <w:b/>
          <w:color w:val="auto"/>
        </w:rPr>
      </w:pPr>
      <w:r w:rsidRPr="009745F0">
        <w:rPr>
          <w:rFonts w:ascii="Times New Roman" w:hAnsi="Times New Roman" w:cs="Times New Roman"/>
          <w:b/>
          <w:color w:val="auto"/>
        </w:rPr>
        <w:t>от 02.07.2025 № 1700</w:t>
      </w:r>
      <w:r w:rsidR="002D5926" w:rsidRPr="009745F0">
        <w:rPr>
          <w:rFonts w:ascii="Times New Roman" w:hAnsi="Times New Roman" w:cs="Times New Roman"/>
          <w:b/>
          <w:color w:val="auto"/>
        </w:rPr>
        <w:t>)</w:t>
      </w:r>
    </w:p>
    <w:p w14:paraId="6A294C28" w14:textId="77777777" w:rsidR="00584140" w:rsidRPr="009745F0" w:rsidRDefault="00584140" w:rsidP="007070A1">
      <w:pPr>
        <w:autoSpaceDE w:val="0"/>
        <w:jc w:val="center"/>
        <w:rPr>
          <w:rFonts w:ascii="Times New Roman" w:hAnsi="Times New Roman" w:cs="Times New Roman"/>
          <w:b/>
          <w:color w:val="auto"/>
        </w:rPr>
      </w:pPr>
    </w:p>
    <w:p w14:paraId="4D5B903E" w14:textId="77777777" w:rsidR="001F4B8A" w:rsidRPr="009745F0" w:rsidRDefault="001F4B8A" w:rsidP="007070A1">
      <w:pPr>
        <w:autoSpaceDE w:val="0"/>
        <w:jc w:val="center"/>
        <w:rPr>
          <w:rFonts w:ascii="Times New Roman" w:hAnsi="Times New Roman" w:cs="Times New Roman"/>
          <w:b/>
          <w:color w:val="auto"/>
        </w:rPr>
      </w:pPr>
    </w:p>
    <w:p w14:paraId="4CB98213" w14:textId="6F3DFB7E" w:rsidR="008B0B84" w:rsidRPr="009745F0" w:rsidRDefault="0013391F" w:rsidP="007070A1">
      <w:pPr>
        <w:widowControl/>
        <w:ind w:firstLine="709"/>
        <w:jc w:val="both"/>
        <w:rPr>
          <w:rFonts w:ascii="Times New Roman" w:eastAsia="Calibri" w:hAnsi="Times New Roman" w:cs="Times New Roman"/>
          <w:color w:val="auto"/>
          <w:lang w:eastAsia="en-US"/>
        </w:rPr>
      </w:pPr>
      <w:r w:rsidRPr="009745F0">
        <w:rPr>
          <w:rFonts w:ascii="Times New Roman" w:eastAsia="Calibri" w:hAnsi="Times New Roman" w:cs="Times New Roman"/>
          <w:color w:val="auto"/>
          <w:lang w:eastAsia="en-US"/>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изменениями                       от 20.01.2023 № 219, от 07.04.2023 № 1835, от 23.06.2023 № 3381, от 21.08.2023 № 4689,                         от 10.01.2024 № 11), в связи с </w:t>
      </w:r>
      <w:r w:rsidR="0095493C" w:rsidRPr="009745F0">
        <w:rPr>
          <w:rFonts w:ascii="Times New Roman" w:eastAsia="Calibri" w:hAnsi="Times New Roman" w:cs="Times New Roman"/>
          <w:color w:val="auto"/>
          <w:lang w:eastAsia="en-US"/>
        </w:rPr>
        <w:t>принятием решения о необходимости изменения объёмов финансирования мероприятий в порядке, установленном законодательством Российской Федерации</w:t>
      </w:r>
      <w:r w:rsidR="008D5AA5" w:rsidRPr="009745F0">
        <w:rPr>
          <w:rFonts w:ascii="Times New Roman" w:eastAsia="Calibri" w:hAnsi="Times New Roman" w:cs="Times New Roman"/>
          <w:color w:val="auto"/>
          <w:lang w:eastAsia="en-US"/>
        </w:rPr>
        <w:t>,</w:t>
      </w:r>
      <w:r w:rsidR="0095493C" w:rsidRPr="009745F0">
        <w:rPr>
          <w:rFonts w:ascii="Times New Roman" w:eastAsia="Calibri" w:hAnsi="Times New Roman" w:cs="Times New Roman"/>
          <w:color w:val="auto"/>
          <w:lang w:eastAsia="en-US"/>
        </w:rPr>
        <w:t xml:space="preserve"> и </w:t>
      </w:r>
      <w:r w:rsidR="00AB6A02" w:rsidRPr="009745F0">
        <w:rPr>
          <w:rFonts w:ascii="Times New Roman" w:eastAsia="Calibri" w:hAnsi="Times New Roman" w:cs="Times New Roman"/>
          <w:color w:val="auto"/>
          <w:lang w:eastAsia="en-US"/>
        </w:rPr>
        <w:t>перераспределением бюджетных ассигнований между мероприятиями</w:t>
      </w:r>
    </w:p>
    <w:p w14:paraId="03BFEDCB" w14:textId="77777777" w:rsidR="00864DD5" w:rsidRPr="009745F0" w:rsidRDefault="00864DD5" w:rsidP="007070A1">
      <w:pPr>
        <w:widowControl/>
        <w:tabs>
          <w:tab w:val="left" w:pos="1134"/>
        </w:tabs>
        <w:ind w:firstLine="709"/>
        <w:jc w:val="both"/>
        <w:rPr>
          <w:rFonts w:ascii="Times New Roman" w:eastAsia="Calibri" w:hAnsi="Times New Roman" w:cs="Times New Roman"/>
          <w:color w:val="auto"/>
          <w:szCs w:val="22"/>
          <w:lang w:eastAsia="en-US"/>
        </w:rPr>
      </w:pPr>
    </w:p>
    <w:p w14:paraId="507916F0" w14:textId="77777777" w:rsidR="00F22DDA" w:rsidRPr="009745F0" w:rsidRDefault="00F22DDA" w:rsidP="007070A1">
      <w:pPr>
        <w:widowControl/>
        <w:tabs>
          <w:tab w:val="left" w:pos="1134"/>
        </w:tabs>
        <w:ind w:firstLine="709"/>
        <w:jc w:val="both"/>
        <w:rPr>
          <w:rFonts w:ascii="Times New Roman" w:eastAsia="Calibri" w:hAnsi="Times New Roman" w:cs="Times New Roman"/>
          <w:color w:val="auto"/>
          <w:szCs w:val="22"/>
          <w:lang w:eastAsia="en-US"/>
        </w:rPr>
      </w:pPr>
    </w:p>
    <w:p w14:paraId="751244E2" w14:textId="77777777" w:rsidR="00812247" w:rsidRPr="009745F0" w:rsidRDefault="00812247" w:rsidP="007070A1">
      <w:pPr>
        <w:widowControl/>
        <w:spacing w:line="259" w:lineRule="auto"/>
        <w:jc w:val="center"/>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ПОСТАНОВЛЯЮ:</w:t>
      </w:r>
    </w:p>
    <w:p w14:paraId="58E97E86" w14:textId="77777777" w:rsidR="00D0470B" w:rsidRPr="009745F0" w:rsidRDefault="00D0470B" w:rsidP="007070A1">
      <w:pPr>
        <w:widowControl/>
        <w:ind w:firstLine="709"/>
        <w:jc w:val="both"/>
        <w:rPr>
          <w:rFonts w:ascii="Times New Roman" w:eastAsia="Calibri" w:hAnsi="Times New Roman" w:cs="Times New Roman"/>
          <w:color w:val="auto"/>
          <w:szCs w:val="22"/>
          <w:lang w:eastAsia="en-US"/>
        </w:rPr>
      </w:pPr>
    </w:p>
    <w:p w14:paraId="10A7AE3A" w14:textId="2B821169" w:rsidR="00864DD5" w:rsidRPr="009745F0" w:rsidRDefault="00864DD5" w:rsidP="007070A1">
      <w:pPr>
        <w:widowControl/>
        <w:suppressAutoHyphens/>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 xml:space="preserve">1. </w:t>
      </w:r>
      <w:r w:rsidR="002D5926" w:rsidRPr="009745F0">
        <w:rPr>
          <w:rFonts w:ascii="Times New Roman" w:eastAsia="Calibri" w:hAnsi="Times New Roman" w:cs="Times New Roman"/>
          <w:color w:val="auto"/>
          <w:szCs w:val="22"/>
          <w:lang w:eastAsia="en-US"/>
        </w:rPr>
        <w:t xml:space="preserve">Внести в муниципальную программу «Спорт», утвержденную постановлением Администрации городского округа Воскресенск Московской области от 09.12.2022 № 6446 (с изменениями от 17.02.2023 № 784, от 24.04.2023 № 2170, от 22.06.2023 № 3370, от 19.09.2023 </w:t>
      </w:r>
      <w:r w:rsidR="0013391F"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 5</w:t>
      </w:r>
      <w:r w:rsidR="00833593" w:rsidRPr="009745F0">
        <w:rPr>
          <w:rFonts w:ascii="Times New Roman" w:eastAsia="Calibri" w:hAnsi="Times New Roman" w:cs="Times New Roman"/>
          <w:color w:val="auto"/>
          <w:szCs w:val="22"/>
          <w:lang w:eastAsia="en-US"/>
        </w:rPr>
        <w:t>346</w:t>
      </w:r>
      <w:r w:rsidR="002D5926" w:rsidRPr="009745F0">
        <w:rPr>
          <w:rFonts w:ascii="Times New Roman" w:eastAsia="Calibri" w:hAnsi="Times New Roman" w:cs="Times New Roman"/>
          <w:color w:val="auto"/>
          <w:szCs w:val="22"/>
          <w:lang w:eastAsia="en-US"/>
        </w:rPr>
        <w:t xml:space="preserve">, от 02.10.2023 № 5692, от 19.01.2024 № 150, от 07.02.2024 № 539, от 14.02.2024 № 693, </w:t>
      </w:r>
      <w:r w:rsidR="0013391F"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 xml:space="preserve">от 07.03.2024 № 1069, от 03.04.2024 № 1634, от 13.05.2024 № 2001, от 07.06.2024 № 2201, </w:t>
      </w:r>
      <w:r w:rsidR="0013391F"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 xml:space="preserve"> от 04.07.2024 № 2414, от 16.07.2024 № 2511, от 16.08.2024 № 2793,</w:t>
      </w:r>
      <w:r w:rsidR="00F840DE"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 xml:space="preserve">от 10.09.2024 № 2964, </w:t>
      </w:r>
      <w:r w:rsidR="00F840DE"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от 06.11.2024 № 3509, от 28.11.2024 № 3758, от 06.12.2024 № 3867,</w:t>
      </w:r>
      <w:r w:rsidR="00F840DE" w:rsidRPr="009745F0">
        <w:rPr>
          <w:rFonts w:ascii="Times New Roman" w:eastAsia="Calibri" w:hAnsi="Times New Roman" w:cs="Times New Roman"/>
          <w:color w:val="auto"/>
          <w:szCs w:val="22"/>
          <w:lang w:eastAsia="en-US"/>
        </w:rPr>
        <w:t xml:space="preserve"> </w:t>
      </w:r>
      <w:r w:rsidR="002D5926" w:rsidRPr="009745F0">
        <w:rPr>
          <w:rFonts w:ascii="Times New Roman" w:eastAsia="Calibri" w:hAnsi="Times New Roman" w:cs="Times New Roman"/>
          <w:color w:val="auto"/>
          <w:szCs w:val="22"/>
          <w:lang w:eastAsia="en-US"/>
        </w:rPr>
        <w:t>от</w:t>
      </w:r>
      <w:r w:rsidR="000C32B0" w:rsidRPr="009745F0">
        <w:rPr>
          <w:rFonts w:ascii="Times New Roman" w:eastAsia="Calibri" w:hAnsi="Times New Roman" w:cs="Times New Roman"/>
          <w:color w:val="auto"/>
          <w:szCs w:val="22"/>
          <w:lang w:eastAsia="en-US"/>
        </w:rPr>
        <w:t xml:space="preserve"> 28.01.2025</w:t>
      </w:r>
      <w:r w:rsidR="002D5926" w:rsidRPr="009745F0">
        <w:rPr>
          <w:rFonts w:ascii="Times New Roman" w:eastAsia="Calibri" w:hAnsi="Times New Roman" w:cs="Times New Roman"/>
          <w:color w:val="auto"/>
          <w:szCs w:val="22"/>
          <w:lang w:eastAsia="en-US"/>
        </w:rPr>
        <w:t xml:space="preserve"> № </w:t>
      </w:r>
      <w:r w:rsidR="000C32B0" w:rsidRPr="009745F0">
        <w:rPr>
          <w:rFonts w:ascii="Times New Roman" w:eastAsia="Calibri" w:hAnsi="Times New Roman" w:cs="Times New Roman"/>
          <w:color w:val="auto"/>
          <w:szCs w:val="22"/>
          <w:lang w:eastAsia="en-US"/>
        </w:rPr>
        <w:t>138</w:t>
      </w:r>
      <w:r w:rsidR="0013391F" w:rsidRPr="009745F0">
        <w:rPr>
          <w:rFonts w:ascii="Times New Roman" w:eastAsia="Calibri" w:hAnsi="Times New Roman" w:cs="Times New Roman"/>
          <w:color w:val="auto"/>
          <w:szCs w:val="22"/>
          <w:lang w:eastAsia="en-US"/>
        </w:rPr>
        <w:t xml:space="preserve">, </w:t>
      </w:r>
      <w:r w:rsidR="00F840DE" w:rsidRPr="009745F0">
        <w:rPr>
          <w:rFonts w:ascii="Times New Roman" w:eastAsia="Calibri" w:hAnsi="Times New Roman" w:cs="Times New Roman"/>
          <w:color w:val="auto"/>
          <w:szCs w:val="22"/>
          <w:lang w:eastAsia="en-US"/>
        </w:rPr>
        <w:t xml:space="preserve">                        </w:t>
      </w:r>
      <w:r w:rsidR="0013391F" w:rsidRPr="009745F0">
        <w:rPr>
          <w:rFonts w:ascii="Times New Roman" w:eastAsia="Calibri" w:hAnsi="Times New Roman" w:cs="Times New Roman"/>
          <w:color w:val="auto"/>
          <w:szCs w:val="22"/>
          <w:lang w:eastAsia="en-US"/>
        </w:rPr>
        <w:t>от 12.02.2025 № 284</w:t>
      </w:r>
      <w:r w:rsidR="00AB6A02" w:rsidRPr="009745F0">
        <w:rPr>
          <w:rFonts w:ascii="Times New Roman" w:eastAsia="Calibri" w:hAnsi="Times New Roman" w:cs="Times New Roman"/>
          <w:color w:val="auto"/>
          <w:szCs w:val="22"/>
          <w:lang w:eastAsia="en-US"/>
        </w:rPr>
        <w:t>, от 21.04.2025 № 1039, от 20.05.2025 № 1282</w:t>
      </w:r>
      <w:r w:rsidR="0095493C" w:rsidRPr="009745F0">
        <w:rPr>
          <w:rFonts w:ascii="Times New Roman" w:eastAsia="Calibri" w:hAnsi="Times New Roman" w:cs="Times New Roman"/>
          <w:color w:val="auto"/>
          <w:szCs w:val="22"/>
          <w:lang w:eastAsia="en-US"/>
        </w:rPr>
        <w:t>, от 02.07.2025 № 1700</w:t>
      </w:r>
      <w:r w:rsidR="002D5926" w:rsidRPr="009745F0">
        <w:rPr>
          <w:rFonts w:ascii="Times New Roman" w:eastAsia="Calibri" w:hAnsi="Times New Roman" w:cs="Times New Roman"/>
          <w:color w:val="auto"/>
          <w:szCs w:val="22"/>
          <w:lang w:eastAsia="en-US"/>
        </w:rPr>
        <w:t>), следующие изменения:</w:t>
      </w:r>
    </w:p>
    <w:p w14:paraId="4421E0C8" w14:textId="77777777" w:rsidR="0052192F" w:rsidRPr="009745F0" w:rsidRDefault="0052192F" w:rsidP="00CF1D14">
      <w:pPr>
        <w:widowControl/>
        <w:ind w:firstLine="709"/>
        <w:jc w:val="both"/>
        <w:rPr>
          <w:rFonts w:ascii="Times New Roman" w:eastAsia="Calibri" w:hAnsi="Times New Roman" w:cs="Times New Roman"/>
          <w:color w:val="auto"/>
          <w:szCs w:val="22"/>
          <w:lang w:eastAsia="en-US"/>
        </w:rPr>
        <w:sectPr w:rsidR="0052192F" w:rsidRPr="009745F0" w:rsidSect="0052192F">
          <w:headerReference w:type="even" r:id="rId9"/>
          <w:footerReference w:type="even" r:id="rId10"/>
          <w:pgSz w:w="11900" w:h="16840" w:code="9"/>
          <w:pgMar w:top="567" w:right="567" w:bottom="1134" w:left="1134" w:header="113" w:footer="6" w:gutter="0"/>
          <w:cols w:space="720"/>
          <w:noEndnote/>
          <w:titlePg/>
          <w:docGrid w:linePitch="360"/>
        </w:sectPr>
      </w:pPr>
    </w:p>
    <w:p w14:paraId="79BA7DAA" w14:textId="4463CFA6" w:rsidR="00842FF6" w:rsidRPr="009745F0" w:rsidRDefault="00842FF6" w:rsidP="00CF1D14">
      <w:pPr>
        <w:widowControl/>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lastRenderedPageBreak/>
        <w:t>1.1. Раздел 1 «Паспорт муниципальной программы «Спорт» изложить в редакции согласно приложению 1 к настоящему постановлению;</w:t>
      </w:r>
    </w:p>
    <w:p w14:paraId="656D95AC" w14:textId="791D4A92" w:rsidR="00013ED0" w:rsidRPr="009745F0" w:rsidRDefault="00245B6B" w:rsidP="0027467D">
      <w:pPr>
        <w:widowControl/>
        <w:suppressAutoHyphens/>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1.</w:t>
      </w:r>
      <w:r w:rsidR="001528AC" w:rsidRPr="009745F0">
        <w:rPr>
          <w:rFonts w:ascii="Times New Roman" w:eastAsia="Calibri" w:hAnsi="Times New Roman" w:cs="Times New Roman"/>
          <w:color w:val="auto"/>
          <w:szCs w:val="22"/>
          <w:lang w:eastAsia="en-US"/>
        </w:rPr>
        <w:t>2</w:t>
      </w:r>
      <w:r w:rsidRPr="009745F0">
        <w:rPr>
          <w:rFonts w:ascii="Times New Roman" w:eastAsia="Calibri" w:hAnsi="Times New Roman" w:cs="Times New Roman"/>
          <w:color w:val="auto"/>
          <w:szCs w:val="22"/>
          <w:lang w:eastAsia="en-US"/>
        </w:rPr>
        <w:t xml:space="preserve">. </w:t>
      </w:r>
      <w:r w:rsidR="00013ED0" w:rsidRPr="009745F0">
        <w:rPr>
          <w:rFonts w:ascii="Times New Roman" w:eastAsia="Calibri" w:hAnsi="Times New Roman" w:cs="Times New Roman"/>
          <w:color w:val="auto"/>
          <w:szCs w:val="22"/>
          <w:lang w:eastAsia="en-US"/>
        </w:rPr>
        <w:t>С</w:t>
      </w:r>
      <w:r w:rsidR="00013ED0" w:rsidRPr="009745F0">
        <w:rPr>
          <w:rFonts w:ascii="Times New Roman" w:eastAsia="Times New Roman" w:hAnsi="Times New Roman" w:cs="Times New Roman"/>
          <w:color w:val="auto"/>
          <w:shd w:val="clear" w:color="auto" w:fill="FFFFFF"/>
        </w:rPr>
        <w:t xml:space="preserve">троки 1, </w:t>
      </w:r>
      <w:r w:rsidR="00AB6A02" w:rsidRPr="009745F0">
        <w:rPr>
          <w:rFonts w:ascii="Times New Roman" w:eastAsia="Times New Roman" w:hAnsi="Times New Roman" w:cs="Times New Roman"/>
          <w:color w:val="auto"/>
          <w:shd w:val="clear" w:color="auto" w:fill="FFFFFF"/>
        </w:rPr>
        <w:t xml:space="preserve">1.1, </w:t>
      </w:r>
      <w:r w:rsidR="00013ED0" w:rsidRPr="009745F0">
        <w:rPr>
          <w:rFonts w:ascii="Times New Roman" w:eastAsia="Times New Roman" w:hAnsi="Times New Roman" w:cs="Times New Roman"/>
          <w:color w:val="auto"/>
          <w:shd w:val="clear" w:color="auto" w:fill="FFFFFF"/>
        </w:rPr>
        <w:t>1.2,</w:t>
      </w:r>
      <w:r w:rsidR="00317797" w:rsidRPr="009745F0">
        <w:rPr>
          <w:rFonts w:ascii="Times New Roman" w:eastAsia="Times New Roman" w:hAnsi="Times New Roman" w:cs="Times New Roman"/>
          <w:color w:val="auto"/>
          <w:shd w:val="clear" w:color="auto" w:fill="FFFFFF"/>
        </w:rPr>
        <w:t xml:space="preserve"> </w:t>
      </w:r>
      <w:r w:rsidR="00807ABF" w:rsidRPr="009745F0">
        <w:rPr>
          <w:rFonts w:ascii="Times New Roman" w:eastAsia="Times New Roman" w:hAnsi="Times New Roman" w:cs="Times New Roman"/>
          <w:color w:val="auto"/>
          <w:shd w:val="clear" w:color="auto" w:fill="FFFFFF"/>
        </w:rPr>
        <w:t xml:space="preserve">1.4, </w:t>
      </w:r>
      <w:r w:rsidR="00013ED0" w:rsidRPr="009745F0">
        <w:rPr>
          <w:rFonts w:ascii="Times New Roman" w:eastAsia="Times New Roman" w:hAnsi="Times New Roman" w:cs="Times New Roman"/>
          <w:color w:val="auto"/>
          <w:shd w:val="clear" w:color="auto" w:fill="FFFFFF"/>
        </w:rPr>
        <w:t xml:space="preserve">1.7, </w:t>
      </w:r>
      <w:r w:rsidR="00AB6A02" w:rsidRPr="009745F0">
        <w:rPr>
          <w:rFonts w:ascii="Times New Roman" w:eastAsia="Times New Roman" w:hAnsi="Times New Roman" w:cs="Times New Roman"/>
          <w:color w:val="auto"/>
          <w:shd w:val="clear" w:color="auto" w:fill="FFFFFF"/>
        </w:rPr>
        <w:t>2, 2.1</w:t>
      </w:r>
      <w:r w:rsidR="00013ED0" w:rsidRPr="009745F0">
        <w:rPr>
          <w:rFonts w:ascii="Times New Roman" w:eastAsia="Times New Roman" w:hAnsi="Times New Roman" w:cs="Times New Roman"/>
          <w:color w:val="auto"/>
          <w:shd w:val="clear" w:color="auto" w:fill="FFFFFF"/>
        </w:rPr>
        <w:t xml:space="preserve"> и «Итого по подпрограмме 1» </w:t>
      </w:r>
      <w:r w:rsidR="00F832F6" w:rsidRPr="009745F0">
        <w:rPr>
          <w:rFonts w:ascii="Times New Roman" w:eastAsia="Times New Roman" w:hAnsi="Times New Roman" w:cs="Times New Roman"/>
          <w:color w:val="auto"/>
          <w:shd w:val="clear" w:color="auto" w:fill="FFFFFF"/>
        </w:rPr>
        <w:t xml:space="preserve">таблицы </w:t>
      </w:r>
      <w:r w:rsidR="00013ED0" w:rsidRPr="009745F0">
        <w:rPr>
          <w:rFonts w:ascii="Times New Roman" w:eastAsia="Calibri" w:hAnsi="Times New Roman" w:cs="Times New Roman"/>
          <w:color w:val="auto"/>
          <w:szCs w:val="22"/>
          <w:lang w:eastAsia="en-US"/>
        </w:rPr>
        <w:t>подраздела 9.1 «Перечень мероприятий подпрограммы 1 «Развитие физической культуры и спорта» раздела 9 «Подпрограмма 1 «Развитие физической культуры и спорта» изложить в следующей редакции:</w:t>
      </w:r>
    </w:p>
    <w:p w14:paraId="3813E55D" w14:textId="77777777" w:rsidR="00013ED0" w:rsidRPr="009745F0" w:rsidRDefault="00013ED0" w:rsidP="007070A1">
      <w:pPr>
        <w:widowControl/>
        <w:suppressAutoHyphens/>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709"/>
        <w:gridCol w:w="1276"/>
        <w:gridCol w:w="850"/>
        <w:gridCol w:w="851"/>
        <w:gridCol w:w="850"/>
        <w:gridCol w:w="851"/>
        <w:gridCol w:w="850"/>
        <w:gridCol w:w="851"/>
        <w:gridCol w:w="1134"/>
      </w:tblGrid>
      <w:tr w:rsidR="009745F0" w:rsidRPr="009745F0" w14:paraId="1072188F" w14:textId="77777777" w:rsidTr="002420DE">
        <w:trPr>
          <w:cantSplit/>
          <w:trHeight w:val="600"/>
        </w:trPr>
        <w:tc>
          <w:tcPr>
            <w:tcW w:w="562" w:type="dxa"/>
            <w:vMerge w:val="restart"/>
            <w:shd w:val="clear" w:color="auto" w:fill="auto"/>
            <w:hideMark/>
          </w:tcPr>
          <w:p w14:paraId="6E53009E"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w:t>
            </w:r>
          </w:p>
        </w:tc>
        <w:tc>
          <w:tcPr>
            <w:tcW w:w="1276" w:type="dxa"/>
            <w:vMerge w:val="restart"/>
            <w:shd w:val="clear" w:color="auto" w:fill="auto"/>
            <w:hideMark/>
          </w:tcPr>
          <w:p w14:paraId="014B9374" w14:textId="77777777" w:rsidR="00807ABF" w:rsidRPr="009745F0" w:rsidRDefault="00807ABF" w:rsidP="00807ABF">
            <w:pPr>
              <w:widowControl/>
              <w:spacing w:after="240"/>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Основное мероприятие 01</w:t>
            </w:r>
            <w:r w:rsidRPr="009745F0">
              <w:rPr>
                <w:rFonts w:ascii="Times New Roman" w:eastAsia="Times New Roman" w:hAnsi="Times New Roman" w:cs="Times New Roman"/>
                <w:color w:val="auto"/>
                <w:sz w:val="22"/>
                <w:szCs w:val="22"/>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709" w:type="dxa"/>
            <w:vMerge w:val="restart"/>
            <w:shd w:val="clear" w:color="auto" w:fill="auto"/>
            <w:hideMark/>
          </w:tcPr>
          <w:p w14:paraId="4B648BE7"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276" w:type="dxa"/>
            <w:shd w:val="clear" w:color="auto" w:fill="auto"/>
            <w:vAlign w:val="center"/>
            <w:hideMark/>
          </w:tcPr>
          <w:p w14:paraId="6B57F0B0"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27B97817" w14:textId="08E3479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1 947 533,95</w:t>
            </w:r>
          </w:p>
        </w:tc>
        <w:tc>
          <w:tcPr>
            <w:tcW w:w="851" w:type="dxa"/>
            <w:shd w:val="clear" w:color="auto" w:fill="auto"/>
            <w:vAlign w:val="center"/>
            <w:hideMark/>
          </w:tcPr>
          <w:p w14:paraId="1140D06B" w14:textId="6E0F391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342 537,91</w:t>
            </w:r>
          </w:p>
        </w:tc>
        <w:tc>
          <w:tcPr>
            <w:tcW w:w="850" w:type="dxa"/>
            <w:shd w:val="clear" w:color="auto" w:fill="auto"/>
            <w:vAlign w:val="center"/>
            <w:hideMark/>
          </w:tcPr>
          <w:p w14:paraId="7E8845F9" w14:textId="6914002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433 982,60</w:t>
            </w:r>
          </w:p>
        </w:tc>
        <w:tc>
          <w:tcPr>
            <w:tcW w:w="851" w:type="dxa"/>
            <w:shd w:val="clear" w:color="auto" w:fill="auto"/>
            <w:vAlign w:val="center"/>
            <w:hideMark/>
          </w:tcPr>
          <w:p w14:paraId="4CF16EFF" w14:textId="5BC0DB6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430 876,30</w:t>
            </w:r>
          </w:p>
        </w:tc>
        <w:tc>
          <w:tcPr>
            <w:tcW w:w="850" w:type="dxa"/>
            <w:shd w:val="clear" w:color="auto" w:fill="auto"/>
            <w:vAlign w:val="center"/>
            <w:hideMark/>
          </w:tcPr>
          <w:p w14:paraId="653C0B1F" w14:textId="0B96AD8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367128,84</w:t>
            </w:r>
          </w:p>
        </w:tc>
        <w:tc>
          <w:tcPr>
            <w:tcW w:w="851" w:type="dxa"/>
            <w:shd w:val="clear" w:color="auto" w:fill="auto"/>
            <w:vAlign w:val="center"/>
            <w:hideMark/>
          </w:tcPr>
          <w:p w14:paraId="4B837FF9" w14:textId="546460FB"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373 008,30</w:t>
            </w:r>
          </w:p>
        </w:tc>
        <w:tc>
          <w:tcPr>
            <w:tcW w:w="1134" w:type="dxa"/>
            <w:vMerge w:val="restart"/>
            <w:shd w:val="clear" w:color="auto" w:fill="auto"/>
            <w:hideMark/>
          </w:tcPr>
          <w:p w14:paraId="0ED159E3"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Управление </w:t>
            </w:r>
          </w:p>
        </w:tc>
      </w:tr>
      <w:tr w:rsidR="009745F0" w:rsidRPr="009745F0" w14:paraId="2F73E97B" w14:textId="77777777" w:rsidTr="008D5AA5">
        <w:trPr>
          <w:cantSplit/>
          <w:trHeight w:val="600"/>
        </w:trPr>
        <w:tc>
          <w:tcPr>
            <w:tcW w:w="562" w:type="dxa"/>
            <w:vMerge/>
            <w:shd w:val="clear" w:color="auto" w:fill="auto"/>
            <w:vAlign w:val="center"/>
            <w:hideMark/>
          </w:tcPr>
          <w:p w14:paraId="0424D72E"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145FC027"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385B53BD"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hideMark/>
          </w:tcPr>
          <w:p w14:paraId="22A83CA6"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2B2B6E9E" w14:textId="27576FE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1 733 953,24</w:t>
            </w:r>
          </w:p>
        </w:tc>
        <w:tc>
          <w:tcPr>
            <w:tcW w:w="851" w:type="dxa"/>
            <w:shd w:val="clear" w:color="auto" w:fill="auto"/>
            <w:vAlign w:val="center"/>
            <w:hideMark/>
          </w:tcPr>
          <w:p w14:paraId="3C3F73B9" w14:textId="48A8664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301 117,61</w:t>
            </w:r>
          </w:p>
        </w:tc>
        <w:tc>
          <w:tcPr>
            <w:tcW w:w="850" w:type="dxa"/>
            <w:shd w:val="clear" w:color="auto" w:fill="auto"/>
            <w:vAlign w:val="center"/>
            <w:hideMark/>
          </w:tcPr>
          <w:p w14:paraId="69474F41" w14:textId="694E712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384 357,49</w:t>
            </w:r>
          </w:p>
        </w:tc>
        <w:tc>
          <w:tcPr>
            <w:tcW w:w="851" w:type="dxa"/>
            <w:shd w:val="clear" w:color="auto" w:fill="auto"/>
            <w:vAlign w:val="center"/>
            <w:hideMark/>
          </w:tcPr>
          <w:p w14:paraId="6FB862A7" w14:textId="5072BF9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390 031,20</w:t>
            </w:r>
          </w:p>
        </w:tc>
        <w:tc>
          <w:tcPr>
            <w:tcW w:w="850" w:type="dxa"/>
            <w:shd w:val="clear" w:color="auto" w:fill="auto"/>
            <w:vAlign w:val="center"/>
            <w:hideMark/>
          </w:tcPr>
          <w:p w14:paraId="0FAD8C0B" w14:textId="070D0C5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326 283,74</w:t>
            </w:r>
          </w:p>
        </w:tc>
        <w:tc>
          <w:tcPr>
            <w:tcW w:w="851" w:type="dxa"/>
            <w:shd w:val="clear" w:color="auto" w:fill="auto"/>
            <w:vAlign w:val="center"/>
            <w:hideMark/>
          </w:tcPr>
          <w:p w14:paraId="0FE240B7" w14:textId="410565B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332 163,20</w:t>
            </w:r>
          </w:p>
        </w:tc>
        <w:tc>
          <w:tcPr>
            <w:tcW w:w="1134" w:type="dxa"/>
            <w:vMerge/>
            <w:shd w:val="clear" w:color="auto" w:fill="auto"/>
            <w:vAlign w:val="center"/>
            <w:hideMark/>
          </w:tcPr>
          <w:p w14:paraId="75D9613A"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1532C5EE" w14:textId="77777777" w:rsidTr="008D5AA5">
        <w:trPr>
          <w:cantSplit/>
          <w:trHeight w:val="600"/>
        </w:trPr>
        <w:tc>
          <w:tcPr>
            <w:tcW w:w="562" w:type="dxa"/>
            <w:vMerge/>
            <w:shd w:val="clear" w:color="auto" w:fill="auto"/>
            <w:vAlign w:val="center"/>
            <w:hideMark/>
          </w:tcPr>
          <w:p w14:paraId="0CD0CD75"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4166B6B4"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1C7BEFE2"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1276" w:type="dxa"/>
            <w:shd w:val="clear" w:color="auto" w:fill="auto"/>
            <w:hideMark/>
          </w:tcPr>
          <w:p w14:paraId="59AE786F" w14:textId="77777777" w:rsidR="00AB6A02" w:rsidRPr="009745F0" w:rsidRDefault="00AB6A02"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0" w:type="dxa"/>
            <w:shd w:val="clear" w:color="auto" w:fill="auto"/>
            <w:vAlign w:val="center"/>
            <w:hideMark/>
          </w:tcPr>
          <w:p w14:paraId="154F112B" w14:textId="05683F0E"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468,00</w:t>
            </w:r>
          </w:p>
        </w:tc>
        <w:tc>
          <w:tcPr>
            <w:tcW w:w="851" w:type="dxa"/>
            <w:shd w:val="clear" w:color="auto" w:fill="auto"/>
            <w:vAlign w:val="center"/>
            <w:hideMark/>
          </w:tcPr>
          <w:p w14:paraId="1552661B" w14:textId="59A827A7"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468,00</w:t>
            </w:r>
          </w:p>
        </w:tc>
        <w:tc>
          <w:tcPr>
            <w:tcW w:w="850" w:type="dxa"/>
            <w:shd w:val="clear" w:color="auto" w:fill="auto"/>
            <w:vAlign w:val="center"/>
            <w:hideMark/>
          </w:tcPr>
          <w:p w14:paraId="1523D83A" w14:textId="3D5E2495"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1B2AE850" w14:textId="3D0E42C8"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581F043A" w14:textId="083387EB"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hideMark/>
          </w:tcPr>
          <w:p w14:paraId="38F203A1" w14:textId="4C9995B1"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37821A2B" w14:textId="77777777" w:rsidR="00AB6A02" w:rsidRPr="009745F0" w:rsidRDefault="00AB6A02" w:rsidP="007070A1">
            <w:pPr>
              <w:widowControl/>
              <w:rPr>
                <w:rFonts w:ascii="Times New Roman" w:eastAsia="Times New Roman" w:hAnsi="Times New Roman" w:cs="Times New Roman"/>
                <w:color w:val="auto"/>
                <w:sz w:val="22"/>
                <w:szCs w:val="22"/>
              </w:rPr>
            </w:pPr>
          </w:p>
        </w:tc>
      </w:tr>
      <w:tr w:rsidR="009745F0" w:rsidRPr="009745F0" w14:paraId="6F3D810C" w14:textId="77777777" w:rsidTr="008D5AA5">
        <w:trPr>
          <w:cantSplit/>
          <w:trHeight w:val="600"/>
        </w:trPr>
        <w:tc>
          <w:tcPr>
            <w:tcW w:w="562" w:type="dxa"/>
            <w:vMerge/>
            <w:shd w:val="clear" w:color="auto" w:fill="auto"/>
            <w:vAlign w:val="center"/>
            <w:hideMark/>
          </w:tcPr>
          <w:p w14:paraId="57DFFAED"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46AA2A2B"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092085D2" w14:textId="77777777" w:rsidR="00AB6A02" w:rsidRPr="009745F0" w:rsidRDefault="00AB6A02" w:rsidP="007070A1">
            <w:pPr>
              <w:widowControl/>
              <w:rPr>
                <w:rFonts w:ascii="Times New Roman" w:eastAsia="Times New Roman" w:hAnsi="Times New Roman" w:cs="Times New Roman"/>
                <w:color w:val="auto"/>
                <w:sz w:val="22"/>
                <w:szCs w:val="22"/>
              </w:rPr>
            </w:pPr>
          </w:p>
        </w:tc>
        <w:tc>
          <w:tcPr>
            <w:tcW w:w="1276" w:type="dxa"/>
            <w:shd w:val="clear" w:color="auto" w:fill="auto"/>
            <w:hideMark/>
          </w:tcPr>
          <w:p w14:paraId="3FBA86BB" w14:textId="77777777" w:rsidR="00AB6A02" w:rsidRPr="009745F0" w:rsidRDefault="00AB6A02"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71CF8BAC" w14:textId="05FFF3AE"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213 112,71</w:t>
            </w:r>
          </w:p>
        </w:tc>
        <w:tc>
          <w:tcPr>
            <w:tcW w:w="851" w:type="dxa"/>
            <w:shd w:val="clear" w:color="auto" w:fill="auto"/>
            <w:vAlign w:val="center"/>
            <w:hideMark/>
          </w:tcPr>
          <w:p w14:paraId="422E3A39" w14:textId="34FD9397"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40 952,30</w:t>
            </w:r>
          </w:p>
        </w:tc>
        <w:tc>
          <w:tcPr>
            <w:tcW w:w="850" w:type="dxa"/>
            <w:shd w:val="clear" w:color="auto" w:fill="auto"/>
            <w:vAlign w:val="center"/>
            <w:hideMark/>
          </w:tcPr>
          <w:p w14:paraId="027C768D" w14:textId="3802C422"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49 625,11</w:t>
            </w:r>
          </w:p>
        </w:tc>
        <w:tc>
          <w:tcPr>
            <w:tcW w:w="851" w:type="dxa"/>
            <w:shd w:val="clear" w:color="auto" w:fill="auto"/>
            <w:vAlign w:val="center"/>
            <w:hideMark/>
          </w:tcPr>
          <w:p w14:paraId="7BDCAA87" w14:textId="575A2607"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850" w:type="dxa"/>
            <w:shd w:val="clear" w:color="auto" w:fill="auto"/>
            <w:vAlign w:val="center"/>
            <w:hideMark/>
          </w:tcPr>
          <w:p w14:paraId="5B86FCCC" w14:textId="00ED7991"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40 845,10</w:t>
            </w:r>
          </w:p>
        </w:tc>
        <w:tc>
          <w:tcPr>
            <w:tcW w:w="851" w:type="dxa"/>
            <w:shd w:val="clear" w:color="auto" w:fill="auto"/>
            <w:vAlign w:val="center"/>
            <w:hideMark/>
          </w:tcPr>
          <w:p w14:paraId="649D0356" w14:textId="64DA360C" w:rsidR="00AB6A02" w:rsidRPr="009745F0" w:rsidRDefault="00AB6A02"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1134" w:type="dxa"/>
            <w:vMerge/>
            <w:shd w:val="clear" w:color="auto" w:fill="auto"/>
            <w:vAlign w:val="center"/>
            <w:hideMark/>
          </w:tcPr>
          <w:p w14:paraId="7695E34A" w14:textId="77777777" w:rsidR="00AB6A02" w:rsidRPr="009745F0" w:rsidRDefault="00AB6A02" w:rsidP="007070A1">
            <w:pPr>
              <w:widowControl/>
              <w:rPr>
                <w:rFonts w:ascii="Times New Roman" w:eastAsia="Times New Roman" w:hAnsi="Times New Roman" w:cs="Times New Roman"/>
                <w:color w:val="auto"/>
                <w:sz w:val="22"/>
                <w:szCs w:val="22"/>
              </w:rPr>
            </w:pPr>
          </w:p>
        </w:tc>
      </w:tr>
      <w:tr w:rsidR="009745F0" w:rsidRPr="009745F0" w14:paraId="0CE93F63" w14:textId="77777777" w:rsidTr="002420DE">
        <w:trPr>
          <w:cantSplit/>
          <w:trHeight w:val="600"/>
        </w:trPr>
        <w:tc>
          <w:tcPr>
            <w:tcW w:w="562" w:type="dxa"/>
            <w:vMerge w:val="restart"/>
            <w:shd w:val="clear" w:color="auto" w:fill="auto"/>
            <w:hideMark/>
          </w:tcPr>
          <w:p w14:paraId="258C8A3E" w14:textId="1B15806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1.1</w:t>
            </w:r>
          </w:p>
        </w:tc>
        <w:tc>
          <w:tcPr>
            <w:tcW w:w="1276" w:type="dxa"/>
            <w:vMerge w:val="restart"/>
            <w:shd w:val="clear" w:color="auto" w:fill="auto"/>
            <w:hideMark/>
          </w:tcPr>
          <w:p w14:paraId="1BA0411F" w14:textId="6B0AE4C4"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Мероприятие 01.01 </w:t>
            </w:r>
            <w:r w:rsidRPr="009745F0">
              <w:rPr>
                <w:rFonts w:ascii="Times New Roman" w:eastAsia="Times New Roman" w:hAnsi="Times New Roman" w:cs="Times New Roman"/>
                <w:color w:val="auto"/>
                <w:sz w:val="22"/>
                <w:szCs w:val="22"/>
              </w:rPr>
              <w:br/>
              <w:t>Расходы на обеспечение деятельности муниципальных учреждений в области физической культуры и спорта</w:t>
            </w:r>
          </w:p>
        </w:tc>
        <w:tc>
          <w:tcPr>
            <w:tcW w:w="709" w:type="dxa"/>
            <w:vMerge w:val="restart"/>
            <w:shd w:val="clear" w:color="auto" w:fill="auto"/>
            <w:hideMark/>
          </w:tcPr>
          <w:p w14:paraId="6DEEF882" w14:textId="7237741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276" w:type="dxa"/>
            <w:shd w:val="clear" w:color="auto" w:fill="auto"/>
            <w:hideMark/>
          </w:tcPr>
          <w:p w14:paraId="03C0808D" w14:textId="012351C8"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0B10554D" w14:textId="4A9EC4B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1 839 798,24</w:t>
            </w:r>
          </w:p>
        </w:tc>
        <w:tc>
          <w:tcPr>
            <w:tcW w:w="851" w:type="dxa"/>
            <w:shd w:val="clear" w:color="auto" w:fill="auto"/>
            <w:vAlign w:val="center"/>
            <w:hideMark/>
          </w:tcPr>
          <w:p w14:paraId="0CA527AB" w14:textId="18A3A91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324 206,70</w:t>
            </w:r>
          </w:p>
        </w:tc>
        <w:tc>
          <w:tcPr>
            <w:tcW w:w="850" w:type="dxa"/>
            <w:shd w:val="clear" w:color="auto" w:fill="auto"/>
            <w:vAlign w:val="center"/>
            <w:hideMark/>
          </w:tcPr>
          <w:p w14:paraId="36EF838B" w14:textId="3E986BB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383 697,32</w:t>
            </w:r>
          </w:p>
        </w:tc>
        <w:tc>
          <w:tcPr>
            <w:tcW w:w="851" w:type="dxa"/>
            <w:shd w:val="clear" w:color="auto" w:fill="auto"/>
            <w:vAlign w:val="center"/>
            <w:hideMark/>
          </w:tcPr>
          <w:p w14:paraId="1D963CB9" w14:textId="199DE44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395 305,88</w:t>
            </w:r>
          </w:p>
        </w:tc>
        <w:tc>
          <w:tcPr>
            <w:tcW w:w="850" w:type="dxa"/>
            <w:shd w:val="clear" w:color="auto" w:fill="auto"/>
            <w:vAlign w:val="center"/>
            <w:hideMark/>
          </w:tcPr>
          <w:p w14:paraId="27A434CA" w14:textId="6BEE20A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365 354,44</w:t>
            </w:r>
          </w:p>
        </w:tc>
        <w:tc>
          <w:tcPr>
            <w:tcW w:w="851" w:type="dxa"/>
            <w:shd w:val="clear" w:color="auto" w:fill="auto"/>
            <w:vAlign w:val="center"/>
            <w:hideMark/>
          </w:tcPr>
          <w:p w14:paraId="6189E9F8" w14:textId="258E7BC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371 233,90</w:t>
            </w:r>
          </w:p>
        </w:tc>
        <w:tc>
          <w:tcPr>
            <w:tcW w:w="1134" w:type="dxa"/>
            <w:vMerge w:val="restart"/>
            <w:shd w:val="clear" w:color="auto" w:fill="auto"/>
            <w:hideMark/>
          </w:tcPr>
          <w:p w14:paraId="2967C47A" w14:textId="6CA7AB11"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Управление, муниципальные учреждения в области физической культуры и спорта городского округа Воскресенск Московской области</w:t>
            </w:r>
          </w:p>
        </w:tc>
      </w:tr>
      <w:tr w:rsidR="009745F0" w:rsidRPr="009745F0" w14:paraId="1F2C0DDC" w14:textId="77777777" w:rsidTr="008D5AA5">
        <w:trPr>
          <w:cantSplit/>
          <w:trHeight w:val="600"/>
        </w:trPr>
        <w:tc>
          <w:tcPr>
            <w:tcW w:w="562" w:type="dxa"/>
            <w:vMerge/>
            <w:shd w:val="clear" w:color="auto" w:fill="auto"/>
            <w:vAlign w:val="center"/>
            <w:hideMark/>
          </w:tcPr>
          <w:p w14:paraId="6B3172E2"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63113199"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25A8B132"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hideMark/>
          </w:tcPr>
          <w:p w14:paraId="53A2933F" w14:textId="69B88D02"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1EF7A7B0" w14:textId="31C25F05"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1 626 685,53</w:t>
            </w:r>
          </w:p>
        </w:tc>
        <w:tc>
          <w:tcPr>
            <w:tcW w:w="851" w:type="dxa"/>
            <w:shd w:val="clear" w:color="auto" w:fill="auto"/>
            <w:vAlign w:val="center"/>
            <w:hideMark/>
          </w:tcPr>
          <w:p w14:paraId="1DE8CF93" w14:textId="62A9977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283 254,40</w:t>
            </w:r>
          </w:p>
        </w:tc>
        <w:tc>
          <w:tcPr>
            <w:tcW w:w="850" w:type="dxa"/>
            <w:shd w:val="clear" w:color="auto" w:fill="auto"/>
            <w:vAlign w:val="center"/>
            <w:hideMark/>
          </w:tcPr>
          <w:p w14:paraId="076FFC91" w14:textId="41B8A4B9"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334 072,21</w:t>
            </w:r>
          </w:p>
        </w:tc>
        <w:tc>
          <w:tcPr>
            <w:tcW w:w="851" w:type="dxa"/>
            <w:shd w:val="clear" w:color="auto" w:fill="auto"/>
            <w:vAlign w:val="center"/>
            <w:hideMark/>
          </w:tcPr>
          <w:p w14:paraId="6E39090F" w14:textId="47EF6EE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354 460,78</w:t>
            </w:r>
          </w:p>
        </w:tc>
        <w:tc>
          <w:tcPr>
            <w:tcW w:w="850" w:type="dxa"/>
            <w:shd w:val="clear" w:color="auto" w:fill="auto"/>
            <w:vAlign w:val="center"/>
            <w:hideMark/>
          </w:tcPr>
          <w:p w14:paraId="1D1D821B" w14:textId="0E9F62A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324 509,34</w:t>
            </w:r>
          </w:p>
        </w:tc>
        <w:tc>
          <w:tcPr>
            <w:tcW w:w="851" w:type="dxa"/>
            <w:shd w:val="clear" w:color="auto" w:fill="auto"/>
            <w:vAlign w:val="center"/>
            <w:hideMark/>
          </w:tcPr>
          <w:p w14:paraId="101510D1" w14:textId="6570EDD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330 388,80</w:t>
            </w:r>
          </w:p>
        </w:tc>
        <w:tc>
          <w:tcPr>
            <w:tcW w:w="1134" w:type="dxa"/>
            <w:vMerge/>
            <w:shd w:val="clear" w:color="auto" w:fill="auto"/>
            <w:vAlign w:val="center"/>
            <w:hideMark/>
          </w:tcPr>
          <w:p w14:paraId="1332CE96" w14:textId="77777777" w:rsidR="00807ABF" w:rsidRPr="009745F0" w:rsidRDefault="00807ABF" w:rsidP="00807ABF">
            <w:pPr>
              <w:jc w:val="center"/>
              <w:rPr>
                <w:rFonts w:ascii="Times New Roman" w:eastAsia="Times New Roman" w:hAnsi="Times New Roman" w:cs="Times New Roman"/>
                <w:color w:val="auto"/>
                <w:sz w:val="22"/>
                <w:szCs w:val="22"/>
              </w:rPr>
            </w:pPr>
          </w:p>
        </w:tc>
      </w:tr>
      <w:tr w:rsidR="009745F0" w:rsidRPr="009745F0" w14:paraId="44DADD67" w14:textId="77777777" w:rsidTr="008D5AA5">
        <w:trPr>
          <w:cantSplit/>
          <w:trHeight w:val="600"/>
        </w:trPr>
        <w:tc>
          <w:tcPr>
            <w:tcW w:w="562" w:type="dxa"/>
            <w:vMerge/>
            <w:shd w:val="clear" w:color="auto" w:fill="auto"/>
            <w:vAlign w:val="center"/>
            <w:hideMark/>
          </w:tcPr>
          <w:p w14:paraId="781C81B1"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78A85C28"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6DE46A48"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1276" w:type="dxa"/>
            <w:shd w:val="clear" w:color="auto" w:fill="auto"/>
            <w:hideMark/>
          </w:tcPr>
          <w:p w14:paraId="6ECE40D1" w14:textId="2B8D015C" w:rsidR="00B20CCC" w:rsidRPr="009745F0" w:rsidRDefault="00B20CCC"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79998B15" w14:textId="6EF94395"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213 112,71</w:t>
            </w:r>
          </w:p>
        </w:tc>
        <w:tc>
          <w:tcPr>
            <w:tcW w:w="851" w:type="dxa"/>
            <w:shd w:val="clear" w:color="auto" w:fill="auto"/>
            <w:vAlign w:val="center"/>
            <w:hideMark/>
          </w:tcPr>
          <w:p w14:paraId="127999E5" w14:textId="59C4B6F0"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40 952,30</w:t>
            </w:r>
          </w:p>
        </w:tc>
        <w:tc>
          <w:tcPr>
            <w:tcW w:w="850" w:type="dxa"/>
            <w:shd w:val="clear" w:color="auto" w:fill="auto"/>
            <w:vAlign w:val="center"/>
            <w:hideMark/>
          </w:tcPr>
          <w:p w14:paraId="5E11A401" w14:textId="3A16B76C"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49 625,11</w:t>
            </w:r>
          </w:p>
        </w:tc>
        <w:tc>
          <w:tcPr>
            <w:tcW w:w="851" w:type="dxa"/>
            <w:shd w:val="clear" w:color="auto" w:fill="auto"/>
            <w:vAlign w:val="center"/>
            <w:hideMark/>
          </w:tcPr>
          <w:p w14:paraId="65CDB4F2" w14:textId="2EB75501"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850" w:type="dxa"/>
            <w:shd w:val="clear" w:color="auto" w:fill="auto"/>
            <w:vAlign w:val="center"/>
            <w:hideMark/>
          </w:tcPr>
          <w:p w14:paraId="1FA3880D" w14:textId="4FB9D6FA"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40 845,10</w:t>
            </w:r>
          </w:p>
        </w:tc>
        <w:tc>
          <w:tcPr>
            <w:tcW w:w="851" w:type="dxa"/>
            <w:shd w:val="clear" w:color="auto" w:fill="auto"/>
            <w:vAlign w:val="center"/>
            <w:hideMark/>
          </w:tcPr>
          <w:p w14:paraId="5FA70FEC" w14:textId="694885AB"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1134" w:type="dxa"/>
            <w:vMerge/>
            <w:shd w:val="clear" w:color="auto" w:fill="auto"/>
            <w:vAlign w:val="center"/>
            <w:hideMark/>
          </w:tcPr>
          <w:p w14:paraId="271AA93A" w14:textId="77777777" w:rsidR="00B20CCC" w:rsidRPr="009745F0" w:rsidRDefault="00B20CCC" w:rsidP="007070A1">
            <w:pPr>
              <w:jc w:val="center"/>
              <w:rPr>
                <w:rFonts w:ascii="Times New Roman" w:eastAsia="Times New Roman" w:hAnsi="Times New Roman" w:cs="Times New Roman"/>
                <w:color w:val="auto"/>
                <w:sz w:val="22"/>
                <w:szCs w:val="22"/>
              </w:rPr>
            </w:pPr>
          </w:p>
        </w:tc>
      </w:tr>
      <w:tr w:rsidR="009745F0" w:rsidRPr="009745F0" w14:paraId="37280833" w14:textId="77777777" w:rsidTr="008D5AA5">
        <w:trPr>
          <w:cantSplit/>
          <w:trHeight w:val="600"/>
        </w:trPr>
        <w:tc>
          <w:tcPr>
            <w:tcW w:w="562" w:type="dxa"/>
            <w:vMerge w:val="restart"/>
            <w:shd w:val="clear" w:color="auto" w:fill="auto"/>
            <w:hideMark/>
          </w:tcPr>
          <w:p w14:paraId="1B6C8F43" w14:textId="1346504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1.2</w:t>
            </w:r>
          </w:p>
        </w:tc>
        <w:tc>
          <w:tcPr>
            <w:tcW w:w="1276" w:type="dxa"/>
            <w:vMerge w:val="restart"/>
            <w:shd w:val="clear" w:color="auto" w:fill="auto"/>
            <w:hideMark/>
          </w:tcPr>
          <w:p w14:paraId="2EC0C4D3" w14:textId="52E6C035"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Мероприятие 01.02</w:t>
            </w:r>
            <w:r w:rsidRPr="009745F0">
              <w:rPr>
                <w:rFonts w:ascii="Times New Roman" w:eastAsia="Times New Roman" w:hAnsi="Times New Roman" w:cs="Times New Roman"/>
                <w:color w:val="auto"/>
                <w:sz w:val="22"/>
                <w:szCs w:val="22"/>
              </w:rPr>
              <w:br/>
              <w:t>Предоставление субсидии на иные цели из бюджета муниципаль</w:t>
            </w:r>
            <w:r w:rsidRPr="009745F0">
              <w:rPr>
                <w:rFonts w:ascii="Times New Roman" w:eastAsia="Times New Roman" w:hAnsi="Times New Roman" w:cs="Times New Roman"/>
                <w:color w:val="auto"/>
                <w:sz w:val="22"/>
                <w:szCs w:val="22"/>
              </w:rPr>
              <w:lastRenderedPageBreak/>
              <w:t>ного образования муниципальным учреждениям в области физической культуры и спорта</w:t>
            </w:r>
          </w:p>
        </w:tc>
        <w:tc>
          <w:tcPr>
            <w:tcW w:w="709" w:type="dxa"/>
            <w:vMerge w:val="restart"/>
            <w:shd w:val="clear" w:color="auto" w:fill="auto"/>
            <w:hideMark/>
          </w:tcPr>
          <w:p w14:paraId="344B9112" w14:textId="3D75C95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lastRenderedPageBreak/>
              <w:t>2023-2027</w:t>
            </w:r>
          </w:p>
        </w:tc>
        <w:tc>
          <w:tcPr>
            <w:tcW w:w="1276" w:type="dxa"/>
            <w:shd w:val="clear" w:color="auto" w:fill="auto"/>
            <w:hideMark/>
          </w:tcPr>
          <w:p w14:paraId="52091EC7" w14:textId="589E2518"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42EE9DD2" w14:textId="36E15F7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17 025,92</w:t>
            </w:r>
          </w:p>
        </w:tc>
        <w:tc>
          <w:tcPr>
            <w:tcW w:w="851" w:type="dxa"/>
            <w:shd w:val="clear" w:color="auto" w:fill="auto"/>
            <w:vAlign w:val="center"/>
            <w:hideMark/>
          </w:tcPr>
          <w:p w14:paraId="57295FD9" w14:textId="426FCEC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100,00</w:t>
            </w:r>
          </w:p>
        </w:tc>
        <w:tc>
          <w:tcPr>
            <w:tcW w:w="850" w:type="dxa"/>
            <w:shd w:val="clear" w:color="auto" w:fill="auto"/>
            <w:vAlign w:val="center"/>
            <w:hideMark/>
          </w:tcPr>
          <w:p w14:paraId="694EEA83" w14:textId="65A07F2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50,02</w:t>
            </w:r>
          </w:p>
        </w:tc>
        <w:tc>
          <w:tcPr>
            <w:tcW w:w="851" w:type="dxa"/>
            <w:shd w:val="clear" w:color="auto" w:fill="auto"/>
            <w:vAlign w:val="center"/>
            <w:hideMark/>
          </w:tcPr>
          <w:p w14:paraId="138785E6" w14:textId="52CDF2C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16 875,90</w:t>
            </w:r>
          </w:p>
        </w:tc>
        <w:tc>
          <w:tcPr>
            <w:tcW w:w="850" w:type="dxa"/>
            <w:shd w:val="clear" w:color="auto" w:fill="auto"/>
            <w:vAlign w:val="center"/>
            <w:hideMark/>
          </w:tcPr>
          <w:p w14:paraId="51288805" w14:textId="7C978A2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1AF6FBE3" w14:textId="068DD35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hideMark/>
          </w:tcPr>
          <w:p w14:paraId="102A05AA" w14:textId="77777777" w:rsidR="00807ABF" w:rsidRPr="009745F0" w:rsidRDefault="00807ABF" w:rsidP="00807ABF">
            <w:pPr>
              <w:widowControl/>
              <w:jc w:val="center"/>
              <w:rPr>
                <w:rFonts w:ascii="Times New Roman" w:eastAsia="Times New Roman" w:hAnsi="Times New Roman" w:cs="Times New Roman"/>
                <w:color w:val="auto"/>
                <w:sz w:val="22"/>
                <w:szCs w:val="22"/>
              </w:rPr>
            </w:pPr>
          </w:p>
        </w:tc>
      </w:tr>
      <w:tr w:rsidR="009745F0" w:rsidRPr="009745F0" w14:paraId="252CFA46" w14:textId="77777777" w:rsidTr="008D5AA5">
        <w:trPr>
          <w:cantSplit/>
          <w:trHeight w:val="600"/>
        </w:trPr>
        <w:tc>
          <w:tcPr>
            <w:tcW w:w="562" w:type="dxa"/>
            <w:vMerge/>
            <w:shd w:val="clear" w:color="auto" w:fill="auto"/>
            <w:hideMark/>
          </w:tcPr>
          <w:p w14:paraId="15CF6445"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hideMark/>
          </w:tcPr>
          <w:p w14:paraId="50467971"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3AADBDBE"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hideMark/>
          </w:tcPr>
          <w:p w14:paraId="3654E5C2" w14:textId="29102376"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71FF251B" w14:textId="14FA956B"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17 025,92</w:t>
            </w:r>
          </w:p>
        </w:tc>
        <w:tc>
          <w:tcPr>
            <w:tcW w:w="851" w:type="dxa"/>
            <w:shd w:val="clear" w:color="auto" w:fill="auto"/>
            <w:vAlign w:val="center"/>
            <w:hideMark/>
          </w:tcPr>
          <w:p w14:paraId="643F70A5" w14:textId="5E8E15D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100,00</w:t>
            </w:r>
          </w:p>
        </w:tc>
        <w:tc>
          <w:tcPr>
            <w:tcW w:w="850" w:type="dxa"/>
            <w:shd w:val="clear" w:color="auto" w:fill="auto"/>
            <w:vAlign w:val="center"/>
            <w:hideMark/>
          </w:tcPr>
          <w:p w14:paraId="70D1633F" w14:textId="015DE0E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50,02</w:t>
            </w:r>
          </w:p>
        </w:tc>
        <w:tc>
          <w:tcPr>
            <w:tcW w:w="851" w:type="dxa"/>
            <w:shd w:val="clear" w:color="auto" w:fill="auto"/>
            <w:vAlign w:val="center"/>
            <w:hideMark/>
          </w:tcPr>
          <w:p w14:paraId="2BD96B03" w14:textId="21311EC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16 875,90</w:t>
            </w:r>
          </w:p>
        </w:tc>
        <w:tc>
          <w:tcPr>
            <w:tcW w:w="850" w:type="dxa"/>
            <w:shd w:val="clear" w:color="auto" w:fill="auto"/>
            <w:vAlign w:val="center"/>
            <w:hideMark/>
          </w:tcPr>
          <w:p w14:paraId="4EEB2722" w14:textId="1943F154"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2E492369" w14:textId="0488C869"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46E047BD"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159A1343" w14:textId="77777777" w:rsidTr="008D5AA5">
        <w:trPr>
          <w:cantSplit/>
          <w:trHeight w:val="600"/>
        </w:trPr>
        <w:tc>
          <w:tcPr>
            <w:tcW w:w="562" w:type="dxa"/>
            <w:vMerge/>
            <w:shd w:val="clear" w:color="auto" w:fill="auto"/>
            <w:hideMark/>
          </w:tcPr>
          <w:p w14:paraId="498A1663"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1276" w:type="dxa"/>
            <w:vMerge/>
            <w:shd w:val="clear" w:color="auto" w:fill="auto"/>
            <w:hideMark/>
          </w:tcPr>
          <w:p w14:paraId="5189AE54"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29F1A89B" w14:textId="77777777" w:rsidR="00B20CCC" w:rsidRPr="009745F0" w:rsidRDefault="00B20CCC" w:rsidP="007070A1">
            <w:pPr>
              <w:widowControl/>
              <w:rPr>
                <w:rFonts w:ascii="Times New Roman" w:eastAsia="Times New Roman" w:hAnsi="Times New Roman" w:cs="Times New Roman"/>
                <w:color w:val="auto"/>
                <w:sz w:val="22"/>
                <w:szCs w:val="22"/>
              </w:rPr>
            </w:pPr>
          </w:p>
        </w:tc>
        <w:tc>
          <w:tcPr>
            <w:tcW w:w="1276" w:type="dxa"/>
            <w:shd w:val="clear" w:color="auto" w:fill="auto"/>
            <w:hideMark/>
          </w:tcPr>
          <w:p w14:paraId="36DDFEDA" w14:textId="7283E376" w:rsidR="00B20CCC" w:rsidRPr="009745F0" w:rsidRDefault="00B20CCC"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7D86C20A" w14:textId="27E61734"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35CEF976" w14:textId="59568C23"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6044F935" w14:textId="1F555498"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5119622F" w14:textId="04B5EFF6"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55D88F8C" w14:textId="2FA02733"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7007CBF7" w14:textId="33A850E7" w:rsidR="00B20CCC" w:rsidRPr="009745F0" w:rsidRDefault="00B20CCC"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7628C853" w14:textId="77777777" w:rsidR="00B20CCC" w:rsidRPr="009745F0" w:rsidRDefault="00B20CCC" w:rsidP="007070A1">
            <w:pPr>
              <w:widowControl/>
              <w:rPr>
                <w:rFonts w:ascii="Times New Roman" w:eastAsia="Times New Roman" w:hAnsi="Times New Roman" w:cs="Times New Roman"/>
                <w:color w:val="auto"/>
                <w:sz w:val="22"/>
                <w:szCs w:val="22"/>
              </w:rPr>
            </w:pPr>
          </w:p>
        </w:tc>
      </w:tr>
      <w:tr w:rsidR="009745F0" w:rsidRPr="009745F0" w14:paraId="50AC9E04" w14:textId="77777777" w:rsidTr="008D5AA5">
        <w:trPr>
          <w:cantSplit/>
          <w:trHeight w:val="600"/>
        </w:trPr>
        <w:tc>
          <w:tcPr>
            <w:tcW w:w="562" w:type="dxa"/>
            <w:vMerge w:val="restart"/>
            <w:shd w:val="clear" w:color="auto" w:fill="auto"/>
          </w:tcPr>
          <w:p w14:paraId="44AD96AE" w14:textId="41E9C41F"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1.4</w:t>
            </w:r>
          </w:p>
        </w:tc>
        <w:tc>
          <w:tcPr>
            <w:tcW w:w="1276" w:type="dxa"/>
            <w:vMerge w:val="restart"/>
            <w:shd w:val="clear" w:color="auto" w:fill="auto"/>
          </w:tcPr>
          <w:p w14:paraId="527A7BFC" w14:textId="4015B799"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Мероприятие 01.04</w:t>
            </w:r>
            <w:r w:rsidRPr="009745F0">
              <w:rPr>
                <w:rFonts w:ascii="Times New Roman" w:eastAsia="Times New Roman" w:hAnsi="Times New Roman" w:cs="Times New Roman"/>
                <w:color w:val="auto"/>
                <w:sz w:val="22"/>
                <w:szCs w:val="22"/>
              </w:rPr>
              <w:br/>
              <w:t>Организация и проведение физкультурно-оздоровительных и спортивных мероприятий</w:t>
            </w:r>
          </w:p>
        </w:tc>
        <w:tc>
          <w:tcPr>
            <w:tcW w:w="709" w:type="dxa"/>
            <w:vMerge w:val="restart"/>
            <w:shd w:val="clear" w:color="auto" w:fill="auto"/>
          </w:tcPr>
          <w:p w14:paraId="3FF3462B" w14:textId="1C31365C"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276" w:type="dxa"/>
            <w:shd w:val="clear" w:color="auto" w:fill="auto"/>
            <w:vAlign w:val="center"/>
          </w:tcPr>
          <w:p w14:paraId="72D7AE5E" w14:textId="4B1A4F73"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tcPr>
          <w:p w14:paraId="574948AE" w14:textId="5A0437D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7 009,75</w:t>
            </w:r>
          </w:p>
        </w:tc>
        <w:tc>
          <w:tcPr>
            <w:tcW w:w="851" w:type="dxa"/>
            <w:shd w:val="clear" w:color="auto" w:fill="auto"/>
            <w:vAlign w:val="center"/>
          </w:tcPr>
          <w:p w14:paraId="317610DB" w14:textId="6EDEF5F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866,10</w:t>
            </w:r>
          </w:p>
        </w:tc>
        <w:tc>
          <w:tcPr>
            <w:tcW w:w="850" w:type="dxa"/>
            <w:shd w:val="clear" w:color="auto" w:fill="auto"/>
            <w:vAlign w:val="center"/>
          </w:tcPr>
          <w:p w14:paraId="19716CA4" w14:textId="7A8DF949"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1 032,33</w:t>
            </w:r>
          </w:p>
        </w:tc>
        <w:tc>
          <w:tcPr>
            <w:tcW w:w="851" w:type="dxa"/>
            <w:shd w:val="clear" w:color="auto" w:fill="auto"/>
            <w:vAlign w:val="center"/>
          </w:tcPr>
          <w:p w14:paraId="2F618334" w14:textId="33A1648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1 562,52</w:t>
            </w:r>
          </w:p>
        </w:tc>
        <w:tc>
          <w:tcPr>
            <w:tcW w:w="850" w:type="dxa"/>
            <w:shd w:val="clear" w:color="auto" w:fill="auto"/>
            <w:vAlign w:val="center"/>
          </w:tcPr>
          <w:p w14:paraId="4AF34180" w14:textId="519A3E0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1 774,40</w:t>
            </w:r>
          </w:p>
        </w:tc>
        <w:tc>
          <w:tcPr>
            <w:tcW w:w="851" w:type="dxa"/>
            <w:shd w:val="clear" w:color="auto" w:fill="auto"/>
            <w:vAlign w:val="center"/>
          </w:tcPr>
          <w:p w14:paraId="71249CA5" w14:textId="254A41C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1 774,40</w:t>
            </w:r>
          </w:p>
        </w:tc>
        <w:tc>
          <w:tcPr>
            <w:tcW w:w="1134" w:type="dxa"/>
            <w:vMerge/>
            <w:shd w:val="clear" w:color="auto" w:fill="auto"/>
            <w:vAlign w:val="center"/>
          </w:tcPr>
          <w:p w14:paraId="249A5B48"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2773DCFF" w14:textId="77777777" w:rsidTr="008D5AA5">
        <w:trPr>
          <w:cantSplit/>
          <w:trHeight w:val="600"/>
        </w:trPr>
        <w:tc>
          <w:tcPr>
            <w:tcW w:w="562" w:type="dxa"/>
            <w:vMerge/>
            <w:shd w:val="clear" w:color="auto" w:fill="auto"/>
            <w:vAlign w:val="center"/>
          </w:tcPr>
          <w:p w14:paraId="72E546BA"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60D7509E"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3F3CB1C3"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vAlign w:val="center"/>
          </w:tcPr>
          <w:p w14:paraId="167C630E" w14:textId="4B66CC5D"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tcPr>
          <w:p w14:paraId="3CF0C210" w14:textId="2CC926D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7 009,75</w:t>
            </w:r>
          </w:p>
        </w:tc>
        <w:tc>
          <w:tcPr>
            <w:tcW w:w="851" w:type="dxa"/>
            <w:shd w:val="clear" w:color="auto" w:fill="auto"/>
            <w:vAlign w:val="center"/>
          </w:tcPr>
          <w:p w14:paraId="7B51BF91" w14:textId="3BE4A40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866,10</w:t>
            </w:r>
          </w:p>
        </w:tc>
        <w:tc>
          <w:tcPr>
            <w:tcW w:w="850" w:type="dxa"/>
            <w:shd w:val="clear" w:color="auto" w:fill="auto"/>
            <w:vAlign w:val="center"/>
          </w:tcPr>
          <w:p w14:paraId="0A2F2320" w14:textId="4D75A624"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1 032,33</w:t>
            </w:r>
          </w:p>
        </w:tc>
        <w:tc>
          <w:tcPr>
            <w:tcW w:w="851" w:type="dxa"/>
            <w:shd w:val="clear" w:color="auto" w:fill="auto"/>
            <w:vAlign w:val="center"/>
          </w:tcPr>
          <w:p w14:paraId="4D63496F" w14:textId="357387C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1 562,52</w:t>
            </w:r>
          </w:p>
        </w:tc>
        <w:tc>
          <w:tcPr>
            <w:tcW w:w="850" w:type="dxa"/>
            <w:shd w:val="clear" w:color="auto" w:fill="auto"/>
            <w:vAlign w:val="center"/>
          </w:tcPr>
          <w:p w14:paraId="7504F3C0" w14:textId="2C2B8DF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1 774,40</w:t>
            </w:r>
          </w:p>
        </w:tc>
        <w:tc>
          <w:tcPr>
            <w:tcW w:w="851" w:type="dxa"/>
            <w:shd w:val="clear" w:color="auto" w:fill="auto"/>
            <w:vAlign w:val="center"/>
          </w:tcPr>
          <w:p w14:paraId="5A07F114" w14:textId="1DF225E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1 774,40</w:t>
            </w:r>
          </w:p>
        </w:tc>
        <w:tc>
          <w:tcPr>
            <w:tcW w:w="1134" w:type="dxa"/>
            <w:vMerge/>
            <w:shd w:val="clear" w:color="auto" w:fill="auto"/>
            <w:vAlign w:val="center"/>
          </w:tcPr>
          <w:p w14:paraId="7DB86E7E"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39BCFB9A" w14:textId="77777777" w:rsidTr="008D5AA5">
        <w:trPr>
          <w:cantSplit/>
          <w:trHeight w:val="600"/>
        </w:trPr>
        <w:tc>
          <w:tcPr>
            <w:tcW w:w="562" w:type="dxa"/>
            <w:vMerge/>
            <w:shd w:val="clear" w:color="auto" w:fill="auto"/>
            <w:vAlign w:val="center"/>
          </w:tcPr>
          <w:p w14:paraId="59CAEE8C"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592E5B1B"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626A0A60"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vAlign w:val="center"/>
          </w:tcPr>
          <w:p w14:paraId="191CF07A" w14:textId="41BAE09B"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tcPr>
          <w:p w14:paraId="06422582" w14:textId="6DA5F63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32A58DA5" w14:textId="12E2DB1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1437CD3C" w14:textId="23FBF62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3BC9258D" w14:textId="141FB04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2EB27940" w14:textId="1EBA79C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0FE25CBA" w14:textId="72DE5C9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7A0C0231"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579C65D8" w14:textId="77777777" w:rsidTr="008D5AA5">
        <w:trPr>
          <w:cantSplit/>
          <w:trHeight w:val="288"/>
        </w:trPr>
        <w:tc>
          <w:tcPr>
            <w:tcW w:w="562" w:type="dxa"/>
            <w:vMerge w:val="restart"/>
            <w:shd w:val="clear" w:color="auto" w:fill="auto"/>
            <w:hideMark/>
          </w:tcPr>
          <w:p w14:paraId="52E1B599"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1.7</w:t>
            </w:r>
          </w:p>
        </w:tc>
        <w:tc>
          <w:tcPr>
            <w:tcW w:w="1276" w:type="dxa"/>
            <w:vMerge w:val="restart"/>
            <w:shd w:val="clear" w:color="auto" w:fill="auto"/>
            <w:hideMark/>
          </w:tcPr>
          <w:p w14:paraId="38009AA1"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Мероприятие 01.08</w:t>
            </w:r>
            <w:r w:rsidRPr="009745F0">
              <w:rPr>
                <w:rFonts w:ascii="Times New Roman" w:eastAsia="Times New Roman" w:hAnsi="Times New Roman" w:cs="Times New Roman"/>
                <w:color w:val="auto"/>
                <w:sz w:val="22"/>
                <w:szCs w:val="22"/>
              </w:rPr>
              <w:br/>
              <w:t>Проведение текущего ремонта, обустройство территорий объектов спорта</w:t>
            </w:r>
          </w:p>
        </w:tc>
        <w:tc>
          <w:tcPr>
            <w:tcW w:w="709" w:type="dxa"/>
            <w:vMerge w:val="restart"/>
            <w:shd w:val="clear" w:color="auto" w:fill="auto"/>
            <w:hideMark/>
          </w:tcPr>
          <w:p w14:paraId="0A38E97C"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276" w:type="dxa"/>
            <w:shd w:val="clear" w:color="auto" w:fill="auto"/>
            <w:vAlign w:val="center"/>
            <w:hideMark/>
          </w:tcPr>
          <w:p w14:paraId="4461E91A"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7B3866FA" w14:textId="085BC61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17 132,00</w:t>
            </w:r>
          </w:p>
        </w:tc>
        <w:tc>
          <w:tcPr>
            <w:tcW w:w="851" w:type="dxa"/>
            <w:shd w:val="clear" w:color="auto" w:fill="auto"/>
            <w:vAlign w:val="center"/>
            <w:hideMark/>
          </w:tcPr>
          <w:p w14:paraId="3DD39189" w14:textId="09814ED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hideMark/>
          </w:tcPr>
          <w:p w14:paraId="78831367" w14:textId="62B2A665"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hideMark/>
          </w:tcPr>
          <w:p w14:paraId="578C4011" w14:textId="5BEFEDC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17 132,00</w:t>
            </w:r>
          </w:p>
        </w:tc>
        <w:tc>
          <w:tcPr>
            <w:tcW w:w="850" w:type="dxa"/>
            <w:shd w:val="clear" w:color="auto" w:fill="auto"/>
            <w:vAlign w:val="center"/>
            <w:hideMark/>
          </w:tcPr>
          <w:p w14:paraId="3A82AA83" w14:textId="0BAB2DE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41D4315E" w14:textId="4C73DEB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0476AB75" w14:textId="77777777" w:rsidR="00807ABF" w:rsidRPr="009745F0" w:rsidRDefault="00807ABF" w:rsidP="00807ABF">
            <w:pPr>
              <w:widowControl/>
              <w:jc w:val="center"/>
              <w:rPr>
                <w:rFonts w:ascii="Times New Roman" w:eastAsia="Times New Roman" w:hAnsi="Times New Roman" w:cs="Times New Roman"/>
                <w:color w:val="auto"/>
                <w:sz w:val="22"/>
                <w:szCs w:val="22"/>
              </w:rPr>
            </w:pPr>
          </w:p>
        </w:tc>
      </w:tr>
      <w:tr w:rsidR="009745F0" w:rsidRPr="009745F0" w14:paraId="5AF1CD13" w14:textId="77777777" w:rsidTr="008D5AA5">
        <w:trPr>
          <w:cantSplit/>
          <w:trHeight w:val="600"/>
        </w:trPr>
        <w:tc>
          <w:tcPr>
            <w:tcW w:w="562" w:type="dxa"/>
            <w:vMerge/>
            <w:shd w:val="clear" w:color="auto" w:fill="auto"/>
            <w:vAlign w:val="center"/>
            <w:hideMark/>
          </w:tcPr>
          <w:p w14:paraId="25FBEE1B"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4CEA4518"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526987E7"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vAlign w:val="center"/>
            <w:hideMark/>
          </w:tcPr>
          <w:p w14:paraId="358F8F1F"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5F7268CF" w14:textId="5E63EDA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17 132,00</w:t>
            </w:r>
          </w:p>
        </w:tc>
        <w:tc>
          <w:tcPr>
            <w:tcW w:w="851" w:type="dxa"/>
            <w:shd w:val="clear" w:color="auto" w:fill="auto"/>
            <w:vAlign w:val="center"/>
            <w:hideMark/>
          </w:tcPr>
          <w:p w14:paraId="432BB127" w14:textId="3882E8E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hideMark/>
          </w:tcPr>
          <w:p w14:paraId="7E380AD8" w14:textId="79FE20F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hideMark/>
          </w:tcPr>
          <w:p w14:paraId="4704ECF7" w14:textId="5A8BA38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17 132,00</w:t>
            </w:r>
          </w:p>
        </w:tc>
        <w:tc>
          <w:tcPr>
            <w:tcW w:w="850" w:type="dxa"/>
            <w:shd w:val="clear" w:color="auto" w:fill="auto"/>
            <w:vAlign w:val="center"/>
            <w:hideMark/>
          </w:tcPr>
          <w:p w14:paraId="23039A2C" w14:textId="3BB43CF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5C3E46AD" w14:textId="177E3BFB"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5C2A39A1"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07B12514" w14:textId="77777777" w:rsidTr="008D5AA5">
        <w:trPr>
          <w:cantSplit/>
          <w:trHeight w:val="600"/>
        </w:trPr>
        <w:tc>
          <w:tcPr>
            <w:tcW w:w="562" w:type="dxa"/>
            <w:vMerge/>
            <w:shd w:val="clear" w:color="auto" w:fill="auto"/>
            <w:vAlign w:val="center"/>
            <w:hideMark/>
          </w:tcPr>
          <w:p w14:paraId="095527D9" w14:textId="77777777" w:rsidR="00013ED0" w:rsidRPr="009745F0" w:rsidRDefault="00013ED0"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hideMark/>
          </w:tcPr>
          <w:p w14:paraId="22E6706C" w14:textId="77777777" w:rsidR="00013ED0" w:rsidRPr="009745F0" w:rsidRDefault="00013ED0"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7D73A8BC" w14:textId="77777777" w:rsidR="00013ED0" w:rsidRPr="009745F0" w:rsidRDefault="00013ED0" w:rsidP="007070A1">
            <w:pPr>
              <w:widowControl/>
              <w:rPr>
                <w:rFonts w:ascii="Times New Roman" w:eastAsia="Times New Roman" w:hAnsi="Times New Roman" w:cs="Times New Roman"/>
                <w:color w:val="auto"/>
                <w:sz w:val="22"/>
                <w:szCs w:val="22"/>
              </w:rPr>
            </w:pPr>
          </w:p>
        </w:tc>
        <w:tc>
          <w:tcPr>
            <w:tcW w:w="1276" w:type="dxa"/>
            <w:shd w:val="clear" w:color="auto" w:fill="auto"/>
            <w:vAlign w:val="center"/>
            <w:hideMark/>
          </w:tcPr>
          <w:p w14:paraId="591D3BC4" w14:textId="77777777" w:rsidR="00013ED0" w:rsidRPr="009745F0" w:rsidRDefault="00013ED0"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518AB7A0"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51B364C4"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6A2DA5C4"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743D45FD"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6DB2E96D"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03B1F7CF"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5D7C6164" w14:textId="77777777" w:rsidR="00013ED0" w:rsidRPr="009745F0" w:rsidRDefault="00013ED0" w:rsidP="007070A1">
            <w:pPr>
              <w:widowControl/>
              <w:rPr>
                <w:rFonts w:ascii="Times New Roman" w:eastAsia="Times New Roman" w:hAnsi="Times New Roman" w:cs="Times New Roman"/>
                <w:color w:val="auto"/>
                <w:sz w:val="22"/>
                <w:szCs w:val="22"/>
              </w:rPr>
            </w:pPr>
          </w:p>
        </w:tc>
      </w:tr>
      <w:tr w:rsidR="009745F0" w:rsidRPr="009745F0" w14:paraId="208D7882" w14:textId="77777777" w:rsidTr="008D5AA5">
        <w:trPr>
          <w:cantSplit/>
          <w:trHeight w:val="600"/>
        </w:trPr>
        <w:tc>
          <w:tcPr>
            <w:tcW w:w="562" w:type="dxa"/>
            <w:vMerge w:val="restart"/>
            <w:shd w:val="clear" w:color="auto" w:fill="auto"/>
          </w:tcPr>
          <w:p w14:paraId="6FB24795" w14:textId="4E43950A"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w:t>
            </w:r>
          </w:p>
        </w:tc>
        <w:tc>
          <w:tcPr>
            <w:tcW w:w="1276" w:type="dxa"/>
            <w:vMerge w:val="restart"/>
            <w:shd w:val="clear" w:color="auto" w:fill="auto"/>
          </w:tcPr>
          <w:p w14:paraId="2571161E" w14:textId="11B9832B"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Основное мероприятие 02</w:t>
            </w:r>
            <w:r w:rsidRPr="009745F0">
              <w:rPr>
                <w:rFonts w:ascii="Times New Roman" w:eastAsia="Times New Roman" w:hAnsi="Times New Roman" w:cs="Times New Roman"/>
                <w:color w:val="auto"/>
                <w:sz w:val="22"/>
                <w:szCs w:val="22"/>
              </w:rPr>
              <w:br/>
              <w:t>Создание условий для занятий физической культурой и спортом</w:t>
            </w:r>
          </w:p>
        </w:tc>
        <w:tc>
          <w:tcPr>
            <w:tcW w:w="709" w:type="dxa"/>
            <w:vMerge w:val="restart"/>
            <w:shd w:val="clear" w:color="auto" w:fill="auto"/>
          </w:tcPr>
          <w:p w14:paraId="7E6A4174" w14:textId="14E9B6A1" w:rsidR="00807ABF" w:rsidRPr="009745F0" w:rsidRDefault="00807ABF" w:rsidP="004755B9">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2023-2025</w:t>
            </w:r>
          </w:p>
        </w:tc>
        <w:tc>
          <w:tcPr>
            <w:tcW w:w="1276" w:type="dxa"/>
            <w:shd w:val="clear" w:color="auto" w:fill="auto"/>
          </w:tcPr>
          <w:p w14:paraId="4D5E070F" w14:textId="54953035"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tcPr>
          <w:p w14:paraId="2B41B779" w14:textId="6B783DA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1" w:type="dxa"/>
            <w:shd w:val="clear" w:color="auto" w:fill="auto"/>
            <w:vAlign w:val="center"/>
          </w:tcPr>
          <w:p w14:paraId="13285B73" w14:textId="1B8B7C7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tcPr>
          <w:p w14:paraId="0E4910FD" w14:textId="4753082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tcPr>
          <w:p w14:paraId="36B269DE" w14:textId="2079707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0" w:type="dxa"/>
            <w:shd w:val="clear" w:color="auto" w:fill="auto"/>
            <w:vAlign w:val="center"/>
          </w:tcPr>
          <w:p w14:paraId="75943313" w14:textId="1DE8F65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51786067" w14:textId="7374AECB"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val="restart"/>
            <w:shd w:val="clear" w:color="auto" w:fill="auto"/>
            <w:vAlign w:val="center"/>
          </w:tcPr>
          <w:p w14:paraId="12173D0B"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34BA6075" w14:textId="77777777" w:rsidTr="008D5AA5">
        <w:trPr>
          <w:cantSplit/>
          <w:trHeight w:val="600"/>
        </w:trPr>
        <w:tc>
          <w:tcPr>
            <w:tcW w:w="562" w:type="dxa"/>
            <w:vMerge/>
            <w:shd w:val="clear" w:color="auto" w:fill="auto"/>
            <w:vAlign w:val="center"/>
          </w:tcPr>
          <w:p w14:paraId="089A049C"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17AF945D"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45DB7665"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tcPr>
          <w:p w14:paraId="0F59ECE4" w14:textId="7A673F36"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tcPr>
          <w:p w14:paraId="07E1A566" w14:textId="59F359B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1" w:type="dxa"/>
            <w:shd w:val="clear" w:color="auto" w:fill="auto"/>
            <w:vAlign w:val="center"/>
          </w:tcPr>
          <w:p w14:paraId="7692E0DD" w14:textId="420483F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tcPr>
          <w:p w14:paraId="7BC981EE" w14:textId="514BC645"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tcPr>
          <w:p w14:paraId="205371E3" w14:textId="6465709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9 133,75</w:t>
            </w:r>
          </w:p>
        </w:tc>
        <w:tc>
          <w:tcPr>
            <w:tcW w:w="850" w:type="dxa"/>
            <w:shd w:val="clear" w:color="auto" w:fill="auto"/>
            <w:vAlign w:val="center"/>
          </w:tcPr>
          <w:p w14:paraId="3C44E409" w14:textId="13625B4D"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39ED0D8E" w14:textId="29EEC42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562DC3B8"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5B5B5A5A" w14:textId="77777777" w:rsidTr="008D5AA5">
        <w:trPr>
          <w:cantSplit/>
          <w:trHeight w:val="600"/>
        </w:trPr>
        <w:tc>
          <w:tcPr>
            <w:tcW w:w="562" w:type="dxa"/>
            <w:vMerge/>
            <w:shd w:val="clear" w:color="auto" w:fill="auto"/>
            <w:vAlign w:val="center"/>
          </w:tcPr>
          <w:p w14:paraId="67632263"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612B1019"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4C156AA5"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shd w:val="clear" w:color="auto" w:fill="auto"/>
          </w:tcPr>
          <w:p w14:paraId="6CA9146E" w14:textId="65F0F247" w:rsidR="00907DB1" w:rsidRPr="009745F0" w:rsidRDefault="00907DB1"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 Средства бюджета Московской области</w:t>
            </w:r>
          </w:p>
        </w:tc>
        <w:tc>
          <w:tcPr>
            <w:tcW w:w="850" w:type="dxa"/>
            <w:shd w:val="clear" w:color="auto" w:fill="auto"/>
            <w:vAlign w:val="center"/>
          </w:tcPr>
          <w:p w14:paraId="2D81ADA8" w14:textId="40A515C3"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62EFDCDF" w14:textId="722292B6"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26F944DC" w14:textId="33634FDF"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02C20ED9" w14:textId="71251320"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69C056C6" w14:textId="154D111C"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12CDCFC3" w14:textId="4896157F"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7CA8308C" w14:textId="77777777" w:rsidR="00907DB1" w:rsidRPr="009745F0" w:rsidRDefault="00907DB1" w:rsidP="007070A1">
            <w:pPr>
              <w:widowControl/>
              <w:rPr>
                <w:rFonts w:ascii="Times New Roman" w:eastAsia="Times New Roman" w:hAnsi="Times New Roman" w:cs="Times New Roman"/>
                <w:color w:val="auto"/>
                <w:sz w:val="22"/>
                <w:szCs w:val="22"/>
              </w:rPr>
            </w:pPr>
          </w:p>
        </w:tc>
      </w:tr>
      <w:tr w:rsidR="009745F0" w:rsidRPr="009745F0" w14:paraId="2676632F" w14:textId="77777777" w:rsidTr="008D5AA5">
        <w:trPr>
          <w:cantSplit/>
          <w:trHeight w:val="600"/>
        </w:trPr>
        <w:tc>
          <w:tcPr>
            <w:tcW w:w="562" w:type="dxa"/>
            <w:vMerge/>
            <w:shd w:val="clear" w:color="auto" w:fill="auto"/>
            <w:vAlign w:val="center"/>
          </w:tcPr>
          <w:p w14:paraId="77D79CDB"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25A97AC4"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71D778C2"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shd w:val="clear" w:color="auto" w:fill="auto"/>
          </w:tcPr>
          <w:p w14:paraId="72409639" w14:textId="678B6AC7" w:rsidR="00907DB1" w:rsidRPr="009745F0" w:rsidRDefault="00907DB1"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tcPr>
          <w:p w14:paraId="32CFEA57" w14:textId="1840C13E"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6D5DD927" w14:textId="488123B5"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4460AD4C" w14:textId="1D43AEB9"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649BA5C9" w14:textId="48CA8444"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4233EC2E" w14:textId="23D3308D"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5CF88A95" w14:textId="77FA4A3D"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45E96938" w14:textId="77777777" w:rsidR="00907DB1" w:rsidRPr="009745F0" w:rsidRDefault="00907DB1" w:rsidP="007070A1">
            <w:pPr>
              <w:widowControl/>
              <w:rPr>
                <w:rFonts w:ascii="Times New Roman" w:eastAsia="Times New Roman" w:hAnsi="Times New Roman" w:cs="Times New Roman"/>
                <w:color w:val="auto"/>
                <w:sz w:val="22"/>
                <w:szCs w:val="22"/>
              </w:rPr>
            </w:pPr>
          </w:p>
        </w:tc>
      </w:tr>
      <w:tr w:rsidR="009745F0" w:rsidRPr="009745F0" w14:paraId="720C6E2C" w14:textId="77777777" w:rsidTr="008D5AA5">
        <w:trPr>
          <w:cantSplit/>
          <w:trHeight w:val="600"/>
        </w:trPr>
        <w:tc>
          <w:tcPr>
            <w:tcW w:w="562" w:type="dxa"/>
            <w:vMerge w:val="restart"/>
            <w:shd w:val="clear" w:color="auto" w:fill="auto"/>
          </w:tcPr>
          <w:p w14:paraId="2512DCCF" w14:textId="2CD8E1D1"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2.1</w:t>
            </w:r>
          </w:p>
        </w:tc>
        <w:tc>
          <w:tcPr>
            <w:tcW w:w="1276" w:type="dxa"/>
            <w:vMerge w:val="restart"/>
            <w:shd w:val="clear" w:color="auto" w:fill="auto"/>
          </w:tcPr>
          <w:p w14:paraId="5FADBB60" w14:textId="175BCD7E"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Мероприятие 02.10. Устройство универсальных спортивных площадок</w:t>
            </w:r>
          </w:p>
        </w:tc>
        <w:tc>
          <w:tcPr>
            <w:tcW w:w="709" w:type="dxa"/>
            <w:vMerge w:val="restart"/>
            <w:shd w:val="clear" w:color="auto" w:fill="auto"/>
          </w:tcPr>
          <w:p w14:paraId="26FA4B56" w14:textId="37E727F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2025</w:t>
            </w:r>
          </w:p>
        </w:tc>
        <w:tc>
          <w:tcPr>
            <w:tcW w:w="1276" w:type="dxa"/>
            <w:shd w:val="clear" w:color="auto" w:fill="auto"/>
          </w:tcPr>
          <w:p w14:paraId="6B28E693" w14:textId="5E5A6456"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tcPr>
          <w:p w14:paraId="1B22886B" w14:textId="3CEC038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1" w:type="dxa"/>
            <w:shd w:val="clear" w:color="auto" w:fill="auto"/>
            <w:vAlign w:val="center"/>
          </w:tcPr>
          <w:p w14:paraId="16D843D2" w14:textId="353C4EE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tcPr>
          <w:p w14:paraId="01AE85B1" w14:textId="738F6B2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tcPr>
          <w:p w14:paraId="7F30223D" w14:textId="53BFA916"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0" w:type="dxa"/>
            <w:shd w:val="clear" w:color="auto" w:fill="auto"/>
            <w:vAlign w:val="center"/>
          </w:tcPr>
          <w:p w14:paraId="749E81A8" w14:textId="309B8D9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7FE101D7" w14:textId="5A94780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val="restart"/>
            <w:shd w:val="clear" w:color="auto" w:fill="auto"/>
            <w:vAlign w:val="center"/>
          </w:tcPr>
          <w:p w14:paraId="76108006"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7C5F65F4" w14:textId="77777777" w:rsidTr="008D5AA5">
        <w:trPr>
          <w:cantSplit/>
          <w:trHeight w:val="600"/>
        </w:trPr>
        <w:tc>
          <w:tcPr>
            <w:tcW w:w="562" w:type="dxa"/>
            <w:vMerge/>
            <w:shd w:val="clear" w:color="auto" w:fill="auto"/>
            <w:vAlign w:val="center"/>
          </w:tcPr>
          <w:p w14:paraId="48876BC6"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0E3E666C"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0AEBE866"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tcPr>
          <w:p w14:paraId="173F3626" w14:textId="4CC812E1"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tcPr>
          <w:p w14:paraId="6F0CFFE8" w14:textId="30949ED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1" w:type="dxa"/>
            <w:shd w:val="clear" w:color="auto" w:fill="auto"/>
            <w:vAlign w:val="center"/>
          </w:tcPr>
          <w:p w14:paraId="60C258A5" w14:textId="77503C1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shd w:val="clear" w:color="auto" w:fill="auto"/>
            <w:vAlign w:val="center"/>
          </w:tcPr>
          <w:p w14:paraId="1ACFAB67" w14:textId="35A84C2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tcPr>
          <w:p w14:paraId="3CA987AE" w14:textId="717D2A8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9 133,75</w:t>
            </w:r>
          </w:p>
        </w:tc>
        <w:tc>
          <w:tcPr>
            <w:tcW w:w="850" w:type="dxa"/>
            <w:shd w:val="clear" w:color="auto" w:fill="auto"/>
            <w:vAlign w:val="center"/>
          </w:tcPr>
          <w:p w14:paraId="4EC6EFF5" w14:textId="426877BE"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40F06A5D" w14:textId="3CC67CDB"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622D3BE3"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25ECE0D2" w14:textId="77777777" w:rsidTr="008D5AA5">
        <w:trPr>
          <w:cantSplit/>
          <w:trHeight w:val="600"/>
        </w:trPr>
        <w:tc>
          <w:tcPr>
            <w:tcW w:w="562" w:type="dxa"/>
            <w:vMerge/>
            <w:shd w:val="clear" w:color="auto" w:fill="auto"/>
            <w:vAlign w:val="center"/>
          </w:tcPr>
          <w:p w14:paraId="4A4F78DD"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65DC8D93"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593031B1"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shd w:val="clear" w:color="auto" w:fill="auto"/>
          </w:tcPr>
          <w:p w14:paraId="28EF45B8" w14:textId="32892133" w:rsidR="00907DB1" w:rsidRPr="009745F0" w:rsidRDefault="00907DB1"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0" w:type="dxa"/>
            <w:shd w:val="clear" w:color="auto" w:fill="auto"/>
            <w:vAlign w:val="center"/>
          </w:tcPr>
          <w:p w14:paraId="7E526554" w14:textId="1965A050"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3A063E47" w14:textId="6AC3C9DE"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1C8FFFE3" w14:textId="74243B50"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0782F867" w14:textId="712DAA55"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46804F20" w14:textId="3BA2C02A"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436851F2" w14:textId="6DB2DCB4"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141C8A28" w14:textId="77777777" w:rsidR="00907DB1" w:rsidRPr="009745F0" w:rsidRDefault="00907DB1" w:rsidP="007070A1">
            <w:pPr>
              <w:widowControl/>
              <w:rPr>
                <w:rFonts w:ascii="Times New Roman" w:eastAsia="Times New Roman" w:hAnsi="Times New Roman" w:cs="Times New Roman"/>
                <w:color w:val="auto"/>
                <w:sz w:val="22"/>
                <w:szCs w:val="22"/>
              </w:rPr>
            </w:pPr>
          </w:p>
        </w:tc>
      </w:tr>
      <w:tr w:rsidR="009745F0" w:rsidRPr="009745F0" w14:paraId="29CEDAE2" w14:textId="77777777" w:rsidTr="008D5AA5">
        <w:trPr>
          <w:cantSplit/>
          <w:trHeight w:val="600"/>
        </w:trPr>
        <w:tc>
          <w:tcPr>
            <w:tcW w:w="562" w:type="dxa"/>
            <w:vMerge/>
            <w:shd w:val="clear" w:color="auto" w:fill="auto"/>
            <w:vAlign w:val="center"/>
          </w:tcPr>
          <w:p w14:paraId="0B5717F1"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vMerge/>
            <w:shd w:val="clear" w:color="auto" w:fill="auto"/>
            <w:vAlign w:val="center"/>
          </w:tcPr>
          <w:p w14:paraId="273E1CBE"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14E1749A" w14:textId="77777777" w:rsidR="00907DB1" w:rsidRPr="009745F0" w:rsidRDefault="00907DB1" w:rsidP="007070A1">
            <w:pPr>
              <w:widowControl/>
              <w:rPr>
                <w:rFonts w:ascii="Times New Roman" w:eastAsia="Times New Roman" w:hAnsi="Times New Roman" w:cs="Times New Roman"/>
                <w:color w:val="auto"/>
                <w:sz w:val="22"/>
                <w:szCs w:val="22"/>
              </w:rPr>
            </w:pPr>
          </w:p>
        </w:tc>
        <w:tc>
          <w:tcPr>
            <w:tcW w:w="1276" w:type="dxa"/>
            <w:shd w:val="clear" w:color="auto" w:fill="auto"/>
          </w:tcPr>
          <w:p w14:paraId="2842E7AD" w14:textId="51CB64BD" w:rsidR="00907DB1" w:rsidRPr="009745F0" w:rsidRDefault="00907DB1"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tcPr>
          <w:p w14:paraId="29BEA660" w14:textId="1E081A17"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12017224" w14:textId="37DDB7FA"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5C848A92" w14:textId="4FE7C092"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612B1174" w14:textId="167C4BE5"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4C4978A4" w14:textId="4BE4E61F"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39A5FBD4" w14:textId="275D1891" w:rsidR="00907DB1" w:rsidRPr="009745F0" w:rsidRDefault="00907DB1"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tcPr>
          <w:p w14:paraId="2FBABC19" w14:textId="77777777" w:rsidR="00907DB1" w:rsidRPr="009745F0" w:rsidRDefault="00907DB1" w:rsidP="007070A1">
            <w:pPr>
              <w:widowControl/>
              <w:rPr>
                <w:rFonts w:ascii="Times New Roman" w:eastAsia="Times New Roman" w:hAnsi="Times New Roman" w:cs="Times New Roman"/>
                <w:color w:val="auto"/>
                <w:sz w:val="22"/>
                <w:szCs w:val="22"/>
              </w:rPr>
            </w:pPr>
          </w:p>
        </w:tc>
      </w:tr>
      <w:tr w:rsidR="009745F0" w:rsidRPr="009745F0" w14:paraId="1B23D196" w14:textId="77777777" w:rsidTr="008D5AA5">
        <w:trPr>
          <w:cantSplit/>
          <w:trHeight w:val="645"/>
        </w:trPr>
        <w:tc>
          <w:tcPr>
            <w:tcW w:w="2547" w:type="dxa"/>
            <w:gridSpan w:val="3"/>
            <w:vMerge w:val="restart"/>
            <w:shd w:val="clear" w:color="auto" w:fill="auto"/>
            <w:noWrap/>
            <w:vAlign w:val="center"/>
            <w:hideMark/>
          </w:tcPr>
          <w:p w14:paraId="121A531A"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 по подпрограмме 1</w:t>
            </w:r>
          </w:p>
        </w:tc>
        <w:tc>
          <w:tcPr>
            <w:tcW w:w="1276" w:type="dxa"/>
            <w:shd w:val="clear" w:color="auto" w:fill="auto"/>
            <w:vAlign w:val="center"/>
            <w:hideMark/>
          </w:tcPr>
          <w:p w14:paraId="16F2BB21"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79019AAE" w14:textId="40763998"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2 008 760,42</w:t>
            </w:r>
          </w:p>
        </w:tc>
        <w:tc>
          <w:tcPr>
            <w:tcW w:w="851" w:type="dxa"/>
            <w:shd w:val="clear" w:color="auto" w:fill="auto"/>
            <w:vAlign w:val="center"/>
            <w:hideMark/>
          </w:tcPr>
          <w:p w14:paraId="4D98002B" w14:textId="2CDCAE7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342 537,91</w:t>
            </w:r>
          </w:p>
        </w:tc>
        <w:tc>
          <w:tcPr>
            <w:tcW w:w="850" w:type="dxa"/>
            <w:shd w:val="clear" w:color="auto" w:fill="auto"/>
            <w:vAlign w:val="center"/>
            <w:hideMark/>
          </w:tcPr>
          <w:p w14:paraId="5B4B4E4E" w14:textId="090132E9"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486 075,32</w:t>
            </w:r>
          </w:p>
        </w:tc>
        <w:tc>
          <w:tcPr>
            <w:tcW w:w="851" w:type="dxa"/>
            <w:shd w:val="clear" w:color="auto" w:fill="auto"/>
            <w:vAlign w:val="center"/>
            <w:hideMark/>
          </w:tcPr>
          <w:p w14:paraId="7307FA9F" w14:textId="4FABF36C"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440 010,05</w:t>
            </w:r>
          </w:p>
        </w:tc>
        <w:tc>
          <w:tcPr>
            <w:tcW w:w="850" w:type="dxa"/>
            <w:shd w:val="clear" w:color="auto" w:fill="auto"/>
            <w:noWrap/>
            <w:vAlign w:val="center"/>
            <w:hideMark/>
          </w:tcPr>
          <w:p w14:paraId="1426A25F" w14:textId="43951A13"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367 128,84</w:t>
            </w:r>
          </w:p>
        </w:tc>
        <w:tc>
          <w:tcPr>
            <w:tcW w:w="851" w:type="dxa"/>
            <w:shd w:val="clear" w:color="auto" w:fill="auto"/>
            <w:noWrap/>
            <w:vAlign w:val="center"/>
            <w:hideMark/>
          </w:tcPr>
          <w:p w14:paraId="292FCCB0" w14:textId="50F662E4"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373 008,30</w:t>
            </w:r>
          </w:p>
        </w:tc>
        <w:tc>
          <w:tcPr>
            <w:tcW w:w="1134" w:type="dxa"/>
            <w:vMerge w:val="restart"/>
            <w:shd w:val="clear" w:color="auto" w:fill="auto"/>
            <w:noWrap/>
            <w:vAlign w:val="bottom"/>
            <w:hideMark/>
          </w:tcPr>
          <w:p w14:paraId="29CC3BEE" w14:textId="77777777"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w:t>
            </w:r>
          </w:p>
        </w:tc>
      </w:tr>
      <w:tr w:rsidR="009745F0" w:rsidRPr="009745F0" w14:paraId="13568B70" w14:textId="77777777" w:rsidTr="008D5AA5">
        <w:trPr>
          <w:cantSplit/>
          <w:trHeight w:val="1200"/>
        </w:trPr>
        <w:tc>
          <w:tcPr>
            <w:tcW w:w="2547" w:type="dxa"/>
            <w:gridSpan w:val="3"/>
            <w:vMerge/>
            <w:shd w:val="clear" w:color="auto" w:fill="auto"/>
            <w:vAlign w:val="center"/>
            <w:hideMark/>
          </w:tcPr>
          <w:p w14:paraId="482C1CD7" w14:textId="77777777" w:rsidR="00807ABF" w:rsidRPr="009745F0" w:rsidRDefault="00807ABF" w:rsidP="00807ABF">
            <w:pPr>
              <w:widowControl/>
              <w:rPr>
                <w:rFonts w:ascii="Times New Roman" w:eastAsia="Times New Roman" w:hAnsi="Times New Roman" w:cs="Times New Roman"/>
                <w:color w:val="auto"/>
                <w:sz w:val="22"/>
                <w:szCs w:val="22"/>
              </w:rPr>
            </w:pPr>
          </w:p>
        </w:tc>
        <w:tc>
          <w:tcPr>
            <w:tcW w:w="1276" w:type="dxa"/>
            <w:shd w:val="clear" w:color="auto" w:fill="auto"/>
            <w:vAlign w:val="center"/>
            <w:hideMark/>
          </w:tcPr>
          <w:p w14:paraId="5F5B4A88" w14:textId="77777777" w:rsidR="00807ABF" w:rsidRPr="009745F0" w:rsidRDefault="00807ABF" w:rsidP="00807ABF">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4C4728DC" w14:textId="13D03E41"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1 750 848,81</w:t>
            </w:r>
          </w:p>
        </w:tc>
        <w:tc>
          <w:tcPr>
            <w:tcW w:w="851" w:type="dxa"/>
            <w:shd w:val="clear" w:color="auto" w:fill="auto"/>
            <w:vAlign w:val="center"/>
            <w:hideMark/>
          </w:tcPr>
          <w:p w14:paraId="60F75783" w14:textId="57ED4060"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301 117,61</w:t>
            </w:r>
          </w:p>
        </w:tc>
        <w:tc>
          <w:tcPr>
            <w:tcW w:w="850" w:type="dxa"/>
            <w:shd w:val="clear" w:color="auto" w:fill="auto"/>
            <w:vAlign w:val="center"/>
            <w:hideMark/>
          </w:tcPr>
          <w:p w14:paraId="0BE52365" w14:textId="7387471A"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392 119,31</w:t>
            </w:r>
          </w:p>
        </w:tc>
        <w:tc>
          <w:tcPr>
            <w:tcW w:w="851" w:type="dxa"/>
            <w:shd w:val="clear" w:color="auto" w:fill="auto"/>
            <w:vAlign w:val="center"/>
            <w:hideMark/>
          </w:tcPr>
          <w:p w14:paraId="708B9542" w14:textId="7F338A1F"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iCs/>
                <w:color w:val="auto"/>
                <w:sz w:val="22"/>
                <w:szCs w:val="22"/>
              </w:rPr>
              <w:t>399 164,95</w:t>
            </w:r>
          </w:p>
        </w:tc>
        <w:tc>
          <w:tcPr>
            <w:tcW w:w="850" w:type="dxa"/>
            <w:shd w:val="clear" w:color="auto" w:fill="auto"/>
            <w:noWrap/>
            <w:vAlign w:val="center"/>
            <w:hideMark/>
          </w:tcPr>
          <w:p w14:paraId="35E9EE54" w14:textId="355047E5"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326 283,74</w:t>
            </w:r>
          </w:p>
        </w:tc>
        <w:tc>
          <w:tcPr>
            <w:tcW w:w="851" w:type="dxa"/>
            <w:shd w:val="clear" w:color="auto" w:fill="auto"/>
            <w:noWrap/>
            <w:vAlign w:val="center"/>
            <w:hideMark/>
          </w:tcPr>
          <w:p w14:paraId="6A68CEFA" w14:textId="15B1DAD2" w:rsidR="00807ABF" w:rsidRPr="009745F0" w:rsidRDefault="00807ABF" w:rsidP="00807ABF">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332 163,20</w:t>
            </w:r>
          </w:p>
        </w:tc>
        <w:tc>
          <w:tcPr>
            <w:tcW w:w="1134" w:type="dxa"/>
            <w:vMerge/>
            <w:shd w:val="clear" w:color="auto" w:fill="auto"/>
            <w:vAlign w:val="center"/>
            <w:hideMark/>
          </w:tcPr>
          <w:p w14:paraId="51D92B14" w14:textId="77777777" w:rsidR="00807ABF" w:rsidRPr="009745F0" w:rsidRDefault="00807ABF" w:rsidP="00807ABF">
            <w:pPr>
              <w:widowControl/>
              <w:rPr>
                <w:rFonts w:ascii="Times New Roman" w:eastAsia="Times New Roman" w:hAnsi="Times New Roman" w:cs="Times New Roman"/>
                <w:color w:val="auto"/>
                <w:sz w:val="22"/>
                <w:szCs w:val="22"/>
              </w:rPr>
            </w:pPr>
          </w:p>
        </w:tc>
      </w:tr>
      <w:tr w:rsidR="009745F0" w:rsidRPr="009745F0" w14:paraId="4F9466C9" w14:textId="77777777" w:rsidTr="008D5AA5">
        <w:trPr>
          <w:cantSplit/>
          <w:trHeight w:val="690"/>
        </w:trPr>
        <w:tc>
          <w:tcPr>
            <w:tcW w:w="2547" w:type="dxa"/>
            <w:gridSpan w:val="3"/>
            <w:vMerge/>
            <w:shd w:val="clear" w:color="auto" w:fill="auto"/>
            <w:vAlign w:val="center"/>
            <w:hideMark/>
          </w:tcPr>
          <w:p w14:paraId="7A30141C" w14:textId="77777777" w:rsidR="00013ED0" w:rsidRPr="009745F0" w:rsidRDefault="00013ED0" w:rsidP="007070A1">
            <w:pPr>
              <w:widowControl/>
              <w:rPr>
                <w:rFonts w:ascii="Times New Roman" w:eastAsia="Times New Roman" w:hAnsi="Times New Roman" w:cs="Times New Roman"/>
                <w:color w:val="auto"/>
                <w:sz w:val="22"/>
                <w:szCs w:val="22"/>
              </w:rPr>
            </w:pPr>
          </w:p>
        </w:tc>
        <w:tc>
          <w:tcPr>
            <w:tcW w:w="1276" w:type="dxa"/>
            <w:shd w:val="clear" w:color="auto" w:fill="auto"/>
            <w:vAlign w:val="center"/>
            <w:hideMark/>
          </w:tcPr>
          <w:p w14:paraId="218080DE" w14:textId="77777777" w:rsidR="00013ED0" w:rsidRPr="009745F0" w:rsidRDefault="00013ED0"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0" w:type="dxa"/>
            <w:shd w:val="clear" w:color="auto" w:fill="auto"/>
            <w:vAlign w:val="center"/>
            <w:hideMark/>
          </w:tcPr>
          <w:p w14:paraId="59DC8084"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44 798,90</w:t>
            </w:r>
          </w:p>
        </w:tc>
        <w:tc>
          <w:tcPr>
            <w:tcW w:w="851" w:type="dxa"/>
            <w:shd w:val="clear" w:color="auto" w:fill="auto"/>
            <w:vAlign w:val="center"/>
            <w:hideMark/>
          </w:tcPr>
          <w:p w14:paraId="7B3B26CF"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468,00</w:t>
            </w:r>
          </w:p>
        </w:tc>
        <w:tc>
          <w:tcPr>
            <w:tcW w:w="850" w:type="dxa"/>
            <w:shd w:val="clear" w:color="auto" w:fill="auto"/>
            <w:vAlign w:val="center"/>
            <w:hideMark/>
          </w:tcPr>
          <w:p w14:paraId="274CD1C1"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44 330,90</w:t>
            </w:r>
          </w:p>
        </w:tc>
        <w:tc>
          <w:tcPr>
            <w:tcW w:w="851" w:type="dxa"/>
            <w:shd w:val="clear" w:color="auto" w:fill="auto"/>
            <w:vAlign w:val="center"/>
            <w:hideMark/>
          </w:tcPr>
          <w:p w14:paraId="4917AB02"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noWrap/>
            <w:vAlign w:val="center"/>
            <w:hideMark/>
          </w:tcPr>
          <w:p w14:paraId="2C085A06"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noWrap/>
            <w:vAlign w:val="center"/>
            <w:hideMark/>
          </w:tcPr>
          <w:p w14:paraId="57725A0A"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58F524DF" w14:textId="77777777" w:rsidR="00013ED0" w:rsidRPr="009745F0" w:rsidRDefault="00013ED0" w:rsidP="007070A1">
            <w:pPr>
              <w:widowControl/>
              <w:rPr>
                <w:rFonts w:ascii="Times New Roman" w:eastAsia="Times New Roman" w:hAnsi="Times New Roman" w:cs="Times New Roman"/>
                <w:color w:val="auto"/>
                <w:sz w:val="22"/>
                <w:szCs w:val="22"/>
              </w:rPr>
            </w:pPr>
          </w:p>
        </w:tc>
      </w:tr>
      <w:tr w:rsidR="009745F0" w:rsidRPr="009745F0" w14:paraId="363391AC" w14:textId="77777777" w:rsidTr="008D5AA5">
        <w:trPr>
          <w:cantSplit/>
          <w:trHeight w:val="600"/>
        </w:trPr>
        <w:tc>
          <w:tcPr>
            <w:tcW w:w="2547" w:type="dxa"/>
            <w:gridSpan w:val="3"/>
            <w:vMerge/>
            <w:shd w:val="clear" w:color="auto" w:fill="auto"/>
            <w:vAlign w:val="center"/>
            <w:hideMark/>
          </w:tcPr>
          <w:p w14:paraId="0B381CD1" w14:textId="77777777" w:rsidR="00013ED0" w:rsidRPr="009745F0" w:rsidRDefault="00013ED0" w:rsidP="007070A1">
            <w:pPr>
              <w:widowControl/>
              <w:rPr>
                <w:rFonts w:ascii="Times New Roman" w:eastAsia="Times New Roman" w:hAnsi="Times New Roman" w:cs="Times New Roman"/>
                <w:color w:val="auto"/>
                <w:sz w:val="22"/>
                <w:szCs w:val="22"/>
              </w:rPr>
            </w:pPr>
          </w:p>
        </w:tc>
        <w:tc>
          <w:tcPr>
            <w:tcW w:w="1276" w:type="dxa"/>
            <w:shd w:val="clear" w:color="auto" w:fill="auto"/>
            <w:vAlign w:val="center"/>
            <w:hideMark/>
          </w:tcPr>
          <w:p w14:paraId="02B631B5" w14:textId="77777777" w:rsidR="00013ED0" w:rsidRPr="009745F0" w:rsidRDefault="00013ED0"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229D8D93"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213 112,71</w:t>
            </w:r>
          </w:p>
        </w:tc>
        <w:tc>
          <w:tcPr>
            <w:tcW w:w="851" w:type="dxa"/>
            <w:shd w:val="clear" w:color="auto" w:fill="auto"/>
            <w:vAlign w:val="center"/>
            <w:hideMark/>
          </w:tcPr>
          <w:p w14:paraId="114D0950"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40 952,30</w:t>
            </w:r>
          </w:p>
        </w:tc>
        <w:tc>
          <w:tcPr>
            <w:tcW w:w="850" w:type="dxa"/>
            <w:shd w:val="clear" w:color="auto" w:fill="auto"/>
            <w:vAlign w:val="center"/>
            <w:hideMark/>
          </w:tcPr>
          <w:p w14:paraId="536B026D"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49 625,11</w:t>
            </w:r>
          </w:p>
        </w:tc>
        <w:tc>
          <w:tcPr>
            <w:tcW w:w="851" w:type="dxa"/>
            <w:shd w:val="clear" w:color="auto" w:fill="auto"/>
            <w:vAlign w:val="center"/>
            <w:hideMark/>
          </w:tcPr>
          <w:p w14:paraId="4B48EA8F"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850" w:type="dxa"/>
            <w:shd w:val="clear" w:color="auto" w:fill="auto"/>
            <w:noWrap/>
            <w:vAlign w:val="center"/>
            <w:hideMark/>
          </w:tcPr>
          <w:p w14:paraId="475B5D6B"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40 845,10</w:t>
            </w:r>
          </w:p>
        </w:tc>
        <w:tc>
          <w:tcPr>
            <w:tcW w:w="851" w:type="dxa"/>
            <w:shd w:val="clear" w:color="auto" w:fill="auto"/>
            <w:noWrap/>
            <w:vAlign w:val="center"/>
            <w:hideMark/>
          </w:tcPr>
          <w:p w14:paraId="171BBA2D" w14:textId="77777777" w:rsidR="00013ED0" w:rsidRPr="009745F0" w:rsidRDefault="00013ED0"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40 845,10</w:t>
            </w:r>
          </w:p>
        </w:tc>
        <w:tc>
          <w:tcPr>
            <w:tcW w:w="1134" w:type="dxa"/>
            <w:vMerge/>
            <w:shd w:val="clear" w:color="auto" w:fill="auto"/>
            <w:vAlign w:val="center"/>
            <w:hideMark/>
          </w:tcPr>
          <w:p w14:paraId="1DC1FDD5" w14:textId="77777777" w:rsidR="00013ED0" w:rsidRPr="009745F0" w:rsidRDefault="00013ED0" w:rsidP="007070A1">
            <w:pPr>
              <w:widowControl/>
              <w:rPr>
                <w:rFonts w:ascii="Times New Roman" w:eastAsia="Times New Roman" w:hAnsi="Times New Roman" w:cs="Times New Roman"/>
                <w:color w:val="auto"/>
                <w:sz w:val="22"/>
                <w:szCs w:val="22"/>
              </w:rPr>
            </w:pPr>
          </w:p>
        </w:tc>
      </w:tr>
    </w:tbl>
    <w:p w14:paraId="73683D49" w14:textId="171F66A3" w:rsidR="00013ED0" w:rsidRPr="009745F0" w:rsidRDefault="00013ED0" w:rsidP="007070A1">
      <w:pPr>
        <w:widowControl/>
        <w:suppressAutoHyphens/>
        <w:jc w:val="right"/>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p>
    <w:p w14:paraId="66C249C6" w14:textId="25B42081" w:rsidR="00802227" w:rsidRPr="009745F0" w:rsidRDefault="00317797" w:rsidP="0027467D">
      <w:pPr>
        <w:widowControl/>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ab/>
      </w:r>
      <w:r w:rsidR="00245B6B" w:rsidRPr="009745F0">
        <w:rPr>
          <w:rFonts w:ascii="Times New Roman" w:eastAsia="Calibri" w:hAnsi="Times New Roman" w:cs="Times New Roman"/>
          <w:color w:val="auto"/>
          <w:szCs w:val="22"/>
          <w:lang w:eastAsia="en-US"/>
        </w:rPr>
        <w:t>1.</w:t>
      </w:r>
      <w:r w:rsidR="001528AC" w:rsidRPr="009745F0">
        <w:rPr>
          <w:rFonts w:ascii="Times New Roman" w:eastAsia="Calibri" w:hAnsi="Times New Roman" w:cs="Times New Roman"/>
          <w:color w:val="auto"/>
          <w:szCs w:val="22"/>
          <w:lang w:eastAsia="en-US"/>
        </w:rPr>
        <w:t>3</w:t>
      </w:r>
      <w:r w:rsidR="00245B6B" w:rsidRPr="009745F0">
        <w:rPr>
          <w:rFonts w:ascii="Times New Roman" w:eastAsia="Calibri" w:hAnsi="Times New Roman" w:cs="Times New Roman"/>
          <w:color w:val="auto"/>
          <w:szCs w:val="22"/>
          <w:lang w:eastAsia="en-US"/>
        </w:rPr>
        <w:t>.</w:t>
      </w:r>
      <w:r w:rsidR="00802227" w:rsidRPr="009745F0">
        <w:rPr>
          <w:rFonts w:ascii="Times New Roman" w:eastAsia="Calibri" w:hAnsi="Times New Roman" w:cs="Times New Roman"/>
          <w:color w:val="auto"/>
          <w:szCs w:val="22"/>
          <w:lang w:eastAsia="en-US"/>
        </w:rPr>
        <w:t xml:space="preserve"> </w:t>
      </w:r>
      <w:r w:rsidR="00273DB4" w:rsidRPr="009745F0">
        <w:rPr>
          <w:rFonts w:ascii="Times New Roman" w:eastAsia="Calibri" w:hAnsi="Times New Roman" w:cs="Times New Roman"/>
          <w:color w:val="auto"/>
          <w:szCs w:val="22"/>
          <w:lang w:eastAsia="en-US"/>
        </w:rPr>
        <w:t>П</w:t>
      </w:r>
      <w:r w:rsidR="001B4713" w:rsidRPr="009745F0">
        <w:rPr>
          <w:rFonts w:ascii="Times New Roman" w:eastAsia="Calibri" w:hAnsi="Times New Roman" w:cs="Times New Roman"/>
          <w:color w:val="auto"/>
          <w:szCs w:val="22"/>
          <w:lang w:eastAsia="en-US"/>
        </w:rPr>
        <w:t xml:space="preserve">одраздел </w:t>
      </w:r>
      <w:r w:rsidR="001B4713" w:rsidRPr="009745F0">
        <w:rPr>
          <w:rFonts w:ascii="Times New Roman" w:eastAsia="Times New Roman" w:hAnsi="Times New Roman" w:cs="Times New Roman"/>
          <w:bCs/>
          <w:color w:val="auto"/>
        </w:rPr>
        <w:t xml:space="preserve">9.5 «Адресный перечень текущего ремонта, обустройство территорий объектов спорта городского округа Воскресенск Московской области, финансирование которых предусмотрено мероприятием 01.08 «Проведение текущего ремонта, обустройство территорий объектов спорта» </w:t>
      </w:r>
      <w:r w:rsidR="008D5AA5" w:rsidRPr="009745F0">
        <w:rPr>
          <w:rFonts w:ascii="Times New Roman" w:eastAsia="Times New Roman" w:hAnsi="Times New Roman" w:cs="Times New Roman"/>
          <w:bCs/>
          <w:color w:val="auto"/>
        </w:rPr>
        <w:t>п</w:t>
      </w:r>
      <w:r w:rsidR="001B4713" w:rsidRPr="009745F0">
        <w:rPr>
          <w:rFonts w:ascii="Times New Roman" w:eastAsia="Times New Roman" w:hAnsi="Times New Roman" w:cs="Times New Roman"/>
          <w:bCs/>
          <w:color w:val="auto"/>
        </w:rPr>
        <w:t xml:space="preserve">одпрограммы 1 «Развитие физической культуры и спорта» муниципальной программы «Спорт» </w:t>
      </w:r>
      <w:r w:rsidR="00273DB4" w:rsidRPr="009745F0">
        <w:rPr>
          <w:rFonts w:ascii="Times New Roman" w:eastAsia="Calibri" w:hAnsi="Times New Roman" w:cs="Times New Roman"/>
          <w:color w:val="auto"/>
          <w:szCs w:val="22"/>
          <w:lang w:eastAsia="en-US"/>
        </w:rPr>
        <w:t xml:space="preserve">изложить в редакции согласно приложению </w:t>
      </w:r>
      <w:r w:rsidR="00842FF6" w:rsidRPr="009745F0">
        <w:rPr>
          <w:rFonts w:ascii="Times New Roman" w:eastAsia="Calibri" w:hAnsi="Times New Roman" w:cs="Times New Roman"/>
          <w:color w:val="auto"/>
          <w:szCs w:val="22"/>
          <w:lang w:eastAsia="en-US"/>
        </w:rPr>
        <w:t>2</w:t>
      </w:r>
      <w:r w:rsidR="00273DB4" w:rsidRPr="009745F0">
        <w:rPr>
          <w:rFonts w:ascii="Times New Roman" w:eastAsia="Calibri" w:hAnsi="Times New Roman" w:cs="Times New Roman"/>
          <w:color w:val="auto"/>
          <w:szCs w:val="22"/>
          <w:lang w:eastAsia="en-US"/>
        </w:rPr>
        <w:t xml:space="preserve"> к настоящему постановлению;</w:t>
      </w:r>
    </w:p>
    <w:p w14:paraId="46951D0D" w14:textId="3032DE29" w:rsidR="00273DB4" w:rsidRPr="009745F0" w:rsidRDefault="001528AC" w:rsidP="0027467D">
      <w:pPr>
        <w:autoSpaceDE w:val="0"/>
        <w:autoSpaceDN w:val="0"/>
        <w:adjustRightInd w:val="0"/>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1.4</w:t>
      </w:r>
      <w:r w:rsidR="001B4713" w:rsidRPr="009745F0">
        <w:rPr>
          <w:rFonts w:ascii="Times New Roman" w:eastAsia="Calibri" w:hAnsi="Times New Roman" w:cs="Times New Roman"/>
          <w:color w:val="auto"/>
          <w:szCs w:val="22"/>
          <w:lang w:eastAsia="en-US"/>
        </w:rPr>
        <w:t>.</w:t>
      </w:r>
      <w:r w:rsidR="001B4713" w:rsidRPr="009745F0">
        <w:rPr>
          <w:rFonts w:ascii="Times New Roman" w:eastAsia="Times New Roman" w:hAnsi="Times New Roman" w:cs="Times New Roman"/>
          <w:bCs/>
          <w:color w:val="auto"/>
        </w:rPr>
        <w:t xml:space="preserve"> </w:t>
      </w:r>
      <w:r w:rsidR="00273DB4" w:rsidRPr="009745F0">
        <w:rPr>
          <w:rFonts w:ascii="Times New Roman" w:eastAsia="Times New Roman" w:hAnsi="Times New Roman" w:cs="Times New Roman"/>
          <w:bCs/>
          <w:color w:val="auto"/>
        </w:rPr>
        <w:t>П</w:t>
      </w:r>
      <w:r w:rsidR="001B4713" w:rsidRPr="009745F0">
        <w:rPr>
          <w:rFonts w:ascii="Times New Roman" w:eastAsia="Times New Roman" w:hAnsi="Times New Roman" w:cs="Times New Roman"/>
          <w:bCs/>
          <w:color w:val="auto"/>
        </w:rPr>
        <w:t xml:space="preserve">одраздел 9.6 «Адресный </w:t>
      </w:r>
      <w:r w:rsidR="00827C0C" w:rsidRPr="009745F0">
        <w:rPr>
          <w:rFonts w:ascii="Times New Roman" w:eastAsia="Times New Roman" w:hAnsi="Times New Roman" w:cs="Times New Roman"/>
          <w:bCs/>
          <w:color w:val="auto"/>
        </w:rPr>
        <w:t xml:space="preserve">перечень </w:t>
      </w:r>
      <w:r w:rsidR="001B4713" w:rsidRPr="009745F0">
        <w:rPr>
          <w:rFonts w:ascii="Times New Roman" w:eastAsia="Times New Roman" w:hAnsi="Times New Roman" w:cs="Times New Roman"/>
          <w:bCs/>
          <w:color w:val="auto"/>
        </w:rPr>
        <w:t xml:space="preserve">обустройства территорий объектов спорта городского округа Воскресенск Московской области, финансирование которых предусмотрено мероприятием 02.10 </w:t>
      </w:r>
      <w:r w:rsidR="00201144" w:rsidRPr="009745F0">
        <w:rPr>
          <w:rFonts w:ascii="Times New Roman" w:eastAsia="Times New Roman" w:hAnsi="Times New Roman" w:cs="Times New Roman"/>
          <w:bCs/>
          <w:color w:val="auto"/>
        </w:rPr>
        <w:t>«</w:t>
      </w:r>
      <w:r w:rsidR="001B4713" w:rsidRPr="009745F0">
        <w:rPr>
          <w:rFonts w:ascii="Times New Roman" w:eastAsia="Times New Roman" w:hAnsi="Times New Roman" w:cs="Times New Roman"/>
          <w:bCs/>
          <w:color w:val="auto"/>
        </w:rPr>
        <w:t xml:space="preserve">Устройство универсальных спортивных площадок» </w:t>
      </w:r>
      <w:r w:rsidR="008D5AA5" w:rsidRPr="009745F0">
        <w:rPr>
          <w:rFonts w:ascii="Times New Roman" w:eastAsia="Times New Roman" w:hAnsi="Times New Roman" w:cs="Times New Roman"/>
          <w:bCs/>
          <w:color w:val="auto"/>
        </w:rPr>
        <w:t>п</w:t>
      </w:r>
      <w:r w:rsidR="001B4713" w:rsidRPr="009745F0">
        <w:rPr>
          <w:rFonts w:ascii="Times New Roman" w:eastAsia="Times New Roman" w:hAnsi="Times New Roman" w:cs="Times New Roman"/>
          <w:bCs/>
          <w:color w:val="auto"/>
        </w:rPr>
        <w:t>одпрограммы 1 «Развитие физической культуры и спорта» муниципальной программы «Спорт»</w:t>
      </w:r>
      <w:r w:rsidR="001B4713" w:rsidRPr="009745F0">
        <w:rPr>
          <w:rFonts w:ascii="Times New Roman" w:hAnsi="Times New Roman" w:cs="Times New Roman"/>
          <w:color w:val="auto"/>
        </w:rPr>
        <w:t xml:space="preserve"> </w:t>
      </w:r>
      <w:r w:rsidR="00273DB4" w:rsidRPr="009745F0">
        <w:rPr>
          <w:rFonts w:ascii="Times New Roman" w:eastAsia="Calibri" w:hAnsi="Times New Roman" w:cs="Times New Roman"/>
          <w:color w:val="auto"/>
          <w:szCs w:val="22"/>
          <w:lang w:eastAsia="en-US"/>
        </w:rPr>
        <w:t>изложить в редакции согласно приложени</w:t>
      </w:r>
      <w:r w:rsidR="00013ED0" w:rsidRPr="009745F0">
        <w:rPr>
          <w:rFonts w:ascii="Times New Roman" w:eastAsia="Calibri" w:hAnsi="Times New Roman" w:cs="Times New Roman"/>
          <w:color w:val="auto"/>
          <w:szCs w:val="22"/>
          <w:lang w:eastAsia="en-US"/>
        </w:rPr>
        <w:t xml:space="preserve">ю </w:t>
      </w:r>
      <w:r w:rsidR="00842FF6" w:rsidRPr="009745F0">
        <w:rPr>
          <w:rFonts w:ascii="Times New Roman" w:eastAsia="Calibri" w:hAnsi="Times New Roman" w:cs="Times New Roman"/>
          <w:color w:val="auto"/>
          <w:szCs w:val="22"/>
          <w:lang w:eastAsia="en-US"/>
        </w:rPr>
        <w:t>3</w:t>
      </w:r>
      <w:r w:rsidR="00273DB4" w:rsidRPr="009745F0">
        <w:rPr>
          <w:rFonts w:ascii="Times New Roman" w:eastAsia="Calibri" w:hAnsi="Times New Roman" w:cs="Times New Roman"/>
          <w:color w:val="auto"/>
          <w:szCs w:val="22"/>
          <w:lang w:eastAsia="en-US"/>
        </w:rPr>
        <w:t xml:space="preserve"> к настоящему постановлению;</w:t>
      </w:r>
    </w:p>
    <w:p w14:paraId="618859AE" w14:textId="0E821F16" w:rsidR="00273DB4" w:rsidRPr="009745F0" w:rsidRDefault="00245B6B" w:rsidP="0027467D">
      <w:pPr>
        <w:autoSpaceDE w:val="0"/>
        <w:autoSpaceDN w:val="0"/>
        <w:adjustRightInd w:val="0"/>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1.</w:t>
      </w:r>
      <w:r w:rsidR="001528AC" w:rsidRPr="009745F0">
        <w:rPr>
          <w:rFonts w:ascii="Times New Roman" w:eastAsia="Calibri" w:hAnsi="Times New Roman" w:cs="Times New Roman"/>
          <w:color w:val="auto"/>
          <w:szCs w:val="22"/>
          <w:lang w:eastAsia="en-US"/>
        </w:rPr>
        <w:t>5</w:t>
      </w:r>
      <w:r w:rsidR="00802227" w:rsidRPr="009745F0">
        <w:rPr>
          <w:rFonts w:ascii="Times New Roman" w:eastAsia="Calibri" w:hAnsi="Times New Roman" w:cs="Times New Roman"/>
          <w:color w:val="auto"/>
          <w:szCs w:val="22"/>
          <w:lang w:eastAsia="en-US"/>
        </w:rPr>
        <w:t xml:space="preserve">. </w:t>
      </w:r>
      <w:r w:rsidR="00273DB4" w:rsidRPr="009745F0">
        <w:rPr>
          <w:rFonts w:ascii="Times New Roman" w:eastAsia="Calibri" w:hAnsi="Times New Roman" w:cs="Times New Roman"/>
          <w:color w:val="auto"/>
          <w:szCs w:val="22"/>
          <w:lang w:eastAsia="en-US"/>
        </w:rPr>
        <w:t>Строки 1, 1.2</w:t>
      </w:r>
      <w:r w:rsidR="00686ABD" w:rsidRPr="009745F0">
        <w:rPr>
          <w:rFonts w:ascii="Times New Roman" w:eastAsia="Calibri" w:hAnsi="Times New Roman" w:cs="Times New Roman"/>
          <w:color w:val="auto"/>
          <w:szCs w:val="22"/>
          <w:lang w:eastAsia="en-US"/>
        </w:rPr>
        <w:t xml:space="preserve"> </w:t>
      </w:r>
      <w:r w:rsidR="007073F3" w:rsidRPr="009745F0">
        <w:rPr>
          <w:rFonts w:ascii="Times New Roman" w:eastAsia="Calibri" w:hAnsi="Times New Roman" w:cs="Times New Roman"/>
          <w:color w:val="auto"/>
          <w:szCs w:val="22"/>
          <w:lang w:eastAsia="en-US"/>
        </w:rPr>
        <w:t xml:space="preserve">и «Итого по подпрограмме 2» </w:t>
      </w:r>
      <w:r w:rsidR="00CF1D14" w:rsidRPr="009745F0">
        <w:rPr>
          <w:rFonts w:ascii="Times New Roman" w:eastAsia="Calibri" w:hAnsi="Times New Roman" w:cs="Times New Roman"/>
          <w:color w:val="auto"/>
          <w:szCs w:val="22"/>
          <w:lang w:eastAsia="en-US"/>
        </w:rPr>
        <w:t xml:space="preserve">таблицы </w:t>
      </w:r>
      <w:r w:rsidR="00273DB4" w:rsidRPr="009745F0">
        <w:rPr>
          <w:rFonts w:ascii="Times New Roman" w:eastAsia="Calibri" w:hAnsi="Times New Roman" w:cs="Times New Roman"/>
          <w:color w:val="auto"/>
          <w:szCs w:val="22"/>
          <w:lang w:eastAsia="en-US"/>
        </w:rPr>
        <w:t>п</w:t>
      </w:r>
      <w:r w:rsidR="00802227" w:rsidRPr="009745F0">
        <w:rPr>
          <w:rFonts w:ascii="Times New Roman" w:eastAsia="Calibri" w:hAnsi="Times New Roman" w:cs="Times New Roman"/>
          <w:color w:val="auto"/>
          <w:szCs w:val="22"/>
          <w:lang w:eastAsia="en-US"/>
        </w:rPr>
        <w:t>одраздел</w:t>
      </w:r>
      <w:r w:rsidR="00273DB4" w:rsidRPr="009745F0">
        <w:rPr>
          <w:rFonts w:ascii="Times New Roman" w:eastAsia="Calibri" w:hAnsi="Times New Roman" w:cs="Times New Roman"/>
          <w:color w:val="auto"/>
          <w:szCs w:val="22"/>
          <w:lang w:eastAsia="en-US"/>
        </w:rPr>
        <w:t>а</w:t>
      </w:r>
      <w:r w:rsidR="00802227" w:rsidRPr="009745F0">
        <w:rPr>
          <w:rFonts w:ascii="Times New Roman" w:eastAsia="Calibri" w:hAnsi="Times New Roman" w:cs="Times New Roman"/>
          <w:color w:val="auto"/>
          <w:szCs w:val="22"/>
          <w:lang w:eastAsia="en-US"/>
        </w:rPr>
        <w:t xml:space="preserve"> 10.1 «Перечень мероприятий подпрограммы 2 «Подготовка спортивного резерва» раздела 10 «Подпрограмма 2 «Подготовка спортивного резерва» </w:t>
      </w:r>
      <w:r w:rsidR="00273DB4" w:rsidRPr="009745F0">
        <w:rPr>
          <w:rFonts w:ascii="Times New Roman" w:eastAsia="Calibri" w:hAnsi="Times New Roman" w:cs="Times New Roman"/>
          <w:color w:val="auto"/>
          <w:szCs w:val="22"/>
          <w:lang w:eastAsia="en-US"/>
        </w:rPr>
        <w:t xml:space="preserve">изложить в следующей редакции: </w:t>
      </w:r>
    </w:p>
    <w:p w14:paraId="46E55FDF" w14:textId="77777777" w:rsidR="00273DB4" w:rsidRPr="009745F0" w:rsidRDefault="00273DB4" w:rsidP="007070A1">
      <w:pPr>
        <w:autoSpaceDE w:val="0"/>
        <w:autoSpaceDN w:val="0"/>
        <w:adjustRightInd w:val="0"/>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1418"/>
        <w:gridCol w:w="850"/>
        <w:gridCol w:w="851"/>
        <w:gridCol w:w="850"/>
        <w:gridCol w:w="851"/>
        <w:gridCol w:w="850"/>
        <w:gridCol w:w="851"/>
        <w:gridCol w:w="1134"/>
      </w:tblGrid>
      <w:tr w:rsidR="009745F0" w:rsidRPr="009745F0" w14:paraId="5A4DBFC8" w14:textId="77777777" w:rsidTr="008D5AA5">
        <w:trPr>
          <w:trHeight w:val="315"/>
        </w:trPr>
        <w:tc>
          <w:tcPr>
            <w:tcW w:w="567" w:type="dxa"/>
            <w:vMerge w:val="restart"/>
            <w:shd w:val="clear" w:color="auto" w:fill="auto"/>
            <w:hideMark/>
          </w:tcPr>
          <w:p w14:paraId="689BCAEC"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w:t>
            </w:r>
          </w:p>
        </w:tc>
        <w:tc>
          <w:tcPr>
            <w:tcW w:w="1134" w:type="dxa"/>
            <w:vMerge w:val="restart"/>
            <w:shd w:val="clear" w:color="auto" w:fill="auto"/>
            <w:hideMark/>
          </w:tcPr>
          <w:p w14:paraId="3BC4A291"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Основное мероприятие 01</w:t>
            </w:r>
            <w:r w:rsidRPr="009745F0">
              <w:rPr>
                <w:rFonts w:ascii="Times New Roman" w:eastAsia="Times New Roman" w:hAnsi="Times New Roman" w:cs="Times New Roman"/>
                <w:color w:val="auto"/>
                <w:sz w:val="22"/>
                <w:szCs w:val="22"/>
              </w:rPr>
              <w:br/>
              <w:t>«Подготовка спортивных сборных команд»</w:t>
            </w:r>
          </w:p>
        </w:tc>
        <w:tc>
          <w:tcPr>
            <w:tcW w:w="709" w:type="dxa"/>
            <w:vMerge w:val="restart"/>
            <w:shd w:val="clear" w:color="auto" w:fill="auto"/>
            <w:hideMark/>
          </w:tcPr>
          <w:p w14:paraId="019D5E8F"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418" w:type="dxa"/>
            <w:shd w:val="clear" w:color="auto" w:fill="auto"/>
            <w:hideMark/>
          </w:tcPr>
          <w:p w14:paraId="0D414B2D"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1CEDABCF" w14:textId="2DE3DC0B"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968 042,03</w:t>
            </w:r>
          </w:p>
        </w:tc>
        <w:tc>
          <w:tcPr>
            <w:tcW w:w="851" w:type="dxa"/>
            <w:shd w:val="clear" w:color="auto" w:fill="auto"/>
            <w:vAlign w:val="center"/>
            <w:hideMark/>
          </w:tcPr>
          <w:p w14:paraId="64E4D47D" w14:textId="7820CAA2"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163 667,90</w:t>
            </w:r>
          </w:p>
        </w:tc>
        <w:tc>
          <w:tcPr>
            <w:tcW w:w="850" w:type="dxa"/>
            <w:shd w:val="clear" w:color="auto" w:fill="auto"/>
            <w:vAlign w:val="center"/>
            <w:hideMark/>
          </w:tcPr>
          <w:p w14:paraId="39B8AF04" w14:textId="398C17DF"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181 167,19</w:t>
            </w:r>
          </w:p>
        </w:tc>
        <w:tc>
          <w:tcPr>
            <w:tcW w:w="851" w:type="dxa"/>
            <w:shd w:val="clear" w:color="auto" w:fill="auto"/>
            <w:vAlign w:val="center"/>
            <w:hideMark/>
          </w:tcPr>
          <w:p w14:paraId="7D1F0850" w14:textId="1B6F7E0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217 425,37</w:t>
            </w:r>
          </w:p>
        </w:tc>
        <w:tc>
          <w:tcPr>
            <w:tcW w:w="850" w:type="dxa"/>
            <w:shd w:val="clear" w:color="auto" w:fill="auto"/>
            <w:vAlign w:val="center"/>
            <w:hideMark/>
          </w:tcPr>
          <w:p w14:paraId="2A8ED96E" w14:textId="568F84CA"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199 053,02</w:t>
            </w:r>
          </w:p>
        </w:tc>
        <w:tc>
          <w:tcPr>
            <w:tcW w:w="851" w:type="dxa"/>
            <w:shd w:val="clear" w:color="auto" w:fill="auto"/>
            <w:vAlign w:val="center"/>
            <w:hideMark/>
          </w:tcPr>
          <w:p w14:paraId="453807E2" w14:textId="46684FCB"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206 728,55</w:t>
            </w:r>
          </w:p>
        </w:tc>
        <w:tc>
          <w:tcPr>
            <w:tcW w:w="1134" w:type="dxa"/>
            <w:vMerge w:val="restart"/>
            <w:shd w:val="clear" w:color="auto" w:fill="auto"/>
            <w:hideMark/>
          </w:tcPr>
          <w:p w14:paraId="1193486A"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Управление </w:t>
            </w:r>
          </w:p>
        </w:tc>
      </w:tr>
      <w:tr w:rsidR="009745F0" w:rsidRPr="009745F0" w14:paraId="17ABD4DF" w14:textId="77777777" w:rsidTr="008D5AA5">
        <w:trPr>
          <w:trHeight w:val="1395"/>
        </w:trPr>
        <w:tc>
          <w:tcPr>
            <w:tcW w:w="567" w:type="dxa"/>
            <w:vMerge/>
            <w:shd w:val="clear" w:color="auto" w:fill="auto"/>
            <w:hideMark/>
          </w:tcPr>
          <w:p w14:paraId="73C33B1D"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1134" w:type="dxa"/>
            <w:vMerge/>
            <w:shd w:val="clear" w:color="auto" w:fill="auto"/>
            <w:hideMark/>
          </w:tcPr>
          <w:p w14:paraId="23BFB11C"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0BFA5678"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1418" w:type="dxa"/>
            <w:shd w:val="clear" w:color="auto" w:fill="auto"/>
            <w:hideMark/>
          </w:tcPr>
          <w:p w14:paraId="1DD3DE29"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63FE96F2" w14:textId="33B7AB9D"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962 022,13</w:t>
            </w:r>
          </w:p>
        </w:tc>
        <w:tc>
          <w:tcPr>
            <w:tcW w:w="851" w:type="dxa"/>
            <w:shd w:val="clear" w:color="auto" w:fill="auto"/>
            <w:vAlign w:val="center"/>
            <w:hideMark/>
          </w:tcPr>
          <w:p w14:paraId="38F1A9C4" w14:textId="273924A0"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161 873,90</w:t>
            </w:r>
          </w:p>
        </w:tc>
        <w:tc>
          <w:tcPr>
            <w:tcW w:w="850" w:type="dxa"/>
            <w:shd w:val="clear" w:color="auto" w:fill="auto"/>
            <w:vAlign w:val="center"/>
            <w:hideMark/>
          </w:tcPr>
          <w:p w14:paraId="2A0A949A" w14:textId="45392D35"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180 106,29</w:t>
            </w:r>
          </w:p>
        </w:tc>
        <w:tc>
          <w:tcPr>
            <w:tcW w:w="851" w:type="dxa"/>
            <w:shd w:val="clear" w:color="auto" w:fill="auto"/>
            <w:vAlign w:val="center"/>
            <w:hideMark/>
          </w:tcPr>
          <w:p w14:paraId="72F3ADF6" w14:textId="28B2B75A"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216 370,37</w:t>
            </w:r>
          </w:p>
        </w:tc>
        <w:tc>
          <w:tcPr>
            <w:tcW w:w="850" w:type="dxa"/>
            <w:shd w:val="clear" w:color="auto" w:fill="auto"/>
            <w:vAlign w:val="center"/>
            <w:hideMark/>
          </w:tcPr>
          <w:p w14:paraId="0965A44A" w14:textId="1580C722"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197 998,02</w:t>
            </w:r>
          </w:p>
        </w:tc>
        <w:tc>
          <w:tcPr>
            <w:tcW w:w="851" w:type="dxa"/>
            <w:shd w:val="clear" w:color="auto" w:fill="auto"/>
            <w:vAlign w:val="center"/>
            <w:hideMark/>
          </w:tcPr>
          <w:p w14:paraId="1B5C7058" w14:textId="062AEDE5"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205 673,55</w:t>
            </w:r>
          </w:p>
        </w:tc>
        <w:tc>
          <w:tcPr>
            <w:tcW w:w="1134" w:type="dxa"/>
            <w:vMerge/>
            <w:shd w:val="clear" w:color="auto" w:fill="auto"/>
            <w:hideMark/>
          </w:tcPr>
          <w:p w14:paraId="444EA20E" w14:textId="77777777" w:rsidR="00686ABD" w:rsidRPr="009745F0" w:rsidRDefault="00686ABD" w:rsidP="00686ABD">
            <w:pPr>
              <w:widowControl/>
              <w:rPr>
                <w:rFonts w:ascii="Times New Roman" w:eastAsia="Times New Roman" w:hAnsi="Times New Roman" w:cs="Times New Roman"/>
                <w:color w:val="auto"/>
                <w:sz w:val="22"/>
                <w:szCs w:val="22"/>
              </w:rPr>
            </w:pPr>
          </w:p>
        </w:tc>
      </w:tr>
      <w:tr w:rsidR="009745F0" w:rsidRPr="009745F0" w14:paraId="1E54DDA0" w14:textId="77777777" w:rsidTr="008D5AA5">
        <w:trPr>
          <w:trHeight w:val="600"/>
        </w:trPr>
        <w:tc>
          <w:tcPr>
            <w:tcW w:w="567" w:type="dxa"/>
            <w:vMerge/>
            <w:shd w:val="clear" w:color="auto" w:fill="auto"/>
            <w:hideMark/>
          </w:tcPr>
          <w:p w14:paraId="36122410" w14:textId="77777777" w:rsidR="00273DB4" w:rsidRPr="009745F0" w:rsidRDefault="00273DB4" w:rsidP="007070A1">
            <w:pPr>
              <w:widowControl/>
              <w:rPr>
                <w:rFonts w:ascii="Times New Roman" w:eastAsia="Times New Roman" w:hAnsi="Times New Roman" w:cs="Times New Roman"/>
                <w:color w:val="auto"/>
                <w:sz w:val="22"/>
                <w:szCs w:val="22"/>
              </w:rPr>
            </w:pPr>
          </w:p>
        </w:tc>
        <w:tc>
          <w:tcPr>
            <w:tcW w:w="1134" w:type="dxa"/>
            <w:vMerge/>
            <w:shd w:val="clear" w:color="auto" w:fill="auto"/>
            <w:hideMark/>
          </w:tcPr>
          <w:p w14:paraId="70FE445D" w14:textId="77777777" w:rsidR="00273DB4" w:rsidRPr="009745F0" w:rsidRDefault="00273DB4" w:rsidP="007070A1">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659199B8" w14:textId="77777777" w:rsidR="00273DB4" w:rsidRPr="009745F0" w:rsidRDefault="00273DB4" w:rsidP="007070A1">
            <w:pPr>
              <w:widowControl/>
              <w:rPr>
                <w:rFonts w:ascii="Times New Roman" w:eastAsia="Times New Roman" w:hAnsi="Times New Roman" w:cs="Times New Roman"/>
                <w:color w:val="auto"/>
                <w:sz w:val="22"/>
                <w:szCs w:val="22"/>
              </w:rPr>
            </w:pPr>
          </w:p>
        </w:tc>
        <w:tc>
          <w:tcPr>
            <w:tcW w:w="1418" w:type="dxa"/>
            <w:shd w:val="clear" w:color="auto" w:fill="auto"/>
            <w:hideMark/>
          </w:tcPr>
          <w:p w14:paraId="1DC32474" w14:textId="77777777" w:rsidR="00273DB4" w:rsidRPr="009745F0" w:rsidRDefault="00273DB4"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625A2C3D"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6 019,90</w:t>
            </w:r>
          </w:p>
        </w:tc>
        <w:tc>
          <w:tcPr>
            <w:tcW w:w="851" w:type="dxa"/>
            <w:shd w:val="clear" w:color="auto" w:fill="auto"/>
            <w:vAlign w:val="center"/>
            <w:hideMark/>
          </w:tcPr>
          <w:p w14:paraId="385FFF8B"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1 794,00</w:t>
            </w:r>
          </w:p>
        </w:tc>
        <w:tc>
          <w:tcPr>
            <w:tcW w:w="850" w:type="dxa"/>
            <w:shd w:val="clear" w:color="auto" w:fill="auto"/>
            <w:vAlign w:val="center"/>
            <w:hideMark/>
          </w:tcPr>
          <w:p w14:paraId="55DB5A1A"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1 060,90</w:t>
            </w:r>
          </w:p>
        </w:tc>
        <w:tc>
          <w:tcPr>
            <w:tcW w:w="851" w:type="dxa"/>
            <w:shd w:val="clear" w:color="auto" w:fill="auto"/>
            <w:vAlign w:val="center"/>
            <w:hideMark/>
          </w:tcPr>
          <w:p w14:paraId="5B1C72C8"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850" w:type="dxa"/>
            <w:shd w:val="clear" w:color="auto" w:fill="auto"/>
            <w:vAlign w:val="center"/>
            <w:hideMark/>
          </w:tcPr>
          <w:p w14:paraId="6D6C4C9A"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851" w:type="dxa"/>
            <w:shd w:val="clear" w:color="auto" w:fill="auto"/>
            <w:vAlign w:val="center"/>
            <w:hideMark/>
          </w:tcPr>
          <w:p w14:paraId="6EC3AA00" w14:textId="77777777" w:rsidR="00273DB4" w:rsidRPr="009745F0" w:rsidRDefault="00273DB4"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1134" w:type="dxa"/>
            <w:vMerge/>
            <w:shd w:val="clear" w:color="auto" w:fill="auto"/>
            <w:hideMark/>
          </w:tcPr>
          <w:p w14:paraId="635DBE28" w14:textId="77777777" w:rsidR="00273DB4" w:rsidRPr="009745F0" w:rsidRDefault="00273DB4" w:rsidP="007070A1">
            <w:pPr>
              <w:widowControl/>
              <w:rPr>
                <w:rFonts w:ascii="Times New Roman" w:eastAsia="Times New Roman" w:hAnsi="Times New Roman" w:cs="Times New Roman"/>
                <w:color w:val="auto"/>
                <w:sz w:val="22"/>
                <w:szCs w:val="22"/>
              </w:rPr>
            </w:pPr>
          </w:p>
        </w:tc>
      </w:tr>
      <w:tr w:rsidR="009745F0" w:rsidRPr="009745F0" w14:paraId="4E0639DC" w14:textId="77777777" w:rsidTr="008D5AA5">
        <w:trPr>
          <w:trHeight w:val="660"/>
        </w:trPr>
        <w:tc>
          <w:tcPr>
            <w:tcW w:w="567" w:type="dxa"/>
            <w:vMerge w:val="restart"/>
            <w:shd w:val="clear" w:color="auto" w:fill="auto"/>
            <w:hideMark/>
          </w:tcPr>
          <w:p w14:paraId="38C6F57A" w14:textId="7956E438" w:rsidR="00686ABD" w:rsidRPr="009745F0" w:rsidRDefault="00686ABD" w:rsidP="004755B9">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1.2</w:t>
            </w:r>
          </w:p>
        </w:tc>
        <w:tc>
          <w:tcPr>
            <w:tcW w:w="1134" w:type="dxa"/>
            <w:vMerge w:val="restart"/>
            <w:shd w:val="clear" w:color="auto" w:fill="auto"/>
            <w:hideMark/>
          </w:tcPr>
          <w:p w14:paraId="43C4258F"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Мероприятие 01.02.  </w:t>
            </w:r>
            <w:r w:rsidRPr="009745F0">
              <w:rPr>
                <w:rFonts w:ascii="Times New Roman" w:eastAsia="Times New Roman" w:hAnsi="Times New Roman" w:cs="Times New Roman"/>
                <w:color w:val="auto"/>
                <w:sz w:val="22"/>
                <w:szCs w:val="22"/>
              </w:rPr>
              <w:br/>
              <w:t>Предоставление субсидий на иные цели из бюджета муниципального образования муниципальным учреждениям по подготовке спортивного резерва</w:t>
            </w:r>
          </w:p>
        </w:tc>
        <w:tc>
          <w:tcPr>
            <w:tcW w:w="709" w:type="dxa"/>
            <w:vMerge w:val="restart"/>
            <w:shd w:val="clear" w:color="auto" w:fill="auto"/>
            <w:hideMark/>
          </w:tcPr>
          <w:p w14:paraId="56E1A96D"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418" w:type="dxa"/>
            <w:shd w:val="clear" w:color="auto" w:fill="auto"/>
            <w:hideMark/>
          </w:tcPr>
          <w:p w14:paraId="2A2DA991"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vAlign w:val="center"/>
            <w:hideMark/>
          </w:tcPr>
          <w:p w14:paraId="34CEF9E4" w14:textId="2949DE8C"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47 141,96</w:t>
            </w:r>
          </w:p>
        </w:tc>
        <w:tc>
          <w:tcPr>
            <w:tcW w:w="851" w:type="dxa"/>
            <w:shd w:val="clear" w:color="auto" w:fill="auto"/>
            <w:vAlign w:val="center"/>
            <w:hideMark/>
          </w:tcPr>
          <w:p w14:paraId="03556DFB" w14:textId="0E56BEAA"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11 249,40</w:t>
            </w:r>
          </w:p>
        </w:tc>
        <w:tc>
          <w:tcPr>
            <w:tcW w:w="850" w:type="dxa"/>
            <w:shd w:val="clear" w:color="auto" w:fill="auto"/>
            <w:vAlign w:val="center"/>
            <w:hideMark/>
          </w:tcPr>
          <w:p w14:paraId="7F68FAF7" w14:textId="320EAA7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9 445,69</w:t>
            </w:r>
          </w:p>
        </w:tc>
        <w:tc>
          <w:tcPr>
            <w:tcW w:w="851" w:type="dxa"/>
            <w:shd w:val="clear" w:color="auto" w:fill="auto"/>
            <w:vAlign w:val="center"/>
            <w:hideMark/>
          </w:tcPr>
          <w:p w14:paraId="7970CC31" w14:textId="57B33EA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26 211,87</w:t>
            </w:r>
          </w:p>
        </w:tc>
        <w:tc>
          <w:tcPr>
            <w:tcW w:w="850" w:type="dxa"/>
            <w:shd w:val="clear" w:color="auto" w:fill="auto"/>
            <w:vAlign w:val="center"/>
            <w:hideMark/>
          </w:tcPr>
          <w:p w14:paraId="77566B4F" w14:textId="4D0B1B44"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235,00</w:t>
            </w:r>
          </w:p>
        </w:tc>
        <w:tc>
          <w:tcPr>
            <w:tcW w:w="851" w:type="dxa"/>
            <w:shd w:val="clear" w:color="auto" w:fill="auto"/>
            <w:vAlign w:val="center"/>
            <w:hideMark/>
          </w:tcPr>
          <w:p w14:paraId="495FAB1D" w14:textId="31CEF040"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val="restart"/>
            <w:shd w:val="clear" w:color="auto" w:fill="auto"/>
            <w:hideMark/>
          </w:tcPr>
          <w:p w14:paraId="76344349"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Управление, муниципальные учреждения, реализующие дополнительные образовательные </w:t>
            </w:r>
            <w:r w:rsidRPr="009745F0">
              <w:rPr>
                <w:rFonts w:ascii="Times New Roman" w:eastAsia="Times New Roman" w:hAnsi="Times New Roman" w:cs="Times New Roman"/>
                <w:color w:val="auto"/>
                <w:sz w:val="22"/>
                <w:szCs w:val="22"/>
              </w:rPr>
              <w:br/>
              <w:t>программы спортивной подготовки городского округа Воскресенск Московской области</w:t>
            </w:r>
          </w:p>
        </w:tc>
      </w:tr>
      <w:tr w:rsidR="009745F0" w:rsidRPr="009745F0" w14:paraId="480D14FE" w14:textId="77777777" w:rsidTr="008D5AA5">
        <w:trPr>
          <w:trHeight w:val="1170"/>
        </w:trPr>
        <w:tc>
          <w:tcPr>
            <w:tcW w:w="567" w:type="dxa"/>
            <w:vMerge/>
            <w:shd w:val="clear" w:color="auto" w:fill="auto"/>
            <w:vAlign w:val="center"/>
            <w:hideMark/>
          </w:tcPr>
          <w:p w14:paraId="5FE68DF4"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1134" w:type="dxa"/>
            <w:vMerge/>
            <w:shd w:val="clear" w:color="auto" w:fill="auto"/>
            <w:vAlign w:val="center"/>
            <w:hideMark/>
          </w:tcPr>
          <w:p w14:paraId="2AE0AC19"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0837087D"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1418" w:type="dxa"/>
            <w:shd w:val="clear" w:color="auto" w:fill="auto"/>
            <w:hideMark/>
          </w:tcPr>
          <w:p w14:paraId="424D48E0"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vAlign w:val="center"/>
            <w:hideMark/>
          </w:tcPr>
          <w:p w14:paraId="29F18C53" w14:textId="67B5A1B8"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47 141,96</w:t>
            </w:r>
          </w:p>
        </w:tc>
        <w:tc>
          <w:tcPr>
            <w:tcW w:w="851" w:type="dxa"/>
            <w:shd w:val="clear" w:color="auto" w:fill="auto"/>
            <w:vAlign w:val="center"/>
            <w:hideMark/>
          </w:tcPr>
          <w:p w14:paraId="32A1028D" w14:textId="20E30762"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11 249,40</w:t>
            </w:r>
          </w:p>
        </w:tc>
        <w:tc>
          <w:tcPr>
            <w:tcW w:w="850" w:type="dxa"/>
            <w:shd w:val="clear" w:color="auto" w:fill="auto"/>
            <w:vAlign w:val="center"/>
            <w:hideMark/>
          </w:tcPr>
          <w:p w14:paraId="65EBB01D" w14:textId="2C5F8418"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9 445,69</w:t>
            </w:r>
          </w:p>
        </w:tc>
        <w:tc>
          <w:tcPr>
            <w:tcW w:w="851" w:type="dxa"/>
            <w:shd w:val="clear" w:color="auto" w:fill="auto"/>
            <w:vAlign w:val="center"/>
            <w:hideMark/>
          </w:tcPr>
          <w:p w14:paraId="1DD04106" w14:textId="36526674"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26 211,87</w:t>
            </w:r>
          </w:p>
        </w:tc>
        <w:tc>
          <w:tcPr>
            <w:tcW w:w="850" w:type="dxa"/>
            <w:shd w:val="clear" w:color="auto" w:fill="auto"/>
            <w:vAlign w:val="center"/>
            <w:hideMark/>
          </w:tcPr>
          <w:p w14:paraId="595B39A7" w14:textId="2E8E0BA6"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235,00</w:t>
            </w:r>
          </w:p>
        </w:tc>
        <w:tc>
          <w:tcPr>
            <w:tcW w:w="851" w:type="dxa"/>
            <w:shd w:val="clear" w:color="auto" w:fill="auto"/>
            <w:vAlign w:val="center"/>
            <w:hideMark/>
          </w:tcPr>
          <w:p w14:paraId="1BBF9788" w14:textId="32AF4A9D"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20250A69" w14:textId="77777777" w:rsidR="00686ABD" w:rsidRPr="009745F0" w:rsidRDefault="00686ABD" w:rsidP="00686ABD">
            <w:pPr>
              <w:widowControl/>
              <w:rPr>
                <w:rFonts w:ascii="Times New Roman" w:eastAsia="Times New Roman" w:hAnsi="Times New Roman" w:cs="Times New Roman"/>
                <w:color w:val="auto"/>
                <w:sz w:val="22"/>
                <w:szCs w:val="22"/>
              </w:rPr>
            </w:pPr>
          </w:p>
        </w:tc>
      </w:tr>
      <w:tr w:rsidR="009745F0" w:rsidRPr="009745F0" w14:paraId="71BFE99D" w14:textId="77777777" w:rsidTr="008D5AA5">
        <w:trPr>
          <w:trHeight w:val="600"/>
        </w:trPr>
        <w:tc>
          <w:tcPr>
            <w:tcW w:w="567" w:type="dxa"/>
            <w:vMerge/>
            <w:shd w:val="clear" w:color="auto" w:fill="auto"/>
            <w:vAlign w:val="center"/>
            <w:hideMark/>
          </w:tcPr>
          <w:p w14:paraId="38EB2C9D" w14:textId="77777777" w:rsidR="006B7C67" w:rsidRPr="009745F0" w:rsidRDefault="006B7C67" w:rsidP="007070A1">
            <w:pPr>
              <w:widowControl/>
              <w:rPr>
                <w:rFonts w:ascii="Times New Roman" w:eastAsia="Times New Roman" w:hAnsi="Times New Roman" w:cs="Times New Roman"/>
                <w:color w:val="auto"/>
                <w:sz w:val="22"/>
                <w:szCs w:val="22"/>
              </w:rPr>
            </w:pPr>
          </w:p>
        </w:tc>
        <w:tc>
          <w:tcPr>
            <w:tcW w:w="1134" w:type="dxa"/>
            <w:vMerge/>
            <w:shd w:val="clear" w:color="auto" w:fill="auto"/>
            <w:vAlign w:val="center"/>
            <w:hideMark/>
          </w:tcPr>
          <w:p w14:paraId="311B62CB" w14:textId="77777777" w:rsidR="006B7C67" w:rsidRPr="009745F0" w:rsidRDefault="006B7C67" w:rsidP="007070A1">
            <w:pPr>
              <w:widowControl/>
              <w:rPr>
                <w:rFonts w:ascii="Times New Roman" w:eastAsia="Times New Roman" w:hAnsi="Times New Roman" w:cs="Times New Roman"/>
                <w:color w:val="auto"/>
                <w:sz w:val="22"/>
                <w:szCs w:val="22"/>
              </w:rPr>
            </w:pPr>
          </w:p>
        </w:tc>
        <w:tc>
          <w:tcPr>
            <w:tcW w:w="709" w:type="dxa"/>
            <w:vMerge/>
            <w:shd w:val="clear" w:color="auto" w:fill="auto"/>
            <w:vAlign w:val="center"/>
            <w:hideMark/>
          </w:tcPr>
          <w:p w14:paraId="02A9E4D6" w14:textId="77777777" w:rsidR="006B7C67" w:rsidRPr="009745F0" w:rsidRDefault="006B7C67" w:rsidP="007070A1">
            <w:pPr>
              <w:widowControl/>
              <w:rPr>
                <w:rFonts w:ascii="Times New Roman" w:eastAsia="Times New Roman" w:hAnsi="Times New Roman" w:cs="Times New Roman"/>
                <w:color w:val="auto"/>
                <w:sz w:val="22"/>
                <w:szCs w:val="22"/>
              </w:rPr>
            </w:pPr>
          </w:p>
        </w:tc>
        <w:tc>
          <w:tcPr>
            <w:tcW w:w="1418" w:type="dxa"/>
            <w:shd w:val="clear" w:color="auto" w:fill="auto"/>
            <w:hideMark/>
          </w:tcPr>
          <w:p w14:paraId="4ABC861C" w14:textId="77777777" w:rsidR="006B7C67" w:rsidRPr="009745F0" w:rsidRDefault="006B7C67"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vAlign w:val="center"/>
            <w:hideMark/>
          </w:tcPr>
          <w:p w14:paraId="3D71CBFF"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51ABCEBA"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47268E49"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2D2D62C2"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413276F5"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hideMark/>
          </w:tcPr>
          <w:p w14:paraId="480A5D9C" w14:textId="77777777" w:rsidR="006B7C67" w:rsidRPr="009745F0" w:rsidRDefault="006B7C67"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50B603E3" w14:textId="77777777" w:rsidR="006B7C67" w:rsidRPr="009745F0" w:rsidRDefault="006B7C67" w:rsidP="007070A1">
            <w:pPr>
              <w:widowControl/>
              <w:rPr>
                <w:rFonts w:ascii="Times New Roman" w:eastAsia="Times New Roman" w:hAnsi="Times New Roman" w:cs="Times New Roman"/>
                <w:color w:val="auto"/>
                <w:sz w:val="22"/>
                <w:szCs w:val="22"/>
              </w:rPr>
            </w:pPr>
          </w:p>
        </w:tc>
      </w:tr>
      <w:tr w:rsidR="009745F0" w:rsidRPr="009745F0" w14:paraId="6FF78077" w14:textId="77777777" w:rsidTr="008D5AA5">
        <w:trPr>
          <w:trHeight w:val="643"/>
        </w:trPr>
        <w:tc>
          <w:tcPr>
            <w:tcW w:w="1701" w:type="dxa"/>
            <w:gridSpan w:val="2"/>
            <w:vMerge w:val="restart"/>
            <w:shd w:val="clear" w:color="auto" w:fill="auto"/>
            <w:noWrap/>
            <w:vAlign w:val="center"/>
            <w:hideMark/>
          </w:tcPr>
          <w:p w14:paraId="6A72172E"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 по подпрограмме 2</w:t>
            </w:r>
          </w:p>
        </w:tc>
        <w:tc>
          <w:tcPr>
            <w:tcW w:w="2127" w:type="dxa"/>
            <w:gridSpan w:val="2"/>
            <w:shd w:val="clear" w:color="auto" w:fill="auto"/>
            <w:hideMark/>
          </w:tcPr>
          <w:p w14:paraId="35F03653"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0" w:type="dxa"/>
            <w:shd w:val="clear" w:color="auto" w:fill="auto"/>
            <w:noWrap/>
            <w:vAlign w:val="center"/>
            <w:hideMark/>
          </w:tcPr>
          <w:p w14:paraId="5B60D63B" w14:textId="20E2A5F6"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987 896,18</w:t>
            </w:r>
          </w:p>
        </w:tc>
        <w:tc>
          <w:tcPr>
            <w:tcW w:w="851" w:type="dxa"/>
            <w:shd w:val="clear" w:color="auto" w:fill="auto"/>
            <w:vAlign w:val="center"/>
            <w:hideMark/>
          </w:tcPr>
          <w:p w14:paraId="2D078B99" w14:textId="1955C18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168 043,90</w:t>
            </w:r>
          </w:p>
        </w:tc>
        <w:tc>
          <w:tcPr>
            <w:tcW w:w="850" w:type="dxa"/>
            <w:shd w:val="clear" w:color="auto" w:fill="auto"/>
            <w:vAlign w:val="center"/>
            <w:hideMark/>
          </w:tcPr>
          <w:p w14:paraId="15833138" w14:textId="6B95B71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192 994,54</w:t>
            </w:r>
          </w:p>
        </w:tc>
        <w:tc>
          <w:tcPr>
            <w:tcW w:w="851" w:type="dxa"/>
            <w:shd w:val="clear" w:color="auto" w:fill="auto"/>
            <w:vAlign w:val="center"/>
            <w:hideMark/>
          </w:tcPr>
          <w:p w14:paraId="6503F381" w14:textId="44934FA1"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221 076,17</w:t>
            </w:r>
          </w:p>
        </w:tc>
        <w:tc>
          <w:tcPr>
            <w:tcW w:w="850" w:type="dxa"/>
            <w:shd w:val="clear" w:color="auto" w:fill="auto"/>
            <w:noWrap/>
            <w:vAlign w:val="center"/>
            <w:hideMark/>
          </w:tcPr>
          <w:p w14:paraId="63A1849C" w14:textId="3E8B0D1E"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199 053,02</w:t>
            </w:r>
          </w:p>
        </w:tc>
        <w:tc>
          <w:tcPr>
            <w:tcW w:w="851" w:type="dxa"/>
            <w:shd w:val="clear" w:color="auto" w:fill="auto"/>
            <w:noWrap/>
            <w:vAlign w:val="center"/>
            <w:hideMark/>
          </w:tcPr>
          <w:p w14:paraId="46695254" w14:textId="7BEA3EB5"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206 728,55</w:t>
            </w:r>
          </w:p>
        </w:tc>
        <w:tc>
          <w:tcPr>
            <w:tcW w:w="1134" w:type="dxa"/>
            <w:vMerge w:val="restart"/>
            <w:shd w:val="clear" w:color="auto" w:fill="auto"/>
            <w:noWrap/>
            <w:vAlign w:val="center"/>
            <w:hideMark/>
          </w:tcPr>
          <w:p w14:paraId="51882B71" w14:textId="77777777"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w:t>
            </w:r>
          </w:p>
        </w:tc>
      </w:tr>
      <w:tr w:rsidR="009745F0" w:rsidRPr="009745F0" w14:paraId="5DA522D4" w14:textId="77777777" w:rsidTr="008D5AA5">
        <w:trPr>
          <w:trHeight w:val="1213"/>
        </w:trPr>
        <w:tc>
          <w:tcPr>
            <w:tcW w:w="1701" w:type="dxa"/>
            <w:gridSpan w:val="2"/>
            <w:vMerge/>
            <w:shd w:val="clear" w:color="auto" w:fill="auto"/>
            <w:vAlign w:val="center"/>
            <w:hideMark/>
          </w:tcPr>
          <w:p w14:paraId="05083D16" w14:textId="77777777" w:rsidR="00686ABD" w:rsidRPr="009745F0" w:rsidRDefault="00686ABD" w:rsidP="00686ABD">
            <w:pPr>
              <w:widowControl/>
              <w:rPr>
                <w:rFonts w:ascii="Times New Roman" w:eastAsia="Times New Roman" w:hAnsi="Times New Roman" w:cs="Times New Roman"/>
                <w:color w:val="auto"/>
                <w:sz w:val="22"/>
                <w:szCs w:val="22"/>
              </w:rPr>
            </w:pPr>
          </w:p>
        </w:tc>
        <w:tc>
          <w:tcPr>
            <w:tcW w:w="2127" w:type="dxa"/>
            <w:gridSpan w:val="2"/>
            <w:shd w:val="clear" w:color="auto" w:fill="auto"/>
            <w:hideMark/>
          </w:tcPr>
          <w:p w14:paraId="281C1F2E" w14:textId="77777777" w:rsidR="00686ABD" w:rsidRPr="009745F0" w:rsidRDefault="00686ABD" w:rsidP="00686ABD">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0" w:type="dxa"/>
            <w:shd w:val="clear" w:color="auto" w:fill="auto"/>
            <w:noWrap/>
            <w:vAlign w:val="center"/>
            <w:hideMark/>
          </w:tcPr>
          <w:p w14:paraId="59E4E54D" w14:textId="7D3EB117" w:rsidR="00686ABD" w:rsidRPr="009745F0" w:rsidRDefault="00686ABD" w:rsidP="00686ABD">
            <w:pPr>
              <w:jc w:val="center"/>
              <w:rPr>
                <w:rFonts w:ascii="Times New Roman" w:hAnsi="Times New Roman" w:cs="Times New Roman"/>
                <w:color w:val="auto"/>
                <w:sz w:val="22"/>
                <w:szCs w:val="22"/>
              </w:rPr>
            </w:pPr>
            <w:r w:rsidRPr="009745F0">
              <w:rPr>
                <w:rFonts w:ascii="Times New Roman" w:hAnsi="Times New Roman" w:cs="Times New Roman"/>
                <w:color w:val="auto"/>
                <w:sz w:val="22"/>
                <w:szCs w:val="22"/>
              </w:rPr>
              <w:t>963 602,80</w:t>
            </w:r>
          </w:p>
        </w:tc>
        <w:tc>
          <w:tcPr>
            <w:tcW w:w="851" w:type="dxa"/>
            <w:shd w:val="clear" w:color="auto" w:fill="auto"/>
            <w:vAlign w:val="center"/>
            <w:hideMark/>
          </w:tcPr>
          <w:p w14:paraId="3D3DA0A7" w14:textId="1015B574"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161 873,90</w:t>
            </w:r>
          </w:p>
        </w:tc>
        <w:tc>
          <w:tcPr>
            <w:tcW w:w="850" w:type="dxa"/>
            <w:shd w:val="clear" w:color="auto" w:fill="auto"/>
            <w:vAlign w:val="center"/>
            <w:hideMark/>
          </w:tcPr>
          <w:p w14:paraId="0048ECCE" w14:textId="2082CA10"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181 296,73</w:t>
            </w:r>
          </w:p>
        </w:tc>
        <w:tc>
          <w:tcPr>
            <w:tcW w:w="851" w:type="dxa"/>
            <w:shd w:val="clear" w:color="auto" w:fill="auto"/>
            <w:vAlign w:val="center"/>
            <w:hideMark/>
          </w:tcPr>
          <w:p w14:paraId="08B14EEA" w14:textId="7A3EEA7D"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216 760,60</w:t>
            </w:r>
          </w:p>
        </w:tc>
        <w:tc>
          <w:tcPr>
            <w:tcW w:w="850" w:type="dxa"/>
            <w:shd w:val="clear" w:color="auto" w:fill="auto"/>
            <w:noWrap/>
            <w:vAlign w:val="center"/>
            <w:hideMark/>
          </w:tcPr>
          <w:p w14:paraId="152D23B4" w14:textId="120E274F"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197 998,02</w:t>
            </w:r>
          </w:p>
        </w:tc>
        <w:tc>
          <w:tcPr>
            <w:tcW w:w="851" w:type="dxa"/>
            <w:shd w:val="clear" w:color="auto" w:fill="auto"/>
            <w:noWrap/>
            <w:vAlign w:val="center"/>
            <w:hideMark/>
          </w:tcPr>
          <w:p w14:paraId="7FBF772F" w14:textId="510DC942" w:rsidR="00686ABD" w:rsidRPr="009745F0" w:rsidRDefault="00686ABD" w:rsidP="00686ABD">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205 673,55</w:t>
            </w:r>
          </w:p>
        </w:tc>
        <w:tc>
          <w:tcPr>
            <w:tcW w:w="1134" w:type="dxa"/>
            <w:vMerge/>
            <w:shd w:val="clear" w:color="auto" w:fill="auto"/>
            <w:vAlign w:val="center"/>
            <w:hideMark/>
          </w:tcPr>
          <w:p w14:paraId="6F4C4FFA" w14:textId="77777777" w:rsidR="00686ABD" w:rsidRPr="009745F0" w:rsidRDefault="00686ABD" w:rsidP="00686ABD">
            <w:pPr>
              <w:widowControl/>
              <w:rPr>
                <w:rFonts w:ascii="Times New Roman" w:eastAsia="Times New Roman" w:hAnsi="Times New Roman" w:cs="Times New Roman"/>
                <w:color w:val="auto"/>
                <w:sz w:val="22"/>
                <w:szCs w:val="22"/>
              </w:rPr>
            </w:pPr>
          </w:p>
        </w:tc>
      </w:tr>
      <w:tr w:rsidR="009745F0" w:rsidRPr="009745F0" w14:paraId="3A6FA52F" w14:textId="77777777" w:rsidTr="008D5AA5">
        <w:trPr>
          <w:trHeight w:val="708"/>
        </w:trPr>
        <w:tc>
          <w:tcPr>
            <w:tcW w:w="1701" w:type="dxa"/>
            <w:gridSpan w:val="2"/>
            <w:vMerge/>
            <w:shd w:val="clear" w:color="auto" w:fill="auto"/>
            <w:vAlign w:val="center"/>
            <w:hideMark/>
          </w:tcPr>
          <w:p w14:paraId="23360658" w14:textId="77777777" w:rsidR="00281885" w:rsidRPr="009745F0" w:rsidRDefault="00281885" w:rsidP="007070A1">
            <w:pPr>
              <w:widowControl/>
              <w:rPr>
                <w:rFonts w:ascii="Times New Roman" w:eastAsia="Times New Roman" w:hAnsi="Times New Roman" w:cs="Times New Roman"/>
                <w:color w:val="auto"/>
                <w:sz w:val="22"/>
                <w:szCs w:val="22"/>
              </w:rPr>
            </w:pPr>
          </w:p>
        </w:tc>
        <w:tc>
          <w:tcPr>
            <w:tcW w:w="2127" w:type="dxa"/>
            <w:gridSpan w:val="2"/>
            <w:shd w:val="clear" w:color="auto" w:fill="auto"/>
            <w:hideMark/>
          </w:tcPr>
          <w:p w14:paraId="6A9E23F3" w14:textId="77777777" w:rsidR="00281885" w:rsidRPr="009745F0" w:rsidRDefault="00281885"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федерального бюджета</w:t>
            </w:r>
          </w:p>
        </w:tc>
        <w:tc>
          <w:tcPr>
            <w:tcW w:w="850" w:type="dxa"/>
            <w:shd w:val="clear" w:color="auto" w:fill="auto"/>
            <w:noWrap/>
            <w:vAlign w:val="center"/>
            <w:hideMark/>
          </w:tcPr>
          <w:p w14:paraId="4FD61424" w14:textId="77777777" w:rsidR="00281885" w:rsidRPr="009745F0" w:rsidRDefault="00281885" w:rsidP="007070A1">
            <w:pPr>
              <w:jc w:val="center"/>
              <w:rPr>
                <w:rFonts w:ascii="Times New Roman" w:hAnsi="Times New Roman" w:cs="Times New Roman"/>
                <w:color w:val="auto"/>
                <w:sz w:val="22"/>
                <w:szCs w:val="22"/>
              </w:rPr>
            </w:pPr>
            <w:r w:rsidRPr="009745F0">
              <w:rPr>
                <w:rFonts w:ascii="Times New Roman" w:hAnsi="Times New Roman" w:cs="Times New Roman"/>
                <w:color w:val="auto"/>
                <w:sz w:val="22"/>
                <w:szCs w:val="22"/>
              </w:rPr>
              <w:t>5 099,25</w:t>
            </w:r>
          </w:p>
        </w:tc>
        <w:tc>
          <w:tcPr>
            <w:tcW w:w="851" w:type="dxa"/>
            <w:shd w:val="clear" w:color="auto" w:fill="auto"/>
            <w:vAlign w:val="center"/>
            <w:hideMark/>
          </w:tcPr>
          <w:p w14:paraId="62CF9460"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hideMark/>
          </w:tcPr>
          <w:p w14:paraId="507C04E9"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5 099,25</w:t>
            </w:r>
          </w:p>
        </w:tc>
        <w:tc>
          <w:tcPr>
            <w:tcW w:w="851" w:type="dxa"/>
            <w:shd w:val="clear" w:color="auto" w:fill="auto"/>
            <w:vAlign w:val="center"/>
            <w:hideMark/>
          </w:tcPr>
          <w:p w14:paraId="40D536E9"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noWrap/>
            <w:vAlign w:val="center"/>
            <w:hideMark/>
          </w:tcPr>
          <w:p w14:paraId="4EA8616F"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noWrap/>
            <w:vAlign w:val="center"/>
            <w:hideMark/>
          </w:tcPr>
          <w:p w14:paraId="2CAEC288"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4769A1C4" w14:textId="77777777" w:rsidR="00281885" w:rsidRPr="009745F0" w:rsidRDefault="00281885" w:rsidP="007070A1">
            <w:pPr>
              <w:widowControl/>
              <w:rPr>
                <w:rFonts w:ascii="Times New Roman" w:eastAsia="Times New Roman" w:hAnsi="Times New Roman" w:cs="Times New Roman"/>
                <w:color w:val="auto"/>
                <w:sz w:val="22"/>
                <w:szCs w:val="22"/>
              </w:rPr>
            </w:pPr>
          </w:p>
        </w:tc>
      </w:tr>
      <w:tr w:rsidR="009745F0" w:rsidRPr="009745F0" w14:paraId="5DADEBB5" w14:textId="77777777" w:rsidTr="008D5AA5">
        <w:trPr>
          <w:trHeight w:val="860"/>
        </w:trPr>
        <w:tc>
          <w:tcPr>
            <w:tcW w:w="1701" w:type="dxa"/>
            <w:gridSpan w:val="2"/>
            <w:vMerge/>
            <w:shd w:val="clear" w:color="auto" w:fill="auto"/>
            <w:vAlign w:val="center"/>
            <w:hideMark/>
          </w:tcPr>
          <w:p w14:paraId="6820D2C4" w14:textId="77777777" w:rsidR="00281885" w:rsidRPr="009745F0" w:rsidRDefault="00281885" w:rsidP="007070A1">
            <w:pPr>
              <w:widowControl/>
              <w:rPr>
                <w:rFonts w:ascii="Times New Roman" w:eastAsia="Times New Roman" w:hAnsi="Times New Roman" w:cs="Times New Roman"/>
                <w:color w:val="auto"/>
                <w:sz w:val="22"/>
                <w:szCs w:val="22"/>
              </w:rPr>
            </w:pPr>
          </w:p>
        </w:tc>
        <w:tc>
          <w:tcPr>
            <w:tcW w:w="2127" w:type="dxa"/>
            <w:gridSpan w:val="2"/>
            <w:shd w:val="clear" w:color="auto" w:fill="auto"/>
            <w:hideMark/>
          </w:tcPr>
          <w:p w14:paraId="4E42891C" w14:textId="77777777" w:rsidR="00281885" w:rsidRPr="009745F0" w:rsidRDefault="00281885"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0" w:type="dxa"/>
            <w:shd w:val="clear" w:color="auto" w:fill="auto"/>
            <w:noWrap/>
            <w:vAlign w:val="center"/>
            <w:hideMark/>
          </w:tcPr>
          <w:p w14:paraId="6992E431" w14:textId="77777777" w:rsidR="00281885" w:rsidRPr="009745F0" w:rsidRDefault="00281885" w:rsidP="007070A1">
            <w:pPr>
              <w:jc w:val="center"/>
              <w:rPr>
                <w:rFonts w:ascii="Times New Roman" w:hAnsi="Times New Roman" w:cs="Times New Roman"/>
                <w:color w:val="auto"/>
                <w:sz w:val="22"/>
                <w:szCs w:val="22"/>
              </w:rPr>
            </w:pPr>
            <w:r w:rsidRPr="009745F0">
              <w:rPr>
                <w:rFonts w:ascii="Times New Roman" w:hAnsi="Times New Roman" w:cs="Times New Roman"/>
                <w:color w:val="auto"/>
                <w:sz w:val="22"/>
                <w:szCs w:val="22"/>
              </w:rPr>
              <w:t>13 174,23</w:t>
            </w:r>
          </w:p>
        </w:tc>
        <w:tc>
          <w:tcPr>
            <w:tcW w:w="851" w:type="dxa"/>
            <w:shd w:val="clear" w:color="auto" w:fill="auto"/>
            <w:vAlign w:val="center"/>
            <w:hideMark/>
          </w:tcPr>
          <w:p w14:paraId="434910A8"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4 376,00</w:t>
            </w:r>
          </w:p>
        </w:tc>
        <w:tc>
          <w:tcPr>
            <w:tcW w:w="850" w:type="dxa"/>
            <w:shd w:val="clear" w:color="auto" w:fill="auto"/>
            <w:vAlign w:val="center"/>
            <w:hideMark/>
          </w:tcPr>
          <w:p w14:paraId="6510C33D"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5 537,66</w:t>
            </w:r>
          </w:p>
        </w:tc>
        <w:tc>
          <w:tcPr>
            <w:tcW w:w="851" w:type="dxa"/>
            <w:shd w:val="clear" w:color="auto" w:fill="auto"/>
            <w:vAlign w:val="center"/>
            <w:hideMark/>
          </w:tcPr>
          <w:p w14:paraId="4F1EDC91"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3 260,57</w:t>
            </w:r>
          </w:p>
        </w:tc>
        <w:tc>
          <w:tcPr>
            <w:tcW w:w="850" w:type="dxa"/>
            <w:shd w:val="clear" w:color="auto" w:fill="auto"/>
            <w:noWrap/>
            <w:vAlign w:val="center"/>
            <w:hideMark/>
          </w:tcPr>
          <w:p w14:paraId="6E00859C"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noWrap/>
            <w:vAlign w:val="center"/>
            <w:hideMark/>
          </w:tcPr>
          <w:p w14:paraId="251290D5"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1134" w:type="dxa"/>
            <w:vMerge/>
            <w:shd w:val="clear" w:color="auto" w:fill="auto"/>
            <w:vAlign w:val="center"/>
            <w:hideMark/>
          </w:tcPr>
          <w:p w14:paraId="544B093A" w14:textId="77777777" w:rsidR="00281885" w:rsidRPr="009745F0" w:rsidRDefault="00281885" w:rsidP="007070A1">
            <w:pPr>
              <w:widowControl/>
              <w:rPr>
                <w:rFonts w:ascii="Times New Roman" w:eastAsia="Times New Roman" w:hAnsi="Times New Roman" w:cs="Times New Roman"/>
                <w:color w:val="auto"/>
                <w:sz w:val="22"/>
                <w:szCs w:val="22"/>
              </w:rPr>
            </w:pPr>
          </w:p>
        </w:tc>
      </w:tr>
      <w:tr w:rsidR="009745F0" w:rsidRPr="009745F0" w14:paraId="1CAA910E" w14:textId="77777777" w:rsidTr="008D5AA5">
        <w:trPr>
          <w:trHeight w:val="600"/>
        </w:trPr>
        <w:tc>
          <w:tcPr>
            <w:tcW w:w="1701" w:type="dxa"/>
            <w:gridSpan w:val="2"/>
            <w:vMerge/>
            <w:shd w:val="clear" w:color="auto" w:fill="auto"/>
            <w:vAlign w:val="center"/>
            <w:hideMark/>
          </w:tcPr>
          <w:p w14:paraId="74385F55" w14:textId="77777777" w:rsidR="00281885" w:rsidRPr="009745F0" w:rsidRDefault="00281885" w:rsidP="007070A1">
            <w:pPr>
              <w:widowControl/>
              <w:rPr>
                <w:rFonts w:ascii="Times New Roman" w:eastAsia="Times New Roman" w:hAnsi="Times New Roman" w:cs="Times New Roman"/>
                <w:color w:val="auto"/>
                <w:sz w:val="22"/>
                <w:szCs w:val="22"/>
              </w:rPr>
            </w:pPr>
          </w:p>
        </w:tc>
        <w:tc>
          <w:tcPr>
            <w:tcW w:w="2127" w:type="dxa"/>
            <w:gridSpan w:val="2"/>
            <w:shd w:val="clear" w:color="auto" w:fill="auto"/>
            <w:hideMark/>
          </w:tcPr>
          <w:p w14:paraId="31AE4541" w14:textId="77777777" w:rsidR="00281885" w:rsidRPr="009745F0" w:rsidRDefault="00281885" w:rsidP="007070A1">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Внебюджетные средства</w:t>
            </w:r>
          </w:p>
        </w:tc>
        <w:tc>
          <w:tcPr>
            <w:tcW w:w="850" w:type="dxa"/>
            <w:shd w:val="clear" w:color="auto" w:fill="auto"/>
            <w:noWrap/>
            <w:vAlign w:val="center"/>
            <w:hideMark/>
          </w:tcPr>
          <w:p w14:paraId="05A38E62" w14:textId="77777777" w:rsidR="00281885" w:rsidRPr="009745F0" w:rsidRDefault="00281885" w:rsidP="007070A1">
            <w:pPr>
              <w:jc w:val="center"/>
              <w:rPr>
                <w:rFonts w:ascii="Times New Roman" w:hAnsi="Times New Roman" w:cs="Times New Roman"/>
                <w:color w:val="auto"/>
                <w:sz w:val="22"/>
                <w:szCs w:val="22"/>
              </w:rPr>
            </w:pPr>
            <w:r w:rsidRPr="009745F0">
              <w:rPr>
                <w:rFonts w:ascii="Times New Roman" w:hAnsi="Times New Roman" w:cs="Times New Roman"/>
                <w:color w:val="auto"/>
                <w:sz w:val="22"/>
                <w:szCs w:val="22"/>
              </w:rPr>
              <w:t>6 019,90</w:t>
            </w:r>
          </w:p>
        </w:tc>
        <w:tc>
          <w:tcPr>
            <w:tcW w:w="851" w:type="dxa"/>
            <w:shd w:val="clear" w:color="auto" w:fill="auto"/>
            <w:vAlign w:val="center"/>
            <w:hideMark/>
          </w:tcPr>
          <w:p w14:paraId="6E99E8D1"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1 794,00</w:t>
            </w:r>
          </w:p>
        </w:tc>
        <w:tc>
          <w:tcPr>
            <w:tcW w:w="850" w:type="dxa"/>
            <w:shd w:val="clear" w:color="auto" w:fill="auto"/>
            <w:vAlign w:val="center"/>
            <w:hideMark/>
          </w:tcPr>
          <w:p w14:paraId="21858201"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1 060,90</w:t>
            </w:r>
          </w:p>
        </w:tc>
        <w:tc>
          <w:tcPr>
            <w:tcW w:w="851" w:type="dxa"/>
            <w:shd w:val="clear" w:color="auto" w:fill="auto"/>
            <w:vAlign w:val="center"/>
            <w:hideMark/>
          </w:tcPr>
          <w:p w14:paraId="19D91F61"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850" w:type="dxa"/>
            <w:shd w:val="clear" w:color="auto" w:fill="auto"/>
            <w:noWrap/>
            <w:vAlign w:val="center"/>
            <w:hideMark/>
          </w:tcPr>
          <w:p w14:paraId="39959CDD"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851" w:type="dxa"/>
            <w:shd w:val="clear" w:color="auto" w:fill="auto"/>
            <w:noWrap/>
            <w:vAlign w:val="center"/>
            <w:hideMark/>
          </w:tcPr>
          <w:p w14:paraId="3BAF8ED8" w14:textId="77777777" w:rsidR="00281885" w:rsidRPr="009745F0" w:rsidRDefault="00281885" w:rsidP="007070A1">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1 055,00</w:t>
            </w:r>
          </w:p>
        </w:tc>
        <w:tc>
          <w:tcPr>
            <w:tcW w:w="1134" w:type="dxa"/>
            <w:vMerge/>
            <w:shd w:val="clear" w:color="auto" w:fill="auto"/>
            <w:vAlign w:val="center"/>
            <w:hideMark/>
          </w:tcPr>
          <w:p w14:paraId="5907D606" w14:textId="77777777" w:rsidR="00281885" w:rsidRPr="009745F0" w:rsidRDefault="00281885" w:rsidP="007070A1">
            <w:pPr>
              <w:widowControl/>
              <w:rPr>
                <w:rFonts w:ascii="Times New Roman" w:eastAsia="Times New Roman" w:hAnsi="Times New Roman" w:cs="Times New Roman"/>
                <w:color w:val="auto"/>
                <w:sz w:val="22"/>
                <w:szCs w:val="22"/>
              </w:rPr>
            </w:pPr>
          </w:p>
        </w:tc>
      </w:tr>
    </w:tbl>
    <w:p w14:paraId="568B76A3" w14:textId="30460EF6" w:rsidR="00281885" w:rsidRPr="009745F0" w:rsidRDefault="00281885" w:rsidP="007070A1">
      <w:pPr>
        <w:autoSpaceDE w:val="0"/>
        <w:autoSpaceDN w:val="0"/>
        <w:adjustRightInd w:val="0"/>
        <w:ind w:firstLine="709"/>
        <w:jc w:val="right"/>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r w:rsidR="00686ABD" w:rsidRPr="009745F0">
        <w:rPr>
          <w:rFonts w:ascii="Times New Roman" w:eastAsia="Calibri" w:hAnsi="Times New Roman" w:cs="Times New Roman"/>
          <w:color w:val="auto"/>
          <w:szCs w:val="22"/>
          <w:lang w:eastAsia="en-US"/>
        </w:rPr>
        <w:t>;</w:t>
      </w:r>
    </w:p>
    <w:p w14:paraId="0AB8B2FC" w14:textId="1581B3B3" w:rsidR="00686ABD" w:rsidRPr="009745F0" w:rsidRDefault="00686ABD" w:rsidP="0027467D">
      <w:pPr>
        <w:autoSpaceDE w:val="0"/>
        <w:autoSpaceDN w:val="0"/>
        <w:adjustRightInd w:val="0"/>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1.</w:t>
      </w:r>
      <w:r w:rsidR="001528AC" w:rsidRPr="009745F0">
        <w:rPr>
          <w:rFonts w:ascii="Times New Roman" w:eastAsia="Calibri" w:hAnsi="Times New Roman" w:cs="Times New Roman"/>
          <w:color w:val="auto"/>
          <w:szCs w:val="22"/>
          <w:lang w:eastAsia="en-US"/>
        </w:rPr>
        <w:t>6</w:t>
      </w:r>
      <w:r w:rsidRPr="009745F0">
        <w:rPr>
          <w:rFonts w:ascii="Times New Roman" w:eastAsia="Calibri" w:hAnsi="Times New Roman" w:cs="Times New Roman"/>
          <w:color w:val="auto"/>
          <w:szCs w:val="22"/>
          <w:lang w:eastAsia="en-US"/>
        </w:rPr>
        <w:t xml:space="preserve">. Подраздел 10.3 </w:t>
      </w:r>
      <w:r w:rsidR="008D5AA5" w:rsidRPr="009745F0">
        <w:rPr>
          <w:rFonts w:ascii="Times New Roman" w:eastAsia="Calibri" w:hAnsi="Times New Roman" w:cs="Times New Roman"/>
          <w:color w:val="auto"/>
          <w:szCs w:val="22"/>
          <w:lang w:eastAsia="en-US"/>
        </w:rPr>
        <w:t>«</w:t>
      </w:r>
      <w:r w:rsidRPr="009745F0">
        <w:rPr>
          <w:rFonts w:ascii="Times New Roman" w:eastAsia="Calibri" w:hAnsi="Times New Roman" w:cs="Times New Roman"/>
          <w:color w:val="auto"/>
          <w:szCs w:val="22"/>
          <w:lang w:eastAsia="en-US"/>
        </w:rPr>
        <w:t>Адресный перечень текущего ремонта муниципальных учреждений, реализующих дополнительные образовательные программы спортивной подготовки городского округа Воскресенск Московской области, финансирование которых предусмотрено мероприятием 01.02 «Предоставление субсидий на иные цели из бюджета муниципального образования муниципальным учреждениям по подготовке спортивного резерва подпрограммы 2 «Подготовка спортивного резерва» муниципальной программы «Спорт» изложить в редакции согласно приложению 4 к настоящему постановлению;</w:t>
      </w:r>
    </w:p>
    <w:p w14:paraId="52DAD2B6" w14:textId="3E57F3DA" w:rsidR="00686ABD" w:rsidRPr="009745F0" w:rsidRDefault="00686ABD" w:rsidP="0027467D">
      <w:pPr>
        <w:autoSpaceDE w:val="0"/>
        <w:autoSpaceDN w:val="0"/>
        <w:adjustRightInd w:val="0"/>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1.</w:t>
      </w:r>
      <w:r w:rsidR="001528AC" w:rsidRPr="009745F0">
        <w:rPr>
          <w:rFonts w:ascii="Times New Roman" w:eastAsia="Calibri" w:hAnsi="Times New Roman" w:cs="Times New Roman"/>
          <w:color w:val="auto"/>
          <w:szCs w:val="22"/>
          <w:lang w:eastAsia="en-US"/>
        </w:rPr>
        <w:t>7</w:t>
      </w:r>
      <w:r w:rsidRPr="009745F0">
        <w:rPr>
          <w:rFonts w:ascii="Times New Roman" w:eastAsia="Calibri" w:hAnsi="Times New Roman" w:cs="Times New Roman"/>
          <w:color w:val="auto"/>
          <w:szCs w:val="22"/>
          <w:lang w:eastAsia="en-US"/>
        </w:rPr>
        <w:t>. Строки 1, 1.1</w:t>
      </w:r>
      <w:r w:rsidR="00523EDD" w:rsidRPr="009745F0">
        <w:rPr>
          <w:rFonts w:ascii="Times New Roman" w:eastAsia="Calibri" w:hAnsi="Times New Roman" w:cs="Times New Roman"/>
          <w:color w:val="auto"/>
          <w:szCs w:val="22"/>
          <w:lang w:eastAsia="en-US"/>
        </w:rPr>
        <w:t>, 1.2</w:t>
      </w:r>
      <w:r w:rsidRPr="009745F0">
        <w:rPr>
          <w:rFonts w:ascii="Times New Roman" w:eastAsia="Calibri" w:hAnsi="Times New Roman" w:cs="Times New Roman"/>
          <w:color w:val="auto"/>
          <w:szCs w:val="22"/>
          <w:lang w:eastAsia="en-US"/>
        </w:rPr>
        <w:t xml:space="preserve"> и «Итого по подпрограмме 3» таблицы подраздела 11.1 «Перечень мероприятий подпрограммы 3 «Обеспечивающая подпрограмма» раздела 11 «Подпрограмма 3 «Обеспечивающая подпрограмма» изложить в следующей редакции: </w:t>
      </w:r>
    </w:p>
    <w:p w14:paraId="5D23926B" w14:textId="74F8C90F" w:rsidR="00686ABD" w:rsidRPr="009745F0" w:rsidRDefault="00686ABD" w:rsidP="0042270C">
      <w:pPr>
        <w:autoSpaceDE w:val="0"/>
        <w:autoSpaceDN w:val="0"/>
        <w:adjustRightInd w:val="0"/>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709"/>
        <w:gridCol w:w="1559"/>
        <w:gridCol w:w="851"/>
        <w:gridCol w:w="850"/>
        <w:gridCol w:w="851"/>
        <w:gridCol w:w="850"/>
        <w:gridCol w:w="851"/>
        <w:gridCol w:w="850"/>
        <w:gridCol w:w="993"/>
      </w:tblGrid>
      <w:tr w:rsidR="009745F0" w:rsidRPr="009745F0" w14:paraId="29C66F3E" w14:textId="77777777" w:rsidTr="00523EDD">
        <w:trPr>
          <w:trHeight w:val="315"/>
        </w:trPr>
        <w:tc>
          <w:tcPr>
            <w:tcW w:w="426" w:type="dxa"/>
            <w:vMerge w:val="restart"/>
            <w:shd w:val="clear" w:color="auto" w:fill="auto"/>
            <w:hideMark/>
          </w:tcPr>
          <w:p w14:paraId="2B77A641" w14:textId="77777777"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w:t>
            </w:r>
          </w:p>
        </w:tc>
        <w:tc>
          <w:tcPr>
            <w:tcW w:w="1275" w:type="dxa"/>
            <w:vMerge w:val="restart"/>
            <w:shd w:val="clear" w:color="auto" w:fill="auto"/>
            <w:hideMark/>
          </w:tcPr>
          <w:p w14:paraId="2831CAEE" w14:textId="1D1B18B6"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Основное мероприятие 01</w:t>
            </w:r>
            <w:r w:rsidRPr="009745F0">
              <w:rPr>
                <w:rFonts w:ascii="Times New Roman" w:eastAsia="Times New Roman" w:hAnsi="Times New Roman" w:cs="Times New Roman"/>
                <w:color w:val="auto"/>
                <w:sz w:val="22"/>
                <w:szCs w:val="22"/>
              </w:rPr>
              <w:br/>
              <w:t>«Создание условий для реализации полномочий органов местного самоуправления»</w:t>
            </w:r>
          </w:p>
        </w:tc>
        <w:tc>
          <w:tcPr>
            <w:tcW w:w="709" w:type="dxa"/>
            <w:vMerge w:val="restart"/>
            <w:shd w:val="clear" w:color="auto" w:fill="auto"/>
            <w:hideMark/>
          </w:tcPr>
          <w:p w14:paraId="1942D299" w14:textId="77777777"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559" w:type="dxa"/>
            <w:shd w:val="clear" w:color="auto" w:fill="auto"/>
            <w:hideMark/>
          </w:tcPr>
          <w:p w14:paraId="3E6377EC" w14:textId="77777777" w:rsidR="003074D7" w:rsidRPr="009745F0" w:rsidRDefault="003074D7" w:rsidP="00F83DE5">
            <w:pPr>
              <w:widowControl/>
              <w:rPr>
                <w:rFonts w:ascii="Times New Roman" w:eastAsia="Times New Roman" w:hAnsi="Times New Roman" w:cs="Times New Roman"/>
                <w:color w:val="auto"/>
                <w:sz w:val="22"/>
                <w:szCs w:val="22"/>
              </w:rPr>
            </w:pPr>
          </w:p>
          <w:p w14:paraId="3395EBA9" w14:textId="46307BC5" w:rsidR="003074D7" w:rsidRPr="009745F0" w:rsidRDefault="003074D7" w:rsidP="001528AC">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7E6F17" w14:textId="6C69C8F5"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107 229,85</w:t>
            </w:r>
          </w:p>
        </w:tc>
        <w:tc>
          <w:tcPr>
            <w:tcW w:w="850" w:type="dxa"/>
            <w:tcBorders>
              <w:top w:val="single" w:sz="4" w:space="0" w:color="auto"/>
              <w:left w:val="nil"/>
              <w:bottom w:val="single" w:sz="4" w:space="0" w:color="auto"/>
              <w:right w:val="single" w:sz="4" w:space="0" w:color="auto"/>
            </w:tcBorders>
            <w:shd w:val="clear" w:color="auto" w:fill="auto"/>
            <w:vAlign w:val="center"/>
          </w:tcPr>
          <w:p w14:paraId="22787DC7" w14:textId="314F588A"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18 439,08</w:t>
            </w:r>
          </w:p>
        </w:tc>
        <w:tc>
          <w:tcPr>
            <w:tcW w:w="851" w:type="dxa"/>
            <w:tcBorders>
              <w:top w:val="single" w:sz="4" w:space="0" w:color="auto"/>
              <w:left w:val="nil"/>
              <w:bottom w:val="single" w:sz="4" w:space="0" w:color="auto"/>
              <w:right w:val="single" w:sz="4" w:space="0" w:color="auto"/>
            </w:tcBorders>
            <w:shd w:val="clear" w:color="auto" w:fill="auto"/>
            <w:vAlign w:val="center"/>
          </w:tcPr>
          <w:p w14:paraId="037E0C85" w14:textId="4C04719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21 302,77</w:t>
            </w:r>
          </w:p>
        </w:tc>
        <w:tc>
          <w:tcPr>
            <w:tcW w:w="850" w:type="dxa"/>
            <w:tcBorders>
              <w:top w:val="single" w:sz="4" w:space="0" w:color="auto"/>
              <w:left w:val="nil"/>
              <w:bottom w:val="single" w:sz="4" w:space="0" w:color="auto"/>
              <w:right w:val="single" w:sz="4" w:space="0" w:color="auto"/>
            </w:tcBorders>
            <w:shd w:val="clear" w:color="auto" w:fill="auto"/>
            <w:vAlign w:val="center"/>
          </w:tcPr>
          <w:p w14:paraId="15B2F9E6" w14:textId="61865DF5"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29 161,20</w:t>
            </w:r>
          </w:p>
        </w:tc>
        <w:tc>
          <w:tcPr>
            <w:tcW w:w="851" w:type="dxa"/>
            <w:shd w:val="clear" w:color="auto" w:fill="auto"/>
            <w:vAlign w:val="center"/>
          </w:tcPr>
          <w:p w14:paraId="0E29AD25" w14:textId="7ACF715E"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850" w:type="dxa"/>
            <w:shd w:val="clear" w:color="auto" w:fill="auto"/>
            <w:vAlign w:val="center"/>
          </w:tcPr>
          <w:p w14:paraId="6FE42DF2" w14:textId="033D1C89"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993" w:type="dxa"/>
            <w:vMerge w:val="restart"/>
            <w:shd w:val="clear" w:color="auto" w:fill="auto"/>
            <w:vAlign w:val="center"/>
            <w:hideMark/>
          </w:tcPr>
          <w:p w14:paraId="1FC37E06" w14:textId="77777777"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Управление </w:t>
            </w:r>
          </w:p>
        </w:tc>
      </w:tr>
      <w:tr w:rsidR="009745F0" w:rsidRPr="009745F0" w14:paraId="07192703" w14:textId="77777777" w:rsidTr="00523EDD">
        <w:trPr>
          <w:trHeight w:val="1395"/>
        </w:trPr>
        <w:tc>
          <w:tcPr>
            <w:tcW w:w="426" w:type="dxa"/>
            <w:vMerge/>
            <w:shd w:val="clear" w:color="auto" w:fill="auto"/>
            <w:hideMark/>
          </w:tcPr>
          <w:p w14:paraId="3CA666CE"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275" w:type="dxa"/>
            <w:vMerge/>
            <w:shd w:val="clear" w:color="auto" w:fill="auto"/>
            <w:hideMark/>
          </w:tcPr>
          <w:p w14:paraId="56C2B909"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07418410"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559" w:type="dxa"/>
            <w:shd w:val="clear" w:color="auto" w:fill="auto"/>
            <w:hideMark/>
          </w:tcPr>
          <w:p w14:paraId="7773FB9A" w14:textId="77777777"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tcPr>
          <w:p w14:paraId="37884014" w14:textId="5A7C7122"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107 229,85</w:t>
            </w:r>
          </w:p>
        </w:tc>
        <w:tc>
          <w:tcPr>
            <w:tcW w:w="850" w:type="dxa"/>
            <w:tcBorders>
              <w:top w:val="nil"/>
              <w:left w:val="nil"/>
              <w:bottom w:val="single" w:sz="4" w:space="0" w:color="auto"/>
              <w:right w:val="single" w:sz="4" w:space="0" w:color="auto"/>
            </w:tcBorders>
            <w:shd w:val="clear" w:color="auto" w:fill="auto"/>
            <w:vAlign w:val="center"/>
          </w:tcPr>
          <w:p w14:paraId="010EFFEF" w14:textId="730D1C7D"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18 439,08</w:t>
            </w:r>
          </w:p>
        </w:tc>
        <w:tc>
          <w:tcPr>
            <w:tcW w:w="851" w:type="dxa"/>
            <w:tcBorders>
              <w:top w:val="nil"/>
              <w:left w:val="nil"/>
              <w:bottom w:val="single" w:sz="4" w:space="0" w:color="auto"/>
              <w:right w:val="single" w:sz="4" w:space="0" w:color="auto"/>
            </w:tcBorders>
            <w:shd w:val="clear" w:color="auto" w:fill="auto"/>
            <w:vAlign w:val="center"/>
          </w:tcPr>
          <w:p w14:paraId="377D1DEF" w14:textId="590AD0E8"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21 302,77</w:t>
            </w:r>
          </w:p>
        </w:tc>
        <w:tc>
          <w:tcPr>
            <w:tcW w:w="850" w:type="dxa"/>
            <w:tcBorders>
              <w:top w:val="single" w:sz="4" w:space="0" w:color="auto"/>
              <w:left w:val="nil"/>
              <w:bottom w:val="single" w:sz="4" w:space="0" w:color="auto"/>
              <w:right w:val="single" w:sz="4" w:space="0" w:color="auto"/>
            </w:tcBorders>
            <w:shd w:val="clear" w:color="auto" w:fill="auto"/>
            <w:vAlign w:val="center"/>
          </w:tcPr>
          <w:p w14:paraId="55F236CF" w14:textId="0EFD4AE5"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29 161,20</w:t>
            </w:r>
          </w:p>
        </w:tc>
        <w:tc>
          <w:tcPr>
            <w:tcW w:w="851" w:type="dxa"/>
            <w:shd w:val="clear" w:color="auto" w:fill="auto"/>
            <w:vAlign w:val="center"/>
          </w:tcPr>
          <w:p w14:paraId="482D9876" w14:textId="262EFB4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850" w:type="dxa"/>
            <w:shd w:val="clear" w:color="auto" w:fill="auto"/>
            <w:vAlign w:val="center"/>
          </w:tcPr>
          <w:p w14:paraId="183ECAF9" w14:textId="736A7C3A"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993" w:type="dxa"/>
            <w:vMerge/>
            <w:shd w:val="clear" w:color="auto" w:fill="auto"/>
            <w:vAlign w:val="center"/>
            <w:hideMark/>
          </w:tcPr>
          <w:p w14:paraId="3BFD7FB5" w14:textId="77777777" w:rsidR="003074D7" w:rsidRPr="009745F0" w:rsidRDefault="003074D7" w:rsidP="00F83DE5">
            <w:pPr>
              <w:widowControl/>
              <w:rPr>
                <w:rFonts w:ascii="Times New Roman" w:eastAsia="Times New Roman" w:hAnsi="Times New Roman" w:cs="Times New Roman"/>
                <w:color w:val="auto"/>
                <w:sz w:val="22"/>
                <w:szCs w:val="22"/>
              </w:rPr>
            </w:pPr>
          </w:p>
        </w:tc>
      </w:tr>
      <w:tr w:rsidR="009745F0" w:rsidRPr="009745F0" w14:paraId="69038804" w14:textId="77777777" w:rsidTr="00523EDD">
        <w:trPr>
          <w:trHeight w:val="600"/>
        </w:trPr>
        <w:tc>
          <w:tcPr>
            <w:tcW w:w="426" w:type="dxa"/>
            <w:vMerge/>
            <w:shd w:val="clear" w:color="auto" w:fill="auto"/>
            <w:hideMark/>
          </w:tcPr>
          <w:p w14:paraId="6AFA52E9"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275" w:type="dxa"/>
            <w:vMerge/>
            <w:shd w:val="clear" w:color="auto" w:fill="auto"/>
            <w:hideMark/>
          </w:tcPr>
          <w:p w14:paraId="204BB706"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13B916C2"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559" w:type="dxa"/>
            <w:shd w:val="clear" w:color="auto" w:fill="auto"/>
            <w:hideMark/>
          </w:tcPr>
          <w:p w14:paraId="3EAABF15" w14:textId="3E2822D6"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tcPr>
          <w:p w14:paraId="377161B8" w14:textId="572CA811"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tcBorders>
              <w:top w:val="nil"/>
              <w:left w:val="nil"/>
              <w:bottom w:val="single" w:sz="4" w:space="0" w:color="auto"/>
              <w:right w:val="single" w:sz="4" w:space="0" w:color="auto"/>
            </w:tcBorders>
            <w:shd w:val="clear" w:color="auto" w:fill="auto"/>
            <w:vAlign w:val="center"/>
          </w:tcPr>
          <w:p w14:paraId="13BEA890" w14:textId="67387CB3"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tcBorders>
              <w:top w:val="nil"/>
              <w:left w:val="nil"/>
              <w:bottom w:val="single" w:sz="4" w:space="0" w:color="auto"/>
              <w:right w:val="single" w:sz="4" w:space="0" w:color="auto"/>
            </w:tcBorders>
            <w:shd w:val="clear" w:color="auto" w:fill="auto"/>
            <w:vAlign w:val="center"/>
          </w:tcPr>
          <w:p w14:paraId="14555230" w14:textId="7D14C7C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283EC5EB" w14:textId="2140F49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0,00</w:t>
            </w:r>
          </w:p>
        </w:tc>
        <w:tc>
          <w:tcPr>
            <w:tcW w:w="851" w:type="dxa"/>
            <w:shd w:val="clear" w:color="auto" w:fill="auto"/>
            <w:vAlign w:val="center"/>
          </w:tcPr>
          <w:p w14:paraId="0B3B90FB" w14:textId="53F3E97F"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0735A10A" w14:textId="4F518028"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993" w:type="dxa"/>
            <w:vMerge/>
            <w:shd w:val="clear" w:color="auto" w:fill="auto"/>
            <w:vAlign w:val="center"/>
            <w:hideMark/>
          </w:tcPr>
          <w:p w14:paraId="2F6FA46C" w14:textId="77777777" w:rsidR="003074D7" w:rsidRPr="009745F0" w:rsidRDefault="003074D7" w:rsidP="00F83DE5">
            <w:pPr>
              <w:widowControl/>
              <w:rPr>
                <w:rFonts w:ascii="Times New Roman" w:eastAsia="Times New Roman" w:hAnsi="Times New Roman" w:cs="Times New Roman"/>
                <w:color w:val="auto"/>
                <w:sz w:val="22"/>
                <w:szCs w:val="22"/>
              </w:rPr>
            </w:pPr>
          </w:p>
        </w:tc>
      </w:tr>
      <w:tr w:rsidR="009745F0" w:rsidRPr="009745F0" w14:paraId="41ED3F00" w14:textId="77777777" w:rsidTr="00523EDD">
        <w:trPr>
          <w:trHeight w:val="660"/>
        </w:trPr>
        <w:tc>
          <w:tcPr>
            <w:tcW w:w="426" w:type="dxa"/>
            <w:vMerge w:val="restart"/>
            <w:shd w:val="clear" w:color="auto" w:fill="auto"/>
            <w:hideMark/>
          </w:tcPr>
          <w:p w14:paraId="4785F7EA" w14:textId="12936CFE" w:rsidR="003074D7" w:rsidRPr="009745F0" w:rsidRDefault="003074D7" w:rsidP="004755B9">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1.1</w:t>
            </w:r>
          </w:p>
        </w:tc>
        <w:tc>
          <w:tcPr>
            <w:tcW w:w="1275" w:type="dxa"/>
            <w:vMerge w:val="restart"/>
            <w:shd w:val="clear" w:color="auto" w:fill="auto"/>
            <w:hideMark/>
          </w:tcPr>
          <w:p w14:paraId="7984AC83" w14:textId="6810A381"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 xml:space="preserve">Мероприятие 01.01 </w:t>
            </w:r>
            <w:r w:rsidRPr="009745F0">
              <w:rPr>
                <w:rFonts w:ascii="Times New Roman" w:eastAsia="Times New Roman" w:hAnsi="Times New Roman" w:cs="Times New Roman"/>
                <w:color w:val="auto"/>
                <w:sz w:val="22"/>
                <w:szCs w:val="22"/>
              </w:rPr>
              <w:br/>
              <w:t>Обеспечение деятельности органов местного самоуправления</w:t>
            </w:r>
          </w:p>
        </w:tc>
        <w:tc>
          <w:tcPr>
            <w:tcW w:w="709" w:type="dxa"/>
            <w:vMerge w:val="restart"/>
            <w:shd w:val="clear" w:color="auto" w:fill="auto"/>
            <w:hideMark/>
          </w:tcPr>
          <w:p w14:paraId="71DB1BFE" w14:textId="77777777"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559" w:type="dxa"/>
            <w:shd w:val="clear" w:color="auto" w:fill="auto"/>
            <w:hideMark/>
          </w:tcPr>
          <w:p w14:paraId="6E6B8384" w14:textId="77777777" w:rsidR="003074D7" w:rsidRPr="009745F0" w:rsidRDefault="003074D7" w:rsidP="00F83DE5">
            <w:pPr>
              <w:widowControl/>
              <w:rPr>
                <w:rFonts w:ascii="Times New Roman" w:eastAsia="Times New Roman" w:hAnsi="Times New Roman" w:cs="Times New Roman"/>
                <w:color w:val="auto"/>
                <w:sz w:val="22"/>
                <w:szCs w:val="22"/>
              </w:rPr>
            </w:pPr>
          </w:p>
          <w:p w14:paraId="7DCDC998" w14:textId="5ADF5E46"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1" w:type="dxa"/>
            <w:tcBorders>
              <w:top w:val="nil"/>
              <w:left w:val="single" w:sz="4" w:space="0" w:color="auto"/>
              <w:bottom w:val="single" w:sz="4" w:space="0" w:color="auto"/>
              <w:right w:val="single" w:sz="4" w:space="0" w:color="auto"/>
            </w:tcBorders>
            <w:shd w:val="clear" w:color="auto" w:fill="auto"/>
            <w:vAlign w:val="center"/>
          </w:tcPr>
          <w:p w14:paraId="5ABBC2D4" w14:textId="1632E08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86 693,86</w:t>
            </w:r>
          </w:p>
        </w:tc>
        <w:tc>
          <w:tcPr>
            <w:tcW w:w="850" w:type="dxa"/>
            <w:tcBorders>
              <w:top w:val="nil"/>
              <w:left w:val="nil"/>
              <w:bottom w:val="single" w:sz="4" w:space="0" w:color="auto"/>
              <w:right w:val="single" w:sz="4" w:space="0" w:color="auto"/>
            </w:tcBorders>
            <w:shd w:val="clear" w:color="auto" w:fill="auto"/>
            <w:vAlign w:val="center"/>
          </w:tcPr>
          <w:p w14:paraId="702E2D88" w14:textId="38DC2010"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16 916,65</w:t>
            </w:r>
          </w:p>
        </w:tc>
        <w:tc>
          <w:tcPr>
            <w:tcW w:w="851" w:type="dxa"/>
            <w:tcBorders>
              <w:top w:val="nil"/>
              <w:left w:val="nil"/>
              <w:bottom w:val="single" w:sz="4" w:space="0" w:color="auto"/>
              <w:right w:val="single" w:sz="4" w:space="0" w:color="auto"/>
            </w:tcBorders>
            <w:shd w:val="clear" w:color="auto" w:fill="auto"/>
            <w:vAlign w:val="center"/>
          </w:tcPr>
          <w:p w14:paraId="3695B78A" w14:textId="6FC6E62B"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18 812,89</w:t>
            </w:r>
          </w:p>
        </w:tc>
        <w:tc>
          <w:tcPr>
            <w:tcW w:w="850" w:type="dxa"/>
            <w:tcBorders>
              <w:top w:val="single" w:sz="4" w:space="0" w:color="auto"/>
              <w:left w:val="nil"/>
              <w:bottom w:val="single" w:sz="4" w:space="0" w:color="auto"/>
              <w:right w:val="single" w:sz="4" w:space="0" w:color="auto"/>
            </w:tcBorders>
            <w:shd w:val="clear" w:color="auto" w:fill="auto"/>
            <w:vAlign w:val="center"/>
          </w:tcPr>
          <w:p w14:paraId="28AEE9CC" w14:textId="3C78F017"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23 584,52</w:t>
            </w:r>
          </w:p>
        </w:tc>
        <w:tc>
          <w:tcPr>
            <w:tcW w:w="851" w:type="dxa"/>
            <w:shd w:val="clear" w:color="auto" w:fill="auto"/>
            <w:vAlign w:val="center"/>
          </w:tcPr>
          <w:p w14:paraId="594C0795" w14:textId="069F6E90"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13 689,90</w:t>
            </w:r>
          </w:p>
        </w:tc>
        <w:tc>
          <w:tcPr>
            <w:tcW w:w="850" w:type="dxa"/>
            <w:shd w:val="clear" w:color="auto" w:fill="auto"/>
            <w:vAlign w:val="center"/>
          </w:tcPr>
          <w:p w14:paraId="54CBBC1D" w14:textId="2D613360"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13 689,90</w:t>
            </w:r>
          </w:p>
        </w:tc>
        <w:tc>
          <w:tcPr>
            <w:tcW w:w="993" w:type="dxa"/>
            <w:vMerge/>
            <w:shd w:val="clear" w:color="auto" w:fill="auto"/>
            <w:vAlign w:val="center"/>
          </w:tcPr>
          <w:p w14:paraId="26FC8E56" w14:textId="6D0FE61A" w:rsidR="003074D7" w:rsidRPr="009745F0" w:rsidRDefault="003074D7" w:rsidP="00F83DE5">
            <w:pPr>
              <w:widowControl/>
              <w:rPr>
                <w:rFonts w:ascii="Times New Roman" w:eastAsia="Times New Roman" w:hAnsi="Times New Roman" w:cs="Times New Roman"/>
                <w:color w:val="auto"/>
                <w:sz w:val="22"/>
                <w:szCs w:val="22"/>
              </w:rPr>
            </w:pPr>
          </w:p>
        </w:tc>
      </w:tr>
      <w:tr w:rsidR="009745F0" w:rsidRPr="009745F0" w14:paraId="3D92DBE0" w14:textId="77777777" w:rsidTr="00523EDD">
        <w:trPr>
          <w:trHeight w:val="1170"/>
        </w:trPr>
        <w:tc>
          <w:tcPr>
            <w:tcW w:w="426" w:type="dxa"/>
            <w:vMerge/>
            <w:shd w:val="clear" w:color="auto" w:fill="auto"/>
            <w:hideMark/>
          </w:tcPr>
          <w:p w14:paraId="4596C0F6"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275" w:type="dxa"/>
            <w:vMerge/>
            <w:shd w:val="clear" w:color="auto" w:fill="auto"/>
            <w:hideMark/>
          </w:tcPr>
          <w:p w14:paraId="43756EAA"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0B234CAC"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559" w:type="dxa"/>
            <w:shd w:val="clear" w:color="auto" w:fill="auto"/>
            <w:hideMark/>
          </w:tcPr>
          <w:p w14:paraId="64411EF3" w14:textId="77777777"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tcPr>
          <w:p w14:paraId="314D4085" w14:textId="04FCB209"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86 693,86</w:t>
            </w:r>
          </w:p>
        </w:tc>
        <w:tc>
          <w:tcPr>
            <w:tcW w:w="850" w:type="dxa"/>
            <w:tcBorders>
              <w:top w:val="nil"/>
              <w:left w:val="nil"/>
              <w:bottom w:val="single" w:sz="4" w:space="0" w:color="auto"/>
              <w:right w:val="single" w:sz="4" w:space="0" w:color="auto"/>
            </w:tcBorders>
            <w:shd w:val="clear" w:color="auto" w:fill="auto"/>
            <w:vAlign w:val="center"/>
          </w:tcPr>
          <w:p w14:paraId="7BB10BE6" w14:textId="6D46B3AC"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16 916,65</w:t>
            </w:r>
          </w:p>
        </w:tc>
        <w:tc>
          <w:tcPr>
            <w:tcW w:w="851" w:type="dxa"/>
            <w:tcBorders>
              <w:top w:val="nil"/>
              <w:left w:val="nil"/>
              <w:bottom w:val="single" w:sz="4" w:space="0" w:color="auto"/>
              <w:right w:val="single" w:sz="4" w:space="0" w:color="auto"/>
            </w:tcBorders>
            <w:shd w:val="clear" w:color="auto" w:fill="auto"/>
            <w:vAlign w:val="center"/>
          </w:tcPr>
          <w:p w14:paraId="522271BC" w14:textId="4C67B45C"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18 812,89</w:t>
            </w:r>
          </w:p>
        </w:tc>
        <w:tc>
          <w:tcPr>
            <w:tcW w:w="850" w:type="dxa"/>
            <w:tcBorders>
              <w:top w:val="single" w:sz="4" w:space="0" w:color="auto"/>
              <w:left w:val="nil"/>
              <w:bottom w:val="single" w:sz="4" w:space="0" w:color="auto"/>
              <w:right w:val="single" w:sz="4" w:space="0" w:color="auto"/>
            </w:tcBorders>
            <w:shd w:val="clear" w:color="auto" w:fill="auto"/>
            <w:vAlign w:val="center"/>
          </w:tcPr>
          <w:p w14:paraId="0E722AD1" w14:textId="417F1666"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23 584,52</w:t>
            </w:r>
          </w:p>
        </w:tc>
        <w:tc>
          <w:tcPr>
            <w:tcW w:w="851" w:type="dxa"/>
            <w:shd w:val="clear" w:color="auto" w:fill="auto"/>
            <w:vAlign w:val="center"/>
          </w:tcPr>
          <w:p w14:paraId="4CE14E85" w14:textId="438B0CE3"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13 689,90</w:t>
            </w:r>
          </w:p>
        </w:tc>
        <w:tc>
          <w:tcPr>
            <w:tcW w:w="850" w:type="dxa"/>
            <w:shd w:val="clear" w:color="auto" w:fill="auto"/>
            <w:vAlign w:val="center"/>
          </w:tcPr>
          <w:p w14:paraId="7A8E1FCD" w14:textId="487A4565"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13 689,90</w:t>
            </w:r>
          </w:p>
        </w:tc>
        <w:tc>
          <w:tcPr>
            <w:tcW w:w="993" w:type="dxa"/>
            <w:vMerge/>
            <w:shd w:val="clear" w:color="auto" w:fill="auto"/>
            <w:vAlign w:val="center"/>
          </w:tcPr>
          <w:p w14:paraId="3966F35C" w14:textId="77777777" w:rsidR="003074D7" w:rsidRPr="009745F0" w:rsidRDefault="003074D7" w:rsidP="00F83DE5">
            <w:pPr>
              <w:widowControl/>
              <w:rPr>
                <w:rFonts w:ascii="Times New Roman" w:eastAsia="Times New Roman" w:hAnsi="Times New Roman" w:cs="Times New Roman"/>
                <w:color w:val="auto"/>
                <w:sz w:val="22"/>
                <w:szCs w:val="22"/>
              </w:rPr>
            </w:pPr>
          </w:p>
        </w:tc>
      </w:tr>
      <w:tr w:rsidR="009745F0" w:rsidRPr="009745F0" w14:paraId="4E261706" w14:textId="77777777" w:rsidTr="00523EDD">
        <w:trPr>
          <w:trHeight w:val="600"/>
        </w:trPr>
        <w:tc>
          <w:tcPr>
            <w:tcW w:w="426" w:type="dxa"/>
            <w:vMerge/>
            <w:shd w:val="clear" w:color="auto" w:fill="auto"/>
            <w:hideMark/>
          </w:tcPr>
          <w:p w14:paraId="4609F6D8"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275" w:type="dxa"/>
            <w:vMerge/>
            <w:shd w:val="clear" w:color="auto" w:fill="auto"/>
            <w:hideMark/>
          </w:tcPr>
          <w:p w14:paraId="074F877A"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709" w:type="dxa"/>
            <w:vMerge/>
            <w:shd w:val="clear" w:color="auto" w:fill="auto"/>
            <w:hideMark/>
          </w:tcPr>
          <w:p w14:paraId="110CFFFB" w14:textId="77777777" w:rsidR="003074D7" w:rsidRPr="009745F0" w:rsidRDefault="003074D7" w:rsidP="00F83DE5">
            <w:pPr>
              <w:widowControl/>
              <w:rPr>
                <w:rFonts w:ascii="Times New Roman" w:eastAsia="Times New Roman" w:hAnsi="Times New Roman" w:cs="Times New Roman"/>
                <w:color w:val="auto"/>
                <w:sz w:val="22"/>
                <w:szCs w:val="22"/>
              </w:rPr>
            </w:pPr>
          </w:p>
        </w:tc>
        <w:tc>
          <w:tcPr>
            <w:tcW w:w="1559" w:type="dxa"/>
            <w:shd w:val="clear" w:color="auto" w:fill="auto"/>
            <w:hideMark/>
          </w:tcPr>
          <w:p w14:paraId="3AC4FD8D" w14:textId="505EC2AB" w:rsidR="003074D7" w:rsidRPr="009745F0" w:rsidRDefault="003074D7"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1" w:type="dxa"/>
            <w:shd w:val="clear" w:color="auto" w:fill="auto"/>
            <w:vAlign w:val="center"/>
          </w:tcPr>
          <w:p w14:paraId="323FDAFF" w14:textId="15C500DF"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56C13B22" w14:textId="41BF21EF"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4E0660AA" w14:textId="5C85AD22"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65B74760" w14:textId="0F4FCCFE"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433A241D" w14:textId="0377E55F"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28883824" w14:textId="29A730B9" w:rsidR="003074D7" w:rsidRPr="009745F0" w:rsidRDefault="003074D7"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993" w:type="dxa"/>
            <w:vMerge/>
            <w:shd w:val="clear" w:color="auto" w:fill="auto"/>
            <w:vAlign w:val="center"/>
          </w:tcPr>
          <w:p w14:paraId="0CDE7B1F" w14:textId="77777777" w:rsidR="003074D7" w:rsidRPr="009745F0" w:rsidRDefault="003074D7" w:rsidP="00F83DE5">
            <w:pPr>
              <w:widowControl/>
              <w:rPr>
                <w:rFonts w:ascii="Times New Roman" w:eastAsia="Times New Roman" w:hAnsi="Times New Roman" w:cs="Times New Roman"/>
                <w:color w:val="auto"/>
                <w:sz w:val="22"/>
                <w:szCs w:val="22"/>
              </w:rPr>
            </w:pPr>
          </w:p>
        </w:tc>
      </w:tr>
      <w:tr w:rsidR="009745F0" w:rsidRPr="009745F0" w14:paraId="00DA0011" w14:textId="77777777" w:rsidTr="00677FF3">
        <w:trPr>
          <w:trHeight w:val="600"/>
        </w:trPr>
        <w:tc>
          <w:tcPr>
            <w:tcW w:w="426" w:type="dxa"/>
            <w:vMerge w:val="restart"/>
            <w:shd w:val="clear" w:color="auto" w:fill="auto"/>
          </w:tcPr>
          <w:p w14:paraId="6B26F970" w14:textId="05B57C6F" w:rsidR="003074D7" w:rsidRPr="009745F0" w:rsidRDefault="003074D7" w:rsidP="003074D7">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1.2</w:t>
            </w:r>
          </w:p>
        </w:tc>
        <w:tc>
          <w:tcPr>
            <w:tcW w:w="1275" w:type="dxa"/>
            <w:vMerge w:val="restart"/>
            <w:shd w:val="clear" w:color="auto" w:fill="auto"/>
          </w:tcPr>
          <w:p w14:paraId="513C2803" w14:textId="1E735EBB" w:rsidR="003074D7" w:rsidRPr="009745F0" w:rsidRDefault="003074D7" w:rsidP="003074D7">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Мероприятие 01.02</w:t>
            </w:r>
            <w:r w:rsidRPr="009745F0">
              <w:rPr>
                <w:rFonts w:ascii="Times New Roman" w:eastAsia="Times New Roman" w:hAnsi="Times New Roman" w:cs="Times New Roman"/>
                <w:color w:val="auto"/>
                <w:sz w:val="22"/>
                <w:szCs w:val="22"/>
              </w:rPr>
              <w:br/>
              <w:t>Организация и проведение массовых, физкультурных и спортивных мероприятий</w:t>
            </w:r>
          </w:p>
        </w:tc>
        <w:tc>
          <w:tcPr>
            <w:tcW w:w="709" w:type="dxa"/>
            <w:vMerge w:val="restart"/>
            <w:shd w:val="clear" w:color="auto" w:fill="auto"/>
          </w:tcPr>
          <w:p w14:paraId="0BD7CB57" w14:textId="313E23EF"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2023-2027</w:t>
            </w:r>
          </w:p>
        </w:tc>
        <w:tc>
          <w:tcPr>
            <w:tcW w:w="1559" w:type="dxa"/>
            <w:shd w:val="clear" w:color="auto" w:fill="auto"/>
          </w:tcPr>
          <w:p w14:paraId="177A3EAA" w14:textId="77777777" w:rsidR="003074D7" w:rsidRPr="009745F0" w:rsidRDefault="003074D7" w:rsidP="003074D7">
            <w:pPr>
              <w:widowControl/>
              <w:rPr>
                <w:rFonts w:ascii="Times New Roman" w:eastAsia="Times New Roman" w:hAnsi="Times New Roman" w:cs="Times New Roman"/>
                <w:color w:val="auto"/>
                <w:sz w:val="22"/>
                <w:szCs w:val="22"/>
              </w:rPr>
            </w:pPr>
          </w:p>
          <w:p w14:paraId="70A090AF" w14:textId="47C2B8B4" w:rsidR="003074D7" w:rsidRPr="009745F0" w:rsidRDefault="003074D7" w:rsidP="003074D7">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DB7FBC" w14:textId="5258D533"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20 535,99</w:t>
            </w:r>
          </w:p>
        </w:tc>
        <w:tc>
          <w:tcPr>
            <w:tcW w:w="850" w:type="dxa"/>
            <w:tcBorders>
              <w:top w:val="single" w:sz="4" w:space="0" w:color="auto"/>
              <w:left w:val="nil"/>
              <w:bottom w:val="single" w:sz="4" w:space="0" w:color="auto"/>
              <w:right w:val="single" w:sz="4" w:space="0" w:color="auto"/>
            </w:tcBorders>
            <w:shd w:val="clear" w:color="auto" w:fill="auto"/>
            <w:vAlign w:val="center"/>
          </w:tcPr>
          <w:p w14:paraId="31C03A5F" w14:textId="34F7DEC5"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1 522,43</w:t>
            </w:r>
          </w:p>
        </w:tc>
        <w:tc>
          <w:tcPr>
            <w:tcW w:w="851" w:type="dxa"/>
            <w:tcBorders>
              <w:top w:val="single" w:sz="4" w:space="0" w:color="auto"/>
              <w:left w:val="nil"/>
              <w:bottom w:val="single" w:sz="4" w:space="0" w:color="auto"/>
              <w:right w:val="single" w:sz="4" w:space="0" w:color="auto"/>
            </w:tcBorders>
            <w:shd w:val="clear" w:color="auto" w:fill="auto"/>
            <w:vAlign w:val="center"/>
          </w:tcPr>
          <w:p w14:paraId="368C17A5" w14:textId="2429EBDB"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2 489,88</w:t>
            </w:r>
          </w:p>
        </w:tc>
        <w:tc>
          <w:tcPr>
            <w:tcW w:w="850" w:type="dxa"/>
            <w:tcBorders>
              <w:top w:val="single" w:sz="4" w:space="0" w:color="auto"/>
              <w:left w:val="nil"/>
              <w:bottom w:val="single" w:sz="4" w:space="0" w:color="auto"/>
              <w:right w:val="single" w:sz="4" w:space="0" w:color="auto"/>
            </w:tcBorders>
            <w:shd w:val="clear" w:color="auto" w:fill="auto"/>
            <w:vAlign w:val="center"/>
          </w:tcPr>
          <w:p w14:paraId="3773D335" w14:textId="774A048D"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5 576,68</w:t>
            </w:r>
          </w:p>
        </w:tc>
        <w:tc>
          <w:tcPr>
            <w:tcW w:w="851" w:type="dxa"/>
            <w:shd w:val="clear" w:color="auto" w:fill="auto"/>
            <w:vAlign w:val="center"/>
          </w:tcPr>
          <w:p w14:paraId="717A6FEB" w14:textId="6D9D86D0"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5 473,50</w:t>
            </w:r>
          </w:p>
        </w:tc>
        <w:tc>
          <w:tcPr>
            <w:tcW w:w="850" w:type="dxa"/>
            <w:shd w:val="clear" w:color="auto" w:fill="auto"/>
            <w:vAlign w:val="center"/>
          </w:tcPr>
          <w:p w14:paraId="01247825" w14:textId="4F49C17D"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5 473,50</w:t>
            </w:r>
          </w:p>
        </w:tc>
        <w:tc>
          <w:tcPr>
            <w:tcW w:w="993" w:type="dxa"/>
            <w:vMerge/>
            <w:shd w:val="clear" w:color="auto" w:fill="auto"/>
            <w:vAlign w:val="center"/>
          </w:tcPr>
          <w:p w14:paraId="6F21DAF6" w14:textId="77777777" w:rsidR="003074D7" w:rsidRPr="009745F0" w:rsidRDefault="003074D7" w:rsidP="003074D7">
            <w:pPr>
              <w:widowControl/>
              <w:rPr>
                <w:rFonts w:ascii="Times New Roman" w:eastAsia="Times New Roman" w:hAnsi="Times New Roman" w:cs="Times New Roman"/>
                <w:color w:val="auto"/>
                <w:sz w:val="22"/>
                <w:szCs w:val="22"/>
              </w:rPr>
            </w:pPr>
          </w:p>
        </w:tc>
      </w:tr>
      <w:tr w:rsidR="009745F0" w:rsidRPr="009745F0" w14:paraId="2FAEB339" w14:textId="77777777" w:rsidTr="00677FF3">
        <w:trPr>
          <w:trHeight w:val="600"/>
        </w:trPr>
        <w:tc>
          <w:tcPr>
            <w:tcW w:w="426" w:type="dxa"/>
            <w:vMerge/>
            <w:shd w:val="clear" w:color="auto" w:fill="auto"/>
            <w:vAlign w:val="center"/>
          </w:tcPr>
          <w:p w14:paraId="34AA72B6"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1275" w:type="dxa"/>
            <w:vMerge/>
            <w:shd w:val="clear" w:color="auto" w:fill="auto"/>
            <w:vAlign w:val="center"/>
          </w:tcPr>
          <w:p w14:paraId="09FF8A42"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2B67CD29"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1559" w:type="dxa"/>
            <w:shd w:val="clear" w:color="auto" w:fill="auto"/>
          </w:tcPr>
          <w:p w14:paraId="483666CD" w14:textId="1434AD08" w:rsidR="003074D7" w:rsidRPr="009745F0" w:rsidRDefault="003074D7" w:rsidP="003074D7">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tcPr>
          <w:p w14:paraId="6A129632" w14:textId="5B90AFDA"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20 535,99</w:t>
            </w:r>
          </w:p>
        </w:tc>
        <w:tc>
          <w:tcPr>
            <w:tcW w:w="850" w:type="dxa"/>
            <w:tcBorders>
              <w:top w:val="nil"/>
              <w:left w:val="nil"/>
              <w:bottom w:val="single" w:sz="4" w:space="0" w:color="auto"/>
              <w:right w:val="single" w:sz="4" w:space="0" w:color="auto"/>
            </w:tcBorders>
            <w:shd w:val="clear" w:color="auto" w:fill="auto"/>
            <w:vAlign w:val="center"/>
          </w:tcPr>
          <w:p w14:paraId="6618E031" w14:textId="58B7170F"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1 522,43</w:t>
            </w:r>
          </w:p>
        </w:tc>
        <w:tc>
          <w:tcPr>
            <w:tcW w:w="851" w:type="dxa"/>
            <w:tcBorders>
              <w:top w:val="nil"/>
              <w:left w:val="nil"/>
              <w:bottom w:val="single" w:sz="4" w:space="0" w:color="auto"/>
              <w:right w:val="single" w:sz="4" w:space="0" w:color="auto"/>
            </w:tcBorders>
            <w:shd w:val="clear" w:color="auto" w:fill="auto"/>
            <w:vAlign w:val="center"/>
          </w:tcPr>
          <w:p w14:paraId="635DA472" w14:textId="02FC84A0"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2 489,88</w:t>
            </w:r>
          </w:p>
        </w:tc>
        <w:tc>
          <w:tcPr>
            <w:tcW w:w="850" w:type="dxa"/>
            <w:tcBorders>
              <w:top w:val="single" w:sz="4" w:space="0" w:color="auto"/>
              <w:left w:val="nil"/>
              <w:bottom w:val="single" w:sz="4" w:space="0" w:color="auto"/>
              <w:right w:val="single" w:sz="4" w:space="0" w:color="auto"/>
            </w:tcBorders>
            <w:shd w:val="clear" w:color="auto" w:fill="auto"/>
            <w:vAlign w:val="center"/>
          </w:tcPr>
          <w:p w14:paraId="1A7A91CB" w14:textId="2C78B05D"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5 576,68</w:t>
            </w:r>
          </w:p>
        </w:tc>
        <w:tc>
          <w:tcPr>
            <w:tcW w:w="851" w:type="dxa"/>
            <w:shd w:val="clear" w:color="auto" w:fill="auto"/>
            <w:vAlign w:val="center"/>
          </w:tcPr>
          <w:p w14:paraId="6B37CD32" w14:textId="2D12A925"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5 473,50</w:t>
            </w:r>
          </w:p>
        </w:tc>
        <w:tc>
          <w:tcPr>
            <w:tcW w:w="850" w:type="dxa"/>
            <w:shd w:val="clear" w:color="auto" w:fill="auto"/>
            <w:vAlign w:val="center"/>
          </w:tcPr>
          <w:p w14:paraId="56C7D6B2" w14:textId="3FEFB440"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5 473,50</w:t>
            </w:r>
          </w:p>
        </w:tc>
        <w:tc>
          <w:tcPr>
            <w:tcW w:w="993" w:type="dxa"/>
            <w:vMerge/>
            <w:shd w:val="clear" w:color="auto" w:fill="auto"/>
            <w:vAlign w:val="center"/>
          </w:tcPr>
          <w:p w14:paraId="4B845B48" w14:textId="77777777" w:rsidR="003074D7" w:rsidRPr="009745F0" w:rsidRDefault="003074D7" w:rsidP="003074D7">
            <w:pPr>
              <w:widowControl/>
              <w:rPr>
                <w:rFonts w:ascii="Times New Roman" w:eastAsia="Times New Roman" w:hAnsi="Times New Roman" w:cs="Times New Roman"/>
                <w:color w:val="auto"/>
                <w:sz w:val="22"/>
                <w:szCs w:val="22"/>
              </w:rPr>
            </w:pPr>
          </w:p>
        </w:tc>
      </w:tr>
      <w:tr w:rsidR="009745F0" w:rsidRPr="009745F0" w14:paraId="30B4ABA0" w14:textId="77777777" w:rsidTr="008D5AA5">
        <w:trPr>
          <w:trHeight w:val="600"/>
        </w:trPr>
        <w:tc>
          <w:tcPr>
            <w:tcW w:w="426" w:type="dxa"/>
            <w:vMerge/>
            <w:shd w:val="clear" w:color="auto" w:fill="auto"/>
            <w:vAlign w:val="center"/>
          </w:tcPr>
          <w:p w14:paraId="1A60771A"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1275" w:type="dxa"/>
            <w:vMerge/>
            <w:shd w:val="clear" w:color="auto" w:fill="auto"/>
            <w:vAlign w:val="center"/>
          </w:tcPr>
          <w:p w14:paraId="01C5F39F"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709" w:type="dxa"/>
            <w:vMerge/>
            <w:shd w:val="clear" w:color="auto" w:fill="auto"/>
            <w:vAlign w:val="center"/>
          </w:tcPr>
          <w:p w14:paraId="221FBFB4" w14:textId="77777777" w:rsidR="003074D7" w:rsidRPr="009745F0" w:rsidRDefault="003074D7" w:rsidP="003074D7">
            <w:pPr>
              <w:widowControl/>
              <w:rPr>
                <w:rFonts w:ascii="Times New Roman" w:eastAsia="Times New Roman" w:hAnsi="Times New Roman" w:cs="Times New Roman"/>
                <w:color w:val="auto"/>
                <w:sz w:val="22"/>
                <w:szCs w:val="22"/>
              </w:rPr>
            </w:pPr>
          </w:p>
        </w:tc>
        <w:tc>
          <w:tcPr>
            <w:tcW w:w="1559" w:type="dxa"/>
            <w:shd w:val="clear" w:color="auto" w:fill="auto"/>
          </w:tcPr>
          <w:p w14:paraId="370A24ED" w14:textId="43DEC500" w:rsidR="003074D7" w:rsidRPr="009745F0" w:rsidRDefault="003074D7" w:rsidP="003074D7">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1" w:type="dxa"/>
            <w:shd w:val="clear" w:color="auto" w:fill="auto"/>
            <w:vAlign w:val="center"/>
          </w:tcPr>
          <w:p w14:paraId="1B375BFC" w14:textId="69E2E3D9"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35D09BC1" w14:textId="404BEB8D"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1EF40059" w14:textId="3B985365"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11BE29E1" w14:textId="5DC414FE"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47596485" w14:textId="4666432B"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4B721C9B" w14:textId="5C2B9BDD" w:rsidR="003074D7" w:rsidRPr="009745F0" w:rsidRDefault="003074D7" w:rsidP="003074D7">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993" w:type="dxa"/>
            <w:vMerge/>
            <w:shd w:val="clear" w:color="auto" w:fill="auto"/>
            <w:vAlign w:val="center"/>
          </w:tcPr>
          <w:p w14:paraId="73C03B6D" w14:textId="77777777" w:rsidR="003074D7" w:rsidRPr="009745F0" w:rsidRDefault="003074D7" w:rsidP="003074D7">
            <w:pPr>
              <w:widowControl/>
              <w:rPr>
                <w:rFonts w:ascii="Times New Roman" w:eastAsia="Times New Roman" w:hAnsi="Times New Roman" w:cs="Times New Roman"/>
                <w:color w:val="auto"/>
                <w:sz w:val="22"/>
                <w:szCs w:val="22"/>
              </w:rPr>
            </w:pPr>
          </w:p>
        </w:tc>
      </w:tr>
      <w:tr w:rsidR="009745F0" w:rsidRPr="009745F0" w14:paraId="3C1E0E84" w14:textId="77777777" w:rsidTr="008D5AA5">
        <w:trPr>
          <w:trHeight w:val="643"/>
        </w:trPr>
        <w:tc>
          <w:tcPr>
            <w:tcW w:w="1701" w:type="dxa"/>
            <w:gridSpan w:val="2"/>
            <w:vMerge w:val="restart"/>
            <w:shd w:val="clear" w:color="auto" w:fill="auto"/>
            <w:noWrap/>
            <w:vAlign w:val="center"/>
            <w:hideMark/>
          </w:tcPr>
          <w:p w14:paraId="264E14F4" w14:textId="33CD3325"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 по подпрограмме 3</w:t>
            </w:r>
          </w:p>
        </w:tc>
        <w:tc>
          <w:tcPr>
            <w:tcW w:w="2268" w:type="dxa"/>
            <w:gridSpan w:val="2"/>
            <w:shd w:val="clear" w:color="auto" w:fill="auto"/>
            <w:hideMark/>
          </w:tcPr>
          <w:p w14:paraId="1C868AF7" w14:textId="6CF0544F" w:rsidR="0027467D" w:rsidRPr="009745F0" w:rsidRDefault="00F83DE5" w:rsidP="001528AC">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DF3A7" w14:textId="6818D1F0"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107 229,85</w:t>
            </w:r>
          </w:p>
        </w:tc>
        <w:tc>
          <w:tcPr>
            <w:tcW w:w="850" w:type="dxa"/>
            <w:tcBorders>
              <w:top w:val="single" w:sz="4" w:space="0" w:color="auto"/>
              <w:left w:val="nil"/>
              <w:bottom w:val="single" w:sz="4" w:space="0" w:color="auto"/>
              <w:right w:val="single" w:sz="4" w:space="0" w:color="auto"/>
            </w:tcBorders>
            <w:shd w:val="clear" w:color="auto" w:fill="auto"/>
            <w:vAlign w:val="center"/>
          </w:tcPr>
          <w:p w14:paraId="10C94A47" w14:textId="1B3AC36D"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18 439,08</w:t>
            </w:r>
          </w:p>
        </w:tc>
        <w:tc>
          <w:tcPr>
            <w:tcW w:w="851" w:type="dxa"/>
            <w:tcBorders>
              <w:top w:val="single" w:sz="4" w:space="0" w:color="auto"/>
              <w:left w:val="nil"/>
              <w:bottom w:val="single" w:sz="4" w:space="0" w:color="auto"/>
              <w:right w:val="single" w:sz="4" w:space="0" w:color="auto"/>
            </w:tcBorders>
            <w:shd w:val="clear" w:color="auto" w:fill="auto"/>
            <w:vAlign w:val="center"/>
          </w:tcPr>
          <w:p w14:paraId="15333BF8" w14:textId="3867DAE7"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21 302,77</w:t>
            </w:r>
          </w:p>
        </w:tc>
        <w:tc>
          <w:tcPr>
            <w:tcW w:w="850" w:type="dxa"/>
            <w:tcBorders>
              <w:top w:val="single" w:sz="4" w:space="0" w:color="auto"/>
              <w:left w:val="nil"/>
              <w:bottom w:val="single" w:sz="4" w:space="0" w:color="auto"/>
              <w:right w:val="single" w:sz="4" w:space="0" w:color="auto"/>
            </w:tcBorders>
            <w:shd w:val="clear" w:color="auto" w:fill="auto"/>
            <w:vAlign w:val="center"/>
          </w:tcPr>
          <w:p w14:paraId="69905915" w14:textId="0345B380"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29 161,20</w:t>
            </w:r>
          </w:p>
        </w:tc>
        <w:tc>
          <w:tcPr>
            <w:tcW w:w="851" w:type="dxa"/>
            <w:shd w:val="clear" w:color="auto" w:fill="auto"/>
            <w:noWrap/>
            <w:vAlign w:val="center"/>
          </w:tcPr>
          <w:p w14:paraId="61B6591D" w14:textId="2403F857"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850" w:type="dxa"/>
            <w:shd w:val="clear" w:color="auto" w:fill="auto"/>
            <w:noWrap/>
            <w:vAlign w:val="center"/>
          </w:tcPr>
          <w:p w14:paraId="2B858940" w14:textId="475AD5FC"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993" w:type="dxa"/>
            <w:vMerge w:val="restart"/>
            <w:shd w:val="clear" w:color="auto" w:fill="auto"/>
            <w:noWrap/>
            <w:vAlign w:val="center"/>
          </w:tcPr>
          <w:p w14:paraId="3CEF1C50" w14:textId="15FB718D" w:rsidR="00F83DE5" w:rsidRPr="009745F0" w:rsidRDefault="00F83DE5" w:rsidP="00F83DE5">
            <w:pPr>
              <w:widowControl/>
              <w:jc w:val="center"/>
              <w:rPr>
                <w:rFonts w:ascii="Times New Roman" w:eastAsia="Times New Roman" w:hAnsi="Times New Roman" w:cs="Times New Roman"/>
                <w:color w:val="auto"/>
                <w:sz w:val="22"/>
                <w:szCs w:val="22"/>
              </w:rPr>
            </w:pPr>
          </w:p>
        </w:tc>
      </w:tr>
      <w:tr w:rsidR="009745F0" w:rsidRPr="009745F0" w14:paraId="17F86447" w14:textId="77777777" w:rsidTr="008D5AA5">
        <w:trPr>
          <w:trHeight w:val="1119"/>
        </w:trPr>
        <w:tc>
          <w:tcPr>
            <w:tcW w:w="1701" w:type="dxa"/>
            <w:gridSpan w:val="2"/>
            <w:vMerge/>
            <w:shd w:val="clear" w:color="auto" w:fill="auto"/>
            <w:vAlign w:val="center"/>
            <w:hideMark/>
          </w:tcPr>
          <w:p w14:paraId="681FB58B" w14:textId="77777777" w:rsidR="00F83DE5" w:rsidRPr="009745F0" w:rsidRDefault="00F83DE5" w:rsidP="00F83DE5">
            <w:pPr>
              <w:widowControl/>
              <w:rPr>
                <w:rFonts w:ascii="Times New Roman" w:eastAsia="Times New Roman" w:hAnsi="Times New Roman" w:cs="Times New Roman"/>
                <w:color w:val="auto"/>
                <w:sz w:val="22"/>
                <w:szCs w:val="22"/>
              </w:rPr>
            </w:pPr>
          </w:p>
        </w:tc>
        <w:tc>
          <w:tcPr>
            <w:tcW w:w="2268" w:type="dxa"/>
            <w:gridSpan w:val="2"/>
            <w:shd w:val="clear" w:color="auto" w:fill="auto"/>
            <w:hideMark/>
          </w:tcPr>
          <w:p w14:paraId="23847C4D" w14:textId="77777777" w:rsidR="00F83DE5" w:rsidRPr="009745F0" w:rsidRDefault="00F83DE5"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городского округа Воскресенск Московской области</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CA1518B" w14:textId="02CFEDC2" w:rsidR="00F83DE5" w:rsidRPr="009745F0" w:rsidRDefault="00F83DE5" w:rsidP="00F83DE5">
            <w:pPr>
              <w:jc w:val="center"/>
              <w:rPr>
                <w:rFonts w:ascii="Times New Roman" w:hAnsi="Times New Roman" w:cs="Times New Roman"/>
                <w:color w:val="auto"/>
                <w:sz w:val="22"/>
                <w:szCs w:val="22"/>
              </w:rPr>
            </w:pPr>
            <w:r w:rsidRPr="009745F0">
              <w:rPr>
                <w:rFonts w:ascii="Times New Roman" w:hAnsi="Times New Roman" w:cs="Times New Roman"/>
                <w:color w:val="auto"/>
                <w:sz w:val="22"/>
                <w:szCs w:val="22"/>
              </w:rPr>
              <w:t>107 229,85</w:t>
            </w:r>
          </w:p>
        </w:tc>
        <w:tc>
          <w:tcPr>
            <w:tcW w:w="850" w:type="dxa"/>
            <w:tcBorders>
              <w:top w:val="nil"/>
              <w:left w:val="nil"/>
              <w:bottom w:val="single" w:sz="4" w:space="0" w:color="auto"/>
              <w:right w:val="single" w:sz="4" w:space="0" w:color="auto"/>
            </w:tcBorders>
            <w:shd w:val="clear" w:color="auto" w:fill="auto"/>
            <w:vAlign w:val="center"/>
          </w:tcPr>
          <w:p w14:paraId="43C2047B" w14:textId="7DE0CA58"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18 439,08</w:t>
            </w:r>
          </w:p>
        </w:tc>
        <w:tc>
          <w:tcPr>
            <w:tcW w:w="851" w:type="dxa"/>
            <w:tcBorders>
              <w:top w:val="nil"/>
              <w:left w:val="nil"/>
              <w:bottom w:val="single" w:sz="4" w:space="0" w:color="auto"/>
              <w:right w:val="single" w:sz="4" w:space="0" w:color="auto"/>
            </w:tcBorders>
            <w:shd w:val="clear" w:color="auto" w:fill="auto"/>
            <w:vAlign w:val="center"/>
          </w:tcPr>
          <w:p w14:paraId="0532CB5D" w14:textId="33BF8BE1"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21 302,77</w:t>
            </w:r>
          </w:p>
        </w:tc>
        <w:tc>
          <w:tcPr>
            <w:tcW w:w="850" w:type="dxa"/>
            <w:tcBorders>
              <w:top w:val="single" w:sz="4" w:space="0" w:color="auto"/>
              <w:left w:val="nil"/>
              <w:bottom w:val="single" w:sz="4" w:space="0" w:color="auto"/>
              <w:right w:val="single" w:sz="4" w:space="0" w:color="auto"/>
            </w:tcBorders>
            <w:shd w:val="clear" w:color="auto" w:fill="auto"/>
            <w:vAlign w:val="center"/>
          </w:tcPr>
          <w:p w14:paraId="08B058C0" w14:textId="56661586"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hAnsi="Times New Roman" w:cs="Times New Roman"/>
                <w:color w:val="auto"/>
                <w:sz w:val="22"/>
                <w:szCs w:val="22"/>
              </w:rPr>
              <w:t>29 161,20</w:t>
            </w:r>
          </w:p>
        </w:tc>
        <w:tc>
          <w:tcPr>
            <w:tcW w:w="851" w:type="dxa"/>
            <w:shd w:val="clear" w:color="auto" w:fill="auto"/>
            <w:noWrap/>
            <w:vAlign w:val="center"/>
          </w:tcPr>
          <w:p w14:paraId="7049666F" w14:textId="255486E7"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850" w:type="dxa"/>
            <w:shd w:val="clear" w:color="auto" w:fill="auto"/>
            <w:noWrap/>
            <w:vAlign w:val="center"/>
          </w:tcPr>
          <w:p w14:paraId="4AEBA25D" w14:textId="36C821DD"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19 163,40</w:t>
            </w:r>
          </w:p>
        </w:tc>
        <w:tc>
          <w:tcPr>
            <w:tcW w:w="993" w:type="dxa"/>
            <w:vMerge/>
            <w:shd w:val="clear" w:color="auto" w:fill="auto"/>
            <w:vAlign w:val="center"/>
          </w:tcPr>
          <w:p w14:paraId="4CC0B54F" w14:textId="77777777" w:rsidR="00F83DE5" w:rsidRPr="009745F0" w:rsidRDefault="00F83DE5" w:rsidP="00F83DE5">
            <w:pPr>
              <w:widowControl/>
              <w:rPr>
                <w:rFonts w:ascii="Times New Roman" w:eastAsia="Times New Roman" w:hAnsi="Times New Roman" w:cs="Times New Roman"/>
                <w:color w:val="auto"/>
                <w:sz w:val="22"/>
                <w:szCs w:val="22"/>
              </w:rPr>
            </w:pPr>
          </w:p>
        </w:tc>
      </w:tr>
      <w:tr w:rsidR="009745F0" w:rsidRPr="009745F0" w14:paraId="5C16BC36" w14:textId="77777777" w:rsidTr="008D5AA5">
        <w:trPr>
          <w:trHeight w:val="597"/>
        </w:trPr>
        <w:tc>
          <w:tcPr>
            <w:tcW w:w="1701" w:type="dxa"/>
            <w:gridSpan w:val="2"/>
            <w:vMerge/>
            <w:shd w:val="clear" w:color="auto" w:fill="auto"/>
            <w:vAlign w:val="center"/>
            <w:hideMark/>
          </w:tcPr>
          <w:p w14:paraId="4F270DF0" w14:textId="77777777" w:rsidR="00F83DE5" w:rsidRPr="009745F0" w:rsidRDefault="00F83DE5" w:rsidP="00F83DE5">
            <w:pPr>
              <w:widowControl/>
              <w:rPr>
                <w:rFonts w:ascii="Times New Roman" w:eastAsia="Times New Roman" w:hAnsi="Times New Roman" w:cs="Times New Roman"/>
                <w:color w:val="auto"/>
                <w:sz w:val="22"/>
                <w:szCs w:val="22"/>
              </w:rPr>
            </w:pPr>
          </w:p>
        </w:tc>
        <w:tc>
          <w:tcPr>
            <w:tcW w:w="2268" w:type="dxa"/>
            <w:gridSpan w:val="2"/>
            <w:shd w:val="clear" w:color="auto" w:fill="auto"/>
            <w:hideMark/>
          </w:tcPr>
          <w:p w14:paraId="284E811D" w14:textId="77777777" w:rsidR="00F83DE5" w:rsidRPr="009745F0" w:rsidRDefault="00F83DE5" w:rsidP="00F83DE5">
            <w:pPr>
              <w:widowControl/>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Средства бюджета Московской области</w:t>
            </w:r>
          </w:p>
        </w:tc>
        <w:tc>
          <w:tcPr>
            <w:tcW w:w="851" w:type="dxa"/>
            <w:shd w:val="clear" w:color="auto" w:fill="auto"/>
            <w:noWrap/>
            <w:vAlign w:val="center"/>
          </w:tcPr>
          <w:p w14:paraId="66BBFB11" w14:textId="36C7DBE0" w:rsidR="00F83DE5" w:rsidRPr="009745F0" w:rsidRDefault="00F83DE5" w:rsidP="00F83DE5">
            <w:pPr>
              <w:jc w:val="center"/>
              <w:rPr>
                <w:rFonts w:ascii="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549BAA98" w14:textId="2C4AE9E2"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vAlign w:val="center"/>
          </w:tcPr>
          <w:p w14:paraId="72EC66E0" w14:textId="50FB3DD8"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vAlign w:val="center"/>
          </w:tcPr>
          <w:p w14:paraId="7233A186" w14:textId="518070E4"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1" w:type="dxa"/>
            <w:shd w:val="clear" w:color="auto" w:fill="auto"/>
            <w:noWrap/>
            <w:vAlign w:val="center"/>
          </w:tcPr>
          <w:p w14:paraId="41C87F26" w14:textId="4777CA79"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850" w:type="dxa"/>
            <w:shd w:val="clear" w:color="auto" w:fill="auto"/>
            <w:noWrap/>
            <w:vAlign w:val="center"/>
          </w:tcPr>
          <w:p w14:paraId="43C2BD2E" w14:textId="599F5028" w:rsidR="00F83DE5" w:rsidRPr="009745F0" w:rsidRDefault="00F83DE5" w:rsidP="00F83DE5">
            <w:pPr>
              <w:widowControl/>
              <w:jc w:val="center"/>
              <w:rPr>
                <w:rFonts w:ascii="Times New Roman" w:eastAsia="Times New Roman" w:hAnsi="Times New Roman" w:cs="Times New Roman"/>
                <w:color w:val="auto"/>
                <w:sz w:val="22"/>
                <w:szCs w:val="22"/>
              </w:rPr>
            </w:pPr>
            <w:r w:rsidRPr="009745F0">
              <w:rPr>
                <w:rFonts w:ascii="Times New Roman" w:eastAsia="Times New Roman" w:hAnsi="Times New Roman" w:cs="Times New Roman"/>
                <w:color w:val="auto"/>
                <w:sz w:val="22"/>
                <w:szCs w:val="22"/>
              </w:rPr>
              <w:t>0,00</w:t>
            </w:r>
          </w:p>
        </w:tc>
        <w:tc>
          <w:tcPr>
            <w:tcW w:w="993" w:type="dxa"/>
            <w:vMerge/>
            <w:shd w:val="clear" w:color="auto" w:fill="auto"/>
            <w:vAlign w:val="center"/>
          </w:tcPr>
          <w:p w14:paraId="20E06887" w14:textId="77777777" w:rsidR="00F83DE5" w:rsidRPr="009745F0" w:rsidRDefault="00F83DE5" w:rsidP="00F83DE5">
            <w:pPr>
              <w:widowControl/>
              <w:rPr>
                <w:rFonts w:ascii="Times New Roman" w:eastAsia="Times New Roman" w:hAnsi="Times New Roman" w:cs="Times New Roman"/>
                <w:color w:val="auto"/>
                <w:sz w:val="22"/>
                <w:szCs w:val="22"/>
              </w:rPr>
            </w:pPr>
          </w:p>
        </w:tc>
      </w:tr>
    </w:tbl>
    <w:p w14:paraId="545E3D38" w14:textId="177949F9" w:rsidR="00686ABD" w:rsidRPr="009745F0" w:rsidRDefault="00A90E91" w:rsidP="00A90E91">
      <w:pPr>
        <w:autoSpaceDE w:val="0"/>
        <w:autoSpaceDN w:val="0"/>
        <w:adjustRightInd w:val="0"/>
        <w:ind w:firstLine="709"/>
        <w:jc w:val="right"/>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w:t>
      </w:r>
    </w:p>
    <w:p w14:paraId="77CC2D33" w14:textId="77777777" w:rsidR="002D5926" w:rsidRPr="009745F0" w:rsidRDefault="002D5926" w:rsidP="007070A1">
      <w:pPr>
        <w:widowControl/>
        <w:suppressAutoHyphens/>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2.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14:paraId="6EEEE381" w14:textId="77777777" w:rsidR="002D5926" w:rsidRPr="009745F0" w:rsidRDefault="002D5926" w:rsidP="007070A1">
      <w:pPr>
        <w:widowControl/>
        <w:suppressAutoHyphens/>
        <w:ind w:firstLine="709"/>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3. Контроль за исполнением настоящего постановления возложить на заместителя Главы городского округа Воскресенск Коротееву О.С.</w:t>
      </w:r>
    </w:p>
    <w:p w14:paraId="5D9AADF1" w14:textId="77777777" w:rsidR="002D5926" w:rsidRPr="009745F0" w:rsidRDefault="002D5926" w:rsidP="007070A1">
      <w:pPr>
        <w:widowControl/>
        <w:suppressAutoHyphens/>
        <w:ind w:firstLine="709"/>
        <w:jc w:val="both"/>
        <w:rPr>
          <w:rFonts w:ascii="Times New Roman" w:eastAsia="Calibri" w:hAnsi="Times New Roman" w:cs="Times New Roman"/>
          <w:color w:val="auto"/>
          <w:szCs w:val="22"/>
          <w:lang w:eastAsia="en-US"/>
        </w:rPr>
      </w:pPr>
    </w:p>
    <w:p w14:paraId="120FEDEA" w14:textId="77777777" w:rsidR="002D5926" w:rsidRPr="009745F0" w:rsidRDefault="002D5926" w:rsidP="007070A1">
      <w:pPr>
        <w:widowControl/>
        <w:suppressAutoHyphens/>
        <w:ind w:firstLine="709"/>
        <w:jc w:val="both"/>
        <w:rPr>
          <w:rFonts w:ascii="Times New Roman" w:eastAsia="Calibri" w:hAnsi="Times New Roman" w:cs="Times New Roman"/>
          <w:color w:val="auto"/>
          <w:szCs w:val="22"/>
          <w:lang w:eastAsia="en-US"/>
        </w:rPr>
      </w:pPr>
    </w:p>
    <w:p w14:paraId="41A83796" w14:textId="77777777" w:rsidR="004649D4" w:rsidRPr="009745F0" w:rsidRDefault="004649D4" w:rsidP="007070A1">
      <w:pPr>
        <w:widowControl/>
        <w:suppressAutoHyphens/>
        <w:ind w:firstLine="709"/>
        <w:jc w:val="both"/>
        <w:rPr>
          <w:rFonts w:ascii="Times New Roman" w:eastAsia="Calibri" w:hAnsi="Times New Roman" w:cs="Times New Roman"/>
          <w:color w:val="auto"/>
          <w:szCs w:val="22"/>
          <w:lang w:eastAsia="en-US"/>
        </w:rPr>
      </w:pPr>
    </w:p>
    <w:p w14:paraId="0826EB0D" w14:textId="77777777" w:rsidR="00864DD5" w:rsidRPr="009745F0" w:rsidRDefault="00864DD5" w:rsidP="007070A1">
      <w:pPr>
        <w:widowControl/>
        <w:jc w:val="both"/>
        <w:rPr>
          <w:rFonts w:ascii="Times New Roman" w:eastAsia="Calibri" w:hAnsi="Times New Roman" w:cs="Times New Roman"/>
          <w:color w:val="auto"/>
          <w:szCs w:val="22"/>
          <w:lang w:eastAsia="en-US"/>
        </w:rPr>
      </w:pPr>
      <w:r w:rsidRPr="009745F0">
        <w:rPr>
          <w:rFonts w:ascii="Times New Roman" w:eastAsia="Calibri" w:hAnsi="Times New Roman" w:cs="Times New Roman"/>
          <w:color w:val="auto"/>
          <w:szCs w:val="22"/>
          <w:lang w:eastAsia="en-US"/>
        </w:rPr>
        <w:t xml:space="preserve">Глава городского округа Воскресенск              </w:t>
      </w:r>
      <w:r w:rsidR="00B82D0F" w:rsidRPr="009745F0">
        <w:rPr>
          <w:rFonts w:ascii="Times New Roman" w:eastAsia="Calibri" w:hAnsi="Times New Roman" w:cs="Times New Roman"/>
          <w:color w:val="auto"/>
          <w:szCs w:val="22"/>
          <w:lang w:eastAsia="en-US"/>
        </w:rPr>
        <w:t xml:space="preserve">         </w:t>
      </w:r>
      <w:r w:rsidRPr="009745F0">
        <w:rPr>
          <w:rFonts w:ascii="Times New Roman" w:eastAsia="Calibri" w:hAnsi="Times New Roman" w:cs="Times New Roman"/>
          <w:color w:val="auto"/>
          <w:szCs w:val="22"/>
          <w:lang w:eastAsia="en-US"/>
        </w:rPr>
        <w:t xml:space="preserve">                                                           А.В. Малкин</w:t>
      </w:r>
    </w:p>
    <w:p w14:paraId="5813F84F" w14:textId="77777777" w:rsidR="00891FD5" w:rsidRPr="009745F0" w:rsidRDefault="00891FD5" w:rsidP="007070A1">
      <w:pPr>
        <w:widowControl/>
        <w:ind w:firstLine="709"/>
        <w:jc w:val="both"/>
        <w:rPr>
          <w:rFonts w:ascii="Times New Roman" w:eastAsia="Calibri" w:hAnsi="Times New Roman" w:cs="Times New Roman"/>
          <w:color w:val="auto"/>
          <w:szCs w:val="22"/>
          <w:lang w:eastAsia="en-US"/>
        </w:rPr>
        <w:sectPr w:rsidR="00891FD5" w:rsidRPr="009745F0" w:rsidSect="0052192F">
          <w:pgSz w:w="11900" w:h="16840" w:code="9"/>
          <w:pgMar w:top="1134" w:right="567" w:bottom="1134" w:left="1134" w:header="113" w:footer="6" w:gutter="0"/>
          <w:cols w:space="720"/>
          <w:noEndnote/>
          <w:titlePg/>
          <w:docGrid w:linePitch="360"/>
        </w:sectPr>
      </w:pPr>
    </w:p>
    <w:tbl>
      <w:tblPr>
        <w:tblStyle w:val="a7"/>
        <w:tblW w:w="4288"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842FF6" w:rsidRPr="009745F0" w14:paraId="3ABF3B66" w14:textId="77777777" w:rsidTr="00946750">
        <w:trPr>
          <w:trHeight w:val="1700"/>
        </w:trPr>
        <w:tc>
          <w:tcPr>
            <w:tcW w:w="4288" w:type="dxa"/>
          </w:tcPr>
          <w:p w14:paraId="53B73CFA" w14:textId="2B92BE83"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Приложение </w:t>
            </w:r>
            <w:r w:rsidR="006E19BA" w:rsidRPr="009745F0">
              <w:rPr>
                <w:rFonts w:ascii="Times New Roman" w:eastAsia="Calibri" w:hAnsi="Times New Roman" w:cs="Times New Roman"/>
                <w:color w:val="auto"/>
              </w:rPr>
              <w:t>1</w:t>
            </w:r>
            <w:r w:rsidRPr="009745F0">
              <w:rPr>
                <w:rFonts w:ascii="Times New Roman" w:eastAsia="Calibri" w:hAnsi="Times New Roman" w:cs="Times New Roman"/>
                <w:color w:val="auto"/>
              </w:rPr>
              <w:t xml:space="preserve">  </w:t>
            </w:r>
          </w:p>
          <w:p w14:paraId="37AB32FD"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к постановлению Администрации </w:t>
            </w:r>
          </w:p>
          <w:p w14:paraId="3DCFEA87"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городского округа Воскресенск </w:t>
            </w:r>
          </w:p>
          <w:p w14:paraId="6C6515FB"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Московской области </w:t>
            </w:r>
          </w:p>
          <w:p w14:paraId="7D092F52"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от ________________ №_____________</w:t>
            </w:r>
          </w:p>
          <w:p w14:paraId="646967C7" w14:textId="77777777" w:rsidR="009841AC" w:rsidRPr="009745F0" w:rsidRDefault="009841AC" w:rsidP="007070A1">
            <w:pPr>
              <w:autoSpaceDE w:val="0"/>
              <w:autoSpaceDN w:val="0"/>
              <w:adjustRightInd w:val="0"/>
              <w:jc w:val="right"/>
              <w:rPr>
                <w:rFonts w:ascii="Times New Roman" w:eastAsia="Calibri" w:hAnsi="Times New Roman" w:cs="Times New Roman"/>
                <w:color w:val="auto"/>
              </w:rPr>
            </w:pPr>
          </w:p>
        </w:tc>
      </w:tr>
    </w:tbl>
    <w:p w14:paraId="5556866E" w14:textId="77777777" w:rsidR="009841AC" w:rsidRPr="009745F0" w:rsidRDefault="009841AC" w:rsidP="007070A1">
      <w:pPr>
        <w:widowControl/>
        <w:autoSpaceDE w:val="0"/>
        <w:autoSpaceDN w:val="0"/>
        <w:ind w:firstLine="567"/>
        <w:jc w:val="center"/>
        <w:rPr>
          <w:rFonts w:ascii="Times New Roman" w:eastAsia="Times New Roman" w:hAnsi="Times New Roman" w:cs="Times New Roman"/>
          <w:b/>
          <w:bCs/>
          <w:color w:val="auto"/>
        </w:rPr>
      </w:pPr>
    </w:p>
    <w:p w14:paraId="09C8C091" w14:textId="77777777" w:rsidR="00842FF6" w:rsidRPr="009745F0" w:rsidRDefault="00842FF6" w:rsidP="007070A1">
      <w:pPr>
        <w:autoSpaceDE w:val="0"/>
        <w:autoSpaceDN w:val="0"/>
        <w:adjustRightInd w:val="0"/>
        <w:jc w:val="center"/>
        <w:rPr>
          <w:rFonts w:ascii="Times New Roman" w:eastAsia="Calibri" w:hAnsi="Times New Roman" w:cs="Times New Roman"/>
          <w:color w:val="auto"/>
        </w:rPr>
      </w:pPr>
      <w:r w:rsidRPr="009745F0">
        <w:rPr>
          <w:rFonts w:ascii="Times New Roman" w:eastAsia="Calibri" w:hAnsi="Times New Roman" w:cs="Times New Roman"/>
          <w:color w:val="auto"/>
        </w:rPr>
        <w:t xml:space="preserve">1. Паспорт муниципальной программы </w:t>
      </w:r>
      <w:r w:rsidRPr="009745F0">
        <w:rPr>
          <w:rFonts w:ascii="Times New Roman" w:eastAsia="Times New Roman" w:hAnsi="Times New Roman" w:cs="Times New Roman"/>
          <w:color w:val="auto"/>
        </w:rPr>
        <w:t>«</w:t>
      </w:r>
      <w:r w:rsidRPr="009745F0">
        <w:rPr>
          <w:rFonts w:ascii="Times New Roman" w:eastAsiaTheme="minorHAnsi" w:hAnsi="Times New Roman" w:cs="Times New Roman"/>
          <w:color w:val="auto"/>
          <w:lang w:eastAsia="en-US"/>
        </w:rPr>
        <w:t>Спорт</w:t>
      </w:r>
      <w:r w:rsidRPr="009745F0">
        <w:rPr>
          <w:rFonts w:ascii="Times New Roman" w:eastAsia="Times New Roman" w:hAnsi="Times New Roman" w:cs="Times New Roman"/>
          <w:color w:val="auto"/>
        </w:rPr>
        <w:t>»</w:t>
      </w:r>
      <w:r w:rsidRPr="009745F0">
        <w:rPr>
          <w:rFonts w:ascii="Times New Roman" w:eastAsia="Times New Roman" w:hAnsi="Times New Roman" w:cs="Times New Roman"/>
          <w:b/>
          <w:color w:val="auto"/>
        </w:rPr>
        <w:t xml:space="preserve"> </w:t>
      </w:r>
      <w:r w:rsidRPr="009745F0">
        <w:rPr>
          <w:rFonts w:ascii="Times New Roman" w:eastAsia="Calibri" w:hAnsi="Times New Roman" w:cs="Times New Roman"/>
          <w:color w:val="auto"/>
        </w:rPr>
        <w:t>(далее – программа)</w:t>
      </w:r>
    </w:p>
    <w:p w14:paraId="75902B9A" w14:textId="77777777" w:rsidR="00842FF6" w:rsidRPr="009745F0" w:rsidRDefault="00842FF6" w:rsidP="007070A1">
      <w:pPr>
        <w:ind w:firstLine="567"/>
        <w:contextualSpacing/>
        <w:jc w:val="center"/>
        <w:rPr>
          <w:rFonts w:ascii="Times New Roman" w:hAnsi="Times New Roman" w:cs="Times New Roman"/>
          <w:color w:val="auto"/>
          <w:shd w:val="clear" w:color="auto" w:fill="FFFFFF"/>
        </w:rPr>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1655"/>
        <w:gridCol w:w="1779"/>
        <w:gridCol w:w="1776"/>
        <w:gridCol w:w="1776"/>
        <w:gridCol w:w="1776"/>
        <w:gridCol w:w="1686"/>
      </w:tblGrid>
      <w:tr w:rsidR="009745F0" w:rsidRPr="009745F0" w14:paraId="3C9F12FE" w14:textId="77777777" w:rsidTr="009F6CEB">
        <w:trPr>
          <w:trHeight w:val="645"/>
          <w:jc w:val="center"/>
        </w:trPr>
        <w:tc>
          <w:tcPr>
            <w:tcW w:w="1523" w:type="pct"/>
            <w:shd w:val="clear" w:color="auto" w:fill="auto"/>
            <w:hideMark/>
          </w:tcPr>
          <w:p w14:paraId="36E5A43D"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Координатор муниципальной программы</w:t>
            </w:r>
          </w:p>
        </w:tc>
        <w:tc>
          <w:tcPr>
            <w:tcW w:w="3477" w:type="pct"/>
            <w:gridSpan w:val="6"/>
            <w:shd w:val="clear" w:color="auto" w:fill="auto"/>
            <w:hideMark/>
          </w:tcPr>
          <w:p w14:paraId="22DA8437" w14:textId="77777777" w:rsidR="00842FF6" w:rsidRPr="009745F0" w:rsidRDefault="00842FF6" w:rsidP="007070A1">
            <w:pPr>
              <w:tabs>
                <w:tab w:val="left" w:pos="960"/>
              </w:tabs>
              <w:ind w:firstLine="15"/>
              <w:rPr>
                <w:rFonts w:ascii="Times New Roman" w:eastAsia="Times New Roman" w:hAnsi="Times New Roman" w:cs="Times New Roman"/>
                <w:color w:val="auto"/>
              </w:rPr>
            </w:pPr>
            <w:r w:rsidRPr="009745F0">
              <w:rPr>
                <w:rFonts w:ascii="Times New Roman" w:eastAsia="Times New Roman" w:hAnsi="Times New Roman" w:cs="Times New Roman"/>
                <w:color w:val="auto"/>
              </w:rPr>
              <w:t>Заместитель Главы городского округа Воскресенск, курирующий вопросы социальной сферы, образования, культуры, спорта и молодежной политики</w:t>
            </w:r>
            <w:r w:rsidRPr="009745F0">
              <w:rPr>
                <w:rFonts w:ascii="Times New Roman" w:eastAsia="Times New Roman" w:hAnsi="Times New Roman" w:cs="Times New Roman"/>
                <w:color w:val="auto"/>
              </w:rPr>
              <w:tab/>
            </w:r>
          </w:p>
          <w:p w14:paraId="340EF378" w14:textId="77777777" w:rsidR="00842FF6" w:rsidRPr="009745F0" w:rsidRDefault="00842FF6" w:rsidP="007070A1">
            <w:pPr>
              <w:rPr>
                <w:rFonts w:ascii="Times New Roman" w:eastAsia="Times New Roman" w:hAnsi="Times New Roman" w:cs="Times New Roman"/>
                <w:color w:val="auto"/>
              </w:rPr>
            </w:pPr>
          </w:p>
        </w:tc>
      </w:tr>
      <w:tr w:rsidR="009745F0" w:rsidRPr="009745F0" w14:paraId="576D0838" w14:textId="77777777" w:rsidTr="009F6CEB">
        <w:trPr>
          <w:trHeight w:val="315"/>
          <w:jc w:val="center"/>
        </w:trPr>
        <w:tc>
          <w:tcPr>
            <w:tcW w:w="1523" w:type="pct"/>
            <w:shd w:val="clear" w:color="auto" w:fill="auto"/>
            <w:hideMark/>
          </w:tcPr>
          <w:p w14:paraId="3DA8704B"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Муниципальный заказчик программы</w:t>
            </w:r>
          </w:p>
        </w:tc>
        <w:tc>
          <w:tcPr>
            <w:tcW w:w="3477" w:type="pct"/>
            <w:gridSpan w:val="6"/>
            <w:shd w:val="clear" w:color="auto" w:fill="auto"/>
            <w:hideMark/>
          </w:tcPr>
          <w:p w14:paraId="01E8B4CF"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heme="minorEastAsia" w:hAnsi="Times New Roman" w:cs="Times New Roman"/>
                <w:color w:val="auto"/>
              </w:rPr>
              <w:t xml:space="preserve">Управление по физической культуре, спорту и работе с молодежью Администрации городского округа Воскресенск </w:t>
            </w:r>
          </w:p>
        </w:tc>
      </w:tr>
      <w:tr w:rsidR="009745F0" w:rsidRPr="009745F0" w14:paraId="075DE3ED" w14:textId="77777777" w:rsidTr="009F6CEB">
        <w:trPr>
          <w:trHeight w:val="315"/>
          <w:jc w:val="center"/>
        </w:trPr>
        <w:tc>
          <w:tcPr>
            <w:tcW w:w="1523" w:type="pct"/>
            <w:vMerge w:val="restart"/>
            <w:shd w:val="clear" w:color="auto" w:fill="auto"/>
            <w:hideMark/>
          </w:tcPr>
          <w:p w14:paraId="0CE12DD5"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Цели муниципальной программы</w:t>
            </w:r>
          </w:p>
        </w:tc>
        <w:tc>
          <w:tcPr>
            <w:tcW w:w="3477" w:type="pct"/>
            <w:gridSpan w:val="6"/>
            <w:shd w:val="clear" w:color="auto" w:fill="auto"/>
            <w:hideMark/>
          </w:tcPr>
          <w:p w14:paraId="35A7F48F"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imes New Roman" w:hAnsi="Times New Roman" w:cs="Times New Roman"/>
                <w:color w:val="auto"/>
              </w:rPr>
              <w:t>1. Создание в Московской области условий для занятий физической культурой и спортом</w:t>
            </w:r>
          </w:p>
        </w:tc>
      </w:tr>
      <w:tr w:rsidR="009745F0" w:rsidRPr="009745F0" w14:paraId="5069C141" w14:textId="77777777" w:rsidTr="009F6CEB">
        <w:trPr>
          <w:trHeight w:val="465"/>
          <w:jc w:val="center"/>
        </w:trPr>
        <w:tc>
          <w:tcPr>
            <w:tcW w:w="1523" w:type="pct"/>
            <w:vMerge/>
            <w:shd w:val="clear" w:color="auto" w:fill="auto"/>
            <w:vAlign w:val="center"/>
            <w:hideMark/>
          </w:tcPr>
          <w:p w14:paraId="37FDA3A2" w14:textId="77777777" w:rsidR="00842FF6" w:rsidRPr="009745F0" w:rsidRDefault="00842FF6" w:rsidP="007070A1">
            <w:pPr>
              <w:ind w:firstLine="89"/>
              <w:rPr>
                <w:rFonts w:ascii="Times New Roman" w:eastAsia="Times New Roman" w:hAnsi="Times New Roman" w:cs="Times New Roman"/>
                <w:color w:val="auto"/>
              </w:rPr>
            </w:pPr>
          </w:p>
        </w:tc>
        <w:tc>
          <w:tcPr>
            <w:tcW w:w="3477" w:type="pct"/>
            <w:gridSpan w:val="6"/>
            <w:shd w:val="clear" w:color="auto" w:fill="auto"/>
            <w:hideMark/>
          </w:tcPr>
          <w:p w14:paraId="187B61F5"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imes New Roman" w:hAnsi="Times New Roman" w:cs="Times New Roman"/>
                <w:color w:val="auto"/>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9745F0" w:rsidRPr="009745F0" w14:paraId="30025EC1" w14:textId="77777777" w:rsidTr="009F6CEB">
        <w:trPr>
          <w:trHeight w:val="271"/>
          <w:jc w:val="center"/>
        </w:trPr>
        <w:tc>
          <w:tcPr>
            <w:tcW w:w="1523" w:type="pct"/>
            <w:shd w:val="clear" w:color="auto" w:fill="auto"/>
            <w:hideMark/>
          </w:tcPr>
          <w:p w14:paraId="0427BEDF"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Перечень подпрограмм</w:t>
            </w:r>
          </w:p>
        </w:tc>
        <w:tc>
          <w:tcPr>
            <w:tcW w:w="3477" w:type="pct"/>
            <w:gridSpan w:val="6"/>
            <w:shd w:val="clear" w:color="auto" w:fill="auto"/>
            <w:hideMark/>
          </w:tcPr>
          <w:p w14:paraId="03D225D7"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imes New Roman" w:hAnsi="Times New Roman" w:cs="Times New Roman"/>
                <w:color w:val="auto"/>
              </w:rPr>
              <w:t>Муниципальные заказчики подпрограмм</w:t>
            </w:r>
          </w:p>
        </w:tc>
      </w:tr>
      <w:tr w:rsidR="009745F0" w:rsidRPr="009745F0" w14:paraId="49018864" w14:textId="77777777" w:rsidTr="009F6CEB">
        <w:trPr>
          <w:trHeight w:val="278"/>
          <w:jc w:val="center"/>
        </w:trPr>
        <w:tc>
          <w:tcPr>
            <w:tcW w:w="1523" w:type="pct"/>
            <w:shd w:val="clear" w:color="auto" w:fill="auto"/>
            <w:vAlign w:val="center"/>
            <w:hideMark/>
          </w:tcPr>
          <w:p w14:paraId="65F9EE0C"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1. Развитие физической культуры и спорта</w:t>
            </w:r>
          </w:p>
        </w:tc>
        <w:tc>
          <w:tcPr>
            <w:tcW w:w="3477" w:type="pct"/>
            <w:gridSpan w:val="6"/>
            <w:shd w:val="clear" w:color="auto" w:fill="auto"/>
            <w:vAlign w:val="center"/>
          </w:tcPr>
          <w:p w14:paraId="402E3DB1"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heme="minorEastAsia" w:hAnsi="Times New Roman" w:cs="Times New Roman"/>
                <w:color w:val="auto"/>
              </w:rPr>
              <w:t xml:space="preserve">Управление по физической культуре, спорту и работе с молодежью Администрации городского округа Воскресенск </w:t>
            </w:r>
          </w:p>
        </w:tc>
      </w:tr>
      <w:tr w:rsidR="009745F0" w:rsidRPr="009745F0" w14:paraId="0E09E747" w14:textId="77777777" w:rsidTr="009F6CEB">
        <w:trPr>
          <w:trHeight w:val="253"/>
          <w:jc w:val="center"/>
        </w:trPr>
        <w:tc>
          <w:tcPr>
            <w:tcW w:w="1523" w:type="pct"/>
            <w:shd w:val="clear" w:color="auto" w:fill="auto"/>
            <w:vAlign w:val="center"/>
            <w:hideMark/>
          </w:tcPr>
          <w:p w14:paraId="5ADA3D0B"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2. Подготовка спортивного резерва</w:t>
            </w:r>
          </w:p>
        </w:tc>
        <w:tc>
          <w:tcPr>
            <w:tcW w:w="3477" w:type="pct"/>
            <w:gridSpan w:val="6"/>
            <w:shd w:val="clear" w:color="auto" w:fill="auto"/>
            <w:vAlign w:val="center"/>
            <w:hideMark/>
          </w:tcPr>
          <w:p w14:paraId="0164AB3D"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heme="minorEastAsia" w:hAnsi="Times New Roman" w:cs="Times New Roman"/>
                <w:color w:val="auto"/>
              </w:rPr>
              <w:t xml:space="preserve">Управление по физической культуре, спорту и работе с молодежью Администрации городского округа Воскресенск </w:t>
            </w:r>
          </w:p>
        </w:tc>
      </w:tr>
      <w:tr w:rsidR="009745F0" w:rsidRPr="009745F0" w14:paraId="2F04675E" w14:textId="77777777" w:rsidTr="009F6CEB">
        <w:trPr>
          <w:trHeight w:val="273"/>
          <w:jc w:val="center"/>
        </w:trPr>
        <w:tc>
          <w:tcPr>
            <w:tcW w:w="1523" w:type="pct"/>
            <w:shd w:val="clear" w:color="auto" w:fill="auto"/>
            <w:vAlign w:val="center"/>
            <w:hideMark/>
          </w:tcPr>
          <w:p w14:paraId="2CFA5767"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3. Обеспечивающая подпрограмма</w:t>
            </w:r>
          </w:p>
        </w:tc>
        <w:tc>
          <w:tcPr>
            <w:tcW w:w="3477" w:type="pct"/>
            <w:gridSpan w:val="6"/>
            <w:shd w:val="clear" w:color="auto" w:fill="auto"/>
            <w:vAlign w:val="center"/>
            <w:hideMark/>
          </w:tcPr>
          <w:p w14:paraId="1AF7C9C6"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heme="minorEastAsia" w:hAnsi="Times New Roman" w:cs="Times New Roman"/>
                <w:color w:val="auto"/>
              </w:rPr>
              <w:t xml:space="preserve">Управление по физической культуре, спорту и работе с молодежью Администрации городского округа Воскресенск </w:t>
            </w:r>
          </w:p>
        </w:tc>
      </w:tr>
      <w:tr w:rsidR="009745F0" w:rsidRPr="009745F0" w14:paraId="13B2D1AE" w14:textId="77777777" w:rsidTr="009F6CEB">
        <w:trPr>
          <w:trHeight w:val="705"/>
          <w:jc w:val="center"/>
        </w:trPr>
        <w:tc>
          <w:tcPr>
            <w:tcW w:w="1523" w:type="pct"/>
            <w:vMerge w:val="restart"/>
            <w:shd w:val="clear" w:color="auto" w:fill="auto"/>
            <w:hideMark/>
          </w:tcPr>
          <w:p w14:paraId="56FE4658" w14:textId="77777777" w:rsidR="00842FF6" w:rsidRPr="009745F0" w:rsidRDefault="00842FF6" w:rsidP="007070A1">
            <w:pPr>
              <w:rPr>
                <w:rFonts w:ascii="Times New Roman" w:eastAsia="Times New Roman" w:hAnsi="Times New Roman" w:cs="Times New Roman"/>
                <w:color w:val="auto"/>
              </w:rPr>
            </w:pPr>
            <w:r w:rsidRPr="009745F0">
              <w:rPr>
                <w:rFonts w:ascii="Times New Roman" w:eastAsia="Times New Roman" w:hAnsi="Times New Roman" w:cs="Times New Roman"/>
                <w:color w:val="auto"/>
              </w:rPr>
              <w:t>Краткая характеристика подпрограмм</w:t>
            </w:r>
          </w:p>
        </w:tc>
        <w:tc>
          <w:tcPr>
            <w:tcW w:w="3477" w:type="pct"/>
            <w:gridSpan w:val="6"/>
            <w:shd w:val="clear" w:color="auto" w:fill="auto"/>
            <w:vAlign w:val="center"/>
            <w:hideMark/>
          </w:tcPr>
          <w:p w14:paraId="73DD8135" w14:textId="77777777" w:rsidR="00842FF6" w:rsidRPr="009745F0" w:rsidRDefault="00842FF6" w:rsidP="007070A1">
            <w:pPr>
              <w:tabs>
                <w:tab w:val="left" w:pos="164"/>
              </w:tabs>
              <w:ind w:firstLine="15"/>
              <w:contextualSpacing/>
              <w:jc w:val="both"/>
              <w:rPr>
                <w:rFonts w:ascii="Times New Roman" w:eastAsiaTheme="minorEastAsia" w:hAnsi="Times New Roman" w:cs="Times New Roman"/>
                <w:color w:val="auto"/>
              </w:rPr>
            </w:pPr>
            <w:r w:rsidRPr="009745F0">
              <w:rPr>
                <w:rFonts w:ascii="Times New Roman" w:eastAsiaTheme="minorEastAsia" w:hAnsi="Times New Roman" w:cs="Times New Roman"/>
                <w:color w:val="auto"/>
              </w:rPr>
              <w:t>1. Обеспечение динамичного развития сферы физической культуры и спорта, создание условий для вовлечения жителей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9745F0" w:rsidRPr="009745F0" w14:paraId="7AC3F862" w14:textId="77777777" w:rsidTr="009F6CEB">
        <w:trPr>
          <w:trHeight w:val="829"/>
          <w:jc w:val="center"/>
        </w:trPr>
        <w:tc>
          <w:tcPr>
            <w:tcW w:w="1523" w:type="pct"/>
            <w:vMerge/>
            <w:shd w:val="clear" w:color="auto" w:fill="auto"/>
            <w:vAlign w:val="center"/>
            <w:hideMark/>
          </w:tcPr>
          <w:p w14:paraId="4E22CAC4" w14:textId="77777777" w:rsidR="00842FF6" w:rsidRPr="009745F0" w:rsidRDefault="00842FF6" w:rsidP="007070A1">
            <w:pPr>
              <w:ind w:firstLine="89"/>
              <w:rPr>
                <w:rFonts w:ascii="Times New Roman" w:eastAsia="Times New Roman" w:hAnsi="Times New Roman" w:cs="Times New Roman"/>
                <w:color w:val="auto"/>
              </w:rPr>
            </w:pPr>
          </w:p>
        </w:tc>
        <w:tc>
          <w:tcPr>
            <w:tcW w:w="3477" w:type="pct"/>
            <w:gridSpan w:val="6"/>
            <w:shd w:val="clear" w:color="auto" w:fill="auto"/>
            <w:vAlign w:val="center"/>
            <w:hideMark/>
          </w:tcPr>
          <w:p w14:paraId="27C990C7" w14:textId="77777777" w:rsidR="00842FF6" w:rsidRPr="009745F0" w:rsidRDefault="00842FF6" w:rsidP="007070A1">
            <w:pPr>
              <w:ind w:firstLine="15"/>
              <w:jc w:val="both"/>
              <w:rPr>
                <w:rFonts w:ascii="Times New Roman" w:eastAsiaTheme="minorEastAsia" w:hAnsi="Times New Roman" w:cs="Times New Roman"/>
                <w:color w:val="auto"/>
              </w:rPr>
            </w:pPr>
            <w:r w:rsidRPr="009745F0">
              <w:rPr>
                <w:rFonts w:ascii="Times New Roman" w:eastAsiaTheme="minorEastAsia" w:hAnsi="Times New Roman" w:cs="Times New Roman"/>
                <w:color w:val="auto"/>
              </w:rPr>
              <w:t>2.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 эффективное использование тренировочных площадок после проведения чемпионата мира по футболу 2018 года в Российской Федерации</w:t>
            </w:r>
          </w:p>
        </w:tc>
      </w:tr>
      <w:tr w:rsidR="009745F0" w:rsidRPr="009745F0" w14:paraId="1C1A0E21" w14:textId="77777777" w:rsidTr="009F6CEB">
        <w:trPr>
          <w:trHeight w:val="377"/>
          <w:jc w:val="center"/>
        </w:trPr>
        <w:tc>
          <w:tcPr>
            <w:tcW w:w="1523" w:type="pct"/>
            <w:vMerge/>
            <w:shd w:val="clear" w:color="auto" w:fill="auto"/>
            <w:vAlign w:val="center"/>
            <w:hideMark/>
          </w:tcPr>
          <w:p w14:paraId="4B1CBC7D" w14:textId="77777777" w:rsidR="00842FF6" w:rsidRPr="009745F0" w:rsidRDefault="00842FF6" w:rsidP="007070A1">
            <w:pPr>
              <w:ind w:firstLine="89"/>
              <w:rPr>
                <w:rFonts w:ascii="Times New Roman" w:eastAsia="Times New Roman" w:hAnsi="Times New Roman" w:cs="Times New Roman"/>
                <w:color w:val="auto"/>
              </w:rPr>
            </w:pPr>
          </w:p>
        </w:tc>
        <w:tc>
          <w:tcPr>
            <w:tcW w:w="3477" w:type="pct"/>
            <w:gridSpan w:val="6"/>
            <w:shd w:val="clear" w:color="auto" w:fill="auto"/>
            <w:vAlign w:val="center"/>
            <w:hideMark/>
          </w:tcPr>
          <w:p w14:paraId="2877EF0A" w14:textId="77777777" w:rsidR="00842FF6" w:rsidRPr="009745F0" w:rsidRDefault="00842FF6" w:rsidP="007070A1">
            <w:pPr>
              <w:ind w:firstLine="15"/>
              <w:rPr>
                <w:rFonts w:ascii="Times New Roman" w:eastAsia="Times New Roman" w:hAnsi="Times New Roman" w:cs="Times New Roman"/>
                <w:color w:val="auto"/>
              </w:rPr>
            </w:pPr>
            <w:r w:rsidRPr="009745F0">
              <w:rPr>
                <w:rFonts w:ascii="Times New Roman" w:eastAsia="Times New Roman" w:hAnsi="Times New Roman" w:cs="Times New Roman"/>
                <w:color w:val="auto"/>
              </w:rPr>
              <w:t>3</w:t>
            </w:r>
            <w:r w:rsidRPr="009745F0">
              <w:rPr>
                <w:rFonts w:ascii="Times New Roman" w:hAnsi="Times New Roman" w:cs="Times New Roman"/>
                <w:color w:val="auto"/>
              </w:rPr>
              <w:t>. Создание условий для эффективного выполнения функций и полномочий органов местного самоуправления</w:t>
            </w:r>
          </w:p>
        </w:tc>
      </w:tr>
      <w:tr w:rsidR="009745F0" w:rsidRPr="009745F0" w14:paraId="48B8E8E2" w14:textId="77777777" w:rsidTr="009F6CEB">
        <w:trPr>
          <w:trHeight w:val="765"/>
          <w:jc w:val="center"/>
        </w:trPr>
        <w:tc>
          <w:tcPr>
            <w:tcW w:w="1523" w:type="pct"/>
            <w:shd w:val="clear" w:color="auto" w:fill="auto"/>
            <w:hideMark/>
          </w:tcPr>
          <w:p w14:paraId="2E9CC402" w14:textId="77777777" w:rsidR="00842FF6" w:rsidRPr="009745F0" w:rsidRDefault="00842FF6" w:rsidP="007070A1">
            <w:pPr>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Источники финансирования муниципальной программы, в том числе по годам реализации программы (тыс. руб.):</w:t>
            </w:r>
          </w:p>
        </w:tc>
        <w:tc>
          <w:tcPr>
            <w:tcW w:w="551" w:type="pct"/>
            <w:shd w:val="clear" w:color="auto" w:fill="auto"/>
            <w:vAlign w:val="center"/>
            <w:hideMark/>
          </w:tcPr>
          <w:p w14:paraId="4F184729" w14:textId="77777777" w:rsidR="00842FF6" w:rsidRPr="009745F0" w:rsidRDefault="00842FF6" w:rsidP="007070A1">
            <w:pPr>
              <w:ind w:firstLine="15"/>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w:t>
            </w:r>
          </w:p>
        </w:tc>
        <w:tc>
          <w:tcPr>
            <w:tcW w:w="592" w:type="pct"/>
            <w:shd w:val="clear" w:color="auto" w:fill="auto"/>
            <w:vAlign w:val="center"/>
            <w:hideMark/>
          </w:tcPr>
          <w:p w14:paraId="716EBFD7" w14:textId="77777777" w:rsidR="00842FF6" w:rsidRPr="009745F0" w:rsidRDefault="00842FF6" w:rsidP="007070A1">
            <w:pPr>
              <w:ind w:firstLine="48"/>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2023 год</w:t>
            </w:r>
          </w:p>
        </w:tc>
        <w:tc>
          <w:tcPr>
            <w:tcW w:w="591" w:type="pct"/>
            <w:shd w:val="clear" w:color="auto" w:fill="auto"/>
            <w:vAlign w:val="center"/>
            <w:hideMark/>
          </w:tcPr>
          <w:p w14:paraId="40C2940A" w14:textId="77777777" w:rsidR="00842FF6" w:rsidRPr="009745F0" w:rsidRDefault="00842FF6" w:rsidP="007070A1">
            <w:pPr>
              <w:ind w:firstLine="99"/>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2024 год</w:t>
            </w:r>
          </w:p>
        </w:tc>
        <w:tc>
          <w:tcPr>
            <w:tcW w:w="591" w:type="pct"/>
            <w:shd w:val="clear" w:color="auto" w:fill="auto"/>
            <w:vAlign w:val="center"/>
            <w:hideMark/>
          </w:tcPr>
          <w:p w14:paraId="03B62412" w14:textId="77777777" w:rsidR="00842FF6" w:rsidRPr="009745F0" w:rsidRDefault="00842FF6" w:rsidP="007070A1">
            <w:pPr>
              <w:ind w:firstLine="153"/>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2025 год</w:t>
            </w:r>
          </w:p>
        </w:tc>
        <w:tc>
          <w:tcPr>
            <w:tcW w:w="591" w:type="pct"/>
            <w:shd w:val="clear" w:color="auto" w:fill="auto"/>
            <w:vAlign w:val="center"/>
            <w:hideMark/>
          </w:tcPr>
          <w:p w14:paraId="7D92713F" w14:textId="77777777" w:rsidR="00842FF6" w:rsidRPr="009745F0" w:rsidRDefault="00842FF6" w:rsidP="007070A1">
            <w:pPr>
              <w:ind w:firstLine="65"/>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2026 год</w:t>
            </w:r>
          </w:p>
        </w:tc>
        <w:tc>
          <w:tcPr>
            <w:tcW w:w="561" w:type="pct"/>
            <w:shd w:val="clear" w:color="auto" w:fill="auto"/>
            <w:vAlign w:val="center"/>
            <w:hideMark/>
          </w:tcPr>
          <w:p w14:paraId="760F6C41" w14:textId="77777777" w:rsidR="00842FF6" w:rsidRPr="009745F0" w:rsidRDefault="00842FF6" w:rsidP="007070A1">
            <w:pPr>
              <w:ind w:firstLine="118"/>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2027 год</w:t>
            </w:r>
          </w:p>
        </w:tc>
      </w:tr>
      <w:tr w:rsidR="009745F0" w:rsidRPr="009745F0" w14:paraId="3576B362" w14:textId="77777777" w:rsidTr="009F6CEB">
        <w:trPr>
          <w:trHeight w:val="477"/>
          <w:jc w:val="center"/>
        </w:trPr>
        <w:tc>
          <w:tcPr>
            <w:tcW w:w="1523" w:type="pct"/>
            <w:shd w:val="clear" w:color="auto" w:fill="auto"/>
            <w:hideMark/>
          </w:tcPr>
          <w:p w14:paraId="78CAF5E6" w14:textId="77777777" w:rsidR="00842FF6" w:rsidRPr="009745F0" w:rsidRDefault="00842FF6" w:rsidP="007070A1">
            <w:pPr>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Московской области</w:t>
            </w:r>
          </w:p>
        </w:tc>
        <w:tc>
          <w:tcPr>
            <w:tcW w:w="551" w:type="pct"/>
            <w:shd w:val="clear" w:color="auto" w:fill="auto"/>
            <w:vAlign w:val="center"/>
          </w:tcPr>
          <w:p w14:paraId="1D48638E" w14:textId="77777777" w:rsidR="00842FF6" w:rsidRPr="009745F0" w:rsidRDefault="00842FF6" w:rsidP="007070A1">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57 973,13</w:t>
            </w:r>
          </w:p>
        </w:tc>
        <w:tc>
          <w:tcPr>
            <w:tcW w:w="592" w:type="pct"/>
            <w:shd w:val="clear" w:color="auto" w:fill="auto"/>
            <w:vAlign w:val="center"/>
          </w:tcPr>
          <w:p w14:paraId="7D2000BF"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4 844,00</w:t>
            </w:r>
          </w:p>
        </w:tc>
        <w:tc>
          <w:tcPr>
            <w:tcW w:w="591" w:type="pct"/>
            <w:shd w:val="clear" w:color="auto" w:fill="auto"/>
            <w:vAlign w:val="center"/>
          </w:tcPr>
          <w:p w14:paraId="4FC98823"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49 868,56</w:t>
            </w:r>
          </w:p>
        </w:tc>
        <w:tc>
          <w:tcPr>
            <w:tcW w:w="591" w:type="pct"/>
            <w:shd w:val="clear" w:color="auto" w:fill="auto"/>
            <w:vAlign w:val="center"/>
          </w:tcPr>
          <w:p w14:paraId="01787E29"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3 260,57</w:t>
            </w:r>
          </w:p>
        </w:tc>
        <w:tc>
          <w:tcPr>
            <w:tcW w:w="591" w:type="pct"/>
            <w:shd w:val="clear" w:color="auto" w:fill="auto"/>
            <w:vAlign w:val="center"/>
          </w:tcPr>
          <w:p w14:paraId="068C9D66"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c>
          <w:tcPr>
            <w:tcW w:w="561" w:type="pct"/>
            <w:shd w:val="clear" w:color="auto" w:fill="auto"/>
            <w:vAlign w:val="center"/>
          </w:tcPr>
          <w:p w14:paraId="5B7F15DD"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r>
      <w:tr w:rsidR="009745F0" w:rsidRPr="009745F0" w14:paraId="7413C95D" w14:textId="77777777" w:rsidTr="009F6CEB">
        <w:trPr>
          <w:trHeight w:val="457"/>
          <w:jc w:val="center"/>
        </w:trPr>
        <w:tc>
          <w:tcPr>
            <w:tcW w:w="1523" w:type="pct"/>
            <w:shd w:val="clear" w:color="auto" w:fill="auto"/>
            <w:hideMark/>
          </w:tcPr>
          <w:p w14:paraId="25CC8700" w14:textId="77777777" w:rsidR="00842FF6" w:rsidRPr="009745F0" w:rsidRDefault="00842FF6" w:rsidP="007070A1">
            <w:pPr>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федерального бюджета</w:t>
            </w:r>
          </w:p>
        </w:tc>
        <w:tc>
          <w:tcPr>
            <w:tcW w:w="551" w:type="pct"/>
            <w:shd w:val="clear" w:color="auto" w:fill="auto"/>
            <w:vAlign w:val="center"/>
          </w:tcPr>
          <w:p w14:paraId="3263E105"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5 099,25</w:t>
            </w:r>
          </w:p>
        </w:tc>
        <w:tc>
          <w:tcPr>
            <w:tcW w:w="592" w:type="pct"/>
            <w:shd w:val="clear" w:color="auto" w:fill="auto"/>
            <w:vAlign w:val="center"/>
          </w:tcPr>
          <w:p w14:paraId="3CBC4460"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c>
          <w:tcPr>
            <w:tcW w:w="591" w:type="pct"/>
            <w:shd w:val="clear" w:color="auto" w:fill="auto"/>
            <w:vAlign w:val="center"/>
          </w:tcPr>
          <w:p w14:paraId="1D97DC43"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5 099,25</w:t>
            </w:r>
          </w:p>
        </w:tc>
        <w:tc>
          <w:tcPr>
            <w:tcW w:w="591" w:type="pct"/>
            <w:shd w:val="clear" w:color="auto" w:fill="auto"/>
            <w:vAlign w:val="center"/>
          </w:tcPr>
          <w:p w14:paraId="65E9B175"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c>
          <w:tcPr>
            <w:tcW w:w="591" w:type="pct"/>
            <w:shd w:val="clear" w:color="auto" w:fill="auto"/>
            <w:vAlign w:val="center"/>
          </w:tcPr>
          <w:p w14:paraId="5149BB68"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c>
          <w:tcPr>
            <w:tcW w:w="561" w:type="pct"/>
            <w:shd w:val="clear" w:color="auto" w:fill="auto"/>
            <w:vAlign w:val="center"/>
          </w:tcPr>
          <w:p w14:paraId="14A75FD2" w14:textId="77777777" w:rsidR="00842FF6" w:rsidRPr="009745F0" w:rsidRDefault="00842FF6" w:rsidP="007070A1">
            <w:pPr>
              <w:jc w:val="center"/>
              <w:rPr>
                <w:rFonts w:ascii="Times New Roman" w:hAnsi="Times New Roman" w:cs="Times New Roman"/>
                <w:color w:val="auto"/>
              </w:rPr>
            </w:pPr>
            <w:r w:rsidRPr="009745F0">
              <w:rPr>
                <w:rFonts w:ascii="Times New Roman" w:hAnsi="Times New Roman" w:cs="Times New Roman"/>
                <w:color w:val="auto"/>
              </w:rPr>
              <w:t>0,00</w:t>
            </w:r>
          </w:p>
        </w:tc>
      </w:tr>
      <w:tr w:rsidR="009745F0" w:rsidRPr="009745F0" w14:paraId="4BEC7813" w14:textId="77777777" w:rsidTr="008D5AA5">
        <w:trPr>
          <w:trHeight w:val="549"/>
          <w:jc w:val="center"/>
        </w:trPr>
        <w:tc>
          <w:tcPr>
            <w:tcW w:w="1523" w:type="pct"/>
            <w:shd w:val="clear" w:color="auto" w:fill="auto"/>
            <w:hideMark/>
          </w:tcPr>
          <w:p w14:paraId="3620D8F7" w14:textId="77777777" w:rsidR="00030186" w:rsidRPr="009745F0" w:rsidRDefault="00030186" w:rsidP="00030186">
            <w:pPr>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городского округа Воскресенск Московской области</w:t>
            </w:r>
          </w:p>
        </w:tc>
        <w:tc>
          <w:tcPr>
            <w:tcW w:w="551" w:type="pct"/>
            <w:shd w:val="clear" w:color="auto" w:fill="auto"/>
            <w:vAlign w:val="center"/>
          </w:tcPr>
          <w:p w14:paraId="25305007" w14:textId="0DD5D9E8"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2 821 681,46</w:t>
            </w:r>
          </w:p>
        </w:tc>
        <w:tc>
          <w:tcPr>
            <w:tcW w:w="592" w:type="pct"/>
            <w:shd w:val="clear" w:color="auto" w:fill="auto"/>
            <w:vAlign w:val="center"/>
          </w:tcPr>
          <w:p w14:paraId="497ADD48" w14:textId="2C765CEB"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481 430,59</w:t>
            </w:r>
          </w:p>
        </w:tc>
        <w:tc>
          <w:tcPr>
            <w:tcW w:w="591" w:type="pct"/>
            <w:shd w:val="clear" w:color="auto" w:fill="auto"/>
            <w:vAlign w:val="center"/>
          </w:tcPr>
          <w:p w14:paraId="0987EA9A" w14:textId="08E92076"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594 718,81</w:t>
            </w:r>
          </w:p>
        </w:tc>
        <w:tc>
          <w:tcPr>
            <w:tcW w:w="591" w:type="pct"/>
            <w:shd w:val="clear" w:color="auto" w:fill="auto"/>
            <w:vAlign w:val="center"/>
          </w:tcPr>
          <w:p w14:paraId="3E3FC873" w14:textId="754B0544"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645 086,75</w:t>
            </w:r>
          </w:p>
        </w:tc>
        <w:tc>
          <w:tcPr>
            <w:tcW w:w="591" w:type="pct"/>
            <w:shd w:val="clear" w:color="auto" w:fill="auto"/>
            <w:vAlign w:val="center"/>
          </w:tcPr>
          <w:p w14:paraId="2FF9A797"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543 445,16</w:t>
            </w:r>
          </w:p>
        </w:tc>
        <w:tc>
          <w:tcPr>
            <w:tcW w:w="561" w:type="pct"/>
            <w:shd w:val="clear" w:color="auto" w:fill="auto"/>
            <w:vAlign w:val="center"/>
          </w:tcPr>
          <w:p w14:paraId="179F0E18"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557 000,15</w:t>
            </w:r>
          </w:p>
        </w:tc>
      </w:tr>
      <w:tr w:rsidR="009745F0" w:rsidRPr="009745F0" w14:paraId="1BE6D2D7" w14:textId="77777777" w:rsidTr="008D5AA5">
        <w:trPr>
          <w:trHeight w:val="242"/>
          <w:jc w:val="center"/>
        </w:trPr>
        <w:tc>
          <w:tcPr>
            <w:tcW w:w="1523" w:type="pct"/>
            <w:shd w:val="clear" w:color="auto" w:fill="auto"/>
            <w:hideMark/>
          </w:tcPr>
          <w:p w14:paraId="49C74413" w14:textId="77777777" w:rsidR="00030186" w:rsidRPr="009745F0" w:rsidRDefault="00030186" w:rsidP="00030186">
            <w:pPr>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Внебюджетные средства </w:t>
            </w:r>
          </w:p>
        </w:tc>
        <w:tc>
          <w:tcPr>
            <w:tcW w:w="551" w:type="pct"/>
            <w:shd w:val="clear" w:color="auto" w:fill="auto"/>
            <w:vAlign w:val="center"/>
          </w:tcPr>
          <w:p w14:paraId="7C8B5834" w14:textId="15EA1A59"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219 132,61</w:t>
            </w:r>
          </w:p>
        </w:tc>
        <w:tc>
          <w:tcPr>
            <w:tcW w:w="592" w:type="pct"/>
            <w:shd w:val="clear" w:color="auto" w:fill="auto"/>
            <w:vAlign w:val="center"/>
          </w:tcPr>
          <w:p w14:paraId="08C3B1CA" w14:textId="3FF7B162"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42 746,30</w:t>
            </w:r>
          </w:p>
        </w:tc>
        <w:tc>
          <w:tcPr>
            <w:tcW w:w="591" w:type="pct"/>
            <w:shd w:val="clear" w:color="auto" w:fill="auto"/>
            <w:vAlign w:val="center"/>
          </w:tcPr>
          <w:p w14:paraId="56883F44" w14:textId="2E037C99"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50 686,01</w:t>
            </w:r>
          </w:p>
        </w:tc>
        <w:tc>
          <w:tcPr>
            <w:tcW w:w="591" w:type="pct"/>
            <w:shd w:val="clear" w:color="auto" w:fill="auto"/>
            <w:vAlign w:val="center"/>
          </w:tcPr>
          <w:p w14:paraId="43EFE5F9" w14:textId="7CCC54F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41 900,10</w:t>
            </w:r>
          </w:p>
        </w:tc>
        <w:tc>
          <w:tcPr>
            <w:tcW w:w="591" w:type="pct"/>
            <w:shd w:val="clear" w:color="auto" w:fill="auto"/>
            <w:vAlign w:val="center"/>
          </w:tcPr>
          <w:p w14:paraId="65566C3A"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41 900,10</w:t>
            </w:r>
          </w:p>
        </w:tc>
        <w:tc>
          <w:tcPr>
            <w:tcW w:w="561" w:type="pct"/>
            <w:shd w:val="clear" w:color="auto" w:fill="auto"/>
            <w:vAlign w:val="center"/>
          </w:tcPr>
          <w:p w14:paraId="3F82E70E"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41 900,10</w:t>
            </w:r>
          </w:p>
        </w:tc>
      </w:tr>
      <w:tr w:rsidR="003B67FC" w:rsidRPr="009745F0" w14:paraId="4543BFA3" w14:textId="77777777" w:rsidTr="008D5AA5">
        <w:trPr>
          <w:trHeight w:val="407"/>
          <w:jc w:val="center"/>
        </w:trPr>
        <w:tc>
          <w:tcPr>
            <w:tcW w:w="1523" w:type="pct"/>
            <w:shd w:val="clear" w:color="auto" w:fill="auto"/>
            <w:vAlign w:val="center"/>
            <w:hideMark/>
          </w:tcPr>
          <w:p w14:paraId="013331EA" w14:textId="77777777" w:rsidR="00030186" w:rsidRPr="009745F0" w:rsidRDefault="00030186" w:rsidP="00030186">
            <w:pPr>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в том числе по годам:</w:t>
            </w:r>
          </w:p>
        </w:tc>
        <w:tc>
          <w:tcPr>
            <w:tcW w:w="551" w:type="pct"/>
            <w:shd w:val="clear" w:color="auto" w:fill="auto"/>
            <w:vAlign w:val="center"/>
          </w:tcPr>
          <w:p w14:paraId="240E8D24" w14:textId="6A51183A"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3 103 886,45</w:t>
            </w:r>
          </w:p>
        </w:tc>
        <w:tc>
          <w:tcPr>
            <w:tcW w:w="592" w:type="pct"/>
            <w:shd w:val="clear" w:color="auto" w:fill="auto"/>
            <w:vAlign w:val="center"/>
          </w:tcPr>
          <w:p w14:paraId="5D495B38" w14:textId="6A159A70"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529 020,89</w:t>
            </w:r>
          </w:p>
        </w:tc>
        <w:tc>
          <w:tcPr>
            <w:tcW w:w="591" w:type="pct"/>
            <w:shd w:val="clear" w:color="auto" w:fill="auto"/>
            <w:vAlign w:val="center"/>
          </w:tcPr>
          <w:p w14:paraId="623D6113" w14:textId="000BA009"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700 372,63</w:t>
            </w:r>
          </w:p>
        </w:tc>
        <w:tc>
          <w:tcPr>
            <w:tcW w:w="591" w:type="pct"/>
            <w:shd w:val="clear" w:color="auto" w:fill="auto"/>
            <w:vAlign w:val="center"/>
          </w:tcPr>
          <w:p w14:paraId="67C20372" w14:textId="040D0466"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690 247,42</w:t>
            </w:r>
          </w:p>
        </w:tc>
        <w:tc>
          <w:tcPr>
            <w:tcW w:w="591" w:type="pct"/>
            <w:shd w:val="clear" w:color="auto" w:fill="auto"/>
            <w:vAlign w:val="center"/>
          </w:tcPr>
          <w:p w14:paraId="190B1BAF"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585 345,26</w:t>
            </w:r>
          </w:p>
        </w:tc>
        <w:tc>
          <w:tcPr>
            <w:tcW w:w="561" w:type="pct"/>
            <w:shd w:val="clear" w:color="auto" w:fill="auto"/>
            <w:vAlign w:val="center"/>
          </w:tcPr>
          <w:p w14:paraId="5A31D84C" w14:textId="77777777" w:rsidR="00030186" w:rsidRPr="009745F0" w:rsidRDefault="00030186" w:rsidP="00030186">
            <w:pPr>
              <w:jc w:val="center"/>
              <w:rPr>
                <w:rFonts w:ascii="Times New Roman" w:hAnsi="Times New Roman" w:cs="Times New Roman"/>
                <w:color w:val="auto"/>
              </w:rPr>
            </w:pPr>
            <w:r w:rsidRPr="009745F0">
              <w:rPr>
                <w:rFonts w:ascii="Times New Roman" w:hAnsi="Times New Roman" w:cs="Times New Roman"/>
                <w:color w:val="auto"/>
              </w:rPr>
              <w:t>598 900,25</w:t>
            </w:r>
          </w:p>
        </w:tc>
      </w:tr>
    </w:tbl>
    <w:p w14:paraId="42326310"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33C8EFBF"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3EA2457C"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72506A61"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120DFE42"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3DDFD68F"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4F3708B6"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0D560304"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37BE5C36"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1CE46075"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2FEDAABF" w14:textId="77777777" w:rsidR="00C0314A" w:rsidRPr="009745F0" w:rsidRDefault="00C0314A" w:rsidP="007070A1">
      <w:pPr>
        <w:widowControl/>
        <w:autoSpaceDE w:val="0"/>
        <w:autoSpaceDN w:val="0"/>
        <w:ind w:firstLine="567"/>
        <w:jc w:val="center"/>
        <w:rPr>
          <w:rFonts w:ascii="Times New Roman" w:eastAsia="Times New Roman" w:hAnsi="Times New Roman" w:cs="Times New Roman"/>
          <w:b/>
          <w:bCs/>
          <w:color w:val="auto"/>
        </w:rPr>
      </w:pPr>
    </w:p>
    <w:p w14:paraId="00551E02"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5C6CDA5D"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5A42846F" w14:textId="77777777" w:rsidR="002420DE" w:rsidRPr="009745F0" w:rsidRDefault="002420DE" w:rsidP="007070A1">
      <w:pPr>
        <w:widowControl/>
        <w:autoSpaceDE w:val="0"/>
        <w:autoSpaceDN w:val="0"/>
        <w:ind w:firstLine="567"/>
        <w:jc w:val="center"/>
        <w:rPr>
          <w:rFonts w:ascii="Times New Roman" w:eastAsia="Times New Roman" w:hAnsi="Times New Roman" w:cs="Times New Roman"/>
          <w:b/>
          <w:bCs/>
          <w:color w:val="auto"/>
        </w:rPr>
      </w:pPr>
    </w:p>
    <w:p w14:paraId="5701FEFF"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02A0635E"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5E10C1BF"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43E5A9DC"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tbl>
      <w:tblPr>
        <w:tblStyle w:val="a7"/>
        <w:tblW w:w="4288"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3B67FC" w:rsidRPr="009745F0" w14:paraId="01040435" w14:textId="77777777" w:rsidTr="001E4DFE">
        <w:trPr>
          <w:trHeight w:val="1700"/>
        </w:trPr>
        <w:tc>
          <w:tcPr>
            <w:tcW w:w="4288" w:type="dxa"/>
          </w:tcPr>
          <w:p w14:paraId="0598A812" w14:textId="6A292C4B" w:rsidR="00842FF6" w:rsidRPr="009745F0" w:rsidRDefault="00842FF6"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Приложение 2  </w:t>
            </w:r>
          </w:p>
          <w:p w14:paraId="4C747595" w14:textId="77777777" w:rsidR="00842FF6" w:rsidRPr="009745F0" w:rsidRDefault="00842FF6"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к постановлению Администрации </w:t>
            </w:r>
          </w:p>
          <w:p w14:paraId="2ACFB411" w14:textId="77777777" w:rsidR="00842FF6" w:rsidRPr="009745F0" w:rsidRDefault="00842FF6"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городского округа Воскресенск </w:t>
            </w:r>
          </w:p>
          <w:p w14:paraId="7D3BA8F8" w14:textId="77777777" w:rsidR="00842FF6" w:rsidRPr="009745F0" w:rsidRDefault="00842FF6"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Московской области </w:t>
            </w:r>
          </w:p>
          <w:p w14:paraId="74CE2628" w14:textId="77777777" w:rsidR="00842FF6" w:rsidRPr="009745F0" w:rsidRDefault="00842FF6"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от ________________ №_____________</w:t>
            </w:r>
          </w:p>
          <w:p w14:paraId="239AB44F" w14:textId="77777777" w:rsidR="00842FF6" w:rsidRPr="009745F0" w:rsidRDefault="00842FF6" w:rsidP="007070A1">
            <w:pPr>
              <w:autoSpaceDE w:val="0"/>
              <w:autoSpaceDN w:val="0"/>
              <w:adjustRightInd w:val="0"/>
              <w:jc w:val="right"/>
              <w:rPr>
                <w:rFonts w:ascii="Times New Roman" w:eastAsia="Calibri" w:hAnsi="Times New Roman" w:cs="Times New Roman"/>
                <w:color w:val="auto"/>
              </w:rPr>
            </w:pPr>
          </w:p>
        </w:tc>
      </w:tr>
    </w:tbl>
    <w:p w14:paraId="56D62A01" w14:textId="77777777" w:rsidR="00842FF6" w:rsidRPr="009745F0" w:rsidRDefault="00842FF6" w:rsidP="007070A1">
      <w:pPr>
        <w:widowControl/>
        <w:autoSpaceDE w:val="0"/>
        <w:autoSpaceDN w:val="0"/>
        <w:ind w:firstLine="567"/>
        <w:jc w:val="center"/>
        <w:rPr>
          <w:rFonts w:ascii="Times New Roman" w:eastAsia="Times New Roman" w:hAnsi="Times New Roman" w:cs="Times New Roman"/>
          <w:b/>
          <w:bCs/>
          <w:color w:val="auto"/>
        </w:rPr>
      </w:pPr>
    </w:p>
    <w:p w14:paraId="737003A6"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9.5. Адресный перечень текущего ремонта, обустройство территорий объектов спорта</w:t>
      </w:r>
    </w:p>
    <w:p w14:paraId="2B48E168"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городского округа Воскресенск Московской области, финансирование которых предусмотрено </w:t>
      </w:r>
    </w:p>
    <w:p w14:paraId="25FC0E0D"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мероприятием 01.08 «Проведение текущего ремонта, обустройство территорий объектов спорта» </w:t>
      </w:r>
    </w:p>
    <w:p w14:paraId="51B3D633"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Подпрограммы 1 «Развитие физической культуры и спорта» </w:t>
      </w:r>
    </w:p>
    <w:p w14:paraId="7B2D3552"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муниципальной программы «Спорт» </w:t>
      </w:r>
    </w:p>
    <w:p w14:paraId="10637FFB"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p>
    <w:p w14:paraId="543176F5"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Муниципальный заказчик: Управление</w:t>
      </w:r>
    </w:p>
    <w:p w14:paraId="08AD6661"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Ответственный за выполнение мероприятия: муниципальные учреждения в области физической культуры и спорта городского округа </w:t>
      </w:r>
    </w:p>
    <w:p w14:paraId="7F3D54C0"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Воскресенск</w:t>
      </w:r>
      <w:r w:rsidRPr="009745F0">
        <w:rPr>
          <w:rFonts w:ascii="Times New Roman" w:hAnsi="Times New Roman" w:cs="Times New Roman"/>
          <w:color w:val="auto"/>
        </w:rPr>
        <w:t xml:space="preserve"> </w:t>
      </w:r>
      <w:r w:rsidRPr="009745F0">
        <w:rPr>
          <w:rFonts w:ascii="Times New Roman" w:eastAsia="Times New Roman" w:hAnsi="Times New Roman" w:cs="Times New Roman"/>
          <w:color w:val="auto"/>
        </w:rPr>
        <w:t>Московской области</w:t>
      </w:r>
    </w:p>
    <w:p w14:paraId="1D910560" w14:textId="77777777" w:rsidR="00814785" w:rsidRPr="009745F0" w:rsidRDefault="00814785" w:rsidP="007070A1">
      <w:pPr>
        <w:autoSpaceDE w:val="0"/>
        <w:autoSpaceDN w:val="0"/>
        <w:adjustRightInd w:val="0"/>
        <w:ind w:firstLine="567"/>
        <w:rPr>
          <w:rFonts w:ascii="Times New Roman" w:eastAsia="Times New Roman" w:hAnsi="Times New Roman" w:cs="Times New Roman"/>
          <w:color w:val="auto"/>
        </w:rPr>
      </w:pPr>
    </w:p>
    <w:tbl>
      <w:tblPr>
        <w:tblW w:w="14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8"/>
        <w:gridCol w:w="3260"/>
        <w:gridCol w:w="1985"/>
        <w:gridCol w:w="1134"/>
        <w:gridCol w:w="2126"/>
        <w:gridCol w:w="1276"/>
        <w:gridCol w:w="1683"/>
        <w:gridCol w:w="696"/>
        <w:gridCol w:w="696"/>
      </w:tblGrid>
      <w:tr w:rsidR="009745F0" w:rsidRPr="009745F0" w14:paraId="03D07170" w14:textId="77777777" w:rsidTr="00473EC4">
        <w:trPr>
          <w:trHeight w:val="300"/>
        </w:trPr>
        <w:tc>
          <w:tcPr>
            <w:tcW w:w="562" w:type="dxa"/>
            <w:vMerge w:val="restart"/>
            <w:shd w:val="clear" w:color="auto" w:fill="auto"/>
            <w:vAlign w:val="center"/>
            <w:hideMark/>
          </w:tcPr>
          <w:p w14:paraId="30C11A92"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п/п</w:t>
            </w:r>
          </w:p>
        </w:tc>
        <w:tc>
          <w:tcPr>
            <w:tcW w:w="1418" w:type="dxa"/>
            <w:vMerge w:val="restart"/>
            <w:shd w:val="clear" w:color="auto" w:fill="auto"/>
            <w:vAlign w:val="center"/>
            <w:hideMark/>
          </w:tcPr>
          <w:p w14:paraId="7B250DC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Наименование объекта</w:t>
            </w:r>
          </w:p>
        </w:tc>
        <w:tc>
          <w:tcPr>
            <w:tcW w:w="3260" w:type="dxa"/>
            <w:vMerge w:val="restart"/>
            <w:shd w:val="clear" w:color="auto" w:fill="auto"/>
            <w:vAlign w:val="center"/>
            <w:hideMark/>
          </w:tcPr>
          <w:p w14:paraId="578E9B1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Адрес объекта</w:t>
            </w:r>
          </w:p>
        </w:tc>
        <w:tc>
          <w:tcPr>
            <w:tcW w:w="1985" w:type="dxa"/>
            <w:vMerge w:val="restart"/>
            <w:shd w:val="clear" w:color="auto" w:fill="auto"/>
            <w:vAlign w:val="center"/>
            <w:hideMark/>
          </w:tcPr>
          <w:p w14:paraId="14E03DF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Виды работ </w:t>
            </w:r>
          </w:p>
        </w:tc>
        <w:tc>
          <w:tcPr>
            <w:tcW w:w="1134" w:type="dxa"/>
            <w:vMerge w:val="restart"/>
            <w:shd w:val="clear" w:color="auto" w:fill="auto"/>
            <w:vAlign w:val="center"/>
            <w:hideMark/>
          </w:tcPr>
          <w:p w14:paraId="79B6BFB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Сроки проведения работ</w:t>
            </w:r>
          </w:p>
        </w:tc>
        <w:tc>
          <w:tcPr>
            <w:tcW w:w="2126" w:type="dxa"/>
            <w:vMerge w:val="restart"/>
            <w:shd w:val="clear" w:color="auto" w:fill="auto"/>
            <w:vAlign w:val="center"/>
            <w:hideMark/>
          </w:tcPr>
          <w:p w14:paraId="72E5C12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Источники финансирования</w:t>
            </w:r>
          </w:p>
        </w:tc>
        <w:tc>
          <w:tcPr>
            <w:tcW w:w="4351" w:type="dxa"/>
            <w:gridSpan w:val="4"/>
            <w:vMerge w:val="restart"/>
            <w:shd w:val="clear" w:color="auto" w:fill="auto"/>
            <w:vAlign w:val="center"/>
            <w:hideMark/>
          </w:tcPr>
          <w:p w14:paraId="732F9768"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тыс. рублей</w:t>
            </w:r>
          </w:p>
        </w:tc>
      </w:tr>
      <w:tr w:rsidR="009745F0" w:rsidRPr="009745F0" w14:paraId="5C4F829E" w14:textId="77777777" w:rsidTr="00473EC4">
        <w:trPr>
          <w:trHeight w:val="418"/>
        </w:trPr>
        <w:tc>
          <w:tcPr>
            <w:tcW w:w="562" w:type="dxa"/>
            <w:vMerge/>
            <w:shd w:val="clear" w:color="auto" w:fill="auto"/>
            <w:vAlign w:val="center"/>
            <w:hideMark/>
          </w:tcPr>
          <w:p w14:paraId="6E9C8484" w14:textId="77777777" w:rsidR="00814785" w:rsidRPr="009745F0" w:rsidRDefault="00814785" w:rsidP="008D5AA5">
            <w:pPr>
              <w:widowControl/>
              <w:rPr>
                <w:rFonts w:ascii="Times New Roman" w:eastAsia="Times New Roman" w:hAnsi="Times New Roman" w:cs="Times New Roman"/>
                <w:color w:val="auto"/>
              </w:rPr>
            </w:pPr>
          </w:p>
        </w:tc>
        <w:tc>
          <w:tcPr>
            <w:tcW w:w="1418" w:type="dxa"/>
            <w:vMerge/>
            <w:shd w:val="clear" w:color="auto" w:fill="auto"/>
            <w:vAlign w:val="center"/>
            <w:hideMark/>
          </w:tcPr>
          <w:p w14:paraId="0594A9F4" w14:textId="77777777" w:rsidR="00814785" w:rsidRPr="009745F0" w:rsidRDefault="00814785" w:rsidP="008D5AA5">
            <w:pPr>
              <w:widowControl/>
              <w:rPr>
                <w:rFonts w:ascii="Times New Roman" w:eastAsia="Times New Roman" w:hAnsi="Times New Roman" w:cs="Times New Roman"/>
                <w:color w:val="auto"/>
              </w:rPr>
            </w:pPr>
          </w:p>
        </w:tc>
        <w:tc>
          <w:tcPr>
            <w:tcW w:w="3260" w:type="dxa"/>
            <w:vMerge/>
            <w:shd w:val="clear" w:color="auto" w:fill="auto"/>
            <w:vAlign w:val="center"/>
            <w:hideMark/>
          </w:tcPr>
          <w:p w14:paraId="33489BA1" w14:textId="77777777" w:rsidR="00814785" w:rsidRPr="009745F0" w:rsidRDefault="00814785" w:rsidP="008D5AA5">
            <w:pPr>
              <w:widowControl/>
              <w:rPr>
                <w:rFonts w:ascii="Times New Roman" w:eastAsia="Times New Roman" w:hAnsi="Times New Roman" w:cs="Times New Roman"/>
                <w:color w:val="auto"/>
              </w:rPr>
            </w:pPr>
          </w:p>
        </w:tc>
        <w:tc>
          <w:tcPr>
            <w:tcW w:w="1985" w:type="dxa"/>
            <w:vMerge/>
            <w:shd w:val="clear" w:color="auto" w:fill="auto"/>
            <w:vAlign w:val="center"/>
            <w:hideMark/>
          </w:tcPr>
          <w:p w14:paraId="03874CDA" w14:textId="77777777" w:rsidR="00814785" w:rsidRPr="009745F0" w:rsidRDefault="00814785" w:rsidP="008D5AA5">
            <w:pPr>
              <w:widowControl/>
              <w:rPr>
                <w:rFonts w:ascii="Times New Roman" w:eastAsia="Times New Roman" w:hAnsi="Times New Roman" w:cs="Times New Roman"/>
                <w:color w:val="auto"/>
              </w:rPr>
            </w:pPr>
          </w:p>
        </w:tc>
        <w:tc>
          <w:tcPr>
            <w:tcW w:w="1134" w:type="dxa"/>
            <w:vMerge/>
            <w:shd w:val="clear" w:color="auto" w:fill="auto"/>
            <w:vAlign w:val="center"/>
            <w:hideMark/>
          </w:tcPr>
          <w:p w14:paraId="789C071B" w14:textId="77777777" w:rsidR="00814785" w:rsidRPr="009745F0" w:rsidRDefault="00814785" w:rsidP="008D5AA5">
            <w:pPr>
              <w:widowControl/>
              <w:rPr>
                <w:rFonts w:ascii="Times New Roman" w:eastAsia="Times New Roman" w:hAnsi="Times New Roman" w:cs="Times New Roman"/>
                <w:color w:val="auto"/>
              </w:rPr>
            </w:pPr>
          </w:p>
        </w:tc>
        <w:tc>
          <w:tcPr>
            <w:tcW w:w="2126" w:type="dxa"/>
            <w:vMerge/>
            <w:shd w:val="clear" w:color="auto" w:fill="auto"/>
            <w:vAlign w:val="center"/>
            <w:hideMark/>
          </w:tcPr>
          <w:p w14:paraId="14C994B1" w14:textId="77777777" w:rsidR="00814785" w:rsidRPr="009745F0" w:rsidRDefault="00814785" w:rsidP="008D5AA5">
            <w:pPr>
              <w:widowControl/>
              <w:rPr>
                <w:rFonts w:ascii="Times New Roman" w:eastAsia="Times New Roman" w:hAnsi="Times New Roman" w:cs="Times New Roman"/>
                <w:color w:val="auto"/>
              </w:rPr>
            </w:pPr>
          </w:p>
        </w:tc>
        <w:tc>
          <w:tcPr>
            <w:tcW w:w="4351" w:type="dxa"/>
            <w:gridSpan w:val="4"/>
            <w:vMerge/>
            <w:shd w:val="clear" w:color="auto" w:fill="auto"/>
            <w:vAlign w:val="center"/>
            <w:hideMark/>
          </w:tcPr>
          <w:p w14:paraId="145A03C6" w14:textId="77777777" w:rsidR="00814785" w:rsidRPr="009745F0" w:rsidRDefault="00814785" w:rsidP="008D5AA5">
            <w:pPr>
              <w:widowControl/>
              <w:rPr>
                <w:rFonts w:ascii="Times New Roman" w:eastAsia="Times New Roman" w:hAnsi="Times New Roman" w:cs="Times New Roman"/>
                <w:color w:val="auto"/>
              </w:rPr>
            </w:pPr>
          </w:p>
        </w:tc>
      </w:tr>
      <w:tr w:rsidR="009745F0" w:rsidRPr="009745F0" w14:paraId="3194EE70" w14:textId="77777777" w:rsidTr="00473EC4">
        <w:trPr>
          <w:trHeight w:val="300"/>
        </w:trPr>
        <w:tc>
          <w:tcPr>
            <w:tcW w:w="562" w:type="dxa"/>
            <w:vMerge/>
            <w:shd w:val="clear" w:color="auto" w:fill="auto"/>
            <w:vAlign w:val="center"/>
            <w:hideMark/>
          </w:tcPr>
          <w:p w14:paraId="7152D05F" w14:textId="77777777" w:rsidR="00814785" w:rsidRPr="009745F0" w:rsidRDefault="00814785" w:rsidP="008D5AA5">
            <w:pPr>
              <w:widowControl/>
              <w:rPr>
                <w:rFonts w:ascii="Times New Roman" w:eastAsia="Times New Roman" w:hAnsi="Times New Roman" w:cs="Times New Roman"/>
                <w:color w:val="auto"/>
              </w:rPr>
            </w:pPr>
          </w:p>
        </w:tc>
        <w:tc>
          <w:tcPr>
            <w:tcW w:w="1418" w:type="dxa"/>
            <w:vMerge/>
            <w:shd w:val="clear" w:color="auto" w:fill="auto"/>
            <w:vAlign w:val="center"/>
            <w:hideMark/>
          </w:tcPr>
          <w:p w14:paraId="1110B8B6" w14:textId="77777777" w:rsidR="00814785" w:rsidRPr="009745F0" w:rsidRDefault="00814785" w:rsidP="008D5AA5">
            <w:pPr>
              <w:widowControl/>
              <w:rPr>
                <w:rFonts w:ascii="Times New Roman" w:eastAsia="Times New Roman" w:hAnsi="Times New Roman" w:cs="Times New Roman"/>
                <w:color w:val="auto"/>
              </w:rPr>
            </w:pPr>
          </w:p>
        </w:tc>
        <w:tc>
          <w:tcPr>
            <w:tcW w:w="3260" w:type="dxa"/>
            <w:vMerge/>
            <w:shd w:val="clear" w:color="auto" w:fill="auto"/>
            <w:vAlign w:val="center"/>
            <w:hideMark/>
          </w:tcPr>
          <w:p w14:paraId="498ADCAF" w14:textId="77777777" w:rsidR="00814785" w:rsidRPr="009745F0" w:rsidRDefault="00814785" w:rsidP="008D5AA5">
            <w:pPr>
              <w:widowControl/>
              <w:rPr>
                <w:rFonts w:ascii="Times New Roman" w:eastAsia="Times New Roman" w:hAnsi="Times New Roman" w:cs="Times New Roman"/>
                <w:color w:val="auto"/>
              </w:rPr>
            </w:pPr>
          </w:p>
        </w:tc>
        <w:tc>
          <w:tcPr>
            <w:tcW w:w="1985" w:type="dxa"/>
            <w:vMerge/>
            <w:shd w:val="clear" w:color="auto" w:fill="auto"/>
            <w:vAlign w:val="center"/>
            <w:hideMark/>
          </w:tcPr>
          <w:p w14:paraId="6F40F2BF" w14:textId="77777777" w:rsidR="00814785" w:rsidRPr="009745F0" w:rsidRDefault="00814785" w:rsidP="008D5AA5">
            <w:pPr>
              <w:widowControl/>
              <w:rPr>
                <w:rFonts w:ascii="Times New Roman" w:eastAsia="Times New Roman" w:hAnsi="Times New Roman" w:cs="Times New Roman"/>
                <w:color w:val="auto"/>
              </w:rPr>
            </w:pPr>
          </w:p>
        </w:tc>
        <w:tc>
          <w:tcPr>
            <w:tcW w:w="1134" w:type="dxa"/>
            <w:vMerge/>
            <w:shd w:val="clear" w:color="auto" w:fill="auto"/>
            <w:vAlign w:val="center"/>
            <w:hideMark/>
          </w:tcPr>
          <w:p w14:paraId="29AD8D0A" w14:textId="77777777" w:rsidR="00814785" w:rsidRPr="009745F0" w:rsidRDefault="00814785" w:rsidP="008D5AA5">
            <w:pPr>
              <w:widowControl/>
              <w:rPr>
                <w:rFonts w:ascii="Times New Roman" w:eastAsia="Times New Roman" w:hAnsi="Times New Roman" w:cs="Times New Roman"/>
                <w:color w:val="auto"/>
              </w:rPr>
            </w:pPr>
          </w:p>
        </w:tc>
        <w:tc>
          <w:tcPr>
            <w:tcW w:w="2126" w:type="dxa"/>
            <w:vMerge/>
            <w:shd w:val="clear" w:color="auto" w:fill="auto"/>
            <w:vAlign w:val="center"/>
            <w:hideMark/>
          </w:tcPr>
          <w:p w14:paraId="020871A8" w14:textId="77777777" w:rsidR="00814785" w:rsidRPr="009745F0" w:rsidRDefault="00814785" w:rsidP="008D5AA5">
            <w:pPr>
              <w:widowControl/>
              <w:rPr>
                <w:rFonts w:ascii="Times New Roman" w:eastAsia="Times New Roman" w:hAnsi="Times New Roman" w:cs="Times New Roman"/>
                <w:color w:val="auto"/>
              </w:rPr>
            </w:pPr>
          </w:p>
        </w:tc>
        <w:tc>
          <w:tcPr>
            <w:tcW w:w="1276" w:type="dxa"/>
            <w:shd w:val="clear" w:color="auto" w:fill="auto"/>
            <w:vAlign w:val="center"/>
            <w:hideMark/>
          </w:tcPr>
          <w:p w14:paraId="18FCF64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w:t>
            </w:r>
          </w:p>
        </w:tc>
        <w:tc>
          <w:tcPr>
            <w:tcW w:w="1683" w:type="dxa"/>
            <w:shd w:val="clear" w:color="auto" w:fill="auto"/>
            <w:vAlign w:val="center"/>
            <w:hideMark/>
          </w:tcPr>
          <w:p w14:paraId="3B80B6C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2025 год</w:t>
            </w:r>
          </w:p>
        </w:tc>
        <w:tc>
          <w:tcPr>
            <w:tcW w:w="696" w:type="dxa"/>
            <w:shd w:val="clear" w:color="auto" w:fill="auto"/>
            <w:vAlign w:val="center"/>
            <w:hideMark/>
          </w:tcPr>
          <w:p w14:paraId="53F07E2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2026 год</w:t>
            </w:r>
          </w:p>
        </w:tc>
        <w:tc>
          <w:tcPr>
            <w:tcW w:w="696" w:type="dxa"/>
            <w:shd w:val="clear" w:color="auto" w:fill="auto"/>
            <w:vAlign w:val="center"/>
            <w:hideMark/>
          </w:tcPr>
          <w:p w14:paraId="4C248F2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2027 год</w:t>
            </w:r>
          </w:p>
        </w:tc>
      </w:tr>
      <w:tr w:rsidR="009745F0" w:rsidRPr="009745F0" w14:paraId="5DC06774" w14:textId="77777777" w:rsidTr="00473EC4">
        <w:trPr>
          <w:trHeight w:val="225"/>
        </w:trPr>
        <w:tc>
          <w:tcPr>
            <w:tcW w:w="562" w:type="dxa"/>
            <w:shd w:val="clear" w:color="auto" w:fill="auto"/>
            <w:vAlign w:val="center"/>
            <w:hideMark/>
          </w:tcPr>
          <w:p w14:paraId="398C10A9"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418" w:type="dxa"/>
            <w:shd w:val="clear" w:color="auto" w:fill="auto"/>
            <w:vAlign w:val="center"/>
            <w:hideMark/>
          </w:tcPr>
          <w:p w14:paraId="4D67F24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w:t>
            </w:r>
          </w:p>
        </w:tc>
        <w:tc>
          <w:tcPr>
            <w:tcW w:w="3260" w:type="dxa"/>
            <w:shd w:val="clear" w:color="auto" w:fill="auto"/>
            <w:vAlign w:val="center"/>
            <w:hideMark/>
          </w:tcPr>
          <w:p w14:paraId="27C70B5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3</w:t>
            </w:r>
          </w:p>
        </w:tc>
        <w:tc>
          <w:tcPr>
            <w:tcW w:w="1985" w:type="dxa"/>
            <w:shd w:val="clear" w:color="auto" w:fill="auto"/>
            <w:vAlign w:val="center"/>
            <w:hideMark/>
          </w:tcPr>
          <w:p w14:paraId="1A0B48F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4</w:t>
            </w:r>
          </w:p>
        </w:tc>
        <w:tc>
          <w:tcPr>
            <w:tcW w:w="1134" w:type="dxa"/>
            <w:shd w:val="clear" w:color="auto" w:fill="auto"/>
            <w:vAlign w:val="center"/>
            <w:hideMark/>
          </w:tcPr>
          <w:p w14:paraId="3DFA502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5</w:t>
            </w:r>
          </w:p>
        </w:tc>
        <w:tc>
          <w:tcPr>
            <w:tcW w:w="2126" w:type="dxa"/>
            <w:shd w:val="clear" w:color="auto" w:fill="auto"/>
            <w:vAlign w:val="center"/>
            <w:hideMark/>
          </w:tcPr>
          <w:p w14:paraId="46E25CC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6</w:t>
            </w:r>
          </w:p>
        </w:tc>
        <w:tc>
          <w:tcPr>
            <w:tcW w:w="1276" w:type="dxa"/>
            <w:shd w:val="clear" w:color="auto" w:fill="auto"/>
            <w:vAlign w:val="center"/>
            <w:hideMark/>
          </w:tcPr>
          <w:p w14:paraId="750F4D3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7</w:t>
            </w:r>
          </w:p>
        </w:tc>
        <w:tc>
          <w:tcPr>
            <w:tcW w:w="1683" w:type="dxa"/>
            <w:shd w:val="clear" w:color="auto" w:fill="auto"/>
            <w:vAlign w:val="center"/>
            <w:hideMark/>
          </w:tcPr>
          <w:p w14:paraId="6711EC8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8</w:t>
            </w:r>
          </w:p>
        </w:tc>
        <w:tc>
          <w:tcPr>
            <w:tcW w:w="696" w:type="dxa"/>
            <w:shd w:val="clear" w:color="auto" w:fill="auto"/>
            <w:vAlign w:val="center"/>
            <w:hideMark/>
          </w:tcPr>
          <w:p w14:paraId="35ACD8A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9</w:t>
            </w:r>
          </w:p>
        </w:tc>
        <w:tc>
          <w:tcPr>
            <w:tcW w:w="696" w:type="dxa"/>
            <w:shd w:val="clear" w:color="auto" w:fill="auto"/>
            <w:vAlign w:val="center"/>
            <w:hideMark/>
          </w:tcPr>
          <w:p w14:paraId="42FF788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10</w:t>
            </w:r>
          </w:p>
        </w:tc>
      </w:tr>
      <w:tr w:rsidR="009745F0" w:rsidRPr="009745F0" w14:paraId="148644E8" w14:textId="77777777" w:rsidTr="00473EC4">
        <w:trPr>
          <w:trHeight w:val="300"/>
        </w:trPr>
        <w:tc>
          <w:tcPr>
            <w:tcW w:w="562" w:type="dxa"/>
            <w:shd w:val="clear" w:color="auto" w:fill="auto"/>
            <w:vAlign w:val="center"/>
            <w:hideMark/>
          </w:tcPr>
          <w:p w14:paraId="394DA9C1"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I</w:t>
            </w:r>
          </w:p>
        </w:tc>
        <w:tc>
          <w:tcPr>
            <w:tcW w:w="14274" w:type="dxa"/>
            <w:gridSpan w:val="9"/>
            <w:shd w:val="clear" w:color="auto" w:fill="auto"/>
            <w:vAlign w:val="center"/>
            <w:hideMark/>
          </w:tcPr>
          <w:p w14:paraId="73761811"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из средств городского округа Воскресенск Московской области</w:t>
            </w:r>
          </w:p>
        </w:tc>
      </w:tr>
      <w:tr w:rsidR="009745F0" w:rsidRPr="009745F0" w14:paraId="1DD40143" w14:textId="77777777" w:rsidTr="00473EC4">
        <w:trPr>
          <w:trHeight w:val="874"/>
        </w:trPr>
        <w:tc>
          <w:tcPr>
            <w:tcW w:w="562" w:type="dxa"/>
            <w:shd w:val="clear" w:color="auto" w:fill="auto"/>
            <w:vAlign w:val="center"/>
            <w:hideMark/>
          </w:tcPr>
          <w:p w14:paraId="7E0E2E27"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418" w:type="dxa"/>
            <w:shd w:val="clear" w:color="auto" w:fill="auto"/>
            <w:vAlign w:val="center"/>
            <w:hideMark/>
          </w:tcPr>
          <w:p w14:paraId="010D7F0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МКУ «ФСЦ «Спарта»</w:t>
            </w:r>
          </w:p>
        </w:tc>
        <w:tc>
          <w:tcPr>
            <w:tcW w:w="3260" w:type="dxa"/>
            <w:shd w:val="clear" w:color="auto" w:fill="auto"/>
            <w:vAlign w:val="center"/>
            <w:hideMark/>
          </w:tcPr>
          <w:p w14:paraId="7DCE5ED7"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Московская область, г.о. Воскресенск, д. Ашитково, ул. Юбилейная, д. 19</w:t>
            </w:r>
          </w:p>
        </w:tc>
        <w:tc>
          <w:tcPr>
            <w:tcW w:w="1985" w:type="dxa"/>
            <w:shd w:val="clear" w:color="auto" w:fill="auto"/>
            <w:vAlign w:val="center"/>
            <w:hideMark/>
          </w:tcPr>
          <w:p w14:paraId="71196C9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Текущий ремонт плоскостного спортивного сооружения</w:t>
            </w:r>
          </w:p>
        </w:tc>
        <w:tc>
          <w:tcPr>
            <w:tcW w:w="1134" w:type="dxa"/>
            <w:shd w:val="clear" w:color="auto" w:fill="auto"/>
            <w:vAlign w:val="center"/>
            <w:hideMark/>
          </w:tcPr>
          <w:p w14:paraId="7768E13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2-4 квартал 2025 года</w:t>
            </w:r>
          </w:p>
        </w:tc>
        <w:tc>
          <w:tcPr>
            <w:tcW w:w="2126" w:type="dxa"/>
            <w:shd w:val="clear" w:color="auto" w:fill="auto"/>
            <w:vAlign w:val="center"/>
            <w:hideMark/>
          </w:tcPr>
          <w:p w14:paraId="0D94992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Х</w:t>
            </w:r>
          </w:p>
        </w:tc>
        <w:tc>
          <w:tcPr>
            <w:tcW w:w="1276" w:type="dxa"/>
            <w:shd w:val="clear" w:color="auto" w:fill="auto"/>
            <w:vAlign w:val="center"/>
            <w:hideMark/>
          </w:tcPr>
          <w:p w14:paraId="18C534F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2 342,58</w:t>
            </w:r>
          </w:p>
        </w:tc>
        <w:tc>
          <w:tcPr>
            <w:tcW w:w="1683" w:type="dxa"/>
            <w:shd w:val="clear" w:color="auto" w:fill="auto"/>
            <w:vAlign w:val="center"/>
            <w:hideMark/>
          </w:tcPr>
          <w:p w14:paraId="608E4EA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2 342,58</w:t>
            </w:r>
          </w:p>
        </w:tc>
        <w:tc>
          <w:tcPr>
            <w:tcW w:w="696" w:type="dxa"/>
            <w:shd w:val="clear" w:color="auto" w:fill="auto"/>
            <w:vAlign w:val="center"/>
            <w:hideMark/>
          </w:tcPr>
          <w:p w14:paraId="4E6C7C3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32E532A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420F0198" w14:textId="77777777" w:rsidTr="00473EC4">
        <w:trPr>
          <w:trHeight w:val="984"/>
        </w:trPr>
        <w:tc>
          <w:tcPr>
            <w:tcW w:w="562" w:type="dxa"/>
            <w:shd w:val="clear" w:color="auto" w:fill="auto"/>
            <w:vAlign w:val="center"/>
            <w:hideMark/>
          </w:tcPr>
          <w:p w14:paraId="694138B6"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w:t>
            </w:r>
          </w:p>
        </w:tc>
        <w:tc>
          <w:tcPr>
            <w:tcW w:w="1418" w:type="dxa"/>
            <w:vMerge w:val="restart"/>
            <w:shd w:val="clear" w:color="auto" w:fill="auto"/>
            <w:vAlign w:val="center"/>
            <w:hideMark/>
          </w:tcPr>
          <w:p w14:paraId="0629820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МБУ «ФСО «Центр»</w:t>
            </w:r>
          </w:p>
        </w:tc>
        <w:tc>
          <w:tcPr>
            <w:tcW w:w="3260" w:type="dxa"/>
            <w:shd w:val="clear" w:color="auto" w:fill="auto"/>
            <w:vAlign w:val="center"/>
            <w:hideMark/>
          </w:tcPr>
          <w:p w14:paraId="4B9A0A96" w14:textId="1166A66A" w:rsidR="00814785" w:rsidRPr="009745F0" w:rsidRDefault="00814785" w:rsidP="0027467D">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Московская область, г.о. Воскресенск, ул. Чапаева, 3</w:t>
            </w:r>
            <w:r w:rsidR="0027467D" w:rsidRPr="009745F0">
              <w:rPr>
                <w:rFonts w:ascii="Times New Roman" w:eastAsia="Times New Roman" w:hAnsi="Times New Roman" w:cs="Times New Roman"/>
                <w:color w:val="auto"/>
              </w:rPr>
              <w:t xml:space="preserve"> </w:t>
            </w:r>
            <w:r w:rsidRPr="009745F0">
              <w:rPr>
                <w:rFonts w:ascii="Times New Roman" w:eastAsia="Times New Roman" w:hAnsi="Times New Roman" w:cs="Times New Roman"/>
                <w:color w:val="auto"/>
              </w:rPr>
              <w:t>структурное подразделение Физкультурно-спортивный центр «Гигант»</w:t>
            </w:r>
          </w:p>
        </w:tc>
        <w:tc>
          <w:tcPr>
            <w:tcW w:w="1985" w:type="dxa"/>
            <w:shd w:val="clear" w:color="auto" w:fill="auto"/>
            <w:vAlign w:val="center"/>
            <w:hideMark/>
          </w:tcPr>
          <w:p w14:paraId="6F94F68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Устройство основания под беговые дорожки </w:t>
            </w:r>
          </w:p>
        </w:tc>
        <w:tc>
          <w:tcPr>
            <w:tcW w:w="1134" w:type="dxa"/>
            <w:shd w:val="clear" w:color="auto" w:fill="auto"/>
            <w:vAlign w:val="center"/>
            <w:hideMark/>
          </w:tcPr>
          <w:p w14:paraId="40C397A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3-4 квартал 2025 года</w:t>
            </w:r>
          </w:p>
        </w:tc>
        <w:tc>
          <w:tcPr>
            <w:tcW w:w="2126" w:type="dxa"/>
            <w:shd w:val="clear" w:color="auto" w:fill="auto"/>
            <w:vAlign w:val="center"/>
            <w:hideMark/>
          </w:tcPr>
          <w:p w14:paraId="2A9CC0A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Х</w:t>
            </w:r>
          </w:p>
        </w:tc>
        <w:tc>
          <w:tcPr>
            <w:tcW w:w="1276" w:type="dxa"/>
            <w:shd w:val="clear" w:color="auto" w:fill="auto"/>
            <w:vAlign w:val="center"/>
            <w:hideMark/>
          </w:tcPr>
          <w:p w14:paraId="5A976CE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7 773,24</w:t>
            </w:r>
          </w:p>
        </w:tc>
        <w:tc>
          <w:tcPr>
            <w:tcW w:w="1683" w:type="dxa"/>
            <w:shd w:val="clear" w:color="auto" w:fill="auto"/>
            <w:vAlign w:val="center"/>
            <w:hideMark/>
          </w:tcPr>
          <w:p w14:paraId="7E38E60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7 773,24</w:t>
            </w:r>
          </w:p>
        </w:tc>
        <w:tc>
          <w:tcPr>
            <w:tcW w:w="696" w:type="dxa"/>
            <w:shd w:val="clear" w:color="auto" w:fill="auto"/>
            <w:vAlign w:val="center"/>
            <w:hideMark/>
          </w:tcPr>
          <w:p w14:paraId="67DC8E4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134B127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683141FD" w14:textId="77777777" w:rsidTr="00473EC4">
        <w:trPr>
          <w:trHeight w:val="1621"/>
        </w:trPr>
        <w:tc>
          <w:tcPr>
            <w:tcW w:w="562" w:type="dxa"/>
            <w:shd w:val="clear" w:color="auto" w:fill="auto"/>
            <w:vAlign w:val="center"/>
            <w:hideMark/>
          </w:tcPr>
          <w:p w14:paraId="54BCF2D1"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3.</w:t>
            </w:r>
          </w:p>
        </w:tc>
        <w:tc>
          <w:tcPr>
            <w:tcW w:w="1418" w:type="dxa"/>
            <w:vMerge/>
            <w:shd w:val="clear" w:color="auto" w:fill="auto"/>
            <w:vAlign w:val="center"/>
            <w:hideMark/>
          </w:tcPr>
          <w:p w14:paraId="6FBC2A84" w14:textId="77777777" w:rsidR="00814785" w:rsidRPr="009745F0" w:rsidRDefault="00814785" w:rsidP="008D5AA5">
            <w:pPr>
              <w:widowControl/>
              <w:rPr>
                <w:rFonts w:ascii="Times New Roman" w:eastAsia="Times New Roman" w:hAnsi="Times New Roman" w:cs="Times New Roman"/>
                <w:color w:val="auto"/>
              </w:rPr>
            </w:pPr>
          </w:p>
        </w:tc>
        <w:tc>
          <w:tcPr>
            <w:tcW w:w="3260" w:type="dxa"/>
            <w:shd w:val="clear" w:color="auto" w:fill="auto"/>
            <w:vAlign w:val="center"/>
            <w:hideMark/>
          </w:tcPr>
          <w:p w14:paraId="20B80E0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Московская область, г.о. Воскресенск, р.п. Фосфоритный, ул. Лесная, д. 2Б</w:t>
            </w:r>
            <w:r w:rsidRPr="009745F0">
              <w:rPr>
                <w:rFonts w:ascii="Times New Roman" w:eastAsia="Times New Roman" w:hAnsi="Times New Roman" w:cs="Times New Roman"/>
                <w:color w:val="auto"/>
              </w:rPr>
              <w:br/>
              <w:t>структурное подразделение Спорткомплекс «Фосфоритный»</w:t>
            </w:r>
          </w:p>
        </w:tc>
        <w:tc>
          <w:tcPr>
            <w:tcW w:w="1985" w:type="dxa"/>
            <w:shd w:val="clear" w:color="auto" w:fill="auto"/>
            <w:vAlign w:val="center"/>
            <w:hideMark/>
          </w:tcPr>
          <w:p w14:paraId="4FFFEB8D"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Текущий ремонт административного хозяйственного здания стадиона </w:t>
            </w:r>
          </w:p>
        </w:tc>
        <w:tc>
          <w:tcPr>
            <w:tcW w:w="1134" w:type="dxa"/>
            <w:shd w:val="clear" w:color="auto" w:fill="auto"/>
            <w:vAlign w:val="center"/>
            <w:hideMark/>
          </w:tcPr>
          <w:p w14:paraId="27FC707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2-4 квартал 2025 года</w:t>
            </w:r>
          </w:p>
        </w:tc>
        <w:tc>
          <w:tcPr>
            <w:tcW w:w="2126" w:type="dxa"/>
            <w:shd w:val="clear" w:color="auto" w:fill="auto"/>
            <w:vAlign w:val="center"/>
            <w:hideMark/>
          </w:tcPr>
          <w:p w14:paraId="1A7362D2"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Х</w:t>
            </w:r>
          </w:p>
        </w:tc>
        <w:tc>
          <w:tcPr>
            <w:tcW w:w="1276" w:type="dxa"/>
            <w:shd w:val="clear" w:color="auto" w:fill="auto"/>
            <w:vAlign w:val="center"/>
            <w:hideMark/>
          </w:tcPr>
          <w:p w14:paraId="57A2C0B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2 216,18</w:t>
            </w:r>
          </w:p>
        </w:tc>
        <w:tc>
          <w:tcPr>
            <w:tcW w:w="1683" w:type="dxa"/>
            <w:shd w:val="clear" w:color="auto" w:fill="auto"/>
            <w:vAlign w:val="center"/>
            <w:hideMark/>
          </w:tcPr>
          <w:p w14:paraId="19C92A8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2 216,18</w:t>
            </w:r>
          </w:p>
        </w:tc>
        <w:tc>
          <w:tcPr>
            <w:tcW w:w="696" w:type="dxa"/>
            <w:shd w:val="clear" w:color="auto" w:fill="auto"/>
            <w:vAlign w:val="center"/>
            <w:hideMark/>
          </w:tcPr>
          <w:p w14:paraId="5571D11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0A6F3AD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4D3AFFA3" w14:textId="77777777" w:rsidTr="00473EC4">
        <w:trPr>
          <w:trHeight w:val="1621"/>
        </w:trPr>
        <w:tc>
          <w:tcPr>
            <w:tcW w:w="562" w:type="dxa"/>
            <w:shd w:val="clear" w:color="auto" w:fill="auto"/>
            <w:vAlign w:val="center"/>
          </w:tcPr>
          <w:p w14:paraId="44BD78BA"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4.</w:t>
            </w:r>
          </w:p>
        </w:tc>
        <w:tc>
          <w:tcPr>
            <w:tcW w:w="1418" w:type="dxa"/>
            <w:shd w:val="clear" w:color="auto" w:fill="auto"/>
            <w:vAlign w:val="center"/>
          </w:tcPr>
          <w:p w14:paraId="33CD4E0A"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МБУ «ВСК «Химик»</w:t>
            </w:r>
          </w:p>
        </w:tc>
        <w:tc>
          <w:tcPr>
            <w:tcW w:w="3260" w:type="dxa"/>
            <w:shd w:val="clear" w:color="auto" w:fill="auto"/>
            <w:vAlign w:val="center"/>
          </w:tcPr>
          <w:p w14:paraId="7F1A603B" w14:textId="0281E893" w:rsidR="00814785" w:rsidRPr="009745F0" w:rsidRDefault="00814785" w:rsidP="0027467D">
            <w:pPr>
              <w:widowControl/>
              <w:rPr>
                <w:rFonts w:ascii="Times New Roman" w:eastAsia="Times New Roman" w:hAnsi="Times New Roman" w:cs="Times New Roman"/>
                <w:color w:val="auto"/>
              </w:rPr>
            </w:pPr>
            <w:r w:rsidRPr="009745F0">
              <w:rPr>
                <w:rFonts w:ascii="Times New Roman" w:hAnsi="Times New Roman" w:cs="Times New Roman"/>
                <w:color w:val="auto"/>
              </w:rPr>
              <w:t>Московская область, г. Воскресенск, ул. Лермонтова, д.3</w:t>
            </w:r>
            <w:r w:rsidR="0027467D" w:rsidRPr="009745F0">
              <w:rPr>
                <w:rFonts w:ascii="Times New Roman" w:hAnsi="Times New Roman" w:cs="Times New Roman"/>
                <w:color w:val="auto"/>
              </w:rPr>
              <w:t xml:space="preserve"> </w:t>
            </w:r>
            <w:r w:rsidRPr="009745F0">
              <w:rPr>
                <w:rFonts w:ascii="Times New Roman" w:hAnsi="Times New Roman" w:cs="Times New Roman"/>
                <w:color w:val="auto"/>
              </w:rPr>
              <w:t>структурное подразделение Дворец водного спорта «Дельфин»</w:t>
            </w:r>
          </w:p>
        </w:tc>
        <w:tc>
          <w:tcPr>
            <w:tcW w:w="1985" w:type="dxa"/>
            <w:shd w:val="clear" w:color="auto" w:fill="auto"/>
            <w:vAlign w:val="center"/>
          </w:tcPr>
          <w:p w14:paraId="31EAC187" w14:textId="77777777" w:rsidR="00814785" w:rsidRPr="009745F0" w:rsidRDefault="00814785" w:rsidP="008D5AA5">
            <w:pPr>
              <w:widowControl/>
              <w:rPr>
                <w:rFonts w:ascii="Times New Roman" w:hAnsi="Times New Roman" w:cs="Times New Roman"/>
                <w:color w:val="auto"/>
              </w:rPr>
            </w:pPr>
            <w:r w:rsidRPr="009745F0">
              <w:rPr>
                <w:rFonts w:ascii="Times New Roman" w:hAnsi="Times New Roman" w:cs="Times New Roman"/>
                <w:color w:val="auto"/>
              </w:rPr>
              <w:t xml:space="preserve">Текущий ремонт учебного бассейна (со вспомогательными помещениями) в здании </w:t>
            </w:r>
          </w:p>
          <w:p w14:paraId="160F28E5"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плавательного бассейна «Дельфин»</w:t>
            </w:r>
          </w:p>
        </w:tc>
        <w:tc>
          <w:tcPr>
            <w:tcW w:w="1134" w:type="dxa"/>
            <w:shd w:val="clear" w:color="auto" w:fill="auto"/>
            <w:vAlign w:val="center"/>
          </w:tcPr>
          <w:p w14:paraId="5EA08C4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2-4 квартал 2025 года</w:t>
            </w:r>
          </w:p>
        </w:tc>
        <w:tc>
          <w:tcPr>
            <w:tcW w:w="2126" w:type="dxa"/>
            <w:shd w:val="clear" w:color="auto" w:fill="auto"/>
            <w:vAlign w:val="center"/>
          </w:tcPr>
          <w:p w14:paraId="5032EE7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Х</w:t>
            </w:r>
          </w:p>
        </w:tc>
        <w:tc>
          <w:tcPr>
            <w:tcW w:w="1276" w:type="dxa"/>
            <w:shd w:val="clear" w:color="auto" w:fill="auto"/>
            <w:vAlign w:val="center"/>
          </w:tcPr>
          <w:p w14:paraId="4CF22CA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4 800,00</w:t>
            </w:r>
          </w:p>
        </w:tc>
        <w:tc>
          <w:tcPr>
            <w:tcW w:w="1683" w:type="dxa"/>
            <w:shd w:val="clear" w:color="auto" w:fill="auto"/>
            <w:vAlign w:val="center"/>
          </w:tcPr>
          <w:p w14:paraId="01A901E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4 800,00</w:t>
            </w:r>
          </w:p>
        </w:tc>
        <w:tc>
          <w:tcPr>
            <w:tcW w:w="696" w:type="dxa"/>
            <w:shd w:val="clear" w:color="auto" w:fill="auto"/>
            <w:vAlign w:val="center"/>
          </w:tcPr>
          <w:p w14:paraId="4BBBBE7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696" w:type="dxa"/>
            <w:shd w:val="clear" w:color="auto" w:fill="auto"/>
            <w:vAlign w:val="center"/>
          </w:tcPr>
          <w:p w14:paraId="7C8674C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r>
      <w:tr w:rsidR="009745F0" w:rsidRPr="009745F0" w14:paraId="41678A4A" w14:textId="77777777" w:rsidTr="00473EC4">
        <w:trPr>
          <w:trHeight w:val="300"/>
        </w:trPr>
        <w:tc>
          <w:tcPr>
            <w:tcW w:w="10485" w:type="dxa"/>
            <w:gridSpan w:val="6"/>
            <w:shd w:val="clear" w:color="auto" w:fill="auto"/>
            <w:vAlign w:val="center"/>
            <w:hideMark/>
          </w:tcPr>
          <w:p w14:paraId="6B6DE81A"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w:t>
            </w:r>
          </w:p>
        </w:tc>
        <w:tc>
          <w:tcPr>
            <w:tcW w:w="1276" w:type="dxa"/>
            <w:shd w:val="clear" w:color="auto" w:fill="auto"/>
            <w:vAlign w:val="center"/>
            <w:hideMark/>
          </w:tcPr>
          <w:p w14:paraId="726E301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17 132,00</w:t>
            </w:r>
          </w:p>
        </w:tc>
        <w:tc>
          <w:tcPr>
            <w:tcW w:w="1683" w:type="dxa"/>
            <w:shd w:val="clear" w:color="auto" w:fill="auto"/>
            <w:vAlign w:val="center"/>
            <w:hideMark/>
          </w:tcPr>
          <w:p w14:paraId="0838E6B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17 132,00</w:t>
            </w:r>
          </w:p>
        </w:tc>
        <w:tc>
          <w:tcPr>
            <w:tcW w:w="696" w:type="dxa"/>
            <w:shd w:val="clear" w:color="auto" w:fill="auto"/>
            <w:vAlign w:val="center"/>
            <w:hideMark/>
          </w:tcPr>
          <w:p w14:paraId="09F798A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7AA9066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09C21D49" w14:textId="77777777" w:rsidTr="00473EC4">
        <w:trPr>
          <w:trHeight w:val="300"/>
        </w:trPr>
        <w:tc>
          <w:tcPr>
            <w:tcW w:w="562" w:type="dxa"/>
            <w:shd w:val="clear" w:color="auto" w:fill="auto"/>
            <w:vAlign w:val="center"/>
            <w:hideMark/>
          </w:tcPr>
          <w:p w14:paraId="3C310FE0"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II</w:t>
            </w:r>
          </w:p>
        </w:tc>
        <w:tc>
          <w:tcPr>
            <w:tcW w:w="14274" w:type="dxa"/>
            <w:gridSpan w:val="9"/>
            <w:shd w:val="clear" w:color="auto" w:fill="auto"/>
            <w:vAlign w:val="center"/>
            <w:hideMark/>
          </w:tcPr>
          <w:p w14:paraId="413AD9CB" w14:textId="77777777" w:rsidR="00814785" w:rsidRPr="009745F0" w:rsidRDefault="00814785" w:rsidP="008D5AA5">
            <w:pPr>
              <w:widowControl/>
              <w:ind w:firstLineChars="800" w:firstLine="1920"/>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с привлечением субсидий из бюджета Московской области</w:t>
            </w:r>
          </w:p>
        </w:tc>
      </w:tr>
      <w:tr w:rsidR="009745F0" w:rsidRPr="009745F0" w14:paraId="5C1E0F57" w14:textId="77777777" w:rsidTr="00473EC4">
        <w:trPr>
          <w:trHeight w:val="300"/>
        </w:trPr>
        <w:tc>
          <w:tcPr>
            <w:tcW w:w="1980" w:type="dxa"/>
            <w:gridSpan w:val="2"/>
            <w:shd w:val="clear" w:color="auto" w:fill="auto"/>
            <w:vAlign w:val="center"/>
            <w:hideMark/>
          </w:tcPr>
          <w:p w14:paraId="76EA3981"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3260" w:type="dxa"/>
            <w:shd w:val="clear" w:color="auto" w:fill="auto"/>
            <w:vAlign w:val="center"/>
            <w:hideMark/>
          </w:tcPr>
          <w:p w14:paraId="12AD0EB7"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985" w:type="dxa"/>
            <w:shd w:val="clear" w:color="auto" w:fill="auto"/>
            <w:vAlign w:val="center"/>
            <w:hideMark/>
          </w:tcPr>
          <w:p w14:paraId="141A37E8"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134" w:type="dxa"/>
            <w:shd w:val="clear" w:color="auto" w:fill="auto"/>
            <w:vAlign w:val="center"/>
            <w:hideMark/>
          </w:tcPr>
          <w:p w14:paraId="4CDF8650"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126" w:type="dxa"/>
            <w:shd w:val="clear" w:color="auto" w:fill="auto"/>
            <w:vAlign w:val="center"/>
            <w:hideMark/>
          </w:tcPr>
          <w:p w14:paraId="36308C65"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Итого</w:t>
            </w:r>
          </w:p>
        </w:tc>
        <w:tc>
          <w:tcPr>
            <w:tcW w:w="1276" w:type="dxa"/>
            <w:shd w:val="clear" w:color="auto" w:fill="auto"/>
            <w:vAlign w:val="center"/>
            <w:hideMark/>
          </w:tcPr>
          <w:p w14:paraId="7F86D6A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683" w:type="dxa"/>
            <w:shd w:val="clear" w:color="auto" w:fill="auto"/>
            <w:vAlign w:val="center"/>
            <w:hideMark/>
          </w:tcPr>
          <w:p w14:paraId="72E5CE4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7528A07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32A0C122"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5C3EA34E" w14:textId="77777777" w:rsidTr="00473EC4">
        <w:trPr>
          <w:trHeight w:val="1080"/>
        </w:trPr>
        <w:tc>
          <w:tcPr>
            <w:tcW w:w="1980" w:type="dxa"/>
            <w:gridSpan w:val="2"/>
            <w:shd w:val="clear" w:color="auto" w:fill="auto"/>
            <w:vAlign w:val="center"/>
            <w:hideMark/>
          </w:tcPr>
          <w:p w14:paraId="083F5C38"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3260" w:type="dxa"/>
            <w:shd w:val="clear" w:color="auto" w:fill="auto"/>
            <w:vAlign w:val="center"/>
            <w:hideMark/>
          </w:tcPr>
          <w:p w14:paraId="01C17B22"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985" w:type="dxa"/>
            <w:shd w:val="clear" w:color="auto" w:fill="auto"/>
            <w:vAlign w:val="center"/>
            <w:hideMark/>
          </w:tcPr>
          <w:p w14:paraId="769D6FF6"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134" w:type="dxa"/>
            <w:shd w:val="clear" w:color="auto" w:fill="auto"/>
            <w:vAlign w:val="center"/>
            <w:hideMark/>
          </w:tcPr>
          <w:p w14:paraId="10DD1B72"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126" w:type="dxa"/>
            <w:shd w:val="clear" w:color="auto" w:fill="auto"/>
            <w:vAlign w:val="center"/>
            <w:hideMark/>
          </w:tcPr>
          <w:p w14:paraId="0D729E30"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городского округа Воскресенск</w:t>
            </w:r>
          </w:p>
        </w:tc>
        <w:tc>
          <w:tcPr>
            <w:tcW w:w="1276" w:type="dxa"/>
            <w:shd w:val="clear" w:color="auto" w:fill="auto"/>
            <w:vAlign w:val="center"/>
            <w:hideMark/>
          </w:tcPr>
          <w:p w14:paraId="012B4CA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683" w:type="dxa"/>
            <w:shd w:val="clear" w:color="auto" w:fill="auto"/>
            <w:vAlign w:val="center"/>
            <w:hideMark/>
          </w:tcPr>
          <w:p w14:paraId="7527E1B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160AA41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3145C26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5E80E44E" w14:textId="77777777" w:rsidTr="00473EC4">
        <w:trPr>
          <w:trHeight w:val="600"/>
        </w:trPr>
        <w:tc>
          <w:tcPr>
            <w:tcW w:w="1980" w:type="dxa"/>
            <w:gridSpan w:val="2"/>
            <w:shd w:val="clear" w:color="auto" w:fill="auto"/>
            <w:vAlign w:val="center"/>
            <w:hideMark/>
          </w:tcPr>
          <w:p w14:paraId="6A0BDDA5"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3260" w:type="dxa"/>
            <w:shd w:val="clear" w:color="auto" w:fill="auto"/>
            <w:vAlign w:val="center"/>
            <w:hideMark/>
          </w:tcPr>
          <w:p w14:paraId="6442FBE0"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985" w:type="dxa"/>
            <w:shd w:val="clear" w:color="auto" w:fill="auto"/>
            <w:vAlign w:val="center"/>
            <w:hideMark/>
          </w:tcPr>
          <w:p w14:paraId="78C5A0A8"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1134" w:type="dxa"/>
            <w:shd w:val="clear" w:color="auto" w:fill="auto"/>
            <w:vAlign w:val="center"/>
            <w:hideMark/>
          </w:tcPr>
          <w:p w14:paraId="50B1368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126" w:type="dxa"/>
            <w:shd w:val="clear" w:color="auto" w:fill="auto"/>
            <w:vAlign w:val="center"/>
            <w:hideMark/>
          </w:tcPr>
          <w:p w14:paraId="3985CFA8"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Московской области</w:t>
            </w:r>
          </w:p>
        </w:tc>
        <w:tc>
          <w:tcPr>
            <w:tcW w:w="1276" w:type="dxa"/>
            <w:shd w:val="clear" w:color="auto" w:fill="auto"/>
            <w:vAlign w:val="center"/>
            <w:hideMark/>
          </w:tcPr>
          <w:p w14:paraId="5D7C281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683" w:type="dxa"/>
            <w:shd w:val="clear" w:color="auto" w:fill="auto"/>
            <w:vAlign w:val="center"/>
            <w:hideMark/>
          </w:tcPr>
          <w:p w14:paraId="7F1BB05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644897E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4FF754E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1A644DD9" w14:textId="77777777" w:rsidTr="00473EC4">
        <w:trPr>
          <w:trHeight w:val="300"/>
        </w:trPr>
        <w:tc>
          <w:tcPr>
            <w:tcW w:w="10485" w:type="dxa"/>
            <w:gridSpan w:val="6"/>
            <w:shd w:val="clear" w:color="auto" w:fill="auto"/>
            <w:vAlign w:val="center"/>
            <w:hideMark/>
          </w:tcPr>
          <w:p w14:paraId="11C35BA1"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II:</w:t>
            </w:r>
          </w:p>
        </w:tc>
        <w:tc>
          <w:tcPr>
            <w:tcW w:w="1276" w:type="dxa"/>
            <w:shd w:val="clear" w:color="auto" w:fill="auto"/>
            <w:vAlign w:val="center"/>
            <w:hideMark/>
          </w:tcPr>
          <w:p w14:paraId="0E9EFA6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683" w:type="dxa"/>
            <w:shd w:val="clear" w:color="auto" w:fill="auto"/>
            <w:vAlign w:val="center"/>
            <w:hideMark/>
          </w:tcPr>
          <w:p w14:paraId="03F9A6E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1B85939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6E7BB1E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3B67FC" w:rsidRPr="009745F0" w14:paraId="5CF513F5" w14:textId="77777777" w:rsidTr="00473EC4">
        <w:trPr>
          <w:trHeight w:val="300"/>
        </w:trPr>
        <w:tc>
          <w:tcPr>
            <w:tcW w:w="10485" w:type="dxa"/>
            <w:gridSpan w:val="6"/>
            <w:shd w:val="clear" w:color="auto" w:fill="auto"/>
            <w:vAlign w:val="center"/>
            <w:hideMark/>
          </w:tcPr>
          <w:p w14:paraId="150B4564" w14:textId="34A16FF7" w:rsidR="00814785" w:rsidRPr="009745F0" w:rsidRDefault="0042270C" w:rsidP="0042270C">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ИТОГО по мероприятию 01.08:</w:t>
            </w:r>
          </w:p>
        </w:tc>
        <w:tc>
          <w:tcPr>
            <w:tcW w:w="1276" w:type="dxa"/>
            <w:shd w:val="clear" w:color="auto" w:fill="auto"/>
            <w:vAlign w:val="center"/>
            <w:hideMark/>
          </w:tcPr>
          <w:p w14:paraId="6C71D2B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17 132,00</w:t>
            </w:r>
          </w:p>
        </w:tc>
        <w:tc>
          <w:tcPr>
            <w:tcW w:w="1683" w:type="dxa"/>
            <w:shd w:val="clear" w:color="auto" w:fill="auto"/>
            <w:vAlign w:val="center"/>
            <w:hideMark/>
          </w:tcPr>
          <w:p w14:paraId="65AD719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17 132,00</w:t>
            </w:r>
          </w:p>
        </w:tc>
        <w:tc>
          <w:tcPr>
            <w:tcW w:w="696" w:type="dxa"/>
            <w:shd w:val="clear" w:color="auto" w:fill="auto"/>
            <w:vAlign w:val="center"/>
            <w:hideMark/>
          </w:tcPr>
          <w:p w14:paraId="49EBE08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696" w:type="dxa"/>
            <w:shd w:val="clear" w:color="auto" w:fill="auto"/>
            <w:vAlign w:val="center"/>
            <w:hideMark/>
          </w:tcPr>
          <w:p w14:paraId="7912AFF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bl>
    <w:p w14:paraId="5F87F49D" w14:textId="77777777" w:rsidR="00814785" w:rsidRPr="009745F0" w:rsidRDefault="00814785" w:rsidP="007070A1">
      <w:pPr>
        <w:autoSpaceDE w:val="0"/>
        <w:autoSpaceDN w:val="0"/>
        <w:adjustRightInd w:val="0"/>
        <w:ind w:firstLine="567"/>
        <w:rPr>
          <w:rFonts w:ascii="Times New Roman" w:eastAsia="Times New Roman" w:hAnsi="Times New Roman" w:cs="Times New Roman"/>
          <w:color w:val="auto"/>
        </w:rPr>
      </w:pPr>
    </w:p>
    <w:p w14:paraId="6EE94ED2"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p>
    <w:p w14:paraId="7F260482" w14:textId="77777777" w:rsidR="00C317B7" w:rsidRPr="009745F0" w:rsidRDefault="00C317B7" w:rsidP="007070A1">
      <w:pPr>
        <w:autoSpaceDE w:val="0"/>
        <w:autoSpaceDN w:val="0"/>
        <w:adjustRightInd w:val="0"/>
        <w:ind w:firstLine="567"/>
        <w:rPr>
          <w:rFonts w:ascii="Times New Roman" w:eastAsia="Times New Roman" w:hAnsi="Times New Roman" w:cs="Times New Roman"/>
          <w:color w:val="auto"/>
        </w:rPr>
      </w:pPr>
    </w:p>
    <w:p w14:paraId="7087ECA7" w14:textId="77777777" w:rsidR="00C317B7" w:rsidRPr="009745F0" w:rsidRDefault="00C317B7" w:rsidP="007070A1">
      <w:pPr>
        <w:autoSpaceDE w:val="0"/>
        <w:autoSpaceDN w:val="0"/>
        <w:adjustRightInd w:val="0"/>
        <w:ind w:firstLine="567"/>
        <w:rPr>
          <w:rFonts w:ascii="Times New Roman" w:eastAsia="Times New Roman" w:hAnsi="Times New Roman" w:cs="Times New Roman"/>
          <w:color w:val="auto"/>
        </w:rPr>
      </w:pPr>
    </w:p>
    <w:p w14:paraId="298EC592" w14:textId="77777777" w:rsidR="00C317B7" w:rsidRPr="009745F0" w:rsidRDefault="00C317B7" w:rsidP="007070A1">
      <w:pPr>
        <w:autoSpaceDE w:val="0"/>
        <w:autoSpaceDN w:val="0"/>
        <w:adjustRightInd w:val="0"/>
        <w:ind w:firstLine="567"/>
        <w:rPr>
          <w:rFonts w:ascii="Times New Roman" w:eastAsia="Times New Roman" w:hAnsi="Times New Roman" w:cs="Times New Roman"/>
          <w:color w:val="auto"/>
        </w:rPr>
      </w:pPr>
    </w:p>
    <w:tbl>
      <w:tblPr>
        <w:tblStyle w:val="a7"/>
        <w:tblW w:w="4146"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tblGrid>
      <w:tr w:rsidR="003B67FC" w:rsidRPr="009745F0" w14:paraId="063D28E7" w14:textId="77777777" w:rsidTr="006B7C67">
        <w:trPr>
          <w:trHeight w:val="1700"/>
        </w:trPr>
        <w:tc>
          <w:tcPr>
            <w:tcW w:w="4146" w:type="dxa"/>
          </w:tcPr>
          <w:p w14:paraId="73E7F379" w14:textId="1FEF20C5"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Приложение </w:t>
            </w:r>
            <w:r w:rsidR="00842FF6" w:rsidRPr="009745F0">
              <w:rPr>
                <w:rFonts w:ascii="Times New Roman" w:eastAsia="Calibri" w:hAnsi="Times New Roman" w:cs="Times New Roman"/>
                <w:color w:val="auto"/>
              </w:rPr>
              <w:t>3</w:t>
            </w:r>
            <w:r w:rsidRPr="009745F0">
              <w:rPr>
                <w:rFonts w:ascii="Times New Roman" w:eastAsia="Calibri" w:hAnsi="Times New Roman" w:cs="Times New Roman"/>
                <w:color w:val="auto"/>
              </w:rPr>
              <w:t xml:space="preserve"> </w:t>
            </w:r>
          </w:p>
          <w:p w14:paraId="24746C9C"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к постановлению Администрации </w:t>
            </w:r>
          </w:p>
          <w:p w14:paraId="217755B2"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городского округа Воскресенск </w:t>
            </w:r>
          </w:p>
          <w:p w14:paraId="7A1F49E7" w14:textId="77777777"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Московской области </w:t>
            </w:r>
          </w:p>
          <w:p w14:paraId="1D63249F" w14:textId="4732A430" w:rsidR="009841AC" w:rsidRPr="009745F0" w:rsidRDefault="009841AC" w:rsidP="007070A1">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от _____________ №_____________</w:t>
            </w:r>
          </w:p>
          <w:p w14:paraId="7F80AB6B" w14:textId="77777777" w:rsidR="009841AC" w:rsidRPr="009745F0" w:rsidRDefault="009841AC" w:rsidP="007070A1">
            <w:pPr>
              <w:autoSpaceDE w:val="0"/>
              <w:autoSpaceDN w:val="0"/>
              <w:adjustRightInd w:val="0"/>
              <w:jc w:val="right"/>
              <w:rPr>
                <w:rFonts w:ascii="Times New Roman" w:eastAsia="Calibri" w:hAnsi="Times New Roman" w:cs="Times New Roman"/>
                <w:color w:val="auto"/>
              </w:rPr>
            </w:pPr>
          </w:p>
        </w:tc>
      </w:tr>
    </w:tbl>
    <w:p w14:paraId="2EE415D3" w14:textId="77777777" w:rsidR="00C317B7" w:rsidRPr="009745F0" w:rsidRDefault="00C317B7" w:rsidP="007070A1">
      <w:pPr>
        <w:autoSpaceDE w:val="0"/>
        <w:autoSpaceDN w:val="0"/>
        <w:adjustRightInd w:val="0"/>
        <w:ind w:firstLine="567"/>
        <w:jc w:val="center"/>
        <w:rPr>
          <w:rFonts w:ascii="Times New Roman" w:eastAsia="Times New Roman" w:hAnsi="Times New Roman" w:cs="Times New Roman"/>
          <w:bCs/>
          <w:color w:val="auto"/>
        </w:rPr>
      </w:pPr>
    </w:p>
    <w:p w14:paraId="7356D14C"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9.6. Адресный перечень обустройства территорий объектов спорта</w:t>
      </w:r>
    </w:p>
    <w:p w14:paraId="64A85754" w14:textId="77777777"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городского округа Воскресенск Московской области, финансирование которых предусмотрено </w:t>
      </w:r>
    </w:p>
    <w:p w14:paraId="292B2222" w14:textId="79915E84"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мероприятием 02.10 «Устройство универсальных спортивных площадок» </w:t>
      </w:r>
    </w:p>
    <w:p w14:paraId="1FCB68CF" w14:textId="77777777" w:rsidR="00383296"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Подпрограммы 1 «Развитие физической культуры и спорта» </w:t>
      </w:r>
    </w:p>
    <w:p w14:paraId="23856516" w14:textId="59808E76" w:rsidR="00E522FB" w:rsidRPr="009745F0" w:rsidRDefault="00E522FB" w:rsidP="007070A1">
      <w:pPr>
        <w:autoSpaceDE w:val="0"/>
        <w:autoSpaceDN w:val="0"/>
        <w:adjustRightInd w:val="0"/>
        <w:ind w:firstLine="567"/>
        <w:jc w:val="center"/>
        <w:rPr>
          <w:rFonts w:ascii="Times New Roman" w:eastAsia="Times New Roman" w:hAnsi="Times New Roman" w:cs="Times New Roman"/>
          <w:bCs/>
          <w:color w:val="auto"/>
        </w:rPr>
      </w:pPr>
      <w:r w:rsidRPr="009745F0">
        <w:rPr>
          <w:rFonts w:ascii="Times New Roman" w:eastAsia="Times New Roman" w:hAnsi="Times New Roman" w:cs="Times New Roman"/>
          <w:bCs/>
          <w:color w:val="auto"/>
        </w:rPr>
        <w:t xml:space="preserve">муниципальной программы «Спорт» </w:t>
      </w:r>
    </w:p>
    <w:p w14:paraId="2C6DAF10" w14:textId="77777777" w:rsidR="00383296" w:rsidRPr="009745F0" w:rsidRDefault="00383296" w:rsidP="007070A1">
      <w:pPr>
        <w:autoSpaceDE w:val="0"/>
        <w:autoSpaceDN w:val="0"/>
        <w:adjustRightInd w:val="0"/>
        <w:ind w:firstLine="567"/>
        <w:rPr>
          <w:rFonts w:ascii="Times New Roman" w:eastAsia="Times New Roman" w:hAnsi="Times New Roman" w:cs="Times New Roman"/>
          <w:color w:val="auto"/>
        </w:rPr>
      </w:pPr>
    </w:p>
    <w:p w14:paraId="0DECD10A"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Муниципальный заказчик: Управление</w:t>
      </w:r>
    </w:p>
    <w:p w14:paraId="511C29B3"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Ответственный за выполнение мероприятия: муниципальные учреждения в области физической культуры и спорта городского округа </w:t>
      </w:r>
    </w:p>
    <w:p w14:paraId="4078934A" w14:textId="77777777" w:rsidR="00E522FB" w:rsidRPr="009745F0" w:rsidRDefault="00E522FB" w:rsidP="007070A1">
      <w:pPr>
        <w:autoSpaceDE w:val="0"/>
        <w:autoSpaceDN w:val="0"/>
        <w:adjustRightInd w:val="0"/>
        <w:ind w:firstLine="567"/>
        <w:rPr>
          <w:rFonts w:ascii="Times New Roman" w:eastAsia="Times New Roman" w:hAnsi="Times New Roman" w:cs="Times New Roman"/>
          <w:color w:val="auto"/>
        </w:rPr>
      </w:pPr>
      <w:r w:rsidRPr="009745F0">
        <w:rPr>
          <w:rFonts w:ascii="Times New Roman" w:eastAsia="Times New Roman" w:hAnsi="Times New Roman" w:cs="Times New Roman"/>
          <w:color w:val="auto"/>
        </w:rPr>
        <w:t>Воскресенск</w:t>
      </w:r>
      <w:r w:rsidRPr="009745F0">
        <w:rPr>
          <w:rFonts w:ascii="Times New Roman" w:hAnsi="Times New Roman" w:cs="Times New Roman"/>
          <w:color w:val="auto"/>
        </w:rPr>
        <w:t xml:space="preserve"> </w:t>
      </w:r>
      <w:r w:rsidRPr="009745F0">
        <w:rPr>
          <w:rFonts w:ascii="Times New Roman" w:eastAsia="Times New Roman" w:hAnsi="Times New Roman" w:cs="Times New Roman"/>
          <w:color w:val="auto"/>
        </w:rPr>
        <w:t>Московской области</w:t>
      </w:r>
    </w:p>
    <w:p w14:paraId="06E1CEE9" w14:textId="77777777" w:rsidR="00383296" w:rsidRPr="009745F0" w:rsidRDefault="00383296" w:rsidP="007070A1">
      <w:pPr>
        <w:autoSpaceDE w:val="0"/>
        <w:autoSpaceDN w:val="0"/>
        <w:adjustRightInd w:val="0"/>
        <w:ind w:firstLine="567"/>
        <w:rPr>
          <w:rFonts w:ascii="Times New Roman" w:eastAsia="Times New Roman" w:hAnsi="Times New Roman" w:cs="Times New Roman"/>
          <w:color w:val="auto"/>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6"/>
        <w:gridCol w:w="2694"/>
        <w:gridCol w:w="1134"/>
        <w:gridCol w:w="1701"/>
        <w:gridCol w:w="1276"/>
        <w:gridCol w:w="1701"/>
        <w:gridCol w:w="709"/>
        <w:gridCol w:w="708"/>
      </w:tblGrid>
      <w:tr w:rsidR="009745F0" w:rsidRPr="009745F0" w14:paraId="2B6491AF" w14:textId="77777777" w:rsidTr="00473EC4">
        <w:trPr>
          <w:trHeight w:val="300"/>
        </w:trPr>
        <w:tc>
          <w:tcPr>
            <w:tcW w:w="567" w:type="dxa"/>
            <w:vMerge w:val="restart"/>
            <w:shd w:val="clear" w:color="auto" w:fill="auto"/>
            <w:vAlign w:val="center"/>
            <w:hideMark/>
          </w:tcPr>
          <w:p w14:paraId="0A2D906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п/п</w:t>
            </w:r>
          </w:p>
        </w:tc>
        <w:tc>
          <w:tcPr>
            <w:tcW w:w="1276" w:type="dxa"/>
            <w:vMerge w:val="restart"/>
            <w:shd w:val="clear" w:color="auto" w:fill="auto"/>
            <w:vAlign w:val="center"/>
            <w:hideMark/>
          </w:tcPr>
          <w:p w14:paraId="1109D08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Наименование объекта</w:t>
            </w:r>
          </w:p>
        </w:tc>
        <w:tc>
          <w:tcPr>
            <w:tcW w:w="2976" w:type="dxa"/>
            <w:vMerge w:val="restart"/>
            <w:shd w:val="clear" w:color="auto" w:fill="auto"/>
            <w:vAlign w:val="center"/>
            <w:hideMark/>
          </w:tcPr>
          <w:p w14:paraId="4092AB3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Адрес объекта</w:t>
            </w:r>
          </w:p>
        </w:tc>
        <w:tc>
          <w:tcPr>
            <w:tcW w:w="2694" w:type="dxa"/>
            <w:vMerge w:val="restart"/>
            <w:shd w:val="clear" w:color="auto" w:fill="auto"/>
            <w:vAlign w:val="center"/>
            <w:hideMark/>
          </w:tcPr>
          <w:p w14:paraId="55BEDF0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Виды работ </w:t>
            </w:r>
          </w:p>
        </w:tc>
        <w:tc>
          <w:tcPr>
            <w:tcW w:w="1134" w:type="dxa"/>
            <w:vMerge w:val="restart"/>
            <w:shd w:val="clear" w:color="auto" w:fill="auto"/>
            <w:vAlign w:val="center"/>
            <w:hideMark/>
          </w:tcPr>
          <w:p w14:paraId="167DFF8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Сроки проведения работ</w:t>
            </w:r>
          </w:p>
        </w:tc>
        <w:tc>
          <w:tcPr>
            <w:tcW w:w="1701" w:type="dxa"/>
            <w:vMerge w:val="restart"/>
            <w:shd w:val="clear" w:color="auto" w:fill="auto"/>
            <w:vAlign w:val="center"/>
            <w:hideMark/>
          </w:tcPr>
          <w:p w14:paraId="7AC0D9E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Источники финансирования</w:t>
            </w:r>
          </w:p>
        </w:tc>
        <w:tc>
          <w:tcPr>
            <w:tcW w:w="4394" w:type="dxa"/>
            <w:gridSpan w:val="4"/>
            <w:vMerge w:val="restart"/>
            <w:shd w:val="clear" w:color="auto" w:fill="auto"/>
            <w:vAlign w:val="center"/>
            <w:hideMark/>
          </w:tcPr>
          <w:p w14:paraId="5374300F"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тыс. рублей</w:t>
            </w:r>
          </w:p>
        </w:tc>
      </w:tr>
      <w:tr w:rsidR="009745F0" w:rsidRPr="009745F0" w14:paraId="657A1551" w14:textId="77777777" w:rsidTr="00473EC4">
        <w:trPr>
          <w:trHeight w:val="418"/>
        </w:trPr>
        <w:tc>
          <w:tcPr>
            <w:tcW w:w="567" w:type="dxa"/>
            <w:vMerge/>
            <w:shd w:val="clear" w:color="auto" w:fill="auto"/>
            <w:vAlign w:val="center"/>
            <w:hideMark/>
          </w:tcPr>
          <w:p w14:paraId="4C359F12" w14:textId="77777777" w:rsidR="00814785" w:rsidRPr="009745F0" w:rsidRDefault="00814785" w:rsidP="008D5AA5">
            <w:pPr>
              <w:widowControl/>
              <w:rPr>
                <w:rFonts w:ascii="Times New Roman" w:eastAsia="Times New Roman" w:hAnsi="Times New Roman" w:cs="Times New Roman"/>
                <w:color w:val="auto"/>
              </w:rPr>
            </w:pPr>
          </w:p>
        </w:tc>
        <w:tc>
          <w:tcPr>
            <w:tcW w:w="1276" w:type="dxa"/>
            <w:vMerge/>
            <w:shd w:val="clear" w:color="auto" w:fill="auto"/>
            <w:vAlign w:val="center"/>
            <w:hideMark/>
          </w:tcPr>
          <w:p w14:paraId="40244DBB" w14:textId="77777777" w:rsidR="00814785" w:rsidRPr="009745F0" w:rsidRDefault="00814785" w:rsidP="008D5AA5">
            <w:pPr>
              <w:widowControl/>
              <w:rPr>
                <w:rFonts w:ascii="Times New Roman" w:eastAsia="Times New Roman" w:hAnsi="Times New Roman" w:cs="Times New Roman"/>
                <w:color w:val="auto"/>
              </w:rPr>
            </w:pPr>
          </w:p>
        </w:tc>
        <w:tc>
          <w:tcPr>
            <w:tcW w:w="2976" w:type="dxa"/>
            <w:vMerge/>
            <w:shd w:val="clear" w:color="auto" w:fill="auto"/>
            <w:vAlign w:val="center"/>
            <w:hideMark/>
          </w:tcPr>
          <w:p w14:paraId="4BC6D0C1" w14:textId="77777777" w:rsidR="00814785" w:rsidRPr="009745F0" w:rsidRDefault="00814785" w:rsidP="008D5AA5">
            <w:pPr>
              <w:widowControl/>
              <w:rPr>
                <w:rFonts w:ascii="Times New Roman" w:eastAsia="Times New Roman" w:hAnsi="Times New Roman" w:cs="Times New Roman"/>
                <w:color w:val="auto"/>
              </w:rPr>
            </w:pPr>
          </w:p>
        </w:tc>
        <w:tc>
          <w:tcPr>
            <w:tcW w:w="2694" w:type="dxa"/>
            <w:vMerge/>
            <w:shd w:val="clear" w:color="auto" w:fill="auto"/>
            <w:vAlign w:val="center"/>
            <w:hideMark/>
          </w:tcPr>
          <w:p w14:paraId="25436371" w14:textId="77777777" w:rsidR="00814785" w:rsidRPr="009745F0" w:rsidRDefault="00814785" w:rsidP="008D5AA5">
            <w:pPr>
              <w:widowControl/>
              <w:rPr>
                <w:rFonts w:ascii="Times New Roman" w:eastAsia="Times New Roman" w:hAnsi="Times New Roman" w:cs="Times New Roman"/>
                <w:color w:val="auto"/>
              </w:rPr>
            </w:pPr>
          </w:p>
        </w:tc>
        <w:tc>
          <w:tcPr>
            <w:tcW w:w="1134" w:type="dxa"/>
            <w:vMerge/>
            <w:shd w:val="clear" w:color="auto" w:fill="auto"/>
            <w:vAlign w:val="center"/>
            <w:hideMark/>
          </w:tcPr>
          <w:p w14:paraId="254AAC09" w14:textId="77777777" w:rsidR="00814785" w:rsidRPr="009745F0" w:rsidRDefault="00814785" w:rsidP="008D5AA5">
            <w:pPr>
              <w:widowControl/>
              <w:rPr>
                <w:rFonts w:ascii="Times New Roman" w:eastAsia="Times New Roman" w:hAnsi="Times New Roman" w:cs="Times New Roman"/>
                <w:color w:val="auto"/>
              </w:rPr>
            </w:pPr>
          </w:p>
        </w:tc>
        <w:tc>
          <w:tcPr>
            <w:tcW w:w="1701" w:type="dxa"/>
            <w:vMerge/>
            <w:shd w:val="clear" w:color="auto" w:fill="auto"/>
            <w:vAlign w:val="center"/>
            <w:hideMark/>
          </w:tcPr>
          <w:p w14:paraId="3CB6A1C6" w14:textId="77777777" w:rsidR="00814785" w:rsidRPr="009745F0" w:rsidRDefault="00814785" w:rsidP="008D5AA5">
            <w:pPr>
              <w:widowControl/>
              <w:rPr>
                <w:rFonts w:ascii="Times New Roman" w:eastAsia="Times New Roman" w:hAnsi="Times New Roman" w:cs="Times New Roman"/>
                <w:color w:val="auto"/>
              </w:rPr>
            </w:pPr>
          </w:p>
        </w:tc>
        <w:tc>
          <w:tcPr>
            <w:tcW w:w="4394" w:type="dxa"/>
            <w:gridSpan w:val="4"/>
            <w:vMerge/>
            <w:shd w:val="clear" w:color="auto" w:fill="auto"/>
            <w:vAlign w:val="center"/>
            <w:hideMark/>
          </w:tcPr>
          <w:p w14:paraId="4568EDDD" w14:textId="77777777" w:rsidR="00814785" w:rsidRPr="009745F0" w:rsidRDefault="00814785" w:rsidP="008D5AA5">
            <w:pPr>
              <w:widowControl/>
              <w:rPr>
                <w:rFonts w:ascii="Times New Roman" w:eastAsia="Times New Roman" w:hAnsi="Times New Roman" w:cs="Times New Roman"/>
                <w:color w:val="auto"/>
              </w:rPr>
            </w:pPr>
          </w:p>
        </w:tc>
      </w:tr>
      <w:tr w:rsidR="009745F0" w:rsidRPr="009745F0" w14:paraId="7F50E0A1" w14:textId="77777777" w:rsidTr="00473EC4">
        <w:trPr>
          <w:trHeight w:val="300"/>
        </w:trPr>
        <w:tc>
          <w:tcPr>
            <w:tcW w:w="567" w:type="dxa"/>
            <w:vMerge/>
            <w:shd w:val="clear" w:color="auto" w:fill="auto"/>
            <w:vAlign w:val="center"/>
            <w:hideMark/>
          </w:tcPr>
          <w:p w14:paraId="1790C30F" w14:textId="77777777" w:rsidR="00814785" w:rsidRPr="009745F0" w:rsidRDefault="00814785" w:rsidP="008D5AA5">
            <w:pPr>
              <w:widowControl/>
              <w:rPr>
                <w:rFonts w:ascii="Times New Roman" w:eastAsia="Times New Roman" w:hAnsi="Times New Roman" w:cs="Times New Roman"/>
                <w:color w:val="auto"/>
              </w:rPr>
            </w:pPr>
          </w:p>
        </w:tc>
        <w:tc>
          <w:tcPr>
            <w:tcW w:w="1276" w:type="dxa"/>
            <w:vMerge/>
            <w:shd w:val="clear" w:color="auto" w:fill="auto"/>
            <w:vAlign w:val="center"/>
            <w:hideMark/>
          </w:tcPr>
          <w:p w14:paraId="2797C8E1" w14:textId="77777777" w:rsidR="00814785" w:rsidRPr="009745F0" w:rsidRDefault="00814785" w:rsidP="008D5AA5">
            <w:pPr>
              <w:widowControl/>
              <w:rPr>
                <w:rFonts w:ascii="Times New Roman" w:eastAsia="Times New Roman" w:hAnsi="Times New Roman" w:cs="Times New Roman"/>
                <w:color w:val="auto"/>
              </w:rPr>
            </w:pPr>
          </w:p>
        </w:tc>
        <w:tc>
          <w:tcPr>
            <w:tcW w:w="2976" w:type="dxa"/>
            <w:vMerge/>
            <w:shd w:val="clear" w:color="auto" w:fill="auto"/>
            <w:vAlign w:val="center"/>
            <w:hideMark/>
          </w:tcPr>
          <w:p w14:paraId="05021C95" w14:textId="77777777" w:rsidR="00814785" w:rsidRPr="009745F0" w:rsidRDefault="00814785" w:rsidP="008D5AA5">
            <w:pPr>
              <w:widowControl/>
              <w:rPr>
                <w:rFonts w:ascii="Times New Roman" w:eastAsia="Times New Roman" w:hAnsi="Times New Roman" w:cs="Times New Roman"/>
                <w:color w:val="auto"/>
              </w:rPr>
            </w:pPr>
          </w:p>
        </w:tc>
        <w:tc>
          <w:tcPr>
            <w:tcW w:w="2694" w:type="dxa"/>
            <w:vMerge/>
            <w:shd w:val="clear" w:color="auto" w:fill="auto"/>
            <w:vAlign w:val="center"/>
            <w:hideMark/>
          </w:tcPr>
          <w:p w14:paraId="3D0F467D" w14:textId="77777777" w:rsidR="00814785" w:rsidRPr="009745F0" w:rsidRDefault="00814785" w:rsidP="008D5AA5">
            <w:pPr>
              <w:widowControl/>
              <w:rPr>
                <w:rFonts w:ascii="Times New Roman" w:eastAsia="Times New Roman" w:hAnsi="Times New Roman" w:cs="Times New Roman"/>
                <w:color w:val="auto"/>
              </w:rPr>
            </w:pPr>
          </w:p>
        </w:tc>
        <w:tc>
          <w:tcPr>
            <w:tcW w:w="1134" w:type="dxa"/>
            <w:vMerge/>
            <w:shd w:val="clear" w:color="auto" w:fill="auto"/>
            <w:vAlign w:val="center"/>
            <w:hideMark/>
          </w:tcPr>
          <w:p w14:paraId="0E0FF265" w14:textId="77777777" w:rsidR="00814785" w:rsidRPr="009745F0" w:rsidRDefault="00814785" w:rsidP="008D5AA5">
            <w:pPr>
              <w:widowControl/>
              <w:rPr>
                <w:rFonts w:ascii="Times New Roman" w:eastAsia="Times New Roman" w:hAnsi="Times New Roman" w:cs="Times New Roman"/>
                <w:color w:val="auto"/>
              </w:rPr>
            </w:pPr>
          </w:p>
        </w:tc>
        <w:tc>
          <w:tcPr>
            <w:tcW w:w="1701" w:type="dxa"/>
            <w:vMerge/>
            <w:shd w:val="clear" w:color="auto" w:fill="auto"/>
            <w:vAlign w:val="center"/>
            <w:hideMark/>
          </w:tcPr>
          <w:p w14:paraId="14D2BD06" w14:textId="77777777" w:rsidR="00814785" w:rsidRPr="009745F0" w:rsidRDefault="00814785" w:rsidP="008D5AA5">
            <w:pPr>
              <w:widowControl/>
              <w:rPr>
                <w:rFonts w:ascii="Times New Roman" w:eastAsia="Times New Roman" w:hAnsi="Times New Roman" w:cs="Times New Roman"/>
                <w:color w:val="auto"/>
              </w:rPr>
            </w:pPr>
          </w:p>
        </w:tc>
        <w:tc>
          <w:tcPr>
            <w:tcW w:w="1276" w:type="dxa"/>
            <w:shd w:val="clear" w:color="auto" w:fill="auto"/>
            <w:vAlign w:val="center"/>
            <w:hideMark/>
          </w:tcPr>
          <w:p w14:paraId="73AA48B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w:t>
            </w:r>
          </w:p>
        </w:tc>
        <w:tc>
          <w:tcPr>
            <w:tcW w:w="1701" w:type="dxa"/>
            <w:shd w:val="clear" w:color="auto" w:fill="auto"/>
            <w:vAlign w:val="center"/>
            <w:hideMark/>
          </w:tcPr>
          <w:p w14:paraId="66B4CE3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2025 год</w:t>
            </w:r>
          </w:p>
        </w:tc>
        <w:tc>
          <w:tcPr>
            <w:tcW w:w="709" w:type="dxa"/>
            <w:shd w:val="clear" w:color="auto" w:fill="auto"/>
            <w:vAlign w:val="center"/>
            <w:hideMark/>
          </w:tcPr>
          <w:p w14:paraId="41586C0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2026 год</w:t>
            </w:r>
          </w:p>
        </w:tc>
        <w:tc>
          <w:tcPr>
            <w:tcW w:w="708" w:type="dxa"/>
            <w:shd w:val="clear" w:color="auto" w:fill="auto"/>
            <w:vAlign w:val="center"/>
            <w:hideMark/>
          </w:tcPr>
          <w:p w14:paraId="7834092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2027 год</w:t>
            </w:r>
          </w:p>
        </w:tc>
      </w:tr>
      <w:tr w:rsidR="009745F0" w:rsidRPr="009745F0" w14:paraId="4FCE232D" w14:textId="77777777" w:rsidTr="00473EC4">
        <w:trPr>
          <w:trHeight w:val="300"/>
        </w:trPr>
        <w:tc>
          <w:tcPr>
            <w:tcW w:w="567" w:type="dxa"/>
            <w:shd w:val="clear" w:color="auto" w:fill="auto"/>
            <w:vAlign w:val="center"/>
            <w:hideMark/>
          </w:tcPr>
          <w:p w14:paraId="5CC6863C"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276" w:type="dxa"/>
            <w:shd w:val="clear" w:color="auto" w:fill="auto"/>
            <w:vAlign w:val="center"/>
            <w:hideMark/>
          </w:tcPr>
          <w:p w14:paraId="47188E7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w:t>
            </w:r>
          </w:p>
        </w:tc>
        <w:tc>
          <w:tcPr>
            <w:tcW w:w="2976" w:type="dxa"/>
            <w:shd w:val="clear" w:color="auto" w:fill="auto"/>
            <w:vAlign w:val="center"/>
            <w:hideMark/>
          </w:tcPr>
          <w:p w14:paraId="141EC0A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3</w:t>
            </w:r>
          </w:p>
        </w:tc>
        <w:tc>
          <w:tcPr>
            <w:tcW w:w="2694" w:type="dxa"/>
            <w:shd w:val="clear" w:color="auto" w:fill="auto"/>
            <w:vAlign w:val="center"/>
            <w:hideMark/>
          </w:tcPr>
          <w:p w14:paraId="7AD09FF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4</w:t>
            </w:r>
          </w:p>
        </w:tc>
        <w:tc>
          <w:tcPr>
            <w:tcW w:w="1134" w:type="dxa"/>
            <w:shd w:val="clear" w:color="auto" w:fill="auto"/>
            <w:vAlign w:val="center"/>
            <w:hideMark/>
          </w:tcPr>
          <w:p w14:paraId="309527B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5</w:t>
            </w:r>
          </w:p>
        </w:tc>
        <w:tc>
          <w:tcPr>
            <w:tcW w:w="1701" w:type="dxa"/>
            <w:shd w:val="clear" w:color="auto" w:fill="auto"/>
            <w:vAlign w:val="center"/>
            <w:hideMark/>
          </w:tcPr>
          <w:p w14:paraId="6521437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6</w:t>
            </w:r>
          </w:p>
        </w:tc>
        <w:tc>
          <w:tcPr>
            <w:tcW w:w="1276" w:type="dxa"/>
            <w:shd w:val="clear" w:color="auto" w:fill="auto"/>
            <w:vAlign w:val="center"/>
            <w:hideMark/>
          </w:tcPr>
          <w:p w14:paraId="4825F79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7</w:t>
            </w:r>
          </w:p>
        </w:tc>
        <w:tc>
          <w:tcPr>
            <w:tcW w:w="1701" w:type="dxa"/>
            <w:shd w:val="clear" w:color="auto" w:fill="auto"/>
            <w:vAlign w:val="center"/>
            <w:hideMark/>
          </w:tcPr>
          <w:p w14:paraId="7398EB2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8</w:t>
            </w:r>
          </w:p>
        </w:tc>
        <w:tc>
          <w:tcPr>
            <w:tcW w:w="709" w:type="dxa"/>
            <w:shd w:val="clear" w:color="auto" w:fill="auto"/>
            <w:vAlign w:val="center"/>
            <w:hideMark/>
          </w:tcPr>
          <w:p w14:paraId="4C82C61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9</w:t>
            </w:r>
          </w:p>
        </w:tc>
        <w:tc>
          <w:tcPr>
            <w:tcW w:w="708" w:type="dxa"/>
            <w:shd w:val="clear" w:color="auto" w:fill="auto"/>
            <w:vAlign w:val="center"/>
            <w:hideMark/>
          </w:tcPr>
          <w:p w14:paraId="4FF6F2D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10</w:t>
            </w:r>
          </w:p>
        </w:tc>
      </w:tr>
      <w:tr w:rsidR="009745F0" w:rsidRPr="009745F0" w14:paraId="551CDCB9" w14:textId="77777777" w:rsidTr="00473EC4">
        <w:trPr>
          <w:trHeight w:val="300"/>
        </w:trPr>
        <w:tc>
          <w:tcPr>
            <w:tcW w:w="567" w:type="dxa"/>
            <w:shd w:val="clear" w:color="auto" w:fill="auto"/>
            <w:vAlign w:val="center"/>
            <w:hideMark/>
          </w:tcPr>
          <w:p w14:paraId="32285ABA"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lang w:val="en-US"/>
              </w:rPr>
              <w:t>I</w:t>
            </w:r>
          </w:p>
        </w:tc>
        <w:tc>
          <w:tcPr>
            <w:tcW w:w="14175" w:type="dxa"/>
            <w:gridSpan w:val="9"/>
            <w:shd w:val="clear" w:color="auto" w:fill="auto"/>
            <w:vAlign w:val="center"/>
            <w:hideMark/>
          </w:tcPr>
          <w:p w14:paraId="512D6231"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из средств городского округа Воскресенск Московской области</w:t>
            </w:r>
          </w:p>
        </w:tc>
      </w:tr>
      <w:tr w:rsidR="009745F0" w:rsidRPr="009745F0" w14:paraId="2834500F" w14:textId="77777777" w:rsidTr="00473EC4">
        <w:trPr>
          <w:trHeight w:val="1248"/>
        </w:trPr>
        <w:tc>
          <w:tcPr>
            <w:tcW w:w="567" w:type="dxa"/>
            <w:shd w:val="clear" w:color="auto" w:fill="auto"/>
            <w:vAlign w:val="center"/>
            <w:hideMark/>
          </w:tcPr>
          <w:p w14:paraId="4F4C86C3"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276" w:type="dxa"/>
            <w:vMerge w:val="restart"/>
            <w:shd w:val="clear" w:color="auto" w:fill="auto"/>
            <w:vAlign w:val="center"/>
            <w:hideMark/>
          </w:tcPr>
          <w:p w14:paraId="45DAD3B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 xml:space="preserve">МКУ «ФСЦ «Спарта» </w:t>
            </w:r>
          </w:p>
        </w:tc>
        <w:tc>
          <w:tcPr>
            <w:tcW w:w="2976" w:type="dxa"/>
            <w:shd w:val="clear" w:color="auto" w:fill="auto"/>
            <w:vAlign w:val="center"/>
            <w:hideMark/>
          </w:tcPr>
          <w:p w14:paraId="76F8C408" w14:textId="77777777" w:rsidR="00814785" w:rsidRPr="009745F0" w:rsidRDefault="00814785" w:rsidP="008D5AA5">
            <w:pPr>
              <w:widowControl/>
              <w:jc w:val="center"/>
              <w:rPr>
                <w:rFonts w:ascii="Times New Roman" w:hAnsi="Times New Roman" w:cs="Times New Roman"/>
                <w:color w:val="auto"/>
              </w:rPr>
            </w:pPr>
            <w:r w:rsidRPr="009745F0">
              <w:rPr>
                <w:rFonts w:ascii="Times New Roman" w:hAnsi="Times New Roman" w:cs="Times New Roman"/>
                <w:color w:val="auto"/>
              </w:rPr>
              <w:t>Московская область, г.о. Воскресенск, с. Усадище, ул. Ленинская, 1 «а»</w:t>
            </w:r>
          </w:p>
          <w:p w14:paraId="40855BB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структурное подразделение Спортивный комплекс с. Барановское</w:t>
            </w:r>
          </w:p>
        </w:tc>
        <w:tc>
          <w:tcPr>
            <w:tcW w:w="2694" w:type="dxa"/>
            <w:shd w:val="clear" w:color="auto" w:fill="auto"/>
            <w:vAlign w:val="center"/>
            <w:hideMark/>
          </w:tcPr>
          <w:p w14:paraId="571C829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Устройство универсальной спортивной площадки размером 20*38 м, расположенной по адресу Московская обл., г.о Воскресенск с. Усадище, ул. Ленинская, 1 «а»</w:t>
            </w:r>
          </w:p>
        </w:tc>
        <w:tc>
          <w:tcPr>
            <w:tcW w:w="1134" w:type="dxa"/>
            <w:shd w:val="clear" w:color="auto" w:fill="auto"/>
            <w:vAlign w:val="center"/>
            <w:hideMark/>
          </w:tcPr>
          <w:p w14:paraId="7BCA2E5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1-4 квартал 2025 года</w:t>
            </w:r>
          </w:p>
        </w:tc>
        <w:tc>
          <w:tcPr>
            <w:tcW w:w="1701" w:type="dxa"/>
            <w:shd w:val="clear" w:color="auto" w:fill="auto"/>
            <w:vAlign w:val="center"/>
            <w:hideMark/>
          </w:tcPr>
          <w:p w14:paraId="1660EA3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Х</w:t>
            </w:r>
          </w:p>
        </w:tc>
        <w:tc>
          <w:tcPr>
            <w:tcW w:w="1276" w:type="dxa"/>
            <w:shd w:val="clear" w:color="auto" w:fill="auto"/>
            <w:vAlign w:val="center"/>
            <w:hideMark/>
          </w:tcPr>
          <w:p w14:paraId="1F0630C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4 710,87</w:t>
            </w:r>
          </w:p>
        </w:tc>
        <w:tc>
          <w:tcPr>
            <w:tcW w:w="1701" w:type="dxa"/>
            <w:shd w:val="clear" w:color="auto" w:fill="auto"/>
            <w:vAlign w:val="center"/>
            <w:hideMark/>
          </w:tcPr>
          <w:p w14:paraId="4B88F76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4 710,87</w:t>
            </w:r>
          </w:p>
        </w:tc>
        <w:tc>
          <w:tcPr>
            <w:tcW w:w="709" w:type="dxa"/>
            <w:shd w:val="clear" w:color="auto" w:fill="auto"/>
            <w:vAlign w:val="center"/>
            <w:hideMark/>
          </w:tcPr>
          <w:p w14:paraId="60876F4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hideMark/>
          </w:tcPr>
          <w:p w14:paraId="46C5AAC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2705C4BC" w14:textId="77777777" w:rsidTr="00473EC4">
        <w:trPr>
          <w:trHeight w:val="968"/>
        </w:trPr>
        <w:tc>
          <w:tcPr>
            <w:tcW w:w="567" w:type="dxa"/>
            <w:shd w:val="clear" w:color="auto" w:fill="auto"/>
            <w:vAlign w:val="center"/>
          </w:tcPr>
          <w:p w14:paraId="79F00DC9"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w:t>
            </w:r>
          </w:p>
        </w:tc>
        <w:tc>
          <w:tcPr>
            <w:tcW w:w="1276" w:type="dxa"/>
            <w:vMerge/>
            <w:shd w:val="clear" w:color="auto" w:fill="auto"/>
            <w:vAlign w:val="center"/>
          </w:tcPr>
          <w:p w14:paraId="094DDD05" w14:textId="77777777" w:rsidR="00814785" w:rsidRPr="009745F0" w:rsidRDefault="00814785" w:rsidP="008D5AA5">
            <w:pPr>
              <w:widowControl/>
              <w:jc w:val="center"/>
              <w:rPr>
                <w:rFonts w:ascii="Times New Roman" w:eastAsia="Times New Roman" w:hAnsi="Times New Roman" w:cs="Times New Roman"/>
                <w:color w:val="auto"/>
              </w:rPr>
            </w:pPr>
          </w:p>
        </w:tc>
        <w:tc>
          <w:tcPr>
            <w:tcW w:w="2976" w:type="dxa"/>
            <w:shd w:val="clear" w:color="auto" w:fill="auto"/>
            <w:vAlign w:val="center"/>
          </w:tcPr>
          <w:p w14:paraId="0B24CC2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Московская обл., г.о Воскресенск, г. Белоозёрский, ул. 60 лет Октября д.18А</w:t>
            </w:r>
          </w:p>
        </w:tc>
        <w:tc>
          <w:tcPr>
            <w:tcW w:w="2694" w:type="dxa"/>
            <w:shd w:val="clear" w:color="auto" w:fill="auto"/>
            <w:vAlign w:val="center"/>
          </w:tcPr>
          <w:p w14:paraId="1DB9BF8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Устройство универсальной спортивной площадки размером 20*38 м, расположенной по адресу Московская обл., г.о Воскресенск, г. Белоозёрский, ул. 60 лет Октября д.18А</w:t>
            </w:r>
          </w:p>
        </w:tc>
        <w:tc>
          <w:tcPr>
            <w:tcW w:w="1134" w:type="dxa"/>
            <w:shd w:val="clear" w:color="auto" w:fill="auto"/>
            <w:vAlign w:val="center"/>
          </w:tcPr>
          <w:p w14:paraId="79F4739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2-4 квартал 2025 года</w:t>
            </w:r>
          </w:p>
        </w:tc>
        <w:tc>
          <w:tcPr>
            <w:tcW w:w="1701" w:type="dxa"/>
            <w:shd w:val="clear" w:color="auto" w:fill="auto"/>
            <w:vAlign w:val="center"/>
          </w:tcPr>
          <w:p w14:paraId="3202EC0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Х</w:t>
            </w:r>
          </w:p>
        </w:tc>
        <w:tc>
          <w:tcPr>
            <w:tcW w:w="1276" w:type="dxa"/>
            <w:shd w:val="clear" w:color="auto" w:fill="auto"/>
            <w:vAlign w:val="center"/>
          </w:tcPr>
          <w:p w14:paraId="35268F2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4 422,88</w:t>
            </w:r>
          </w:p>
        </w:tc>
        <w:tc>
          <w:tcPr>
            <w:tcW w:w="1701" w:type="dxa"/>
            <w:shd w:val="clear" w:color="auto" w:fill="auto"/>
            <w:vAlign w:val="center"/>
          </w:tcPr>
          <w:p w14:paraId="234EC29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4 422,88</w:t>
            </w:r>
          </w:p>
        </w:tc>
        <w:tc>
          <w:tcPr>
            <w:tcW w:w="709" w:type="dxa"/>
            <w:shd w:val="clear" w:color="auto" w:fill="auto"/>
            <w:vAlign w:val="center"/>
          </w:tcPr>
          <w:p w14:paraId="1F8C7C5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708" w:type="dxa"/>
            <w:shd w:val="clear" w:color="auto" w:fill="auto"/>
            <w:vAlign w:val="center"/>
          </w:tcPr>
          <w:p w14:paraId="6B89F84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r>
      <w:tr w:rsidR="009745F0" w:rsidRPr="009745F0" w14:paraId="049ED95A" w14:textId="77777777" w:rsidTr="00473EC4">
        <w:trPr>
          <w:trHeight w:val="300"/>
        </w:trPr>
        <w:tc>
          <w:tcPr>
            <w:tcW w:w="10348" w:type="dxa"/>
            <w:gridSpan w:val="6"/>
            <w:shd w:val="clear" w:color="auto" w:fill="auto"/>
            <w:vAlign w:val="center"/>
            <w:hideMark/>
          </w:tcPr>
          <w:p w14:paraId="23592229"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w:t>
            </w:r>
          </w:p>
        </w:tc>
        <w:tc>
          <w:tcPr>
            <w:tcW w:w="1276" w:type="dxa"/>
            <w:shd w:val="clear" w:color="auto" w:fill="auto"/>
            <w:vAlign w:val="center"/>
            <w:hideMark/>
          </w:tcPr>
          <w:p w14:paraId="2D804BC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9 133,75</w:t>
            </w:r>
          </w:p>
        </w:tc>
        <w:tc>
          <w:tcPr>
            <w:tcW w:w="1701" w:type="dxa"/>
            <w:shd w:val="clear" w:color="auto" w:fill="auto"/>
            <w:vAlign w:val="center"/>
            <w:hideMark/>
          </w:tcPr>
          <w:p w14:paraId="2DE7AC5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9 133,75</w:t>
            </w:r>
          </w:p>
        </w:tc>
        <w:tc>
          <w:tcPr>
            <w:tcW w:w="709" w:type="dxa"/>
            <w:shd w:val="clear" w:color="auto" w:fill="auto"/>
            <w:vAlign w:val="center"/>
            <w:hideMark/>
          </w:tcPr>
          <w:p w14:paraId="2BCB756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hideMark/>
          </w:tcPr>
          <w:p w14:paraId="3763A432"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71419D21" w14:textId="77777777" w:rsidTr="00473EC4">
        <w:trPr>
          <w:trHeight w:val="300"/>
        </w:trPr>
        <w:tc>
          <w:tcPr>
            <w:tcW w:w="567" w:type="dxa"/>
            <w:shd w:val="clear" w:color="auto" w:fill="auto"/>
            <w:vAlign w:val="center"/>
            <w:hideMark/>
          </w:tcPr>
          <w:p w14:paraId="5D04F43C"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lang w:val="en-US"/>
              </w:rPr>
              <w:t>II</w:t>
            </w:r>
          </w:p>
        </w:tc>
        <w:tc>
          <w:tcPr>
            <w:tcW w:w="14175" w:type="dxa"/>
            <w:gridSpan w:val="9"/>
            <w:shd w:val="clear" w:color="auto" w:fill="auto"/>
            <w:vAlign w:val="center"/>
            <w:hideMark/>
          </w:tcPr>
          <w:p w14:paraId="221A97E3" w14:textId="77777777" w:rsidR="00814785" w:rsidRPr="009745F0" w:rsidRDefault="00814785" w:rsidP="008D5AA5">
            <w:pPr>
              <w:widowControl/>
              <w:ind w:firstLineChars="800" w:firstLine="1920"/>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с привлечением субсидий из бюджета Московской области</w:t>
            </w:r>
          </w:p>
        </w:tc>
      </w:tr>
      <w:tr w:rsidR="009745F0" w:rsidRPr="009745F0" w14:paraId="43B795BF" w14:textId="77777777" w:rsidTr="00473EC4">
        <w:trPr>
          <w:trHeight w:val="300"/>
        </w:trPr>
        <w:tc>
          <w:tcPr>
            <w:tcW w:w="1843" w:type="dxa"/>
            <w:gridSpan w:val="2"/>
            <w:shd w:val="clear" w:color="auto" w:fill="auto"/>
            <w:vAlign w:val="center"/>
            <w:hideMark/>
          </w:tcPr>
          <w:p w14:paraId="7D35E7A2"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976" w:type="dxa"/>
            <w:shd w:val="clear" w:color="auto" w:fill="auto"/>
            <w:vAlign w:val="center"/>
            <w:hideMark/>
          </w:tcPr>
          <w:p w14:paraId="18041A61"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694" w:type="dxa"/>
            <w:shd w:val="clear" w:color="auto" w:fill="auto"/>
            <w:vAlign w:val="center"/>
            <w:hideMark/>
          </w:tcPr>
          <w:p w14:paraId="7074BDB2"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835" w:type="dxa"/>
            <w:gridSpan w:val="2"/>
            <w:shd w:val="clear" w:color="auto" w:fill="auto"/>
            <w:vAlign w:val="center"/>
            <w:hideMark/>
          </w:tcPr>
          <w:p w14:paraId="499E5A49"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Итого</w:t>
            </w:r>
          </w:p>
        </w:tc>
        <w:tc>
          <w:tcPr>
            <w:tcW w:w="1276" w:type="dxa"/>
            <w:shd w:val="clear" w:color="auto" w:fill="auto"/>
            <w:vAlign w:val="center"/>
            <w:hideMark/>
          </w:tcPr>
          <w:p w14:paraId="5AFA8FD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701" w:type="dxa"/>
            <w:shd w:val="clear" w:color="auto" w:fill="auto"/>
            <w:vAlign w:val="center"/>
            <w:hideMark/>
          </w:tcPr>
          <w:p w14:paraId="596D057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9" w:type="dxa"/>
            <w:shd w:val="clear" w:color="auto" w:fill="auto"/>
            <w:vAlign w:val="center"/>
            <w:hideMark/>
          </w:tcPr>
          <w:p w14:paraId="4677A8A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hideMark/>
          </w:tcPr>
          <w:p w14:paraId="778EFE1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7074690D" w14:textId="77777777" w:rsidTr="00473EC4">
        <w:trPr>
          <w:trHeight w:val="300"/>
        </w:trPr>
        <w:tc>
          <w:tcPr>
            <w:tcW w:w="1843" w:type="dxa"/>
            <w:gridSpan w:val="2"/>
            <w:shd w:val="clear" w:color="auto" w:fill="auto"/>
            <w:vAlign w:val="center"/>
          </w:tcPr>
          <w:p w14:paraId="74F899EC" w14:textId="77777777" w:rsidR="003637B2" w:rsidRPr="009745F0" w:rsidRDefault="003637B2" w:rsidP="003637B2">
            <w:pPr>
              <w:widowControl/>
              <w:jc w:val="both"/>
              <w:rPr>
                <w:rFonts w:ascii="Times New Roman" w:eastAsia="Times New Roman" w:hAnsi="Times New Roman" w:cs="Times New Roman"/>
                <w:color w:val="auto"/>
              </w:rPr>
            </w:pPr>
          </w:p>
        </w:tc>
        <w:tc>
          <w:tcPr>
            <w:tcW w:w="2976" w:type="dxa"/>
            <w:shd w:val="clear" w:color="auto" w:fill="auto"/>
            <w:vAlign w:val="center"/>
          </w:tcPr>
          <w:p w14:paraId="0035F544" w14:textId="77777777" w:rsidR="003637B2" w:rsidRPr="009745F0" w:rsidRDefault="003637B2" w:rsidP="003637B2">
            <w:pPr>
              <w:widowControl/>
              <w:rPr>
                <w:rFonts w:ascii="Times New Roman" w:eastAsia="Times New Roman" w:hAnsi="Times New Roman" w:cs="Times New Roman"/>
                <w:color w:val="auto"/>
              </w:rPr>
            </w:pPr>
          </w:p>
        </w:tc>
        <w:tc>
          <w:tcPr>
            <w:tcW w:w="2694" w:type="dxa"/>
            <w:shd w:val="clear" w:color="auto" w:fill="auto"/>
            <w:vAlign w:val="center"/>
          </w:tcPr>
          <w:p w14:paraId="310ECF00" w14:textId="77777777" w:rsidR="003637B2" w:rsidRPr="009745F0" w:rsidRDefault="003637B2" w:rsidP="003637B2">
            <w:pPr>
              <w:widowControl/>
              <w:rPr>
                <w:rFonts w:ascii="Times New Roman" w:eastAsia="Times New Roman" w:hAnsi="Times New Roman" w:cs="Times New Roman"/>
                <w:color w:val="auto"/>
              </w:rPr>
            </w:pPr>
          </w:p>
        </w:tc>
        <w:tc>
          <w:tcPr>
            <w:tcW w:w="1134" w:type="dxa"/>
            <w:shd w:val="clear" w:color="auto" w:fill="auto"/>
            <w:vAlign w:val="center"/>
          </w:tcPr>
          <w:p w14:paraId="20280DAB" w14:textId="77777777" w:rsidR="003637B2" w:rsidRPr="009745F0" w:rsidRDefault="003637B2" w:rsidP="003637B2">
            <w:pPr>
              <w:widowControl/>
              <w:rPr>
                <w:rFonts w:ascii="Times New Roman" w:eastAsia="Times New Roman" w:hAnsi="Times New Roman" w:cs="Times New Roman"/>
                <w:color w:val="auto"/>
              </w:rPr>
            </w:pPr>
          </w:p>
        </w:tc>
        <w:tc>
          <w:tcPr>
            <w:tcW w:w="1701" w:type="dxa"/>
            <w:shd w:val="clear" w:color="auto" w:fill="auto"/>
            <w:vAlign w:val="center"/>
          </w:tcPr>
          <w:p w14:paraId="3BA112BE" w14:textId="77777777" w:rsidR="003637B2" w:rsidRPr="009745F0" w:rsidRDefault="003637B2" w:rsidP="003637B2">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городского округа Воскресенск</w:t>
            </w:r>
          </w:p>
        </w:tc>
        <w:tc>
          <w:tcPr>
            <w:tcW w:w="1276" w:type="dxa"/>
            <w:shd w:val="clear" w:color="auto" w:fill="auto"/>
            <w:vAlign w:val="center"/>
          </w:tcPr>
          <w:p w14:paraId="2D58D0A7" w14:textId="55B51B3D"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701" w:type="dxa"/>
            <w:shd w:val="clear" w:color="auto" w:fill="auto"/>
            <w:vAlign w:val="center"/>
          </w:tcPr>
          <w:p w14:paraId="4349510A" w14:textId="1FE2CE46"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9" w:type="dxa"/>
            <w:shd w:val="clear" w:color="auto" w:fill="auto"/>
            <w:vAlign w:val="center"/>
          </w:tcPr>
          <w:p w14:paraId="6EB6B336" w14:textId="5B102879"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tcPr>
          <w:p w14:paraId="720622DD" w14:textId="15ED8A05"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7339DA97" w14:textId="77777777" w:rsidTr="00473EC4">
        <w:trPr>
          <w:trHeight w:val="300"/>
        </w:trPr>
        <w:tc>
          <w:tcPr>
            <w:tcW w:w="1843" w:type="dxa"/>
            <w:gridSpan w:val="2"/>
            <w:shd w:val="clear" w:color="auto" w:fill="auto"/>
            <w:vAlign w:val="center"/>
          </w:tcPr>
          <w:p w14:paraId="3CEEFFCC" w14:textId="77777777" w:rsidR="003637B2" w:rsidRPr="009745F0" w:rsidRDefault="003637B2" w:rsidP="003637B2">
            <w:pPr>
              <w:widowControl/>
              <w:jc w:val="both"/>
              <w:rPr>
                <w:rFonts w:ascii="Times New Roman" w:eastAsia="Times New Roman" w:hAnsi="Times New Roman" w:cs="Times New Roman"/>
                <w:color w:val="auto"/>
              </w:rPr>
            </w:pPr>
          </w:p>
        </w:tc>
        <w:tc>
          <w:tcPr>
            <w:tcW w:w="2976" w:type="dxa"/>
            <w:shd w:val="clear" w:color="auto" w:fill="auto"/>
            <w:vAlign w:val="center"/>
          </w:tcPr>
          <w:p w14:paraId="37D81A7D" w14:textId="77777777" w:rsidR="003637B2" w:rsidRPr="009745F0" w:rsidRDefault="003637B2" w:rsidP="003637B2">
            <w:pPr>
              <w:widowControl/>
              <w:rPr>
                <w:rFonts w:ascii="Times New Roman" w:eastAsia="Times New Roman" w:hAnsi="Times New Roman" w:cs="Times New Roman"/>
                <w:color w:val="auto"/>
              </w:rPr>
            </w:pPr>
          </w:p>
        </w:tc>
        <w:tc>
          <w:tcPr>
            <w:tcW w:w="2694" w:type="dxa"/>
            <w:shd w:val="clear" w:color="auto" w:fill="auto"/>
            <w:vAlign w:val="center"/>
          </w:tcPr>
          <w:p w14:paraId="787CFE08" w14:textId="77777777" w:rsidR="003637B2" w:rsidRPr="009745F0" w:rsidRDefault="003637B2" w:rsidP="003637B2">
            <w:pPr>
              <w:widowControl/>
              <w:rPr>
                <w:rFonts w:ascii="Times New Roman" w:eastAsia="Times New Roman" w:hAnsi="Times New Roman" w:cs="Times New Roman"/>
                <w:color w:val="auto"/>
              </w:rPr>
            </w:pPr>
          </w:p>
        </w:tc>
        <w:tc>
          <w:tcPr>
            <w:tcW w:w="1134" w:type="dxa"/>
            <w:shd w:val="clear" w:color="auto" w:fill="auto"/>
            <w:vAlign w:val="center"/>
          </w:tcPr>
          <w:p w14:paraId="6E2A63D4" w14:textId="77777777" w:rsidR="003637B2" w:rsidRPr="009745F0" w:rsidRDefault="003637B2" w:rsidP="003637B2">
            <w:pPr>
              <w:widowControl/>
              <w:rPr>
                <w:rFonts w:ascii="Times New Roman" w:eastAsia="Times New Roman" w:hAnsi="Times New Roman" w:cs="Times New Roman"/>
                <w:color w:val="auto"/>
              </w:rPr>
            </w:pPr>
          </w:p>
        </w:tc>
        <w:tc>
          <w:tcPr>
            <w:tcW w:w="1701" w:type="dxa"/>
            <w:shd w:val="clear" w:color="auto" w:fill="auto"/>
            <w:vAlign w:val="center"/>
          </w:tcPr>
          <w:p w14:paraId="6B449DA5" w14:textId="77777777" w:rsidR="003637B2" w:rsidRPr="009745F0" w:rsidRDefault="003637B2" w:rsidP="003637B2">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Московской области</w:t>
            </w:r>
          </w:p>
        </w:tc>
        <w:tc>
          <w:tcPr>
            <w:tcW w:w="1276" w:type="dxa"/>
            <w:shd w:val="clear" w:color="auto" w:fill="auto"/>
            <w:vAlign w:val="center"/>
          </w:tcPr>
          <w:p w14:paraId="4260B6DB" w14:textId="54D4900C"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701" w:type="dxa"/>
            <w:shd w:val="clear" w:color="auto" w:fill="auto"/>
            <w:vAlign w:val="center"/>
          </w:tcPr>
          <w:p w14:paraId="1353C967" w14:textId="79A6F8F8"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9" w:type="dxa"/>
            <w:shd w:val="clear" w:color="auto" w:fill="auto"/>
            <w:vAlign w:val="center"/>
          </w:tcPr>
          <w:p w14:paraId="10621FBB" w14:textId="15AA2F6B"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tcPr>
          <w:p w14:paraId="1F67FBF6" w14:textId="3CE9CFF2"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4E1F12D9" w14:textId="77777777" w:rsidTr="00473EC4">
        <w:trPr>
          <w:trHeight w:val="300"/>
        </w:trPr>
        <w:tc>
          <w:tcPr>
            <w:tcW w:w="10348" w:type="dxa"/>
            <w:gridSpan w:val="6"/>
            <w:shd w:val="clear" w:color="auto" w:fill="auto"/>
            <w:vAlign w:val="center"/>
            <w:hideMark/>
          </w:tcPr>
          <w:p w14:paraId="0D83C4FA"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II:</w:t>
            </w:r>
          </w:p>
        </w:tc>
        <w:tc>
          <w:tcPr>
            <w:tcW w:w="1276" w:type="dxa"/>
            <w:shd w:val="clear" w:color="auto" w:fill="auto"/>
            <w:vAlign w:val="center"/>
            <w:hideMark/>
          </w:tcPr>
          <w:p w14:paraId="1328508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701" w:type="dxa"/>
            <w:shd w:val="clear" w:color="auto" w:fill="auto"/>
            <w:vAlign w:val="center"/>
            <w:hideMark/>
          </w:tcPr>
          <w:p w14:paraId="0CA5731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9" w:type="dxa"/>
            <w:shd w:val="clear" w:color="auto" w:fill="auto"/>
            <w:vAlign w:val="center"/>
            <w:hideMark/>
          </w:tcPr>
          <w:p w14:paraId="423C96A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hideMark/>
          </w:tcPr>
          <w:p w14:paraId="296CCDC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2DEC22E1" w14:textId="77777777" w:rsidTr="00473EC4">
        <w:trPr>
          <w:trHeight w:val="300"/>
        </w:trPr>
        <w:tc>
          <w:tcPr>
            <w:tcW w:w="10348" w:type="dxa"/>
            <w:gridSpan w:val="6"/>
            <w:shd w:val="clear" w:color="auto" w:fill="auto"/>
            <w:vAlign w:val="center"/>
            <w:hideMark/>
          </w:tcPr>
          <w:p w14:paraId="1922FA95"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ИТОГО по мероприятию 02.10:</w:t>
            </w:r>
          </w:p>
        </w:tc>
        <w:tc>
          <w:tcPr>
            <w:tcW w:w="1276" w:type="dxa"/>
            <w:shd w:val="clear" w:color="auto" w:fill="auto"/>
            <w:vAlign w:val="center"/>
            <w:hideMark/>
          </w:tcPr>
          <w:p w14:paraId="6DF3E13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9 133,75</w:t>
            </w:r>
          </w:p>
        </w:tc>
        <w:tc>
          <w:tcPr>
            <w:tcW w:w="1701" w:type="dxa"/>
            <w:shd w:val="clear" w:color="auto" w:fill="auto"/>
            <w:vAlign w:val="center"/>
            <w:hideMark/>
          </w:tcPr>
          <w:p w14:paraId="401513C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9 133,75</w:t>
            </w:r>
          </w:p>
        </w:tc>
        <w:tc>
          <w:tcPr>
            <w:tcW w:w="709" w:type="dxa"/>
            <w:shd w:val="clear" w:color="auto" w:fill="auto"/>
            <w:vAlign w:val="center"/>
            <w:hideMark/>
          </w:tcPr>
          <w:p w14:paraId="03A5076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708" w:type="dxa"/>
            <w:shd w:val="clear" w:color="auto" w:fill="auto"/>
            <w:vAlign w:val="center"/>
            <w:hideMark/>
          </w:tcPr>
          <w:p w14:paraId="6D1A884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bl>
    <w:p w14:paraId="55FACCEF"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4CC3FD55" w14:textId="77777777" w:rsidR="0027467D" w:rsidRPr="009745F0" w:rsidRDefault="0027467D" w:rsidP="007070A1">
      <w:pPr>
        <w:widowControl/>
        <w:spacing w:line="259" w:lineRule="auto"/>
        <w:rPr>
          <w:rFonts w:ascii="Times New Roman" w:eastAsia="Calibri" w:hAnsi="Times New Roman" w:cs="Times New Roman"/>
          <w:color w:val="auto"/>
          <w:lang w:eastAsia="en-US"/>
        </w:rPr>
      </w:pPr>
    </w:p>
    <w:p w14:paraId="1194D1E8"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15456609"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226815F4"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0E1EEB57"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533716D6"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0373EC5C"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p w14:paraId="113F2605" w14:textId="77777777" w:rsidR="00814785" w:rsidRPr="009745F0" w:rsidRDefault="00814785" w:rsidP="007070A1">
      <w:pPr>
        <w:widowControl/>
        <w:spacing w:line="259" w:lineRule="auto"/>
        <w:rPr>
          <w:rFonts w:ascii="Times New Roman" w:eastAsia="Calibri" w:hAnsi="Times New Roman" w:cs="Times New Roman"/>
          <w:color w:val="auto"/>
          <w:lang w:eastAsia="en-US"/>
        </w:rPr>
      </w:pPr>
    </w:p>
    <w:tbl>
      <w:tblPr>
        <w:tblStyle w:val="a7"/>
        <w:tblW w:w="4146"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tblGrid>
      <w:tr w:rsidR="003B67FC" w:rsidRPr="009745F0" w14:paraId="5BCB3DDF" w14:textId="77777777" w:rsidTr="008D5AA5">
        <w:trPr>
          <w:trHeight w:val="1700"/>
        </w:trPr>
        <w:tc>
          <w:tcPr>
            <w:tcW w:w="4146" w:type="dxa"/>
          </w:tcPr>
          <w:p w14:paraId="10F6CA56" w14:textId="7C2E64AA" w:rsidR="00814785" w:rsidRPr="009745F0" w:rsidRDefault="00814785" w:rsidP="008D5AA5">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Приложение 4 </w:t>
            </w:r>
          </w:p>
          <w:p w14:paraId="66BD10FE" w14:textId="77777777" w:rsidR="00814785" w:rsidRPr="009745F0" w:rsidRDefault="00814785" w:rsidP="008D5AA5">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к постановлению Администрации </w:t>
            </w:r>
          </w:p>
          <w:p w14:paraId="7E41E0FA" w14:textId="77777777" w:rsidR="00814785" w:rsidRPr="009745F0" w:rsidRDefault="00814785" w:rsidP="008D5AA5">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городского округа Воскресенск </w:t>
            </w:r>
          </w:p>
          <w:p w14:paraId="4060E123" w14:textId="77777777" w:rsidR="00814785" w:rsidRPr="009745F0" w:rsidRDefault="00814785" w:rsidP="008D5AA5">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 xml:space="preserve">Московской области </w:t>
            </w:r>
          </w:p>
          <w:p w14:paraId="5FA9E18A" w14:textId="77777777" w:rsidR="00814785" w:rsidRPr="009745F0" w:rsidRDefault="00814785" w:rsidP="008D5AA5">
            <w:pPr>
              <w:autoSpaceDE w:val="0"/>
              <w:autoSpaceDN w:val="0"/>
              <w:adjustRightInd w:val="0"/>
              <w:rPr>
                <w:rFonts w:ascii="Times New Roman" w:eastAsia="Calibri" w:hAnsi="Times New Roman" w:cs="Times New Roman"/>
                <w:color w:val="auto"/>
              </w:rPr>
            </w:pPr>
            <w:r w:rsidRPr="009745F0">
              <w:rPr>
                <w:rFonts w:ascii="Times New Roman" w:eastAsia="Calibri" w:hAnsi="Times New Roman" w:cs="Times New Roman"/>
                <w:color w:val="auto"/>
              </w:rPr>
              <w:t>от _____________ №_____________</w:t>
            </w:r>
          </w:p>
          <w:p w14:paraId="133E6592" w14:textId="77777777" w:rsidR="00814785" w:rsidRPr="009745F0" w:rsidRDefault="00814785" w:rsidP="008D5AA5">
            <w:pPr>
              <w:autoSpaceDE w:val="0"/>
              <w:autoSpaceDN w:val="0"/>
              <w:adjustRightInd w:val="0"/>
              <w:jc w:val="right"/>
              <w:rPr>
                <w:rFonts w:ascii="Times New Roman" w:eastAsia="Calibri" w:hAnsi="Times New Roman" w:cs="Times New Roman"/>
                <w:color w:val="auto"/>
              </w:rPr>
            </w:pPr>
          </w:p>
        </w:tc>
      </w:tr>
    </w:tbl>
    <w:p w14:paraId="22E8E2CD" w14:textId="77777777" w:rsidR="00473EC4" w:rsidRPr="009745F0" w:rsidRDefault="00473EC4" w:rsidP="00814785">
      <w:pPr>
        <w:autoSpaceDE w:val="0"/>
        <w:autoSpaceDN w:val="0"/>
        <w:adjustRightInd w:val="0"/>
        <w:ind w:firstLine="567"/>
        <w:jc w:val="center"/>
        <w:rPr>
          <w:rFonts w:ascii="Times New Roman" w:eastAsia="Times New Roman" w:hAnsi="Times New Roman" w:cs="Times New Roman"/>
          <w:color w:val="auto"/>
          <w:lang w:eastAsia="en-US"/>
        </w:rPr>
      </w:pPr>
    </w:p>
    <w:p w14:paraId="2C648D8E" w14:textId="77777777" w:rsidR="00814785" w:rsidRPr="009745F0" w:rsidRDefault="00814785" w:rsidP="00814785">
      <w:pPr>
        <w:autoSpaceDE w:val="0"/>
        <w:autoSpaceDN w:val="0"/>
        <w:adjustRightInd w:val="0"/>
        <w:ind w:firstLine="567"/>
        <w:jc w:val="center"/>
        <w:rPr>
          <w:rFonts w:ascii="Times New Roman" w:eastAsia="Times New Roman" w:hAnsi="Times New Roman" w:cs="Times New Roman"/>
          <w:color w:val="auto"/>
          <w:lang w:eastAsia="en-US"/>
        </w:rPr>
      </w:pPr>
      <w:r w:rsidRPr="009745F0">
        <w:rPr>
          <w:rFonts w:ascii="Times New Roman" w:eastAsia="Times New Roman" w:hAnsi="Times New Roman" w:cs="Times New Roman"/>
          <w:color w:val="auto"/>
          <w:lang w:eastAsia="en-US"/>
        </w:rPr>
        <w:t xml:space="preserve">10.3. Адресный перечень текущего ремонта муниципальных учреждений, </w:t>
      </w:r>
    </w:p>
    <w:p w14:paraId="28974B11" w14:textId="77777777" w:rsidR="00814785" w:rsidRPr="009745F0" w:rsidRDefault="00814785" w:rsidP="00814785">
      <w:pPr>
        <w:autoSpaceDE w:val="0"/>
        <w:autoSpaceDN w:val="0"/>
        <w:adjustRightInd w:val="0"/>
        <w:ind w:firstLine="567"/>
        <w:jc w:val="center"/>
        <w:rPr>
          <w:rFonts w:ascii="Times New Roman" w:eastAsia="Times New Roman" w:hAnsi="Times New Roman" w:cs="Times New Roman"/>
          <w:color w:val="auto"/>
          <w:lang w:eastAsia="en-US"/>
        </w:rPr>
      </w:pPr>
      <w:r w:rsidRPr="009745F0">
        <w:rPr>
          <w:rFonts w:ascii="Times New Roman" w:eastAsia="Times New Roman" w:hAnsi="Times New Roman" w:cs="Times New Roman"/>
          <w:color w:val="auto"/>
          <w:lang w:eastAsia="en-US"/>
        </w:rPr>
        <w:t xml:space="preserve">реализующих дополнительные образовательные программы спортивной подготовки </w:t>
      </w:r>
    </w:p>
    <w:p w14:paraId="4F2793C8" w14:textId="77777777" w:rsidR="00814785" w:rsidRPr="009745F0" w:rsidRDefault="00814785" w:rsidP="00814785">
      <w:pPr>
        <w:autoSpaceDE w:val="0"/>
        <w:autoSpaceDN w:val="0"/>
        <w:adjustRightInd w:val="0"/>
        <w:ind w:firstLine="567"/>
        <w:jc w:val="center"/>
        <w:rPr>
          <w:rFonts w:ascii="Times New Roman" w:eastAsia="Times New Roman" w:hAnsi="Times New Roman" w:cs="Times New Roman"/>
          <w:color w:val="auto"/>
          <w:lang w:eastAsia="en-US"/>
        </w:rPr>
      </w:pPr>
      <w:r w:rsidRPr="009745F0">
        <w:rPr>
          <w:rFonts w:ascii="Times New Roman" w:eastAsia="Times New Roman" w:hAnsi="Times New Roman" w:cs="Times New Roman"/>
          <w:color w:val="auto"/>
          <w:lang w:eastAsia="en-US"/>
        </w:rPr>
        <w:t xml:space="preserve">городского округа Воскресенск Московской области, финансирование которых предусмотрено мероприятием 01.02. </w:t>
      </w:r>
    </w:p>
    <w:p w14:paraId="3C5D39DF" w14:textId="77777777" w:rsidR="00814785" w:rsidRPr="009745F0" w:rsidRDefault="00814785" w:rsidP="00814785">
      <w:pPr>
        <w:autoSpaceDE w:val="0"/>
        <w:autoSpaceDN w:val="0"/>
        <w:adjustRightInd w:val="0"/>
        <w:ind w:firstLine="567"/>
        <w:jc w:val="center"/>
        <w:rPr>
          <w:rFonts w:ascii="Times New Roman" w:eastAsia="Times New Roman" w:hAnsi="Times New Roman" w:cs="Times New Roman"/>
          <w:color w:val="auto"/>
          <w:lang w:eastAsia="en-US"/>
        </w:rPr>
      </w:pPr>
      <w:r w:rsidRPr="009745F0">
        <w:rPr>
          <w:rFonts w:ascii="Times New Roman" w:eastAsia="Times New Roman" w:hAnsi="Times New Roman" w:cs="Times New Roman"/>
          <w:color w:val="auto"/>
          <w:lang w:eastAsia="en-US"/>
        </w:rPr>
        <w:t>«Предоставление субсидий на иные цели из бюджета муниципального образования муниципальным учреждениям по подготовке спортивного резерва подпрограммы 2 «Подготовка спортивного резерва» муниципальной программы «Спорт»</w:t>
      </w:r>
    </w:p>
    <w:p w14:paraId="4041AC9D" w14:textId="77777777" w:rsidR="00814785" w:rsidRPr="009745F0" w:rsidRDefault="00814785" w:rsidP="00814785">
      <w:pPr>
        <w:autoSpaceDE w:val="0"/>
        <w:autoSpaceDN w:val="0"/>
        <w:adjustRightInd w:val="0"/>
        <w:ind w:firstLine="567"/>
        <w:jc w:val="center"/>
        <w:rPr>
          <w:rFonts w:ascii="Times New Roman" w:eastAsia="Times New Roman" w:hAnsi="Times New Roman" w:cs="Times New Roman"/>
          <w:color w:val="auto"/>
          <w:lang w:eastAsia="en-US"/>
        </w:rPr>
      </w:pPr>
    </w:p>
    <w:p w14:paraId="169A860B" w14:textId="77777777" w:rsidR="00814785" w:rsidRPr="009745F0" w:rsidRDefault="00814785" w:rsidP="00814785">
      <w:pPr>
        <w:autoSpaceDE w:val="0"/>
        <w:autoSpaceDN w:val="0"/>
        <w:adjustRightInd w:val="0"/>
        <w:ind w:left="567"/>
        <w:rPr>
          <w:rFonts w:ascii="Times New Roman" w:eastAsia="Times New Roman" w:hAnsi="Times New Roman" w:cs="Times New Roman"/>
          <w:color w:val="auto"/>
        </w:rPr>
      </w:pPr>
      <w:r w:rsidRPr="009745F0">
        <w:rPr>
          <w:rFonts w:ascii="Times New Roman" w:eastAsia="Times New Roman" w:hAnsi="Times New Roman" w:cs="Times New Roman"/>
          <w:color w:val="auto"/>
        </w:rPr>
        <w:t>Муниципальный заказчик: Управление</w:t>
      </w:r>
    </w:p>
    <w:p w14:paraId="71C3CB03" w14:textId="652C5206" w:rsidR="00814785" w:rsidRPr="009745F0" w:rsidRDefault="00814785" w:rsidP="00814785">
      <w:pPr>
        <w:autoSpaceDE w:val="0"/>
        <w:autoSpaceDN w:val="0"/>
        <w:adjustRightInd w:val="0"/>
        <w:ind w:left="567"/>
        <w:rPr>
          <w:rFonts w:ascii="Times New Roman" w:eastAsia="Times New Roman" w:hAnsi="Times New Roman" w:cs="Times New Roman"/>
          <w:color w:val="auto"/>
        </w:rPr>
      </w:pPr>
      <w:r w:rsidRPr="009745F0">
        <w:rPr>
          <w:rFonts w:ascii="Times New Roman" w:eastAsia="Times New Roman" w:hAnsi="Times New Roman" w:cs="Times New Roman"/>
          <w:color w:val="auto"/>
        </w:rPr>
        <w:t>Ответственный за выполнение мероприятия: муниципальные учреждения, реализующие дополнительные образовательные программы спортивной подготовки городского округа Воскресенск Московской области</w:t>
      </w:r>
    </w:p>
    <w:p w14:paraId="5B51A4AB" w14:textId="77777777" w:rsidR="00473EC4" w:rsidRPr="009745F0" w:rsidRDefault="00473EC4" w:rsidP="00814785">
      <w:pPr>
        <w:autoSpaceDE w:val="0"/>
        <w:autoSpaceDN w:val="0"/>
        <w:adjustRightInd w:val="0"/>
        <w:ind w:left="567"/>
        <w:rPr>
          <w:rFonts w:ascii="Times New Roman" w:eastAsia="Times New Roman" w:hAnsi="Times New Roman" w:cs="Times New Roman"/>
          <w:color w:val="auto"/>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909"/>
        <w:gridCol w:w="1984"/>
        <w:gridCol w:w="425"/>
        <w:gridCol w:w="2552"/>
        <w:gridCol w:w="2551"/>
        <w:gridCol w:w="1276"/>
        <w:gridCol w:w="851"/>
        <w:gridCol w:w="1275"/>
        <w:gridCol w:w="1134"/>
      </w:tblGrid>
      <w:tr w:rsidR="009745F0" w:rsidRPr="009745F0" w14:paraId="30218BA3" w14:textId="77777777" w:rsidTr="0042270C">
        <w:trPr>
          <w:trHeight w:val="300"/>
        </w:trPr>
        <w:tc>
          <w:tcPr>
            <w:tcW w:w="780" w:type="dxa"/>
            <w:vMerge w:val="restart"/>
            <w:shd w:val="clear" w:color="auto" w:fill="auto"/>
            <w:vAlign w:val="center"/>
            <w:hideMark/>
          </w:tcPr>
          <w:p w14:paraId="2D6E354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п/п</w:t>
            </w:r>
          </w:p>
        </w:tc>
        <w:tc>
          <w:tcPr>
            <w:tcW w:w="1909" w:type="dxa"/>
            <w:vMerge w:val="restart"/>
            <w:shd w:val="clear" w:color="auto" w:fill="auto"/>
            <w:vAlign w:val="center"/>
            <w:hideMark/>
          </w:tcPr>
          <w:p w14:paraId="77FFC26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Наименование объекта</w:t>
            </w:r>
          </w:p>
        </w:tc>
        <w:tc>
          <w:tcPr>
            <w:tcW w:w="1984" w:type="dxa"/>
            <w:vMerge w:val="restart"/>
            <w:shd w:val="clear" w:color="auto" w:fill="auto"/>
            <w:vAlign w:val="center"/>
            <w:hideMark/>
          </w:tcPr>
          <w:p w14:paraId="29D2152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Адрес объекта</w:t>
            </w:r>
          </w:p>
        </w:tc>
        <w:tc>
          <w:tcPr>
            <w:tcW w:w="2977" w:type="dxa"/>
            <w:gridSpan w:val="2"/>
            <w:vMerge w:val="restart"/>
            <w:shd w:val="clear" w:color="auto" w:fill="auto"/>
            <w:vAlign w:val="center"/>
            <w:hideMark/>
          </w:tcPr>
          <w:p w14:paraId="7B825F4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Виды работ </w:t>
            </w:r>
          </w:p>
        </w:tc>
        <w:tc>
          <w:tcPr>
            <w:tcW w:w="2551" w:type="dxa"/>
            <w:vMerge w:val="restart"/>
            <w:shd w:val="clear" w:color="auto" w:fill="auto"/>
            <w:vAlign w:val="center"/>
            <w:hideMark/>
          </w:tcPr>
          <w:p w14:paraId="538EB03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Сроки проведения работ </w:t>
            </w:r>
          </w:p>
        </w:tc>
        <w:tc>
          <w:tcPr>
            <w:tcW w:w="4536" w:type="dxa"/>
            <w:gridSpan w:val="4"/>
            <w:shd w:val="clear" w:color="auto" w:fill="auto"/>
            <w:vAlign w:val="center"/>
            <w:hideMark/>
          </w:tcPr>
          <w:p w14:paraId="240A09AA"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тыс. рублей</w:t>
            </w:r>
          </w:p>
        </w:tc>
      </w:tr>
      <w:tr w:rsidR="009745F0" w:rsidRPr="009745F0" w14:paraId="7A68F686" w14:textId="77777777" w:rsidTr="0042270C">
        <w:trPr>
          <w:trHeight w:val="300"/>
        </w:trPr>
        <w:tc>
          <w:tcPr>
            <w:tcW w:w="780" w:type="dxa"/>
            <w:vMerge/>
            <w:shd w:val="clear" w:color="auto" w:fill="auto"/>
            <w:vAlign w:val="center"/>
            <w:hideMark/>
          </w:tcPr>
          <w:p w14:paraId="11F6ADA1" w14:textId="77777777" w:rsidR="00814785" w:rsidRPr="009745F0" w:rsidRDefault="00814785" w:rsidP="008D5AA5">
            <w:pPr>
              <w:widowControl/>
              <w:rPr>
                <w:rFonts w:ascii="Times New Roman" w:eastAsia="Times New Roman" w:hAnsi="Times New Roman" w:cs="Times New Roman"/>
                <w:color w:val="auto"/>
              </w:rPr>
            </w:pPr>
          </w:p>
        </w:tc>
        <w:tc>
          <w:tcPr>
            <w:tcW w:w="1909" w:type="dxa"/>
            <w:vMerge/>
            <w:shd w:val="clear" w:color="auto" w:fill="auto"/>
            <w:vAlign w:val="center"/>
            <w:hideMark/>
          </w:tcPr>
          <w:p w14:paraId="3F6FC2EB" w14:textId="77777777" w:rsidR="00814785" w:rsidRPr="009745F0" w:rsidRDefault="00814785" w:rsidP="008D5AA5">
            <w:pPr>
              <w:widowControl/>
              <w:rPr>
                <w:rFonts w:ascii="Times New Roman" w:eastAsia="Times New Roman" w:hAnsi="Times New Roman" w:cs="Times New Roman"/>
                <w:color w:val="auto"/>
              </w:rPr>
            </w:pPr>
          </w:p>
        </w:tc>
        <w:tc>
          <w:tcPr>
            <w:tcW w:w="1984" w:type="dxa"/>
            <w:vMerge/>
            <w:shd w:val="clear" w:color="auto" w:fill="auto"/>
            <w:vAlign w:val="center"/>
            <w:hideMark/>
          </w:tcPr>
          <w:p w14:paraId="3D958B83" w14:textId="77777777" w:rsidR="00814785" w:rsidRPr="009745F0" w:rsidRDefault="00814785" w:rsidP="008D5AA5">
            <w:pPr>
              <w:widowControl/>
              <w:rPr>
                <w:rFonts w:ascii="Times New Roman" w:eastAsia="Times New Roman" w:hAnsi="Times New Roman" w:cs="Times New Roman"/>
                <w:color w:val="auto"/>
              </w:rPr>
            </w:pPr>
          </w:p>
        </w:tc>
        <w:tc>
          <w:tcPr>
            <w:tcW w:w="2977" w:type="dxa"/>
            <w:gridSpan w:val="2"/>
            <w:vMerge/>
            <w:shd w:val="clear" w:color="auto" w:fill="auto"/>
            <w:vAlign w:val="center"/>
            <w:hideMark/>
          </w:tcPr>
          <w:p w14:paraId="2D15E7C6" w14:textId="77777777" w:rsidR="00814785" w:rsidRPr="009745F0" w:rsidRDefault="00814785" w:rsidP="008D5AA5">
            <w:pPr>
              <w:widowControl/>
              <w:rPr>
                <w:rFonts w:ascii="Times New Roman" w:eastAsia="Times New Roman" w:hAnsi="Times New Roman" w:cs="Times New Roman"/>
                <w:color w:val="auto"/>
              </w:rPr>
            </w:pPr>
          </w:p>
        </w:tc>
        <w:tc>
          <w:tcPr>
            <w:tcW w:w="2551" w:type="dxa"/>
            <w:vMerge/>
            <w:shd w:val="clear" w:color="auto" w:fill="auto"/>
            <w:vAlign w:val="center"/>
            <w:hideMark/>
          </w:tcPr>
          <w:p w14:paraId="3C695FD6" w14:textId="77777777" w:rsidR="00814785" w:rsidRPr="009745F0" w:rsidRDefault="00814785" w:rsidP="008D5AA5">
            <w:pPr>
              <w:widowControl/>
              <w:rPr>
                <w:rFonts w:ascii="Times New Roman" w:eastAsia="Times New Roman" w:hAnsi="Times New Roman" w:cs="Times New Roman"/>
                <w:color w:val="auto"/>
              </w:rPr>
            </w:pPr>
          </w:p>
        </w:tc>
        <w:tc>
          <w:tcPr>
            <w:tcW w:w="1276" w:type="dxa"/>
            <w:shd w:val="clear" w:color="auto" w:fill="auto"/>
            <w:vAlign w:val="center"/>
            <w:hideMark/>
          </w:tcPr>
          <w:p w14:paraId="318E647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w:t>
            </w:r>
          </w:p>
        </w:tc>
        <w:tc>
          <w:tcPr>
            <w:tcW w:w="851" w:type="dxa"/>
            <w:shd w:val="clear" w:color="auto" w:fill="auto"/>
            <w:vAlign w:val="center"/>
            <w:hideMark/>
          </w:tcPr>
          <w:p w14:paraId="3EB10D4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2023 год</w:t>
            </w:r>
          </w:p>
        </w:tc>
        <w:tc>
          <w:tcPr>
            <w:tcW w:w="1275" w:type="dxa"/>
            <w:shd w:val="clear" w:color="auto" w:fill="auto"/>
            <w:vAlign w:val="center"/>
            <w:hideMark/>
          </w:tcPr>
          <w:p w14:paraId="295689A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2024 год</w:t>
            </w:r>
          </w:p>
        </w:tc>
        <w:tc>
          <w:tcPr>
            <w:tcW w:w="1134" w:type="dxa"/>
            <w:shd w:val="clear" w:color="auto" w:fill="auto"/>
            <w:vAlign w:val="center"/>
            <w:hideMark/>
          </w:tcPr>
          <w:p w14:paraId="77EA8122"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2025 год</w:t>
            </w:r>
          </w:p>
        </w:tc>
      </w:tr>
      <w:tr w:rsidR="009745F0" w:rsidRPr="009745F0" w14:paraId="5F7479DC" w14:textId="77777777" w:rsidTr="0042270C">
        <w:trPr>
          <w:trHeight w:val="192"/>
        </w:trPr>
        <w:tc>
          <w:tcPr>
            <w:tcW w:w="780" w:type="dxa"/>
            <w:shd w:val="clear" w:color="auto" w:fill="auto"/>
            <w:vAlign w:val="center"/>
            <w:hideMark/>
          </w:tcPr>
          <w:p w14:paraId="27C6789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909" w:type="dxa"/>
            <w:shd w:val="clear" w:color="auto" w:fill="auto"/>
            <w:vAlign w:val="center"/>
            <w:hideMark/>
          </w:tcPr>
          <w:p w14:paraId="040C900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2</w:t>
            </w:r>
          </w:p>
        </w:tc>
        <w:tc>
          <w:tcPr>
            <w:tcW w:w="1984" w:type="dxa"/>
            <w:shd w:val="clear" w:color="auto" w:fill="auto"/>
            <w:vAlign w:val="center"/>
            <w:hideMark/>
          </w:tcPr>
          <w:p w14:paraId="70FDE9E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3</w:t>
            </w:r>
          </w:p>
        </w:tc>
        <w:tc>
          <w:tcPr>
            <w:tcW w:w="2977" w:type="dxa"/>
            <w:gridSpan w:val="2"/>
            <w:shd w:val="clear" w:color="auto" w:fill="auto"/>
            <w:vAlign w:val="center"/>
            <w:hideMark/>
          </w:tcPr>
          <w:p w14:paraId="5802435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4</w:t>
            </w:r>
          </w:p>
        </w:tc>
        <w:tc>
          <w:tcPr>
            <w:tcW w:w="2551" w:type="dxa"/>
            <w:shd w:val="clear" w:color="auto" w:fill="auto"/>
            <w:vAlign w:val="center"/>
            <w:hideMark/>
          </w:tcPr>
          <w:p w14:paraId="69DD478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5</w:t>
            </w:r>
          </w:p>
        </w:tc>
        <w:tc>
          <w:tcPr>
            <w:tcW w:w="1276" w:type="dxa"/>
            <w:shd w:val="clear" w:color="auto" w:fill="auto"/>
            <w:vAlign w:val="center"/>
            <w:hideMark/>
          </w:tcPr>
          <w:p w14:paraId="690DDC5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7</w:t>
            </w:r>
          </w:p>
        </w:tc>
        <w:tc>
          <w:tcPr>
            <w:tcW w:w="851" w:type="dxa"/>
            <w:shd w:val="clear" w:color="auto" w:fill="auto"/>
            <w:vAlign w:val="center"/>
            <w:hideMark/>
          </w:tcPr>
          <w:p w14:paraId="53CB98D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8</w:t>
            </w:r>
          </w:p>
        </w:tc>
        <w:tc>
          <w:tcPr>
            <w:tcW w:w="1275" w:type="dxa"/>
            <w:shd w:val="clear" w:color="auto" w:fill="auto"/>
            <w:vAlign w:val="center"/>
            <w:hideMark/>
          </w:tcPr>
          <w:p w14:paraId="44B3BE75"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9</w:t>
            </w:r>
          </w:p>
        </w:tc>
        <w:tc>
          <w:tcPr>
            <w:tcW w:w="1134" w:type="dxa"/>
            <w:shd w:val="clear" w:color="auto" w:fill="auto"/>
            <w:vAlign w:val="center"/>
            <w:hideMark/>
          </w:tcPr>
          <w:p w14:paraId="3E9E717C"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10</w:t>
            </w:r>
          </w:p>
        </w:tc>
      </w:tr>
      <w:tr w:rsidR="009745F0" w:rsidRPr="009745F0" w14:paraId="1B498990" w14:textId="77777777" w:rsidTr="00814785">
        <w:trPr>
          <w:trHeight w:val="300"/>
        </w:trPr>
        <w:tc>
          <w:tcPr>
            <w:tcW w:w="780" w:type="dxa"/>
            <w:shd w:val="clear" w:color="auto" w:fill="auto"/>
            <w:vAlign w:val="center"/>
            <w:hideMark/>
          </w:tcPr>
          <w:p w14:paraId="1273E8A2"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I.</w:t>
            </w:r>
          </w:p>
        </w:tc>
        <w:tc>
          <w:tcPr>
            <w:tcW w:w="13957" w:type="dxa"/>
            <w:gridSpan w:val="9"/>
            <w:shd w:val="clear" w:color="auto" w:fill="auto"/>
            <w:vAlign w:val="center"/>
            <w:hideMark/>
          </w:tcPr>
          <w:p w14:paraId="03B03E0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из средств бюджета городского округа Воскресенск Московской области</w:t>
            </w:r>
          </w:p>
        </w:tc>
      </w:tr>
      <w:tr w:rsidR="009745F0" w:rsidRPr="009745F0" w14:paraId="3C76A5BC" w14:textId="77777777" w:rsidTr="0042270C">
        <w:trPr>
          <w:trHeight w:val="935"/>
        </w:trPr>
        <w:tc>
          <w:tcPr>
            <w:tcW w:w="780" w:type="dxa"/>
            <w:shd w:val="clear" w:color="auto" w:fill="auto"/>
            <w:vAlign w:val="center"/>
            <w:hideMark/>
          </w:tcPr>
          <w:p w14:paraId="6F2F110E"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w:t>
            </w:r>
          </w:p>
        </w:tc>
        <w:tc>
          <w:tcPr>
            <w:tcW w:w="1909" w:type="dxa"/>
            <w:shd w:val="clear" w:color="auto" w:fill="auto"/>
            <w:vAlign w:val="center"/>
            <w:hideMark/>
          </w:tcPr>
          <w:p w14:paraId="7BAE4BA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МБУ ДО «Спортивная школа «Химик» </w:t>
            </w:r>
          </w:p>
        </w:tc>
        <w:tc>
          <w:tcPr>
            <w:tcW w:w="1984" w:type="dxa"/>
            <w:shd w:val="clear" w:color="auto" w:fill="auto"/>
            <w:vAlign w:val="center"/>
            <w:hideMark/>
          </w:tcPr>
          <w:p w14:paraId="689A4D51"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Московская область, г. Воскресенск, ул. Победы, зд.32</w:t>
            </w:r>
          </w:p>
        </w:tc>
        <w:tc>
          <w:tcPr>
            <w:tcW w:w="2977" w:type="dxa"/>
            <w:gridSpan w:val="2"/>
            <w:shd w:val="clear" w:color="auto" w:fill="auto"/>
            <w:vAlign w:val="center"/>
            <w:hideMark/>
          </w:tcPr>
          <w:p w14:paraId="0295070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xml:space="preserve">Текущий ремонт душевых </w:t>
            </w:r>
          </w:p>
        </w:tc>
        <w:tc>
          <w:tcPr>
            <w:tcW w:w="2551" w:type="dxa"/>
            <w:shd w:val="clear" w:color="auto" w:fill="auto"/>
            <w:vAlign w:val="center"/>
            <w:hideMark/>
          </w:tcPr>
          <w:p w14:paraId="2A3C436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01.07.2024-30.11.2024</w:t>
            </w:r>
          </w:p>
        </w:tc>
        <w:tc>
          <w:tcPr>
            <w:tcW w:w="1276" w:type="dxa"/>
            <w:shd w:val="clear" w:color="auto" w:fill="auto"/>
            <w:vAlign w:val="center"/>
            <w:hideMark/>
          </w:tcPr>
          <w:p w14:paraId="64F2C3C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1 524,79</w:t>
            </w:r>
          </w:p>
        </w:tc>
        <w:tc>
          <w:tcPr>
            <w:tcW w:w="851" w:type="dxa"/>
            <w:shd w:val="clear" w:color="auto" w:fill="auto"/>
            <w:vAlign w:val="center"/>
            <w:hideMark/>
          </w:tcPr>
          <w:p w14:paraId="504D6F5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275" w:type="dxa"/>
            <w:shd w:val="clear" w:color="auto" w:fill="auto"/>
            <w:vAlign w:val="center"/>
            <w:hideMark/>
          </w:tcPr>
          <w:p w14:paraId="45B5A32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1 524,79</w:t>
            </w:r>
          </w:p>
        </w:tc>
        <w:tc>
          <w:tcPr>
            <w:tcW w:w="1134" w:type="dxa"/>
            <w:shd w:val="clear" w:color="auto" w:fill="auto"/>
            <w:vAlign w:val="center"/>
            <w:hideMark/>
          </w:tcPr>
          <w:p w14:paraId="6441696F"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35A02397" w14:textId="77777777" w:rsidTr="0042270C">
        <w:trPr>
          <w:trHeight w:val="603"/>
        </w:trPr>
        <w:tc>
          <w:tcPr>
            <w:tcW w:w="780" w:type="dxa"/>
            <w:shd w:val="clear" w:color="auto" w:fill="auto"/>
            <w:vAlign w:val="center"/>
          </w:tcPr>
          <w:p w14:paraId="2EC0F20B"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2.</w:t>
            </w:r>
          </w:p>
        </w:tc>
        <w:tc>
          <w:tcPr>
            <w:tcW w:w="1909" w:type="dxa"/>
            <w:vMerge w:val="restart"/>
            <w:shd w:val="clear" w:color="auto" w:fill="auto"/>
            <w:vAlign w:val="center"/>
          </w:tcPr>
          <w:p w14:paraId="3B12542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МБУ ДО «СШОР «Химик»</w:t>
            </w:r>
          </w:p>
        </w:tc>
        <w:tc>
          <w:tcPr>
            <w:tcW w:w="1984" w:type="dxa"/>
            <w:vMerge w:val="restart"/>
            <w:shd w:val="clear" w:color="auto" w:fill="auto"/>
            <w:vAlign w:val="center"/>
          </w:tcPr>
          <w:p w14:paraId="49344DCA"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Московская область, г. Воскресенск, ул. Победы, д.32</w:t>
            </w:r>
          </w:p>
        </w:tc>
        <w:tc>
          <w:tcPr>
            <w:tcW w:w="2977" w:type="dxa"/>
            <w:gridSpan w:val="2"/>
            <w:shd w:val="clear" w:color="auto" w:fill="auto"/>
            <w:vAlign w:val="center"/>
          </w:tcPr>
          <w:p w14:paraId="7699197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Текущий ремонт входных групп здания МБУ ДО «СШОР «Химик»</w:t>
            </w:r>
          </w:p>
        </w:tc>
        <w:tc>
          <w:tcPr>
            <w:tcW w:w="2551" w:type="dxa"/>
            <w:shd w:val="clear" w:color="auto" w:fill="auto"/>
            <w:vAlign w:val="center"/>
          </w:tcPr>
          <w:p w14:paraId="6A73F22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3-4 квартал 2025 года</w:t>
            </w:r>
          </w:p>
        </w:tc>
        <w:tc>
          <w:tcPr>
            <w:tcW w:w="1276" w:type="dxa"/>
            <w:shd w:val="clear" w:color="auto" w:fill="auto"/>
            <w:vAlign w:val="center"/>
          </w:tcPr>
          <w:p w14:paraId="7D1EAED7"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326,38</w:t>
            </w:r>
          </w:p>
        </w:tc>
        <w:tc>
          <w:tcPr>
            <w:tcW w:w="851" w:type="dxa"/>
            <w:shd w:val="clear" w:color="auto" w:fill="auto"/>
            <w:vAlign w:val="center"/>
          </w:tcPr>
          <w:p w14:paraId="1D267009"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275" w:type="dxa"/>
            <w:shd w:val="clear" w:color="auto" w:fill="auto"/>
            <w:vAlign w:val="center"/>
          </w:tcPr>
          <w:p w14:paraId="66A4BB8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134" w:type="dxa"/>
            <w:shd w:val="clear" w:color="auto" w:fill="auto"/>
            <w:vAlign w:val="center"/>
          </w:tcPr>
          <w:p w14:paraId="58BBBF2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326,38</w:t>
            </w:r>
          </w:p>
        </w:tc>
      </w:tr>
      <w:tr w:rsidR="009745F0" w:rsidRPr="009745F0" w14:paraId="499394DE" w14:textId="77777777" w:rsidTr="0042270C">
        <w:trPr>
          <w:trHeight w:val="840"/>
        </w:trPr>
        <w:tc>
          <w:tcPr>
            <w:tcW w:w="780" w:type="dxa"/>
            <w:shd w:val="clear" w:color="auto" w:fill="auto"/>
            <w:vAlign w:val="center"/>
          </w:tcPr>
          <w:p w14:paraId="5B822016" w14:textId="77777777" w:rsidR="00814785" w:rsidRPr="009745F0" w:rsidRDefault="00814785" w:rsidP="0052192F">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w:t>
            </w:r>
          </w:p>
        </w:tc>
        <w:tc>
          <w:tcPr>
            <w:tcW w:w="1909" w:type="dxa"/>
            <w:vMerge/>
            <w:shd w:val="clear" w:color="auto" w:fill="auto"/>
            <w:vAlign w:val="center"/>
          </w:tcPr>
          <w:p w14:paraId="2A15C9BB" w14:textId="77777777" w:rsidR="00814785" w:rsidRPr="009745F0" w:rsidRDefault="00814785" w:rsidP="008D5AA5">
            <w:pPr>
              <w:widowControl/>
              <w:rPr>
                <w:rFonts w:ascii="Times New Roman" w:eastAsia="Times New Roman" w:hAnsi="Times New Roman" w:cs="Times New Roman"/>
                <w:color w:val="auto"/>
              </w:rPr>
            </w:pPr>
          </w:p>
        </w:tc>
        <w:tc>
          <w:tcPr>
            <w:tcW w:w="1984" w:type="dxa"/>
            <w:vMerge/>
            <w:shd w:val="clear" w:color="auto" w:fill="auto"/>
            <w:vAlign w:val="center"/>
          </w:tcPr>
          <w:p w14:paraId="20E8C754" w14:textId="77777777" w:rsidR="00814785" w:rsidRPr="009745F0" w:rsidRDefault="00814785" w:rsidP="008D5AA5">
            <w:pPr>
              <w:widowControl/>
              <w:rPr>
                <w:rFonts w:ascii="Times New Roman" w:eastAsia="Times New Roman" w:hAnsi="Times New Roman" w:cs="Times New Roman"/>
                <w:color w:val="auto"/>
              </w:rPr>
            </w:pPr>
          </w:p>
        </w:tc>
        <w:tc>
          <w:tcPr>
            <w:tcW w:w="2977" w:type="dxa"/>
            <w:gridSpan w:val="2"/>
            <w:shd w:val="clear" w:color="auto" w:fill="auto"/>
            <w:vAlign w:val="center"/>
          </w:tcPr>
          <w:p w14:paraId="1D33A46E" w14:textId="77777777" w:rsidR="00814785" w:rsidRPr="009745F0" w:rsidRDefault="00814785" w:rsidP="008D5AA5">
            <w:pPr>
              <w:widowControl/>
              <w:rPr>
                <w:rFonts w:ascii="Times New Roman" w:eastAsia="Times New Roman" w:hAnsi="Times New Roman" w:cs="Times New Roman"/>
                <w:color w:val="auto"/>
              </w:rPr>
            </w:pPr>
            <w:r w:rsidRPr="009745F0">
              <w:rPr>
                <w:rFonts w:ascii="Times New Roman" w:hAnsi="Times New Roman" w:cs="Times New Roman"/>
                <w:color w:val="auto"/>
              </w:rPr>
              <w:t>Выполнение работ по текущему ремонту крылец №1, №2, №3 здания МБУ ДО «СШОР «Химик»</w:t>
            </w:r>
          </w:p>
        </w:tc>
        <w:tc>
          <w:tcPr>
            <w:tcW w:w="2551" w:type="dxa"/>
            <w:shd w:val="clear" w:color="auto" w:fill="auto"/>
            <w:vAlign w:val="center"/>
          </w:tcPr>
          <w:p w14:paraId="6137CB4D"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3-4 квартал 2025 года</w:t>
            </w:r>
          </w:p>
        </w:tc>
        <w:tc>
          <w:tcPr>
            <w:tcW w:w="1276" w:type="dxa"/>
            <w:shd w:val="clear" w:color="auto" w:fill="auto"/>
            <w:vAlign w:val="center"/>
          </w:tcPr>
          <w:p w14:paraId="347F43C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1 318,92</w:t>
            </w:r>
          </w:p>
        </w:tc>
        <w:tc>
          <w:tcPr>
            <w:tcW w:w="851" w:type="dxa"/>
            <w:shd w:val="clear" w:color="auto" w:fill="auto"/>
            <w:vAlign w:val="center"/>
          </w:tcPr>
          <w:p w14:paraId="11581E56"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275" w:type="dxa"/>
            <w:shd w:val="clear" w:color="auto" w:fill="auto"/>
            <w:vAlign w:val="center"/>
          </w:tcPr>
          <w:p w14:paraId="7C90721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134" w:type="dxa"/>
            <w:shd w:val="clear" w:color="auto" w:fill="auto"/>
            <w:vAlign w:val="center"/>
          </w:tcPr>
          <w:p w14:paraId="4C7542E1"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1 318,92</w:t>
            </w:r>
          </w:p>
        </w:tc>
      </w:tr>
      <w:tr w:rsidR="009745F0" w:rsidRPr="009745F0" w14:paraId="4E94FCDA" w14:textId="77777777" w:rsidTr="0042270C">
        <w:trPr>
          <w:trHeight w:val="300"/>
        </w:trPr>
        <w:tc>
          <w:tcPr>
            <w:tcW w:w="10201" w:type="dxa"/>
            <w:gridSpan w:val="6"/>
            <w:shd w:val="clear" w:color="auto" w:fill="auto"/>
            <w:vAlign w:val="center"/>
            <w:hideMark/>
          </w:tcPr>
          <w:p w14:paraId="3DC2EE67" w14:textId="77777777" w:rsidR="00814785" w:rsidRPr="009745F0" w:rsidRDefault="00814785" w:rsidP="008D5AA5">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w:t>
            </w:r>
          </w:p>
        </w:tc>
        <w:tc>
          <w:tcPr>
            <w:tcW w:w="1276" w:type="dxa"/>
            <w:shd w:val="clear" w:color="auto" w:fill="auto"/>
            <w:vAlign w:val="center"/>
            <w:hideMark/>
          </w:tcPr>
          <w:p w14:paraId="7A40B284"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3 170,09</w:t>
            </w:r>
          </w:p>
        </w:tc>
        <w:tc>
          <w:tcPr>
            <w:tcW w:w="851" w:type="dxa"/>
            <w:shd w:val="clear" w:color="auto" w:fill="auto"/>
            <w:vAlign w:val="center"/>
            <w:hideMark/>
          </w:tcPr>
          <w:p w14:paraId="1F0D6EA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275" w:type="dxa"/>
            <w:shd w:val="clear" w:color="auto" w:fill="auto"/>
            <w:vAlign w:val="center"/>
            <w:hideMark/>
          </w:tcPr>
          <w:p w14:paraId="615A2048"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1 524,79</w:t>
            </w:r>
          </w:p>
        </w:tc>
        <w:tc>
          <w:tcPr>
            <w:tcW w:w="1134" w:type="dxa"/>
            <w:shd w:val="clear" w:color="auto" w:fill="auto"/>
            <w:vAlign w:val="center"/>
            <w:hideMark/>
          </w:tcPr>
          <w:p w14:paraId="5995456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1 645,30</w:t>
            </w:r>
          </w:p>
        </w:tc>
      </w:tr>
      <w:tr w:rsidR="009745F0" w:rsidRPr="009745F0" w14:paraId="36DC66E5" w14:textId="77777777" w:rsidTr="00814785">
        <w:trPr>
          <w:trHeight w:val="300"/>
        </w:trPr>
        <w:tc>
          <w:tcPr>
            <w:tcW w:w="780" w:type="dxa"/>
            <w:shd w:val="clear" w:color="auto" w:fill="auto"/>
            <w:vAlign w:val="center"/>
            <w:hideMark/>
          </w:tcPr>
          <w:p w14:paraId="44B50F0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II.</w:t>
            </w:r>
          </w:p>
        </w:tc>
        <w:tc>
          <w:tcPr>
            <w:tcW w:w="13957" w:type="dxa"/>
            <w:gridSpan w:val="9"/>
            <w:shd w:val="clear" w:color="auto" w:fill="auto"/>
            <w:vAlign w:val="center"/>
            <w:hideMark/>
          </w:tcPr>
          <w:p w14:paraId="710DBB6E"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Финансирование с привлечением субсидий из бюджета Московской области</w:t>
            </w:r>
          </w:p>
        </w:tc>
      </w:tr>
      <w:tr w:rsidR="009745F0" w:rsidRPr="009745F0" w14:paraId="3D069069" w14:textId="77777777" w:rsidTr="0042270C">
        <w:trPr>
          <w:trHeight w:val="104"/>
        </w:trPr>
        <w:tc>
          <w:tcPr>
            <w:tcW w:w="2689" w:type="dxa"/>
            <w:gridSpan w:val="2"/>
            <w:shd w:val="clear" w:color="auto" w:fill="auto"/>
            <w:vAlign w:val="center"/>
            <w:hideMark/>
          </w:tcPr>
          <w:p w14:paraId="40642374" w14:textId="63130F80" w:rsidR="0042270C" w:rsidRPr="009745F0" w:rsidRDefault="0042270C" w:rsidP="0042270C">
            <w:pPr>
              <w:widowControl/>
              <w:jc w:val="both"/>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409" w:type="dxa"/>
            <w:gridSpan w:val="2"/>
            <w:shd w:val="clear" w:color="auto" w:fill="auto"/>
            <w:vAlign w:val="center"/>
            <w:hideMark/>
          </w:tcPr>
          <w:p w14:paraId="5CB0DED3" w14:textId="44DC7FEE" w:rsidR="0042270C" w:rsidRPr="009745F0" w:rsidRDefault="0042270C" w:rsidP="0042270C">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552" w:type="dxa"/>
            <w:shd w:val="clear" w:color="auto" w:fill="auto"/>
            <w:vAlign w:val="center"/>
            <w:hideMark/>
          </w:tcPr>
          <w:p w14:paraId="08611BA6" w14:textId="4D7D6C43" w:rsidR="0042270C" w:rsidRPr="009745F0" w:rsidRDefault="0042270C" w:rsidP="0042270C">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 </w:t>
            </w:r>
          </w:p>
        </w:tc>
        <w:tc>
          <w:tcPr>
            <w:tcW w:w="2551" w:type="dxa"/>
            <w:shd w:val="clear" w:color="auto" w:fill="auto"/>
            <w:vAlign w:val="center"/>
            <w:hideMark/>
          </w:tcPr>
          <w:p w14:paraId="106E5E5D" w14:textId="5CDF9178" w:rsidR="0042270C" w:rsidRPr="009745F0" w:rsidRDefault="0042270C" w:rsidP="0042270C">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 Итого</w:t>
            </w:r>
          </w:p>
        </w:tc>
        <w:tc>
          <w:tcPr>
            <w:tcW w:w="1276" w:type="dxa"/>
            <w:shd w:val="clear" w:color="auto" w:fill="auto"/>
            <w:vAlign w:val="center"/>
            <w:hideMark/>
          </w:tcPr>
          <w:p w14:paraId="7526CBF5" w14:textId="30FAB434" w:rsidR="0042270C" w:rsidRPr="009745F0" w:rsidRDefault="0042270C" w:rsidP="0042270C">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851" w:type="dxa"/>
            <w:shd w:val="clear" w:color="auto" w:fill="auto"/>
            <w:vAlign w:val="center"/>
            <w:hideMark/>
          </w:tcPr>
          <w:p w14:paraId="6C6B5C5B" w14:textId="5A907609" w:rsidR="0042270C" w:rsidRPr="009745F0" w:rsidRDefault="0042270C" w:rsidP="0042270C">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275" w:type="dxa"/>
            <w:shd w:val="clear" w:color="auto" w:fill="auto"/>
            <w:vAlign w:val="center"/>
            <w:hideMark/>
          </w:tcPr>
          <w:p w14:paraId="6DC2EDB1" w14:textId="578FAE42" w:rsidR="0042270C" w:rsidRPr="009745F0" w:rsidRDefault="0042270C" w:rsidP="0042270C">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134" w:type="dxa"/>
            <w:shd w:val="clear" w:color="auto" w:fill="auto"/>
            <w:vAlign w:val="center"/>
            <w:hideMark/>
          </w:tcPr>
          <w:p w14:paraId="6A258906" w14:textId="76DC74F1" w:rsidR="0042270C" w:rsidRPr="009745F0" w:rsidRDefault="0042270C" w:rsidP="0042270C">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1AEEE165" w14:textId="77777777" w:rsidTr="0042270C">
        <w:trPr>
          <w:trHeight w:val="104"/>
        </w:trPr>
        <w:tc>
          <w:tcPr>
            <w:tcW w:w="2689" w:type="dxa"/>
            <w:gridSpan w:val="2"/>
            <w:shd w:val="clear" w:color="auto" w:fill="auto"/>
            <w:vAlign w:val="center"/>
          </w:tcPr>
          <w:p w14:paraId="1567693F" w14:textId="77777777" w:rsidR="003637B2" w:rsidRPr="009745F0" w:rsidRDefault="003637B2" w:rsidP="003637B2">
            <w:pPr>
              <w:widowControl/>
              <w:jc w:val="both"/>
              <w:rPr>
                <w:rFonts w:ascii="Times New Roman" w:eastAsia="Times New Roman" w:hAnsi="Times New Roman" w:cs="Times New Roman"/>
                <w:color w:val="auto"/>
              </w:rPr>
            </w:pPr>
          </w:p>
        </w:tc>
        <w:tc>
          <w:tcPr>
            <w:tcW w:w="2409" w:type="dxa"/>
            <w:gridSpan w:val="2"/>
            <w:shd w:val="clear" w:color="auto" w:fill="auto"/>
            <w:vAlign w:val="center"/>
          </w:tcPr>
          <w:p w14:paraId="3B3D5C65" w14:textId="77777777" w:rsidR="003637B2" w:rsidRPr="009745F0" w:rsidRDefault="003637B2" w:rsidP="003637B2">
            <w:pPr>
              <w:widowControl/>
              <w:rPr>
                <w:rFonts w:ascii="Times New Roman" w:eastAsia="Times New Roman" w:hAnsi="Times New Roman" w:cs="Times New Roman"/>
                <w:color w:val="auto"/>
              </w:rPr>
            </w:pPr>
          </w:p>
        </w:tc>
        <w:tc>
          <w:tcPr>
            <w:tcW w:w="2552" w:type="dxa"/>
            <w:shd w:val="clear" w:color="auto" w:fill="auto"/>
            <w:vAlign w:val="center"/>
          </w:tcPr>
          <w:p w14:paraId="3C0E659C" w14:textId="77777777" w:rsidR="003637B2" w:rsidRPr="009745F0" w:rsidRDefault="003637B2" w:rsidP="003637B2">
            <w:pPr>
              <w:widowControl/>
              <w:rPr>
                <w:rFonts w:ascii="Times New Roman" w:eastAsia="Times New Roman" w:hAnsi="Times New Roman" w:cs="Times New Roman"/>
                <w:color w:val="auto"/>
              </w:rPr>
            </w:pPr>
          </w:p>
        </w:tc>
        <w:tc>
          <w:tcPr>
            <w:tcW w:w="2551" w:type="dxa"/>
            <w:shd w:val="clear" w:color="auto" w:fill="auto"/>
            <w:vAlign w:val="center"/>
          </w:tcPr>
          <w:p w14:paraId="0F5CE020" w14:textId="62C63789" w:rsidR="003637B2" w:rsidRPr="009745F0" w:rsidRDefault="003637B2" w:rsidP="003637B2">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городского округа Воскресенск</w:t>
            </w:r>
          </w:p>
        </w:tc>
        <w:tc>
          <w:tcPr>
            <w:tcW w:w="1276" w:type="dxa"/>
            <w:shd w:val="clear" w:color="auto" w:fill="auto"/>
            <w:vAlign w:val="center"/>
          </w:tcPr>
          <w:p w14:paraId="790EE5EB" w14:textId="515F5462"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851" w:type="dxa"/>
            <w:shd w:val="clear" w:color="auto" w:fill="auto"/>
            <w:vAlign w:val="center"/>
          </w:tcPr>
          <w:p w14:paraId="4B974E59" w14:textId="7A4625BF"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275" w:type="dxa"/>
            <w:shd w:val="clear" w:color="auto" w:fill="auto"/>
            <w:vAlign w:val="center"/>
          </w:tcPr>
          <w:p w14:paraId="06A58E6B" w14:textId="0C20A3F4"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134" w:type="dxa"/>
            <w:shd w:val="clear" w:color="auto" w:fill="auto"/>
            <w:vAlign w:val="center"/>
          </w:tcPr>
          <w:p w14:paraId="1855496F" w14:textId="0802F431"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2E87F57E" w14:textId="77777777" w:rsidTr="0042270C">
        <w:trPr>
          <w:trHeight w:val="104"/>
        </w:trPr>
        <w:tc>
          <w:tcPr>
            <w:tcW w:w="2689" w:type="dxa"/>
            <w:gridSpan w:val="2"/>
            <w:shd w:val="clear" w:color="auto" w:fill="auto"/>
            <w:vAlign w:val="center"/>
          </w:tcPr>
          <w:p w14:paraId="5B71E923" w14:textId="77777777" w:rsidR="003637B2" w:rsidRPr="009745F0" w:rsidRDefault="003637B2" w:rsidP="003637B2">
            <w:pPr>
              <w:widowControl/>
              <w:jc w:val="both"/>
              <w:rPr>
                <w:rFonts w:ascii="Times New Roman" w:eastAsia="Times New Roman" w:hAnsi="Times New Roman" w:cs="Times New Roman"/>
                <w:color w:val="auto"/>
              </w:rPr>
            </w:pPr>
          </w:p>
        </w:tc>
        <w:tc>
          <w:tcPr>
            <w:tcW w:w="2409" w:type="dxa"/>
            <w:gridSpan w:val="2"/>
            <w:shd w:val="clear" w:color="auto" w:fill="auto"/>
            <w:vAlign w:val="center"/>
          </w:tcPr>
          <w:p w14:paraId="3C09C13A" w14:textId="77777777" w:rsidR="003637B2" w:rsidRPr="009745F0" w:rsidRDefault="003637B2" w:rsidP="003637B2">
            <w:pPr>
              <w:widowControl/>
              <w:rPr>
                <w:rFonts w:ascii="Times New Roman" w:eastAsia="Times New Roman" w:hAnsi="Times New Roman" w:cs="Times New Roman"/>
                <w:color w:val="auto"/>
              </w:rPr>
            </w:pPr>
          </w:p>
        </w:tc>
        <w:tc>
          <w:tcPr>
            <w:tcW w:w="2552" w:type="dxa"/>
            <w:shd w:val="clear" w:color="auto" w:fill="auto"/>
            <w:vAlign w:val="center"/>
          </w:tcPr>
          <w:p w14:paraId="5D469BEB" w14:textId="77777777" w:rsidR="003637B2" w:rsidRPr="009745F0" w:rsidRDefault="003637B2" w:rsidP="003637B2">
            <w:pPr>
              <w:widowControl/>
              <w:rPr>
                <w:rFonts w:ascii="Times New Roman" w:eastAsia="Times New Roman" w:hAnsi="Times New Roman" w:cs="Times New Roman"/>
                <w:color w:val="auto"/>
              </w:rPr>
            </w:pPr>
          </w:p>
        </w:tc>
        <w:tc>
          <w:tcPr>
            <w:tcW w:w="2551" w:type="dxa"/>
            <w:shd w:val="clear" w:color="auto" w:fill="auto"/>
            <w:vAlign w:val="center"/>
          </w:tcPr>
          <w:p w14:paraId="78D87C01" w14:textId="694D76AE" w:rsidR="003637B2" w:rsidRPr="009745F0" w:rsidRDefault="003637B2" w:rsidP="003637B2">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Средства бюджета Московской области</w:t>
            </w:r>
          </w:p>
        </w:tc>
        <w:tc>
          <w:tcPr>
            <w:tcW w:w="1276" w:type="dxa"/>
            <w:shd w:val="clear" w:color="auto" w:fill="auto"/>
            <w:vAlign w:val="center"/>
          </w:tcPr>
          <w:p w14:paraId="241A3950" w14:textId="728AA507"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851" w:type="dxa"/>
            <w:shd w:val="clear" w:color="auto" w:fill="auto"/>
            <w:vAlign w:val="center"/>
          </w:tcPr>
          <w:p w14:paraId="1D156AC9" w14:textId="6828F79E"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275" w:type="dxa"/>
            <w:shd w:val="clear" w:color="auto" w:fill="auto"/>
            <w:vAlign w:val="center"/>
          </w:tcPr>
          <w:p w14:paraId="59AE67C0" w14:textId="36B863FE"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134" w:type="dxa"/>
            <w:shd w:val="clear" w:color="auto" w:fill="auto"/>
            <w:vAlign w:val="center"/>
          </w:tcPr>
          <w:p w14:paraId="12CF1C93" w14:textId="7DB36387"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9745F0" w:rsidRPr="009745F0" w14:paraId="19780D16" w14:textId="77777777" w:rsidTr="0042270C">
        <w:trPr>
          <w:trHeight w:val="300"/>
        </w:trPr>
        <w:tc>
          <w:tcPr>
            <w:tcW w:w="10201" w:type="dxa"/>
            <w:gridSpan w:val="6"/>
            <w:shd w:val="clear" w:color="auto" w:fill="auto"/>
            <w:vAlign w:val="center"/>
            <w:hideMark/>
          </w:tcPr>
          <w:p w14:paraId="3FDECED5" w14:textId="77777777" w:rsidR="003637B2" w:rsidRPr="009745F0" w:rsidRDefault="003637B2" w:rsidP="003637B2">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Всего по мероприятию II:</w:t>
            </w:r>
          </w:p>
        </w:tc>
        <w:tc>
          <w:tcPr>
            <w:tcW w:w="1276" w:type="dxa"/>
            <w:shd w:val="clear" w:color="auto" w:fill="auto"/>
            <w:vAlign w:val="center"/>
            <w:hideMark/>
          </w:tcPr>
          <w:p w14:paraId="61B18E2E" w14:textId="4FC2CCA9"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851" w:type="dxa"/>
            <w:shd w:val="clear" w:color="auto" w:fill="auto"/>
            <w:vAlign w:val="center"/>
            <w:hideMark/>
          </w:tcPr>
          <w:p w14:paraId="73A85B84" w14:textId="46C31962"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275" w:type="dxa"/>
            <w:shd w:val="clear" w:color="auto" w:fill="auto"/>
            <w:vAlign w:val="center"/>
            <w:hideMark/>
          </w:tcPr>
          <w:p w14:paraId="1CCBCADF" w14:textId="4A7FA211"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c>
          <w:tcPr>
            <w:tcW w:w="1134" w:type="dxa"/>
            <w:shd w:val="clear" w:color="auto" w:fill="auto"/>
            <w:vAlign w:val="center"/>
            <w:hideMark/>
          </w:tcPr>
          <w:p w14:paraId="5132807D" w14:textId="504BE31B" w:rsidR="003637B2" w:rsidRPr="009745F0" w:rsidRDefault="003637B2" w:rsidP="003637B2">
            <w:pPr>
              <w:widowControl/>
              <w:jc w:val="center"/>
              <w:rPr>
                <w:rFonts w:ascii="Times New Roman" w:eastAsia="Times New Roman" w:hAnsi="Times New Roman" w:cs="Times New Roman"/>
                <w:color w:val="auto"/>
              </w:rPr>
            </w:pPr>
            <w:r w:rsidRPr="009745F0">
              <w:rPr>
                <w:rFonts w:ascii="Times New Roman" w:eastAsia="Times New Roman" w:hAnsi="Times New Roman" w:cs="Times New Roman"/>
                <w:color w:val="auto"/>
              </w:rPr>
              <w:t>0,00</w:t>
            </w:r>
          </w:p>
        </w:tc>
      </w:tr>
      <w:tr w:rsidR="003B67FC" w:rsidRPr="009745F0" w14:paraId="5C3B4AA9" w14:textId="77777777" w:rsidTr="0042270C">
        <w:trPr>
          <w:trHeight w:val="300"/>
        </w:trPr>
        <w:tc>
          <w:tcPr>
            <w:tcW w:w="10201" w:type="dxa"/>
            <w:gridSpan w:val="6"/>
            <w:shd w:val="clear" w:color="auto" w:fill="auto"/>
            <w:vAlign w:val="center"/>
            <w:hideMark/>
          </w:tcPr>
          <w:p w14:paraId="2D9AB805" w14:textId="50D4DCF2" w:rsidR="00814785" w:rsidRPr="009745F0" w:rsidRDefault="0042270C" w:rsidP="0042270C">
            <w:pPr>
              <w:widowControl/>
              <w:rPr>
                <w:rFonts w:ascii="Times New Roman" w:eastAsia="Times New Roman" w:hAnsi="Times New Roman" w:cs="Times New Roman"/>
                <w:color w:val="auto"/>
              </w:rPr>
            </w:pPr>
            <w:r w:rsidRPr="009745F0">
              <w:rPr>
                <w:rFonts w:ascii="Times New Roman" w:eastAsia="Times New Roman" w:hAnsi="Times New Roman" w:cs="Times New Roman"/>
                <w:color w:val="auto"/>
              </w:rPr>
              <w:t>ИТОГО:</w:t>
            </w:r>
          </w:p>
        </w:tc>
        <w:tc>
          <w:tcPr>
            <w:tcW w:w="1276" w:type="dxa"/>
            <w:shd w:val="clear" w:color="auto" w:fill="auto"/>
            <w:vAlign w:val="center"/>
            <w:hideMark/>
          </w:tcPr>
          <w:p w14:paraId="2392660B"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3 170,09</w:t>
            </w:r>
          </w:p>
        </w:tc>
        <w:tc>
          <w:tcPr>
            <w:tcW w:w="851" w:type="dxa"/>
            <w:shd w:val="clear" w:color="auto" w:fill="auto"/>
            <w:vAlign w:val="center"/>
            <w:hideMark/>
          </w:tcPr>
          <w:p w14:paraId="42617FC0"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0,00</w:t>
            </w:r>
          </w:p>
        </w:tc>
        <w:tc>
          <w:tcPr>
            <w:tcW w:w="1275" w:type="dxa"/>
            <w:shd w:val="clear" w:color="auto" w:fill="auto"/>
            <w:vAlign w:val="center"/>
            <w:hideMark/>
          </w:tcPr>
          <w:p w14:paraId="316EB4BA"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1 524,79</w:t>
            </w:r>
          </w:p>
        </w:tc>
        <w:tc>
          <w:tcPr>
            <w:tcW w:w="1134" w:type="dxa"/>
            <w:shd w:val="clear" w:color="auto" w:fill="auto"/>
            <w:vAlign w:val="center"/>
            <w:hideMark/>
          </w:tcPr>
          <w:p w14:paraId="7F182473" w14:textId="77777777" w:rsidR="00814785" w:rsidRPr="009745F0" w:rsidRDefault="00814785" w:rsidP="008D5AA5">
            <w:pPr>
              <w:widowControl/>
              <w:jc w:val="center"/>
              <w:rPr>
                <w:rFonts w:ascii="Times New Roman" w:eastAsia="Times New Roman" w:hAnsi="Times New Roman" w:cs="Times New Roman"/>
                <w:color w:val="auto"/>
              </w:rPr>
            </w:pPr>
            <w:r w:rsidRPr="009745F0">
              <w:rPr>
                <w:rFonts w:ascii="Times New Roman" w:hAnsi="Times New Roman" w:cs="Times New Roman"/>
                <w:color w:val="auto"/>
              </w:rPr>
              <w:t>1 645,30</w:t>
            </w:r>
          </w:p>
        </w:tc>
      </w:tr>
    </w:tbl>
    <w:p w14:paraId="21F4E3EF" w14:textId="77777777" w:rsidR="00814785" w:rsidRPr="009745F0" w:rsidRDefault="00814785" w:rsidP="00814785">
      <w:pPr>
        <w:autoSpaceDE w:val="0"/>
        <w:autoSpaceDN w:val="0"/>
        <w:adjustRightInd w:val="0"/>
        <w:rPr>
          <w:rFonts w:ascii="Times New Roman" w:eastAsia="Calibri" w:hAnsi="Times New Roman" w:cs="Times New Roman"/>
          <w:color w:val="auto"/>
          <w:lang w:eastAsia="en-US"/>
        </w:rPr>
      </w:pPr>
    </w:p>
    <w:sectPr w:rsidR="00814785" w:rsidRPr="009745F0" w:rsidSect="0052192F">
      <w:pgSz w:w="16840" w:h="11900" w:orient="landscape" w:code="9"/>
      <w:pgMar w:top="1134" w:right="567" w:bottom="709" w:left="1134"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197C0" w14:textId="77777777" w:rsidR="008D5AA5" w:rsidRDefault="008D5AA5">
      <w:r>
        <w:separator/>
      </w:r>
    </w:p>
  </w:endnote>
  <w:endnote w:type="continuationSeparator" w:id="0">
    <w:p w14:paraId="53DC1871" w14:textId="77777777" w:rsidR="008D5AA5" w:rsidRDefault="008D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1734" w14:textId="77777777" w:rsidR="008D5AA5" w:rsidRDefault="008D5AA5">
    <w:pPr>
      <w:pStyle w:val="a8"/>
      <w:jc w:val="center"/>
    </w:pPr>
  </w:p>
  <w:p w14:paraId="4D401934" w14:textId="77777777" w:rsidR="008D5AA5" w:rsidRDefault="008D5AA5">
    <w:pPr>
      <w:pStyle w:val="a8"/>
      <w:jc w:val="center"/>
    </w:pPr>
    <w:r>
      <w:fldChar w:fldCharType="begin"/>
    </w:r>
    <w:r>
      <w:instrText>PAGE   \* MERGEFORMAT</w:instrText>
    </w:r>
    <w:r>
      <w:fldChar w:fldCharType="separate"/>
    </w:r>
    <w:r>
      <w:rPr>
        <w:noProof/>
      </w:rPr>
      <w:t>6</w:t>
    </w:r>
    <w:r>
      <w:rPr>
        <w:noProof/>
      </w:rPr>
      <w:fldChar w:fldCharType="end"/>
    </w:r>
  </w:p>
  <w:p w14:paraId="2F13CEB6" w14:textId="77777777" w:rsidR="008D5AA5" w:rsidRDefault="008D5AA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ECBE7" w14:textId="77777777" w:rsidR="008D5AA5" w:rsidRDefault="008D5AA5">
      <w:r>
        <w:separator/>
      </w:r>
    </w:p>
  </w:footnote>
  <w:footnote w:type="continuationSeparator" w:id="0">
    <w:p w14:paraId="20743157" w14:textId="77777777" w:rsidR="008D5AA5" w:rsidRDefault="008D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5953" w14:textId="77777777" w:rsidR="008D5AA5" w:rsidRDefault="008D5AA5">
    <w:pPr>
      <w:rPr>
        <w:sz w:val="2"/>
        <w:szCs w:val="2"/>
      </w:rPr>
    </w:pPr>
    <w:r>
      <w:rPr>
        <w:noProof/>
      </w:rPr>
      <mc:AlternateContent>
        <mc:Choice Requires="wps">
          <w:drawing>
            <wp:anchor distT="0" distB="0" distL="63500" distR="63500" simplePos="0" relativeHeight="251656704" behindDoc="1" locked="0" layoutInCell="1" allowOverlap="1" wp14:anchorId="1F42AD08" wp14:editId="5BF4BCAF">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68EE" w14:textId="77777777" w:rsidR="008D5AA5" w:rsidRDefault="008D5AA5">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42AD08" id="_x0000_t202" coordsize="21600,21600" o:spt="202" path="m,l,21600r21600,l21600,xe">
              <v:stroke joinstyle="miter"/>
              <v:path gradientshapeok="t" o:connecttype="rect"/>
            </v:shapetype>
            <v:shape id="Text Box 3" o:spid="_x0000_s1026" type="#_x0000_t202" style="position:absolute;margin-left:446.2pt;margin-top:32.1pt;width:5.35pt;height:12.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yRqAIAAKU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NeJtECoxJOwngeJg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" filled="f" stroked="f">
              <v:textbox style="mso-fit-shape-to-text:t" inset="0,0,0,0">
                <w:txbxContent>
                  <w:p w14:paraId="56F768EE" w14:textId="77777777" w:rsidR="008D5AA5" w:rsidRDefault="008D5AA5">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5EF"/>
    <w:multiLevelType w:val="hybridMultilevel"/>
    <w:tmpl w:val="97924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A19F7"/>
    <w:multiLevelType w:val="hybridMultilevel"/>
    <w:tmpl w:val="B688008E"/>
    <w:lvl w:ilvl="0" w:tplc="B3F8AE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05817"/>
    <w:multiLevelType w:val="hybridMultilevel"/>
    <w:tmpl w:val="359CEDD0"/>
    <w:lvl w:ilvl="0" w:tplc="4E34B50C">
      <w:start w:val="504"/>
      <w:numFmt w:val="decimal"/>
      <w:lvlText w:val="%1"/>
      <w:lvlJc w:val="left"/>
      <w:pPr>
        <w:ind w:left="478" w:hanging="360"/>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3" w15:restartNumberingAfterBreak="0">
    <w:nsid w:val="1E251FBE"/>
    <w:multiLevelType w:val="hybridMultilevel"/>
    <w:tmpl w:val="4050B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647092"/>
    <w:multiLevelType w:val="hybridMultilevel"/>
    <w:tmpl w:val="8E84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C07DB"/>
    <w:multiLevelType w:val="hybridMultilevel"/>
    <w:tmpl w:val="A2FAF6FA"/>
    <w:lvl w:ilvl="0" w:tplc="4A9CA5C2">
      <w:start w:val="1"/>
      <w:numFmt w:val="decimal"/>
      <w:lvlText w:val="%1."/>
      <w:lvlJc w:val="left"/>
      <w:pPr>
        <w:ind w:left="899" w:hanging="360"/>
      </w:pPr>
      <w:rPr>
        <w:rFonts w:eastAsia="Times New Roman" w:cs="Arial" w:hint="default"/>
        <w:b w:val="0"/>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A1B040C"/>
    <w:multiLevelType w:val="hybridMultilevel"/>
    <w:tmpl w:val="0F965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C81C22"/>
    <w:multiLevelType w:val="hybridMultilevel"/>
    <w:tmpl w:val="9B28C07A"/>
    <w:lvl w:ilvl="0" w:tplc="C04461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56871"/>
    <w:multiLevelType w:val="hybridMultilevel"/>
    <w:tmpl w:val="22AEF5B8"/>
    <w:lvl w:ilvl="0" w:tplc="D3CE26B4">
      <w:start w:val="1"/>
      <w:numFmt w:val="decimal"/>
      <w:lvlText w:val="%1."/>
      <w:lvlJc w:val="left"/>
      <w:pPr>
        <w:ind w:left="899" w:hanging="360"/>
      </w:pPr>
      <w:rPr>
        <w:rFonts w:eastAsia="Times New Roman" w:cs="Arial" w:hint="default"/>
        <w:b w:val="0"/>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440076FC"/>
    <w:multiLevelType w:val="hybridMultilevel"/>
    <w:tmpl w:val="DFECF29C"/>
    <w:lvl w:ilvl="0" w:tplc="4EBE601C">
      <w:start w:val="1"/>
      <w:numFmt w:val="decimal"/>
      <w:lvlText w:val="%1."/>
      <w:lvlJc w:val="left"/>
      <w:pPr>
        <w:ind w:left="720" w:hanging="360"/>
      </w:pPr>
      <w:rPr>
        <w:rFonts w:eastAsia="Times New Roman" w:cs="Arial"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5524CA"/>
    <w:multiLevelType w:val="hybridMultilevel"/>
    <w:tmpl w:val="95B4BE7A"/>
    <w:lvl w:ilvl="0" w:tplc="5FD008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2166263"/>
    <w:multiLevelType w:val="hybridMultilevel"/>
    <w:tmpl w:val="DFECF29C"/>
    <w:lvl w:ilvl="0" w:tplc="4EBE601C">
      <w:start w:val="1"/>
      <w:numFmt w:val="decimal"/>
      <w:lvlText w:val="%1."/>
      <w:lvlJc w:val="left"/>
      <w:pPr>
        <w:ind w:left="720" w:hanging="360"/>
      </w:pPr>
      <w:rPr>
        <w:rFonts w:eastAsia="Times New Roman" w:cs="Arial"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724EE9"/>
    <w:multiLevelType w:val="hybridMultilevel"/>
    <w:tmpl w:val="1032CE98"/>
    <w:lvl w:ilvl="0" w:tplc="BE9637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A1A4E0A"/>
    <w:multiLevelType w:val="hybridMultilevel"/>
    <w:tmpl w:val="04826994"/>
    <w:lvl w:ilvl="0" w:tplc="BE9637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E258DF"/>
    <w:multiLevelType w:val="hybridMultilevel"/>
    <w:tmpl w:val="1032CE98"/>
    <w:lvl w:ilvl="0" w:tplc="BE9637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F6241"/>
    <w:multiLevelType w:val="hybridMultilevel"/>
    <w:tmpl w:val="02D4E2B8"/>
    <w:lvl w:ilvl="0" w:tplc="139ED2BC">
      <w:start w:val="5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380C19"/>
    <w:multiLevelType w:val="hybridMultilevel"/>
    <w:tmpl w:val="6C14D604"/>
    <w:lvl w:ilvl="0" w:tplc="BE9637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C1891"/>
    <w:multiLevelType w:val="hybridMultilevel"/>
    <w:tmpl w:val="74206D72"/>
    <w:lvl w:ilvl="0" w:tplc="4EBE601C">
      <w:start w:val="1"/>
      <w:numFmt w:val="decimal"/>
      <w:lvlText w:val="%1."/>
      <w:lvlJc w:val="left"/>
      <w:pPr>
        <w:ind w:left="720" w:hanging="360"/>
      </w:pPr>
      <w:rPr>
        <w:rFonts w:eastAsia="Times New Roman" w:cs="Arial"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661589"/>
    <w:multiLevelType w:val="hybridMultilevel"/>
    <w:tmpl w:val="F3CEA530"/>
    <w:lvl w:ilvl="0" w:tplc="768C47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D1B0F"/>
    <w:multiLevelType w:val="hybridMultilevel"/>
    <w:tmpl w:val="0116F8A2"/>
    <w:lvl w:ilvl="0" w:tplc="85F6B3D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3"/>
  </w:num>
  <w:num w:numId="2">
    <w:abstractNumId w:val="3"/>
  </w:num>
  <w:num w:numId="3">
    <w:abstractNumId w:val="0"/>
  </w:num>
  <w:num w:numId="4">
    <w:abstractNumId w:val="4"/>
  </w:num>
  <w:num w:numId="5">
    <w:abstractNumId w:val="1"/>
  </w:num>
  <w:num w:numId="6">
    <w:abstractNumId w:val="19"/>
  </w:num>
  <w:num w:numId="7">
    <w:abstractNumId w:val="7"/>
  </w:num>
  <w:num w:numId="8">
    <w:abstractNumId w:val="15"/>
  </w:num>
  <w:num w:numId="9">
    <w:abstractNumId w:val="12"/>
  </w:num>
  <w:num w:numId="10">
    <w:abstractNumId w:val="14"/>
  </w:num>
  <w:num w:numId="11">
    <w:abstractNumId w:val="17"/>
  </w:num>
  <w:num w:numId="12">
    <w:abstractNumId w:val="10"/>
  </w:num>
  <w:num w:numId="13">
    <w:abstractNumId w:val="5"/>
  </w:num>
  <w:num w:numId="14">
    <w:abstractNumId w:val="8"/>
  </w:num>
  <w:num w:numId="15">
    <w:abstractNumId w:val="11"/>
  </w:num>
  <w:num w:numId="16">
    <w:abstractNumId w:val="2"/>
  </w:num>
  <w:num w:numId="17">
    <w:abstractNumId w:val="18"/>
  </w:num>
  <w:num w:numId="18">
    <w:abstractNumId w:val="9"/>
  </w:num>
  <w:num w:numId="19">
    <w:abstractNumId w:val="16"/>
  </w:num>
  <w:num w:numId="20">
    <w:abstractNumId w:val="20"/>
  </w:num>
  <w:num w:numId="2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drawingGridHorizontalSpacing w:val="12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0"/>
    <w:rsid w:val="00000ABB"/>
    <w:rsid w:val="0000112A"/>
    <w:rsid w:val="00001AC3"/>
    <w:rsid w:val="0000330C"/>
    <w:rsid w:val="00003681"/>
    <w:rsid w:val="0000586B"/>
    <w:rsid w:val="000061DD"/>
    <w:rsid w:val="00006FC1"/>
    <w:rsid w:val="00007510"/>
    <w:rsid w:val="00007D11"/>
    <w:rsid w:val="00007F65"/>
    <w:rsid w:val="00010AEB"/>
    <w:rsid w:val="000110AF"/>
    <w:rsid w:val="00013ED0"/>
    <w:rsid w:val="000151FF"/>
    <w:rsid w:val="000154E9"/>
    <w:rsid w:val="00020842"/>
    <w:rsid w:val="00023670"/>
    <w:rsid w:val="0002469E"/>
    <w:rsid w:val="00024ED3"/>
    <w:rsid w:val="00027411"/>
    <w:rsid w:val="000277C9"/>
    <w:rsid w:val="00030186"/>
    <w:rsid w:val="000308F1"/>
    <w:rsid w:val="000322F2"/>
    <w:rsid w:val="000322F3"/>
    <w:rsid w:val="00033B22"/>
    <w:rsid w:val="000347C7"/>
    <w:rsid w:val="00034BF2"/>
    <w:rsid w:val="00034FE5"/>
    <w:rsid w:val="000356AE"/>
    <w:rsid w:val="0003702D"/>
    <w:rsid w:val="00040876"/>
    <w:rsid w:val="000434D3"/>
    <w:rsid w:val="0004396A"/>
    <w:rsid w:val="00043F8F"/>
    <w:rsid w:val="00043FD0"/>
    <w:rsid w:val="00045154"/>
    <w:rsid w:val="000476C1"/>
    <w:rsid w:val="00047F07"/>
    <w:rsid w:val="00050041"/>
    <w:rsid w:val="00050A59"/>
    <w:rsid w:val="00051831"/>
    <w:rsid w:val="0005267D"/>
    <w:rsid w:val="00052A6B"/>
    <w:rsid w:val="000536E7"/>
    <w:rsid w:val="00053AAF"/>
    <w:rsid w:val="00053D5D"/>
    <w:rsid w:val="000559A2"/>
    <w:rsid w:val="00056200"/>
    <w:rsid w:val="00056476"/>
    <w:rsid w:val="000622A4"/>
    <w:rsid w:val="000627C7"/>
    <w:rsid w:val="00063424"/>
    <w:rsid w:val="00063CE8"/>
    <w:rsid w:val="000646E4"/>
    <w:rsid w:val="00073BDB"/>
    <w:rsid w:val="0007612A"/>
    <w:rsid w:val="000762B1"/>
    <w:rsid w:val="00077A72"/>
    <w:rsid w:val="00084763"/>
    <w:rsid w:val="00084875"/>
    <w:rsid w:val="00086D46"/>
    <w:rsid w:val="00086E39"/>
    <w:rsid w:val="00087C0B"/>
    <w:rsid w:val="00091245"/>
    <w:rsid w:val="00093CFA"/>
    <w:rsid w:val="00093FE6"/>
    <w:rsid w:val="00096729"/>
    <w:rsid w:val="00097DBF"/>
    <w:rsid w:val="000A0718"/>
    <w:rsid w:val="000A0AC1"/>
    <w:rsid w:val="000A2405"/>
    <w:rsid w:val="000A59A7"/>
    <w:rsid w:val="000A5F8C"/>
    <w:rsid w:val="000A6B85"/>
    <w:rsid w:val="000A791B"/>
    <w:rsid w:val="000B14A9"/>
    <w:rsid w:val="000B2294"/>
    <w:rsid w:val="000B4788"/>
    <w:rsid w:val="000B4BCE"/>
    <w:rsid w:val="000B593B"/>
    <w:rsid w:val="000B6CEC"/>
    <w:rsid w:val="000B7DA5"/>
    <w:rsid w:val="000C29AB"/>
    <w:rsid w:val="000C32B0"/>
    <w:rsid w:val="000C3982"/>
    <w:rsid w:val="000C4394"/>
    <w:rsid w:val="000C61D4"/>
    <w:rsid w:val="000C6B82"/>
    <w:rsid w:val="000C72C9"/>
    <w:rsid w:val="000D24CC"/>
    <w:rsid w:val="000D2BDF"/>
    <w:rsid w:val="000D5074"/>
    <w:rsid w:val="000D6D3A"/>
    <w:rsid w:val="000D6F10"/>
    <w:rsid w:val="000D7AF7"/>
    <w:rsid w:val="000E3CB0"/>
    <w:rsid w:val="000E7136"/>
    <w:rsid w:val="000E7591"/>
    <w:rsid w:val="000F00C1"/>
    <w:rsid w:val="000F1298"/>
    <w:rsid w:val="000F129B"/>
    <w:rsid w:val="000F13FA"/>
    <w:rsid w:val="000F14F6"/>
    <w:rsid w:val="000F159E"/>
    <w:rsid w:val="000F33B1"/>
    <w:rsid w:val="000F47CA"/>
    <w:rsid w:val="001015E9"/>
    <w:rsid w:val="001032A4"/>
    <w:rsid w:val="001035F9"/>
    <w:rsid w:val="0010414C"/>
    <w:rsid w:val="001045D9"/>
    <w:rsid w:val="001052F8"/>
    <w:rsid w:val="00107391"/>
    <w:rsid w:val="00110C1C"/>
    <w:rsid w:val="00111C6F"/>
    <w:rsid w:val="0011289A"/>
    <w:rsid w:val="00113550"/>
    <w:rsid w:val="001148C1"/>
    <w:rsid w:val="0011792F"/>
    <w:rsid w:val="00120854"/>
    <w:rsid w:val="00120A66"/>
    <w:rsid w:val="00120C33"/>
    <w:rsid w:val="00121B86"/>
    <w:rsid w:val="00121F41"/>
    <w:rsid w:val="00122E35"/>
    <w:rsid w:val="00122EF8"/>
    <w:rsid w:val="00123AB5"/>
    <w:rsid w:val="00125C8A"/>
    <w:rsid w:val="001263A1"/>
    <w:rsid w:val="001304C3"/>
    <w:rsid w:val="00132D09"/>
    <w:rsid w:val="001333B5"/>
    <w:rsid w:val="0013391F"/>
    <w:rsid w:val="00134AA3"/>
    <w:rsid w:val="00135565"/>
    <w:rsid w:val="00136452"/>
    <w:rsid w:val="001371DD"/>
    <w:rsid w:val="00140039"/>
    <w:rsid w:val="00140B60"/>
    <w:rsid w:val="00141442"/>
    <w:rsid w:val="001416B1"/>
    <w:rsid w:val="00142E33"/>
    <w:rsid w:val="001443A7"/>
    <w:rsid w:val="00145415"/>
    <w:rsid w:val="001458D4"/>
    <w:rsid w:val="001471DD"/>
    <w:rsid w:val="00147477"/>
    <w:rsid w:val="001528AC"/>
    <w:rsid w:val="001535DD"/>
    <w:rsid w:val="001544FC"/>
    <w:rsid w:val="001556EC"/>
    <w:rsid w:val="00157135"/>
    <w:rsid w:val="001603A3"/>
    <w:rsid w:val="00161408"/>
    <w:rsid w:val="00161E01"/>
    <w:rsid w:val="0016210D"/>
    <w:rsid w:val="001629EF"/>
    <w:rsid w:val="0016407A"/>
    <w:rsid w:val="00164B67"/>
    <w:rsid w:val="00165893"/>
    <w:rsid w:val="00171117"/>
    <w:rsid w:val="00171190"/>
    <w:rsid w:val="00171286"/>
    <w:rsid w:val="001714F2"/>
    <w:rsid w:val="001720CB"/>
    <w:rsid w:val="001754E1"/>
    <w:rsid w:val="001771BB"/>
    <w:rsid w:val="00177F80"/>
    <w:rsid w:val="0018277E"/>
    <w:rsid w:val="0018467C"/>
    <w:rsid w:val="00185A81"/>
    <w:rsid w:val="00190627"/>
    <w:rsid w:val="00190A01"/>
    <w:rsid w:val="00190B90"/>
    <w:rsid w:val="00192340"/>
    <w:rsid w:val="001974B5"/>
    <w:rsid w:val="001A4D30"/>
    <w:rsid w:val="001A5B52"/>
    <w:rsid w:val="001A6832"/>
    <w:rsid w:val="001A71D3"/>
    <w:rsid w:val="001B2B57"/>
    <w:rsid w:val="001B4713"/>
    <w:rsid w:val="001B4924"/>
    <w:rsid w:val="001B6D08"/>
    <w:rsid w:val="001B7385"/>
    <w:rsid w:val="001C00D8"/>
    <w:rsid w:val="001C32E4"/>
    <w:rsid w:val="001C395C"/>
    <w:rsid w:val="001C5396"/>
    <w:rsid w:val="001C554A"/>
    <w:rsid w:val="001C5EF6"/>
    <w:rsid w:val="001C6682"/>
    <w:rsid w:val="001D0BCD"/>
    <w:rsid w:val="001D2A14"/>
    <w:rsid w:val="001D4A5D"/>
    <w:rsid w:val="001D4A8A"/>
    <w:rsid w:val="001D4B4B"/>
    <w:rsid w:val="001D50EA"/>
    <w:rsid w:val="001D6172"/>
    <w:rsid w:val="001D7326"/>
    <w:rsid w:val="001E0E38"/>
    <w:rsid w:val="001E298F"/>
    <w:rsid w:val="001E2B06"/>
    <w:rsid w:val="001E2EE6"/>
    <w:rsid w:val="001E4C3C"/>
    <w:rsid w:val="001E4DFE"/>
    <w:rsid w:val="001E770F"/>
    <w:rsid w:val="001E7C3C"/>
    <w:rsid w:val="001F0073"/>
    <w:rsid w:val="001F17C9"/>
    <w:rsid w:val="001F240E"/>
    <w:rsid w:val="001F2B00"/>
    <w:rsid w:val="001F336C"/>
    <w:rsid w:val="001F4B35"/>
    <w:rsid w:val="001F4B8A"/>
    <w:rsid w:val="00200B38"/>
    <w:rsid w:val="00201144"/>
    <w:rsid w:val="0020149B"/>
    <w:rsid w:val="0020212E"/>
    <w:rsid w:val="002038B5"/>
    <w:rsid w:val="00207C4F"/>
    <w:rsid w:val="0021151B"/>
    <w:rsid w:val="00212A48"/>
    <w:rsid w:val="00213076"/>
    <w:rsid w:val="00213A51"/>
    <w:rsid w:val="00213AC7"/>
    <w:rsid w:val="00215C46"/>
    <w:rsid w:val="00216AF9"/>
    <w:rsid w:val="0021760F"/>
    <w:rsid w:val="00217A65"/>
    <w:rsid w:val="00223593"/>
    <w:rsid w:val="00224263"/>
    <w:rsid w:val="002245A9"/>
    <w:rsid w:val="00225EB9"/>
    <w:rsid w:val="00226809"/>
    <w:rsid w:val="00226B86"/>
    <w:rsid w:val="002276B0"/>
    <w:rsid w:val="00232727"/>
    <w:rsid w:val="00232828"/>
    <w:rsid w:val="00232D95"/>
    <w:rsid w:val="0023360F"/>
    <w:rsid w:val="00234D77"/>
    <w:rsid w:val="00235C78"/>
    <w:rsid w:val="00235F17"/>
    <w:rsid w:val="002364D4"/>
    <w:rsid w:val="00236ED9"/>
    <w:rsid w:val="002420DE"/>
    <w:rsid w:val="002422AC"/>
    <w:rsid w:val="00242506"/>
    <w:rsid w:val="002432FA"/>
    <w:rsid w:val="002440F9"/>
    <w:rsid w:val="002447D8"/>
    <w:rsid w:val="00245B6B"/>
    <w:rsid w:val="002475AB"/>
    <w:rsid w:val="002477FB"/>
    <w:rsid w:val="0024790F"/>
    <w:rsid w:val="00247AC7"/>
    <w:rsid w:val="00247DB1"/>
    <w:rsid w:val="00250668"/>
    <w:rsid w:val="00250AD7"/>
    <w:rsid w:val="002522AD"/>
    <w:rsid w:val="00252A10"/>
    <w:rsid w:val="002540A7"/>
    <w:rsid w:val="00256058"/>
    <w:rsid w:val="00256188"/>
    <w:rsid w:val="00257258"/>
    <w:rsid w:val="0025796A"/>
    <w:rsid w:val="00257CC0"/>
    <w:rsid w:val="0026121A"/>
    <w:rsid w:val="0026141B"/>
    <w:rsid w:val="002621F5"/>
    <w:rsid w:val="00263154"/>
    <w:rsid w:val="002631BF"/>
    <w:rsid w:val="00263F2B"/>
    <w:rsid w:val="00265DDD"/>
    <w:rsid w:val="00266D5F"/>
    <w:rsid w:val="00266D77"/>
    <w:rsid w:val="00267C81"/>
    <w:rsid w:val="00270818"/>
    <w:rsid w:val="00273315"/>
    <w:rsid w:val="002735FD"/>
    <w:rsid w:val="00273DB4"/>
    <w:rsid w:val="00274465"/>
    <w:rsid w:val="0027451A"/>
    <w:rsid w:val="0027467D"/>
    <w:rsid w:val="0027469A"/>
    <w:rsid w:val="002757AE"/>
    <w:rsid w:val="0027611C"/>
    <w:rsid w:val="0027613C"/>
    <w:rsid w:val="00276FEF"/>
    <w:rsid w:val="00280B42"/>
    <w:rsid w:val="00281885"/>
    <w:rsid w:val="00285310"/>
    <w:rsid w:val="00285BBE"/>
    <w:rsid w:val="0028671F"/>
    <w:rsid w:val="00286D1F"/>
    <w:rsid w:val="00286D65"/>
    <w:rsid w:val="00286DDD"/>
    <w:rsid w:val="0029089C"/>
    <w:rsid w:val="00294D0B"/>
    <w:rsid w:val="002966A8"/>
    <w:rsid w:val="002979DA"/>
    <w:rsid w:val="002A10E5"/>
    <w:rsid w:val="002A1436"/>
    <w:rsid w:val="002A1BA3"/>
    <w:rsid w:val="002A216F"/>
    <w:rsid w:val="002A374B"/>
    <w:rsid w:val="002A57F0"/>
    <w:rsid w:val="002A5D13"/>
    <w:rsid w:val="002B20D0"/>
    <w:rsid w:val="002B293D"/>
    <w:rsid w:val="002B2CFB"/>
    <w:rsid w:val="002B526C"/>
    <w:rsid w:val="002B6D38"/>
    <w:rsid w:val="002C1353"/>
    <w:rsid w:val="002C5C95"/>
    <w:rsid w:val="002D025A"/>
    <w:rsid w:val="002D2696"/>
    <w:rsid w:val="002D5926"/>
    <w:rsid w:val="002D5A37"/>
    <w:rsid w:val="002D666D"/>
    <w:rsid w:val="002D6EC2"/>
    <w:rsid w:val="002D7885"/>
    <w:rsid w:val="002E0EC9"/>
    <w:rsid w:val="002E2667"/>
    <w:rsid w:val="002E28A4"/>
    <w:rsid w:val="002E28D4"/>
    <w:rsid w:val="002E3FA9"/>
    <w:rsid w:val="002E4347"/>
    <w:rsid w:val="002E4C50"/>
    <w:rsid w:val="002E5E06"/>
    <w:rsid w:val="002E6758"/>
    <w:rsid w:val="002E785C"/>
    <w:rsid w:val="002E7CF1"/>
    <w:rsid w:val="002E7FDF"/>
    <w:rsid w:val="002F0C15"/>
    <w:rsid w:val="002F12A6"/>
    <w:rsid w:val="002F4CC1"/>
    <w:rsid w:val="002F5FC1"/>
    <w:rsid w:val="002F6FDC"/>
    <w:rsid w:val="002F7262"/>
    <w:rsid w:val="0030048A"/>
    <w:rsid w:val="00300B0F"/>
    <w:rsid w:val="0030142C"/>
    <w:rsid w:val="00302D44"/>
    <w:rsid w:val="00302EC6"/>
    <w:rsid w:val="00304BCC"/>
    <w:rsid w:val="00304FB4"/>
    <w:rsid w:val="00304FFB"/>
    <w:rsid w:val="003051A9"/>
    <w:rsid w:val="00306A58"/>
    <w:rsid w:val="0030735E"/>
    <w:rsid w:val="003074D7"/>
    <w:rsid w:val="0030751B"/>
    <w:rsid w:val="00307761"/>
    <w:rsid w:val="0031322A"/>
    <w:rsid w:val="003162D8"/>
    <w:rsid w:val="0031755C"/>
    <w:rsid w:val="003175A6"/>
    <w:rsid w:val="00317797"/>
    <w:rsid w:val="00317D7E"/>
    <w:rsid w:val="003203CC"/>
    <w:rsid w:val="00320419"/>
    <w:rsid w:val="003207EB"/>
    <w:rsid w:val="00321181"/>
    <w:rsid w:val="00322FD5"/>
    <w:rsid w:val="003231F2"/>
    <w:rsid w:val="003240B3"/>
    <w:rsid w:val="00324769"/>
    <w:rsid w:val="00325516"/>
    <w:rsid w:val="00326727"/>
    <w:rsid w:val="00326E6B"/>
    <w:rsid w:val="00330827"/>
    <w:rsid w:val="0033398F"/>
    <w:rsid w:val="00334BF8"/>
    <w:rsid w:val="0033512E"/>
    <w:rsid w:val="003412A7"/>
    <w:rsid w:val="003439EA"/>
    <w:rsid w:val="003451ED"/>
    <w:rsid w:val="00345406"/>
    <w:rsid w:val="00347F31"/>
    <w:rsid w:val="003500ED"/>
    <w:rsid w:val="0035012F"/>
    <w:rsid w:val="00352AFF"/>
    <w:rsid w:val="00353073"/>
    <w:rsid w:val="00354757"/>
    <w:rsid w:val="003547B5"/>
    <w:rsid w:val="00354F64"/>
    <w:rsid w:val="003556D5"/>
    <w:rsid w:val="00355841"/>
    <w:rsid w:val="0035633B"/>
    <w:rsid w:val="00356525"/>
    <w:rsid w:val="00356E2A"/>
    <w:rsid w:val="00360942"/>
    <w:rsid w:val="00361945"/>
    <w:rsid w:val="0036195F"/>
    <w:rsid w:val="0036208D"/>
    <w:rsid w:val="003637B2"/>
    <w:rsid w:val="0036430A"/>
    <w:rsid w:val="003646BD"/>
    <w:rsid w:val="0036517A"/>
    <w:rsid w:val="003651C3"/>
    <w:rsid w:val="0036559A"/>
    <w:rsid w:val="00367A1D"/>
    <w:rsid w:val="00371EC9"/>
    <w:rsid w:val="0037223D"/>
    <w:rsid w:val="003730F1"/>
    <w:rsid w:val="003737A0"/>
    <w:rsid w:val="00373975"/>
    <w:rsid w:val="00374474"/>
    <w:rsid w:val="00376421"/>
    <w:rsid w:val="00377C34"/>
    <w:rsid w:val="003801A6"/>
    <w:rsid w:val="00380C34"/>
    <w:rsid w:val="003831FA"/>
    <w:rsid w:val="00383296"/>
    <w:rsid w:val="00384616"/>
    <w:rsid w:val="0038497B"/>
    <w:rsid w:val="00384E68"/>
    <w:rsid w:val="00385211"/>
    <w:rsid w:val="00385C1B"/>
    <w:rsid w:val="00385ED9"/>
    <w:rsid w:val="00386817"/>
    <w:rsid w:val="003872F3"/>
    <w:rsid w:val="00387A8D"/>
    <w:rsid w:val="00387F0E"/>
    <w:rsid w:val="00390BA9"/>
    <w:rsid w:val="0039114B"/>
    <w:rsid w:val="003921BD"/>
    <w:rsid w:val="003923FD"/>
    <w:rsid w:val="0039300B"/>
    <w:rsid w:val="00393629"/>
    <w:rsid w:val="00393EED"/>
    <w:rsid w:val="00394080"/>
    <w:rsid w:val="00395425"/>
    <w:rsid w:val="00396656"/>
    <w:rsid w:val="0039668E"/>
    <w:rsid w:val="00397709"/>
    <w:rsid w:val="003A2628"/>
    <w:rsid w:val="003A4F56"/>
    <w:rsid w:val="003A6B07"/>
    <w:rsid w:val="003B034B"/>
    <w:rsid w:val="003B3335"/>
    <w:rsid w:val="003B401B"/>
    <w:rsid w:val="003B582F"/>
    <w:rsid w:val="003B59B3"/>
    <w:rsid w:val="003B5EF3"/>
    <w:rsid w:val="003B67FC"/>
    <w:rsid w:val="003B7267"/>
    <w:rsid w:val="003B75D1"/>
    <w:rsid w:val="003C1462"/>
    <w:rsid w:val="003C2290"/>
    <w:rsid w:val="003C242C"/>
    <w:rsid w:val="003C2A7D"/>
    <w:rsid w:val="003C3226"/>
    <w:rsid w:val="003C39B0"/>
    <w:rsid w:val="003C4577"/>
    <w:rsid w:val="003C4A98"/>
    <w:rsid w:val="003C4E47"/>
    <w:rsid w:val="003D080A"/>
    <w:rsid w:val="003D10BB"/>
    <w:rsid w:val="003D2835"/>
    <w:rsid w:val="003D295C"/>
    <w:rsid w:val="003D3F68"/>
    <w:rsid w:val="003D4F1E"/>
    <w:rsid w:val="003D5086"/>
    <w:rsid w:val="003D7EA5"/>
    <w:rsid w:val="003E0391"/>
    <w:rsid w:val="003E2BAE"/>
    <w:rsid w:val="003E48CD"/>
    <w:rsid w:val="003E602F"/>
    <w:rsid w:val="003E656D"/>
    <w:rsid w:val="003E6584"/>
    <w:rsid w:val="003E7B07"/>
    <w:rsid w:val="003F0EDE"/>
    <w:rsid w:val="003F3126"/>
    <w:rsid w:val="003F33AC"/>
    <w:rsid w:val="003F6FBE"/>
    <w:rsid w:val="003F70BC"/>
    <w:rsid w:val="00400B55"/>
    <w:rsid w:val="00400E4E"/>
    <w:rsid w:val="004036AB"/>
    <w:rsid w:val="0040748D"/>
    <w:rsid w:val="00410F2D"/>
    <w:rsid w:val="004124CC"/>
    <w:rsid w:val="004134BF"/>
    <w:rsid w:val="0041519A"/>
    <w:rsid w:val="00415C32"/>
    <w:rsid w:val="00416C8E"/>
    <w:rsid w:val="00416E24"/>
    <w:rsid w:val="00417563"/>
    <w:rsid w:val="004177CA"/>
    <w:rsid w:val="00417822"/>
    <w:rsid w:val="004203A2"/>
    <w:rsid w:val="00420E7C"/>
    <w:rsid w:val="004210B5"/>
    <w:rsid w:val="0042270C"/>
    <w:rsid w:val="00422EC0"/>
    <w:rsid w:val="00424036"/>
    <w:rsid w:val="00424714"/>
    <w:rsid w:val="0042479C"/>
    <w:rsid w:val="00424C64"/>
    <w:rsid w:val="0042739E"/>
    <w:rsid w:val="004329B2"/>
    <w:rsid w:val="00433A94"/>
    <w:rsid w:val="00437B21"/>
    <w:rsid w:val="00440D1B"/>
    <w:rsid w:val="00441215"/>
    <w:rsid w:val="00441920"/>
    <w:rsid w:val="0044342E"/>
    <w:rsid w:val="0044362E"/>
    <w:rsid w:val="00444776"/>
    <w:rsid w:val="00444F3A"/>
    <w:rsid w:val="00445CBE"/>
    <w:rsid w:val="004466C8"/>
    <w:rsid w:val="00447E80"/>
    <w:rsid w:val="00451243"/>
    <w:rsid w:val="004520F6"/>
    <w:rsid w:val="0045227D"/>
    <w:rsid w:val="0045391C"/>
    <w:rsid w:val="00453AF3"/>
    <w:rsid w:val="00455E3E"/>
    <w:rsid w:val="004577EF"/>
    <w:rsid w:val="004604A6"/>
    <w:rsid w:val="004605E5"/>
    <w:rsid w:val="004649D4"/>
    <w:rsid w:val="00465A79"/>
    <w:rsid w:val="00466262"/>
    <w:rsid w:val="00467BDB"/>
    <w:rsid w:val="004731BF"/>
    <w:rsid w:val="00473736"/>
    <w:rsid w:val="00473EC4"/>
    <w:rsid w:val="004754AD"/>
    <w:rsid w:val="004755B9"/>
    <w:rsid w:val="00481E1A"/>
    <w:rsid w:val="0048397F"/>
    <w:rsid w:val="00485285"/>
    <w:rsid w:val="004862A9"/>
    <w:rsid w:val="00486A24"/>
    <w:rsid w:val="00486BF0"/>
    <w:rsid w:val="00487CB7"/>
    <w:rsid w:val="004915E6"/>
    <w:rsid w:val="00491CC1"/>
    <w:rsid w:val="004935C6"/>
    <w:rsid w:val="00495883"/>
    <w:rsid w:val="004968EF"/>
    <w:rsid w:val="004A6772"/>
    <w:rsid w:val="004A6C47"/>
    <w:rsid w:val="004A6F23"/>
    <w:rsid w:val="004B2A8E"/>
    <w:rsid w:val="004B3E0F"/>
    <w:rsid w:val="004B4330"/>
    <w:rsid w:val="004B51E9"/>
    <w:rsid w:val="004B78C9"/>
    <w:rsid w:val="004C06A3"/>
    <w:rsid w:val="004C1BB9"/>
    <w:rsid w:val="004C23B4"/>
    <w:rsid w:val="004C33F5"/>
    <w:rsid w:val="004C3A73"/>
    <w:rsid w:val="004C4506"/>
    <w:rsid w:val="004C5CD4"/>
    <w:rsid w:val="004C62AB"/>
    <w:rsid w:val="004C633F"/>
    <w:rsid w:val="004C65C3"/>
    <w:rsid w:val="004D2A1A"/>
    <w:rsid w:val="004D2A49"/>
    <w:rsid w:val="004D40F5"/>
    <w:rsid w:val="004D47C9"/>
    <w:rsid w:val="004D6EE6"/>
    <w:rsid w:val="004D6F70"/>
    <w:rsid w:val="004D7590"/>
    <w:rsid w:val="004E001D"/>
    <w:rsid w:val="004E087C"/>
    <w:rsid w:val="004E391B"/>
    <w:rsid w:val="004E3E7D"/>
    <w:rsid w:val="004E60E5"/>
    <w:rsid w:val="004E6ACD"/>
    <w:rsid w:val="004E6BD0"/>
    <w:rsid w:val="004E741F"/>
    <w:rsid w:val="004E78F3"/>
    <w:rsid w:val="004F0C96"/>
    <w:rsid w:val="004F2DD8"/>
    <w:rsid w:val="004F3605"/>
    <w:rsid w:val="004F3725"/>
    <w:rsid w:val="004F46E5"/>
    <w:rsid w:val="004F58E0"/>
    <w:rsid w:val="004F7A1A"/>
    <w:rsid w:val="00500569"/>
    <w:rsid w:val="0050064D"/>
    <w:rsid w:val="00503521"/>
    <w:rsid w:val="00506F55"/>
    <w:rsid w:val="00507B6D"/>
    <w:rsid w:val="005104CC"/>
    <w:rsid w:val="00510FCE"/>
    <w:rsid w:val="00511BE3"/>
    <w:rsid w:val="00512BA6"/>
    <w:rsid w:val="00513253"/>
    <w:rsid w:val="00513895"/>
    <w:rsid w:val="0051418A"/>
    <w:rsid w:val="00514CBD"/>
    <w:rsid w:val="00514E86"/>
    <w:rsid w:val="00517F74"/>
    <w:rsid w:val="005207DF"/>
    <w:rsid w:val="00520C29"/>
    <w:rsid w:val="00521670"/>
    <w:rsid w:val="0052192F"/>
    <w:rsid w:val="00522373"/>
    <w:rsid w:val="00523EDD"/>
    <w:rsid w:val="00524820"/>
    <w:rsid w:val="00524B28"/>
    <w:rsid w:val="00525652"/>
    <w:rsid w:val="005256DB"/>
    <w:rsid w:val="00532A9F"/>
    <w:rsid w:val="00534778"/>
    <w:rsid w:val="00534885"/>
    <w:rsid w:val="00534A8E"/>
    <w:rsid w:val="00534DF3"/>
    <w:rsid w:val="0053557F"/>
    <w:rsid w:val="00535A2B"/>
    <w:rsid w:val="00535DCC"/>
    <w:rsid w:val="00536DD0"/>
    <w:rsid w:val="005374FB"/>
    <w:rsid w:val="00541103"/>
    <w:rsid w:val="0054185B"/>
    <w:rsid w:val="005426B1"/>
    <w:rsid w:val="005430E5"/>
    <w:rsid w:val="0054371C"/>
    <w:rsid w:val="0054421D"/>
    <w:rsid w:val="005447BF"/>
    <w:rsid w:val="00545ACC"/>
    <w:rsid w:val="00545CA1"/>
    <w:rsid w:val="005461F4"/>
    <w:rsid w:val="00546403"/>
    <w:rsid w:val="00546BA9"/>
    <w:rsid w:val="00546EE7"/>
    <w:rsid w:val="005471F3"/>
    <w:rsid w:val="00547BCA"/>
    <w:rsid w:val="00552824"/>
    <w:rsid w:val="00552887"/>
    <w:rsid w:val="0055360C"/>
    <w:rsid w:val="00554652"/>
    <w:rsid w:val="00556176"/>
    <w:rsid w:val="00556360"/>
    <w:rsid w:val="00557683"/>
    <w:rsid w:val="00560A7E"/>
    <w:rsid w:val="00560C6B"/>
    <w:rsid w:val="00560D05"/>
    <w:rsid w:val="00560FF2"/>
    <w:rsid w:val="0056144E"/>
    <w:rsid w:val="00564080"/>
    <w:rsid w:val="00564941"/>
    <w:rsid w:val="005653C9"/>
    <w:rsid w:val="00566959"/>
    <w:rsid w:val="00570143"/>
    <w:rsid w:val="005704BD"/>
    <w:rsid w:val="00571469"/>
    <w:rsid w:val="00571705"/>
    <w:rsid w:val="00571F8B"/>
    <w:rsid w:val="00572070"/>
    <w:rsid w:val="00573569"/>
    <w:rsid w:val="0057513E"/>
    <w:rsid w:val="005752F7"/>
    <w:rsid w:val="00575433"/>
    <w:rsid w:val="00576502"/>
    <w:rsid w:val="005774EA"/>
    <w:rsid w:val="00577561"/>
    <w:rsid w:val="005805C5"/>
    <w:rsid w:val="00582A48"/>
    <w:rsid w:val="00584140"/>
    <w:rsid w:val="005842E1"/>
    <w:rsid w:val="00584400"/>
    <w:rsid w:val="0058452B"/>
    <w:rsid w:val="005846EF"/>
    <w:rsid w:val="005856B2"/>
    <w:rsid w:val="00585DF1"/>
    <w:rsid w:val="00587038"/>
    <w:rsid w:val="00587C20"/>
    <w:rsid w:val="00587FA3"/>
    <w:rsid w:val="00590015"/>
    <w:rsid w:val="00590E26"/>
    <w:rsid w:val="005913BC"/>
    <w:rsid w:val="00591B86"/>
    <w:rsid w:val="0059355B"/>
    <w:rsid w:val="0059400C"/>
    <w:rsid w:val="005941CE"/>
    <w:rsid w:val="0059498B"/>
    <w:rsid w:val="00594DB1"/>
    <w:rsid w:val="005955EA"/>
    <w:rsid w:val="00595B51"/>
    <w:rsid w:val="00597044"/>
    <w:rsid w:val="005972A0"/>
    <w:rsid w:val="005A1984"/>
    <w:rsid w:val="005A32F3"/>
    <w:rsid w:val="005A627A"/>
    <w:rsid w:val="005A6393"/>
    <w:rsid w:val="005A76C9"/>
    <w:rsid w:val="005A775B"/>
    <w:rsid w:val="005B1060"/>
    <w:rsid w:val="005B490B"/>
    <w:rsid w:val="005B71A6"/>
    <w:rsid w:val="005B782E"/>
    <w:rsid w:val="005C1BC5"/>
    <w:rsid w:val="005C256D"/>
    <w:rsid w:val="005C3099"/>
    <w:rsid w:val="005C3AA0"/>
    <w:rsid w:val="005C436D"/>
    <w:rsid w:val="005C43F8"/>
    <w:rsid w:val="005C4EA4"/>
    <w:rsid w:val="005D0411"/>
    <w:rsid w:val="005D26B7"/>
    <w:rsid w:val="005D314C"/>
    <w:rsid w:val="005D337B"/>
    <w:rsid w:val="005D33F8"/>
    <w:rsid w:val="005D3F47"/>
    <w:rsid w:val="005D583B"/>
    <w:rsid w:val="005D6F53"/>
    <w:rsid w:val="005E4F85"/>
    <w:rsid w:val="005E6410"/>
    <w:rsid w:val="005E66F3"/>
    <w:rsid w:val="005E717B"/>
    <w:rsid w:val="005E743B"/>
    <w:rsid w:val="005F1D7B"/>
    <w:rsid w:val="005F4969"/>
    <w:rsid w:val="005F4EE9"/>
    <w:rsid w:val="005F50FB"/>
    <w:rsid w:val="005F5A89"/>
    <w:rsid w:val="005F5C05"/>
    <w:rsid w:val="005F5E71"/>
    <w:rsid w:val="005F6732"/>
    <w:rsid w:val="005F78D4"/>
    <w:rsid w:val="00600B3B"/>
    <w:rsid w:val="00600C49"/>
    <w:rsid w:val="00601231"/>
    <w:rsid w:val="006058DB"/>
    <w:rsid w:val="006068B9"/>
    <w:rsid w:val="006072BD"/>
    <w:rsid w:val="00607855"/>
    <w:rsid w:val="006125DF"/>
    <w:rsid w:val="00612824"/>
    <w:rsid w:val="00612928"/>
    <w:rsid w:val="0061436F"/>
    <w:rsid w:val="00614E9E"/>
    <w:rsid w:val="00615823"/>
    <w:rsid w:val="00615BC1"/>
    <w:rsid w:val="0061659A"/>
    <w:rsid w:val="00621103"/>
    <w:rsid w:val="006212D1"/>
    <w:rsid w:val="006213C9"/>
    <w:rsid w:val="006237A8"/>
    <w:rsid w:val="0062389E"/>
    <w:rsid w:val="00624B07"/>
    <w:rsid w:val="00625C3E"/>
    <w:rsid w:val="0062630A"/>
    <w:rsid w:val="006263FD"/>
    <w:rsid w:val="00626A5E"/>
    <w:rsid w:val="00630A75"/>
    <w:rsid w:val="00632AD1"/>
    <w:rsid w:val="00634969"/>
    <w:rsid w:val="00643D8E"/>
    <w:rsid w:val="006467EB"/>
    <w:rsid w:val="00646F3C"/>
    <w:rsid w:val="006471DE"/>
    <w:rsid w:val="0065213C"/>
    <w:rsid w:val="0065243E"/>
    <w:rsid w:val="00652DCC"/>
    <w:rsid w:val="006568EB"/>
    <w:rsid w:val="006571FC"/>
    <w:rsid w:val="006600D0"/>
    <w:rsid w:val="00660A9D"/>
    <w:rsid w:val="00663B98"/>
    <w:rsid w:val="00665D02"/>
    <w:rsid w:val="00665F12"/>
    <w:rsid w:val="00666661"/>
    <w:rsid w:val="00666797"/>
    <w:rsid w:val="00666A0C"/>
    <w:rsid w:val="006678D6"/>
    <w:rsid w:val="00670A24"/>
    <w:rsid w:val="0067167D"/>
    <w:rsid w:val="00672338"/>
    <w:rsid w:val="0067234A"/>
    <w:rsid w:val="00672693"/>
    <w:rsid w:val="00673ECF"/>
    <w:rsid w:val="00674401"/>
    <w:rsid w:val="006753B0"/>
    <w:rsid w:val="00675596"/>
    <w:rsid w:val="00675D74"/>
    <w:rsid w:val="00675E7F"/>
    <w:rsid w:val="00677E97"/>
    <w:rsid w:val="00680F88"/>
    <w:rsid w:val="0068132A"/>
    <w:rsid w:val="00681EF2"/>
    <w:rsid w:val="0068262F"/>
    <w:rsid w:val="00683EDA"/>
    <w:rsid w:val="006843BC"/>
    <w:rsid w:val="00685022"/>
    <w:rsid w:val="00686ABD"/>
    <w:rsid w:val="00687C3B"/>
    <w:rsid w:val="00690E2F"/>
    <w:rsid w:val="0069139A"/>
    <w:rsid w:val="00691DDB"/>
    <w:rsid w:val="006922C4"/>
    <w:rsid w:val="00693195"/>
    <w:rsid w:val="0069537D"/>
    <w:rsid w:val="006963B3"/>
    <w:rsid w:val="00696DC9"/>
    <w:rsid w:val="006A1F58"/>
    <w:rsid w:val="006A42F6"/>
    <w:rsid w:val="006A4F6A"/>
    <w:rsid w:val="006A6270"/>
    <w:rsid w:val="006A65D8"/>
    <w:rsid w:val="006A6DC0"/>
    <w:rsid w:val="006B1DDA"/>
    <w:rsid w:val="006B3771"/>
    <w:rsid w:val="006B4137"/>
    <w:rsid w:val="006B4FC8"/>
    <w:rsid w:val="006B5C7D"/>
    <w:rsid w:val="006B61D1"/>
    <w:rsid w:val="006B66B1"/>
    <w:rsid w:val="006B6ADF"/>
    <w:rsid w:val="006B70EA"/>
    <w:rsid w:val="006B7B0D"/>
    <w:rsid w:val="006B7C67"/>
    <w:rsid w:val="006C0FBF"/>
    <w:rsid w:val="006C12C7"/>
    <w:rsid w:val="006C1510"/>
    <w:rsid w:val="006C1690"/>
    <w:rsid w:val="006C30D8"/>
    <w:rsid w:val="006C329A"/>
    <w:rsid w:val="006C3C61"/>
    <w:rsid w:val="006C4566"/>
    <w:rsid w:val="006C4C0F"/>
    <w:rsid w:val="006C4F3D"/>
    <w:rsid w:val="006C4FE3"/>
    <w:rsid w:val="006C6231"/>
    <w:rsid w:val="006C6349"/>
    <w:rsid w:val="006C77CA"/>
    <w:rsid w:val="006D00BD"/>
    <w:rsid w:val="006D31EF"/>
    <w:rsid w:val="006D43AC"/>
    <w:rsid w:val="006D7A4D"/>
    <w:rsid w:val="006E0603"/>
    <w:rsid w:val="006E19BA"/>
    <w:rsid w:val="006E1C9A"/>
    <w:rsid w:val="006E2348"/>
    <w:rsid w:val="006E26C7"/>
    <w:rsid w:val="006E3BFC"/>
    <w:rsid w:val="006E4112"/>
    <w:rsid w:val="006E7756"/>
    <w:rsid w:val="006F0380"/>
    <w:rsid w:val="006F16C9"/>
    <w:rsid w:val="006F23EC"/>
    <w:rsid w:val="006F2459"/>
    <w:rsid w:val="006F2A93"/>
    <w:rsid w:val="006F2F0C"/>
    <w:rsid w:val="006F3188"/>
    <w:rsid w:val="006F3D1D"/>
    <w:rsid w:val="006F3F55"/>
    <w:rsid w:val="006F441F"/>
    <w:rsid w:val="006F4793"/>
    <w:rsid w:val="006F50B7"/>
    <w:rsid w:val="006F7331"/>
    <w:rsid w:val="006F7377"/>
    <w:rsid w:val="007028D1"/>
    <w:rsid w:val="00703288"/>
    <w:rsid w:val="0070382A"/>
    <w:rsid w:val="0070499F"/>
    <w:rsid w:val="007070A1"/>
    <w:rsid w:val="007071C3"/>
    <w:rsid w:val="007073F3"/>
    <w:rsid w:val="00710369"/>
    <w:rsid w:val="00710EE7"/>
    <w:rsid w:val="0071249A"/>
    <w:rsid w:val="0071337B"/>
    <w:rsid w:val="00716137"/>
    <w:rsid w:val="00717A75"/>
    <w:rsid w:val="00717D1E"/>
    <w:rsid w:val="0072140A"/>
    <w:rsid w:val="00722895"/>
    <w:rsid w:val="00724099"/>
    <w:rsid w:val="00724EEE"/>
    <w:rsid w:val="007253FD"/>
    <w:rsid w:val="007305DD"/>
    <w:rsid w:val="007307E0"/>
    <w:rsid w:val="007350F4"/>
    <w:rsid w:val="007360E2"/>
    <w:rsid w:val="007371B5"/>
    <w:rsid w:val="007412CA"/>
    <w:rsid w:val="00741C1E"/>
    <w:rsid w:val="00741D0D"/>
    <w:rsid w:val="00742180"/>
    <w:rsid w:val="007428B5"/>
    <w:rsid w:val="00742EF7"/>
    <w:rsid w:val="00744380"/>
    <w:rsid w:val="007448C9"/>
    <w:rsid w:val="00746EF0"/>
    <w:rsid w:val="0074739D"/>
    <w:rsid w:val="00747428"/>
    <w:rsid w:val="00747D96"/>
    <w:rsid w:val="007502E1"/>
    <w:rsid w:val="00750393"/>
    <w:rsid w:val="0075145E"/>
    <w:rsid w:val="00752253"/>
    <w:rsid w:val="00753257"/>
    <w:rsid w:val="007532C5"/>
    <w:rsid w:val="007546E3"/>
    <w:rsid w:val="007549A7"/>
    <w:rsid w:val="007558C8"/>
    <w:rsid w:val="00755D3D"/>
    <w:rsid w:val="00756314"/>
    <w:rsid w:val="007564C3"/>
    <w:rsid w:val="00757081"/>
    <w:rsid w:val="00757B4D"/>
    <w:rsid w:val="00760E16"/>
    <w:rsid w:val="00761907"/>
    <w:rsid w:val="007619D1"/>
    <w:rsid w:val="00762B66"/>
    <w:rsid w:val="0076345C"/>
    <w:rsid w:val="00764131"/>
    <w:rsid w:val="0076448B"/>
    <w:rsid w:val="00766466"/>
    <w:rsid w:val="00766894"/>
    <w:rsid w:val="00770380"/>
    <w:rsid w:val="00770487"/>
    <w:rsid w:val="007712B7"/>
    <w:rsid w:val="00771459"/>
    <w:rsid w:val="0077311D"/>
    <w:rsid w:val="00775416"/>
    <w:rsid w:val="00776FC9"/>
    <w:rsid w:val="00777442"/>
    <w:rsid w:val="00777487"/>
    <w:rsid w:val="00777AC3"/>
    <w:rsid w:val="0078001B"/>
    <w:rsid w:val="00780428"/>
    <w:rsid w:val="00780BC1"/>
    <w:rsid w:val="00780BE7"/>
    <w:rsid w:val="00783987"/>
    <w:rsid w:val="007842C0"/>
    <w:rsid w:val="00790747"/>
    <w:rsid w:val="00790F1D"/>
    <w:rsid w:val="007913ED"/>
    <w:rsid w:val="00792770"/>
    <w:rsid w:val="00792C96"/>
    <w:rsid w:val="00792E0E"/>
    <w:rsid w:val="00793756"/>
    <w:rsid w:val="0079585F"/>
    <w:rsid w:val="007967E2"/>
    <w:rsid w:val="00797413"/>
    <w:rsid w:val="007A03E1"/>
    <w:rsid w:val="007A0EA3"/>
    <w:rsid w:val="007A2A3B"/>
    <w:rsid w:val="007A3B1E"/>
    <w:rsid w:val="007A5528"/>
    <w:rsid w:val="007A7B86"/>
    <w:rsid w:val="007B0885"/>
    <w:rsid w:val="007B106E"/>
    <w:rsid w:val="007B202F"/>
    <w:rsid w:val="007B3A1C"/>
    <w:rsid w:val="007B3D21"/>
    <w:rsid w:val="007B41A0"/>
    <w:rsid w:val="007B47C5"/>
    <w:rsid w:val="007B718A"/>
    <w:rsid w:val="007C001C"/>
    <w:rsid w:val="007C1A51"/>
    <w:rsid w:val="007C2355"/>
    <w:rsid w:val="007C3051"/>
    <w:rsid w:val="007C3353"/>
    <w:rsid w:val="007C344D"/>
    <w:rsid w:val="007C37AD"/>
    <w:rsid w:val="007C52EE"/>
    <w:rsid w:val="007C6F22"/>
    <w:rsid w:val="007D31B0"/>
    <w:rsid w:val="007D3908"/>
    <w:rsid w:val="007D3B92"/>
    <w:rsid w:val="007D3CFC"/>
    <w:rsid w:val="007D5879"/>
    <w:rsid w:val="007D629C"/>
    <w:rsid w:val="007E0910"/>
    <w:rsid w:val="007E0B4D"/>
    <w:rsid w:val="007E0E71"/>
    <w:rsid w:val="007E12D1"/>
    <w:rsid w:val="007E2685"/>
    <w:rsid w:val="007E28E0"/>
    <w:rsid w:val="007E49D6"/>
    <w:rsid w:val="007E4FB8"/>
    <w:rsid w:val="007E57A0"/>
    <w:rsid w:val="007E779B"/>
    <w:rsid w:val="007E7A01"/>
    <w:rsid w:val="007F02FD"/>
    <w:rsid w:val="007F36F6"/>
    <w:rsid w:val="007F66CC"/>
    <w:rsid w:val="007F7442"/>
    <w:rsid w:val="007F7BFD"/>
    <w:rsid w:val="0080061D"/>
    <w:rsid w:val="00802227"/>
    <w:rsid w:val="0080275D"/>
    <w:rsid w:val="0080279F"/>
    <w:rsid w:val="008035EC"/>
    <w:rsid w:val="008037AF"/>
    <w:rsid w:val="00804151"/>
    <w:rsid w:val="0080462F"/>
    <w:rsid w:val="00804A20"/>
    <w:rsid w:val="00807865"/>
    <w:rsid w:val="00807ABF"/>
    <w:rsid w:val="00807CAF"/>
    <w:rsid w:val="00807D24"/>
    <w:rsid w:val="00807D3A"/>
    <w:rsid w:val="008121B5"/>
    <w:rsid w:val="00812247"/>
    <w:rsid w:val="008122F5"/>
    <w:rsid w:val="00812662"/>
    <w:rsid w:val="00812DFE"/>
    <w:rsid w:val="00814785"/>
    <w:rsid w:val="00814B9C"/>
    <w:rsid w:val="00816155"/>
    <w:rsid w:val="00816869"/>
    <w:rsid w:val="0081757D"/>
    <w:rsid w:val="008202F9"/>
    <w:rsid w:val="00820870"/>
    <w:rsid w:val="00821512"/>
    <w:rsid w:val="00822DD4"/>
    <w:rsid w:val="008234C2"/>
    <w:rsid w:val="00823B92"/>
    <w:rsid w:val="00824E7D"/>
    <w:rsid w:val="008266E7"/>
    <w:rsid w:val="008270E6"/>
    <w:rsid w:val="00827C0C"/>
    <w:rsid w:val="00831636"/>
    <w:rsid w:val="00831F95"/>
    <w:rsid w:val="00833593"/>
    <w:rsid w:val="00834C56"/>
    <w:rsid w:val="00836381"/>
    <w:rsid w:val="00842FF6"/>
    <w:rsid w:val="00843C51"/>
    <w:rsid w:val="008445C8"/>
    <w:rsid w:val="008451BF"/>
    <w:rsid w:val="00845390"/>
    <w:rsid w:val="0085026E"/>
    <w:rsid w:val="0085184C"/>
    <w:rsid w:val="00851AD0"/>
    <w:rsid w:val="00852A33"/>
    <w:rsid w:val="00852C0E"/>
    <w:rsid w:val="008535ED"/>
    <w:rsid w:val="0085443A"/>
    <w:rsid w:val="00856C8C"/>
    <w:rsid w:val="0085787A"/>
    <w:rsid w:val="0085795D"/>
    <w:rsid w:val="008603D6"/>
    <w:rsid w:val="0086407A"/>
    <w:rsid w:val="00864C9E"/>
    <w:rsid w:val="00864DD5"/>
    <w:rsid w:val="00867B1F"/>
    <w:rsid w:val="00867BCC"/>
    <w:rsid w:val="00870ADC"/>
    <w:rsid w:val="00873077"/>
    <w:rsid w:val="0087389F"/>
    <w:rsid w:val="00881410"/>
    <w:rsid w:val="00881645"/>
    <w:rsid w:val="0088192B"/>
    <w:rsid w:val="008821D7"/>
    <w:rsid w:val="0088339A"/>
    <w:rsid w:val="00883636"/>
    <w:rsid w:val="00884760"/>
    <w:rsid w:val="00884FB5"/>
    <w:rsid w:val="00886698"/>
    <w:rsid w:val="008900BD"/>
    <w:rsid w:val="008911E7"/>
    <w:rsid w:val="00891FD5"/>
    <w:rsid w:val="008934D1"/>
    <w:rsid w:val="00893F3B"/>
    <w:rsid w:val="00894C62"/>
    <w:rsid w:val="00895575"/>
    <w:rsid w:val="00896AEC"/>
    <w:rsid w:val="008A09F0"/>
    <w:rsid w:val="008A33D9"/>
    <w:rsid w:val="008A3E01"/>
    <w:rsid w:val="008A4117"/>
    <w:rsid w:val="008A5E2B"/>
    <w:rsid w:val="008A69FF"/>
    <w:rsid w:val="008A6B49"/>
    <w:rsid w:val="008A6B5B"/>
    <w:rsid w:val="008A75EF"/>
    <w:rsid w:val="008A7C44"/>
    <w:rsid w:val="008B09F9"/>
    <w:rsid w:val="008B0B84"/>
    <w:rsid w:val="008B4757"/>
    <w:rsid w:val="008B6647"/>
    <w:rsid w:val="008C0979"/>
    <w:rsid w:val="008C199E"/>
    <w:rsid w:val="008C22BB"/>
    <w:rsid w:val="008C2AF5"/>
    <w:rsid w:val="008C37D1"/>
    <w:rsid w:val="008C4ECC"/>
    <w:rsid w:val="008C5A70"/>
    <w:rsid w:val="008C7A46"/>
    <w:rsid w:val="008D0EDE"/>
    <w:rsid w:val="008D1475"/>
    <w:rsid w:val="008D1F40"/>
    <w:rsid w:val="008D2588"/>
    <w:rsid w:val="008D4084"/>
    <w:rsid w:val="008D4FBA"/>
    <w:rsid w:val="008D53CD"/>
    <w:rsid w:val="008D5AA5"/>
    <w:rsid w:val="008D6562"/>
    <w:rsid w:val="008D6CE4"/>
    <w:rsid w:val="008D7476"/>
    <w:rsid w:val="008D7827"/>
    <w:rsid w:val="008D7D2B"/>
    <w:rsid w:val="008E03AA"/>
    <w:rsid w:val="008E073A"/>
    <w:rsid w:val="008E24F6"/>
    <w:rsid w:val="008E44EE"/>
    <w:rsid w:val="008E4A40"/>
    <w:rsid w:val="008E5978"/>
    <w:rsid w:val="008E5C86"/>
    <w:rsid w:val="008E63D2"/>
    <w:rsid w:val="008F0B12"/>
    <w:rsid w:val="008F101A"/>
    <w:rsid w:val="008F1777"/>
    <w:rsid w:val="008F27CE"/>
    <w:rsid w:val="008F4007"/>
    <w:rsid w:val="008F56F7"/>
    <w:rsid w:val="008F5BF4"/>
    <w:rsid w:val="0090045F"/>
    <w:rsid w:val="00904450"/>
    <w:rsid w:val="00904787"/>
    <w:rsid w:val="00905EF3"/>
    <w:rsid w:val="0090785E"/>
    <w:rsid w:val="00907DB1"/>
    <w:rsid w:val="00914EE4"/>
    <w:rsid w:val="00915324"/>
    <w:rsid w:val="00916F9F"/>
    <w:rsid w:val="009179FD"/>
    <w:rsid w:val="00920A97"/>
    <w:rsid w:val="00920ADC"/>
    <w:rsid w:val="0092203E"/>
    <w:rsid w:val="00922504"/>
    <w:rsid w:val="009226D1"/>
    <w:rsid w:val="00924297"/>
    <w:rsid w:val="00925FAB"/>
    <w:rsid w:val="0093071B"/>
    <w:rsid w:val="00932234"/>
    <w:rsid w:val="009326DF"/>
    <w:rsid w:val="00932E88"/>
    <w:rsid w:val="00933F63"/>
    <w:rsid w:val="00935F4E"/>
    <w:rsid w:val="009363F3"/>
    <w:rsid w:val="0094225E"/>
    <w:rsid w:val="00943709"/>
    <w:rsid w:val="00944B18"/>
    <w:rsid w:val="00945AD3"/>
    <w:rsid w:val="00945FAB"/>
    <w:rsid w:val="00946343"/>
    <w:rsid w:val="00946750"/>
    <w:rsid w:val="009469CF"/>
    <w:rsid w:val="0094715F"/>
    <w:rsid w:val="0095162E"/>
    <w:rsid w:val="00951A0C"/>
    <w:rsid w:val="00951E6D"/>
    <w:rsid w:val="00952886"/>
    <w:rsid w:val="009531DE"/>
    <w:rsid w:val="0095493C"/>
    <w:rsid w:val="00956A60"/>
    <w:rsid w:val="00956E91"/>
    <w:rsid w:val="009573CD"/>
    <w:rsid w:val="00957419"/>
    <w:rsid w:val="00957571"/>
    <w:rsid w:val="00957E32"/>
    <w:rsid w:val="00957F64"/>
    <w:rsid w:val="00960B08"/>
    <w:rsid w:val="0096151F"/>
    <w:rsid w:val="0096169E"/>
    <w:rsid w:val="009616F7"/>
    <w:rsid w:val="00961934"/>
    <w:rsid w:val="00964AE4"/>
    <w:rsid w:val="00965D6C"/>
    <w:rsid w:val="00966AAC"/>
    <w:rsid w:val="00967391"/>
    <w:rsid w:val="00967B49"/>
    <w:rsid w:val="009707FF"/>
    <w:rsid w:val="009718CB"/>
    <w:rsid w:val="009726FA"/>
    <w:rsid w:val="00972BFC"/>
    <w:rsid w:val="0097338F"/>
    <w:rsid w:val="00973A5F"/>
    <w:rsid w:val="009745F0"/>
    <w:rsid w:val="00975302"/>
    <w:rsid w:val="00975AAE"/>
    <w:rsid w:val="00977611"/>
    <w:rsid w:val="00977D18"/>
    <w:rsid w:val="0098108D"/>
    <w:rsid w:val="00981C3F"/>
    <w:rsid w:val="00982E31"/>
    <w:rsid w:val="00982E77"/>
    <w:rsid w:val="009833EF"/>
    <w:rsid w:val="00983667"/>
    <w:rsid w:val="00983701"/>
    <w:rsid w:val="00983F80"/>
    <w:rsid w:val="009841AC"/>
    <w:rsid w:val="00984ED9"/>
    <w:rsid w:val="00986565"/>
    <w:rsid w:val="009876DD"/>
    <w:rsid w:val="00991FA7"/>
    <w:rsid w:val="00992047"/>
    <w:rsid w:val="009930FF"/>
    <w:rsid w:val="00995563"/>
    <w:rsid w:val="00995577"/>
    <w:rsid w:val="009956DE"/>
    <w:rsid w:val="0099615D"/>
    <w:rsid w:val="0099709C"/>
    <w:rsid w:val="00997265"/>
    <w:rsid w:val="009A057A"/>
    <w:rsid w:val="009A1615"/>
    <w:rsid w:val="009A234A"/>
    <w:rsid w:val="009A3276"/>
    <w:rsid w:val="009A35D4"/>
    <w:rsid w:val="009A4264"/>
    <w:rsid w:val="009A4FFC"/>
    <w:rsid w:val="009A69AC"/>
    <w:rsid w:val="009B0B74"/>
    <w:rsid w:val="009B2B00"/>
    <w:rsid w:val="009B2E74"/>
    <w:rsid w:val="009B322A"/>
    <w:rsid w:val="009B65E2"/>
    <w:rsid w:val="009B77ED"/>
    <w:rsid w:val="009C04AB"/>
    <w:rsid w:val="009C18C8"/>
    <w:rsid w:val="009C383B"/>
    <w:rsid w:val="009C400D"/>
    <w:rsid w:val="009C5035"/>
    <w:rsid w:val="009C51DC"/>
    <w:rsid w:val="009C5424"/>
    <w:rsid w:val="009C59D5"/>
    <w:rsid w:val="009C6594"/>
    <w:rsid w:val="009C707E"/>
    <w:rsid w:val="009C750E"/>
    <w:rsid w:val="009D07C6"/>
    <w:rsid w:val="009D12E4"/>
    <w:rsid w:val="009D27B0"/>
    <w:rsid w:val="009D45E0"/>
    <w:rsid w:val="009D4898"/>
    <w:rsid w:val="009D58FC"/>
    <w:rsid w:val="009D5B1D"/>
    <w:rsid w:val="009D5F93"/>
    <w:rsid w:val="009D6342"/>
    <w:rsid w:val="009D694D"/>
    <w:rsid w:val="009D7303"/>
    <w:rsid w:val="009E005A"/>
    <w:rsid w:val="009E1392"/>
    <w:rsid w:val="009E20A3"/>
    <w:rsid w:val="009E24F5"/>
    <w:rsid w:val="009E2894"/>
    <w:rsid w:val="009E2CB2"/>
    <w:rsid w:val="009E3557"/>
    <w:rsid w:val="009E5230"/>
    <w:rsid w:val="009F0240"/>
    <w:rsid w:val="009F124E"/>
    <w:rsid w:val="009F3348"/>
    <w:rsid w:val="009F3D7F"/>
    <w:rsid w:val="009F40C8"/>
    <w:rsid w:val="009F4779"/>
    <w:rsid w:val="009F551A"/>
    <w:rsid w:val="009F5AF5"/>
    <w:rsid w:val="009F5B41"/>
    <w:rsid w:val="009F6CEB"/>
    <w:rsid w:val="009F79ED"/>
    <w:rsid w:val="00A02602"/>
    <w:rsid w:val="00A02AE1"/>
    <w:rsid w:val="00A030B7"/>
    <w:rsid w:val="00A0352A"/>
    <w:rsid w:val="00A0446B"/>
    <w:rsid w:val="00A04677"/>
    <w:rsid w:val="00A0533E"/>
    <w:rsid w:val="00A05F12"/>
    <w:rsid w:val="00A123FF"/>
    <w:rsid w:val="00A12B09"/>
    <w:rsid w:val="00A15FF3"/>
    <w:rsid w:val="00A1669E"/>
    <w:rsid w:val="00A16F9B"/>
    <w:rsid w:val="00A203E7"/>
    <w:rsid w:val="00A250CE"/>
    <w:rsid w:val="00A26547"/>
    <w:rsid w:val="00A266CB"/>
    <w:rsid w:val="00A26980"/>
    <w:rsid w:val="00A27045"/>
    <w:rsid w:val="00A27327"/>
    <w:rsid w:val="00A27FF8"/>
    <w:rsid w:val="00A31BF0"/>
    <w:rsid w:val="00A33B35"/>
    <w:rsid w:val="00A34858"/>
    <w:rsid w:val="00A356C4"/>
    <w:rsid w:val="00A35A93"/>
    <w:rsid w:val="00A4079C"/>
    <w:rsid w:val="00A41F07"/>
    <w:rsid w:val="00A42524"/>
    <w:rsid w:val="00A42761"/>
    <w:rsid w:val="00A429AD"/>
    <w:rsid w:val="00A42EAD"/>
    <w:rsid w:val="00A44082"/>
    <w:rsid w:val="00A44909"/>
    <w:rsid w:val="00A465F1"/>
    <w:rsid w:val="00A465FA"/>
    <w:rsid w:val="00A478FE"/>
    <w:rsid w:val="00A5195B"/>
    <w:rsid w:val="00A52A97"/>
    <w:rsid w:val="00A543CB"/>
    <w:rsid w:val="00A54E6F"/>
    <w:rsid w:val="00A56BC0"/>
    <w:rsid w:val="00A56BC9"/>
    <w:rsid w:val="00A57DAE"/>
    <w:rsid w:val="00A57F20"/>
    <w:rsid w:val="00A60296"/>
    <w:rsid w:val="00A604C7"/>
    <w:rsid w:val="00A61240"/>
    <w:rsid w:val="00A613B2"/>
    <w:rsid w:val="00A6318B"/>
    <w:rsid w:val="00A63888"/>
    <w:rsid w:val="00A64472"/>
    <w:rsid w:val="00A64CE3"/>
    <w:rsid w:val="00A653FC"/>
    <w:rsid w:val="00A6564E"/>
    <w:rsid w:val="00A65BFE"/>
    <w:rsid w:val="00A66706"/>
    <w:rsid w:val="00A67687"/>
    <w:rsid w:val="00A70058"/>
    <w:rsid w:val="00A71377"/>
    <w:rsid w:val="00A71770"/>
    <w:rsid w:val="00A75861"/>
    <w:rsid w:val="00A769E5"/>
    <w:rsid w:val="00A80BB9"/>
    <w:rsid w:val="00A814B2"/>
    <w:rsid w:val="00A83DCC"/>
    <w:rsid w:val="00A85650"/>
    <w:rsid w:val="00A859C3"/>
    <w:rsid w:val="00A85E10"/>
    <w:rsid w:val="00A86A7A"/>
    <w:rsid w:val="00A86D04"/>
    <w:rsid w:val="00A87CEE"/>
    <w:rsid w:val="00A90E91"/>
    <w:rsid w:val="00A92E06"/>
    <w:rsid w:val="00A92E77"/>
    <w:rsid w:val="00A93132"/>
    <w:rsid w:val="00A93E9D"/>
    <w:rsid w:val="00A94016"/>
    <w:rsid w:val="00A94573"/>
    <w:rsid w:val="00A949EE"/>
    <w:rsid w:val="00A9546E"/>
    <w:rsid w:val="00A9571F"/>
    <w:rsid w:val="00A96FBC"/>
    <w:rsid w:val="00A9722C"/>
    <w:rsid w:val="00A97316"/>
    <w:rsid w:val="00A97369"/>
    <w:rsid w:val="00A97E88"/>
    <w:rsid w:val="00AA003F"/>
    <w:rsid w:val="00AA04B5"/>
    <w:rsid w:val="00AA1551"/>
    <w:rsid w:val="00AA4865"/>
    <w:rsid w:val="00AA4B81"/>
    <w:rsid w:val="00AA5A6A"/>
    <w:rsid w:val="00AB20E3"/>
    <w:rsid w:val="00AB361C"/>
    <w:rsid w:val="00AB4B5D"/>
    <w:rsid w:val="00AB4FAA"/>
    <w:rsid w:val="00AB56B9"/>
    <w:rsid w:val="00AB5F62"/>
    <w:rsid w:val="00AB6A02"/>
    <w:rsid w:val="00AC1523"/>
    <w:rsid w:val="00AC1721"/>
    <w:rsid w:val="00AC1DF0"/>
    <w:rsid w:val="00AC240C"/>
    <w:rsid w:val="00AC3415"/>
    <w:rsid w:val="00AC517F"/>
    <w:rsid w:val="00AC5544"/>
    <w:rsid w:val="00AC63E4"/>
    <w:rsid w:val="00AC7142"/>
    <w:rsid w:val="00AC7908"/>
    <w:rsid w:val="00AC7DDF"/>
    <w:rsid w:val="00AD0268"/>
    <w:rsid w:val="00AD08A0"/>
    <w:rsid w:val="00AD0A19"/>
    <w:rsid w:val="00AD2501"/>
    <w:rsid w:val="00AD437B"/>
    <w:rsid w:val="00AD4DCC"/>
    <w:rsid w:val="00AD5682"/>
    <w:rsid w:val="00AD599D"/>
    <w:rsid w:val="00AD749F"/>
    <w:rsid w:val="00AD7A44"/>
    <w:rsid w:val="00AE075D"/>
    <w:rsid w:val="00AE087A"/>
    <w:rsid w:val="00AE0E96"/>
    <w:rsid w:val="00AE11EC"/>
    <w:rsid w:val="00AE126B"/>
    <w:rsid w:val="00AE39CE"/>
    <w:rsid w:val="00AE4C12"/>
    <w:rsid w:val="00AE6136"/>
    <w:rsid w:val="00AE692C"/>
    <w:rsid w:val="00AE7363"/>
    <w:rsid w:val="00AE763A"/>
    <w:rsid w:val="00AF0DD6"/>
    <w:rsid w:val="00AF1CFC"/>
    <w:rsid w:val="00AF3191"/>
    <w:rsid w:val="00AF3F2E"/>
    <w:rsid w:val="00AF3F81"/>
    <w:rsid w:val="00AF42BD"/>
    <w:rsid w:val="00AF5B43"/>
    <w:rsid w:val="00AF6B18"/>
    <w:rsid w:val="00AF73AE"/>
    <w:rsid w:val="00AF7D5A"/>
    <w:rsid w:val="00B00E37"/>
    <w:rsid w:val="00B011ED"/>
    <w:rsid w:val="00B01244"/>
    <w:rsid w:val="00B0170B"/>
    <w:rsid w:val="00B022EF"/>
    <w:rsid w:val="00B03A39"/>
    <w:rsid w:val="00B048E7"/>
    <w:rsid w:val="00B06400"/>
    <w:rsid w:val="00B07B4D"/>
    <w:rsid w:val="00B117AA"/>
    <w:rsid w:val="00B117DF"/>
    <w:rsid w:val="00B11CF8"/>
    <w:rsid w:val="00B138E8"/>
    <w:rsid w:val="00B13AC7"/>
    <w:rsid w:val="00B176C8"/>
    <w:rsid w:val="00B20064"/>
    <w:rsid w:val="00B2030C"/>
    <w:rsid w:val="00B20CCC"/>
    <w:rsid w:val="00B21B01"/>
    <w:rsid w:val="00B22DF7"/>
    <w:rsid w:val="00B22EA9"/>
    <w:rsid w:val="00B232FA"/>
    <w:rsid w:val="00B241FC"/>
    <w:rsid w:val="00B24F30"/>
    <w:rsid w:val="00B2513D"/>
    <w:rsid w:val="00B26BCF"/>
    <w:rsid w:val="00B27F96"/>
    <w:rsid w:val="00B33988"/>
    <w:rsid w:val="00B340F2"/>
    <w:rsid w:val="00B34B8F"/>
    <w:rsid w:val="00B34E19"/>
    <w:rsid w:val="00B35009"/>
    <w:rsid w:val="00B37F7C"/>
    <w:rsid w:val="00B40ACE"/>
    <w:rsid w:val="00B41452"/>
    <w:rsid w:val="00B421DE"/>
    <w:rsid w:val="00B42C03"/>
    <w:rsid w:val="00B42D3A"/>
    <w:rsid w:val="00B42F4D"/>
    <w:rsid w:val="00B43BBB"/>
    <w:rsid w:val="00B45187"/>
    <w:rsid w:val="00B46903"/>
    <w:rsid w:val="00B47ABE"/>
    <w:rsid w:val="00B50EBC"/>
    <w:rsid w:val="00B511DF"/>
    <w:rsid w:val="00B522E6"/>
    <w:rsid w:val="00B52982"/>
    <w:rsid w:val="00B53A10"/>
    <w:rsid w:val="00B56D3A"/>
    <w:rsid w:val="00B6014E"/>
    <w:rsid w:val="00B631F0"/>
    <w:rsid w:val="00B6390D"/>
    <w:rsid w:val="00B63AAF"/>
    <w:rsid w:val="00B65DF0"/>
    <w:rsid w:val="00B664A0"/>
    <w:rsid w:val="00B665B0"/>
    <w:rsid w:val="00B675CC"/>
    <w:rsid w:val="00B707E0"/>
    <w:rsid w:val="00B72837"/>
    <w:rsid w:val="00B73AFC"/>
    <w:rsid w:val="00B751A0"/>
    <w:rsid w:val="00B75A60"/>
    <w:rsid w:val="00B7778A"/>
    <w:rsid w:val="00B77801"/>
    <w:rsid w:val="00B810B0"/>
    <w:rsid w:val="00B82D0F"/>
    <w:rsid w:val="00B83013"/>
    <w:rsid w:val="00B85D5B"/>
    <w:rsid w:val="00B85D85"/>
    <w:rsid w:val="00B908A2"/>
    <w:rsid w:val="00B91099"/>
    <w:rsid w:val="00B91769"/>
    <w:rsid w:val="00B91EF6"/>
    <w:rsid w:val="00B93131"/>
    <w:rsid w:val="00B93D90"/>
    <w:rsid w:val="00B948B0"/>
    <w:rsid w:val="00B94AFD"/>
    <w:rsid w:val="00B95AE9"/>
    <w:rsid w:val="00B95F8E"/>
    <w:rsid w:val="00B9624C"/>
    <w:rsid w:val="00B96511"/>
    <w:rsid w:val="00BA1DF2"/>
    <w:rsid w:val="00BA44E5"/>
    <w:rsid w:val="00BA46B6"/>
    <w:rsid w:val="00BA5D6B"/>
    <w:rsid w:val="00BA74B4"/>
    <w:rsid w:val="00BA7C26"/>
    <w:rsid w:val="00BB0783"/>
    <w:rsid w:val="00BB16E9"/>
    <w:rsid w:val="00BB17AE"/>
    <w:rsid w:val="00BB1959"/>
    <w:rsid w:val="00BB1A4A"/>
    <w:rsid w:val="00BB201B"/>
    <w:rsid w:val="00BB4180"/>
    <w:rsid w:val="00BB487C"/>
    <w:rsid w:val="00BB6295"/>
    <w:rsid w:val="00BB6AB9"/>
    <w:rsid w:val="00BB77BB"/>
    <w:rsid w:val="00BB7DF0"/>
    <w:rsid w:val="00BC24D6"/>
    <w:rsid w:val="00BC2E25"/>
    <w:rsid w:val="00BC3C6E"/>
    <w:rsid w:val="00BC53BA"/>
    <w:rsid w:val="00BC6D7E"/>
    <w:rsid w:val="00BC6FF4"/>
    <w:rsid w:val="00BC75EC"/>
    <w:rsid w:val="00BC7813"/>
    <w:rsid w:val="00BD0771"/>
    <w:rsid w:val="00BD09EF"/>
    <w:rsid w:val="00BD155A"/>
    <w:rsid w:val="00BD19F0"/>
    <w:rsid w:val="00BD2712"/>
    <w:rsid w:val="00BD3825"/>
    <w:rsid w:val="00BD694D"/>
    <w:rsid w:val="00BE0D81"/>
    <w:rsid w:val="00BE0D90"/>
    <w:rsid w:val="00BE1C37"/>
    <w:rsid w:val="00BE270D"/>
    <w:rsid w:val="00BE3225"/>
    <w:rsid w:val="00BE3D6F"/>
    <w:rsid w:val="00BE3E7F"/>
    <w:rsid w:val="00BE4664"/>
    <w:rsid w:val="00BE5C65"/>
    <w:rsid w:val="00BE7737"/>
    <w:rsid w:val="00BE7BB3"/>
    <w:rsid w:val="00BE7DCD"/>
    <w:rsid w:val="00BF0E5A"/>
    <w:rsid w:val="00BF1356"/>
    <w:rsid w:val="00BF424D"/>
    <w:rsid w:val="00BF633E"/>
    <w:rsid w:val="00C004A5"/>
    <w:rsid w:val="00C0102B"/>
    <w:rsid w:val="00C01AAC"/>
    <w:rsid w:val="00C0314A"/>
    <w:rsid w:val="00C036CC"/>
    <w:rsid w:val="00C04305"/>
    <w:rsid w:val="00C04751"/>
    <w:rsid w:val="00C05A0B"/>
    <w:rsid w:val="00C06E6E"/>
    <w:rsid w:val="00C073ED"/>
    <w:rsid w:val="00C07873"/>
    <w:rsid w:val="00C10994"/>
    <w:rsid w:val="00C112A6"/>
    <w:rsid w:val="00C11C8C"/>
    <w:rsid w:val="00C1475F"/>
    <w:rsid w:val="00C15250"/>
    <w:rsid w:val="00C153CF"/>
    <w:rsid w:val="00C16A05"/>
    <w:rsid w:val="00C1709B"/>
    <w:rsid w:val="00C17879"/>
    <w:rsid w:val="00C17E1B"/>
    <w:rsid w:val="00C212AD"/>
    <w:rsid w:val="00C22D6D"/>
    <w:rsid w:val="00C233DA"/>
    <w:rsid w:val="00C24488"/>
    <w:rsid w:val="00C245DD"/>
    <w:rsid w:val="00C270ED"/>
    <w:rsid w:val="00C27501"/>
    <w:rsid w:val="00C317B7"/>
    <w:rsid w:val="00C31DD3"/>
    <w:rsid w:val="00C32911"/>
    <w:rsid w:val="00C336B1"/>
    <w:rsid w:val="00C340BE"/>
    <w:rsid w:val="00C34467"/>
    <w:rsid w:val="00C34596"/>
    <w:rsid w:val="00C34A58"/>
    <w:rsid w:val="00C365E4"/>
    <w:rsid w:val="00C36C91"/>
    <w:rsid w:val="00C4092C"/>
    <w:rsid w:val="00C42107"/>
    <w:rsid w:val="00C42CB3"/>
    <w:rsid w:val="00C44C4F"/>
    <w:rsid w:val="00C46729"/>
    <w:rsid w:val="00C50BD1"/>
    <w:rsid w:val="00C51665"/>
    <w:rsid w:val="00C518DE"/>
    <w:rsid w:val="00C518FB"/>
    <w:rsid w:val="00C5195D"/>
    <w:rsid w:val="00C520D1"/>
    <w:rsid w:val="00C532E9"/>
    <w:rsid w:val="00C546DD"/>
    <w:rsid w:val="00C571E1"/>
    <w:rsid w:val="00C57920"/>
    <w:rsid w:val="00C60BA6"/>
    <w:rsid w:val="00C6136D"/>
    <w:rsid w:val="00C61CB6"/>
    <w:rsid w:val="00C6266A"/>
    <w:rsid w:val="00C63953"/>
    <w:rsid w:val="00C66D3F"/>
    <w:rsid w:val="00C66E72"/>
    <w:rsid w:val="00C70CFC"/>
    <w:rsid w:val="00C716AE"/>
    <w:rsid w:val="00C71D7A"/>
    <w:rsid w:val="00C7269A"/>
    <w:rsid w:val="00C72A8A"/>
    <w:rsid w:val="00C74E8C"/>
    <w:rsid w:val="00C7568B"/>
    <w:rsid w:val="00C76802"/>
    <w:rsid w:val="00C76EF1"/>
    <w:rsid w:val="00C77650"/>
    <w:rsid w:val="00C777B3"/>
    <w:rsid w:val="00C77801"/>
    <w:rsid w:val="00C81965"/>
    <w:rsid w:val="00C81A09"/>
    <w:rsid w:val="00C8251F"/>
    <w:rsid w:val="00C82E02"/>
    <w:rsid w:val="00C83184"/>
    <w:rsid w:val="00C84427"/>
    <w:rsid w:val="00C849AA"/>
    <w:rsid w:val="00C84EE1"/>
    <w:rsid w:val="00C85658"/>
    <w:rsid w:val="00C85E95"/>
    <w:rsid w:val="00C8627A"/>
    <w:rsid w:val="00C87762"/>
    <w:rsid w:val="00C87A6D"/>
    <w:rsid w:val="00C90061"/>
    <w:rsid w:val="00C90B74"/>
    <w:rsid w:val="00C96525"/>
    <w:rsid w:val="00CA0033"/>
    <w:rsid w:val="00CA046E"/>
    <w:rsid w:val="00CA1B6D"/>
    <w:rsid w:val="00CA27B2"/>
    <w:rsid w:val="00CA3017"/>
    <w:rsid w:val="00CA36BB"/>
    <w:rsid w:val="00CA3C40"/>
    <w:rsid w:val="00CA4FA6"/>
    <w:rsid w:val="00CB3370"/>
    <w:rsid w:val="00CB4B32"/>
    <w:rsid w:val="00CB4C95"/>
    <w:rsid w:val="00CB574F"/>
    <w:rsid w:val="00CB77A4"/>
    <w:rsid w:val="00CB7DA3"/>
    <w:rsid w:val="00CB7E9C"/>
    <w:rsid w:val="00CC1623"/>
    <w:rsid w:val="00CC22EE"/>
    <w:rsid w:val="00CC3709"/>
    <w:rsid w:val="00CC4268"/>
    <w:rsid w:val="00CC5519"/>
    <w:rsid w:val="00CC7E50"/>
    <w:rsid w:val="00CD04CC"/>
    <w:rsid w:val="00CD0A13"/>
    <w:rsid w:val="00CD1921"/>
    <w:rsid w:val="00CD2275"/>
    <w:rsid w:val="00CD2757"/>
    <w:rsid w:val="00CD338E"/>
    <w:rsid w:val="00CD37C3"/>
    <w:rsid w:val="00CD3BDE"/>
    <w:rsid w:val="00CD419A"/>
    <w:rsid w:val="00CD56CC"/>
    <w:rsid w:val="00CD575A"/>
    <w:rsid w:val="00CD66BF"/>
    <w:rsid w:val="00CD72F1"/>
    <w:rsid w:val="00CE0227"/>
    <w:rsid w:val="00CE08EF"/>
    <w:rsid w:val="00CE4032"/>
    <w:rsid w:val="00CE4797"/>
    <w:rsid w:val="00CE4EDA"/>
    <w:rsid w:val="00CE5A79"/>
    <w:rsid w:val="00CE5C78"/>
    <w:rsid w:val="00CE6F2B"/>
    <w:rsid w:val="00CF03CC"/>
    <w:rsid w:val="00CF1BB2"/>
    <w:rsid w:val="00CF1D14"/>
    <w:rsid w:val="00CF1E36"/>
    <w:rsid w:val="00CF204B"/>
    <w:rsid w:val="00CF5745"/>
    <w:rsid w:val="00CF6274"/>
    <w:rsid w:val="00CF6946"/>
    <w:rsid w:val="00CF6C24"/>
    <w:rsid w:val="00CF6D71"/>
    <w:rsid w:val="00CF6E59"/>
    <w:rsid w:val="00CF7A31"/>
    <w:rsid w:val="00D000A9"/>
    <w:rsid w:val="00D0078B"/>
    <w:rsid w:val="00D00D34"/>
    <w:rsid w:val="00D01373"/>
    <w:rsid w:val="00D02571"/>
    <w:rsid w:val="00D03133"/>
    <w:rsid w:val="00D0470B"/>
    <w:rsid w:val="00D06FC1"/>
    <w:rsid w:val="00D10518"/>
    <w:rsid w:val="00D1069F"/>
    <w:rsid w:val="00D113A7"/>
    <w:rsid w:val="00D17627"/>
    <w:rsid w:val="00D17E3F"/>
    <w:rsid w:val="00D214D3"/>
    <w:rsid w:val="00D2154C"/>
    <w:rsid w:val="00D2166B"/>
    <w:rsid w:val="00D21F3C"/>
    <w:rsid w:val="00D236B2"/>
    <w:rsid w:val="00D2387A"/>
    <w:rsid w:val="00D23F16"/>
    <w:rsid w:val="00D259F3"/>
    <w:rsid w:val="00D25F33"/>
    <w:rsid w:val="00D27127"/>
    <w:rsid w:val="00D27F2C"/>
    <w:rsid w:val="00D30C11"/>
    <w:rsid w:val="00D31480"/>
    <w:rsid w:val="00D34447"/>
    <w:rsid w:val="00D36854"/>
    <w:rsid w:val="00D37312"/>
    <w:rsid w:val="00D40150"/>
    <w:rsid w:val="00D40458"/>
    <w:rsid w:val="00D40E2E"/>
    <w:rsid w:val="00D42C9D"/>
    <w:rsid w:val="00D44C7F"/>
    <w:rsid w:val="00D45972"/>
    <w:rsid w:val="00D45A66"/>
    <w:rsid w:val="00D45D50"/>
    <w:rsid w:val="00D468BA"/>
    <w:rsid w:val="00D46F87"/>
    <w:rsid w:val="00D47690"/>
    <w:rsid w:val="00D50ACF"/>
    <w:rsid w:val="00D50EC7"/>
    <w:rsid w:val="00D51362"/>
    <w:rsid w:val="00D52CF8"/>
    <w:rsid w:val="00D52FAC"/>
    <w:rsid w:val="00D53039"/>
    <w:rsid w:val="00D534CC"/>
    <w:rsid w:val="00D55E8F"/>
    <w:rsid w:val="00D5618C"/>
    <w:rsid w:val="00D601D8"/>
    <w:rsid w:val="00D603C2"/>
    <w:rsid w:val="00D6162D"/>
    <w:rsid w:val="00D6175F"/>
    <w:rsid w:val="00D63523"/>
    <w:rsid w:val="00D637E8"/>
    <w:rsid w:val="00D6484D"/>
    <w:rsid w:val="00D64C83"/>
    <w:rsid w:val="00D6535B"/>
    <w:rsid w:val="00D65DBA"/>
    <w:rsid w:val="00D67413"/>
    <w:rsid w:val="00D7479A"/>
    <w:rsid w:val="00D75648"/>
    <w:rsid w:val="00D7567D"/>
    <w:rsid w:val="00D76641"/>
    <w:rsid w:val="00D82007"/>
    <w:rsid w:val="00D8267D"/>
    <w:rsid w:val="00D85AF2"/>
    <w:rsid w:val="00D85CA1"/>
    <w:rsid w:val="00D86395"/>
    <w:rsid w:val="00D864FB"/>
    <w:rsid w:val="00D92EE1"/>
    <w:rsid w:val="00D95224"/>
    <w:rsid w:val="00D95CAC"/>
    <w:rsid w:val="00DA0979"/>
    <w:rsid w:val="00DA25CE"/>
    <w:rsid w:val="00DA3E54"/>
    <w:rsid w:val="00DA4716"/>
    <w:rsid w:val="00DA4BFA"/>
    <w:rsid w:val="00DA73DA"/>
    <w:rsid w:val="00DB04FB"/>
    <w:rsid w:val="00DB0660"/>
    <w:rsid w:val="00DB1168"/>
    <w:rsid w:val="00DB2C21"/>
    <w:rsid w:val="00DB3742"/>
    <w:rsid w:val="00DB4BB5"/>
    <w:rsid w:val="00DB57F8"/>
    <w:rsid w:val="00DB7376"/>
    <w:rsid w:val="00DB7EF3"/>
    <w:rsid w:val="00DC0005"/>
    <w:rsid w:val="00DC121D"/>
    <w:rsid w:val="00DC2048"/>
    <w:rsid w:val="00DC4221"/>
    <w:rsid w:val="00DC5349"/>
    <w:rsid w:val="00DC6CC8"/>
    <w:rsid w:val="00DC7E9F"/>
    <w:rsid w:val="00DD182E"/>
    <w:rsid w:val="00DD2032"/>
    <w:rsid w:val="00DD2219"/>
    <w:rsid w:val="00DD2F3F"/>
    <w:rsid w:val="00DD34AB"/>
    <w:rsid w:val="00DD487D"/>
    <w:rsid w:val="00DE12E1"/>
    <w:rsid w:val="00DE262E"/>
    <w:rsid w:val="00DE276F"/>
    <w:rsid w:val="00DE2CBA"/>
    <w:rsid w:val="00DE3702"/>
    <w:rsid w:val="00DE49EE"/>
    <w:rsid w:val="00DE577D"/>
    <w:rsid w:val="00DE6520"/>
    <w:rsid w:val="00DE70BB"/>
    <w:rsid w:val="00DE7CD3"/>
    <w:rsid w:val="00DE7E26"/>
    <w:rsid w:val="00DF0764"/>
    <w:rsid w:val="00DF1865"/>
    <w:rsid w:val="00DF6228"/>
    <w:rsid w:val="00DF6426"/>
    <w:rsid w:val="00E001CC"/>
    <w:rsid w:val="00E01979"/>
    <w:rsid w:val="00E01C03"/>
    <w:rsid w:val="00E01E29"/>
    <w:rsid w:val="00E0207B"/>
    <w:rsid w:val="00E030EC"/>
    <w:rsid w:val="00E05387"/>
    <w:rsid w:val="00E06FE2"/>
    <w:rsid w:val="00E07612"/>
    <w:rsid w:val="00E130FA"/>
    <w:rsid w:val="00E132C7"/>
    <w:rsid w:val="00E153DE"/>
    <w:rsid w:val="00E16239"/>
    <w:rsid w:val="00E1782B"/>
    <w:rsid w:val="00E17E31"/>
    <w:rsid w:val="00E20E59"/>
    <w:rsid w:val="00E21375"/>
    <w:rsid w:val="00E215A0"/>
    <w:rsid w:val="00E228A9"/>
    <w:rsid w:val="00E235FF"/>
    <w:rsid w:val="00E245F4"/>
    <w:rsid w:val="00E25761"/>
    <w:rsid w:val="00E258DC"/>
    <w:rsid w:val="00E26332"/>
    <w:rsid w:val="00E26719"/>
    <w:rsid w:val="00E26A52"/>
    <w:rsid w:val="00E272FF"/>
    <w:rsid w:val="00E30256"/>
    <w:rsid w:val="00E30E5E"/>
    <w:rsid w:val="00E315CC"/>
    <w:rsid w:val="00E31748"/>
    <w:rsid w:val="00E31CB0"/>
    <w:rsid w:val="00E323DB"/>
    <w:rsid w:val="00E33C84"/>
    <w:rsid w:val="00E33E9A"/>
    <w:rsid w:val="00E33EFF"/>
    <w:rsid w:val="00E3503A"/>
    <w:rsid w:val="00E35682"/>
    <w:rsid w:val="00E35C49"/>
    <w:rsid w:val="00E35FCF"/>
    <w:rsid w:val="00E37F65"/>
    <w:rsid w:val="00E4263C"/>
    <w:rsid w:val="00E433F6"/>
    <w:rsid w:val="00E447C2"/>
    <w:rsid w:val="00E45892"/>
    <w:rsid w:val="00E4721C"/>
    <w:rsid w:val="00E47459"/>
    <w:rsid w:val="00E474C2"/>
    <w:rsid w:val="00E51992"/>
    <w:rsid w:val="00E51EC4"/>
    <w:rsid w:val="00E522FB"/>
    <w:rsid w:val="00E5338B"/>
    <w:rsid w:val="00E5395B"/>
    <w:rsid w:val="00E53B33"/>
    <w:rsid w:val="00E54370"/>
    <w:rsid w:val="00E548D9"/>
    <w:rsid w:val="00E562FE"/>
    <w:rsid w:val="00E602EC"/>
    <w:rsid w:val="00E6033B"/>
    <w:rsid w:val="00E62244"/>
    <w:rsid w:val="00E62634"/>
    <w:rsid w:val="00E62BE7"/>
    <w:rsid w:val="00E631D6"/>
    <w:rsid w:val="00E65ADD"/>
    <w:rsid w:val="00E66FFC"/>
    <w:rsid w:val="00E6712E"/>
    <w:rsid w:val="00E70C75"/>
    <w:rsid w:val="00E7147E"/>
    <w:rsid w:val="00E71B4E"/>
    <w:rsid w:val="00E72ACF"/>
    <w:rsid w:val="00E739CD"/>
    <w:rsid w:val="00E73F4F"/>
    <w:rsid w:val="00E74A0C"/>
    <w:rsid w:val="00E75FF2"/>
    <w:rsid w:val="00E778B1"/>
    <w:rsid w:val="00E806D3"/>
    <w:rsid w:val="00E81787"/>
    <w:rsid w:val="00E81992"/>
    <w:rsid w:val="00E83756"/>
    <w:rsid w:val="00E863F4"/>
    <w:rsid w:val="00E8699A"/>
    <w:rsid w:val="00E86B0B"/>
    <w:rsid w:val="00E87589"/>
    <w:rsid w:val="00E905F9"/>
    <w:rsid w:val="00E91FF4"/>
    <w:rsid w:val="00E931D9"/>
    <w:rsid w:val="00E94363"/>
    <w:rsid w:val="00E94C8E"/>
    <w:rsid w:val="00E958A2"/>
    <w:rsid w:val="00E95A43"/>
    <w:rsid w:val="00EA2B22"/>
    <w:rsid w:val="00EA4013"/>
    <w:rsid w:val="00EA4DA1"/>
    <w:rsid w:val="00EA5CD5"/>
    <w:rsid w:val="00EA683B"/>
    <w:rsid w:val="00EA7336"/>
    <w:rsid w:val="00EB05FF"/>
    <w:rsid w:val="00EB1605"/>
    <w:rsid w:val="00EB2AD0"/>
    <w:rsid w:val="00EB4408"/>
    <w:rsid w:val="00EB5129"/>
    <w:rsid w:val="00EB6F80"/>
    <w:rsid w:val="00EB764E"/>
    <w:rsid w:val="00EC4F24"/>
    <w:rsid w:val="00EC524B"/>
    <w:rsid w:val="00EC763D"/>
    <w:rsid w:val="00ED1432"/>
    <w:rsid w:val="00ED2512"/>
    <w:rsid w:val="00ED3B1F"/>
    <w:rsid w:val="00ED5928"/>
    <w:rsid w:val="00ED707F"/>
    <w:rsid w:val="00EE01F9"/>
    <w:rsid w:val="00EE116D"/>
    <w:rsid w:val="00EE25C9"/>
    <w:rsid w:val="00EE2A91"/>
    <w:rsid w:val="00EE7E6E"/>
    <w:rsid w:val="00EF090F"/>
    <w:rsid w:val="00EF0AA5"/>
    <w:rsid w:val="00EF1CC3"/>
    <w:rsid w:val="00EF3E1B"/>
    <w:rsid w:val="00EF49D9"/>
    <w:rsid w:val="00EF5984"/>
    <w:rsid w:val="00EF6433"/>
    <w:rsid w:val="00F00295"/>
    <w:rsid w:val="00F00C27"/>
    <w:rsid w:val="00F00E4E"/>
    <w:rsid w:val="00F0198E"/>
    <w:rsid w:val="00F02B13"/>
    <w:rsid w:val="00F02F7C"/>
    <w:rsid w:val="00F0413D"/>
    <w:rsid w:val="00F0469C"/>
    <w:rsid w:val="00F05871"/>
    <w:rsid w:val="00F063E2"/>
    <w:rsid w:val="00F067AA"/>
    <w:rsid w:val="00F06B52"/>
    <w:rsid w:val="00F12616"/>
    <w:rsid w:val="00F12700"/>
    <w:rsid w:val="00F137FA"/>
    <w:rsid w:val="00F15A08"/>
    <w:rsid w:val="00F16FDC"/>
    <w:rsid w:val="00F16FF6"/>
    <w:rsid w:val="00F21836"/>
    <w:rsid w:val="00F22597"/>
    <w:rsid w:val="00F22DDA"/>
    <w:rsid w:val="00F23D80"/>
    <w:rsid w:val="00F24AFE"/>
    <w:rsid w:val="00F25212"/>
    <w:rsid w:val="00F25682"/>
    <w:rsid w:val="00F25A67"/>
    <w:rsid w:val="00F26A70"/>
    <w:rsid w:val="00F27BF6"/>
    <w:rsid w:val="00F300FF"/>
    <w:rsid w:val="00F30A67"/>
    <w:rsid w:val="00F30D16"/>
    <w:rsid w:val="00F31AC4"/>
    <w:rsid w:val="00F354AE"/>
    <w:rsid w:val="00F36BA2"/>
    <w:rsid w:val="00F4071D"/>
    <w:rsid w:val="00F40AD3"/>
    <w:rsid w:val="00F421C4"/>
    <w:rsid w:val="00F44A3A"/>
    <w:rsid w:val="00F44B2C"/>
    <w:rsid w:val="00F45706"/>
    <w:rsid w:val="00F4708C"/>
    <w:rsid w:val="00F4731F"/>
    <w:rsid w:val="00F50EBF"/>
    <w:rsid w:val="00F514BB"/>
    <w:rsid w:val="00F53349"/>
    <w:rsid w:val="00F5661A"/>
    <w:rsid w:val="00F56D7A"/>
    <w:rsid w:val="00F60B5E"/>
    <w:rsid w:val="00F6232C"/>
    <w:rsid w:val="00F6274F"/>
    <w:rsid w:val="00F62F8C"/>
    <w:rsid w:val="00F6310B"/>
    <w:rsid w:val="00F64206"/>
    <w:rsid w:val="00F66401"/>
    <w:rsid w:val="00F66B74"/>
    <w:rsid w:val="00F66CC5"/>
    <w:rsid w:val="00F710A0"/>
    <w:rsid w:val="00F714E8"/>
    <w:rsid w:val="00F71B29"/>
    <w:rsid w:val="00F73CB3"/>
    <w:rsid w:val="00F756F0"/>
    <w:rsid w:val="00F757BE"/>
    <w:rsid w:val="00F764F0"/>
    <w:rsid w:val="00F76B3C"/>
    <w:rsid w:val="00F77BBE"/>
    <w:rsid w:val="00F81DC6"/>
    <w:rsid w:val="00F825F4"/>
    <w:rsid w:val="00F82976"/>
    <w:rsid w:val="00F832A3"/>
    <w:rsid w:val="00F832F6"/>
    <w:rsid w:val="00F83DE5"/>
    <w:rsid w:val="00F840DE"/>
    <w:rsid w:val="00F86AA6"/>
    <w:rsid w:val="00F903F7"/>
    <w:rsid w:val="00F90530"/>
    <w:rsid w:val="00F916E0"/>
    <w:rsid w:val="00F93338"/>
    <w:rsid w:val="00F93824"/>
    <w:rsid w:val="00F946D0"/>
    <w:rsid w:val="00F949EA"/>
    <w:rsid w:val="00F94EE3"/>
    <w:rsid w:val="00F95C1B"/>
    <w:rsid w:val="00F95C23"/>
    <w:rsid w:val="00FA1FD2"/>
    <w:rsid w:val="00FA26EE"/>
    <w:rsid w:val="00FA2E00"/>
    <w:rsid w:val="00FA3581"/>
    <w:rsid w:val="00FA4C39"/>
    <w:rsid w:val="00FA52AA"/>
    <w:rsid w:val="00FA5E17"/>
    <w:rsid w:val="00FA6BA3"/>
    <w:rsid w:val="00FA7AD6"/>
    <w:rsid w:val="00FB0D52"/>
    <w:rsid w:val="00FB28BE"/>
    <w:rsid w:val="00FB56F6"/>
    <w:rsid w:val="00FB7B00"/>
    <w:rsid w:val="00FC0110"/>
    <w:rsid w:val="00FC01FB"/>
    <w:rsid w:val="00FC3665"/>
    <w:rsid w:val="00FC3B40"/>
    <w:rsid w:val="00FC5928"/>
    <w:rsid w:val="00FC743F"/>
    <w:rsid w:val="00FD043F"/>
    <w:rsid w:val="00FD0725"/>
    <w:rsid w:val="00FD0C97"/>
    <w:rsid w:val="00FD0EAC"/>
    <w:rsid w:val="00FD2FFF"/>
    <w:rsid w:val="00FD3601"/>
    <w:rsid w:val="00FD3F31"/>
    <w:rsid w:val="00FD511E"/>
    <w:rsid w:val="00FD54AF"/>
    <w:rsid w:val="00FD5F04"/>
    <w:rsid w:val="00FD6A5C"/>
    <w:rsid w:val="00FD6D90"/>
    <w:rsid w:val="00FD6D9F"/>
    <w:rsid w:val="00FE1E0D"/>
    <w:rsid w:val="00FE24D0"/>
    <w:rsid w:val="00FE3F38"/>
    <w:rsid w:val="00FE4700"/>
    <w:rsid w:val="00FE5A6D"/>
    <w:rsid w:val="00FE5DB6"/>
    <w:rsid w:val="00FE7625"/>
    <w:rsid w:val="00FE7C1F"/>
    <w:rsid w:val="00FE7E2D"/>
    <w:rsid w:val="00FF0E07"/>
    <w:rsid w:val="00FF14AD"/>
    <w:rsid w:val="00FF26DA"/>
    <w:rsid w:val="00FF3D12"/>
    <w:rsid w:val="00FF4150"/>
    <w:rsid w:val="00FF45E9"/>
    <w:rsid w:val="00FF616D"/>
    <w:rsid w:val="00FF754C"/>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4:docId w14:val="12A74BD0"/>
  <w15:docId w15:val="{6EBA6985-66D8-44BB-BDE6-188D6540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ED0"/>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
    <w:name w:val="Основной текст (2)_"/>
    <w:uiPriority w:val="99"/>
    <w:rsid w:val="00DE6520"/>
    <w:rPr>
      <w:rFonts w:ascii="Times New Roman" w:hAnsi="Times New Roman" w:cs="Times New Roman"/>
      <w:sz w:val="28"/>
      <w:szCs w:val="28"/>
      <w:u w:val="none"/>
    </w:rPr>
  </w:style>
  <w:style w:type="character" w:customStyle="1" w:styleId="20">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DE6520"/>
    <w:pPr>
      <w:ind w:left="720"/>
      <w:contextualSpacing/>
    </w:pPr>
  </w:style>
  <w:style w:type="table" w:styleId="a7">
    <w:name w:val="Table Grid"/>
    <w:basedOn w:val="a1"/>
    <w:uiPriority w:val="59"/>
    <w:rsid w:val="00DE6520"/>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0E7136"/>
    <w:rPr>
      <w:rFonts w:ascii="Courier New" w:hAnsi="Courier New"/>
      <w:sz w:val="22"/>
      <w:lang w:eastAsia="ru-RU"/>
    </w:rPr>
  </w:style>
  <w:style w:type="paragraph" w:customStyle="1" w:styleId="ConsPlusNormal">
    <w:name w:val="ConsPlusNormal"/>
    <w:link w:val="ConsPlusNormal0"/>
    <w:qFormat/>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Знак2"/>
    <w:basedOn w:val="a"/>
    <w:link w:val="ad"/>
    <w:uiPriority w:val="10"/>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Знак2 Знак"/>
    <w:link w:val="ac"/>
    <w:uiPriority w:val="10"/>
    <w:locked/>
    <w:rsid w:val="009E24F5"/>
    <w:rPr>
      <w:rFonts w:ascii="Cambria" w:hAnsi="Cambria" w:cs="Times New Roman"/>
      <w:b/>
      <w:bCs/>
      <w:color w:val="000000"/>
      <w:kern w:val="28"/>
      <w:sz w:val="32"/>
      <w:szCs w:val="32"/>
    </w:rPr>
  </w:style>
  <w:style w:type="paragraph" w:styleId="ae">
    <w:name w:val="Balloon Text"/>
    <w:basedOn w:val="a"/>
    <w:link w:val="af"/>
    <w:uiPriority w:val="99"/>
    <w:rsid w:val="00724EEE"/>
    <w:rPr>
      <w:rFonts w:ascii="Tahoma" w:hAnsi="Tahoma" w:cs="Tahoma"/>
      <w:sz w:val="16"/>
      <w:szCs w:val="16"/>
    </w:rPr>
  </w:style>
  <w:style w:type="character" w:customStyle="1" w:styleId="af">
    <w:name w:val="Текст выноски Знак"/>
    <w:link w:val="ae"/>
    <w:uiPriority w:val="99"/>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uiPriority w:val="99"/>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rsid w:val="0011289A"/>
    <w:rPr>
      <w:rFonts w:ascii="Times New Roman" w:eastAsia="Times New Roman" w:hAnsi="Times New Roman"/>
      <w:sz w:val="22"/>
      <w:szCs w:val="22"/>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 w:type="paragraph" w:customStyle="1" w:styleId="Default">
    <w:name w:val="Default"/>
    <w:rsid w:val="00FA4C3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qFormat/>
    <w:locked/>
    <w:rsid w:val="00894C62"/>
    <w:rPr>
      <w:rFonts w:ascii="Arial" w:eastAsia="Times New Roman" w:hAnsi="Arial" w:cs="Arial"/>
    </w:rPr>
  </w:style>
  <w:style w:type="table" w:customStyle="1" w:styleId="35">
    <w:name w:val="Сетка таблицы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894C62"/>
    <w:pPr>
      <w:widowControl/>
      <w:ind w:right="-58" w:firstLine="720"/>
      <w:jc w:val="both"/>
    </w:pPr>
    <w:rPr>
      <w:rFonts w:ascii="Times New Roman" w:eastAsia="Times New Roman" w:hAnsi="Times New Roman" w:cs="Times New Roman"/>
      <w:color w:val="auto"/>
      <w:lang w:eastAsia="en-US"/>
    </w:rPr>
  </w:style>
  <w:style w:type="character" w:customStyle="1" w:styleId="23">
    <w:name w:val="Основной текст 2 Знак"/>
    <w:basedOn w:val="a0"/>
    <w:link w:val="22"/>
    <w:uiPriority w:val="99"/>
    <w:rsid w:val="00894C62"/>
    <w:rPr>
      <w:rFonts w:ascii="Times New Roman" w:eastAsia="Times New Roman" w:hAnsi="Times New Roman"/>
      <w:sz w:val="24"/>
      <w:szCs w:val="24"/>
      <w:lang w:eastAsia="en-US"/>
    </w:rPr>
  </w:style>
  <w:style w:type="character" w:customStyle="1" w:styleId="ListLabel3">
    <w:name w:val="ListLabel 3"/>
    <w:qFormat/>
    <w:rsid w:val="00894C62"/>
    <w:rPr>
      <w:rFonts w:ascii="Times New Roman" w:eastAsia="Calibri" w:hAnsi="Times New Roman" w:cs="Times New Roman"/>
      <w:sz w:val="24"/>
      <w:szCs w:val="24"/>
      <w:lang w:eastAsia="en-US"/>
    </w:rPr>
  </w:style>
  <w:style w:type="character" w:customStyle="1" w:styleId="ListLabel4">
    <w:name w:val="ListLabel 4"/>
    <w:qFormat/>
    <w:rsid w:val="00894C62"/>
    <w:rPr>
      <w:rFonts w:cs="Courier New"/>
    </w:rPr>
  </w:style>
  <w:style w:type="character" w:customStyle="1" w:styleId="ListLabel10">
    <w:name w:val="ListLabel 10"/>
    <w:qFormat/>
    <w:rsid w:val="00894C62"/>
    <w:rPr>
      <w:rFonts w:ascii="Times New Roman" w:eastAsia="Calibri" w:hAnsi="Times New Roman" w:cs="Times New Roman"/>
      <w:sz w:val="22"/>
      <w:szCs w:val="22"/>
    </w:rPr>
  </w:style>
  <w:style w:type="paragraph" w:customStyle="1" w:styleId="Standard">
    <w:name w:val="Standard"/>
    <w:rsid w:val="00894C62"/>
    <w:pPr>
      <w:suppressAutoHyphens/>
      <w:autoSpaceDN w:val="0"/>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894C62"/>
    <w:pPr>
      <w:spacing w:before="280" w:after="280"/>
    </w:pPr>
    <w:rPr>
      <w:rFonts w:ascii="Times New Roman" w:eastAsia="Times New Roman" w:hAnsi="Times New Roman"/>
      <w:lang w:eastAsia="ru-RU"/>
    </w:rPr>
  </w:style>
  <w:style w:type="character" w:styleId="af7">
    <w:name w:val="annotation reference"/>
    <w:basedOn w:val="a0"/>
    <w:uiPriority w:val="99"/>
    <w:semiHidden/>
    <w:unhideWhenUsed/>
    <w:rsid w:val="00894C62"/>
    <w:rPr>
      <w:sz w:val="16"/>
      <w:szCs w:val="16"/>
    </w:rPr>
  </w:style>
  <w:style w:type="paragraph" w:styleId="af8">
    <w:name w:val="annotation text"/>
    <w:basedOn w:val="a"/>
    <w:link w:val="af9"/>
    <w:uiPriority w:val="99"/>
    <w:unhideWhenUsed/>
    <w:rsid w:val="00894C62"/>
    <w:pPr>
      <w:autoSpaceDE w:val="0"/>
      <w:autoSpaceDN w:val="0"/>
      <w:adjustRightInd w:val="0"/>
    </w:pPr>
    <w:rPr>
      <w:rFonts w:ascii="Arial" w:eastAsia="Times New Roman" w:hAnsi="Arial" w:cs="Arial"/>
      <w:color w:val="auto"/>
      <w:sz w:val="20"/>
      <w:szCs w:val="20"/>
      <w:lang w:eastAsia="en-US"/>
    </w:rPr>
  </w:style>
  <w:style w:type="character" w:customStyle="1" w:styleId="af9">
    <w:name w:val="Текст примечания Знак"/>
    <w:basedOn w:val="a0"/>
    <w:link w:val="af8"/>
    <w:uiPriority w:val="99"/>
    <w:rsid w:val="00894C62"/>
    <w:rPr>
      <w:rFonts w:ascii="Arial" w:eastAsia="Times New Roman" w:hAnsi="Arial" w:cs="Arial"/>
      <w:lang w:eastAsia="en-US"/>
    </w:rPr>
  </w:style>
  <w:style w:type="paragraph" w:styleId="afa">
    <w:name w:val="annotation subject"/>
    <w:basedOn w:val="af8"/>
    <w:next w:val="af8"/>
    <w:link w:val="afb"/>
    <w:uiPriority w:val="99"/>
    <w:semiHidden/>
    <w:unhideWhenUsed/>
    <w:rsid w:val="00894C62"/>
    <w:rPr>
      <w:b/>
      <w:bCs/>
    </w:rPr>
  </w:style>
  <w:style w:type="character" w:customStyle="1" w:styleId="afb">
    <w:name w:val="Тема примечания Знак"/>
    <w:basedOn w:val="af9"/>
    <w:link w:val="afa"/>
    <w:uiPriority w:val="99"/>
    <w:semiHidden/>
    <w:rsid w:val="00894C62"/>
    <w:rPr>
      <w:rFonts w:ascii="Arial" w:eastAsia="Times New Roman" w:hAnsi="Arial" w:cs="Arial"/>
      <w:b/>
      <w:bCs/>
      <w:lang w:eastAsia="en-US"/>
    </w:rPr>
  </w:style>
  <w:style w:type="paragraph" w:styleId="afc">
    <w:name w:val="Revision"/>
    <w:hidden/>
    <w:uiPriority w:val="99"/>
    <w:semiHidden/>
    <w:rsid w:val="00894C62"/>
    <w:rPr>
      <w:rFonts w:ascii="Arial" w:eastAsia="Times New Roman" w:hAnsi="Arial" w:cs="Arial"/>
      <w:lang w:eastAsia="en-US"/>
    </w:rPr>
  </w:style>
  <w:style w:type="character" w:customStyle="1" w:styleId="afd">
    <w:name w:val="Основной текст_"/>
    <w:link w:val="40"/>
    <w:rsid w:val="00894C62"/>
    <w:rPr>
      <w:sz w:val="27"/>
      <w:szCs w:val="27"/>
      <w:shd w:val="clear" w:color="auto" w:fill="FFFFFF"/>
    </w:rPr>
  </w:style>
  <w:style w:type="paragraph" w:customStyle="1" w:styleId="40">
    <w:name w:val="Основной текст4"/>
    <w:basedOn w:val="a"/>
    <w:link w:val="afd"/>
    <w:rsid w:val="00894C62"/>
    <w:pPr>
      <w:shd w:val="clear" w:color="auto" w:fill="FFFFFF"/>
      <w:spacing w:before="360" w:after="360" w:line="0" w:lineRule="atLeast"/>
      <w:ind w:hanging="1060"/>
      <w:jc w:val="center"/>
    </w:pPr>
    <w:rPr>
      <w:rFonts w:ascii="Calibri" w:eastAsia="Calibri" w:hAnsi="Calibri" w:cs="Times New Roman"/>
      <w:color w:val="auto"/>
      <w:sz w:val="27"/>
      <w:szCs w:val="27"/>
    </w:rPr>
  </w:style>
  <w:style w:type="table" w:customStyle="1" w:styleId="110">
    <w:name w:val="Сетка таблицы1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94C62"/>
    <w:pPr>
      <w:widowControl/>
      <w:spacing w:before="100" w:beforeAutospacing="1" w:after="100" w:afterAutospacing="1"/>
    </w:pPr>
    <w:rPr>
      <w:rFonts w:ascii="Times New Roman" w:eastAsia="Times New Roman" w:hAnsi="Times New Roman" w:cs="Times New Roman"/>
      <w:color w:val="auto"/>
    </w:rPr>
  </w:style>
  <w:style w:type="character" w:styleId="afe">
    <w:name w:val="Book Title"/>
    <w:uiPriority w:val="33"/>
    <w:qFormat/>
    <w:rsid w:val="00894C62"/>
    <w:rPr>
      <w:rFonts w:ascii="Times New Roman" w:hAnsi="Times New Roman"/>
      <w:bCs/>
      <w:iCs/>
      <w:spacing w:val="5"/>
      <w:sz w:val="28"/>
      <w:szCs w:val="28"/>
    </w:rPr>
  </w:style>
  <w:style w:type="paragraph" w:customStyle="1" w:styleId="aff">
    <w:name w:val="Заголовок Документа"/>
    <w:basedOn w:val="a"/>
    <w:link w:val="aff0"/>
    <w:autoRedefine/>
    <w:qFormat/>
    <w:rsid w:val="00894C62"/>
    <w:pPr>
      <w:autoSpaceDE w:val="0"/>
      <w:autoSpaceDN w:val="0"/>
      <w:adjustRightInd w:val="0"/>
      <w:jc w:val="center"/>
    </w:pPr>
    <w:rPr>
      <w:rFonts w:ascii="Times New Roman" w:eastAsia="Times New Roman" w:hAnsi="Times New Roman" w:cs="Times New Roman"/>
      <w:color w:val="auto"/>
      <w:sz w:val="22"/>
      <w:szCs w:val="22"/>
    </w:rPr>
  </w:style>
  <w:style w:type="character" w:customStyle="1" w:styleId="aff0">
    <w:name w:val="Заголовок Документа Знак"/>
    <w:link w:val="aff"/>
    <w:rsid w:val="00894C62"/>
    <w:rPr>
      <w:rFonts w:ascii="Times New Roman" w:eastAsia="Times New Roman" w:hAnsi="Times New Roman"/>
      <w:sz w:val="22"/>
      <w:szCs w:val="22"/>
    </w:rPr>
  </w:style>
  <w:style w:type="character" w:customStyle="1" w:styleId="13">
    <w:name w:val="Основной текст1"/>
    <w:basedOn w:val="afd"/>
    <w:rsid w:val="00894C62"/>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894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894C62"/>
    <w:rPr>
      <w:rFonts w:ascii="Courier New" w:eastAsia="Times New Roman" w:hAnsi="Courier New" w:cs="Courier New"/>
    </w:rPr>
  </w:style>
  <w:style w:type="numbering" w:customStyle="1" w:styleId="14">
    <w:name w:val="Нет списка1"/>
    <w:next w:val="a2"/>
    <w:uiPriority w:val="99"/>
    <w:semiHidden/>
    <w:unhideWhenUsed/>
    <w:rsid w:val="00894C62"/>
  </w:style>
  <w:style w:type="character" w:styleId="aff1">
    <w:name w:val="line number"/>
    <w:basedOn w:val="a0"/>
    <w:semiHidden/>
    <w:unhideWhenUsed/>
    <w:rsid w:val="00894C62"/>
  </w:style>
  <w:style w:type="table" w:customStyle="1" w:styleId="5">
    <w:name w:val="Сетка таблицы5"/>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f2"/>
    <w:link w:val="aff3"/>
    <w:uiPriority w:val="1"/>
    <w:qFormat/>
    <w:rsid w:val="00894C62"/>
    <w:rPr>
      <w:rFonts w:asciiTheme="minorHAnsi" w:eastAsia="Times New Roman" w:hAnsiTheme="minorHAnsi" w:cstheme="minorBidi"/>
      <w:sz w:val="22"/>
      <w:szCs w:val="22"/>
    </w:rPr>
  </w:style>
  <w:style w:type="character" w:customStyle="1" w:styleId="aff3">
    <w:name w:val="Без интервала Знак"/>
    <w:basedOn w:val="a0"/>
    <w:link w:val="15"/>
    <w:uiPriority w:val="1"/>
    <w:rsid w:val="00894C62"/>
    <w:rPr>
      <w:rFonts w:asciiTheme="minorHAnsi" w:eastAsia="Times New Roman" w:hAnsiTheme="minorHAnsi" w:cstheme="minorBidi"/>
      <w:sz w:val="22"/>
      <w:szCs w:val="22"/>
    </w:rPr>
  </w:style>
  <w:style w:type="paragraph" w:styleId="aff2">
    <w:name w:val="No Spacing"/>
    <w:uiPriority w:val="99"/>
    <w:qFormat/>
    <w:rsid w:val="00894C62"/>
    <w:pPr>
      <w:widowControl w:val="0"/>
      <w:autoSpaceDE w:val="0"/>
      <w:autoSpaceDN w:val="0"/>
      <w:adjustRightInd w:val="0"/>
    </w:pPr>
    <w:rPr>
      <w:rFonts w:ascii="Arial" w:eastAsia="Times New Roman" w:hAnsi="Arial" w:cs="Arial"/>
      <w:lang w:eastAsia="en-US"/>
    </w:rPr>
  </w:style>
  <w:style w:type="table" w:customStyle="1" w:styleId="81">
    <w:name w:val="Сетка таблицы8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894C62"/>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94C62"/>
    <w:rPr>
      <w:color w:val="808080"/>
    </w:rPr>
  </w:style>
  <w:style w:type="numbering" w:customStyle="1" w:styleId="24">
    <w:name w:val="Нет списка2"/>
    <w:next w:val="a2"/>
    <w:uiPriority w:val="99"/>
    <w:semiHidden/>
    <w:unhideWhenUsed/>
    <w:rsid w:val="00894C62"/>
  </w:style>
  <w:style w:type="paragraph" w:customStyle="1" w:styleId="16">
    <w:name w:val="Верхний колонтитул1"/>
    <w:basedOn w:val="a"/>
    <w:next w:val="aa"/>
    <w:uiPriority w:val="99"/>
    <w:unhideWhenUsed/>
    <w:rsid w:val="00894C62"/>
    <w:pPr>
      <w:widowControl/>
      <w:tabs>
        <w:tab w:val="center" w:pos="4677"/>
        <w:tab w:val="right" w:pos="9355"/>
      </w:tabs>
    </w:pPr>
    <w:rPr>
      <w:rFonts w:asciiTheme="minorHAnsi" w:eastAsia="Calibri" w:hAnsiTheme="minorHAnsi" w:cstheme="minorBidi"/>
      <w:color w:val="auto"/>
      <w:sz w:val="22"/>
      <w:szCs w:val="22"/>
      <w:lang w:eastAsia="en-US"/>
    </w:rPr>
  </w:style>
  <w:style w:type="character" w:customStyle="1" w:styleId="aff5">
    <w:name w:val="Привязка сноски"/>
    <w:qFormat/>
    <w:rsid w:val="00894C62"/>
    <w:rPr>
      <w:vertAlign w:val="superscript"/>
    </w:rPr>
  </w:style>
  <w:style w:type="paragraph" w:customStyle="1" w:styleId="17">
    <w:name w:val="Текст сноски1"/>
    <w:basedOn w:val="a"/>
    <w:uiPriority w:val="99"/>
    <w:semiHidden/>
    <w:unhideWhenUsed/>
    <w:qFormat/>
    <w:rsid w:val="00894C62"/>
    <w:pPr>
      <w:widowControl/>
      <w:spacing w:after="200" w:line="276" w:lineRule="auto"/>
    </w:pPr>
    <w:rPr>
      <w:rFonts w:ascii="Times New Roman" w:eastAsia="Calibri" w:hAnsi="Times New Roman" w:cs="Times New Roman"/>
      <w:color w:val="auto"/>
      <w:sz w:val="20"/>
      <w:szCs w:val="20"/>
      <w:lang w:eastAsia="en-US"/>
    </w:rPr>
  </w:style>
  <w:style w:type="paragraph" w:styleId="aff6">
    <w:name w:val="footnote text"/>
    <w:basedOn w:val="a"/>
    <w:link w:val="aff7"/>
    <w:uiPriority w:val="99"/>
    <w:unhideWhenUsed/>
    <w:rsid w:val="00894C62"/>
    <w:pPr>
      <w:widowControl/>
    </w:pPr>
    <w:rPr>
      <w:rFonts w:ascii="Times New Roman" w:eastAsiaTheme="minorHAnsi" w:hAnsi="Times New Roman" w:cstheme="minorBidi"/>
      <w:color w:val="auto"/>
      <w:sz w:val="20"/>
      <w:szCs w:val="20"/>
      <w:lang w:eastAsia="en-US"/>
    </w:rPr>
  </w:style>
  <w:style w:type="character" w:customStyle="1" w:styleId="aff7">
    <w:name w:val="Текст сноски Знак"/>
    <w:basedOn w:val="a0"/>
    <w:link w:val="aff6"/>
    <w:uiPriority w:val="99"/>
    <w:rsid w:val="00894C62"/>
    <w:rPr>
      <w:rFonts w:ascii="Times New Roman" w:eastAsiaTheme="minorHAnsi" w:hAnsi="Times New Roman" w:cstheme="minorBidi"/>
      <w:lang w:eastAsia="en-US"/>
    </w:rPr>
  </w:style>
  <w:style w:type="character" w:styleId="aff8">
    <w:name w:val="footnote reference"/>
    <w:basedOn w:val="a0"/>
    <w:uiPriority w:val="99"/>
    <w:unhideWhenUsed/>
    <w:rsid w:val="00894C62"/>
    <w:rPr>
      <w:vertAlign w:val="superscript"/>
    </w:rPr>
  </w:style>
  <w:style w:type="paragraph" w:styleId="aff9">
    <w:name w:val="Document Map"/>
    <w:basedOn w:val="a"/>
    <w:link w:val="affa"/>
    <w:uiPriority w:val="99"/>
    <w:semiHidden/>
    <w:unhideWhenUsed/>
    <w:rsid w:val="00894C62"/>
    <w:pPr>
      <w:widowControl/>
    </w:pPr>
    <w:rPr>
      <w:rFonts w:ascii="Tahoma" w:eastAsiaTheme="minorHAnsi" w:hAnsi="Tahoma" w:cs="Tahoma"/>
      <w:color w:val="auto"/>
      <w:sz w:val="16"/>
      <w:szCs w:val="16"/>
      <w:lang w:eastAsia="en-US"/>
    </w:rPr>
  </w:style>
  <w:style w:type="character" w:customStyle="1" w:styleId="affa">
    <w:name w:val="Схема документа Знак"/>
    <w:basedOn w:val="a0"/>
    <w:link w:val="aff9"/>
    <w:uiPriority w:val="99"/>
    <w:semiHidden/>
    <w:rsid w:val="00894C62"/>
    <w:rPr>
      <w:rFonts w:ascii="Tahoma" w:eastAsiaTheme="minorHAnsi" w:hAnsi="Tahoma" w:cs="Tahoma"/>
      <w:sz w:val="16"/>
      <w:szCs w:val="16"/>
      <w:lang w:eastAsia="en-US"/>
    </w:rPr>
  </w:style>
  <w:style w:type="paragraph" w:customStyle="1" w:styleId="affb">
    <w:name w:val="Нормальный (таблица)"/>
    <w:basedOn w:val="a"/>
    <w:next w:val="a"/>
    <w:uiPriority w:val="99"/>
    <w:qFormat/>
    <w:rsid w:val="00894C62"/>
    <w:pPr>
      <w:autoSpaceDE w:val="0"/>
      <w:autoSpaceDN w:val="0"/>
      <w:adjustRightInd w:val="0"/>
      <w:jc w:val="both"/>
    </w:pPr>
    <w:rPr>
      <w:rFonts w:ascii="Arial" w:eastAsia="Times New Roman" w:hAnsi="Arial" w:cs="Arial"/>
      <w:color w:val="auto"/>
      <w:sz w:val="26"/>
      <w:szCs w:val="26"/>
    </w:rPr>
  </w:style>
  <w:style w:type="character" w:customStyle="1" w:styleId="affc">
    <w:name w:val="Сравнение редакций"/>
    <w:uiPriority w:val="99"/>
    <w:rsid w:val="00894C62"/>
    <w:rPr>
      <w:b w:val="0"/>
      <w:bCs w:val="0"/>
      <w:color w:val="26282F"/>
    </w:rPr>
  </w:style>
  <w:style w:type="paragraph" w:customStyle="1" w:styleId="affd">
    <w:name w:val="Прижатый влево"/>
    <w:basedOn w:val="a"/>
    <w:next w:val="a"/>
    <w:uiPriority w:val="99"/>
    <w:qFormat/>
    <w:rsid w:val="00894C62"/>
    <w:pPr>
      <w:autoSpaceDE w:val="0"/>
      <w:autoSpaceDN w:val="0"/>
      <w:adjustRightInd w:val="0"/>
    </w:pPr>
    <w:rPr>
      <w:rFonts w:ascii="Arial" w:eastAsia="Times New Roman" w:hAnsi="Arial" w:cs="Arial"/>
      <w:color w:val="auto"/>
      <w:sz w:val="26"/>
      <w:szCs w:val="26"/>
    </w:rPr>
  </w:style>
  <w:style w:type="character" w:customStyle="1" w:styleId="affe">
    <w:name w:val="Выделение для Базового Поиска (курсив)"/>
    <w:uiPriority w:val="99"/>
    <w:rsid w:val="00894C62"/>
    <w:rPr>
      <w:b/>
      <w:bCs/>
      <w:i/>
      <w:iCs/>
      <w:color w:val="0058A9"/>
    </w:rPr>
  </w:style>
  <w:style w:type="paragraph" w:customStyle="1" w:styleId="s37">
    <w:name w:val="s_37"/>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s3">
    <w:name w:val="s_3"/>
    <w:basedOn w:val="a"/>
    <w:rsid w:val="00DB04FB"/>
    <w:pPr>
      <w:widowControl/>
      <w:spacing w:before="100" w:beforeAutospacing="1" w:after="100" w:afterAutospacing="1"/>
    </w:pPr>
    <w:rPr>
      <w:rFonts w:ascii="Times New Roman" w:eastAsia="Times New Roman" w:hAnsi="Times New Roman" w:cs="Times New Roman"/>
      <w:color w:val="auto"/>
    </w:rPr>
  </w:style>
  <w:style w:type="character" w:customStyle="1" w:styleId="afff">
    <w:name w:val="Цветовое выделение"/>
    <w:uiPriority w:val="99"/>
    <w:qFormat/>
    <w:rsid w:val="00DB04FB"/>
    <w:rPr>
      <w:b/>
      <w:bCs/>
      <w:color w:val="26282F"/>
    </w:rPr>
  </w:style>
  <w:style w:type="character" w:customStyle="1" w:styleId="afff0">
    <w:name w:val="Гипертекстовая ссылка"/>
    <w:uiPriority w:val="99"/>
    <w:qFormat/>
    <w:rsid w:val="00DB04FB"/>
    <w:rPr>
      <w:b w:val="0"/>
      <w:bCs w:val="0"/>
      <w:color w:val="106BBE"/>
    </w:rPr>
  </w:style>
  <w:style w:type="paragraph" w:customStyle="1" w:styleId="afff1">
    <w:name w:val="Таблицы (моноширинный)"/>
    <w:basedOn w:val="a"/>
    <w:next w:val="a"/>
    <w:uiPriority w:val="99"/>
    <w:rsid w:val="00DB04FB"/>
    <w:pPr>
      <w:autoSpaceDE w:val="0"/>
      <w:autoSpaceDN w:val="0"/>
      <w:adjustRightInd w:val="0"/>
    </w:pPr>
    <w:rPr>
      <w:rFonts w:ascii="Courier New" w:eastAsia="Times New Roman" w:hAnsi="Courier New" w:cs="Courier New"/>
      <w:color w:val="auto"/>
    </w:rPr>
  </w:style>
  <w:style w:type="character" w:customStyle="1" w:styleId="fontstyle01">
    <w:name w:val="fontstyle01"/>
    <w:rsid w:val="00DB04FB"/>
    <w:rPr>
      <w:rFonts w:ascii="Times New Roman" w:hAnsi="Times New Roman" w:cs="Times New Roman" w:hint="default"/>
      <w:b w:val="0"/>
      <w:bCs w:val="0"/>
      <w:i/>
      <w:iCs/>
      <w:color w:val="000000"/>
      <w:sz w:val="24"/>
      <w:szCs w:val="24"/>
    </w:rPr>
  </w:style>
  <w:style w:type="character" w:styleId="afff2">
    <w:name w:val="Emphasis"/>
    <w:basedOn w:val="a0"/>
    <w:uiPriority w:val="20"/>
    <w:qFormat/>
    <w:locked/>
    <w:rsid w:val="00DB04FB"/>
    <w:rPr>
      <w:i/>
      <w:iCs/>
    </w:rPr>
  </w:style>
  <w:style w:type="character" w:customStyle="1" w:styleId="markedcontent">
    <w:name w:val="markedcontent"/>
    <w:basedOn w:val="a0"/>
    <w:rsid w:val="00DB04FB"/>
  </w:style>
  <w:style w:type="paragraph" w:customStyle="1" w:styleId="msonormal0">
    <w:name w:val="msonormal"/>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
    <w:rsid w:val="00DB04F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51">
    <w:name w:val="xl151"/>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52">
    <w:name w:val="xl152"/>
    <w:basedOn w:val="a"/>
    <w:rsid w:val="00DB04FB"/>
    <w:pPr>
      <w:widowControl/>
      <w:pBdr>
        <w:top w:val="single" w:sz="4" w:space="0" w:color="auto"/>
        <w:left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3">
    <w:name w:val="xl153"/>
    <w:basedOn w:val="a"/>
    <w:rsid w:val="00DB04FB"/>
    <w:pPr>
      <w:widowControl/>
      <w:pBdr>
        <w:top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4">
    <w:name w:val="xl154"/>
    <w:basedOn w:val="a"/>
    <w:rsid w:val="00DB04FB"/>
    <w:pPr>
      <w:widowControl/>
      <w:pBdr>
        <w:top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5">
    <w:name w:val="xl155"/>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6">
    <w:name w:val="xl156"/>
    <w:basedOn w:val="a"/>
    <w:rsid w:val="00DB04FB"/>
    <w:pPr>
      <w:widowControl/>
      <w:pBdr>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7">
    <w:name w:val="xl157"/>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8">
    <w:name w:val="xl158"/>
    <w:basedOn w:val="a"/>
    <w:rsid w:val="00DB04FB"/>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59">
    <w:name w:val="xl159"/>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60">
    <w:name w:val="xl160"/>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1">
    <w:name w:val="xl161"/>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2">
    <w:name w:val="xl162"/>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3">
    <w:name w:val="xl163"/>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4">
    <w:name w:val="xl164"/>
    <w:basedOn w:val="a"/>
    <w:rsid w:val="00DB04FB"/>
    <w:pPr>
      <w:widowControl/>
      <w:pBdr>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5">
    <w:name w:val="xl165"/>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6">
    <w:name w:val="xl166"/>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7">
    <w:name w:val="xl167"/>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8">
    <w:name w:val="xl168"/>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9">
    <w:name w:val="xl169"/>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0">
    <w:name w:val="xl170"/>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1">
    <w:name w:val="xl171"/>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2">
    <w:name w:val="xl172"/>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3">
    <w:name w:val="xl173"/>
    <w:basedOn w:val="a"/>
    <w:rsid w:val="00DB04FB"/>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4">
    <w:name w:val="xl174"/>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5">
    <w:name w:val="xl175"/>
    <w:basedOn w:val="a"/>
    <w:rsid w:val="00DB04F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6">
    <w:name w:val="xl176"/>
    <w:basedOn w:val="a"/>
    <w:rsid w:val="00DB04FB"/>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7">
    <w:name w:val="xl177"/>
    <w:basedOn w:val="a"/>
    <w:rsid w:val="00DB04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8">
    <w:name w:val="xl178"/>
    <w:basedOn w:val="a"/>
    <w:rsid w:val="00DB04F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9">
    <w:name w:val="xl179"/>
    <w:basedOn w:val="a"/>
    <w:rsid w:val="00DB04FB"/>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0">
    <w:name w:val="xl180"/>
    <w:basedOn w:val="a"/>
    <w:rsid w:val="00DB04FB"/>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1">
    <w:name w:val="xl18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2">
    <w:name w:val="xl18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3">
    <w:name w:val="xl183"/>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4">
    <w:name w:val="xl184"/>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5">
    <w:name w:val="xl185"/>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6">
    <w:name w:val="xl186"/>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7">
    <w:name w:val="xl187"/>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8">
    <w:name w:val="xl188"/>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9">
    <w:name w:val="xl189"/>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0">
    <w:name w:val="xl190"/>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1">
    <w:name w:val="xl19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2">
    <w:name w:val="xl19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character" w:customStyle="1" w:styleId="18">
    <w:name w:val="Основной текст Знак1"/>
    <w:locked/>
    <w:rsid w:val="00DB04FB"/>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DB04FB"/>
    <w:rPr>
      <w:rFonts w:ascii="Tahoma" w:hAnsi="Tahoma" w:cs="Tahoma"/>
      <w:sz w:val="16"/>
      <w:szCs w:val="16"/>
    </w:rPr>
  </w:style>
  <w:style w:type="character" w:customStyle="1" w:styleId="1a">
    <w:name w:val="Заголовок №1_"/>
    <w:basedOn w:val="a0"/>
    <w:link w:val="1b"/>
    <w:rsid w:val="00DB04FB"/>
    <w:rPr>
      <w:rFonts w:eastAsia="Times New Roman"/>
      <w:sz w:val="26"/>
      <w:szCs w:val="26"/>
      <w:shd w:val="clear" w:color="auto" w:fill="FFFFFF"/>
    </w:rPr>
  </w:style>
  <w:style w:type="paragraph" w:customStyle="1" w:styleId="1b">
    <w:name w:val="Заголовок №1"/>
    <w:basedOn w:val="a"/>
    <w:link w:val="1a"/>
    <w:rsid w:val="00DB04FB"/>
    <w:pPr>
      <w:widowControl/>
      <w:shd w:val="clear" w:color="auto" w:fill="FFFFFF"/>
      <w:spacing w:before="960" w:line="322" w:lineRule="exact"/>
      <w:jc w:val="center"/>
      <w:outlineLvl w:val="0"/>
    </w:pPr>
    <w:rPr>
      <w:rFonts w:ascii="Calibri" w:eastAsia="Times New Roman" w:hAnsi="Calibri" w:cs="Times New Roman"/>
      <w:color w:val="auto"/>
      <w:sz w:val="26"/>
      <w:szCs w:val="26"/>
    </w:rPr>
  </w:style>
  <w:style w:type="paragraph" w:customStyle="1" w:styleId="25">
    <w:name w:val="Основной текст2"/>
    <w:basedOn w:val="a"/>
    <w:rsid w:val="00DB04FB"/>
    <w:pPr>
      <w:widowControl/>
      <w:shd w:val="clear" w:color="auto" w:fill="FFFFFF"/>
      <w:spacing w:line="322" w:lineRule="exact"/>
    </w:pPr>
    <w:rPr>
      <w:rFonts w:asciiTheme="minorHAnsi" w:eastAsia="Times New Roman" w:hAnsiTheme="minorHAnsi" w:cs="Times New Roman"/>
      <w:color w:val="auto"/>
      <w:sz w:val="25"/>
      <w:szCs w:val="25"/>
      <w:lang w:eastAsia="en-US"/>
    </w:rPr>
  </w:style>
  <w:style w:type="table" w:customStyle="1" w:styleId="TableNormal">
    <w:name w:val="Table Normal"/>
    <w:uiPriority w:val="2"/>
    <w:semiHidden/>
    <w:unhideWhenUsed/>
    <w:qFormat/>
    <w:rsid w:val="008022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2227"/>
    <w:pPr>
      <w:autoSpaceDE w:val="0"/>
      <w:autoSpaceDN w:val="0"/>
    </w:pPr>
    <w:rPr>
      <w:rFonts w:ascii="Times New Roman" w:eastAsia="Times New Roman" w:hAnsi="Times New Roman" w:cs="Times New Roman"/>
      <w:color w:val="auto"/>
      <w:sz w:val="22"/>
      <w:szCs w:val="22"/>
      <w:lang w:eastAsia="en-US"/>
    </w:rPr>
  </w:style>
  <w:style w:type="table" w:customStyle="1" w:styleId="TableNormal1">
    <w:name w:val="Table Normal1"/>
    <w:uiPriority w:val="2"/>
    <w:semiHidden/>
    <w:unhideWhenUsed/>
    <w:qFormat/>
    <w:rsid w:val="002D59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3">
    <w:name w:val="endnote text"/>
    <w:basedOn w:val="a"/>
    <w:link w:val="afff4"/>
    <w:uiPriority w:val="99"/>
    <w:semiHidden/>
    <w:unhideWhenUsed/>
    <w:rsid w:val="002D5926"/>
    <w:rPr>
      <w:sz w:val="20"/>
      <w:szCs w:val="20"/>
    </w:rPr>
  </w:style>
  <w:style w:type="character" w:customStyle="1" w:styleId="afff4">
    <w:name w:val="Текст концевой сноски Знак"/>
    <w:basedOn w:val="a0"/>
    <w:link w:val="afff3"/>
    <w:uiPriority w:val="99"/>
    <w:semiHidden/>
    <w:rsid w:val="002D5926"/>
    <w:rPr>
      <w:rFonts w:ascii="Arial Unicode MS" w:eastAsia="Arial Unicode MS" w:hAnsi="Arial Unicode MS" w:cs="Arial Unicode MS"/>
      <w:color w:val="000000"/>
    </w:rPr>
  </w:style>
  <w:style w:type="character" w:styleId="afff5">
    <w:name w:val="endnote reference"/>
    <w:basedOn w:val="a0"/>
    <w:uiPriority w:val="99"/>
    <w:semiHidden/>
    <w:unhideWhenUsed/>
    <w:rsid w:val="002D5926"/>
    <w:rPr>
      <w:vertAlign w:val="superscript"/>
    </w:rPr>
  </w:style>
  <w:style w:type="numbering" w:customStyle="1" w:styleId="3a">
    <w:name w:val="Нет списка3"/>
    <w:next w:val="a2"/>
    <w:uiPriority w:val="99"/>
    <w:semiHidden/>
    <w:unhideWhenUsed/>
    <w:rsid w:val="002D5926"/>
  </w:style>
  <w:style w:type="table" w:customStyle="1" w:styleId="150">
    <w:name w:val="Сетка таблицы15"/>
    <w:basedOn w:val="a1"/>
    <w:next w:val="a7"/>
    <w:uiPriority w:val="59"/>
    <w:rsid w:val="002D5926"/>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2D5926"/>
  </w:style>
  <w:style w:type="table" w:customStyle="1" w:styleId="54">
    <w:name w:val="Сетка таблицы54"/>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2D5926"/>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D5926"/>
  </w:style>
  <w:style w:type="numbering" w:customStyle="1" w:styleId="43">
    <w:name w:val="Нет списка4"/>
    <w:next w:val="a2"/>
    <w:uiPriority w:val="99"/>
    <w:semiHidden/>
    <w:unhideWhenUsed/>
    <w:rsid w:val="002D5926"/>
  </w:style>
  <w:style w:type="table" w:customStyle="1" w:styleId="170">
    <w:name w:val="Сетка таблицы17"/>
    <w:basedOn w:val="a1"/>
    <w:next w:val="a7"/>
    <w:uiPriority w:val="59"/>
    <w:rsid w:val="002D5926"/>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2D5926"/>
  </w:style>
  <w:style w:type="table" w:customStyle="1" w:styleId="55">
    <w:name w:val="Сетка таблицы55"/>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2D5926"/>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2D5926"/>
  </w:style>
  <w:style w:type="table" w:customStyle="1" w:styleId="TableNormal2">
    <w:name w:val="Table Normal2"/>
    <w:uiPriority w:val="2"/>
    <w:semiHidden/>
    <w:unhideWhenUsed/>
    <w:qFormat/>
    <w:rsid w:val="002D59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59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31a">
    <w:name w:val="Нет списка31"/>
    <w:next w:val="a2"/>
    <w:uiPriority w:val="99"/>
    <w:semiHidden/>
    <w:unhideWhenUsed/>
    <w:rsid w:val="002D5926"/>
  </w:style>
  <w:style w:type="table" w:customStyle="1" w:styleId="151">
    <w:name w:val="Сетка таблицы151"/>
    <w:basedOn w:val="a1"/>
    <w:next w:val="a7"/>
    <w:uiPriority w:val="59"/>
    <w:rsid w:val="002D5926"/>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D5926"/>
  </w:style>
  <w:style w:type="table" w:customStyle="1" w:styleId="541">
    <w:name w:val="Сетка таблицы541"/>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7"/>
    <w:uiPriority w:val="5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39"/>
    <w:rsid w:val="002D5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1">
    <w:name w:val="Сетка таблицы310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7"/>
    <w:uiPriority w:val="3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1">
    <w:name w:val="Сетка таблицы3101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1"/>
    <w:next w:val="a7"/>
    <w:uiPriority w:val="59"/>
    <w:locked/>
    <w:rsid w:val="002D592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7"/>
    <w:uiPriority w:val="59"/>
    <w:rsid w:val="002D5926"/>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D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1117">
      <w:bodyDiv w:val="1"/>
      <w:marLeft w:val="0"/>
      <w:marRight w:val="0"/>
      <w:marTop w:val="0"/>
      <w:marBottom w:val="0"/>
      <w:divBdr>
        <w:top w:val="none" w:sz="0" w:space="0" w:color="auto"/>
        <w:left w:val="none" w:sz="0" w:space="0" w:color="auto"/>
        <w:bottom w:val="none" w:sz="0" w:space="0" w:color="auto"/>
        <w:right w:val="none" w:sz="0" w:space="0" w:color="auto"/>
      </w:divBdr>
    </w:div>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1481070934">
      <w:bodyDiv w:val="1"/>
      <w:marLeft w:val="0"/>
      <w:marRight w:val="0"/>
      <w:marTop w:val="0"/>
      <w:marBottom w:val="0"/>
      <w:divBdr>
        <w:top w:val="none" w:sz="0" w:space="0" w:color="auto"/>
        <w:left w:val="none" w:sz="0" w:space="0" w:color="auto"/>
        <w:bottom w:val="none" w:sz="0" w:space="0" w:color="auto"/>
        <w:right w:val="none" w:sz="0" w:space="0" w:color="auto"/>
      </w:divBdr>
    </w:div>
    <w:div w:id="2075345566">
      <w:bodyDiv w:val="1"/>
      <w:marLeft w:val="0"/>
      <w:marRight w:val="0"/>
      <w:marTop w:val="0"/>
      <w:marBottom w:val="0"/>
      <w:divBdr>
        <w:top w:val="none" w:sz="0" w:space="0" w:color="auto"/>
        <w:left w:val="none" w:sz="0" w:space="0" w:color="auto"/>
        <w:bottom w:val="none" w:sz="0" w:space="0" w:color="auto"/>
        <w:right w:val="none" w:sz="0" w:space="0" w:color="auto"/>
      </w:divBdr>
    </w:div>
    <w:div w:id="2080206756">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CB3E-33B2-4292-9E72-917B94E3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15</Pages>
  <Words>2694</Words>
  <Characters>17722</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Савченкова Галина Александровна</dc:creator>
  <cp:keywords/>
  <dc:description/>
  <cp:lastModifiedBy>Радченко</cp:lastModifiedBy>
  <cp:revision>19</cp:revision>
  <cp:lastPrinted>2025-09-30T07:30:00Z</cp:lastPrinted>
  <dcterms:created xsi:type="dcterms:W3CDTF">2025-01-29T11:28:00Z</dcterms:created>
  <dcterms:modified xsi:type="dcterms:W3CDTF">2025-09-30T11:36:00Z</dcterms:modified>
</cp:coreProperties>
</file>