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proofErr w:type="spellStart"/>
      <w:r w:rsidR="006E51AE">
        <w:rPr>
          <w:rFonts w:ascii="Times New Roman" w:hAnsi="Times New Roman" w:cs="Times New Roman"/>
          <w:sz w:val="24"/>
          <w:szCs w:val="24"/>
        </w:rPr>
        <w:t>Корныгина</w:t>
      </w:r>
      <w:proofErr w:type="spellEnd"/>
      <w:r w:rsidR="006E51AE">
        <w:rPr>
          <w:rFonts w:ascii="Times New Roman" w:hAnsi="Times New Roman" w:cs="Times New Roman"/>
          <w:sz w:val="24"/>
          <w:szCs w:val="24"/>
        </w:rPr>
        <w:t xml:space="preserve"> Алексея Петровича</w:t>
      </w:r>
      <w:r w:rsidR="00D66578" w:rsidRPr="008B6A68">
        <w:rPr>
          <w:rFonts w:ascii="Times New Roman" w:hAnsi="Times New Roman" w:cs="Times New Roman"/>
          <w:sz w:val="24"/>
          <w:szCs w:val="24"/>
        </w:rPr>
        <w:t>, д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иректора муниципального </w:t>
      </w:r>
      <w:r w:rsidR="00DD0B2B" w:rsidRPr="008B6A68">
        <w:rPr>
          <w:rFonts w:ascii="Times New Roman" w:hAnsi="Times New Roman" w:cs="Times New Roman"/>
          <w:sz w:val="24"/>
          <w:szCs w:val="24"/>
        </w:rPr>
        <w:t>общеобразовательного учреждения «Средняя общеобразовательная школа №</w:t>
      </w:r>
      <w:r w:rsidR="00357C42">
        <w:rPr>
          <w:rFonts w:ascii="Times New Roman" w:hAnsi="Times New Roman" w:cs="Times New Roman"/>
          <w:sz w:val="24"/>
          <w:szCs w:val="24"/>
        </w:rPr>
        <w:t xml:space="preserve"> </w:t>
      </w:r>
      <w:r w:rsidR="006E51AE">
        <w:rPr>
          <w:rFonts w:ascii="Times New Roman" w:hAnsi="Times New Roman" w:cs="Times New Roman"/>
          <w:sz w:val="24"/>
          <w:szCs w:val="24"/>
        </w:rPr>
        <w:t>99</w:t>
      </w:r>
      <w:r w:rsidR="00DD0B2B" w:rsidRPr="008B6A68">
        <w:rPr>
          <w:rFonts w:ascii="Times New Roman" w:hAnsi="Times New Roman" w:cs="Times New Roman"/>
          <w:sz w:val="24"/>
          <w:szCs w:val="24"/>
        </w:rPr>
        <w:t xml:space="preserve">» 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и членов е</w:t>
      </w:r>
      <w:r w:rsidR="006E51AE">
        <w:rPr>
          <w:rFonts w:ascii="Times New Roman" w:hAnsi="Times New Roman" w:cs="Times New Roman"/>
          <w:sz w:val="24"/>
          <w:szCs w:val="24"/>
        </w:rPr>
        <w:t>го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семьи </w:t>
      </w:r>
      <w:r w:rsidRPr="008B6A68">
        <w:rPr>
          <w:rFonts w:ascii="Times New Roman" w:hAnsi="Times New Roman" w:cs="Times New Roman"/>
          <w:sz w:val="24"/>
          <w:szCs w:val="24"/>
        </w:rPr>
        <w:t xml:space="preserve"> с 1 января по 31 декабря 201</w:t>
      </w:r>
      <w:r w:rsidR="00DD0B2B" w:rsidRPr="008B6A68">
        <w:rPr>
          <w:rFonts w:ascii="Times New Roman" w:hAnsi="Times New Roman" w:cs="Times New Roman"/>
          <w:sz w:val="24"/>
          <w:szCs w:val="24"/>
        </w:rPr>
        <w:t>9</w:t>
      </w:r>
      <w:r w:rsidRPr="008B6A68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8B6A68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C81D9C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951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60"/>
        <w:gridCol w:w="1473"/>
        <w:gridCol w:w="1814"/>
        <w:gridCol w:w="1269"/>
        <w:gridCol w:w="1024"/>
        <w:gridCol w:w="1669"/>
        <w:gridCol w:w="1701"/>
        <w:gridCol w:w="1583"/>
        <w:gridCol w:w="1191"/>
        <w:gridCol w:w="1757"/>
        <w:gridCol w:w="10"/>
      </w:tblGrid>
      <w:tr w:rsidR="00C81D9C" w:rsidTr="009573E8">
        <w:tc>
          <w:tcPr>
            <w:tcW w:w="2460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3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Должность лица, </w:t>
            </w:r>
            <w:proofErr w:type="gramStart"/>
            <w:r>
              <w:t>представив</w:t>
            </w:r>
            <w:r w:rsidR="008B630B">
              <w:t>-</w:t>
            </w:r>
            <w:r>
              <w:t>шего</w:t>
            </w:r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Default="00C81D9C" w:rsidP="008B630B">
            <w:pPr>
              <w:pStyle w:val="ConsPlusNormal"/>
              <w:jc w:val="center"/>
            </w:pPr>
            <w:proofErr w:type="spellStart"/>
            <w:proofErr w:type="gramStart"/>
            <w:r>
              <w:t>Декларирован</w:t>
            </w:r>
            <w:r w:rsidR="008B630B">
              <w:t>-</w:t>
            </w:r>
            <w:r>
              <w:t>ный</w:t>
            </w:r>
            <w:proofErr w:type="spellEnd"/>
            <w:proofErr w:type="gramEnd"/>
            <w:r>
              <w:t xml:space="preserve"> годовой доход за 20</w:t>
            </w:r>
            <w:r w:rsidR="008B630B">
              <w:t>1</w:t>
            </w:r>
            <w:r w:rsidR="008B6A68">
              <w:t>9</w:t>
            </w:r>
            <w:r w:rsidR="008B630B">
              <w:t xml:space="preserve"> </w:t>
            </w:r>
            <w:r>
              <w:t>год</w:t>
            </w:r>
          </w:p>
          <w:p w:rsidR="00C81D9C" w:rsidRDefault="00C81D9C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41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1D9C" w:rsidTr="009573E8">
        <w:trPr>
          <w:gridAfter w:val="1"/>
          <w:wAfter w:w="10" w:type="dxa"/>
        </w:trPr>
        <w:tc>
          <w:tcPr>
            <w:tcW w:w="2460" w:type="dxa"/>
            <w:vMerge/>
          </w:tcPr>
          <w:p w:rsidR="00C81D9C" w:rsidRDefault="00C81D9C" w:rsidP="00180EF0"/>
        </w:tc>
        <w:tc>
          <w:tcPr>
            <w:tcW w:w="1473" w:type="dxa"/>
            <w:vMerge/>
          </w:tcPr>
          <w:p w:rsidR="00C81D9C" w:rsidRDefault="00C81D9C" w:rsidP="00180EF0"/>
        </w:tc>
        <w:tc>
          <w:tcPr>
            <w:tcW w:w="1814" w:type="dxa"/>
            <w:vMerge/>
          </w:tcPr>
          <w:p w:rsidR="00C81D9C" w:rsidRDefault="00C81D9C" w:rsidP="00180EF0"/>
        </w:tc>
        <w:tc>
          <w:tcPr>
            <w:tcW w:w="12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r w:rsidR="008B630B">
              <w:t>-</w:t>
            </w:r>
            <w:r>
              <w:t>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6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583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недвижимо</w:t>
            </w:r>
            <w:r w:rsidR="008B630B">
              <w:t>-</w:t>
            </w:r>
            <w:r>
              <w:t>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9573E8" w:rsidTr="009573E8">
        <w:trPr>
          <w:gridAfter w:val="1"/>
          <w:wAfter w:w="10" w:type="dxa"/>
        </w:trPr>
        <w:tc>
          <w:tcPr>
            <w:tcW w:w="2460" w:type="dxa"/>
            <w:vMerge w:val="restart"/>
          </w:tcPr>
          <w:p w:rsidR="009573E8" w:rsidRDefault="009573E8" w:rsidP="004A4287">
            <w:pPr>
              <w:pStyle w:val="ConsPlusNormal"/>
              <w:jc w:val="center"/>
            </w:pPr>
            <w:proofErr w:type="spellStart"/>
            <w:r>
              <w:t>Корныгин</w:t>
            </w:r>
            <w:proofErr w:type="spellEnd"/>
          </w:p>
          <w:p w:rsidR="009573E8" w:rsidRDefault="009573E8" w:rsidP="004A4287">
            <w:pPr>
              <w:pStyle w:val="ConsPlusNormal"/>
              <w:jc w:val="center"/>
            </w:pPr>
            <w:r>
              <w:t>Алексей</w:t>
            </w:r>
          </w:p>
          <w:p w:rsidR="009573E8" w:rsidRPr="00357C42" w:rsidRDefault="009573E8" w:rsidP="004A4287">
            <w:pPr>
              <w:pStyle w:val="ConsPlusNormal"/>
              <w:jc w:val="center"/>
            </w:pPr>
            <w:r>
              <w:t>Петрович</w:t>
            </w:r>
          </w:p>
        </w:tc>
        <w:tc>
          <w:tcPr>
            <w:tcW w:w="1473" w:type="dxa"/>
            <w:vMerge w:val="restart"/>
          </w:tcPr>
          <w:p w:rsidR="009573E8" w:rsidRDefault="009573E8" w:rsidP="004A4287">
            <w:pPr>
              <w:pStyle w:val="ConsPlusNormal"/>
              <w:jc w:val="center"/>
            </w:pPr>
            <w:r>
              <w:t>Директор</w:t>
            </w:r>
          </w:p>
        </w:tc>
        <w:tc>
          <w:tcPr>
            <w:tcW w:w="1814" w:type="dxa"/>
            <w:vMerge w:val="restart"/>
          </w:tcPr>
          <w:p w:rsidR="009573E8" w:rsidRDefault="009573E8" w:rsidP="004A4287">
            <w:pPr>
              <w:pStyle w:val="ConsPlusNormal"/>
              <w:jc w:val="center"/>
            </w:pPr>
            <w:r>
              <w:t>1352932,81</w:t>
            </w:r>
          </w:p>
        </w:tc>
        <w:tc>
          <w:tcPr>
            <w:tcW w:w="1269" w:type="dxa"/>
          </w:tcPr>
          <w:p w:rsidR="009573E8" w:rsidRDefault="009573E8" w:rsidP="004A4287">
            <w:pPr>
              <w:pStyle w:val="ConsPlusNormal"/>
              <w:jc w:val="center"/>
            </w:pPr>
            <w:r>
              <w:t>Квартира ½ доли</w:t>
            </w:r>
          </w:p>
        </w:tc>
        <w:tc>
          <w:tcPr>
            <w:tcW w:w="1024" w:type="dxa"/>
          </w:tcPr>
          <w:p w:rsidR="009573E8" w:rsidRDefault="009573E8" w:rsidP="004A4287">
            <w:pPr>
              <w:pStyle w:val="ConsPlusNormal"/>
              <w:jc w:val="center"/>
            </w:pPr>
            <w:r>
              <w:t>77,5</w:t>
            </w:r>
          </w:p>
        </w:tc>
        <w:tc>
          <w:tcPr>
            <w:tcW w:w="1669" w:type="dxa"/>
          </w:tcPr>
          <w:p w:rsidR="009573E8" w:rsidRDefault="009573E8" w:rsidP="004A4287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vMerge w:val="restart"/>
          </w:tcPr>
          <w:p w:rsidR="009573E8" w:rsidRDefault="009573E8" w:rsidP="004A4287">
            <w:pPr>
              <w:pStyle w:val="ConsPlusNormal"/>
              <w:jc w:val="center"/>
            </w:pPr>
            <w:r>
              <w:t>Легковой автомобиль</w:t>
            </w:r>
          </w:p>
          <w:p w:rsidR="009573E8" w:rsidRDefault="009573E8" w:rsidP="004A4287">
            <w:pPr>
              <w:pStyle w:val="ConsPlusNormal"/>
              <w:jc w:val="center"/>
            </w:pPr>
            <w:r>
              <w:rPr>
                <w:lang w:val="en-US"/>
              </w:rPr>
              <w:t>REHO</w:t>
            </w:r>
            <w:r w:rsidRPr="004A4287">
              <w:t xml:space="preserve"> </w:t>
            </w:r>
            <w:r>
              <w:rPr>
                <w:lang w:val="en-US"/>
              </w:rPr>
              <w:t>DUSTER</w:t>
            </w:r>
          </w:p>
          <w:p w:rsidR="009573E8" w:rsidRPr="004A4287" w:rsidRDefault="009573E8" w:rsidP="004A4287">
            <w:pPr>
              <w:pStyle w:val="ConsPlusNormal"/>
              <w:jc w:val="center"/>
            </w:pPr>
          </w:p>
          <w:p w:rsidR="009573E8" w:rsidRPr="004A4287" w:rsidRDefault="009573E8" w:rsidP="004A4287">
            <w:pPr>
              <w:pStyle w:val="ConsPlusNormal"/>
              <w:jc w:val="center"/>
            </w:pPr>
            <w:r>
              <w:t xml:space="preserve">Мотоцикл </w:t>
            </w:r>
            <w:r>
              <w:rPr>
                <w:lang w:val="en-US"/>
              </w:rPr>
              <w:t>YBR</w:t>
            </w:r>
            <w:r w:rsidRPr="004A4287">
              <w:t xml:space="preserve"> 125</w:t>
            </w:r>
          </w:p>
        </w:tc>
        <w:tc>
          <w:tcPr>
            <w:tcW w:w="1583" w:type="dxa"/>
            <w:vMerge w:val="restart"/>
          </w:tcPr>
          <w:p w:rsidR="009573E8" w:rsidRDefault="009573E8" w:rsidP="004A4287">
            <w:pPr>
              <w:pStyle w:val="ConsPlusNormal"/>
              <w:jc w:val="center"/>
            </w:pPr>
          </w:p>
        </w:tc>
        <w:tc>
          <w:tcPr>
            <w:tcW w:w="1191" w:type="dxa"/>
            <w:vMerge w:val="restart"/>
          </w:tcPr>
          <w:p w:rsidR="009573E8" w:rsidRDefault="009573E8" w:rsidP="004A4287">
            <w:pPr>
              <w:pStyle w:val="ConsPlusNormal"/>
              <w:jc w:val="center"/>
            </w:pPr>
          </w:p>
        </w:tc>
        <w:tc>
          <w:tcPr>
            <w:tcW w:w="1757" w:type="dxa"/>
            <w:vMerge w:val="restart"/>
          </w:tcPr>
          <w:p w:rsidR="009573E8" w:rsidRDefault="009573E8" w:rsidP="004A4287">
            <w:pPr>
              <w:pStyle w:val="ConsPlusNormal"/>
              <w:jc w:val="center"/>
            </w:pPr>
          </w:p>
        </w:tc>
      </w:tr>
      <w:tr w:rsidR="009573E8" w:rsidTr="009573E8">
        <w:trPr>
          <w:gridAfter w:val="1"/>
          <w:wAfter w:w="10" w:type="dxa"/>
        </w:trPr>
        <w:tc>
          <w:tcPr>
            <w:tcW w:w="2460" w:type="dxa"/>
            <w:vMerge/>
          </w:tcPr>
          <w:p w:rsidR="009573E8" w:rsidRDefault="009573E8" w:rsidP="004A4287">
            <w:pPr>
              <w:pStyle w:val="ConsPlusNormal"/>
              <w:jc w:val="center"/>
            </w:pPr>
          </w:p>
        </w:tc>
        <w:tc>
          <w:tcPr>
            <w:tcW w:w="1473" w:type="dxa"/>
            <w:vMerge/>
          </w:tcPr>
          <w:p w:rsidR="009573E8" w:rsidRDefault="009573E8" w:rsidP="004A4287">
            <w:pPr>
              <w:pStyle w:val="ConsPlusNormal"/>
              <w:jc w:val="center"/>
            </w:pPr>
          </w:p>
        </w:tc>
        <w:tc>
          <w:tcPr>
            <w:tcW w:w="1814" w:type="dxa"/>
            <w:vMerge/>
          </w:tcPr>
          <w:p w:rsidR="009573E8" w:rsidRDefault="009573E8" w:rsidP="004A4287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9573E8" w:rsidRDefault="009573E8" w:rsidP="004A428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024" w:type="dxa"/>
          </w:tcPr>
          <w:p w:rsidR="009573E8" w:rsidRDefault="009573E8" w:rsidP="004A4287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669" w:type="dxa"/>
          </w:tcPr>
          <w:p w:rsidR="009573E8" w:rsidRDefault="009573E8" w:rsidP="004A4287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vMerge/>
          </w:tcPr>
          <w:p w:rsidR="009573E8" w:rsidRDefault="009573E8" w:rsidP="004A4287">
            <w:pPr>
              <w:pStyle w:val="ConsPlusNormal"/>
              <w:jc w:val="center"/>
            </w:pPr>
          </w:p>
        </w:tc>
        <w:tc>
          <w:tcPr>
            <w:tcW w:w="1583" w:type="dxa"/>
            <w:vMerge/>
          </w:tcPr>
          <w:p w:rsidR="009573E8" w:rsidRDefault="009573E8" w:rsidP="004A4287">
            <w:pPr>
              <w:pStyle w:val="ConsPlusNormal"/>
              <w:jc w:val="center"/>
            </w:pPr>
          </w:p>
        </w:tc>
        <w:tc>
          <w:tcPr>
            <w:tcW w:w="1191" w:type="dxa"/>
            <w:vMerge/>
          </w:tcPr>
          <w:p w:rsidR="009573E8" w:rsidRDefault="009573E8" w:rsidP="004A4287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9573E8" w:rsidRDefault="009573E8" w:rsidP="004A4287">
            <w:pPr>
              <w:pStyle w:val="ConsPlusNormal"/>
              <w:jc w:val="center"/>
            </w:pPr>
          </w:p>
        </w:tc>
      </w:tr>
      <w:tr w:rsidR="009573E8" w:rsidTr="009573E8">
        <w:trPr>
          <w:gridAfter w:val="1"/>
          <w:wAfter w:w="10" w:type="dxa"/>
        </w:trPr>
        <w:tc>
          <w:tcPr>
            <w:tcW w:w="2460" w:type="dxa"/>
            <w:vMerge/>
          </w:tcPr>
          <w:p w:rsidR="009573E8" w:rsidRDefault="009573E8" w:rsidP="004A4287">
            <w:pPr>
              <w:pStyle w:val="ConsPlusNormal"/>
              <w:jc w:val="center"/>
            </w:pPr>
          </w:p>
        </w:tc>
        <w:tc>
          <w:tcPr>
            <w:tcW w:w="1473" w:type="dxa"/>
            <w:vMerge/>
          </w:tcPr>
          <w:p w:rsidR="009573E8" w:rsidRDefault="009573E8" w:rsidP="004A4287">
            <w:pPr>
              <w:pStyle w:val="ConsPlusNormal"/>
              <w:jc w:val="center"/>
            </w:pPr>
          </w:p>
        </w:tc>
        <w:tc>
          <w:tcPr>
            <w:tcW w:w="1814" w:type="dxa"/>
            <w:vMerge/>
          </w:tcPr>
          <w:p w:rsidR="009573E8" w:rsidRDefault="009573E8" w:rsidP="004A4287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9573E8" w:rsidRDefault="009573E8" w:rsidP="004A4287">
            <w:pPr>
              <w:pStyle w:val="ConsPlusNormal"/>
              <w:jc w:val="center"/>
            </w:pPr>
            <w:r>
              <w:t>гараж</w:t>
            </w:r>
          </w:p>
        </w:tc>
        <w:tc>
          <w:tcPr>
            <w:tcW w:w="1024" w:type="dxa"/>
          </w:tcPr>
          <w:p w:rsidR="009573E8" w:rsidRDefault="009573E8" w:rsidP="004A4287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669" w:type="dxa"/>
          </w:tcPr>
          <w:p w:rsidR="009573E8" w:rsidRDefault="009573E8" w:rsidP="004A4287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vMerge/>
          </w:tcPr>
          <w:p w:rsidR="009573E8" w:rsidRDefault="009573E8" w:rsidP="004A4287">
            <w:pPr>
              <w:pStyle w:val="ConsPlusNormal"/>
              <w:jc w:val="center"/>
            </w:pPr>
          </w:p>
        </w:tc>
        <w:tc>
          <w:tcPr>
            <w:tcW w:w="1583" w:type="dxa"/>
            <w:vMerge/>
          </w:tcPr>
          <w:p w:rsidR="009573E8" w:rsidRDefault="009573E8" w:rsidP="004A4287">
            <w:pPr>
              <w:pStyle w:val="ConsPlusNormal"/>
              <w:jc w:val="center"/>
            </w:pPr>
          </w:p>
        </w:tc>
        <w:tc>
          <w:tcPr>
            <w:tcW w:w="1191" w:type="dxa"/>
            <w:vMerge/>
          </w:tcPr>
          <w:p w:rsidR="009573E8" w:rsidRDefault="009573E8" w:rsidP="004A4287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9573E8" w:rsidRDefault="009573E8" w:rsidP="004A4287">
            <w:pPr>
              <w:pStyle w:val="ConsPlusNormal"/>
              <w:jc w:val="center"/>
            </w:pPr>
          </w:p>
        </w:tc>
      </w:tr>
      <w:tr w:rsidR="009573E8" w:rsidTr="009573E8">
        <w:trPr>
          <w:gridAfter w:val="1"/>
          <w:wAfter w:w="10" w:type="dxa"/>
        </w:trPr>
        <w:tc>
          <w:tcPr>
            <w:tcW w:w="2460" w:type="dxa"/>
          </w:tcPr>
          <w:p w:rsidR="009573E8" w:rsidRDefault="009573E8" w:rsidP="004A4287">
            <w:pPr>
              <w:pStyle w:val="ConsPlusNormal"/>
              <w:jc w:val="center"/>
            </w:pPr>
            <w:r>
              <w:t>Супруга</w:t>
            </w:r>
          </w:p>
        </w:tc>
        <w:tc>
          <w:tcPr>
            <w:tcW w:w="1473" w:type="dxa"/>
            <w:vMerge/>
          </w:tcPr>
          <w:p w:rsidR="009573E8" w:rsidRDefault="009573E8" w:rsidP="004A4287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9573E8" w:rsidRDefault="009573E8" w:rsidP="004A4287">
            <w:pPr>
              <w:pStyle w:val="ConsPlusNormal"/>
              <w:jc w:val="center"/>
            </w:pPr>
            <w:r>
              <w:t>640974,73</w:t>
            </w:r>
          </w:p>
        </w:tc>
        <w:tc>
          <w:tcPr>
            <w:tcW w:w="1269" w:type="dxa"/>
          </w:tcPr>
          <w:p w:rsidR="009573E8" w:rsidRDefault="009573E8" w:rsidP="004A4287">
            <w:pPr>
              <w:pStyle w:val="ConsPlusNormal"/>
              <w:jc w:val="center"/>
            </w:pPr>
            <w:r>
              <w:t>Квартира ½ доли</w:t>
            </w:r>
          </w:p>
        </w:tc>
        <w:tc>
          <w:tcPr>
            <w:tcW w:w="1024" w:type="dxa"/>
          </w:tcPr>
          <w:p w:rsidR="009573E8" w:rsidRDefault="009573E8" w:rsidP="004A4287">
            <w:pPr>
              <w:pStyle w:val="ConsPlusNormal"/>
              <w:jc w:val="center"/>
            </w:pPr>
            <w:r>
              <w:t>77,5</w:t>
            </w:r>
          </w:p>
        </w:tc>
        <w:tc>
          <w:tcPr>
            <w:tcW w:w="1669" w:type="dxa"/>
          </w:tcPr>
          <w:p w:rsidR="009573E8" w:rsidRDefault="009573E8" w:rsidP="004A4287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9573E8" w:rsidRDefault="009573E8" w:rsidP="004A4287">
            <w:pPr>
              <w:pStyle w:val="ConsPlusNormal"/>
              <w:jc w:val="center"/>
            </w:pPr>
          </w:p>
        </w:tc>
        <w:tc>
          <w:tcPr>
            <w:tcW w:w="1583" w:type="dxa"/>
          </w:tcPr>
          <w:p w:rsidR="009573E8" w:rsidRDefault="009573E8" w:rsidP="004A4287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9573E8" w:rsidRDefault="009573E8" w:rsidP="004A4287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9573E8" w:rsidRDefault="009573E8" w:rsidP="004A4287">
            <w:pPr>
              <w:pStyle w:val="ConsPlusNormal"/>
              <w:jc w:val="center"/>
            </w:pPr>
          </w:p>
        </w:tc>
      </w:tr>
      <w:tr w:rsidR="009573E8" w:rsidTr="009573E8">
        <w:trPr>
          <w:gridAfter w:val="1"/>
          <w:wAfter w:w="10" w:type="dxa"/>
        </w:trPr>
        <w:tc>
          <w:tcPr>
            <w:tcW w:w="2460" w:type="dxa"/>
          </w:tcPr>
          <w:p w:rsidR="009573E8" w:rsidRDefault="009573E8" w:rsidP="004A4287">
            <w:pPr>
              <w:pStyle w:val="ConsPlusNormal"/>
              <w:jc w:val="center"/>
            </w:pPr>
            <w:r>
              <w:t>Несовершеннолетний ребенок</w:t>
            </w:r>
          </w:p>
        </w:tc>
        <w:tc>
          <w:tcPr>
            <w:tcW w:w="1473" w:type="dxa"/>
            <w:vMerge/>
          </w:tcPr>
          <w:p w:rsidR="009573E8" w:rsidRDefault="009573E8" w:rsidP="004A4287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9573E8" w:rsidRDefault="009573E8" w:rsidP="004A4287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9573E8" w:rsidRDefault="009573E8" w:rsidP="004A4287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9573E8" w:rsidRDefault="009573E8" w:rsidP="004A4287">
            <w:pPr>
              <w:pStyle w:val="ConsPlusNormal"/>
              <w:jc w:val="center"/>
            </w:pPr>
          </w:p>
        </w:tc>
        <w:tc>
          <w:tcPr>
            <w:tcW w:w="1669" w:type="dxa"/>
          </w:tcPr>
          <w:p w:rsidR="009573E8" w:rsidRDefault="009573E8" w:rsidP="004A428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9573E8" w:rsidRDefault="009573E8" w:rsidP="004A4287">
            <w:pPr>
              <w:pStyle w:val="ConsPlusNormal"/>
              <w:jc w:val="center"/>
            </w:pPr>
          </w:p>
        </w:tc>
        <w:tc>
          <w:tcPr>
            <w:tcW w:w="1583" w:type="dxa"/>
          </w:tcPr>
          <w:p w:rsidR="009573E8" w:rsidRDefault="009573E8" w:rsidP="004A4287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191" w:type="dxa"/>
          </w:tcPr>
          <w:p w:rsidR="009573E8" w:rsidRDefault="009573E8" w:rsidP="004A4287">
            <w:pPr>
              <w:pStyle w:val="ConsPlusNormal"/>
              <w:jc w:val="center"/>
            </w:pPr>
            <w:r>
              <w:t>55,6</w:t>
            </w:r>
          </w:p>
        </w:tc>
        <w:tc>
          <w:tcPr>
            <w:tcW w:w="1757" w:type="dxa"/>
          </w:tcPr>
          <w:p w:rsidR="009573E8" w:rsidRDefault="009573E8" w:rsidP="004A4287">
            <w:pPr>
              <w:pStyle w:val="ConsPlusNormal"/>
              <w:jc w:val="center"/>
            </w:pPr>
            <w:r>
              <w:t>РФ</w:t>
            </w:r>
          </w:p>
        </w:tc>
      </w:tr>
      <w:tr w:rsidR="009573E8" w:rsidTr="009573E8">
        <w:trPr>
          <w:gridAfter w:val="1"/>
          <w:wAfter w:w="10" w:type="dxa"/>
        </w:trPr>
        <w:tc>
          <w:tcPr>
            <w:tcW w:w="2460" w:type="dxa"/>
          </w:tcPr>
          <w:p w:rsidR="009573E8" w:rsidRPr="00C81D9C" w:rsidRDefault="009573E8" w:rsidP="00DF489C">
            <w:pPr>
              <w:pStyle w:val="ConsPlusNormal"/>
              <w:rPr>
                <w:sz w:val="22"/>
              </w:rPr>
            </w:pPr>
            <w:r>
              <w:t>Несовершеннолетний ребенок</w:t>
            </w:r>
          </w:p>
        </w:tc>
        <w:tc>
          <w:tcPr>
            <w:tcW w:w="1473" w:type="dxa"/>
            <w:vMerge/>
          </w:tcPr>
          <w:p w:rsidR="009573E8" w:rsidRDefault="009573E8" w:rsidP="00DF489C">
            <w:pPr>
              <w:jc w:val="center"/>
            </w:pPr>
          </w:p>
        </w:tc>
        <w:tc>
          <w:tcPr>
            <w:tcW w:w="1814" w:type="dxa"/>
          </w:tcPr>
          <w:p w:rsidR="009573E8" w:rsidRDefault="009573E8" w:rsidP="00DF489C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9573E8" w:rsidRDefault="009573E8" w:rsidP="00DF489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9573E8" w:rsidRDefault="009573E8" w:rsidP="006E51AE">
            <w:pPr>
              <w:pStyle w:val="ConsPlusNormal"/>
              <w:jc w:val="center"/>
            </w:pPr>
          </w:p>
        </w:tc>
        <w:tc>
          <w:tcPr>
            <w:tcW w:w="1669" w:type="dxa"/>
          </w:tcPr>
          <w:p w:rsidR="009573E8" w:rsidRDefault="009573E8" w:rsidP="00DF489C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9573E8" w:rsidRDefault="009573E8" w:rsidP="00DF489C">
            <w:pPr>
              <w:pStyle w:val="ConsPlusNormal"/>
              <w:jc w:val="center"/>
            </w:pPr>
          </w:p>
        </w:tc>
        <w:tc>
          <w:tcPr>
            <w:tcW w:w="1583" w:type="dxa"/>
          </w:tcPr>
          <w:p w:rsidR="009573E8" w:rsidRDefault="009573E8" w:rsidP="00D71FA1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191" w:type="dxa"/>
          </w:tcPr>
          <w:p w:rsidR="009573E8" w:rsidRDefault="009573E8" w:rsidP="00D71FA1">
            <w:pPr>
              <w:pStyle w:val="ConsPlusNormal"/>
              <w:jc w:val="center"/>
            </w:pPr>
            <w:r>
              <w:t>55,6</w:t>
            </w:r>
          </w:p>
        </w:tc>
        <w:tc>
          <w:tcPr>
            <w:tcW w:w="1757" w:type="dxa"/>
          </w:tcPr>
          <w:p w:rsidR="009573E8" w:rsidRDefault="009573E8" w:rsidP="00D71FA1">
            <w:pPr>
              <w:pStyle w:val="ConsPlusNormal"/>
              <w:jc w:val="center"/>
            </w:pPr>
            <w:r>
              <w:t>РФ</w:t>
            </w:r>
          </w:p>
        </w:tc>
      </w:tr>
      <w:tr w:rsidR="009573E8" w:rsidTr="009573E8">
        <w:trPr>
          <w:gridAfter w:val="1"/>
          <w:wAfter w:w="10" w:type="dxa"/>
        </w:trPr>
        <w:tc>
          <w:tcPr>
            <w:tcW w:w="2460" w:type="dxa"/>
          </w:tcPr>
          <w:p w:rsidR="009573E8" w:rsidRDefault="009573E8" w:rsidP="00DF489C">
            <w:pPr>
              <w:pStyle w:val="ConsPlusNormal"/>
            </w:pPr>
            <w:r>
              <w:t>Несовершеннолетний ребенок</w:t>
            </w:r>
          </w:p>
        </w:tc>
        <w:tc>
          <w:tcPr>
            <w:tcW w:w="1473" w:type="dxa"/>
            <w:vMerge/>
          </w:tcPr>
          <w:p w:rsidR="009573E8" w:rsidRDefault="009573E8" w:rsidP="00DF489C">
            <w:pPr>
              <w:jc w:val="center"/>
            </w:pPr>
          </w:p>
        </w:tc>
        <w:tc>
          <w:tcPr>
            <w:tcW w:w="1814" w:type="dxa"/>
          </w:tcPr>
          <w:p w:rsidR="009573E8" w:rsidRDefault="009573E8" w:rsidP="00DF489C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9573E8" w:rsidRDefault="009573E8" w:rsidP="00DF489C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9573E8" w:rsidRDefault="009573E8" w:rsidP="006E51AE">
            <w:pPr>
              <w:pStyle w:val="ConsPlusNormal"/>
              <w:jc w:val="center"/>
            </w:pPr>
          </w:p>
        </w:tc>
        <w:tc>
          <w:tcPr>
            <w:tcW w:w="1669" w:type="dxa"/>
          </w:tcPr>
          <w:p w:rsidR="009573E8" w:rsidRDefault="009573E8" w:rsidP="00DF489C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9573E8" w:rsidRDefault="009573E8" w:rsidP="00DF489C">
            <w:pPr>
              <w:pStyle w:val="ConsPlusNormal"/>
              <w:jc w:val="center"/>
            </w:pPr>
          </w:p>
        </w:tc>
        <w:tc>
          <w:tcPr>
            <w:tcW w:w="1583" w:type="dxa"/>
          </w:tcPr>
          <w:p w:rsidR="009573E8" w:rsidRDefault="009573E8" w:rsidP="00D71FA1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191" w:type="dxa"/>
          </w:tcPr>
          <w:p w:rsidR="009573E8" w:rsidRDefault="009573E8" w:rsidP="00D71FA1">
            <w:pPr>
              <w:pStyle w:val="ConsPlusNormal"/>
              <w:jc w:val="center"/>
            </w:pPr>
            <w:r>
              <w:t>55,6</w:t>
            </w:r>
          </w:p>
        </w:tc>
        <w:tc>
          <w:tcPr>
            <w:tcW w:w="1757" w:type="dxa"/>
          </w:tcPr>
          <w:p w:rsidR="009573E8" w:rsidRDefault="009573E8" w:rsidP="00D71FA1">
            <w:pPr>
              <w:pStyle w:val="ConsPlusNormal"/>
              <w:jc w:val="center"/>
            </w:pPr>
            <w:r>
              <w:t>РФ</w:t>
            </w:r>
          </w:p>
        </w:tc>
      </w:tr>
    </w:tbl>
    <w:p w:rsidR="00C81D9C" w:rsidRPr="00C81D9C" w:rsidRDefault="00C81D9C" w:rsidP="00C81D9C">
      <w:pPr>
        <w:sectPr w:rsidR="00C81D9C" w:rsidRPr="00C81D9C" w:rsidSect="005B15A0">
          <w:pgSz w:w="16838" w:h="11905" w:orient="landscape"/>
          <w:pgMar w:top="426" w:right="1134" w:bottom="426" w:left="1134" w:header="0" w:footer="0" w:gutter="0"/>
          <w:cols w:space="720"/>
        </w:sectPr>
      </w:pPr>
    </w:p>
    <w:p w:rsidR="00FE688B" w:rsidRDefault="00803E7A" w:rsidP="005B15A0"/>
    <w:sectPr w:rsidR="00FE688B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1D9C"/>
    <w:rsid w:val="000E1377"/>
    <w:rsid w:val="00122B39"/>
    <w:rsid w:val="0012614D"/>
    <w:rsid w:val="001E25D1"/>
    <w:rsid w:val="002558C0"/>
    <w:rsid w:val="00357C42"/>
    <w:rsid w:val="003961D9"/>
    <w:rsid w:val="003A2A75"/>
    <w:rsid w:val="00464737"/>
    <w:rsid w:val="00484112"/>
    <w:rsid w:val="004848F3"/>
    <w:rsid w:val="00497493"/>
    <w:rsid w:val="004A113A"/>
    <w:rsid w:val="004A4287"/>
    <w:rsid w:val="005B15A0"/>
    <w:rsid w:val="00600309"/>
    <w:rsid w:val="006E51AE"/>
    <w:rsid w:val="007072E2"/>
    <w:rsid w:val="00751445"/>
    <w:rsid w:val="00756D70"/>
    <w:rsid w:val="007D368C"/>
    <w:rsid w:val="00803E7A"/>
    <w:rsid w:val="00815C80"/>
    <w:rsid w:val="008B630B"/>
    <w:rsid w:val="008B6A68"/>
    <w:rsid w:val="008C35D3"/>
    <w:rsid w:val="00903DE4"/>
    <w:rsid w:val="009573E8"/>
    <w:rsid w:val="009C24A2"/>
    <w:rsid w:val="00A32C09"/>
    <w:rsid w:val="00A6547C"/>
    <w:rsid w:val="00B131C5"/>
    <w:rsid w:val="00B9503F"/>
    <w:rsid w:val="00C81D9C"/>
    <w:rsid w:val="00CE553C"/>
    <w:rsid w:val="00D32751"/>
    <w:rsid w:val="00D66578"/>
    <w:rsid w:val="00DB2F02"/>
    <w:rsid w:val="00DD0B2B"/>
    <w:rsid w:val="00DE7D66"/>
    <w:rsid w:val="00DF489C"/>
    <w:rsid w:val="00F2159C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BEFC8-718C-4E29-B1EA-BA2A50BB1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user</cp:lastModifiedBy>
  <cp:revision>19</cp:revision>
  <cp:lastPrinted>2020-04-09T09:45:00Z</cp:lastPrinted>
  <dcterms:created xsi:type="dcterms:W3CDTF">2019-03-21T08:46:00Z</dcterms:created>
  <dcterms:modified xsi:type="dcterms:W3CDTF">2020-08-25T08:45:00Z</dcterms:modified>
</cp:coreProperties>
</file>