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2719B3">
        <w:rPr>
          <w:rFonts w:ascii="Times New Roman" w:hAnsi="Times New Roman"/>
          <w:sz w:val="24"/>
          <w:szCs w:val="24"/>
        </w:rPr>
        <w:t>развал (фрукты-овощи)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C405CE" w:rsidRPr="0032042A">
        <w:rPr>
          <w:rFonts w:ascii="Times New Roman" w:hAnsi="Times New Roman"/>
          <w:sz w:val="24"/>
          <w:szCs w:val="24"/>
        </w:rPr>
        <w:t>ул. Ломоносова вблизи д.</w:t>
      </w:r>
      <w:r w:rsidR="00C405CE">
        <w:rPr>
          <w:rFonts w:ascii="Times New Roman" w:hAnsi="Times New Roman"/>
          <w:sz w:val="24"/>
          <w:szCs w:val="24"/>
        </w:rPr>
        <w:t xml:space="preserve"> </w:t>
      </w:r>
      <w:r w:rsidR="00C405CE" w:rsidRPr="0032042A">
        <w:rPr>
          <w:rFonts w:ascii="Times New Roman" w:hAnsi="Times New Roman"/>
          <w:sz w:val="24"/>
          <w:szCs w:val="24"/>
        </w:rPr>
        <w:t>107 «б»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C405CE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405CE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0875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</w:p>
          <w:p w:rsidR="004E0875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C405CE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2042A">
              <w:rPr>
                <w:rFonts w:ascii="Times New Roman" w:hAnsi="Times New Roman"/>
                <w:sz w:val="24"/>
                <w:szCs w:val="24"/>
              </w:rPr>
              <w:t>ул. Ломоносова вблизи д.107 «б»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405CE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F7FC7" wp14:editId="3DE5B07D">
                  <wp:extent cx="3434813" cy="25761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804_11301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389" cy="258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D56A1"/>
    <w:rsid w:val="00435E56"/>
    <w:rsid w:val="004A464B"/>
    <w:rsid w:val="004E0875"/>
    <w:rsid w:val="00617AA7"/>
    <w:rsid w:val="00700F6D"/>
    <w:rsid w:val="00762CA8"/>
    <w:rsid w:val="00790482"/>
    <w:rsid w:val="008909F3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2020-12-09T12:54:00Z</cp:lastPrinted>
  <dcterms:created xsi:type="dcterms:W3CDTF">2021-08-16T06:14:00Z</dcterms:created>
  <dcterms:modified xsi:type="dcterms:W3CDTF">2021-08-16T07:09:00Z</dcterms:modified>
</cp:coreProperties>
</file>