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17" w:rsidRPr="006D09AD" w:rsidRDefault="006B4E17" w:rsidP="006B4E17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6B4E17" w:rsidRPr="006D09AD" w:rsidRDefault="006B4E17" w:rsidP="006B4E17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6B4E17" w:rsidRPr="006D09AD" w:rsidRDefault="006B4E17" w:rsidP="006B4E17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AC1BAF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AC1BAF">
        <w:rPr>
          <w:sz w:val="28"/>
          <w:szCs w:val="28"/>
          <w:u w:val="single"/>
        </w:rPr>
        <w:t>492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C13D6A">
        <w:rPr>
          <w:b/>
          <w:sz w:val="28"/>
          <w:szCs w:val="28"/>
        </w:rPr>
        <w:t>92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</w:t>
      </w:r>
      <w:r w:rsidR="00C13D6A">
        <w:t>сии избирательного участка № 3692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701164" w:rsidRPr="00701164">
        <w:t xml:space="preserve"> </w:t>
      </w:r>
      <w:r w:rsidR="00701164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701164">
        <w:t>Федерации от 17 февраля 2010 г.</w:t>
      </w:r>
      <w:r w:rsidR="00780827">
        <w:t xml:space="preserve"> </w:t>
      </w:r>
      <w:r w:rsidR="00E47FC8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C13D6A">
        <w:rPr>
          <w:i w:val="0"/>
        </w:rPr>
        <w:t>92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C13D6A">
        <w:rPr>
          <w:i w:val="0"/>
        </w:rPr>
        <w:t>92</w:t>
      </w:r>
      <w:r>
        <w:rPr>
          <w:i w:val="0"/>
        </w:rPr>
        <w:t>:</w:t>
      </w:r>
    </w:p>
    <w:p w:rsidR="00404545" w:rsidRDefault="008D7AB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Галкину Татьяну Сергеевну 05.12.1976 года рождения,  образование высшее профессиональное - </w:t>
      </w:r>
      <w:proofErr w:type="spellStart"/>
      <w:r>
        <w:rPr>
          <w:i w:val="0"/>
        </w:rPr>
        <w:t>специалитет</w:t>
      </w:r>
      <w:proofErr w:type="spellEnd"/>
      <w:r w:rsidR="00AE3C04" w:rsidRPr="008D7AB5">
        <w:rPr>
          <w:i w:val="0"/>
        </w:rPr>
        <w:t xml:space="preserve">, </w:t>
      </w:r>
      <w:proofErr w:type="gramStart"/>
      <w:r w:rsidR="00AE3C04" w:rsidRPr="008D7AB5">
        <w:rPr>
          <w:i w:val="0"/>
        </w:rPr>
        <w:t>предложен</w:t>
      </w:r>
      <w:r w:rsidR="00B2441A" w:rsidRPr="008D7AB5">
        <w:rPr>
          <w:i w:val="0"/>
        </w:rPr>
        <w:t>а</w:t>
      </w:r>
      <w:proofErr w:type="gramEnd"/>
      <w:r w:rsidR="00B2441A" w:rsidRPr="008D7AB5">
        <w:rPr>
          <w:i w:val="0"/>
        </w:rPr>
        <w:t xml:space="preserve"> </w:t>
      </w:r>
      <w:r w:rsidR="00AE3C04" w:rsidRPr="008D7AB5">
        <w:rPr>
          <w:i w:val="0"/>
        </w:rPr>
        <w:t xml:space="preserve">в состав комиссии </w:t>
      </w:r>
      <w:r>
        <w:rPr>
          <w:i w:val="0"/>
        </w:rPr>
        <w:t>собранием избирателей по месту работы</w:t>
      </w:r>
      <w:r w:rsidR="00AE3C04" w:rsidRPr="008D7AB5">
        <w:rPr>
          <w:i w:val="0"/>
        </w:rPr>
        <w:t>;</w:t>
      </w:r>
    </w:p>
    <w:p w:rsidR="004B3C02" w:rsidRDefault="004B3C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Иванову Евгению </w:t>
      </w:r>
      <w:proofErr w:type="spellStart"/>
      <w:r>
        <w:rPr>
          <w:i w:val="0"/>
        </w:rPr>
        <w:t>Паульевну</w:t>
      </w:r>
      <w:proofErr w:type="spellEnd"/>
      <w:r>
        <w:rPr>
          <w:i w:val="0"/>
        </w:rPr>
        <w:t xml:space="preserve"> 27.10.1987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комиссии </w:t>
      </w:r>
      <w:r>
        <w:rPr>
          <w:i w:val="0"/>
        </w:rPr>
        <w:lastRenderedPageBreak/>
        <w:t>Местным отделением Политической партии СПРАВЕДЛИВАЯ РОССИЯ в Воскресенском районе</w:t>
      </w:r>
      <w:r w:rsidR="00B50A46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8D7AB5" w:rsidRDefault="008D7AB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Казберову</w:t>
      </w:r>
      <w:proofErr w:type="spellEnd"/>
      <w:r>
        <w:rPr>
          <w:i w:val="0"/>
        </w:rPr>
        <w:t xml:space="preserve"> Евгению Борисовну, 05.10.1968 г. рождения, образование высшее профессиональное -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D7AB5" w:rsidRDefault="008D7AB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Колобкову</w:t>
      </w:r>
      <w:proofErr w:type="spellEnd"/>
      <w:r>
        <w:rPr>
          <w:i w:val="0"/>
        </w:rPr>
        <w:t xml:space="preserve"> Наталью Владимировну,  13.03.1973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37798" w:rsidRDefault="00B3779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Маркелову Галину Владимировну 20.04.1962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8D7AB5" w:rsidRDefault="008D7AB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Пономареву Ирину Николаевну, 13.10.1972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D7AB5" w:rsidRDefault="008D7AB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Потапову Дарью Алексеевну, 14.06.1993 г. рождения, 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7C655E">
        <w:rPr>
          <w:i w:val="0"/>
        </w:rPr>
        <w:t>ием избирателей по месту работы;</w:t>
      </w:r>
    </w:p>
    <w:p w:rsidR="00EF6BB2" w:rsidRDefault="00EF6BB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Ульянова Александра Павловича  15.09.1955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7C655E" w:rsidRPr="007C655E" w:rsidRDefault="007C655E" w:rsidP="007C655E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Филину Ольгу Васильевну 02.08.1968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B50A46">
        <w:rPr>
          <w:i w:val="0"/>
        </w:rPr>
        <w:t>ЕДИНАЯ РОССИЯ</w:t>
      </w:r>
      <w:r>
        <w:rPr>
          <w:i w:val="0"/>
        </w:rPr>
        <w:t>» Воскр</w:t>
      </w:r>
      <w:r w:rsidR="00880F06">
        <w:rPr>
          <w:i w:val="0"/>
        </w:rPr>
        <w:t>есенского муниципального района.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C13D6A">
        <w:rPr>
          <w:i w:val="0"/>
        </w:rPr>
        <w:t>92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CD" w:rsidRDefault="00452E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52ECD" w:rsidRDefault="00452E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CD" w:rsidRDefault="00452E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52ECD" w:rsidRDefault="00452E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37F13"/>
    <w:rsid w:val="00044F88"/>
    <w:rsid w:val="000464C7"/>
    <w:rsid w:val="00054406"/>
    <w:rsid w:val="00056C4E"/>
    <w:rsid w:val="00057EA5"/>
    <w:rsid w:val="00064A2C"/>
    <w:rsid w:val="00067C12"/>
    <w:rsid w:val="0007038F"/>
    <w:rsid w:val="00072470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3B7F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65DAF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15387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41221"/>
    <w:rsid w:val="00452ECD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3C02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1DA6"/>
    <w:rsid w:val="00624BD1"/>
    <w:rsid w:val="00631913"/>
    <w:rsid w:val="006324DC"/>
    <w:rsid w:val="00632FEE"/>
    <w:rsid w:val="006332B1"/>
    <w:rsid w:val="006348DD"/>
    <w:rsid w:val="006361FB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15FE"/>
    <w:rsid w:val="00673445"/>
    <w:rsid w:val="00690BDF"/>
    <w:rsid w:val="00694EA4"/>
    <w:rsid w:val="00695882"/>
    <w:rsid w:val="00696EBF"/>
    <w:rsid w:val="006974AB"/>
    <w:rsid w:val="006A07FC"/>
    <w:rsid w:val="006B1C32"/>
    <w:rsid w:val="006B418E"/>
    <w:rsid w:val="006B4E17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1164"/>
    <w:rsid w:val="0070392A"/>
    <w:rsid w:val="00715F01"/>
    <w:rsid w:val="0071611E"/>
    <w:rsid w:val="00717582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2BB4"/>
    <w:rsid w:val="007B79C6"/>
    <w:rsid w:val="007C2864"/>
    <w:rsid w:val="007C4F05"/>
    <w:rsid w:val="007C655E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0F06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D7AB5"/>
    <w:rsid w:val="008E4D5F"/>
    <w:rsid w:val="008E5802"/>
    <w:rsid w:val="008F2B94"/>
    <w:rsid w:val="008F4CC3"/>
    <w:rsid w:val="00904D1E"/>
    <w:rsid w:val="00913F1A"/>
    <w:rsid w:val="009173A4"/>
    <w:rsid w:val="00921C16"/>
    <w:rsid w:val="00923CA9"/>
    <w:rsid w:val="009247F8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0283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3128"/>
    <w:rsid w:val="00AB462B"/>
    <w:rsid w:val="00AB4CDB"/>
    <w:rsid w:val="00AC1BAF"/>
    <w:rsid w:val="00AC5764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37798"/>
    <w:rsid w:val="00B41400"/>
    <w:rsid w:val="00B43AFE"/>
    <w:rsid w:val="00B501EF"/>
    <w:rsid w:val="00B50A46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3D6A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979B3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47FC8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EF6BB2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421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5DF8-BA66-43A6-A642-E005FC6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2017-12-25T08:05:00Z</cp:lastPrinted>
  <dcterms:created xsi:type="dcterms:W3CDTF">2012-01-26T09:23:00Z</dcterms:created>
  <dcterms:modified xsi:type="dcterms:W3CDTF">2017-12-29T15:27:00Z</dcterms:modified>
</cp:coreProperties>
</file>