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8B" w:rsidRPr="0072719C" w:rsidRDefault="0072719C" w:rsidP="00DB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9C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370541" w:rsidRPr="0072719C" w:rsidRDefault="00DB521B" w:rsidP="00DB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9C">
        <w:rPr>
          <w:rFonts w:ascii="Times New Roman" w:hAnsi="Times New Roman" w:cs="Times New Roman"/>
          <w:b/>
          <w:sz w:val="24"/>
          <w:szCs w:val="24"/>
        </w:rPr>
        <w:t>выполнения первоочередных мероприятий</w:t>
      </w:r>
    </w:p>
    <w:p w:rsidR="00DB521B" w:rsidRPr="0072719C" w:rsidRDefault="00DB521B" w:rsidP="00DB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19C">
        <w:rPr>
          <w:rFonts w:ascii="Times New Roman" w:hAnsi="Times New Roman" w:cs="Times New Roman"/>
          <w:b/>
          <w:sz w:val="24"/>
          <w:szCs w:val="24"/>
        </w:rPr>
        <w:t>по переформатированию Общественной палаты Воскресенского муниципального района</w:t>
      </w:r>
    </w:p>
    <w:p w:rsidR="00DB521B" w:rsidRDefault="00DB521B" w:rsidP="00DB5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3696"/>
        <w:gridCol w:w="1549"/>
        <w:gridCol w:w="1560"/>
        <w:gridCol w:w="1416"/>
        <w:gridCol w:w="1418"/>
        <w:gridCol w:w="1276"/>
        <w:gridCol w:w="3118"/>
      </w:tblGrid>
      <w:tr w:rsidR="00F12E5A" w:rsidRPr="0072719C" w:rsidTr="0068208B">
        <w:tc>
          <w:tcPr>
            <w:tcW w:w="959" w:type="dxa"/>
          </w:tcPr>
          <w:p w:rsidR="00DB521B" w:rsidRPr="0072719C" w:rsidRDefault="00DB521B" w:rsidP="00DB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521B" w:rsidRPr="0072719C" w:rsidRDefault="00DB521B" w:rsidP="00DB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6" w:type="dxa"/>
          </w:tcPr>
          <w:p w:rsidR="00DB521B" w:rsidRPr="0072719C" w:rsidRDefault="00551505" w:rsidP="00DB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9" w:type="dxa"/>
          </w:tcPr>
          <w:p w:rsidR="00DB521B" w:rsidRPr="0072719C" w:rsidRDefault="00551505" w:rsidP="00DB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9 – 31 января</w:t>
            </w:r>
          </w:p>
        </w:tc>
        <w:tc>
          <w:tcPr>
            <w:tcW w:w="1560" w:type="dxa"/>
          </w:tcPr>
          <w:p w:rsidR="00DB521B" w:rsidRPr="0072719C" w:rsidRDefault="0044149C" w:rsidP="00DB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1 – 28 февраля</w:t>
            </w:r>
          </w:p>
        </w:tc>
        <w:tc>
          <w:tcPr>
            <w:tcW w:w="1416" w:type="dxa"/>
          </w:tcPr>
          <w:p w:rsidR="00DB521B" w:rsidRPr="0072719C" w:rsidRDefault="0068208B" w:rsidP="00DB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1 – 31 марта</w:t>
            </w:r>
          </w:p>
        </w:tc>
        <w:tc>
          <w:tcPr>
            <w:tcW w:w="1418" w:type="dxa"/>
          </w:tcPr>
          <w:p w:rsidR="00DB521B" w:rsidRPr="0072719C" w:rsidRDefault="0068208B" w:rsidP="00DB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1 – 30 апреля</w:t>
            </w:r>
          </w:p>
        </w:tc>
        <w:tc>
          <w:tcPr>
            <w:tcW w:w="1276" w:type="dxa"/>
          </w:tcPr>
          <w:p w:rsidR="00DB521B" w:rsidRPr="0072719C" w:rsidRDefault="0068208B" w:rsidP="00DB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DB521B" w:rsidRPr="0072719C" w:rsidRDefault="0068208B" w:rsidP="00DB5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12E5A" w:rsidTr="0068208B">
        <w:tc>
          <w:tcPr>
            <w:tcW w:w="959" w:type="dxa"/>
          </w:tcPr>
          <w:p w:rsidR="00DB521B" w:rsidRDefault="0068208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DB521B" w:rsidRDefault="00283CA6" w:rsidP="0072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Общественной палате Воскресенского муниципального района Советом депутатов Воскресенского муниципального района</w:t>
            </w:r>
          </w:p>
        </w:tc>
        <w:tc>
          <w:tcPr>
            <w:tcW w:w="1549" w:type="dxa"/>
          </w:tcPr>
          <w:p w:rsidR="00DB521B" w:rsidRDefault="00283CA6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560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21B" w:rsidRDefault="00FD0152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Воскресенского муниципального района</w:t>
            </w:r>
          </w:p>
        </w:tc>
      </w:tr>
      <w:tr w:rsidR="00F12E5A" w:rsidTr="0068208B">
        <w:tc>
          <w:tcPr>
            <w:tcW w:w="959" w:type="dxa"/>
          </w:tcPr>
          <w:p w:rsidR="00DB521B" w:rsidRDefault="0068208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:rsidR="00DB521B" w:rsidRDefault="00E765A0" w:rsidP="0072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сроков приема заявок на кандидатов в члены Общественной палаты Воскресенского муниципального района</w:t>
            </w:r>
          </w:p>
        </w:tc>
        <w:tc>
          <w:tcPr>
            <w:tcW w:w="1549" w:type="dxa"/>
          </w:tcPr>
          <w:p w:rsidR="00DB521B" w:rsidRDefault="00F12E5A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560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21B" w:rsidRDefault="00F12E5A" w:rsidP="00F1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Воскресенского муниципального района</w:t>
            </w:r>
          </w:p>
        </w:tc>
      </w:tr>
      <w:tr w:rsidR="00F12E5A" w:rsidTr="0068208B">
        <w:tc>
          <w:tcPr>
            <w:tcW w:w="959" w:type="dxa"/>
          </w:tcPr>
          <w:p w:rsidR="00DB521B" w:rsidRDefault="0068208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DB521B" w:rsidRDefault="00F12E5A" w:rsidP="0072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заявок и составление списков кандидатов</w:t>
            </w:r>
          </w:p>
        </w:tc>
        <w:tc>
          <w:tcPr>
            <w:tcW w:w="1549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521B" w:rsidRDefault="002915BF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28 февраля</w:t>
            </w:r>
          </w:p>
          <w:p w:rsidR="002915BF" w:rsidRDefault="002915BF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21B" w:rsidRDefault="00971786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12E5A" w:rsidTr="0068208B">
        <w:tc>
          <w:tcPr>
            <w:tcW w:w="959" w:type="dxa"/>
          </w:tcPr>
          <w:p w:rsidR="00DB521B" w:rsidRDefault="0068208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DB521B" w:rsidRDefault="00EE096A" w:rsidP="0072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списка и предоставление списка выдвинутых кандидатов в члены Общественной палаты Воскресенского муниципального района в Общественную палату Московской области.</w:t>
            </w:r>
          </w:p>
        </w:tc>
        <w:tc>
          <w:tcPr>
            <w:tcW w:w="1549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521B" w:rsidRDefault="00EE096A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141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21B" w:rsidRDefault="00EE096A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61BD9" w:rsidTr="0068208B">
        <w:tc>
          <w:tcPr>
            <w:tcW w:w="959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:rsidR="00961BD9" w:rsidRDefault="00961BD9" w:rsidP="0072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списка кандидатов в члены Общественной палаты Воскресенского муниципального района (интернет-голосование, СМИ, заседани</w:t>
            </w:r>
            <w:r w:rsidR="00744B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Воскресенского муниципального района)</w:t>
            </w:r>
          </w:p>
          <w:p w:rsidR="00967B27" w:rsidRDefault="00967B27" w:rsidP="00727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BD9" w:rsidRDefault="00961BD9" w:rsidP="0096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28 марта</w:t>
            </w:r>
          </w:p>
        </w:tc>
        <w:tc>
          <w:tcPr>
            <w:tcW w:w="1418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1BD9" w:rsidRDefault="005F6E1E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961BD9" w:rsidTr="0068208B">
        <w:tc>
          <w:tcPr>
            <w:tcW w:w="959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6" w:type="dxa"/>
          </w:tcPr>
          <w:p w:rsidR="00961BD9" w:rsidRDefault="00961BD9" w:rsidP="0072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результатов обсуждения в Общественную палату Московской области и публикация в СМИ</w:t>
            </w:r>
            <w:bookmarkStart w:id="0" w:name="_GoBack"/>
            <w:bookmarkEnd w:id="0"/>
          </w:p>
        </w:tc>
        <w:tc>
          <w:tcPr>
            <w:tcW w:w="1549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418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1BD9" w:rsidRDefault="00961BD9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1BD9" w:rsidRDefault="00FD0152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F12E5A" w:rsidTr="0068208B">
        <w:tc>
          <w:tcPr>
            <w:tcW w:w="959" w:type="dxa"/>
          </w:tcPr>
          <w:p w:rsidR="00DB521B" w:rsidRDefault="00967B27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2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DB521B" w:rsidRDefault="0068208B" w:rsidP="00727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и утверждение членов Общественной палаты </w:t>
            </w:r>
            <w:r w:rsidR="00FD0152">
              <w:rPr>
                <w:rFonts w:ascii="Times New Roman" w:hAnsi="Times New Roman" w:cs="Times New Roman"/>
                <w:sz w:val="24"/>
                <w:szCs w:val="24"/>
              </w:rPr>
              <w:t xml:space="preserve">(1/3)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Советом депутатов Воскресенского муниципального района (после проведения консультаций с главами муниципальных образований района)</w:t>
            </w:r>
          </w:p>
        </w:tc>
        <w:tc>
          <w:tcPr>
            <w:tcW w:w="1549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21B" w:rsidRDefault="00EE096A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10 апреля</w:t>
            </w:r>
          </w:p>
        </w:tc>
        <w:tc>
          <w:tcPr>
            <w:tcW w:w="1276" w:type="dxa"/>
          </w:tcPr>
          <w:p w:rsidR="00DB521B" w:rsidRDefault="00DB521B" w:rsidP="00DB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0152" w:rsidRDefault="00FD0152" w:rsidP="00FD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DB521B" w:rsidRDefault="00FD0152" w:rsidP="00FD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Воскресенского муниципального района  </w:t>
            </w:r>
          </w:p>
        </w:tc>
      </w:tr>
    </w:tbl>
    <w:p w:rsidR="00DB521B" w:rsidRPr="0073068F" w:rsidRDefault="00DB521B" w:rsidP="00DB5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B521B" w:rsidRPr="0073068F" w:rsidSect="00DB52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8F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6C03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B8E"/>
    <w:rsid w:val="0009535D"/>
    <w:rsid w:val="00095375"/>
    <w:rsid w:val="0009553E"/>
    <w:rsid w:val="0009556C"/>
    <w:rsid w:val="000957F9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2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121A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E05"/>
    <w:rsid w:val="001E1FD1"/>
    <w:rsid w:val="001E2149"/>
    <w:rsid w:val="001E28C6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6F4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CA6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21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5BF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10C4"/>
    <w:rsid w:val="00391209"/>
    <w:rsid w:val="0039121F"/>
    <w:rsid w:val="0039129C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882"/>
    <w:rsid w:val="003B78EF"/>
    <w:rsid w:val="003B7B6D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49C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0CD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726"/>
    <w:rsid w:val="004C5759"/>
    <w:rsid w:val="004C5AE6"/>
    <w:rsid w:val="004C5BF9"/>
    <w:rsid w:val="004C5E6F"/>
    <w:rsid w:val="004C6035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505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6E1E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08B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4276"/>
    <w:rsid w:val="00704552"/>
    <w:rsid w:val="00704705"/>
    <w:rsid w:val="007048EE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CC1"/>
    <w:rsid w:val="00726D01"/>
    <w:rsid w:val="00727008"/>
    <w:rsid w:val="0072719C"/>
    <w:rsid w:val="007273D6"/>
    <w:rsid w:val="0072769A"/>
    <w:rsid w:val="007278E5"/>
    <w:rsid w:val="00727AAC"/>
    <w:rsid w:val="00727B8B"/>
    <w:rsid w:val="00727C11"/>
    <w:rsid w:val="00727FEB"/>
    <w:rsid w:val="0073038D"/>
    <w:rsid w:val="0073068F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252"/>
    <w:rsid w:val="00744604"/>
    <w:rsid w:val="0074467E"/>
    <w:rsid w:val="007447B2"/>
    <w:rsid w:val="0074484B"/>
    <w:rsid w:val="007449C4"/>
    <w:rsid w:val="007449FD"/>
    <w:rsid w:val="00744B2E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8D0"/>
    <w:rsid w:val="00792CBD"/>
    <w:rsid w:val="00792DFF"/>
    <w:rsid w:val="00792F29"/>
    <w:rsid w:val="00793180"/>
    <w:rsid w:val="007931FB"/>
    <w:rsid w:val="0079330D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1D3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4D61"/>
    <w:rsid w:val="008B50DE"/>
    <w:rsid w:val="008B5115"/>
    <w:rsid w:val="008B527E"/>
    <w:rsid w:val="008B528E"/>
    <w:rsid w:val="008B53DA"/>
    <w:rsid w:val="008B5C22"/>
    <w:rsid w:val="008B5E90"/>
    <w:rsid w:val="008B6099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BD9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67B27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86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BB7"/>
    <w:rsid w:val="00A36C17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7C0"/>
    <w:rsid w:val="00D8431A"/>
    <w:rsid w:val="00D84399"/>
    <w:rsid w:val="00D843C6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21B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49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5A0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96A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2E5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152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Погородний</cp:lastModifiedBy>
  <cp:revision>2</cp:revision>
  <cp:lastPrinted>2014-01-17T05:02:00Z</cp:lastPrinted>
  <dcterms:created xsi:type="dcterms:W3CDTF">2014-02-07T11:33:00Z</dcterms:created>
  <dcterms:modified xsi:type="dcterms:W3CDTF">2014-02-07T11:33:00Z</dcterms:modified>
</cp:coreProperties>
</file>