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77" w:rsidRPr="008D4377" w:rsidRDefault="00CD2247" w:rsidP="008D4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C1">
        <w:rPr>
          <w:rFonts w:ascii="Times New Roman" w:hAnsi="Times New Roman" w:cs="Times New Roman"/>
          <w:b/>
          <w:sz w:val="28"/>
          <w:szCs w:val="28"/>
        </w:rPr>
        <w:t xml:space="preserve">Перечень нормативно-правовых актов, в соответствии с которыми осуществляется муниципальный контроль </w:t>
      </w:r>
    </w:p>
    <w:p w:rsidR="008D4377" w:rsidRPr="008D4377" w:rsidRDefault="008D4377" w:rsidP="008D4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77">
        <w:rPr>
          <w:rFonts w:ascii="Times New Roman" w:hAnsi="Times New Roman" w:cs="Times New Roman"/>
          <w:b/>
          <w:sz w:val="28"/>
          <w:szCs w:val="28"/>
        </w:rPr>
        <w:t xml:space="preserve"> за сохранностью автомобильных дорог местного значения</w:t>
      </w:r>
    </w:p>
    <w:p w:rsidR="00CD2247" w:rsidRDefault="008D4377" w:rsidP="008D4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377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0604F7">
        <w:rPr>
          <w:rFonts w:ascii="Times New Roman" w:hAnsi="Times New Roman" w:cs="Times New Roman"/>
          <w:b/>
          <w:sz w:val="28"/>
          <w:szCs w:val="28"/>
        </w:rPr>
        <w:t>округа</w:t>
      </w:r>
      <w:r w:rsidRPr="008D4377">
        <w:rPr>
          <w:rFonts w:ascii="Times New Roman" w:hAnsi="Times New Roman" w:cs="Times New Roman"/>
          <w:b/>
          <w:sz w:val="28"/>
          <w:szCs w:val="28"/>
        </w:rPr>
        <w:t xml:space="preserve"> Воскресенск</w:t>
      </w:r>
      <w:r w:rsidR="00CD2247" w:rsidRPr="00515BC1">
        <w:rPr>
          <w:rFonts w:ascii="Times New Roman" w:hAnsi="Times New Roman" w:cs="Times New Roman"/>
          <w:b/>
          <w:sz w:val="28"/>
          <w:szCs w:val="28"/>
        </w:rPr>
        <w:t>:</w:t>
      </w:r>
    </w:p>
    <w:p w:rsidR="00AC1757" w:rsidRDefault="00AC1757" w:rsidP="00CD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61B" w:rsidRDefault="00A0261B" w:rsidP="00CD2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757" w:rsidRDefault="00AC1757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C175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AC1757">
        <w:rPr>
          <w:rFonts w:ascii="Times New Roman" w:hAnsi="Times New Roman" w:cs="Times New Roman"/>
          <w:sz w:val="28"/>
          <w:szCs w:val="28"/>
        </w:rPr>
        <w:t>. 13, 13.1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rFonts w:ascii="Times New Roman" w:hAnsi="Times New Roman" w:cs="Times New Roman"/>
          <w:sz w:val="28"/>
          <w:szCs w:val="28"/>
        </w:rPr>
        <w:t>ьные акты Российской Федерации";</w:t>
      </w:r>
    </w:p>
    <w:p w:rsidR="00AC1757" w:rsidRDefault="00AC1757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AC1757">
        <w:rPr>
          <w:rFonts w:ascii="Times New Roman" w:hAnsi="Times New Roman" w:cs="Times New Roman"/>
          <w:sz w:val="28"/>
          <w:szCs w:val="28"/>
        </w:rPr>
        <w:t xml:space="preserve"> от 10.12.1995 № 196-ФЗ "О безопасности дорожного движения",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контроля";</w:t>
      </w:r>
    </w:p>
    <w:p w:rsidR="00AC1757" w:rsidRDefault="00AC1757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1757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C1757">
        <w:rPr>
          <w:rFonts w:ascii="Times New Roman" w:hAnsi="Times New Roman" w:cs="Times New Roman"/>
          <w:sz w:val="28"/>
          <w:szCs w:val="28"/>
        </w:rPr>
        <w:t xml:space="preserve"> закон от 06.10.2003 N 131-ФЗ "Об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Федерации"</w:t>
      </w:r>
      <w:r w:rsidR="00A0261B">
        <w:rPr>
          <w:rFonts w:ascii="Times New Roman" w:hAnsi="Times New Roman" w:cs="Times New Roman"/>
          <w:sz w:val="28"/>
          <w:szCs w:val="28"/>
        </w:rPr>
        <w:t>.</w:t>
      </w:r>
    </w:p>
    <w:p w:rsidR="00A0261B" w:rsidRDefault="00A0261B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61B">
        <w:rPr>
          <w:rFonts w:ascii="Times New Roman" w:hAnsi="Times New Roman" w:cs="Times New Roman"/>
          <w:sz w:val="28"/>
          <w:szCs w:val="28"/>
        </w:rPr>
        <w:t>Иные муниципальные правовые акты, в том числе:</w:t>
      </w:r>
    </w:p>
    <w:p w:rsidR="00A0261B" w:rsidRDefault="00A0261B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</w:t>
      </w:r>
      <w:r w:rsidR="00CD7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CD7228">
        <w:rPr>
          <w:rFonts w:ascii="Times New Roman" w:hAnsi="Times New Roman" w:cs="Times New Roman"/>
          <w:sz w:val="28"/>
          <w:szCs w:val="28"/>
        </w:rPr>
        <w:t>округа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Воскресенск </w:t>
      </w:r>
      <w:r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AC1757" w:rsidRDefault="00A0261B" w:rsidP="00AC1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об </w:t>
      </w:r>
      <w:r w:rsidR="00CD7228">
        <w:rPr>
          <w:rFonts w:ascii="Times New Roman" w:hAnsi="Times New Roman" w:cs="Times New Roman"/>
          <w:sz w:val="28"/>
          <w:szCs w:val="28"/>
        </w:rPr>
        <w:t>А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CD7228">
        <w:rPr>
          <w:rFonts w:ascii="Times New Roman" w:hAnsi="Times New Roman" w:cs="Times New Roman"/>
          <w:sz w:val="28"/>
          <w:szCs w:val="28"/>
        </w:rPr>
        <w:t>округа</w:t>
      </w:r>
      <w:r w:rsidR="00AC1757" w:rsidRPr="00AC1757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367DBD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  <w:bookmarkStart w:id="0" w:name="_GoBack"/>
      <w:bookmarkEnd w:id="0"/>
    </w:p>
    <w:sectPr w:rsidR="00AC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247"/>
    <w:rsid w:val="000604F7"/>
    <w:rsid w:val="001248F9"/>
    <w:rsid w:val="0035154C"/>
    <w:rsid w:val="00367DBD"/>
    <w:rsid w:val="00515BC1"/>
    <w:rsid w:val="007A3DAC"/>
    <w:rsid w:val="008D4377"/>
    <w:rsid w:val="00A0261B"/>
    <w:rsid w:val="00AA2EBD"/>
    <w:rsid w:val="00AC1757"/>
    <w:rsid w:val="00C33578"/>
    <w:rsid w:val="00CD2247"/>
    <w:rsid w:val="00CD7228"/>
    <w:rsid w:val="00D7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B67D2-E633-40FC-8284-85C267DB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8F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C1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9001-52B0-4AEA-A246-BA1EE63A1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Татьяна Николаевна</dc:creator>
  <cp:keywords/>
  <dc:description/>
  <cp:lastModifiedBy>Gagarina</cp:lastModifiedBy>
  <cp:revision>8</cp:revision>
  <cp:lastPrinted>2019-06-03T12:23:00Z</cp:lastPrinted>
  <dcterms:created xsi:type="dcterms:W3CDTF">2019-06-03T08:46:00Z</dcterms:created>
  <dcterms:modified xsi:type="dcterms:W3CDTF">2020-04-01T12:40:00Z</dcterms:modified>
</cp:coreProperties>
</file>