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C75EB9" w:rsidRDefault="000C3D12" w:rsidP="00C75EB9">
      <w:pPr>
        <w:spacing w:after="1" w:line="220" w:lineRule="atLeast"/>
        <w:ind w:left="5670"/>
        <w:jc w:val="right"/>
        <w:rPr>
          <w:sz w:val="16"/>
          <w:szCs w:val="16"/>
        </w:rPr>
      </w:pP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Утверждаю: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Первый заместитель руководителя администрации Воскресенского муниципального района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__________________ </w:t>
      </w:r>
      <w:r w:rsidRPr="00F93FA3">
        <w:rPr>
          <w:rFonts w:eastAsiaTheme="minorHAnsi"/>
          <w:sz w:val="24"/>
          <w:szCs w:val="24"/>
        </w:rPr>
        <w:t xml:space="preserve">Д.С. </w:t>
      </w:r>
      <w:proofErr w:type="spellStart"/>
      <w:r w:rsidRPr="00F93FA3">
        <w:rPr>
          <w:rFonts w:eastAsiaTheme="minorHAnsi"/>
          <w:sz w:val="24"/>
          <w:szCs w:val="24"/>
        </w:rPr>
        <w:t>Муконин</w:t>
      </w:r>
      <w:proofErr w:type="spellEnd"/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«</w:t>
      </w:r>
      <w:r w:rsidR="00D740E7">
        <w:rPr>
          <w:rFonts w:eastAsiaTheme="minorHAnsi"/>
          <w:sz w:val="24"/>
          <w:szCs w:val="24"/>
          <w:u w:val="single"/>
        </w:rPr>
        <w:t>27</w:t>
      </w:r>
      <w:r w:rsidRPr="00F93FA3">
        <w:rPr>
          <w:rFonts w:eastAsiaTheme="minorHAnsi"/>
          <w:sz w:val="24"/>
          <w:szCs w:val="24"/>
        </w:rPr>
        <w:t xml:space="preserve">» </w:t>
      </w:r>
      <w:r w:rsidR="00D740E7">
        <w:rPr>
          <w:rFonts w:eastAsiaTheme="minorHAnsi"/>
          <w:sz w:val="24"/>
          <w:szCs w:val="24"/>
          <w:u w:val="single"/>
        </w:rPr>
        <w:t>июня</w:t>
      </w:r>
      <w:r>
        <w:rPr>
          <w:rFonts w:eastAsiaTheme="minorHAnsi"/>
          <w:sz w:val="24"/>
          <w:szCs w:val="24"/>
        </w:rPr>
        <w:t xml:space="preserve"> </w:t>
      </w:r>
      <w:r w:rsidRPr="00F93FA3">
        <w:rPr>
          <w:rFonts w:eastAsiaTheme="minorHAnsi"/>
          <w:sz w:val="24"/>
          <w:szCs w:val="24"/>
        </w:rPr>
        <w:t>20</w:t>
      </w:r>
      <w:r w:rsidRPr="00D740E7">
        <w:rPr>
          <w:rFonts w:eastAsiaTheme="minorHAnsi"/>
          <w:sz w:val="24"/>
          <w:szCs w:val="24"/>
        </w:rPr>
        <w:t>1</w:t>
      </w:r>
      <w:r w:rsidR="009930B3" w:rsidRPr="00D740E7">
        <w:rPr>
          <w:rFonts w:eastAsiaTheme="minorHAnsi"/>
          <w:sz w:val="24"/>
          <w:szCs w:val="24"/>
        </w:rPr>
        <w:t>8</w:t>
      </w:r>
      <w:r w:rsidRPr="00F93FA3">
        <w:rPr>
          <w:rFonts w:eastAsiaTheme="minorHAnsi"/>
          <w:sz w:val="24"/>
          <w:szCs w:val="24"/>
        </w:rPr>
        <w:t xml:space="preserve"> года</w:t>
      </w:r>
    </w:p>
    <w:p w:rsidR="005E5C29" w:rsidRDefault="005E5C29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CC0EF0" w:rsidRPr="00616393" w:rsidRDefault="00CC0EF0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D740E7">
        <w:rPr>
          <w:rFonts w:eastAsia="Times New Roman"/>
          <w:sz w:val="24"/>
          <w:szCs w:val="24"/>
          <w:u w:val="single"/>
          <w:lang w:eastAsia="ru-RU"/>
        </w:rPr>
        <w:t>2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C94B83" w:rsidRPr="00C94B83">
        <w:rPr>
          <w:rFonts w:eastAsia="Times New Roman"/>
          <w:sz w:val="24"/>
          <w:szCs w:val="24"/>
          <w:u w:val="single"/>
          <w:lang w:eastAsia="ru-RU"/>
        </w:rPr>
        <w:t>1</w:t>
      </w:r>
      <w:r w:rsidR="009930B3">
        <w:rPr>
          <w:rFonts w:eastAsia="Times New Roman"/>
          <w:sz w:val="24"/>
          <w:szCs w:val="24"/>
          <w:u w:val="single"/>
          <w:lang w:eastAsia="ru-RU"/>
        </w:rPr>
        <w:t>8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  <w:bookmarkStart w:id="0" w:name="_GoBack"/>
      <w:bookmarkEnd w:id="0"/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93558B" w:rsidRPr="000052C9" w:rsidTr="00B5672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вымороченное</w:t>
            </w:r>
            <w:proofErr w:type="spell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9930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="00EA685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9930B3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="00C2551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93558B" w:rsidP="00D740E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D740E7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93558B" w:rsidRPr="000052C9" w:rsidTr="00B5672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9930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9930B3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062" w:type="dxa"/>
          </w:tcPr>
          <w:p w:rsidR="0093558B" w:rsidRPr="005E5C29" w:rsidRDefault="0093558B" w:rsidP="00D740E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D740E7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80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004" w:type="dxa"/>
          </w:tcPr>
          <w:p w:rsidR="0093558B" w:rsidRPr="005E5C29" w:rsidRDefault="0093558B" w:rsidP="00D740E7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D740E7">
              <w:rPr>
                <w:sz w:val="16"/>
                <w:szCs w:val="16"/>
              </w:rPr>
              <w:t>2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="00D740E7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году</w:t>
            </w:r>
          </w:p>
        </w:tc>
        <w:tc>
          <w:tcPr>
            <w:tcW w:w="992" w:type="dxa"/>
          </w:tcPr>
          <w:p w:rsidR="0093558B" w:rsidRPr="005E5C29" w:rsidRDefault="00B56726" w:rsidP="00D74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в </w:t>
            </w:r>
            <w:r w:rsidR="00D740E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5" w:type="dxa"/>
          </w:tcPr>
          <w:p w:rsidR="0093558B" w:rsidRPr="005E5C29" w:rsidRDefault="0093558B" w:rsidP="00D740E7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D740E7">
              <w:rPr>
                <w:sz w:val="16"/>
                <w:szCs w:val="16"/>
              </w:rPr>
              <w:t>2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9930B3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9930B3">
              <w:rPr>
                <w:sz w:val="16"/>
                <w:szCs w:val="16"/>
              </w:rPr>
              <w:t>8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:rsidR="00B56726" w:rsidRDefault="00B5672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</w:p>
          <w:p w:rsidR="0093558B" w:rsidRPr="005E5C29" w:rsidRDefault="0093558B" w:rsidP="00C2551A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числе в </w:t>
            </w:r>
            <w:r w:rsidR="00C2551A">
              <w:rPr>
                <w:sz w:val="16"/>
                <w:szCs w:val="16"/>
              </w:rPr>
              <w:t>2</w:t>
            </w:r>
            <w:r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 xml:space="preserve">ы по договорам 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AC2819" w:rsidP="001D21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 xml:space="preserve">указать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категори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>ю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основание предоставления)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2819" w:rsidRPr="000052C9" w:rsidTr="00B56726">
        <w:tc>
          <w:tcPr>
            <w:tcW w:w="417" w:type="dxa"/>
            <w:shd w:val="clear" w:color="auto" w:fill="FFFFFF" w:themeFill="background1"/>
          </w:tcPr>
          <w:p w:rsidR="00AC2819" w:rsidRDefault="00AC281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AC2819" w:rsidRDefault="00AC2819" w:rsidP="00BF15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2552" w:type="dxa"/>
            <w:gridSpan w:val="2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363E29" w:rsidRDefault="00363E29" w:rsidP="000052C9">
      <w:pPr>
        <w:rPr>
          <w:sz w:val="22"/>
          <w:szCs w:val="22"/>
        </w:rPr>
      </w:pPr>
    </w:p>
    <w:p w:rsidR="00363E29" w:rsidRDefault="00456EB6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Э</w:t>
      </w:r>
      <w:r w:rsidR="00363E29">
        <w:rPr>
          <w:sz w:val="22"/>
          <w:szCs w:val="22"/>
        </w:rPr>
        <w:t>ксперт отдела по учету и распределению жилой площади администрации</w:t>
      </w:r>
    </w:p>
    <w:p w:rsidR="00363E29" w:rsidRDefault="00363E29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Воскресенского муниципального района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</w:p>
    <w:p w:rsidR="00363E29" w:rsidRPr="000052C9" w:rsidRDefault="00363E29" w:rsidP="000052C9">
      <w:pPr>
        <w:rPr>
          <w:sz w:val="22"/>
          <w:szCs w:val="22"/>
        </w:rPr>
      </w:pPr>
    </w:p>
    <w:sectPr w:rsidR="00363E29" w:rsidRPr="000052C9" w:rsidSect="00CF57CE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96" w:rsidRDefault="00792F96" w:rsidP="00E018CE">
      <w:pPr>
        <w:spacing w:after="0" w:line="240" w:lineRule="auto"/>
      </w:pPr>
      <w:r>
        <w:separator/>
      </w:r>
    </w:p>
  </w:endnote>
  <w:endnote w:type="continuationSeparator" w:id="0">
    <w:p w:rsidR="00792F96" w:rsidRDefault="00792F96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96" w:rsidRDefault="00792F96" w:rsidP="00E018CE">
      <w:pPr>
        <w:spacing w:after="0" w:line="240" w:lineRule="auto"/>
      </w:pPr>
      <w:r>
        <w:separator/>
      </w:r>
    </w:p>
  </w:footnote>
  <w:footnote w:type="continuationSeparator" w:id="0">
    <w:p w:rsidR="00792F96" w:rsidRDefault="00792F96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E018CE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C2551A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34B01"/>
    <w:rsid w:val="00045372"/>
    <w:rsid w:val="00067DBC"/>
    <w:rsid w:val="00095212"/>
    <w:rsid w:val="000A63E4"/>
    <w:rsid w:val="000C3D12"/>
    <w:rsid w:val="000F5BB8"/>
    <w:rsid w:val="0012613F"/>
    <w:rsid w:val="001D214D"/>
    <w:rsid w:val="001F503F"/>
    <w:rsid w:val="002339DF"/>
    <w:rsid w:val="00261AEF"/>
    <w:rsid w:val="00292A9E"/>
    <w:rsid w:val="002F32EA"/>
    <w:rsid w:val="0036395E"/>
    <w:rsid w:val="00363CA9"/>
    <w:rsid w:val="00363E29"/>
    <w:rsid w:val="00372A34"/>
    <w:rsid w:val="003C3EF2"/>
    <w:rsid w:val="00426A5F"/>
    <w:rsid w:val="00456EB6"/>
    <w:rsid w:val="0054006A"/>
    <w:rsid w:val="0056518F"/>
    <w:rsid w:val="005874D7"/>
    <w:rsid w:val="005E5C29"/>
    <w:rsid w:val="005F0580"/>
    <w:rsid w:val="006074B6"/>
    <w:rsid w:val="00616393"/>
    <w:rsid w:val="00671136"/>
    <w:rsid w:val="006B6F90"/>
    <w:rsid w:val="0070767A"/>
    <w:rsid w:val="0071468E"/>
    <w:rsid w:val="00731142"/>
    <w:rsid w:val="00737DCB"/>
    <w:rsid w:val="00792F96"/>
    <w:rsid w:val="008178A5"/>
    <w:rsid w:val="00861594"/>
    <w:rsid w:val="008F3A5E"/>
    <w:rsid w:val="0093558B"/>
    <w:rsid w:val="009930B3"/>
    <w:rsid w:val="009A1F7A"/>
    <w:rsid w:val="00A074CF"/>
    <w:rsid w:val="00A46242"/>
    <w:rsid w:val="00A92CE7"/>
    <w:rsid w:val="00A94DBC"/>
    <w:rsid w:val="00AC2819"/>
    <w:rsid w:val="00B56726"/>
    <w:rsid w:val="00BC6A3A"/>
    <w:rsid w:val="00BE1578"/>
    <w:rsid w:val="00BF15AA"/>
    <w:rsid w:val="00C2551A"/>
    <w:rsid w:val="00C75EB9"/>
    <w:rsid w:val="00C94B83"/>
    <w:rsid w:val="00CC0EF0"/>
    <w:rsid w:val="00CF57CE"/>
    <w:rsid w:val="00D30679"/>
    <w:rsid w:val="00D57E2D"/>
    <w:rsid w:val="00D66526"/>
    <w:rsid w:val="00D740E7"/>
    <w:rsid w:val="00D933A6"/>
    <w:rsid w:val="00DF5601"/>
    <w:rsid w:val="00E018CE"/>
    <w:rsid w:val="00E121B3"/>
    <w:rsid w:val="00E71203"/>
    <w:rsid w:val="00EA685C"/>
    <w:rsid w:val="00EE3377"/>
    <w:rsid w:val="00F33B96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896F-1F55-49D5-9D3A-220F6C40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3</cp:revision>
  <cp:lastPrinted>2018-06-26T12:15:00Z</cp:lastPrinted>
  <dcterms:created xsi:type="dcterms:W3CDTF">2018-06-26T12:15:00Z</dcterms:created>
  <dcterms:modified xsi:type="dcterms:W3CDTF">2018-06-27T11:22:00Z</dcterms:modified>
</cp:coreProperties>
</file>