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F0" w:rsidRDefault="00A871F0" w:rsidP="00A871F0">
      <w:pPr>
        <w:pStyle w:val="a6"/>
        <w:spacing w:line="360" w:lineRule="auto"/>
        <w:ind w:left="0"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Наиболее значимые достижения отрасли «Культура»</w:t>
      </w:r>
    </w:p>
    <w:p w:rsidR="00C51A09" w:rsidRDefault="00C51A09" w:rsidP="00C51A09">
      <w:pPr>
        <w:ind w:firstLine="540"/>
        <w:contextualSpacing/>
        <w:jc w:val="both"/>
        <w:rPr>
          <w:bCs/>
          <w:sz w:val="28"/>
          <w:szCs w:val="28"/>
          <w:shd w:val="clear" w:color="auto" w:fill="FFFFFF"/>
        </w:rPr>
      </w:pPr>
    </w:p>
    <w:p w:rsidR="00C33760" w:rsidRDefault="00A65C93" w:rsidP="00A65C93">
      <w:pPr>
        <w:spacing w:line="276" w:lineRule="auto"/>
        <w:ind w:firstLine="540"/>
        <w:jc w:val="both"/>
        <w:rPr>
          <w:sz w:val="28"/>
          <w:szCs w:val="28"/>
        </w:rPr>
      </w:pPr>
      <w:r w:rsidRPr="001974D1">
        <w:rPr>
          <w:sz w:val="28"/>
          <w:szCs w:val="28"/>
        </w:rPr>
        <w:t xml:space="preserve">На территории городского округа Воскресенск находится 56 учреждений </w:t>
      </w:r>
      <w:r>
        <w:rPr>
          <w:sz w:val="28"/>
          <w:szCs w:val="28"/>
        </w:rPr>
        <w:t xml:space="preserve">сферы </w:t>
      </w:r>
      <w:r w:rsidRPr="001974D1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. </w:t>
      </w:r>
      <w:r w:rsidRPr="001974D1">
        <w:rPr>
          <w:sz w:val="28"/>
          <w:szCs w:val="28"/>
        </w:rPr>
        <w:t xml:space="preserve">В 2022 году число самодеятельных коллективов и клубных формирований достигло 253, а число участников в них составило 5888 человек. </w:t>
      </w:r>
      <w:r w:rsidR="00C33760">
        <w:rPr>
          <w:sz w:val="28"/>
          <w:szCs w:val="28"/>
        </w:rPr>
        <w:t xml:space="preserve">В том же году все коллективы округа, а также более </w:t>
      </w:r>
      <w:r w:rsidR="00C33760" w:rsidRPr="001974D1">
        <w:rPr>
          <w:sz w:val="28"/>
          <w:szCs w:val="28"/>
        </w:rPr>
        <w:t>2000 участников клубных формирований культурно-досуговых учреждений городского округа Воскресенск стали лауреатами всероссийских, международных и региональных конкурсов.</w:t>
      </w:r>
    </w:p>
    <w:p w:rsidR="00A65C93" w:rsidRDefault="00A65C93" w:rsidP="00A65C93">
      <w:pPr>
        <w:spacing w:line="276" w:lineRule="auto"/>
        <w:ind w:firstLine="540"/>
        <w:jc w:val="both"/>
        <w:rPr>
          <w:sz w:val="28"/>
          <w:szCs w:val="28"/>
        </w:rPr>
      </w:pPr>
      <w:r w:rsidRPr="001974D1">
        <w:rPr>
          <w:sz w:val="28"/>
          <w:szCs w:val="28"/>
        </w:rPr>
        <w:t>За отчетный период в учреждениях культуры г.</w:t>
      </w:r>
      <w:r w:rsidR="002F3955">
        <w:rPr>
          <w:sz w:val="28"/>
          <w:szCs w:val="28"/>
        </w:rPr>
        <w:t xml:space="preserve"> </w:t>
      </w:r>
      <w:r w:rsidRPr="001974D1">
        <w:rPr>
          <w:sz w:val="28"/>
          <w:szCs w:val="28"/>
        </w:rPr>
        <w:t>о. Воскресенск было проведено более 2000 разноплановых мероприятий для детей и взрослых</w:t>
      </w:r>
      <w:r>
        <w:rPr>
          <w:sz w:val="28"/>
          <w:szCs w:val="28"/>
        </w:rPr>
        <w:t>, которые посетили более</w:t>
      </w:r>
      <w:r w:rsidRPr="001974D1">
        <w:rPr>
          <w:sz w:val="28"/>
          <w:szCs w:val="28"/>
        </w:rPr>
        <w:t xml:space="preserve"> </w:t>
      </w:r>
      <w:r>
        <w:rPr>
          <w:sz w:val="28"/>
          <w:szCs w:val="28"/>
        </w:rPr>
        <w:t>1 млн. человек</w:t>
      </w:r>
      <w:r w:rsidRPr="001974D1">
        <w:rPr>
          <w:sz w:val="28"/>
          <w:szCs w:val="28"/>
        </w:rPr>
        <w:t>.</w:t>
      </w:r>
      <w:bookmarkStart w:id="0" w:name="_GoBack"/>
      <w:bookmarkEnd w:id="0"/>
    </w:p>
    <w:p w:rsidR="00A65C93" w:rsidRPr="001974D1" w:rsidRDefault="00A65C93" w:rsidP="00C33760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974D1">
        <w:rPr>
          <w:sz w:val="28"/>
          <w:szCs w:val="28"/>
        </w:rPr>
        <w:t>В городском округе Воскресенск функционируют 7 детских школ искусств, в которых по обучаются более 2600 детей.</w:t>
      </w:r>
      <w:r w:rsidR="00C33760">
        <w:rPr>
          <w:sz w:val="28"/>
          <w:szCs w:val="28"/>
        </w:rPr>
        <w:t xml:space="preserve"> </w:t>
      </w:r>
      <w:r w:rsidRPr="001974D1">
        <w:rPr>
          <w:sz w:val="28"/>
          <w:szCs w:val="28"/>
        </w:rPr>
        <w:t xml:space="preserve">В отчетном году Свидетельства об образовании получили 220 выпускников, 19 из них поступили в профильные </w:t>
      </w:r>
      <w:proofErr w:type="spellStart"/>
      <w:r w:rsidRPr="001974D1">
        <w:rPr>
          <w:sz w:val="28"/>
          <w:szCs w:val="28"/>
        </w:rPr>
        <w:t>ССУЗы</w:t>
      </w:r>
      <w:proofErr w:type="spellEnd"/>
      <w:r w:rsidRPr="001974D1">
        <w:rPr>
          <w:sz w:val="28"/>
          <w:szCs w:val="28"/>
        </w:rPr>
        <w:t xml:space="preserve"> и ВУЗы, связав свою судьбу с искусством. </w:t>
      </w:r>
    </w:p>
    <w:p w:rsidR="00A65C93" w:rsidRPr="001974D1" w:rsidRDefault="00A65C93" w:rsidP="00A65C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74D1">
        <w:rPr>
          <w:sz w:val="28"/>
          <w:szCs w:val="28"/>
        </w:rPr>
        <w:t>022 год был удачным как для участников любительских коллективов, так и для работников учреждений культуры, которые были удостоены самых высоких наград:</w:t>
      </w:r>
    </w:p>
    <w:p w:rsidR="00A65C93" w:rsidRPr="001974D1" w:rsidRDefault="00A65C93" w:rsidP="00A65C93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1974D1">
        <w:rPr>
          <w:sz w:val="28"/>
          <w:szCs w:val="28"/>
        </w:rPr>
        <w:t>- Победа заведующей Дома культуры села Косяково МУ «</w:t>
      </w:r>
      <w:proofErr w:type="spellStart"/>
      <w:r w:rsidRPr="001974D1">
        <w:rPr>
          <w:sz w:val="28"/>
          <w:szCs w:val="28"/>
        </w:rPr>
        <w:t>ВКМЦКиТ</w:t>
      </w:r>
      <w:proofErr w:type="spellEnd"/>
      <w:r w:rsidRPr="001974D1">
        <w:rPr>
          <w:sz w:val="28"/>
          <w:szCs w:val="28"/>
        </w:rPr>
        <w:t xml:space="preserve"> «Истоки» Т.А. Ивановой в конкурсе на получение денежного поощрения лучшим работникам сельских учреждений культуры, находящихся на территории муниципальных образований Московской области.</w:t>
      </w:r>
    </w:p>
    <w:p w:rsidR="00A65C93" w:rsidRPr="001974D1" w:rsidRDefault="00A65C93" w:rsidP="00A65C93">
      <w:pPr>
        <w:pStyle w:val="ac"/>
        <w:spacing w:beforeAutospacing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4D1">
        <w:rPr>
          <w:rFonts w:ascii="Times New Roman" w:hAnsi="Times New Roman" w:cs="Times New Roman"/>
          <w:sz w:val="28"/>
          <w:szCs w:val="28"/>
        </w:rPr>
        <w:t xml:space="preserve">- Победа руководителя кружка ДК с. </w:t>
      </w:r>
      <w:proofErr w:type="spellStart"/>
      <w:r w:rsidRPr="001974D1">
        <w:rPr>
          <w:rFonts w:ascii="Times New Roman" w:hAnsi="Times New Roman" w:cs="Times New Roman"/>
          <w:sz w:val="28"/>
          <w:szCs w:val="28"/>
        </w:rPr>
        <w:t>Ашитково</w:t>
      </w:r>
      <w:proofErr w:type="spellEnd"/>
      <w:r w:rsidRPr="001974D1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Pr="001974D1">
        <w:rPr>
          <w:rFonts w:ascii="Times New Roman" w:hAnsi="Times New Roman" w:cs="Times New Roman"/>
          <w:sz w:val="28"/>
          <w:szCs w:val="28"/>
        </w:rPr>
        <w:t>Дроздововой</w:t>
      </w:r>
      <w:proofErr w:type="spellEnd"/>
      <w:r w:rsidRPr="001974D1">
        <w:rPr>
          <w:rFonts w:ascii="Times New Roman" w:hAnsi="Times New Roman" w:cs="Times New Roman"/>
          <w:sz w:val="28"/>
          <w:szCs w:val="28"/>
        </w:rPr>
        <w:t xml:space="preserve"> в конкурсе на получение денежного поощрения лучшими сельскими учреждениями культуры и лучшими работниками сельских учреждений культуры, находящихся на территории муниципальных образований Московской области.</w:t>
      </w:r>
    </w:p>
    <w:p w:rsidR="00A65C93" w:rsidRDefault="00A65C93" w:rsidP="00A65C93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Не стал исключением и 2023 год – Победителями в</w:t>
      </w:r>
      <w:r w:rsidRPr="001974D1">
        <w:rPr>
          <w:sz w:val="28"/>
          <w:szCs w:val="28"/>
        </w:rPr>
        <w:t xml:space="preserve"> конкурсе на получение денежного поощрения лучшим</w:t>
      </w:r>
      <w:r>
        <w:rPr>
          <w:sz w:val="28"/>
          <w:szCs w:val="28"/>
        </w:rPr>
        <w:t xml:space="preserve">и сельскими учреждениями культуры и лучшими </w:t>
      </w:r>
      <w:r w:rsidRPr="001974D1">
        <w:rPr>
          <w:sz w:val="28"/>
          <w:szCs w:val="28"/>
        </w:rPr>
        <w:t>работниками сельских учреждений находящихся на территории муниципальных</w:t>
      </w:r>
      <w:r>
        <w:rPr>
          <w:sz w:val="28"/>
          <w:szCs w:val="28"/>
        </w:rPr>
        <w:t xml:space="preserve"> образований Московской области стали</w:t>
      </w:r>
      <w:r>
        <w:rPr>
          <w:color w:val="000000"/>
          <w:sz w:val="28"/>
          <w:szCs w:val="28"/>
        </w:rPr>
        <w:t>:</w:t>
      </w:r>
    </w:p>
    <w:p w:rsidR="00A65C93" w:rsidRPr="00A65C93" w:rsidRDefault="00A65C93" w:rsidP="00A65C9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5C93">
        <w:rPr>
          <w:color w:val="000000"/>
          <w:sz w:val="28"/>
          <w:szCs w:val="28"/>
        </w:rPr>
        <w:t xml:space="preserve">- </w:t>
      </w:r>
      <w:r w:rsidRPr="00A65C93">
        <w:rPr>
          <w:rFonts w:eastAsiaTheme="minorHAnsi"/>
          <w:sz w:val="28"/>
          <w:szCs w:val="28"/>
          <w:lang w:eastAsia="en-US"/>
        </w:rPr>
        <w:t xml:space="preserve">Дом культуры с. </w:t>
      </w:r>
      <w:proofErr w:type="spellStart"/>
      <w:r w:rsidRPr="00A65C93">
        <w:rPr>
          <w:rFonts w:eastAsiaTheme="minorHAnsi"/>
          <w:sz w:val="28"/>
          <w:szCs w:val="28"/>
          <w:lang w:eastAsia="en-US"/>
        </w:rPr>
        <w:t>Ашитково</w:t>
      </w:r>
      <w:proofErr w:type="spellEnd"/>
      <w:r w:rsidRPr="00A65C93">
        <w:rPr>
          <w:rFonts w:eastAsiaTheme="minorHAnsi"/>
          <w:sz w:val="28"/>
          <w:szCs w:val="28"/>
          <w:lang w:eastAsia="en-US"/>
        </w:rPr>
        <w:t xml:space="preserve"> Муниципального учреждения «Центр культуры и досуга «Радость»;</w:t>
      </w:r>
    </w:p>
    <w:p w:rsidR="00A65C93" w:rsidRDefault="00A65C93" w:rsidP="00A65C9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5C93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A65C93">
        <w:rPr>
          <w:rFonts w:eastAsiaTheme="minorHAnsi"/>
          <w:sz w:val="28"/>
          <w:szCs w:val="28"/>
          <w:lang w:eastAsia="en-US"/>
        </w:rPr>
        <w:t>Чёрикова</w:t>
      </w:r>
      <w:proofErr w:type="spellEnd"/>
      <w:r w:rsidRPr="00A65C93">
        <w:rPr>
          <w:rFonts w:eastAsiaTheme="minorHAnsi"/>
          <w:sz w:val="28"/>
          <w:szCs w:val="28"/>
          <w:lang w:eastAsia="en-US"/>
        </w:rPr>
        <w:t xml:space="preserve"> Ирина Александровна, заведующая Домом культуры п</w:t>
      </w:r>
      <w:r>
        <w:rPr>
          <w:rFonts w:eastAsiaTheme="minorHAnsi"/>
          <w:sz w:val="28"/>
          <w:szCs w:val="28"/>
          <w:lang w:eastAsia="en-US"/>
        </w:rPr>
        <w:t>.</w:t>
      </w:r>
      <w:r w:rsidR="002F3955">
        <w:rPr>
          <w:rFonts w:eastAsiaTheme="minorHAnsi"/>
          <w:sz w:val="28"/>
          <w:szCs w:val="28"/>
          <w:lang w:eastAsia="en-US"/>
        </w:rPr>
        <w:t xml:space="preserve"> </w:t>
      </w:r>
      <w:r w:rsidRPr="00A65C93">
        <w:rPr>
          <w:rFonts w:eastAsiaTheme="minorHAnsi"/>
          <w:sz w:val="28"/>
          <w:szCs w:val="28"/>
          <w:lang w:eastAsia="en-US"/>
        </w:rPr>
        <w:t>Виноградово Муниципального учреждения «Центр культуры и досуга «Радость»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65C93" w:rsidRPr="00A65C93" w:rsidRDefault="00A65C93" w:rsidP="00A65C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65C93">
        <w:rPr>
          <w:rFonts w:eastAsiaTheme="minorHAnsi"/>
          <w:sz w:val="28"/>
          <w:szCs w:val="28"/>
          <w:lang w:eastAsia="en-US"/>
        </w:rPr>
        <w:t>- Сельский клуб д. Степанщино Муниципального учреждения «Воскресенский координационно-методический центр культуры и творчества «Истоки»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52017" w:rsidRDefault="00A65C93" w:rsidP="00A65C93">
      <w:pPr>
        <w:pStyle w:val="a6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974D1">
        <w:rPr>
          <w:sz w:val="28"/>
          <w:szCs w:val="28"/>
        </w:rPr>
        <w:t xml:space="preserve">За 2022 год в библиотеках МУК «Воскресенская централизованная библиотечная </w:t>
      </w:r>
      <w:r w:rsidR="002F3955" w:rsidRPr="001974D1">
        <w:rPr>
          <w:sz w:val="28"/>
          <w:szCs w:val="28"/>
        </w:rPr>
        <w:t>система» проведено</w:t>
      </w:r>
      <w:r w:rsidRPr="001974D1">
        <w:rPr>
          <w:sz w:val="28"/>
          <w:szCs w:val="28"/>
        </w:rPr>
        <w:t xml:space="preserve">   свыше 5 </w:t>
      </w:r>
      <w:r w:rsidR="002F3955" w:rsidRPr="001974D1">
        <w:rPr>
          <w:sz w:val="28"/>
          <w:szCs w:val="28"/>
        </w:rPr>
        <w:t>тысяч мероприятий</w:t>
      </w:r>
      <w:r w:rsidRPr="001974D1">
        <w:rPr>
          <w:sz w:val="28"/>
          <w:szCs w:val="28"/>
        </w:rPr>
        <w:t xml:space="preserve">, </w:t>
      </w:r>
      <w:r w:rsidR="002F3955" w:rsidRPr="001974D1">
        <w:rPr>
          <w:sz w:val="28"/>
          <w:szCs w:val="28"/>
        </w:rPr>
        <w:t>посещения на</w:t>
      </w:r>
      <w:r w:rsidRPr="001974D1">
        <w:rPr>
          <w:sz w:val="28"/>
          <w:szCs w:val="28"/>
        </w:rPr>
        <w:t xml:space="preserve"> </w:t>
      </w:r>
      <w:r w:rsidR="002F3955" w:rsidRPr="001974D1">
        <w:rPr>
          <w:sz w:val="28"/>
          <w:szCs w:val="28"/>
        </w:rPr>
        <w:t>них составили</w:t>
      </w:r>
      <w:r w:rsidRPr="001974D1">
        <w:rPr>
          <w:sz w:val="28"/>
          <w:szCs w:val="28"/>
        </w:rPr>
        <w:t xml:space="preserve"> </w:t>
      </w:r>
      <w:r w:rsidR="002F3955" w:rsidRPr="001974D1">
        <w:rPr>
          <w:sz w:val="28"/>
          <w:szCs w:val="28"/>
        </w:rPr>
        <w:t>более 82</w:t>
      </w:r>
      <w:r w:rsidRPr="001974D1">
        <w:rPr>
          <w:sz w:val="28"/>
          <w:szCs w:val="28"/>
        </w:rPr>
        <w:t xml:space="preserve"> тысяч человек. Книговыдача за </w:t>
      </w:r>
      <w:r w:rsidR="002F3955" w:rsidRPr="001974D1">
        <w:rPr>
          <w:sz w:val="28"/>
          <w:szCs w:val="28"/>
        </w:rPr>
        <w:t>год превысила 580</w:t>
      </w:r>
      <w:r w:rsidRPr="001974D1">
        <w:rPr>
          <w:sz w:val="28"/>
          <w:szCs w:val="28"/>
        </w:rPr>
        <w:t xml:space="preserve"> </w:t>
      </w:r>
      <w:r w:rsidR="002F3955" w:rsidRPr="001974D1">
        <w:rPr>
          <w:sz w:val="28"/>
          <w:szCs w:val="28"/>
        </w:rPr>
        <w:t>тысяч экземпляров</w:t>
      </w:r>
      <w:r w:rsidRPr="001974D1">
        <w:rPr>
          <w:sz w:val="28"/>
          <w:szCs w:val="28"/>
        </w:rPr>
        <w:t xml:space="preserve">. Услугами библиотек городского округа воспользовались более 28 </w:t>
      </w:r>
      <w:r w:rsidRPr="001974D1">
        <w:rPr>
          <w:sz w:val="28"/>
          <w:szCs w:val="28"/>
        </w:rPr>
        <w:lastRenderedPageBreak/>
        <w:t xml:space="preserve">тысяч пользователей. Посещаемость учреждений централизованной библиотечной системы превысила 300 тысяч. </w:t>
      </w:r>
    </w:p>
    <w:p w:rsidR="00A65C93" w:rsidRPr="00DC62E5" w:rsidRDefault="00452017" w:rsidP="002F39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Несомненно</w:t>
      </w:r>
      <w:r w:rsidR="004E5E9B">
        <w:rPr>
          <w:sz w:val="28"/>
          <w:szCs w:val="28"/>
        </w:rPr>
        <w:t>,</w:t>
      </w:r>
      <w:r w:rsidR="00A65C93" w:rsidRPr="001974D1">
        <w:rPr>
          <w:sz w:val="28"/>
          <w:szCs w:val="28"/>
        </w:rPr>
        <w:t xml:space="preserve"> </w:t>
      </w:r>
      <w:r w:rsidR="004E5E9B">
        <w:rPr>
          <w:sz w:val="28"/>
          <w:szCs w:val="28"/>
        </w:rPr>
        <w:t xml:space="preserve">этому способствовало приобретение </w:t>
      </w:r>
      <w:r w:rsidR="004E5E9B" w:rsidRPr="001974D1">
        <w:rPr>
          <w:sz w:val="28"/>
          <w:szCs w:val="28"/>
        </w:rPr>
        <w:t>книжного фонда библиотек</w:t>
      </w:r>
      <w:r w:rsidR="004E5E9B">
        <w:rPr>
          <w:sz w:val="28"/>
          <w:szCs w:val="28"/>
        </w:rPr>
        <w:t>. В 2022 году было приобретено</w:t>
      </w:r>
      <w:r w:rsidR="004E5E9B" w:rsidRPr="001974D1">
        <w:rPr>
          <w:sz w:val="28"/>
          <w:szCs w:val="28"/>
        </w:rPr>
        <w:t xml:space="preserve"> 2 тыс. экземпляров на сумму 1 млн. рублей в рамках государственной программы Московской области «Культ</w:t>
      </w:r>
      <w:r w:rsidR="004E5E9B">
        <w:rPr>
          <w:sz w:val="28"/>
          <w:szCs w:val="28"/>
        </w:rPr>
        <w:t>ура Подмосковья».</w:t>
      </w:r>
      <w:r w:rsidR="00DC62E5">
        <w:rPr>
          <w:sz w:val="28"/>
          <w:szCs w:val="28"/>
        </w:rPr>
        <w:t xml:space="preserve"> В 2023 году на эти цели также выделены средства в сумме 1 млн. рублей.</w:t>
      </w:r>
      <w:r w:rsidR="004E5E9B" w:rsidRPr="00DC62E5">
        <w:rPr>
          <w:sz w:val="28"/>
          <w:szCs w:val="28"/>
        </w:rPr>
        <w:t xml:space="preserve"> </w:t>
      </w:r>
    </w:p>
    <w:p w:rsidR="00DC62E5" w:rsidRDefault="00A65C93" w:rsidP="00A65C93">
      <w:pPr>
        <w:spacing w:line="276" w:lineRule="auto"/>
        <w:ind w:firstLine="708"/>
        <w:jc w:val="both"/>
        <w:rPr>
          <w:sz w:val="28"/>
          <w:szCs w:val="28"/>
        </w:rPr>
      </w:pPr>
      <w:r w:rsidRPr="001974D1">
        <w:rPr>
          <w:rFonts w:eastAsiaTheme="minorHAnsi"/>
          <w:sz w:val="28"/>
          <w:szCs w:val="28"/>
          <w:lang w:eastAsia="en-US"/>
        </w:rPr>
        <w:t xml:space="preserve">В 2022 году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1974D1">
        <w:rPr>
          <w:rFonts w:eastAsiaTheme="minorHAnsi"/>
          <w:sz w:val="28"/>
          <w:szCs w:val="28"/>
          <w:lang w:eastAsia="en-US"/>
        </w:rPr>
        <w:t xml:space="preserve">парке культуры и отдыха «Москворецкий» </w:t>
      </w:r>
      <w:r>
        <w:rPr>
          <w:rFonts w:eastAsiaTheme="minorHAnsi"/>
          <w:sz w:val="28"/>
          <w:szCs w:val="28"/>
          <w:lang w:eastAsia="en-US"/>
        </w:rPr>
        <w:t>в</w:t>
      </w:r>
      <w:r w:rsidRPr="001974D1">
        <w:rPr>
          <w:rFonts w:eastAsiaTheme="minorHAnsi"/>
          <w:sz w:val="28"/>
          <w:szCs w:val="28"/>
          <w:lang w:eastAsia="en-US"/>
        </w:rPr>
        <w:t xml:space="preserve"> рамках государственной программ</w:t>
      </w:r>
      <w:r>
        <w:rPr>
          <w:rFonts w:eastAsiaTheme="minorHAnsi"/>
          <w:sz w:val="28"/>
          <w:szCs w:val="28"/>
          <w:lang w:eastAsia="en-US"/>
        </w:rPr>
        <w:t>ы</w:t>
      </w:r>
      <w:r w:rsidRPr="001974D1">
        <w:rPr>
          <w:rFonts w:eastAsiaTheme="minorHAnsi"/>
          <w:sz w:val="28"/>
          <w:szCs w:val="28"/>
          <w:lang w:eastAsia="en-US"/>
        </w:rPr>
        <w:t xml:space="preserve"> Московской области «Формирование современной комфортной городской среды» построена новая зона для активного отдыха, которая включает в себя памп-трек и </w:t>
      </w:r>
      <w:r w:rsidR="002F3955" w:rsidRPr="001974D1">
        <w:rPr>
          <w:rFonts w:eastAsiaTheme="minorHAnsi"/>
          <w:sz w:val="28"/>
          <w:szCs w:val="28"/>
          <w:lang w:eastAsia="en-US"/>
        </w:rPr>
        <w:t>скейтпарк</w:t>
      </w:r>
      <w:r w:rsidRPr="001974D1">
        <w:rPr>
          <w:rFonts w:eastAsiaTheme="minorHAnsi"/>
          <w:sz w:val="28"/>
          <w:szCs w:val="28"/>
          <w:lang w:eastAsia="en-US"/>
        </w:rPr>
        <w:t>.    Общая площадь новой спортивной зоны – 7,4 тысячи квадратных метров. Объем финансирования в соответствии с программой 60 млн. рублей, в том числе 40,0 млн. рублей – средства бюджета Московской области и 20,0 млн. рублей – средства местного бюджета.</w:t>
      </w:r>
      <w:r w:rsidRPr="005906FF">
        <w:rPr>
          <w:sz w:val="28"/>
          <w:szCs w:val="28"/>
        </w:rPr>
        <w:t xml:space="preserve"> </w:t>
      </w:r>
    </w:p>
    <w:p w:rsidR="00A65C93" w:rsidRPr="001974D1" w:rsidRDefault="00A65C93" w:rsidP="00A65C93">
      <w:pPr>
        <w:spacing w:line="276" w:lineRule="auto"/>
        <w:ind w:firstLine="708"/>
        <w:jc w:val="both"/>
        <w:rPr>
          <w:sz w:val="28"/>
          <w:szCs w:val="28"/>
        </w:rPr>
      </w:pPr>
      <w:r w:rsidRPr="001974D1">
        <w:rPr>
          <w:sz w:val="28"/>
          <w:szCs w:val="28"/>
        </w:rPr>
        <w:t>В 2022 году укрепление материально-технической базы учреждений культуры и дополнительного образования детей производилось путем проведения ремонтных работ на сумму 3,2 млн. рублей, и приобретений основных средств на сумму – 8,8 млн. рублей. Наиболее значимые из них:</w:t>
      </w:r>
    </w:p>
    <w:p w:rsidR="00A65C93" w:rsidRPr="001974D1" w:rsidRDefault="00A65C93" w:rsidP="00A65C93">
      <w:pPr>
        <w:spacing w:line="276" w:lineRule="auto"/>
        <w:ind w:firstLine="709"/>
        <w:jc w:val="both"/>
        <w:rPr>
          <w:sz w:val="28"/>
          <w:szCs w:val="28"/>
        </w:rPr>
      </w:pPr>
      <w:r w:rsidRPr="001974D1">
        <w:rPr>
          <w:sz w:val="28"/>
          <w:szCs w:val="28"/>
        </w:rPr>
        <w:t>- текущий ремонт концертного зала в МУ ДШИ «Лира»;</w:t>
      </w:r>
    </w:p>
    <w:p w:rsidR="00A65C93" w:rsidRPr="001974D1" w:rsidRDefault="00A65C93" w:rsidP="00A65C93">
      <w:pPr>
        <w:spacing w:line="276" w:lineRule="auto"/>
        <w:ind w:firstLine="709"/>
        <w:jc w:val="both"/>
        <w:rPr>
          <w:sz w:val="28"/>
          <w:szCs w:val="28"/>
        </w:rPr>
      </w:pPr>
      <w:r w:rsidRPr="001974D1">
        <w:rPr>
          <w:sz w:val="28"/>
          <w:szCs w:val="28"/>
        </w:rPr>
        <w:t>- текущий ремонт кровли в МУ</w:t>
      </w:r>
      <w:r>
        <w:rPr>
          <w:sz w:val="28"/>
          <w:szCs w:val="28"/>
        </w:rPr>
        <w:t>ДО</w:t>
      </w:r>
      <w:r w:rsidRPr="001974D1">
        <w:rPr>
          <w:sz w:val="28"/>
          <w:szCs w:val="28"/>
        </w:rPr>
        <w:t xml:space="preserve"> ДШИ № 3</w:t>
      </w:r>
      <w:r>
        <w:rPr>
          <w:sz w:val="28"/>
          <w:szCs w:val="28"/>
        </w:rPr>
        <w:t xml:space="preserve">, </w:t>
      </w:r>
      <w:r w:rsidRPr="001974D1">
        <w:rPr>
          <w:sz w:val="28"/>
          <w:szCs w:val="28"/>
        </w:rPr>
        <w:t>МУ</w:t>
      </w:r>
      <w:r>
        <w:rPr>
          <w:sz w:val="28"/>
          <w:szCs w:val="28"/>
        </w:rPr>
        <w:t>ДО</w:t>
      </w:r>
      <w:r w:rsidRPr="001974D1">
        <w:rPr>
          <w:sz w:val="28"/>
          <w:szCs w:val="28"/>
        </w:rPr>
        <w:t xml:space="preserve"> ДШИ № </w:t>
      </w:r>
      <w:r>
        <w:rPr>
          <w:sz w:val="28"/>
          <w:szCs w:val="28"/>
        </w:rPr>
        <w:t>4;</w:t>
      </w:r>
    </w:p>
    <w:p w:rsidR="00A65C93" w:rsidRDefault="00A65C93" w:rsidP="00A65C93">
      <w:pPr>
        <w:spacing w:line="276" w:lineRule="auto"/>
        <w:ind w:firstLine="709"/>
        <w:jc w:val="both"/>
        <w:rPr>
          <w:sz w:val="28"/>
          <w:szCs w:val="28"/>
        </w:rPr>
      </w:pPr>
      <w:r w:rsidRPr="001974D1">
        <w:rPr>
          <w:sz w:val="28"/>
          <w:szCs w:val="28"/>
        </w:rPr>
        <w:t xml:space="preserve">- обустройство санитарно-гигиенической комнаты </w:t>
      </w:r>
      <w:r w:rsidR="00DC62E5">
        <w:rPr>
          <w:sz w:val="28"/>
          <w:szCs w:val="28"/>
        </w:rPr>
        <w:t xml:space="preserve">в Сельском клубе деревни </w:t>
      </w:r>
      <w:proofErr w:type="spellStart"/>
      <w:r w:rsidR="00DC62E5">
        <w:rPr>
          <w:sz w:val="28"/>
          <w:szCs w:val="28"/>
        </w:rPr>
        <w:t>Елкино</w:t>
      </w:r>
      <w:proofErr w:type="spellEnd"/>
      <w:r w:rsidR="00DC62E5">
        <w:rPr>
          <w:sz w:val="28"/>
          <w:szCs w:val="28"/>
        </w:rPr>
        <w:t>.</w:t>
      </w:r>
    </w:p>
    <w:p w:rsidR="00DC62E5" w:rsidRPr="001974D1" w:rsidRDefault="00B71476" w:rsidP="00DC62E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62E5">
        <w:rPr>
          <w:sz w:val="28"/>
          <w:szCs w:val="28"/>
        </w:rPr>
        <w:t xml:space="preserve"> 2023 год - </w:t>
      </w:r>
      <w:r w:rsidR="00DC62E5" w:rsidRPr="001974D1">
        <w:rPr>
          <w:sz w:val="28"/>
          <w:szCs w:val="28"/>
        </w:rPr>
        <w:t xml:space="preserve">укрепление материально-технической базы учреждений культуры и дополнительного образования детей </w:t>
      </w:r>
      <w:r w:rsidR="00DC62E5">
        <w:rPr>
          <w:sz w:val="28"/>
          <w:szCs w:val="28"/>
        </w:rPr>
        <w:t xml:space="preserve">будет </w:t>
      </w:r>
      <w:r w:rsidR="00DC62E5" w:rsidRPr="001974D1">
        <w:rPr>
          <w:sz w:val="28"/>
          <w:szCs w:val="28"/>
        </w:rPr>
        <w:t>произв</w:t>
      </w:r>
      <w:r w:rsidR="00DC62E5">
        <w:rPr>
          <w:sz w:val="28"/>
          <w:szCs w:val="28"/>
        </w:rPr>
        <w:t>едено</w:t>
      </w:r>
      <w:r w:rsidR="00DC62E5" w:rsidRPr="001974D1">
        <w:rPr>
          <w:sz w:val="28"/>
          <w:szCs w:val="28"/>
        </w:rPr>
        <w:t xml:space="preserve"> путем проведения ремонтных работ </w:t>
      </w:r>
      <w:r w:rsidR="00DC62E5">
        <w:rPr>
          <w:sz w:val="28"/>
          <w:szCs w:val="28"/>
        </w:rPr>
        <w:t>и приобретений основных средств:</w:t>
      </w:r>
    </w:p>
    <w:p w:rsidR="00A65C93" w:rsidRPr="00DC62E5" w:rsidRDefault="00A65C93" w:rsidP="00DC62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62E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C62E5">
        <w:rPr>
          <w:sz w:val="28"/>
          <w:szCs w:val="28"/>
        </w:rPr>
        <w:t xml:space="preserve">- </w:t>
      </w:r>
      <w:r w:rsidRPr="001974D1">
        <w:rPr>
          <w:sz w:val="28"/>
          <w:szCs w:val="28"/>
        </w:rPr>
        <w:t xml:space="preserve"> </w:t>
      </w:r>
      <w:r w:rsidR="002F3955">
        <w:rPr>
          <w:sz w:val="28"/>
          <w:szCs w:val="28"/>
        </w:rPr>
        <w:t>в</w:t>
      </w:r>
      <w:r w:rsidRPr="001974D1">
        <w:rPr>
          <w:sz w:val="28"/>
          <w:szCs w:val="28"/>
        </w:rPr>
        <w:t xml:space="preserve"> рамках государственной программы Московской области «Культура Подмосковья» будет продолжена реставрация Главного дома Усадьбы «Кривякино». На эти цели в бюджете предусмотрено 41,5 млн. рублей. </w:t>
      </w:r>
    </w:p>
    <w:p w:rsidR="00A65C93" w:rsidRPr="001974D1" w:rsidRDefault="00A65C93" w:rsidP="00A65C93">
      <w:pPr>
        <w:pStyle w:val="a6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62E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DC62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F3955">
        <w:rPr>
          <w:sz w:val="28"/>
          <w:szCs w:val="28"/>
        </w:rPr>
        <w:t>в</w:t>
      </w:r>
      <w:r w:rsidRPr="00197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 w:rsidR="00DC62E5">
        <w:rPr>
          <w:sz w:val="28"/>
          <w:szCs w:val="28"/>
        </w:rPr>
        <w:t xml:space="preserve">с </w:t>
      </w:r>
      <w:r w:rsidR="00DC62E5" w:rsidRPr="001974D1">
        <w:rPr>
          <w:sz w:val="28"/>
          <w:szCs w:val="28"/>
        </w:rPr>
        <w:t>государственной</w:t>
      </w:r>
      <w:r w:rsidRPr="001974D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ой</w:t>
      </w:r>
      <w:r w:rsidRPr="001974D1">
        <w:rPr>
          <w:sz w:val="28"/>
          <w:szCs w:val="28"/>
        </w:rPr>
        <w:t xml:space="preserve"> Московской области «Культура Подмосковья»</w:t>
      </w:r>
      <w:r>
        <w:rPr>
          <w:sz w:val="28"/>
          <w:szCs w:val="28"/>
        </w:rPr>
        <w:t xml:space="preserve"> будут приобретены музыкальные инструменты в МУДО ДМШ №2, МУДО ДШИ №</w:t>
      </w:r>
      <w:r w:rsidR="00DC62E5">
        <w:rPr>
          <w:sz w:val="28"/>
          <w:szCs w:val="28"/>
        </w:rPr>
        <w:t xml:space="preserve">3, МУДО ДШИ №4 на сумму более 48 </w:t>
      </w:r>
      <w:r>
        <w:rPr>
          <w:sz w:val="28"/>
          <w:szCs w:val="28"/>
        </w:rPr>
        <w:t>млн. рублей.</w:t>
      </w:r>
    </w:p>
    <w:p w:rsidR="00A65C93" w:rsidRDefault="00A65C93" w:rsidP="00A65C93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1974D1">
        <w:rPr>
          <w:sz w:val="28"/>
          <w:szCs w:val="28"/>
        </w:rPr>
        <w:t xml:space="preserve">      Главным культурно-массовым событием 2023 года станет празднование 85-летия города Воскресенск.</w:t>
      </w:r>
    </w:p>
    <w:p w:rsidR="00A65C93" w:rsidRDefault="00A65C93" w:rsidP="00A65C93">
      <w:pPr>
        <w:pStyle w:val="a6"/>
        <w:spacing w:line="276" w:lineRule="auto"/>
        <w:ind w:left="0"/>
        <w:jc w:val="both"/>
        <w:rPr>
          <w:sz w:val="28"/>
          <w:szCs w:val="28"/>
        </w:rPr>
      </w:pPr>
    </w:p>
    <w:p w:rsidR="00A65C93" w:rsidRDefault="00A65C93" w:rsidP="00C51A09">
      <w:pPr>
        <w:ind w:firstLine="540"/>
        <w:contextualSpacing/>
        <w:jc w:val="both"/>
        <w:rPr>
          <w:bCs/>
          <w:sz w:val="28"/>
          <w:szCs w:val="28"/>
          <w:shd w:val="clear" w:color="auto" w:fill="FFFFFF"/>
        </w:rPr>
      </w:pPr>
    </w:p>
    <w:sectPr w:rsidR="00A65C93" w:rsidSect="005906FF">
      <w:headerReference w:type="even" r:id="rId7"/>
      <w:headerReference w:type="default" r:id="rId8"/>
      <w:pgSz w:w="11906" w:h="16838"/>
      <w:pgMar w:top="993" w:right="707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9EB" w:rsidRDefault="00D379EB" w:rsidP="00C51F1F">
      <w:r>
        <w:separator/>
      </w:r>
    </w:p>
  </w:endnote>
  <w:endnote w:type="continuationSeparator" w:id="0">
    <w:p w:rsidR="00D379EB" w:rsidRDefault="00D379EB" w:rsidP="00C5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9EB" w:rsidRDefault="00D379EB" w:rsidP="00C51F1F">
      <w:r>
        <w:separator/>
      </w:r>
    </w:p>
  </w:footnote>
  <w:footnote w:type="continuationSeparator" w:id="0">
    <w:p w:rsidR="00D379EB" w:rsidRDefault="00D379EB" w:rsidP="00C51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AAC" w:rsidRDefault="00A66464" w:rsidP="00114F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13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7AAC" w:rsidRDefault="004E03A5" w:rsidP="00114F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AD" w:rsidRDefault="004E03A5" w:rsidP="00114F2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40E89"/>
    <w:multiLevelType w:val="hybridMultilevel"/>
    <w:tmpl w:val="3EFE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B4"/>
    <w:rsid w:val="000015DF"/>
    <w:rsid w:val="00021A7C"/>
    <w:rsid w:val="00071372"/>
    <w:rsid w:val="00100EB7"/>
    <w:rsid w:val="001039A6"/>
    <w:rsid w:val="00105264"/>
    <w:rsid w:val="00114339"/>
    <w:rsid w:val="001974D1"/>
    <w:rsid w:val="001B0BFB"/>
    <w:rsid w:val="001C7A12"/>
    <w:rsid w:val="001F0EA2"/>
    <w:rsid w:val="00204CF7"/>
    <w:rsid w:val="002124B4"/>
    <w:rsid w:val="0022193B"/>
    <w:rsid w:val="00266D75"/>
    <w:rsid w:val="002A5951"/>
    <w:rsid w:val="002B43D6"/>
    <w:rsid w:val="002F3955"/>
    <w:rsid w:val="003059FB"/>
    <w:rsid w:val="00331C9D"/>
    <w:rsid w:val="003421F6"/>
    <w:rsid w:val="0041484D"/>
    <w:rsid w:val="004162C6"/>
    <w:rsid w:val="00452017"/>
    <w:rsid w:val="004753D2"/>
    <w:rsid w:val="004E03A5"/>
    <w:rsid w:val="004E5E9B"/>
    <w:rsid w:val="00517E93"/>
    <w:rsid w:val="00526A48"/>
    <w:rsid w:val="0053420B"/>
    <w:rsid w:val="00567920"/>
    <w:rsid w:val="005906FF"/>
    <w:rsid w:val="005A6506"/>
    <w:rsid w:val="005C60B9"/>
    <w:rsid w:val="005E160C"/>
    <w:rsid w:val="005F0D2A"/>
    <w:rsid w:val="005F54B1"/>
    <w:rsid w:val="00621D99"/>
    <w:rsid w:val="00625814"/>
    <w:rsid w:val="00637F7D"/>
    <w:rsid w:val="00671604"/>
    <w:rsid w:val="006866BB"/>
    <w:rsid w:val="006E0B9A"/>
    <w:rsid w:val="00751742"/>
    <w:rsid w:val="007A1146"/>
    <w:rsid w:val="007B4EF5"/>
    <w:rsid w:val="007E116B"/>
    <w:rsid w:val="008413A9"/>
    <w:rsid w:val="008479EC"/>
    <w:rsid w:val="008D2776"/>
    <w:rsid w:val="009257C4"/>
    <w:rsid w:val="0093775E"/>
    <w:rsid w:val="00953724"/>
    <w:rsid w:val="00990F41"/>
    <w:rsid w:val="009C6189"/>
    <w:rsid w:val="009D60D3"/>
    <w:rsid w:val="00A44D20"/>
    <w:rsid w:val="00A60BAC"/>
    <w:rsid w:val="00A6237A"/>
    <w:rsid w:val="00A65C93"/>
    <w:rsid w:val="00A66464"/>
    <w:rsid w:val="00A871F0"/>
    <w:rsid w:val="00A91836"/>
    <w:rsid w:val="00AD141F"/>
    <w:rsid w:val="00AE09CE"/>
    <w:rsid w:val="00AF00EC"/>
    <w:rsid w:val="00B044D0"/>
    <w:rsid w:val="00B27947"/>
    <w:rsid w:val="00B71476"/>
    <w:rsid w:val="00BB3343"/>
    <w:rsid w:val="00BD18E8"/>
    <w:rsid w:val="00BF2AEB"/>
    <w:rsid w:val="00BF68EC"/>
    <w:rsid w:val="00C243B5"/>
    <w:rsid w:val="00C33760"/>
    <w:rsid w:val="00C51A09"/>
    <w:rsid w:val="00C51F1F"/>
    <w:rsid w:val="00C638E2"/>
    <w:rsid w:val="00C84C56"/>
    <w:rsid w:val="00C90001"/>
    <w:rsid w:val="00CB7A73"/>
    <w:rsid w:val="00D379EB"/>
    <w:rsid w:val="00D5636D"/>
    <w:rsid w:val="00D947D8"/>
    <w:rsid w:val="00DC62E5"/>
    <w:rsid w:val="00DE0E09"/>
    <w:rsid w:val="00DE5617"/>
    <w:rsid w:val="00E05BE9"/>
    <w:rsid w:val="00E31145"/>
    <w:rsid w:val="00E744CF"/>
    <w:rsid w:val="00E86E2D"/>
    <w:rsid w:val="00E86E50"/>
    <w:rsid w:val="00E91E70"/>
    <w:rsid w:val="00E92222"/>
    <w:rsid w:val="00F55FD0"/>
    <w:rsid w:val="00FD02E1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10996-6C5C-4E28-A13A-E39282C8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2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2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124B4"/>
  </w:style>
  <w:style w:type="paragraph" w:styleId="a6">
    <w:name w:val="List Paragraph"/>
    <w:basedOn w:val="a"/>
    <w:uiPriority w:val="34"/>
    <w:qFormat/>
    <w:rsid w:val="002124B4"/>
    <w:pPr>
      <w:ind w:left="720"/>
      <w:contextualSpacing/>
    </w:pPr>
  </w:style>
  <w:style w:type="character" w:styleId="a7">
    <w:name w:val="Strong"/>
    <w:basedOn w:val="a0"/>
    <w:uiPriority w:val="22"/>
    <w:qFormat/>
    <w:rsid w:val="00E05BE9"/>
    <w:rPr>
      <w:b/>
      <w:bCs/>
    </w:rPr>
  </w:style>
  <w:style w:type="paragraph" w:customStyle="1" w:styleId="a8">
    <w:name w:val="НАТАША"/>
    <w:basedOn w:val="a"/>
    <w:qFormat/>
    <w:rsid w:val="00FD02E1"/>
    <w:pPr>
      <w:spacing w:after="120"/>
    </w:pPr>
    <w:rPr>
      <w:rFonts w:ascii="Arial" w:eastAsiaTheme="minorEastAsia" w:hAnsi="Arial" w:cs="Arial"/>
    </w:rPr>
  </w:style>
  <w:style w:type="paragraph" w:styleId="a9">
    <w:name w:val="Normal (Web)"/>
    <w:basedOn w:val="a"/>
    <w:uiPriority w:val="99"/>
    <w:unhideWhenUsed/>
    <w:rsid w:val="00FD02E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A918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83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17E93"/>
    <w:pPr>
      <w:spacing w:beforeAutospacing="1" w:after="0" w:afterAutospacing="1" w:line="240" w:lineRule="auto"/>
    </w:pPr>
  </w:style>
  <w:style w:type="character" w:customStyle="1" w:styleId="ad">
    <w:name w:val="Без интервала Знак"/>
    <w:link w:val="ac"/>
    <w:uiPriority w:val="1"/>
    <w:rsid w:val="00517E93"/>
  </w:style>
  <w:style w:type="paragraph" w:styleId="ae">
    <w:name w:val="footer"/>
    <w:basedOn w:val="a"/>
    <w:link w:val="af"/>
    <w:uiPriority w:val="99"/>
    <w:unhideWhenUsed/>
    <w:rsid w:val="00FF21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F21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Зубцова Евгения Александровна</cp:lastModifiedBy>
  <cp:revision>4</cp:revision>
  <cp:lastPrinted>2023-06-05T13:58:00Z</cp:lastPrinted>
  <dcterms:created xsi:type="dcterms:W3CDTF">2023-05-04T07:38:00Z</dcterms:created>
  <dcterms:modified xsi:type="dcterms:W3CDTF">2023-06-05T14:29:00Z</dcterms:modified>
</cp:coreProperties>
</file>