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380" w:rsidRPr="004B327A" w:rsidRDefault="00CF2380" w:rsidP="004B32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27A">
        <w:rPr>
          <w:rFonts w:ascii="Times New Roman" w:hAnsi="Times New Roman" w:cs="Times New Roman"/>
          <w:b/>
          <w:sz w:val="28"/>
          <w:szCs w:val="28"/>
        </w:rPr>
        <w:t>Разъяснения по часто задаваемым вопросам</w:t>
      </w:r>
    </w:p>
    <w:p w:rsidR="001F5744" w:rsidRPr="004B327A" w:rsidRDefault="00CF2380" w:rsidP="004B32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27A">
        <w:rPr>
          <w:rFonts w:ascii="Times New Roman" w:hAnsi="Times New Roman" w:cs="Times New Roman"/>
          <w:b/>
          <w:sz w:val="28"/>
          <w:szCs w:val="28"/>
        </w:rPr>
        <w:t>по муниципально</w:t>
      </w:r>
      <w:r w:rsidR="001F5744" w:rsidRPr="004B327A">
        <w:rPr>
          <w:rFonts w:ascii="Times New Roman" w:hAnsi="Times New Roman" w:cs="Times New Roman"/>
          <w:b/>
          <w:sz w:val="28"/>
          <w:szCs w:val="28"/>
        </w:rPr>
        <w:t>му</w:t>
      </w:r>
      <w:r w:rsidRPr="004B327A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1F5744" w:rsidRPr="004B327A">
        <w:rPr>
          <w:rFonts w:ascii="Times New Roman" w:hAnsi="Times New Roman" w:cs="Times New Roman"/>
          <w:b/>
          <w:sz w:val="28"/>
          <w:szCs w:val="28"/>
        </w:rPr>
        <w:t>ю</w:t>
      </w:r>
      <w:r w:rsidRPr="004B3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744" w:rsidRPr="004B327A">
        <w:rPr>
          <w:rFonts w:ascii="Times New Roman" w:hAnsi="Times New Roman" w:cs="Times New Roman"/>
          <w:b/>
          <w:sz w:val="28"/>
          <w:szCs w:val="28"/>
        </w:rPr>
        <w:t>за соблюдением условий организации регулярных перевозок на территории городского округа Воскресенск Московской области</w:t>
      </w:r>
    </w:p>
    <w:p w:rsidR="00105D7B" w:rsidRPr="004B327A" w:rsidRDefault="00105D7B" w:rsidP="004B32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0A7B" w:rsidRPr="004B327A" w:rsidRDefault="005E44C2" w:rsidP="004B32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327A">
        <w:rPr>
          <w:rFonts w:ascii="Times New Roman" w:hAnsi="Times New Roman" w:cs="Times New Roman"/>
          <w:b/>
          <w:sz w:val="28"/>
          <w:szCs w:val="28"/>
        </w:rPr>
        <w:t>Вопрос:</w:t>
      </w:r>
      <w:r w:rsidR="00E62862" w:rsidRPr="004B3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440" w:rsidRPr="004B327A">
        <w:rPr>
          <w:rFonts w:ascii="Times New Roman" w:hAnsi="Times New Roman" w:cs="Times New Roman"/>
          <w:sz w:val="28"/>
          <w:szCs w:val="28"/>
        </w:rPr>
        <w:t xml:space="preserve">Чем отличаются </w:t>
      </w:r>
      <w:r w:rsidR="00DE0440" w:rsidRPr="004B327A">
        <w:rPr>
          <w:rFonts w:ascii="Times New Roman" w:hAnsi="Times New Roman" w:cs="Times New Roman"/>
          <w:bCs/>
          <w:sz w:val="28"/>
          <w:szCs w:val="28"/>
        </w:rPr>
        <w:t>регулярные перевозки по регулируемым тарифам от регулярных перевозок по нерегулируемым тарифам</w:t>
      </w:r>
      <w:r w:rsidR="00E62862" w:rsidRPr="004B327A">
        <w:rPr>
          <w:rFonts w:ascii="Times New Roman" w:hAnsi="Times New Roman" w:cs="Times New Roman"/>
          <w:sz w:val="28"/>
          <w:szCs w:val="28"/>
        </w:rPr>
        <w:t>?</w:t>
      </w:r>
    </w:p>
    <w:p w:rsidR="00E62862" w:rsidRPr="004B327A" w:rsidRDefault="00E62862" w:rsidP="004B32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327A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DE0440" w:rsidRPr="004B327A" w:rsidRDefault="00DE0440" w:rsidP="004B327A">
      <w:pPr>
        <w:tabs>
          <w:tab w:val="left" w:pos="426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noProof/>
          <w:sz w:val="28"/>
          <w:szCs w:val="28"/>
          <w:lang w:eastAsia="ru-RU"/>
        </w:rPr>
      </w:pPr>
      <w:r w:rsidRPr="004B327A">
        <w:rPr>
          <w:rFonts w:ascii="Times New Roman" w:hAnsi="Times New Roman"/>
          <w:bCs/>
          <w:noProof/>
          <w:sz w:val="28"/>
          <w:szCs w:val="28"/>
          <w:lang w:eastAsia="ru-RU"/>
        </w:rPr>
        <w:t>В законе регулярные перевозки подразделяются на 2 вида:</w:t>
      </w:r>
    </w:p>
    <w:p w:rsidR="00DE0440" w:rsidRPr="004B327A" w:rsidRDefault="00DE0440" w:rsidP="004B327A">
      <w:pPr>
        <w:tabs>
          <w:tab w:val="left" w:pos="426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noProof/>
          <w:sz w:val="28"/>
          <w:szCs w:val="28"/>
          <w:lang w:eastAsia="ru-RU"/>
        </w:rPr>
      </w:pPr>
      <w:r w:rsidRPr="004B327A">
        <w:rPr>
          <w:rFonts w:ascii="Times New Roman" w:hAnsi="Times New Roman"/>
          <w:bCs/>
          <w:noProof/>
          <w:sz w:val="28"/>
          <w:szCs w:val="28"/>
          <w:lang w:eastAsia="ru-RU"/>
        </w:rPr>
        <w:t>– регулярные перевозки по регулируемым тарифам;</w:t>
      </w:r>
    </w:p>
    <w:p w:rsidR="00DE0440" w:rsidRPr="004B327A" w:rsidRDefault="00DE0440" w:rsidP="004B327A">
      <w:pPr>
        <w:tabs>
          <w:tab w:val="left" w:pos="426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noProof/>
          <w:sz w:val="28"/>
          <w:szCs w:val="28"/>
          <w:lang w:eastAsia="ru-RU"/>
        </w:rPr>
      </w:pPr>
      <w:r w:rsidRPr="004B327A">
        <w:rPr>
          <w:rFonts w:ascii="Times New Roman" w:hAnsi="Times New Roman"/>
          <w:bCs/>
          <w:noProof/>
          <w:sz w:val="28"/>
          <w:szCs w:val="28"/>
          <w:lang w:eastAsia="ru-RU"/>
        </w:rPr>
        <w:t>– регулярные перевозки по нерегулируемым тарифам.</w:t>
      </w:r>
    </w:p>
    <w:p w:rsidR="00DE0440" w:rsidRPr="004B327A" w:rsidRDefault="00DE0440" w:rsidP="004B327A">
      <w:pPr>
        <w:tabs>
          <w:tab w:val="left" w:pos="426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noProof/>
          <w:sz w:val="28"/>
          <w:szCs w:val="28"/>
          <w:lang w:eastAsia="ru-RU"/>
        </w:rPr>
      </w:pPr>
    </w:p>
    <w:p w:rsidR="00DE0440" w:rsidRPr="004B327A" w:rsidRDefault="00DE0440" w:rsidP="004B327A">
      <w:pPr>
        <w:tabs>
          <w:tab w:val="left" w:pos="426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noProof/>
          <w:sz w:val="28"/>
          <w:szCs w:val="28"/>
          <w:lang w:eastAsia="ru-RU"/>
        </w:rPr>
      </w:pPr>
      <w:r w:rsidRPr="004B327A">
        <w:rPr>
          <w:rFonts w:ascii="Times New Roman" w:hAnsi="Times New Roman"/>
          <w:bCs/>
          <w:noProof/>
          <w:sz w:val="28"/>
          <w:szCs w:val="28"/>
          <w:lang w:eastAsia="ru-RU"/>
        </w:rPr>
        <w:t>Регулярные перевозки по регулируемым тарифам предполагают регулярные перевозки, осуществляемые с применением тарифов, установленных органами государственной власти субъектов Российской Федерации или органами местного самоуправления, и предоставлением всех льгот на проезд, утвержденных в установленном порядке.</w:t>
      </w:r>
    </w:p>
    <w:p w:rsidR="00DE0440" w:rsidRPr="004B327A" w:rsidRDefault="00DE0440" w:rsidP="004B327A">
      <w:pPr>
        <w:tabs>
          <w:tab w:val="left" w:pos="426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noProof/>
          <w:sz w:val="28"/>
          <w:szCs w:val="28"/>
          <w:lang w:eastAsia="ru-RU"/>
        </w:rPr>
      </w:pPr>
      <w:r w:rsidRPr="004B327A">
        <w:rPr>
          <w:rFonts w:ascii="Times New Roman" w:hAnsi="Times New Roman"/>
          <w:bCs/>
          <w:noProof/>
          <w:sz w:val="28"/>
          <w:szCs w:val="28"/>
          <w:lang w:eastAsia="ru-RU"/>
        </w:rPr>
        <w:t>Регулярные перевозки по нерегулируемым тарифам – это регулярные перевозки, осуществляемые с применением тарифов, установленных непосредственно самим перевозчиком.</w:t>
      </w:r>
    </w:p>
    <w:p w:rsidR="00C14384" w:rsidRDefault="00C14384" w:rsidP="004B327A">
      <w:pPr>
        <w:tabs>
          <w:tab w:val="left" w:pos="284"/>
          <w:tab w:val="left" w:pos="426"/>
          <w:tab w:val="left" w:pos="851"/>
        </w:tabs>
        <w:spacing w:after="0" w:line="240" w:lineRule="auto"/>
        <w:ind w:right="-1"/>
        <w:contextualSpacing/>
        <w:jc w:val="both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</w:p>
    <w:p w:rsidR="004B327A" w:rsidRPr="004B327A" w:rsidRDefault="004B327A" w:rsidP="004B327A">
      <w:pPr>
        <w:tabs>
          <w:tab w:val="left" w:pos="284"/>
          <w:tab w:val="left" w:pos="426"/>
          <w:tab w:val="left" w:pos="851"/>
        </w:tabs>
        <w:spacing w:after="0" w:line="240" w:lineRule="auto"/>
        <w:ind w:right="-1"/>
        <w:contextualSpacing/>
        <w:jc w:val="both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</w:p>
    <w:p w:rsidR="000B2203" w:rsidRPr="004B327A" w:rsidRDefault="005E44C2" w:rsidP="004B327A">
      <w:pPr>
        <w:tabs>
          <w:tab w:val="left" w:pos="284"/>
          <w:tab w:val="left" w:pos="426"/>
          <w:tab w:val="left" w:pos="851"/>
        </w:tabs>
        <w:spacing w:after="0" w:line="240" w:lineRule="auto"/>
        <w:ind w:right="-1"/>
        <w:contextualSpacing/>
        <w:jc w:val="both"/>
        <w:rPr>
          <w:rFonts w:ascii="Times New Roman" w:hAnsi="Times New Roman"/>
          <w:bCs/>
          <w:noProof/>
          <w:sz w:val="28"/>
          <w:szCs w:val="28"/>
          <w:lang w:eastAsia="ru-RU"/>
        </w:rPr>
      </w:pPr>
      <w:r w:rsidRPr="004B327A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Вопрос:</w:t>
      </w:r>
      <w:r w:rsidR="00CE2C98" w:rsidRPr="004B327A">
        <w:rPr>
          <w:color w:val="FF0000"/>
          <w:sz w:val="28"/>
          <w:szCs w:val="28"/>
        </w:rPr>
        <w:t xml:space="preserve"> </w:t>
      </w:r>
      <w:r w:rsidR="00CE2C98" w:rsidRPr="004B327A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Кто </w:t>
      </w:r>
      <w:r w:rsidR="00631B87" w:rsidRPr="004B327A">
        <w:rPr>
          <w:rFonts w:ascii="Times New Roman" w:hAnsi="Times New Roman"/>
          <w:bCs/>
          <w:noProof/>
          <w:sz w:val="28"/>
          <w:szCs w:val="28"/>
          <w:lang w:eastAsia="ru-RU"/>
        </w:rPr>
        <w:t>устанавливает тарифы по маршрутам регулярных перевозок по нерегулируемым тарифам с использованием карт для оплаты проезда</w:t>
      </w:r>
      <w:r w:rsidR="00CE2C98" w:rsidRPr="004B327A">
        <w:rPr>
          <w:rFonts w:ascii="Times New Roman" w:hAnsi="Times New Roman"/>
          <w:bCs/>
          <w:noProof/>
          <w:sz w:val="28"/>
          <w:szCs w:val="28"/>
          <w:lang w:eastAsia="ru-RU"/>
        </w:rPr>
        <w:t>?</w:t>
      </w:r>
      <w:r w:rsidR="00E62862" w:rsidRPr="004B327A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 </w:t>
      </w:r>
    </w:p>
    <w:p w:rsidR="00E62862" w:rsidRPr="004B327A" w:rsidRDefault="00E65DA3" w:rsidP="004B32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327A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5E44C2" w:rsidRPr="004B327A" w:rsidRDefault="00631B87" w:rsidP="004B3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327A">
        <w:rPr>
          <w:rFonts w:ascii="Times New Roman" w:hAnsi="Times New Roman"/>
          <w:bCs/>
          <w:noProof/>
          <w:sz w:val="28"/>
          <w:szCs w:val="28"/>
          <w:lang w:eastAsia="ru-RU"/>
        </w:rPr>
        <w:t>Оплата проезда по маршрутам регулярных перевозок по нерегулируемым тарифам с использованием карт осуществляется по тарифам, самостоятельно устанавливаемым Перевозчиками.</w:t>
      </w:r>
    </w:p>
    <w:p w:rsidR="00CE2C98" w:rsidRDefault="00CE2C98" w:rsidP="004B327A">
      <w:pPr>
        <w:tabs>
          <w:tab w:val="left" w:pos="284"/>
          <w:tab w:val="left" w:pos="426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noProof/>
          <w:color w:val="FF0000"/>
          <w:sz w:val="28"/>
          <w:szCs w:val="28"/>
          <w:lang w:eastAsia="ru-RU"/>
        </w:rPr>
      </w:pPr>
    </w:p>
    <w:p w:rsidR="004B327A" w:rsidRPr="004B327A" w:rsidRDefault="004B327A" w:rsidP="004B327A">
      <w:pPr>
        <w:tabs>
          <w:tab w:val="left" w:pos="284"/>
          <w:tab w:val="left" w:pos="426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noProof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E65DA3" w:rsidRPr="004B327A" w:rsidRDefault="000B2203" w:rsidP="004B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27A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="005E44C2" w:rsidRPr="004B327A">
        <w:rPr>
          <w:rFonts w:ascii="Times New Roman" w:hAnsi="Times New Roman" w:cs="Times New Roman"/>
          <w:sz w:val="28"/>
          <w:szCs w:val="28"/>
        </w:rPr>
        <w:t>Как быть если Перевозчик не обеспечил возможность оплаты проезда безналичным способом</w:t>
      </w:r>
      <w:r w:rsidR="00F313DA" w:rsidRPr="004B327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65DA3" w:rsidRPr="004B327A" w:rsidRDefault="00E65DA3" w:rsidP="004B327A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  <w:r w:rsidRPr="004B327A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Ответ:</w:t>
      </w:r>
    </w:p>
    <w:p w:rsidR="005E44C2" w:rsidRPr="004B327A" w:rsidRDefault="005E44C2" w:rsidP="004B32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noProof/>
          <w:sz w:val="28"/>
          <w:szCs w:val="28"/>
          <w:lang w:eastAsia="ru-RU"/>
        </w:rPr>
      </w:pPr>
      <w:r w:rsidRPr="004B327A">
        <w:rPr>
          <w:rFonts w:ascii="Times New Roman" w:hAnsi="Times New Roman"/>
          <w:bCs/>
          <w:noProof/>
          <w:sz w:val="28"/>
          <w:szCs w:val="28"/>
          <w:lang w:eastAsia="ru-RU"/>
        </w:rPr>
        <w:t>Согласно раздела 11.5 Постановления Правительства МО от 10.09.2014 N 727/36 (ред. от 03.06.2020) "Об утверждении Порядка функционирования системы обеспечения безналичной оплаты проезда пассажиров и перевозки багажа на общественном транспорте Московской области, учета проданных билетов и совершенных поездок" в случае неработоспособности Терминалов оплаты, установленных в транспортных средствах Перевозчиков, и невозможности по этим причинам произвести оплату проезда Перевозчики не вправе отказать Пользователям в оказании услуги перевозки. В таком случае Перевозчики оказывают услугу перевозки без взимания платы за проезд с пассажира с предоставлением проездного билета на бумажном носителе. При этом транспортное средство считается технически неисправным и подлежит замене.</w:t>
      </w:r>
    </w:p>
    <w:p w:rsidR="005E44C2" w:rsidRPr="004B327A" w:rsidRDefault="005E44C2" w:rsidP="004B32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noProof/>
          <w:sz w:val="28"/>
          <w:szCs w:val="28"/>
          <w:lang w:eastAsia="ru-RU"/>
        </w:rPr>
      </w:pPr>
      <w:r w:rsidRPr="004B327A">
        <w:rPr>
          <w:rFonts w:ascii="Times New Roman" w:hAnsi="Times New Roman"/>
          <w:bCs/>
          <w:noProof/>
          <w:sz w:val="28"/>
          <w:szCs w:val="28"/>
          <w:lang w:eastAsia="ru-RU"/>
        </w:rPr>
        <w:t>При невозможности продолжения движения транспортного средства по маршруту, вызванной техническими неисправностями, водитель или кондуктор производит пересадку пассажиров в другое транспортное средство. При этом должна быть обеспечена возможность переноса в Терминалы оплаты нового транспортного средства информации о факте оплаты пересаживаемых пассажиров.</w:t>
      </w:r>
    </w:p>
    <w:p w:rsidR="00F313DA" w:rsidRPr="004B327A" w:rsidRDefault="005E44C2" w:rsidP="004B32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27A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В случае непредоставления другого транспортного средства по заявлению Пользователей осуществляется возврат денежных средств Перевозчиками Пользователям в соответствии с требованиями законодательства Российской Федерации. </w:t>
      </w:r>
    </w:p>
    <w:p w:rsidR="00F313DA" w:rsidRPr="004B327A" w:rsidRDefault="00F313DA" w:rsidP="004B327A">
      <w:pPr>
        <w:tabs>
          <w:tab w:val="left" w:pos="284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noProof/>
          <w:sz w:val="28"/>
          <w:szCs w:val="28"/>
          <w:lang w:eastAsia="ru-RU"/>
        </w:rPr>
      </w:pPr>
    </w:p>
    <w:sectPr w:rsidR="00F313DA" w:rsidRPr="004B327A" w:rsidSect="004B327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9C"/>
    <w:rsid w:val="0006699C"/>
    <w:rsid w:val="000B2203"/>
    <w:rsid w:val="00105D7B"/>
    <w:rsid w:val="001F5744"/>
    <w:rsid w:val="002C0A7B"/>
    <w:rsid w:val="003D72B8"/>
    <w:rsid w:val="004B327A"/>
    <w:rsid w:val="005E44C2"/>
    <w:rsid w:val="00631B87"/>
    <w:rsid w:val="00673EC9"/>
    <w:rsid w:val="00723D92"/>
    <w:rsid w:val="009C2E99"/>
    <w:rsid w:val="00A71D61"/>
    <w:rsid w:val="00C14384"/>
    <w:rsid w:val="00CE2C98"/>
    <w:rsid w:val="00CF2380"/>
    <w:rsid w:val="00D14861"/>
    <w:rsid w:val="00DE0440"/>
    <w:rsid w:val="00E548E9"/>
    <w:rsid w:val="00E62862"/>
    <w:rsid w:val="00E65DA3"/>
    <w:rsid w:val="00F3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06F50-0E82-41E6-90A5-67B7D20F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Амелин Александр Васильевич</dc:creator>
  <cp:keywords/>
  <dc:description/>
  <cp:lastModifiedBy>Калинина Татьяна Николаевна</cp:lastModifiedBy>
  <cp:revision>11</cp:revision>
  <dcterms:created xsi:type="dcterms:W3CDTF">2021-02-17T12:31:00Z</dcterms:created>
  <dcterms:modified xsi:type="dcterms:W3CDTF">2021-03-29T14:38:00Z</dcterms:modified>
</cp:coreProperties>
</file>