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FF7C8F">
        <w:rPr>
          <w:rFonts w:ascii="Times New Roman" w:hAnsi="Times New Roman" w:cs="Times New Roman"/>
          <w:sz w:val="24"/>
          <w:szCs w:val="24"/>
        </w:rPr>
        <w:t>Калмыковой Инны Шедиевны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 xml:space="preserve">, </w:t>
      </w:r>
      <w:r w:rsidR="00FF7C8F">
        <w:rPr>
          <w:rFonts w:ascii="Times New Roman" w:hAnsi="Times New Roman" w:cs="Times New Roman"/>
          <w:sz w:val="24"/>
          <w:szCs w:val="24"/>
        </w:rPr>
        <w:t>заведующего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F7C8F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– центр развития ребенка «Детский сад №63» «Карусель»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членов ее </w:t>
      </w:r>
      <w:proofErr w:type="gramStart"/>
      <w:r w:rsidR="00497493" w:rsidRPr="008B6A68">
        <w:rPr>
          <w:rFonts w:ascii="Times New Roman" w:hAnsi="Times New Roman" w:cs="Times New Roman"/>
          <w:sz w:val="24"/>
          <w:szCs w:val="24"/>
        </w:rPr>
        <w:t xml:space="preserve">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B6A68">
        <w:rPr>
          <w:rFonts w:ascii="Times New Roman" w:hAnsi="Times New Roman" w:cs="Times New Roman"/>
          <w:sz w:val="24"/>
          <w:szCs w:val="24"/>
        </w:rPr>
        <w:t xml:space="preserve"> 1 января по 31 декабря 20</w:t>
      </w:r>
      <w:r w:rsidR="00DC2AE1">
        <w:rPr>
          <w:rFonts w:ascii="Times New Roman" w:hAnsi="Times New Roman" w:cs="Times New Roman"/>
          <w:sz w:val="24"/>
          <w:szCs w:val="24"/>
        </w:rPr>
        <w:t>20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1517D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</w:t>
            </w:r>
          </w:p>
          <w:p w:rsidR="008B630B" w:rsidRDefault="00C81D9C" w:rsidP="008B630B">
            <w:pPr>
              <w:pStyle w:val="ConsPlusNormal"/>
              <w:jc w:val="center"/>
            </w:pPr>
            <w:r>
              <w:t>за 20</w:t>
            </w:r>
            <w:r w:rsidR="00DC2AE1">
              <w:t>20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FF7C8F" w:rsidTr="008B6A68">
        <w:tc>
          <w:tcPr>
            <w:tcW w:w="2289" w:type="dxa"/>
          </w:tcPr>
          <w:p w:rsidR="009354E8" w:rsidRDefault="00FF7C8F" w:rsidP="00180EF0">
            <w:pPr>
              <w:pStyle w:val="ConsPlusNormal"/>
              <w:rPr>
                <w:color w:val="000000" w:themeColor="text1"/>
              </w:rPr>
            </w:pPr>
            <w:r w:rsidRPr="00FF7C8F">
              <w:rPr>
                <w:color w:val="000000" w:themeColor="text1"/>
              </w:rPr>
              <w:t xml:space="preserve">Калмыкова </w:t>
            </w:r>
            <w:r w:rsidR="009354E8">
              <w:rPr>
                <w:color w:val="000000" w:themeColor="text1"/>
              </w:rPr>
              <w:t xml:space="preserve"> </w:t>
            </w:r>
          </w:p>
          <w:p w:rsidR="009354E8" w:rsidRDefault="00FF7C8F" w:rsidP="00180EF0">
            <w:pPr>
              <w:pStyle w:val="ConsPlusNormal"/>
              <w:rPr>
                <w:color w:val="000000" w:themeColor="text1"/>
              </w:rPr>
            </w:pPr>
            <w:r w:rsidRPr="00FF7C8F">
              <w:rPr>
                <w:color w:val="000000" w:themeColor="text1"/>
              </w:rPr>
              <w:t xml:space="preserve">Инна </w:t>
            </w:r>
          </w:p>
          <w:p w:rsidR="00FF7C8F" w:rsidRPr="008B6A68" w:rsidRDefault="00FF7C8F" w:rsidP="00180EF0">
            <w:pPr>
              <w:pStyle w:val="ConsPlusNormal"/>
              <w:rPr>
                <w:color w:val="FF0000"/>
              </w:rPr>
            </w:pPr>
            <w:proofErr w:type="spellStart"/>
            <w:r w:rsidRPr="00FF7C8F">
              <w:rPr>
                <w:color w:val="000000" w:themeColor="text1"/>
              </w:rPr>
              <w:t>Шедиевна</w:t>
            </w:r>
            <w:proofErr w:type="spellEnd"/>
          </w:p>
        </w:tc>
        <w:tc>
          <w:tcPr>
            <w:tcW w:w="1644" w:type="dxa"/>
          </w:tcPr>
          <w:p w:rsidR="00FF7C8F" w:rsidRDefault="009354E8" w:rsidP="00211695">
            <w:pPr>
              <w:pStyle w:val="ConsPlusNormal"/>
              <w:jc w:val="center"/>
            </w:pPr>
            <w:r>
              <w:t>з</w:t>
            </w:r>
            <w:r w:rsidR="00FF7C8F">
              <w:t>аведующий</w:t>
            </w:r>
          </w:p>
        </w:tc>
        <w:tc>
          <w:tcPr>
            <w:tcW w:w="1814" w:type="dxa"/>
          </w:tcPr>
          <w:p w:rsidR="00FF7C8F" w:rsidRDefault="00DC2AE1" w:rsidP="00211695">
            <w:pPr>
              <w:pStyle w:val="ConsPlusNormal"/>
              <w:jc w:val="center"/>
            </w:pPr>
            <w:r>
              <w:t>525061,70</w:t>
            </w:r>
          </w:p>
        </w:tc>
        <w:tc>
          <w:tcPr>
            <w:tcW w:w="1269" w:type="dxa"/>
          </w:tcPr>
          <w:p w:rsidR="00FF7C8F" w:rsidRDefault="00FF7C8F" w:rsidP="00211695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FF7C8F" w:rsidRPr="000A3627" w:rsidRDefault="00FF7C8F" w:rsidP="00211695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FF7C8F" w:rsidRDefault="00FF7C8F" w:rsidP="0021169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F7C8F" w:rsidRPr="000A3627" w:rsidRDefault="00FF7C8F" w:rsidP="0021169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F7C8F" w:rsidRDefault="00FF7C8F" w:rsidP="00211695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91" w:type="dxa"/>
          </w:tcPr>
          <w:p w:rsidR="00FF7C8F" w:rsidRDefault="00FF7C8F" w:rsidP="00211695">
            <w:pPr>
              <w:pStyle w:val="ConsPlusNormal"/>
              <w:jc w:val="center"/>
            </w:pPr>
            <w:r>
              <w:t>145,1</w:t>
            </w:r>
          </w:p>
        </w:tc>
        <w:tc>
          <w:tcPr>
            <w:tcW w:w="1757" w:type="dxa"/>
          </w:tcPr>
          <w:p w:rsidR="00FF7C8F" w:rsidRDefault="00FF7C8F" w:rsidP="00211695">
            <w:pPr>
              <w:pStyle w:val="ConsPlusNormal"/>
              <w:jc w:val="center"/>
            </w:pPr>
            <w:r>
              <w:t>РФ</w:t>
            </w:r>
          </w:p>
        </w:tc>
      </w:tr>
      <w:tr w:rsidR="00DC2AE1" w:rsidTr="008B6A68">
        <w:tc>
          <w:tcPr>
            <w:tcW w:w="2289" w:type="dxa"/>
          </w:tcPr>
          <w:p w:rsidR="00DC2AE1" w:rsidRDefault="00DC2AE1" w:rsidP="009354E8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Супруг </w:t>
            </w:r>
          </w:p>
        </w:tc>
        <w:tc>
          <w:tcPr>
            <w:tcW w:w="1644" w:type="dxa"/>
          </w:tcPr>
          <w:p w:rsidR="00DC2AE1" w:rsidRDefault="00DC2AE1" w:rsidP="00180EF0"/>
        </w:tc>
        <w:tc>
          <w:tcPr>
            <w:tcW w:w="1814" w:type="dxa"/>
          </w:tcPr>
          <w:p w:rsidR="00DC2AE1" w:rsidRPr="00FF7C8F" w:rsidRDefault="00DC2AE1" w:rsidP="00DC2AE1">
            <w:pPr>
              <w:pStyle w:val="ConsPlusNormal"/>
              <w:jc w:val="center"/>
              <w:rPr>
                <w:highlight w:val="yellow"/>
              </w:rPr>
            </w:pPr>
            <w:r>
              <w:t>168000,00</w:t>
            </w:r>
          </w:p>
        </w:tc>
        <w:tc>
          <w:tcPr>
            <w:tcW w:w="1269" w:type="dxa"/>
          </w:tcPr>
          <w:p w:rsidR="00DC2AE1" w:rsidRPr="00FF7C8F" w:rsidRDefault="00DC2AE1" w:rsidP="00211695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024" w:type="dxa"/>
          </w:tcPr>
          <w:p w:rsidR="00DC2AE1" w:rsidRPr="00FF7C8F" w:rsidRDefault="00DC2AE1" w:rsidP="00211695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669" w:type="dxa"/>
          </w:tcPr>
          <w:p w:rsidR="00DC2AE1" w:rsidRPr="00FF7C8F" w:rsidRDefault="00DC2AE1" w:rsidP="00211695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:rsidR="00DC2AE1" w:rsidRPr="00F320C1" w:rsidRDefault="00DC2AE1" w:rsidP="00211695">
            <w:pPr>
              <w:pStyle w:val="ConsPlusNormal"/>
              <w:jc w:val="center"/>
            </w:pPr>
            <w:r w:rsidRPr="00F320C1">
              <w:t>Легковой автомобиль</w:t>
            </w:r>
          </w:p>
          <w:p w:rsidR="00DC2AE1" w:rsidRPr="00F320C1" w:rsidRDefault="00DC2AE1" w:rsidP="00211695">
            <w:pPr>
              <w:pStyle w:val="ConsPlusNormal"/>
              <w:jc w:val="center"/>
            </w:pPr>
            <w:r w:rsidRPr="00F320C1">
              <w:rPr>
                <w:lang w:val="en-US"/>
              </w:rPr>
              <w:t>SSANGYONG</w:t>
            </w:r>
            <w:r w:rsidRPr="00F320C1">
              <w:t xml:space="preserve"> </w:t>
            </w:r>
            <w:r w:rsidRPr="00F320C1">
              <w:rPr>
                <w:lang w:val="en-US"/>
              </w:rPr>
              <w:t>REXTON</w:t>
            </w:r>
            <w:r w:rsidRPr="00F320C1">
              <w:t xml:space="preserve"> </w:t>
            </w:r>
            <w:r w:rsidRPr="00F320C1">
              <w:rPr>
                <w:lang w:val="en-US"/>
              </w:rPr>
              <w:t>RJ</w:t>
            </w:r>
            <w:r w:rsidRPr="00F320C1">
              <w:t>4</w:t>
            </w:r>
          </w:p>
        </w:tc>
        <w:tc>
          <w:tcPr>
            <w:tcW w:w="1417" w:type="dxa"/>
          </w:tcPr>
          <w:p w:rsidR="00DC2AE1" w:rsidRPr="00F320C1" w:rsidRDefault="00DC2AE1" w:rsidP="00211695">
            <w:pPr>
              <w:pStyle w:val="ConsPlusNormal"/>
              <w:jc w:val="center"/>
            </w:pPr>
            <w:r w:rsidRPr="00F320C1">
              <w:t>Жилой дом</w:t>
            </w:r>
          </w:p>
        </w:tc>
        <w:tc>
          <w:tcPr>
            <w:tcW w:w="1191" w:type="dxa"/>
          </w:tcPr>
          <w:p w:rsidR="00DC2AE1" w:rsidRDefault="00DC2AE1" w:rsidP="00F5287F">
            <w:pPr>
              <w:pStyle w:val="ConsPlusNormal"/>
              <w:jc w:val="center"/>
            </w:pPr>
            <w:r>
              <w:t>145,1</w:t>
            </w:r>
          </w:p>
        </w:tc>
        <w:tc>
          <w:tcPr>
            <w:tcW w:w="1757" w:type="dxa"/>
          </w:tcPr>
          <w:p w:rsidR="00DC2AE1" w:rsidRDefault="00DC2AE1" w:rsidP="00F5287F">
            <w:pPr>
              <w:pStyle w:val="ConsPlusNormal"/>
              <w:jc w:val="center"/>
            </w:pPr>
            <w:r>
              <w:t>РФ</w:t>
            </w:r>
          </w:p>
        </w:tc>
      </w:tr>
    </w:tbl>
    <w:p w:rsidR="00C81D9C" w:rsidRDefault="00C81D9C" w:rsidP="00C81D9C">
      <w:bookmarkStart w:id="0" w:name="_GoBack"/>
      <w:bookmarkEnd w:id="0"/>
    </w:p>
    <w:sectPr w:rsidR="00C81D9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2614D"/>
    <w:rsid w:val="001E25D1"/>
    <w:rsid w:val="002558C0"/>
    <w:rsid w:val="003961D9"/>
    <w:rsid w:val="003A2A75"/>
    <w:rsid w:val="00400112"/>
    <w:rsid w:val="00464737"/>
    <w:rsid w:val="00484112"/>
    <w:rsid w:val="004848F3"/>
    <w:rsid w:val="00497493"/>
    <w:rsid w:val="004A113A"/>
    <w:rsid w:val="004F653F"/>
    <w:rsid w:val="005B15A0"/>
    <w:rsid w:val="00600309"/>
    <w:rsid w:val="006C7EF7"/>
    <w:rsid w:val="00751445"/>
    <w:rsid w:val="00756D70"/>
    <w:rsid w:val="007D368C"/>
    <w:rsid w:val="0081517D"/>
    <w:rsid w:val="008B630B"/>
    <w:rsid w:val="008B6A68"/>
    <w:rsid w:val="00903DE4"/>
    <w:rsid w:val="009354E8"/>
    <w:rsid w:val="009707E6"/>
    <w:rsid w:val="00A32C09"/>
    <w:rsid w:val="00A6547C"/>
    <w:rsid w:val="00B131C5"/>
    <w:rsid w:val="00B9503F"/>
    <w:rsid w:val="00C81D9C"/>
    <w:rsid w:val="00D32751"/>
    <w:rsid w:val="00D66578"/>
    <w:rsid w:val="00DA5AD4"/>
    <w:rsid w:val="00DB2F02"/>
    <w:rsid w:val="00DC2AE1"/>
    <w:rsid w:val="00DD0B2B"/>
    <w:rsid w:val="00DE7D66"/>
    <w:rsid w:val="00F2159C"/>
    <w:rsid w:val="00F320C1"/>
    <w:rsid w:val="00FE4B3E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C65C1-5A60-4276-85D6-B11BE529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320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2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44950-C7D2-49CD-9C29-0F630072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9</cp:revision>
  <cp:lastPrinted>2021-03-22T07:51:00Z</cp:lastPrinted>
  <dcterms:created xsi:type="dcterms:W3CDTF">2020-03-16T11:21:00Z</dcterms:created>
  <dcterms:modified xsi:type="dcterms:W3CDTF">2021-07-28T06:32:00Z</dcterms:modified>
</cp:coreProperties>
</file>