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B6EE" w14:textId="77777777" w:rsidR="00A72315" w:rsidRDefault="00A72315" w:rsidP="00254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по результатам контрольного мероприятия</w:t>
      </w:r>
    </w:p>
    <w:p w14:paraId="14562C67" w14:textId="77777777" w:rsidR="00FD52E6" w:rsidRPr="0073124D" w:rsidRDefault="00FD52E6" w:rsidP="00254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ED1E21" w14:textId="77777777" w:rsidR="008C52A6" w:rsidRPr="008C52A6" w:rsidRDefault="00D465BC" w:rsidP="008C52A6">
      <w:pPr>
        <w:pStyle w:val="aa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65BC">
        <w:rPr>
          <w:rFonts w:ascii="Times New Roman" w:hAnsi="Times New Roman"/>
          <w:b/>
          <w:bCs/>
          <w:sz w:val="28"/>
          <w:szCs w:val="28"/>
        </w:rPr>
        <w:t>«</w:t>
      </w:r>
      <w:r w:rsidR="008C52A6" w:rsidRPr="008C52A6">
        <w:rPr>
          <w:rFonts w:ascii="Times New Roman" w:hAnsi="Times New Roman"/>
          <w:b/>
          <w:bCs/>
          <w:sz w:val="28"/>
          <w:szCs w:val="28"/>
        </w:rPr>
        <w:t xml:space="preserve">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</w:t>
      </w:r>
    </w:p>
    <w:p w14:paraId="2A7F696B" w14:textId="73374186" w:rsidR="00204790" w:rsidRPr="00D465BC" w:rsidRDefault="008C52A6" w:rsidP="008C52A6">
      <w:pPr>
        <w:pStyle w:val="aa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C52A6">
        <w:rPr>
          <w:rFonts w:ascii="Times New Roman" w:hAnsi="Times New Roman"/>
          <w:b/>
          <w:bCs/>
          <w:sz w:val="28"/>
          <w:szCs w:val="28"/>
        </w:rPr>
        <w:t>«Управление по обеспечению»</w:t>
      </w:r>
    </w:p>
    <w:p w14:paraId="1B7A085A" w14:textId="77777777" w:rsidR="000E1DA1" w:rsidRPr="000E1DA1" w:rsidRDefault="000E1DA1" w:rsidP="00254646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AA87557" w14:textId="588BE5E9" w:rsidR="00D465BC" w:rsidRPr="00D465BC" w:rsidRDefault="00A72315" w:rsidP="008C52A6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работы Контрольно-счетной палаты городского</w:t>
      </w:r>
      <w:r w:rsidR="00702DD4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Воскресенск Московской области на 202</w:t>
      </w:r>
      <w:r w:rsidR="00204790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(пункт 2.</w:t>
      </w:r>
      <w:r w:rsidR="008C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проведено</w:t>
      </w:r>
      <w:r w:rsidR="00702DD4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контрольное мероприятие</w:t>
      </w:r>
      <w:r w:rsidR="008C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C52A6" w:rsidRPr="008C52A6">
        <w:rPr>
          <w:rFonts w:ascii="Times New Roman" w:hAnsi="Times New Roman" w:cs="Times New Roman"/>
          <w:sz w:val="28"/>
          <w:szCs w:val="28"/>
        </w:rPr>
        <w:t>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</w:t>
      </w:r>
      <w:r w:rsidR="008C52A6">
        <w:rPr>
          <w:rFonts w:ascii="Times New Roman" w:hAnsi="Times New Roman" w:cs="Times New Roman"/>
          <w:sz w:val="28"/>
          <w:szCs w:val="28"/>
        </w:rPr>
        <w:t xml:space="preserve"> </w:t>
      </w:r>
      <w:r w:rsidR="008C52A6" w:rsidRPr="008C52A6">
        <w:rPr>
          <w:rFonts w:ascii="Times New Roman" w:hAnsi="Times New Roman" w:cs="Times New Roman"/>
          <w:sz w:val="28"/>
          <w:szCs w:val="28"/>
        </w:rPr>
        <w:t>«Управление по обеспечению»</w:t>
      </w:r>
      <w:r w:rsidR="008C52A6">
        <w:rPr>
          <w:rFonts w:ascii="Times New Roman" w:hAnsi="Times New Roman" w:cs="Times New Roman"/>
          <w:sz w:val="28"/>
          <w:szCs w:val="28"/>
        </w:rPr>
        <w:t xml:space="preserve"> 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объект</w:t>
      </w:r>
      <w:r w:rsidR="00975FC2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5167B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8C52A6">
        <w:rPr>
          <w:rFonts w:ascii="Times New Roman" w:hAnsi="Times New Roman" w:cs="Times New Roman"/>
          <w:bCs/>
          <w:sz w:val="28"/>
          <w:szCs w:val="28"/>
        </w:rPr>
        <w:t xml:space="preserve">казенное 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 xml:space="preserve">учреждение </w:t>
      </w:r>
      <w:r w:rsidR="00D465BC" w:rsidRPr="00D465BC">
        <w:rPr>
          <w:rFonts w:ascii="Times New Roman" w:hAnsi="Times New Roman" w:cs="Times New Roman"/>
          <w:sz w:val="28"/>
          <w:szCs w:val="28"/>
        </w:rPr>
        <w:t>«</w:t>
      </w:r>
      <w:r w:rsidR="008C52A6">
        <w:rPr>
          <w:rFonts w:ascii="Times New Roman" w:hAnsi="Times New Roman" w:cs="Times New Roman"/>
          <w:sz w:val="28"/>
          <w:szCs w:val="28"/>
        </w:rPr>
        <w:t>Управление по обеспечению</w:t>
      </w:r>
      <w:r w:rsidR="00D465BC" w:rsidRPr="00D465BC">
        <w:rPr>
          <w:rFonts w:ascii="Times New Roman" w:hAnsi="Times New Roman" w:cs="Times New Roman"/>
          <w:sz w:val="28"/>
          <w:szCs w:val="28"/>
        </w:rPr>
        <w:t>»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 xml:space="preserve"> (далее – М</w:t>
      </w:r>
      <w:r w:rsidR="008C52A6">
        <w:rPr>
          <w:rFonts w:ascii="Times New Roman" w:hAnsi="Times New Roman" w:cs="Times New Roman"/>
          <w:bCs/>
          <w:sz w:val="28"/>
          <w:szCs w:val="28"/>
        </w:rPr>
        <w:t>К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D465BC" w:rsidRPr="00D465BC">
        <w:rPr>
          <w:rFonts w:ascii="Times New Roman" w:hAnsi="Times New Roman" w:cs="Times New Roman"/>
          <w:sz w:val="28"/>
          <w:szCs w:val="28"/>
        </w:rPr>
        <w:t>«</w:t>
      </w:r>
      <w:r w:rsidR="008C52A6">
        <w:rPr>
          <w:rFonts w:ascii="Times New Roman" w:hAnsi="Times New Roman" w:cs="Times New Roman"/>
          <w:sz w:val="28"/>
          <w:szCs w:val="28"/>
        </w:rPr>
        <w:t>Управление по обеспечению</w:t>
      </w:r>
      <w:r w:rsidR="00D465BC" w:rsidRPr="00D465BC">
        <w:rPr>
          <w:rFonts w:ascii="Times New Roman" w:hAnsi="Times New Roman" w:cs="Times New Roman"/>
          <w:sz w:val="28"/>
          <w:szCs w:val="28"/>
        </w:rPr>
        <w:t>»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>, Учреждение).</w:t>
      </w:r>
    </w:p>
    <w:p w14:paraId="5B6E2FC4" w14:textId="2BAA8CE8" w:rsidR="00A72315" w:rsidRDefault="00A72315" w:rsidP="00254646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Проверяемый</w:t>
      </w:r>
      <w:r w:rsidRPr="002047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деятельности: </w:t>
      </w:r>
      <w:r w:rsidR="00026713" w:rsidRPr="00204790">
        <w:rPr>
          <w:rFonts w:ascii="Times New Roman" w:hAnsi="Times New Roman"/>
          <w:sz w:val="28"/>
          <w:szCs w:val="28"/>
        </w:rPr>
        <w:t>202</w:t>
      </w:r>
      <w:r w:rsidR="00204790">
        <w:rPr>
          <w:rFonts w:ascii="Times New Roman" w:hAnsi="Times New Roman"/>
          <w:sz w:val="28"/>
          <w:szCs w:val="28"/>
        </w:rPr>
        <w:t>4</w:t>
      </w:r>
      <w:r w:rsidR="00026713" w:rsidRPr="00204790">
        <w:rPr>
          <w:rFonts w:ascii="Times New Roman" w:hAnsi="Times New Roman"/>
          <w:sz w:val="28"/>
          <w:szCs w:val="28"/>
        </w:rPr>
        <w:t xml:space="preserve"> год.</w:t>
      </w:r>
    </w:p>
    <w:p w14:paraId="4E2DB31D" w14:textId="77777777" w:rsidR="00023FE9" w:rsidRPr="00204790" w:rsidRDefault="00023FE9" w:rsidP="00254646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B24BB2F" w14:textId="0F6054E2" w:rsidR="00A72315" w:rsidRPr="009F5728" w:rsidRDefault="00534F80" w:rsidP="00254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</w:t>
      </w:r>
      <w:r w:rsidR="00A72315" w:rsidRPr="009F5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следующие нарушения</w:t>
      </w:r>
      <w:r w:rsidR="00F827A7" w:rsidRPr="009F5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315" w:rsidRPr="009F57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недостатки:</w:t>
      </w:r>
    </w:p>
    <w:p w14:paraId="5ECF0A8F" w14:textId="7DEC81C9" w:rsidR="00804B81" w:rsidRPr="00804B81" w:rsidRDefault="00804B81" w:rsidP="00804B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BD1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Установлено несоответствие данных, содержащихся в выписке из Единого государственного реестра юридических лиц данным, определенным учредительным документом Учреждения – Уставом в части зарегистрированных видов деятельности.</w:t>
      </w:r>
    </w:p>
    <w:p w14:paraId="48E1EB09" w14:textId="3CFF1459" w:rsidR="00287A73" w:rsidRDefault="00804B81" w:rsidP="00804B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BD1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DD50FF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87A73" w:rsidRPr="00287A73">
        <w:rPr>
          <w:rFonts w:ascii="Times New Roman" w:hAnsi="Times New Roman" w:cs="Times New Roman"/>
          <w:bCs/>
          <w:iCs/>
          <w:sz w:val="28"/>
          <w:szCs w:val="28"/>
        </w:rPr>
        <w:t>Нарушены сроки размещения электронной копии постановления Администрации городского округа Воскресенск (далее – постановление Администрации) о внесении изменений в Устав Учреждения на сайте www.bus.gov.ru согласно пунктам 6,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</w:t>
      </w:r>
      <w:r w:rsidR="00287A73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287A73" w:rsidRPr="00287A73">
        <w:rPr>
          <w:rFonts w:ascii="Times New Roman" w:hAnsi="Times New Roman" w:cs="Times New Roman"/>
          <w:bCs/>
          <w:iCs/>
          <w:sz w:val="28"/>
          <w:szCs w:val="28"/>
        </w:rPr>
        <w:t xml:space="preserve"> приказом Министерства финансов Российской Федерации от 21.07.2011 № 86н.</w:t>
      </w:r>
    </w:p>
    <w:p w14:paraId="006745E7" w14:textId="30865F9A" w:rsidR="005F5BD1" w:rsidRDefault="00804B81" w:rsidP="00804B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BD1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="00DD50FF">
        <w:rPr>
          <w:rFonts w:ascii="Times New Roman" w:hAnsi="Times New Roman" w:cs="Times New Roman"/>
          <w:bCs/>
          <w:iCs/>
          <w:sz w:val="28"/>
          <w:szCs w:val="28"/>
        </w:rPr>
        <w:t xml:space="preserve"> Не соблюдены требования </w:t>
      </w:r>
      <w:r w:rsidR="005F5BD1" w:rsidRPr="005F5BD1">
        <w:rPr>
          <w:rFonts w:ascii="Times New Roman" w:hAnsi="Times New Roman" w:cs="Times New Roman"/>
          <w:bCs/>
          <w:iCs/>
          <w:sz w:val="28"/>
          <w:szCs w:val="28"/>
        </w:rPr>
        <w:t>пункта 1 статьи 221 Бюджетного кодекса Российской Федерации, пункта 14 Общих требованиях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14.02.2018 № 26н, пункта 4.1 Порядка составления, утверждения и ведения бюджетных смет муниципальных казенных учреждений городского округа Воскресенск Московской области, утвержденного постановлением Администрации от 26.12.2019 № 57</w:t>
      </w:r>
      <w:r w:rsidR="00B271B0">
        <w:rPr>
          <w:rFonts w:ascii="Times New Roman" w:hAnsi="Times New Roman" w:cs="Times New Roman"/>
          <w:bCs/>
          <w:iCs/>
          <w:sz w:val="28"/>
          <w:szCs w:val="28"/>
        </w:rPr>
        <w:t>,</w:t>
      </w:r>
      <w:bookmarkStart w:id="0" w:name="_GoBack"/>
      <w:bookmarkEnd w:id="0"/>
      <w:r w:rsidR="00DD50FF" w:rsidRPr="00DD50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D50FF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DD50FF" w:rsidRPr="005F5BD1">
        <w:rPr>
          <w:rFonts w:ascii="Times New Roman" w:hAnsi="Times New Roman" w:cs="Times New Roman"/>
          <w:bCs/>
          <w:iCs/>
          <w:sz w:val="28"/>
          <w:szCs w:val="28"/>
        </w:rPr>
        <w:t>ри ведении бюджетной сметы на 2024 очередной финансовый год и на плановый период 2025 и 2026 годов</w:t>
      </w:r>
      <w:r w:rsidR="00DD50F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5947894" w14:textId="14F153EF" w:rsidR="00804B81" w:rsidRPr="00804B81" w:rsidRDefault="00804B81" w:rsidP="00804B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BD1"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 Оплата труда отдельных работников Учреждения производилась с нарушением 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требований Положения о системе оплаты труда работников муниципальных учреждений городского округа Воскресенск Московской области, осуществляющих деятельность по административно-хозяйственному, транспортному, программно-компьютерному и иному обеспечению органов местного самоуправления городского округа Воскресенск, и учреждений, подведомственных Администрации городского округа Воскресенск Московской области, утвержденного постановлением Администрации от 25.12.2023 № 7536, 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Положения об оплате труда работников МКУ «Управление по обеспечению», утвержденн</w:t>
      </w:r>
      <w:r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 приказом Учреждения от 29.12.2023 № 71 и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 Учреждения от 15.01.2018 № 1 «Об утверждении критериев эффективности и качества труда работников муниципального казенного учреждения «Управление по обеспечению» и переводе трудовых отношений с работниками на эффективный контракт».</w:t>
      </w:r>
    </w:p>
    <w:p w14:paraId="043C3F01" w14:textId="380F0F3D" w:rsidR="00804B81" w:rsidRPr="00804B81" w:rsidRDefault="00804B81" w:rsidP="00804B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BD1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Установлено нарушение требований, предъявляемых к оформлению и ведению регистров бухгалтерского учета</w:t>
      </w:r>
      <w:r w:rsidR="00DD50F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332E2B4" w14:textId="6842DE4B" w:rsidR="00804B81" w:rsidRPr="00804B81" w:rsidRDefault="00804B81" w:rsidP="00804B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5BD1"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 Служебная документация транспортного участка Учреждения велась с нарушением требований Положения о транспортном участке (порядке эксплуатации, техническом обслуживании и ремонте автомобилей МКУ «Управление по обеспечению», а также ведению служебной документации), утвержденного директором Учреждения 25.02.2022 года</w:t>
      </w:r>
      <w:r w:rsidR="00C015B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 xml:space="preserve"> приказа Министерства транспорта Российской Федерации от 28.09.2022 г. № 390 «Об утверждении состава сведений, указанных в части 3 статьи 6 Федерального закона от 8 ноября 2007 г. №</w:t>
      </w:r>
      <w:r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804B81">
        <w:rPr>
          <w:rFonts w:ascii="Times New Roman" w:hAnsi="Times New Roman" w:cs="Times New Roman"/>
          <w:bCs/>
          <w:iCs/>
          <w:sz w:val="28"/>
          <w:szCs w:val="28"/>
        </w:rPr>
        <w:t>259-ФЗ «Устав автомобильного транспорта и городского наземного электрического транспорта», и порядка оформления или формирования путевого листа».</w:t>
      </w:r>
    </w:p>
    <w:p w14:paraId="322FFA58" w14:textId="77777777" w:rsidR="00804B81" w:rsidRDefault="00804B81" w:rsidP="002546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FD0598" w14:textId="77777777" w:rsidR="00A72315" w:rsidRPr="00975FC2" w:rsidRDefault="00A72315" w:rsidP="00254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Контрольно-счетной палатой</w:t>
      </w:r>
      <w:r w:rsidR="00B4166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Воскресенск Московской области:</w:t>
      </w:r>
    </w:p>
    <w:p w14:paraId="01CC69AC" w14:textId="2527C51B" w:rsidR="00A72315" w:rsidRPr="00D465BC" w:rsidRDefault="004828B9" w:rsidP="002546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6F84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 объект</w:t>
      </w:r>
      <w:r w:rsidR="00975FC2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72315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</w:t>
      </w:r>
      <w:r w:rsidR="001D1331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>М</w:t>
      </w:r>
      <w:r w:rsidR="000E4AD4">
        <w:rPr>
          <w:rFonts w:ascii="Times New Roman" w:hAnsi="Times New Roman" w:cs="Times New Roman"/>
          <w:bCs/>
          <w:sz w:val="28"/>
          <w:szCs w:val="28"/>
        </w:rPr>
        <w:t>К</w:t>
      </w:r>
      <w:r w:rsidR="00D465BC" w:rsidRPr="00D465BC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D465BC" w:rsidRPr="00D465BC">
        <w:rPr>
          <w:rFonts w:ascii="Times New Roman" w:hAnsi="Times New Roman" w:cs="Times New Roman"/>
          <w:sz w:val="28"/>
          <w:szCs w:val="28"/>
        </w:rPr>
        <w:t>«</w:t>
      </w:r>
      <w:r w:rsidR="000E4AD4">
        <w:rPr>
          <w:rFonts w:ascii="Times New Roman" w:hAnsi="Times New Roman" w:cs="Times New Roman"/>
          <w:sz w:val="28"/>
          <w:szCs w:val="28"/>
        </w:rPr>
        <w:t>Управление по обеспечению</w:t>
      </w:r>
      <w:r w:rsidR="00D465BC" w:rsidRPr="00D465BC">
        <w:rPr>
          <w:rFonts w:ascii="Times New Roman" w:hAnsi="Times New Roman" w:cs="Times New Roman"/>
          <w:sz w:val="28"/>
          <w:szCs w:val="28"/>
        </w:rPr>
        <w:t xml:space="preserve">» </w:t>
      </w:r>
      <w:r w:rsidR="002D4829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а</w:t>
      </w:r>
      <w:r w:rsidR="00A72315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по результатам контрольного мероприятия</w:t>
      </w:r>
      <w:r w:rsidR="00952BAD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141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52BAD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</w:t>
      </w:r>
      <w:r w:rsidR="0037111B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B38A6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устранении выявленных нарушений</w:t>
      </w:r>
      <w:r w:rsidR="00A72315"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2171CB" w14:textId="4A3D4E5B" w:rsidR="00CE54B3" w:rsidRPr="001D1331" w:rsidRDefault="002D4829" w:rsidP="00254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6F8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72315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 о результатах проведенного контрольного мероприятия направлен</w:t>
      </w:r>
      <w:r w:rsidR="00B4166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315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городского округа Воскресенск и в Совет депутатов городского округа</w:t>
      </w:r>
      <w:r w:rsidR="00B4166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315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Воскресенск</w:t>
      </w:r>
      <w:r w:rsidR="00C44994"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E54B3" w:rsidRPr="001D1331" w:rsidSect="00546595">
      <w:headerReference w:type="default" r:id="rId7"/>
      <w:pgSz w:w="11906" w:h="16838"/>
      <w:pgMar w:top="737" w:right="851" w:bottom="851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8AAF" w14:textId="77777777" w:rsidR="00CA565B" w:rsidRDefault="00CA565B" w:rsidP="00D74CDD">
      <w:pPr>
        <w:spacing w:after="0" w:line="240" w:lineRule="auto"/>
      </w:pPr>
      <w:r>
        <w:separator/>
      </w:r>
    </w:p>
  </w:endnote>
  <w:endnote w:type="continuationSeparator" w:id="0">
    <w:p w14:paraId="62FD21C7" w14:textId="77777777" w:rsidR="00CA565B" w:rsidRDefault="00CA565B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6E2DC" w14:textId="77777777" w:rsidR="00CA565B" w:rsidRDefault="00CA565B" w:rsidP="00D74CDD">
      <w:pPr>
        <w:spacing w:after="0" w:line="240" w:lineRule="auto"/>
      </w:pPr>
      <w:r>
        <w:separator/>
      </w:r>
    </w:p>
  </w:footnote>
  <w:footnote w:type="continuationSeparator" w:id="0">
    <w:p w14:paraId="041654B6" w14:textId="77777777" w:rsidR="00CA565B" w:rsidRDefault="00CA565B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7E2AA9E1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19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F3B48"/>
    <w:multiLevelType w:val="hybridMultilevel"/>
    <w:tmpl w:val="20048EEC"/>
    <w:lvl w:ilvl="0" w:tplc="EE2CD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5"/>
    <w:rsid w:val="00013345"/>
    <w:rsid w:val="00013365"/>
    <w:rsid w:val="00023FE9"/>
    <w:rsid w:val="00026713"/>
    <w:rsid w:val="00030AB7"/>
    <w:rsid w:val="00045959"/>
    <w:rsid w:val="00061A6B"/>
    <w:rsid w:val="0006447D"/>
    <w:rsid w:val="00071061"/>
    <w:rsid w:val="000A18AF"/>
    <w:rsid w:val="000A4010"/>
    <w:rsid w:val="000B05D4"/>
    <w:rsid w:val="000C1D92"/>
    <w:rsid w:val="000C4457"/>
    <w:rsid w:val="000E1DA1"/>
    <w:rsid w:val="000E4AD4"/>
    <w:rsid w:val="000F4AF3"/>
    <w:rsid w:val="00100D3C"/>
    <w:rsid w:val="00124D8C"/>
    <w:rsid w:val="00137357"/>
    <w:rsid w:val="00162F95"/>
    <w:rsid w:val="00182CE9"/>
    <w:rsid w:val="00192FBB"/>
    <w:rsid w:val="0019434A"/>
    <w:rsid w:val="001A05C5"/>
    <w:rsid w:val="001A4D49"/>
    <w:rsid w:val="001D1331"/>
    <w:rsid w:val="001E4E5D"/>
    <w:rsid w:val="001F1262"/>
    <w:rsid w:val="001F3A54"/>
    <w:rsid w:val="002034AE"/>
    <w:rsid w:val="00204790"/>
    <w:rsid w:val="0020612B"/>
    <w:rsid w:val="00222787"/>
    <w:rsid w:val="00234443"/>
    <w:rsid w:val="00246F84"/>
    <w:rsid w:val="00254646"/>
    <w:rsid w:val="00254823"/>
    <w:rsid w:val="00263B7E"/>
    <w:rsid w:val="00265CEA"/>
    <w:rsid w:val="00270120"/>
    <w:rsid w:val="002837A4"/>
    <w:rsid w:val="00287A73"/>
    <w:rsid w:val="002B2193"/>
    <w:rsid w:val="002B38A6"/>
    <w:rsid w:val="002D4829"/>
    <w:rsid w:val="002E45D7"/>
    <w:rsid w:val="00313B23"/>
    <w:rsid w:val="00327DE0"/>
    <w:rsid w:val="0034330F"/>
    <w:rsid w:val="003568F8"/>
    <w:rsid w:val="0037111B"/>
    <w:rsid w:val="00384AA9"/>
    <w:rsid w:val="003C76EE"/>
    <w:rsid w:val="003E04AF"/>
    <w:rsid w:val="00416A38"/>
    <w:rsid w:val="004262D4"/>
    <w:rsid w:val="00476FC9"/>
    <w:rsid w:val="004828B9"/>
    <w:rsid w:val="004878FE"/>
    <w:rsid w:val="004979DA"/>
    <w:rsid w:val="004C4DA0"/>
    <w:rsid w:val="004C5421"/>
    <w:rsid w:val="004D0C6B"/>
    <w:rsid w:val="004E4A96"/>
    <w:rsid w:val="004E5A55"/>
    <w:rsid w:val="004F1B2E"/>
    <w:rsid w:val="004F45A9"/>
    <w:rsid w:val="00504E90"/>
    <w:rsid w:val="00512376"/>
    <w:rsid w:val="00515AD3"/>
    <w:rsid w:val="00526BD4"/>
    <w:rsid w:val="00534F80"/>
    <w:rsid w:val="00546595"/>
    <w:rsid w:val="00547569"/>
    <w:rsid w:val="00554313"/>
    <w:rsid w:val="00560628"/>
    <w:rsid w:val="00592901"/>
    <w:rsid w:val="005E1BC8"/>
    <w:rsid w:val="005F17EC"/>
    <w:rsid w:val="005F5BD1"/>
    <w:rsid w:val="006027C6"/>
    <w:rsid w:val="0062229F"/>
    <w:rsid w:val="00630919"/>
    <w:rsid w:val="00672425"/>
    <w:rsid w:val="006748C3"/>
    <w:rsid w:val="00677345"/>
    <w:rsid w:val="0068585A"/>
    <w:rsid w:val="0068778D"/>
    <w:rsid w:val="006946A8"/>
    <w:rsid w:val="0069588D"/>
    <w:rsid w:val="006960F7"/>
    <w:rsid w:val="00697581"/>
    <w:rsid w:val="006A0AB6"/>
    <w:rsid w:val="006A2B65"/>
    <w:rsid w:val="006B3DA9"/>
    <w:rsid w:val="006C394E"/>
    <w:rsid w:val="006D4784"/>
    <w:rsid w:val="006E2DA3"/>
    <w:rsid w:val="006F18A4"/>
    <w:rsid w:val="00702DD4"/>
    <w:rsid w:val="00705507"/>
    <w:rsid w:val="007141E6"/>
    <w:rsid w:val="00717948"/>
    <w:rsid w:val="0072426B"/>
    <w:rsid w:val="0073124D"/>
    <w:rsid w:val="00747141"/>
    <w:rsid w:val="00786A22"/>
    <w:rsid w:val="007B415B"/>
    <w:rsid w:val="007C29B5"/>
    <w:rsid w:val="007D41D3"/>
    <w:rsid w:val="007F2FCD"/>
    <w:rsid w:val="00804B81"/>
    <w:rsid w:val="00853C8F"/>
    <w:rsid w:val="00862566"/>
    <w:rsid w:val="008A3D3E"/>
    <w:rsid w:val="008C0B5C"/>
    <w:rsid w:val="008C52A6"/>
    <w:rsid w:val="00904513"/>
    <w:rsid w:val="00911C86"/>
    <w:rsid w:val="0094566C"/>
    <w:rsid w:val="0095167B"/>
    <w:rsid w:val="00952BAD"/>
    <w:rsid w:val="00973509"/>
    <w:rsid w:val="00975FC2"/>
    <w:rsid w:val="00980BE0"/>
    <w:rsid w:val="00985D39"/>
    <w:rsid w:val="00987C0F"/>
    <w:rsid w:val="00994832"/>
    <w:rsid w:val="009A73AD"/>
    <w:rsid w:val="009E2E91"/>
    <w:rsid w:val="009F5728"/>
    <w:rsid w:val="00A10B18"/>
    <w:rsid w:val="00A17678"/>
    <w:rsid w:val="00A20E2C"/>
    <w:rsid w:val="00A42882"/>
    <w:rsid w:val="00A6581D"/>
    <w:rsid w:val="00A66524"/>
    <w:rsid w:val="00A70D90"/>
    <w:rsid w:val="00A7125F"/>
    <w:rsid w:val="00A72315"/>
    <w:rsid w:val="00A92B7A"/>
    <w:rsid w:val="00AB463A"/>
    <w:rsid w:val="00AB4975"/>
    <w:rsid w:val="00AB5817"/>
    <w:rsid w:val="00AE2109"/>
    <w:rsid w:val="00AF1AD6"/>
    <w:rsid w:val="00B271B0"/>
    <w:rsid w:val="00B41664"/>
    <w:rsid w:val="00B45568"/>
    <w:rsid w:val="00B62335"/>
    <w:rsid w:val="00B64A3A"/>
    <w:rsid w:val="00B76BAB"/>
    <w:rsid w:val="00BA03DB"/>
    <w:rsid w:val="00BA4CD4"/>
    <w:rsid w:val="00C015BA"/>
    <w:rsid w:val="00C07F4E"/>
    <w:rsid w:val="00C11CAA"/>
    <w:rsid w:val="00C30AED"/>
    <w:rsid w:val="00C44994"/>
    <w:rsid w:val="00C56E72"/>
    <w:rsid w:val="00C658AC"/>
    <w:rsid w:val="00C67061"/>
    <w:rsid w:val="00C714D0"/>
    <w:rsid w:val="00C71588"/>
    <w:rsid w:val="00C72E90"/>
    <w:rsid w:val="00C92830"/>
    <w:rsid w:val="00C94C74"/>
    <w:rsid w:val="00CA565B"/>
    <w:rsid w:val="00CB3830"/>
    <w:rsid w:val="00CB393B"/>
    <w:rsid w:val="00CD4720"/>
    <w:rsid w:val="00CE2DB4"/>
    <w:rsid w:val="00CE54B3"/>
    <w:rsid w:val="00D05486"/>
    <w:rsid w:val="00D06B66"/>
    <w:rsid w:val="00D1378C"/>
    <w:rsid w:val="00D13E3A"/>
    <w:rsid w:val="00D205B5"/>
    <w:rsid w:val="00D35535"/>
    <w:rsid w:val="00D40708"/>
    <w:rsid w:val="00D465BC"/>
    <w:rsid w:val="00D477FA"/>
    <w:rsid w:val="00D55EA2"/>
    <w:rsid w:val="00D74CDD"/>
    <w:rsid w:val="00D910E2"/>
    <w:rsid w:val="00DB47CD"/>
    <w:rsid w:val="00DD50FF"/>
    <w:rsid w:val="00DE648D"/>
    <w:rsid w:val="00E044B1"/>
    <w:rsid w:val="00E12152"/>
    <w:rsid w:val="00E24207"/>
    <w:rsid w:val="00E32D75"/>
    <w:rsid w:val="00E3549C"/>
    <w:rsid w:val="00E542D2"/>
    <w:rsid w:val="00E54DD5"/>
    <w:rsid w:val="00E55253"/>
    <w:rsid w:val="00E602FC"/>
    <w:rsid w:val="00E60F92"/>
    <w:rsid w:val="00E66474"/>
    <w:rsid w:val="00E86B2B"/>
    <w:rsid w:val="00E91BBF"/>
    <w:rsid w:val="00EA61EA"/>
    <w:rsid w:val="00EC1BA7"/>
    <w:rsid w:val="00ED1985"/>
    <w:rsid w:val="00ED7F33"/>
    <w:rsid w:val="00EE5FC8"/>
    <w:rsid w:val="00F441EC"/>
    <w:rsid w:val="00F54D68"/>
    <w:rsid w:val="00F550B1"/>
    <w:rsid w:val="00F73043"/>
    <w:rsid w:val="00F7310E"/>
    <w:rsid w:val="00F827A7"/>
    <w:rsid w:val="00FA48C0"/>
    <w:rsid w:val="00FA67C8"/>
    <w:rsid w:val="00FC53D6"/>
    <w:rsid w:val="00FD52E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C72E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2E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</cp:lastModifiedBy>
  <cp:revision>10</cp:revision>
  <cp:lastPrinted>2025-10-03T11:55:00Z</cp:lastPrinted>
  <dcterms:created xsi:type="dcterms:W3CDTF">2025-10-03T08:07:00Z</dcterms:created>
  <dcterms:modified xsi:type="dcterms:W3CDTF">2025-10-03T12:37:00Z</dcterms:modified>
</cp:coreProperties>
</file>