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Default="005832C8" w:rsidP="00F65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«Культура и туризм», утвержденную постановлением Администрации городского округа Воскресенск Московской области           от 07.12.2022 № 6431 </w:t>
      </w:r>
      <w:r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>
        <w:rPr>
          <w:rFonts w:ascii="Times New Roman" w:hAnsi="Times New Roman" w:cs="Times New Roman"/>
          <w:b/>
          <w:sz w:val="24"/>
          <w:szCs w:val="24"/>
        </w:rPr>
        <w:t>, от</w:t>
      </w:r>
      <w:r w:rsidR="00E43656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>
        <w:rPr>
          <w:rFonts w:ascii="Times New Roman" w:hAnsi="Times New Roman" w:cs="Times New Roman"/>
          <w:b/>
          <w:sz w:val="24"/>
          <w:szCs w:val="24"/>
        </w:rPr>
        <w:t>155</w:t>
      </w:r>
      <w:r w:rsidR="006C5E6F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>
        <w:rPr>
          <w:rFonts w:ascii="Times New Roman" w:hAnsi="Times New Roman" w:cs="Times New Roman"/>
          <w:b/>
          <w:sz w:val="24"/>
          <w:szCs w:val="24"/>
        </w:rPr>
        <w:t>№</w:t>
      </w:r>
      <w:r w:rsidR="00141682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6C5E6F">
        <w:rPr>
          <w:rFonts w:ascii="Times New Roman" w:hAnsi="Times New Roman" w:cs="Times New Roman"/>
          <w:b/>
          <w:sz w:val="24"/>
          <w:szCs w:val="24"/>
        </w:rPr>
        <w:t>)</w:t>
      </w:r>
      <w:r w:rsidR="007B72C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832C8" w:rsidRDefault="005832C8" w:rsidP="0002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Default="005832C8" w:rsidP="0002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Default="005832C8" w:rsidP="0002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Default="005832C8" w:rsidP="0002242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Руководствуясь Порядком разработки и реализации муниципальных программ городского    округа Воскресенск Московской области, утвержденным постановлением Администрации             городского округа Воскресенск Московской области от 22.11.2022 № 6092 (с изменениями </w:t>
      </w:r>
      <w:r w:rsidR="007C729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>
        <w:rPr>
          <w:rFonts w:ascii="Times New Roman" w:hAnsi="Times New Roman" w:cs="Times New Roman"/>
          <w:sz w:val="24"/>
          <w:szCs w:val="24"/>
        </w:rPr>
        <w:t>,</w:t>
      </w:r>
      <w:r w:rsidR="007C7296">
        <w:rPr>
          <w:rFonts w:ascii="Times New Roman" w:hAnsi="Times New Roman" w:cs="Times New Roman"/>
          <w:sz w:val="24"/>
          <w:szCs w:val="24"/>
        </w:rPr>
        <w:t xml:space="preserve"> </w:t>
      </w:r>
      <w:r w:rsidR="00C2745B">
        <w:rPr>
          <w:rFonts w:ascii="Times New Roman" w:hAnsi="Times New Roman" w:cs="Times New Roman"/>
          <w:sz w:val="24"/>
          <w:szCs w:val="24"/>
        </w:rPr>
        <w:t>от 21.08.2023 № 4689</w:t>
      </w:r>
      <w:r w:rsidR="007F0905">
        <w:rPr>
          <w:rFonts w:ascii="Times New Roman" w:hAnsi="Times New Roman" w:cs="Times New Roman"/>
          <w:sz w:val="24"/>
          <w:szCs w:val="24"/>
        </w:rPr>
        <w:t xml:space="preserve">, </w:t>
      </w:r>
      <w:r w:rsidR="007C72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0905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  <w:szCs w:val="24"/>
        </w:rPr>
        <w:t>), в свя</w:t>
      </w:r>
      <w:r w:rsidR="00013E39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изменений объемов </w:t>
      </w:r>
      <w:r w:rsidR="007C729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>
        <w:rPr>
          <w:rFonts w:ascii="Times New Roman" w:hAnsi="Times New Roman" w:cs="Times New Roman"/>
          <w:sz w:val="24"/>
          <w:szCs w:val="24"/>
        </w:rPr>
        <w:t xml:space="preserve">приятий в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="00013E39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7C729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Default="005832C8" w:rsidP="000224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32C8" w:rsidRDefault="005832C8" w:rsidP="00022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Default="005832C8" w:rsidP="0002242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в муниципальную программу «Культура и туризм», утвержденную постановлением Администрации городского округа Воскресенск Московской области от 07.12.2022 № 6431</w:t>
      </w:r>
      <w:r w:rsidR="00EA2B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2BB6" w:rsidRPr="00EA2BB6">
        <w:rPr>
          <w:rFonts w:ascii="Times New Roman" w:hAnsi="Times New Roman" w:cs="Times New Roman"/>
          <w:sz w:val="24"/>
          <w:szCs w:val="24"/>
        </w:rPr>
        <w:t>(с изменениями от 06.02.2023 № 510, от 09.02.2023 № 587, от 29.03.</w:t>
      </w:r>
      <w:r w:rsidR="00EA2BB6">
        <w:rPr>
          <w:rFonts w:ascii="Times New Roman" w:hAnsi="Times New Roman" w:cs="Times New Roman"/>
          <w:sz w:val="24"/>
          <w:szCs w:val="24"/>
        </w:rPr>
        <w:t xml:space="preserve">2023 </w:t>
      </w:r>
      <w:r w:rsidR="00EA2BB6" w:rsidRPr="00EA2BB6">
        <w:rPr>
          <w:rFonts w:ascii="Times New Roman" w:hAnsi="Times New Roman" w:cs="Times New Roman"/>
          <w:sz w:val="24"/>
          <w:szCs w:val="24"/>
        </w:rPr>
        <w:t xml:space="preserve">№ 1587, от 05.05.2023 </w:t>
      </w:r>
      <w:r w:rsidR="00EA2BB6">
        <w:rPr>
          <w:rFonts w:ascii="Times New Roman" w:hAnsi="Times New Roman" w:cs="Times New Roman"/>
          <w:sz w:val="24"/>
          <w:szCs w:val="24"/>
        </w:rPr>
        <w:t xml:space="preserve">     </w:t>
      </w:r>
      <w:r w:rsidR="00EA2BB6" w:rsidRPr="00EA2BB6">
        <w:rPr>
          <w:rFonts w:ascii="Times New Roman" w:hAnsi="Times New Roman" w:cs="Times New Roman"/>
          <w:sz w:val="24"/>
          <w:szCs w:val="24"/>
        </w:rPr>
        <w:t xml:space="preserve">№ 2365, от 12.07.2023 № 3800, от 28.08.2023 № </w:t>
      </w:r>
      <w:r w:rsidR="00EA2BB6">
        <w:rPr>
          <w:rFonts w:ascii="Times New Roman" w:hAnsi="Times New Roman" w:cs="Times New Roman"/>
          <w:sz w:val="24"/>
          <w:szCs w:val="24"/>
        </w:rPr>
        <w:t xml:space="preserve">4824, от 11.09.2023 </w:t>
      </w:r>
      <w:r w:rsidR="00EA2BB6" w:rsidRPr="00EA2BB6">
        <w:rPr>
          <w:rFonts w:ascii="Times New Roman" w:hAnsi="Times New Roman" w:cs="Times New Roman"/>
          <w:sz w:val="24"/>
          <w:szCs w:val="24"/>
        </w:rPr>
        <w:t xml:space="preserve">№ 5180, от 25.09.2023 № 5500, от 08.12.2023 № 7200, от </w:t>
      </w:r>
      <w:r w:rsidR="00E43656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EA2BB6">
        <w:rPr>
          <w:rFonts w:ascii="Times New Roman" w:hAnsi="Times New Roman" w:cs="Times New Roman"/>
          <w:sz w:val="24"/>
          <w:szCs w:val="24"/>
        </w:rPr>
        <w:t>№</w:t>
      </w:r>
      <w:r w:rsidR="00E43656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>
        <w:rPr>
          <w:rFonts w:ascii="Times New Roman" w:hAnsi="Times New Roman" w:cs="Times New Roman"/>
          <w:sz w:val="24"/>
          <w:szCs w:val="24"/>
        </w:rPr>
        <w:t xml:space="preserve">, от 11.03.2024 № 1095, </w:t>
      </w:r>
      <w:r w:rsidR="00F87076" w:rsidRPr="00F870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1C06">
        <w:rPr>
          <w:rFonts w:ascii="Times New Roman" w:hAnsi="Times New Roman" w:cs="Times New Roman"/>
          <w:sz w:val="24"/>
          <w:szCs w:val="24"/>
        </w:rPr>
        <w:t>от 26.03.2024 № 1435</w:t>
      </w:r>
      <w:r w:rsidR="00EC54A7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>
        <w:rPr>
          <w:rFonts w:ascii="Times New Roman" w:hAnsi="Times New Roman" w:cs="Times New Roman"/>
          <w:sz w:val="24"/>
          <w:szCs w:val="24"/>
        </w:rPr>
        <w:t>2080</w:t>
      </w:r>
      <w:r w:rsidR="00EA2BB6" w:rsidRPr="00EA2BB6">
        <w:rPr>
          <w:rFonts w:ascii="Times New Roman" w:hAnsi="Times New Roman" w:cs="Times New Roman"/>
          <w:sz w:val="24"/>
          <w:szCs w:val="24"/>
        </w:rPr>
        <w:t>)</w:t>
      </w:r>
      <w:r w:rsidR="00DB55EC">
        <w:rPr>
          <w:rFonts w:ascii="Times New Roman" w:hAnsi="Times New Roman" w:cs="Times New Roman"/>
          <w:sz w:val="24"/>
          <w:szCs w:val="24"/>
        </w:rPr>
        <w:t>,</w:t>
      </w:r>
      <w:r w:rsidR="00E4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832C8" w:rsidRDefault="003B4B84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1.1. Раздел «1. Паспорт муниципальной программы «Культур</w:t>
      </w:r>
      <w:r w:rsidR="00077A9F">
        <w:rPr>
          <w:rFonts w:ascii="Times New Roman" w:eastAsia="Times New Roman" w:hAnsi="Times New Roman" w:cs="Times New Roman"/>
          <w:sz w:val="24"/>
          <w:szCs w:val="24"/>
        </w:rPr>
        <w:t>а и туризм» изложить в</w:t>
      </w:r>
      <w:r w:rsidR="00077A9F" w:rsidRPr="000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ции согласно приложению 1 к настоящему постановлению;</w:t>
      </w:r>
    </w:p>
    <w:p w:rsidR="00EC54A7" w:rsidRDefault="00EC54A7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1.2. Раздел «6. </w:t>
      </w:r>
      <w:r>
        <w:rPr>
          <w:rFonts w:ascii="Times New Roman" w:hAnsi="Times New Roman" w:cs="Times New Roman"/>
          <w:bCs/>
          <w:sz w:val="24"/>
        </w:rPr>
        <w:t xml:space="preserve">Целевые показатели реализации муниципальной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«Культура и         туризм»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редакции согласно приложению 2 к настоящему постановлению;</w:t>
      </w:r>
    </w:p>
    <w:p w:rsidR="00744D4D" w:rsidRDefault="00CD4272" w:rsidP="00744D4D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1.3. Раздел «7. </w:t>
      </w:r>
      <w:r w:rsidR="00744D4D" w:rsidRPr="00744D4D">
        <w:rPr>
          <w:rFonts w:ascii="Times New Roman" w:eastAsia="Times New Roman" w:hAnsi="Times New Roman" w:cs="Times New Roman"/>
          <w:sz w:val="24"/>
          <w:szCs w:val="24"/>
        </w:rPr>
        <w:t>Методика расчета значений показателей эффективности реализации муниц</w:t>
      </w:r>
      <w:r w:rsidR="00744D4D" w:rsidRPr="00744D4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4D4D" w:rsidRPr="00744D4D">
        <w:rPr>
          <w:rFonts w:ascii="Times New Roman" w:eastAsia="Times New Roman" w:hAnsi="Times New Roman" w:cs="Times New Roman"/>
          <w:sz w:val="24"/>
          <w:szCs w:val="24"/>
        </w:rPr>
        <w:t>пальной программы «Культура и туризм»</w:t>
      </w:r>
      <w:r w:rsidR="00744D4D">
        <w:rPr>
          <w:rFonts w:ascii="Times New Roman" w:eastAsia="Times New Roman" w:hAnsi="Times New Roman" w:cs="Times New Roman"/>
          <w:sz w:val="24"/>
          <w:szCs w:val="24"/>
        </w:rPr>
        <w:t xml:space="preserve"> изложить в редакции согласно приложению 3 к насто</w:t>
      </w:r>
      <w:r w:rsidR="00744D4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4D4D">
        <w:rPr>
          <w:rFonts w:ascii="Times New Roman" w:eastAsia="Times New Roman" w:hAnsi="Times New Roman" w:cs="Times New Roman"/>
          <w:sz w:val="24"/>
          <w:szCs w:val="24"/>
        </w:rPr>
        <w:t>щему постановлению;</w:t>
      </w:r>
    </w:p>
    <w:p w:rsidR="00907FC9" w:rsidRDefault="00744D4D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1.4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. Раздел «8. Методика определения результатов реализации выполнения мероприятий     муниципальной программы «Культура и туризм» изложить </w:t>
      </w:r>
      <w:r>
        <w:rPr>
          <w:rFonts w:ascii="Times New Roman" w:eastAsia="Times New Roman" w:hAnsi="Times New Roman" w:cs="Times New Roman"/>
          <w:sz w:val="24"/>
          <w:szCs w:val="24"/>
        </w:rPr>
        <w:t>в редакции согласно приложению 4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DC0777" w:rsidRDefault="00DC0777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C0777" w:rsidSect="00DC0777">
          <w:pgSz w:w="11906" w:h="16838" w:code="9"/>
          <w:pgMar w:top="567" w:right="567" w:bottom="-567" w:left="1134" w:header="709" w:footer="709" w:gutter="0"/>
          <w:cols w:space="708"/>
          <w:docGrid w:linePitch="360"/>
        </w:sectPr>
      </w:pPr>
    </w:p>
    <w:p w:rsidR="005832C8" w:rsidRDefault="00744D4D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1.5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54A7">
        <w:rPr>
          <w:rFonts w:ascii="Times New Roman" w:eastAsia="Times New Roman" w:hAnsi="Times New Roman" w:cs="Times New Roman"/>
          <w:sz w:val="24"/>
          <w:szCs w:val="24"/>
        </w:rPr>
        <w:t>Подр</w:t>
      </w:r>
      <w:r w:rsidR="00364B36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0358DD">
        <w:rPr>
          <w:rFonts w:ascii="Times New Roman" w:eastAsia="Times New Roman" w:hAnsi="Times New Roman" w:cs="Times New Roman"/>
          <w:sz w:val="24"/>
          <w:szCs w:val="24"/>
        </w:rPr>
        <w:t xml:space="preserve"> «9. 1.</w:t>
      </w:r>
      <w:r w:rsidR="000358DD" w:rsidRPr="000358DD">
        <w:t xml:space="preserve"> </w:t>
      </w:r>
      <w:r w:rsidR="000358DD" w:rsidRPr="000358DD">
        <w:rPr>
          <w:rFonts w:ascii="Times New Roman" w:eastAsia="Times New Roman" w:hAnsi="Times New Roman" w:cs="Times New Roman"/>
          <w:sz w:val="24"/>
          <w:szCs w:val="24"/>
        </w:rPr>
        <w:t>Переч</w:t>
      </w:r>
      <w:r w:rsidR="000358DD">
        <w:rPr>
          <w:rFonts w:ascii="Times New Roman" w:eastAsia="Times New Roman" w:hAnsi="Times New Roman" w:cs="Times New Roman"/>
          <w:sz w:val="24"/>
          <w:szCs w:val="24"/>
        </w:rPr>
        <w:t>ень мероприятий подпрограммы 1 «</w:t>
      </w:r>
      <w:r w:rsidR="000358DD" w:rsidRPr="000358DD">
        <w:rPr>
          <w:rFonts w:ascii="Times New Roman" w:eastAsia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</w:t>
      </w:r>
      <w:r w:rsidR="000358DD">
        <w:rPr>
          <w:rFonts w:ascii="Times New Roman" w:eastAsia="Times New Roman" w:hAnsi="Times New Roman" w:cs="Times New Roman"/>
          <w:sz w:val="24"/>
          <w:szCs w:val="24"/>
        </w:rPr>
        <w:t>ы) народов Российской Федерации</w:t>
      </w:r>
      <w:r w:rsidR="003B22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9F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C81C06">
        <w:rPr>
          <w:rFonts w:ascii="Times New Roman" w:eastAsia="Times New Roman" w:hAnsi="Times New Roman" w:cs="Times New Roman"/>
          <w:sz w:val="24"/>
          <w:szCs w:val="24"/>
        </w:rPr>
        <w:t>редакции согласно 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иложению 5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 xml:space="preserve"> к н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стоящему постано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лению;</w:t>
      </w:r>
    </w:p>
    <w:p w:rsidR="005832C8" w:rsidRDefault="00744D4D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1.6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. Раздел «10. Подпрограмма 3 «Развитие библ</w:t>
      </w:r>
      <w:r w:rsidR="00077A9F">
        <w:rPr>
          <w:rFonts w:ascii="Times New Roman" w:eastAsia="Times New Roman" w:hAnsi="Times New Roman" w:cs="Times New Roman"/>
          <w:sz w:val="24"/>
          <w:szCs w:val="24"/>
        </w:rPr>
        <w:t>иотечного дела» изложить в</w:t>
      </w:r>
      <w:r w:rsidR="00077A9F" w:rsidRPr="000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редакции с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 xml:space="preserve">гласно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приложению 6</w:t>
      </w:r>
      <w:r w:rsidR="005832C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5832C8" w:rsidRDefault="005832C8" w:rsidP="0002242F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 </w:t>
      </w:r>
      <w:r>
        <w:rPr>
          <w:rFonts w:ascii="Times New Roman" w:hAnsi="Times New Roman" w:cs="Times New Roman"/>
          <w:sz w:val="24"/>
        </w:rPr>
        <w:t>Опубликовать настоящее постановление в периодичес</w:t>
      </w:r>
      <w:r w:rsidR="00F61704">
        <w:rPr>
          <w:rFonts w:ascii="Times New Roman" w:hAnsi="Times New Roman" w:cs="Times New Roman"/>
          <w:sz w:val="24"/>
        </w:rPr>
        <w:t>ком печатном издании «Фактор – инфо</w:t>
      </w:r>
      <w:r>
        <w:rPr>
          <w:rFonts w:ascii="Times New Roman" w:hAnsi="Times New Roman" w:cs="Times New Roman"/>
          <w:sz w:val="24"/>
        </w:rPr>
        <w:t>» и разместить на официальном сайте городского округа Воскресенск.</w:t>
      </w:r>
    </w:p>
    <w:p w:rsidR="005832C8" w:rsidRDefault="005832C8" w:rsidP="0002242F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3.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F61704">
        <w:rPr>
          <w:rFonts w:ascii="Times New Roman" w:eastAsia="Times New Roman" w:hAnsi="Times New Roman" w:cs="Times New Roman"/>
          <w:sz w:val="24"/>
          <w:szCs w:val="24"/>
        </w:rPr>
        <w:t xml:space="preserve">естителя Главы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Воскресенск Коротееву О.С.</w:t>
      </w:r>
    </w:p>
    <w:p w:rsidR="005832C8" w:rsidRDefault="005832C8" w:rsidP="0002242F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02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Default="00BE2EC7" w:rsidP="0002242F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Sect="00802301">
          <w:pgSz w:w="11906" w:h="16838" w:code="9"/>
          <w:pgMar w:top="1135" w:right="567" w:bottom="-567" w:left="1134" w:header="709" w:footer="709" w:gutter="0"/>
          <w:cols w:space="708"/>
          <w:docGrid w:linePitch="360"/>
        </w:sectPr>
      </w:pPr>
    </w:p>
    <w:p w:rsidR="00F65795" w:rsidRDefault="003C5814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4C1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79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65795" w:rsidRDefault="00F65795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F65795" w:rsidRDefault="00F65795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F65795" w:rsidRDefault="00F65795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9B16C7" w:rsidRDefault="009B16C7" w:rsidP="0002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1DF" w:rsidRDefault="000D01DF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6C7" w:rsidRDefault="009B16C7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FD10D7">
        <w:rPr>
          <w:rFonts w:ascii="Times New Roman" w:hAnsi="Times New Roman" w:cs="Times New Roman"/>
          <w:sz w:val="24"/>
          <w:szCs w:val="24"/>
        </w:rPr>
        <w:t xml:space="preserve"> «Культура и туризм»</w:t>
      </w:r>
    </w:p>
    <w:p w:rsidR="002B36B2" w:rsidRDefault="002B36B2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1"/>
        <w:gridCol w:w="1775"/>
        <w:gridCol w:w="1876"/>
        <w:gridCol w:w="1670"/>
        <w:gridCol w:w="1670"/>
        <w:gridCol w:w="1673"/>
        <w:gridCol w:w="1670"/>
      </w:tblGrid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A322BF" w:rsidRDefault="002C6983" w:rsidP="0002242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</w:t>
            </w: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уга Воскресенск </w:t>
            </w: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Московской области, курирующий вопросы </w:t>
            </w:r>
            <w:r w:rsidR="00F61704" w:rsidRPr="00F61704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>социальной сферы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A322BF" w:rsidRDefault="002C6983" w:rsidP="0002242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864A2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4A2">
              <w:rPr>
                <w:rFonts w:ascii="Times New Roman" w:hAnsi="Times New Roman" w:cs="Times New Roman"/>
              </w:rPr>
              <w:t>1. Обеспечение доступности нас</w:t>
            </w:r>
            <w:r>
              <w:rPr>
                <w:rFonts w:ascii="Times New Roman" w:hAnsi="Times New Roman" w:cs="Times New Roman"/>
              </w:rPr>
              <w:t xml:space="preserve">еления городского округа Воскресенск </w:t>
            </w:r>
            <w:r w:rsidRPr="002864A2">
              <w:rPr>
                <w:rFonts w:ascii="Times New Roman" w:hAnsi="Times New Roman" w:cs="Times New Roman"/>
              </w:rPr>
              <w:t>Московской области к культурным ценностям и удовлетворение культурных потребностей граждан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3A5674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674">
              <w:rPr>
                <w:rFonts w:ascii="Times New Roman" w:hAnsi="Times New Roman" w:cs="Times New Roman"/>
              </w:rPr>
              <w:t>2.Повышение качества услуг в</w:t>
            </w:r>
            <w:r>
              <w:rPr>
                <w:rFonts w:ascii="Times New Roman" w:hAnsi="Times New Roman" w:cs="Times New Roman"/>
              </w:rPr>
              <w:t xml:space="preserve"> сфере культуры в городском округе Воскресенск </w:t>
            </w:r>
            <w:r w:rsidRPr="003A5674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632A62" w:rsidRPr="00632A62" w:rsidRDefault="002C6983" w:rsidP="0002242F">
            <w:pPr>
              <w:pStyle w:val="af5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подпрограмм: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B564EB" w:rsidRDefault="002C6983" w:rsidP="0002242F">
            <w:pPr>
              <w:pStyle w:val="af4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2864A2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03D9B">
              <w:rPr>
                <w:rFonts w:ascii="Times New Roman" w:hAnsi="Times New Roman" w:cs="Times New Roman"/>
              </w:rPr>
              <w:t xml:space="preserve">Сохранение, использование, популяризация и </w:t>
            </w:r>
            <w:r>
              <w:rPr>
                <w:rFonts w:ascii="Times New Roman" w:hAnsi="Times New Roman" w:cs="Times New Roman"/>
              </w:rPr>
              <w:t xml:space="preserve">государственная </w:t>
            </w:r>
            <w:r w:rsidRPr="00A03D9B">
              <w:rPr>
                <w:rFonts w:ascii="Times New Roman" w:hAnsi="Times New Roman" w:cs="Times New Roman"/>
              </w:rPr>
              <w:t>охрана объектов культурного н</w:t>
            </w:r>
            <w:r w:rsidRPr="00A03D9B">
              <w:rPr>
                <w:rFonts w:ascii="Times New Roman" w:hAnsi="Times New Roman" w:cs="Times New Roman"/>
              </w:rPr>
              <w:t>а</w:t>
            </w:r>
            <w:r w:rsidRPr="00A03D9B">
              <w:rPr>
                <w:rFonts w:ascii="Times New Roman" w:hAnsi="Times New Roman" w:cs="Times New Roman"/>
              </w:rPr>
              <w:t>следия (памятников истории и культуры) народов Российской Федерации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Default="002C6983" w:rsidP="0002242F">
            <w:pPr>
              <w:spacing w:after="0" w:line="240" w:lineRule="auto"/>
            </w:pPr>
            <w:r w:rsidRPr="0001030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2864A2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03D9B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02242F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E74BB">
              <w:rPr>
                <w:rFonts w:ascii="Times New Roman" w:hAnsi="Times New Roman" w:cs="Times New Roman"/>
              </w:rPr>
              <w:t>Развитие профессионального искусства, гас</w:t>
            </w:r>
            <w:r w:rsidRPr="00CE74BB">
              <w:rPr>
                <w:rFonts w:ascii="Times New Roman" w:hAnsi="Times New Roman" w:cs="Times New Roman"/>
              </w:rPr>
              <w:t>т</w:t>
            </w:r>
            <w:r w:rsidRPr="00CE74BB">
              <w:rPr>
                <w:rFonts w:ascii="Times New Roman" w:hAnsi="Times New Roman" w:cs="Times New Roman"/>
              </w:rPr>
              <w:t xml:space="preserve">рольно-концертной </w:t>
            </w:r>
            <w:r>
              <w:rPr>
                <w:rFonts w:ascii="Times New Roman" w:hAnsi="Times New Roman" w:cs="Times New Roman"/>
              </w:rPr>
              <w:t xml:space="preserve">и культурно – досуговой </w:t>
            </w:r>
            <w:r w:rsidRPr="00CE74BB">
              <w:rPr>
                <w:rFonts w:ascii="Times New Roman" w:hAnsi="Times New Roman" w:cs="Times New Roman"/>
              </w:rPr>
              <w:t>де</w:t>
            </w:r>
            <w:r w:rsidRPr="00CE74B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тельности, </w:t>
            </w:r>
            <w:r w:rsidRPr="00CE74BB">
              <w:rPr>
                <w:rFonts w:ascii="Times New Roman" w:hAnsi="Times New Roman" w:cs="Times New Roman"/>
              </w:rPr>
              <w:t>кинематографи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02242F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</w:t>
            </w:r>
            <w:r w:rsidR="001B589E">
              <w:rPr>
                <w:rFonts w:ascii="Times New Roman" w:hAnsi="Times New Roman" w:cs="Times New Roman"/>
              </w:rPr>
              <w:t>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E74BB">
              <w:rPr>
                <w:rFonts w:ascii="Times New Roman" w:hAnsi="Times New Roman" w:cs="Times New Roman"/>
              </w:rPr>
              <w:t>Укрепление материально-технической базы м</w:t>
            </w:r>
            <w:r w:rsidRPr="00CE74BB">
              <w:rPr>
                <w:rFonts w:ascii="Times New Roman" w:hAnsi="Times New Roman" w:cs="Times New Roman"/>
              </w:rPr>
              <w:t>у</w:t>
            </w:r>
            <w:r w:rsidRPr="00CE74BB">
              <w:rPr>
                <w:rFonts w:ascii="Times New Roman" w:hAnsi="Times New Roman" w:cs="Times New Roman"/>
              </w:rPr>
              <w:t>ниципаль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CE74BB">
              <w:rPr>
                <w:rFonts w:ascii="Times New Roman" w:hAnsi="Times New Roman" w:cs="Times New Roman"/>
              </w:rPr>
              <w:t>учреж</w:t>
            </w:r>
            <w:r>
              <w:rPr>
                <w:rFonts w:ascii="Times New Roman" w:hAnsi="Times New Roman" w:cs="Times New Roman"/>
              </w:rPr>
              <w:t>дений культуры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02242F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Pr="00F84B2E" w:rsidRDefault="002C6983" w:rsidP="0002242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F84B2E">
              <w:rPr>
                <w:rFonts w:ascii="Times New Roman" w:hAnsi="Times New Roman" w:cs="Times New Roman"/>
              </w:rPr>
              <w:t>Развитие образования в с</w:t>
            </w:r>
            <w:r>
              <w:rPr>
                <w:rFonts w:ascii="Times New Roman" w:hAnsi="Times New Roman" w:cs="Times New Roman"/>
              </w:rPr>
              <w:t>фере культуры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2D6570" w:rsidRDefault="002C6983" w:rsidP="0002242F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rPr>
          <w:trHeight w:val="285"/>
        </w:trPr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Развитие туризма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02242F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331E10">
        <w:trPr>
          <w:trHeight w:val="311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Default="002C6983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Обеспечивающая под</w:t>
            </w:r>
            <w:r w:rsidRPr="00CE74BB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2D6570" w:rsidRDefault="002C6983" w:rsidP="0002242F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5267A7">
        <w:tc>
          <w:tcPr>
            <w:tcW w:w="164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  <w:p w:rsidR="00632A62" w:rsidRDefault="00632A62" w:rsidP="0002242F">
            <w:pPr>
              <w:spacing w:after="0" w:line="240" w:lineRule="auto"/>
            </w:pPr>
          </w:p>
          <w:p w:rsidR="00632A62" w:rsidRDefault="00632A62" w:rsidP="0002242F">
            <w:pPr>
              <w:spacing w:after="0" w:line="240" w:lineRule="auto"/>
            </w:pPr>
          </w:p>
          <w:p w:rsidR="00632A62" w:rsidRDefault="00632A62" w:rsidP="0002242F">
            <w:pPr>
              <w:spacing w:after="0" w:line="240" w:lineRule="auto"/>
            </w:pPr>
          </w:p>
          <w:p w:rsidR="00632A62" w:rsidRDefault="00632A62" w:rsidP="0002242F">
            <w:pPr>
              <w:spacing w:after="0" w:line="240" w:lineRule="auto"/>
            </w:pPr>
          </w:p>
          <w:p w:rsidR="00632A62" w:rsidRDefault="00632A62" w:rsidP="0002242F">
            <w:pPr>
              <w:spacing w:after="0" w:line="240" w:lineRule="auto"/>
            </w:pPr>
          </w:p>
          <w:p w:rsidR="00632A62" w:rsidRPr="00632A62" w:rsidRDefault="00632A62" w:rsidP="0002242F">
            <w:pPr>
              <w:spacing w:after="0" w:line="240" w:lineRule="auto"/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632A62" w:rsidRDefault="00632A62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1. Обеспечение физической сохранности объектов культурного наследия (далее – ОКН) и создание усл</w:t>
            </w:r>
            <w:r w:rsidRPr="00632A62">
              <w:rPr>
                <w:rFonts w:ascii="Times New Roman" w:eastAsia="Times New Roman" w:hAnsi="Times New Roman" w:cs="Times New Roman"/>
              </w:rPr>
              <w:t>о</w:t>
            </w:r>
            <w:r w:rsidRPr="00632A62">
              <w:rPr>
                <w:rFonts w:ascii="Times New Roman" w:eastAsia="Times New Roman" w:hAnsi="Times New Roman" w:cs="Times New Roman"/>
              </w:rPr>
              <w:t>вий для их активного включения в хозяйственный и культурный оборот, разработка и утверждение терр</w:t>
            </w:r>
            <w:r w:rsidRPr="00632A62">
              <w:rPr>
                <w:rFonts w:ascii="Times New Roman" w:eastAsia="Times New Roman" w:hAnsi="Times New Roman" w:cs="Times New Roman"/>
              </w:rPr>
              <w:t>и</w:t>
            </w:r>
            <w:r w:rsidRPr="00632A62">
              <w:rPr>
                <w:rFonts w:ascii="Times New Roman" w:eastAsia="Times New Roman" w:hAnsi="Times New Roman" w:cs="Times New Roman"/>
              </w:rPr>
              <w:t>торий и зон охраны ОКН, реставрация и приспособление ОКН</w:t>
            </w:r>
          </w:p>
        </w:tc>
      </w:tr>
      <w:tr w:rsidR="002C6983" w:rsidRPr="00967B74" w:rsidTr="001B589E">
        <w:tc>
          <w:tcPr>
            <w:tcW w:w="1646" w:type="pct"/>
            <w:vMerge/>
            <w:tcBorders>
              <w:top w:val="single" w:sz="4" w:space="0" w:color="auto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95" w:rsidRPr="00632A62" w:rsidRDefault="00632A62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2C6983" w:rsidRPr="00967B74" w:rsidTr="00331E10">
        <w:tc>
          <w:tcPr>
            <w:tcW w:w="1646" w:type="pct"/>
            <w:vMerge/>
            <w:tcBorders>
              <w:bottom w:val="single" w:sz="4" w:space="0" w:color="auto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446" w:rsidRPr="00632A62" w:rsidRDefault="00632A62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4. Обеспечение функций муниципальных театрально-концертных учреждений Московской области, пр</w:t>
            </w:r>
            <w:r w:rsidRPr="00632A62">
              <w:rPr>
                <w:rFonts w:ascii="Times New Roman" w:eastAsia="Times New Roman" w:hAnsi="Times New Roman" w:cs="Times New Roman"/>
              </w:rPr>
              <w:t>о</w:t>
            </w:r>
            <w:r w:rsidRPr="00632A62">
              <w:rPr>
                <w:rFonts w:ascii="Times New Roman" w:eastAsia="Times New Roman" w:hAnsi="Times New Roman" w:cs="Times New Roman"/>
              </w:rPr>
              <w:t>ведение праздничных и культурно-массовых мероприятий, творческих проектов муниципального знач</w:t>
            </w:r>
            <w:r w:rsidRPr="00632A62">
              <w:rPr>
                <w:rFonts w:ascii="Times New Roman" w:eastAsia="Times New Roman" w:hAnsi="Times New Roman" w:cs="Times New Roman"/>
              </w:rPr>
              <w:t>е</w:t>
            </w:r>
            <w:r w:rsidRPr="00632A62">
              <w:rPr>
                <w:rFonts w:ascii="Times New Roman" w:eastAsia="Times New Roman" w:hAnsi="Times New Roman" w:cs="Times New Roman"/>
              </w:rPr>
              <w:t>ния в сфере культуры</w:t>
            </w:r>
          </w:p>
        </w:tc>
      </w:tr>
      <w:tr w:rsidR="002C6983" w:rsidRPr="00967B74" w:rsidTr="00331E10">
        <w:tc>
          <w:tcPr>
            <w:tcW w:w="164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632A62" w:rsidRDefault="00632A62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 xml:space="preserve"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</w:t>
            </w:r>
            <w:r w:rsidRPr="00632A62">
              <w:rPr>
                <w:rFonts w:ascii="Times New Roman" w:eastAsia="Times New Roman" w:hAnsi="Times New Roman" w:cs="Times New Roman"/>
              </w:rPr>
              <w:lastRenderedPageBreak/>
              <w:t>сфере культуры</w:t>
            </w:r>
          </w:p>
        </w:tc>
      </w:tr>
      <w:tr w:rsidR="002C6983" w:rsidRPr="00967B74" w:rsidTr="00331E10">
        <w:tc>
          <w:tcPr>
            <w:tcW w:w="1646" w:type="pct"/>
            <w:vMerge/>
            <w:tcBorders>
              <w:top w:val="single" w:sz="4" w:space="0" w:color="auto"/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632A62" w:rsidRDefault="00632A62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2C6983" w:rsidRPr="00967B74" w:rsidTr="001B589E">
        <w:tc>
          <w:tcPr>
            <w:tcW w:w="1646" w:type="pct"/>
            <w:vMerge/>
            <w:tcBorders>
              <w:right w:val="nil"/>
            </w:tcBorders>
          </w:tcPr>
          <w:p w:rsidR="002C6983" w:rsidRPr="00967B74" w:rsidRDefault="002C6983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632A62" w:rsidRDefault="00632A62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7. Развитие рынка туристских услуг и создание благоприятных условий для развития внутреннего и въез</w:t>
            </w:r>
            <w:r w:rsidRPr="00632A62">
              <w:rPr>
                <w:rFonts w:ascii="Times New Roman" w:eastAsia="Times New Roman" w:hAnsi="Times New Roman" w:cs="Times New Roman"/>
              </w:rPr>
              <w:t>д</w:t>
            </w:r>
            <w:r w:rsidRPr="00632A62">
              <w:rPr>
                <w:rFonts w:ascii="Times New Roman" w:eastAsia="Times New Roman" w:hAnsi="Times New Roman" w:cs="Times New Roman"/>
              </w:rPr>
              <w:t>ного туризма, повышение качества туристского продукта, развитие туристской инфраструктуры и форм</w:t>
            </w:r>
            <w:r w:rsidRPr="00632A62">
              <w:rPr>
                <w:rFonts w:ascii="Times New Roman" w:eastAsia="Times New Roman" w:hAnsi="Times New Roman" w:cs="Times New Roman"/>
              </w:rPr>
              <w:t>и</w:t>
            </w:r>
            <w:r w:rsidRPr="00632A62">
              <w:rPr>
                <w:rFonts w:ascii="Times New Roman" w:eastAsia="Times New Roman" w:hAnsi="Times New Roman" w:cs="Times New Roman"/>
              </w:rPr>
              <w:t>рование комфортной инвестиционной среды в Московской области</w:t>
            </w:r>
          </w:p>
        </w:tc>
      </w:tr>
      <w:tr w:rsidR="00FF0F38" w:rsidRPr="00967B74" w:rsidTr="001B589E">
        <w:tc>
          <w:tcPr>
            <w:tcW w:w="1646" w:type="pct"/>
            <w:vMerge/>
            <w:tcBorders>
              <w:right w:val="nil"/>
            </w:tcBorders>
          </w:tcPr>
          <w:p w:rsidR="00FF0F38" w:rsidRPr="00967B74" w:rsidRDefault="00FF0F38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38" w:rsidRPr="00632A62" w:rsidRDefault="00632A62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283671" w:rsidRPr="00967B74" w:rsidTr="00FD10D7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015731" w:rsidRPr="00015731" w:rsidRDefault="00283671" w:rsidP="0002242F">
            <w:pPr>
              <w:pStyle w:val="af4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граммы, в том числе по годам реализации пр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граммы (тыс. руб.):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02242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02242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02242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Default="00283671" w:rsidP="0002242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02242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1" w:rsidRPr="00967B74" w:rsidRDefault="00283671" w:rsidP="0002242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184DC9" w:rsidRPr="00967B74" w:rsidTr="00243C4F">
        <w:tc>
          <w:tcPr>
            <w:tcW w:w="164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4DC9" w:rsidRPr="00967B74" w:rsidRDefault="00184DC9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273 395,20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144 165,97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22 984,15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23 017,42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84DC9" w:rsidRPr="00967B74" w:rsidTr="00243C4F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C9" w:rsidRPr="00D973AC" w:rsidRDefault="00184DC9" w:rsidP="0002242F">
            <w:pPr>
              <w:pStyle w:val="af5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5 737,30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4 384,72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567,64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407,52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84DC9" w:rsidRPr="00967B74" w:rsidTr="00243C4F">
        <w:tc>
          <w:tcPr>
            <w:tcW w:w="164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4DC9" w:rsidRPr="00967B74" w:rsidRDefault="00184DC9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3 766 426,74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779 666,62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755 794,72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768 743,27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764 646,08</w:t>
            </w:r>
          </w:p>
        </w:tc>
      </w:tr>
      <w:tr w:rsidR="00184DC9" w:rsidRPr="00967B74" w:rsidTr="00243C4F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C9" w:rsidRPr="00967B74" w:rsidRDefault="00184DC9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220 393,05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61 794,47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52 408,84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53 407,84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DC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84DC9" w:rsidRPr="00967B74" w:rsidTr="00FC0FA2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C9" w:rsidRPr="00967B74" w:rsidRDefault="00184DC9" w:rsidP="0002242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C9" w:rsidRPr="00184DC9" w:rsidRDefault="00184DC9" w:rsidP="00184D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84DC9">
              <w:rPr>
                <w:rFonts w:ascii="Times New Roman" w:hAnsi="Times New Roman" w:cs="Times New Roman"/>
                <w:bCs/>
                <w:color w:val="000000"/>
              </w:rPr>
              <w:t>4 265 952,29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DC9" w:rsidRPr="00184DC9" w:rsidRDefault="00184DC9" w:rsidP="00184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4DC9">
              <w:rPr>
                <w:rFonts w:ascii="Times New Roman" w:hAnsi="Times New Roman" w:cs="Times New Roman"/>
                <w:bCs/>
                <w:color w:val="000000"/>
              </w:rPr>
              <w:t>837 970,33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C9" w:rsidRPr="00184DC9" w:rsidRDefault="00184DC9" w:rsidP="00184D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84DC9">
              <w:rPr>
                <w:rFonts w:ascii="Times New Roman" w:hAnsi="Times New Roman" w:cs="Times New Roman"/>
                <w:bCs/>
                <w:color w:val="000000"/>
              </w:rPr>
              <w:t>986 194,70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C9" w:rsidRPr="00184DC9" w:rsidRDefault="00184DC9" w:rsidP="00184D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84DC9">
              <w:rPr>
                <w:rFonts w:ascii="Times New Roman" w:hAnsi="Times New Roman" w:cs="Times New Roman"/>
                <w:bCs/>
                <w:color w:val="000000"/>
              </w:rPr>
              <w:t>831 595,23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C9" w:rsidRPr="00184DC9" w:rsidRDefault="00184DC9" w:rsidP="00184D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84DC9">
              <w:rPr>
                <w:rFonts w:ascii="Times New Roman" w:hAnsi="Times New Roman" w:cs="Times New Roman"/>
                <w:bCs/>
                <w:color w:val="000000"/>
              </w:rPr>
              <w:t>845 545,95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C9" w:rsidRPr="00184DC9" w:rsidRDefault="00184DC9" w:rsidP="00184D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84DC9">
              <w:rPr>
                <w:rFonts w:ascii="Times New Roman" w:hAnsi="Times New Roman" w:cs="Times New Roman"/>
                <w:bCs/>
                <w:color w:val="000000"/>
              </w:rPr>
              <w:t>764 646,08</w:t>
            </w:r>
          </w:p>
        </w:tc>
      </w:tr>
    </w:tbl>
    <w:p w:rsidR="00FD10D7" w:rsidRDefault="00FD10D7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0D7" w:rsidRDefault="00FD10D7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0D1" w:rsidRDefault="004C10D1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0D1" w:rsidRDefault="004C10D1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0D1" w:rsidRDefault="004C10D1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0068A" w:rsidRDefault="00F0068A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73B" w:rsidRDefault="000A173B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73B" w:rsidRDefault="000A173B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E10" w:rsidRDefault="00331E10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E10" w:rsidRDefault="00331E10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E10" w:rsidRDefault="00331E10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A62" w:rsidRDefault="00632A62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BB3" w:rsidRDefault="00EC54A7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D83BB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54A7" w:rsidRDefault="00D83BB3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C54A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</w:t>
      </w:r>
    </w:p>
    <w:p w:rsidR="00EC54A7" w:rsidRDefault="00EC54A7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EC54A7" w:rsidRDefault="00EC54A7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____________ № ____________</w:t>
      </w:r>
    </w:p>
    <w:p w:rsidR="00EC54A7" w:rsidRDefault="00EC54A7" w:rsidP="0002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6. Целевые показатели реализации муниципальной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«Культура и туризм»</w:t>
      </w:r>
    </w:p>
    <w:p w:rsidR="00EC54A7" w:rsidRDefault="00EC54A7" w:rsidP="000224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491"/>
        <w:gridCol w:w="2633"/>
        <w:gridCol w:w="1802"/>
        <w:gridCol w:w="1054"/>
        <w:gridCol w:w="6"/>
        <w:gridCol w:w="1096"/>
        <w:gridCol w:w="1031"/>
        <w:gridCol w:w="13"/>
        <w:gridCol w:w="1029"/>
        <w:gridCol w:w="12"/>
        <w:gridCol w:w="15"/>
        <w:gridCol w:w="1000"/>
        <w:gridCol w:w="10"/>
        <w:gridCol w:w="19"/>
        <w:gridCol w:w="995"/>
        <w:gridCol w:w="28"/>
        <w:gridCol w:w="18"/>
        <w:gridCol w:w="1046"/>
        <w:gridCol w:w="1524"/>
        <w:gridCol w:w="1531"/>
      </w:tblGrid>
      <w:tr w:rsidR="00EC54A7" w:rsidTr="00EC54A7">
        <w:trPr>
          <w:trHeight w:val="75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п/п                                                             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целевых показателей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 (по ОКЕИ)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Базовое значение показателя </w:t>
            </w: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Планируемое значение по годам реализации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граммы: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 за дост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жение показ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программы, мероприятий, оказывающих влияние на достижение показателя (Y.XX.ZZ)</w:t>
            </w:r>
          </w:p>
        </w:tc>
      </w:tr>
      <w:tr w:rsidR="00EC54A7" w:rsidTr="00EC54A7">
        <w:trPr>
          <w:trHeight w:val="1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54A7" w:rsidTr="00EC54A7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C54A7" w:rsidTr="00EC54A7">
        <w:trPr>
          <w:trHeight w:val="53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Сохранение, использование, популяризация и государственная охрана объектов культурного наследия (памятников 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рии и культуры) народов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54A7" w:rsidTr="00EC54A7">
        <w:trPr>
          <w:trHeight w:val="42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744D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1                                                     </w:t>
            </w:r>
            <w:r w:rsidR="00744D4D">
              <w:rPr>
                <w:rFonts w:ascii="Times New Roman" w:eastAsia="Times New Roman" w:hAnsi="Times New Roman" w:cs="Times New Roman"/>
              </w:rPr>
              <w:t>Доля</w:t>
            </w:r>
            <w:r>
              <w:rPr>
                <w:rFonts w:ascii="Times New Roman" w:eastAsia="Times New Roman" w:hAnsi="Times New Roman" w:cs="Times New Roman"/>
              </w:rPr>
              <w:t xml:space="preserve"> объектов культу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ного наследия, наход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щихся в собственности муниципального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вания, по которым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ведены работы по сохр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нению, в общем колич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стве объектов культурн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 наследия, находящи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ся в собственности 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ниципального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ния, нуждающихся в ук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занных работах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Отраслевой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казатель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1.02.02</w:t>
            </w:r>
          </w:p>
        </w:tc>
      </w:tr>
      <w:tr w:rsidR="00EC54A7" w:rsidRPr="008D599F" w:rsidTr="00EC54A7">
        <w:trPr>
          <w:trHeight w:val="42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599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99F">
              <w:rPr>
                <w:rFonts w:ascii="Times New Roman" w:eastAsia="Times New Roman" w:hAnsi="Times New Roman" w:cs="Times New Roman"/>
              </w:rPr>
              <w:t>Целевой показатель 2                                                                      Количество объектов культурного наследия, находящихся в собстве</w:t>
            </w:r>
            <w:r w:rsidRPr="008D599F">
              <w:rPr>
                <w:rFonts w:ascii="Times New Roman" w:eastAsia="Times New Roman" w:hAnsi="Times New Roman" w:cs="Times New Roman"/>
              </w:rPr>
              <w:t>н</w:t>
            </w:r>
            <w:r w:rsidRPr="008D599F">
              <w:rPr>
                <w:rFonts w:ascii="Times New Roman" w:eastAsia="Times New Roman" w:hAnsi="Times New Roman" w:cs="Times New Roman"/>
              </w:rPr>
              <w:t xml:space="preserve">ности муниципальных образований, по которым </w:t>
            </w:r>
            <w:r w:rsidRPr="008D599F">
              <w:rPr>
                <w:rFonts w:ascii="Times New Roman" w:eastAsia="Times New Roman" w:hAnsi="Times New Roman" w:cs="Times New Roman"/>
              </w:rPr>
              <w:lastRenderedPageBreak/>
              <w:t>в текущем году разраб</w:t>
            </w:r>
            <w:r w:rsidRPr="008D599F">
              <w:rPr>
                <w:rFonts w:ascii="Times New Roman" w:eastAsia="Times New Roman" w:hAnsi="Times New Roman" w:cs="Times New Roman"/>
              </w:rPr>
              <w:t>о</w:t>
            </w:r>
            <w:r w:rsidRPr="008D599F">
              <w:rPr>
                <w:rFonts w:ascii="Times New Roman" w:eastAsia="Times New Roman" w:hAnsi="Times New Roman" w:cs="Times New Roman"/>
              </w:rPr>
              <w:t>тана проектная докуме</w:t>
            </w:r>
            <w:r w:rsidRPr="008D599F">
              <w:rPr>
                <w:rFonts w:ascii="Times New Roman" w:eastAsia="Times New Roman" w:hAnsi="Times New Roman" w:cs="Times New Roman"/>
              </w:rPr>
              <w:t>н</w:t>
            </w:r>
            <w:r w:rsidRPr="008D599F">
              <w:rPr>
                <w:rFonts w:ascii="Times New Roman" w:eastAsia="Times New Roman" w:hAnsi="Times New Roman" w:cs="Times New Roman"/>
              </w:rPr>
              <w:t>тация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F">
              <w:rPr>
                <w:rFonts w:ascii="Times New Roman" w:hAnsi="Times New Roman" w:cs="Times New Roman"/>
              </w:rPr>
              <w:lastRenderedPageBreak/>
              <w:t>Отраслевой п</w:t>
            </w:r>
            <w:r w:rsidRPr="008D599F">
              <w:rPr>
                <w:rFonts w:ascii="Times New Roman" w:hAnsi="Times New Roman" w:cs="Times New Roman"/>
              </w:rPr>
              <w:t>о</w:t>
            </w:r>
            <w:r w:rsidRPr="008D599F">
              <w:rPr>
                <w:rFonts w:ascii="Times New Roman" w:hAnsi="Times New Roman" w:cs="Times New Roman"/>
              </w:rPr>
              <w:t xml:space="preserve">казатель 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9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Pr="008D599F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99F">
              <w:rPr>
                <w:rFonts w:ascii="Times New Roman" w:hAnsi="Times New Roman" w:cs="Times New Roman"/>
                <w:color w:val="000000"/>
              </w:rPr>
              <w:t>1.02.01</w:t>
            </w:r>
          </w:p>
        </w:tc>
      </w:tr>
      <w:tr w:rsidR="00EC54A7" w:rsidTr="00EC54A7">
        <w:trPr>
          <w:trHeight w:val="31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Развитие библиотечного дела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54A7" w:rsidTr="00EC54A7">
        <w:trPr>
          <w:trHeight w:val="8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1                                            Макропоказатель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программы.                                 Обеспечение роста числа пользователей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пальных библиотек Мо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ковской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Отраслевой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казатель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30495,0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30510,0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30525,0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30556,0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0D1">
              <w:rPr>
                <w:rFonts w:ascii="Times New Roman" w:eastAsia="Times New Roman" w:hAnsi="Times New Roman" w:cs="Times New Roman"/>
              </w:rPr>
              <w:t>3.01.01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0D1">
              <w:rPr>
                <w:rFonts w:ascii="Times New Roman" w:eastAsia="Times New Roman" w:hAnsi="Times New Roman" w:cs="Times New Roman"/>
              </w:rPr>
              <w:t>3.02.02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3.02.03</w:t>
            </w:r>
          </w:p>
        </w:tc>
      </w:tr>
      <w:tr w:rsidR="00EC54A7" w:rsidTr="00EC54A7">
        <w:trPr>
          <w:trHeight w:val="29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профессионального искусства, гастрольно-концертной и культурно - досуговой деятельности, кинематографии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54A7" w:rsidTr="00EC54A7">
        <w:trPr>
          <w:trHeight w:val="71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917">
              <w:rPr>
                <w:rFonts w:ascii="Times New Roman" w:eastAsia="Times New Roman" w:hAnsi="Times New Roman" w:cs="Times New Roman"/>
              </w:rPr>
              <w:t>Число посещений мер</w:t>
            </w:r>
            <w:r w:rsidRPr="009B0917">
              <w:rPr>
                <w:rFonts w:ascii="Times New Roman" w:eastAsia="Times New Roman" w:hAnsi="Times New Roman" w:cs="Times New Roman"/>
              </w:rPr>
              <w:t>о</w:t>
            </w:r>
            <w:r w:rsidRPr="009B0917">
              <w:rPr>
                <w:rFonts w:ascii="Times New Roman" w:eastAsia="Times New Roman" w:hAnsi="Times New Roman" w:cs="Times New Roman"/>
              </w:rPr>
              <w:t>приятий организаций культуры (приоритетный на 2024 год)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 ПРФ от 04.02.2021 № 68 «Об оценке э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фективности деятельности высших дол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ностных лиц (руководителей высших испо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нительных 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ганов госуда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ственной вл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сти) субъектов Российской Ф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дерации и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тельности орг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нов исполн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тельной власти субъектов Ро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сийской Фед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рации»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единиц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1297,743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1647,262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1834,640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2021,270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 xml:space="preserve">3.01.01                              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3.01.03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3.01.04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 xml:space="preserve">4.01.01                                                    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4.01.02                                        4.04.01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4.04.02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4.05.01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 xml:space="preserve">4.05.02 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4.05.04                                           4.06.01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4.06.02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>4.07.01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 xml:space="preserve">5. 01.01                      </w:t>
            </w:r>
          </w:p>
          <w:p w:rsidR="00EC54A7" w:rsidRPr="00773926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 xml:space="preserve">  6. А1.02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26">
              <w:rPr>
                <w:rFonts w:ascii="Times New Roman" w:hAnsi="Times New Roman" w:cs="Times New Roman"/>
              </w:rPr>
              <w:t xml:space="preserve">6.04.01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54A7" w:rsidTr="00042CD0">
        <w:trPr>
          <w:trHeight w:val="14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5                                                                      Количество поддержа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ных творческих иници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тив проектов (нараста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щим итогом)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проект «Творч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ские люди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московья»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А2.03</w:t>
            </w:r>
          </w:p>
        </w:tc>
      </w:tr>
      <w:tr w:rsidR="00EC54A7" w:rsidTr="00042CD0">
        <w:trPr>
          <w:trHeight w:val="27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54A7" w:rsidTr="00EC54A7">
        <w:trPr>
          <w:trHeight w:val="30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DE9">
              <w:rPr>
                <w:rFonts w:ascii="Times New Roman" w:eastAsia="Times New Roman" w:hAnsi="Times New Roman" w:cs="Times New Roman"/>
              </w:rPr>
              <w:t>Целевой показатель 6</w:t>
            </w:r>
            <w:r w:rsidRPr="00B12DE9">
              <w:rPr>
                <w:rFonts w:ascii="Times New Roman" w:eastAsia="Times New Roman" w:hAnsi="Times New Roman" w:cs="Times New Roman"/>
              </w:rPr>
              <w:br/>
              <w:t>Доля приоритетных об</w:t>
            </w:r>
            <w:r w:rsidRPr="00B12DE9">
              <w:rPr>
                <w:rFonts w:ascii="Times New Roman" w:eastAsia="Times New Roman" w:hAnsi="Times New Roman" w:cs="Times New Roman"/>
              </w:rPr>
              <w:t>ъ</w:t>
            </w:r>
            <w:r w:rsidRPr="00B12DE9">
              <w:rPr>
                <w:rFonts w:ascii="Times New Roman" w:eastAsia="Times New Roman" w:hAnsi="Times New Roman" w:cs="Times New Roman"/>
              </w:rPr>
              <w:t>ектов, доступных для и</w:t>
            </w:r>
            <w:r w:rsidRPr="00B12DE9">
              <w:rPr>
                <w:rFonts w:ascii="Times New Roman" w:eastAsia="Times New Roman" w:hAnsi="Times New Roman" w:cs="Times New Roman"/>
              </w:rPr>
              <w:t>н</w:t>
            </w:r>
            <w:r w:rsidRPr="00B12DE9">
              <w:rPr>
                <w:rFonts w:ascii="Times New Roman" w:eastAsia="Times New Roman" w:hAnsi="Times New Roman" w:cs="Times New Roman"/>
              </w:rPr>
              <w:t>валидов и других мал</w:t>
            </w:r>
            <w:r w:rsidRPr="00B12DE9">
              <w:rPr>
                <w:rFonts w:ascii="Times New Roman" w:eastAsia="Times New Roman" w:hAnsi="Times New Roman" w:cs="Times New Roman"/>
              </w:rPr>
              <w:t>о</w:t>
            </w:r>
            <w:r w:rsidRPr="00B12DE9">
              <w:rPr>
                <w:rFonts w:ascii="Times New Roman" w:eastAsia="Times New Roman" w:hAnsi="Times New Roman" w:cs="Times New Roman"/>
              </w:rPr>
              <w:t>мобильных групп нас</w:t>
            </w:r>
            <w:r w:rsidRPr="00B12DE9">
              <w:rPr>
                <w:rFonts w:ascii="Times New Roman" w:eastAsia="Times New Roman" w:hAnsi="Times New Roman" w:cs="Times New Roman"/>
              </w:rPr>
              <w:t>е</w:t>
            </w:r>
            <w:r w:rsidRPr="00B12DE9">
              <w:rPr>
                <w:rFonts w:ascii="Times New Roman" w:eastAsia="Times New Roman" w:hAnsi="Times New Roman" w:cs="Times New Roman"/>
              </w:rPr>
              <w:t>ления в сфере культуры и дополнительного обр</w:t>
            </w:r>
            <w:r w:rsidRPr="00B12DE9">
              <w:rPr>
                <w:rFonts w:ascii="Times New Roman" w:eastAsia="Times New Roman" w:hAnsi="Times New Roman" w:cs="Times New Roman"/>
              </w:rPr>
              <w:t>а</w:t>
            </w:r>
            <w:r w:rsidRPr="00B12DE9">
              <w:rPr>
                <w:rFonts w:ascii="Times New Roman" w:eastAsia="Times New Roman" w:hAnsi="Times New Roman" w:cs="Times New Roman"/>
              </w:rPr>
              <w:t>зования сферы культуры, в общем количестве пр</w:t>
            </w:r>
            <w:r w:rsidRPr="00B12DE9">
              <w:rPr>
                <w:rFonts w:ascii="Times New Roman" w:eastAsia="Times New Roman" w:hAnsi="Times New Roman" w:cs="Times New Roman"/>
              </w:rPr>
              <w:t>и</w:t>
            </w:r>
            <w:r w:rsidRPr="00B12DE9">
              <w:rPr>
                <w:rFonts w:ascii="Times New Roman" w:eastAsia="Times New Roman" w:hAnsi="Times New Roman" w:cs="Times New Roman"/>
              </w:rPr>
              <w:t>оритетных объектов в сфере культуры и допо</w:t>
            </w:r>
            <w:r w:rsidRPr="00B12DE9">
              <w:rPr>
                <w:rFonts w:ascii="Times New Roman" w:eastAsia="Times New Roman" w:hAnsi="Times New Roman" w:cs="Times New Roman"/>
              </w:rPr>
              <w:t>л</w:t>
            </w:r>
            <w:r w:rsidRPr="00B12DE9">
              <w:rPr>
                <w:rFonts w:ascii="Times New Roman" w:eastAsia="Times New Roman" w:hAnsi="Times New Roman" w:cs="Times New Roman"/>
              </w:rPr>
              <w:t>нительного образования сферы культуры в Мо</w:t>
            </w:r>
            <w:r w:rsidRPr="00B12DE9">
              <w:rPr>
                <w:rFonts w:ascii="Times New Roman" w:eastAsia="Times New Roman" w:hAnsi="Times New Roman" w:cs="Times New Roman"/>
              </w:rPr>
              <w:t>с</w:t>
            </w:r>
            <w:r w:rsidRPr="00B12DE9">
              <w:rPr>
                <w:rFonts w:ascii="Times New Roman" w:eastAsia="Times New Roman" w:hAnsi="Times New Roman" w:cs="Times New Roman"/>
              </w:rPr>
              <w:t>ковской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Отраслевой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5. 01.01</w:t>
            </w:r>
          </w:p>
        </w:tc>
      </w:tr>
      <w:tr w:rsidR="00EC54A7" w:rsidTr="00EC54A7">
        <w:trPr>
          <w:trHeight w:val="3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образования в сфере культуры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54A7" w:rsidTr="00EC54A7">
        <w:trPr>
          <w:trHeight w:val="42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1</w:t>
            </w:r>
            <w:r>
              <w:rPr>
                <w:rFonts w:ascii="Times New Roman" w:eastAsia="Times New Roman" w:hAnsi="Times New Roman" w:cs="Times New Roman"/>
              </w:rPr>
              <w:br/>
              <w:t>Доля детей в возрасте от 5 до 18 лет, охваченных дополнительным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ванием сферы культуры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Отраслевой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6. 01.01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6.03.01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6.03.02</w:t>
            </w:r>
          </w:p>
        </w:tc>
      </w:tr>
      <w:tr w:rsidR="00EC54A7" w:rsidTr="00EC54A7">
        <w:trPr>
          <w:trHeight w:val="5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2</w:t>
            </w:r>
            <w:r>
              <w:rPr>
                <w:rFonts w:ascii="Times New Roman" w:eastAsia="Times New Roman" w:hAnsi="Times New Roman" w:cs="Times New Roman"/>
              </w:rPr>
              <w:br/>
              <w:t>Доля детей, осваива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щих дополнительные предпрофессиональные программы в области 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кусств за счет бюдже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ных средств, от общего количества обучающихся в детских школах 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кусств за счет бюдже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ных средств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Отраслевой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6. 01.01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6.03.01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6.03.02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6.05.01</w:t>
            </w:r>
          </w:p>
        </w:tc>
      </w:tr>
      <w:tr w:rsidR="00EC54A7" w:rsidTr="00EC54A7">
        <w:trPr>
          <w:trHeight w:val="5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4</w:t>
            </w:r>
          </w:p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оснащенных образовательных учре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дений в сфере культуры (детских школ искусств по видам искусств и уч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лищ) музыкальными 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струментами, оборуд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ванием и учебными 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териалами (приорите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ный показатель на 2024 год)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4D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Федеральный</w:t>
            </w:r>
          </w:p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«Кул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турная среда Подмосковья»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А1.01</w:t>
            </w:r>
          </w:p>
        </w:tc>
      </w:tr>
      <w:tr w:rsidR="00EC54A7" w:rsidTr="00EC54A7">
        <w:trPr>
          <w:trHeight w:val="5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оснащенных образовательных орган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заций в сфере культуры (детские школы искусств по видам искусств и уч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лищ) музыкальными 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струментами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проект «Кул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турная среда Подмосковья»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А1. 02</w:t>
            </w:r>
          </w:p>
        </w:tc>
      </w:tr>
      <w:tr w:rsidR="00EC54A7" w:rsidTr="00EC54A7">
        <w:trPr>
          <w:trHeight w:val="2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туризма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54A7" w:rsidTr="00EC54A7">
        <w:trPr>
          <w:trHeight w:val="76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1                  Туристский поток в 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сковскую область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Отраслевой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26 700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26 900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27 050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28 150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4A7" w:rsidRDefault="00EC54A7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54A7" w:rsidRDefault="00EC54A7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7. 01.01</w:t>
            </w:r>
          </w:p>
        </w:tc>
      </w:tr>
    </w:tbl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A7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EC54A7" w:rsidP="0074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44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D4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44D4D" w:rsidRDefault="00744D4D" w:rsidP="0074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744D4D" w:rsidRDefault="00744D4D" w:rsidP="0074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744D4D" w:rsidRDefault="00744D4D" w:rsidP="0074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____________ № ____________</w:t>
      </w:r>
    </w:p>
    <w:p w:rsidR="00744D4D" w:rsidRDefault="00744D4D" w:rsidP="0074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D4D" w:rsidRDefault="00EC54A7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44D4D" w:rsidRPr="00BF7BED" w:rsidRDefault="00744D4D" w:rsidP="00744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BED">
        <w:rPr>
          <w:rFonts w:ascii="Times New Roman" w:hAnsi="Times New Roman" w:cs="Times New Roman"/>
          <w:sz w:val="24"/>
          <w:szCs w:val="24"/>
        </w:rPr>
        <w:t>7. Методика расчета значений показателей эффективности реализации муниципальной программы «Культура и туризм»</w:t>
      </w:r>
    </w:p>
    <w:p w:rsidR="00744D4D" w:rsidRPr="00BF7BED" w:rsidRDefault="00744D4D" w:rsidP="00744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13"/>
        <w:gridCol w:w="2667"/>
        <w:gridCol w:w="1260"/>
        <w:gridCol w:w="5874"/>
        <w:gridCol w:w="212"/>
        <w:gridCol w:w="3233"/>
        <w:gridCol w:w="1594"/>
      </w:tblGrid>
      <w:tr w:rsidR="00744D4D" w:rsidRPr="00BF7BED" w:rsidTr="00A1005A">
        <w:trPr>
          <w:trHeight w:val="94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 xml:space="preserve">Методика расчета показателя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Источник данных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Период пре</w:t>
            </w: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ставления о</w:t>
            </w: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четности</w:t>
            </w:r>
          </w:p>
        </w:tc>
      </w:tr>
      <w:tr w:rsidR="00744D4D" w:rsidRPr="00BF7BED" w:rsidTr="00A1005A">
        <w:trPr>
          <w:trHeight w:val="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4D4D" w:rsidRPr="00BF7BED" w:rsidTr="00A1005A">
        <w:trPr>
          <w:trHeight w:val="5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1 «</w:t>
            </w:r>
            <w:r w:rsidRPr="00BF7BED">
              <w:rPr>
                <w:rFonts w:ascii="Times New Roman" w:eastAsia="Times New Roman" w:hAnsi="Times New Roman" w:cs="Times New Roman"/>
                <w:bCs/>
                <w:color w:val="000000"/>
              </w:rPr>
              <w:t>Сохранение, использование, популяризация и государственная охрана объектов культурного наследия (памятников истории и культ</w:t>
            </w:r>
            <w:r w:rsidRPr="00BF7BE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BF7BED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ы) народов Российской Федерации»</w:t>
            </w:r>
          </w:p>
        </w:tc>
      </w:tr>
      <w:tr w:rsidR="00744D4D" w:rsidRPr="00BF7BED" w:rsidTr="00A1005A">
        <w:trPr>
          <w:trHeight w:val="27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744D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 xml:space="preserve">Целевой показатель 1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>Доля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 объектов культу</w:t>
            </w:r>
            <w:r w:rsidRPr="00BF7BED">
              <w:rPr>
                <w:rFonts w:ascii="Times New Roman" w:eastAsia="Times New Roman" w:hAnsi="Times New Roman" w:cs="Times New Roman"/>
              </w:rPr>
              <w:t>р</w:t>
            </w:r>
            <w:r w:rsidRPr="00BF7BED">
              <w:rPr>
                <w:rFonts w:ascii="Times New Roman" w:eastAsia="Times New Roman" w:hAnsi="Times New Roman" w:cs="Times New Roman"/>
              </w:rPr>
              <w:t>ного наследия, наход</w:t>
            </w:r>
            <w:r w:rsidRPr="00BF7BED">
              <w:rPr>
                <w:rFonts w:ascii="Times New Roman" w:eastAsia="Times New Roman" w:hAnsi="Times New Roman" w:cs="Times New Roman"/>
              </w:rPr>
              <w:t>я</w:t>
            </w:r>
            <w:r w:rsidRPr="00BF7BED">
              <w:rPr>
                <w:rFonts w:ascii="Times New Roman" w:eastAsia="Times New Roman" w:hAnsi="Times New Roman" w:cs="Times New Roman"/>
              </w:rPr>
              <w:t>щихся в собственности муниципального образ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вания, по которым пр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ведены работы по сохр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нению, в общем колич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стве объектов культурн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го наследия, находящи</w:t>
            </w:r>
            <w:r w:rsidRPr="00BF7BED">
              <w:rPr>
                <w:rFonts w:ascii="Times New Roman" w:eastAsia="Times New Roman" w:hAnsi="Times New Roman" w:cs="Times New Roman"/>
              </w:rPr>
              <w:t>х</w:t>
            </w:r>
            <w:r w:rsidRPr="00BF7BED">
              <w:rPr>
                <w:rFonts w:ascii="Times New Roman" w:eastAsia="Times New Roman" w:hAnsi="Times New Roman" w:cs="Times New Roman"/>
              </w:rPr>
              <w:t>ся в собственности мун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ципального образования, нуждающихся в указа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ных работах                                            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Д=(Кр/Кобщ) x100% , где: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Д - доля ОКН, по которым проведены работы по сохранению от общего числа объектов в собственности ОМСУ, нужда</w:t>
            </w:r>
            <w:r w:rsidRPr="00BF7BED">
              <w:rPr>
                <w:rFonts w:ascii="Times New Roman" w:eastAsia="Times New Roman" w:hAnsi="Times New Roman" w:cs="Times New Roman"/>
              </w:rPr>
              <w:t>ю</w:t>
            </w:r>
            <w:r w:rsidRPr="00BF7BED">
              <w:rPr>
                <w:rFonts w:ascii="Times New Roman" w:eastAsia="Times New Roman" w:hAnsi="Times New Roman" w:cs="Times New Roman"/>
              </w:rPr>
              <w:t>щихся в работах по сохранению;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Кр - количество ОКН в собственности муниципального обр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зования по которым проведены работы;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Кобщ - количество ОКН в собственности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 нуждающихся в работах по сохранению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Определяется ОМСУ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Годовая</w:t>
            </w:r>
          </w:p>
        </w:tc>
      </w:tr>
      <w:tr w:rsidR="00744D4D" w:rsidRPr="00BF7BED" w:rsidTr="00744D4D">
        <w:trPr>
          <w:trHeight w:val="24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2                                                                      Количество объектов культурного наследия, находящихся в собстве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ности муниципальных образований, по которым в текущем году разраб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тана проектная докуме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тация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Кб+n, где: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Кб - базовый кооф - количество проектной документации, разработанной в рамках муниципальной программы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n - количество проектной документации</w:t>
            </w:r>
            <w:r>
              <w:rPr>
                <w:rFonts w:ascii="Times New Roman" w:eastAsia="Times New Roman" w:hAnsi="Times New Roman" w:cs="Times New Roman"/>
              </w:rPr>
              <w:t>, разработанной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 в рамках муниципальной программы в текущем году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Определяется ОМСУ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Годовая</w:t>
            </w:r>
          </w:p>
        </w:tc>
      </w:tr>
      <w:tr w:rsidR="00744D4D" w:rsidRPr="00BF7BED" w:rsidTr="00744D4D">
        <w:trPr>
          <w:trHeight w:val="31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Подпрограмма 3 «Развитие библиотечного дела»</w:t>
            </w:r>
          </w:p>
        </w:tc>
      </w:tr>
      <w:tr w:rsidR="00744D4D" w:rsidRPr="00BF7BED" w:rsidTr="00A1005A">
        <w:trPr>
          <w:trHeight w:val="154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           Макропоказатель по</w:t>
            </w:r>
            <w:r w:rsidRPr="00BF7BED">
              <w:rPr>
                <w:rFonts w:ascii="Times New Roman" w:eastAsia="Times New Roman" w:hAnsi="Times New Roman" w:cs="Times New Roman"/>
              </w:rPr>
              <w:t>д</w:t>
            </w:r>
            <w:r w:rsidRPr="00BF7BED">
              <w:rPr>
                <w:rFonts w:ascii="Times New Roman" w:eastAsia="Times New Roman" w:hAnsi="Times New Roman" w:cs="Times New Roman"/>
              </w:rPr>
              <w:t>программы.                                                                        Обеспечение роста числа пользователей муниц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пальных библиотек Мо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Форма федерального статист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ческого наблюдения № 6-НК «Сведения об общедоступной (публичной) библиотеке»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Годовая</w:t>
            </w:r>
          </w:p>
        </w:tc>
      </w:tr>
      <w:tr w:rsidR="00744D4D" w:rsidRPr="00BF7BED" w:rsidTr="00A1005A">
        <w:trPr>
          <w:trHeight w:val="76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Подпрограмма 4 «</w:t>
            </w:r>
            <w:r w:rsidRPr="00BF7BED">
              <w:rPr>
                <w:rFonts w:ascii="Times New Roman" w:eastAsia="Times New Roman" w:hAnsi="Times New Roman" w:cs="Times New Roman"/>
                <w:bCs/>
              </w:rPr>
              <w:t>Развитие профессионального искусства, гастрольно-концертной и культурно - досуговой  деятельности, кинематографии Москов</w:t>
            </w:r>
            <w:r>
              <w:rPr>
                <w:rFonts w:ascii="Times New Roman" w:eastAsia="Times New Roman" w:hAnsi="Times New Roman" w:cs="Times New Roman"/>
                <w:bCs/>
              </w:rPr>
              <w:t>ской области»</w:t>
            </w:r>
          </w:p>
        </w:tc>
      </w:tr>
      <w:tr w:rsidR="00744D4D" w:rsidRPr="00BF7BED" w:rsidTr="00744D4D">
        <w:trPr>
          <w:trHeight w:val="183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показатель1                                                                Число посещений мер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приятий организаций культуры (приоритетный на 2024 год)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тыс. п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сещений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В соответствии с методикой, утвержденной Постановлен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ем Правительства РФ от 03.04.2021 № 542 «Об оценке э</w:t>
            </w:r>
            <w:r w:rsidRPr="00BF7BED">
              <w:rPr>
                <w:rFonts w:ascii="Times New Roman" w:eastAsia="Times New Roman" w:hAnsi="Times New Roman" w:cs="Times New Roman"/>
              </w:rPr>
              <w:t>ф</w:t>
            </w:r>
            <w:r w:rsidRPr="00BF7BED">
              <w:rPr>
                <w:rFonts w:ascii="Times New Roman" w:eastAsia="Times New Roman" w:hAnsi="Times New Roman" w:cs="Times New Roman"/>
              </w:rPr>
              <w:t>фективности деятельности высших должностных лиц (р</w:t>
            </w:r>
            <w:r w:rsidRPr="00BF7BED">
              <w:rPr>
                <w:rFonts w:ascii="Times New Roman" w:eastAsia="Times New Roman" w:hAnsi="Times New Roman" w:cs="Times New Roman"/>
              </w:rPr>
              <w:t>у</w:t>
            </w:r>
            <w:r w:rsidRPr="00BF7BED">
              <w:rPr>
                <w:rFonts w:ascii="Times New Roman" w:eastAsia="Times New Roman" w:hAnsi="Times New Roman" w:cs="Times New Roman"/>
              </w:rPr>
              <w:t>ководителей высших исполнительных органов государс</w:t>
            </w:r>
            <w:r w:rsidRPr="00BF7BED">
              <w:rPr>
                <w:rFonts w:ascii="Times New Roman" w:eastAsia="Times New Roman" w:hAnsi="Times New Roman" w:cs="Times New Roman"/>
              </w:rPr>
              <w:t>т</w:t>
            </w:r>
            <w:r w:rsidRPr="00BF7BED">
              <w:rPr>
                <w:rFonts w:ascii="Times New Roman" w:eastAsia="Times New Roman" w:hAnsi="Times New Roman" w:cs="Times New Roman"/>
              </w:rPr>
              <w:t>венной власти) субъектов Российской Федерации и де</w:t>
            </w:r>
            <w:r w:rsidRPr="00BF7BED">
              <w:rPr>
                <w:rFonts w:ascii="Times New Roman" w:eastAsia="Times New Roman" w:hAnsi="Times New Roman" w:cs="Times New Roman"/>
              </w:rPr>
              <w:t>я</w:t>
            </w:r>
            <w:r w:rsidRPr="00BF7BED">
              <w:rPr>
                <w:rFonts w:ascii="Times New Roman" w:eastAsia="Times New Roman" w:hAnsi="Times New Roman" w:cs="Times New Roman"/>
              </w:rPr>
              <w:t>тельности органов исполнительной власти субъектов Ро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сийской Федерации»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I(t) = A(t) + B(t) + C(t) + D(t) + E(t) + F(t) + G(t) + H(t) + J(t) + K(t) + L(t) + M(t) + N(t),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где: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I(t) - суммарное число посещений культурных меропри</w:t>
            </w:r>
            <w:r w:rsidRPr="00BF7BED">
              <w:rPr>
                <w:rFonts w:ascii="Times New Roman" w:eastAsia="Times New Roman" w:hAnsi="Times New Roman" w:cs="Times New Roman"/>
              </w:rPr>
              <w:t>я</w:t>
            </w:r>
            <w:r w:rsidRPr="00BF7BED">
              <w:rPr>
                <w:rFonts w:ascii="Times New Roman" w:eastAsia="Times New Roman" w:hAnsi="Times New Roman" w:cs="Times New Roman"/>
              </w:rPr>
              <w:t>тий;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A(t) - число посещений библиотек;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B(t) - число посещений культурно-массовых мероприятий учреждений культурно-досугового типа и иных организ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ций;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C(t) - число посещений музеев;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D(t) - число посещений театров;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E(t) - число посещений парков культуры и отдыха;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F(t) - число посещений концертных организаций и сам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стоятельных коллективов;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G(t) - число посещений цирков;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H(t) - число посещений зоопарков;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J(t) - число посещений кинотеатров;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ство в сфере культуры). В разрезе субъекта Российской </w:t>
            </w:r>
            <w:r w:rsidRPr="00BF7BED">
              <w:rPr>
                <w:rFonts w:ascii="Times New Roman" w:eastAsia="Times New Roman" w:hAnsi="Times New Roman" w:cs="Times New Roman"/>
              </w:rPr>
              <w:lastRenderedPageBreak/>
              <w:t>Федерации учитывается число обращений к цифровым р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сурсам данного субъекта;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L(t) - число посещений культурных мероприятий, пров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димых детскими школами искусств по видам искусств;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M(t) - число посещений культурных мероприятий, пров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димых профессиональными образовательными организ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циями;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N(t) - число посещений культурных мероприятий, пров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димых образовательными организациями высшего образ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вания;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t - отчетный период.</w:t>
            </w:r>
          </w:p>
        </w:tc>
        <w:tc>
          <w:tcPr>
            <w:tcW w:w="1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lastRenderedPageBreak/>
              <w:t>Источниками информации сл</w:t>
            </w:r>
            <w:r w:rsidRPr="00BF7BED">
              <w:rPr>
                <w:rFonts w:ascii="Times New Roman" w:eastAsia="Times New Roman" w:hAnsi="Times New Roman" w:cs="Times New Roman"/>
              </w:rPr>
              <w:t>у</w:t>
            </w:r>
            <w:r w:rsidRPr="00BF7BED">
              <w:rPr>
                <w:rFonts w:ascii="Times New Roman" w:eastAsia="Times New Roman" w:hAnsi="Times New Roman" w:cs="Times New Roman"/>
              </w:rPr>
              <w:t>жат данные организаций, по</w:t>
            </w:r>
            <w:r w:rsidRPr="00BF7BED">
              <w:rPr>
                <w:rFonts w:ascii="Times New Roman" w:eastAsia="Times New Roman" w:hAnsi="Times New Roman" w:cs="Times New Roman"/>
              </w:rPr>
              <w:t>д</w:t>
            </w:r>
            <w:r w:rsidRPr="00BF7BED">
              <w:rPr>
                <w:rFonts w:ascii="Times New Roman" w:eastAsia="Times New Roman" w:hAnsi="Times New Roman" w:cs="Times New Roman"/>
              </w:rPr>
              <w:t>твержденные отчетами билетно-кассовых систем, бухгалтерии, данными общедоступных инте</w:t>
            </w:r>
            <w:r w:rsidRPr="00BF7BED">
              <w:rPr>
                <w:rFonts w:ascii="Times New Roman" w:eastAsia="Times New Roman" w:hAnsi="Times New Roman" w:cs="Times New Roman"/>
              </w:rPr>
              <w:t>р</w:t>
            </w:r>
            <w:r w:rsidRPr="00BF7BED">
              <w:rPr>
                <w:rFonts w:ascii="Times New Roman" w:eastAsia="Times New Roman" w:hAnsi="Times New Roman" w:cs="Times New Roman"/>
              </w:rPr>
              <w:t>нет-сервисов, сводные данные Министерства культуры Моско</w:t>
            </w:r>
            <w:r w:rsidRPr="00BF7BED">
              <w:rPr>
                <w:rFonts w:ascii="Times New Roman" w:eastAsia="Times New Roman" w:hAnsi="Times New Roman" w:cs="Times New Roman"/>
              </w:rPr>
              <w:t>в</w:t>
            </w:r>
            <w:r w:rsidRPr="00BF7BED">
              <w:rPr>
                <w:rFonts w:ascii="Times New Roman" w:eastAsia="Times New Roman" w:hAnsi="Times New Roman" w:cs="Times New Roman"/>
              </w:rPr>
              <w:t>ской области, Министерства о</w:t>
            </w:r>
            <w:r w:rsidRPr="00BF7BED">
              <w:rPr>
                <w:rFonts w:ascii="Times New Roman" w:eastAsia="Times New Roman" w:hAnsi="Times New Roman" w:cs="Times New Roman"/>
              </w:rPr>
              <w:t>б</w:t>
            </w:r>
            <w:r w:rsidRPr="00BF7BED">
              <w:rPr>
                <w:rFonts w:ascii="Times New Roman" w:eastAsia="Times New Roman" w:hAnsi="Times New Roman" w:cs="Times New Roman"/>
              </w:rPr>
              <w:t>разования Московской области, Министерства благоустройства Московской области, иных гос</w:t>
            </w:r>
            <w:r w:rsidRPr="00BF7BED">
              <w:rPr>
                <w:rFonts w:ascii="Times New Roman" w:eastAsia="Times New Roman" w:hAnsi="Times New Roman" w:cs="Times New Roman"/>
              </w:rPr>
              <w:t>у</w:t>
            </w:r>
            <w:r w:rsidRPr="00BF7BED">
              <w:rPr>
                <w:rFonts w:ascii="Times New Roman" w:eastAsia="Times New Roman" w:hAnsi="Times New Roman" w:cs="Times New Roman"/>
              </w:rPr>
              <w:t>дарственных органов исполн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тельной власти и органов местн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го самоуправления, курирующих деятельность организаций (учр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ждений), которые проводят кул</w:t>
            </w:r>
            <w:r w:rsidRPr="00BF7BED">
              <w:rPr>
                <w:rFonts w:ascii="Times New Roman" w:eastAsia="Times New Roman" w:hAnsi="Times New Roman" w:cs="Times New Roman"/>
              </w:rPr>
              <w:t>ь</w:t>
            </w:r>
            <w:r w:rsidRPr="00BF7BED">
              <w:rPr>
                <w:rFonts w:ascii="Times New Roman" w:eastAsia="Times New Roman" w:hAnsi="Times New Roman" w:cs="Times New Roman"/>
              </w:rPr>
              <w:t>турные мероприятия, в том числе: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АИС «Статистическая отчетность отрасли» - автоматизированная информационная система Мин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стерства культуры Российской Федерации;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АИС «Единое информационное пространство в сфере культуры» - автоматизированная информац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онная система Министерства культуры Российской Федерации;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ЕАИС - единая федеральная а</w:t>
            </w:r>
            <w:r w:rsidRPr="00BF7BED">
              <w:rPr>
                <w:rFonts w:ascii="Times New Roman" w:eastAsia="Times New Roman" w:hAnsi="Times New Roman" w:cs="Times New Roman"/>
              </w:rPr>
              <w:t>в</w:t>
            </w:r>
            <w:r w:rsidRPr="00BF7BED">
              <w:rPr>
                <w:rFonts w:ascii="Times New Roman" w:eastAsia="Times New Roman" w:hAnsi="Times New Roman" w:cs="Times New Roman"/>
              </w:rPr>
              <w:lastRenderedPageBreak/>
              <w:t>томатизированная информацио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ная система сведений о показах фильмов в кинозалах Министе</w:t>
            </w:r>
            <w:r w:rsidRPr="00BF7BED">
              <w:rPr>
                <w:rFonts w:ascii="Times New Roman" w:eastAsia="Times New Roman" w:hAnsi="Times New Roman" w:cs="Times New Roman"/>
              </w:rPr>
              <w:t>р</w:t>
            </w:r>
            <w:r w:rsidRPr="00BF7BED">
              <w:rPr>
                <w:rFonts w:ascii="Times New Roman" w:eastAsia="Times New Roman" w:hAnsi="Times New Roman" w:cs="Times New Roman"/>
              </w:rPr>
              <w:t>ства культуры Российской Фед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рации;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ЕГИС «Информационно-аналитическая система» - единая государственная информационная система Министерства просвещ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ния Российской Федерации;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ИАС «Мониторинг» - информ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ционная аналитическая система Министерства науки и высшего образования Российской Федер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ции.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lastRenderedPageBreak/>
              <w:t>Квартальная</w:t>
            </w:r>
          </w:p>
        </w:tc>
      </w:tr>
      <w:tr w:rsidR="00744D4D" w:rsidRPr="00BF7BED" w:rsidTr="00744D4D">
        <w:trPr>
          <w:trHeight w:val="135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5                                                               Количество поддержа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ных творческих иници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тив проектов (нараста</w:t>
            </w:r>
            <w:r w:rsidRPr="00BF7BED">
              <w:rPr>
                <w:rFonts w:ascii="Times New Roman" w:eastAsia="Times New Roman" w:hAnsi="Times New Roman" w:cs="Times New Roman"/>
              </w:rPr>
              <w:t>ю</w:t>
            </w:r>
            <w:r w:rsidRPr="00BF7BED">
              <w:rPr>
                <w:rFonts w:ascii="Times New Roman" w:eastAsia="Times New Roman" w:hAnsi="Times New Roman" w:cs="Times New Roman"/>
              </w:rPr>
              <w:t>щим итогом)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Количество лучших работников сельских учреждений культуры и лучших сельских учреждений культуры. В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домственные данные</w:t>
            </w:r>
          </w:p>
        </w:tc>
        <w:tc>
          <w:tcPr>
            <w:tcW w:w="1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Формируется на основании ит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гов конкурсного отбора, резул</w:t>
            </w:r>
            <w:r w:rsidRPr="00BF7BED">
              <w:rPr>
                <w:rFonts w:ascii="Times New Roman" w:eastAsia="Times New Roman" w:hAnsi="Times New Roman" w:cs="Times New Roman"/>
              </w:rPr>
              <w:t>ь</w:t>
            </w:r>
            <w:r w:rsidRPr="00BF7BED">
              <w:rPr>
                <w:rFonts w:ascii="Times New Roman" w:eastAsia="Times New Roman" w:hAnsi="Times New Roman" w:cs="Times New Roman"/>
              </w:rPr>
              <w:t>таты которого утверждаются ра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поряжением Министерства кул</w:t>
            </w:r>
            <w:r w:rsidRPr="00BF7BED">
              <w:rPr>
                <w:rFonts w:ascii="Times New Roman" w:eastAsia="Times New Roman" w:hAnsi="Times New Roman" w:cs="Times New Roman"/>
              </w:rPr>
              <w:t>ь</w:t>
            </w:r>
            <w:r w:rsidRPr="00BF7BED">
              <w:rPr>
                <w:rFonts w:ascii="Times New Roman" w:eastAsia="Times New Roman" w:hAnsi="Times New Roman" w:cs="Times New Roman"/>
              </w:rPr>
              <w:t>туры Московской области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</w:tr>
      <w:tr w:rsidR="00744D4D" w:rsidRPr="00BF7BED" w:rsidTr="00A1005A">
        <w:trPr>
          <w:trHeight w:val="48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Подпрограмма 5 «</w:t>
            </w:r>
            <w:r w:rsidRPr="00BF7BED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 муниципальных учреждений культуры»</w:t>
            </w:r>
          </w:p>
        </w:tc>
      </w:tr>
      <w:tr w:rsidR="00744D4D" w:rsidRPr="00BF7BED" w:rsidTr="00A1005A">
        <w:trPr>
          <w:trHeight w:val="265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6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Доля приоритетных об</w:t>
            </w:r>
            <w:r w:rsidRPr="00BF7BED">
              <w:rPr>
                <w:rFonts w:ascii="Times New Roman" w:eastAsia="Times New Roman" w:hAnsi="Times New Roman" w:cs="Times New Roman"/>
              </w:rPr>
              <w:t>ъ</w:t>
            </w:r>
            <w:r w:rsidRPr="00BF7BED">
              <w:rPr>
                <w:rFonts w:ascii="Times New Roman" w:eastAsia="Times New Roman" w:hAnsi="Times New Roman" w:cs="Times New Roman"/>
              </w:rPr>
              <w:t>ектов, доступных для и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валидов и других мал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мобильных групп нас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ления в сфере культуры и дополнительного образ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вания сферы культуры, в общем количестве пр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оритетных объектов в сфере культуры и допо</w:t>
            </w:r>
            <w:r w:rsidRPr="00BF7BED">
              <w:rPr>
                <w:rFonts w:ascii="Times New Roman" w:eastAsia="Times New Roman" w:hAnsi="Times New Roman" w:cs="Times New Roman"/>
              </w:rPr>
              <w:t>л</w:t>
            </w:r>
            <w:r w:rsidRPr="00BF7BED">
              <w:rPr>
                <w:rFonts w:ascii="Times New Roman" w:eastAsia="Times New Roman" w:hAnsi="Times New Roman" w:cs="Times New Roman"/>
              </w:rPr>
              <w:t>нительного образования сферы культуры в Мо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 xml:space="preserve">Ддо = Nипо/ Nоко*100%,  где: 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полнительного образования сферы культуры в Московской области; 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Nипо - количество доступных для инвалидов и других мал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мобильных групп населения приоритет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ных объектов в сфере культуры и </w:t>
            </w:r>
            <w:r>
              <w:rPr>
                <w:rFonts w:ascii="Times New Roman" w:eastAsia="Times New Roman" w:hAnsi="Times New Roman" w:cs="Times New Roman"/>
              </w:rPr>
              <w:t>дополнительного образования сфе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ры культуры; </w:t>
            </w:r>
            <w:r>
              <w:rPr>
                <w:rFonts w:ascii="Times New Roman" w:eastAsia="Times New Roman" w:hAnsi="Times New Roman" w:cs="Times New Roman"/>
              </w:rPr>
              <w:br/>
              <w:t>Nоко - общее количество приори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Реестр приоритетных объектов в сфере культуры и дополн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тельного образования сферы культуры, а также результаты прове</w:t>
            </w:r>
            <w:r w:rsidRPr="00BF7BED">
              <w:rPr>
                <w:rFonts w:ascii="Times New Roman" w:eastAsia="Times New Roman" w:hAnsi="Times New Roman" w:cs="Times New Roman"/>
              </w:rPr>
              <w:t>денной паспортизации объектов культуры в Моско</w:t>
            </w:r>
            <w:r w:rsidRPr="00BF7BED">
              <w:rPr>
                <w:rFonts w:ascii="Times New Roman" w:eastAsia="Times New Roman" w:hAnsi="Times New Roman" w:cs="Times New Roman"/>
              </w:rPr>
              <w:t>в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ской области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744D4D" w:rsidRPr="00BF7BED" w:rsidTr="00744D4D">
        <w:trPr>
          <w:trHeight w:val="4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7BED">
              <w:rPr>
                <w:rFonts w:ascii="Times New Roman" w:eastAsia="Times New Roman" w:hAnsi="Times New Roman" w:cs="Times New Roman"/>
                <w:bCs/>
              </w:rPr>
              <w:t>Подпрограмма 6  «Развитие образования в сфере культуры»</w:t>
            </w:r>
          </w:p>
        </w:tc>
      </w:tr>
      <w:tr w:rsidR="00744D4D" w:rsidRPr="00BF7BED" w:rsidTr="00744D4D">
        <w:trPr>
          <w:trHeight w:val="96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Доля детей в возрасте от 5 до 18 лет, охваченных дополнительным образ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ванием сферы культуры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4B161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Дд = Кддо/ Кд х 100, где:</w:t>
            </w:r>
          </w:p>
          <w:p w:rsidR="00744D4D" w:rsidRPr="004B161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Дд - доля детей в возрасте от 5 до 18 лет, охваченных допо</w:t>
            </w:r>
            <w:r w:rsidRPr="004B161D">
              <w:rPr>
                <w:rFonts w:ascii="Times New Roman" w:eastAsia="Times New Roman" w:hAnsi="Times New Roman" w:cs="Times New Roman"/>
              </w:rPr>
              <w:t>л</w:t>
            </w:r>
            <w:r w:rsidRPr="004B161D">
              <w:rPr>
                <w:rFonts w:ascii="Times New Roman" w:eastAsia="Times New Roman" w:hAnsi="Times New Roman" w:cs="Times New Roman"/>
              </w:rPr>
              <w:t xml:space="preserve">нительным образованием сферы культуры </w:t>
            </w:r>
          </w:p>
          <w:p w:rsidR="00744D4D" w:rsidRPr="004B161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Кддо – количество детей, охваченных дополнительным обр</w:t>
            </w:r>
            <w:r w:rsidRPr="004B161D">
              <w:rPr>
                <w:rFonts w:ascii="Times New Roman" w:eastAsia="Times New Roman" w:hAnsi="Times New Roman" w:cs="Times New Roman"/>
              </w:rPr>
              <w:t>а</w:t>
            </w:r>
            <w:r w:rsidRPr="004B161D">
              <w:rPr>
                <w:rFonts w:ascii="Times New Roman" w:eastAsia="Times New Roman" w:hAnsi="Times New Roman" w:cs="Times New Roman"/>
              </w:rPr>
              <w:t>зованием сферы культуры</w:t>
            </w:r>
          </w:p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Кд  - численность детей в возрасте от 5 до 18 лет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Форма федерального статист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ческого наблюдения № 1-ДШИ «Сведения о детской муз</w:t>
            </w:r>
            <w:r w:rsidRPr="00BF7BED">
              <w:rPr>
                <w:rFonts w:ascii="Times New Roman" w:eastAsia="Times New Roman" w:hAnsi="Times New Roman" w:cs="Times New Roman"/>
              </w:rPr>
              <w:t>ы</w:t>
            </w:r>
            <w:r w:rsidRPr="00BF7BED">
              <w:rPr>
                <w:rFonts w:ascii="Times New Roman" w:eastAsia="Times New Roman" w:hAnsi="Times New Roman" w:cs="Times New Roman"/>
              </w:rPr>
              <w:t>кальной, художественной, х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реографической школе и школе искусств»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744D4D" w:rsidRPr="00BF7BED" w:rsidTr="00A1005A">
        <w:trPr>
          <w:trHeight w:val="285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2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Доля детей, осваивающих дополнительные пре</w:t>
            </w:r>
            <w:r w:rsidRPr="00BF7BED">
              <w:rPr>
                <w:rFonts w:ascii="Times New Roman" w:eastAsia="Times New Roman" w:hAnsi="Times New Roman" w:cs="Times New Roman"/>
              </w:rPr>
              <w:t>д</w:t>
            </w:r>
            <w:r w:rsidRPr="00BF7BED">
              <w:rPr>
                <w:rFonts w:ascii="Times New Roman" w:eastAsia="Times New Roman" w:hAnsi="Times New Roman" w:cs="Times New Roman"/>
              </w:rPr>
              <w:t>профессиональные пр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>граммы в области и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кусств за счет бюдже</w:t>
            </w:r>
            <w:r w:rsidRPr="00BF7BED">
              <w:rPr>
                <w:rFonts w:ascii="Times New Roman" w:eastAsia="Times New Roman" w:hAnsi="Times New Roman" w:cs="Times New Roman"/>
              </w:rPr>
              <w:t>т</w:t>
            </w:r>
            <w:r w:rsidRPr="00BF7BED">
              <w:rPr>
                <w:rFonts w:ascii="Times New Roman" w:eastAsia="Times New Roman" w:hAnsi="Times New Roman" w:cs="Times New Roman"/>
              </w:rPr>
              <w:t>ных средств от общего количества обучающихся в детских школах и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кусств за счет бюдже</w:t>
            </w:r>
            <w:r w:rsidRPr="00BF7BED">
              <w:rPr>
                <w:rFonts w:ascii="Times New Roman" w:eastAsia="Times New Roman" w:hAnsi="Times New Roman" w:cs="Times New Roman"/>
              </w:rPr>
              <w:t>т</w:t>
            </w:r>
            <w:r w:rsidRPr="00BF7BED">
              <w:rPr>
                <w:rFonts w:ascii="Times New Roman" w:eastAsia="Times New Roman" w:hAnsi="Times New Roman" w:cs="Times New Roman"/>
              </w:rPr>
              <w:t>ных средств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4B161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Ддпп = Кдпп/ Кддо х 100, где:</w:t>
            </w:r>
          </w:p>
          <w:p w:rsidR="00744D4D" w:rsidRPr="004B161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Ддпп - доля детей, осваивающих дополнительные предпр</w:t>
            </w:r>
            <w:r w:rsidRPr="004B161D">
              <w:rPr>
                <w:rFonts w:ascii="Times New Roman" w:eastAsia="Times New Roman" w:hAnsi="Times New Roman" w:cs="Times New Roman"/>
              </w:rPr>
              <w:t>о</w:t>
            </w:r>
            <w:r w:rsidRPr="004B161D">
              <w:rPr>
                <w:rFonts w:ascii="Times New Roman" w:eastAsia="Times New Roman" w:hAnsi="Times New Roman" w:cs="Times New Roman"/>
              </w:rPr>
              <w:t>фессиональные программы в области искусств за счет бю</w:t>
            </w:r>
            <w:r w:rsidRPr="004B161D">
              <w:rPr>
                <w:rFonts w:ascii="Times New Roman" w:eastAsia="Times New Roman" w:hAnsi="Times New Roman" w:cs="Times New Roman"/>
              </w:rPr>
              <w:t>д</w:t>
            </w:r>
            <w:r w:rsidRPr="004B161D">
              <w:rPr>
                <w:rFonts w:ascii="Times New Roman" w:eastAsia="Times New Roman" w:hAnsi="Times New Roman" w:cs="Times New Roman"/>
              </w:rPr>
              <w:t>жетных средств от общего количества обучающихся в де</w:t>
            </w:r>
            <w:r w:rsidRPr="004B161D">
              <w:rPr>
                <w:rFonts w:ascii="Times New Roman" w:eastAsia="Times New Roman" w:hAnsi="Times New Roman" w:cs="Times New Roman"/>
              </w:rPr>
              <w:t>т</w:t>
            </w:r>
            <w:r w:rsidRPr="004B161D">
              <w:rPr>
                <w:rFonts w:ascii="Times New Roman" w:eastAsia="Times New Roman" w:hAnsi="Times New Roman" w:cs="Times New Roman"/>
              </w:rPr>
              <w:t xml:space="preserve">ских школах искусств за счет бюджетных средств </w:t>
            </w:r>
          </w:p>
          <w:p w:rsidR="00744D4D" w:rsidRPr="004B161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1D">
              <w:rPr>
                <w:rFonts w:ascii="Times New Roman" w:eastAsia="Times New Roman" w:hAnsi="Times New Roman" w:cs="Times New Roman"/>
              </w:rPr>
              <w:t>Кддо – количество детей, обучающихся в детских школах и</w:t>
            </w:r>
            <w:r w:rsidRPr="004B161D">
              <w:rPr>
                <w:rFonts w:ascii="Times New Roman" w:eastAsia="Times New Roman" w:hAnsi="Times New Roman" w:cs="Times New Roman"/>
              </w:rPr>
              <w:t>с</w:t>
            </w:r>
            <w:r w:rsidRPr="004B161D">
              <w:rPr>
                <w:rFonts w:ascii="Times New Roman" w:eastAsia="Times New Roman" w:hAnsi="Times New Roman" w:cs="Times New Roman"/>
              </w:rPr>
              <w:t>кусств по видам искусств за счет бюджетных средств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Форма федерального статист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ческого наблюдения № 1-ДШИ «Сведения о детской муз</w:t>
            </w:r>
            <w:r w:rsidRPr="00BF7BED">
              <w:rPr>
                <w:rFonts w:ascii="Times New Roman" w:eastAsia="Times New Roman" w:hAnsi="Times New Roman" w:cs="Times New Roman"/>
              </w:rPr>
              <w:t>ы</w:t>
            </w:r>
            <w:r w:rsidRPr="00BF7BED">
              <w:rPr>
                <w:rFonts w:ascii="Times New Roman" w:eastAsia="Times New Roman" w:hAnsi="Times New Roman" w:cs="Times New Roman"/>
              </w:rPr>
              <w:t>кальной, художественной, х</w:t>
            </w:r>
            <w:r w:rsidRPr="00BF7BED">
              <w:rPr>
                <w:rFonts w:ascii="Times New Roman" w:eastAsia="Times New Roman" w:hAnsi="Times New Roman" w:cs="Times New Roman"/>
              </w:rPr>
              <w:t>о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реографической школе и школе искусств»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744D4D" w:rsidRPr="00BF7BED" w:rsidTr="00744D4D">
        <w:trPr>
          <w:trHeight w:val="196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4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учре</w:t>
            </w:r>
            <w:r w:rsidRPr="00BF7BED">
              <w:rPr>
                <w:rFonts w:ascii="Times New Roman" w:eastAsia="Times New Roman" w:hAnsi="Times New Roman" w:cs="Times New Roman"/>
              </w:rPr>
              <w:t>ж</w:t>
            </w:r>
            <w:r w:rsidRPr="00BF7BED">
              <w:rPr>
                <w:rFonts w:ascii="Times New Roman" w:eastAsia="Times New Roman" w:hAnsi="Times New Roman" w:cs="Times New Roman"/>
              </w:rPr>
              <w:t>дений в сфере культуры (детских школ искусств по видам искусств и уч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лищ) музыкальными и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струментами, оборудов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нием и учебными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риалами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учреждений в сф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ре культуры (детских школ искусств по видам искусств и училищ) музыкальными инструментам</w:t>
            </w:r>
            <w:r>
              <w:rPr>
                <w:rFonts w:ascii="Times New Roman" w:eastAsia="Times New Roman" w:hAnsi="Times New Roman" w:cs="Times New Roman"/>
              </w:rPr>
              <w:t>и, обо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рудованием и учебными </w:t>
            </w:r>
            <w:r>
              <w:rPr>
                <w:rFonts w:ascii="Times New Roman" w:eastAsia="Times New Roman" w:hAnsi="Times New Roman" w:cs="Times New Roman"/>
              </w:rPr>
              <w:t>материалами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Отчеты муниципальных обр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744D4D" w:rsidRPr="00BF7BED" w:rsidTr="00744D4D">
        <w:trPr>
          <w:trHeight w:val="142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5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орган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заций в сфере культуры (детские школы искусств по видам искусств и уч</w:t>
            </w:r>
            <w:r w:rsidRPr="00BF7BED">
              <w:rPr>
                <w:rFonts w:ascii="Times New Roman" w:eastAsia="Times New Roman" w:hAnsi="Times New Roman" w:cs="Times New Roman"/>
              </w:rPr>
              <w:t>и</w:t>
            </w:r>
            <w:r w:rsidRPr="00BF7BED">
              <w:rPr>
                <w:rFonts w:ascii="Times New Roman" w:eastAsia="Times New Roman" w:hAnsi="Times New Roman" w:cs="Times New Roman"/>
              </w:rPr>
              <w:t>лищ) музыкальными и</w:t>
            </w:r>
            <w:r w:rsidRPr="00BF7BED">
              <w:rPr>
                <w:rFonts w:ascii="Times New Roman" w:eastAsia="Times New Roman" w:hAnsi="Times New Roman" w:cs="Times New Roman"/>
              </w:rPr>
              <w:t>н</w:t>
            </w:r>
            <w:r w:rsidRPr="00BF7BED">
              <w:rPr>
                <w:rFonts w:ascii="Times New Roman" w:eastAsia="Times New Roman" w:hAnsi="Times New Roman" w:cs="Times New Roman"/>
              </w:rPr>
              <w:t>струментами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Отчеты муниципальных обр</w:t>
            </w:r>
            <w:r w:rsidRPr="00BF7BED">
              <w:rPr>
                <w:rFonts w:ascii="Times New Roman" w:eastAsia="Times New Roman" w:hAnsi="Times New Roman" w:cs="Times New Roman"/>
              </w:rPr>
              <w:t>а</w:t>
            </w:r>
            <w:r w:rsidRPr="00BF7BED">
              <w:rPr>
                <w:rFonts w:ascii="Times New Roman" w:eastAsia="Times New Roman" w:hAnsi="Times New Roman" w:cs="Times New Roman"/>
              </w:rPr>
              <w:t>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744D4D" w:rsidRPr="00BF7BED" w:rsidTr="00A1005A">
        <w:trPr>
          <w:trHeight w:val="42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Подпрограмма 7 «Развитие туризма»</w:t>
            </w:r>
          </w:p>
        </w:tc>
      </w:tr>
      <w:tr w:rsidR="00744D4D" w:rsidRPr="00BF7BED" w:rsidTr="00A1005A">
        <w:trPr>
          <w:trHeight w:val="15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Туристский поток в Мо</w:t>
            </w:r>
            <w:r w:rsidRPr="00BF7BED">
              <w:rPr>
                <w:rFonts w:ascii="Times New Roman" w:eastAsia="Times New Roman" w:hAnsi="Times New Roman" w:cs="Times New Roman"/>
              </w:rPr>
              <w:t>с</w:t>
            </w:r>
            <w:r w:rsidRPr="00BF7BED">
              <w:rPr>
                <w:rFonts w:ascii="Times New Roman" w:eastAsia="Times New Roman" w:hAnsi="Times New Roman" w:cs="Times New Roman"/>
              </w:rPr>
              <w:t>ковскую область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BED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ТП - объем турист</w:t>
            </w:r>
            <w:r>
              <w:rPr>
                <w:rFonts w:ascii="Times New Roman" w:eastAsia="Times New Roman" w:hAnsi="Times New Roman" w:cs="Times New Roman"/>
              </w:rPr>
              <w:t>ского потока в городской округ В</w:t>
            </w:r>
            <w:r w:rsidRPr="00BF7BED">
              <w:rPr>
                <w:rFonts w:ascii="Times New Roman" w:eastAsia="Times New Roman" w:hAnsi="Times New Roman" w:cs="Times New Roman"/>
              </w:rPr>
              <w:t>оскр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>сенск;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</w:t>
            </w:r>
            <w:r w:rsidRPr="00BF7BED">
              <w:rPr>
                <w:rFonts w:ascii="Times New Roman" w:eastAsia="Times New Roman" w:hAnsi="Times New Roman" w:cs="Times New Roman"/>
              </w:rPr>
              <w:t>т</w:t>
            </w:r>
            <w:r w:rsidRPr="00BF7BED">
              <w:rPr>
                <w:rFonts w:ascii="Times New Roman" w:eastAsia="Times New Roman" w:hAnsi="Times New Roman" w:cs="Times New Roman"/>
              </w:rPr>
              <w:t>вах размещения;</w:t>
            </w:r>
            <w:r w:rsidRPr="00BF7BED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</w:t>
            </w:r>
            <w:r w:rsidRPr="00BF7BED">
              <w:rPr>
                <w:rFonts w:ascii="Times New Roman" w:eastAsia="Times New Roman" w:hAnsi="Times New Roman" w:cs="Times New Roman"/>
              </w:rPr>
              <w:t>е</w:t>
            </w:r>
            <w:r w:rsidRPr="00BF7BED">
              <w:rPr>
                <w:rFonts w:ascii="Times New Roman" w:eastAsia="Times New Roman" w:hAnsi="Times New Roman" w:cs="Times New Roman"/>
              </w:rPr>
              <w:t xml:space="preserve">щения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Метод экспертной оценки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4D" w:rsidRPr="00BF7BED" w:rsidRDefault="00744D4D" w:rsidP="00A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BE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</w:tbl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4D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FC9" w:rsidRPr="00112683" w:rsidRDefault="00744D4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EC54A7">
        <w:rPr>
          <w:rFonts w:ascii="Times New Roman" w:hAnsi="Times New Roman" w:cs="Times New Roman"/>
          <w:sz w:val="24"/>
          <w:szCs w:val="24"/>
        </w:rPr>
        <w:t xml:space="preserve"> </w:t>
      </w:r>
      <w:r w:rsidR="00907FC9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4</w:t>
      </w:r>
    </w:p>
    <w:p w:rsidR="00907FC9" w:rsidRDefault="00907FC9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FC9" w:rsidRDefault="00907FC9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907FC9" w:rsidRDefault="00907FC9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____________ № ____________</w:t>
      </w:r>
    </w:p>
    <w:p w:rsidR="00907FC9" w:rsidRPr="00BF7BED" w:rsidRDefault="00907FC9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7FC9" w:rsidRPr="00802301" w:rsidRDefault="00907FC9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FC9" w:rsidRDefault="00907FC9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Методика определения результатов выполнения мероприятий муниципальной программы «Культура и туризм»</w:t>
      </w:r>
    </w:p>
    <w:p w:rsidR="00907FC9" w:rsidRPr="00EA2BB6" w:rsidRDefault="00907FC9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2"/>
        <w:gridCol w:w="731"/>
        <w:gridCol w:w="1133"/>
        <w:gridCol w:w="1133"/>
        <w:gridCol w:w="4112"/>
        <w:gridCol w:w="992"/>
        <w:gridCol w:w="6740"/>
      </w:tblGrid>
      <w:tr w:rsidR="00662719" w:rsidRPr="00CF3033" w:rsidTr="00662719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№ по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№ 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новного мер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№ мер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ца 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мер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662719" w:rsidRPr="00CF3033" w:rsidTr="0066271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62719" w:rsidRPr="00CF3033" w:rsidTr="00662719">
        <w:trPr>
          <w:trHeight w:val="9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следия в собственности муниципального образования, по которым проведены 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боты по разработке проектной докуме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тации в текущем году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662719" w:rsidRPr="00CF3033" w:rsidTr="00B471A0">
        <w:trPr>
          <w:trHeight w:val="10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следия, на которых в текущем году пр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ведены работы по сохранению объектов культурного наследия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19" w:rsidRPr="00CF3033" w:rsidRDefault="00662719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9F2AB1" w:rsidRPr="00CF3033" w:rsidTr="00B471A0">
        <w:trPr>
          <w:trHeight w:val="28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ектов культурного наследия, наход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щихся в собственности муниципальных образований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ждаются актом сдачи-приемки работ по итогам проведения работ по сохранению объектов культурного наследия, актом о приемке в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полненных работ (форма № КС-2), справкой о стоимости выполне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ных работ и затрат (форма № КС-3)</w:t>
            </w:r>
          </w:p>
        </w:tc>
      </w:tr>
      <w:tr w:rsidR="009F2AB1" w:rsidRPr="00CF3033" w:rsidTr="00B471A0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руемые за счет бюджетных  средств, в отчетном периоде</w:t>
            </w:r>
          </w:p>
        </w:tc>
      </w:tr>
      <w:tr w:rsidR="009F2AB1" w:rsidRPr="00CF3033" w:rsidTr="00D83BB3">
        <w:trPr>
          <w:trHeight w:val="6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t xml:space="preserve">зующих объем муниципальных услуг (работ), для муниципальных учреждений </w:t>
            </w:r>
            <w:r w:rsidRPr="008E15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библиотеки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5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9F2AB1" w:rsidRPr="00416774" w:rsidRDefault="006016C2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9F2AB1"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ципальной услуге (работе);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416774">
              <w:rPr>
                <w:rFonts w:ascii="Times New Roman" w:hAnsi="Times New Roman" w:cs="Times New Roman"/>
                <w:szCs w:val="22"/>
              </w:rPr>
              <w:t> – общее количество услуг (работ) установленных муниципальным заданием.</w:t>
            </w:r>
          </w:p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9F2AB1" w:rsidRPr="00CF3033" w:rsidTr="00D83BB3">
        <w:trPr>
          <w:trHeight w:val="27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ванию книжных фондов библиотек 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ниципальных образований и государс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венных общедоступных библиотек суб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ектов Российской Федерации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пользованием средств субсидии, в отчетном периоде</w:t>
            </w:r>
          </w:p>
        </w:tc>
      </w:tr>
      <w:tr w:rsidR="009F2AB1" w:rsidRPr="00CF3033" w:rsidTr="00662719">
        <w:trPr>
          <w:trHeight w:val="9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ской области (юридические лица), обн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вившие книжный фонд, (единиц)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F2AB1" w:rsidRPr="00CF3033" w:rsidTr="00B471A0">
        <w:trPr>
          <w:trHeight w:val="263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ботной платы работников учреждений культуры без учета внешних совмест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телей и среднемесячной начисленной заработной платы наемных работников в организациях, у индивидуальных пре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принимателей и физических лиц (сре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немесячному доходу от трудовой де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тельности) в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сячному доходу от трудовой деятельности) в Московской области;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ний культуры без внешних совместителей;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9F2AB1" w:rsidRPr="00CF3033" w:rsidTr="00B471A0">
        <w:trPr>
          <w:trHeight w:val="106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кущего ремонта и благоустройство те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риторий муниципальных библиотек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в 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четном периоде  проведен капитальный ремонт, текущий ремонт и благоустройство территорий муниципальных библиотек (филиалов), (нараст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ющим итогом)</w:t>
            </w:r>
          </w:p>
        </w:tc>
      </w:tr>
      <w:tr w:rsidR="009F2AB1" w:rsidRPr="00CF3033" w:rsidTr="00B471A0">
        <w:trPr>
          <w:trHeight w:val="106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ской области, выполнившие работы по обеспечению пожарной безопасности,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(ежегодно)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</w:t>
            </w:r>
          </w:p>
        </w:tc>
      </w:tr>
      <w:tr w:rsidR="009F2AB1" w:rsidRPr="00CF3033" w:rsidTr="00662719">
        <w:trPr>
          <w:trHeight w:val="70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ном периоде</w:t>
            </w:r>
          </w:p>
        </w:tc>
      </w:tr>
      <w:tr w:rsidR="009F2AB1" w:rsidRPr="00CF3033" w:rsidTr="00662719">
        <w:trPr>
          <w:trHeight w:val="70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лей муниципального задания, характер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5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ципальной услуге (работе);</w:t>
            </w:r>
          </w:p>
          <w:p w:rsidR="009F2AB1" w:rsidRPr="00416774" w:rsidRDefault="006016C2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9F2AB1"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="00104913">
              <w:rPr>
                <w:rFonts w:ascii="Times New Roman" w:hAnsi="Times New Roman" w:cs="Times New Roman"/>
                <w:szCs w:val="22"/>
              </w:rPr>
              <w:t> – о</w:t>
            </w:r>
            <w:r w:rsidRPr="00416774">
              <w:rPr>
                <w:rFonts w:ascii="Times New Roman" w:hAnsi="Times New Roman" w:cs="Times New Roman"/>
                <w:szCs w:val="22"/>
              </w:rPr>
              <w:t>бщее количество услуг (работ) установленных муниципальным заданием.</w:t>
            </w:r>
          </w:p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9F2AB1" w:rsidRPr="00CF3033" w:rsidTr="00662719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курсы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деленного финансирования, в отчетном периоде (нарастающим ит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гом)</w:t>
            </w:r>
          </w:p>
        </w:tc>
      </w:tr>
      <w:tr w:rsidR="009F2AB1" w:rsidRPr="00CF3033" w:rsidTr="00662719">
        <w:trPr>
          <w:trHeight w:val="28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досуговые учреждения), финансируемых за счет бюджетных средств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досуговые учреждения), финансируемых за счет бюджетных средств, в отче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ном периоде</w:t>
            </w:r>
          </w:p>
        </w:tc>
      </w:tr>
      <w:tr w:rsidR="009F2AB1" w:rsidRPr="00CF3033" w:rsidTr="00B471A0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 xml:space="preserve">зующих объем муниципальных услуг (работ), для муниципальных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 xml:space="preserve"> культ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6774">
              <w:rPr>
                <w:rFonts w:ascii="Times New Roman" w:eastAsia="Times New Roman" w:hAnsi="Times New Roman" w:cs="Times New Roman"/>
                <w:color w:val="000000"/>
              </w:rPr>
              <w:t>досуговые учреждения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57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9F2AB1" w:rsidRPr="00416774" w:rsidRDefault="006016C2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9F2AB1"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="00104913">
              <w:rPr>
                <w:rFonts w:ascii="Times New Roman" w:hAnsi="Times New Roman" w:cs="Times New Roman"/>
                <w:szCs w:val="22"/>
              </w:rPr>
              <w:t> – о</w:t>
            </w:r>
            <w:r w:rsidRPr="00416774">
              <w:rPr>
                <w:rFonts w:ascii="Times New Roman" w:hAnsi="Times New Roman" w:cs="Times New Roman"/>
                <w:szCs w:val="22"/>
              </w:rPr>
              <w:t>бщее количество услуг (работ) установленных муниципальным заданием.</w:t>
            </w:r>
          </w:p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9F2AB1" w:rsidRPr="00CF3033" w:rsidTr="00B471A0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курсы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деленного финансирования, в отчетном периоде (нарастающим ит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гом)</w:t>
            </w:r>
          </w:p>
        </w:tc>
      </w:tr>
      <w:tr w:rsidR="009F2AB1" w:rsidRPr="00CF3033" w:rsidTr="00662719">
        <w:trPr>
          <w:trHeight w:val="176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05.01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териально-технической базы муниц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пальных театрально-концертных орган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заций и учреждения культуры, осущес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вляющих демонстрацию кинофильмов, кинопрокат, развитие киноискусства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театрально - концертных учреждений культуры и учр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ждений культуры, осуществляющих демонстрацию кинофильмов, кинопрокат, развитие киноискусства, в которых произведена моде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низация  материально-технической базы, в отчетном периоде </w:t>
            </w:r>
          </w:p>
        </w:tc>
      </w:tr>
      <w:tr w:rsidR="009F2AB1" w:rsidRPr="00CF3033" w:rsidTr="00D83BB3">
        <w:trPr>
          <w:trHeight w:val="9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05.02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ждений культуры, в которых произвед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на модернизация  материально-технической базы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базы, в отче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ном периоде </w:t>
            </w:r>
          </w:p>
        </w:tc>
      </w:tr>
      <w:tr w:rsidR="009F2AB1" w:rsidRPr="00CF3033" w:rsidTr="00D83BB3">
        <w:trPr>
          <w:trHeight w:val="15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05.04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фильмов, кинопрокат, развитие кинои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кусства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театрально-концертных организаций и учреждений культуры, осуществляющих демонстрацию кинофил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мов, кинопрокат, развитие, в которых проведен капитальный 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монт, текущий ремонт и благоустройство территорий, в отчетном периоде</w:t>
            </w:r>
          </w:p>
        </w:tc>
      </w:tr>
      <w:tr w:rsidR="009F2AB1" w:rsidRPr="00CF3033" w:rsidTr="00662719">
        <w:trPr>
          <w:trHeight w:val="82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06.01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мых за счет бюджетных средств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9F2AB1" w:rsidRPr="00CF3033" w:rsidTr="00662719">
        <w:trPr>
          <w:trHeight w:val="82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06.02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культурно-массовых мероприятия, фестивали, ко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курсы, (ед.)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деленного финансирования, в отчетном периоде (нарастающим ит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гом)</w:t>
            </w:r>
          </w:p>
        </w:tc>
      </w:tr>
      <w:tr w:rsidR="009F2AB1" w:rsidRPr="00CF3033" w:rsidTr="00662719">
        <w:trPr>
          <w:trHeight w:val="241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07.01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ботной платы работников учреждений культуры без учета внешних совмест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телей и среднемесячной начисленной заработной платы наемных работников в организациях, у индивидуальных пре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принимателей и физических лиц (сре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немесячному доходу от трудовой де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тельности) в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сячному доходу от трудовой деятельности) в Московской области;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ний культуры без внешних совместителей;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9F2AB1" w:rsidRPr="00CF3033" w:rsidTr="00662719">
        <w:trPr>
          <w:trHeight w:val="9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4B36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</w:t>
            </w:r>
            <w:r w:rsidRPr="00364B3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64B36">
              <w:rPr>
                <w:rFonts w:ascii="Times New Roman" w:eastAsia="Times New Roman" w:hAnsi="Times New Roman" w:cs="Times New Roman"/>
                <w:color w:val="000000"/>
              </w:rPr>
              <w:t>мулирующие выплаты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4B36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</w:t>
            </w:r>
            <w:r w:rsidRPr="00364B3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64B36">
              <w:rPr>
                <w:rFonts w:ascii="Times New Roman" w:eastAsia="Times New Roman" w:hAnsi="Times New Roman" w:cs="Times New Roman"/>
                <w:color w:val="000000"/>
              </w:rPr>
              <w:t>изведены стимулирующие выплаты в отчетном периоде</w:t>
            </w:r>
          </w:p>
        </w:tc>
      </w:tr>
      <w:tr w:rsidR="009F2AB1" w:rsidRPr="00CF3033" w:rsidTr="00662719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ний культуры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ний культуры, которым выплачена премия, в отчетном периоде</w:t>
            </w:r>
          </w:p>
        </w:tc>
      </w:tr>
      <w:tr w:rsidR="009F2AB1" w:rsidRPr="00CF3033" w:rsidTr="00662719">
        <w:trPr>
          <w:trHeight w:val="99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Оказана государств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енная поддержка лучшим  сельским учреждениям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 культ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ры, которым выплачена премия, в отчетном периоде</w:t>
            </w:r>
          </w:p>
        </w:tc>
      </w:tr>
      <w:tr w:rsidR="009F2AB1" w:rsidRPr="00644E58" w:rsidTr="00D83BB3">
        <w:trPr>
          <w:trHeight w:val="99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4E58">
              <w:rPr>
                <w:rFonts w:ascii="Times New Roman" w:hAnsi="Times New Roman" w:cs="Times New Roman"/>
                <w:color w:val="000000"/>
              </w:rPr>
              <w:t>Лучшим работникам сельских учрежд</w:t>
            </w:r>
            <w:r w:rsidRPr="00644E58">
              <w:rPr>
                <w:rFonts w:ascii="Times New Roman" w:hAnsi="Times New Roman" w:cs="Times New Roman"/>
                <w:color w:val="000000"/>
              </w:rPr>
              <w:t>е</w:t>
            </w:r>
            <w:r w:rsidRPr="00644E58">
              <w:rPr>
                <w:rFonts w:ascii="Times New Roman" w:hAnsi="Times New Roman" w:cs="Times New Roman"/>
                <w:color w:val="000000"/>
              </w:rPr>
              <w:t>ний культуры предоставлено денежное поощрение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</w:t>
            </w: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ний культуры, которым выплачена премия, в отчетном периоде</w:t>
            </w:r>
          </w:p>
        </w:tc>
      </w:tr>
      <w:tr w:rsidR="009F2AB1" w:rsidRPr="00644E58" w:rsidTr="00D83BB3">
        <w:trPr>
          <w:trHeight w:val="9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4E58">
              <w:rPr>
                <w:rFonts w:ascii="Times New Roman" w:hAnsi="Times New Roman" w:cs="Times New Roman"/>
                <w:color w:val="000000"/>
              </w:rPr>
              <w:t>Лучшим сельским учреждениям культ</w:t>
            </w:r>
            <w:r w:rsidRPr="00644E58">
              <w:rPr>
                <w:rFonts w:ascii="Times New Roman" w:hAnsi="Times New Roman" w:cs="Times New Roman"/>
                <w:color w:val="000000"/>
              </w:rPr>
              <w:t>у</w:t>
            </w:r>
            <w:r w:rsidRPr="00644E58">
              <w:rPr>
                <w:rFonts w:ascii="Times New Roman" w:hAnsi="Times New Roman" w:cs="Times New Roman"/>
                <w:color w:val="000000"/>
              </w:rPr>
              <w:t>ры предоставлено денежное поощрение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644E58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</w:t>
            </w: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44E58">
              <w:rPr>
                <w:rFonts w:ascii="Times New Roman" w:eastAsia="Times New Roman" w:hAnsi="Times New Roman" w:cs="Times New Roman"/>
                <w:color w:val="000000"/>
              </w:rPr>
              <w:t>ры, которым выплачена премия, в отчетном периоде</w:t>
            </w:r>
          </w:p>
        </w:tc>
      </w:tr>
      <w:tr w:rsidR="009F2AB1" w:rsidRPr="00CF3033" w:rsidTr="00662719">
        <w:trPr>
          <w:trHeight w:val="8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Оборудованы в соответствии с требов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учреждений</w:t>
            </w:r>
            <w:r w:rsidR="0010491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оборудованных соответствующим обор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дованием, предназначенным для   посещения инвалидов и других маломобильных групп населения в текущем году (нарастающим итогом)</w:t>
            </w:r>
          </w:p>
        </w:tc>
      </w:tr>
      <w:tr w:rsidR="009F2AB1" w:rsidRPr="00CF3033" w:rsidTr="00364B36">
        <w:trPr>
          <w:trHeight w:val="84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зующих объем муниципальных услуг (работ)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416774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416774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9F2AB1" w:rsidRPr="00416774" w:rsidRDefault="006016C2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9F2AB1" w:rsidRPr="00416774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9F2AB1" w:rsidRPr="00416774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9F2AB1" w:rsidRPr="00416774" w:rsidRDefault="009F2AB1" w:rsidP="000224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41677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677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="00104913">
              <w:rPr>
                <w:rFonts w:ascii="Times New Roman" w:hAnsi="Times New Roman" w:cs="Times New Roman"/>
                <w:szCs w:val="22"/>
              </w:rPr>
              <w:t> – о</w:t>
            </w:r>
            <w:r w:rsidRPr="00416774">
              <w:rPr>
                <w:rFonts w:ascii="Times New Roman" w:hAnsi="Times New Roman" w:cs="Times New Roman"/>
                <w:szCs w:val="22"/>
              </w:rPr>
              <w:t>бщее количество услуг (работ) установленных муниципальным заданием.</w:t>
            </w:r>
          </w:p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774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9F2AB1" w:rsidRPr="00CF3033" w:rsidTr="00662719">
        <w:trPr>
          <w:trHeight w:val="8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03.01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дернизация материально-технической базы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вания сферы культуры, в которых произведена модернизация мат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риально-технической базы </w:t>
            </w:r>
          </w:p>
        </w:tc>
      </w:tr>
      <w:tr w:rsidR="009F2AB1" w:rsidRPr="00CF3033" w:rsidTr="00662719">
        <w:trPr>
          <w:trHeight w:val="8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организаций дополнительного образования сферы кул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туры, в которых проведен капитальный ремонт, текущий ремонт, в отчетном периоде </w:t>
            </w:r>
          </w:p>
        </w:tc>
      </w:tr>
      <w:tr w:rsidR="009F2AB1" w:rsidRPr="00CF3033" w:rsidTr="00662719">
        <w:trPr>
          <w:trHeight w:val="12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кусств по видам искусств и училищ) м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зыкальными инструментами, оборудов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нием и учебными материалами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104913">
              <w:rPr>
                <w:rFonts w:ascii="Times New Roman" w:eastAsia="Times New Roman" w:hAnsi="Times New Roman" w:cs="Times New Roman"/>
                <w:color w:val="000000"/>
              </w:rPr>
              <w:t>вания сферы культуры, получивших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музыкальные инструменты, оборудование и учебные материалы, в текущем году</w:t>
            </w:r>
          </w:p>
        </w:tc>
      </w:tr>
      <w:tr w:rsidR="009F2AB1" w:rsidRPr="00424CC2" w:rsidTr="00662719">
        <w:trPr>
          <w:trHeight w:val="129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А1.02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</w:t>
            </w: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ментами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424CC2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CC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дополнительного  учреждений сферы культура, получивших музыкальные инструменты,  в текущем году</w:t>
            </w:r>
          </w:p>
        </w:tc>
      </w:tr>
      <w:tr w:rsidR="009F2AB1" w:rsidRPr="00CF3033" w:rsidTr="00662719">
        <w:trPr>
          <w:trHeight w:val="12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жарной безопасности в организациях дополнительного образования сферы культуры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Количество профессиональных образовательных организациях сф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ры культуры (муниципальные учреждения дополнительного образ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вания сферы культуры), в которых произведена работа по обеспеч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нию пожарной безопасности, в текущем году</w:t>
            </w:r>
          </w:p>
        </w:tc>
      </w:tr>
      <w:tr w:rsidR="009F2AB1" w:rsidRPr="00CF3033" w:rsidTr="00662719">
        <w:trPr>
          <w:trHeight w:val="98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рии работников организаций дополн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тельного образования сферы культуры Московской области, которым пред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смотрены стимулирующие выплаты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Работники организаций дополнительного образования сферы кул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туры Московской области (руководитель и педагогические работн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ки), которым произведены стимулирующие выплаты</w:t>
            </w:r>
            <w:r w:rsidR="0010491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 xml:space="preserve"> к общей чи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ленности указанной категории работников организаций дополн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тельного образования сферы культуры Московской области, кот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98F">
              <w:rPr>
                <w:rFonts w:ascii="Times New Roman" w:eastAsia="Times New Roman" w:hAnsi="Times New Roman" w:cs="Times New Roman"/>
                <w:color w:val="000000"/>
              </w:rPr>
              <w:t>рым предусмотрены стимулирующие выплаты *100</w:t>
            </w:r>
          </w:p>
        </w:tc>
      </w:tr>
      <w:tr w:rsidR="009F2AB1" w:rsidRPr="00CF3033" w:rsidTr="00662719">
        <w:trPr>
          <w:trHeight w:val="17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Туристский поток в Московскую о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ласть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3033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CF3033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033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CF3033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 в о</w:t>
            </w:r>
            <w:r w:rsidRPr="00CF3033">
              <w:rPr>
                <w:rFonts w:ascii="Times New Roman" w:eastAsia="Times New Roman" w:hAnsi="Times New Roman" w:cs="Times New Roman"/>
              </w:rPr>
              <w:t>т</w:t>
            </w:r>
            <w:r w:rsidRPr="00CF3033">
              <w:rPr>
                <w:rFonts w:ascii="Times New Roman" w:eastAsia="Times New Roman" w:hAnsi="Times New Roman" w:cs="Times New Roman"/>
              </w:rPr>
              <w:t>четном периоде (нарастающим итогом);</w:t>
            </w:r>
            <w:r w:rsidRPr="00CF3033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</w:t>
            </w:r>
            <w:r w:rsidRPr="00CF3033">
              <w:rPr>
                <w:rFonts w:ascii="Times New Roman" w:eastAsia="Times New Roman" w:hAnsi="Times New Roman" w:cs="Times New Roman"/>
              </w:rPr>
              <w:t>з</w:t>
            </w:r>
            <w:r w:rsidRPr="00CF3033">
              <w:rPr>
                <w:rFonts w:ascii="Times New Roman" w:eastAsia="Times New Roman" w:hAnsi="Times New Roman" w:cs="Times New Roman"/>
              </w:rPr>
              <w:t>мещения;</w:t>
            </w:r>
            <w:r w:rsidRPr="00CF3033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662719" w:rsidRDefault="00662719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62719" w:rsidRDefault="00662719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0" w:rsidRDefault="00B471A0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0" w:rsidRDefault="00B471A0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36" w:rsidRDefault="001D7036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0" w:rsidRDefault="00B471A0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719" w:rsidRDefault="00662719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719" w:rsidRDefault="00662719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53" w:rsidRDefault="00B471A0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2AB1">
        <w:rPr>
          <w:rFonts w:ascii="Times New Roman" w:hAnsi="Times New Roman" w:cs="Times New Roman"/>
          <w:sz w:val="24"/>
          <w:szCs w:val="24"/>
        </w:rPr>
        <w:t xml:space="preserve"> </w:t>
      </w:r>
      <w:r w:rsidR="00662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2577E">
        <w:rPr>
          <w:rFonts w:ascii="Times New Roman" w:hAnsi="Times New Roman" w:cs="Times New Roman"/>
          <w:sz w:val="24"/>
          <w:szCs w:val="24"/>
        </w:rPr>
        <w:t xml:space="preserve">   </w:t>
      </w:r>
      <w:r w:rsidR="00744D4D">
        <w:rPr>
          <w:rFonts w:ascii="Times New Roman" w:hAnsi="Times New Roman" w:cs="Times New Roman"/>
          <w:sz w:val="24"/>
          <w:szCs w:val="24"/>
        </w:rPr>
        <w:t xml:space="preserve"> Приложение 5</w:t>
      </w:r>
    </w:p>
    <w:p w:rsidR="0052577E" w:rsidRDefault="0052577E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577E" w:rsidRDefault="0052577E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52577E" w:rsidRDefault="0052577E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364B36" w:rsidRDefault="00364B36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B36" w:rsidRDefault="00364B36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0931D6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мероприятий подпрограммы 1 «</w:t>
      </w:r>
      <w:r w:rsidRPr="000931D6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31D6">
        <w:rPr>
          <w:rFonts w:ascii="Times New Roman" w:hAnsi="Times New Roman" w:cs="Times New Roman"/>
          <w:sz w:val="24"/>
          <w:szCs w:val="24"/>
        </w:rPr>
        <w:t xml:space="preserve"> наследия (памятников истории и культур</w:t>
      </w:r>
      <w:r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</w:p>
    <w:p w:rsidR="00364B36" w:rsidRDefault="00364B36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33"/>
        <w:gridCol w:w="1701"/>
        <w:gridCol w:w="851"/>
        <w:gridCol w:w="1557"/>
        <w:gridCol w:w="1136"/>
        <w:gridCol w:w="1029"/>
        <w:gridCol w:w="719"/>
        <w:gridCol w:w="857"/>
        <w:gridCol w:w="1084"/>
        <w:gridCol w:w="887"/>
        <w:gridCol w:w="890"/>
        <w:gridCol w:w="998"/>
        <w:gridCol w:w="906"/>
        <w:gridCol w:w="700"/>
        <w:gridCol w:w="1505"/>
      </w:tblGrid>
      <w:tr w:rsidR="009F2AB1" w:rsidRPr="009F2AB1" w:rsidTr="00F44D15">
        <w:trPr>
          <w:trHeight w:val="45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Мероприятия  подпрограммы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Сроки и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нения, годы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Источник финансир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262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Ответстве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ный за в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полнение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роприятия</w:t>
            </w:r>
          </w:p>
        </w:tc>
      </w:tr>
      <w:tr w:rsidR="009F2AB1" w:rsidRPr="009F2AB1" w:rsidTr="00F44D15">
        <w:trPr>
          <w:trHeight w:val="84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F2AB1" w:rsidRPr="009F2AB1" w:rsidTr="00F44D15">
        <w:trPr>
          <w:trHeight w:val="31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роприятие 02.                                   Сохранение, использование и популяриз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ция объектов культурного наследия, 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ходящихся в собственности муниципальн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го образования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243 954,00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148 833,00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2AB1" w:rsidRPr="009F2AB1" w:rsidTr="00F44D15">
        <w:trPr>
          <w:trHeight w:val="67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225 650,00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140 916,00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22 637,00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22 640,00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11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9F2AB1">
              <w:rPr>
                <w:rFonts w:ascii="Times New Roman" w:eastAsia="Times New Roman" w:hAnsi="Times New Roman" w:cs="Times New Roman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</w:rPr>
              <w:t>родского о</w:t>
            </w:r>
            <w:r w:rsidRPr="009F2AB1">
              <w:rPr>
                <w:rFonts w:ascii="Times New Roman" w:eastAsia="Times New Roman" w:hAnsi="Times New Roman" w:cs="Times New Roman"/>
              </w:rPr>
              <w:t>к</w:t>
            </w:r>
            <w:r w:rsidRPr="009F2AB1">
              <w:rPr>
                <w:rFonts w:ascii="Times New Roman" w:eastAsia="Times New Roman" w:hAnsi="Times New Roman" w:cs="Times New Roman"/>
              </w:rPr>
              <w:t>руга Воскр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18 024,00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7 767,00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3 965,00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3 965,00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78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49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Мероприятие 02.01. Разр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ботка проек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ной докуме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тациипо сохр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нению объе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тов культурн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 наследия находящихся  в собственности муниципал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ных образов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2023-2027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A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AB1" w:rsidRPr="009F2AB1" w:rsidTr="00F44D15">
        <w:trPr>
          <w:trHeight w:val="117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 «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ЦРК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F2AB1" w:rsidRPr="009F2AB1" w:rsidTr="00F44D15">
        <w:trPr>
          <w:trHeight w:val="13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9F2AB1">
              <w:rPr>
                <w:rFonts w:ascii="Times New Roman" w:eastAsia="Times New Roman" w:hAnsi="Times New Roman" w:cs="Times New Roman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</w:rPr>
              <w:t>родского о</w:t>
            </w:r>
            <w:r w:rsidRPr="009F2AB1">
              <w:rPr>
                <w:rFonts w:ascii="Times New Roman" w:eastAsia="Times New Roman" w:hAnsi="Times New Roman" w:cs="Times New Roman"/>
              </w:rPr>
              <w:t>к</w:t>
            </w:r>
            <w:r w:rsidRPr="009F2AB1">
              <w:rPr>
                <w:rFonts w:ascii="Times New Roman" w:eastAsia="Times New Roman" w:hAnsi="Times New Roman" w:cs="Times New Roman"/>
              </w:rPr>
              <w:t>руга Воскр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88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49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Количество объектов кул</w:t>
            </w:r>
            <w:r w:rsidRPr="009F2AB1">
              <w:rPr>
                <w:rFonts w:ascii="Times New Roman" w:eastAsia="Times New Roman" w:hAnsi="Times New Roman" w:cs="Times New Roman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</w:rPr>
              <w:t>турного насл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дия в собс</w:t>
            </w:r>
            <w:r w:rsidRPr="009F2AB1">
              <w:rPr>
                <w:rFonts w:ascii="Times New Roman" w:eastAsia="Times New Roman" w:hAnsi="Times New Roman" w:cs="Times New Roman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</w:rPr>
              <w:t>венности м</w:t>
            </w:r>
            <w:r w:rsidRPr="009F2AB1">
              <w:rPr>
                <w:rFonts w:ascii="Times New Roman" w:eastAsia="Times New Roman" w:hAnsi="Times New Roman" w:cs="Times New Roman"/>
              </w:rPr>
              <w:t>у</w:t>
            </w:r>
            <w:r w:rsidRPr="009F2AB1">
              <w:rPr>
                <w:rFonts w:ascii="Times New Roman" w:eastAsia="Times New Roman" w:hAnsi="Times New Roman" w:cs="Times New Roman"/>
              </w:rPr>
              <w:t>ниципального образования, по которым проведены р</w:t>
            </w:r>
            <w:r w:rsidRPr="009F2AB1">
              <w:rPr>
                <w:rFonts w:ascii="Times New Roman" w:eastAsia="Times New Roman" w:hAnsi="Times New Roman" w:cs="Times New Roman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</w:rPr>
              <w:t>боты по разр</w:t>
            </w:r>
            <w:r w:rsidRPr="009F2AB1">
              <w:rPr>
                <w:rFonts w:ascii="Times New Roman" w:eastAsia="Times New Roman" w:hAnsi="Times New Roman" w:cs="Times New Roman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</w:rPr>
              <w:t>ботке проек</w:t>
            </w:r>
            <w:r w:rsidRPr="009F2AB1">
              <w:rPr>
                <w:rFonts w:ascii="Times New Roman" w:eastAsia="Times New Roman" w:hAnsi="Times New Roman" w:cs="Times New Roman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</w:rPr>
              <w:t>ной докуме</w:t>
            </w:r>
            <w:r w:rsidRPr="009F2AB1">
              <w:rPr>
                <w:rFonts w:ascii="Times New Roman" w:eastAsia="Times New Roman" w:hAnsi="Times New Roman" w:cs="Times New Roman"/>
              </w:rPr>
              <w:t>н</w:t>
            </w:r>
            <w:r w:rsidRPr="009F2AB1">
              <w:rPr>
                <w:rFonts w:ascii="Times New Roman" w:eastAsia="Times New Roman" w:hAnsi="Times New Roman" w:cs="Times New Roman"/>
              </w:rPr>
              <w:t>тации в тек</w:t>
            </w:r>
            <w:r w:rsidRPr="009F2AB1">
              <w:rPr>
                <w:rFonts w:ascii="Times New Roman" w:eastAsia="Times New Roman" w:hAnsi="Times New Roman" w:cs="Times New Roman"/>
              </w:rPr>
              <w:t>у</w:t>
            </w:r>
            <w:r w:rsidRPr="009F2AB1">
              <w:rPr>
                <w:rFonts w:ascii="Times New Roman" w:eastAsia="Times New Roman" w:hAnsi="Times New Roman" w:cs="Times New Roman"/>
              </w:rPr>
              <w:t>щем году, шт</w:t>
            </w:r>
            <w:r w:rsidRPr="009F2AB1">
              <w:rPr>
                <w:rFonts w:ascii="Times New Roman" w:eastAsia="Times New Roman" w:hAnsi="Times New Roman" w:cs="Times New Roman"/>
              </w:rPr>
              <w:t>у</w:t>
            </w:r>
            <w:r w:rsidRPr="009F2AB1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90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 пол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годие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042CD0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042CD0">
        <w:trPr>
          <w:trHeight w:val="39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Мероприятие 02.02.                                                 Сохранение объектов кул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турного насл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дия (памятн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ков истории и культуры), н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ходящихся в собственности муниципал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ных образов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243 354,00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148 483,00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2AB1" w:rsidRPr="009F2AB1" w:rsidTr="00042CD0">
        <w:trPr>
          <w:trHeight w:val="120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225 650,00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140 916,00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22 637,00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22 640,00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 «КЦ «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Усадьба Кривякино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F2AB1" w:rsidRPr="009F2AB1" w:rsidTr="00F44D15">
        <w:trPr>
          <w:trHeight w:val="147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9F2AB1">
              <w:rPr>
                <w:rFonts w:ascii="Times New Roman" w:eastAsia="Times New Roman" w:hAnsi="Times New Roman" w:cs="Times New Roman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</w:rPr>
              <w:t>родского о</w:t>
            </w:r>
            <w:r w:rsidRPr="009F2AB1">
              <w:rPr>
                <w:rFonts w:ascii="Times New Roman" w:eastAsia="Times New Roman" w:hAnsi="Times New Roman" w:cs="Times New Roman"/>
              </w:rPr>
              <w:t>к</w:t>
            </w:r>
            <w:r w:rsidRPr="009F2AB1">
              <w:rPr>
                <w:rFonts w:ascii="Times New Roman" w:eastAsia="Times New Roman" w:hAnsi="Times New Roman" w:cs="Times New Roman"/>
              </w:rPr>
              <w:t>руга Воскр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17 424,00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7 417,00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042CD0">
        <w:trPr>
          <w:trHeight w:val="5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042CD0">
        <w:trPr>
          <w:trHeight w:val="55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Количество объектов кул</w:t>
            </w:r>
            <w:r w:rsidRPr="009F2AB1">
              <w:rPr>
                <w:rFonts w:ascii="Times New Roman" w:eastAsia="Times New Roman" w:hAnsi="Times New Roman" w:cs="Times New Roman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</w:rPr>
              <w:t>турного насл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дия, на кот</w:t>
            </w:r>
            <w:r w:rsidRPr="009F2AB1">
              <w:rPr>
                <w:rFonts w:ascii="Times New Roman" w:eastAsia="Times New Roman" w:hAnsi="Times New Roman" w:cs="Times New Roman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</w:rPr>
              <w:t>рых в текущем году провед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ны работы по сохранению объектов кул</w:t>
            </w:r>
            <w:r w:rsidRPr="009F2AB1">
              <w:rPr>
                <w:rFonts w:ascii="Times New Roman" w:eastAsia="Times New Roman" w:hAnsi="Times New Roman" w:cs="Times New Roman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</w:rPr>
              <w:t>турного насл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дия, штука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мониторится</w:t>
            </w:r>
          </w:p>
        </w:tc>
      </w:tr>
      <w:tr w:rsidR="009F2AB1" w:rsidRPr="009F2AB1" w:rsidTr="00F44D15">
        <w:trPr>
          <w:trHeight w:val="103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 пол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годие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55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744D4D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5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Проведены р</w:t>
            </w:r>
            <w:r w:rsidRPr="009F2AB1">
              <w:rPr>
                <w:rFonts w:ascii="Times New Roman" w:eastAsia="Times New Roman" w:hAnsi="Times New Roman" w:cs="Times New Roman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</w:rPr>
              <w:t>боты по сохр</w:t>
            </w:r>
            <w:r w:rsidRPr="009F2AB1">
              <w:rPr>
                <w:rFonts w:ascii="Times New Roman" w:eastAsia="Times New Roman" w:hAnsi="Times New Roman" w:cs="Times New Roman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</w:rPr>
              <w:t>нению объе</w:t>
            </w:r>
            <w:r w:rsidRPr="009F2AB1">
              <w:rPr>
                <w:rFonts w:ascii="Times New Roman" w:eastAsia="Times New Roman" w:hAnsi="Times New Roman" w:cs="Times New Roman"/>
              </w:rPr>
              <w:t>к</w:t>
            </w:r>
            <w:r w:rsidRPr="009F2AB1">
              <w:rPr>
                <w:rFonts w:ascii="Times New Roman" w:eastAsia="Times New Roman" w:hAnsi="Times New Roman" w:cs="Times New Roman"/>
              </w:rPr>
              <w:t>тов культурн</w:t>
            </w:r>
            <w:r w:rsidRPr="009F2AB1">
              <w:rPr>
                <w:rFonts w:ascii="Times New Roman" w:eastAsia="Times New Roman" w:hAnsi="Times New Roman" w:cs="Times New Roman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</w:rPr>
              <w:t>го наследия, находящихся в собственности муниципал</w:t>
            </w:r>
            <w:r w:rsidRPr="009F2AB1">
              <w:rPr>
                <w:rFonts w:ascii="Times New Roman" w:eastAsia="Times New Roman" w:hAnsi="Times New Roman" w:cs="Times New Roman"/>
              </w:rPr>
              <w:t>ь</w:t>
            </w:r>
            <w:r w:rsidRPr="009F2AB1">
              <w:rPr>
                <w:rFonts w:ascii="Times New Roman" w:eastAsia="Times New Roman" w:hAnsi="Times New Roman" w:cs="Times New Roman"/>
              </w:rPr>
              <w:t>ных образов</w:t>
            </w:r>
            <w:r w:rsidRPr="009F2AB1">
              <w:rPr>
                <w:rFonts w:ascii="Times New Roman" w:eastAsia="Times New Roman" w:hAnsi="Times New Roman" w:cs="Times New Roman"/>
              </w:rPr>
              <w:t>а</w:t>
            </w:r>
            <w:r w:rsidRPr="009F2AB1">
              <w:rPr>
                <w:rFonts w:ascii="Times New Roman" w:eastAsia="Times New Roman" w:hAnsi="Times New Roman" w:cs="Times New Roman"/>
              </w:rPr>
              <w:t>ний, ед</w:t>
            </w:r>
            <w:r w:rsidR="0002242F">
              <w:rPr>
                <w:rFonts w:ascii="Times New Roman" w:eastAsia="Times New Roman" w:hAnsi="Times New Roman" w:cs="Times New Roman"/>
              </w:rPr>
              <w:t>.</w:t>
            </w:r>
          </w:p>
          <w:p w:rsidR="00B471A0" w:rsidRPr="009F2AB1" w:rsidRDefault="00B471A0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2AB1" w:rsidRPr="009F2AB1" w:rsidTr="00F44D15">
        <w:trPr>
          <w:trHeight w:val="5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 пол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годие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11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30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Итого по по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программе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243 954,00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148 833,00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2AB1" w:rsidRPr="009F2AB1" w:rsidTr="00F44D15">
        <w:trPr>
          <w:trHeight w:val="132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225 650,00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140 916,00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22 637,00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22 640,00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126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B1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9F2AB1">
              <w:rPr>
                <w:rFonts w:ascii="Times New Roman" w:eastAsia="Times New Roman" w:hAnsi="Times New Roman" w:cs="Times New Roman"/>
              </w:rPr>
              <w:t>о</w:t>
            </w:r>
            <w:r w:rsidRPr="009F2AB1">
              <w:rPr>
                <w:rFonts w:ascii="Times New Roman" w:eastAsia="Times New Roman" w:hAnsi="Times New Roman" w:cs="Times New Roman"/>
              </w:rPr>
              <w:t>родского о</w:t>
            </w:r>
            <w:r w:rsidRPr="009F2AB1">
              <w:rPr>
                <w:rFonts w:ascii="Times New Roman" w:eastAsia="Times New Roman" w:hAnsi="Times New Roman" w:cs="Times New Roman"/>
              </w:rPr>
              <w:t>к</w:t>
            </w:r>
            <w:r w:rsidRPr="009F2AB1">
              <w:rPr>
                <w:rFonts w:ascii="Times New Roman" w:eastAsia="Times New Roman" w:hAnsi="Times New Roman" w:cs="Times New Roman"/>
              </w:rPr>
              <w:t>руга Воскр</w:t>
            </w:r>
            <w:r w:rsidRPr="009F2AB1">
              <w:rPr>
                <w:rFonts w:ascii="Times New Roman" w:eastAsia="Times New Roman" w:hAnsi="Times New Roman" w:cs="Times New Roman"/>
              </w:rPr>
              <w:t>е</w:t>
            </w:r>
            <w:r w:rsidRPr="009F2AB1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18 024,00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7 767,00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AB1" w:rsidRPr="009F2AB1" w:rsidTr="00F44D15">
        <w:trPr>
          <w:trHeight w:val="67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A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B1" w:rsidRPr="009F2AB1" w:rsidRDefault="009F2AB1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2577E" w:rsidRPr="00706E19" w:rsidRDefault="003B223D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689" w:rsidRPr="00E5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24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553F" w:rsidRDefault="0052577E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242F" w:rsidRDefault="00F44D15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45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2577E" w:rsidRPr="00706E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4D4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2577E" w:rsidRPr="00706E19" w:rsidRDefault="0002242F" w:rsidP="000224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2577E" w:rsidRPr="00706E1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577E" w:rsidRPr="00706E19" w:rsidRDefault="0052577E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52577E" w:rsidRDefault="0052577E" w:rsidP="0002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52577E" w:rsidRDefault="0052577E" w:rsidP="0002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77E" w:rsidRDefault="0052577E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10 «Подпрограмма 3 «Развитие библиотечного дела»</w:t>
      </w:r>
    </w:p>
    <w:p w:rsidR="0052577E" w:rsidRDefault="0052577E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77E" w:rsidRPr="00AC0B9D" w:rsidRDefault="0052577E" w:rsidP="00022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E07833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3 «Развитие библиотечного дела»</w:t>
      </w:r>
    </w:p>
    <w:p w:rsidR="00706E19" w:rsidRPr="0045583D" w:rsidRDefault="00F17045" w:rsidP="0002242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689" w:rsidRPr="004558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4A0"/>
      </w:tblPr>
      <w:tblGrid>
        <w:gridCol w:w="675"/>
        <w:gridCol w:w="2127"/>
        <w:gridCol w:w="847"/>
        <w:gridCol w:w="1416"/>
        <w:gridCol w:w="992"/>
        <w:gridCol w:w="851"/>
        <w:gridCol w:w="851"/>
        <w:gridCol w:w="6"/>
        <w:gridCol w:w="709"/>
        <w:gridCol w:w="132"/>
        <w:gridCol w:w="6"/>
        <w:gridCol w:w="660"/>
        <w:gridCol w:w="184"/>
        <w:gridCol w:w="9"/>
        <w:gridCol w:w="642"/>
        <w:gridCol w:w="68"/>
        <w:gridCol w:w="141"/>
        <w:gridCol w:w="860"/>
        <w:gridCol w:w="851"/>
        <w:gridCol w:w="992"/>
        <w:gridCol w:w="857"/>
        <w:gridCol w:w="1477"/>
      </w:tblGrid>
      <w:tr w:rsidR="0054553F" w:rsidRPr="0002242F" w:rsidTr="001D7036">
        <w:trPr>
          <w:trHeight w:val="5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Мероприятия по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Сроки 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нения,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Источник финансир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</w:t>
            </w:r>
            <w:r w:rsidR="00223E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254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Ответстве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ный за в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полнение мероприятия</w:t>
            </w:r>
          </w:p>
        </w:tc>
      </w:tr>
      <w:tr w:rsidR="00223EB4" w:rsidRPr="0002242F" w:rsidTr="001D7036">
        <w:trPr>
          <w:trHeight w:val="471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23EB4" w:rsidRPr="0002242F" w:rsidTr="001D7036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приятие 01.                          Организация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лиотечного обсл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живания населения муниципальными библиотеками Мо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ковской области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391 788,36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79 008,29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77 957,76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78 383,70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78 817,81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6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5 211,90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4 159,19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347,15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377,42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10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1 572,30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369,72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417,64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407,52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377,42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383 500,75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73 905,97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76 901,98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77 319,03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77 752,97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1 503,41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573,41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310,00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0C368F">
        <w:trPr>
          <w:trHeight w:val="66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Мероприятие 01.01.                                           Расходы на обесп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чение деятельности (оказание услуг) муниципальных 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 -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лиотеки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384 342,23</w:t>
            </w:r>
          </w:p>
          <w:p w:rsidR="00223EB4" w:rsidRPr="0002242F" w:rsidRDefault="00223EB4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74 212,33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77 081,40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77 496,90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77 930,80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кресенская централиз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ванная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лиотечная 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23EB4" w:rsidRPr="0002242F" w:rsidTr="001D7036">
        <w:trPr>
          <w:trHeight w:val="69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бюджета 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109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9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382 838,82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73 638,92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76 771,40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77 186,90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8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EB4" w:rsidRPr="0002242F" w:rsidRDefault="0002242F" w:rsidP="00545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1 503,41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573,41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310,00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EB4" w:rsidRPr="0002242F" w:rsidRDefault="0002242F" w:rsidP="00545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Количество мун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ципальных учре</w:t>
            </w:r>
            <w:r w:rsidRPr="0002242F">
              <w:rPr>
                <w:rFonts w:ascii="Times New Roman" w:eastAsia="Times New Roman" w:hAnsi="Times New Roman" w:cs="Times New Roman"/>
              </w:rPr>
              <w:t>ж</w:t>
            </w:r>
            <w:r w:rsidRPr="0002242F">
              <w:rPr>
                <w:rFonts w:ascii="Times New Roman" w:eastAsia="Times New Roman" w:hAnsi="Times New Roman" w:cs="Times New Roman"/>
              </w:rPr>
              <w:t>дений (библиот</w:t>
            </w:r>
            <w:r w:rsidRPr="0002242F">
              <w:rPr>
                <w:rFonts w:ascii="Times New Roman" w:eastAsia="Times New Roman" w:hAnsi="Times New Roman" w:cs="Times New Roman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</w:rPr>
              <w:t>ки), финансиру</w:t>
            </w:r>
            <w:r w:rsidRPr="0002242F">
              <w:rPr>
                <w:rFonts w:ascii="Times New Roman" w:eastAsia="Times New Roman" w:hAnsi="Times New Roman" w:cs="Times New Roman"/>
              </w:rPr>
              <w:t>е</w:t>
            </w:r>
            <w:r w:rsidR="00104913">
              <w:rPr>
                <w:rFonts w:ascii="Times New Roman" w:eastAsia="Times New Roman" w:hAnsi="Times New Roman" w:cs="Times New Roman"/>
              </w:rPr>
              <w:t>мых</w:t>
            </w:r>
            <w:r w:rsidRPr="0002242F">
              <w:rPr>
                <w:rFonts w:ascii="Times New Roman" w:eastAsia="Times New Roman" w:hAnsi="Times New Roman" w:cs="Times New Roman"/>
              </w:rPr>
              <w:t xml:space="preserve"> за счет бю</w:t>
            </w:r>
            <w:r w:rsidRPr="0002242F">
              <w:rPr>
                <w:rFonts w:ascii="Times New Roman" w:eastAsia="Times New Roman" w:hAnsi="Times New Roman" w:cs="Times New Roman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</w:rPr>
              <w:t xml:space="preserve">жетных  средств, единиц 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мониторится</w:t>
            </w:r>
          </w:p>
        </w:tc>
      </w:tr>
      <w:tr w:rsidR="0054553F" w:rsidRPr="0002242F" w:rsidTr="001D7036">
        <w:trPr>
          <w:trHeight w:val="958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луг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553F" w:rsidRPr="0002242F" w:rsidTr="001D7036">
        <w:trPr>
          <w:trHeight w:val="4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5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ципального зад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ния, характер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зующих объем ок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зываемых муниц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пальных услуг (р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бот) от установле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ных показателей муниципального задания, характер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зующих объем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ниципальных услуг (работ), для мун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ципальных учре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дений - библиотеки, процент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7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луг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553F" w:rsidRPr="0002242F" w:rsidTr="001D7036">
        <w:trPr>
          <w:trHeight w:val="231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43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Мероприятие 01.03.                                                     Государственная поддержка отрасли культуры (модерн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зация библиотек в части комплектов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ния книжных фо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дов муниципальных общедоступных библиотек)                                  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3 577,43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927,26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876,36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886,80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887,01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кресенская централиз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ванная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лиотечная система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23EB4" w:rsidRPr="0002242F" w:rsidTr="001D7036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1 343,20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290,49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347,15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377,42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8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1 572,30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369,72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417,64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407,52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377,42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661,93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267,05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130,58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132,13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132,17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842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EB4" w:rsidRPr="0002242F" w:rsidRDefault="0002242F" w:rsidP="00223E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Проведены мер</w:t>
            </w:r>
            <w:r w:rsidRPr="0002242F">
              <w:rPr>
                <w:rFonts w:ascii="Times New Roman" w:eastAsia="Times New Roman" w:hAnsi="Times New Roman" w:cs="Times New Roman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</w:rPr>
              <w:t>приятия по ко</w:t>
            </w:r>
            <w:r w:rsidRPr="0002242F">
              <w:rPr>
                <w:rFonts w:ascii="Times New Roman" w:eastAsia="Times New Roman" w:hAnsi="Times New Roman" w:cs="Times New Roman"/>
              </w:rPr>
              <w:t>м</w:t>
            </w:r>
            <w:r w:rsidRPr="0002242F">
              <w:rPr>
                <w:rFonts w:ascii="Times New Roman" w:eastAsia="Times New Roman" w:hAnsi="Times New Roman" w:cs="Times New Roman"/>
              </w:rPr>
              <w:t>плектованию кни</w:t>
            </w:r>
            <w:r w:rsidRPr="0002242F">
              <w:rPr>
                <w:rFonts w:ascii="Times New Roman" w:eastAsia="Times New Roman" w:hAnsi="Times New Roman" w:cs="Times New Roman"/>
              </w:rPr>
              <w:t>ж</w:t>
            </w:r>
            <w:r w:rsidRPr="0002242F">
              <w:rPr>
                <w:rFonts w:ascii="Times New Roman" w:eastAsia="Times New Roman" w:hAnsi="Times New Roman" w:cs="Times New Roman"/>
              </w:rPr>
              <w:t>ных фондов би</w:t>
            </w:r>
            <w:r w:rsidRPr="0002242F">
              <w:rPr>
                <w:rFonts w:ascii="Times New Roman" w:eastAsia="Times New Roman" w:hAnsi="Times New Roman" w:cs="Times New Roman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</w:rPr>
              <w:t>лиотек муниц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пальных образов</w:t>
            </w:r>
            <w:r w:rsidRPr="0002242F">
              <w:rPr>
                <w:rFonts w:ascii="Times New Roman" w:eastAsia="Times New Roman" w:hAnsi="Times New Roman" w:cs="Times New Roman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</w:rPr>
              <w:t>ний и государс</w:t>
            </w:r>
            <w:r w:rsidRPr="0002242F">
              <w:rPr>
                <w:rFonts w:ascii="Times New Roman" w:eastAsia="Times New Roman" w:hAnsi="Times New Roman" w:cs="Times New Roman"/>
              </w:rPr>
              <w:t>т</w:t>
            </w:r>
            <w:r w:rsidRPr="0002242F">
              <w:rPr>
                <w:rFonts w:ascii="Times New Roman" w:eastAsia="Times New Roman" w:hAnsi="Times New Roman" w:cs="Times New Roman"/>
              </w:rPr>
              <w:t>венных общедо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тупных библиотек субъектов Росси</w:t>
            </w:r>
            <w:r w:rsidRPr="0002242F">
              <w:rPr>
                <w:rFonts w:ascii="Times New Roman" w:eastAsia="Times New Roman" w:hAnsi="Times New Roman" w:cs="Times New Roman"/>
              </w:rPr>
              <w:t>й</w:t>
            </w:r>
            <w:r w:rsidRPr="0002242F">
              <w:rPr>
                <w:rFonts w:ascii="Times New Roman" w:eastAsia="Times New Roman" w:hAnsi="Times New Roman" w:cs="Times New Roman"/>
              </w:rPr>
              <w:t>ской Федерации, единиц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7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луг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13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EB4" w:rsidRPr="0002242F" w:rsidRDefault="0002242F" w:rsidP="00223E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Муниципальные библиотеки Мо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ковской области (юридические л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ца), обновившие книжный фонд, ед.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</w:p>
          <w:p w:rsidR="001D7036" w:rsidRPr="0002242F" w:rsidRDefault="001D7036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мес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49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46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EB4" w:rsidRPr="0002242F" w:rsidRDefault="0002242F" w:rsidP="0022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Мероприятие 01.04.                                                  Сохранение до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тигнутого уровня заработной платы работников мун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ципальных учре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дений культуры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3 868,70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13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3 868,70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кресенская централиз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ванная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лиотечная система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23EB4" w:rsidRPr="0002242F" w:rsidTr="001D7036">
        <w:trPr>
          <w:trHeight w:val="69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53F" w:rsidRPr="0002242F" w:rsidRDefault="0002242F" w:rsidP="000C3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Достижение соо</w:t>
            </w:r>
            <w:r w:rsidRPr="0002242F">
              <w:rPr>
                <w:rFonts w:ascii="Times New Roman" w:eastAsia="Times New Roman" w:hAnsi="Times New Roman" w:cs="Times New Roman"/>
              </w:rPr>
              <w:t>т</w:t>
            </w:r>
            <w:r w:rsidRPr="0002242F">
              <w:rPr>
                <w:rFonts w:ascii="Times New Roman" w:eastAsia="Times New Roman" w:hAnsi="Times New Roman" w:cs="Times New Roman"/>
              </w:rPr>
              <w:t>ношения средней заработной платы работников учре</w:t>
            </w:r>
            <w:r w:rsidRPr="0002242F">
              <w:rPr>
                <w:rFonts w:ascii="Times New Roman" w:eastAsia="Times New Roman" w:hAnsi="Times New Roman" w:cs="Times New Roman"/>
              </w:rPr>
              <w:t>ж</w:t>
            </w:r>
            <w:r w:rsidRPr="0002242F">
              <w:rPr>
                <w:rFonts w:ascii="Times New Roman" w:eastAsia="Times New Roman" w:hAnsi="Times New Roman" w:cs="Times New Roman"/>
              </w:rPr>
              <w:t>дений культуры без учета внешних с</w:t>
            </w:r>
            <w:r w:rsidRPr="0002242F">
              <w:rPr>
                <w:rFonts w:ascii="Times New Roman" w:eastAsia="Times New Roman" w:hAnsi="Times New Roman" w:cs="Times New Roman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</w:rPr>
              <w:t>вместителей и среднемесячной начисленной зар</w:t>
            </w:r>
            <w:r w:rsidRPr="0002242F">
              <w:rPr>
                <w:rFonts w:ascii="Times New Roman" w:eastAsia="Times New Roman" w:hAnsi="Times New Roman" w:cs="Times New Roman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</w:rPr>
              <w:t>ботной платы н</w:t>
            </w:r>
            <w:r w:rsidRPr="0002242F">
              <w:rPr>
                <w:rFonts w:ascii="Times New Roman" w:eastAsia="Times New Roman" w:hAnsi="Times New Roman" w:cs="Times New Roman"/>
              </w:rPr>
              <w:t>а</w:t>
            </w:r>
            <w:r w:rsidRPr="0002242F">
              <w:rPr>
                <w:rFonts w:ascii="Times New Roman" w:eastAsia="Times New Roman" w:hAnsi="Times New Roman" w:cs="Times New Roman"/>
              </w:rPr>
              <w:t>емных работников в организациях, у и</w:t>
            </w:r>
            <w:r w:rsidRPr="0002242F">
              <w:rPr>
                <w:rFonts w:ascii="Times New Roman" w:eastAsia="Times New Roman" w:hAnsi="Times New Roman" w:cs="Times New Roman"/>
              </w:rPr>
              <w:t>н</w:t>
            </w:r>
            <w:r w:rsidRPr="0002242F">
              <w:rPr>
                <w:rFonts w:ascii="Times New Roman" w:eastAsia="Times New Roman" w:hAnsi="Times New Roman" w:cs="Times New Roman"/>
              </w:rPr>
              <w:t>дивидуальных предпринимателей и физических лиц (среднемесячному доходу от трудовой деятельности) в Московской обла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ти, процент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6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луг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553F" w:rsidRPr="0002242F" w:rsidTr="001D7036">
        <w:trPr>
          <w:trHeight w:val="35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101,85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101,85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51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приятие 02.  </w:t>
            </w:r>
            <w:r w:rsidR="0054553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дернизация (разв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тие) материально-технической базы, проведение кап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тального ремонта, 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текущего ремонта, благоустройство территорий мун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ципальных библи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тек Московской 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8 575,44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8 175,44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10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7 961,45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7 961,45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13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613,99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213,99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 xml:space="preserve">Мероприятие 02.02. </w:t>
            </w:r>
            <w:r w:rsidRPr="0002242F">
              <w:rPr>
                <w:rFonts w:ascii="Times New Roman" w:eastAsia="Times New Roman" w:hAnsi="Times New Roman" w:cs="Times New Roman"/>
              </w:rPr>
              <w:br/>
              <w:t>Проведение кап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тального ремонта, текущего ремонта и благоустройство территорий мун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ципальных библи</w:t>
            </w:r>
            <w:r w:rsidRPr="0002242F">
              <w:rPr>
                <w:rFonts w:ascii="Times New Roman" w:eastAsia="Times New Roman" w:hAnsi="Times New Roman" w:cs="Times New Roman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</w:rPr>
              <w:t>тек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8 532,44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8 132,44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7 918,45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7 918,45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кресенская централиз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ванная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лиотечная система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23EB4" w:rsidRPr="0002242F" w:rsidTr="001D7036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613,99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213,99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Проведение кап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тального ремонта, текущего ремонта и благоустройство территорий мун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ципальных библи</w:t>
            </w:r>
            <w:r w:rsidRPr="0002242F">
              <w:rPr>
                <w:rFonts w:ascii="Times New Roman" w:eastAsia="Times New Roman" w:hAnsi="Times New Roman" w:cs="Times New Roman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</w:rPr>
              <w:t>тек, единиц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  <w:p w:rsidR="001D7036" w:rsidRDefault="001D7036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7036" w:rsidRPr="0002242F" w:rsidRDefault="001D7036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3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пол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годие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цев</w:t>
            </w:r>
          </w:p>
          <w:p w:rsidR="001D7036" w:rsidRPr="0002242F" w:rsidRDefault="001D7036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547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413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 xml:space="preserve">Мероприятие 02.03 </w:t>
            </w:r>
            <w:r w:rsidRPr="0002242F">
              <w:rPr>
                <w:rFonts w:ascii="Times New Roman" w:eastAsia="Times New Roman" w:hAnsi="Times New Roman" w:cs="Times New Roman"/>
              </w:rPr>
              <w:br/>
              <w:t>Выполнение работ по обеспечению пожарной безопа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ности в муниц</w:t>
            </w:r>
            <w:r w:rsidRPr="0002242F">
              <w:rPr>
                <w:rFonts w:ascii="Times New Roman" w:eastAsia="Times New Roman" w:hAnsi="Times New Roman" w:cs="Times New Roman"/>
              </w:rPr>
              <w:t>и</w:t>
            </w:r>
            <w:r w:rsidRPr="0002242F">
              <w:rPr>
                <w:rFonts w:ascii="Times New Roman" w:eastAsia="Times New Roman" w:hAnsi="Times New Roman" w:cs="Times New Roman"/>
              </w:rPr>
              <w:t>пальных библиот</w:t>
            </w:r>
            <w:r w:rsidRPr="0002242F">
              <w:rPr>
                <w:rFonts w:ascii="Times New Roman" w:eastAsia="Times New Roman" w:hAnsi="Times New Roman" w:cs="Times New Roman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</w:rPr>
              <w:t>ках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  <w:p w:rsidR="001D7036" w:rsidRPr="0002242F" w:rsidRDefault="001D7036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кресенская централиз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ванная би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лиотечная система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23EB4" w:rsidRPr="0002242F" w:rsidTr="001D7036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  <w:p w:rsidR="001D7036" w:rsidRPr="0002242F" w:rsidRDefault="001D7036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55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Муниципальные библиотеки Мо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ковской области, выполнившие раб</w:t>
            </w:r>
            <w:r w:rsidRPr="0002242F">
              <w:rPr>
                <w:rFonts w:ascii="Times New Roman" w:eastAsia="Times New Roman" w:hAnsi="Times New Roman" w:cs="Times New Roman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</w:rPr>
              <w:t>ты по обеспечению пожарной безопа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ности, ед. (ежего</w:t>
            </w:r>
            <w:r w:rsidRPr="0002242F">
              <w:rPr>
                <w:rFonts w:ascii="Times New Roman" w:eastAsia="Times New Roman" w:hAnsi="Times New Roman" w:cs="Times New Roman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</w:rPr>
              <w:t>но)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1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ква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 п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луг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9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53F" w:rsidRPr="0002242F" w:rsidTr="001D7036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36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 по подпр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грамме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400 363,80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79 008,29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86 133,20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78 583,70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79 017,81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3EB4" w:rsidRPr="0002242F" w:rsidTr="001D7036">
        <w:trPr>
          <w:trHeight w:val="6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5 211,90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347,15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377,42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10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1 572,30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417,64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407,52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377,42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02242F">
              <w:rPr>
                <w:rFonts w:ascii="Times New Roman" w:eastAsia="Times New Roman" w:hAnsi="Times New Roman" w:cs="Times New Roman"/>
              </w:rPr>
              <w:t>с</w:t>
            </w:r>
            <w:r w:rsidRPr="0002242F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391 462,20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84 863,43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77 319,03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77 752,97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EB4" w:rsidRPr="0002242F" w:rsidTr="001D7036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2 117,40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42F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13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523,99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510,00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42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42F" w:rsidRPr="0002242F" w:rsidRDefault="0002242F" w:rsidP="0002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55283" w:rsidRDefault="000A173B" w:rsidP="0002242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555283" w:rsidSect="00223EB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D5" w:rsidRDefault="00B964D5" w:rsidP="00FA7A70">
      <w:pPr>
        <w:spacing w:after="0" w:line="240" w:lineRule="auto"/>
      </w:pPr>
      <w:r>
        <w:separator/>
      </w:r>
    </w:p>
  </w:endnote>
  <w:endnote w:type="continuationSeparator" w:id="1">
    <w:p w:rsidR="00B964D5" w:rsidRDefault="00B964D5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D5" w:rsidRDefault="00B964D5" w:rsidP="00FA7A70">
      <w:pPr>
        <w:spacing w:after="0" w:line="240" w:lineRule="auto"/>
      </w:pPr>
      <w:r>
        <w:separator/>
      </w:r>
    </w:p>
  </w:footnote>
  <w:footnote w:type="continuationSeparator" w:id="1">
    <w:p w:rsidR="00B964D5" w:rsidRDefault="00B964D5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6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6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7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20"/>
  </w:num>
  <w:num w:numId="7">
    <w:abstractNumId w:val="22"/>
  </w:num>
  <w:num w:numId="8">
    <w:abstractNumId w:val="37"/>
  </w:num>
  <w:num w:numId="9">
    <w:abstractNumId w:val="14"/>
  </w:num>
  <w:num w:numId="10">
    <w:abstractNumId w:val="3"/>
  </w:num>
  <w:num w:numId="11">
    <w:abstractNumId w:val="1"/>
  </w:num>
  <w:num w:numId="12">
    <w:abstractNumId w:val="19"/>
  </w:num>
  <w:num w:numId="13">
    <w:abstractNumId w:val="24"/>
  </w:num>
  <w:num w:numId="14">
    <w:abstractNumId w:val="7"/>
  </w:num>
  <w:num w:numId="15">
    <w:abstractNumId w:val="18"/>
  </w:num>
  <w:num w:numId="16">
    <w:abstractNumId w:val="32"/>
  </w:num>
  <w:num w:numId="17">
    <w:abstractNumId w:val="35"/>
  </w:num>
  <w:num w:numId="18">
    <w:abstractNumId w:val="11"/>
  </w:num>
  <w:num w:numId="19">
    <w:abstractNumId w:val="34"/>
  </w:num>
  <w:num w:numId="20">
    <w:abstractNumId w:val="6"/>
  </w:num>
  <w:num w:numId="21">
    <w:abstractNumId w:val="28"/>
  </w:num>
  <w:num w:numId="22">
    <w:abstractNumId w:val="9"/>
  </w:num>
  <w:num w:numId="23">
    <w:abstractNumId w:val="26"/>
  </w:num>
  <w:num w:numId="24">
    <w:abstractNumId w:val="31"/>
  </w:num>
  <w:num w:numId="25">
    <w:abstractNumId w:val="17"/>
  </w:num>
  <w:num w:numId="26">
    <w:abstractNumId w:val="4"/>
  </w:num>
  <w:num w:numId="27">
    <w:abstractNumId w:val="0"/>
  </w:num>
  <w:num w:numId="28">
    <w:abstractNumId w:val="12"/>
  </w:num>
  <w:num w:numId="29">
    <w:abstractNumId w:val="21"/>
  </w:num>
  <w:num w:numId="30">
    <w:abstractNumId w:val="33"/>
  </w:num>
  <w:num w:numId="31">
    <w:abstractNumId w:val="23"/>
  </w:num>
  <w:num w:numId="32">
    <w:abstractNumId w:val="30"/>
  </w:num>
  <w:num w:numId="33">
    <w:abstractNumId w:val="29"/>
  </w:num>
  <w:num w:numId="34">
    <w:abstractNumId w:val="36"/>
  </w:num>
  <w:num w:numId="35">
    <w:abstractNumId w:val="5"/>
  </w:num>
  <w:num w:numId="36">
    <w:abstractNumId w:val="10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D33"/>
    <w:rsid w:val="00015731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651"/>
    <w:rsid w:val="00055F15"/>
    <w:rsid w:val="00056819"/>
    <w:rsid w:val="0005742D"/>
    <w:rsid w:val="0005744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12E2"/>
    <w:rsid w:val="0007180B"/>
    <w:rsid w:val="00072F86"/>
    <w:rsid w:val="0007433D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AFB"/>
    <w:rsid w:val="00091EA9"/>
    <w:rsid w:val="000923AC"/>
    <w:rsid w:val="000931D6"/>
    <w:rsid w:val="00094FF4"/>
    <w:rsid w:val="00095202"/>
    <w:rsid w:val="00095841"/>
    <w:rsid w:val="00095A49"/>
    <w:rsid w:val="00096599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65B7"/>
    <w:rsid w:val="000B117C"/>
    <w:rsid w:val="000B1345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D92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683"/>
    <w:rsid w:val="00112810"/>
    <w:rsid w:val="00112950"/>
    <w:rsid w:val="00112F63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E69"/>
    <w:rsid w:val="00132238"/>
    <w:rsid w:val="00132273"/>
    <w:rsid w:val="0013278C"/>
    <w:rsid w:val="0013304D"/>
    <w:rsid w:val="001334FD"/>
    <w:rsid w:val="001343DA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5385"/>
    <w:rsid w:val="001466D5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9B7"/>
    <w:rsid w:val="00160C95"/>
    <w:rsid w:val="00161177"/>
    <w:rsid w:val="0016226F"/>
    <w:rsid w:val="001625A3"/>
    <w:rsid w:val="00162F53"/>
    <w:rsid w:val="001633D2"/>
    <w:rsid w:val="00164ECB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80F72"/>
    <w:rsid w:val="00181149"/>
    <w:rsid w:val="00181490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2303"/>
    <w:rsid w:val="00193149"/>
    <w:rsid w:val="001936B0"/>
    <w:rsid w:val="00193C9E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30FF"/>
    <w:rsid w:val="001C350A"/>
    <w:rsid w:val="001C358E"/>
    <w:rsid w:val="001C470D"/>
    <w:rsid w:val="001C6FC9"/>
    <w:rsid w:val="001C7E5B"/>
    <w:rsid w:val="001D0C6B"/>
    <w:rsid w:val="001D1752"/>
    <w:rsid w:val="001D24F5"/>
    <w:rsid w:val="001D2E1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AE9"/>
    <w:rsid w:val="001E736C"/>
    <w:rsid w:val="001E766A"/>
    <w:rsid w:val="001E7986"/>
    <w:rsid w:val="001F259C"/>
    <w:rsid w:val="001F2873"/>
    <w:rsid w:val="001F2F48"/>
    <w:rsid w:val="001F3B76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FB3"/>
    <w:rsid w:val="002049CA"/>
    <w:rsid w:val="00204BDB"/>
    <w:rsid w:val="002057F3"/>
    <w:rsid w:val="002060B3"/>
    <w:rsid w:val="00206B9C"/>
    <w:rsid w:val="00206E58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4013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287F"/>
    <w:rsid w:val="00274B22"/>
    <w:rsid w:val="00274BD5"/>
    <w:rsid w:val="00277918"/>
    <w:rsid w:val="00277B66"/>
    <w:rsid w:val="002810C9"/>
    <w:rsid w:val="002817AC"/>
    <w:rsid w:val="00282AB6"/>
    <w:rsid w:val="00283671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A33"/>
    <w:rsid w:val="002C154B"/>
    <w:rsid w:val="002C21A1"/>
    <w:rsid w:val="002C33B6"/>
    <w:rsid w:val="002C3E63"/>
    <w:rsid w:val="002C4280"/>
    <w:rsid w:val="002C4879"/>
    <w:rsid w:val="002C5691"/>
    <w:rsid w:val="002C5893"/>
    <w:rsid w:val="002C5987"/>
    <w:rsid w:val="002C645B"/>
    <w:rsid w:val="002C6778"/>
    <w:rsid w:val="002C6983"/>
    <w:rsid w:val="002C6E17"/>
    <w:rsid w:val="002C7917"/>
    <w:rsid w:val="002C7A29"/>
    <w:rsid w:val="002C7BB9"/>
    <w:rsid w:val="002D0180"/>
    <w:rsid w:val="002D01A2"/>
    <w:rsid w:val="002D01CB"/>
    <w:rsid w:val="002D0A4B"/>
    <w:rsid w:val="002D0ED5"/>
    <w:rsid w:val="002D16B8"/>
    <w:rsid w:val="002D2521"/>
    <w:rsid w:val="002D2BA5"/>
    <w:rsid w:val="002D6570"/>
    <w:rsid w:val="002D7894"/>
    <w:rsid w:val="002E01F7"/>
    <w:rsid w:val="002E06B1"/>
    <w:rsid w:val="002E0E97"/>
    <w:rsid w:val="002E1858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F23"/>
    <w:rsid w:val="002F4824"/>
    <w:rsid w:val="002F52DF"/>
    <w:rsid w:val="002F547B"/>
    <w:rsid w:val="002F5807"/>
    <w:rsid w:val="002F7425"/>
    <w:rsid w:val="00300266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667"/>
    <w:rsid w:val="003403F2"/>
    <w:rsid w:val="00340D3D"/>
    <w:rsid w:val="00341D8B"/>
    <w:rsid w:val="0034314E"/>
    <w:rsid w:val="003434DB"/>
    <w:rsid w:val="00343D32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B36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60FA"/>
    <w:rsid w:val="00397F65"/>
    <w:rsid w:val="003A1813"/>
    <w:rsid w:val="003A18A4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4B84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705F4"/>
    <w:rsid w:val="0047226A"/>
    <w:rsid w:val="00472654"/>
    <w:rsid w:val="004737C0"/>
    <w:rsid w:val="00474428"/>
    <w:rsid w:val="004767D9"/>
    <w:rsid w:val="004772A4"/>
    <w:rsid w:val="004776D3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E76"/>
    <w:rsid w:val="005150AD"/>
    <w:rsid w:val="00515F55"/>
    <w:rsid w:val="005161B4"/>
    <w:rsid w:val="005167E2"/>
    <w:rsid w:val="00516911"/>
    <w:rsid w:val="0051767A"/>
    <w:rsid w:val="00517688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5267"/>
    <w:rsid w:val="0052577E"/>
    <w:rsid w:val="00525B26"/>
    <w:rsid w:val="00525FE0"/>
    <w:rsid w:val="005267A7"/>
    <w:rsid w:val="0052687B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19DA"/>
    <w:rsid w:val="005521D8"/>
    <w:rsid w:val="005527F1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2AC"/>
    <w:rsid w:val="005861C0"/>
    <w:rsid w:val="005873AC"/>
    <w:rsid w:val="0058759F"/>
    <w:rsid w:val="005903C5"/>
    <w:rsid w:val="00591682"/>
    <w:rsid w:val="005916A2"/>
    <w:rsid w:val="00591F3B"/>
    <w:rsid w:val="00592D4A"/>
    <w:rsid w:val="0059426E"/>
    <w:rsid w:val="00594946"/>
    <w:rsid w:val="00594BAA"/>
    <w:rsid w:val="005955E1"/>
    <w:rsid w:val="00595AC9"/>
    <w:rsid w:val="005963B2"/>
    <w:rsid w:val="00597DD6"/>
    <w:rsid w:val="005A094E"/>
    <w:rsid w:val="005A0BB2"/>
    <w:rsid w:val="005A24F3"/>
    <w:rsid w:val="005A2681"/>
    <w:rsid w:val="005A3626"/>
    <w:rsid w:val="005A4108"/>
    <w:rsid w:val="005A4895"/>
    <w:rsid w:val="005A554F"/>
    <w:rsid w:val="005A6564"/>
    <w:rsid w:val="005A712E"/>
    <w:rsid w:val="005A734D"/>
    <w:rsid w:val="005A75AA"/>
    <w:rsid w:val="005A7A61"/>
    <w:rsid w:val="005B02AE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2DE9"/>
    <w:rsid w:val="005F301F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B15"/>
    <w:rsid w:val="00614D56"/>
    <w:rsid w:val="006157F8"/>
    <w:rsid w:val="006159A7"/>
    <w:rsid w:val="00616C2D"/>
    <w:rsid w:val="00616D94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7585"/>
    <w:rsid w:val="00627C6F"/>
    <w:rsid w:val="00627DB3"/>
    <w:rsid w:val="00627F6A"/>
    <w:rsid w:val="006303E2"/>
    <w:rsid w:val="006313A0"/>
    <w:rsid w:val="006317C8"/>
    <w:rsid w:val="00631EB5"/>
    <w:rsid w:val="006328F2"/>
    <w:rsid w:val="00632A62"/>
    <w:rsid w:val="00633110"/>
    <w:rsid w:val="006336C1"/>
    <w:rsid w:val="0063419C"/>
    <w:rsid w:val="00634EFA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1864"/>
    <w:rsid w:val="006A187A"/>
    <w:rsid w:val="006A1F32"/>
    <w:rsid w:val="006A2777"/>
    <w:rsid w:val="006A2F97"/>
    <w:rsid w:val="006A36C4"/>
    <w:rsid w:val="006A374A"/>
    <w:rsid w:val="006A49FA"/>
    <w:rsid w:val="006A4D41"/>
    <w:rsid w:val="006A5F3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AB3"/>
    <w:rsid w:val="006D0D58"/>
    <w:rsid w:val="006D1E28"/>
    <w:rsid w:val="006D22E9"/>
    <w:rsid w:val="006D2A88"/>
    <w:rsid w:val="006D32D2"/>
    <w:rsid w:val="006D37DA"/>
    <w:rsid w:val="006D4A87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E79"/>
    <w:rsid w:val="0073074B"/>
    <w:rsid w:val="007310F5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4E79"/>
    <w:rsid w:val="007361FC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67BC"/>
    <w:rsid w:val="00746F28"/>
    <w:rsid w:val="00747CCA"/>
    <w:rsid w:val="00751892"/>
    <w:rsid w:val="00751EF6"/>
    <w:rsid w:val="007522CF"/>
    <w:rsid w:val="00752CBE"/>
    <w:rsid w:val="00754600"/>
    <w:rsid w:val="007549CA"/>
    <w:rsid w:val="007560A5"/>
    <w:rsid w:val="007572FB"/>
    <w:rsid w:val="0075749F"/>
    <w:rsid w:val="00762173"/>
    <w:rsid w:val="007633B3"/>
    <w:rsid w:val="00763944"/>
    <w:rsid w:val="00766C9B"/>
    <w:rsid w:val="00767149"/>
    <w:rsid w:val="00767D62"/>
    <w:rsid w:val="00771E8D"/>
    <w:rsid w:val="00773603"/>
    <w:rsid w:val="007737DA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41E9"/>
    <w:rsid w:val="007B6993"/>
    <w:rsid w:val="007B6A2C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4098"/>
    <w:rsid w:val="007D4777"/>
    <w:rsid w:val="007D59BD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2301"/>
    <w:rsid w:val="00802322"/>
    <w:rsid w:val="00802D0E"/>
    <w:rsid w:val="0080316C"/>
    <w:rsid w:val="008033FC"/>
    <w:rsid w:val="008034C1"/>
    <w:rsid w:val="00805FA7"/>
    <w:rsid w:val="008061DE"/>
    <w:rsid w:val="008063A9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412"/>
    <w:rsid w:val="00861714"/>
    <w:rsid w:val="00861824"/>
    <w:rsid w:val="008624F4"/>
    <w:rsid w:val="0086305D"/>
    <w:rsid w:val="008667AC"/>
    <w:rsid w:val="008670D7"/>
    <w:rsid w:val="00867105"/>
    <w:rsid w:val="00870B22"/>
    <w:rsid w:val="008724E3"/>
    <w:rsid w:val="00874C4D"/>
    <w:rsid w:val="00876169"/>
    <w:rsid w:val="00876DE6"/>
    <w:rsid w:val="00876EF2"/>
    <w:rsid w:val="00877477"/>
    <w:rsid w:val="00880032"/>
    <w:rsid w:val="00880476"/>
    <w:rsid w:val="00880970"/>
    <w:rsid w:val="008810E1"/>
    <w:rsid w:val="00882EE5"/>
    <w:rsid w:val="00884009"/>
    <w:rsid w:val="00884A87"/>
    <w:rsid w:val="00884C97"/>
    <w:rsid w:val="008865F9"/>
    <w:rsid w:val="00890954"/>
    <w:rsid w:val="00890AC2"/>
    <w:rsid w:val="0089202D"/>
    <w:rsid w:val="008927D7"/>
    <w:rsid w:val="00893689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F98"/>
    <w:rsid w:val="008A2883"/>
    <w:rsid w:val="008A3B72"/>
    <w:rsid w:val="008A6C80"/>
    <w:rsid w:val="008A77A0"/>
    <w:rsid w:val="008B2D63"/>
    <w:rsid w:val="008B349D"/>
    <w:rsid w:val="008B34B0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C42"/>
    <w:rsid w:val="009059F7"/>
    <w:rsid w:val="0090617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204EC"/>
    <w:rsid w:val="0092102E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661"/>
    <w:rsid w:val="00971F45"/>
    <w:rsid w:val="00973242"/>
    <w:rsid w:val="00973720"/>
    <w:rsid w:val="0097378D"/>
    <w:rsid w:val="00974395"/>
    <w:rsid w:val="00974553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D1E"/>
    <w:rsid w:val="00980A06"/>
    <w:rsid w:val="00980B8F"/>
    <w:rsid w:val="00982582"/>
    <w:rsid w:val="00982997"/>
    <w:rsid w:val="0098324E"/>
    <w:rsid w:val="00983768"/>
    <w:rsid w:val="0098499D"/>
    <w:rsid w:val="0098601D"/>
    <w:rsid w:val="00986AAB"/>
    <w:rsid w:val="00986FB0"/>
    <w:rsid w:val="00987696"/>
    <w:rsid w:val="0099092C"/>
    <w:rsid w:val="00991341"/>
    <w:rsid w:val="009918E3"/>
    <w:rsid w:val="00992037"/>
    <w:rsid w:val="0099220C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964"/>
    <w:rsid w:val="009A1A66"/>
    <w:rsid w:val="009A1FBB"/>
    <w:rsid w:val="009A32F7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1241"/>
    <w:rsid w:val="009D13B6"/>
    <w:rsid w:val="009D149C"/>
    <w:rsid w:val="009D16D8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A17"/>
    <w:rsid w:val="00A03C25"/>
    <w:rsid w:val="00A03D9B"/>
    <w:rsid w:val="00A04961"/>
    <w:rsid w:val="00A05BC2"/>
    <w:rsid w:val="00A079DA"/>
    <w:rsid w:val="00A105C7"/>
    <w:rsid w:val="00A10FF8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A09"/>
    <w:rsid w:val="00A24E5D"/>
    <w:rsid w:val="00A24E88"/>
    <w:rsid w:val="00A25E53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1576"/>
    <w:rsid w:val="00A938D6"/>
    <w:rsid w:val="00A94518"/>
    <w:rsid w:val="00A94EAE"/>
    <w:rsid w:val="00A96239"/>
    <w:rsid w:val="00AA0E67"/>
    <w:rsid w:val="00AA0EC0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5D72"/>
    <w:rsid w:val="00AD5F21"/>
    <w:rsid w:val="00AD65BD"/>
    <w:rsid w:val="00AD76AD"/>
    <w:rsid w:val="00AE0222"/>
    <w:rsid w:val="00AE0D48"/>
    <w:rsid w:val="00AE1FDB"/>
    <w:rsid w:val="00AE27F7"/>
    <w:rsid w:val="00AE3024"/>
    <w:rsid w:val="00AE37BA"/>
    <w:rsid w:val="00AE3E58"/>
    <w:rsid w:val="00AE5E5D"/>
    <w:rsid w:val="00AE71C4"/>
    <w:rsid w:val="00AE745C"/>
    <w:rsid w:val="00AF05F4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270D"/>
    <w:rsid w:val="00B12DE9"/>
    <w:rsid w:val="00B13277"/>
    <w:rsid w:val="00B1363A"/>
    <w:rsid w:val="00B14320"/>
    <w:rsid w:val="00B14775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6D0"/>
    <w:rsid w:val="00B251BB"/>
    <w:rsid w:val="00B25B43"/>
    <w:rsid w:val="00B26052"/>
    <w:rsid w:val="00B27013"/>
    <w:rsid w:val="00B30F14"/>
    <w:rsid w:val="00B318FA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6D7"/>
    <w:rsid w:val="00B85775"/>
    <w:rsid w:val="00B86F89"/>
    <w:rsid w:val="00B87C0A"/>
    <w:rsid w:val="00B90778"/>
    <w:rsid w:val="00B9175D"/>
    <w:rsid w:val="00B920B5"/>
    <w:rsid w:val="00B920CC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911"/>
    <w:rsid w:val="00BE0CDF"/>
    <w:rsid w:val="00BE1E50"/>
    <w:rsid w:val="00BE2EC7"/>
    <w:rsid w:val="00BE43A5"/>
    <w:rsid w:val="00BE594B"/>
    <w:rsid w:val="00BE5C65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C1E"/>
    <w:rsid w:val="00C43647"/>
    <w:rsid w:val="00C441AA"/>
    <w:rsid w:val="00C45BF9"/>
    <w:rsid w:val="00C462CC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C28"/>
    <w:rsid w:val="00C52E6D"/>
    <w:rsid w:val="00C53F90"/>
    <w:rsid w:val="00C5664B"/>
    <w:rsid w:val="00C56B77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625"/>
    <w:rsid w:val="00D21B02"/>
    <w:rsid w:val="00D22325"/>
    <w:rsid w:val="00D23124"/>
    <w:rsid w:val="00D232B8"/>
    <w:rsid w:val="00D23798"/>
    <w:rsid w:val="00D23F34"/>
    <w:rsid w:val="00D240D0"/>
    <w:rsid w:val="00D25DF2"/>
    <w:rsid w:val="00D25E2D"/>
    <w:rsid w:val="00D25E9E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755C"/>
    <w:rsid w:val="00D3757F"/>
    <w:rsid w:val="00D37A1A"/>
    <w:rsid w:val="00D40049"/>
    <w:rsid w:val="00D4211B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DC9"/>
    <w:rsid w:val="00D53D68"/>
    <w:rsid w:val="00D53FC1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A88"/>
    <w:rsid w:val="00D824F5"/>
    <w:rsid w:val="00D82749"/>
    <w:rsid w:val="00D83BB3"/>
    <w:rsid w:val="00D8445C"/>
    <w:rsid w:val="00D84614"/>
    <w:rsid w:val="00D84FDF"/>
    <w:rsid w:val="00D85433"/>
    <w:rsid w:val="00D87B36"/>
    <w:rsid w:val="00D9086E"/>
    <w:rsid w:val="00D90BD1"/>
    <w:rsid w:val="00D915E1"/>
    <w:rsid w:val="00D91EF2"/>
    <w:rsid w:val="00D93546"/>
    <w:rsid w:val="00D939D8"/>
    <w:rsid w:val="00D954C9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52A"/>
    <w:rsid w:val="00DF3B1A"/>
    <w:rsid w:val="00DF4522"/>
    <w:rsid w:val="00DF4B82"/>
    <w:rsid w:val="00DF6046"/>
    <w:rsid w:val="00DF637B"/>
    <w:rsid w:val="00DF66F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7020"/>
    <w:rsid w:val="00E77A2C"/>
    <w:rsid w:val="00E77D7C"/>
    <w:rsid w:val="00E77EEC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48C8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308EB"/>
    <w:rsid w:val="00F30C09"/>
    <w:rsid w:val="00F32B93"/>
    <w:rsid w:val="00F32C2B"/>
    <w:rsid w:val="00F337FE"/>
    <w:rsid w:val="00F33ACF"/>
    <w:rsid w:val="00F343C4"/>
    <w:rsid w:val="00F34671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403"/>
    <w:rsid w:val="00F62E2B"/>
    <w:rsid w:val="00F6350E"/>
    <w:rsid w:val="00F63643"/>
    <w:rsid w:val="00F63C9C"/>
    <w:rsid w:val="00F64939"/>
    <w:rsid w:val="00F6553B"/>
    <w:rsid w:val="00F65795"/>
    <w:rsid w:val="00F661DD"/>
    <w:rsid w:val="00F66557"/>
    <w:rsid w:val="00F66B9E"/>
    <w:rsid w:val="00F701EB"/>
    <w:rsid w:val="00F7041A"/>
    <w:rsid w:val="00F704BB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19FE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31B0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20CE"/>
    <w:rsid w:val="00FE215D"/>
    <w:rsid w:val="00FE2316"/>
    <w:rsid w:val="00FE301C"/>
    <w:rsid w:val="00FE3C8E"/>
    <w:rsid w:val="00FE497D"/>
    <w:rsid w:val="00FE4A8D"/>
    <w:rsid w:val="00FE5D31"/>
    <w:rsid w:val="00FE70B1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CFD4-18C7-432F-987F-7866CA19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7800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31</cp:revision>
  <cp:lastPrinted>2024-04-22T08:26:00Z</cp:lastPrinted>
  <dcterms:created xsi:type="dcterms:W3CDTF">2024-02-16T08:38:00Z</dcterms:created>
  <dcterms:modified xsi:type="dcterms:W3CDTF">2024-05-23T08:37:00Z</dcterms:modified>
</cp:coreProperties>
</file>