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FE7E1C" w14:textId="77777777" w:rsidR="00D45CEC" w:rsidRPr="00A36210" w:rsidRDefault="00D45CEC" w:rsidP="00D45CEC">
      <w:pPr>
        <w:pStyle w:val="afd"/>
        <w:tabs>
          <w:tab w:val="left" w:pos="6055"/>
        </w:tabs>
        <w:ind w:left="-567" w:firstLine="567"/>
      </w:pPr>
      <w:r w:rsidRPr="00A36210">
        <w:rPr>
          <w:noProof/>
        </w:rPr>
        <w:drawing>
          <wp:inline distT="0" distB="0" distL="0" distR="0" wp14:anchorId="170BA7CD" wp14:editId="35310E68">
            <wp:extent cx="704850" cy="962025"/>
            <wp:effectExtent l="0" t="0" r="0" b="0"/>
            <wp:docPr id="1" name="Рисунок 8" descr="Re-exposure of Воскресенский р-н кон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Re-exposure of Воскресенский р-н кон 11"/>
                    <pic:cNvPicPr>
                      <a:picLocks noChangeAspect="1" noChangeArrowheads="1"/>
                    </pic:cNvPicPr>
                  </pic:nvPicPr>
                  <pic:blipFill>
                    <a:blip r:embed="rId8" cstate="print">
                      <a:clrChange>
                        <a:clrFrom>
                          <a:srgbClr val="C7C7C7"/>
                        </a:clrFrom>
                        <a:clrTo>
                          <a:srgbClr val="C7C7C7">
                            <a:alpha val="0"/>
                          </a:srgbClr>
                        </a:clrTo>
                      </a:clrChange>
                      <a:biLevel thresh="50000"/>
                      <a:extLst>
                        <a:ext uri="{28A0092B-C50C-407E-A947-70E740481C1C}">
                          <a14:useLocalDpi xmlns:a14="http://schemas.microsoft.com/office/drawing/2010/main" val="0"/>
                        </a:ext>
                      </a:extLst>
                    </a:blip>
                    <a:srcRect/>
                    <a:stretch>
                      <a:fillRect/>
                    </a:stretch>
                  </pic:blipFill>
                  <pic:spPr bwMode="auto">
                    <a:xfrm>
                      <a:off x="0" y="0"/>
                      <a:ext cx="704850" cy="962025"/>
                    </a:xfrm>
                    <a:prstGeom prst="rect">
                      <a:avLst/>
                    </a:prstGeom>
                    <a:noFill/>
                    <a:ln>
                      <a:noFill/>
                    </a:ln>
                  </pic:spPr>
                </pic:pic>
              </a:graphicData>
            </a:graphic>
          </wp:inline>
        </w:drawing>
      </w:r>
    </w:p>
    <w:p w14:paraId="4C38F8F9" w14:textId="77777777" w:rsidR="00D45CEC" w:rsidRPr="00A36210" w:rsidRDefault="00D45CEC" w:rsidP="00D45CEC">
      <w:pPr>
        <w:spacing w:after="0" w:line="240" w:lineRule="auto"/>
        <w:jc w:val="center"/>
        <w:rPr>
          <w:rFonts w:ascii="Times New Roman" w:hAnsi="Times New Roman"/>
          <w:b/>
          <w:sz w:val="36"/>
          <w:szCs w:val="36"/>
        </w:rPr>
      </w:pPr>
      <w:r w:rsidRPr="00A36210">
        <w:rPr>
          <w:rFonts w:ascii="Times New Roman" w:hAnsi="Times New Roman"/>
          <w:b/>
          <w:sz w:val="36"/>
          <w:szCs w:val="36"/>
        </w:rPr>
        <w:t>Администрация</w:t>
      </w:r>
    </w:p>
    <w:p w14:paraId="40B44B83" w14:textId="77777777" w:rsidR="00D45CEC" w:rsidRPr="00A36210" w:rsidRDefault="00D45CEC" w:rsidP="00D45CEC">
      <w:pPr>
        <w:spacing w:after="0" w:line="240" w:lineRule="auto"/>
        <w:jc w:val="center"/>
        <w:rPr>
          <w:rFonts w:ascii="Times New Roman" w:hAnsi="Times New Roman"/>
          <w:b/>
          <w:sz w:val="36"/>
          <w:szCs w:val="36"/>
        </w:rPr>
      </w:pPr>
      <w:r w:rsidRPr="00A36210">
        <w:rPr>
          <w:rFonts w:ascii="Times New Roman" w:hAnsi="Times New Roman"/>
          <w:b/>
          <w:sz w:val="36"/>
          <w:szCs w:val="36"/>
        </w:rPr>
        <w:t>городского округа Воскресенск</w:t>
      </w:r>
    </w:p>
    <w:p w14:paraId="5FC1BF5F" w14:textId="77777777" w:rsidR="00D45CEC" w:rsidRPr="00A36210" w:rsidRDefault="00D45CEC" w:rsidP="00D45CEC">
      <w:pPr>
        <w:keepNext/>
        <w:spacing w:after="0" w:line="240" w:lineRule="auto"/>
        <w:jc w:val="center"/>
        <w:outlineLvl w:val="0"/>
        <w:rPr>
          <w:rFonts w:ascii="Times New Roman" w:hAnsi="Times New Roman"/>
          <w:b/>
          <w:sz w:val="36"/>
          <w:szCs w:val="36"/>
        </w:rPr>
      </w:pPr>
      <w:r w:rsidRPr="00A36210">
        <w:rPr>
          <w:rFonts w:ascii="Times New Roman" w:hAnsi="Times New Roman"/>
          <w:b/>
          <w:sz w:val="36"/>
          <w:szCs w:val="36"/>
        </w:rPr>
        <w:t>Московской области</w:t>
      </w:r>
    </w:p>
    <w:p w14:paraId="26D79719" w14:textId="77777777" w:rsidR="00D45CEC" w:rsidRPr="00A36210" w:rsidRDefault="00D45CEC" w:rsidP="00D45CEC">
      <w:pPr>
        <w:tabs>
          <w:tab w:val="left" w:pos="9072"/>
        </w:tabs>
        <w:spacing w:after="0" w:line="240" w:lineRule="auto"/>
        <w:rPr>
          <w:rFonts w:ascii="Times New Roman" w:hAnsi="Times New Roman"/>
          <w:sz w:val="24"/>
          <w:szCs w:val="24"/>
        </w:rPr>
      </w:pPr>
    </w:p>
    <w:p w14:paraId="37CC7007" w14:textId="77777777" w:rsidR="00D45CEC" w:rsidRPr="00A36210" w:rsidRDefault="00D45CEC" w:rsidP="00D45CEC">
      <w:pPr>
        <w:spacing w:after="0" w:line="240" w:lineRule="auto"/>
        <w:rPr>
          <w:rFonts w:ascii="Times New Roman" w:hAnsi="Times New Roman"/>
          <w:sz w:val="24"/>
          <w:szCs w:val="24"/>
        </w:rPr>
      </w:pPr>
    </w:p>
    <w:p w14:paraId="38F27D22" w14:textId="77777777" w:rsidR="00D45CEC" w:rsidRPr="00A36210" w:rsidRDefault="00D45CEC" w:rsidP="00D45CEC">
      <w:pPr>
        <w:spacing w:after="0" w:line="360" w:lineRule="auto"/>
        <w:jc w:val="center"/>
        <w:rPr>
          <w:rFonts w:ascii="Times New Roman" w:hAnsi="Times New Roman"/>
          <w:b/>
          <w:bCs/>
          <w:sz w:val="36"/>
          <w:szCs w:val="20"/>
        </w:rPr>
      </w:pPr>
      <w:r w:rsidRPr="00A36210">
        <w:rPr>
          <w:rFonts w:ascii="Times New Roman" w:hAnsi="Times New Roman"/>
          <w:b/>
          <w:bCs/>
          <w:sz w:val="36"/>
          <w:szCs w:val="20"/>
        </w:rPr>
        <w:t>П О С Т А Н О В Л Е Н И Е</w:t>
      </w:r>
    </w:p>
    <w:p w14:paraId="49B74ADB" w14:textId="77777777" w:rsidR="00D45CEC" w:rsidRDefault="00D45CEC" w:rsidP="00D45CEC">
      <w:pPr>
        <w:spacing w:after="0" w:line="240" w:lineRule="auto"/>
        <w:jc w:val="center"/>
        <w:rPr>
          <w:rFonts w:ascii="Times New Roman" w:hAnsi="Times New Roman"/>
          <w:sz w:val="20"/>
          <w:szCs w:val="20"/>
        </w:rPr>
      </w:pPr>
      <w:r w:rsidRPr="00A36210">
        <w:rPr>
          <w:rFonts w:ascii="Times New Roman" w:hAnsi="Times New Roman"/>
          <w:sz w:val="24"/>
          <w:szCs w:val="20"/>
        </w:rPr>
        <w:t>__________________ № ________________</w:t>
      </w:r>
    </w:p>
    <w:p w14:paraId="17BF94AB" w14:textId="77777777" w:rsidR="00D45CEC" w:rsidRDefault="00D45CEC" w:rsidP="00D45CEC">
      <w:pPr>
        <w:spacing w:after="0" w:line="240" w:lineRule="auto"/>
        <w:jc w:val="center"/>
        <w:rPr>
          <w:rFonts w:ascii="Times New Roman" w:hAnsi="Times New Roman"/>
          <w:sz w:val="20"/>
          <w:szCs w:val="20"/>
        </w:rPr>
      </w:pPr>
    </w:p>
    <w:p w14:paraId="2BB7272F" w14:textId="77777777" w:rsidR="00D45CEC" w:rsidRPr="00EB1C0C" w:rsidRDefault="00D45CEC" w:rsidP="00D45CEC">
      <w:pPr>
        <w:spacing w:after="0" w:line="240" w:lineRule="auto"/>
        <w:jc w:val="center"/>
        <w:rPr>
          <w:rFonts w:ascii="Times New Roman" w:hAnsi="Times New Roman"/>
          <w:sz w:val="20"/>
          <w:szCs w:val="20"/>
        </w:rPr>
      </w:pPr>
    </w:p>
    <w:p w14:paraId="2C66FF5B" w14:textId="77777777" w:rsidR="00D45CEC" w:rsidRPr="00D45CEC" w:rsidRDefault="00D45CEC" w:rsidP="00D45CEC">
      <w:pPr>
        <w:spacing w:after="0" w:line="240" w:lineRule="auto"/>
        <w:jc w:val="center"/>
        <w:rPr>
          <w:rFonts w:ascii="Times New Roman" w:hAnsi="Times New Roman"/>
          <w:b/>
          <w:sz w:val="24"/>
          <w:szCs w:val="24"/>
        </w:rPr>
      </w:pPr>
      <w:r w:rsidRPr="00E02355">
        <w:rPr>
          <w:rFonts w:ascii="Times New Roman" w:hAnsi="Times New Roman"/>
          <w:b/>
          <w:sz w:val="24"/>
          <w:szCs w:val="24"/>
        </w:rPr>
        <w:t xml:space="preserve">Об утверждении </w:t>
      </w:r>
      <w:r>
        <w:rPr>
          <w:rFonts w:ascii="Times New Roman" w:hAnsi="Times New Roman"/>
          <w:b/>
          <w:sz w:val="24"/>
          <w:szCs w:val="24"/>
        </w:rPr>
        <w:t>административного регламента предоставления муниципальной услуги «</w:t>
      </w:r>
      <w:r w:rsidRPr="00D45CEC">
        <w:rPr>
          <w:rFonts w:ascii="Times New Roman" w:hAnsi="Times New Roman"/>
          <w:b/>
          <w:sz w:val="24"/>
          <w:szCs w:val="24"/>
        </w:rPr>
        <w:t xml:space="preserve">Выдача решения о переводе жилого помещения в нежилое помещение </w:t>
      </w:r>
    </w:p>
    <w:p w14:paraId="065F1244" w14:textId="77777777" w:rsidR="00D45CEC" w:rsidRPr="00E02355" w:rsidRDefault="00D45CEC" w:rsidP="00D45CEC">
      <w:pPr>
        <w:spacing w:after="0" w:line="240" w:lineRule="auto"/>
        <w:jc w:val="center"/>
        <w:rPr>
          <w:rFonts w:ascii="Times New Roman" w:hAnsi="Times New Roman"/>
          <w:b/>
          <w:sz w:val="24"/>
          <w:szCs w:val="24"/>
        </w:rPr>
      </w:pPr>
      <w:r w:rsidRPr="00D45CEC">
        <w:rPr>
          <w:rFonts w:ascii="Times New Roman" w:hAnsi="Times New Roman"/>
          <w:b/>
          <w:sz w:val="24"/>
          <w:szCs w:val="24"/>
        </w:rPr>
        <w:t>или нежилого помещения в жилое помещение в многоквартирном доме</w:t>
      </w:r>
      <w:r w:rsidRPr="00E02355">
        <w:rPr>
          <w:rFonts w:ascii="Times New Roman" w:hAnsi="Times New Roman"/>
          <w:b/>
          <w:sz w:val="24"/>
          <w:szCs w:val="24"/>
        </w:rPr>
        <w:t>»</w:t>
      </w:r>
    </w:p>
    <w:p w14:paraId="084C63C4" w14:textId="77777777" w:rsidR="00D45CEC" w:rsidRPr="00A36210" w:rsidRDefault="00D45CEC" w:rsidP="00D45CEC">
      <w:pPr>
        <w:spacing w:after="0" w:line="240" w:lineRule="auto"/>
        <w:ind w:firstLine="567"/>
        <w:jc w:val="center"/>
        <w:rPr>
          <w:rFonts w:ascii="Times New Roman" w:hAnsi="Times New Roman"/>
          <w:sz w:val="24"/>
          <w:szCs w:val="24"/>
        </w:rPr>
      </w:pPr>
    </w:p>
    <w:p w14:paraId="759C1E5B" w14:textId="58C46E17" w:rsidR="00F51067" w:rsidRPr="00B2532E" w:rsidRDefault="008535DC" w:rsidP="000608AD">
      <w:pPr>
        <w:tabs>
          <w:tab w:val="left" w:pos="567"/>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В соответствии</w:t>
      </w:r>
      <w:r w:rsidR="00D45CEC">
        <w:rPr>
          <w:rFonts w:ascii="Times New Roman" w:hAnsi="Times New Roman"/>
          <w:sz w:val="24"/>
          <w:szCs w:val="24"/>
        </w:rPr>
        <w:t xml:space="preserve"> Федеральным законом от 27.07.2010 №210-ФЗ «Об организации представления</w:t>
      </w:r>
      <w:r w:rsidR="00215E11">
        <w:rPr>
          <w:rFonts w:ascii="Times New Roman" w:hAnsi="Times New Roman"/>
          <w:sz w:val="24"/>
          <w:szCs w:val="24"/>
        </w:rPr>
        <w:t xml:space="preserve"> государственных и муниципальных услуг»,</w:t>
      </w:r>
      <w:r w:rsidR="00F51067">
        <w:rPr>
          <w:rFonts w:ascii="Times New Roman" w:hAnsi="Times New Roman"/>
          <w:sz w:val="24"/>
          <w:szCs w:val="24"/>
        </w:rPr>
        <w:t xml:space="preserve"> постановлением Администрации городского округа Воскресенск Московской области от 27.06.2022 №3144 «Об утверждении Порядка разработки и утверждения административных регламентов предоставления муниципальных услуг Администрации городского округа Воскресенск Московской области», учитывая письмо</w:t>
      </w:r>
      <w:r w:rsidR="00F51067" w:rsidRPr="00EB58AF">
        <w:rPr>
          <w:rFonts w:ascii="Times New Roman" w:hAnsi="Times New Roman"/>
          <w:sz w:val="24"/>
          <w:szCs w:val="24"/>
        </w:rPr>
        <w:t xml:space="preserve"> </w:t>
      </w:r>
      <w:r w:rsidR="002E2A69">
        <w:rPr>
          <w:rFonts w:ascii="Times New Roman" w:hAnsi="Times New Roman"/>
          <w:sz w:val="24"/>
          <w:szCs w:val="24"/>
        </w:rPr>
        <w:t>Министерства по содержанию территорий и государственному жилищному надзору Московской области от 01.07.2024 № 06ИСХ-19714/06-08</w:t>
      </w:r>
      <w:r w:rsidR="00B2532E">
        <w:rPr>
          <w:rFonts w:ascii="Times New Roman" w:hAnsi="Times New Roman"/>
          <w:sz w:val="24"/>
          <w:szCs w:val="24"/>
        </w:rPr>
        <w:t xml:space="preserve">, в целях приведения </w:t>
      </w:r>
      <w:r>
        <w:rPr>
          <w:rFonts w:ascii="Times New Roman" w:hAnsi="Times New Roman"/>
          <w:sz w:val="24"/>
          <w:szCs w:val="24"/>
        </w:rPr>
        <w:br/>
      </w:r>
      <w:r w:rsidR="00B2532E">
        <w:rPr>
          <w:rFonts w:ascii="Times New Roman" w:hAnsi="Times New Roman"/>
          <w:sz w:val="24"/>
          <w:szCs w:val="24"/>
        </w:rPr>
        <w:t>в соответствие с действующим законодательством</w:t>
      </w:r>
    </w:p>
    <w:p w14:paraId="01458631" w14:textId="77777777" w:rsidR="00D45CEC" w:rsidRPr="00A36210" w:rsidRDefault="00D45CEC" w:rsidP="00D45CEC">
      <w:pPr>
        <w:spacing w:after="0" w:line="240" w:lineRule="auto"/>
        <w:ind w:firstLine="567"/>
        <w:jc w:val="both"/>
        <w:rPr>
          <w:rFonts w:ascii="Times New Roman" w:hAnsi="Times New Roman"/>
          <w:sz w:val="24"/>
          <w:szCs w:val="24"/>
        </w:rPr>
      </w:pPr>
    </w:p>
    <w:p w14:paraId="6339C676" w14:textId="77777777" w:rsidR="00D45CEC" w:rsidRPr="00A36210" w:rsidRDefault="00D45CEC" w:rsidP="00D45CEC">
      <w:pPr>
        <w:spacing w:after="0" w:line="240" w:lineRule="auto"/>
        <w:ind w:firstLine="567"/>
        <w:jc w:val="center"/>
        <w:rPr>
          <w:rFonts w:ascii="Times New Roman" w:hAnsi="Times New Roman"/>
          <w:sz w:val="24"/>
          <w:szCs w:val="24"/>
        </w:rPr>
      </w:pPr>
      <w:r w:rsidRPr="00A36210">
        <w:rPr>
          <w:rFonts w:ascii="Times New Roman" w:hAnsi="Times New Roman"/>
          <w:sz w:val="24"/>
          <w:szCs w:val="24"/>
        </w:rPr>
        <w:t>ПОСТАНОВЛЯЮ:</w:t>
      </w:r>
    </w:p>
    <w:p w14:paraId="3A7F93B5" w14:textId="77777777" w:rsidR="00D45CEC" w:rsidRPr="00A36210" w:rsidRDefault="00D45CEC" w:rsidP="00D45CEC">
      <w:pPr>
        <w:spacing w:after="0" w:line="240" w:lineRule="auto"/>
        <w:ind w:firstLine="567"/>
        <w:jc w:val="both"/>
        <w:rPr>
          <w:rFonts w:ascii="Times New Roman" w:hAnsi="Times New Roman"/>
          <w:sz w:val="24"/>
          <w:szCs w:val="24"/>
        </w:rPr>
      </w:pPr>
    </w:p>
    <w:p w14:paraId="4B5248D7" w14:textId="3577FB65" w:rsidR="00215E11" w:rsidRDefault="00D45CEC" w:rsidP="00E32714">
      <w:pPr>
        <w:spacing w:after="0" w:line="240" w:lineRule="auto"/>
        <w:ind w:firstLine="567"/>
        <w:jc w:val="both"/>
        <w:rPr>
          <w:rFonts w:ascii="Times New Roman" w:hAnsi="Times New Roman"/>
          <w:sz w:val="24"/>
          <w:szCs w:val="24"/>
        </w:rPr>
      </w:pPr>
      <w:r w:rsidRPr="00D80BBE">
        <w:rPr>
          <w:rFonts w:ascii="Times New Roman" w:hAnsi="Times New Roman"/>
          <w:sz w:val="24"/>
          <w:szCs w:val="24"/>
        </w:rPr>
        <w:t>1. Утвердить</w:t>
      </w:r>
      <w:r w:rsidR="00215E11">
        <w:rPr>
          <w:rFonts w:ascii="Times New Roman" w:hAnsi="Times New Roman"/>
          <w:sz w:val="24"/>
          <w:szCs w:val="24"/>
        </w:rPr>
        <w:t xml:space="preserve"> </w:t>
      </w:r>
      <w:r w:rsidR="00D86FFA">
        <w:rPr>
          <w:rFonts w:ascii="Times New Roman" w:hAnsi="Times New Roman"/>
          <w:sz w:val="24"/>
          <w:szCs w:val="24"/>
        </w:rPr>
        <w:t>административный</w:t>
      </w:r>
      <w:r w:rsidR="00215E11">
        <w:rPr>
          <w:rFonts w:ascii="Times New Roman" w:hAnsi="Times New Roman"/>
          <w:sz w:val="24"/>
          <w:szCs w:val="24"/>
        </w:rPr>
        <w:t xml:space="preserve"> </w:t>
      </w:r>
      <w:r w:rsidR="00D86FFA">
        <w:rPr>
          <w:rFonts w:ascii="Times New Roman" w:hAnsi="Times New Roman"/>
          <w:sz w:val="24"/>
          <w:szCs w:val="24"/>
        </w:rPr>
        <w:t xml:space="preserve">регламент предоставления муниципальной услуги «Выдача разрешения о переводе жилого помещения в нежилое или нежилое помещение в жилое </w:t>
      </w:r>
      <w:r w:rsidR="00E32714">
        <w:rPr>
          <w:rFonts w:ascii="Times New Roman" w:hAnsi="Times New Roman"/>
          <w:sz w:val="24"/>
          <w:szCs w:val="24"/>
        </w:rPr>
        <w:br/>
      </w:r>
      <w:r w:rsidR="00D86FFA">
        <w:rPr>
          <w:rFonts w:ascii="Times New Roman" w:hAnsi="Times New Roman"/>
          <w:sz w:val="24"/>
          <w:szCs w:val="24"/>
        </w:rPr>
        <w:t>в мно</w:t>
      </w:r>
      <w:r w:rsidR="00796BBF">
        <w:rPr>
          <w:rFonts w:ascii="Times New Roman" w:hAnsi="Times New Roman"/>
          <w:sz w:val="24"/>
          <w:szCs w:val="24"/>
        </w:rPr>
        <w:t>гоквартирном доме». (Приложение</w:t>
      </w:r>
      <w:r w:rsidR="00A27936">
        <w:rPr>
          <w:rFonts w:ascii="Times New Roman" w:hAnsi="Times New Roman"/>
          <w:sz w:val="24"/>
          <w:szCs w:val="24"/>
        </w:rPr>
        <w:t>.</w:t>
      </w:r>
      <w:r w:rsidR="00D86FFA">
        <w:rPr>
          <w:rFonts w:ascii="Times New Roman" w:hAnsi="Times New Roman"/>
          <w:sz w:val="24"/>
          <w:szCs w:val="24"/>
        </w:rPr>
        <w:t>)</w:t>
      </w:r>
    </w:p>
    <w:p w14:paraId="2EC141E3" w14:textId="1536BA02" w:rsidR="00215E11" w:rsidRDefault="00D86FFA" w:rsidP="00E32714">
      <w:pPr>
        <w:spacing w:after="0" w:line="240" w:lineRule="auto"/>
        <w:ind w:firstLine="567"/>
        <w:jc w:val="both"/>
        <w:rPr>
          <w:rFonts w:ascii="Times New Roman" w:hAnsi="Times New Roman"/>
          <w:sz w:val="24"/>
          <w:szCs w:val="24"/>
        </w:rPr>
      </w:pPr>
      <w:r>
        <w:rPr>
          <w:rFonts w:ascii="Times New Roman" w:hAnsi="Times New Roman"/>
          <w:sz w:val="24"/>
          <w:szCs w:val="24"/>
        </w:rPr>
        <w:t>2. Признать утратившим силу</w:t>
      </w:r>
      <w:r w:rsidR="005D6F91">
        <w:rPr>
          <w:rFonts w:ascii="Times New Roman" w:hAnsi="Times New Roman"/>
          <w:sz w:val="24"/>
          <w:szCs w:val="24"/>
        </w:rPr>
        <w:t xml:space="preserve"> постановление Администрации гор</w:t>
      </w:r>
      <w:r w:rsidR="002E2A69">
        <w:rPr>
          <w:rFonts w:ascii="Times New Roman" w:hAnsi="Times New Roman"/>
          <w:sz w:val="24"/>
          <w:szCs w:val="24"/>
        </w:rPr>
        <w:t>одского округа Воскресенск от 15.09.2023 №5300</w:t>
      </w:r>
      <w:r w:rsidR="005D6F91">
        <w:rPr>
          <w:rFonts w:ascii="Times New Roman" w:hAnsi="Times New Roman"/>
          <w:sz w:val="24"/>
          <w:szCs w:val="24"/>
        </w:rPr>
        <w:t xml:space="preserve"> «Об утверждении административного регламента предоставления муниципальной услуги «Выдача разрешения о переводе жилого помещения в нежилое помещение или нежилого помещения в жилое помещение в многоквартирном доме»</w:t>
      </w:r>
      <w:r w:rsidR="00995D04">
        <w:rPr>
          <w:rFonts w:ascii="Times New Roman" w:hAnsi="Times New Roman"/>
          <w:sz w:val="24"/>
          <w:szCs w:val="24"/>
        </w:rPr>
        <w:t>.</w:t>
      </w:r>
    </w:p>
    <w:p w14:paraId="47097CE1" w14:textId="2BE9EA01" w:rsidR="00995D04" w:rsidRDefault="00995D04" w:rsidP="00E32714">
      <w:pPr>
        <w:spacing w:after="0" w:line="240" w:lineRule="auto"/>
        <w:ind w:firstLine="567"/>
        <w:jc w:val="both"/>
        <w:rPr>
          <w:rFonts w:ascii="Times New Roman" w:hAnsi="Times New Roman"/>
          <w:sz w:val="24"/>
          <w:szCs w:val="24"/>
        </w:rPr>
      </w:pPr>
      <w:r>
        <w:rPr>
          <w:rFonts w:ascii="Times New Roman" w:hAnsi="Times New Roman"/>
          <w:sz w:val="24"/>
          <w:szCs w:val="24"/>
        </w:rPr>
        <w:t xml:space="preserve">3. </w:t>
      </w:r>
      <w:r w:rsidR="004A2791" w:rsidRPr="004A2791">
        <w:rPr>
          <w:rFonts w:ascii="Times New Roman" w:hAnsi="Times New Roman"/>
          <w:sz w:val="24"/>
          <w:szCs w:val="24"/>
        </w:rPr>
        <w:t>Управлению внутренних коммуникаций Администрации городского округа Воскресенск Московской области обеспечить разм</w:t>
      </w:r>
      <w:r w:rsidR="004A2791">
        <w:rPr>
          <w:rFonts w:ascii="Times New Roman" w:hAnsi="Times New Roman"/>
          <w:sz w:val="24"/>
          <w:szCs w:val="24"/>
        </w:rPr>
        <w:t xml:space="preserve">ещение настоящего постановления </w:t>
      </w:r>
      <w:r w:rsidR="004A2791" w:rsidRPr="004A2791">
        <w:rPr>
          <w:rFonts w:ascii="Times New Roman" w:hAnsi="Times New Roman"/>
          <w:sz w:val="24"/>
          <w:szCs w:val="24"/>
        </w:rPr>
        <w:t>в сетевом издании «Официальный вестник городского округа Воскресенск Московской области» и на официальном сайте городского округа Воскресенск</w:t>
      </w:r>
      <w:r w:rsidR="004A2791">
        <w:rPr>
          <w:rFonts w:ascii="Times New Roman" w:hAnsi="Times New Roman"/>
          <w:sz w:val="24"/>
          <w:szCs w:val="24"/>
        </w:rPr>
        <w:t>.</w:t>
      </w:r>
    </w:p>
    <w:p w14:paraId="28C9468C" w14:textId="394A83B1" w:rsidR="00464DD2" w:rsidRDefault="00995D04" w:rsidP="00000869">
      <w:pPr>
        <w:spacing w:after="0" w:line="240" w:lineRule="auto"/>
        <w:ind w:firstLine="567"/>
        <w:jc w:val="both"/>
        <w:rPr>
          <w:rFonts w:ascii="Times New Roman" w:hAnsi="Times New Roman"/>
          <w:sz w:val="24"/>
          <w:szCs w:val="24"/>
        </w:rPr>
      </w:pPr>
      <w:r>
        <w:rPr>
          <w:rFonts w:ascii="Times New Roman" w:hAnsi="Times New Roman"/>
          <w:sz w:val="24"/>
          <w:szCs w:val="24"/>
        </w:rPr>
        <w:t>4. Контроль за исполнением настоящего постановления возложить на заместителя Главы городского округа Воскресенск И</w:t>
      </w:r>
      <w:r w:rsidR="00067330">
        <w:rPr>
          <w:rFonts w:ascii="Times New Roman" w:hAnsi="Times New Roman"/>
          <w:sz w:val="24"/>
          <w:szCs w:val="24"/>
        </w:rPr>
        <w:t>л</w:t>
      </w:r>
      <w:r>
        <w:rPr>
          <w:rFonts w:ascii="Times New Roman" w:hAnsi="Times New Roman"/>
          <w:sz w:val="24"/>
          <w:szCs w:val="24"/>
        </w:rPr>
        <w:t>юшина О.В.</w:t>
      </w:r>
    </w:p>
    <w:p w14:paraId="2D47A2D2" w14:textId="77777777" w:rsidR="00D45CEC" w:rsidRPr="00D80BBE" w:rsidRDefault="00D45CEC" w:rsidP="00D45CEC">
      <w:pPr>
        <w:spacing w:after="0" w:line="240" w:lineRule="auto"/>
        <w:ind w:firstLine="567"/>
        <w:jc w:val="both"/>
        <w:rPr>
          <w:rFonts w:ascii="Times New Roman" w:hAnsi="Times New Roman"/>
          <w:sz w:val="24"/>
          <w:szCs w:val="24"/>
        </w:rPr>
      </w:pPr>
    </w:p>
    <w:p w14:paraId="303E2862" w14:textId="77777777" w:rsidR="00D45CEC" w:rsidRDefault="00D45CEC" w:rsidP="00D45CEC">
      <w:pPr>
        <w:spacing w:after="0" w:line="240" w:lineRule="auto"/>
        <w:ind w:firstLine="567"/>
        <w:jc w:val="both"/>
        <w:rPr>
          <w:rFonts w:ascii="Times New Roman" w:hAnsi="Times New Roman"/>
          <w:sz w:val="24"/>
          <w:szCs w:val="24"/>
        </w:rPr>
      </w:pPr>
    </w:p>
    <w:p w14:paraId="5BA00620" w14:textId="77777777" w:rsidR="00995D04" w:rsidRPr="00A36210" w:rsidRDefault="00995D04" w:rsidP="00D45CEC">
      <w:pPr>
        <w:spacing w:after="0" w:line="240" w:lineRule="auto"/>
        <w:ind w:firstLine="567"/>
        <w:jc w:val="both"/>
        <w:rPr>
          <w:rFonts w:ascii="Times New Roman" w:hAnsi="Times New Roman"/>
          <w:sz w:val="24"/>
          <w:szCs w:val="24"/>
        </w:rPr>
      </w:pPr>
    </w:p>
    <w:p w14:paraId="50E2B97C" w14:textId="18325C68" w:rsidR="009115A6" w:rsidRDefault="00A27936" w:rsidP="00D45CEC">
      <w:pPr>
        <w:tabs>
          <w:tab w:val="left" w:pos="3119"/>
        </w:tabs>
        <w:spacing w:after="0" w:line="240" w:lineRule="auto"/>
        <w:jc w:val="both"/>
        <w:rPr>
          <w:rFonts w:ascii="Times New Roman" w:hAnsi="Times New Roman"/>
          <w:sz w:val="24"/>
          <w:szCs w:val="24"/>
        </w:rPr>
        <w:sectPr w:rsidR="009115A6" w:rsidSect="009115A6">
          <w:headerReference w:type="even" r:id="rId9"/>
          <w:headerReference w:type="default" r:id="rId10"/>
          <w:footerReference w:type="even" r:id="rId11"/>
          <w:footerReference w:type="default" r:id="rId12"/>
          <w:headerReference w:type="first" r:id="rId13"/>
          <w:footerReference w:type="first" r:id="rId14"/>
          <w:pgSz w:w="11906" w:h="16838"/>
          <w:pgMar w:top="567" w:right="566" w:bottom="993" w:left="1134" w:header="709" w:footer="709" w:gutter="0"/>
          <w:cols w:space="708"/>
          <w:titlePg/>
          <w:docGrid w:linePitch="360"/>
        </w:sectPr>
      </w:pPr>
      <w:r>
        <w:rPr>
          <w:rFonts w:ascii="Times New Roman" w:hAnsi="Times New Roman"/>
          <w:sz w:val="24"/>
          <w:szCs w:val="24"/>
        </w:rPr>
        <w:t>Глава</w:t>
      </w:r>
      <w:r w:rsidR="00D45CEC" w:rsidRPr="00A36210">
        <w:rPr>
          <w:rFonts w:ascii="Times New Roman" w:hAnsi="Times New Roman"/>
          <w:sz w:val="24"/>
          <w:szCs w:val="24"/>
        </w:rPr>
        <w:t xml:space="preserve"> городского округа Воскресенск</w:t>
      </w:r>
      <w:r w:rsidR="00796BBF">
        <w:rPr>
          <w:rFonts w:ascii="Times New Roman" w:hAnsi="Times New Roman"/>
          <w:sz w:val="24"/>
          <w:szCs w:val="24"/>
        </w:rPr>
        <w:tab/>
      </w:r>
      <w:r w:rsidR="00796BBF">
        <w:rPr>
          <w:rFonts w:ascii="Times New Roman" w:hAnsi="Times New Roman"/>
          <w:sz w:val="24"/>
          <w:szCs w:val="24"/>
        </w:rPr>
        <w:tab/>
      </w:r>
      <w:r w:rsidR="00796BBF">
        <w:rPr>
          <w:rFonts w:ascii="Times New Roman" w:hAnsi="Times New Roman"/>
          <w:sz w:val="24"/>
          <w:szCs w:val="24"/>
        </w:rPr>
        <w:tab/>
      </w:r>
      <w:r w:rsidR="00796BBF">
        <w:rPr>
          <w:rFonts w:ascii="Times New Roman" w:hAnsi="Times New Roman"/>
          <w:sz w:val="24"/>
          <w:szCs w:val="24"/>
        </w:rPr>
        <w:tab/>
      </w:r>
      <w:r w:rsidR="00796BBF">
        <w:rPr>
          <w:rFonts w:ascii="Times New Roman" w:hAnsi="Times New Roman"/>
          <w:sz w:val="24"/>
          <w:szCs w:val="24"/>
        </w:rPr>
        <w:tab/>
      </w:r>
      <w:r w:rsidR="00796BBF">
        <w:rPr>
          <w:rFonts w:ascii="Times New Roman" w:hAnsi="Times New Roman"/>
          <w:sz w:val="24"/>
          <w:szCs w:val="24"/>
        </w:rPr>
        <w:tab/>
      </w:r>
      <w:r w:rsidR="00796BBF">
        <w:rPr>
          <w:rFonts w:ascii="Times New Roman" w:hAnsi="Times New Roman"/>
          <w:sz w:val="24"/>
          <w:szCs w:val="24"/>
        </w:rPr>
        <w:tab/>
        <w:t xml:space="preserve"> </w:t>
      </w:r>
      <w:r>
        <w:rPr>
          <w:rFonts w:ascii="Times New Roman" w:hAnsi="Times New Roman"/>
          <w:sz w:val="24"/>
          <w:szCs w:val="24"/>
        </w:rPr>
        <w:t xml:space="preserve">     А.В. Малкин</w:t>
      </w:r>
    </w:p>
    <w:p w14:paraId="7E8A5DFD" w14:textId="77777777" w:rsidR="00A27936" w:rsidRPr="00A27936" w:rsidRDefault="00A27936" w:rsidP="00A27936">
      <w:pPr>
        <w:tabs>
          <w:tab w:val="left" w:pos="6521"/>
        </w:tabs>
        <w:spacing w:line="240" w:lineRule="auto"/>
        <w:ind w:left="6663"/>
        <w:rPr>
          <w:rFonts w:ascii="Times New Roman" w:hAnsi="Times New Roman" w:cs="Times New Roman"/>
          <w:sz w:val="24"/>
          <w:szCs w:val="24"/>
        </w:rPr>
      </w:pPr>
      <w:r w:rsidRPr="00A27936">
        <w:rPr>
          <w:rFonts w:ascii="Times New Roman" w:hAnsi="Times New Roman" w:cs="Times New Roman"/>
          <w:sz w:val="24"/>
          <w:szCs w:val="24"/>
        </w:rPr>
        <w:lastRenderedPageBreak/>
        <w:t>УТВЕРЖДЕН</w:t>
      </w:r>
      <w:r w:rsidRPr="00A27936">
        <w:rPr>
          <w:rFonts w:ascii="Times New Roman" w:hAnsi="Times New Roman" w:cs="Times New Roman"/>
          <w:sz w:val="24"/>
          <w:szCs w:val="24"/>
        </w:rPr>
        <w:br/>
        <w:t xml:space="preserve">постановлением Администрации </w:t>
      </w:r>
      <w:r w:rsidRPr="00A27936">
        <w:rPr>
          <w:rFonts w:ascii="Times New Roman" w:hAnsi="Times New Roman" w:cs="Times New Roman"/>
          <w:sz w:val="24"/>
          <w:szCs w:val="24"/>
        </w:rPr>
        <w:br/>
        <w:t>городского округа Воскресенск</w:t>
      </w:r>
      <w:r w:rsidRPr="00A27936">
        <w:rPr>
          <w:rFonts w:ascii="Times New Roman" w:hAnsi="Times New Roman" w:cs="Times New Roman"/>
          <w:sz w:val="24"/>
          <w:szCs w:val="24"/>
        </w:rPr>
        <w:br/>
        <w:t>Московской области</w:t>
      </w:r>
    </w:p>
    <w:p w14:paraId="1D44A63A" w14:textId="77777777" w:rsidR="00A27936" w:rsidRPr="00A27936" w:rsidRDefault="00A27936" w:rsidP="00A27936">
      <w:pPr>
        <w:spacing w:line="240" w:lineRule="auto"/>
        <w:ind w:firstLine="6663"/>
        <w:rPr>
          <w:rFonts w:ascii="Times New Roman" w:hAnsi="Times New Roman" w:cs="Times New Roman"/>
          <w:sz w:val="24"/>
          <w:szCs w:val="24"/>
        </w:rPr>
      </w:pPr>
      <w:r w:rsidRPr="00A27936">
        <w:rPr>
          <w:rFonts w:ascii="Times New Roman" w:hAnsi="Times New Roman" w:cs="Times New Roman"/>
          <w:sz w:val="24"/>
          <w:szCs w:val="24"/>
        </w:rPr>
        <w:t>от______202_ №__</w:t>
      </w:r>
    </w:p>
    <w:p w14:paraId="14D79FC0" w14:textId="77777777" w:rsidR="008918F0" w:rsidRPr="009D6DAD" w:rsidRDefault="008918F0" w:rsidP="00F40970">
      <w:pPr>
        <w:spacing w:after="0"/>
        <w:rPr>
          <w:rFonts w:ascii="Times New Roman" w:hAnsi="Times New Roman" w:cs="Times New Roman"/>
          <w:sz w:val="24"/>
          <w:szCs w:val="24"/>
        </w:rPr>
      </w:pPr>
    </w:p>
    <w:p w14:paraId="2F183509" w14:textId="77777777" w:rsidR="002B7325" w:rsidRPr="009D6DAD" w:rsidRDefault="002B7325" w:rsidP="00F40970">
      <w:pPr>
        <w:spacing w:after="0"/>
        <w:rPr>
          <w:rFonts w:ascii="Times New Roman" w:hAnsi="Times New Roman" w:cs="Times New Roman"/>
          <w:sz w:val="24"/>
          <w:szCs w:val="24"/>
        </w:rPr>
      </w:pPr>
    </w:p>
    <w:p w14:paraId="4EB75B28" w14:textId="77777777" w:rsidR="00F40970" w:rsidRDefault="00EF6C2C" w:rsidP="008002B0">
      <w:pPr>
        <w:spacing w:after="0" w:line="240" w:lineRule="auto"/>
        <w:jc w:val="center"/>
        <w:rPr>
          <w:rFonts w:ascii="Times New Roman" w:hAnsi="Times New Roman" w:cs="Times New Roman"/>
          <w:sz w:val="24"/>
          <w:szCs w:val="24"/>
        </w:rPr>
      </w:pPr>
      <w:r w:rsidRPr="009D6DAD">
        <w:rPr>
          <w:rFonts w:ascii="Times New Roman" w:hAnsi="Times New Roman" w:cs="Times New Roman"/>
          <w:sz w:val="24"/>
          <w:szCs w:val="24"/>
        </w:rPr>
        <w:t>А</w:t>
      </w:r>
      <w:r w:rsidR="003465BD" w:rsidRPr="009D6DAD">
        <w:rPr>
          <w:rFonts w:ascii="Times New Roman" w:hAnsi="Times New Roman" w:cs="Times New Roman"/>
          <w:sz w:val="24"/>
          <w:szCs w:val="24"/>
        </w:rPr>
        <w:t>дминистративн</w:t>
      </w:r>
      <w:r w:rsidR="009D6DAD">
        <w:rPr>
          <w:rFonts w:ascii="Times New Roman" w:hAnsi="Times New Roman" w:cs="Times New Roman"/>
          <w:sz w:val="24"/>
          <w:szCs w:val="24"/>
        </w:rPr>
        <w:t>ый</w:t>
      </w:r>
      <w:r w:rsidR="003465BD" w:rsidRPr="009D6DAD">
        <w:rPr>
          <w:rFonts w:ascii="Times New Roman" w:hAnsi="Times New Roman" w:cs="Times New Roman"/>
          <w:sz w:val="24"/>
          <w:szCs w:val="24"/>
        </w:rPr>
        <w:t xml:space="preserve"> регламент </w:t>
      </w:r>
      <w:r w:rsidR="003465BD" w:rsidRPr="009D6DAD">
        <w:rPr>
          <w:rFonts w:ascii="Times New Roman" w:hAnsi="Times New Roman" w:cs="Times New Roman"/>
          <w:sz w:val="24"/>
          <w:szCs w:val="24"/>
        </w:rPr>
        <w:br/>
        <w:t xml:space="preserve">предоставления </w:t>
      </w:r>
      <w:r w:rsidR="006A78BD" w:rsidRPr="009D6DAD">
        <w:rPr>
          <w:rFonts w:ascii="Times New Roman" w:hAnsi="Times New Roman" w:cs="Times New Roman"/>
          <w:sz w:val="24"/>
          <w:szCs w:val="24"/>
        </w:rPr>
        <w:t>муниципальной</w:t>
      </w:r>
      <w:r w:rsidR="003465BD" w:rsidRPr="009D6DAD">
        <w:rPr>
          <w:rFonts w:ascii="Times New Roman" w:hAnsi="Times New Roman" w:cs="Times New Roman"/>
          <w:sz w:val="24"/>
          <w:szCs w:val="24"/>
        </w:rPr>
        <w:t xml:space="preserve"> услуги</w:t>
      </w:r>
      <w:r w:rsidR="008002B0">
        <w:rPr>
          <w:rFonts w:ascii="Times New Roman" w:hAnsi="Times New Roman" w:cs="Times New Roman"/>
          <w:sz w:val="24"/>
          <w:szCs w:val="24"/>
        </w:rPr>
        <w:br/>
      </w:r>
      <w:r w:rsidR="00F40970" w:rsidRPr="009D6DAD">
        <w:rPr>
          <w:rFonts w:ascii="Times New Roman" w:hAnsi="Times New Roman" w:cs="Times New Roman"/>
          <w:sz w:val="24"/>
          <w:szCs w:val="24"/>
        </w:rPr>
        <w:t>«</w:t>
      </w:r>
      <w:r w:rsidR="006A78BD" w:rsidRPr="009D6DAD">
        <w:rPr>
          <w:rFonts w:ascii="Times New Roman" w:hAnsi="Times New Roman" w:cs="Times New Roman"/>
          <w:sz w:val="24"/>
          <w:szCs w:val="24"/>
        </w:rPr>
        <w:t xml:space="preserve">Выдача </w:t>
      </w:r>
      <w:r w:rsidR="00E514B8" w:rsidRPr="009D6DAD">
        <w:rPr>
          <w:rFonts w:ascii="Times New Roman" w:hAnsi="Times New Roman" w:cs="Times New Roman"/>
          <w:sz w:val="24"/>
          <w:szCs w:val="24"/>
        </w:rPr>
        <w:t>решения</w:t>
      </w:r>
      <w:r w:rsidR="006A78BD" w:rsidRPr="009D6DAD">
        <w:rPr>
          <w:rFonts w:ascii="Times New Roman" w:hAnsi="Times New Roman" w:cs="Times New Roman"/>
          <w:sz w:val="24"/>
          <w:szCs w:val="24"/>
        </w:rPr>
        <w:t xml:space="preserve"> о переводе жилого помещения в нежилое помещение </w:t>
      </w:r>
      <w:r w:rsidR="00423CA9" w:rsidRPr="009D6DAD">
        <w:rPr>
          <w:rFonts w:ascii="Times New Roman" w:hAnsi="Times New Roman" w:cs="Times New Roman"/>
          <w:sz w:val="24"/>
          <w:szCs w:val="24"/>
        </w:rPr>
        <w:br/>
      </w:r>
      <w:r w:rsidR="006A78BD" w:rsidRPr="009D6DAD">
        <w:rPr>
          <w:rFonts w:ascii="Times New Roman" w:hAnsi="Times New Roman" w:cs="Times New Roman"/>
          <w:sz w:val="24"/>
          <w:szCs w:val="24"/>
        </w:rPr>
        <w:t>или нежилого помещения в жилое помещение в многоквартирном доме</w:t>
      </w:r>
      <w:r w:rsidR="00F40970" w:rsidRPr="009D6DAD">
        <w:rPr>
          <w:rFonts w:ascii="Times New Roman" w:hAnsi="Times New Roman" w:cs="Times New Roman"/>
          <w:sz w:val="24"/>
          <w:szCs w:val="24"/>
        </w:rPr>
        <w:t>»</w:t>
      </w:r>
    </w:p>
    <w:p w14:paraId="6B30F2E8" w14:textId="77777777" w:rsidR="008002B0" w:rsidRPr="009D6DAD" w:rsidRDefault="008002B0" w:rsidP="008002B0">
      <w:pPr>
        <w:spacing w:after="0" w:line="240" w:lineRule="auto"/>
        <w:jc w:val="center"/>
        <w:rPr>
          <w:rFonts w:ascii="Times New Roman" w:hAnsi="Times New Roman" w:cs="Times New Roman"/>
          <w:sz w:val="24"/>
          <w:szCs w:val="24"/>
        </w:rPr>
      </w:pPr>
    </w:p>
    <w:p w14:paraId="6DE7B3F4" w14:textId="77777777" w:rsidR="00C43BFB" w:rsidRPr="00C43BFB" w:rsidRDefault="008535DC" w:rsidP="00C43BFB">
      <w:pPr>
        <w:pStyle w:val="24"/>
        <w:rPr>
          <w:rStyle w:val="a8"/>
          <w:rFonts w:ascii="Times New Roman" w:hAnsi="Times New Roman" w:cs="Times New Roman"/>
          <w:noProof/>
          <w:color w:val="000000" w:themeColor="text1"/>
          <w:sz w:val="24"/>
          <w:szCs w:val="24"/>
          <w:u w:val="none"/>
        </w:rPr>
      </w:pPr>
      <w:hyperlink w:anchor="_Toc107861836" w:history="1">
        <w:r w:rsidR="00C43BFB" w:rsidRPr="00C43BFB">
          <w:rPr>
            <w:rStyle w:val="a8"/>
            <w:rFonts w:ascii="Times New Roman" w:hAnsi="Times New Roman" w:cs="Times New Roman"/>
            <w:noProof/>
            <w:color w:val="000000" w:themeColor="text1"/>
            <w:sz w:val="24"/>
            <w:szCs w:val="24"/>
            <w:u w:val="none"/>
          </w:rPr>
          <w:t>I. Общие положения</w:t>
        </w:r>
        <w:r w:rsidR="00C43BFB" w:rsidRPr="00C43BFB">
          <w:rPr>
            <w:rStyle w:val="a8"/>
            <w:rFonts w:ascii="Times New Roman" w:hAnsi="Times New Roman" w:cs="Times New Roman"/>
            <w:noProof/>
            <w:webHidden/>
            <w:color w:val="000000" w:themeColor="text1"/>
            <w:sz w:val="24"/>
            <w:szCs w:val="24"/>
            <w:u w:val="none"/>
          </w:rPr>
          <w:tab/>
          <w:t>4</w:t>
        </w:r>
      </w:hyperlink>
    </w:p>
    <w:p w14:paraId="6CEF8961" w14:textId="77777777" w:rsidR="00C43BFB" w:rsidRPr="00C43BFB" w:rsidRDefault="008535DC" w:rsidP="00C43BFB">
      <w:pPr>
        <w:pStyle w:val="24"/>
        <w:rPr>
          <w:rStyle w:val="a8"/>
          <w:rFonts w:ascii="Times New Roman" w:hAnsi="Times New Roman" w:cs="Times New Roman"/>
          <w:noProof/>
          <w:color w:val="000000" w:themeColor="text1"/>
          <w:sz w:val="24"/>
          <w:szCs w:val="24"/>
          <w:u w:val="none"/>
        </w:rPr>
      </w:pPr>
      <w:hyperlink w:anchor="_Toc107861837" w:history="1">
        <w:r w:rsidR="00C43BFB" w:rsidRPr="00C43BFB">
          <w:rPr>
            <w:rStyle w:val="a8"/>
            <w:rFonts w:ascii="Times New Roman" w:hAnsi="Times New Roman" w:cs="Times New Roman"/>
            <w:noProof/>
            <w:color w:val="000000" w:themeColor="text1"/>
            <w:sz w:val="24"/>
            <w:szCs w:val="24"/>
            <w:u w:val="none"/>
          </w:rPr>
          <w:t>1. Предмет регулирования административного регламента</w:t>
        </w:r>
        <w:r w:rsidR="00C43BFB" w:rsidRPr="00C43BFB">
          <w:rPr>
            <w:rStyle w:val="a8"/>
            <w:rFonts w:ascii="Times New Roman" w:hAnsi="Times New Roman" w:cs="Times New Roman"/>
            <w:noProof/>
            <w:webHidden/>
            <w:color w:val="000000" w:themeColor="text1"/>
            <w:sz w:val="24"/>
            <w:szCs w:val="24"/>
            <w:u w:val="none"/>
          </w:rPr>
          <w:tab/>
          <w:t>4</w:t>
        </w:r>
      </w:hyperlink>
    </w:p>
    <w:p w14:paraId="3C764440" w14:textId="77777777" w:rsidR="00C43BFB" w:rsidRPr="00C43BFB" w:rsidRDefault="008535DC" w:rsidP="00C43BFB">
      <w:pPr>
        <w:pStyle w:val="24"/>
        <w:rPr>
          <w:rStyle w:val="a8"/>
          <w:rFonts w:ascii="Times New Roman" w:hAnsi="Times New Roman" w:cs="Times New Roman"/>
          <w:noProof/>
          <w:color w:val="000000" w:themeColor="text1"/>
          <w:sz w:val="24"/>
          <w:szCs w:val="24"/>
          <w:u w:val="none"/>
        </w:rPr>
      </w:pPr>
      <w:hyperlink w:anchor="_Toc107861838" w:history="1">
        <w:r w:rsidR="00C43BFB" w:rsidRPr="00C43BFB">
          <w:rPr>
            <w:rStyle w:val="a8"/>
            <w:rFonts w:ascii="Times New Roman" w:hAnsi="Times New Roman" w:cs="Times New Roman"/>
            <w:noProof/>
            <w:color w:val="000000" w:themeColor="text1"/>
            <w:sz w:val="24"/>
            <w:szCs w:val="24"/>
            <w:u w:val="none"/>
          </w:rPr>
          <w:t>2. Круг заявителей</w:t>
        </w:r>
        <w:r w:rsidR="00C43BFB" w:rsidRPr="00C43BFB">
          <w:rPr>
            <w:rStyle w:val="a8"/>
            <w:rFonts w:ascii="Times New Roman" w:hAnsi="Times New Roman" w:cs="Times New Roman"/>
            <w:noProof/>
            <w:webHidden/>
            <w:color w:val="000000" w:themeColor="text1"/>
            <w:sz w:val="24"/>
            <w:szCs w:val="24"/>
            <w:u w:val="none"/>
          </w:rPr>
          <w:tab/>
          <w:t>4</w:t>
        </w:r>
      </w:hyperlink>
    </w:p>
    <w:p w14:paraId="20252863" w14:textId="77777777" w:rsidR="00C43BFB" w:rsidRPr="00C43BFB" w:rsidRDefault="008535DC" w:rsidP="00C43BFB">
      <w:pPr>
        <w:pStyle w:val="24"/>
        <w:rPr>
          <w:rStyle w:val="a8"/>
          <w:rFonts w:ascii="Times New Roman" w:hAnsi="Times New Roman" w:cs="Times New Roman"/>
          <w:noProof/>
          <w:color w:val="000000" w:themeColor="text1"/>
          <w:sz w:val="24"/>
          <w:szCs w:val="24"/>
          <w:u w:val="none"/>
        </w:rPr>
      </w:pPr>
      <w:hyperlink w:anchor="_Toc107861839" w:history="1">
        <w:r w:rsidR="00C43BFB" w:rsidRPr="00C43BFB">
          <w:rPr>
            <w:rStyle w:val="a8"/>
            <w:rFonts w:ascii="Times New Roman" w:hAnsi="Times New Roman" w:cs="Times New Roman"/>
            <w:noProof/>
            <w:color w:val="000000" w:themeColor="text1"/>
            <w:sz w:val="24"/>
            <w:szCs w:val="24"/>
            <w:u w:val="none"/>
          </w:rPr>
          <w:t>II. Стандарт предоставления Услуги</w:t>
        </w:r>
        <w:r w:rsidR="00C43BFB" w:rsidRPr="00C43BFB">
          <w:rPr>
            <w:rStyle w:val="a8"/>
            <w:rFonts w:ascii="Times New Roman" w:hAnsi="Times New Roman" w:cs="Times New Roman"/>
            <w:noProof/>
            <w:webHidden/>
            <w:color w:val="000000" w:themeColor="text1"/>
            <w:sz w:val="24"/>
            <w:szCs w:val="24"/>
            <w:u w:val="none"/>
          </w:rPr>
          <w:tab/>
          <w:t>5</w:t>
        </w:r>
      </w:hyperlink>
    </w:p>
    <w:p w14:paraId="4C8B2F56" w14:textId="77777777" w:rsidR="00C43BFB" w:rsidRPr="00C43BFB" w:rsidRDefault="008535DC" w:rsidP="00C43BFB">
      <w:pPr>
        <w:pStyle w:val="24"/>
        <w:rPr>
          <w:rStyle w:val="a8"/>
          <w:rFonts w:ascii="Times New Roman" w:hAnsi="Times New Roman" w:cs="Times New Roman"/>
          <w:noProof/>
          <w:color w:val="000000" w:themeColor="text1"/>
          <w:sz w:val="24"/>
          <w:szCs w:val="24"/>
          <w:u w:val="none"/>
        </w:rPr>
      </w:pPr>
      <w:hyperlink w:anchor="_Toc107861840" w:history="1">
        <w:r w:rsidR="00C43BFB" w:rsidRPr="00C43BFB">
          <w:rPr>
            <w:rStyle w:val="a8"/>
            <w:rFonts w:ascii="Times New Roman" w:hAnsi="Times New Roman" w:cs="Times New Roman"/>
            <w:noProof/>
            <w:color w:val="000000" w:themeColor="text1"/>
            <w:sz w:val="24"/>
            <w:szCs w:val="24"/>
            <w:u w:val="none"/>
          </w:rPr>
          <w:t>3. Наименование Услуги</w:t>
        </w:r>
        <w:r w:rsidR="00C43BFB" w:rsidRPr="00C43BFB">
          <w:rPr>
            <w:rStyle w:val="a8"/>
            <w:rFonts w:ascii="Times New Roman" w:hAnsi="Times New Roman" w:cs="Times New Roman"/>
            <w:noProof/>
            <w:webHidden/>
            <w:color w:val="000000" w:themeColor="text1"/>
            <w:sz w:val="24"/>
            <w:szCs w:val="24"/>
            <w:u w:val="none"/>
          </w:rPr>
          <w:tab/>
          <w:t>5</w:t>
        </w:r>
      </w:hyperlink>
    </w:p>
    <w:p w14:paraId="12A3DA20" w14:textId="77777777" w:rsidR="00C43BFB" w:rsidRPr="00C43BFB" w:rsidRDefault="008535DC" w:rsidP="00C43BFB">
      <w:pPr>
        <w:pStyle w:val="24"/>
        <w:rPr>
          <w:rStyle w:val="a8"/>
          <w:rFonts w:ascii="Times New Roman" w:hAnsi="Times New Roman" w:cs="Times New Roman"/>
          <w:noProof/>
          <w:color w:val="000000" w:themeColor="text1"/>
          <w:sz w:val="24"/>
          <w:szCs w:val="24"/>
          <w:u w:val="none"/>
        </w:rPr>
      </w:pPr>
      <w:hyperlink w:anchor="_Toc107861841" w:history="1">
        <w:r w:rsidR="00C43BFB" w:rsidRPr="00C43BFB">
          <w:rPr>
            <w:rStyle w:val="a8"/>
            <w:rFonts w:ascii="Times New Roman" w:hAnsi="Times New Roman" w:cs="Times New Roman"/>
            <w:noProof/>
            <w:color w:val="000000" w:themeColor="text1"/>
            <w:sz w:val="24"/>
            <w:szCs w:val="24"/>
            <w:u w:val="none"/>
          </w:rPr>
          <w:t>4. Наименование органа местного самоуправления муниципального образования Московской области, предоставляющего Услугу</w:t>
        </w:r>
        <w:r w:rsidR="00C43BFB" w:rsidRPr="00C43BFB">
          <w:rPr>
            <w:rStyle w:val="a8"/>
            <w:rFonts w:ascii="Times New Roman" w:hAnsi="Times New Roman" w:cs="Times New Roman"/>
            <w:noProof/>
            <w:webHidden/>
            <w:color w:val="000000" w:themeColor="text1"/>
            <w:sz w:val="24"/>
            <w:szCs w:val="24"/>
            <w:u w:val="none"/>
          </w:rPr>
          <w:tab/>
          <w:t>5</w:t>
        </w:r>
      </w:hyperlink>
    </w:p>
    <w:p w14:paraId="32F3B5F9" w14:textId="77777777" w:rsidR="00C43BFB" w:rsidRPr="00C43BFB" w:rsidRDefault="008535DC" w:rsidP="00C43BFB">
      <w:pPr>
        <w:pStyle w:val="24"/>
        <w:rPr>
          <w:rStyle w:val="a8"/>
          <w:rFonts w:ascii="Times New Roman" w:hAnsi="Times New Roman" w:cs="Times New Roman"/>
          <w:noProof/>
          <w:color w:val="000000" w:themeColor="text1"/>
          <w:sz w:val="24"/>
          <w:szCs w:val="24"/>
          <w:u w:val="none"/>
        </w:rPr>
      </w:pPr>
      <w:hyperlink w:anchor="_Toc107861842" w:history="1">
        <w:r w:rsidR="00C43BFB" w:rsidRPr="00C43BFB">
          <w:rPr>
            <w:rStyle w:val="a8"/>
            <w:rFonts w:ascii="Times New Roman" w:hAnsi="Times New Roman" w:cs="Times New Roman"/>
            <w:noProof/>
            <w:color w:val="000000" w:themeColor="text1"/>
            <w:sz w:val="24"/>
            <w:szCs w:val="24"/>
            <w:u w:val="none"/>
          </w:rPr>
          <w:t>5. Результат предоставления Услуги</w:t>
        </w:r>
        <w:r w:rsidR="00C43BFB" w:rsidRPr="00C43BFB">
          <w:rPr>
            <w:rStyle w:val="a8"/>
            <w:rFonts w:ascii="Times New Roman" w:hAnsi="Times New Roman" w:cs="Times New Roman"/>
            <w:noProof/>
            <w:webHidden/>
            <w:color w:val="000000" w:themeColor="text1"/>
            <w:sz w:val="24"/>
            <w:szCs w:val="24"/>
            <w:u w:val="none"/>
          </w:rPr>
          <w:tab/>
          <w:t>5</w:t>
        </w:r>
      </w:hyperlink>
    </w:p>
    <w:p w14:paraId="4A98DBB6" w14:textId="77777777" w:rsidR="00C43BFB" w:rsidRPr="00C43BFB" w:rsidRDefault="008535DC" w:rsidP="00C43BFB">
      <w:pPr>
        <w:pStyle w:val="24"/>
        <w:rPr>
          <w:rStyle w:val="a8"/>
          <w:rFonts w:ascii="Times New Roman" w:hAnsi="Times New Roman" w:cs="Times New Roman"/>
          <w:noProof/>
          <w:color w:val="000000" w:themeColor="text1"/>
          <w:sz w:val="24"/>
          <w:szCs w:val="24"/>
          <w:u w:val="none"/>
        </w:rPr>
      </w:pPr>
      <w:hyperlink w:anchor="_Toc107861843" w:history="1">
        <w:r w:rsidR="00C43BFB" w:rsidRPr="00C43BFB">
          <w:rPr>
            <w:rStyle w:val="a8"/>
            <w:rFonts w:ascii="Times New Roman" w:hAnsi="Times New Roman" w:cs="Times New Roman"/>
            <w:noProof/>
            <w:color w:val="000000" w:themeColor="text1"/>
            <w:sz w:val="24"/>
            <w:szCs w:val="24"/>
            <w:u w:val="none"/>
          </w:rPr>
          <w:t>6. Срок предоставления Услуги</w:t>
        </w:r>
        <w:r w:rsidR="00C43BFB" w:rsidRPr="00C43BFB">
          <w:rPr>
            <w:rStyle w:val="a8"/>
            <w:rFonts w:ascii="Times New Roman" w:hAnsi="Times New Roman" w:cs="Times New Roman"/>
            <w:noProof/>
            <w:webHidden/>
            <w:color w:val="000000" w:themeColor="text1"/>
            <w:sz w:val="24"/>
            <w:szCs w:val="24"/>
            <w:u w:val="none"/>
          </w:rPr>
          <w:tab/>
          <w:t>6</w:t>
        </w:r>
      </w:hyperlink>
    </w:p>
    <w:p w14:paraId="6531AF2E" w14:textId="77777777" w:rsidR="00C43BFB" w:rsidRPr="00C43BFB" w:rsidRDefault="008535DC" w:rsidP="00C43BFB">
      <w:pPr>
        <w:pStyle w:val="24"/>
        <w:rPr>
          <w:rStyle w:val="a8"/>
          <w:rFonts w:ascii="Times New Roman" w:hAnsi="Times New Roman" w:cs="Times New Roman"/>
          <w:noProof/>
          <w:color w:val="000000" w:themeColor="text1"/>
          <w:sz w:val="24"/>
          <w:szCs w:val="24"/>
          <w:u w:val="none"/>
        </w:rPr>
      </w:pPr>
      <w:hyperlink w:anchor="_Toc107861844" w:history="1">
        <w:r w:rsidR="00C43BFB" w:rsidRPr="00C43BFB">
          <w:rPr>
            <w:rStyle w:val="a8"/>
            <w:rFonts w:ascii="Times New Roman" w:hAnsi="Times New Roman" w:cs="Times New Roman"/>
            <w:noProof/>
            <w:color w:val="000000" w:themeColor="text1"/>
            <w:sz w:val="24"/>
            <w:szCs w:val="24"/>
            <w:u w:val="none"/>
          </w:rPr>
          <w:t>7. Правовые основания для предоставления Услуги</w:t>
        </w:r>
        <w:r w:rsidR="00C43BFB" w:rsidRPr="00C43BFB">
          <w:rPr>
            <w:rStyle w:val="a8"/>
            <w:rFonts w:ascii="Times New Roman" w:hAnsi="Times New Roman" w:cs="Times New Roman"/>
            <w:noProof/>
            <w:webHidden/>
            <w:color w:val="000000" w:themeColor="text1"/>
            <w:sz w:val="24"/>
            <w:szCs w:val="24"/>
            <w:u w:val="none"/>
          </w:rPr>
          <w:tab/>
          <w:t>6</w:t>
        </w:r>
      </w:hyperlink>
    </w:p>
    <w:p w14:paraId="3E1A5E4A" w14:textId="77777777" w:rsidR="00C43BFB" w:rsidRPr="00C43BFB" w:rsidRDefault="008535DC" w:rsidP="00C43BFB">
      <w:pPr>
        <w:pStyle w:val="24"/>
        <w:rPr>
          <w:rStyle w:val="a8"/>
          <w:rFonts w:ascii="Times New Roman" w:hAnsi="Times New Roman" w:cs="Times New Roman"/>
          <w:noProof/>
          <w:color w:val="000000" w:themeColor="text1"/>
          <w:sz w:val="24"/>
          <w:szCs w:val="24"/>
          <w:u w:val="none"/>
        </w:rPr>
      </w:pPr>
      <w:hyperlink w:anchor="_Toc107861845" w:history="1">
        <w:r w:rsidR="00C43BFB" w:rsidRPr="00C43BFB">
          <w:rPr>
            <w:rStyle w:val="a8"/>
            <w:rFonts w:ascii="Times New Roman" w:hAnsi="Times New Roman" w:cs="Times New Roman"/>
            <w:noProof/>
            <w:color w:val="000000" w:themeColor="text1"/>
            <w:sz w:val="24"/>
            <w:szCs w:val="24"/>
            <w:u w:val="none"/>
          </w:rPr>
          <w:t>8. Исчерпывающий перечень документов,  необходимых для предоставления Услуги</w:t>
        </w:r>
        <w:r w:rsidR="00C43BFB" w:rsidRPr="00C43BFB">
          <w:rPr>
            <w:rStyle w:val="a8"/>
            <w:rFonts w:ascii="Times New Roman" w:hAnsi="Times New Roman" w:cs="Times New Roman"/>
            <w:noProof/>
            <w:webHidden/>
            <w:color w:val="000000" w:themeColor="text1"/>
            <w:sz w:val="24"/>
            <w:szCs w:val="24"/>
            <w:u w:val="none"/>
          </w:rPr>
          <w:tab/>
          <w:t>6</w:t>
        </w:r>
      </w:hyperlink>
    </w:p>
    <w:p w14:paraId="14A009E9" w14:textId="77777777" w:rsidR="00C43BFB" w:rsidRPr="00C43BFB" w:rsidRDefault="008535DC" w:rsidP="00C43BFB">
      <w:pPr>
        <w:pStyle w:val="24"/>
        <w:rPr>
          <w:rStyle w:val="a8"/>
          <w:rFonts w:ascii="Times New Roman" w:hAnsi="Times New Roman" w:cs="Times New Roman"/>
          <w:noProof/>
          <w:color w:val="000000" w:themeColor="text1"/>
          <w:sz w:val="24"/>
          <w:szCs w:val="24"/>
          <w:u w:val="none"/>
        </w:rPr>
      </w:pPr>
      <w:hyperlink w:anchor="_Toc107861846" w:history="1">
        <w:r w:rsidR="00C43BFB" w:rsidRPr="00C43BFB">
          <w:rPr>
            <w:rStyle w:val="a8"/>
            <w:rFonts w:ascii="Times New Roman" w:hAnsi="Times New Roman" w:cs="Times New Roman"/>
            <w:noProof/>
            <w:color w:val="000000" w:themeColor="text1"/>
            <w:sz w:val="24"/>
            <w:szCs w:val="24"/>
            <w:u w:val="none"/>
          </w:rPr>
          <w:t>9. Исчерпывающий перечень оснований для отказа в приеме документов, необходимых для предоставления Услуги</w:t>
        </w:r>
        <w:r w:rsidR="00C43BFB" w:rsidRPr="00C43BFB">
          <w:rPr>
            <w:rStyle w:val="a8"/>
            <w:rFonts w:ascii="Times New Roman" w:hAnsi="Times New Roman" w:cs="Times New Roman"/>
            <w:noProof/>
            <w:webHidden/>
            <w:color w:val="000000" w:themeColor="text1"/>
            <w:sz w:val="24"/>
            <w:szCs w:val="24"/>
            <w:u w:val="none"/>
          </w:rPr>
          <w:tab/>
        </w:r>
      </w:hyperlink>
      <w:r w:rsidR="00C43BFB" w:rsidRPr="00C43BFB">
        <w:rPr>
          <w:rStyle w:val="a8"/>
          <w:rFonts w:ascii="Times New Roman" w:hAnsi="Times New Roman" w:cs="Times New Roman"/>
          <w:noProof/>
          <w:color w:val="000000" w:themeColor="text1"/>
          <w:sz w:val="24"/>
          <w:szCs w:val="24"/>
          <w:u w:val="none"/>
        </w:rPr>
        <w:t>9</w:t>
      </w:r>
    </w:p>
    <w:p w14:paraId="5AA8FEFE" w14:textId="77777777" w:rsidR="00C43BFB" w:rsidRPr="00C43BFB" w:rsidRDefault="008535DC" w:rsidP="00C43BFB">
      <w:pPr>
        <w:pStyle w:val="24"/>
        <w:rPr>
          <w:rStyle w:val="a8"/>
          <w:rFonts w:ascii="Times New Roman" w:hAnsi="Times New Roman" w:cs="Times New Roman"/>
          <w:noProof/>
          <w:color w:val="000000" w:themeColor="text1"/>
          <w:sz w:val="24"/>
          <w:szCs w:val="24"/>
          <w:u w:val="none"/>
        </w:rPr>
      </w:pPr>
      <w:hyperlink w:anchor="_Toc107861847" w:history="1">
        <w:r w:rsidR="00C43BFB" w:rsidRPr="00C43BFB">
          <w:rPr>
            <w:rStyle w:val="a8"/>
            <w:rFonts w:ascii="Times New Roman" w:hAnsi="Times New Roman" w:cs="Times New Roman"/>
            <w:noProof/>
            <w:color w:val="000000" w:themeColor="text1"/>
            <w:sz w:val="24"/>
            <w:szCs w:val="24"/>
            <w:u w:val="none"/>
          </w:rPr>
          <w:t>10. Исчерпывающий перечень оснований для приостановления предоставления Услуги или отказа в предоставлении Услуги</w:t>
        </w:r>
        <w:r w:rsidR="00C43BFB" w:rsidRPr="00C43BFB">
          <w:rPr>
            <w:rStyle w:val="a8"/>
            <w:rFonts w:ascii="Times New Roman" w:hAnsi="Times New Roman" w:cs="Times New Roman"/>
            <w:noProof/>
            <w:webHidden/>
            <w:color w:val="000000" w:themeColor="text1"/>
            <w:sz w:val="24"/>
            <w:szCs w:val="24"/>
            <w:u w:val="none"/>
          </w:rPr>
          <w:tab/>
          <w:t>10</w:t>
        </w:r>
      </w:hyperlink>
    </w:p>
    <w:p w14:paraId="204B3DD4" w14:textId="77777777" w:rsidR="00C43BFB" w:rsidRPr="00C43BFB" w:rsidRDefault="008535DC" w:rsidP="00C43BFB">
      <w:pPr>
        <w:pStyle w:val="24"/>
        <w:rPr>
          <w:rStyle w:val="a8"/>
          <w:rFonts w:ascii="Times New Roman" w:hAnsi="Times New Roman" w:cs="Times New Roman"/>
          <w:noProof/>
          <w:color w:val="000000" w:themeColor="text1"/>
          <w:sz w:val="24"/>
          <w:szCs w:val="24"/>
          <w:u w:val="none"/>
        </w:rPr>
      </w:pPr>
      <w:hyperlink w:anchor="_Toc107861848" w:history="1">
        <w:r w:rsidR="00C43BFB" w:rsidRPr="00C43BFB">
          <w:rPr>
            <w:rStyle w:val="a8"/>
            <w:rFonts w:ascii="Times New Roman" w:hAnsi="Times New Roman" w:cs="Times New Roman"/>
            <w:noProof/>
            <w:color w:val="000000" w:themeColor="text1"/>
            <w:sz w:val="24"/>
            <w:szCs w:val="24"/>
            <w:u w:val="none"/>
          </w:rPr>
          <w:t>11. Размер платы, взимаемой с заявителя при предоставлении Услуги, и способы ее взимания</w:t>
        </w:r>
        <w:r w:rsidR="00C43BFB" w:rsidRPr="00C43BFB">
          <w:rPr>
            <w:rStyle w:val="a8"/>
            <w:rFonts w:ascii="Times New Roman" w:hAnsi="Times New Roman" w:cs="Times New Roman"/>
            <w:noProof/>
            <w:webHidden/>
            <w:color w:val="000000" w:themeColor="text1"/>
            <w:sz w:val="24"/>
            <w:szCs w:val="24"/>
            <w:u w:val="none"/>
          </w:rPr>
          <w:tab/>
          <w:t>11</w:t>
        </w:r>
      </w:hyperlink>
    </w:p>
    <w:p w14:paraId="018FA28B" w14:textId="77777777" w:rsidR="00C43BFB" w:rsidRPr="00C43BFB" w:rsidRDefault="008535DC" w:rsidP="00C43BFB">
      <w:pPr>
        <w:pStyle w:val="24"/>
        <w:rPr>
          <w:rStyle w:val="a8"/>
          <w:rFonts w:ascii="Times New Roman" w:hAnsi="Times New Roman" w:cs="Times New Roman"/>
          <w:noProof/>
          <w:color w:val="000000" w:themeColor="text1"/>
          <w:sz w:val="24"/>
          <w:szCs w:val="24"/>
          <w:u w:val="none"/>
        </w:rPr>
      </w:pPr>
      <w:hyperlink w:anchor="_Toc107861849" w:history="1">
        <w:r w:rsidR="00C43BFB" w:rsidRPr="00C43BFB">
          <w:rPr>
            <w:rStyle w:val="a8"/>
            <w:rFonts w:ascii="Times New Roman" w:hAnsi="Times New Roman" w:cs="Times New Roman"/>
            <w:noProof/>
            <w:color w:val="000000" w:themeColor="text1"/>
            <w:sz w:val="24"/>
            <w:szCs w:val="24"/>
            <w:u w:val="none"/>
          </w:rPr>
          <w:t>12. Максимальный срок ожидания в очереди при подаче заявителем запроса  и при получении результата предоставления Услуги</w:t>
        </w:r>
        <w:r w:rsidR="00C43BFB" w:rsidRPr="00C43BFB">
          <w:rPr>
            <w:rStyle w:val="a8"/>
            <w:rFonts w:ascii="Times New Roman" w:hAnsi="Times New Roman" w:cs="Times New Roman"/>
            <w:noProof/>
            <w:webHidden/>
            <w:color w:val="000000" w:themeColor="text1"/>
            <w:sz w:val="24"/>
            <w:szCs w:val="24"/>
            <w:u w:val="none"/>
          </w:rPr>
          <w:tab/>
          <w:t>12</w:t>
        </w:r>
      </w:hyperlink>
    </w:p>
    <w:p w14:paraId="7E5B6EA2" w14:textId="77777777" w:rsidR="00C43BFB" w:rsidRPr="00C43BFB" w:rsidRDefault="008535DC" w:rsidP="00C43BFB">
      <w:pPr>
        <w:pStyle w:val="24"/>
        <w:rPr>
          <w:rStyle w:val="a8"/>
          <w:rFonts w:ascii="Times New Roman" w:hAnsi="Times New Roman" w:cs="Times New Roman"/>
          <w:noProof/>
          <w:color w:val="000000" w:themeColor="text1"/>
          <w:sz w:val="24"/>
          <w:szCs w:val="24"/>
          <w:u w:val="none"/>
        </w:rPr>
      </w:pPr>
      <w:hyperlink w:anchor="_Toc107861850" w:history="1">
        <w:r w:rsidR="00C43BFB" w:rsidRPr="00C43BFB">
          <w:rPr>
            <w:rStyle w:val="a8"/>
            <w:rFonts w:ascii="Times New Roman" w:hAnsi="Times New Roman" w:cs="Times New Roman"/>
            <w:noProof/>
            <w:color w:val="000000" w:themeColor="text1"/>
            <w:sz w:val="24"/>
            <w:szCs w:val="24"/>
            <w:u w:val="none"/>
          </w:rPr>
          <w:t>13. Срок регистрации запроса</w:t>
        </w:r>
        <w:r w:rsidR="00C43BFB" w:rsidRPr="00C43BFB">
          <w:rPr>
            <w:rStyle w:val="a8"/>
            <w:rFonts w:ascii="Times New Roman" w:hAnsi="Times New Roman" w:cs="Times New Roman"/>
            <w:noProof/>
            <w:webHidden/>
            <w:color w:val="000000" w:themeColor="text1"/>
            <w:sz w:val="24"/>
            <w:szCs w:val="24"/>
            <w:u w:val="none"/>
          </w:rPr>
          <w:tab/>
        </w:r>
      </w:hyperlink>
      <w:r w:rsidR="00C43BFB" w:rsidRPr="00C43BFB">
        <w:rPr>
          <w:rStyle w:val="a8"/>
          <w:rFonts w:ascii="Times New Roman" w:hAnsi="Times New Roman" w:cs="Times New Roman"/>
          <w:noProof/>
          <w:color w:val="000000" w:themeColor="text1"/>
          <w:sz w:val="24"/>
          <w:szCs w:val="24"/>
          <w:u w:val="none"/>
        </w:rPr>
        <w:t>12</w:t>
      </w:r>
    </w:p>
    <w:p w14:paraId="14B02947" w14:textId="77777777" w:rsidR="00C43BFB" w:rsidRPr="00C43BFB" w:rsidRDefault="008535DC" w:rsidP="00C43BFB">
      <w:pPr>
        <w:pStyle w:val="24"/>
        <w:rPr>
          <w:rStyle w:val="a8"/>
          <w:rFonts w:ascii="Times New Roman" w:hAnsi="Times New Roman" w:cs="Times New Roman"/>
          <w:noProof/>
          <w:color w:val="000000" w:themeColor="text1"/>
          <w:sz w:val="24"/>
          <w:szCs w:val="24"/>
          <w:u w:val="none"/>
        </w:rPr>
      </w:pPr>
      <w:hyperlink w:anchor="_Toc107861851" w:history="1">
        <w:r w:rsidR="00C43BFB" w:rsidRPr="00C43BFB">
          <w:rPr>
            <w:rStyle w:val="a8"/>
            <w:rFonts w:ascii="Times New Roman" w:hAnsi="Times New Roman" w:cs="Times New Roman"/>
            <w:noProof/>
            <w:color w:val="000000" w:themeColor="text1"/>
            <w:sz w:val="24"/>
            <w:szCs w:val="24"/>
            <w:u w:val="none"/>
          </w:rPr>
          <w:t>14. Требования к помещениям,  в которых предоставляются Услуги</w:t>
        </w:r>
        <w:r w:rsidR="00C43BFB" w:rsidRPr="00C43BFB">
          <w:rPr>
            <w:rStyle w:val="a8"/>
            <w:rFonts w:ascii="Times New Roman" w:hAnsi="Times New Roman" w:cs="Times New Roman"/>
            <w:noProof/>
            <w:webHidden/>
            <w:color w:val="000000" w:themeColor="text1"/>
            <w:sz w:val="24"/>
            <w:szCs w:val="24"/>
            <w:u w:val="none"/>
          </w:rPr>
          <w:tab/>
          <w:t>12</w:t>
        </w:r>
      </w:hyperlink>
    </w:p>
    <w:p w14:paraId="452C4184" w14:textId="77777777" w:rsidR="00C43BFB" w:rsidRPr="00C43BFB" w:rsidRDefault="008535DC" w:rsidP="00C43BFB">
      <w:pPr>
        <w:pStyle w:val="24"/>
        <w:rPr>
          <w:rStyle w:val="a8"/>
          <w:rFonts w:ascii="Times New Roman" w:hAnsi="Times New Roman" w:cs="Times New Roman"/>
          <w:noProof/>
          <w:color w:val="000000" w:themeColor="text1"/>
          <w:sz w:val="24"/>
          <w:szCs w:val="24"/>
          <w:u w:val="none"/>
        </w:rPr>
      </w:pPr>
      <w:hyperlink w:anchor="_Toc107861852" w:history="1">
        <w:r w:rsidR="00C43BFB" w:rsidRPr="00C43BFB">
          <w:rPr>
            <w:rStyle w:val="a8"/>
            <w:rFonts w:ascii="Times New Roman" w:hAnsi="Times New Roman" w:cs="Times New Roman"/>
            <w:noProof/>
            <w:color w:val="000000" w:themeColor="text1"/>
            <w:sz w:val="24"/>
            <w:szCs w:val="24"/>
            <w:u w:val="none"/>
          </w:rPr>
          <w:t>15. Показатели качества и доступности Услуги</w:t>
        </w:r>
        <w:r w:rsidR="00C43BFB" w:rsidRPr="00C43BFB">
          <w:rPr>
            <w:rStyle w:val="a8"/>
            <w:rFonts w:ascii="Times New Roman" w:hAnsi="Times New Roman" w:cs="Times New Roman"/>
            <w:noProof/>
            <w:webHidden/>
            <w:color w:val="000000" w:themeColor="text1"/>
            <w:sz w:val="24"/>
            <w:szCs w:val="24"/>
            <w:u w:val="none"/>
          </w:rPr>
          <w:tab/>
          <w:t>12</w:t>
        </w:r>
      </w:hyperlink>
    </w:p>
    <w:p w14:paraId="4DDA2BAF" w14:textId="4D5FA6DC" w:rsidR="00C43BFB" w:rsidRPr="00C43BFB" w:rsidRDefault="00C43BFB" w:rsidP="00C43BFB">
      <w:pPr>
        <w:pStyle w:val="24"/>
        <w:rPr>
          <w:rStyle w:val="a8"/>
          <w:rFonts w:ascii="Times New Roman" w:hAnsi="Times New Roman" w:cs="Times New Roman"/>
          <w:color w:val="000000" w:themeColor="text1"/>
          <w:sz w:val="24"/>
          <w:szCs w:val="24"/>
          <w:u w:val="none"/>
        </w:rPr>
      </w:pPr>
      <w:r w:rsidRPr="00C43BFB">
        <w:rPr>
          <w:rStyle w:val="a8"/>
          <w:rFonts w:ascii="Times New Roman" w:hAnsi="Times New Roman" w:cs="Times New Roman"/>
          <w:noProof/>
          <w:color w:val="000000" w:themeColor="text1"/>
          <w:sz w:val="24"/>
          <w:szCs w:val="24"/>
          <w:u w:val="none"/>
        </w:rPr>
        <w:t xml:space="preserve">16. </w:t>
      </w:r>
      <w:hyperlink w:anchor="_Toc107861853" w:history="1">
        <w:r w:rsidRPr="00C43BFB">
          <w:rPr>
            <w:rStyle w:val="a8"/>
            <w:rFonts w:ascii="Times New Roman" w:hAnsi="Times New Roman" w:cs="Times New Roman"/>
            <w:noProof/>
            <w:color w:val="000000" w:themeColor="text1"/>
            <w:sz w:val="24"/>
            <w:szCs w:val="24"/>
            <w:u w:val="none"/>
          </w:rPr>
          <w:t>Требования к предоставлению Услуги, в том числе учитывающие особенности предоставления муниципальной услуги в МФЦ и особенности предоставления Услуги в электронной форме</w:t>
        </w:r>
        <w:r w:rsidRPr="00C43BFB">
          <w:rPr>
            <w:rStyle w:val="a8"/>
            <w:rFonts w:ascii="Times New Roman" w:hAnsi="Times New Roman" w:cs="Times New Roman"/>
            <w:noProof/>
            <w:webHidden/>
            <w:color w:val="000000" w:themeColor="text1"/>
            <w:sz w:val="24"/>
            <w:szCs w:val="24"/>
            <w:u w:val="none"/>
          </w:rPr>
          <w:tab/>
          <w:t>1</w:t>
        </w:r>
        <w:r w:rsidR="001A2864">
          <w:rPr>
            <w:rStyle w:val="a8"/>
            <w:rFonts w:ascii="Times New Roman" w:hAnsi="Times New Roman" w:cs="Times New Roman"/>
            <w:noProof/>
            <w:webHidden/>
            <w:color w:val="000000" w:themeColor="text1"/>
            <w:sz w:val="24"/>
            <w:szCs w:val="24"/>
            <w:u w:val="none"/>
          </w:rPr>
          <w:t>3</w:t>
        </w:r>
      </w:hyperlink>
    </w:p>
    <w:p w14:paraId="45CAC465" w14:textId="501FD935" w:rsidR="00C43BFB" w:rsidRPr="00C43BFB" w:rsidRDefault="008535DC" w:rsidP="00C43BFB">
      <w:pPr>
        <w:pStyle w:val="24"/>
        <w:rPr>
          <w:rStyle w:val="a8"/>
          <w:rFonts w:ascii="Times New Roman" w:hAnsi="Times New Roman" w:cs="Times New Roman"/>
          <w:color w:val="000000" w:themeColor="text1"/>
          <w:sz w:val="24"/>
          <w:szCs w:val="24"/>
          <w:u w:val="none"/>
        </w:rPr>
      </w:pPr>
      <w:hyperlink w:anchor="_Toc107861854" w:history="1">
        <w:r w:rsidR="00C43BFB" w:rsidRPr="00C43BFB">
          <w:rPr>
            <w:rStyle w:val="a8"/>
            <w:rFonts w:ascii="Times New Roman" w:hAnsi="Times New Roman" w:cs="Times New Roman"/>
            <w:noProof/>
            <w:color w:val="000000" w:themeColor="text1"/>
            <w:sz w:val="24"/>
            <w:szCs w:val="24"/>
            <w:u w:val="none"/>
          </w:rPr>
          <w:t>III. Состав, последовательность  и сроки выполнения административных процедур</w:t>
        </w:r>
        <w:r w:rsidR="00C43BFB" w:rsidRPr="00C43BFB">
          <w:rPr>
            <w:rStyle w:val="a8"/>
            <w:rFonts w:ascii="Times New Roman" w:hAnsi="Times New Roman" w:cs="Times New Roman"/>
            <w:webHidden/>
            <w:color w:val="000000" w:themeColor="text1"/>
            <w:sz w:val="24"/>
            <w:szCs w:val="24"/>
            <w:u w:val="none"/>
          </w:rPr>
          <w:tab/>
        </w:r>
      </w:hyperlink>
      <w:r w:rsidR="00C43BFB" w:rsidRPr="00C43BFB">
        <w:rPr>
          <w:rStyle w:val="a8"/>
          <w:rFonts w:ascii="Times New Roman" w:hAnsi="Times New Roman" w:cs="Times New Roman"/>
          <w:color w:val="000000" w:themeColor="text1"/>
          <w:sz w:val="24"/>
          <w:szCs w:val="24"/>
          <w:u w:val="none"/>
        </w:rPr>
        <w:t>1</w:t>
      </w:r>
      <w:r w:rsidR="001A2864">
        <w:rPr>
          <w:rStyle w:val="a8"/>
          <w:rFonts w:ascii="Times New Roman" w:hAnsi="Times New Roman" w:cs="Times New Roman"/>
          <w:color w:val="000000" w:themeColor="text1"/>
          <w:sz w:val="24"/>
          <w:szCs w:val="24"/>
          <w:u w:val="none"/>
        </w:rPr>
        <w:t>4</w:t>
      </w:r>
    </w:p>
    <w:p w14:paraId="0EDD3F25" w14:textId="25134D54" w:rsidR="00C43BFB" w:rsidRPr="00C43BFB" w:rsidRDefault="008535DC" w:rsidP="00C43BFB">
      <w:pPr>
        <w:pStyle w:val="24"/>
        <w:rPr>
          <w:rStyle w:val="a8"/>
          <w:rFonts w:ascii="Times New Roman" w:hAnsi="Times New Roman" w:cs="Times New Roman"/>
          <w:color w:val="000000" w:themeColor="text1"/>
          <w:sz w:val="24"/>
          <w:szCs w:val="24"/>
          <w:u w:val="none"/>
        </w:rPr>
      </w:pPr>
      <w:hyperlink w:anchor="_Toc107861855" w:history="1">
        <w:r w:rsidR="00C43BFB" w:rsidRPr="00C43BFB">
          <w:rPr>
            <w:rStyle w:val="a8"/>
            <w:rFonts w:ascii="Times New Roman" w:hAnsi="Times New Roman" w:cs="Times New Roman"/>
            <w:noProof/>
            <w:color w:val="000000" w:themeColor="text1"/>
            <w:sz w:val="24"/>
            <w:szCs w:val="24"/>
            <w:u w:val="none"/>
          </w:rPr>
          <w:t>17. Перечень вариантов предоставления Услуги</w:t>
        </w:r>
        <w:r w:rsidR="00C43BFB" w:rsidRPr="00C43BFB">
          <w:rPr>
            <w:rStyle w:val="a8"/>
            <w:rFonts w:ascii="Times New Roman" w:hAnsi="Times New Roman" w:cs="Times New Roman"/>
            <w:webHidden/>
            <w:color w:val="000000" w:themeColor="text1"/>
            <w:sz w:val="24"/>
            <w:szCs w:val="24"/>
            <w:u w:val="none"/>
          </w:rPr>
          <w:tab/>
          <w:t>1</w:t>
        </w:r>
        <w:r w:rsidR="001A2864">
          <w:rPr>
            <w:rStyle w:val="a8"/>
            <w:rFonts w:ascii="Times New Roman" w:hAnsi="Times New Roman" w:cs="Times New Roman"/>
            <w:webHidden/>
            <w:color w:val="000000" w:themeColor="text1"/>
            <w:sz w:val="24"/>
            <w:szCs w:val="24"/>
            <w:u w:val="none"/>
          </w:rPr>
          <w:t>4</w:t>
        </w:r>
      </w:hyperlink>
    </w:p>
    <w:p w14:paraId="58CC29DC" w14:textId="77777777" w:rsidR="00C43BFB" w:rsidRPr="00C43BFB" w:rsidRDefault="008535DC" w:rsidP="00C43BFB">
      <w:pPr>
        <w:pStyle w:val="24"/>
        <w:rPr>
          <w:rStyle w:val="a8"/>
          <w:rFonts w:ascii="Times New Roman" w:hAnsi="Times New Roman" w:cs="Times New Roman"/>
          <w:color w:val="000000" w:themeColor="text1"/>
          <w:sz w:val="24"/>
          <w:szCs w:val="24"/>
          <w:u w:val="none"/>
        </w:rPr>
      </w:pPr>
      <w:hyperlink w:anchor="_Toc107861856" w:history="1">
        <w:r w:rsidR="00C43BFB" w:rsidRPr="00C43BFB">
          <w:rPr>
            <w:rStyle w:val="a8"/>
            <w:rFonts w:ascii="Times New Roman" w:hAnsi="Times New Roman" w:cs="Times New Roman"/>
            <w:noProof/>
            <w:color w:val="000000" w:themeColor="text1"/>
            <w:sz w:val="24"/>
            <w:szCs w:val="24"/>
            <w:u w:val="none"/>
          </w:rPr>
          <w:t>18. Описание административной процедуры профилирования заявителя</w:t>
        </w:r>
        <w:r w:rsidR="00C43BFB" w:rsidRPr="00C43BFB">
          <w:rPr>
            <w:rStyle w:val="a8"/>
            <w:rFonts w:ascii="Times New Roman" w:hAnsi="Times New Roman" w:cs="Times New Roman"/>
            <w:webHidden/>
            <w:color w:val="000000" w:themeColor="text1"/>
            <w:sz w:val="24"/>
            <w:szCs w:val="24"/>
            <w:u w:val="none"/>
          </w:rPr>
          <w:tab/>
        </w:r>
      </w:hyperlink>
      <w:r w:rsidR="00C43BFB" w:rsidRPr="00C43BFB">
        <w:rPr>
          <w:rStyle w:val="a8"/>
          <w:rFonts w:ascii="Times New Roman" w:hAnsi="Times New Roman" w:cs="Times New Roman"/>
          <w:color w:val="000000" w:themeColor="text1"/>
          <w:sz w:val="24"/>
          <w:szCs w:val="24"/>
          <w:u w:val="none"/>
        </w:rPr>
        <w:t>15</w:t>
      </w:r>
    </w:p>
    <w:p w14:paraId="2B6EB856" w14:textId="77777777" w:rsidR="00C43BFB" w:rsidRPr="00C43BFB" w:rsidRDefault="008535DC" w:rsidP="00C43BFB">
      <w:pPr>
        <w:pStyle w:val="24"/>
        <w:rPr>
          <w:rStyle w:val="a8"/>
          <w:rFonts w:ascii="Times New Roman" w:hAnsi="Times New Roman" w:cs="Times New Roman"/>
          <w:color w:val="000000" w:themeColor="text1"/>
          <w:sz w:val="24"/>
          <w:szCs w:val="24"/>
          <w:u w:val="none"/>
        </w:rPr>
      </w:pPr>
      <w:hyperlink w:anchor="_Toc107861857" w:history="1">
        <w:r w:rsidR="00C43BFB" w:rsidRPr="00C43BFB">
          <w:rPr>
            <w:rStyle w:val="a8"/>
            <w:rFonts w:ascii="Times New Roman" w:hAnsi="Times New Roman" w:cs="Times New Roman"/>
            <w:noProof/>
            <w:color w:val="000000" w:themeColor="text1"/>
            <w:sz w:val="24"/>
            <w:szCs w:val="24"/>
            <w:u w:val="none"/>
          </w:rPr>
          <w:t>19. Описание вариантов предоставления Услуги</w:t>
        </w:r>
        <w:r w:rsidR="00C43BFB" w:rsidRPr="00C43BFB">
          <w:rPr>
            <w:rStyle w:val="a8"/>
            <w:rFonts w:ascii="Times New Roman" w:hAnsi="Times New Roman" w:cs="Times New Roman"/>
            <w:webHidden/>
            <w:color w:val="000000" w:themeColor="text1"/>
            <w:sz w:val="24"/>
            <w:szCs w:val="24"/>
            <w:u w:val="none"/>
          </w:rPr>
          <w:tab/>
        </w:r>
      </w:hyperlink>
      <w:r w:rsidR="00C43BFB" w:rsidRPr="00C43BFB">
        <w:rPr>
          <w:rStyle w:val="a8"/>
          <w:rFonts w:ascii="Times New Roman" w:hAnsi="Times New Roman" w:cs="Times New Roman"/>
          <w:color w:val="000000" w:themeColor="text1"/>
          <w:sz w:val="24"/>
          <w:szCs w:val="24"/>
          <w:u w:val="none"/>
        </w:rPr>
        <w:t>15</w:t>
      </w:r>
    </w:p>
    <w:p w14:paraId="51A285CC" w14:textId="77777777" w:rsidR="00C43BFB" w:rsidRPr="00C43BFB" w:rsidRDefault="008535DC" w:rsidP="00C43BFB">
      <w:pPr>
        <w:pStyle w:val="24"/>
        <w:rPr>
          <w:rStyle w:val="a8"/>
          <w:rFonts w:ascii="Times New Roman" w:hAnsi="Times New Roman" w:cs="Times New Roman"/>
          <w:color w:val="000000" w:themeColor="text1"/>
          <w:sz w:val="24"/>
          <w:szCs w:val="24"/>
          <w:u w:val="none"/>
        </w:rPr>
      </w:pPr>
      <w:hyperlink w:anchor="_Toc107861858" w:history="1">
        <w:r w:rsidR="00C43BFB" w:rsidRPr="00C43BFB">
          <w:rPr>
            <w:rStyle w:val="a8"/>
            <w:rFonts w:ascii="Times New Roman" w:hAnsi="Times New Roman" w:cs="Times New Roman"/>
            <w:noProof/>
            <w:color w:val="000000" w:themeColor="text1"/>
            <w:sz w:val="24"/>
            <w:szCs w:val="24"/>
            <w:u w:val="none"/>
          </w:rPr>
          <w:t>IV. Формы контроля за исполнением административного регламента</w:t>
        </w:r>
        <w:r w:rsidR="00C43BFB" w:rsidRPr="00C43BFB">
          <w:rPr>
            <w:rStyle w:val="a8"/>
            <w:rFonts w:ascii="Times New Roman" w:hAnsi="Times New Roman" w:cs="Times New Roman"/>
            <w:webHidden/>
            <w:color w:val="000000" w:themeColor="text1"/>
            <w:sz w:val="24"/>
            <w:szCs w:val="24"/>
            <w:u w:val="none"/>
          </w:rPr>
          <w:tab/>
        </w:r>
      </w:hyperlink>
      <w:r w:rsidR="00C43BFB" w:rsidRPr="00C43BFB">
        <w:rPr>
          <w:rStyle w:val="a8"/>
          <w:rFonts w:ascii="Times New Roman" w:hAnsi="Times New Roman" w:cs="Times New Roman"/>
          <w:color w:val="000000" w:themeColor="text1"/>
          <w:sz w:val="24"/>
          <w:szCs w:val="24"/>
          <w:u w:val="none"/>
        </w:rPr>
        <w:t>30</w:t>
      </w:r>
    </w:p>
    <w:p w14:paraId="62F3B2AE" w14:textId="77777777" w:rsidR="00C43BFB" w:rsidRPr="00C43BFB" w:rsidRDefault="008535DC" w:rsidP="00C43BFB">
      <w:pPr>
        <w:pStyle w:val="24"/>
        <w:rPr>
          <w:rFonts w:ascii="Times New Roman" w:hAnsi="Times New Roman" w:cs="Times New Roman"/>
          <w:noProof/>
          <w:color w:val="000000" w:themeColor="text1"/>
          <w:sz w:val="24"/>
          <w:szCs w:val="24"/>
        </w:rPr>
      </w:pPr>
      <w:hyperlink w:anchor="_Toc107861859" w:history="1">
        <w:r w:rsidR="00C43BFB" w:rsidRPr="00C43BFB">
          <w:rPr>
            <w:rStyle w:val="a8"/>
            <w:rFonts w:ascii="Times New Roman" w:hAnsi="Times New Roman" w:cs="Times New Roman"/>
            <w:noProof/>
            <w:color w:val="000000" w:themeColor="text1"/>
            <w:sz w:val="24"/>
            <w:szCs w:val="24"/>
            <w:u w:val="none"/>
          </w:rPr>
          <w:t>20.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Российской Федерации, нормативных правовых актов Московской области, устанавливающих требования к предоставлению Услуги, а также принятием ими решений</w:t>
        </w:r>
        <w:r w:rsidR="00C43BFB" w:rsidRPr="00C43BFB">
          <w:rPr>
            <w:rFonts w:ascii="Times New Roman" w:hAnsi="Times New Roman" w:cs="Times New Roman"/>
            <w:noProof/>
            <w:webHidden/>
            <w:color w:val="000000" w:themeColor="text1"/>
            <w:sz w:val="24"/>
            <w:szCs w:val="24"/>
          </w:rPr>
          <w:tab/>
          <w:t>30</w:t>
        </w:r>
      </w:hyperlink>
    </w:p>
    <w:p w14:paraId="3A1AB9AB" w14:textId="77777777" w:rsidR="00C43BFB" w:rsidRPr="00C43BFB" w:rsidRDefault="008535DC" w:rsidP="00C43BFB">
      <w:pPr>
        <w:pStyle w:val="24"/>
        <w:rPr>
          <w:rFonts w:ascii="Times New Roman" w:hAnsi="Times New Roman" w:cs="Times New Roman"/>
          <w:noProof/>
          <w:color w:val="000000" w:themeColor="text1"/>
          <w:sz w:val="24"/>
          <w:szCs w:val="24"/>
        </w:rPr>
      </w:pPr>
      <w:hyperlink w:anchor="_Toc107861860" w:history="1">
        <w:r w:rsidR="00C43BFB" w:rsidRPr="00C43BFB">
          <w:rPr>
            <w:rStyle w:val="a8"/>
            <w:rFonts w:ascii="Times New Roman" w:hAnsi="Times New Roman" w:cs="Times New Roman"/>
            <w:noProof/>
            <w:color w:val="000000" w:themeColor="text1"/>
            <w:sz w:val="24"/>
            <w:szCs w:val="24"/>
            <w:u w:val="none"/>
          </w:rPr>
          <w:t>21. Порядок и периодичность осуществления  плановых и внеплановых проверок полноты и качества  предоставления Услуги, в том числе порядок и формы контроля за полнотой и качеством предоставления Услуги</w:t>
        </w:r>
        <w:r w:rsidR="00C43BFB" w:rsidRPr="00C43BFB">
          <w:rPr>
            <w:rFonts w:ascii="Times New Roman" w:hAnsi="Times New Roman" w:cs="Times New Roman"/>
            <w:noProof/>
            <w:webHidden/>
            <w:color w:val="000000" w:themeColor="text1"/>
            <w:sz w:val="24"/>
            <w:szCs w:val="24"/>
          </w:rPr>
          <w:tab/>
          <w:t>31</w:t>
        </w:r>
      </w:hyperlink>
    </w:p>
    <w:p w14:paraId="2E51A3A6" w14:textId="77777777" w:rsidR="00C43BFB" w:rsidRPr="00C43BFB" w:rsidRDefault="008535DC" w:rsidP="00C43BFB">
      <w:pPr>
        <w:pStyle w:val="24"/>
        <w:rPr>
          <w:rFonts w:ascii="Times New Roman" w:hAnsi="Times New Roman" w:cs="Times New Roman"/>
          <w:noProof/>
          <w:color w:val="000000" w:themeColor="text1"/>
          <w:sz w:val="24"/>
          <w:szCs w:val="24"/>
        </w:rPr>
      </w:pPr>
      <w:hyperlink w:anchor="_Toc107861861" w:history="1">
        <w:r w:rsidR="00C43BFB" w:rsidRPr="00C43BFB">
          <w:rPr>
            <w:rStyle w:val="a8"/>
            <w:rFonts w:ascii="Times New Roman" w:hAnsi="Times New Roman" w:cs="Times New Roman"/>
            <w:noProof/>
            <w:color w:val="000000" w:themeColor="text1"/>
            <w:sz w:val="24"/>
            <w:szCs w:val="24"/>
            <w:u w:val="none"/>
          </w:rPr>
          <w:t>22. Ответственность должностных лиц Администрации  за решения и действия (бездействие), принимаемые (осуществляемые)  ими в ходе предоставления Услуги</w:t>
        </w:r>
        <w:r w:rsidR="00C43BFB" w:rsidRPr="00C43BFB">
          <w:rPr>
            <w:rFonts w:ascii="Times New Roman" w:hAnsi="Times New Roman" w:cs="Times New Roman"/>
            <w:noProof/>
            <w:webHidden/>
            <w:color w:val="000000" w:themeColor="text1"/>
            <w:sz w:val="24"/>
            <w:szCs w:val="24"/>
          </w:rPr>
          <w:tab/>
        </w:r>
      </w:hyperlink>
      <w:r w:rsidR="00C43BFB" w:rsidRPr="00C43BFB">
        <w:rPr>
          <w:rFonts w:ascii="Times New Roman" w:hAnsi="Times New Roman" w:cs="Times New Roman"/>
          <w:noProof/>
          <w:color w:val="000000" w:themeColor="text1"/>
          <w:sz w:val="24"/>
          <w:szCs w:val="24"/>
        </w:rPr>
        <w:t>31</w:t>
      </w:r>
    </w:p>
    <w:p w14:paraId="0CFFD892" w14:textId="77777777" w:rsidR="00C43BFB" w:rsidRPr="00C43BFB" w:rsidRDefault="008535DC" w:rsidP="00C43BFB">
      <w:pPr>
        <w:pStyle w:val="24"/>
        <w:rPr>
          <w:rFonts w:ascii="Times New Roman" w:hAnsi="Times New Roman" w:cs="Times New Roman"/>
          <w:noProof/>
          <w:color w:val="000000" w:themeColor="text1"/>
          <w:sz w:val="24"/>
          <w:szCs w:val="24"/>
        </w:rPr>
      </w:pPr>
      <w:hyperlink w:anchor="_Toc107861862" w:history="1">
        <w:r w:rsidR="00C43BFB" w:rsidRPr="00C43BFB">
          <w:rPr>
            <w:rStyle w:val="a8"/>
            <w:rFonts w:ascii="Times New Roman" w:hAnsi="Times New Roman" w:cs="Times New Roman"/>
            <w:noProof/>
            <w:color w:val="000000" w:themeColor="text1"/>
            <w:sz w:val="24"/>
            <w:szCs w:val="24"/>
            <w:u w:val="none"/>
          </w:rPr>
          <w:t>23. Положения, характеризующие требования  к порядку и формам контроля за предоставлением Услуги,  в том числе со стороны граждан, их объединений и организаций</w:t>
        </w:r>
        <w:r w:rsidR="00C43BFB" w:rsidRPr="00C43BFB">
          <w:rPr>
            <w:rFonts w:ascii="Times New Roman" w:hAnsi="Times New Roman" w:cs="Times New Roman"/>
            <w:noProof/>
            <w:webHidden/>
            <w:color w:val="000000" w:themeColor="text1"/>
            <w:sz w:val="24"/>
            <w:szCs w:val="24"/>
          </w:rPr>
          <w:tab/>
        </w:r>
      </w:hyperlink>
      <w:r w:rsidR="00C43BFB" w:rsidRPr="00C43BFB">
        <w:rPr>
          <w:rFonts w:ascii="Times New Roman" w:hAnsi="Times New Roman" w:cs="Times New Roman"/>
          <w:noProof/>
          <w:color w:val="000000" w:themeColor="text1"/>
          <w:sz w:val="24"/>
          <w:szCs w:val="24"/>
        </w:rPr>
        <w:t>31</w:t>
      </w:r>
    </w:p>
    <w:p w14:paraId="4E241488" w14:textId="77777777" w:rsidR="00C43BFB" w:rsidRPr="00C43BFB" w:rsidRDefault="008535DC" w:rsidP="00C43BFB">
      <w:pPr>
        <w:pStyle w:val="17"/>
        <w:rPr>
          <w:rFonts w:ascii="Times New Roman" w:hAnsi="Times New Roman" w:cs="Times New Roman"/>
          <w:noProof/>
          <w:color w:val="000000" w:themeColor="text1"/>
          <w:sz w:val="24"/>
          <w:szCs w:val="24"/>
        </w:rPr>
      </w:pPr>
      <w:hyperlink w:anchor="_Toc107861863" w:history="1">
        <w:r w:rsidR="00C43BFB" w:rsidRPr="00C43BFB">
          <w:rPr>
            <w:rStyle w:val="a8"/>
            <w:rFonts w:ascii="Times New Roman" w:hAnsi="Times New Roman" w:cs="Times New Roman"/>
            <w:noProof/>
            <w:color w:val="000000" w:themeColor="text1"/>
            <w:sz w:val="24"/>
            <w:szCs w:val="24"/>
            <w:u w:val="none"/>
            <w:lang w:val="en-US"/>
          </w:rPr>
          <w:t>V</w:t>
        </w:r>
        <w:r w:rsidR="00C43BFB" w:rsidRPr="00C43BFB">
          <w:rPr>
            <w:rStyle w:val="a8"/>
            <w:rFonts w:ascii="Times New Roman" w:hAnsi="Times New Roman" w:cs="Times New Roman"/>
            <w:noProof/>
            <w:color w:val="000000" w:themeColor="text1"/>
            <w:sz w:val="24"/>
            <w:szCs w:val="24"/>
            <w:u w:val="none"/>
          </w:rPr>
          <w:t>. Досудебный (внесудебный) порядок обжалования  решений и действий (бездействия) Администрации, МФЦ,  а также их должностных лиц, муниципальных служащих и работников</w:t>
        </w:r>
        <w:r w:rsidR="00C43BFB" w:rsidRPr="00C43BFB">
          <w:rPr>
            <w:rFonts w:ascii="Times New Roman" w:hAnsi="Times New Roman" w:cs="Times New Roman"/>
            <w:noProof/>
            <w:webHidden/>
            <w:color w:val="000000" w:themeColor="text1"/>
            <w:sz w:val="24"/>
            <w:szCs w:val="24"/>
          </w:rPr>
          <w:tab/>
          <w:t>32</w:t>
        </w:r>
      </w:hyperlink>
    </w:p>
    <w:p w14:paraId="593487C9" w14:textId="77777777" w:rsidR="00C43BFB" w:rsidRPr="00C43BFB" w:rsidRDefault="008535DC" w:rsidP="00C43BFB">
      <w:pPr>
        <w:pStyle w:val="24"/>
        <w:rPr>
          <w:rFonts w:ascii="Times New Roman" w:hAnsi="Times New Roman" w:cs="Times New Roman"/>
          <w:noProof/>
          <w:color w:val="000000" w:themeColor="text1"/>
          <w:sz w:val="24"/>
          <w:szCs w:val="24"/>
        </w:rPr>
      </w:pPr>
      <w:hyperlink w:anchor="_Toc107861864" w:history="1">
        <w:r w:rsidR="00C43BFB" w:rsidRPr="00C43BFB">
          <w:rPr>
            <w:rStyle w:val="a8"/>
            <w:rFonts w:ascii="Times New Roman" w:hAnsi="Times New Roman" w:cs="Times New Roman"/>
            <w:noProof/>
            <w:color w:val="000000" w:themeColor="text1"/>
            <w:sz w:val="24"/>
            <w:szCs w:val="24"/>
            <w:u w:val="none"/>
          </w:rPr>
          <w:t>24. Способы информирования заявителей  о порядке досудебного (внесудебного) обжалования</w:t>
        </w:r>
        <w:r w:rsidR="00C43BFB" w:rsidRPr="00C43BFB">
          <w:rPr>
            <w:rFonts w:ascii="Times New Roman" w:hAnsi="Times New Roman" w:cs="Times New Roman"/>
            <w:noProof/>
            <w:webHidden/>
            <w:color w:val="000000" w:themeColor="text1"/>
            <w:sz w:val="24"/>
            <w:szCs w:val="24"/>
          </w:rPr>
          <w:tab/>
          <w:t>32</w:t>
        </w:r>
      </w:hyperlink>
    </w:p>
    <w:p w14:paraId="4F4A16D1" w14:textId="77777777" w:rsidR="00C43BFB" w:rsidRPr="00C43BFB" w:rsidRDefault="008535DC" w:rsidP="00C43BFB">
      <w:pPr>
        <w:pStyle w:val="24"/>
        <w:rPr>
          <w:rFonts w:ascii="Times New Roman" w:hAnsi="Times New Roman" w:cs="Times New Roman"/>
          <w:noProof/>
          <w:color w:val="000000" w:themeColor="text1"/>
          <w:sz w:val="24"/>
          <w:szCs w:val="24"/>
        </w:rPr>
      </w:pPr>
      <w:hyperlink w:anchor="_Toc107861865" w:history="1">
        <w:r w:rsidR="00C43BFB" w:rsidRPr="00C43BFB">
          <w:rPr>
            <w:rStyle w:val="a8"/>
            <w:rFonts w:ascii="Times New Roman" w:hAnsi="Times New Roman" w:cs="Times New Roman"/>
            <w:noProof/>
            <w:color w:val="000000" w:themeColor="text1"/>
            <w:sz w:val="24"/>
            <w:szCs w:val="24"/>
            <w:u w:val="none"/>
          </w:rPr>
          <w:t>25. Формы и способы подачи заявителями жалобы</w:t>
        </w:r>
        <w:r w:rsidR="00C43BFB" w:rsidRPr="00C43BFB">
          <w:rPr>
            <w:rFonts w:ascii="Times New Roman" w:hAnsi="Times New Roman" w:cs="Times New Roman"/>
            <w:noProof/>
            <w:webHidden/>
            <w:color w:val="000000" w:themeColor="text1"/>
            <w:sz w:val="24"/>
            <w:szCs w:val="24"/>
          </w:rPr>
          <w:tab/>
          <w:t>32</w:t>
        </w:r>
      </w:hyperlink>
    </w:p>
    <w:p w14:paraId="685A1FDF" w14:textId="77777777" w:rsidR="00C43BFB" w:rsidRPr="00C43BFB" w:rsidRDefault="008535DC" w:rsidP="00C43BFB">
      <w:pPr>
        <w:pStyle w:val="24"/>
        <w:rPr>
          <w:rFonts w:ascii="Times New Roman" w:hAnsi="Times New Roman" w:cs="Times New Roman"/>
          <w:noProof/>
          <w:color w:val="000000" w:themeColor="text1"/>
          <w:sz w:val="24"/>
          <w:szCs w:val="24"/>
        </w:rPr>
      </w:pPr>
      <w:hyperlink w:anchor="_Toc107861866" w:history="1">
        <w:r w:rsidR="00C43BFB" w:rsidRPr="00C43BFB">
          <w:rPr>
            <w:rStyle w:val="a8"/>
            <w:rFonts w:ascii="Times New Roman" w:hAnsi="Times New Roman" w:cs="Times New Roman"/>
            <w:noProof/>
            <w:color w:val="000000" w:themeColor="text1"/>
            <w:sz w:val="24"/>
            <w:szCs w:val="24"/>
            <w:u w:val="none"/>
          </w:rPr>
          <w:t>Приложение 1</w:t>
        </w:r>
        <w:r w:rsidR="00C43BFB" w:rsidRPr="00C43BFB">
          <w:rPr>
            <w:rStyle w:val="a8"/>
            <w:rFonts w:ascii="Times New Roman" w:hAnsi="Times New Roman" w:cs="Times New Roman"/>
            <w:noProof/>
            <w:webHidden/>
            <w:color w:val="000000" w:themeColor="text1"/>
            <w:sz w:val="24"/>
            <w:szCs w:val="24"/>
            <w:u w:val="none"/>
          </w:rPr>
          <w:t xml:space="preserve"> </w:t>
        </w:r>
        <w:r w:rsidR="00C43BFB" w:rsidRPr="00C43BFB">
          <w:rPr>
            <w:rStyle w:val="a8"/>
            <w:rFonts w:ascii="Times New Roman" w:hAnsi="Times New Roman" w:cs="Times New Roman"/>
            <w:noProof/>
            <w:color w:val="000000" w:themeColor="text1"/>
            <w:sz w:val="24"/>
            <w:szCs w:val="24"/>
            <w:u w:val="none"/>
          </w:rPr>
          <w:t>Форма решения о предоставлении (отказе в предоставлении) муниципальной услуги «Выдача решения о переводе жилого помещения в нежилое помещение или нежилого помещения в жилое помещение в многоквартирном доме</w:t>
        </w:r>
        <w:r w:rsidR="00C43BFB" w:rsidRPr="00C43BFB">
          <w:rPr>
            <w:rFonts w:ascii="Times New Roman" w:hAnsi="Times New Roman" w:cs="Times New Roman"/>
            <w:noProof/>
            <w:color w:val="000000" w:themeColor="text1"/>
            <w:sz w:val="24"/>
            <w:szCs w:val="24"/>
          </w:rPr>
          <w:tab/>
        </w:r>
      </w:hyperlink>
      <w:r w:rsidR="00C43BFB" w:rsidRPr="00C43BFB">
        <w:rPr>
          <w:rFonts w:ascii="Times New Roman" w:hAnsi="Times New Roman" w:cs="Times New Roman"/>
          <w:noProof/>
          <w:color w:val="000000" w:themeColor="text1"/>
          <w:sz w:val="24"/>
          <w:szCs w:val="24"/>
        </w:rPr>
        <w:t>34</w:t>
      </w:r>
    </w:p>
    <w:p w14:paraId="6485A6F2" w14:textId="5DD594C8" w:rsidR="00C43BFB" w:rsidRPr="00C43BFB" w:rsidRDefault="008535DC" w:rsidP="00C43BFB">
      <w:pPr>
        <w:pStyle w:val="24"/>
        <w:rPr>
          <w:rFonts w:ascii="Times New Roman" w:hAnsi="Times New Roman" w:cs="Times New Roman"/>
          <w:noProof/>
          <w:color w:val="000000" w:themeColor="text1"/>
          <w:sz w:val="24"/>
          <w:szCs w:val="24"/>
        </w:rPr>
      </w:pPr>
      <w:hyperlink w:anchor="_Toc107861867" w:history="1">
        <w:r w:rsidR="00C43BFB" w:rsidRPr="00C43BFB">
          <w:rPr>
            <w:rStyle w:val="a8"/>
            <w:rFonts w:ascii="Times New Roman" w:hAnsi="Times New Roman" w:cs="Times New Roman"/>
            <w:noProof/>
            <w:color w:val="000000" w:themeColor="text1"/>
            <w:sz w:val="24"/>
            <w:szCs w:val="24"/>
            <w:u w:val="none"/>
          </w:rPr>
          <w:t>Приложение 2</w:t>
        </w:r>
        <w:r w:rsidR="00C43BFB" w:rsidRPr="00C43BFB">
          <w:rPr>
            <w:rStyle w:val="a8"/>
            <w:rFonts w:ascii="Times New Roman" w:hAnsi="Times New Roman" w:cs="Times New Roman"/>
            <w:noProof/>
            <w:webHidden/>
            <w:color w:val="000000" w:themeColor="text1"/>
            <w:sz w:val="24"/>
            <w:szCs w:val="24"/>
            <w:u w:val="none"/>
          </w:rPr>
          <w:t xml:space="preserve"> </w:t>
        </w:r>
        <w:r w:rsidR="00C43BFB" w:rsidRPr="00C43BFB">
          <w:rPr>
            <w:rStyle w:val="a8"/>
            <w:rFonts w:ascii="Times New Roman" w:hAnsi="Times New Roman" w:cs="Times New Roman"/>
            <w:noProof/>
            <w:color w:val="000000" w:themeColor="text1"/>
            <w:sz w:val="24"/>
            <w:szCs w:val="24"/>
            <w:u w:val="none"/>
          </w:rPr>
          <w:t>Перечень нормативных правовых актов Российской Федерации, нормативных правовых актов Московской области, регулирующих предоставление муниципальной услуги «Выдача решенияо переводе жилого помещения в нежилое помещение или нежилого помещения в жилое помещение в многоквартирном доме»</w:t>
        </w:r>
        <w:r w:rsidR="00C43BFB" w:rsidRPr="00C43BFB">
          <w:rPr>
            <w:rStyle w:val="a8"/>
            <w:rFonts w:ascii="Times New Roman" w:hAnsi="Times New Roman" w:cs="Times New Roman"/>
            <w:color w:val="000000" w:themeColor="text1"/>
            <w:sz w:val="24"/>
            <w:szCs w:val="24"/>
            <w:u w:val="none"/>
          </w:rPr>
          <w:tab/>
        </w:r>
        <w:r w:rsidR="00C43BFB" w:rsidRPr="00C43BFB">
          <w:rPr>
            <w:rFonts w:ascii="Times New Roman" w:hAnsi="Times New Roman" w:cs="Times New Roman"/>
            <w:noProof/>
            <w:color w:val="000000" w:themeColor="text1"/>
            <w:sz w:val="24"/>
            <w:szCs w:val="24"/>
          </w:rPr>
          <w:t>3</w:t>
        </w:r>
        <w:r w:rsidR="00E91619">
          <w:rPr>
            <w:rFonts w:ascii="Times New Roman" w:hAnsi="Times New Roman" w:cs="Times New Roman"/>
            <w:noProof/>
            <w:color w:val="000000" w:themeColor="text1"/>
            <w:sz w:val="24"/>
            <w:szCs w:val="24"/>
          </w:rPr>
          <w:t>6</w:t>
        </w:r>
      </w:hyperlink>
    </w:p>
    <w:p w14:paraId="76627232" w14:textId="77777777" w:rsidR="00C43BFB" w:rsidRPr="00C43BFB" w:rsidRDefault="008535DC" w:rsidP="00C43BFB">
      <w:pPr>
        <w:pStyle w:val="24"/>
        <w:rPr>
          <w:rFonts w:ascii="Times New Roman" w:hAnsi="Times New Roman" w:cs="Times New Roman"/>
          <w:noProof/>
          <w:color w:val="000000" w:themeColor="text1"/>
          <w:sz w:val="24"/>
          <w:szCs w:val="24"/>
        </w:rPr>
      </w:pPr>
      <w:hyperlink w:anchor="_Toc107861868" w:history="1">
        <w:r w:rsidR="00C43BFB" w:rsidRPr="00C43BFB">
          <w:rPr>
            <w:rStyle w:val="a8"/>
            <w:rFonts w:ascii="Times New Roman" w:hAnsi="Times New Roman" w:cs="Times New Roman"/>
            <w:noProof/>
            <w:color w:val="000000" w:themeColor="text1"/>
            <w:sz w:val="24"/>
            <w:szCs w:val="24"/>
            <w:u w:val="none"/>
          </w:rPr>
          <w:t>Приложение 3</w:t>
        </w:r>
        <w:r w:rsidR="00C43BFB" w:rsidRPr="00C43BFB">
          <w:rPr>
            <w:rStyle w:val="a8"/>
            <w:rFonts w:ascii="Times New Roman" w:hAnsi="Times New Roman" w:cs="Times New Roman"/>
            <w:noProof/>
            <w:webHidden/>
            <w:color w:val="000000" w:themeColor="text1"/>
            <w:sz w:val="24"/>
            <w:szCs w:val="24"/>
            <w:u w:val="none"/>
          </w:rPr>
          <w:t xml:space="preserve"> </w:t>
        </w:r>
        <w:r w:rsidR="00C43BFB" w:rsidRPr="00C43BFB">
          <w:rPr>
            <w:rStyle w:val="a8"/>
            <w:rFonts w:ascii="Times New Roman" w:hAnsi="Times New Roman" w:cs="Times New Roman"/>
            <w:noProof/>
            <w:color w:val="000000" w:themeColor="text1"/>
            <w:sz w:val="24"/>
            <w:szCs w:val="24"/>
            <w:u w:val="none"/>
          </w:rPr>
          <w:t>Форма запроса о предоставлении муниципальной услуги «Выдача решения о переводе жилого помещения в нежилое помещение или нежилого помещения в жилое помещение в многоквартирном доме»</w:t>
        </w:r>
        <w:r w:rsidR="00C43BFB" w:rsidRPr="00C43BFB">
          <w:rPr>
            <w:rFonts w:ascii="Times New Roman" w:hAnsi="Times New Roman" w:cs="Times New Roman"/>
            <w:noProof/>
            <w:color w:val="000000" w:themeColor="text1"/>
            <w:sz w:val="24"/>
            <w:szCs w:val="24"/>
          </w:rPr>
          <w:tab/>
          <w:t>38</w:t>
        </w:r>
      </w:hyperlink>
    </w:p>
    <w:p w14:paraId="39C3D1AA" w14:textId="4D31D806" w:rsidR="00C43BFB" w:rsidRPr="00C43BFB" w:rsidRDefault="008535DC" w:rsidP="00C43BFB">
      <w:pPr>
        <w:pStyle w:val="24"/>
        <w:rPr>
          <w:rFonts w:ascii="Times New Roman" w:hAnsi="Times New Roman" w:cs="Times New Roman"/>
          <w:noProof/>
          <w:color w:val="000000" w:themeColor="text1"/>
          <w:sz w:val="24"/>
          <w:szCs w:val="24"/>
        </w:rPr>
      </w:pPr>
      <w:hyperlink w:anchor="_Toc107861869" w:history="1">
        <w:r w:rsidR="00C43BFB">
          <w:rPr>
            <w:rStyle w:val="a8"/>
            <w:rFonts w:ascii="Times New Roman" w:hAnsi="Times New Roman" w:cs="Times New Roman"/>
            <w:noProof/>
            <w:color w:val="000000" w:themeColor="text1"/>
            <w:sz w:val="24"/>
            <w:szCs w:val="24"/>
            <w:u w:val="none"/>
          </w:rPr>
          <w:t>Приложение </w:t>
        </w:r>
        <w:r w:rsidR="00C43BFB" w:rsidRPr="00C43BFB">
          <w:rPr>
            <w:rStyle w:val="a8"/>
            <w:rFonts w:ascii="Times New Roman" w:hAnsi="Times New Roman" w:cs="Times New Roman"/>
            <w:noProof/>
            <w:color w:val="000000" w:themeColor="text1"/>
            <w:sz w:val="24"/>
            <w:szCs w:val="24"/>
            <w:u w:val="none"/>
          </w:rPr>
          <w:t>4</w:t>
        </w:r>
        <w:r w:rsidR="00C43BFB">
          <w:rPr>
            <w:rStyle w:val="a8"/>
            <w:rFonts w:ascii="Times New Roman" w:hAnsi="Times New Roman" w:cs="Times New Roman"/>
            <w:noProof/>
            <w:webHidden/>
            <w:color w:val="000000" w:themeColor="text1"/>
            <w:sz w:val="24"/>
            <w:szCs w:val="24"/>
            <w:u w:val="none"/>
          </w:rPr>
          <w:t> </w:t>
        </w:r>
        <w:r w:rsidR="00C43BFB" w:rsidRPr="00C43BFB">
          <w:rPr>
            <w:rStyle w:val="a8"/>
            <w:rFonts w:ascii="Times New Roman" w:hAnsi="Times New Roman" w:cs="Times New Roman"/>
            <w:noProof/>
            <w:color w:val="000000" w:themeColor="text1"/>
            <w:sz w:val="24"/>
            <w:szCs w:val="24"/>
            <w:u w:val="none"/>
          </w:rPr>
          <w:t>Форма решения об отказе в приеме документов, необходимых для предоставления муниципальной услуги «Выдача решения о переводе жилого помещения в нежилое помещение или нежилого помещения в жилое помещение в многоквартирном доме»</w:t>
        </w:r>
        <w:r w:rsidR="00C43BFB" w:rsidRPr="00C43BFB">
          <w:rPr>
            <w:rFonts w:ascii="Times New Roman" w:hAnsi="Times New Roman" w:cs="Times New Roman"/>
            <w:noProof/>
            <w:color w:val="000000" w:themeColor="text1"/>
            <w:sz w:val="24"/>
            <w:szCs w:val="24"/>
          </w:rPr>
          <w:tab/>
          <w:t>40</w:t>
        </w:r>
      </w:hyperlink>
    </w:p>
    <w:p w14:paraId="284F3702" w14:textId="77777777" w:rsidR="00C43BFB" w:rsidRPr="00C43BFB" w:rsidRDefault="008535DC" w:rsidP="00C43BFB">
      <w:pPr>
        <w:pStyle w:val="24"/>
        <w:rPr>
          <w:rFonts w:ascii="Times New Roman" w:hAnsi="Times New Roman" w:cs="Times New Roman"/>
          <w:noProof/>
          <w:color w:val="000000" w:themeColor="text1"/>
          <w:sz w:val="24"/>
          <w:szCs w:val="24"/>
        </w:rPr>
      </w:pPr>
      <w:hyperlink w:anchor="_Toc107861870" w:history="1">
        <w:r w:rsidR="00C43BFB" w:rsidRPr="00C43BFB">
          <w:rPr>
            <w:rStyle w:val="a8"/>
            <w:rFonts w:ascii="Times New Roman" w:hAnsi="Times New Roman" w:cs="Times New Roman"/>
            <w:noProof/>
            <w:color w:val="000000" w:themeColor="text1"/>
            <w:sz w:val="24"/>
            <w:szCs w:val="24"/>
            <w:u w:val="none"/>
          </w:rPr>
          <w:t>Приложение 5</w:t>
        </w:r>
        <w:r w:rsidR="00C43BFB" w:rsidRPr="00C43BFB">
          <w:rPr>
            <w:rStyle w:val="a8"/>
            <w:rFonts w:ascii="Times New Roman" w:hAnsi="Times New Roman" w:cs="Times New Roman"/>
            <w:noProof/>
            <w:webHidden/>
            <w:color w:val="000000" w:themeColor="text1"/>
            <w:sz w:val="24"/>
            <w:szCs w:val="24"/>
            <w:u w:val="none"/>
          </w:rPr>
          <w:t xml:space="preserve"> </w:t>
        </w:r>
        <w:r w:rsidR="00C43BFB" w:rsidRPr="00C43BFB">
          <w:rPr>
            <w:rStyle w:val="a8"/>
            <w:rFonts w:ascii="Times New Roman" w:hAnsi="Times New Roman" w:cs="Times New Roman"/>
            <w:noProof/>
            <w:color w:val="000000" w:themeColor="text1"/>
            <w:sz w:val="24"/>
            <w:szCs w:val="24"/>
            <w:u w:val="none"/>
          </w:rPr>
          <w:t>Форма решения о приостановлении предоставления муниципальной услуги «Выдача решения о переводе жилого помещения в нежилое помещение или нежилого помещения в жилое помещение в многоквартирном доме»</w:t>
        </w:r>
        <w:r w:rsidR="00C43BFB" w:rsidRPr="00C43BFB">
          <w:rPr>
            <w:rStyle w:val="a8"/>
            <w:rFonts w:ascii="Times New Roman" w:hAnsi="Times New Roman" w:cs="Times New Roman"/>
            <w:color w:val="000000" w:themeColor="text1"/>
            <w:sz w:val="24"/>
            <w:szCs w:val="24"/>
            <w:u w:val="none"/>
          </w:rPr>
          <w:tab/>
        </w:r>
        <w:r w:rsidR="00C43BFB" w:rsidRPr="00C43BFB">
          <w:rPr>
            <w:rFonts w:ascii="Times New Roman" w:hAnsi="Times New Roman" w:cs="Times New Roman"/>
            <w:noProof/>
            <w:color w:val="000000" w:themeColor="text1"/>
            <w:sz w:val="24"/>
            <w:szCs w:val="24"/>
          </w:rPr>
          <w:t>42</w:t>
        </w:r>
      </w:hyperlink>
    </w:p>
    <w:p w14:paraId="5FA38A3C" w14:textId="18C6D553" w:rsidR="001C04CC" w:rsidRPr="009D6DAD" w:rsidRDefault="008535DC" w:rsidP="00C43BFB">
      <w:pPr>
        <w:pStyle w:val="24"/>
      </w:pPr>
      <w:hyperlink w:anchor="_Toc107861871" w:history="1">
        <w:r w:rsidR="00C43BFB">
          <w:rPr>
            <w:rStyle w:val="a8"/>
            <w:rFonts w:ascii="Times New Roman" w:hAnsi="Times New Roman" w:cs="Times New Roman"/>
            <w:noProof/>
            <w:color w:val="000000" w:themeColor="text1"/>
            <w:sz w:val="24"/>
            <w:szCs w:val="24"/>
            <w:u w:val="none"/>
          </w:rPr>
          <w:t>Приложение </w:t>
        </w:r>
        <w:r w:rsidR="00C43BFB" w:rsidRPr="00C43BFB">
          <w:rPr>
            <w:rStyle w:val="a8"/>
            <w:rFonts w:ascii="Times New Roman" w:hAnsi="Times New Roman" w:cs="Times New Roman"/>
            <w:noProof/>
            <w:color w:val="000000" w:themeColor="text1"/>
            <w:sz w:val="24"/>
            <w:szCs w:val="24"/>
            <w:u w:val="none"/>
          </w:rPr>
          <w:t>6</w:t>
        </w:r>
        <w:r w:rsidR="00C43BFB">
          <w:rPr>
            <w:rStyle w:val="a8"/>
            <w:rFonts w:ascii="Times New Roman" w:hAnsi="Times New Roman" w:cs="Times New Roman"/>
            <w:noProof/>
            <w:color w:val="000000" w:themeColor="text1"/>
            <w:sz w:val="24"/>
            <w:szCs w:val="24"/>
            <w:u w:val="none"/>
          </w:rPr>
          <w:t> </w:t>
        </w:r>
        <w:r w:rsidR="00C43BFB" w:rsidRPr="00C43BFB">
          <w:rPr>
            <w:rStyle w:val="a8"/>
            <w:rFonts w:ascii="Times New Roman" w:hAnsi="Times New Roman" w:cs="Times New Roman"/>
            <w:noProof/>
            <w:color w:val="000000" w:themeColor="text1"/>
            <w:sz w:val="24"/>
            <w:szCs w:val="24"/>
            <w:u w:val="none"/>
          </w:rPr>
          <w:t>Перечень общих приз</w:t>
        </w:r>
        <w:r w:rsidR="00C43BFB">
          <w:rPr>
            <w:rStyle w:val="a8"/>
            <w:rFonts w:ascii="Times New Roman" w:hAnsi="Times New Roman" w:cs="Times New Roman"/>
            <w:noProof/>
            <w:color w:val="000000" w:themeColor="text1"/>
            <w:sz w:val="24"/>
            <w:szCs w:val="24"/>
            <w:u w:val="none"/>
          </w:rPr>
          <w:t xml:space="preserve">наков, по которым объединяются </w:t>
        </w:r>
        <w:r w:rsidR="00C43BFB" w:rsidRPr="00C43BFB">
          <w:rPr>
            <w:rStyle w:val="a8"/>
            <w:rFonts w:ascii="Times New Roman" w:hAnsi="Times New Roman" w:cs="Times New Roman"/>
            <w:noProof/>
            <w:color w:val="000000" w:themeColor="text1"/>
            <w:sz w:val="24"/>
            <w:szCs w:val="24"/>
            <w:u w:val="none"/>
          </w:rPr>
          <w:t>категории заявителей, а также комбинации признаков заявителей, каждая из которых соответствует одному варианту предоставления муниципальной услуги «Выдача решения о переводе жилого помещения в нежилое помещение или нежилого помещения в жилое помещение в многоквартирном доме»</w:t>
        </w:r>
        <w:r w:rsidR="00C43BFB" w:rsidRPr="00C43BFB">
          <w:rPr>
            <w:rFonts w:ascii="Times New Roman" w:hAnsi="Times New Roman" w:cs="Times New Roman"/>
            <w:noProof/>
            <w:color w:val="000000" w:themeColor="text1"/>
            <w:sz w:val="24"/>
            <w:szCs w:val="24"/>
          </w:rPr>
          <w:tab/>
          <w:t>44</w:t>
        </w:r>
      </w:hyperlink>
    </w:p>
    <w:p w14:paraId="1FFB0687" w14:textId="77777777" w:rsidR="005568E1" w:rsidRPr="00681770" w:rsidRDefault="005568E1">
      <w:pPr>
        <w:rPr>
          <w:rFonts w:ascii="Times New Roman" w:hAnsi="Times New Roman" w:cs="Times New Roman"/>
          <w:b/>
          <w:sz w:val="24"/>
          <w:szCs w:val="24"/>
        </w:rPr>
      </w:pPr>
      <w:r w:rsidRPr="00681770">
        <w:rPr>
          <w:rFonts w:ascii="Times New Roman" w:hAnsi="Times New Roman" w:cs="Times New Roman"/>
          <w:b/>
          <w:sz w:val="24"/>
          <w:szCs w:val="24"/>
        </w:rPr>
        <w:br w:type="page"/>
      </w:r>
    </w:p>
    <w:p w14:paraId="7C361DA4" w14:textId="387F426B" w:rsidR="009C0034" w:rsidRPr="009D6DAD" w:rsidRDefault="009C0034" w:rsidP="009D6DAD">
      <w:pPr>
        <w:pStyle w:val="10"/>
        <w:spacing w:before="0"/>
        <w:jc w:val="center"/>
        <w:rPr>
          <w:rFonts w:ascii="Times New Roman" w:hAnsi="Times New Roman" w:cs="Times New Roman"/>
          <w:b w:val="0"/>
          <w:color w:val="auto"/>
          <w:sz w:val="24"/>
          <w:szCs w:val="24"/>
        </w:rPr>
      </w:pPr>
      <w:bookmarkStart w:id="0" w:name="_Toc107861836"/>
      <w:r w:rsidRPr="009D6DAD">
        <w:rPr>
          <w:rFonts w:ascii="Times New Roman" w:hAnsi="Times New Roman" w:cs="Times New Roman"/>
          <w:b w:val="0"/>
          <w:color w:val="auto"/>
          <w:sz w:val="24"/>
          <w:szCs w:val="24"/>
          <w:lang w:val="en-US"/>
        </w:rPr>
        <w:lastRenderedPageBreak/>
        <w:t>I</w:t>
      </w:r>
      <w:r w:rsidRPr="009D6DAD">
        <w:rPr>
          <w:rFonts w:ascii="Times New Roman" w:hAnsi="Times New Roman" w:cs="Times New Roman"/>
          <w:b w:val="0"/>
          <w:color w:val="auto"/>
          <w:sz w:val="24"/>
          <w:szCs w:val="24"/>
        </w:rPr>
        <w:t>. Общие положения</w:t>
      </w:r>
      <w:bookmarkEnd w:id="0"/>
    </w:p>
    <w:p w14:paraId="431C0A0C" w14:textId="77777777" w:rsidR="00815BB3" w:rsidRPr="009D6DAD" w:rsidRDefault="00815BB3" w:rsidP="00D45CEC">
      <w:pPr>
        <w:spacing w:after="0"/>
        <w:jc w:val="center"/>
        <w:rPr>
          <w:rFonts w:ascii="Times New Roman" w:hAnsi="Times New Roman" w:cs="Times New Roman"/>
          <w:sz w:val="24"/>
          <w:szCs w:val="24"/>
        </w:rPr>
      </w:pPr>
    </w:p>
    <w:p w14:paraId="25BA56BD" w14:textId="15BD8DD0" w:rsidR="009C0034" w:rsidRPr="009D6DAD" w:rsidRDefault="00441E06" w:rsidP="00D45CEC">
      <w:pPr>
        <w:pStyle w:val="20"/>
        <w:spacing w:before="0" w:line="240" w:lineRule="auto"/>
        <w:jc w:val="center"/>
        <w:rPr>
          <w:rFonts w:ascii="Times New Roman" w:hAnsi="Times New Roman" w:cs="Times New Roman"/>
          <w:b w:val="0"/>
          <w:color w:val="auto"/>
          <w:sz w:val="24"/>
          <w:szCs w:val="24"/>
        </w:rPr>
      </w:pPr>
      <w:bookmarkStart w:id="1" w:name="_Toc107861837"/>
      <w:r w:rsidRPr="009D6DAD">
        <w:rPr>
          <w:rFonts w:ascii="Times New Roman" w:hAnsi="Times New Roman" w:cs="Times New Roman"/>
          <w:b w:val="0"/>
          <w:color w:val="auto"/>
          <w:sz w:val="24"/>
          <w:szCs w:val="24"/>
        </w:rPr>
        <w:t xml:space="preserve">1. Предмет регулирования </w:t>
      </w:r>
      <w:r w:rsidR="004418D0">
        <w:rPr>
          <w:rFonts w:ascii="Times New Roman" w:hAnsi="Times New Roman" w:cs="Times New Roman"/>
          <w:b w:val="0"/>
          <w:color w:val="auto"/>
          <w:sz w:val="24"/>
          <w:szCs w:val="24"/>
        </w:rPr>
        <w:t>а</w:t>
      </w:r>
      <w:r w:rsidRPr="009D6DAD">
        <w:rPr>
          <w:rFonts w:ascii="Times New Roman" w:hAnsi="Times New Roman" w:cs="Times New Roman"/>
          <w:b w:val="0"/>
          <w:color w:val="auto"/>
          <w:sz w:val="24"/>
          <w:szCs w:val="24"/>
        </w:rPr>
        <w:t>дминистративного регламента</w:t>
      </w:r>
      <w:bookmarkEnd w:id="1"/>
    </w:p>
    <w:p w14:paraId="789E451B" w14:textId="77777777" w:rsidR="00C802D4" w:rsidRPr="009D6DAD" w:rsidRDefault="00C802D4" w:rsidP="00441E06">
      <w:pPr>
        <w:spacing w:after="0"/>
        <w:jc w:val="center"/>
        <w:rPr>
          <w:rFonts w:ascii="Times New Roman" w:hAnsi="Times New Roman" w:cs="Times New Roman"/>
          <w:sz w:val="24"/>
          <w:szCs w:val="24"/>
        </w:rPr>
      </w:pPr>
    </w:p>
    <w:p w14:paraId="6ACE22B4" w14:textId="2C212A0E" w:rsidR="00441E06" w:rsidRPr="009D6DAD" w:rsidRDefault="00AE4560" w:rsidP="00681770">
      <w:pPr>
        <w:spacing w:after="0" w:line="240" w:lineRule="auto"/>
        <w:ind w:firstLine="567"/>
        <w:jc w:val="both"/>
        <w:rPr>
          <w:rFonts w:ascii="Times New Roman" w:hAnsi="Times New Roman" w:cs="Times New Roman"/>
          <w:sz w:val="24"/>
          <w:szCs w:val="24"/>
        </w:rPr>
      </w:pPr>
      <w:r w:rsidRPr="009D6DAD">
        <w:rPr>
          <w:rFonts w:ascii="Times New Roman" w:hAnsi="Times New Roman" w:cs="Times New Roman"/>
          <w:sz w:val="24"/>
          <w:szCs w:val="24"/>
        </w:rPr>
        <w:t xml:space="preserve">1.1.  </w:t>
      </w:r>
      <w:r w:rsidR="00441E06" w:rsidRPr="009D6DAD">
        <w:rPr>
          <w:rFonts w:ascii="Times New Roman" w:hAnsi="Times New Roman" w:cs="Times New Roman"/>
          <w:sz w:val="24"/>
          <w:szCs w:val="24"/>
        </w:rPr>
        <w:t xml:space="preserve">Настоящий </w:t>
      </w:r>
      <w:r w:rsidR="007F0647">
        <w:rPr>
          <w:rFonts w:ascii="Times New Roman" w:hAnsi="Times New Roman" w:cs="Times New Roman"/>
          <w:sz w:val="24"/>
          <w:szCs w:val="24"/>
        </w:rPr>
        <w:t>а</w:t>
      </w:r>
      <w:r w:rsidR="00441E06" w:rsidRPr="009D6DAD">
        <w:rPr>
          <w:rFonts w:ascii="Times New Roman" w:hAnsi="Times New Roman" w:cs="Times New Roman"/>
          <w:sz w:val="24"/>
          <w:szCs w:val="24"/>
        </w:rPr>
        <w:t>дминистративный регламент р</w:t>
      </w:r>
      <w:r w:rsidRPr="009D6DAD">
        <w:rPr>
          <w:rFonts w:ascii="Times New Roman" w:hAnsi="Times New Roman" w:cs="Times New Roman"/>
          <w:sz w:val="24"/>
          <w:szCs w:val="24"/>
        </w:rPr>
        <w:t xml:space="preserve">егулирует отношения, возникающие в связи с предоставлением </w:t>
      </w:r>
      <w:r w:rsidR="00884745" w:rsidRPr="009D6DAD">
        <w:rPr>
          <w:rFonts w:ascii="Times New Roman" w:hAnsi="Times New Roman" w:cs="Times New Roman"/>
          <w:sz w:val="24"/>
          <w:szCs w:val="24"/>
        </w:rPr>
        <w:t xml:space="preserve">муниципальной </w:t>
      </w:r>
      <w:r w:rsidRPr="009D6DAD">
        <w:rPr>
          <w:rFonts w:ascii="Times New Roman" w:hAnsi="Times New Roman" w:cs="Times New Roman"/>
          <w:sz w:val="24"/>
          <w:szCs w:val="24"/>
        </w:rPr>
        <w:t>услуги «</w:t>
      </w:r>
      <w:r w:rsidR="001774BF" w:rsidRPr="009D6DAD">
        <w:rPr>
          <w:rFonts w:ascii="Times New Roman" w:hAnsi="Times New Roman" w:cs="Times New Roman"/>
          <w:sz w:val="24"/>
          <w:szCs w:val="24"/>
        </w:rPr>
        <w:t>Выдача решения о переводе жилого помещения в нежилое помещение или нежилого помещения в жилое помещение в многоквартирном доме</w:t>
      </w:r>
      <w:r w:rsidRPr="009D6DAD">
        <w:rPr>
          <w:rFonts w:ascii="Times New Roman" w:hAnsi="Times New Roman" w:cs="Times New Roman"/>
          <w:sz w:val="24"/>
          <w:szCs w:val="24"/>
        </w:rPr>
        <w:t>» (далее –</w:t>
      </w:r>
      <w:r w:rsidR="002E2A69">
        <w:rPr>
          <w:rFonts w:ascii="Times New Roman" w:hAnsi="Times New Roman" w:cs="Times New Roman"/>
          <w:sz w:val="24"/>
          <w:szCs w:val="24"/>
        </w:rPr>
        <w:t>У</w:t>
      </w:r>
      <w:r w:rsidR="001D73B8" w:rsidRPr="009D6DAD">
        <w:rPr>
          <w:rFonts w:ascii="Times New Roman" w:hAnsi="Times New Roman" w:cs="Times New Roman"/>
          <w:sz w:val="24"/>
          <w:szCs w:val="24"/>
        </w:rPr>
        <w:t xml:space="preserve">слуга) </w:t>
      </w:r>
      <w:r w:rsidR="009D6DAD" w:rsidRPr="005F7884">
        <w:rPr>
          <w:rFonts w:ascii="Times New Roman" w:hAnsi="Times New Roman" w:cs="Times New Roman"/>
          <w:sz w:val="24"/>
          <w:szCs w:val="24"/>
        </w:rPr>
        <w:t>Администрацией городского округа Воскресенск Московской области</w:t>
      </w:r>
      <w:r w:rsidRPr="009D6DAD">
        <w:rPr>
          <w:rFonts w:ascii="Times New Roman" w:hAnsi="Times New Roman" w:cs="Times New Roman"/>
          <w:sz w:val="24"/>
          <w:szCs w:val="24"/>
        </w:rPr>
        <w:t xml:space="preserve"> (далее – </w:t>
      </w:r>
      <w:r w:rsidR="001774BF" w:rsidRPr="009D6DAD">
        <w:rPr>
          <w:rFonts w:ascii="Times New Roman" w:hAnsi="Times New Roman" w:cs="Times New Roman"/>
          <w:sz w:val="24"/>
          <w:szCs w:val="24"/>
        </w:rPr>
        <w:t>Администрация</w:t>
      </w:r>
      <w:r w:rsidRPr="009D6DAD">
        <w:rPr>
          <w:rFonts w:ascii="Times New Roman" w:hAnsi="Times New Roman" w:cs="Times New Roman"/>
          <w:sz w:val="24"/>
          <w:szCs w:val="24"/>
        </w:rPr>
        <w:t>).</w:t>
      </w:r>
    </w:p>
    <w:p w14:paraId="0288B1C6" w14:textId="77777777" w:rsidR="002E2A69" w:rsidRPr="002E2A69" w:rsidRDefault="00AE4560" w:rsidP="00681770">
      <w:pPr>
        <w:spacing w:after="0" w:line="240" w:lineRule="auto"/>
        <w:ind w:firstLine="567"/>
        <w:jc w:val="both"/>
        <w:rPr>
          <w:rFonts w:ascii="Times New Roman" w:hAnsi="Times New Roman" w:cs="Times New Roman"/>
          <w:sz w:val="24"/>
          <w:szCs w:val="24"/>
        </w:rPr>
      </w:pPr>
      <w:r w:rsidRPr="009D6DAD">
        <w:rPr>
          <w:rFonts w:ascii="Times New Roman" w:hAnsi="Times New Roman" w:cs="Times New Roman"/>
          <w:sz w:val="24"/>
          <w:szCs w:val="24"/>
        </w:rPr>
        <w:t xml:space="preserve">1.2. </w:t>
      </w:r>
      <w:r w:rsidR="002E2A69" w:rsidRPr="002E2A69">
        <w:rPr>
          <w:rFonts w:ascii="Times New Roman" w:hAnsi="Times New Roman" w:cs="Times New Roman"/>
          <w:sz w:val="24"/>
          <w:szCs w:val="24"/>
        </w:rPr>
        <w:t>Перечень принятых сокращений:</w:t>
      </w:r>
    </w:p>
    <w:p w14:paraId="406371C1" w14:textId="42C75975" w:rsidR="002E2A69" w:rsidRPr="002E2A69" w:rsidRDefault="004A2791" w:rsidP="0068177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1.2.1</w:t>
      </w:r>
      <w:r w:rsidR="002E2A69" w:rsidRPr="002E2A69">
        <w:rPr>
          <w:rFonts w:ascii="Times New Roman" w:hAnsi="Times New Roman" w:cs="Times New Roman"/>
          <w:sz w:val="24"/>
          <w:szCs w:val="24"/>
        </w:rPr>
        <w:t xml:space="preserve">. ВИС (ведомственная информационная система) – Региональная географическая информационная система для обеспечения деятельности центральных исполнительных органов государственной власти Московской области, государственных органов Московской области, органов местного самоуправления муниципальных образований Московской </w:t>
      </w:r>
      <w:r w:rsidR="002E2A69">
        <w:rPr>
          <w:rFonts w:ascii="Times New Roman" w:hAnsi="Times New Roman" w:cs="Times New Roman"/>
          <w:sz w:val="24"/>
          <w:szCs w:val="24"/>
        </w:rPr>
        <w:t>области;</w:t>
      </w:r>
    </w:p>
    <w:p w14:paraId="4C851233" w14:textId="636AD531" w:rsidR="002E2A69" w:rsidRPr="002E2A69" w:rsidRDefault="004A2791" w:rsidP="0068177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1.2.2</w:t>
      </w:r>
      <w:r w:rsidR="002E2A69" w:rsidRPr="002E2A69">
        <w:rPr>
          <w:rFonts w:ascii="Times New Roman" w:hAnsi="Times New Roman" w:cs="Times New Roman"/>
          <w:sz w:val="24"/>
          <w:szCs w:val="24"/>
        </w:rPr>
        <w:t>. ЕПГУ – федеральная   государственная   информационная   система</w:t>
      </w:r>
      <w:r w:rsidR="002E2A69">
        <w:rPr>
          <w:rFonts w:ascii="Times New Roman" w:hAnsi="Times New Roman" w:cs="Times New Roman"/>
          <w:sz w:val="24"/>
          <w:szCs w:val="24"/>
        </w:rPr>
        <w:t xml:space="preserve"> </w:t>
      </w:r>
      <w:r w:rsidR="002E2A69" w:rsidRPr="002E2A69">
        <w:rPr>
          <w:rFonts w:ascii="Times New Roman" w:hAnsi="Times New Roman" w:cs="Times New Roman"/>
          <w:sz w:val="24"/>
          <w:szCs w:val="24"/>
        </w:rPr>
        <w:t xml:space="preserve">«Единый портал государственных и муниципальных услуг (функций)», расположенная в информационно-телекоммуникационной сети «Интернет» (далее сеть Интернет) по адресу: </w:t>
      </w:r>
      <w:hyperlink r:id="rId15" w:history="1">
        <w:r w:rsidR="002E2A69" w:rsidRPr="005333A5">
          <w:rPr>
            <w:rFonts w:ascii="Times New Roman" w:hAnsi="Times New Roman" w:cs="Times New Roman"/>
            <w:sz w:val="24"/>
            <w:szCs w:val="24"/>
          </w:rPr>
          <w:t>www.gosuslugi.ru;</w:t>
        </w:r>
      </w:hyperlink>
    </w:p>
    <w:p w14:paraId="3707F2C3" w14:textId="33775379" w:rsidR="002E2A69" w:rsidRDefault="004A2791" w:rsidP="0068177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1.2.3</w:t>
      </w:r>
      <w:r w:rsidR="002E2A69" w:rsidRPr="002E2A69">
        <w:rPr>
          <w:rFonts w:ascii="Times New Roman" w:hAnsi="Times New Roman" w:cs="Times New Roman"/>
          <w:sz w:val="24"/>
          <w:szCs w:val="24"/>
        </w:rPr>
        <w:t>. ЕСИА – федеральная   государственная   информационная   система</w:t>
      </w:r>
      <w:r w:rsidR="002E2A69">
        <w:rPr>
          <w:rFonts w:ascii="Times New Roman" w:hAnsi="Times New Roman" w:cs="Times New Roman"/>
          <w:sz w:val="24"/>
          <w:szCs w:val="24"/>
        </w:rPr>
        <w:t xml:space="preserve"> </w:t>
      </w:r>
      <w:r w:rsidR="002E2A69" w:rsidRPr="002E2A69">
        <w:rPr>
          <w:rFonts w:ascii="Times New Roman" w:hAnsi="Times New Roman" w:cs="Times New Roman"/>
          <w:sz w:val="24"/>
          <w:szCs w:val="24"/>
        </w:rPr>
        <w:t xml:space="preserve">«Единая система идентификации и аутентификации в инфраструктуре, </w:t>
      </w:r>
      <w:r w:rsidR="002E2A69">
        <w:rPr>
          <w:rFonts w:ascii="Times New Roman" w:hAnsi="Times New Roman" w:cs="Times New Roman"/>
          <w:sz w:val="24"/>
          <w:szCs w:val="24"/>
        </w:rPr>
        <w:t>обеспечивающей</w:t>
      </w:r>
      <w:r w:rsidR="002E2A69">
        <w:rPr>
          <w:rFonts w:ascii="Times New Roman" w:hAnsi="Times New Roman" w:cs="Times New Roman"/>
          <w:sz w:val="24"/>
          <w:szCs w:val="24"/>
        </w:rPr>
        <w:tab/>
        <w:t xml:space="preserve">информационно технологическое </w:t>
      </w:r>
      <w:r w:rsidR="002E2A69" w:rsidRPr="002E2A69">
        <w:rPr>
          <w:rFonts w:ascii="Times New Roman" w:hAnsi="Times New Roman" w:cs="Times New Roman"/>
          <w:sz w:val="24"/>
          <w:szCs w:val="24"/>
        </w:rPr>
        <w:t>взаимодействие</w:t>
      </w:r>
      <w:r w:rsidR="002E2A69">
        <w:rPr>
          <w:rFonts w:ascii="Times New Roman" w:hAnsi="Times New Roman" w:cs="Times New Roman"/>
          <w:sz w:val="24"/>
          <w:szCs w:val="24"/>
        </w:rPr>
        <w:t>;</w:t>
      </w:r>
    </w:p>
    <w:p w14:paraId="4E82054D" w14:textId="2DD2D720" w:rsidR="005333A5" w:rsidRDefault="004A2791" w:rsidP="0068177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1.2.4</w:t>
      </w:r>
      <w:r w:rsidR="002E2A69" w:rsidRPr="002E2A69">
        <w:rPr>
          <w:rFonts w:ascii="Times New Roman" w:hAnsi="Times New Roman" w:cs="Times New Roman"/>
          <w:sz w:val="24"/>
          <w:szCs w:val="24"/>
        </w:rPr>
        <w:t>.</w:t>
      </w:r>
      <w:r w:rsidR="002E2A69" w:rsidRPr="005333A5">
        <w:rPr>
          <w:rFonts w:ascii="Times New Roman" w:hAnsi="Times New Roman" w:cs="Times New Roman"/>
          <w:sz w:val="24"/>
          <w:szCs w:val="24"/>
        </w:rPr>
        <w:t xml:space="preserve"> МВК – Межведомственная комиссия по земельно-имущественным отношениям при Администрации;</w:t>
      </w:r>
    </w:p>
    <w:p w14:paraId="15CCAA34" w14:textId="7C6CCA4E" w:rsidR="002E2A69" w:rsidRDefault="004A2791" w:rsidP="00681770">
      <w:pPr>
        <w:tabs>
          <w:tab w:val="left" w:pos="1134"/>
          <w:tab w:val="left" w:pos="1418"/>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1.2.5</w:t>
      </w:r>
      <w:r w:rsidR="002E2A69">
        <w:rPr>
          <w:rFonts w:ascii="Times New Roman" w:hAnsi="Times New Roman" w:cs="Times New Roman"/>
          <w:sz w:val="24"/>
          <w:szCs w:val="24"/>
        </w:rPr>
        <w:t>.</w:t>
      </w:r>
      <w:r w:rsidR="00681770">
        <w:rPr>
          <w:rFonts w:ascii="Times New Roman" w:hAnsi="Times New Roman" w:cs="Times New Roman"/>
          <w:sz w:val="24"/>
          <w:szCs w:val="24"/>
        </w:rPr>
        <w:t> </w:t>
      </w:r>
      <w:r w:rsidR="002E2A69" w:rsidRPr="005333A5">
        <w:rPr>
          <w:rFonts w:ascii="Times New Roman" w:hAnsi="Times New Roman" w:cs="Times New Roman"/>
          <w:sz w:val="24"/>
          <w:szCs w:val="24"/>
        </w:rPr>
        <w:t xml:space="preserve">МФЦ – многофункциональный центр предоставления государственных </w:t>
      </w:r>
      <w:r w:rsidR="00681770">
        <w:rPr>
          <w:rFonts w:ascii="Times New Roman" w:hAnsi="Times New Roman" w:cs="Times New Roman"/>
          <w:sz w:val="24"/>
          <w:szCs w:val="24"/>
        </w:rPr>
        <w:br/>
      </w:r>
      <w:r w:rsidR="002E2A69" w:rsidRPr="005333A5">
        <w:rPr>
          <w:rFonts w:ascii="Times New Roman" w:hAnsi="Times New Roman" w:cs="Times New Roman"/>
          <w:sz w:val="24"/>
          <w:szCs w:val="24"/>
        </w:rPr>
        <w:t>и муниципальных услуг в Московской области</w:t>
      </w:r>
      <w:r w:rsidR="002E2A69">
        <w:rPr>
          <w:rFonts w:ascii="Times New Roman" w:hAnsi="Times New Roman" w:cs="Times New Roman"/>
          <w:sz w:val="24"/>
          <w:szCs w:val="24"/>
        </w:rPr>
        <w:t>;</w:t>
      </w:r>
    </w:p>
    <w:p w14:paraId="0C65D96A" w14:textId="17BC551A" w:rsidR="002E2A69" w:rsidRDefault="004A2791" w:rsidP="0068177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1.2.6</w:t>
      </w:r>
      <w:r w:rsidR="002E2A69">
        <w:rPr>
          <w:rFonts w:ascii="Times New Roman" w:hAnsi="Times New Roman" w:cs="Times New Roman"/>
          <w:sz w:val="24"/>
          <w:szCs w:val="24"/>
        </w:rPr>
        <w:t>.</w:t>
      </w:r>
      <w:r w:rsidR="002E2A69" w:rsidRPr="005333A5">
        <w:rPr>
          <w:rFonts w:ascii="Times New Roman" w:hAnsi="Times New Roman" w:cs="Times New Roman"/>
          <w:sz w:val="24"/>
          <w:szCs w:val="24"/>
        </w:rPr>
        <w:t xml:space="preserve"> Модуль МФЦ ЕИС ОУ – модуль МФЦ Единой информационной системы оказания государственных и муниципальных услуг Московской области;</w:t>
      </w:r>
    </w:p>
    <w:p w14:paraId="30C1D9B9" w14:textId="72137095" w:rsidR="002E2A69" w:rsidRPr="005333A5" w:rsidRDefault="004A2791" w:rsidP="0068177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1.2.7</w:t>
      </w:r>
      <w:r w:rsidR="002E2A69" w:rsidRPr="002E2A69">
        <w:rPr>
          <w:rFonts w:ascii="Times New Roman" w:hAnsi="Times New Roman" w:cs="Times New Roman"/>
          <w:sz w:val="24"/>
          <w:szCs w:val="24"/>
        </w:rPr>
        <w:t>.</w:t>
      </w:r>
      <w:r w:rsidR="002E2A69" w:rsidRPr="005333A5">
        <w:rPr>
          <w:rFonts w:ascii="Times New Roman" w:hAnsi="Times New Roman" w:cs="Times New Roman"/>
          <w:sz w:val="24"/>
          <w:szCs w:val="24"/>
        </w:rPr>
        <w:t xml:space="preserve"> РПГУ – государственная информационная система Московской области «Портал государственных и муниципальных услуг (функций) Московской области», расположенная в сети Интернет по адресу: </w:t>
      </w:r>
      <w:hyperlink r:id="rId16" w:history="1">
        <w:r w:rsidR="002E2A69" w:rsidRPr="005333A5">
          <w:rPr>
            <w:rFonts w:ascii="Times New Roman" w:hAnsi="Times New Roman" w:cs="Times New Roman"/>
            <w:sz w:val="24"/>
            <w:szCs w:val="24"/>
          </w:rPr>
          <w:t>www.uslugi.mosreg.ru;</w:t>
        </w:r>
      </w:hyperlink>
    </w:p>
    <w:p w14:paraId="36D5003A" w14:textId="4CFF21F0" w:rsidR="002E2A69" w:rsidRPr="005333A5" w:rsidRDefault="004A2791" w:rsidP="0068177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1.2.8</w:t>
      </w:r>
      <w:r w:rsidR="002E2A69" w:rsidRPr="002E2A69">
        <w:rPr>
          <w:rFonts w:ascii="Times New Roman" w:hAnsi="Times New Roman" w:cs="Times New Roman"/>
          <w:sz w:val="24"/>
          <w:szCs w:val="24"/>
        </w:rPr>
        <w:t>.</w:t>
      </w:r>
      <w:r w:rsidR="002E2A69" w:rsidRPr="005333A5">
        <w:rPr>
          <w:rFonts w:ascii="Times New Roman" w:hAnsi="Times New Roman" w:cs="Times New Roman"/>
          <w:sz w:val="24"/>
          <w:szCs w:val="24"/>
        </w:rPr>
        <w:t xml:space="preserve"> Учредитель МФЦ – орган местного самоуправления муниципального образования Московской области, являющийся учредителем </w:t>
      </w:r>
      <w:r w:rsidR="005333A5">
        <w:rPr>
          <w:rFonts w:ascii="Times New Roman" w:hAnsi="Times New Roman" w:cs="Times New Roman"/>
          <w:sz w:val="24"/>
          <w:szCs w:val="24"/>
        </w:rPr>
        <w:t>МФЦ;</w:t>
      </w:r>
    </w:p>
    <w:p w14:paraId="03A485A8" w14:textId="7730CEF2" w:rsidR="002E2A69" w:rsidRPr="005333A5" w:rsidRDefault="004A2791" w:rsidP="0068177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1.2.9</w:t>
      </w:r>
      <w:r w:rsidR="002E2A69" w:rsidRPr="002E2A69">
        <w:rPr>
          <w:rFonts w:ascii="Times New Roman" w:hAnsi="Times New Roman" w:cs="Times New Roman"/>
          <w:sz w:val="24"/>
          <w:szCs w:val="24"/>
        </w:rPr>
        <w:t>.</w:t>
      </w:r>
      <w:r w:rsidR="002E2A69" w:rsidRPr="005333A5">
        <w:rPr>
          <w:rFonts w:ascii="Times New Roman" w:hAnsi="Times New Roman" w:cs="Times New Roman"/>
          <w:sz w:val="24"/>
          <w:szCs w:val="24"/>
        </w:rPr>
        <w:t xml:space="preserve"> Личный кабинет – сервис РПГУ, ЕПГУ, позволяющий заявителю получать информацию о ходе обработки запросов, поданных посредством РПГУ, </w:t>
      </w:r>
      <w:r>
        <w:rPr>
          <w:rFonts w:ascii="Times New Roman" w:hAnsi="Times New Roman" w:cs="Times New Roman"/>
          <w:sz w:val="24"/>
          <w:szCs w:val="24"/>
        </w:rPr>
        <w:t>ЕПГУ.</w:t>
      </w:r>
    </w:p>
    <w:p w14:paraId="55F6F971" w14:textId="2957DFA4" w:rsidR="002E2A69" w:rsidRDefault="002E2A69" w:rsidP="0068177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1.3.</w:t>
      </w:r>
      <w:r w:rsidRPr="005333A5">
        <w:rPr>
          <w:rFonts w:ascii="Times New Roman" w:hAnsi="Times New Roman" w:cs="Times New Roman"/>
          <w:sz w:val="24"/>
          <w:szCs w:val="24"/>
        </w:rPr>
        <w:t xml:space="preserve"> Администрация вне зависимости от способа обращения заявителя за предоставлением Услуги, а также от способа предоставления заявителю результата предоставле</w:t>
      </w:r>
      <w:r w:rsidR="008572F1">
        <w:rPr>
          <w:rFonts w:ascii="Times New Roman" w:hAnsi="Times New Roman" w:cs="Times New Roman"/>
          <w:sz w:val="24"/>
          <w:szCs w:val="24"/>
        </w:rPr>
        <w:t>ния Услуги направляет в Личный кабинет</w:t>
      </w:r>
      <w:r w:rsidRPr="005333A5">
        <w:rPr>
          <w:rFonts w:ascii="Times New Roman" w:hAnsi="Times New Roman" w:cs="Times New Roman"/>
          <w:sz w:val="24"/>
          <w:szCs w:val="24"/>
        </w:rPr>
        <w:t xml:space="preserve"> заявителя на ЕПГУ сведения о ходе выполнения запроса о предоставлении Услуги (далее – запрос) и результат предоставления Услуги</w:t>
      </w:r>
      <w:r w:rsidR="004A2791">
        <w:rPr>
          <w:rFonts w:ascii="Times New Roman" w:hAnsi="Times New Roman" w:cs="Times New Roman"/>
          <w:sz w:val="24"/>
          <w:szCs w:val="24"/>
        </w:rPr>
        <w:t>.</w:t>
      </w:r>
    </w:p>
    <w:p w14:paraId="1B3BF7C1" w14:textId="26CCBF5D" w:rsidR="002E2A69" w:rsidRPr="002E2A69" w:rsidRDefault="002E2A69" w:rsidP="0068177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1.4.</w:t>
      </w:r>
      <w:r w:rsidRPr="005333A5">
        <w:rPr>
          <w:rFonts w:ascii="Times New Roman" w:hAnsi="Times New Roman" w:cs="Times New Roman"/>
          <w:sz w:val="24"/>
          <w:szCs w:val="24"/>
        </w:rPr>
        <w:t xml:space="preserve"> Предоставление Услуги возможно в составе комплекса с другими государственными и (или) муниципальными услугами в порядке, установленном законодательством Росс</w:t>
      </w:r>
      <w:r w:rsidR="004A2791">
        <w:rPr>
          <w:rFonts w:ascii="Times New Roman" w:hAnsi="Times New Roman" w:cs="Times New Roman"/>
          <w:sz w:val="24"/>
          <w:szCs w:val="24"/>
        </w:rPr>
        <w:t>ийской Федерации, в том числе административным регламентом предоставления Услуги</w:t>
      </w:r>
      <w:r w:rsidRPr="005333A5">
        <w:rPr>
          <w:rFonts w:ascii="Times New Roman" w:hAnsi="Times New Roman" w:cs="Times New Roman"/>
          <w:sz w:val="24"/>
          <w:szCs w:val="24"/>
        </w:rPr>
        <w:t xml:space="preserve"> и административными регламентами предоставления других государственных и (или) муниципальных услуг, входящих в состав соответствующего комплекса государственных и (или) муниципальных услуг.</w:t>
      </w:r>
    </w:p>
    <w:p w14:paraId="009E9240" w14:textId="4F907699" w:rsidR="002E2A69" w:rsidRPr="002E2A69" w:rsidRDefault="002E2A69" w:rsidP="00681770">
      <w:pPr>
        <w:widowControl w:val="0"/>
        <w:tabs>
          <w:tab w:val="left" w:pos="1566"/>
        </w:tabs>
        <w:autoSpaceDE w:val="0"/>
        <w:autoSpaceDN w:val="0"/>
        <w:spacing w:after="0" w:line="240" w:lineRule="auto"/>
        <w:ind w:firstLine="567"/>
        <w:jc w:val="both"/>
        <w:rPr>
          <w:sz w:val="28"/>
        </w:rPr>
      </w:pPr>
    </w:p>
    <w:p w14:paraId="25A2E798" w14:textId="519F9743" w:rsidR="00441E06" w:rsidRPr="009D6DAD" w:rsidRDefault="00441E06" w:rsidP="00D45CEC">
      <w:pPr>
        <w:pStyle w:val="20"/>
        <w:spacing w:before="0" w:line="240" w:lineRule="auto"/>
        <w:jc w:val="center"/>
        <w:rPr>
          <w:rFonts w:ascii="Times New Roman" w:hAnsi="Times New Roman" w:cs="Times New Roman"/>
          <w:b w:val="0"/>
          <w:color w:val="auto"/>
          <w:sz w:val="24"/>
          <w:szCs w:val="24"/>
        </w:rPr>
      </w:pPr>
      <w:bookmarkStart w:id="2" w:name="_Toc107861838"/>
      <w:r w:rsidRPr="009D6DAD">
        <w:rPr>
          <w:rFonts w:ascii="Times New Roman" w:hAnsi="Times New Roman" w:cs="Times New Roman"/>
          <w:b w:val="0"/>
          <w:color w:val="auto"/>
          <w:sz w:val="24"/>
          <w:szCs w:val="24"/>
        </w:rPr>
        <w:t>2. Круг заявителей</w:t>
      </w:r>
      <w:bookmarkEnd w:id="2"/>
    </w:p>
    <w:p w14:paraId="759B7D98" w14:textId="77777777" w:rsidR="00292B2B" w:rsidRPr="009D6DAD" w:rsidRDefault="00292B2B" w:rsidP="00D45CEC">
      <w:pPr>
        <w:spacing w:after="0" w:line="240" w:lineRule="auto"/>
        <w:ind w:firstLine="709"/>
        <w:jc w:val="both"/>
        <w:rPr>
          <w:rFonts w:ascii="Times New Roman" w:hAnsi="Times New Roman" w:cs="Times New Roman"/>
          <w:sz w:val="24"/>
          <w:szCs w:val="24"/>
        </w:rPr>
      </w:pPr>
    </w:p>
    <w:p w14:paraId="56267E0F" w14:textId="67F960B7" w:rsidR="005333A5" w:rsidRPr="005333A5" w:rsidRDefault="00DA4FA0" w:rsidP="00681770">
      <w:pPr>
        <w:spacing w:after="0" w:line="240" w:lineRule="auto"/>
        <w:ind w:firstLine="567"/>
        <w:jc w:val="both"/>
        <w:rPr>
          <w:rFonts w:ascii="Times New Roman" w:hAnsi="Times New Roman" w:cs="Times New Roman"/>
          <w:sz w:val="24"/>
          <w:szCs w:val="24"/>
        </w:rPr>
      </w:pPr>
      <w:r w:rsidRPr="005333A5">
        <w:rPr>
          <w:rFonts w:ascii="Times New Roman" w:hAnsi="Times New Roman" w:cs="Times New Roman"/>
          <w:sz w:val="24"/>
          <w:szCs w:val="24"/>
        </w:rPr>
        <w:t xml:space="preserve">2.1. </w:t>
      </w:r>
      <w:r w:rsidR="005333A5" w:rsidRPr="005333A5">
        <w:rPr>
          <w:rFonts w:ascii="Times New Roman" w:hAnsi="Times New Roman" w:cs="Times New Roman"/>
          <w:sz w:val="24"/>
          <w:szCs w:val="24"/>
        </w:rPr>
        <w:t xml:space="preserve">Услуга предоставляется физическим лицам – гражданам Российский Федерации, иностранным гражданам, лицам без гражданства, индивидуальным предпринимателям, юридическим лицам либо их уполномоченным представителям, обратившимся в Администрацию </w:t>
      </w:r>
      <w:r w:rsidR="005333A5">
        <w:rPr>
          <w:rFonts w:ascii="Times New Roman" w:hAnsi="Times New Roman" w:cs="Times New Roman"/>
          <w:sz w:val="24"/>
          <w:szCs w:val="24"/>
        </w:rPr>
        <w:br/>
      </w:r>
      <w:r w:rsidR="005333A5" w:rsidRPr="005333A5">
        <w:rPr>
          <w:rFonts w:ascii="Times New Roman" w:hAnsi="Times New Roman" w:cs="Times New Roman"/>
          <w:sz w:val="24"/>
          <w:szCs w:val="24"/>
        </w:rPr>
        <w:t>с запросом (далее – заявитель).</w:t>
      </w:r>
    </w:p>
    <w:p w14:paraId="692E2614" w14:textId="5DCE808D" w:rsidR="00DA4FA0" w:rsidRPr="009D6DAD" w:rsidRDefault="00DA4FA0" w:rsidP="00A76989">
      <w:pPr>
        <w:spacing w:after="0" w:line="240" w:lineRule="auto"/>
        <w:ind w:firstLine="709"/>
        <w:jc w:val="center"/>
        <w:rPr>
          <w:rFonts w:ascii="Times New Roman" w:hAnsi="Times New Roman" w:cs="Times New Roman"/>
          <w:sz w:val="24"/>
          <w:szCs w:val="24"/>
        </w:rPr>
      </w:pPr>
    </w:p>
    <w:p w14:paraId="689D8226" w14:textId="0D5F472C" w:rsidR="00292B2B" w:rsidRDefault="00C344DB" w:rsidP="00681770">
      <w:pPr>
        <w:spacing w:after="0" w:line="240" w:lineRule="auto"/>
        <w:ind w:firstLine="567"/>
        <w:jc w:val="both"/>
        <w:rPr>
          <w:rFonts w:ascii="Times New Roman" w:hAnsi="Times New Roman" w:cs="Times New Roman"/>
          <w:sz w:val="24"/>
          <w:szCs w:val="24"/>
        </w:rPr>
      </w:pPr>
      <w:r w:rsidRPr="009D6DAD">
        <w:rPr>
          <w:rFonts w:ascii="Times New Roman" w:hAnsi="Times New Roman" w:cs="Times New Roman"/>
          <w:sz w:val="24"/>
          <w:szCs w:val="24"/>
        </w:rPr>
        <w:lastRenderedPageBreak/>
        <w:t xml:space="preserve">2.2. </w:t>
      </w:r>
      <w:r w:rsidR="005333A5" w:rsidRPr="005333A5">
        <w:rPr>
          <w:rFonts w:ascii="Times New Roman" w:hAnsi="Times New Roman" w:cs="Times New Roman"/>
          <w:sz w:val="24"/>
          <w:szCs w:val="24"/>
        </w:rPr>
        <w:t xml:space="preserve">Услуга предоставляется категории заявителя в соответствии с вариантом предоставления Услуги, соответствующим признакам заявителя, определенным в результате анкетирования, проводимого Администрацией (далее соответственно – вариант, </w:t>
      </w:r>
      <w:r w:rsidR="005333A5">
        <w:rPr>
          <w:rFonts w:ascii="Times New Roman" w:hAnsi="Times New Roman" w:cs="Times New Roman"/>
          <w:sz w:val="24"/>
          <w:szCs w:val="24"/>
        </w:rPr>
        <w:t>профилирование), а</w:t>
      </w:r>
      <w:r w:rsidR="005333A5" w:rsidRPr="005333A5">
        <w:rPr>
          <w:rFonts w:ascii="Times New Roman" w:hAnsi="Times New Roman" w:cs="Times New Roman"/>
          <w:sz w:val="24"/>
          <w:szCs w:val="24"/>
        </w:rPr>
        <w:t xml:space="preserve"> также        результата, за предоставлением которого обратился заявитель.</w:t>
      </w:r>
    </w:p>
    <w:p w14:paraId="0244673D" w14:textId="77777777" w:rsidR="005333A5" w:rsidRPr="009D6DAD" w:rsidRDefault="005333A5" w:rsidP="005333A5">
      <w:pPr>
        <w:spacing w:after="0" w:line="240" w:lineRule="auto"/>
        <w:ind w:firstLine="709"/>
        <w:jc w:val="both"/>
        <w:rPr>
          <w:rFonts w:ascii="Times New Roman" w:hAnsi="Times New Roman" w:cs="Times New Roman"/>
          <w:sz w:val="24"/>
          <w:szCs w:val="24"/>
        </w:rPr>
      </w:pPr>
    </w:p>
    <w:p w14:paraId="0F24C737" w14:textId="0371D497" w:rsidR="005333A5" w:rsidRPr="005333A5" w:rsidRDefault="005333A5" w:rsidP="005333A5">
      <w:pPr>
        <w:pStyle w:val="10"/>
        <w:spacing w:before="0" w:line="240" w:lineRule="auto"/>
        <w:jc w:val="center"/>
        <w:rPr>
          <w:rFonts w:ascii="Times New Roman" w:hAnsi="Times New Roman" w:cs="Times New Roman"/>
          <w:b w:val="0"/>
          <w:color w:val="auto"/>
          <w:sz w:val="24"/>
          <w:szCs w:val="24"/>
        </w:rPr>
      </w:pPr>
      <w:bookmarkStart w:id="3" w:name="_Toc107861839"/>
      <w:r>
        <w:rPr>
          <w:rFonts w:ascii="Times New Roman" w:hAnsi="Times New Roman" w:cs="Times New Roman"/>
          <w:b w:val="0"/>
          <w:color w:val="auto"/>
          <w:sz w:val="24"/>
          <w:szCs w:val="24"/>
          <w:lang w:val="en-US"/>
        </w:rPr>
        <w:t>II</w:t>
      </w:r>
      <w:r w:rsidRPr="005333A5">
        <w:rPr>
          <w:rFonts w:ascii="Times New Roman" w:hAnsi="Times New Roman" w:cs="Times New Roman"/>
          <w:b w:val="0"/>
          <w:color w:val="auto"/>
          <w:sz w:val="24"/>
          <w:szCs w:val="24"/>
        </w:rPr>
        <w:t>.</w:t>
      </w:r>
      <w:r w:rsidR="00BC7BC3" w:rsidRPr="009D6DAD">
        <w:rPr>
          <w:rFonts w:ascii="Times New Roman" w:hAnsi="Times New Roman" w:cs="Times New Roman"/>
          <w:b w:val="0"/>
          <w:color w:val="auto"/>
          <w:sz w:val="24"/>
          <w:szCs w:val="24"/>
        </w:rPr>
        <w:t xml:space="preserve"> Стандарт предоставления </w:t>
      </w:r>
      <w:r w:rsidR="004A2791">
        <w:rPr>
          <w:rFonts w:ascii="Times New Roman" w:hAnsi="Times New Roman" w:cs="Times New Roman"/>
          <w:b w:val="0"/>
          <w:color w:val="auto"/>
          <w:sz w:val="24"/>
          <w:szCs w:val="24"/>
        </w:rPr>
        <w:t>У</w:t>
      </w:r>
      <w:r w:rsidR="00BC7BC3" w:rsidRPr="009D6DAD">
        <w:rPr>
          <w:rFonts w:ascii="Times New Roman" w:hAnsi="Times New Roman" w:cs="Times New Roman"/>
          <w:b w:val="0"/>
          <w:color w:val="auto"/>
          <w:sz w:val="24"/>
          <w:szCs w:val="24"/>
        </w:rPr>
        <w:t>слуги</w:t>
      </w:r>
      <w:bookmarkEnd w:id="3"/>
    </w:p>
    <w:p w14:paraId="20003063" w14:textId="77777777" w:rsidR="00815BB3" w:rsidRPr="009D6DAD" w:rsidRDefault="00815BB3" w:rsidP="00D45CEC">
      <w:pPr>
        <w:spacing w:after="0" w:line="240" w:lineRule="auto"/>
        <w:ind w:firstLine="709"/>
        <w:jc w:val="center"/>
        <w:rPr>
          <w:rFonts w:ascii="Times New Roman" w:hAnsi="Times New Roman" w:cs="Times New Roman"/>
          <w:sz w:val="24"/>
          <w:szCs w:val="24"/>
        </w:rPr>
      </w:pPr>
    </w:p>
    <w:p w14:paraId="424D0308" w14:textId="2B2B6F11" w:rsidR="00815BB3" w:rsidRPr="009D6DAD" w:rsidRDefault="00BB61D5" w:rsidP="00D45CEC">
      <w:pPr>
        <w:pStyle w:val="20"/>
        <w:spacing w:before="0" w:line="240" w:lineRule="auto"/>
        <w:jc w:val="center"/>
        <w:rPr>
          <w:rFonts w:ascii="Times New Roman" w:hAnsi="Times New Roman" w:cs="Times New Roman"/>
          <w:b w:val="0"/>
          <w:color w:val="auto"/>
          <w:sz w:val="24"/>
          <w:szCs w:val="24"/>
        </w:rPr>
      </w:pPr>
      <w:bookmarkStart w:id="4" w:name="_Toc107861840"/>
      <w:r w:rsidRPr="009D6DAD">
        <w:rPr>
          <w:rFonts w:ascii="Times New Roman" w:hAnsi="Times New Roman" w:cs="Times New Roman"/>
          <w:b w:val="0"/>
          <w:color w:val="auto"/>
          <w:sz w:val="24"/>
          <w:szCs w:val="24"/>
        </w:rPr>
        <w:t xml:space="preserve">3. Наименование </w:t>
      </w:r>
      <w:r w:rsidR="005333A5">
        <w:rPr>
          <w:rFonts w:ascii="Times New Roman" w:hAnsi="Times New Roman" w:cs="Times New Roman"/>
          <w:b w:val="0"/>
          <w:color w:val="auto"/>
          <w:sz w:val="24"/>
          <w:szCs w:val="24"/>
        </w:rPr>
        <w:t>У</w:t>
      </w:r>
      <w:r w:rsidR="00815BB3" w:rsidRPr="009D6DAD">
        <w:rPr>
          <w:rFonts w:ascii="Times New Roman" w:hAnsi="Times New Roman" w:cs="Times New Roman"/>
          <w:b w:val="0"/>
          <w:color w:val="auto"/>
          <w:sz w:val="24"/>
          <w:szCs w:val="24"/>
        </w:rPr>
        <w:t>слуги</w:t>
      </w:r>
      <w:bookmarkEnd w:id="4"/>
    </w:p>
    <w:p w14:paraId="1F7A252C" w14:textId="77777777" w:rsidR="00815BB3" w:rsidRPr="009D6DAD" w:rsidRDefault="00815BB3" w:rsidP="00D45CEC">
      <w:pPr>
        <w:spacing w:after="0" w:line="240" w:lineRule="auto"/>
        <w:ind w:firstLine="709"/>
        <w:jc w:val="center"/>
        <w:rPr>
          <w:rFonts w:ascii="Times New Roman" w:hAnsi="Times New Roman" w:cs="Times New Roman"/>
          <w:sz w:val="24"/>
          <w:szCs w:val="24"/>
        </w:rPr>
      </w:pPr>
    </w:p>
    <w:p w14:paraId="2BF0C59A" w14:textId="777268B4" w:rsidR="00815BB3" w:rsidRPr="009D6DAD" w:rsidRDefault="00815BB3" w:rsidP="00681770">
      <w:pPr>
        <w:spacing w:after="0" w:line="240" w:lineRule="auto"/>
        <w:ind w:firstLine="567"/>
        <w:jc w:val="both"/>
        <w:rPr>
          <w:rFonts w:ascii="Times New Roman" w:hAnsi="Times New Roman" w:cs="Times New Roman"/>
          <w:sz w:val="24"/>
          <w:szCs w:val="24"/>
        </w:rPr>
      </w:pPr>
      <w:r w:rsidRPr="009D6DAD">
        <w:rPr>
          <w:rFonts w:ascii="Times New Roman" w:hAnsi="Times New Roman" w:cs="Times New Roman"/>
          <w:sz w:val="24"/>
          <w:szCs w:val="24"/>
        </w:rPr>
        <w:t xml:space="preserve">3.1. </w:t>
      </w:r>
      <w:r w:rsidR="005333A5" w:rsidRPr="005333A5">
        <w:rPr>
          <w:rFonts w:ascii="Times New Roman" w:hAnsi="Times New Roman" w:cs="Times New Roman"/>
          <w:sz w:val="24"/>
          <w:szCs w:val="24"/>
        </w:rPr>
        <w:t xml:space="preserve"> </w:t>
      </w:r>
      <w:r w:rsidR="005333A5">
        <w:rPr>
          <w:rFonts w:ascii="Times New Roman" w:hAnsi="Times New Roman" w:cs="Times New Roman"/>
          <w:sz w:val="24"/>
          <w:szCs w:val="24"/>
        </w:rPr>
        <w:t>У</w:t>
      </w:r>
      <w:r w:rsidRPr="009D6DAD">
        <w:rPr>
          <w:rFonts w:ascii="Times New Roman" w:hAnsi="Times New Roman" w:cs="Times New Roman"/>
          <w:sz w:val="24"/>
          <w:szCs w:val="24"/>
        </w:rPr>
        <w:t>слуга «</w:t>
      </w:r>
      <w:r w:rsidR="00BB61D5" w:rsidRPr="009D6DAD">
        <w:rPr>
          <w:rFonts w:ascii="Times New Roman" w:hAnsi="Times New Roman" w:cs="Times New Roman"/>
          <w:sz w:val="24"/>
          <w:szCs w:val="24"/>
        </w:rPr>
        <w:t>Выдача решения о переводе жилого помещения в нежилое помещение или нежилого помещения в жилое помещение в многоквартирном доме</w:t>
      </w:r>
      <w:r w:rsidR="00351E11" w:rsidRPr="009D6DAD">
        <w:rPr>
          <w:rFonts w:ascii="Times New Roman" w:hAnsi="Times New Roman" w:cs="Times New Roman"/>
          <w:sz w:val="24"/>
          <w:szCs w:val="24"/>
        </w:rPr>
        <w:t>».</w:t>
      </w:r>
    </w:p>
    <w:p w14:paraId="4ED97CC3" w14:textId="77777777" w:rsidR="00815BB3" w:rsidRPr="009D6DAD" w:rsidRDefault="00815BB3" w:rsidP="00D45CEC">
      <w:pPr>
        <w:spacing w:after="0" w:line="240" w:lineRule="auto"/>
        <w:ind w:firstLine="709"/>
        <w:jc w:val="both"/>
        <w:rPr>
          <w:rFonts w:ascii="Times New Roman" w:hAnsi="Times New Roman" w:cs="Times New Roman"/>
          <w:sz w:val="24"/>
          <w:szCs w:val="24"/>
        </w:rPr>
      </w:pPr>
    </w:p>
    <w:p w14:paraId="08941A30" w14:textId="36650C0C" w:rsidR="00815BB3" w:rsidRPr="009D6DAD" w:rsidRDefault="00815BB3" w:rsidP="00D45CEC">
      <w:pPr>
        <w:pStyle w:val="20"/>
        <w:spacing w:before="0" w:line="240" w:lineRule="auto"/>
        <w:jc w:val="center"/>
        <w:rPr>
          <w:rFonts w:ascii="Times New Roman" w:hAnsi="Times New Roman" w:cs="Times New Roman"/>
          <w:b w:val="0"/>
          <w:color w:val="auto"/>
          <w:sz w:val="24"/>
          <w:szCs w:val="24"/>
        </w:rPr>
      </w:pPr>
      <w:bookmarkStart w:id="5" w:name="_Toc107861841"/>
      <w:r w:rsidRPr="009D6DAD">
        <w:rPr>
          <w:rFonts w:ascii="Times New Roman" w:hAnsi="Times New Roman" w:cs="Times New Roman"/>
          <w:b w:val="0"/>
          <w:color w:val="auto"/>
          <w:sz w:val="24"/>
          <w:szCs w:val="24"/>
        </w:rPr>
        <w:t xml:space="preserve">4. Наименование органа </w:t>
      </w:r>
      <w:r w:rsidR="007D0E35" w:rsidRPr="009D6DAD">
        <w:rPr>
          <w:rFonts w:ascii="Times New Roman" w:hAnsi="Times New Roman" w:cs="Times New Roman"/>
          <w:b w:val="0"/>
          <w:color w:val="auto"/>
          <w:sz w:val="24"/>
          <w:szCs w:val="24"/>
        </w:rPr>
        <w:t>местного самоуправления</w:t>
      </w:r>
      <w:r w:rsidRPr="009D6DAD">
        <w:rPr>
          <w:rFonts w:ascii="Times New Roman" w:hAnsi="Times New Roman" w:cs="Times New Roman"/>
          <w:b w:val="0"/>
          <w:color w:val="auto"/>
          <w:sz w:val="24"/>
          <w:szCs w:val="24"/>
        </w:rPr>
        <w:t xml:space="preserve"> </w:t>
      </w:r>
      <w:r w:rsidR="00A27936">
        <w:rPr>
          <w:rFonts w:ascii="Times New Roman" w:hAnsi="Times New Roman" w:cs="Times New Roman"/>
          <w:b w:val="0"/>
          <w:color w:val="auto"/>
          <w:sz w:val="24"/>
          <w:szCs w:val="24"/>
        </w:rPr>
        <w:t>городского округа Воскресенск</w:t>
      </w:r>
      <w:r w:rsidR="005333A5">
        <w:rPr>
          <w:rFonts w:ascii="Times New Roman" w:hAnsi="Times New Roman" w:cs="Times New Roman"/>
          <w:b w:val="0"/>
          <w:color w:val="auto"/>
          <w:sz w:val="24"/>
          <w:szCs w:val="24"/>
        </w:rPr>
        <w:t xml:space="preserve"> </w:t>
      </w:r>
      <w:r w:rsidRPr="009D6DAD">
        <w:rPr>
          <w:rFonts w:ascii="Times New Roman" w:hAnsi="Times New Roman" w:cs="Times New Roman"/>
          <w:b w:val="0"/>
          <w:color w:val="auto"/>
          <w:sz w:val="24"/>
          <w:szCs w:val="24"/>
        </w:rPr>
        <w:t>Московской области,</w:t>
      </w:r>
      <w:r w:rsidR="005333A5">
        <w:rPr>
          <w:rFonts w:ascii="Times New Roman" w:hAnsi="Times New Roman" w:cs="Times New Roman"/>
          <w:b w:val="0"/>
          <w:color w:val="auto"/>
          <w:sz w:val="24"/>
          <w:szCs w:val="24"/>
        </w:rPr>
        <w:t xml:space="preserve"> </w:t>
      </w:r>
      <w:r w:rsidRPr="009D6DAD">
        <w:rPr>
          <w:rFonts w:ascii="Times New Roman" w:hAnsi="Times New Roman" w:cs="Times New Roman"/>
          <w:b w:val="0"/>
          <w:color w:val="auto"/>
          <w:sz w:val="24"/>
          <w:szCs w:val="24"/>
        </w:rPr>
        <w:t xml:space="preserve">предоставляющего </w:t>
      </w:r>
      <w:r w:rsidR="005333A5">
        <w:rPr>
          <w:rFonts w:ascii="Times New Roman" w:hAnsi="Times New Roman" w:cs="Times New Roman"/>
          <w:b w:val="0"/>
          <w:color w:val="auto"/>
          <w:sz w:val="24"/>
          <w:szCs w:val="24"/>
        </w:rPr>
        <w:t>У</w:t>
      </w:r>
      <w:r w:rsidRPr="009D6DAD">
        <w:rPr>
          <w:rFonts w:ascii="Times New Roman" w:hAnsi="Times New Roman" w:cs="Times New Roman"/>
          <w:b w:val="0"/>
          <w:color w:val="auto"/>
          <w:sz w:val="24"/>
          <w:szCs w:val="24"/>
        </w:rPr>
        <w:t>слугу</w:t>
      </w:r>
      <w:bookmarkEnd w:id="5"/>
    </w:p>
    <w:p w14:paraId="34BD52A5" w14:textId="77777777" w:rsidR="00815BB3" w:rsidRPr="009D6DAD" w:rsidRDefault="00815BB3" w:rsidP="00D45CEC">
      <w:pPr>
        <w:spacing w:after="0" w:line="240" w:lineRule="auto"/>
        <w:ind w:firstLine="709"/>
        <w:jc w:val="both"/>
        <w:rPr>
          <w:rFonts w:ascii="Times New Roman" w:hAnsi="Times New Roman" w:cs="Times New Roman"/>
          <w:sz w:val="24"/>
          <w:szCs w:val="24"/>
        </w:rPr>
      </w:pPr>
    </w:p>
    <w:p w14:paraId="5E18480D" w14:textId="25340566" w:rsidR="00815BB3" w:rsidRPr="009D6DAD" w:rsidRDefault="00815BB3" w:rsidP="00681770">
      <w:pPr>
        <w:spacing w:after="0" w:line="240" w:lineRule="auto"/>
        <w:ind w:firstLine="567"/>
        <w:jc w:val="both"/>
        <w:rPr>
          <w:rFonts w:ascii="Times New Roman" w:hAnsi="Times New Roman" w:cs="Times New Roman"/>
          <w:sz w:val="24"/>
          <w:szCs w:val="24"/>
        </w:rPr>
      </w:pPr>
      <w:r w:rsidRPr="009D6DAD">
        <w:rPr>
          <w:rFonts w:ascii="Times New Roman" w:hAnsi="Times New Roman" w:cs="Times New Roman"/>
          <w:sz w:val="24"/>
          <w:szCs w:val="24"/>
        </w:rPr>
        <w:t xml:space="preserve">4.1. </w:t>
      </w:r>
      <w:r w:rsidR="007D0E35" w:rsidRPr="009D6DAD">
        <w:rPr>
          <w:rFonts w:ascii="Times New Roman" w:hAnsi="Times New Roman" w:cs="Times New Roman"/>
          <w:sz w:val="24"/>
          <w:szCs w:val="24"/>
        </w:rPr>
        <w:t>О</w:t>
      </w:r>
      <w:r w:rsidRPr="009D6DAD">
        <w:rPr>
          <w:rFonts w:ascii="Times New Roman" w:hAnsi="Times New Roman" w:cs="Times New Roman"/>
          <w:sz w:val="24"/>
          <w:szCs w:val="24"/>
        </w:rPr>
        <w:t xml:space="preserve">рганом </w:t>
      </w:r>
      <w:r w:rsidR="007D0E35" w:rsidRPr="009D6DAD">
        <w:rPr>
          <w:rFonts w:ascii="Times New Roman" w:hAnsi="Times New Roman" w:cs="Times New Roman"/>
          <w:sz w:val="24"/>
          <w:szCs w:val="24"/>
        </w:rPr>
        <w:t>местного самоуправления</w:t>
      </w:r>
      <w:r w:rsidR="005333A5">
        <w:rPr>
          <w:rFonts w:ascii="Times New Roman" w:hAnsi="Times New Roman" w:cs="Times New Roman"/>
          <w:sz w:val="24"/>
          <w:szCs w:val="24"/>
        </w:rPr>
        <w:t xml:space="preserve"> </w:t>
      </w:r>
      <w:r w:rsidR="00A27936">
        <w:rPr>
          <w:rFonts w:ascii="Times New Roman" w:hAnsi="Times New Roman" w:cs="Times New Roman"/>
          <w:sz w:val="24"/>
          <w:szCs w:val="24"/>
        </w:rPr>
        <w:t>городского округа Воскресенск</w:t>
      </w:r>
      <w:r w:rsidRPr="009D6DAD">
        <w:rPr>
          <w:rFonts w:ascii="Times New Roman" w:hAnsi="Times New Roman" w:cs="Times New Roman"/>
          <w:sz w:val="24"/>
          <w:szCs w:val="24"/>
        </w:rPr>
        <w:t xml:space="preserve"> Московской области, </w:t>
      </w:r>
      <w:r w:rsidR="005333A5">
        <w:rPr>
          <w:rFonts w:ascii="Times New Roman" w:hAnsi="Times New Roman" w:cs="Times New Roman"/>
          <w:sz w:val="24"/>
          <w:szCs w:val="24"/>
        </w:rPr>
        <w:t>ответственным за предоставление</w:t>
      </w:r>
      <w:r w:rsidRPr="009D6DAD">
        <w:rPr>
          <w:rFonts w:ascii="Times New Roman" w:hAnsi="Times New Roman" w:cs="Times New Roman"/>
          <w:sz w:val="24"/>
          <w:szCs w:val="24"/>
        </w:rPr>
        <w:t xml:space="preserve"> </w:t>
      </w:r>
      <w:r w:rsidR="005333A5">
        <w:rPr>
          <w:rFonts w:ascii="Times New Roman" w:hAnsi="Times New Roman" w:cs="Times New Roman"/>
          <w:sz w:val="24"/>
          <w:szCs w:val="24"/>
        </w:rPr>
        <w:t>У</w:t>
      </w:r>
      <w:r w:rsidRPr="009D6DAD">
        <w:rPr>
          <w:rFonts w:ascii="Times New Roman" w:hAnsi="Times New Roman" w:cs="Times New Roman"/>
          <w:sz w:val="24"/>
          <w:szCs w:val="24"/>
        </w:rPr>
        <w:t xml:space="preserve">слугу, является </w:t>
      </w:r>
      <w:r w:rsidR="00BB61D5" w:rsidRPr="009D6DAD">
        <w:rPr>
          <w:rFonts w:ascii="Times New Roman" w:hAnsi="Times New Roman" w:cs="Times New Roman"/>
          <w:sz w:val="24"/>
          <w:szCs w:val="24"/>
        </w:rPr>
        <w:t>Администрация</w:t>
      </w:r>
      <w:r w:rsidR="007D0E35" w:rsidRPr="009D6DAD">
        <w:rPr>
          <w:rFonts w:ascii="Times New Roman" w:hAnsi="Times New Roman" w:cs="Times New Roman"/>
          <w:sz w:val="24"/>
          <w:szCs w:val="24"/>
        </w:rPr>
        <w:t>.</w:t>
      </w:r>
    </w:p>
    <w:p w14:paraId="6490F8D5" w14:textId="02645EDB" w:rsidR="00815BB3" w:rsidRPr="009D6DAD" w:rsidRDefault="00815BB3" w:rsidP="00681770">
      <w:pPr>
        <w:spacing w:after="0" w:line="240" w:lineRule="auto"/>
        <w:ind w:firstLine="567"/>
        <w:jc w:val="both"/>
        <w:rPr>
          <w:rFonts w:ascii="Times New Roman" w:hAnsi="Times New Roman" w:cs="Times New Roman"/>
          <w:sz w:val="24"/>
          <w:szCs w:val="24"/>
        </w:rPr>
      </w:pPr>
      <w:r w:rsidRPr="009D6DAD">
        <w:rPr>
          <w:rFonts w:ascii="Times New Roman" w:hAnsi="Times New Roman" w:cs="Times New Roman"/>
          <w:sz w:val="24"/>
          <w:szCs w:val="24"/>
        </w:rPr>
        <w:t xml:space="preserve">4.2. Непосредственное предоставление </w:t>
      </w:r>
      <w:r w:rsidR="00567CD5">
        <w:rPr>
          <w:rFonts w:ascii="Times New Roman" w:hAnsi="Times New Roman" w:cs="Times New Roman"/>
          <w:sz w:val="24"/>
          <w:szCs w:val="24"/>
        </w:rPr>
        <w:t>У</w:t>
      </w:r>
      <w:r w:rsidRPr="009D6DAD">
        <w:rPr>
          <w:rFonts w:ascii="Times New Roman" w:hAnsi="Times New Roman" w:cs="Times New Roman"/>
          <w:sz w:val="24"/>
          <w:szCs w:val="24"/>
        </w:rPr>
        <w:t xml:space="preserve">слуги осуществляет структурное подразделение </w:t>
      </w:r>
      <w:r w:rsidR="00BB61D5" w:rsidRPr="009D6DAD">
        <w:rPr>
          <w:rFonts w:ascii="Times New Roman" w:hAnsi="Times New Roman" w:cs="Times New Roman"/>
          <w:sz w:val="24"/>
          <w:szCs w:val="24"/>
        </w:rPr>
        <w:t>Администрации</w:t>
      </w:r>
      <w:r w:rsidRPr="009D6DAD">
        <w:rPr>
          <w:rFonts w:ascii="Times New Roman" w:hAnsi="Times New Roman" w:cs="Times New Roman"/>
          <w:sz w:val="24"/>
          <w:szCs w:val="24"/>
        </w:rPr>
        <w:t xml:space="preserve"> – </w:t>
      </w:r>
      <w:r w:rsidR="005333A5">
        <w:rPr>
          <w:rFonts w:ascii="Times New Roman" w:hAnsi="Times New Roman" w:cs="Times New Roman"/>
          <w:sz w:val="24"/>
          <w:szCs w:val="24"/>
        </w:rPr>
        <w:t>у</w:t>
      </w:r>
      <w:r w:rsidR="00C21468" w:rsidRPr="00C21468">
        <w:rPr>
          <w:rFonts w:ascii="Times New Roman" w:hAnsi="Times New Roman" w:cs="Times New Roman"/>
          <w:sz w:val="24"/>
          <w:szCs w:val="24"/>
        </w:rPr>
        <w:t>правление архитектуры и градостроительства</w:t>
      </w:r>
      <w:r w:rsidR="00BB61D5" w:rsidRPr="009D6DAD">
        <w:rPr>
          <w:rFonts w:ascii="Times New Roman" w:hAnsi="Times New Roman" w:cs="Times New Roman"/>
          <w:sz w:val="24"/>
          <w:szCs w:val="24"/>
        </w:rPr>
        <w:t>.</w:t>
      </w:r>
    </w:p>
    <w:p w14:paraId="1AC05DF9" w14:textId="20BA015C" w:rsidR="005545EF" w:rsidRPr="009D6DAD" w:rsidRDefault="005545EF" w:rsidP="00D45CEC">
      <w:pPr>
        <w:pStyle w:val="20"/>
        <w:spacing w:line="240" w:lineRule="auto"/>
        <w:jc w:val="center"/>
        <w:rPr>
          <w:rFonts w:ascii="Times New Roman" w:hAnsi="Times New Roman" w:cs="Times New Roman"/>
          <w:b w:val="0"/>
          <w:color w:val="auto"/>
          <w:sz w:val="24"/>
          <w:szCs w:val="24"/>
        </w:rPr>
      </w:pPr>
      <w:bookmarkStart w:id="6" w:name="_Toc107861842"/>
      <w:r w:rsidRPr="009D6DAD">
        <w:rPr>
          <w:rFonts w:ascii="Times New Roman" w:hAnsi="Times New Roman" w:cs="Times New Roman"/>
          <w:b w:val="0"/>
          <w:color w:val="auto"/>
          <w:sz w:val="24"/>
          <w:szCs w:val="24"/>
        </w:rPr>
        <w:t xml:space="preserve">5. Результат предоставления </w:t>
      </w:r>
      <w:r w:rsidR="005333A5">
        <w:rPr>
          <w:rFonts w:ascii="Times New Roman" w:hAnsi="Times New Roman" w:cs="Times New Roman"/>
          <w:b w:val="0"/>
          <w:color w:val="auto"/>
          <w:sz w:val="24"/>
          <w:szCs w:val="24"/>
        </w:rPr>
        <w:t>У</w:t>
      </w:r>
      <w:r w:rsidRPr="009D6DAD">
        <w:rPr>
          <w:rFonts w:ascii="Times New Roman" w:hAnsi="Times New Roman" w:cs="Times New Roman"/>
          <w:b w:val="0"/>
          <w:color w:val="auto"/>
          <w:sz w:val="24"/>
          <w:szCs w:val="24"/>
        </w:rPr>
        <w:t>слуги</w:t>
      </w:r>
      <w:bookmarkEnd w:id="6"/>
    </w:p>
    <w:p w14:paraId="60E1DC4B" w14:textId="77777777" w:rsidR="005545EF" w:rsidRPr="009D6DAD" w:rsidRDefault="005545EF" w:rsidP="00D45CEC">
      <w:pPr>
        <w:spacing w:after="0" w:line="240" w:lineRule="auto"/>
        <w:jc w:val="center"/>
        <w:rPr>
          <w:rFonts w:ascii="Times New Roman" w:hAnsi="Times New Roman" w:cs="Times New Roman"/>
          <w:sz w:val="24"/>
          <w:szCs w:val="24"/>
        </w:rPr>
      </w:pPr>
    </w:p>
    <w:p w14:paraId="53CD03FC" w14:textId="536E1FE9" w:rsidR="008A0D49" w:rsidRPr="009D6DAD" w:rsidRDefault="008A0D49" w:rsidP="00681770">
      <w:pPr>
        <w:spacing w:after="0" w:line="240" w:lineRule="auto"/>
        <w:ind w:firstLine="567"/>
        <w:jc w:val="both"/>
        <w:rPr>
          <w:rFonts w:ascii="Times New Roman" w:hAnsi="Times New Roman" w:cs="Times New Roman"/>
          <w:sz w:val="24"/>
          <w:szCs w:val="24"/>
        </w:rPr>
      </w:pPr>
      <w:r w:rsidRPr="009D6DAD">
        <w:rPr>
          <w:rFonts w:ascii="Times New Roman" w:hAnsi="Times New Roman" w:cs="Times New Roman"/>
          <w:sz w:val="24"/>
          <w:szCs w:val="24"/>
        </w:rPr>
        <w:t>5</w:t>
      </w:r>
      <w:r w:rsidR="009F4C16" w:rsidRPr="009D6DAD">
        <w:rPr>
          <w:rFonts w:ascii="Times New Roman" w:hAnsi="Times New Roman" w:cs="Times New Roman"/>
          <w:sz w:val="24"/>
          <w:szCs w:val="24"/>
        </w:rPr>
        <w:t xml:space="preserve">.1. Результатом предоставления </w:t>
      </w:r>
      <w:r w:rsidR="005333A5">
        <w:rPr>
          <w:rFonts w:ascii="Times New Roman" w:hAnsi="Times New Roman" w:cs="Times New Roman"/>
          <w:sz w:val="24"/>
          <w:szCs w:val="24"/>
        </w:rPr>
        <w:t>У</w:t>
      </w:r>
      <w:r w:rsidRPr="009D6DAD">
        <w:rPr>
          <w:rFonts w:ascii="Times New Roman" w:hAnsi="Times New Roman" w:cs="Times New Roman"/>
          <w:sz w:val="24"/>
          <w:szCs w:val="24"/>
        </w:rPr>
        <w:t>слуги является:</w:t>
      </w:r>
    </w:p>
    <w:p w14:paraId="096DF9F5" w14:textId="38C26CC8" w:rsidR="005333A5" w:rsidRPr="005333A5" w:rsidRDefault="003D3EE3" w:rsidP="00681770">
      <w:pPr>
        <w:spacing w:after="0" w:line="240" w:lineRule="auto"/>
        <w:ind w:firstLine="567"/>
        <w:jc w:val="both"/>
        <w:rPr>
          <w:rFonts w:ascii="Times New Roman" w:hAnsi="Times New Roman" w:cs="Times New Roman"/>
          <w:sz w:val="24"/>
          <w:szCs w:val="24"/>
        </w:rPr>
      </w:pPr>
      <w:r w:rsidRPr="005333A5">
        <w:rPr>
          <w:rFonts w:ascii="Times New Roman" w:hAnsi="Times New Roman" w:cs="Times New Roman"/>
          <w:sz w:val="24"/>
          <w:szCs w:val="24"/>
        </w:rPr>
        <w:t xml:space="preserve">5.1.1. </w:t>
      </w:r>
      <w:r w:rsidR="005333A5" w:rsidRPr="005333A5">
        <w:rPr>
          <w:rFonts w:ascii="Times New Roman" w:hAnsi="Times New Roman" w:cs="Times New Roman"/>
          <w:sz w:val="24"/>
          <w:szCs w:val="24"/>
        </w:rPr>
        <w:t>Решение о предоставлении Услуги оформляется в виде документа «Решение о переводе (отказе в переводе) жилого (нежилого) помещения в нежилое (жилое) помещение», которое оформляется в соответствии с приложением 1</w:t>
      </w:r>
      <w:r w:rsidR="00A44AD6">
        <w:rPr>
          <w:rFonts w:ascii="Times New Roman" w:hAnsi="Times New Roman" w:cs="Times New Roman"/>
          <w:sz w:val="24"/>
          <w:szCs w:val="24"/>
        </w:rPr>
        <w:t xml:space="preserve"> к административному регламенту</w:t>
      </w:r>
      <w:r w:rsidR="005333A5" w:rsidRPr="005333A5">
        <w:rPr>
          <w:rFonts w:ascii="Times New Roman" w:hAnsi="Times New Roman" w:cs="Times New Roman"/>
          <w:sz w:val="24"/>
          <w:szCs w:val="24"/>
        </w:rPr>
        <w:t>;</w:t>
      </w:r>
    </w:p>
    <w:p w14:paraId="7B1EB31C" w14:textId="51C9939E" w:rsidR="008A0D49" w:rsidRDefault="005333A5" w:rsidP="00681770">
      <w:pPr>
        <w:spacing w:after="0" w:line="240" w:lineRule="auto"/>
        <w:ind w:firstLine="567"/>
        <w:jc w:val="both"/>
        <w:rPr>
          <w:rFonts w:ascii="Times New Roman" w:hAnsi="Times New Roman" w:cs="Times New Roman"/>
          <w:sz w:val="24"/>
          <w:szCs w:val="24"/>
        </w:rPr>
      </w:pPr>
      <w:r w:rsidRPr="005333A5">
        <w:rPr>
          <w:rFonts w:ascii="Times New Roman" w:hAnsi="Times New Roman" w:cs="Times New Roman"/>
          <w:sz w:val="24"/>
          <w:szCs w:val="24"/>
        </w:rPr>
        <w:t>5.1.2. Решение об отказе в предоставлении Услуги в виде документа, который оформляется в соответствии с приложением 1 к административному регламенту.</w:t>
      </w:r>
    </w:p>
    <w:p w14:paraId="79B69855" w14:textId="41E48149" w:rsidR="005333A5" w:rsidRDefault="005333A5" w:rsidP="00681770">
      <w:pPr>
        <w:spacing w:after="0" w:line="240" w:lineRule="auto"/>
        <w:ind w:firstLine="567"/>
        <w:jc w:val="both"/>
        <w:rPr>
          <w:rFonts w:ascii="Times New Roman" w:hAnsi="Times New Roman" w:cs="Times New Roman"/>
          <w:sz w:val="24"/>
          <w:szCs w:val="24"/>
        </w:rPr>
      </w:pPr>
      <w:r w:rsidRPr="005333A5">
        <w:rPr>
          <w:rFonts w:ascii="Times New Roman" w:hAnsi="Times New Roman" w:cs="Times New Roman"/>
          <w:sz w:val="24"/>
          <w:szCs w:val="24"/>
        </w:rPr>
        <w:t>5.2. Факт получения заявителем результата предоставления Услуги фиксируется в РПГУ, ВИС.</w:t>
      </w:r>
    </w:p>
    <w:p w14:paraId="1878D106" w14:textId="1DDDC678" w:rsidR="005333A5" w:rsidRDefault="005333A5" w:rsidP="00681770">
      <w:pPr>
        <w:spacing w:after="0" w:line="240" w:lineRule="auto"/>
        <w:ind w:firstLine="567"/>
        <w:jc w:val="both"/>
        <w:rPr>
          <w:rFonts w:ascii="Times New Roman" w:hAnsi="Times New Roman" w:cs="Times New Roman"/>
          <w:sz w:val="24"/>
          <w:szCs w:val="24"/>
        </w:rPr>
      </w:pPr>
      <w:r w:rsidRPr="005333A5">
        <w:rPr>
          <w:rFonts w:ascii="Times New Roman" w:hAnsi="Times New Roman" w:cs="Times New Roman"/>
          <w:sz w:val="24"/>
          <w:szCs w:val="24"/>
        </w:rPr>
        <w:t>5.3. Способы получения результата предоставления Услуги определяются для каждого варианта предоставления Услуги и приведены в их описании, которое содержится в разделе III административного регламента:</w:t>
      </w:r>
    </w:p>
    <w:p w14:paraId="5027E4CF" w14:textId="4364713F" w:rsidR="005333A5" w:rsidRDefault="005333A5" w:rsidP="00681770">
      <w:pPr>
        <w:spacing w:after="0" w:line="240" w:lineRule="auto"/>
        <w:ind w:firstLine="567"/>
        <w:jc w:val="both"/>
        <w:rPr>
          <w:rFonts w:ascii="Times New Roman" w:hAnsi="Times New Roman" w:cs="Times New Roman"/>
          <w:sz w:val="24"/>
          <w:szCs w:val="24"/>
        </w:rPr>
      </w:pPr>
      <w:r w:rsidRPr="005333A5">
        <w:rPr>
          <w:rFonts w:ascii="Times New Roman" w:hAnsi="Times New Roman" w:cs="Times New Roman"/>
          <w:sz w:val="24"/>
          <w:szCs w:val="24"/>
        </w:rPr>
        <w:t>5.</w:t>
      </w:r>
      <w:r w:rsidR="00567CD5">
        <w:rPr>
          <w:rFonts w:ascii="Times New Roman" w:hAnsi="Times New Roman" w:cs="Times New Roman"/>
          <w:sz w:val="24"/>
          <w:szCs w:val="24"/>
        </w:rPr>
        <w:t>3.1. В</w:t>
      </w:r>
      <w:r w:rsidRPr="005333A5">
        <w:rPr>
          <w:rFonts w:ascii="Times New Roman" w:hAnsi="Times New Roman" w:cs="Times New Roman"/>
          <w:sz w:val="24"/>
          <w:szCs w:val="24"/>
        </w:rPr>
        <w:t xml:space="preserve"> форме электронного документа в Личный кабинет на РПГУ. Результат предоставления Услуги (независимо от принятого решения) направляется в день его подписания заявителю в Личный кабинет на РПГУ в виде электронного документа, подписанного усиленной квалифицированной электронной подписью уполномоченного должностного лица Администрации;</w:t>
      </w:r>
    </w:p>
    <w:p w14:paraId="6CB96BC6" w14:textId="1B7175C1" w:rsidR="005333A5" w:rsidRDefault="00567CD5" w:rsidP="0068177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5.3.2. В</w:t>
      </w:r>
      <w:r w:rsidR="005333A5" w:rsidRPr="005333A5">
        <w:rPr>
          <w:rFonts w:ascii="Times New Roman" w:hAnsi="Times New Roman" w:cs="Times New Roman"/>
          <w:sz w:val="24"/>
          <w:szCs w:val="24"/>
        </w:rPr>
        <w:t xml:space="preserve"> МФЦ в виде распечатанного на бумажном носителе экземпляра электронного документа. В любом МФЦ в пределах территории Московской области заявителю обеспечена возможность получения результата предоставления Услуги в виде распечатанного на бумажном носителе экземпляра электронного документа, подписанного усиленной квалифицированной электронной подписью уполномоченного должностного лица Администрации. В этом случае работником МФЦ распечатывается из Модуля МФЦ ЕИС ОУ на бумажном носителе экземпляр электронного документа, который заверяется подписью уполномоченного работника МФЦ и печатью МФЦ;</w:t>
      </w:r>
    </w:p>
    <w:p w14:paraId="495491F8" w14:textId="54F44C22" w:rsidR="005333A5" w:rsidRPr="005333A5" w:rsidRDefault="00567CD5" w:rsidP="0068177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5.3.3. В</w:t>
      </w:r>
      <w:r w:rsidR="005333A5" w:rsidRPr="005333A5">
        <w:rPr>
          <w:rFonts w:ascii="Times New Roman" w:hAnsi="Times New Roman" w:cs="Times New Roman"/>
          <w:sz w:val="24"/>
          <w:szCs w:val="24"/>
        </w:rPr>
        <w:t xml:space="preserve"> Администрации на бумажном носителе, по электронной почте либо почтовым отправлением в зависимости от способа обращения за предоставлением У</w:t>
      </w:r>
      <w:r>
        <w:rPr>
          <w:rFonts w:ascii="Times New Roman" w:hAnsi="Times New Roman" w:cs="Times New Roman"/>
          <w:sz w:val="24"/>
          <w:szCs w:val="24"/>
        </w:rPr>
        <w:t xml:space="preserve">слуги. В случае </w:t>
      </w:r>
      <w:proofErr w:type="spellStart"/>
      <w:r>
        <w:rPr>
          <w:rFonts w:ascii="Times New Roman" w:hAnsi="Times New Roman" w:cs="Times New Roman"/>
          <w:sz w:val="24"/>
          <w:szCs w:val="24"/>
        </w:rPr>
        <w:t>неистребования</w:t>
      </w:r>
      <w:proofErr w:type="spellEnd"/>
      <w:r>
        <w:rPr>
          <w:rFonts w:ascii="Times New Roman" w:hAnsi="Times New Roman" w:cs="Times New Roman"/>
          <w:sz w:val="24"/>
          <w:szCs w:val="24"/>
        </w:rPr>
        <w:t xml:space="preserve"> з</w:t>
      </w:r>
      <w:r w:rsidR="005333A5" w:rsidRPr="005333A5">
        <w:rPr>
          <w:rFonts w:ascii="Times New Roman" w:hAnsi="Times New Roman" w:cs="Times New Roman"/>
          <w:sz w:val="24"/>
          <w:szCs w:val="24"/>
        </w:rPr>
        <w:t>аявителем резу</w:t>
      </w:r>
      <w:r w:rsidR="00A27936">
        <w:rPr>
          <w:rFonts w:ascii="Times New Roman" w:hAnsi="Times New Roman" w:cs="Times New Roman"/>
          <w:sz w:val="24"/>
          <w:szCs w:val="24"/>
        </w:rPr>
        <w:t>льтата предоставления Услуги в в</w:t>
      </w:r>
      <w:r w:rsidR="005333A5" w:rsidRPr="005333A5">
        <w:rPr>
          <w:rFonts w:ascii="Times New Roman" w:hAnsi="Times New Roman" w:cs="Times New Roman"/>
          <w:sz w:val="24"/>
          <w:szCs w:val="24"/>
        </w:rPr>
        <w:t>едомстве на бумажном носителе в течение 30 календарных дней, результат предоставления Услуги направляется по электронной почте, почтовым отправ</w:t>
      </w:r>
      <w:r w:rsidR="00A27936">
        <w:rPr>
          <w:rFonts w:ascii="Times New Roman" w:hAnsi="Times New Roman" w:cs="Times New Roman"/>
          <w:sz w:val="24"/>
          <w:szCs w:val="24"/>
        </w:rPr>
        <w:t>лением по адресам, указанным в з</w:t>
      </w:r>
      <w:r w:rsidR="005333A5" w:rsidRPr="005333A5">
        <w:rPr>
          <w:rFonts w:ascii="Times New Roman" w:hAnsi="Times New Roman" w:cs="Times New Roman"/>
          <w:sz w:val="24"/>
          <w:szCs w:val="24"/>
        </w:rPr>
        <w:t>апросе.</w:t>
      </w:r>
    </w:p>
    <w:p w14:paraId="71E57B05" w14:textId="1821F885" w:rsidR="00EA5A7E" w:rsidRPr="009D6DAD" w:rsidRDefault="00EA5A7E" w:rsidP="00AD7A63">
      <w:pPr>
        <w:spacing w:line="240" w:lineRule="auto"/>
        <w:ind w:firstLine="567"/>
        <w:jc w:val="center"/>
        <w:rPr>
          <w:sz w:val="24"/>
          <w:szCs w:val="24"/>
        </w:rPr>
      </w:pPr>
      <w:bookmarkStart w:id="7" w:name="_Toc463206273"/>
      <w:bookmarkStart w:id="8" w:name="_Toc463207570"/>
      <w:bookmarkStart w:id="9" w:name="_Toc463206274"/>
      <w:bookmarkStart w:id="10" w:name="_Toc463207571"/>
      <w:bookmarkEnd w:id="7"/>
      <w:bookmarkEnd w:id="8"/>
      <w:bookmarkEnd w:id="9"/>
      <w:bookmarkEnd w:id="10"/>
    </w:p>
    <w:p w14:paraId="0BAD68A7" w14:textId="13D155B0" w:rsidR="005545EF" w:rsidRPr="009D6DAD" w:rsidRDefault="005545EF" w:rsidP="00D45CEC">
      <w:pPr>
        <w:pStyle w:val="20"/>
        <w:spacing w:line="240" w:lineRule="auto"/>
        <w:jc w:val="center"/>
        <w:rPr>
          <w:rFonts w:ascii="Times New Roman" w:hAnsi="Times New Roman" w:cs="Times New Roman"/>
          <w:b w:val="0"/>
          <w:color w:val="auto"/>
          <w:sz w:val="24"/>
          <w:szCs w:val="24"/>
        </w:rPr>
      </w:pPr>
      <w:bookmarkStart w:id="11" w:name="_Toc107861843"/>
      <w:r w:rsidRPr="009D6DAD">
        <w:rPr>
          <w:rFonts w:ascii="Times New Roman" w:hAnsi="Times New Roman" w:cs="Times New Roman"/>
          <w:b w:val="0"/>
          <w:color w:val="auto"/>
          <w:sz w:val="24"/>
          <w:szCs w:val="24"/>
        </w:rPr>
        <w:lastRenderedPageBreak/>
        <w:t xml:space="preserve">6. Срок предоставления </w:t>
      </w:r>
      <w:r w:rsidR="00F27430">
        <w:rPr>
          <w:rFonts w:ascii="Times New Roman" w:hAnsi="Times New Roman" w:cs="Times New Roman"/>
          <w:b w:val="0"/>
          <w:color w:val="auto"/>
          <w:sz w:val="24"/>
          <w:szCs w:val="24"/>
        </w:rPr>
        <w:t>У</w:t>
      </w:r>
      <w:r w:rsidRPr="009D6DAD">
        <w:rPr>
          <w:rFonts w:ascii="Times New Roman" w:hAnsi="Times New Roman" w:cs="Times New Roman"/>
          <w:b w:val="0"/>
          <w:color w:val="auto"/>
          <w:sz w:val="24"/>
          <w:szCs w:val="24"/>
        </w:rPr>
        <w:t>слуги</w:t>
      </w:r>
      <w:bookmarkEnd w:id="11"/>
    </w:p>
    <w:p w14:paraId="16948FA2" w14:textId="77777777" w:rsidR="005545EF" w:rsidRPr="009D6DAD" w:rsidRDefault="005545EF" w:rsidP="00D45CEC">
      <w:pPr>
        <w:spacing w:after="0" w:line="240" w:lineRule="auto"/>
        <w:rPr>
          <w:rFonts w:ascii="Times New Roman" w:hAnsi="Times New Roman" w:cs="Times New Roman"/>
          <w:sz w:val="24"/>
          <w:szCs w:val="24"/>
        </w:rPr>
      </w:pPr>
    </w:p>
    <w:p w14:paraId="5C56FFD5" w14:textId="2F401151" w:rsidR="00283DCD" w:rsidRPr="00F27430" w:rsidRDefault="00283DCD" w:rsidP="00681770">
      <w:pPr>
        <w:pStyle w:val="11"/>
        <w:numPr>
          <w:ilvl w:val="0"/>
          <w:numId w:val="0"/>
        </w:numPr>
        <w:spacing w:line="240" w:lineRule="auto"/>
        <w:ind w:firstLine="567"/>
        <w:rPr>
          <w:sz w:val="24"/>
          <w:szCs w:val="24"/>
        </w:rPr>
      </w:pPr>
      <w:r w:rsidRPr="00F27430">
        <w:rPr>
          <w:sz w:val="24"/>
          <w:szCs w:val="24"/>
        </w:rPr>
        <w:t xml:space="preserve">6.1. </w:t>
      </w:r>
      <w:r w:rsidR="00F27430" w:rsidRPr="00F27430">
        <w:rPr>
          <w:sz w:val="24"/>
          <w:szCs w:val="24"/>
        </w:rPr>
        <w:t xml:space="preserve">Срок предоставления Услуги определяется для каждого варианта и приведен </w:t>
      </w:r>
      <w:r w:rsidR="00C43BFB">
        <w:rPr>
          <w:sz w:val="24"/>
          <w:szCs w:val="24"/>
        </w:rPr>
        <w:br/>
      </w:r>
      <w:r w:rsidR="00F27430" w:rsidRPr="00F27430">
        <w:rPr>
          <w:sz w:val="24"/>
          <w:szCs w:val="24"/>
        </w:rPr>
        <w:t>в их описании, которое содержится в разделе III административного регламента.</w:t>
      </w:r>
    </w:p>
    <w:p w14:paraId="10A1813F" w14:textId="59627B23" w:rsidR="00552C40" w:rsidRPr="009D6DAD" w:rsidRDefault="00552C40" w:rsidP="00681770">
      <w:pPr>
        <w:pStyle w:val="11"/>
        <w:numPr>
          <w:ilvl w:val="0"/>
          <w:numId w:val="0"/>
        </w:numPr>
        <w:spacing w:line="240" w:lineRule="auto"/>
        <w:ind w:firstLine="567"/>
        <w:rPr>
          <w:sz w:val="24"/>
          <w:szCs w:val="24"/>
        </w:rPr>
      </w:pPr>
      <w:r w:rsidRPr="009D6DAD">
        <w:rPr>
          <w:sz w:val="24"/>
          <w:szCs w:val="24"/>
        </w:rPr>
        <w:t xml:space="preserve">6.2. </w:t>
      </w:r>
      <w:r w:rsidR="00F27430" w:rsidRPr="00F27430">
        <w:rPr>
          <w:sz w:val="24"/>
          <w:szCs w:val="24"/>
        </w:rPr>
        <w:t xml:space="preserve">Максимальный срок предоставления Услуги определяется для каждого варианта </w:t>
      </w:r>
      <w:r w:rsidR="00C43BFB">
        <w:rPr>
          <w:sz w:val="24"/>
          <w:szCs w:val="24"/>
        </w:rPr>
        <w:br/>
      </w:r>
      <w:r w:rsidR="00F27430" w:rsidRPr="00F27430">
        <w:rPr>
          <w:sz w:val="24"/>
          <w:szCs w:val="24"/>
        </w:rPr>
        <w:t>и приведен в их описании, которое содержится в разделе III административного регламента.</w:t>
      </w:r>
    </w:p>
    <w:p w14:paraId="1EE812D3" w14:textId="77777777" w:rsidR="00283DCD" w:rsidRPr="009D6DAD" w:rsidRDefault="00283DCD" w:rsidP="00D45CEC">
      <w:pPr>
        <w:spacing w:after="0" w:line="240" w:lineRule="auto"/>
        <w:ind w:firstLine="709"/>
        <w:jc w:val="both"/>
        <w:rPr>
          <w:rFonts w:ascii="Times New Roman" w:hAnsi="Times New Roman" w:cs="Times New Roman"/>
          <w:sz w:val="24"/>
          <w:szCs w:val="24"/>
        </w:rPr>
      </w:pPr>
    </w:p>
    <w:p w14:paraId="4826E053" w14:textId="5F65D9BE" w:rsidR="005545EF" w:rsidRPr="009D6DAD" w:rsidRDefault="005545EF" w:rsidP="00D45CEC">
      <w:pPr>
        <w:pStyle w:val="20"/>
        <w:spacing w:line="240" w:lineRule="auto"/>
        <w:jc w:val="center"/>
        <w:rPr>
          <w:rFonts w:ascii="Times New Roman" w:hAnsi="Times New Roman" w:cs="Times New Roman"/>
          <w:b w:val="0"/>
          <w:color w:val="auto"/>
          <w:sz w:val="24"/>
          <w:szCs w:val="24"/>
        </w:rPr>
      </w:pPr>
      <w:bookmarkStart w:id="12" w:name="_Toc107861844"/>
      <w:r w:rsidRPr="009D6DAD">
        <w:rPr>
          <w:rFonts w:ascii="Times New Roman" w:hAnsi="Times New Roman" w:cs="Times New Roman"/>
          <w:b w:val="0"/>
          <w:color w:val="auto"/>
          <w:sz w:val="24"/>
          <w:szCs w:val="24"/>
        </w:rPr>
        <w:t xml:space="preserve">7. Правовые основания для предоставления </w:t>
      </w:r>
      <w:r w:rsidR="00F27430">
        <w:rPr>
          <w:rFonts w:ascii="Times New Roman" w:hAnsi="Times New Roman" w:cs="Times New Roman"/>
          <w:b w:val="0"/>
          <w:color w:val="auto"/>
          <w:sz w:val="24"/>
          <w:szCs w:val="24"/>
        </w:rPr>
        <w:t>У</w:t>
      </w:r>
      <w:r w:rsidRPr="009D6DAD">
        <w:rPr>
          <w:rFonts w:ascii="Times New Roman" w:hAnsi="Times New Roman" w:cs="Times New Roman"/>
          <w:b w:val="0"/>
          <w:color w:val="auto"/>
          <w:sz w:val="24"/>
          <w:szCs w:val="24"/>
        </w:rPr>
        <w:t>слуги</w:t>
      </w:r>
      <w:bookmarkEnd w:id="12"/>
    </w:p>
    <w:p w14:paraId="1678A86C" w14:textId="77777777" w:rsidR="005545EF" w:rsidRPr="009D6DAD" w:rsidRDefault="005545EF" w:rsidP="00D45CEC">
      <w:pPr>
        <w:spacing w:after="0" w:line="240" w:lineRule="auto"/>
        <w:jc w:val="center"/>
        <w:rPr>
          <w:rFonts w:ascii="Times New Roman" w:hAnsi="Times New Roman" w:cs="Times New Roman"/>
          <w:sz w:val="24"/>
          <w:szCs w:val="24"/>
        </w:rPr>
      </w:pPr>
    </w:p>
    <w:p w14:paraId="4ECDDB99" w14:textId="4358E750" w:rsidR="00360E31" w:rsidRPr="009D6DAD" w:rsidRDefault="007D387D" w:rsidP="009B10AD">
      <w:pPr>
        <w:pStyle w:val="11"/>
        <w:numPr>
          <w:ilvl w:val="0"/>
          <w:numId w:val="0"/>
        </w:numPr>
        <w:spacing w:line="240" w:lineRule="auto"/>
        <w:ind w:firstLine="567"/>
        <w:rPr>
          <w:sz w:val="24"/>
          <w:szCs w:val="24"/>
          <w:lang w:eastAsia="ar-SA"/>
        </w:rPr>
      </w:pPr>
      <w:r w:rsidRPr="009D6DAD">
        <w:rPr>
          <w:sz w:val="24"/>
          <w:szCs w:val="24"/>
          <w:lang w:eastAsia="ar-SA"/>
        </w:rPr>
        <w:t>7</w:t>
      </w:r>
      <w:r w:rsidR="00360E31" w:rsidRPr="009D6DAD">
        <w:rPr>
          <w:sz w:val="24"/>
          <w:szCs w:val="24"/>
          <w:lang w:eastAsia="ar-SA"/>
        </w:rPr>
        <w:t xml:space="preserve">.1. Перечень нормативных правовых актов Российской Федерации, </w:t>
      </w:r>
      <w:r w:rsidR="003E3DC8" w:rsidRPr="009D6DAD">
        <w:rPr>
          <w:sz w:val="24"/>
          <w:szCs w:val="24"/>
          <w:lang w:eastAsia="ar-SA"/>
        </w:rPr>
        <w:t xml:space="preserve">нормативных правовых актов </w:t>
      </w:r>
      <w:r w:rsidR="00360E31" w:rsidRPr="009D6DAD">
        <w:rPr>
          <w:sz w:val="24"/>
          <w:szCs w:val="24"/>
          <w:lang w:eastAsia="ar-SA"/>
        </w:rPr>
        <w:t xml:space="preserve">Московской области, регулирующих предоставление </w:t>
      </w:r>
      <w:r w:rsidR="00F27430">
        <w:rPr>
          <w:sz w:val="24"/>
          <w:szCs w:val="24"/>
          <w:lang w:eastAsia="ar-SA"/>
        </w:rPr>
        <w:t>У</w:t>
      </w:r>
      <w:r w:rsidR="00360E31" w:rsidRPr="009D6DAD">
        <w:rPr>
          <w:sz w:val="24"/>
          <w:szCs w:val="24"/>
          <w:lang w:eastAsia="ar-SA"/>
        </w:rPr>
        <w:t>слуги</w:t>
      </w:r>
      <w:r w:rsidRPr="009D6DAD">
        <w:rPr>
          <w:sz w:val="24"/>
          <w:szCs w:val="24"/>
          <w:lang w:eastAsia="ar-SA"/>
        </w:rPr>
        <w:t>,</w:t>
      </w:r>
      <w:r w:rsidR="005F2463" w:rsidRPr="009D6DAD">
        <w:rPr>
          <w:sz w:val="24"/>
          <w:szCs w:val="24"/>
          <w:lang w:eastAsia="ar-SA"/>
        </w:rPr>
        <w:t xml:space="preserve"> </w:t>
      </w:r>
      <w:r w:rsidRPr="009D6DAD">
        <w:rPr>
          <w:sz w:val="24"/>
          <w:szCs w:val="24"/>
          <w:lang w:eastAsia="ar-SA"/>
        </w:rPr>
        <w:t xml:space="preserve">информация о порядке </w:t>
      </w:r>
      <w:r w:rsidRPr="009D6DAD">
        <w:rPr>
          <w:sz w:val="24"/>
          <w:szCs w:val="24"/>
        </w:rPr>
        <w:t xml:space="preserve">досудебного (внесудебного) обжалования решений и действий (бездействия) </w:t>
      </w:r>
      <w:r w:rsidR="0067724B" w:rsidRPr="009D6DAD">
        <w:rPr>
          <w:sz w:val="24"/>
          <w:szCs w:val="24"/>
        </w:rPr>
        <w:t>Администрации</w:t>
      </w:r>
      <w:r w:rsidRPr="009D6DAD">
        <w:rPr>
          <w:sz w:val="24"/>
          <w:szCs w:val="24"/>
        </w:rPr>
        <w:t xml:space="preserve">, МФЦ, а также их должностных лиц, </w:t>
      </w:r>
      <w:r w:rsidR="007D0E35" w:rsidRPr="009D6DAD">
        <w:rPr>
          <w:sz w:val="24"/>
          <w:szCs w:val="24"/>
        </w:rPr>
        <w:t>муниципальных</w:t>
      </w:r>
      <w:r w:rsidRPr="009D6DAD">
        <w:rPr>
          <w:sz w:val="24"/>
          <w:szCs w:val="24"/>
        </w:rPr>
        <w:t xml:space="preserve"> служащих, работников размещены на </w:t>
      </w:r>
      <w:r w:rsidR="00360E31" w:rsidRPr="009D6DAD">
        <w:rPr>
          <w:sz w:val="24"/>
          <w:szCs w:val="24"/>
          <w:lang w:eastAsia="ar-SA"/>
        </w:rPr>
        <w:t xml:space="preserve">официальном сайте </w:t>
      </w:r>
      <w:r w:rsidR="00B925A1">
        <w:rPr>
          <w:sz w:val="24"/>
          <w:szCs w:val="24"/>
          <w:lang w:eastAsia="ar-SA"/>
        </w:rPr>
        <w:t>городского округа Воскресенск</w:t>
      </w:r>
      <w:r w:rsidR="00360E31" w:rsidRPr="009D6DAD">
        <w:rPr>
          <w:sz w:val="24"/>
          <w:szCs w:val="24"/>
          <w:lang w:eastAsia="ar-SA"/>
        </w:rPr>
        <w:t xml:space="preserve"> </w:t>
      </w:r>
      <w:r w:rsidR="00BE39CB" w:rsidRPr="00BE39CB">
        <w:rPr>
          <w:sz w:val="24"/>
          <w:szCs w:val="24"/>
          <w:lang w:eastAsia="ar-SA"/>
        </w:rPr>
        <w:t>https://vos-mo.ru/</w:t>
      </w:r>
      <w:r w:rsidR="00360E31" w:rsidRPr="009D6DAD">
        <w:rPr>
          <w:sz w:val="24"/>
          <w:szCs w:val="24"/>
          <w:lang w:eastAsia="ar-SA"/>
        </w:rPr>
        <w:t xml:space="preserve">, </w:t>
      </w:r>
      <w:r w:rsidR="007525CF" w:rsidRPr="009D6DAD">
        <w:rPr>
          <w:sz w:val="24"/>
          <w:szCs w:val="24"/>
          <w:lang w:eastAsia="ar-SA"/>
        </w:rPr>
        <w:t xml:space="preserve">а также </w:t>
      </w:r>
      <w:r w:rsidRPr="009D6DAD">
        <w:rPr>
          <w:sz w:val="24"/>
          <w:szCs w:val="24"/>
          <w:lang w:eastAsia="ar-SA"/>
        </w:rPr>
        <w:t>на</w:t>
      </w:r>
      <w:r w:rsidR="00360E31" w:rsidRPr="009D6DAD">
        <w:rPr>
          <w:sz w:val="24"/>
          <w:szCs w:val="24"/>
          <w:lang w:eastAsia="ar-SA"/>
        </w:rPr>
        <w:t xml:space="preserve"> РПГУ</w:t>
      </w:r>
      <w:r w:rsidR="005F2463" w:rsidRPr="009D6DAD">
        <w:rPr>
          <w:sz w:val="24"/>
          <w:szCs w:val="24"/>
          <w:lang w:eastAsia="ar-SA"/>
        </w:rPr>
        <w:t>. П</w:t>
      </w:r>
      <w:r w:rsidR="00360E31" w:rsidRPr="009D6DAD">
        <w:rPr>
          <w:sz w:val="24"/>
          <w:szCs w:val="24"/>
          <w:lang w:eastAsia="ar-SA"/>
        </w:rPr>
        <w:t xml:space="preserve">еречень </w:t>
      </w:r>
      <w:r w:rsidR="005F2463" w:rsidRPr="009D6DAD">
        <w:rPr>
          <w:sz w:val="24"/>
          <w:szCs w:val="24"/>
          <w:lang w:eastAsia="ar-SA"/>
        </w:rPr>
        <w:t>нормативных правовых актов</w:t>
      </w:r>
      <w:r w:rsidR="005F2463" w:rsidRPr="009D6DAD" w:rsidDel="005F2463">
        <w:rPr>
          <w:sz w:val="24"/>
          <w:szCs w:val="24"/>
          <w:lang w:eastAsia="ar-SA"/>
        </w:rPr>
        <w:t xml:space="preserve"> </w:t>
      </w:r>
      <w:r w:rsidR="005F2463" w:rsidRPr="009D6DAD">
        <w:rPr>
          <w:sz w:val="24"/>
          <w:szCs w:val="24"/>
          <w:lang w:eastAsia="ar-SA"/>
        </w:rPr>
        <w:t xml:space="preserve">Российской Федерации, </w:t>
      </w:r>
      <w:r w:rsidR="003E3DC8" w:rsidRPr="009D6DAD">
        <w:rPr>
          <w:sz w:val="24"/>
          <w:szCs w:val="24"/>
          <w:lang w:eastAsia="ar-SA"/>
        </w:rPr>
        <w:t xml:space="preserve">нормативных правовых актов </w:t>
      </w:r>
      <w:r w:rsidR="005F2463" w:rsidRPr="009D6DAD">
        <w:rPr>
          <w:sz w:val="24"/>
          <w:szCs w:val="24"/>
          <w:lang w:eastAsia="ar-SA"/>
        </w:rPr>
        <w:t xml:space="preserve">Московской области дополнительно приведен </w:t>
      </w:r>
      <w:r w:rsidR="00360E31" w:rsidRPr="009D6DAD">
        <w:rPr>
          <w:sz w:val="24"/>
          <w:szCs w:val="24"/>
          <w:lang w:eastAsia="ar-SA"/>
        </w:rPr>
        <w:t xml:space="preserve">в Приложении </w:t>
      </w:r>
      <w:r w:rsidR="00C46D88" w:rsidRPr="009D6DAD">
        <w:rPr>
          <w:sz w:val="24"/>
          <w:szCs w:val="24"/>
          <w:lang w:eastAsia="ar-SA"/>
        </w:rPr>
        <w:t>2</w:t>
      </w:r>
      <w:r w:rsidR="00360E31" w:rsidRPr="009D6DAD">
        <w:rPr>
          <w:sz w:val="24"/>
          <w:szCs w:val="24"/>
          <w:lang w:eastAsia="ar-SA"/>
        </w:rPr>
        <w:t xml:space="preserve"> к </w:t>
      </w:r>
      <w:r w:rsidR="00B925A1">
        <w:rPr>
          <w:sz w:val="24"/>
          <w:szCs w:val="24"/>
          <w:lang w:eastAsia="ar-SA"/>
        </w:rPr>
        <w:t>а</w:t>
      </w:r>
      <w:r w:rsidR="009B10AD">
        <w:rPr>
          <w:sz w:val="24"/>
          <w:szCs w:val="24"/>
          <w:lang w:eastAsia="ar-SA"/>
        </w:rPr>
        <w:t>дминистративному регламенту.</w:t>
      </w:r>
    </w:p>
    <w:p w14:paraId="4A6E694D" w14:textId="5C473B2C" w:rsidR="005545EF" w:rsidRPr="009D6DAD" w:rsidRDefault="005545EF" w:rsidP="00D45CEC">
      <w:pPr>
        <w:pStyle w:val="20"/>
        <w:spacing w:line="240" w:lineRule="auto"/>
        <w:jc w:val="center"/>
        <w:rPr>
          <w:rFonts w:ascii="Times New Roman" w:hAnsi="Times New Roman" w:cs="Times New Roman"/>
          <w:b w:val="0"/>
          <w:color w:val="auto"/>
          <w:sz w:val="24"/>
          <w:szCs w:val="24"/>
        </w:rPr>
      </w:pPr>
      <w:bookmarkStart w:id="13" w:name="_Toc107861845"/>
      <w:r w:rsidRPr="009D6DAD">
        <w:rPr>
          <w:rFonts w:ascii="Times New Roman" w:hAnsi="Times New Roman" w:cs="Times New Roman"/>
          <w:b w:val="0"/>
          <w:color w:val="auto"/>
          <w:sz w:val="24"/>
          <w:szCs w:val="24"/>
        </w:rPr>
        <w:t xml:space="preserve">8. Исчерпывающий перечень документов, </w:t>
      </w:r>
      <w:r w:rsidR="00F50E35" w:rsidRPr="009D6DAD">
        <w:rPr>
          <w:rFonts w:ascii="Times New Roman" w:hAnsi="Times New Roman" w:cs="Times New Roman"/>
          <w:b w:val="0"/>
          <w:color w:val="auto"/>
          <w:sz w:val="24"/>
          <w:szCs w:val="24"/>
        </w:rPr>
        <w:br/>
      </w:r>
      <w:r w:rsidRPr="009D6DAD">
        <w:rPr>
          <w:rFonts w:ascii="Times New Roman" w:hAnsi="Times New Roman" w:cs="Times New Roman"/>
          <w:b w:val="0"/>
          <w:color w:val="auto"/>
          <w:sz w:val="24"/>
          <w:szCs w:val="24"/>
        </w:rPr>
        <w:t xml:space="preserve">необходимых для предоставления </w:t>
      </w:r>
      <w:r w:rsidR="00F27430">
        <w:rPr>
          <w:rFonts w:ascii="Times New Roman" w:hAnsi="Times New Roman" w:cs="Times New Roman"/>
          <w:b w:val="0"/>
          <w:color w:val="auto"/>
          <w:sz w:val="24"/>
          <w:szCs w:val="24"/>
        </w:rPr>
        <w:t>У</w:t>
      </w:r>
      <w:r w:rsidRPr="009D6DAD">
        <w:rPr>
          <w:rFonts w:ascii="Times New Roman" w:hAnsi="Times New Roman" w:cs="Times New Roman"/>
          <w:b w:val="0"/>
          <w:color w:val="auto"/>
          <w:sz w:val="24"/>
          <w:szCs w:val="24"/>
        </w:rPr>
        <w:t>слуги</w:t>
      </w:r>
      <w:bookmarkEnd w:id="13"/>
    </w:p>
    <w:p w14:paraId="08CA9E52" w14:textId="77777777" w:rsidR="00712C11" w:rsidRPr="009D6DAD" w:rsidRDefault="00712C11" w:rsidP="00D45CEC">
      <w:pPr>
        <w:spacing w:after="0" w:line="240" w:lineRule="auto"/>
        <w:jc w:val="center"/>
        <w:rPr>
          <w:rFonts w:ascii="Times New Roman" w:hAnsi="Times New Roman" w:cs="Times New Roman"/>
          <w:sz w:val="24"/>
          <w:szCs w:val="24"/>
        </w:rPr>
      </w:pPr>
    </w:p>
    <w:p w14:paraId="51BD99A3" w14:textId="18817499" w:rsidR="008E089D" w:rsidRDefault="00F27430" w:rsidP="00681770">
      <w:pPr>
        <w:pStyle w:val="11"/>
        <w:numPr>
          <w:ilvl w:val="0"/>
          <w:numId w:val="0"/>
        </w:numPr>
        <w:spacing w:line="240" w:lineRule="auto"/>
        <w:ind w:firstLine="567"/>
        <w:rPr>
          <w:sz w:val="24"/>
          <w:szCs w:val="24"/>
        </w:rPr>
      </w:pPr>
      <w:r w:rsidRPr="00F27430">
        <w:rPr>
          <w:sz w:val="24"/>
          <w:szCs w:val="24"/>
          <w:lang w:eastAsia="ar-SA"/>
        </w:rPr>
        <w:t>8</w:t>
      </w:r>
      <w:r w:rsidRPr="00F27430">
        <w:rPr>
          <w:sz w:val="24"/>
          <w:szCs w:val="24"/>
        </w:rPr>
        <w:t>.1.</w:t>
      </w:r>
      <w:r w:rsidRPr="00237D0C">
        <w:rPr>
          <w:sz w:val="24"/>
          <w:szCs w:val="24"/>
        </w:rPr>
        <w:t xml:space="preserve"> Исчерпывающий перечень документов, необходимых в соответствии с нормативными правовыми актами Российской Федерации, нормативными правовыми актами Московской области для предоставления Услуги, которые заявитель должен </w:t>
      </w:r>
      <w:r w:rsidR="00237D0C">
        <w:rPr>
          <w:sz w:val="24"/>
          <w:szCs w:val="24"/>
        </w:rPr>
        <w:t>предоставить самостоятельно:</w:t>
      </w:r>
    </w:p>
    <w:p w14:paraId="606AAF0E" w14:textId="3862F74F" w:rsidR="00F27430" w:rsidRDefault="00F27430" w:rsidP="00681770">
      <w:pPr>
        <w:pStyle w:val="11"/>
        <w:numPr>
          <w:ilvl w:val="0"/>
          <w:numId w:val="0"/>
        </w:numPr>
        <w:spacing w:line="240" w:lineRule="auto"/>
        <w:ind w:firstLine="567"/>
        <w:rPr>
          <w:sz w:val="24"/>
          <w:szCs w:val="24"/>
        </w:rPr>
      </w:pPr>
      <w:r w:rsidRPr="00F27430">
        <w:rPr>
          <w:sz w:val="24"/>
          <w:szCs w:val="24"/>
        </w:rPr>
        <w:t>8.1.1.</w:t>
      </w:r>
      <w:r w:rsidR="00567CD5">
        <w:rPr>
          <w:sz w:val="24"/>
          <w:szCs w:val="24"/>
        </w:rPr>
        <w:t xml:space="preserve"> В</w:t>
      </w:r>
      <w:r w:rsidRPr="00237D0C">
        <w:rPr>
          <w:sz w:val="24"/>
          <w:szCs w:val="24"/>
        </w:rPr>
        <w:t xml:space="preserve">не зависимости от </w:t>
      </w:r>
      <w:r w:rsidR="00237D0C">
        <w:rPr>
          <w:sz w:val="24"/>
          <w:szCs w:val="24"/>
        </w:rPr>
        <w:t>варианта:</w:t>
      </w:r>
    </w:p>
    <w:p w14:paraId="469A2A2E" w14:textId="371BEE69" w:rsidR="00F27430" w:rsidRPr="00237D0C" w:rsidRDefault="00F27430" w:rsidP="00681770">
      <w:pPr>
        <w:pStyle w:val="11"/>
        <w:numPr>
          <w:ilvl w:val="0"/>
          <w:numId w:val="0"/>
        </w:numPr>
        <w:spacing w:line="240" w:lineRule="auto"/>
        <w:ind w:firstLine="567"/>
        <w:rPr>
          <w:sz w:val="24"/>
          <w:szCs w:val="24"/>
        </w:rPr>
      </w:pPr>
      <w:r>
        <w:rPr>
          <w:sz w:val="24"/>
          <w:szCs w:val="24"/>
        </w:rPr>
        <w:t>8.1.1.1.</w:t>
      </w:r>
      <w:r w:rsidRPr="00237D0C">
        <w:rPr>
          <w:sz w:val="24"/>
          <w:szCs w:val="24"/>
        </w:rPr>
        <w:t xml:space="preserve"> Запрос по форме, приведенной в Приложении 3 к </w:t>
      </w:r>
      <w:r w:rsidR="00237D0C">
        <w:rPr>
          <w:sz w:val="24"/>
          <w:szCs w:val="24"/>
        </w:rPr>
        <w:t>административному регламенту</w:t>
      </w:r>
      <w:r w:rsidRPr="00237D0C">
        <w:rPr>
          <w:sz w:val="24"/>
          <w:szCs w:val="24"/>
        </w:rPr>
        <w:t>.</w:t>
      </w:r>
    </w:p>
    <w:p w14:paraId="062EF6C1" w14:textId="2B284378" w:rsidR="0064713A" w:rsidRPr="00237D0C" w:rsidRDefault="0064713A" w:rsidP="00681770">
      <w:pPr>
        <w:pStyle w:val="11"/>
        <w:numPr>
          <w:ilvl w:val="0"/>
          <w:numId w:val="0"/>
        </w:numPr>
        <w:spacing w:line="240" w:lineRule="auto"/>
        <w:ind w:firstLine="567"/>
        <w:rPr>
          <w:sz w:val="24"/>
          <w:szCs w:val="24"/>
        </w:rPr>
      </w:pPr>
      <w:r w:rsidRPr="00237D0C">
        <w:rPr>
          <w:sz w:val="24"/>
          <w:szCs w:val="24"/>
        </w:rPr>
        <w:t>При подаче запроса:</w:t>
      </w:r>
    </w:p>
    <w:p w14:paraId="4DE3C81B" w14:textId="77777777" w:rsidR="0064713A" w:rsidRPr="00237D0C" w:rsidRDefault="00F27430" w:rsidP="00681770">
      <w:pPr>
        <w:pStyle w:val="11"/>
        <w:numPr>
          <w:ilvl w:val="0"/>
          <w:numId w:val="0"/>
        </w:numPr>
        <w:spacing w:line="240" w:lineRule="auto"/>
        <w:ind w:firstLine="567"/>
        <w:rPr>
          <w:sz w:val="24"/>
          <w:szCs w:val="24"/>
        </w:rPr>
      </w:pPr>
      <w:r w:rsidRPr="0064713A">
        <w:rPr>
          <w:sz w:val="24"/>
          <w:szCs w:val="24"/>
        </w:rPr>
        <w:t>1</w:t>
      </w:r>
      <w:r w:rsidR="0064713A" w:rsidRPr="0064713A">
        <w:rPr>
          <w:sz w:val="24"/>
          <w:szCs w:val="24"/>
        </w:rPr>
        <w:t xml:space="preserve">) </w:t>
      </w:r>
      <w:r w:rsidR="0064713A" w:rsidRPr="00237D0C">
        <w:rPr>
          <w:sz w:val="24"/>
          <w:szCs w:val="24"/>
        </w:rPr>
        <w:t>посредством РПГУ заполняется его интерактивная форма;</w:t>
      </w:r>
    </w:p>
    <w:p w14:paraId="3EBC6F8C" w14:textId="77777777" w:rsidR="0064713A" w:rsidRPr="00237D0C" w:rsidRDefault="00F27430" w:rsidP="00681770">
      <w:pPr>
        <w:pStyle w:val="11"/>
        <w:numPr>
          <w:ilvl w:val="0"/>
          <w:numId w:val="0"/>
        </w:numPr>
        <w:spacing w:line="240" w:lineRule="auto"/>
        <w:ind w:firstLine="567"/>
        <w:rPr>
          <w:sz w:val="24"/>
          <w:szCs w:val="24"/>
        </w:rPr>
      </w:pPr>
      <w:r w:rsidRPr="0064713A">
        <w:rPr>
          <w:sz w:val="24"/>
          <w:szCs w:val="24"/>
        </w:rPr>
        <w:t>2)</w:t>
      </w:r>
      <w:r w:rsidR="0064713A" w:rsidRPr="0064713A">
        <w:rPr>
          <w:sz w:val="24"/>
          <w:szCs w:val="24"/>
        </w:rPr>
        <w:t xml:space="preserve"> </w:t>
      </w:r>
      <w:r w:rsidR="0064713A" w:rsidRPr="00237D0C">
        <w:rPr>
          <w:sz w:val="24"/>
          <w:szCs w:val="24"/>
        </w:rPr>
        <w:t>лично в Администрацию он должен быть подписан собственноручной подписью заявителя или представителя заявителя, уполномоченного на его подписание, заверен печатью (при наличии);</w:t>
      </w:r>
    </w:p>
    <w:p w14:paraId="0C8335B6" w14:textId="20B02DEF" w:rsidR="0064713A" w:rsidRPr="00237D0C" w:rsidRDefault="00F27430" w:rsidP="00681770">
      <w:pPr>
        <w:pStyle w:val="11"/>
        <w:numPr>
          <w:ilvl w:val="0"/>
          <w:numId w:val="0"/>
        </w:numPr>
        <w:spacing w:line="240" w:lineRule="auto"/>
        <w:ind w:firstLine="567"/>
        <w:rPr>
          <w:sz w:val="24"/>
          <w:szCs w:val="24"/>
        </w:rPr>
      </w:pPr>
      <w:r w:rsidRPr="0064713A">
        <w:rPr>
          <w:sz w:val="24"/>
          <w:szCs w:val="24"/>
        </w:rPr>
        <w:t>3)</w:t>
      </w:r>
      <w:r w:rsidR="0064713A" w:rsidRPr="00237D0C">
        <w:rPr>
          <w:sz w:val="24"/>
          <w:szCs w:val="24"/>
        </w:rPr>
        <w:t xml:space="preserve"> почтовым отправлением он должен быть подписан собственноручной подписью заявителя или представителя заявителя, уполномоченного на его подписание, заверен печатью (при наличии);</w:t>
      </w:r>
    </w:p>
    <w:p w14:paraId="614196A1" w14:textId="4D28B103" w:rsidR="0064713A" w:rsidRPr="00237D0C" w:rsidRDefault="00F27430" w:rsidP="00681770">
      <w:pPr>
        <w:pStyle w:val="11"/>
        <w:numPr>
          <w:ilvl w:val="0"/>
          <w:numId w:val="0"/>
        </w:numPr>
        <w:spacing w:line="240" w:lineRule="auto"/>
        <w:ind w:firstLine="567"/>
        <w:rPr>
          <w:sz w:val="24"/>
          <w:szCs w:val="24"/>
        </w:rPr>
      </w:pPr>
      <w:r w:rsidRPr="0064713A">
        <w:rPr>
          <w:sz w:val="24"/>
          <w:szCs w:val="24"/>
        </w:rPr>
        <w:t>4)</w:t>
      </w:r>
      <w:r w:rsidR="0064713A" w:rsidRPr="00237D0C">
        <w:rPr>
          <w:sz w:val="24"/>
          <w:szCs w:val="24"/>
        </w:rPr>
        <w:t xml:space="preserve"> по электронной почте предоставляется электронный образ документа, </w:t>
      </w:r>
      <w:r w:rsidR="00237D0C">
        <w:rPr>
          <w:sz w:val="24"/>
          <w:szCs w:val="24"/>
        </w:rPr>
        <w:t>который</w:t>
      </w:r>
      <w:r w:rsidR="0064713A" w:rsidRPr="00237D0C">
        <w:rPr>
          <w:sz w:val="24"/>
          <w:szCs w:val="24"/>
        </w:rPr>
        <w:t xml:space="preserve"> </w:t>
      </w:r>
      <w:r w:rsidR="00237D0C">
        <w:rPr>
          <w:sz w:val="24"/>
          <w:szCs w:val="24"/>
        </w:rPr>
        <w:t xml:space="preserve">должен быть </w:t>
      </w:r>
      <w:r w:rsidR="0064713A" w:rsidRPr="00237D0C">
        <w:rPr>
          <w:sz w:val="24"/>
          <w:szCs w:val="24"/>
        </w:rPr>
        <w:t>подп</w:t>
      </w:r>
      <w:r w:rsidR="00237D0C">
        <w:rPr>
          <w:sz w:val="24"/>
          <w:szCs w:val="24"/>
        </w:rPr>
        <w:t>исан собственноручной</w:t>
      </w:r>
      <w:r w:rsidR="0064713A" w:rsidRPr="00237D0C">
        <w:rPr>
          <w:sz w:val="24"/>
          <w:szCs w:val="24"/>
        </w:rPr>
        <w:t xml:space="preserve"> </w:t>
      </w:r>
      <w:r w:rsidR="00237D0C">
        <w:rPr>
          <w:sz w:val="24"/>
          <w:szCs w:val="24"/>
        </w:rPr>
        <w:t xml:space="preserve">подписью </w:t>
      </w:r>
      <w:r w:rsidR="0064713A" w:rsidRPr="00237D0C">
        <w:rPr>
          <w:sz w:val="24"/>
          <w:szCs w:val="24"/>
        </w:rPr>
        <w:t>заявителя или представителя заявителя, уполномоченного на его подписание, заверен печатью (при</w:t>
      </w:r>
      <w:r w:rsidR="00A27936">
        <w:rPr>
          <w:sz w:val="24"/>
          <w:szCs w:val="24"/>
        </w:rPr>
        <w:t xml:space="preserve"> наличии);</w:t>
      </w:r>
    </w:p>
    <w:p w14:paraId="3D9D461D" w14:textId="712E97D6" w:rsidR="00F27430" w:rsidRPr="00237D0C" w:rsidRDefault="00F27430" w:rsidP="00681770">
      <w:pPr>
        <w:pStyle w:val="11"/>
        <w:numPr>
          <w:ilvl w:val="0"/>
          <w:numId w:val="0"/>
        </w:numPr>
        <w:spacing w:line="240" w:lineRule="auto"/>
        <w:ind w:firstLine="567"/>
        <w:rPr>
          <w:sz w:val="24"/>
          <w:szCs w:val="24"/>
        </w:rPr>
      </w:pPr>
      <w:r>
        <w:rPr>
          <w:sz w:val="24"/>
          <w:szCs w:val="24"/>
        </w:rPr>
        <w:t>8.1.1.2.</w:t>
      </w:r>
      <w:r w:rsidR="0064713A" w:rsidRPr="00237D0C">
        <w:rPr>
          <w:sz w:val="24"/>
          <w:szCs w:val="24"/>
        </w:rPr>
        <w:t xml:space="preserve"> Документ, удостоверяющий личность заявителя.</w:t>
      </w:r>
    </w:p>
    <w:p w14:paraId="2383CE27" w14:textId="0A64157F" w:rsidR="0064713A" w:rsidRPr="00237D0C" w:rsidRDefault="0064713A" w:rsidP="00681770">
      <w:pPr>
        <w:pStyle w:val="11"/>
        <w:numPr>
          <w:ilvl w:val="0"/>
          <w:numId w:val="0"/>
        </w:numPr>
        <w:spacing w:line="240" w:lineRule="auto"/>
        <w:ind w:firstLine="567"/>
        <w:rPr>
          <w:sz w:val="24"/>
          <w:szCs w:val="24"/>
        </w:rPr>
      </w:pPr>
      <w:r w:rsidRPr="00237D0C">
        <w:rPr>
          <w:sz w:val="24"/>
          <w:szCs w:val="24"/>
        </w:rPr>
        <w:t>Документами, удостоверяющими личность, являются:</w:t>
      </w:r>
    </w:p>
    <w:p w14:paraId="6C7BC770" w14:textId="639EF9E3" w:rsidR="0064713A" w:rsidRPr="00237D0C" w:rsidRDefault="00F27430" w:rsidP="00681770">
      <w:pPr>
        <w:pStyle w:val="11"/>
        <w:numPr>
          <w:ilvl w:val="0"/>
          <w:numId w:val="0"/>
        </w:numPr>
        <w:spacing w:line="240" w:lineRule="auto"/>
        <w:ind w:firstLine="567"/>
        <w:rPr>
          <w:sz w:val="24"/>
          <w:szCs w:val="24"/>
        </w:rPr>
      </w:pPr>
      <w:r w:rsidRPr="0064713A">
        <w:rPr>
          <w:sz w:val="24"/>
          <w:szCs w:val="24"/>
        </w:rPr>
        <w:t>1)</w:t>
      </w:r>
      <w:r w:rsidR="0064713A" w:rsidRPr="00237D0C">
        <w:rPr>
          <w:sz w:val="24"/>
          <w:szCs w:val="24"/>
        </w:rPr>
        <w:t xml:space="preserve"> паспорт гражданина Российской Федерации;</w:t>
      </w:r>
    </w:p>
    <w:p w14:paraId="48573F55" w14:textId="5625816F" w:rsidR="0064713A" w:rsidRPr="00237D0C" w:rsidRDefault="00F27430" w:rsidP="00681770">
      <w:pPr>
        <w:pStyle w:val="11"/>
        <w:numPr>
          <w:ilvl w:val="0"/>
          <w:numId w:val="0"/>
        </w:numPr>
        <w:spacing w:line="240" w:lineRule="auto"/>
        <w:ind w:firstLine="567"/>
        <w:rPr>
          <w:sz w:val="24"/>
          <w:szCs w:val="24"/>
        </w:rPr>
      </w:pPr>
      <w:r w:rsidRPr="0064713A">
        <w:rPr>
          <w:sz w:val="24"/>
          <w:szCs w:val="24"/>
        </w:rPr>
        <w:t>2)</w:t>
      </w:r>
      <w:r w:rsidR="0064713A" w:rsidRPr="00237D0C">
        <w:rPr>
          <w:sz w:val="24"/>
          <w:szCs w:val="24"/>
        </w:rPr>
        <w:t xml:space="preserve"> паспорт гражданина СССР;</w:t>
      </w:r>
    </w:p>
    <w:p w14:paraId="382B49FA" w14:textId="6FC1D150" w:rsidR="0064713A" w:rsidRPr="00237D0C" w:rsidRDefault="00F27430" w:rsidP="00681770">
      <w:pPr>
        <w:pStyle w:val="11"/>
        <w:numPr>
          <w:ilvl w:val="0"/>
          <w:numId w:val="0"/>
        </w:numPr>
        <w:spacing w:line="240" w:lineRule="auto"/>
        <w:ind w:firstLine="567"/>
        <w:rPr>
          <w:sz w:val="24"/>
          <w:szCs w:val="24"/>
        </w:rPr>
      </w:pPr>
      <w:r w:rsidRPr="0064713A">
        <w:rPr>
          <w:sz w:val="24"/>
          <w:szCs w:val="24"/>
        </w:rPr>
        <w:t>3)</w:t>
      </w:r>
      <w:r w:rsidR="0064713A" w:rsidRPr="00237D0C">
        <w:rPr>
          <w:sz w:val="24"/>
          <w:szCs w:val="24"/>
        </w:rPr>
        <w:t xml:space="preserve"> временное удостоверение личности гражданина Российской Федерации;</w:t>
      </w:r>
    </w:p>
    <w:p w14:paraId="10DF9598" w14:textId="6C7A927A" w:rsidR="0064713A" w:rsidRPr="00237D0C" w:rsidRDefault="00F27430" w:rsidP="00681770">
      <w:pPr>
        <w:pStyle w:val="11"/>
        <w:numPr>
          <w:ilvl w:val="0"/>
          <w:numId w:val="0"/>
        </w:numPr>
        <w:spacing w:line="240" w:lineRule="auto"/>
        <w:ind w:firstLine="567"/>
        <w:rPr>
          <w:sz w:val="24"/>
          <w:szCs w:val="24"/>
        </w:rPr>
      </w:pPr>
      <w:r w:rsidRPr="0064713A">
        <w:rPr>
          <w:sz w:val="24"/>
          <w:szCs w:val="24"/>
        </w:rPr>
        <w:t>4)</w:t>
      </w:r>
      <w:r w:rsidR="0064713A" w:rsidRPr="00237D0C">
        <w:rPr>
          <w:sz w:val="24"/>
          <w:szCs w:val="24"/>
        </w:rPr>
        <w:t xml:space="preserve"> военный билет;</w:t>
      </w:r>
    </w:p>
    <w:p w14:paraId="4E4A9A43" w14:textId="61A70AB6" w:rsidR="0064713A" w:rsidRPr="00237D0C" w:rsidRDefault="00F27430" w:rsidP="00681770">
      <w:pPr>
        <w:pStyle w:val="11"/>
        <w:numPr>
          <w:ilvl w:val="0"/>
          <w:numId w:val="0"/>
        </w:numPr>
        <w:spacing w:line="240" w:lineRule="auto"/>
        <w:ind w:firstLine="567"/>
        <w:rPr>
          <w:sz w:val="24"/>
          <w:szCs w:val="24"/>
        </w:rPr>
      </w:pPr>
      <w:r w:rsidRPr="0064713A">
        <w:rPr>
          <w:sz w:val="24"/>
          <w:szCs w:val="24"/>
        </w:rPr>
        <w:t>5)</w:t>
      </w:r>
      <w:r w:rsidR="0064713A" w:rsidRPr="00237D0C">
        <w:rPr>
          <w:sz w:val="24"/>
          <w:szCs w:val="24"/>
        </w:rPr>
        <w:t xml:space="preserve">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лица без гражданства.</w:t>
      </w:r>
    </w:p>
    <w:p w14:paraId="77558E0F" w14:textId="588CEFD3" w:rsidR="0064713A" w:rsidRPr="00237D0C" w:rsidRDefault="0064713A" w:rsidP="00681770">
      <w:pPr>
        <w:pStyle w:val="11"/>
        <w:numPr>
          <w:ilvl w:val="0"/>
          <w:numId w:val="0"/>
        </w:numPr>
        <w:spacing w:line="240" w:lineRule="auto"/>
        <w:ind w:firstLine="567"/>
        <w:rPr>
          <w:sz w:val="24"/>
          <w:szCs w:val="24"/>
        </w:rPr>
      </w:pPr>
      <w:r w:rsidRPr="00237D0C">
        <w:rPr>
          <w:sz w:val="24"/>
          <w:szCs w:val="24"/>
        </w:rPr>
        <w:t>При подаче запроса:</w:t>
      </w:r>
    </w:p>
    <w:p w14:paraId="6B5810B6" w14:textId="28AB1714" w:rsidR="0064713A" w:rsidRPr="00237D0C" w:rsidRDefault="00F27430" w:rsidP="00681770">
      <w:pPr>
        <w:pStyle w:val="11"/>
        <w:numPr>
          <w:ilvl w:val="0"/>
          <w:numId w:val="0"/>
        </w:numPr>
        <w:spacing w:line="240" w:lineRule="auto"/>
        <w:ind w:firstLine="567"/>
        <w:rPr>
          <w:sz w:val="24"/>
          <w:szCs w:val="24"/>
        </w:rPr>
      </w:pPr>
      <w:r w:rsidRPr="0064713A">
        <w:rPr>
          <w:sz w:val="24"/>
          <w:szCs w:val="24"/>
        </w:rPr>
        <w:t>1)</w:t>
      </w:r>
      <w:r w:rsidR="0064713A" w:rsidRPr="0064713A">
        <w:rPr>
          <w:sz w:val="24"/>
          <w:szCs w:val="24"/>
        </w:rPr>
        <w:t xml:space="preserve"> </w:t>
      </w:r>
      <w:r w:rsidR="0064713A" w:rsidRPr="00237D0C">
        <w:rPr>
          <w:sz w:val="24"/>
          <w:szCs w:val="24"/>
        </w:rPr>
        <w:t>документ, удостоверяющий личность, посредством РПГУ не предоставляется. Заявитель авторизуется на РПГУ посредством подтвержденной учетной записи в ЕСИА;</w:t>
      </w:r>
    </w:p>
    <w:p w14:paraId="2810FCED" w14:textId="77777777" w:rsidR="0064713A" w:rsidRPr="00237D0C" w:rsidRDefault="00F27430" w:rsidP="00681770">
      <w:pPr>
        <w:pStyle w:val="11"/>
        <w:numPr>
          <w:ilvl w:val="0"/>
          <w:numId w:val="0"/>
        </w:numPr>
        <w:spacing w:line="240" w:lineRule="auto"/>
        <w:ind w:firstLine="567"/>
        <w:rPr>
          <w:sz w:val="24"/>
          <w:szCs w:val="24"/>
        </w:rPr>
      </w:pPr>
      <w:r w:rsidRPr="0064713A">
        <w:rPr>
          <w:sz w:val="24"/>
          <w:szCs w:val="24"/>
        </w:rPr>
        <w:t>2)</w:t>
      </w:r>
      <w:r w:rsidR="0064713A" w:rsidRPr="0064713A">
        <w:rPr>
          <w:sz w:val="24"/>
          <w:szCs w:val="24"/>
        </w:rPr>
        <w:t xml:space="preserve"> </w:t>
      </w:r>
      <w:r w:rsidR="0064713A" w:rsidRPr="00237D0C">
        <w:rPr>
          <w:sz w:val="24"/>
          <w:szCs w:val="24"/>
        </w:rPr>
        <w:t>лично в Администрацию предоставляется оригинал документа, удостоверяющего личность, для сканирования должностным лицом, муниципальным служащим, работником Администрации и направления в ВИС;</w:t>
      </w:r>
    </w:p>
    <w:p w14:paraId="5BC80F30" w14:textId="4A759F60" w:rsidR="00F27430" w:rsidRDefault="00F27430" w:rsidP="00F27430">
      <w:pPr>
        <w:pStyle w:val="11"/>
        <w:numPr>
          <w:ilvl w:val="0"/>
          <w:numId w:val="0"/>
        </w:numPr>
        <w:spacing w:line="240" w:lineRule="auto"/>
        <w:ind w:firstLine="709"/>
        <w:rPr>
          <w:sz w:val="24"/>
          <w:szCs w:val="24"/>
        </w:rPr>
      </w:pPr>
    </w:p>
    <w:p w14:paraId="0A3534A7" w14:textId="77777777" w:rsidR="0064713A" w:rsidRPr="00237D0C" w:rsidRDefault="00F27430" w:rsidP="00681770">
      <w:pPr>
        <w:pStyle w:val="11"/>
        <w:numPr>
          <w:ilvl w:val="0"/>
          <w:numId w:val="0"/>
        </w:numPr>
        <w:spacing w:line="240" w:lineRule="auto"/>
        <w:ind w:firstLine="567"/>
        <w:rPr>
          <w:sz w:val="24"/>
          <w:szCs w:val="24"/>
        </w:rPr>
      </w:pPr>
      <w:r w:rsidRPr="0064713A">
        <w:rPr>
          <w:sz w:val="24"/>
          <w:szCs w:val="24"/>
        </w:rPr>
        <w:lastRenderedPageBreak/>
        <w:t>3)</w:t>
      </w:r>
      <w:r w:rsidR="0064713A" w:rsidRPr="0064713A">
        <w:rPr>
          <w:sz w:val="24"/>
          <w:szCs w:val="24"/>
        </w:rPr>
        <w:t xml:space="preserve"> </w:t>
      </w:r>
      <w:r w:rsidR="0064713A" w:rsidRPr="00237D0C">
        <w:rPr>
          <w:sz w:val="24"/>
          <w:szCs w:val="24"/>
        </w:rPr>
        <w:t>почтовым отправлением предоставляется заверенная в установленном законодательством Российской Федерации порядке копия документа, удостоверяющего личность;</w:t>
      </w:r>
    </w:p>
    <w:p w14:paraId="21CE0C5A" w14:textId="260F3AEE" w:rsidR="0064713A" w:rsidRPr="00237D0C" w:rsidRDefault="00F27430" w:rsidP="00681770">
      <w:pPr>
        <w:pStyle w:val="11"/>
        <w:numPr>
          <w:ilvl w:val="0"/>
          <w:numId w:val="0"/>
        </w:numPr>
        <w:spacing w:line="240" w:lineRule="auto"/>
        <w:ind w:firstLine="567"/>
        <w:rPr>
          <w:sz w:val="24"/>
          <w:szCs w:val="24"/>
        </w:rPr>
      </w:pPr>
      <w:r w:rsidRPr="0064713A">
        <w:rPr>
          <w:sz w:val="24"/>
          <w:szCs w:val="24"/>
        </w:rPr>
        <w:t>4)</w:t>
      </w:r>
      <w:r w:rsidR="0064713A" w:rsidRPr="00237D0C">
        <w:rPr>
          <w:sz w:val="24"/>
          <w:szCs w:val="24"/>
        </w:rPr>
        <w:t xml:space="preserve"> по электронной почте предоставляется электронный образ доку</w:t>
      </w:r>
      <w:r w:rsidR="00A27936">
        <w:rPr>
          <w:sz w:val="24"/>
          <w:szCs w:val="24"/>
        </w:rPr>
        <w:t>мента, удостоверяющего личность;</w:t>
      </w:r>
    </w:p>
    <w:p w14:paraId="726B12AF" w14:textId="19825713" w:rsidR="0064713A" w:rsidRPr="00237D0C" w:rsidRDefault="00F27430" w:rsidP="00681770">
      <w:pPr>
        <w:pStyle w:val="11"/>
        <w:numPr>
          <w:ilvl w:val="0"/>
          <w:numId w:val="0"/>
        </w:numPr>
        <w:spacing w:line="240" w:lineRule="auto"/>
        <w:ind w:firstLine="567"/>
        <w:rPr>
          <w:sz w:val="24"/>
          <w:szCs w:val="24"/>
        </w:rPr>
      </w:pPr>
      <w:r w:rsidRPr="0064713A">
        <w:rPr>
          <w:sz w:val="24"/>
          <w:szCs w:val="24"/>
        </w:rPr>
        <w:t>8.1.1.3.</w:t>
      </w:r>
      <w:r w:rsidR="0064713A" w:rsidRPr="00237D0C">
        <w:rPr>
          <w:sz w:val="24"/>
          <w:szCs w:val="24"/>
        </w:rPr>
        <w:t xml:space="preserve"> Документ, удостоверяющий личность представителя заявителя (в случае обращения представителя заявителя).</w:t>
      </w:r>
    </w:p>
    <w:p w14:paraId="790DC192" w14:textId="0866FC88" w:rsidR="00F27430" w:rsidRPr="00237D0C" w:rsidRDefault="0064713A" w:rsidP="00681770">
      <w:pPr>
        <w:pStyle w:val="11"/>
        <w:numPr>
          <w:ilvl w:val="0"/>
          <w:numId w:val="0"/>
        </w:numPr>
        <w:spacing w:line="240" w:lineRule="auto"/>
        <w:ind w:firstLine="567"/>
        <w:rPr>
          <w:sz w:val="24"/>
          <w:szCs w:val="24"/>
        </w:rPr>
      </w:pPr>
      <w:r w:rsidRPr="00237D0C">
        <w:rPr>
          <w:sz w:val="24"/>
          <w:szCs w:val="24"/>
        </w:rPr>
        <w:t>Документами, удостоверяющими личность, являются:</w:t>
      </w:r>
    </w:p>
    <w:p w14:paraId="0B53A9BD" w14:textId="77777777" w:rsidR="0064713A" w:rsidRPr="00237D0C" w:rsidRDefault="00F27430" w:rsidP="00681770">
      <w:pPr>
        <w:pStyle w:val="11"/>
        <w:numPr>
          <w:ilvl w:val="0"/>
          <w:numId w:val="0"/>
        </w:numPr>
        <w:spacing w:line="240" w:lineRule="auto"/>
        <w:ind w:firstLine="567"/>
        <w:rPr>
          <w:sz w:val="24"/>
          <w:szCs w:val="24"/>
        </w:rPr>
      </w:pPr>
      <w:r w:rsidRPr="0064713A">
        <w:rPr>
          <w:sz w:val="24"/>
          <w:szCs w:val="24"/>
        </w:rPr>
        <w:t>1)</w:t>
      </w:r>
      <w:r w:rsidR="0064713A" w:rsidRPr="0064713A">
        <w:rPr>
          <w:sz w:val="24"/>
          <w:szCs w:val="24"/>
        </w:rPr>
        <w:t xml:space="preserve"> </w:t>
      </w:r>
      <w:r w:rsidR="0064713A" w:rsidRPr="00237D0C">
        <w:rPr>
          <w:sz w:val="24"/>
          <w:szCs w:val="24"/>
        </w:rPr>
        <w:t>паспорт гражданина Российской Федерации;</w:t>
      </w:r>
    </w:p>
    <w:p w14:paraId="5544DED0" w14:textId="4E24C33A" w:rsidR="0064713A" w:rsidRPr="00237D0C" w:rsidRDefault="00F27430" w:rsidP="00681770">
      <w:pPr>
        <w:pStyle w:val="11"/>
        <w:numPr>
          <w:ilvl w:val="0"/>
          <w:numId w:val="0"/>
        </w:numPr>
        <w:spacing w:line="240" w:lineRule="auto"/>
        <w:ind w:firstLine="567"/>
        <w:rPr>
          <w:sz w:val="24"/>
          <w:szCs w:val="24"/>
        </w:rPr>
      </w:pPr>
      <w:r w:rsidRPr="0064713A">
        <w:rPr>
          <w:sz w:val="24"/>
          <w:szCs w:val="24"/>
        </w:rPr>
        <w:t>2)</w:t>
      </w:r>
      <w:r w:rsidR="0064713A" w:rsidRPr="00237D0C">
        <w:rPr>
          <w:sz w:val="24"/>
          <w:szCs w:val="24"/>
        </w:rPr>
        <w:t xml:space="preserve"> паспорт гражданина СССР;</w:t>
      </w:r>
    </w:p>
    <w:p w14:paraId="38F8C4A5" w14:textId="3A9CBECA" w:rsidR="0064713A" w:rsidRPr="00237D0C" w:rsidRDefault="00F27430" w:rsidP="00681770">
      <w:pPr>
        <w:pStyle w:val="11"/>
        <w:numPr>
          <w:ilvl w:val="0"/>
          <w:numId w:val="0"/>
        </w:numPr>
        <w:spacing w:line="240" w:lineRule="auto"/>
        <w:ind w:firstLine="567"/>
        <w:rPr>
          <w:sz w:val="24"/>
          <w:szCs w:val="24"/>
        </w:rPr>
      </w:pPr>
      <w:r w:rsidRPr="0064713A">
        <w:rPr>
          <w:sz w:val="24"/>
          <w:szCs w:val="24"/>
        </w:rPr>
        <w:t>3)</w:t>
      </w:r>
      <w:r w:rsidR="0064713A" w:rsidRPr="00237D0C">
        <w:rPr>
          <w:sz w:val="24"/>
          <w:szCs w:val="24"/>
        </w:rPr>
        <w:t xml:space="preserve"> временное удостоверение личности гражданина Российской Федерации;</w:t>
      </w:r>
    </w:p>
    <w:p w14:paraId="0ED928BA" w14:textId="3BFC1C8C" w:rsidR="0064713A" w:rsidRPr="00237D0C" w:rsidRDefault="00F27430" w:rsidP="00681770">
      <w:pPr>
        <w:pStyle w:val="11"/>
        <w:numPr>
          <w:ilvl w:val="0"/>
          <w:numId w:val="0"/>
        </w:numPr>
        <w:spacing w:line="240" w:lineRule="auto"/>
        <w:ind w:firstLine="567"/>
        <w:rPr>
          <w:sz w:val="24"/>
          <w:szCs w:val="24"/>
        </w:rPr>
      </w:pPr>
      <w:r w:rsidRPr="0064713A">
        <w:rPr>
          <w:sz w:val="24"/>
          <w:szCs w:val="24"/>
        </w:rPr>
        <w:t>4)</w:t>
      </w:r>
      <w:r w:rsidR="0064713A" w:rsidRPr="00237D0C">
        <w:rPr>
          <w:sz w:val="24"/>
          <w:szCs w:val="24"/>
        </w:rPr>
        <w:t xml:space="preserve"> военный билет;</w:t>
      </w:r>
    </w:p>
    <w:p w14:paraId="3D159D0B" w14:textId="349F1835" w:rsidR="0064713A" w:rsidRPr="00237D0C" w:rsidRDefault="00F27430" w:rsidP="00681770">
      <w:pPr>
        <w:pStyle w:val="11"/>
        <w:numPr>
          <w:ilvl w:val="0"/>
          <w:numId w:val="0"/>
        </w:numPr>
        <w:spacing w:line="240" w:lineRule="auto"/>
        <w:ind w:firstLine="567"/>
        <w:rPr>
          <w:sz w:val="24"/>
          <w:szCs w:val="24"/>
        </w:rPr>
      </w:pPr>
      <w:r w:rsidRPr="0064713A">
        <w:rPr>
          <w:sz w:val="24"/>
          <w:szCs w:val="24"/>
        </w:rPr>
        <w:t>5)</w:t>
      </w:r>
      <w:r w:rsidR="0064713A" w:rsidRPr="00237D0C">
        <w:rPr>
          <w:sz w:val="24"/>
          <w:szCs w:val="24"/>
        </w:rPr>
        <w:t xml:space="preserve">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лица без гражданства.</w:t>
      </w:r>
    </w:p>
    <w:p w14:paraId="52E6F887" w14:textId="6108DB7A" w:rsidR="00F27430" w:rsidRPr="00237D0C" w:rsidRDefault="0064713A" w:rsidP="00681770">
      <w:pPr>
        <w:pStyle w:val="11"/>
        <w:numPr>
          <w:ilvl w:val="0"/>
          <w:numId w:val="0"/>
        </w:numPr>
        <w:spacing w:line="240" w:lineRule="auto"/>
        <w:ind w:firstLine="567"/>
        <w:rPr>
          <w:sz w:val="24"/>
          <w:szCs w:val="24"/>
        </w:rPr>
      </w:pPr>
      <w:r w:rsidRPr="00237D0C">
        <w:rPr>
          <w:sz w:val="24"/>
          <w:szCs w:val="24"/>
        </w:rPr>
        <w:t>При подаче запроса:</w:t>
      </w:r>
    </w:p>
    <w:p w14:paraId="7C0B8309" w14:textId="31F59E8A" w:rsidR="0064713A" w:rsidRPr="00237D0C" w:rsidRDefault="00F27430" w:rsidP="00681770">
      <w:pPr>
        <w:pStyle w:val="11"/>
        <w:numPr>
          <w:ilvl w:val="0"/>
          <w:numId w:val="0"/>
        </w:numPr>
        <w:spacing w:line="240" w:lineRule="auto"/>
        <w:ind w:firstLine="567"/>
        <w:rPr>
          <w:sz w:val="24"/>
          <w:szCs w:val="24"/>
        </w:rPr>
      </w:pPr>
      <w:r w:rsidRPr="0064713A">
        <w:rPr>
          <w:sz w:val="24"/>
          <w:szCs w:val="24"/>
        </w:rPr>
        <w:t>1)</w:t>
      </w:r>
      <w:r w:rsidR="006D6756">
        <w:rPr>
          <w:sz w:val="24"/>
          <w:szCs w:val="24"/>
        </w:rPr>
        <w:t> </w:t>
      </w:r>
      <w:r w:rsidR="00733FB3">
        <w:rPr>
          <w:sz w:val="24"/>
          <w:szCs w:val="24"/>
        </w:rPr>
        <w:t xml:space="preserve">документ, удостоверяющий личность, посредством </w:t>
      </w:r>
      <w:r w:rsidR="0064713A" w:rsidRPr="00237D0C">
        <w:rPr>
          <w:sz w:val="24"/>
          <w:szCs w:val="24"/>
        </w:rPr>
        <w:t>РПГУ не предоставляется. Представитель авторизуется на РПГУ посредством подтвержденной учетной записи в ЕСИА;</w:t>
      </w:r>
    </w:p>
    <w:p w14:paraId="312A0DEC" w14:textId="74914134" w:rsidR="0064713A" w:rsidRPr="00237D0C" w:rsidRDefault="00F27430" w:rsidP="00681770">
      <w:pPr>
        <w:pStyle w:val="11"/>
        <w:numPr>
          <w:ilvl w:val="0"/>
          <w:numId w:val="0"/>
        </w:numPr>
        <w:spacing w:line="240" w:lineRule="auto"/>
        <w:ind w:firstLine="567"/>
        <w:rPr>
          <w:sz w:val="24"/>
          <w:szCs w:val="24"/>
        </w:rPr>
      </w:pPr>
      <w:r w:rsidRPr="0064713A">
        <w:rPr>
          <w:sz w:val="24"/>
          <w:szCs w:val="24"/>
        </w:rPr>
        <w:t>2)</w:t>
      </w:r>
      <w:r w:rsidR="006D6756">
        <w:rPr>
          <w:sz w:val="24"/>
          <w:szCs w:val="24"/>
        </w:rPr>
        <w:t> </w:t>
      </w:r>
      <w:r w:rsidR="0064713A" w:rsidRPr="00237D0C">
        <w:rPr>
          <w:sz w:val="24"/>
          <w:szCs w:val="24"/>
        </w:rPr>
        <w:t>лично в Администрацию предоставляется оригинал документа, удостоверяющего личность, для сканирования должностным лицом, муниципальным служащим, работником Администрации и направления в ВИС;</w:t>
      </w:r>
    </w:p>
    <w:p w14:paraId="4E7C0A99" w14:textId="07AF65D4" w:rsidR="0064713A" w:rsidRPr="00237D0C" w:rsidRDefault="00F27430" w:rsidP="00681770">
      <w:pPr>
        <w:pStyle w:val="11"/>
        <w:numPr>
          <w:ilvl w:val="0"/>
          <w:numId w:val="0"/>
        </w:numPr>
        <w:spacing w:line="240" w:lineRule="auto"/>
        <w:ind w:firstLine="567"/>
        <w:rPr>
          <w:sz w:val="24"/>
          <w:szCs w:val="24"/>
        </w:rPr>
      </w:pPr>
      <w:r w:rsidRPr="0064713A">
        <w:rPr>
          <w:sz w:val="24"/>
          <w:szCs w:val="24"/>
        </w:rPr>
        <w:t>3)</w:t>
      </w:r>
      <w:r w:rsidR="0064713A" w:rsidRPr="00237D0C">
        <w:rPr>
          <w:sz w:val="24"/>
          <w:szCs w:val="24"/>
        </w:rPr>
        <w:t xml:space="preserve"> почтовым отправлением предоставляется заверенная в установленном законодательством Российской Федерации порядке копия документа, удостоверяющего личность;</w:t>
      </w:r>
    </w:p>
    <w:p w14:paraId="4FBFEA9A" w14:textId="6558CC58" w:rsidR="0064713A" w:rsidRPr="00237D0C" w:rsidRDefault="00F27430" w:rsidP="00681770">
      <w:pPr>
        <w:pStyle w:val="11"/>
        <w:numPr>
          <w:ilvl w:val="0"/>
          <w:numId w:val="0"/>
        </w:numPr>
        <w:spacing w:line="240" w:lineRule="auto"/>
        <w:ind w:firstLine="567"/>
        <w:rPr>
          <w:sz w:val="24"/>
          <w:szCs w:val="24"/>
        </w:rPr>
      </w:pPr>
      <w:r w:rsidRPr="0064713A">
        <w:rPr>
          <w:sz w:val="24"/>
          <w:szCs w:val="24"/>
        </w:rPr>
        <w:t>4)</w:t>
      </w:r>
      <w:r w:rsidR="0064713A" w:rsidRPr="00237D0C">
        <w:rPr>
          <w:sz w:val="24"/>
          <w:szCs w:val="24"/>
        </w:rPr>
        <w:t xml:space="preserve"> по электронной почте предоставляется электронный образ доку</w:t>
      </w:r>
      <w:r w:rsidR="00A27936">
        <w:rPr>
          <w:sz w:val="24"/>
          <w:szCs w:val="24"/>
        </w:rPr>
        <w:t>мента, удостоверяющего личность;</w:t>
      </w:r>
    </w:p>
    <w:p w14:paraId="1DF8DD80" w14:textId="6E6F1336" w:rsidR="0064713A" w:rsidRPr="00237D0C" w:rsidRDefault="00F27430" w:rsidP="00681770">
      <w:pPr>
        <w:pStyle w:val="11"/>
        <w:numPr>
          <w:ilvl w:val="0"/>
          <w:numId w:val="0"/>
        </w:numPr>
        <w:spacing w:line="240" w:lineRule="auto"/>
        <w:ind w:firstLine="567"/>
        <w:rPr>
          <w:sz w:val="24"/>
          <w:szCs w:val="24"/>
        </w:rPr>
      </w:pPr>
      <w:r w:rsidRPr="0064713A">
        <w:rPr>
          <w:sz w:val="24"/>
          <w:szCs w:val="24"/>
        </w:rPr>
        <w:t>8.1.1.4.</w:t>
      </w:r>
      <w:r w:rsidR="0064713A" w:rsidRPr="00237D0C">
        <w:rPr>
          <w:sz w:val="24"/>
          <w:szCs w:val="24"/>
        </w:rPr>
        <w:t xml:space="preserve"> Документ, подтверждающий полномочия представителя заявителя (в случае обр</w:t>
      </w:r>
      <w:r w:rsidR="009B10AD">
        <w:rPr>
          <w:sz w:val="24"/>
          <w:szCs w:val="24"/>
        </w:rPr>
        <w:t>ащения представителя заявителя):</w:t>
      </w:r>
    </w:p>
    <w:p w14:paraId="542F5FF3" w14:textId="4DDE86E5" w:rsidR="0064713A" w:rsidRPr="00237D0C" w:rsidRDefault="00F27430" w:rsidP="00681770">
      <w:pPr>
        <w:pStyle w:val="11"/>
        <w:numPr>
          <w:ilvl w:val="0"/>
          <w:numId w:val="0"/>
        </w:numPr>
        <w:spacing w:line="240" w:lineRule="auto"/>
        <w:ind w:firstLine="567"/>
        <w:rPr>
          <w:sz w:val="24"/>
          <w:szCs w:val="24"/>
        </w:rPr>
      </w:pPr>
      <w:r w:rsidRPr="0064713A">
        <w:rPr>
          <w:sz w:val="24"/>
          <w:szCs w:val="24"/>
        </w:rPr>
        <w:t>1)</w:t>
      </w:r>
      <w:r w:rsidR="00A27936">
        <w:rPr>
          <w:sz w:val="24"/>
          <w:szCs w:val="24"/>
        </w:rPr>
        <w:t xml:space="preserve"> д</w:t>
      </w:r>
      <w:r w:rsidR="0064713A" w:rsidRPr="00237D0C">
        <w:rPr>
          <w:sz w:val="24"/>
          <w:szCs w:val="24"/>
        </w:rPr>
        <w:t>оверенность;</w:t>
      </w:r>
    </w:p>
    <w:p w14:paraId="0B2820E6" w14:textId="656C2336" w:rsidR="0064713A" w:rsidRPr="00237D0C" w:rsidRDefault="00F27430" w:rsidP="00681770">
      <w:pPr>
        <w:pStyle w:val="11"/>
        <w:numPr>
          <w:ilvl w:val="0"/>
          <w:numId w:val="0"/>
        </w:numPr>
        <w:spacing w:line="240" w:lineRule="auto"/>
        <w:ind w:firstLine="567"/>
        <w:rPr>
          <w:sz w:val="24"/>
          <w:szCs w:val="24"/>
        </w:rPr>
      </w:pPr>
      <w:r w:rsidRPr="0064713A">
        <w:rPr>
          <w:sz w:val="24"/>
          <w:szCs w:val="24"/>
        </w:rPr>
        <w:t>2)</w:t>
      </w:r>
      <w:r w:rsidR="0064713A" w:rsidRPr="0064713A">
        <w:rPr>
          <w:sz w:val="24"/>
          <w:szCs w:val="24"/>
        </w:rPr>
        <w:t xml:space="preserve"> </w:t>
      </w:r>
      <w:r w:rsidR="00A27936">
        <w:rPr>
          <w:sz w:val="24"/>
          <w:szCs w:val="24"/>
        </w:rPr>
        <w:t>и</w:t>
      </w:r>
      <w:r w:rsidR="0064713A" w:rsidRPr="00237D0C">
        <w:rPr>
          <w:sz w:val="24"/>
          <w:szCs w:val="24"/>
        </w:rPr>
        <w:t>ные документы, подтверждающие полномочия представителей заявителя в соответствии с законодательством Российской Федерации (протокол (выписка из протокола) общего собрания акционеров об избрании директора (генерального директора) акционерного общества, выписка из протокола общего собрания участников общества с ограниченной ответственностью об избрании единоличного исполнительного органа общества (генерального директора, президента и других), приказ о назначении руководителя юридического лица, договор с коммерческим представителем, содержащий указание на его полномочия, решение о назначении или об из</w:t>
      </w:r>
      <w:r w:rsidR="00733FB3">
        <w:rPr>
          <w:sz w:val="24"/>
          <w:szCs w:val="24"/>
        </w:rPr>
        <w:t xml:space="preserve">брании либо приказ о назначении </w:t>
      </w:r>
      <w:r w:rsidR="0064713A" w:rsidRPr="00237D0C">
        <w:rPr>
          <w:sz w:val="24"/>
          <w:szCs w:val="24"/>
        </w:rPr>
        <w:t>физического лица на должность, в соответствии с которым такое физическое лицо обладает правом действовать от имени юридического лица без доверенности).</w:t>
      </w:r>
    </w:p>
    <w:p w14:paraId="0E0244CC" w14:textId="6EDF0B07" w:rsidR="00F27430" w:rsidRPr="00237D0C" w:rsidRDefault="0064713A" w:rsidP="00681770">
      <w:pPr>
        <w:pStyle w:val="11"/>
        <w:numPr>
          <w:ilvl w:val="0"/>
          <w:numId w:val="0"/>
        </w:numPr>
        <w:spacing w:line="240" w:lineRule="auto"/>
        <w:ind w:firstLine="567"/>
        <w:rPr>
          <w:sz w:val="24"/>
          <w:szCs w:val="24"/>
        </w:rPr>
      </w:pPr>
      <w:r w:rsidRPr="00237D0C">
        <w:rPr>
          <w:sz w:val="24"/>
          <w:szCs w:val="24"/>
        </w:rPr>
        <w:t>При подаче запроса:</w:t>
      </w:r>
    </w:p>
    <w:p w14:paraId="4D25C4D5" w14:textId="3CFD10D2" w:rsidR="0064713A" w:rsidRPr="00237D0C" w:rsidRDefault="00F27430" w:rsidP="00681770">
      <w:pPr>
        <w:pStyle w:val="11"/>
        <w:numPr>
          <w:ilvl w:val="0"/>
          <w:numId w:val="0"/>
        </w:numPr>
        <w:spacing w:line="240" w:lineRule="auto"/>
        <w:ind w:firstLine="567"/>
        <w:rPr>
          <w:sz w:val="24"/>
          <w:szCs w:val="24"/>
        </w:rPr>
      </w:pPr>
      <w:r w:rsidRPr="0064713A">
        <w:rPr>
          <w:sz w:val="24"/>
          <w:szCs w:val="24"/>
        </w:rPr>
        <w:t>1)</w:t>
      </w:r>
      <w:r w:rsidR="0064713A" w:rsidRPr="00237D0C">
        <w:rPr>
          <w:sz w:val="24"/>
          <w:szCs w:val="24"/>
        </w:rPr>
        <w:t xml:space="preserve"> посредством РПГУ предоставляется электронный образ документа (или электронный документ), подтверждающий полномочия представителя заявителя;</w:t>
      </w:r>
    </w:p>
    <w:p w14:paraId="416D1F85" w14:textId="125F18A5" w:rsidR="0064713A" w:rsidRPr="00237D0C" w:rsidRDefault="00F27430" w:rsidP="00681770">
      <w:pPr>
        <w:pStyle w:val="11"/>
        <w:numPr>
          <w:ilvl w:val="0"/>
          <w:numId w:val="0"/>
        </w:numPr>
        <w:spacing w:line="240" w:lineRule="auto"/>
        <w:ind w:firstLine="567"/>
        <w:rPr>
          <w:sz w:val="24"/>
          <w:szCs w:val="24"/>
        </w:rPr>
      </w:pPr>
      <w:r w:rsidRPr="0064713A">
        <w:rPr>
          <w:sz w:val="24"/>
          <w:szCs w:val="24"/>
        </w:rPr>
        <w:t>2)</w:t>
      </w:r>
      <w:r w:rsidR="0064713A" w:rsidRPr="00237D0C">
        <w:rPr>
          <w:sz w:val="24"/>
          <w:szCs w:val="24"/>
        </w:rPr>
        <w:t xml:space="preserve"> лично в Администрацию предоставляется оригинал документа, подтверждающего полномочия представителя заявителя, для снятия с него копии, которая заверяется подписью должностного лица, муниципального служащего, работника Администрации (печатью Администрации);</w:t>
      </w:r>
    </w:p>
    <w:p w14:paraId="472EEF08" w14:textId="6E94E656" w:rsidR="0064713A" w:rsidRPr="00237D0C" w:rsidRDefault="00F27430" w:rsidP="00681770">
      <w:pPr>
        <w:pStyle w:val="11"/>
        <w:numPr>
          <w:ilvl w:val="0"/>
          <w:numId w:val="0"/>
        </w:numPr>
        <w:spacing w:line="240" w:lineRule="auto"/>
        <w:ind w:firstLine="567"/>
        <w:rPr>
          <w:sz w:val="24"/>
          <w:szCs w:val="24"/>
        </w:rPr>
      </w:pPr>
      <w:r w:rsidRPr="0064713A">
        <w:rPr>
          <w:sz w:val="24"/>
          <w:szCs w:val="24"/>
        </w:rPr>
        <w:t>3)</w:t>
      </w:r>
      <w:r w:rsidR="0064713A" w:rsidRPr="00237D0C">
        <w:rPr>
          <w:sz w:val="24"/>
          <w:szCs w:val="24"/>
        </w:rPr>
        <w:t xml:space="preserve"> почтовым отправлением предоставляется заверенная в установленном законодательством Российской Федерации порядке копия документа, подтверждающего полномочия представителя заявителя;</w:t>
      </w:r>
    </w:p>
    <w:p w14:paraId="51F09DA5" w14:textId="6F624D8D" w:rsidR="0064713A" w:rsidRPr="00237D0C" w:rsidRDefault="00F27430" w:rsidP="00681770">
      <w:pPr>
        <w:pStyle w:val="11"/>
        <w:numPr>
          <w:ilvl w:val="0"/>
          <w:numId w:val="0"/>
        </w:numPr>
        <w:spacing w:line="240" w:lineRule="auto"/>
        <w:ind w:firstLine="567"/>
        <w:rPr>
          <w:sz w:val="24"/>
          <w:szCs w:val="24"/>
        </w:rPr>
      </w:pPr>
      <w:r w:rsidRPr="0064713A">
        <w:rPr>
          <w:sz w:val="24"/>
          <w:szCs w:val="24"/>
        </w:rPr>
        <w:t>4)</w:t>
      </w:r>
      <w:r w:rsidR="0064713A" w:rsidRPr="00237D0C">
        <w:rPr>
          <w:sz w:val="24"/>
          <w:szCs w:val="24"/>
        </w:rPr>
        <w:t xml:space="preserve"> по электронной почте предоставляется электронный образ документа (или электронный документ), подтверждающего пол</w:t>
      </w:r>
      <w:r w:rsidR="00A27936">
        <w:rPr>
          <w:sz w:val="24"/>
          <w:szCs w:val="24"/>
        </w:rPr>
        <w:t>номочия представителя заявителя;</w:t>
      </w:r>
    </w:p>
    <w:p w14:paraId="258EAEA4" w14:textId="43C83A9B" w:rsidR="003255E5" w:rsidRPr="00237D0C" w:rsidRDefault="0064713A" w:rsidP="00681770">
      <w:pPr>
        <w:pStyle w:val="11"/>
        <w:numPr>
          <w:ilvl w:val="0"/>
          <w:numId w:val="0"/>
        </w:numPr>
        <w:spacing w:line="240" w:lineRule="auto"/>
        <w:ind w:firstLine="567"/>
        <w:rPr>
          <w:sz w:val="24"/>
          <w:szCs w:val="24"/>
        </w:rPr>
      </w:pPr>
      <w:r w:rsidRPr="00237D0C">
        <w:rPr>
          <w:sz w:val="24"/>
          <w:szCs w:val="24"/>
        </w:rPr>
        <w:t>8.1.1.5.</w:t>
      </w:r>
      <w:r w:rsidR="00A0061E">
        <w:rPr>
          <w:sz w:val="24"/>
          <w:szCs w:val="24"/>
        </w:rPr>
        <w:t xml:space="preserve"> П</w:t>
      </w:r>
      <w:r w:rsidR="003255E5" w:rsidRPr="00237D0C">
        <w:rPr>
          <w:sz w:val="24"/>
          <w:szCs w:val="24"/>
        </w:rPr>
        <w:t>равоустанавливающие документы на переводимое помещение, права на которое не зарегистрированы в Едином государственном реестре недвижимости.</w:t>
      </w:r>
    </w:p>
    <w:p w14:paraId="18C18975" w14:textId="1A09C1BB" w:rsidR="0064713A" w:rsidRPr="00237D0C" w:rsidRDefault="003255E5" w:rsidP="00681770">
      <w:pPr>
        <w:pStyle w:val="11"/>
        <w:numPr>
          <w:ilvl w:val="0"/>
          <w:numId w:val="0"/>
        </w:numPr>
        <w:spacing w:line="240" w:lineRule="auto"/>
        <w:ind w:firstLine="567"/>
        <w:rPr>
          <w:sz w:val="24"/>
          <w:szCs w:val="24"/>
        </w:rPr>
      </w:pPr>
      <w:r w:rsidRPr="00237D0C">
        <w:rPr>
          <w:sz w:val="24"/>
          <w:szCs w:val="24"/>
        </w:rPr>
        <w:t>При подаче запроса:</w:t>
      </w:r>
    </w:p>
    <w:p w14:paraId="326D5439" w14:textId="2744E480" w:rsidR="003255E5" w:rsidRPr="00237D0C" w:rsidRDefault="0064713A" w:rsidP="00681770">
      <w:pPr>
        <w:pStyle w:val="11"/>
        <w:numPr>
          <w:ilvl w:val="0"/>
          <w:numId w:val="0"/>
        </w:numPr>
        <w:spacing w:line="240" w:lineRule="auto"/>
        <w:ind w:firstLine="567"/>
        <w:rPr>
          <w:sz w:val="24"/>
          <w:szCs w:val="24"/>
        </w:rPr>
      </w:pPr>
      <w:r w:rsidRPr="00237D0C">
        <w:rPr>
          <w:sz w:val="24"/>
          <w:szCs w:val="24"/>
        </w:rPr>
        <w:lastRenderedPageBreak/>
        <w:t>1)</w:t>
      </w:r>
      <w:r w:rsidR="003255E5" w:rsidRPr="00237D0C">
        <w:rPr>
          <w:sz w:val="24"/>
          <w:szCs w:val="24"/>
        </w:rPr>
        <w:t xml:space="preserve"> посредством РПГУ предоставляется электронный образ документа (или электронный документ);</w:t>
      </w:r>
    </w:p>
    <w:p w14:paraId="07C34E34" w14:textId="3F7A5424" w:rsidR="003255E5" w:rsidRPr="00237D0C" w:rsidRDefault="0064713A" w:rsidP="00681770">
      <w:pPr>
        <w:pStyle w:val="11"/>
        <w:numPr>
          <w:ilvl w:val="0"/>
          <w:numId w:val="0"/>
        </w:numPr>
        <w:spacing w:line="240" w:lineRule="auto"/>
        <w:ind w:firstLine="567"/>
        <w:rPr>
          <w:sz w:val="24"/>
          <w:szCs w:val="24"/>
        </w:rPr>
      </w:pPr>
      <w:r w:rsidRPr="00237D0C">
        <w:rPr>
          <w:sz w:val="24"/>
          <w:szCs w:val="24"/>
        </w:rPr>
        <w:t>2)</w:t>
      </w:r>
      <w:r w:rsidR="00733FB3">
        <w:rPr>
          <w:sz w:val="24"/>
          <w:szCs w:val="24"/>
        </w:rPr>
        <w:t xml:space="preserve"> лично в Администрацию предоставляется оригинал </w:t>
      </w:r>
      <w:r w:rsidR="003255E5" w:rsidRPr="00237D0C">
        <w:rPr>
          <w:sz w:val="24"/>
          <w:szCs w:val="24"/>
        </w:rPr>
        <w:t xml:space="preserve">документа для сканирования должностным лицом, муниципальным служащим, работником Администрации и направления </w:t>
      </w:r>
      <w:r w:rsidR="00C43BFB">
        <w:rPr>
          <w:sz w:val="24"/>
          <w:szCs w:val="24"/>
        </w:rPr>
        <w:br/>
      </w:r>
      <w:r w:rsidR="003255E5" w:rsidRPr="00237D0C">
        <w:rPr>
          <w:sz w:val="24"/>
          <w:szCs w:val="24"/>
        </w:rPr>
        <w:t>в ВИС;</w:t>
      </w:r>
    </w:p>
    <w:p w14:paraId="413A8AA5" w14:textId="7DE5BE9E" w:rsidR="003255E5" w:rsidRPr="00237D0C" w:rsidRDefault="0064713A" w:rsidP="00681770">
      <w:pPr>
        <w:pStyle w:val="11"/>
        <w:numPr>
          <w:ilvl w:val="0"/>
          <w:numId w:val="0"/>
        </w:numPr>
        <w:spacing w:line="240" w:lineRule="auto"/>
        <w:ind w:firstLine="567"/>
        <w:rPr>
          <w:sz w:val="24"/>
          <w:szCs w:val="24"/>
        </w:rPr>
      </w:pPr>
      <w:r w:rsidRPr="00237D0C">
        <w:rPr>
          <w:sz w:val="24"/>
          <w:szCs w:val="24"/>
        </w:rPr>
        <w:t>3)</w:t>
      </w:r>
      <w:r w:rsidR="003255E5" w:rsidRPr="00237D0C">
        <w:rPr>
          <w:sz w:val="24"/>
          <w:szCs w:val="24"/>
        </w:rPr>
        <w:t xml:space="preserve"> почтовым отправлением предоставляется заверенная в установленном законодательством Российской Федерации порядке копия документа;</w:t>
      </w:r>
    </w:p>
    <w:p w14:paraId="5B5FBD88" w14:textId="4A9BBF5E" w:rsidR="003255E5" w:rsidRPr="00237D0C" w:rsidRDefault="0064713A" w:rsidP="00681770">
      <w:pPr>
        <w:pStyle w:val="11"/>
        <w:numPr>
          <w:ilvl w:val="0"/>
          <w:numId w:val="0"/>
        </w:numPr>
        <w:spacing w:line="240" w:lineRule="auto"/>
        <w:ind w:firstLine="567"/>
        <w:rPr>
          <w:sz w:val="24"/>
          <w:szCs w:val="24"/>
        </w:rPr>
      </w:pPr>
      <w:r w:rsidRPr="00237D0C">
        <w:rPr>
          <w:sz w:val="24"/>
          <w:szCs w:val="24"/>
        </w:rPr>
        <w:t>4)</w:t>
      </w:r>
      <w:r w:rsidR="003255E5" w:rsidRPr="00237D0C">
        <w:rPr>
          <w:sz w:val="24"/>
          <w:szCs w:val="24"/>
        </w:rPr>
        <w:t xml:space="preserve"> по электронной почте предоставляется электронный образ докум</w:t>
      </w:r>
      <w:r w:rsidR="00A27936">
        <w:rPr>
          <w:sz w:val="24"/>
          <w:szCs w:val="24"/>
        </w:rPr>
        <w:t>ента (или электронный документ);</w:t>
      </w:r>
    </w:p>
    <w:p w14:paraId="6121DB09" w14:textId="5F848089" w:rsidR="003255E5" w:rsidRPr="00237D0C" w:rsidRDefault="0064713A" w:rsidP="00681770">
      <w:pPr>
        <w:pStyle w:val="11"/>
        <w:numPr>
          <w:ilvl w:val="0"/>
          <w:numId w:val="0"/>
        </w:numPr>
        <w:spacing w:line="240" w:lineRule="auto"/>
        <w:ind w:firstLine="567"/>
        <w:rPr>
          <w:sz w:val="24"/>
          <w:szCs w:val="24"/>
        </w:rPr>
      </w:pPr>
      <w:r w:rsidRPr="00237D0C">
        <w:rPr>
          <w:sz w:val="24"/>
          <w:szCs w:val="24"/>
        </w:rPr>
        <w:t>8.1.1.6.</w:t>
      </w:r>
      <w:r w:rsidR="006D6756">
        <w:rPr>
          <w:sz w:val="24"/>
          <w:szCs w:val="24"/>
        </w:rPr>
        <w:t xml:space="preserve"> П</w:t>
      </w:r>
      <w:r w:rsidR="003255E5" w:rsidRPr="00237D0C">
        <w:rPr>
          <w:sz w:val="24"/>
          <w:szCs w:val="24"/>
        </w:rPr>
        <w:t>роект переустройства и (или) перепланировки переводимого помещения (в случае, если переустройство и (или) перепланиров</w:t>
      </w:r>
      <w:r w:rsidR="00733FB3">
        <w:rPr>
          <w:sz w:val="24"/>
          <w:szCs w:val="24"/>
        </w:rPr>
        <w:t xml:space="preserve">ка требуются для обеспечения </w:t>
      </w:r>
      <w:r w:rsidR="003255E5" w:rsidRPr="00237D0C">
        <w:rPr>
          <w:sz w:val="24"/>
          <w:szCs w:val="24"/>
        </w:rPr>
        <w:t>использо</w:t>
      </w:r>
      <w:r w:rsidR="00733FB3">
        <w:rPr>
          <w:sz w:val="24"/>
          <w:szCs w:val="24"/>
        </w:rPr>
        <w:t>вания такого помещения в качестве</w:t>
      </w:r>
      <w:r w:rsidR="003255E5" w:rsidRPr="00237D0C">
        <w:rPr>
          <w:sz w:val="24"/>
          <w:szCs w:val="24"/>
        </w:rPr>
        <w:t xml:space="preserve"> жилого или нежилого помещения).</w:t>
      </w:r>
    </w:p>
    <w:p w14:paraId="215186C0" w14:textId="1071116E" w:rsidR="0064713A" w:rsidRPr="00237D0C" w:rsidRDefault="003255E5" w:rsidP="00681770">
      <w:pPr>
        <w:pStyle w:val="11"/>
        <w:numPr>
          <w:ilvl w:val="0"/>
          <w:numId w:val="0"/>
        </w:numPr>
        <w:spacing w:line="240" w:lineRule="auto"/>
        <w:ind w:firstLine="567"/>
        <w:rPr>
          <w:sz w:val="24"/>
          <w:szCs w:val="24"/>
        </w:rPr>
      </w:pPr>
      <w:r w:rsidRPr="00237D0C">
        <w:rPr>
          <w:sz w:val="24"/>
          <w:szCs w:val="24"/>
        </w:rPr>
        <w:t>При подаче запроса:</w:t>
      </w:r>
    </w:p>
    <w:p w14:paraId="53C2A95D" w14:textId="6DE8312B" w:rsidR="003255E5" w:rsidRPr="00237D0C" w:rsidRDefault="0064713A" w:rsidP="00681770">
      <w:pPr>
        <w:pStyle w:val="11"/>
        <w:numPr>
          <w:ilvl w:val="0"/>
          <w:numId w:val="0"/>
        </w:numPr>
        <w:spacing w:line="240" w:lineRule="auto"/>
        <w:ind w:firstLine="567"/>
        <w:rPr>
          <w:sz w:val="24"/>
          <w:szCs w:val="24"/>
        </w:rPr>
      </w:pPr>
      <w:r w:rsidRPr="00237D0C">
        <w:rPr>
          <w:sz w:val="24"/>
          <w:szCs w:val="24"/>
        </w:rPr>
        <w:t>1)</w:t>
      </w:r>
      <w:r w:rsidR="003255E5" w:rsidRPr="00237D0C">
        <w:rPr>
          <w:sz w:val="24"/>
          <w:szCs w:val="24"/>
        </w:rPr>
        <w:t xml:space="preserve"> посредством РПГУ предоставляется электронный образ документа (или электронный документ);</w:t>
      </w:r>
    </w:p>
    <w:p w14:paraId="648C8C4B" w14:textId="5707F922" w:rsidR="003255E5" w:rsidRPr="00237D0C" w:rsidRDefault="0064713A" w:rsidP="00681770">
      <w:pPr>
        <w:pStyle w:val="11"/>
        <w:numPr>
          <w:ilvl w:val="0"/>
          <w:numId w:val="0"/>
        </w:numPr>
        <w:spacing w:line="240" w:lineRule="auto"/>
        <w:ind w:firstLine="567"/>
        <w:rPr>
          <w:sz w:val="24"/>
          <w:szCs w:val="24"/>
        </w:rPr>
      </w:pPr>
      <w:r w:rsidRPr="00237D0C">
        <w:rPr>
          <w:sz w:val="24"/>
          <w:szCs w:val="24"/>
        </w:rPr>
        <w:t>2)</w:t>
      </w:r>
      <w:r w:rsidR="00733FB3">
        <w:rPr>
          <w:sz w:val="24"/>
          <w:szCs w:val="24"/>
        </w:rPr>
        <w:t xml:space="preserve"> лично в Администрацию предоставляется оригинал </w:t>
      </w:r>
      <w:r w:rsidR="003255E5" w:rsidRPr="00237D0C">
        <w:rPr>
          <w:sz w:val="24"/>
          <w:szCs w:val="24"/>
        </w:rPr>
        <w:t>документа для сканирования должностным лицом, муниципальным служащим, работником Администрации и направления в ВИС;</w:t>
      </w:r>
    </w:p>
    <w:p w14:paraId="58251B8C" w14:textId="229EA25A" w:rsidR="003255E5" w:rsidRPr="00237D0C" w:rsidRDefault="0064713A" w:rsidP="00681770">
      <w:pPr>
        <w:pStyle w:val="11"/>
        <w:numPr>
          <w:ilvl w:val="0"/>
          <w:numId w:val="0"/>
        </w:numPr>
        <w:spacing w:line="240" w:lineRule="auto"/>
        <w:ind w:firstLine="567"/>
        <w:rPr>
          <w:sz w:val="24"/>
          <w:szCs w:val="24"/>
        </w:rPr>
      </w:pPr>
      <w:r w:rsidRPr="00237D0C">
        <w:rPr>
          <w:sz w:val="24"/>
          <w:szCs w:val="24"/>
        </w:rPr>
        <w:t>3)</w:t>
      </w:r>
      <w:r w:rsidR="003255E5" w:rsidRPr="00237D0C">
        <w:rPr>
          <w:sz w:val="24"/>
          <w:szCs w:val="24"/>
        </w:rPr>
        <w:t xml:space="preserve"> почтовым отправлением предоставляется заверенная в установленном законодательством Российской Федерации порядке копия документа;</w:t>
      </w:r>
    </w:p>
    <w:p w14:paraId="61A2940D" w14:textId="70F0C4D4" w:rsidR="003255E5" w:rsidRPr="00237D0C" w:rsidRDefault="0064713A" w:rsidP="00681770">
      <w:pPr>
        <w:pStyle w:val="11"/>
        <w:numPr>
          <w:ilvl w:val="0"/>
          <w:numId w:val="0"/>
        </w:numPr>
        <w:spacing w:line="240" w:lineRule="auto"/>
        <w:ind w:firstLine="567"/>
        <w:rPr>
          <w:sz w:val="24"/>
          <w:szCs w:val="24"/>
        </w:rPr>
      </w:pPr>
      <w:r w:rsidRPr="00237D0C">
        <w:rPr>
          <w:sz w:val="24"/>
          <w:szCs w:val="24"/>
        </w:rPr>
        <w:t>4)</w:t>
      </w:r>
      <w:r w:rsidR="003255E5" w:rsidRPr="00237D0C">
        <w:rPr>
          <w:sz w:val="24"/>
          <w:szCs w:val="24"/>
        </w:rPr>
        <w:t xml:space="preserve"> по электронной почте предоставляется электронный образ докум</w:t>
      </w:r>
      <w:r w:rsidR="00A27936">
        <w:rPr>
          <w:sz w:val="24"/>
          <w:szCs w:val="24"/>
        </w:rPr>
        <w:t>ента (или электронный документ);</w:t>
      </w:r>
    </w:p>
    <w:p w14:paraId="03257067" w14:textId="19D3C372" w:rsidR="003255E5" w:rsidRPr="00237D0C" w:rsidRDefault="0064713A" w:rsidP="00681770">
      <w:pPr>
        <w:pStyle w:val="11"/>
        <w:numPr>
          <w:ilvl w:val="0"/>
          <w:numId w:val="0"/>
        </w:numPr>
        <w:spacing w:line="240" w:lineRule="auto"/>
        <w:ind w:firstLine="567"/>
        <w:rPr>
          <w:sz w:val="24"/>
          <w:szCs w:val="24"/>
        </w:rPr>
      </w:pPr>
      <w:r w:rsidRPr="00237D0C">
        <w:rPr>
          <w:sz w:val="24"/>
          <w:szCs w:val="24"/>
        </w:rPr>
        <w:t>8.1.1.7.</w:t>
      </w:r>
      <w:r w:rsidR="00A0061E">
        <w:rPr>
          <w:sz w:val="24"/>
          <w:szCs w:val="24"/>
        </w:rPr>
        <w:t xml:space="preserve"> П</w:t>
      </w:r>
      <w:r w:rsidR="00733FB3">
        <w:rPr>
          <w:sz w:val="24"/>
          <w:szCs w:val="24"/>
        </w:rPr>
        <w:t>ротокол общего собрания собственников</w:t>
      </w:r>
      <w:r w:rsidR="003255E5" w:rsidRPr="00237D0C">
        <w:rPr>
          <w:sz w:val="24"/>
          <w:szCs w:val="24"/>
        </w:rPr>
        <w:t xml:space="preserve"> помещений в многоквартирном доме, содержащий решение об их согласии на перевод жилого помещения в нежилое помещение.</w:t>
      </w:r>
    </w:p>
    <w:p w14:paraId="2A7C0C1D" w14:textId="77777777" w:rsidR="003255E5" w:rsidRPr="00237D0C" w:rsidRDefault="003255E5" w:rsidP="00681770">
      <w:pPr>
        <w:pStyle w:val="11"/>
        <w:numPr>
          <w:ilvl w:val="0"/>
          <w:numId w:val="0"/>
        </w:numPr>
        <w:spacing w:line="240" w:lineRule="auto"/>
        <w:ind w:firstLine="567"/>
        <w:rPr>
          <w:sz w:val="24"/>
          <w:szCs w:val="24"/>
        </w:rPr>
      </w:pPr>
      <w:r w:rsidRPr="00237D0C">
        <w:rPr>
          <w:sz w:val="24"/>
          <w:szCs w:val="24"/>
        </w:rPr>
        <w:t>При подаче запроса:</w:t>
      </w:r>
    </w:p>
    <w:p w14:paraId="0F8FA5C5" w14:textId="14D73D3A" w:rsidR="003255E5" w:rsidRPr="00237D0C" w:rsidRDefault="003255E5" w:rsidP="00681770">
      <w:pPr>
        <w:pStyle w:val="11"/>
        <w:numPr>
          <w:ilvl w:val="0"/>
          <w:numId w:val="0"/>
        </w:numPr>
        <w:spacing w:line="240" w:lineRule="auto"/>
        <w:ind w:firstLine="567"/>
        <w:rPr>
          <w:sz w:val="24"/>
          <w:szCs w:val="24"/>
        </w:rPr>
      </w:pPr>
      <w:r w:rsidRPr="00237D0C">
        <w:rPr>
          <w:sz w:val="24"/>
          <w:szCs w:val="24"/>
        </w:rPr>
        <w:t>1) посредством РПГУ предоставляется электронный образ документа (или электронный документ);</w:t>
      </w:r>
    </w:p>
    <w:p w14:paraId="7D5B28D3" w14:textId="1FCF878D" w:rsidR="003255E5" w:rsidRPr="00237D0C" w:rsidRDefault="00733FB3" w:rsidP="00681770">
      <w:pPr>
        <w:pStyle w:val="11"/>
        <w:numPr>
          <w:ilvl w:val="0"/>
          <w:numId w:val="0"/>
        </w:numPr>
        <w:spacing w:line="240" w:lineRule="auto"/>
        <w:ind w:firstLine="567"/>
        <w:rPr>
          <w:sz w:val="24"/>
          <w:szCs w:val="24"/>
        </w:rPr>
      </w:pPr>
      <w:r>
        <w:rPr>
          <w:sz w:val="24"/>
          <w:szCs w:val="24"/>
        </w:rPr>
        <w:t>2) лично в Администрацию предоставляется оригинал</w:t>
      </w:r>
      <w:r w:rsidR="003255E5" w:rsidRPr="00237D0C">
        <w:rPr>
          <w:sz w:val="24"/>
          <w:szCs w:val="24"/>
        </w:rPr>
        <w:t xml:space="preserve"> документа для сканирования должностным лицом, муниципальным служащим, работником Администрации и направления в ВИС;</w:t>
      </w:r>
    </w:p>
    <w:p w14:paraId="48FD89D9" w14:textId="419E32F5" w:rsidR="003255E5" w:rsidRPr="00237D0C" w:rsidRDefault="003255E5" w:rsidP="00681770">
      <w:pPr>
        <w:pStyle w:val="11"/>
        <w:numPr>
          <w:ilvl w:val="0"/>
          <w:numId w:val="0"/>
        </w:numPr>
        <w:spacing w:line="240" w:lineRule="auto"/>
        <w:ind w:firstLine="567"/>
        <w:rPr>
          <w:sz w:val="24"/>
          <w:szCs w:val="24"/>
        </w:rPr>
      </w:pPr>
      <w:r w:rsidRPr="00237D0C">
        <w:rPr>
          <w:sz w:val="24"/>
          <w:szCs w:val="24"/>
        </w:rPr>
        <w:t>3) почтовым отправлением предоставляется заверенная в установленном законодательством Российской Федерации порядке копия документа;</w:t>
      </w:r>
    </w:p>
    <w:p w14:paraId="6A50E5E2" w14:textId="16F9231E" w:rsidR="003255E5" w:rsidRPr="00237D0C" w:rsidRDefault="003255E5" w:rsidP="00681770">
      <w:pPr>
        <w:pStyle w:val="11"/>
        <w:numPr>
          <w:ilvl w:val="0"/>
          <w:numId w:val="0"/>
        </w:numPr>
        <w:spacing w:line="240" w:lineRule="auto"/>
        <w:ind w:firstLine="567"/>
        <w:rPr>
          <w:sz w:val="24"/>
          <w:szCs w:val="24"/>
        </w:rPr>
      </w:pPr>
      <w:r w:rsidRPr="00237D0C">
        <w:rPr>
          <w:sz w:val="24"/>
          <w:szCs w:val="24"/>
        </w:rPr>
        <w:t>4) по электронной почте предоставляется электронный образ докум</w:t>
      </w:r>
      <w:r w:rsidR="00A27936">
        <w:rPr>
          <w:sz w:val="24"/>
          <w:szCs w:val="24"/>
        </w:rPr>
        <w:t>ента (или электронный документ);</w:t>
      </w:r>
    </w:p>
    <w:p w14:paraId="102765D7" w14:textId="1168E886" w:rsidR="004E3A46" w:rsidRPr="00237D0C" w:rsidRDefault="0064713A" w:rsidP="00681770">
      <w:pPr>
        <w:pStyle w:val="11"/>
        <w:numPr>
          <w:ilvl w:val="0"/>
          <w:numId w:val="0"/>
        </w:numPr>
        <w:spacing w:line="240" w:lineRule="auto"/>
        <w:ind w:firstLine="567"/>
        <w:rPr>
          <w:sz w:val="24"/>
          <w:szCs w:val="24"/>
        </w:rPr>
      </w:pPr>
      <w:r w:rsidRPr="00237D0C">
        <w:rPr>
          <w:sz w:val="24"/>
          <w:szCs w:val="24"/>
        </w:rPr>
        <w:t>8.1.1.8.</w:t>
      </w:r>
      <w:r w:rsidR="00A0061E">
        <w:rPr>
          <w:sz w:val="24"/>
          <w:szCs w:val="24"/>
        </w:rPr>
        <w:t xml:space="preserve"> С</w:t>
      </w:r>
      <w:r w:rsidR="004E3A46" w:rsidRPr="00237D0C">
        <w:rPr>
          <w:sz w:val="24"/>
          <w:szCs w:val="24"/>
        </w:rPr>
        <w:t>огласие каждого собственника всех помещений, примыкающих к переводимому помещению, на перевод жилого помещения в нежилое помещение.</w:t>
      </w:r>
    </w:p>
    <w:p w14:paraId="0C5039FC" w14:textId="376D1528" w:rsidR="0064713A" w:rsidRPr="00237D0C" w:rsidRDefault="00333EDF" w:rsidP="00681770">
      <w:pPr>
        <w:pStyle w:val="11"/>
        <w:numPr>
          <w:ilvl w:val="0"/>
          <w:numId w:val="0"/>
        </w:numPr>
        <w:spacing w:line="240" w:lineRule="auto"/>
        <w:ind w:firstLine="567"/>
        <w:rPr>
          <w:sz w:val="24"/>
          <w:szCs w:val="24"/>
        </w:rPr>
      </w:pPr>
      <w:r w:rsidRPr="00237D0C">
        <w:rPr>
          <w:sz w:val="24"/>
          <w:szCs w:val="24"/>
        </w:rPr>
        <w:t>При подаче запроса:</w:t>
      </w:r>
    </w:p>
    <w:p w14:paraId="3F2139EA" w14:textId="78B7AA2F" w:rsidR="00333EDF" w:rsidRPr="00237D0C" w:rsidRDefault="0064713A" w:rsidP="00681770">
      <w:pPr>
        <w:pStyle w:val="11"/>
        <w:numPr>
          <w:ilvl w:val="0"/>
          <w:numId w:val="0"/>
        </w:numPr>
        <w:spacing w:line="240" w:lineRule="auto"/>
        <w:ind w:firstLine="567"/>
        <w:rPr>
          <w:sz w:val="24"/>
          <w:szCs w:val="24"/>
        </w:rPr>
      </w:pPr>
      <w:r w:rsidRPr="00237D0C">
        <w:rPr>
          <w:sz w:val="24"/>
          <w:szCs w:val="24"/>
        </w:rPr>
        <w:t>1)</w:t>
      </w:r>
      <w:r w:rsidR="00333EDF" w:rsidRPr="00237D0C">
        <w:rPr>
          <w:sz w:val="24"/>
          <w:szCs w:val="24"/>
        </w:rPr>
        <w:t xml:space="preserve"> посредством РПГУ предоставляется электронный образ документа (или электронный документ);</w:t>
      </w:r>
    </w:p>
    <w:p w14:paraId="55A095A8" w14:textId="40575314" w:rsidR="00333EDF" w:rsidRPr="00237D0C" w:rsidRDefault="0064713A" w:rsidP="00681770">
      <w:pPr>
        <w:pStyle w:val="11"/>
        <w:numPr>
          <w:ilvl w:val="0"/>
          <w:numId w:val="0"/>
        </w:numPr>
        <w:spacing w:line="240" w:lineRule="auto"/>
        <w:ind w:firstLine="567"/>
        <w:rPr>
          <w:sz w:val="24"/>
          <w:szCs w:val="24"/>
        </w:rPr>
      </w:pPr>
      <w:r w:rsidRPr="00237D0C">
        <w:rPr>
          <w:sz w:val="24"/>
          <w:szCs w:val="24"/>
        </w:rPr>
        <w:t>2)</w:t>
      </w:r>
      <w:r w:rsidR="00733FB3">
        <w:rPr>
          <w:sz w:val="24"/>
          <w:szCs w:val="24"/>
        </w:rPr>
        <w:t xml:space="preserve"> лично в Администрацию</w:t>
      </w:r>
      <w:r w:rsidR="00333EDF" w:rsidRPr="00237D0C">
        <w:rPr>
          <w:sz w:val="24"/>
          <w:szCs w:val="24"/>
        </w:rPr>
        <w:t xml:space="preserve"> предоставляет</w:t>
      </w:r>
      <w:r w:rsidR="00733FB3">
        <w:rPr>
          <w:sz w:val="24"/>
          <w:szCs w:val="24"/>
        </w:rPr>
        <w:t>ся оригинал</w:t>
      </w:r>
      <w:r w:rsidR="00333EDF" w:rsidRPr="00237D0C">
        <w:rPr>
          <w:sz w:val="24"/>
          <w:szCs w:val="24"/>
        </w:rPr>
        <w:t xml:space="preserve"> документа для сканирования должностным лицом, муниципальным служащим, работником Администрации и направления в ВИС;</w:t>
      </w:r>
    </w:p>
    <w:p w14:paraId="1942C154" w14:textId="30FF60C6" w:rsidR="00333EDF" w:rsidRPr="00237D0C" w:rsidRDefault="0064713A" w:rsidP="00681770">
      <w:pPr>
        <w:pStyle w:val="11"/>
        <w:numPr>
          <w:ilvl w:val="0"/>
          <w:numId w:val="0"/>
        </w:numPr>
        <w:spacing w:line="240" w:lineRule="auto"/>
        <w:ind w:firstLine="567"/>
        <w:rPr>
          <w:sz w:val="24"/>
          <w:szCs w:val="24"/>
        </w:rPr>
      </w:pPr>
      <w:r w:rsidRPr="00237D0C">
        <w:rPr>
          <w:sz w:val="24"/>
          <w:szCs w:val="24"/>
        </w:rPr>
        <w:t>3)</w:t>
      </w:r>
      <w:r w:rsidR="00333EDF" w:rsidRPr="00237D0C">
        <w:rPr>
          <w:sz w:val="24"/>
          <w:szCs w:val="24"/>
        </w:rPr>
        <w:t xml:space="preserve"> почтовым отправлением предоставляется заверенная в установленном законодательством Российской Федерации порядке копия документа;</w:t>
      </w:r>
    </w:p>
    <w:p w14:paraId="16E3DE7A" w14:textId="49F0AC7F" w:rsidR="00333EDF" w:rsidRPr="00237D0C" w:rsidRDefault="0064713A" w:rsidP="00681770">
      <w:pPr>
        <w:pStyle w:val="11"/>
        <w:numPr>
          <w:ilvl w:val="0"/>
          <w:numId w:val="0"/>
        </w:numPr>
        <w:spacing w:line="240" w:lineRule="auto"/>
        <w:ind w:firstLine="567"/>
        <w:rPr>
          <w:sz w:val="24"/>
          <w:szCs w:val="24"/>
        </w:rPr>
      </w:pPr>
      <w:r w:rsidRPr="00237D0C">
        <w:rPr>
          <w:sz w:val="24"/>
          <w:szCs w:val="24"/>
        </w:rPr>
        <w:t>4)</w:t>
      </w:r>
      <w:r w:rsidR="00333EDF" w:rsidRPr="00237D0C">
        <w:rPr>
          <w:sz w:val="24"/>
          <w:szCs w:val="24"/>
        </w:rPr>
        <w:t xml:space="preserve"> по электронной почте предоставляется электронный образ докум</w:t>
      </w:r>
      <w:r w:rsidR="00A27936">
        <w:rPr>
          <w:sz w:val="24"/>
          <w:szCs w:val="24"/>
        </w:rPr>
        <w:t>ента (или электронный документ);</w:t>
      </w:r>
    </w:p>
    <w:p w14:paraId="7D743415" w14:textId="00F8FB10" w:rsidR="00333EDF" w:rsidRPr="00237D0C" w:rsidRDefault="0064713A" w:rsidP="00681770">
      <w:pPr>
        <w:pStyle w:val="11"/>
        <w:numPr>
          <w:ilvl w:val="0"/>
          <w:numId w:val="0"/>
        </w:numPr>
        <w:spacing w:line="240" w:lineRule="auto"/>
        <w:ind w:firstLine="567"/>
        <w:rPr>
          <w:sz w:val="24"/>
          <w:szCs w:val="24"/>
        </w:rPr>
      </w:pPr>
      <w:r w:rsidRPr="00237D0C">
        <w:rPr>
          <w:sz w:val="24"/>
          <w:szCs w:val="24"/>
        </w:rPr>
        <w:t>8.1.2.</w:t>
      </w:r>
      <w:r w:rsidR="006D6756">
        <w:rPr>
          <w:sz w:val="24"/>
          <w:szCs w:val="24"/>
        </w:rPr>
        <w:t xml:space="preserve"> В</w:t>
      </w:r>
      <w:r w:rsidR="00333EDF" w:rsidRPr="00237D0C">
        <w:rPr>
          <w:sz w:val="24"/>
          <w:szCs w:val="24"/>
        </w:rPr>
        <w:t xml:space="preserve"> зависимости от варианта приведен в его описании, кот</w:t>
      </w:r>
      <w:r w:rsidR="00A0061E">
        <w:rPr>
          <w:sz w:val="24"/>
          <w:szCs w:val="24"/>
        </w:rPr>
        <w:t>орое содержится в разделе III административного регламента</w:t>
      </w:r>
      <w:r w:rsidR="00333EDF" w:rsidRPr="00237D0C">
        <w:rPr>
          <w:sz w:val="24"/>
          <w:szCs w:val="24"/>
        </w:rPr>
        <w:t>.</w:t>
      </w:r>
    </w:p>
    <w:p w14:paraId="2539D9CB" w14:textId="3765066E" w:rsidR="00333EDF" w:rsidRPr="00237D0C" w:rsidRDefault="0064713A" w:rsidP="00681770">
      <w:pPr>
        <w:pStyle w:val="11"/>
        <w:numPr>
          <w:ilvl w:val="0"/>
          <w:numId w:val="0"/>
        </w:numPr>
        <w:spacing w:line="240" w:lineRule="auto"/>
        <w:ind w:firstLine="567"/>
        <w:rPr>
          <w:sz w:val="24"/>
          <w:szCs w:val="24"/>
        </w:rPr>
      </w:pPr>
      <w:r w:rsidRPr="00237D0C">
        <w:rPr>
          <w:sz w:val="24"/>
          <w:szCs w:val="24"/>
        </w:rPr>
        <w:t>8.2.</w:t>
      </w:r>
      <w:r w:rsidR="00333EDF" w:rsidRPr="00237D0C">
        <w:rPr>
          <w:sz w:val="24"/>
          <w:szCs w:val="24"/>
        </w:rPr>
        <w:t xml:space="preserve"> Исчерпывающий перечень документов, необходимых в соответствии с нормативными правовыми актами Российской Федерации, нормативными правовыми актами Московской области для предоставления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14:paraId="4C90DF77" w14:textId="427EC2FF" w:rsidR="00333EDF" w:rsidRPr="00237D0C" w:rsidRDefault="0064713A" w:rsidP="00C43BFB">
      <w:pPr>
        <w:pStyle w:val="11"/>
        <w:numPr>
          <w:ilvl w:val="0"/>
          <w:numId w:val="0"/>
        </w:numPr>
        <w:spacing w:line="240" w:lineRule="auto"/>
        <w:ind w:firstLine="567"/>
        <w:rPr>
          <w:sz w:val="24"/>
          <w:szCs w:val="24"/>
        </w:rPr>
      </w:pPr>
      <w:r w:rsidRPr="00237D0C">
        <w:rPr>
          <w:sz w:val="24"/>
          <w:szCs w:val="24"/>
        </w:rPr>
        <w:lastRenderedPageBreak/>
        <w:t>8.2.1.</w:t>
      </w:r>
      <w:r w:rsidR="006D6756">
        <w:rPr>
          <w:sz w:val="24"/>
          <w:szCs w:val="24"/>
        </w:rPr>
        <w:t xml:space="preserve"> В</w:t>
      </w:r>
      <w:r w:rsidR="00333EDF" w:rsidRPr="00237D0C">
        <w:rPr>
          <w:sz w:val="24"/>
          <w:szCs w:val="24"/>
        </w:rPr>
        <w:t>не зависимости от варианта:</w:t>
      </w:r>
    </w:p>
    <w:p w14:paraId="3CD07FC9" w14:textId="1B4E51DF" w:rsidR="00333EDF" w:rsidRPr="00237D0C" w:rsidRDefault="003255E5" w:rsidP="00C43BFB">
      <w:pPr>
        <w:pStyle w:val="11"/>
        <w:numPr>
          <w:ilvl w:val="0"/>
          <w:numId w:val="0"/>
        </w:numPr>
        <w:spacing w:line="240" w:lineRule="auto"/>
        <w:ind w:firstLine="567"/>
        <w:rPr>
          <w:sz w:val="24"/>
          <w:szCs w:val="24"/>
        </w:rPr>
      </w:pPr>
      <w:r w:rsidRPr="00237D0C">
        <w:rPr>
          <w:sz w:val="24"/>
          <w:szCs w:val="24"/>
        </w:rPr>
        <w:t>8.2.1.1.</w:t>
      </w:r>
      <w:r w:rsidR="00333EDF" w:rsidRPr="00237D0C">
        <w:rPr>
          <w:sz w:val="24"/>
          <w:szCs w:val="24"/>
        </w:rPr>
        <w:t xml:space="preserve"> Правоустанавливающие документы на переводимое помещение, если право на него зарегистрировано в ЕГРН</w:t>
      </w:r>
      <w:r w:rsidR="00A0061E">
        <w:rPr>
          <w:sz w:val="24"/>
          <w:szCs w:val="24"/>
        </w:rPr>
        <w:t>.</w:t>
      </w:r>
    </w:p>
    <w:p w14:paraId="25C307A1" w14:textId="77777777" w:rsidR="00333EDF" w:rsidRPr="00237D0C" w:rsidRDefault="00333EDF" w:rsidP="00C43BFB">
      <w:pPr>
        <w:pStyle w:val="11"/>
        <w:numPr>
          <w:ilvl w:val="0"/>
          <w:numId w:val="0"/>
        </w:numPr>
        <w:spacing w:line="240" w:lineRule="auto"/>
        <w:ind w:firstLine="567"/>
        <w:rPr>
          <w:sz w:val="24"/>
          <w:szCs w:val="24"/>
        </w:rPr>
      </w:pPr>
      <w:r w:rsidRPr="00237D0C">
        <w:rPr>
          <w:sz w:val="24"/>
          <w:szCs w:val="24"/>
        </w:rPr>
        <w:t>При подаче запроса:</w:t>
      </w:r>
    </w:p>
    <w:p w14:paraId="5193BA12" w14:textId="2B562B44" w:rsidR="00333EDF" w:rsidRPr="00237D0C" w:rsidRDefault="003255E5" w:rsidP="00C43BFB">
      <w:pPr>
        <w:pStyle w:val="11"/>
        <w:numPr>
          <w:ilvl w:val="0"/>
          <w:numId w:val="0"/>
        </w:numPr>
        <w:spacing w:line="240" w:lineRule="auto"/>
        <w:ind w:firstLine="567"/>
        <w:rPr>
          <w:sz w:val="24"/>
          <w:szCs w:val="24"/>
        </w:rPr>
      </w:pPr>
      <w:r w:rsidRPr="00237D0C">
        <w:rPr>
          <w:sz w:val="24"/>
          <w:szCs w:val="24"/>
        </w:rPr>
        <w:t>1)</w:t>
      </w:r>
      <w:r w:rsidR="00333EDF" w:rsidRPr="00237D0C">
        <w:rPr>
          <w:sz w:val="24"/>
          <w:szCs w:val="24"/>
        </w:rPr>
        <w:t xml:space="preserve"> посредством РПГУ предоставляется электронный образ документа (или электронный документ);</w:t>
      </w:r>
    </w:p>
    <w:p w14:paraId="30B6B864" w14:textId="2840DF5B" w:rsidR="00333EDF" w:rsidRPr="00237D0C" w:rsidRDefault="003255E5" w:rsidP="00C43BFB">
      <w:pPr>
        <w:pStyle w:val="11"/>
        <w:numPr>
          <w:ilvl w:val="0"/>
          <w:numId w:val="0"/>
        </w:numPr>
        <w:spacing w:line="240" w:lineRule="auto"/>
        <w:ind w:firstLine="567"/>
        <w:rPr>
          <w:sz w:val="24"/>
          <w:szCs w:val="24"/>
        </w:rPr>
      </w:pPr>
      <w:r w:rsidRPr="00237D0C">
        <w:rPr>
          <w:sz w:val="24"/>
          <w:szCs w:val="24"/>
        </w:rPr>
        <w:t>2)</w:t>
      </w:r>
      <w:r w:rsidR="00733FB3">
        <w:rPr>
          <w:sz w:val="24"/>
          <w:szCs w:val="24"/>
        </w:rPr>
        <w:t xml:space="preserve"> лично в Администрацию предоставляется оригинал </w:t>
      </w:r>
      <w:r w:rsidR="00333EDF" w:rsidRPr="00237D0C">
        <w:rPr>
          <w:sz w:val="24"/>
          <w:szCs w:val="24"/>
        </w:rPr>
        <w:t>документа для сканирования должностным лицом, муниципальным служащим, работником Администрации и направления в ВИС;</w:t>
      </w:r>
    </w:p>
    <w:p w14:paraId="4AD7F753" w14:textId="5A381061" w:rsidR="00333EDF" w:rsidRPr="00237D0C" w:rsidRDefault="003255E5" w:rsidP="00C43BFB">
      <w:pPr>
        <w:pStyle w:val="11"/>
        <w:numPr>
          <w:ilvl w:val="0"/>
          <w:numId w:val="0"/>
        </w:numPr>
        <w:spacing w:line="240" w:lineRule="auto"/>
        <w:ind w:firstLine="567"/>
        <w:rPr>
          <w:sz w:val="24"/>
          <w:szCs w:val="24"/>
        </w:rPr>
      </w:pPr>
      <w:r w:rsidRPr="00237D0C">
        <w:rPr>
          <w:sz w:val="24"/>
          <w:szCs w:val="24"/>
        </w:rPr>
        <w:t>3)</w:t>
      </w:r>
      <w:r w:rsidR="00333EDF" w:rsidRPr="00237D0C">
        <w:rPr>
          <w:sz w:val="24"/>
          <w:szCs w:val="24"/>
        </w:rPr>
        <w:t xml:space="preserve"> почтовым отправлением предоставляется заверенная в установленном законодательством Российской Федерации порядке копия документа;</w:t>
      </w:r>
    </w:p>
    <w:p w14:paraId="3AB53A87" w14:textId="3D94F872" w:rsidR="00333EDF" w:rsidRPr="00237D0C" w:rsidRDefault="003255E5" w:rsidP="00C43BFB">
      <w:pPr>
        <w:pStyle w:val="11"/>
        <w:numPr>
          <w:ilvl w:val="0"/>
          <w:numId w:val="0"/>
        </w:numPr>
        <w:spacing w:line="240" w:lineRule="auto"/>
        <w:ind w:firstLine="567"/>
        <w:rPr>
          <w:sz w:val="24"/>
          <w:szCs w:val="24"/>
        </w:rPr>
      </w:pPr>
      <w:r w:rsidRPr="00237D0C">
        <w:rPr>
          <w:sz w:val="24"/>
          <w:szCs w:val="24"/>
        </w:rPr>
        <w:t>4)</w:t>
      </w:r>
      <w:r w:rsidR="00333EDF" w:rsidRPr="00237D0C">
        <w:rPr>
          <w:sz w:val="24"/>
          <w:szCs w:val="24"/>
        </w:rPr>
        <w:t xml:space="preserve"> по электронной почте предоставляется электронный образ докум</w:t>
      </w:r>
      <w:r w:rsidR="00A27936">
        <w:rPr>
          <w:sz w:val="24"/>
          <w:szCs w:val="24"/>
        </w:rPr>
        <w:t>ента (или электронный документ);</w:t>
      </w:r>
    </w:p>
    <w:p w14:paraId="10DA70A9" w14:textId="1146AD26" w:rsidR="00333EDF" w:rsidRPr="00237D0C" w:rsidRDefault="003255E5" w:rsidP="00C43BFB">
      <w:pPr>
        <w:pStyle w:val="11"/>
        <w:numPr>
          <w:ilvl w:val="0"/>
          <w:numId w:val="0"/>
        </w:numPr>
        <w:spacing w:line="240" w:lineRule="auto"/>
        <w:ind w:firstLine="567"/>
        <w:rPr>
          <w:sz w:val="24"/>
          <w:szCs w:val="24"/>
        </w:rPr>
      </w:pPr>
      <w:r w:rsidRPr="00237D0C">
        <w:rPr>
          <w:sz w:val="24"/>
          <w:szCs w:val="24"/>
        </w:rPr>
        <w:t>8.2.1.2.</w:t>
      </w:r>
      <w:r w:rsidR="00733FB3">
        <w:rPr>
          <w:sz w:val="24"/>
          <w:szCs w:val="24"/>
        </w:rPr>
        <w:t xml:space="preserve"> План переводимого помещения с его</w:t>
      </w:r>
      <w:r w:rsidR="00333EDF" w:rsidRPr="00237D0C">
        <w:rPr>
          <w:sz w:val="24"/>
          <w:szCs w:val="24"/>
        </w:rPr>
        <w:t xml:space="preserve"> технич</w:t>
      </w:r>
      <w:r w:rsidR="00733FB3">
        <w:rPr>
          <w:sz w:val="24"/>
          <w:szCs w:val="24"/>
        </w:rPr>
        <w:t xml:space="preserve">еским </w:t>
      </w:r>
      <w:r w:rsidR="00333EDF" w:rsidRPr="00237D0C">
        <w:rPr>
          <w:sz w:val="24"/>
          <w:szCs w:val="24"/>
        </w:rPr>
        <w:t>описанием (в случае, если переводимое помещение является жилым, технический паспорт такого помещения)</w:t>
      </w:r>
      <w:r w:rsidR="006D6756">
        <w:rPr>
          <w:sz w:val="24"/>
          <w:szCs w:val="24"/>
        </w:rPr>
        <w:t>.</w:t>
      </w:r>
    </w:p>
    <w:p w14:paraId="6F7B2D6A" w14:textId="77777777" w:rsidR="00333EDF" w:rsidRPr="00237D0C" w:rsidRDefault="00333EDF" w:rsidP="00C43BFB">
      <w:pPr>
        <w:pStyle w:val="11"/>
        <w:numPr>
          <w:ilvl w:val="0"/>
          <w:numId w:val="0"/>
        </w:numPr>
        <w:spacing w:line="240" w:lineRule="auto"/>
        <w:ind w:firstLine="567"/>
        <w:rPr>
          <w:sz w:val="24"/>
          <w:szCs w:val="24"/>
        </w:rPr>
      </w:pPr>
      <w:r w:rsidRPr="00237D0C">
        <w:rPr>
          <w:sz w:val="24"/>
          <w:szCs w:val="24"/>
        </w:rPr>
        <w:t>При подаче запроса:</w:t>
      </w:r>
    </w:p>
    <w:p w14:paraId="584B200D" w14:textId="551973D4" w:rsidR="00333EDF" w:rsidRPr="00237D0C" w:rsidRDefault="003255E5" w:rsidP="00C43BFB">
      <w:pPr>
        <w:pStyle w:val="11"/>
        <w:numPr>
          <w:ilvl w:val="0"/>
          <w:numId w:val="0"/>
        </w:numPr>
        <w:spacing w:line="240" w:lineRule="auto"/>
        <w:ind w:firstLine="567"/>
        <w:rPr>
          <w:sz w:val="24"/>
          <w:szCs w:val="24"/>
        </w:rPr>
      </w:pPr>
      <w:r w:rsidRPr="00237D0C">
        <w:rPr>
          <w:sz w:val="24"/>
          <w:szCs w:val="24"/>
        </w:rPr>
        <w:t>1)</w:t>
      </w:r>
      <w:r w:rsidR="00333EDF" w:rsidRPr="00237D0C">
        <w:rPr>
          <w:sz w:val="24"/>
          <w:szCs w:val="24"/>
        </w:rPr>
        <w:t xml:space="preserve"> посредством РПГУ предоставляется электронный образ документа (или электронный документ);</w:t>
      </w:r>
    </w:p>
    <w:p w14:paraId="2BB617BE" w14:textId="16887DA1" w:rsidR="00333EDF" w:rsidRPr="00237D0C" w:rsidRDefault="003255E5" w:rsidP="00C43BFB">
      <w:pPr>
        <w:pStyle w:val="11"/>
        <w:numPr>
          <w:ilvl w:val="0"/>
          <w:numId w:val="0"/>
        </w:numPr>
        <w:spacing w:line="240" w:lineRule="auto"/>
        <w:ind w:firstLine="567"/>
        <w:rPr>
          <w:sz w:val="24"/>
          <w:szCs w:val="24"/>
        </w:rPr>
      </w:pPr>
      <w:r w:rsidRPr="00237D0C">
        <w:rPr>
          <w:sz w:val="24"/>
          <w:szCs w:val="24"/>
        </w:rPr>
        <w:t>2)</w:t>
      </w:r>
      <w:r w:rsidR="00733FB3">
        <w:rPr>
          <w:sz w:val="24"/>
          <w:szCs w:val="24"/>
        </w:rPr>
        <w:t xml:space="preserve"> лично в Администрацию </w:t>
      </w:r>
      <w:r w:rsidR="00333EDF" w:rsidRPr="00237D0C">
        <w:rPr>
          <w:sz w:val="24"/>
          <w:szCs w:val="24"/>
        </w:rPr>
        <w:t>пре</w:t>
      </w:r>
      <w:r w:rsidR="00733FB3">
        <w:rPr>
          <w:sz w:val="24"/>
          <w:szCs w:val="24"/>
        </w:rPr>
        <w:t xml:space="preserve">доставляется оригинал </w:t>
      </w:r>
      <w:r w:rsidR="00333EDF" w:rsidRPr="00237D0C">
        <w:rPr>
          <w:sz w:val="24"/>
          <w:szCs w:val="24"/>
        </w:rPr>
        <w:t>документа для сканирования должностным лицом, муниципальным служащим, работником Администрации и направления в ВИС;</w:t>
      </w:r>
    </w:p>
    <w:p w14:paraId="4AA6D9D0" w14:textId="7DFED29B" w:rsidR="00333EDF" w:rsidRPr="00237D0C" w:rsidRDefault="003255E5" w:rsidP="00C43BFB">
      <w:pPr>
        <w:pStyle w:val="11"/>
        <w:numPr>
          <w:ilvl w:val="0"/>
          <w:numId w:val="0"/>
        </w:numPr>
        <w:spacing w:line="240" w:lineRule="auto"/>
        <w:ind w:firstLine="567"/>
        <w:rPr>
          <w:sz w:val="24"/>
          <w:szCs w:val="24"/>
        </w:rPr>
      </w:pPr>
      <w:r w:rsidRPr="00237D0C">
        <w:rPr>
          <w:sz w:val="24"/>
          <w:szCs w:val="24"/>
        </w:rPr>
        <w:t>3)</w:t>
      </w:r>
      <w:r w:rsidR="00333EDF" w:rsidRPr="00237D0C">
        <w:rPr>
          <w:sz w:val="24"/>
          <w:szCs w:val="24"/>
        </w:rPr>
        <w:t xml:space="preserve"> почтовым отправлением предоставляется заверенная в установленном законодательством Российской Федерации порядке копия документа;</w:t>
      </w:r>
    </w:p>
    <w:p w14:paraId="38F020B2" w14:textId="000E5021" w:rsidR="00333EDF" w:rsidRPr="00237D0C" w:rsidRDefault="003255E5" w:rsidP="00C43BFB">
      <w:pPr>
        <w:pStyle w:val="11"/>
        <w:numPr>
          <w:ilvl w:val="0"/>
          <w:numId w:val="0"/>
        </w:numPr>
        <w:spacing w:line="240" w:lineRule="auto"/>
        <w:ind w:firstLine="567"/>
        <w:rPr>
          <w:sz w:val="24"/>
          <w:szCs w:val="24"/>
        </w:rPr>
      </w:pPr>
      <w:r w:rsidRPr="00237D0C">
        <w:rPr>
          <w:sz w:val="24"/>
          <w:szCs w:val="24"/>
        </w:rPr>
        <w:t>4)</w:t>
      </w:r>
      <w:r w:rsidR="00333EDF" w:rsidRPr="00237D0C">
        <w:rPr>
          <w:sz w:val="24"/>
          <w:szCs w:val="24"/>
        </w:rPr>
        <w:t xml:space="preserve"> по электронной почте предоставляется электронный образ докум</w:t>
      </w:r>
      <w:r w:rsidR="00A27936">
        <w:rPr>
          <w:sz w:val="24"/>
          <w:szCs w:val="24"/>
        </w:rPr>
        <w:t>ента (или электронный документ);</w:t>
      </w:r>
    </w:p>
    <w:p w14:paraId="0C358452" w14:textId="77777777" w:rsidR="00733FB3" w:rsidRDefault="003255E5" w:rsidP="00C43BFB">
      <w:pPr>
        <w:pStyle w:val="11"/>
        <w:numPr>
          <w:ilvl w:val="0"/>
          <w:numId w:val="0"/>
        </w:numPr>
        <w:spacing w:line="240" w:lineRule="auto"/>
        <w:ind w:firstLine="567"/>
        <w:rPr>
          <w:sz w:val="24"/>
          <w:szCs w:val="24"/>
        </w:rPr>
      </w:pPr>
      <w:r w:rsidRPr="00237D0C">
        <w:rPr>
          <w:sz w:val="24"/>
          <w:szCs w:val="24"/>
        </w:rPr>
        <w:t>8.2.1.3.</w:t>
      </w:r>
      <w:r w:rsidR="00333EDF" w:rsidRPr="00237D0C">
        <w:rPr>
          <w:sz w:val="24"/>
          <w:szCs w:val="24"/>
        </w:rPr>
        <w:t xml:space="preserve"> Поэтажный план дома, в котором находится переводимое помещение</w:t>
      </w:r>
      <w:r w:rsidR="00733FB3">
        <w:rPr>
          <w:sz w:val="24"/>
          <w:szCs w:val="24"/>
        </w:rPr>
        <w:t>.</w:t>
      </w:r>
    </w:p>
    <w:p w14:paraId="6B52B78C" w14:textId="272687D3" w:rsidR="00333EDF" w:rsidRPr="00237D0C" w:rsidRDefault="00333EDF" w:rsidP="00C43BFB">
      <w:pPr>
        <w:pStyle w:val="11"/>
        <w:numPr>
          <w:ilvl w:val="0"/>
          <w:numId w:val="0"/>
        </w:numPr>
        <w:spacing w:line="240" w:lineRule="auto"/>
        <w:ind w:firstLine="567"/>
        <w:rPr>
          <w:sz w:val="24"/>
          <w:szCs w:val="24"/>
        </w:rPr>
      </w:pPr>
      <w:r w:rsidRPr="00237D0C">
        <w:rPr>
          <w:sz w:val="24"/>
          <w:szCs w:val="24"/>
        </w:rPr>
        <w:t xml:space="preserve"> При подаче запроса:</w:t>
      </w:r>
    </w:p>
    <w:p w14:paraId="067D69D8" w14:textId="14522EDB" w:rsidR="00333EDF" w:rsidRPr="00237D0C" w:rsidRDefault="003255E5" w:rsidP="00C43BFB">
      <w:pPr>
        <w:pStyle w:val="11"/>
        <w:numPr>
          <w:ilvl w:val="0"/>
          <w:numId w:val="0"/>
        </w:numPr>
        <w:spacing w:line="240" w:lineRule="auto"/>
        <w:ind w:firstLine="567"/>
        <w:rPr>
          <w:sz w:val="24"/>
          <w:szCs w:val="24"/>
        </w:rPr>
      </w:pPr>
      <w:r w:rsidRPr="00237D0C">
        <w:rPr>
          <w:sz w:val="24"/>
          <w:szCs w:val="24"/>
        </w:rPr>
        <w:t>1)</w:t>
      </w:r>
      <w:r w:rsidR="00333EDF" w:rsidRPr="00237D0C">
        <w:rPr>
          <w:sz w:val="24"/>
          <w:szCs w:val="24"/>
        </w:rPr>
        <w:t xml:space="preserve"> посредством РПГУ предоставляется электронный образ документа (или электронный документ);</w:t>
      </w:r>
    </w:p>
    <w:p w14:paraId="4C02D21B" w14:textId="77FAE4BA" w:rsidR="00333EDF" w:rsidRPr="00237D0C" w:rsidRDefault="003255E5" w:rsidP="00C43BFB">
      <w:pPr>
        <w:pStyle w:val="11"/>
        <w:numPr>
          <w:ilvl w:val="0"/>
          <w:numId w:val="0"/>
        </w:numPr>
        <w:spacing w:line="240" w:lineRule="auto"/>
        <w:ind w:firstLine="567"/>
        <w:rPr>
          <w:sz w:val="24"/>
          <w:szCs w:val="24"/>
        </w:rPr>
      </w:pPr>
      <w:r w:rsidRPr="00237D0C">
        <w:rPr>
          <w:sz w:val="24"/>
          <w:szCs w:val="24"/>
        </w:rPr>
        <w:t>2)</w:t>
      </w:r>
      <w:r w:rsidR="00733FB3">
        <w:rPr>
          <w:sz w:val="24"/>
          <w:szCs w:val="24"/>
        </w:rPr>
        <w:t xml:space="preserve"> лично в Администрацию предоставляется оригинал </w:t>
      </w:r>
      <w:r w:rsidR="00333EDF" w:rsidRPr="00237D0C">
        <w:rPr>
          <w:sz w:val="24"/>
          <w:szCs w:val="24"/>
        </w:rPr>
        <w:t>документа для сканирования должностным лицом, муниципальным служащим, работником Администрации и направления в ВИС;</w:t>
      </w:r>
    </w:p>
    <w:p w14:paraId="4676FA15" w14:textId="5D64C494" w:rsidR="00333EDF" w:rsidRPr="00237D0C" w:rsidRDefault="003255E5" w:rsidP="00C43BFB">
      <w:pPr>
        <w:pStyle w:val="11"/>
        <w:numPr>
          <w:ilvl w:val="0"/>
          <w:numId w:val="0"/>
        </w:numPr>
        <w:spacing w:line="240" w:lineRule="auto"/>
        <w:ind w:firstLine="567"/>
        <w:rPr>
          <w:sz w:val="24"/>
          <w:szCs w:val="24"/>
        </w:rPr>
      </w:pPr>
      <w:r w:rsidRPr="00237D0C">
        <w:rPr>
          <w:sz w:val="24"/>
          <w:szCs w:val="24"/>
        </w:rPr>
        <w:t>3)</w:t>
      </w:r>
      <w:r w:rsidR="00333EDF" w:rsidRPr="00237D0C">
        <w:rPr>
          <w:sz w:val="24"/>
          <w:szCs w:val="24"/>
        </w:rPr>
        <w:t xml:space="preserve"> почтовым отправлением предоставляется заверенная в установленном законодательством Российской Федерации порядке копия документа;</w:t>
      </w:r>
    </w:p>
    <w:p w14:paraId="5D417EA5" w14:textId="7CE7A3F7" w:rsidR="00333EDF" w:rsidRPr="00237D0C" w:rsidRDefault="003255E5" w:rsidP="00C43BFB">
      <w:pPr>
        <w:pStyle w:val="11"/>
        <w:numPr>
          <w:ilvl w:val="0"/>
          <w:numId w:val="0"/>
        </w:numPr>
        <w:spacing w:line="240" w:lineRule="auto"/>
        <w:ind w:firstLine="567"/>
        <w:rPr>
          <w:sz w:val="24"/>
          <w:szCs w:val="24"/>
        </w:rPr>
      </w:pPr>
      <w:r w:rsidRPr="00237D0C">
        <w:rPr>
          <w:sz w:val="24"/>
          <w:szCs w:val="24"/>
        </w:rPr>
        <w:t>4)</w:t>
      </w:r>
      <w:r w:rsidR="00333EDF" w:rsidRPr="00237D0C">
        <w:rPr>
          <w:sz w:val="24"/>
          <w:szCs w:val="24"/>
        </w:rPr>
        <w:t xml:space="preserve"> по электронной почте предоставляется электронный образ докум</w:t>
      </w:r>
      <w:r w:rsidR="00A27936">
        <w:rPr>
          <w:sz w:val="24"/>
          <w:szCs w:val="24"/>
        </w:rPr>
        <w:t>ента (или электронный документ);</w:t>
      </w:r>
    </w:p>
    <w:p w14:paraId="5DC79B8A" w14:textId="4A0312FE" w:rsidR="00333EDF" w:rsidRPr="00237D0C" w:rsidRDefault="003255E5" w:rsidP="00C43BFB">
      <w:pPr>
        <w:pStyle w:val="11"/>
        <w:numPr>
          <w:ilvl w:val="0"/>
          <w:numId w:val="0"/>
        </w:numPr>
        <w:spacing w:line="240" w:lineRule="auto"/>
        <w:ind w:firstLine="567"/>
        <w:rPr>
          <w:sz w:val="24"/>
          <w:szCs w:val="24"/>
        </w:rPr>
      </w:pPr>
      <w:r w:rsidRPr="00237D0C">
        <w:rPr>
          <w:sz w:val="24"/>
          <w:szCs w:val="24"/>
        </w:rPr>
        <w:t>8.2.2.</w:t>
      </w:r>
      <w:r w:rsidR="006D6756">
        <w:rPr>
          <w:sz w:val="24"/>
          <w:szCs w:val="24"/>
        </w:rPr>
        <w:t xml:space="preserve"> В</w:t>
      </w:r>
      <w:r w:rsidR="00333EDF" w:rsidRPr="00237D0C">
        <w:rPr>
          <w:sz w:val="24"/>
          <w:szCs w:val="24"/>
        </w:rPr>
        <w:t xml:space="preserve"> зависимости от варианта приведен в его описании, кот</w:t>
      </w:r>
      <w:r w:rsidR="00A0061E">
        <w:rPr>
          <w:sz w:val="24"/>
          <w:szCs w:val="24"/>
        </w:rPr>
        <w:t>орое содержится в разделе III административного регламента</w:t>
      </w:r>
      <w:r w:rsidR="00333EDF" w:rsidRPr="00237D0C">
        <w:rPr>
          <w:sz w:val="24"/>
          <w:szCs w:val="24"/>
        </w:rPr>
        <w:t>.</w:t>
      </w:r>
    </w:p>
    <w:p w14:paraId="51DE6658" w14:textId="26BE61EA" w:rsidR="00333EDF" w:rsidRPr="00237D0C" w:rsidRDefault="003255E5" w:rsidP="00C43BFB">
      <w:pPr>
        <w:pStyle w:val="11"/>
        <w:numPr>
          <w:ilvl w:val="0"/>
          <w:numId w:val="0"/>
        </w:numPr>
        <w:spacing w:line="240" w:lineRule="auto"/>
        <w:ind w:firstLine="567"/>
        <w:rPr>
          <w:sz w:val="24"/>
          <w:szCs w:val="24"/>
        </w:rPr>
      </w:pPr>
      <w:r w:rsidRPr="00237D0C">
        <w:rPr>
          <w:sz w:val="24"/>
          <w:szCs w:val="24"/>
        </w:rPr>
        <w:t>8.3.</w:t>
      </w:r>
      <w:r w:rsidR="00333EDF" w:rsidRPr="00237D0C">
        <w:rPr>
          <w:sz w:val="24"/>
          <w:szCs w:val="24"/>
        </w:rPr>
        <w:t xml:space="preserve"> Способы и требования к представлению документов (категорий документов), необходимых для предоставления Услуги, определяются для каждого варианта и приведены в их описании, которое содержится в разделе III </w:t>
      </w:r>
      <w:r w:rsidR="00A0061E">
        <w:rPr>
          <w:sz w:val="24"/>
          <w:szCs w:val="24"/>
        </w:rPr>
        <w:t>административного регламента</w:t>
      </w:r>
      <w:r w:rsidR="00333EDF" w:rsidRPr="00237D0C">
        <w:rPr>
          <w:sz w:val="24"/>
          <w:szCs w:val="24"/>
        </w:rPr>
        <w:t>.</w:t>
      </w:r>
    </w:p>
    <w:p w14:paraId="71BBD71B" w14:textId="77777777" w:rsidR="00F00524" w:rsidRPr="009D6DAD" w:rsidRDefault="00F00524" w:rsidP="00C43BFB">
      <w:pPr>
        <w:spacing w:after="0" w:line="240" w:lineRule="auto"/>
        <w:ind w:firstLine="567"/>
        <w:rPr>
          <w:rFonts w:ascii="Times New Roman" w:hAnsi="Times New Roman" w:cs="Times New Roman"/>
          <w:sz w:val="24"/>
          <w:szCs w:val="24"/>
        </w:rPr>
      </w:pPr>
    </w:p>
    <w:p w14:paraId="4E381F4B" w14:textId="501E693C" w:rsidR="005545EF" w:rsidRPr="009D6DAD" w:rsidRDefault="005545EF" w:rsidP="00D45CEC">
      <w:pPr>
        <w:pStyle w:val="20"/>
        <w:spacing w:before="0" w:line="240" w:lineRule="auto"/>
        <w:jc w:val="center"/>
        <w:rPr>
          <w:rFonts w:ascii="Times New Roman" w:hAnsi="Times New Roman" w:cs="Times New Roman"/>
          <w:b w:val="0"/>
          <w:color w:val="auto"/>
          <w:sz w:val="24"/>
          <w:szCs w:val="24"/>
        </w:rPr>
      </w:pPr>
      <w:bookmarkStart w:id="14" w:name="_Toc107861846"/>
      <w:r w:rsidRPr="009D6DAD">
        <w:rPr>
          <w:rFonts w:ascii="Times New Roman" w:hAnsi="Times New Roman" w:cs="Times New Roman"/>
          <w:b w:val="0"/>
          <w:color w:val="auto"/>
          <w:sz w:val="24"/>
          <w:szCs w:val="24"/>
        </w:rPr>
        <w:t>9. Исчерпывающий перечень оснований для отказа в приеме документов, необходимых</w:t>
      </w:r>
      <w:r w:rsidR="00A13614">
        <w:rPr>
          <w:rFonts w:ascii="Times New Roman" w:hAnsi="Times New Roman" w:cs="Times New Roman"/>
          <w:b w:val="0"/>
          <w:color w:val="auto"/>
          <w:sz w:val="24"/>
          <w:szCs w:val="24"/>
        </w:rPr>
        <w:br/>
      </w:r>
      <w:r w:rsidRPr="009D6DAD">
        <w:rPr>
          <w:rFonts w:ascii="Times New Roman" w:hAnsi="Times New Roman" w:cs="Times New Roman"/>
          <w:b w:val="0"/>
          <w:color w:val="auto"/>
          <w:sz w:val="24"/>
          <w:szCs w:val="24"/>
        </w:rPr>
        <w:t xml:space="preserve">для предоставления </w:t>
      </w:r>
      <w:r w:rsidR="00A0061E">
        <w:rPr>
          <w:rFonts w:ascii="Times New Roman" w:hAnsi="Times New Roman" w:cs="Times New Roman"/>
          <w:b w:val="0"/>
          <w:color w:val="auto"/>
          <w:sz w:val="24"/>
          <w:szCs w:val="24"/>
        </w:rPr>
        <w:t>У</w:t>
      </w:r>
      <w:r w:rsidRPr="009D6DAD">
        <w:rPr>
          <w:rFonts w:ascii="Times New Roman" w:hAnsi="Times New Roman" w:cs="Times New Roman"/>
          <w:b w:val="0"/>
          <w:color w:val="auto"/>
          <w:sz w:val="24"/>
          <w:szCs w:val="24"/>
        </w:rPr>
        <w:t>слуги</w:t>
      </w:r>
      <w:bookmarkEnd w:id="14"/>
    </w:p>
    <w:p w14:paraId="5A155D15" w14:textId="77777777" w:rsidR="005545EF" w:rsidRPr="009D6DAD" w:rsidRDefault="005545EF" w:rsidP="00D45CEC">
      <w:pPr>
        <w:spacing w:after="0" w:line="240" w:lineRule="auto"/>
        <w:jc w:val="center"/>
        <w:rPr>
          <w:rFonts w:ascii="Times New Roman" w:hAnsi="Times New Roman" w:cs="Times New Roman"/>
          <w:sz w:val="24"/>
          <w:szCs w:val="24"/>
        </w:rPr>
      </w:pPr>
    </w:p>
    <w:p w14:paraId="00A0CA7F" w14:textId="464E27FC" w:rsidR="00412F05" w:rsidRPr="009D6DAD" w:rsidRDefault="00DB3735" w:rsidP="00681770">
      <w:pPr>
        <w:pStyle w:val="11"/>
        <w:numPr>
          <w:ilvl w:val="1"/>
          <w:numId w:val="0"/>
        </w:numPr>
        <w:spacing w:line="240" w:lineRule="auto"/>
        <w:ind w:firstLine="567"/>
        <w:rPr>
          <w:rFonts w:eastAsia="Times New Roman"/>
          <w:sz w:val="24"/>
          <w:szCs w:val="24"/>
        </w:rPr>
      </w:pPr>
      <w:r w:rsidRPr="009D6DAD">
        <w:rPr>
          <w:sz w:val="24"/>
          <w:szCs w:val="24"/>
        </w:rPr>
        <w:t>9</w:t>
      </w:r>
      <w:r w:rsidR="00412F05" w:rsidRPr="009D6DAD">
        <w:rPr>
          <w:sz w:val="24"/>
          <w:szCs w:val="24"/>
        </w:rPr>
        <w:t>.1. Исчерпывающий перечень о</w:t>
      </w:r>
      <w:r w:rsidR="00412F05" w:rsidRPr="009D6DAD">
        <w:rPr>
          <w:rFonts w:eastAsia="Times New Roman"/>
          <w:sz w:val="24"/>
          <w:szCs w:val="24"/>
        </w:rPr>
        <w:t xml:space="preserve">снований для отказа в приеме документов, необходимых для предоставления </w:t>
      </w:r>
      <w:r w:rsidR="00A0061E">
        <w:rPr>
          <w:rFonts w:eastAsia="Times New Roman"/>
          <w:sz w:val="24"/>
          <w:szCs w:val="24"/>
        </w:rPr>
        <w:t>У</w:t>
      </w:r>
      <w:r w:rsidR="00412F05" w:rsidRPr="009D6DAD">
        <w:rPr>
          <w:rFonts w:eastAsia="Times New Roman"/>
          <w:sz w:val="24"/>
          <w:szCs w:val="24"/>
        </w:rPr>
        <w:t xml:space="preserve">слуги: </w:t>
      </w:r>
    </w:p>
    <w:p w14:paraId="56BDAF6B" w14:textId="097E3794" w:rsidR="00A0061E" w:rsidRPr="00682431" w:rsidRDefault="006D6756" w:rsidP="00681770">
      <w:pPr>
        <w:pStyle w:val="11"/>
        <w:numPr>
          <w:ilvl w:val="0"/>
          <w:numId w:val="0"/>
        </w:numPr>
        <w:spacing w:line="240" w:lineRule="auto"/>
        <w:ind w:firstLine="567"/>
        <w:rPr>
          <w:sz w:val="24"/>
          <w:szCs w:val="24"/>
        </w:rPr>
      </w:pPr>
      <w:r>
        <w:rPr>
          <w:sz w:val="24"/>
          <w:szCs w:val="24"/>
        </w:rPr>
        <w:t>9.1.1. В</w:t>
      </w:r>
      <w:r w:rsidR="00A0061E" w:rsidRPr="00682431">
        <w:rPr>
          <w:sz w:val="24"/>
          <w:szCs w:val="24"/>
        </w:rPr>
        <w:t>не зависимости от варианта:</w:t>
      </w:r>
    </w:p>
    <w:p w14:paraId="774522EC" w14:textId="3CD8178A" w:rsidR="00A0061E" w:rsidRPr="00682431" w:rsidRDefault="006D6756" w:rsidP="00681770">
      <w:pPr>
        <w:pStyle w:val="11"/>
        <w:numPr>
          <w:ilvl w:val="0"/>
          <w:numId w:val="0"/>
        </w:numPr>
        <w:spacing w:line="240" w:lineRule="auto"/>
        <w:ind w:firstLine="567"/>
        <w:rPr>
          <w:sz w:val="24"/>
          <w:szCs w:val="24"/>
        </w:rPr>
      </w:pPr>
      <w:r>
        <w:rPr>
          <w:sz w:val="24"/>
          <w:szCs w:val="24"/>
        </w:rPr>
        <w:t>9.1.1.1. П</w:t>
      </w:r>
      <w:r w:rsidR="00A0061E" w:rsidRPr="00682431">
        <w:rPr>
          <w:sz w:val="24"/>
          <w:szCs w:val="24"/>
        </w:rPr>
        <w:t>редставление документов в ненадлежащий орган;</w:t>
      </w:r>
    </w:p>
    <w:p w14:paraId="704C3C28" w14:textId="03C1817F" w:rsidR="00A0061E" w:rsidRPr="00682431" w:rsidRDefault="00681770" w:rsidP="00681770">
      <w:pPr>
        <w:pStyle w:val="11"/>
        <w:numPr>
          <w:ilvl w:val="0"/>
          <w:numId w:val="0"/>
        </w:numPr>
        <w:spacing w:line="240" w:lineRule="auto"/>
        <w:ind w:firstLine="567"/>
        <w:rPr>
          <w:sz w:val="24"/>
          <w:szCs w:val="24"/>
        </w:rPr>
      </w:pPr>
      <w:r>
        <w:rPr>
          <w:sz w:val="24"/>
          <w:szCs w:val="24"/>
        </w:rPr>
        <w:t xml:space="preserve">9.1.1.2. </w:t>
      </w:r>
      <w:r w:rsidR="006D6756">
        <w:rPr>
          <w:sz w:val="24"/>
          <w:szCs w:val="24"/>
        </w:rPr>
        <w:t>З</w:t>
      </w:r>
      <w:r w:rsidR="00A0061E" w:rsidRPr="00682431">
        <w:rPr>
          <w:sz w:val="24"/>
          <w:szCs w:val="24"/>
        </w:rPr>
        <w:t>аявителем представлен неполный комплект документов, необходимых для предоставления Услуги;</w:t>
      </w:r>
    </w:p>
    <w:p w14:paraId="4C430401" w14:textId="3555DB03" w:rsidR="00A0061E" w:rsidRPr="00682431" w:rsidRDefault="00A0061E" w:rsidP="00682431">
      <w:pPr>
        <w:pStyle w:val="11"/>
        <w:numPr>
          <w:ilvl w:val="0"/>
          <w:numId w:val="0"/>
        </w:numPr>
        <w:spacing w:line="240" w:lineRule="auto"/>
        <w:ind w:firstLine="709"/>
        <w:rPr>
          <w:sz w:val="24"/>
          <w:szCs w:val="24"/>
        </w:rPr>
      </w:pPr>
    </w:p>
    <w:p w14:paraId="29C4A792" w14:textId="08F31737" w:rsidR="00A0061E" w:rsidRPr="00682431" w:rsidRDefault="006D6756" w:rsidP="00681770">
      <w:pPr>
        <w:pStyle w:val="11"/>
        <w:numPr>
          <w:ilvl w:val="0"/>
          <w:numId w:val="0"/>
        </w:numPr>
        <w:spacing w:line="240" w:lineRule="auto"/>
        <w:ind w:firstLine="567"/>
        <w:rPr>
          <w:sz w:val="24"/>
          <w:szCs w:val="24"/>
        </w:rPr>
      </w:pPr>
      <w:r>
        <w:rPr>
          <w:sz w:val="24"/>
          <w:szCs w:val="24"/>
        </w:rPr>
        <w:lastRenderedPageBreak/>
        <w:t>9.1.1.3. Д</w:t>
      </w:r>
      <w:r w:rsidR="00A0061E" w:rsidRPr="00682431">
        <w:rPr>
          <w:sz w:val="24"/>
          <w:szCs w:val="24"/>
        </w:rPr>
        <w:t>окументы, необходимые для предоставления Услуги, утратили силу, отменены или являются недействительными на момент обращения с запросом;</w:t>
      </w:r>
    </w:p>
    <w:p w14:paraId="48BF2D44" w14:textId="3E00DA43" w:rsidR="00A0061E" w:rsidRPr="00682431" w:rsidRDefault="006D6756" w:rsidP="00681770">
      <w:pPr>
        <w:pStyle w:val="11"/>
        <w:numPr>
          <w:ilvl w:val="0"/>
          <w:numId w:val="0"/>
        </w:numPr>
        <w:spacing w:line="240" w:lineRule="auto"/>
        <w:ind w:firstLine="567"/>
        <w:rPr>
          <w:sz w:val="24"/>
          <w:szCs w:val="24"/>
        </w:rPr>
      </w:pPr>
      <w:r>
        <w:rPr>
          <w:sz w:val="24"/>
          <w:szCs w:val="24"/>
        </w:rPr>
        <w:t>9.1.1.4. Н</w:t>
      </w:r>
      <w:r w:rsidR="00A0061E" w:rsidRPr="00682431">
        <w:rPr>
          <w:sz w:val="24"/>
          <w:szCs w:val="24"/>
        </w:rPr>
        <w:t>аличие противоречий между сведениями, указанными в запросе, и сведениями, указанными в приложенных к нему документах, в том числе: отдельными графическими материалами, представленными в составе одного запроса; отдельными текстовыми материалами, представленными в составе одного запроса; отдельными графическими и отдельными текстовыми материалами, представленными в составе одного запроса; сведениями, указанными в запросе и текстовыми, графическими материалами, представленными в составе одного запроса;</w:t>
      </w:r>
    </w:p>
    <w:p w14:paraId="3A42265D" w14:textId="00E4FB5D" w:rsidR="00A0061E" w:rsidRPr="00682431" w:rsidRDefault="006D6756" w:rsidP="00681770">
      <w:pPr>
        <w:pStyle w:val="11"/>
        <w:numPr>
          <w:ilvl w:val="0"/>
          <w:numId w:val="0"/>
        </w:numPr>
        <w:spacing w:line="240" w:lineRule="auto"/>
        <w:ind w:firstLine="567"/>
        <w:rPr>
          <w:sz w:val="24"/>
          <w:szCs w:val="24"/>
        </w:rPr>
      </w:pPr>
      <w:r>
        <w:rPr>
          <w:sz w:val="24"/>
          <w:szCs w:val="24"/>
        </w:rPr>
        <w:t>9.1.1.5. Д</w:t>
      </w:r>
      <w:r w:rsidR="00A0061E" w:rsidRPr="00682431">
        <w:rPr>
          <w:sz w:val="24"/>
          <w:szCs w:val="24"/>
        </w:rPr>
        <w:t>окументы содержат подчистки и исправления текста, не заверенные в порядке, установленном законодательством Российской Федерации;</w:t>
      </w:r>
    </w:p>
    <w:p w14:paraId="4E752CA0" w14:textId="57A1FB16" w:rsidR="00682431" w:rsidRPr="00682431" w:rsidRDefault="00A0061E" w:rsidP="00681770">
      <w:pPr>
        <w:pStyle w:val="11"/>
        <w:numPr>
          <w:ilvl w:val="0"/>
          <w:numId w:val="0"/>
        </w:numPr>
        <w:spacing w:line="240" w:lineRule="auto"/>
        <w:ind w:firstLine="567"/>
        <w:rPr>
          <w:sz w:val="24"/>
          <w:szCs w:val="24"/>
        </w:rPr>
      </w:pPr>
      <w:r w:rsidRPr="00682431">
        <w:rPr>
          <w:sz w:val="24"/>
          <w:szCs w:val="24"/>
        </w:rPr>
        <w:t>9.1.1.6.</w:t>
      </w:r>
      <w:r w:rsidR="006D6756">
        <w:rPr>
          <w:sz w:val="24"/>
          <w:szCs w:val="24"/>
        </w:rPr>
        <w:t xml:space="preserve"> Д</w:t>
      </w:r>
      <w:r w:rsidR="00682431" w:rsidRPr="00682431">
        <w:rPr>
          <w:sz w:val="24"/>
          <w:szCs w:val="24"/>
        </w:rPr>
        <w:t xml:space="preserve">окументы содержат повреждения, наличие которых не позволяет в </w:t>
      </w:r>
      <w:r w:rsidR="00682431">
        <w:rPr>
          <w:sz w:val="24"/>
          <w:szCs w:val="24"/>
        </w:rPr>
        <w:t xml:space="preserve">полном объеме использовать информацию </w:t>
      </w:r>
      <w:r w:rsidR="00682431" w:rsidRPr="00682431">
        <w:rPr>
          <w:sz w:val="24"/>
          <w:szCs w:val="24"/>
        </w:rPr>
        <w:t>и сведения, содержащиеся в документах для предоставления Услуги;</w:t>
      </w:r>
    </w:p>
    <w:p w14:paraId="7E626A0B" w14:textId="05740195" w:rsidR="00682431" w:rsidRPr="00682431" w:rsidRDefault="00A0061E" w:rsidP="00681770">
      <w:pPr>
        <w:pStyle w:val="11"/>
        <w:numPr>
          <w:ilvl w:val="0"/>
          <w:numId w:val="0"/>
        </w:numPr>
        <w:spacing w:line="240" w:lineRule="auto"/>
        <w:ind w:firstLine="567"/>
        <w:rPr>
          <w:sz w:val="24"/>
          <w:szCs w:val="24"/>
        </w:rPr>
      </w:pPr>
      <w:r w:rsidRPr="00682431">
        <w:rPr>
          <w:sz w:val="24"/>
          <w:szCs w:val="24"/>
        </w:rPr>
        <w:t>9.1.1.7.</w:t>
      </w:r>
      <w:r w:rsidR="006D6756">
        <w:rPr>
          <w:sz w:val="24"/>
          <w:szCs w:val="24"/>
        </w:rPr>
        <w:t xml:space="preserve"> Н</w:t>
      </w:r>
      <w:r w:rsidR="00682431" w:rsidRPr="00682431">
        <w:rPr>
          <w:sz w:val="24"/>
          <w:szCs w:val="24"/>
        </w:rPr>
        <w:t xml:space="preserve">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w:t>
      </w:r>
      <w:r w:rsidR="00682431">
        <w:rPr>
          <w:sz w:val="24"/>
          <w:szCs w:val="24"/>
        </w:rPr>
        <w:t>административным регламентом</w:t>
      </w:r>
      <w:r w:rsidR="00682431" w:rsidRPr="00682431">
        <w:rPr>
          <w:sz w:val="24"/>
          <w:szCs w:val="24"/>
        </w:rPr>
        <w:t>);</w:t>
      </w:r>
    </w:p>
    <w:p w14:paraId="6883C6B3" w14:textId="63474F61" w:rsidR="00682431" w:rsidRPr="00682431" w:rsidRDefault="00A0061E" w:rsidP="00681770">
      <w:pPr>
        <w:pStyle w:val="11"/>
        <w:numPr>
          <w:ilvl w:val="0"/>
          <w:numId w:val="0"/>
        </w:numPr>
        <w:spacing w:line="240" w:lineRule="auto"/>
        <w:ind w:firstLine="567"/>
        <w:rPr>
          <w:sz w:val="24"/>
          <w:szCs w:val="24"/>
        </w:rPr>
      </w:pPr>
      <w:r w:rsidRPr="00682431">
        <w:rPr>
          <w:sz w:val="24"/>
          <w:szCs w:val="24"/>
        </w:rPr>
        <w:t>9.1.1.8.</w:t>
      </w:r>
      <w:r w:rsidR="006D6756">
        <w:rPr>
          <w:sz w:val="24"/>
          <w:szCs w:val="24"/>
        </w:rPr>
        <w:t xml:space="preserve"> П</w:t>
      </w:r>
      <w:r w:rsidR="00682431" w:rsidRPr="00682431">
        <w:rPr>
          <w:sz w:val="24"/>
          <w:szCs w:val="24"/>
        </w:rPr>
        <w:t>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14:paraId="69765301" w14:textId="0C2E6975" w:rsidR="00682431" w:rsidRPr="00682431" w:rsidRDefault="00A0061E" w:rsidP="00681770">
      <w:pPr>
        <w:pStyle w:val="11"/>
        <w:numPr>
          <w:ilvl w:val="0"/>
          <w:numId w:val="0"/>
        </w:numPr>
        <w:spacing w:line="240" w:lineRule="auto"/>
        <w:ind w:firstLine="567"/>
        <w:rPr>
          <w:sz w:val="24"/>
          <w:szCs w:val="24"/>
        </w:rPr>
      </w:pPr>
      <w:r w:rsidRPr="00682431">
        <w:rPr>
          <w:sz w:val="24"/>
          <w:szCs w:val="24"/>
        </w:rPr>
        <w:t>9.1.1.9.</w:t>
      </w:r>
      <w:r w:rsidR="006D6756">
        <w:rPr>
          <w:sz w:val="24"/>
          <w:szCs w:val="24"/>
        </w:rPr>
        <w:t xml:space="preserve"> П</w:t>
      </w:r>
      <w:r w:rsidR="00682431" w:rsidRPr="00682431">
        <w:rPr>
          <w:sz w:val="24"/>
          <w:szCs w:val="24"/>
        </w:rPr>
        <w:t>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14:paraId="119AC631" w14:textId="161CA66C" w:rsidR="00682431" w:rsidRPr="00682431" w:rsidRDefault="006D6756" w:rsidP="00681770">
      <w:pPr>
        <w:pStyle w:val="11"/>
        <w:numPr>
          <w:ilvl w:val="0"/>
          <w:numId w:val="0"/>
        </w:numPr>
        <w:spacing w:line="240" w:lineRule="auto"/>
        <w:ind w:firstLine="567"/>
        <w:rPr>
          <w:sz w:val="24"/>
          <w:szCs w:val="24"/>
        </w:rPr>
      </w:pPr>
      <w:r>
        <w:rPr>
          <w:sz w:val="24"/>
          <w:szCs w:val="24"/>
        </w:rPr>
        <w:t>9.1.1.10. П</w:t>
      </w:r>
      <w:r w:rsidR="00682431" w:rsidRPr="00682431">
        <w:rPr>
          <w:sz w:val="24"/>
          <w:szCs w:val="24"/>
        </w:rPr>
        <w:t>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14:paraId="5471EC38" w14:textId="411ECD3A" w:rsidR="00682431" w:rsidRPr="00682431" w:rsidRDefault="006D6756" w:rsidP="00681770">
      <w:pPr>
        <w:pStyle w:val="11"/>
        <w:numPr>
          <w:ilvl w:val="0"/>
          <w:numId w:val="0"/>
        </w:numPr>
        <w:spacing w:line="240" w:lineRule="auto"/>
        <w:ind w:firstLine="567"/>
        <w:rPr>
          <w:sz w:val="24"/>
          <w:szCs w:val="24"/>
        </w:rPr>
      </w:pPr>
      <w:r>
        <w:rPr>
          <w:sz w:val="24"/>
          <w:szCs w:val="24"/>
        </w:rPr>
        <w:t>9.1.1.11. З</w:t>
      </w:r>
      <w:r w:rsidR="00682431" w:rsidRPr="00682431">
        <w:rPr>
          <w:sz w:val="24"/>
          <w:szCs w:val="24"/>
        </w:rPr>
        <w:t>апрос подан лицом, не имеющим полномочий представлять интересы заявителя;</w:t>
      </w:r>
    </w:p>
    <w:p w14:paraId="4D2F4270" w14:textId="39327086" w:rsidR="00682431" w:rsidRPr="00682431" w:rsidRDefault="006D6756" w:rsidP="00681770">
      <w:pPr>
        <w:pStyle w:val="11"/>
        <w:numPr>
          <w:ilvl w:val="0"/>
          <w:numId w:val="0"/>
        </w:numPr>
        <w:spacing w:line="240" w:lineRule="auto"/>
        <w:ind w:firstLine="567"/>
        <w:rPr>
          <w:sz w:val="24"/>
          <w:szCs w:val="24"/>
        </w:rPr>
      </w:pPr>
      <w:r>
        <w:rPr>
          <w:sz w:val="24"/>
          <w:szCs w:val="24"/>
        </w:rPr>
        <w:t>9.1.1.12 Н</w:t>
      </w:r>
      <w:r w:rsidR="00682431" w:rsidRPr="00682431">
        <w:rPr>
          <w:sz w:val="24"/>
          <w:szCs w:val="24"/>
        </w:rPr>
        <w:t xml:space="preserve">есоответствие </w:t>
      </w:r>
      <w:r w:rsidR="00682431">
        <w:rPr>
          <w:sz w:val="24"/>
          <w:szCs w:val="24"/>
        </w:rPr>
        <w:t>категории заявителя кругу лиц,</w:t>
      </w:r>
      <w:r w:rsidR="00682431" w:rsidRPr="00682431">
        <w:rPr>
          <w:sz w:val="24"/>
          <w:szCs w:val="24"/>
        </w:rPr>
        <w:t xml:space="preserve"> указанных в подразд</w:t>
      </w:r>
      <w:r w:rsidR="00682431">
        <w:rPr>
          <w:sz w:val="24"/>
          <w:szCs w:val="24"/>
        </w:rPr>
        <w:t xml:space="preserve">елах </w:t>
      </w:r>
      <w:r w:rsidR="00681770">
        <w:rPr>
          <w:sz w:val="24"/>
          <w:szCs w:val="24"/>
        </w:rPr>
        <w:br/>
      </w:r>
      <w:r w:rsidR="00682431">
        <w:rPr>
          <w:sz w:val="24"/>
          <w:szCs w:val="24"/>
        </w:rPr>
        <w:t>2,17 административного регламента</w:t>
      </w:r>
      <w:r w:rsidR="00A27936">
        <w:rPr>
          <w:sz w:val="24"/>
          <w:szCs w:val="24"/>
        </w:rPr>
        <w:t>;</w:t>
      </w:r>
    </w:p>
    <w:p w14:paraId="3836FB5C" w14:textId="399C1B4E" w:rsidR="00682431" w:rsidRPr="00682431" w:rsidRDefault="006D6756" w:rsidP="00681770">
      <w:pPr>
        <w:pStyle w:val="11"/>
        <w:numPr>
          <w:ilvl w:val="0"/>
          <w:numId w:val="0"/>
        </w:numPr>
        <w:spacing w:line="240" w:lineRule="auto"/>
        <w:ind w:firstLine="567"/>
        <w:rPr>
          <w:sz w:val="24"/>
          <w:szCs w:val="24"/>
        </w:rPr>
      </w:pPr>
      <w:r>
        <w:rPr>
          <w:sz w:val="24"/>
          <w:szCs w:val="24"/>
        </w:rPr>
        <w:t>9.1.2. В</w:t>
      </w:r>
      <w:r w:rsidR="00682431" w:rsidRPr="00682431">
        <w:rPr>
          <w:sz w:val="24"/>
          <w:szCs w:val="24"/>
        </w:rPr>
        <w:t xml:space="preserve"> зависимости от варианта приведен в его описании, которое содержится в разделе</w:t>
      </w:r>
      <w:r w:rsidR="00681770">
        <w:rPr>
          <w:sz w:val="24"/>
          <w:szCs w:val="24"/>
        </w:rPr>
        <w:br/>
      </w:r>
      <w:r w:rsidR="00682431" w:rsidRPr="00682431">
        <w:rPr>
          <w:sz w:val="24"/>
          <w:szCs w:val="24"/>
        </w:rPr>
        <w:t xml:space="preserve"> III </w:t>
      </w:r>
      <w:r w:rsidR="00682431">
        <w:rPr>
          <w:sz w:val="24"/>
          <w:szCs w:val="24"/>
        </w:rPr>
        <w:t>административного регламента</w:t>
      </w:r>
      <w:r w:rsidR="00682431" w:rsidRPr="00682431">
        <w:rPr>
          <w:sz w:val="24"/>
          <w:szCs w:val="24"/>
        </w:rPr>
        <w:t>.</w:t>
      </w:r>
    </w:p>
    <w:p w14:paraId="0E5F60BA" w14:textId="3553389D" w:rsidR="00682431" w:rsidRPr="00682431" w:rsidRDefault="00682431" w:rsidP="00681770">
      <w:pPr>
        <w:pStyle w:val="11"/>
        <w:numPr>
          <w:ilvl w:val="0"/>
          <w:numId w:val="0"/>
        </w:numPr>
        <w:spacing w:line="240" w:lineRule="auto"/>
        <w:ind w:firstLine="567"/>
        <w:rPr>
          <w:sz w:val="24"/>
          <w:szCs w:val="24"/>
        </w:rPr>
      </w:pPr>
      <w:r w:rsidRPr="00682431">
        <w:rPr>
          <w:sz w:val="24"/>
          <w:szCs w:val="24"/>
        </w:rPr>
        <w:t xml:space="preserve">9.2. </w:t>
      </w:r>
      <w:r>
        <w:rPr>
          <w:sz w:val="24"/>
          <w:szCs w:val="24"/>
        </w:rPr>
        <w:t>Решение об отказе</w:t>
      </w:r>
      <w:r w:rsidRPr="00682431">
        <w:rPr>
          <w:sz w:val="24"/>
          <w:szCs w:val="24"/>
        </w:rPr>
        <w:t xml:space="preserve"> </w:t>
      </w:r>
      <w:r>
        <w:rPr>
          <w:sz w:val="24"/>
          <w:szCs w:val="24"/>
        </w:rPr>
        <w:t>в приеме документов,</w:t>
      </w:r>
      <w:r w:rsidRPr="00682431">
        <w:rPr>
          <w:sz w:val="24"/>
          <w:szCs w:val="24"/>
        </w:rPr>
        <w:t xml:space="preserve"> необходимых для предоставления Услуги, оформляется в соответствии с Приложением 4 к </w:t>
      </w:r>
      <w:r w:rsidR="002F78AF">
        <w:rPr>
          <w:sz w:val="24"/>
          <w:szCs w:val="24"/>
        </w:rPr>
        <w:t>административному регламенту</w:t>
      </w:r>
      <w:r w:rsidRPr="00682431">
        <w:rPr>
          <w:sz w:val="24"/>
          <w:szCs w:val="24"/>
        </w:rPr>
        <w:t xml:space="preserve"> и предоставляется (направляется) заявителю в порядке, установленном в разделе III </w:t>
      </w:r>
      <w:r w:rsidR="002F78AF">
        <w:rPr>
          <w:sz w:val="24"/>
          <w:szCs w:val="24"/>
        </w:rPr>
        <w:t>административного регламента</w:t>
      </w:r>
      <w:r w:rsidRPr="00682431">
        <w:rPr>
          <w:sz w:val="24"/>
          <w:szCs w:val="24"/>
        </w:rPr>
        <w:t>.</w:t>
      </w:r>
    </w:p>
    <w:p w14:paraId="4D6AA2FB" w14:textId="1A0DCD9A" w:rsidR="00682431" w:rsidRDefault="00682431" w:rsidP="00681770">
      <w:pPr>
        <w:pStyle w:val="11"/>
        <w:numPr>
          <w:ilvl w:val="0"/>
          <w:numId w:val="0"/>
        </w:numPr>
        <w:spacing w:line="240" w:lineRule="auto"/>
        <w:ind w:firstLine="567"/>
        <w:rPr>
          <w:sz w:val="24"/>
          <w:szCs w:val="24"/>
        </w:rPr>
      </w:pPr>
      <w:r w:rsidRPr="00682431">
        <w:rPr>
          <w:sz w:val="24"/>
          <w:szCs w:val="24"/>
        </w:rPr>
        <w:t>9.3.</w:t>
      </w:r>
      <w:bookmarkStart w:id="15" w:name="_Toc107861847"/>
      <w:r w:rsidRPr="00682431">
        <w:rPr>
          <w:sz w:val="24"/>
          <w:szCs w:val="24"/>
        </w:rPr>
        <w:t xml:space="preserve"> Принятие решения об отказе в приеме документов, необходимых для предоставления Услуги, не препятствует повторному обращению заявителя в Администрацию за предоставлением Услуги.</w:t>
      </w:r>
    </w:p>
    <w:p w14:paraId="1E954A64" w14:textId="77777777" w:rsidR="006D6756" w:rsidRPr="00682431" w:rsidRDefault="006D6756" w:rsidP="00682431">
      <w:pPr>
        <w:pStyle w:val="11"/>
        <w:numPr>
          <w:ilvl w:val="0"/>
          <w:numId w:val="0"/>
        </w:numPr>
        <w:spacing w:line="240" w:lineRule="auto"/>
        <w:ind w:firstLine="709"/>
        <w:rPr>
          <w:sz w:val="24"/>
          <w:szCs w:val="24"/>
        </w:rPr>
      </w:pPr>
    </w:p>
    <w:p w14:paraId="0124A3B4" w14:textId="4B5A46CD" w:rsidR="005545EF" w:rsidRPr="00682431" w:rsidRDefault="005545EF" w:rsidP="00682431">
      <w:pPr>
        <w:widowControl w:val="0"/>
        <w:tabs>
          <w:tab w:val="left" w:pos="2018"/>
        </w:tabs>
        <w:autoSpaceDE w:val="0"/>
        <w:autoSpaceDN w:val="0"/>
        <w:spacing w:after="0"/>
        <w:ind w:left="866" w:right="847"/>
        <w:jc w:val="center"/>
        <w:rPr>
          <w:rFonts w:ascii="Times New Roman" w:hAnsi="Times New Roman" w:cs="Times New Roman"/>
          <w:sz w:val="24"/>
          <w:szCs w:val="24"/>
        </w:rPr>
      </w:pPr>
      <w:r w:rsidRPr="00682431">
        <w:rPr>
          <w:rFonts w:ascii="Times New Roman" w:hAnsi="Times New Roman" w:cs="Times New Roman"/>
          <w:sz w:val="24"/>
          <w:szCs w:val="24"/>
        </w:rPr>
        <w:t xml:space="preserve">10. Исчерпывающий перечень оснований для приостановления предоставления </w:t>
      </w:r>
      <w:r w:rsidR="00682431">
        <w:rPr>
          <w:rFonts w:ascii="Times New Roman" w:hAnsi="Times New Roman" w:cs="Times New Roman"/>
          <w:sz w:val="24"/>
          <w:szCs w:val="24"/>
        </w:rPr>
        <w:t>У</w:t>
      </w:r>
      <w:r w:rsidRPr="00682431">
        <w:rPr>
          <w:rFonts w:ascii="Times New Roman" w:hAnsi="Times New Roman" w:cs="Times New Roman"/>
          <w:sz w:val="24"/>
          <w:szCs w:val="24"/>
        </w:rPr>
        <w:t xml:space="preserve">слуги или отказа в предоставлении </w:t>
      </w:r>
      <w:r w:rsidR="00682431">
        <w:rPr>
          <w:rFonts w:ascii="Times New Roman" w:hAnsi="Times New Roman" w:cs="Times New Roman"/>
          <w:sz w:val="24"/>
          <w:szCs w:val="24"/>
        </w:rPr>
        <w:t>У</w:t>
      </w:r>
      <w:r w:rsidRPr="00682431">
        <w:rPr>
          <w:rFonts w:ascii="Times New Roman" w:hAnsi="Times New Roman" w:cs="Times New Roman"/>
          <w:sz w:val="24"/>
          <w:szCs w:val="24"/>
        </w:rPr>
        <w:t>слуги</w:t>
      </w:r>
      <w:bookmarkEnd w:id="15"/>
    </w:p>
    <w:p w14:paraId="75A8D27B" w14:textId="53525945" w:rsidR="00F00524" w:rsidRDefault="00F00524" w:rsidP="00D45CEC">
      <w:pPr>
        <w:spacing w:after="0" w:line="240" w:lineRule="auto"/>
        <w:jc w:val="center"/>
        <w:rPr>
          <w:rFonts w:ascii="Times New Roman" w:hAnsi="Times New Roman" w:cs="Times New Roman"/>
          <w:sz w:val="24"/>
          <w:szCs w:val="24"/>
        </w:rPr>
      </w:pPr>
    </w:p>
    <w:p w14:paraId="7E84CF62" w14:textId="4814E5F3" w:rsidR="00682431" w:rsidRPr="00C70918" w:rsidRDefault="00682431" w:rsidP="00681770">
      <w:pPr>
        <w:pStyle w:val="11"/>
        <w:numPr>
          <w:ilvl w:val="0"/>
          <w:numId w:val="0"/>
        </w:numPr>
        <w:spacing w:line="240" w:lineRule="auto"/>
        <w:ind w:firstLine="567"/>
        <w:rPr>
          <w:sz w:val="24"/>
          <w:szCs w:val="24"/>
        </w:rPr>
      </w:pPr>
      <w:r w:rsidRPr="00682431">
        <w:rPr>
          <w:sz w:val="24"/>
          <w:szCs w:val="24"/>
        </w:rPr>
        <w:t>10.1.</w:t>
      </w:r>
      <w:r w:rsidRPr="00C70918">
        <w:rPr>
          <w:sz w:val="24"/>
          <w:szCs w:val="24"/>
        </w:rPr>
        <w:t xml:space="preserve"> Исчерпывающий перечень оснований для приостановления предоставления Услуги:</w:t>
      </w:r>
    </w:p>
    <w:p w14:paraId="4BA6A2FE" w14:textId="3FB5BE5F" w:rsidR="00682431" w:rsidRPr="00C70918" w:rsidRDefault="00682431" w:rsidP="00681770">
      <w:pPr>
        <w:pStyle w:val="11"/>
        <w:numPr>
          <w:ilvl w:val="0"/>
          <w:numId w:val="0"/>
        </w:numPr>
        <w:spacing w:line="240" w:lineRule="auto"/>
        <w:ind w:firstLine="567"/>
        <w:rPr>
          <w:sz w:val="24"/>
          <w:szCs w:val="24"/>
        </w:rPr>
      </w:pPr>
      <w:r w:rsidRPr="00682431">
        <w:rPr>
          <w:sz w:val="24"/>
          <w:szCs w:val="24"/>
        </w:rPr>
        <w:t>10.1.1.</w:t>
      </w:r>
      <w:r w:rsidR="00A27936">
        <w:rPr>
          <w:sz w:val="24"/>
          <w:szCs w:val="24"/>
        </w:rPr>
        <w:t xml:space="preserve"> В</w:t>
      </w:r>
      <w:r w:rsidRPr="00C70918">
        <w:rPr>
          <w:sz w:val="24"/>
          <w:szCs w:val="24"/>
        </w:rPr>
        <w:t>не зависимости от варианта:</w:t>
      </w:r>
    </w:p>
    <w:p w14:paraId="56A46E0E" w14:textId="73C7686A" w:rsidR="00682431" w:rsidRPr="00C70918" w:rsidRDefault="00682431" w:rsidP="00681770">
      <w:pPr>
        <w:pStyle w:val="11"/>
        <w:numPr>
          <w:ilvl w:val="0"/>
          <w:numId w:val="0"/>
        </w:numPr>
        <w:spacing w:line="240" w:lineRule="auto"/>
        <w:ind w:firstLine="567"/>
        <w:rPr>
          <w:sz w:val="24"/>
          <w:szCs w:val="24"/>
        </w:rPr>
      </w:pPr>
      <w:r w:rsidRPr="00682431">
        <w:rPr>
          <w:sz w:val="24"/>
          <w:szCs w:val="24"/>
        </w:rPr>
        <w:t>10.1.1.1.</w:t>
      </w:r>
      <w:r w:rsidR="00A27936">
        <w:rPr>
          <w:sz w:val="24"/>
          <w:szCs w:val="24"/>
        </w:rPr>
        <w:t xml:space="preserve"> П</w:t>
      </w:r>
      <w:r w:rsidRPr="00C70918">
        <w:rPr>
          <w:sz w:val="24"/>
          <w:szCs w:val="24"/>
        </w:rPr>
        <w:t xml:space="preserve">оступление в Администрацию ответа органа государственной власти, органа местного самоуправления либо подведомственной органу </w:t>
      </w:r>
      <w:r w:rsidR="00C70918">
        <w:rPr>
          <w:sz w:val="24"/>
          <w:szCs w:val="24"/>
        </w:rPr>
        <w:t>государственной власти</w:t>
      </w:r>
      <w:r w:rsidRPr="00C70918">
        <w:rPr>
          <w:sz w:val="24"/>
          <w:szCs w:val="24"/>
        </w:rPr>
        <w:t xml:space="preserve"> или орган</w:t>
      </w:r>
      <w:r w:rsidR="00C70918">
        <w:rPr>
          <w:sz w:val="24"/>
          <w:szCs w:val="24"/>
        </w:rPr>
        <w:t xml:space="preserve">у </w:t>
      </w:r>
      <w:r w:rsidR="00C70918" w:rsidRPr="00C70918">
        <w:rPr>
          <w:sz w:val="24"/>
          <w:szCs w:val="24"/>
        </w:rPr>
        <w:t>местного с</w:t>
      </w:r>
      <w:r w:rsidRPr="00C70918">
        <w:rPr>
          <w:sz w:val="24"/>
          <w:szCs w:val="24"/>
        </w:rPr>
        <w:t>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r w:rsidR="002F78AF">
        <w:rPr>
          <w:sz w:val="24"/>
          <w:szCs w:val="24"/>
        </w:rPr>
        <w:t xml:space="preserve"> в соответствии с пунктом 8.2 административного регламента</w:t>
      </w:r>
      <w:r w:rsidRPr="00C70918">
        <w:rPr>
          <w:sz w:val="24"/>
          <w:szCs w:val="24"/>
        </w:rPr>
        <w:t>, и, если соответствующий документ не представлен заявителем (представителем заяви</w:t>
      </w:r>
      <w:r w:rsidR="00A27936">
        <w:rPr>
          <w:sz w:val="24"/>
          <w:szCs w:val="24"/>
        </w:rPr>
        <w:t>теля) по собственной инициативе;</w:t>
      </w:r>
    </w:p>
    <w:p w14:paraId="20F197BF" w14:textId="01A9DD53" w:rsidR="00C70918" w:rsidRPr="00C70918" w:rsidRDefault="00682431" w:rsidP="00681770">
      <w:pPr>
        <w:pStyle w:val="11"/>
        <w:numPr>
          <w:ilvl w:val="0"/>
          <w:numId w:val="0"/>
        </w:numPr>
        <w:spacing w:line="240" w:lineRule="auto"/>
        <w:ind w:firstLine="567"/>
        <w:rPr>
          <w:sz w:val="24"/>
          <w:szCs w:val="24"/>
        </w:rPr>
      </w:pPr>
      <w:r w:rsidRPr="00C70918">
        <w:rPr>
          <w:sz w:val="24"/>
          <w:szCs w:val="24"/>
        </w:rPr>
        <w:t>10.1.2.</w:t>
      </w:r>
      <w:r w:rsidR="00A27936">
        <w:rPr>
          <w:sz w:val="24"/>
          <w:szCs w:val="24"/>
        </w:rPr>
        <w:t xml:space="preserve"> В</w:t>
      </w:r>
      <w:r w:rsidR="00C70918" w:rsidRPr="00C70918">
        <w:rPr>
          <w:sz w:val="24"/>
          <w:szCs w:val="24"/>
        </w:rPr>
        <w:t xml:space="preserve"> зависимости от варианта приведен в его описании, которое содержится в разделе </w:t>
      </w:r>
      <w:r w:rsidR="00681770">
        <w:rPr>
          <w:sz w:val="24"/>
          <w:szCs w:val="24"/>
        </w:rPr>
        <w:br/>
      </w:r>
      <w:r w:rsidR="00C70918" w:rsidRPr="00C70918">
        <w:rPr>
          <w:sz w:val="24"/>
          <w:szCs w:val="24"/>
        </w:rPr>
        <w:t xml:space="preserve">III </w:t>
      </w:r>
      <w:r w:rsidR="002F78AF">
        <w:rPr>
          <w:sz w:val="24"/>
          <w:szCs w:val="24"/>
        </w:rPr>
        <w:t>административного регламента</w:t>
      </w:r>
      <w:r w:rsidR="00C70918" w:rsidRPr="00C70918">
        <w:rPr>
          <w:sz w:val="24"/>
          <w:szCs w:val="24"/>
        </w:rPr>
        <w:t>.</w:t>
      </w:r>
    </w:p>
    <w:p w14:paraId="37D97912" w14:textId="74F8990F" w:rsidR="00682431" w:rsidRPr="00C70918" w:rsidRDefault="00C70918" w:rsidP="00681770">
      <w:pPr>
        <w:pStyle w:val="11"/>
        <w:numPr>
          <w:ilvl w:val="0"/>
          <w:numId w:val="0"/>
        </w:numPr>
        <w:spacing w:line="240" w:lineRule="auto"/>
        <w:ind w:firstLine="567"/>
        <w:rPr>
          <w:sz w:val="24"/>
          <w:szCs w:val="24"/>
        </w:rPr>
      </w:pPr>
      <w:r>
        <w:rPr>
          <w:sz w:val="24"/>
          <w:szCs w:val="24"/>
        </w:rPr>
        <w:t>Решение</w:t>
      </w:r>
      <w:r w:rsidRPr="00C70918">
        <w:rPr>
          <w:sz w:val="24"/>
          <w:szCs w:val="24"/>
        </w:rPr>
        <w:t xml:space="preserve"> </w:t>
      </w:r>
      <w:r>
        <w:rPr>
          <w:sz w:val="24"/>
          <w:szCs w:val="24"/>
        </w:rPr>
        <w:t>о приостановлении</w:t>
      </w:r>
      <w:r w:rsidRPr="00C70918">
        <w:rPr>
          <w:sz w:val="24"/>
          <w:szCs w:val="24"/>
        </w:rPr>
        <w:t xml:space="preserve"> </w:t>
      </w:r>
      <w:r>
        <w:rPr>
          <w:sz w:val="24"/>
          <w:szCs w:val="24"/>
        </w:rPr>
        <w:t>предоставления Услуги,</w:t>
      </w:r>
      <w:r w:rsidRPr="00C70918">
        <w:rPr>
          <w:sz w:val="24"/>
          <w:szCs w:val="24"/>
        </w:rPr>
        <w:t xml:space="preserve"> оформляется в с</w:t>
      </w:r>
      <w:r w:rsidR="002F78AF">
        <w:rPr>
          <w:sz w:val="24"/>
          <w:szCs w:val="24"/>
        </w:rPr>
        <w:t xml:space="preserve">оответствии </w:t>
      </w:r>
      <w:r w:rsidR="00681770">
        <w:rPr>
          <w:sz w:val="24"/>
          <w:szCs w:val="24"/>
        </w:rPr>
        <w:br/>
      </w:r>
      <w:r w:rsidR="002F78AF">
        <w:rPr>
          <w:sz w:val="24"/>
          <w:szCs w:val="24"/>
        </w:rPr>
        <w:t>с Приложением 5 к административному регламенту</w:t>
      </w:r>
      <w:r w:rsidRPr="00C70918">
        <w:rPr>
          <w:sz w:val="24"/>
          <w:szCs w:val="24"/>
        </w:rPr>
        <w:t xml:space="preserve"> и предоставляется (направляется) заявителю </w:t>
      </w:r>
      <w:r w:rsidR="00681770">
        <w:rPr>
          <w:sz w:val="24"/>
          <w:szCs w:val="24"/>
        </w:rPr>
        <w:br/>
      </w:r>
      <w:r w:rsidRPr="00C70918">
        <w:rPr>
          <w:sz w:val="24"/>
          <w:szCs w:val="24"/>
        </w:rPr>
        <w:t>в порядке</w:t>
      </w:r>
      <w:r w:rsidR="002F78AF">
        <w:rPr>
          <w:sz w:val="24"/>
          <w:szCs w:val="24"/>
        </w:rPr>
        <w:t>, установленном в разделе III административного регламента</w:t>
      </w:r>
      <w:r w:rsidRPr="00C70918">
        <w:rPr>
          <w:sz w:val="24"/>
          <w:szCs w:val="24"/>
        </w:rPr>
        <w:t>.</w:t>
      </w:r>
    </w:p>
    <w:p w14:paraId="630E844E" w14:textId="1F42D2F4" w:rsidR="00682431" w:rsidRDefault="00682431" w:rsidP="00681770">
      <w:pPr>
        <w:pStyle w:val="11"/>
        <w:numPr>
          <w:ilvl w:val="0"/>
          <w:numId w:val="0"/>
        </w:numPr>
        <w:spacing w:line="240" w:lineRule="auto"/>
        <w:ind w:firstLine="567"/>
        <w:rPr>
          <w:sz w:val="24"/>
          <w:szCs w:val="24"/>
        </w:rPr>
      </w:pPr>
      <w:r>
        <w:rPr>
          <w:sz w:val="24"/>
          <w:szCs w:val="24"/>
        </w:rPr>
        <w:t>10.2.</w:t>
      </w:r>
      <w:r w:rsidR="00C70918" w:rsidRPr="00C70918">
        <w:rPr>
          <w:sz w:val="24"/>
          <w:szCs w:val="24"/>
        </w:rPr>
        <w:t xml:space="preserve"> Исчерпывающий перечень оснований для отказа в предоставлении Услуги:</w:t>
      </w:r>
    </w:p>
    <w:p w14:paraId="76B5F154" w14:textId="3C8ECE3D" w:rsidR="00C70918" w:rsidRPr="00C70918" w:rsidRDefault="00682431" w:rsidP="00681770">
      <w:pPr>
        <w:pStyle w:val="11"/>
        <w:numPr>
          <w:ilvl w:val="0"/>
          <w:numId w:val="0"/>
        </w:numPr>
        <w:spacing w:line="240" w:lineRule="auto"/>
        <w:ind w:firstLine="567"/>
        <w:rPr>
          <w:sz w:val="24"/>
          <w:szCs w:val="24"/>
        </w:rPr>
      </w:pPr>
      <w:r w:rsidRPr="00C70918">
        <w:rPr>
          <w:sz w:val="24"/>
          <w:szCs w:val="24"/>
        </w:rPr>
        <w:t>10.2.1.</w:t>
      </w:r>
      <w:r w:rsidR="006D6756">
        <w:rPr>
          <w:sz w:val="24"/>
          <w:szCs w:val="24"/>
        </w:rPr>
        <w:t xml:space="preserve"> В</w:t>
      </w:r>
      <w:r w:rsidR="00C70918" w:rsidRPr="00C70918">
        <w:rPr>
          <w:sz w:val="24"/>
          <w:szCs w:val="24"/>
        </w:rPr>
        <w:t>не зависимости от варианта:</w:t>
      </w:r>
    </w:p>
    <w:p w14:paraId="0B82C5BD" w14:textId="26FD7AF4" w:rsidR="00C70918" w:rsidRPr="00C70918" w:rsidRDefault="00682431" w:rsidP="00681770">
      <w:pPr>
        <w:pStyle w:val="11"/>
        <w:numPr>
          <w:ilvl w:val="0"/>
          <w:numId w:val="0"/>
        </w:numPr>
        <w:spacing w:line="240" w:lineRule="auto"/>
        <w:ind w:firstLine="567"/>
        <w:rPr>
          <w:sz w:val="24"/>
          <w:szCs w:val="24"/>
        </w:rPr>
      </w:pPr>
      <w:r w:rsidRPr="00C70918">
        <w:rPr>
          <w:sz w:val="24"/>
          <w:szCs w:val="24"/>
        </w:rPr>
        <w:lastRenderedPageBreak/>
        <w:t>10.2.1.1.</w:t>
      </w:r>
      <w:r w:rsidR="006D6756">
        <w:rPr>
          <w:sz w:val="24"/>
          <w:szCs w:val="24"/>
        </w:rPr>
        <w:t xml:space="preserve"> П</w:t>
      </w:r>
      <w:r w:rsidR="00C70918" w:rsidRPr="00C70918">
        <w:rPr>
          <w:sz w:val="24"/>
          <w:szCs w:val="24"/>
        </w:rPr>
        <w:t xml:space="preserve">оступление в Администрацию ответа органа государственной власти, органа местного самоуправления либо подведомственной органу </w:t>
      </w:r>
      <w:r w:rsidR="00C70918">
        <w:rPr>
          <w:sz w:val="24"/>
          <w:szCs w:val="24"/>
        </w:rPr>
        <w:t>государственной власти</w:t>
      </w:r>
      <w:r w:rsidR="00C70918" w:rsidRPr="00C70918">
        <w:rPr>
          <w:sz w:val="24"/>
          <w:szCs w:val="24"/>
        </w:rPr>
        <w:t xml:space="preserve"> или органу </w:t>
      </w:r>
      <w:r w:rsidR="00C70918">
        <w:rPr>
          <w:sz w:val="24"/>
          <w:szCs w:val="24"/>
        </w:rPr>
        <w:t xml:space="preserve">местного </w:t>
      </w:r>
      <w:r w:rsidR="00C70918" w:rsidRPr="00C70918">
        <w:rPr>
          <w:sz w:val="24"/>
          <w:szCs w:val="24"/>
        </w:rPr>
        <w:t>самоуправ</w:t>
      </w:r>
      <w:r w:rsidR="00C70918">
        <w:rPr>
          <w:sz w:val="24"/>
          <w:szCs w:val="24"/>
        </w:rPr>
        <w:t>ления</w:t>
      </w:r>
      <w:r w:rsidR="00C70918" w:rsidRPr="00C70918">
        <w:rPr>
          <w:sz w:val="24"/>
          <w:szCs w:val="24"/>
        </w:rPr>
        <w:t xml:space="preserve"> организации </w:t>
      </w:r>
      <w:r w:rsidR="00C70918">
        <w:rPr>
          <w:sz w:val="24"/>
          <w:szCs w:val="24"/>
        </w:rPr>
        <w:t>на межведомственный запрос, свидетельствующего об отсутствии</w:t>
      </w:r>
      <w:r w:rsidR="00C70918" w:rsidRPr="00C70918">
        <w:rPr>
          <w:sz w:val="24"/>
          <w:szCs w:val="24"/>
        </w:rPr>
        <w:t xml:space="preserve"> документа и (или) информации, необходимых для предоставления Услуги, если соответствующий документ не представлен заявителем по собственной инициативе в течение 15 (пятнадцати) рабочих дней со дня направления решения о приостановлении предоставления Услуги;</w:t>
      </w:r>
    </w:p>
    <w:p w14:paraId="57433CDC" w14:textId="61CAC8E4" w:rsidR="00C70918" w:rsidRPr="00C70918" w:rsidRDefault="00682431" w:rsidP="00681770">
      <w:pPr>
        <w:pStyle w:val="11"/>
        <w:numPr>
          <w:ilvl w:val="0"/>
          <w:numId w:val="0"/>
        </w:numPr>
        <w:spacing w:line="240" w:lineRule="auto"/>
        <w:ind w:firstLine="567"/>
        <w:rPr>
          <w:sz w:val="24"/>
          <w:szCs w:val="24"/>
        </w:rPr>
      </w:pPr>
      <w:r w:rsidRPr="00C70918">
        <w:rPr>
          <w:sz w:val="24"/>
          <w:szCs w:val="24"/>
        </w:rPr>
        <w:t>10.2.1.2.</w:t>
      </w:r>
      <w:r w:rsidR="006D6756">
        <w:rPr>
          <w:sz w:val="24"/>
          <w:szCs w:val="24"/>
        </w:rPr>
        <w:t xml:space="preserve"> Н</w:t>
      </w:r>
      <w:r w:rsidR="00C70918" w:rsidRPr="00C70918">
        <w:rPr>
          <w:sz w:val="24"/>
          <w:szCs w:val="24"/>
        </w:rPr>
        <w:t>есоблюдение условий перевода жилого помещения в нежилое помещение и нежилого помещения в жилое помещение в многоквартирном доме, а именно:</w:t>
      </w:r>
    </w:p>
    <w:p w14:paraId="0FC2E989" w14:textId="5A0E9929" w:rsidR="00C70918" w:rsidRPr="00C70918" w:rsidRDefault="00682431" w:rsidP="00681770">
      <w:pPr>
        <w:pStyle w:val="11"/>
        <w:numPr>
          <w:ilvl w:val="0"/>
          <w:numId w:val="0"/>
        </w:numPr>
        <w:spacing w:line="240" w:lineRule="auto"/>
        <w:ind w:firstLine="567"/>
        <w:rPr>
          <w:sz w:val="24"/>
          <w:szCs w:val="24"/>
        </w:rPr>
      </w:pPr>
      <w:r w:rsidRPr="00C70918">
        <w:rPr>
          <w:sz w:val="24"/>
          <w:szCs w:val="24"/>
        </w:rPr>
        <w:t>10.2.1.2.1.</w:t>
      </w:r>
      <w:r w:rsidR="00C70918" w:rsidRPr="00C70918">
        <w:rPr>
          <w:sz w:val="24"/>
          <w:szCs w:val="24"/>
        </w:rPr>
        <w:t xml:space="preserve"> </w:t>
      </w:r>
      <w:r w:rsidR="006D6756">
        <w:rPr>
          <w:sz w:val="24"/>
          <w:szCs w:val="24"/>
        </w:rPr>
        <w:t>Д</w:t>
      </w:r>
      <w:r w:rsidR="00C70918">
        <w:rPr>
          <w:sz w:val="24"/>
          <w:szCs w:val="24"/>
        </w:rPr>
        <w:t>оступ</w:t>
      </w:r>
      <w:r w:rsidR="00C70918" w:rsidRPr="00C70918">
        <w:rPr>
          <w:sz w:val="24"/>
          <w:szCs w:val="24"/>
        </w:rPr>
        <w:t xml:space="preserve"> к переводимо</w:t>
      </w:r>
      <w:r w:rsidR="00C70918">
        <w:rPr>
          <w:sz w:val="24"/>
          <w:szCs w:val="24"/>
        </w:rPr>
        <w:t>му помещению</w:t>
      </w:r>
      <w:r w:rsidR="00C70918" w:rsidRPr="00C70918">
        <w:rPr>
          <w:sz w:val="24"/>
          <w:szCs w:val="24"/>
        </w:rPr>
        <w:t xml:space="preserve">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а также если право собственности на переводимое помещение обременено правами каких-либо лиц (при переводе жилого помещения в нежилое помещение в многоквартирном доме). В помещение после его перевода из жилого помещения в нежилое помещение должна быть исключена возможность доступа с использованием помещений, обеспечивающих доступ к жилым помещениям;</w:t>
      </w:r>
    </w:p>
    <w:p w14:paraId="28AB0E42" w14:textId="77777777" w:rsidR="00464DD2" w:rsidRDefault="00682431" w:rsidP="00A62014">
      <w:pPr>
        <w:pStyle w:val="11"/>
        <w:numPr>
          <w:ilvl w:val="0"/>
          <w:numId w:val="0"/>
        </w:numPr>
        <w:spacing w:line="240" w:lineRule="auto"/>
        <w:ind w:left="567"/>
        <w:rPr>
          <w:sz w:val="24"/>
          <w:szCs w:val="24"/>
        </w:rPr>
      </w:pPr>
      <w:r w:rsidRPr="00C70918">
        <w:rPr>
          <w:sz w:val="24"/>
          <w:szCs w:val="24"/>
        </w:rPr>
        <w:t>10.2.1.2.2.</w:t>
      </w:r>
      <w:r w:rsidR="00C70918" w:rsidRPr="00C70918">
        <w:rPr>
          <w:sz w:val="24"/>
          <w:szCs w:val="24"/>
        </w:rPr>
        <w:t xml:space="preserve"> </w:t>
      </w:r>
      <w:r w:rsidR="006D6756">
        <w:rPr>
          <w:sz w:val="24"/>
          <w:szCs w:val="24"/>
        </w:rPr>
        <w:t>П</w:t>
      </w:r>
      <w:r w:rsidR="00C70918">
        <w:rPr>
          <w:sz w:val="24"/>
          <w:szCs w:val="24"/>
        </w:rPr>
        <w:t>ри переводе жилого помещения в нежилое</w:t>
      </w:r>
      <w:r w:rsidR="00C70918" w:rsidRPr="00C70918">
        <w:rPr>
          <w:sz w:val="24"/>
          <w:szCs w:val="24"/>
        </w:rPr>
        <w:t xml:space="preserve"> помещение в многоквартирном доме:</w:t>
      </w:r>
    </w:p>
    <w:p w14:paraId="4008F274" w14:textId="50C8211C" w:rsidR="00C70918" w:rsidRPr="00C70918" w:rsidRDefault="002F78AF" w:rsidP="00A62014">
      <w:pPr>
        <w:pStyle w:val="11"/>
        <w:numPr>
          <w:ilvl w:val="0"/>
          <w:numId w:val="0"/>
        </w:numPr>
        <w:spacing w:line="240" w:lineRule="auto"/>
        <w:ind w:left="567"/>
        <w:rPr>
          <w:sz w:val="24"/>
          <w:szCs w:val="24"/>
        </w:rPr>
      </w:pPr>
      <w:r>
        <w:rPr>
          <w:sz w:val="24"/>
          <w:szCs w:val="24"/>
        </w:rPr>
        <w:t xml:space="preserve"> </w:t>
      </w:r>
      <w:r w:rsidR="00A62014">
        <w:rPr>
          <w:sz w:val="24"/>
          <w:szCs w:val="24"/>
        </w:rPr>
        <w:t xml:space="preserve">- </w:t>
      </w:r>
      <w:r w:rsidR="00C70918" w:rsidRPr="00C70918">
        <w:rPr>
          <w:sz w:val="24"/>
          <w:szCs w:val="24"/>
        </w:rPr>
        <w:t>помещение расположено не на первом этаже указанного дома;</w:t>
      </w:r>
    </w:p>
    <w:p w14:paraId="324A32F2" w14:textId="4AFEC521" w:rsidR="00C70918" w:rsidRPr="00C70918" w:rsidRDefault="006D6756" w:rsidP="00681770">
      <w:pPr>
        <w:pStyle w:val="11"/>
        <w:numPr>
          <w:ilvl w:val="0"/>
          <w:numId w:val="0"/>
        </w:numPr>
        <w:spacing w:line="240" w:lineRule="auto"/>
        <w:ind w:firstLine="567"/>
        <w:rPr>
          <w:sz w:val="24"/>
          <w:szCs w:val="24"/>
        </w:rPr>
      </w:pPr>
      <w:r>
        <w:rPr>
          <w:sz w:val="24"/>
          <w:szCs w:val="24"/>
        </w:rPr>
        <w:t>- </w:t>
      </w:r>
      <w:r w:rsidR="00C70918" w:rsidRPr="00C70918">
        <w:rPr>
          <w:sz w:val="24"/>
          <w:szCs w:val="24"/>
        </w:rPr>
        <w:t xml:space="preserve">помещение расположено выше </w:t>
      </w:r>
      <w:r w:rsidR="00C70918">
        <w:rPr>
          <w:sz w:val="24"/>
          <w:szCs w:val="24"/>
        </w:rPr>
        <w:t>первого этажа</w:t>
      </w:r>
      <w:r w:rsidR="00C70918" w:rsidRPr="00C70918">
        <w:rPr>
          <w:sz w:val="24"/>
          <w:szCs w:val="24"/>
        </w:rPr>
        <w:t xml:space="preserve"> </w:t>
      </w:r>
      <w:r w:rsidR="00C70918">
        <w:rPr>
          <w:sz w:val="24"/>
          <w:szCs w:val="24"/>
        </w:rPr>
        <w:t>указанного</w:t>
      </w:r>
      <w:r w:rsidR="00C70918" w:rsidRPr="00C70918">
        <w:rPr>
          <w:sz w:val="24"/>
          <w:szCs w:val="24"/>
        </w:rPr>
        <w:t xml:space="preserve"> дома, но помещения, расположенные непосредственно под квартирой, переводимой в нежилое помещение, являются жилыми;</w:t>
      </w:r>
    </w:p>
    <w:p w14:paraId="4ECD4653" w14:textId="3304AD5C" w:rsidR="00C70918" w:rsidRPr="00C70918" w:rsidRDefault="00682431" w:rsidP="00681770">
      <w:pPr>
        <w:pStyle w:val="11"/>
        <w:numPr>
          <w:ilvl w:val="0"/>
          <w:numId w:val="0"/>
        </w:numPr>
        <w:spacing w:line="240" w:lineRule="auto"/>
        <w:ind w:firstLine="567"/>
        <w:rPr>
          <w:sz w:val="24"/>
          <w:szCs w:val="24"/>
        </w:rPr>
      </w:pPr>
      <w:r w:rsidRPr="00C70918">
        <w:rPr>
          <w:sz w:val="24"/>
          <w:szCs w:val="24"/>
        </w:rPr>
        <w:t>10.2.1.2.3.</w:t>
      </w:r>
      <w:r w:rsidR="009B2919">
        <w:rPr>
          <w:sz w:val="24"/>
          <w:szCs w:val="24"/>
        </w:rPr>
        <w:t xml:space="preserve"> П</w:t>
      </w:r>
      <w:r w:rsidR="00C70918" w:rsidRPr="00C70918">
        <w:rPr>
          <w:sz w:val="24"/>
          <w:szCs w:val="24"/>
        </w:rPr>
        <w:t>омещение расположено в наемном доме социального использования;</w:t>
      </w:r>
    </w:p>
    <w:p w14:paraId="1FBA81A4" w14:textId="26322B10" w:rsidR="00C70918" w:rsidRPr="00C70918" w:rsidRDefault="00682431" w:rsidP="00681770">
      <w:pPr>
        <w:pStyle w:val="11"/>
        <w:numPr>
          <w:ilvl w:val="0"/>
          <w:numId w:val="0"/>
        </w:numPr>
        <w:spacing w:line="240" w:lineRule="auto"/>
        <w:ind w:firstLine="567"/>
        <w:rPr>
          <w:sz w:val="24"/>
          <w:szCs w:val="24"/>
        </w:rPr>
      </w:pPr>
      <w:r w:rsidRPr="00C70918">
        <w:rPr>
          <w:sz w:val="24"/>
          <w:szCs w:val="24"/>
        </w:rPr>
        <w:t>10.2.1.2.4.</w:t>
      </w:r>
      <w:r w:rsidR="00C70918" w:rsidRPr="00C70918">
        <w:rPr>
          <w:sz w:val="24"/>
          <w:szCs w:val="24"/>
        </w:rPr>
        <w:t xml:space="preserve"> </w:t>
      </w:r>
      <w:r w:rsidR="009B2919">
        <w:rPr>
          <w:sz w:val="24"/>
          <w:szCs w:val="24"/>
        </w:rPr>
        <w:t>П</w:t>
      </w:r>
      <w:r w:rsidR="00C70918">
        <w:rPr>
          <w:sz w:val="24"/>
          <w:szCs w:val="24"/>
        </w:rPr>
        <w:t xml:space="preserve">еревод жилого помещения в нежилое </w:t>
      </w:r>
      <w:r w:rsidR="00C70918" w:rsidRPr="00C70918">
        <w:rPr>
          <w:sz w:val="24"/>
          <w:szCs w:val="24"/>
        </w:rPr>
        <w:t>помещение в многоквартирном доме в целях осуществления религиозной деятельности;</w:t>
      </w:r>
    </w:p>
    <w:p w14:paraId="1B88FC1A" w14:textId="04A623C6" w:rsidR="00C70918" w:rsidRPr="00C70918" w:rsidRDefault="00682431" w:rsidP="00681770">
      <w:pPr>
        <w:pStyle w:val="11"/>
        <w:numPr>
          <w:ilvl w:val="0"/>
          <w:numId w:val="0"/>
        </w:numPr>
        <w:spacing w:line="240" w:lineRule="auto"/>
        <w:ind w:firstLine="567"/>
        <w:rPr>
          <w:sz w:val="24"/>
          <w:szCs w:val="24"/>
        </w:rPr>
      </w:pPr>
      <w:r w:rsidRPr="00C70918">
        <w:rPr>
          <w:sz w:val="24"/>
          <w:szCs w:val="24"/>
        </w:rPr>
        <w:t>10.2.1.3.</w:t>
      </w:r>
      <w:r w:rsidR="00C70918" w:rsidRPr="00C70918">
        <w:rPr>
          <w:sz w:val="24"/>
          <w:szCs w:val="24"/>
        </w:rPr>
        <w:t xml:space="preserve"> </w:t>
      </w:r>
      <w:r w:rsidR="009B2919">
        <w:rPr>
          <w:sz w:val="24"/>
          <w:szCs w:val="24"/>
        </w:rPr>
        <w:t>П</w:t>
      </w:r>
      <w:r w:rsidR="00C70918">
        <w:rPr>
          <w:sz w:val="24"/>
          <w:szCs w:val="24"/>
        </w:rPr>
        <w:t>ри переводе нежилого помещения в жилое</w:t>
      </w:r>
      <w:r w:rsidR="00C70918" w:rsidRPr="00C70918">
        <w:rPr>
          <w:sz w:val="24"/>
          <w:szCs w:val="24"/>
        </w:rPr>
        <w:t xml:space="preserve"> помещение в многоквартирном доме:</w:t>
      </w:r>
    </w:p>
    <w:p w14:paraId="713C2285" w14:textId="23CADFF8" w:rsidR="00C70918" w:rsidRPr="00C70918" w:rsidRDefault="002F78AF" w:rsidP="00681770">
      <w:pPr>
        <w:pStyle w:val="11"/>
        <w:numPr>
          <w:ilvl w:val="0"/>
          <w:numId w:val="0"/>
        </w:numPr>
        <w:spacing w:line="240" w:lineRule="auto"/>
        <w:ind w:firstLine="567"/>
        <w:rPr>
          <w:sz w:val="24"/>
          <w:szCs w:val="24"/>
        </w:rPr>
      </w:pPr>
      <w:r>
        <w:rPr>
          <w:sz w:val="24"/>
          <w:szCs w:val="24"/>
        </w:rPr>
        <w:t xml:space="preserve">- </w:t>
      </w:r>
      <w:r w:rsidR="00C70918" w:rsidRPr="00C70918">
        <w:rPr>
          <w:sz w:val="24"/>
          <w:szCs w:val="24"/>
        </w:rPr>
        <w:t>помещение не отвечает установленным требованиям или отсутствует возможность обеспечить соответствие такого помещения установленным требованиям;</w:t>
      </w:r>
    </w:p>
    <w:p w14:paraId="049689D3" w14:textId="67F396F7" w:rsidR="00C70918" w:rsidRPr="00C70918" w:rsidRDefault="002F78AF" w:rsidP="00681770">
      <w:pPr>
        <w:pStyle w:val="11"/>
        <w:numPr>
          <w:ilvl w:val="0"/>
          <w:numId w:val="0"/>
        </w:numPr>
        <w:spacing w:line="240" w:lineRule="auto"/>
        <w:ind w:firstLine="567"/>
        <w:rPr>
          <w:sz w:val="24"/>
          <w:szCs w:val="24"/>
        </w:rPr>
      </w:pPr>
      <w:r>
        <w:rPr>
          <w:sz w:val="24"/>
          <w:szCs w:val="24"/>
        </w:rPr>
        <w:t xml:space="preserve">- </w:t>
      </w:r>
      <w:r w:rsidR="00C70918" w:rsidRPr="00C70918">
        <w:rPr>
          <w:sz w:val="24"/>
          <w:szCs w:val="24"/>
        </w:rPr>
        <w:t>право собственности на такое помещени</w:t>
      </w:r>
      <w:r>
        <w:rPr>
          <w:sz w:val="24"/>
          <w:szCs w:val="24"/>
        </w:rPr>
        <w:t xml:space="preserve">е обременено правами каких-либо </w:t>
      </w:r>
      <w:r w:rsidR="00C70918" w:rsidRPr="00C70918">
        <w:rPr>
          <w:sz w:val="24"/>
          <w:szCs w:val="24"/>
        </w:rPr>
        <w:t>лиц;</w:t>
      </w:r>
    </w:p>
    <w:p w14:paraId="597CC055" w14:textId="3B6D2E09" w:rsidR="00C70918" w:rsidRPr="00C70918" w:rsidRDefault="00682431" w:rsidP="00681770">
      <w:pPr>
        <w:pStyle w:val="11"/>
        <w:numPr>
          <w:ilvl w:val="0"/>
          <w:numId w:val="0"/>
        </w:numPr>
        <w:spacing w:line="240" w:lineRule="auto"/>
        <w:ind w:firstLine="567"/>
        <w:rPr>
          <w:sz w:val="24"/>
          <w:szCs w:val="24"/>
        </w:rPr>
      </w:pPr>
      <w:r w:rsidRPr="00C70918">
        <w:rPr>
          <w:sz w:val="24"/>
          <w:szCs w:val="24"/>
        </w:rPr>
        <w:t>10.2.1.4.</w:t>
      </w:r>
      <w:r w:rsidR="009B2919">
        <w:rPr>
          <w:sz w:val="24"/>
          <w:szCs w:val="24"/>
        </w:rPr>
        <w:t xml:space="preserve"> Н</w:t>
      </w:r>
      <w:r w:rsidR="00C70918" w:rsidRPr="00C70918">
        <w:rPr>
          <w:sz w:val="24"/>
          <w:szCs w:val="24"/>
        </w:rPr>
        <w:t>есоответствие проекта переустройства и (или) перепланировки помещения в многоквартирном доме требованиям законодательства Российской Федерации;</w:t>
      </w:r>
    </w:p>
    <w:p w14:paraId="09AC94FA" w14:textId="3577DDE4" w:rsidR="00C70918" w:rsidRPr="00C70918" w:rsidRDefault="00682431" w:rsidP="00681770">
      <w:pPr>
        <w:pStyle w:val="11"/>
        <w:numPr>
          <w:ilvl w:val="0"/>
          <w:numId w:val="0"/>
        </w:numPr>
        <w:spacing w:line="240" w:lineRule="auto"/>
        <w:ind w:firstLine="567"/>
        <w:rPr>
          <w:sz w:val="24"/>
          <w:szCs w:val="24"/>
        </w:rPr>
      </w:pPr>
      <w:r w:rsidRPr="00C70918">
        <w:rPr>
          <w:sz w:val="24"/>
          <w:szCs w:val="24"/>
        </w:rPr>
        <w:t>10.2.1.5.</w:t>
      </w:r>
      <w:r w:rsidR="009B2919">
        <w:rPr>
          <w:sz w:val="24"/>
          <w:szCs w:val="24"/>
        </w:rPr>
        <w:t xml:space="preserve"> О</w:t>
      </w:r>
      <w:r w:rsidR="00C70918" w:rsidRPr="00C70918">
        <w:rPr>
          <w:sz w:val="24"/>
          <w:szCs w:val="24"/>
        </w:rPr>
        <w:t xml:space="preserve">тзыв </w:t>
      </w:r>
      <w:r w:rsidR="00A27936">
        <w:rPr>
          <w:sz w:val="24"/>
          <w:szCs w:val="24"/>
        </w:rPr>
        <w:t>запроса по инициативе заявителя;</w:t>
      </w:r>
    </w:p>
    <w:p w14:paraId="518DDCB6" w14:textId="0FA811DF" w:rsidR="00C70918" w:rsidRPr="00C70918" w:rsidRDefault="00682431" w:rsidP="00681770">
      <w:pPr>
        <w:pStyle w:val="11"/>
        <w:numPr>
          <w:ilvl w:val="0"/>
          <w:numId w:val="0"/>
        </w:numPr>
        <w:spacing w:line="240" w:lineRule="auto"/>
        <w:ind w:firstLine="567"/>
        <w:rPr>
          <w:sz w:val="24"/>
          <w:szCs w:val="24"/>
        </w:rPr>
      </w:pPr>
      <w:r w:rsidRPr="00C70918">
        <w:rPr>
          <w:sz w:val="24"/>
          <w:szCs w:val="24"/>
        </w:rPr>
        <w:t>10.2.2.</w:t>
      </w:r>
      <w:r w:rsidR="009B2919">
        <w:rPr>
          <w:sz w:val="24"/>
          <w:szCs w:val="24"/>
        </w:rPr>
        <w:t xml:space="preserve"> В</w:t>
      </w:r>
      <w:r w:rsidR="00C70918" w:rsidRPr="00C70918">
        <w:rPr>
          <w:sz w:val="24"/>
          <w:szCs w:val="24"/>
        </w:rPr>
        <w:t xml:space="preserve"> зависимости от варианта приведен в его описании, которое содержится в разделе III </w:t>
      </w:r>
      <w:r w:rsidR="002F78AF">
        <w:rPr>
          <w:sz w:val="24"/>
          <w:szCs w:val="24"/>
        </w:rPr>
        <w:t>административного регламента</w:t>
      </w:r>
      <w:r w:rsidR="00C70918" w:rsidRPr="00C70918">
        <w:rPr>
          <w:sz w:val="24"/>
          <w:szCs w:val="24"/>
        </w:rPr>
        <w:t>.</w:t>
      </w:r>
    </w:p>
    <w:p w14:paraId="5AA33492" w14:textId="42249E94" w:rsidR="00C70918" w:rsidRPr="00C70918" w:rsidRDefault="00682431" w:rsidP="00681770">
      <w:pPr>
        <w:pStyle w:val="11"/>
        <w:numPr>
          <w:ilvl w:val="0"/>
          <w:numId w:val="0"/>
        </w:numPr>
        <w:spacing w:line="240" w:lineRule="auto"/>
        <w:ind w:firstLine="567"/>
        <w:rPr>
          <w:sz w:val="24"/>
          <w:szCs w:val="24"/>
        </w:rPr>
      </w:pPr>
      <w:r w:rsidRPr="00C70918">
        <w:rPr>
          <w:sz w:val="24"/>
          <w:szCs w:val="24"/>
        </w:rPr>
        <w:t>10.3.</w:t>
      </w:r>
      <w:r w:rsidR="00C70918" w:rsidRPr="00C70918">
        <w:rPr>
          <w:sz w:val="24"/>
          <w:szCs w:val="24"/>
        </w:rPr>
        <w:t xml:space="preserve"> Заявитель вправе отказаться от получения Услуги на основании заявления, написанного в свободной форме, направив его по адресу электронной почты или обратившись в Администрацию лично. На основании поступившего заявления об отказе от предоставления Услуги уполномоченным должностным лицом Администрации принимается решение об отказе в предоставлении Услуги. Факт отказа заявителя от предоставления Услуги с приложением заявления и решения об отказе в предоставлении Услуги фиксируется в ВИС. Отказ от предоставления Услуги не препятствует повторному обращению заявителя в Администрацию за предоставлением Услуги.</w:t>
      </w:r>
    </w:p>
    <w:p w14:paraId="1DD8C75E" w14:textId="3513CA2F" w:rsidR="00682431" w:rsidRPr="009D6DAD" w:rsidRDefault="00682431" w:rsidP="00464DD2">
      <w:pPr>
        <w:pStyle w:val="11"/>
        <w:numPr>
          <w:ilvl w:val="0"/>
          <w:numId w:val="0"/>
        </w:numPr>
        <w:spacing w:line="240" w:lineRule="auto"/>
        <w:ind w:firstLine="567"/>
        <w:rPr>
          <w:sz w:val="24"/>
          <w:szCs w:val="24"/>
        </w:rPr>
      </w:pPr>
      <w:r w:rsidRPr="00C70918">
        <w:rPr>
          <w:sz w:val="24"/>
          <w:szCs w:val="24"/>
        </w:rPr>
        <w:t>10.4.</w:t>
      </w:r>
      <w:r w:rsidR="00C70918" w:rsidRPr="00C70918">
        <w:rPr>
          <w:sz w:val="24"/>
          <w:szCs w:val="24"/>
        </w:rPr>
        <w:t xml:space="preserve"> Заявитель вправе повторно обратиться в Администрацию с запросом после устранения оснований, указанных в пункте 10.2 </w:t>
      </w:r>
      <w:r w:rsidR="002F78AF">
        <w:rPr>
          <w:sz w:val="24"/>
          <w:szCs w:val="24"/>
        </w:rPr>
        <w:t>административного регламента</w:t>
      </w:r>
      <w:r w:rsidR="00464DD2">
        <w:rPr>
          <w:sz w:val="24"/>
          <w:szCs w:val="24"/>
        </w:rPr>
        <w:t>.</w:t>
      </w:r>
    </w:p>
    <w:p w14:paraId="23CB0CB4" w14:textId="530AFC76" w:rsidR="005545EF" w:rsidRPr="009D6DAD" w:rsidRDefault="005545EF" w:rsidP="00D45CEC">
      <w:pPr>
        <w:pStyle w:val="20"/>
        <w:spacing w:line="240" w:lineRule="auto"/>
        <w:jc w:val="center"/>
        <w:rPr>
          <w:rFonts w:ascii="Times New Roman" w:hAnsi="Times New Roman" w:cs="Times New Roman"/>
          <w:b w:val="0"/>
          <w:color w:val="auto"/>
          <w:sz w:val="24"/>
          <w:szCs w:val="24"/>
        </w:rPr>
      </w:pPr>
      <w:bookmarkStart w:id="16" w:name="_Toc107861848"/>
      <w:r w:rsidRPr="009D6DAD">
        <w:rPr>
          <w:rFonts w:ascii="Times New Roman" w:hAnsi="Times New Roman" w:cs="Times New Roman"/>
          <w:b w:val="0"/>
          <w:color w:val="auto"/>
          <w:sz w:val="24"/>
          <w:szCs w:val="24"/>
        </w:rPr>
        <w:t xml:space="preserve">11. Размер платы, взимаемой с заявителя при предоставлении </w:t>
      </w:r>
      <w:r w:rsidR="002F78AF">
        <w:rPr>
          <w:rFonts w:ascii="Times New Roman" w:hAnsi="Times New Roman" w:cs="Times New Roman"/>
          <w:b w:val="0"/>
          <w:color w:val="auto"/>
          <w:sz w:val="24"/>
          <w:szCs w:val="24"/>
        </w:rPr>
        <w:t>У</w:t>
      </w:r>
      <w:r w:rsidRPr="009D6DAD">
        <w:rPr>
          <w:rFonts w:ascii="Times New Roman" w:hAnsi="Times New Roman" w:cs="Times New Roman"/>
          <w:b w:val="0"/>
          <w:color w:val="auto"/>
          <w:sz w:val="24"/>
          <w:szCs w:val="24"/>
        </w:rPr>
        <w:t>слуги, и способы ее взимания</w:t>
      </w:r>
      <w:bookmarkEnd w:id="16"/>
    </w:p>
    <w:p w14:paraId="3FB30D23" w14:textId="77777777" w:rsidR="000A3768" w:rsidRPr="009D6DAD" w:rsidRDefault="000A3768" w:rsidP="00D45CEC">
      <w:pPr>
        <w:spacing w:after="0" w:line="240" w:lineRule="auto"/>
        <w:ind w:firstLine="709"/>
        <w:jc w:val="both"/>
        <w:rPr>
          <w:rFonts w:ascii="Times New Roman" w:hAnsi="Times New Roman" w:cs="Times New Roman"/>
          <w:sz w:val="24"/>
          <w:szCs w:val="24"/>
        </w:rPr>
      </w:pPr>
    </w:p>
    <w:p w14:paraId="0F95E20F" w14:textId="33146C81" w:rsidR="00464DD2" w:rsidRDefault="00480A3C" w:rsidP="00464DD2">
      <w:pPr>
        <w:pStyle w:val="11"/>
        <w:numPr>
          <w:ilvl w:val="1"/>
          <w:numId w:val="0"/>
        </w:numPr>
        <w:spacing w:line="240" w:lineRule="auto"/>
        <w:ind w:firstLine="567"/>
        <w:rPr>
          <w:sz w:val="24"/>
          <w:szCs w:val="24"/>
        </w:rPr>
      </w:pPr>
      <w:r w:rsidRPr="009D6DAD">
        <w:rPr>
          <w:sz w:val="24"/>
          <w:szCs w:val="24"/>
        </w:rPr>
        <w:t>1</w:t>
      </w:r>
      <w:r w:rsidR="00D2514C" w:rsidRPr="009D6DAD">
        <w:rPr>
          <w:sz w:val="24"/>
          <w:szCs w:val="24"/>
        </w:rPr>
        <w:t>1</w:t>
      </w:r>
      <w:r w:rsidRPr="009D6DAD">
        <w:rPr>
          <w:sz w:val="24"/>
          <w:szCs w:val="24"/>
        </w:rPr>
        <w:t xml:space="preserve">.1. </w:t>
      </w:r>
      <w:r w:rsidR="002F78AF">
        <w:rPr>
          <w:sz w:val="24"/>
          <w:szCs w:val="24"/>
        </w:rPr>
        <w:t>У</w:t>
      </w:r>
      <w:r w:rsidRPr="009D6DAD">
        <w:rPr>
          <w:sz w:val="24"/>
          <w:szCs w:val="24"/>
        </w:rPr>
        <w:t>слуга предоставляется бесплатно</w:t>
      </w:r>
      <w:r w:rsidR="00D2514C" w:rsidRPr="009D6DAD">
        <w:rPr>
          <w:sz w:val="24"/>
          <w:szCs w:val="24"/>
        </w:rPr>
        <w:t>.</w:t>
      </w:r>
      <w:bookmarkStart w:id="17" w:name="_Toc107861849"/>
    </w:p>
    <w:p w14:paraId="31936FCC" w14:textId="77777777" w:rsidR="00464DD2" w:rsidRPr="00464DD2" w:rsidRDefault="00464DD2" w:rsidP="00464DD2">
      <w:pPr>
        <w:pStyle w:val="11"/>
        <w:numPr>
          <w:ilvl w:val="1"/>
          <w:numId w:val="0"/>
        </w:numPr>
        <w:spacing w:line="240" w:lineRule="auto"/>
        <w:ind w:firstLine="567"/>
        <w:rPr>
          <w:sz w:val="24"/>
          <w:szCs w:val="24"/>
        </w:rPr>
      </w:pPr>
    </w:p>
    <w:p w14:paraId="0841FCF3" w14:textId="6E5009D3" w:rsidR="005545EF" w:rsidRPr="009D6DAD" w:rsidRDefault="005545EF" w:rsidP="00D45CEC">
      <w:pPr>
        <w:pStyle w:val="20"/>
        <w:spacing w:line="240" w:lineRule="auto"/>
        <w:jc w:val="center"/>
        <w:rPr>
          <w:rFonts w:ascii="Times New Roman" w:hAnsi="Times New Roman" w:cs="Times New Roman"/>
          <w:b w:val="0"/>
          <w:color w:val="auto"/>
          <w:sz w:val="24"/>
          <w:szCs w:val="24"/>
        </w:rPr>
      </w:pPr>
      <w:r w:rsidRPr="009D6DAD">
        <w:rPr>
          <w:rFonts w:ascii="Times New Roman" w:hAnsi="Times New Roman" w:cs="Times New Roman"/>
          <w:b w:val="0"/>
          <w:color w:val="auto"/>
          <w:sz w:val="24"/>
          <w:szCs w:val="24"/>
        </w:rPr>
        <w:lastRenderedPageBreak/>
        <w:t xml:space="preserve">12. Максимальный срок ожидания в очереди при подаче заявителем </w:t>
      </w:r>
      <w:r w:rsidR="002F78AF">
        <w:rPr>
          <w:rFonts w:ascii="Times New Roman" w:hAnsi="Times New Roman" w:cs="Times New Roman"/>
          <w:b w:val="0"/>
          <w:color w:val="auto"/>
          <w:sz w:val="24"/>
          <w:szCs w:val="24"/>
        </w:rPr>
        <w:t>запроса</w:t>
      </w:r>
      <w:r w:rsidR="000B5DC8" w:rsidRPr="009D6DAD">
        <w:rPr>
          <w:rFonts w:ascii="Times New Roman" w:hAnsi="Times New Roman" w:cs="Times New Roman"/>
          <w:b w:val="0"/>
          <w:color w:val="auto"/>
          <w:sz w:val="24"/>
          <w:szCs w:val="24"/>
        </w:rPr>
        <w:br/>
      </w:r>
      <w:r w:rsidRPr="009D6DAD">
        <w:rPr>
          <w:rFonts w:ascii="Times New Roman" w:hAnsi="Times New Roman" w:cs="Times New Roman"/>
          <w:b w:val="0"/>
          <w:color w:val="auto"/>
          <w:sz w:val="24"/>
          <w:szCs w:val="24"/>
        </w:rPr>
        <w:t xml:space="preserve">и при получении результата предоставления </w:t>
      </w:r>
      <w:r w:rsidR="002F78AF">
        <w:rPr>
          <w:rFonts w:ascii="Times New Roman" w:hAnsi="Times New Roman" w:cs="Times New Roman"/>
          <w:b w:val="0"/>
          <w:color w:val="auto"/>
          <w:sz w:val="24"/>
          <w:szCs w:val="24"/>
        </w:rPr>
        <w:t>У</w:t>
      </w:r>
      <w:r w:rsidRPr="009D6DAD">
        <w:rPr>
          <w:rFonts w:ascii="Times New Roman" w:hAnsi="Times New Roman" w:cs="Times New Roman"/>
          <w:b w:val="0"/>
          <w:color w:val="auto"/>
          <w:sz w:val="24"/>
          <w:szCs w:val="24"/>
        </w:rPr>
        <w:t>слуги</w:t>
      </w:r>
      <w:bookmarkEnd w:id="17"/>
    </w:p>
    <w:p w14:paraId="6691B37E" w14:textId="77777777" w:rsidR="007C2FD5" w:rsidRPr="009D6DAD" w:rsidRDefault="007C2FD5" w:rsidP="00D45CEC">
      <w:pPr>
        <w:spacing w:after="0" w:line="240" w:lineRule="auto"/>
        <w:jc w:val="center"/>
        <w:rPr>
          <w:rFonts w:ascii="Times New Roman" w:hAnsi="Times New Roman" w:cs="Times New Roman"/>
          <w:sz w:val="24"/>
          <w:szCs w:val="24"/>
        </w:rPr>
      </w:pPr>
    </w:p>
    <w:p w14:paraId="7E9FD1F8" w14:textId="76BB72D3" w:rsidR="0051715C" w:rsidRPr="009D6DAD" w:rsidRDefault="0051715C" w:rsidP="00681770">
      <w:pPr>
        <w:pStyle w:val="11"/>
        <w:numPr>
          <w:ilvl w:val="0"/>
          <w:numId w:val="0"/>
        </w:numPr>
        <w:spacing w:line="240" w:lineRule="auto"/>
        <w:ind w:firstLine="567"/>
        <w:rPr>
          <w:sz w:val="24"/>
          <w:szCs w:val="24"/>
        </w:rPr>
      </w:pPr>
      <w:r w:rsidRPr="009D6DAD">
        <w:rPr>
          <w:sz w:val="24"/>
          <w:szCs w:val="24"/>
        </w:rPr>
        <w:t xml:space="preserve">12.1. Максимальный срок ожидания в очереди при подаче заявителем </w:t>
      </w:r>
      <w:r w:rsidR="002F78AF">
        <w:rPr>
          <w:sz w:val="24"/>
          <w:szCs w:val="24"/>
        </w:rPr>
        <w:t>запроса</w:t>
      </w:r>
      <w:r w:rsidRPr="009D6DAD">
        <w:rPr>
          <w:sz w:val="24"/>
          <w:szCs w:val="24"/>
        </w:rPr>
        <w:t xml:space="preserve"> и при получении результата предоставления </w:t>
      </w:r>
      <w:r w:rsidR="002F78AF">
        <w:rPr>
          <w:sz w:val="24"/>
          <w:szCs w:val="24"/>
        </w:rPr>
        <w:t>У</w:t>
      </w:r>
      <w:r w:rsidRPr="009D6DAD">
        <w:rPr>
          <w:sz w:val="24"/>
          <w:szCs w:val="24"/>
        </w:rPr>
        <w:t>слуги не должен превышать 1</w:t>
      </w:r>
      <w:r w:rsidR="002F78AF">
        <w:rPr>
          <w:sz w:val="24"/>
          <w:szCs w:val="24"/>
        </w:rPr>
        <w:t xml:space="preserve">1 </w:t>
      </w:r>
      <w:r w:rsidRPr="009D6DAD">
        <w:rPr>
          <w:sz w:val="24"/>
          <w:szCs w:val="24"/>
        </w:rPr>
        <w:t>минут.</w:t>
      </w:r>
      <w:r w:rsidR="00E55F22" w:rsidRPr="009D6DAD">
        <w:rPr>
          <w:sz w:val="24"/>
          <w:szCs w:val="24"/>
        </w:rPr>
        <w:t xml:space="preserve"> </w:t>
      </w:r>
    </w:p>
    <w:p w14:paraId="54471832" w14:textId="77777777" w:rsidR="005545EF" w:rsidRPr="009D6DAD" w:rsidRDefault="005545EF" w:rsidP="00D45CEC">
      <w:pPr>
        <w:spacing w:after="0" w:line="240" w:lineRule="auto"/>
        <w:jc w:val="center"/>
        <w:rPr>
          <w:rFonts w:ascii="Times New Roman" w:hAnsi="Times New Roman" w:cs="Times New Roman"/>
          <w:sz w:val="24"/>
          <w:szCs w:val="24"/>
        </w:rPr>
      </w:pPr>
    </w:p>
    <w:p w14:paraId="46780ECE" w14:textId="2FE91F92" w:rsidR="005545EF" w:rsidRPr="009D6DAD" w:rsidRDefault="003F5548" w:rsidP="00A27936">
      <w:pPr>
        <w:pStyle w:val="20"/>
        <w:spacing w:before="0" w:line="240" w:lineRule="auto"/>
        <w:jc w:val="center"/>
        <w:rPr>
          <w:rFonts w:ascii="Times New Roman" w:hAnsi="Times New Roman" w:cs="Times New Roman"/>
          <w:b w:val="0"/>
          <w:color w:val="auto"/>
          <w:sz w:val="24"/>
          <w:szCs w:val="24"/>
        </w:rPr>
      </w:pPr>
      <w:bookmarkStart w:id="18" w:name="_Toc107861850"/>
      <w:r w:rsidRPr="009D6DAD">
        <w:rPr>
          <w:rFonts w:ascii="Times New Roman" w:hAnsi="Times New Roman" w:cs="Times New Roman"/>
          <w:b w:val="0"/>
          <w:color w:val="auto"/>
          <w:sz w:val="24"/>
          <w:szCs w:val="24"/>
        </w:rPr>
        <w:t xml:space="preserve">13. Срок регистрации </w:t>
      </w:r>
      <w:bookmarkEnd w:id="18"/>
      <w:r w:rsidR="002F78AF">
        <w:rPr>
          <w:rFonts w:ascii="Times New Roman" w:hAnsi="Times New Roman" w:cs="Times New Roman"/>
          <w:b w:val="0"/>
          <w:color w:val="auto"/>
          <w:sz w:val="24"/>
          <w:szCs w:val="24"/>
        </w:rPr>
        <w:t>запроса</w:t>
      </w:r>
    </w:p>
    <w:p w14:paraId="06DCCA1C" w14:textId="77777777" w:rsidR="00F00524" w:rsidRPr="009D6DAD" w:rsidRDefault="00F00524" w:rsidP="00D45CEC">
      <w:pPr>
        <w:spacing w:after="0" w:line="240" w:lineRule="auto"/>
        <w:jc w:val="center"/>
        <w:rPr>
          <w:rFonts w:ascii="Times New Roman" w:hAnsi="Times New Roman" w:cs="Times New Roman"/>
          <w:sz w:val="24"/>
          <w:szCs w:val="24"/>
        </w:rPr>
      </w:pPr>
    </w:p>
    <w:p w14:paraId="5F423C68" w14:textId="36C53172" w:rsidR="003F5548" w:rsidRPr="009D6DAD" w:rsidRDefault="003F5548" w:rsidP="00681770">
      <w:pPr>
        <w:pStyle w:val="11"/>
        <w:numPr>
          <w:ilvl w:val="0"/>
          <w:numId w:val="0"/>
        </w:numPr>
        <w:spacing w:line="240" w:lineRule="auto"/>
        <w:ind w:firstLine="567"/>
        <w:rPr>
          <w:sz w:val="24"/>
          <w:szCs w:val="24"/>
        </w:rPr>
      </w:pPr>
      <w:r w:rsidRPr="009D6DAD">
        <w:rPr>
          <w:sz w:val="24"/>
          <w:szCs w:val="24"/>
        </w:rPr>
        <w:t xml:space="preserve">13.1. Срок регистрации </w:t>
      </w:r>
      <w:r w:rsidR="002F78AF">
        <w:rPr>
          <w:sz w:val="24"/>
          <w:szCs w:val="24"/>
        </w:rPr>
        <w:t>запроса</w:t>
      </w:r>
      <w:r w:rsidRPr="009D6DAD">
        <w:rPr>
          <w:sz w:val="24"/>
          <w:szCs w:val="24"/>
        </w:rPr>
        <w:t xml:space="preserve"> в </w:t>
      </w:r>
      <w:r w:rsidR="001232EC" w:rsidRPr="009D6DAD">
        <w:rPr>
          <w:sz w:val="24"/>
          <w:szCs w:val="24"/>
        </w:rPr>
        <w:t>Администрации</w:t>
      </w:r>
      <w:r w:rsidR="00B05965" w:rsidRPr="009D6DAD">
        <w:rPr>
          <w:sz w:val="24"/>
          <w:szCs w:val="24"/>
        </w:rPr>
        <w:t xml:space="preserve"> в случае, если он подан</w:t>
      </w:r>
      <w:r w:rsidRPr="009D6DAD">
        <w:rPr>
          <w:sz w:val="24"/>
          <w:szCs w:val="24"/>
        </w:rPr>
        <w:t>:</w:t>
      </w:r>
    </w:p>
    <w:p w14:paraId="0B145061" w14:textId="4C7D9CD1" w:rsidR="007C2FD5" w:rsidRPr="009D6DAD" w:rsidRDefault="003F5548" w:rsidP="00681770">
      <w:pPr>
        <w:pStyle w:val="11"/>
        <w:numPr>
          <w:ilvl w:val="0"/>
          <w:numId w:val="0"/>
        </w:numPr>
        <w:spacing w:line="240" w:lineRule="auto"/>
        <w:ind w:firstLine="567"/>
        <w:rPr>
          <w:sz w:val="24"/>
          <w:szCs w:val="24"/>
        </w:rPr>
      </w:pPr>
      <w:r w:rsidRPr="009D6DAD">
        <w:rPr>
          <w:sz w:val="24"/>
          <w:szCs w:val="24"/>
        </w:rPr>
        <w:t xml:space="preserve">13.1.1. </w:t>
      </w:r>
      <w:r w:rsidR="003D3EE3" w:rsidRPr="009D6DAD">
        <w:rPr>
          <w:sz w:val="24"/>
          <w:szCs w:val="24"/>
        </w:rPr>
        <w:t>В</w:t>
      </w:r>
      <w:r w:rsidR="007C2FD5" w:rsidRPr="009D6DAD">
        <w:rPr>
          <w:sz w:val="24"/>
          <w:szCs w:val="24"/>
        </w:rPr>
        <w:t xml:space="preserve"> электронной форме посредством РПГУ до 16:00 рабочего дня – в день его подачи, после 16:00 рабочего дня либо в нерабочий д</w:t>
      </w:r>
      <w:r w:rsidR="003D3EE3" w:rsidRPr="009D6DAD">
        <w:rPr>
          <w:sz w:val="24"/>
          <w:szCs w:val="24"/>
        </w:rPr>
        <w:t>ень – на следующий рабочий день</w:t>
      </w:r>
      <w:r w:rsidR="00DE0768" w:rsidRPr="00640C5B">
        <w:rPr>
          <w:rFonts w:eastAsia="Times New Roman"/>
          <w:sz w:val="24"/>
          <w:szCs w:val="24"/>
        </w:rPr>
        <w:t>;</w:t>
      </w:r>
    </w:p>
    <w:p w14:paraId="618D536D" w14:textId="39169681" w:rsidR="00B63553" w:rsidRPr="009D6DAD" w:rsidRDefault="008C18AC" w:rsidP="00681770">
      <w:pPr>
        <w:pStyle w:val="11"/>
        <w:numPr>
          <w:ilvl w:val="0"/>
          <w:numId w:val="0"/>
        </w:numPr>
        <w:spacing w:line="240" w:lineRule="auto"/>
        <w:ind w:firstLine="567"/>
        <w:rPr>
          <w:sz w:val="24"/>
          <w:szCs w:val="24"/>
        </w:rPr>
      </w:pPr>
      <w:r>
        <w:rPr>
          <w:sz w:val="24"/>
          <w:szCs w:val="24"/>
        </w:rPr>
        <w:t>13.1.2</w:t>
      </w:r>
      <w:r w:rsidR="00B63553" w:rsidRPr="009D6DAD">
        <w:rPr>
          <w:sz w:val="24"/>
          <w:szCs w:val="24"/>
        </w:rPr>
        <w:t xml:space="preserve">. Лично в </w:t>
      </w:r>
      <w:r w:rsidR="005C1AEA" w:rsidRPr="009D6DAD">
        <w:rPr>
          <w:sz w:val="24"/>
          <w:szCs w:val="24"/>
        </w:rPr>
        <w:t>Администрации</w:t>
      </w:r>
      <w:r w:rsidR="00B63553" w:rsidRPr="009D6DAD">
        <w:rPr>
          <w:sz w:val="24"/>
          <w:szCs w:val="24"/>
        </w:rPr>
        <w:t xml:space="preserve"> – в день обращения</w:t>
      </w:r>
      <w:r w:rsidR="00DE0768" w:rsidRPr="00640C5B">
        <w:rPr>
          <w:rFonts w:eastAsia="Times New Roman"/>
          <w:sz w:val="24"/>
          <w:szCs w:val="24"/>
        </w:rPr>
        <w:t>;</w:t>
      </w:r>
    </w:p>
    <w:p w14:paraId="70F57EE4" w14:textId="77777777" w:rsidR="008C18AC" w:rsidRDefault="008C18AC" w:rsidP="00681770">
      <w:pPr>
        <w:pStyle w:val="11"/>
        <w:numPr>
          <w:ilvl w:val="0"/>
          <w:numId w:val="0"/>
        </w:numPr>
        <w:spacing w:line="240" w:lineRule="auto"/>
        <w:ind w:firstLine="567"/>
        <w:rPr>
          <w:sz w:val="24"/>
          <w:szCs w:val="24"/>
        </w:rPr>
      </w:pPr>
      <w:r>
        <w:rPr>
          <w:sz w:val="24"/>
          <w:szCs w:val="24"/>
        </w:rPr>
        <w:t>13.1.3</w:t>
      </w:r>
      <w:r w:rsidR="00B63553" w:rsidRPr="009D6DAD">
        <w:rPr>
          <w:sz w:val="24"/>
          <w:szCs w:val="24"/>
        </w:rPr>
        <w:t>. Почтовым отправлением</w:t>
      </w:r>
      <w:r>
        <w:rPr>
          <w:sz w:val="24"/>
          <w:szCs w:val="24"/>
        </w:rPr>
        <w:t xml:space="preserve"> </w:t>
      </w:r>
      <w:r w:rsidR="00B63553" w:rsidRPr="009D6DAD">
        <w:rPr>
          <w:sz w:val="24"/>
          <w:szCs w:val="24"/>
        </w:rPr>
        <w:t>– не позднее следующего раб</w:t>
      </w:r>
      <w:r>
        <w:rPr>
          <w:sz w:val="24"/>
          <w:szCs w:val="24"/>
        </w:rPr>
        <w:t>очего дня после его поступления;</w:t>
      </w:r>
    </w:p>
    <w:p w14:paraId="273EFDB8" w14:textId="013619D4" w:rsidR="00F00524" w:rsidRPr="009D6DAD" w:rsidRDefault="008C18AC" w:rsidP="00681770">
      <w:pPr>
        <w:pStyle w:val="11"/>
        <w:numPr>
          <w:ilvl w:val="0"/>
          <w:numId w:val="0"/>
        </w:numPr>
        <w:spacing w:line="240" w:lineRule="auto"/>
        <w:ind w:firstLine="567"/>
        <w:rPr>
          <w:sz w:val="24"/>
          <w:szCs w:val="24"/>
        </w:rPr>
      </w:pPr>
      <w:r>
        <w:rPr>
          <w:sz w:val="24"/>
          <w:szCs w:val="24"/>
        </w:rPr>
        <w:t xml:space="preserve">13.1.4. По электронной почте – не позднее </w:t>
      </w:r>
      <w:r w:rsidRPr="009D6DAD">
        <w:rPr>
          <w:sz w:val="24"/>
          <w:szCs w:val="24"/>
        </w:rPr>
        <w:t>следующего раб</w:t>
      </w:r>
      <w:r>
        <w:rPr>
          <w:sz w:val="24"/>
          <w:szCs w:val="24"/>
        </w:rPr>
        <w:t>очего дня после его поступления.</w:t>
      </w:r>
    </w:p>
    <w:p w14:paraId="3698504A" w14:textId="694A39E1" w:rsidR="005545EF" w:rsidRPr="009D6DAD" w:rsidRDefault="005545EF" w:rsidP="00D45CEC">
      <w:pPr>
        <w:pStyle w:val="20"/>
        <w:spacing w:line="240" w:lineRule="auto"/>
        <w:jc w:val="center"/>
        <w:rPr>
          <w:rFonts w:ascii="Times New Roman" w:hAnsi="Times New Roman" w:cs="Times New Roman"/>
          <w:b w:val="0"/>
          <w:color w:val="auto"/>
          <w:sz w:val="24"/>
          <w:szCs w:val="24"/>
        </w:rPr>
      </w:pPr>
      <w:bookmarkStart w:id="19" w:name="_Toc107861851"/>
      <w:r w:rsidRPr="009D6DAD">
        <w:rPr>
          <w:rFonts w:ascii="Times New Roman" w:hAnsi="Times New Roman" w:cs="Times New Roman"/>
          <w:b w:val="0"/>
          <w:color w:val="auto"/>
          <w:sz w:val="24"/>
          <w:szCs w:val="24"/>
        </w:rPr>
        <w:t xml:space="preserve">14. Требования к помещениям, </w:t>
      </w:r>
      <w:r w:rsidR="00AC0A6A" w:rsidRPr="009D6DAD">
        <w:rPr>
          <w:rFonts w:ascii="Times New Roman" w:hAnsi="Times New Roman" w:cs="Times New Roman"/>
          <w:b w:val="0"/>
          <w:color w:val="auto"/>
          <w:sz w:val="24"/>
          <w:szCs w:val="24"/>
        </w:rPr>
        <w:br/>
      </w:r>
      <w:r w:rsidRPr="009D6DAD">
        <w:rPr>
          <w:rFonts w:ascii="Times New Roman" w:hAnsi="Times New Roman" w:cs="Times New Roman"/>
          <w:b w:val="0"/>
          <w:color w:val="auto"/>
          <w:sz w:val="24"/>
          <w:szCs w:val="24"/>
        </w:rPr>
        <w:t xml:space="preserve">в которых предоставляются </w:t>
      </w:r>
      <w:r w:rsidR="008C18AC">
        <w:rPr>
          <w:rFonts w:ascii="Times New Roman" w:hAnsi="Times New Roman" w:cs="Times New Roman"/>
          <w:b w:val="0"/>
          <w:color w:val="auto"/>
          <w:sz w:val="24"/>
          <w:szCs w:val="24"/>
        </w:rPr>
        <w:t>У</w:t>
      </w:r>
      <w:r w:rsidRPr="009D6DAD">
        <w:rPr>
          <w:rFonts w:ascii="Times New Roman" w:hAnsi="Times New Roman" w:cs="Times New Roman"/>
          <w:b w:val="0"/>
          <w:color w:val="auto"/>
          <w:sz w:val="24"/>
          <w:szCs w:val="24"/>
        </w:rPr>
        <w:t>слуги</w:t>
      </w:r>
      <w:bookmarkEnd w:id="19"/>
    </w:p>
    <w:p w14:paraId="0C4CF590" w14:textId="77777777" w:rsidR="00F00524" w:rsidRPr="009D6DAD" w:rsidRDefault="00F00524" w:rsidP="00D45CEC">
      <w:pPr>
        <w:spacing w:after="0" w:line="240" w:lineRule="auto"/>
        <w:jc w:val="center"/>
        <w:rPr>
          <w:rFonts w:ascii="Times New Roman" w:hAnsi="Times New Roman" w:cs="Times New Roman"/>
          <w:sz w:val="24"/>
          <w:szCs w:val="24"/>
        </w:rPr>
      </w:pPr>
    </w:p>
    <w:p w14:paraId="4FDE116B" w14:textId="1AF8E706" w:rsidR="00F00524" w:rsidRPr="009D6DAD" w:rsidRDefault="00B92FCE" w:rsidP="00464DD2">
      <w:pPr>
        <w:pStyle w:val="11"/>
        <w:numPr>
          <w:ilvl w:val="0"/>
          <w:numId w:val="0"/>
        </w:numPr>
        <w:spacing w:line="240" w:lineRule="auto"/>
        <w:ind w:firstLine="567"/>
        <w:rPr>
          <w:sz w:val="24"/>
          <w:szCs w:val="24"/>
        </w:rPr>
      </w:pPr>
      <w:r w:rsidRPr="008C18AC">
        <w:rPr>
          <w:sz w:val="24"/>
          <w:szCs w:val="24"/>
        </w:rPr>
        <w:t xml:space="preserve">14.1. </w:t>
      </w:r>
      <w:r w:rsidR="008C18AC" w:rsidRPr="008C18AC">
        <w:rPr>
          <w:sz w:val="24"/>
          <w:szCs w:val="24"/>
        </w:rPr>
        <w:t xml:space="preserve">Помещения, в которых предоставляются Услуги, зал ожидания, места для заполнения запросов, информационные стенды с образцами их заполнения и перечнем документов и (или) информации, необходимых для предоставления Услуги, должны соответствовать требованиям, установленным постановлением Правительства Российской Федерации от 22.12.2012 № 1376 </w:t>
      </w:r>
      <w:r w:rsidR="009B2919">
        <w:rPr>
          <w:sz w:val="24"/>
          <w:szCs w:val="24"/>
        </w:rPr>
        <w:br/>
      </w:r>
      <w:r w:rsidR="008C18AC" w:rsidRPr="008C18AC">
        <w:rPr>
          <w:sz w:val="24"/>
          <w:szCs w:val="24"/>
        </w:rPr>
        <w:t xml:space="preserve">«Об утверждении Правил организации деятельности многофункциональных центров предоставления государственных и муниципальных услуг» (далее – постановление Правительства Российской Федерации № 1376), а также требованиям к обеспечению доступности указанных объектов </w:t>
      </w:r>
      <w:r w:rsidR="009B2919">
        <w:rPr>
          <w:sz w:val="24"/>
          <w:szCs w:val="24"/>
        </w:rPr>
        <w:t xml:space="preserve">для инвалидов и маломобильных групп </w:t>
      </w:r>
      <w:r w:rsidR="008C18AC" w:rsidRPr="008C18AC">
        <w:rPr>
          <w:sz w:val="24"/>
          <w:szCs w:val="24"/>
        </w:rPr>
        <w:t>на</w:t>
      </w:r>
      <w:r w:rsidR="009B2919">
        <w:rPr>
          <w:sz w:val="24"/>
          <w:szCs w:val="24"/>
        </w:rPr>
        <w:t xml:space="preserve">селения, установленным Федеральным </w:t>
      </w:r>
      <w:r w:rsidR="008C18AC" w:rsidRPr="008C18AC">
        <w:rPr>
          <w:sz w:val="24"/>
          <w:szCs w:val="24"/>
        </w:rPr>
        <w:t>законом от 24.11.1995 № 181-ФЗ «О социальной защите инвалидов в Российской Федерации», Законом Московской области № 121/2009-ОЗ «Об обеспечен</w:t>
      </w:r>
      <w:r w:rsidR="009B2919">
        <w:rPr>
          <w:sz w:val="24"/>
          <w:szCs w:val="24"/>
        </w:rPr>
        <w:t>ии беспрепятственного доступа инвалидов и маломобильных групп</w:t>
      </w:r>
      <w:r w:rsidR="008C18AC" w:rsidRPr="008C18AC">
        <w:rPr>
          <w:sz w:val="24"/>
          <w:szCs w:val="24"/>
        </w:rPr>
        <w:t xml:space="preserve"> населения к объектам социальной, транспортной и инженерной инфраструктур в Московской области</w:t>
      </w:r>
      <w:r w:rsidR="00464DD2">
        <w:rPr>
          <w:sz w:val="24"/>
          <w:szCs w:val="24"/>
        </w:rPr>
        <w:t>».</w:t>
      </w:r>
    </w:p>
    <w:p w14:paraId="154F1901" w14:textId="15E54B21" w:rsidR="005545EF" w:rsidRPr="009D6DAD" w:rsidRDefault="005545EF" w:rsidP="00D45CEC">
      <w:pPr>
        <w:pStyle w:val="20"/>
        <w:spacing w:line="240" w:lineRule="auto"/>
        <w:jc w:val="center"/>
        <w:rPr>
          <w:rFonts w:ascii="Times New Roman" w:hAnsi="Times New Roman" w:cs="Times New Roman"/>
          <w:b w:val="0"/>
          <w:color w:val="auto"/>
          <w:sz w:val="24"/>
          <w:szCs w:val="24"/>
        </w:rPr>
      </w:pPr>
      <w:bookmarkStart w:id="20" w:name="_Toc107861852"/>
      <w:r w:rsidRPr="009D6DAD">
        <w:rPr>
          <w:rFonts w:ascii="Times New Roman" w:hAnsi="Times New Roman" w:cs="Times New Roman"/>
          <w:b w:val="0"/>
          <w:color w:val="auto"/>
          <w:sz w:val="24"/>
          <w:szCs w:val="24"/>
        </w:rPr>
        <w:t xml:space="preserve">15. Показатели </w:t>
      </w:r>
      <w:r w:rsidR="00666169" w:rsidRPr="009D6DAD">
        <w:rPr>
          <w:rFonts w:ascii="Times New Roman" w:hAnsi="Times New Roman" w:cs="Times New Roman"/>
          <w:b w:val="0"/>
          <w:color w:val="auto"/>
          <w:sz w:val="24"/>
          <w:szCs w:val="24"/>
        </w:rPr>
        <w:t xml:space="preserve">качества и </w:t>
      </w:r>
      <w:r w:rsidRPr="009D6DAD">
        <w:rPr>
          <w:rFonts w:ascii="Times New Roman" w:hAnsi="Times New Roman" w:cs="Times New Roman"/>
          <w:b w:val="0"/>
          <w:color w:val="auto"/>
          <w:sz w:val="24"/>
          <w:szCs w:val="24"/>
        </w:rPr>
        <w:t>доступности</w:t>
      </w:r>
      <w:r w:rsidR="008C18AC">
        <w:rPr>
          <w:rFonts w:ascii="Times New Roman" w:hAnsi="Times New Roman" w:cs="Times New Roman"/>
          <w:b w:val="0"/>
          <w:color w:val="auto"/>
          <w:sz w:val="24"/>
          <w:szCs w:val="24"/>
        </w:rPr>
        <w:t xml:space="preserve"> У</w:t>
      </w:r>
      <w:r w:rsidRPr="009D6DAD">
        <w:rPr>
          <w:rFonts w:ascii="Times New Roman" w:hAnsi="Times New Roman" w:cs="Times New Roman"/>
          <w:b w:val="0"/>
          <w:color w:val="auto"/>
          <w:sz w:val="24"/>
          <w:szCs w:val="24"/>
        </w:rPr>
        <w:t>слуги</w:t>
      </w:r>
      <w:bookmarkEnd w:id="20"/>
    </w:p>
    <w:p w14:paraId="167EFAC1" w14:textId="77777777" w:rsidR="00F00524" w:rsidRPr="009D6DAD" w:rsidRDefault="00F00524" w:rsidP="00D45CEC">
      <w:pPr>
        <w:spacing w:after="0" w:line="240" w:lineRule="auto"/>
        <w:jc w:val="center"/>
        <w:rPr>
          <w:rFonts w:ascii="Times New Roman" w:hAnsi="Times New Roman" w:cs="Times New Roman"/>
          <w:sz w:val="24"/>
          <w:szCs w:val="24"/>
        </w:rPr>
      </w:pPr>
    </w:p>
    <w:p w14:paraId="20668B37" w14:textId="3D7E3349" w:rsidR="00004798" w:rsidRPr="009D6DAD" w:rsidRDefault="00666169" w:rsidP="00681770">
      <w:pPr>
        <w:spacing w:after="0" w:line="240" w:lineRule="auto"/>
        <w:ind w:firstLine="567"/>
        <w:jc w:val="both"/>
        <w:rPr>
          <w:rFonts w:ascii="Times New Roman" w:hAnsi="Times New Roman" w:cs="Times New Roman"/>
          <w:sz w:val="24"/>
          <w:szCs w:val="24"/>
        </w:rPr>
      </w:pPr>
      <w:r w:rsidRPr="009D6DAD">
        <w:rPr>
          <w:rFonts w:ascii="Times New Roman" w:hAnsi="Times New Roman" w:cs="Times New Roman"/>
          <w:sz w:val="24"/>
          <w:szCs w:val="24"/>
        </w:rPr>
        <w:t xml:space="preserve">15.1. Показателями качества и доступности </w:t>
      </w:r>
      <w:r w:rsidR="008C18AC">
        <w:rPr>
          <w:rFonts w:ascii="Times New Roman" w:hAnsi="Times New Roman" w:cs="Times New Roman"/>
          <w:sz w:val="24"/>
          <w:szCs w:val="24"/>
        </w:rPr>
        <w:t>У</w:t>
      </w:r>
      <w:r w:rsidRPr="009D6DAD">
        <w:rPr>
          <w:rFonts w:ascii="Times New Roman" w:hAnsi="Times New Roman" w:cs="Times New Roman"/>
          <w:sz w:val="24"/>
          <w:szCs w:val="24"/>
        </w:rPr>
        <w:t>слуги являются:</w:t>
      </w:r>
    </w:p>
    <w:p w14:paraId="18F7934D" w14:textId="705A0C37" w:rsidR="00666169" w:rsidRPr="009D6DAD" w:rsidRDefault="00666169" w:rsidP="00681770">
      <w:pPr>
        <w:spacing w:after="0" w:line="240" w:lineRule="auto"/>
        <w:ind w:firstLine="567"/>
        <w:jc w:val="both"/>
        <w:rPr>
          <w:rFonts w:ascii="Times New Roman" w:eastAsia="Times New Roman" w:hAnsi="Times New Roman" w:cs="Times New Roman"/>
          <w:sz w:val="24"/>
          <w:szCs w:val="24"/>
          <w:lang w:eastAsia="ru-RU"/>
        </w:rPr>
      </w:pPr>
      <w:r w:rsidRPr="009D6DAD">
        <w:rPr>
          <w:rFonts w:ascii="Times New Roman" w:hAnsi="Times New Roman" w:cs="Times New Roman"/>
          <w:sz w:val="24"/>
          <w:szCs w:val="24"/>
        </w:rPr>
        <w:t xml:space="preserve">15.1.1. </w:t>
      </w:r>
      <w:r w:rsidR="003D3EE3" w:rsidRPr="009D6DAD">
        <w:rPr>
          <w:rFonts w:ascii="Times New Roman" w:eastAsia="Times New Roman" w:hAnsi="Times New Roman" w:cs="Times New Roman"/>
          <w:sz w:val="24"/>
          <w:szCs w:val="24"/>
          <w:lang w:eastAsia="ru-RU"/>
        </w:rPr>
        <w:t>Д</w:t>
      </w:r>
      <w:r w:rsidRPr="009D6DAD">
        <w:rPr>
          <w:rFonts w:ascii="Times New Roman" w:eastAsia="Times New Roman" w:hAnsi="Times New Roman" w:cs="Times New Roman"/>
          <w:sz w:val="24"/>
          <w:szCs w:val="24"/>
          <w:lang w:eastAsia="ru-RU"/>
        </w:rPr>
        <w:t>оступность электронных форм документов, необходимых для предос</w:t>
      </w:r>
      <w:r w:rsidR="003D3EE3" w:rsidRPr="009D6DAD">
        <w:rPr>
          <w:rFonts w:ascii="Times New Roman" w:eastAsia="Times New Roman" w:hAnsi="Times New Roman" w:cs="Times New Roman"/>
          <w:sz w:val="24"/>
          <w:szCs w:val="24"/>
          <w:lang w:eastAsia="ru-RU"/>
        </w:rPr>
        <w:t xml:space="preserve">тавления </w:t>
      </w:r>
      <w:r w:rsidR="008C18AC" w:rsidRPr="008C18AC">
        <w:rPr>
          <w:rFonts w:ascii="Times New Roman" w:hAnsi="Times New Roman" w:cs="Times New Roman"/>
          <w:sz w:val="24"/>
          <w:szCs w:val="24"/>
        </w:rPr>
        <w:t>Услуги</w:t>
      </w:r>
      <w:r w:rsidR="00DE0768" w:rsidRPr="00640C5B">
        <w:rPr>
          <w:rFonts w:eastAsia="Times New Roman"/>
          <w:sz w:val="24"/>
          <w:szCs w:val="24"/>
        </w:rPr>
        <w:t>;</w:t>
      </w:r>
    </w:p>
    <w:p w14:paraId="6CDAAE09" w14:textId="491BA132" w:rsidR="00666169" w:rsidRPr="009D6DAD" w:rsidRDefault="00666169" w:rsidP="00681770">
      <w:pPr>
        <w:spacing w:after="0" w:line="240" w:lineRule="auto"/>
        <w:ind w:firstLine="567"/>
        <w:jc w:val="both"/>
        <w:rPr>
          <w:rFonts w:ascii="Times New Roman" w:eastAsia="Times New Roman" w:hAnsi="Times New Roman" w:cs="Times New Roman"/>
          <w:sz w:val="24"/>
          <w:szCs w:val="24"/>
          <w:lang w:eastAsia="ru-RU"/>
        </w:rPr>
      </w:pPr>
      <w:r w:rsidRPr="009D6DAD">
        <w:rPr>
          <w:rFonts w:ascii="Times New Roman" w:eastAsia="Times New Roman" w:hAnsi="Times New Roman" w:cs="Times New Roman"/>
          <w:sz w:val="24"/>
          <w:szCs w:val="24"/>
          <w:lang w:eastAsia="ru-RU"/>
        </w:rPr>
        <w:t xml:space="preserve">15.1.2. </w:t>
      </w:r>
      <w:r w:rsidR="003D3EE3" w:rsidRPr="009D6DAD">
        <w:rPr>
          <w:rFonts w:ascii="Times New Roman" w:eastAsia="Times New Roman" w:hAnsi="Times New Roman" w:cs="Times New Roman"/>
          <w:sz w:val="24"/>
          <w:szCs w:val="24"/>
          <w:lang w:eastAsia="ru-RU"/>
        </w:rPr>
        <w:t>В</w:t>
      </w:r>
      <w:r w:rsidRPr="009D6DAD">
        <w:rPr>
          <w:rFonts w:ascii="Times New Roman" w:eastAsia="Times New Roman" w:hAnsi="Times New Roman" w:cs="Times New Roman"/>
          <w:sz w:val="24"/>
          <w:szCs w:val="24"/>
          <w:lang w:eastAsia="ru-RU"/>
        </w:rPr>
        <w:t xml:space="preserve">озможность подачи </w:t>
      </w:r>
      <w:r w:rsidR="00267351" w:rsidRPr="009D6DAD">
        <w:rPr>
          <w:rFonts w:ascii="Times New Roman" w:eastAsia="Times New Roman" w:hAnsi="Times New Roman" w:cs="Times New Roman"/>
          <w:sz w:val="24"/>
          <w:szCs w:val="24"/>
          <w:lang w:eastAsia="ru-RU"/>
        </w:rPr>
        <w:t>заявления</w:t>
      </w:r>
      <w:r w:rsidRPr="009D6DAD">
        <w:rPr>
          <w:rFonts w:ascii="Times New Roman" w:eastAsia="Times New Roman" w:hAnsi="Times New Roman" w:cs="Times New Roman"/>
          <w:sz w:val="24"/>
          <w:szCs w:val="24"/>
          <w:lang w:eastAsia="ru-RU"/>
        </w:rPr>
        <w:t xml:space="preserve"> и документов, необходимых для предоставления </w:t>
      </w:r>
      <w:r w:rsidR="008C18AC" w:rsidRPr="008C18AC">
        <w:rPr>
          <w:rFonts w:ascii="Times New Roman" w:hAnsi="Times New Roman" w:cs="Times New Roman"/>
          <w:sz w:val="24"/>
          <w:szCs w:val="24"/>
        </w:rPr>
        <w:t>Услуги</w:t>
      </w:r>
      <w:r w:rsidRPr="009D6DAD">
        <w:rPr>
          <w:rFonts w:ascii="Times New Roman" w:eastAsia="Times New Roman" w:hAnsi="Times New Roman" w:cs="Times New Roman"/>
          <w:sz w:val="24"/>
          <w:szCs w:val="24"/>
          <w:lang w:eastAsia="ru-RU"/>
        </w:rPr>
        <w:t>, в электро</w:t>
      </w:r>
      <w:r w:rsidR="003D3EE3" w:rsidRPr="009D6DAD">
        <w:rPr>
          <w:rFonts w:ascii="Times New Roman" w:eastAsia="Times New Roman" w:hAnsi="Times New Roman" w:cs="Times New Roman"/>
          <w:sz w:val="24"/>
          <w:szCs w:val="24"/>
          <w:lang w:eastAsia="ru-RU"/>
        </w:rPr>
        <w:t>нной форме</w:t>
      </w:r>
      <w:r w:rsidR="00DE0768" w:rsidRPr="00640C5B">
        <w:rPr>
          <w:rFonts w:eastAsia="Times New Roman"/>
          <w:sz w:val="24"/>
          <w:szCs w:val="24"/>
        </w:rPr>
        <w:t>;</w:t>
      </w:r>
    </w:p>
    <w:p w14:paraId="1C5390E6" w14:textId="0B1C7413" w:rsidR="00666169" w:rsidRPr="009D6DAD" w:rsidRDefault="009B2919" w:rsidP="00681770">
      <w:pPr>
        <w:tabs>
          <w:tab w:val="left" w:pos="1418"/>
          <w:tab w:val="left" w:pos="1701"/>
          <w:tab w:val="left" w:pos="1985"/>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15.1.3. </w:t>
      </w:r>
      <w:r w:rsidR="003D3EE3" w:rsidRPr="009D6DAD">
        <w:rPr>
          <w:rFonts w:ascii="Times New Roman" w:eastAsia="Times New Roman" w:hAnsi="Times New Roman" w:cs="Times New Roman"/>
          <w:sz w:val="24"/>
          <w:szCs w:val="24"/>
          <w:lang w:eastAsia="ru-RU"/>
        </w:rPr>
        <w:t>С</w:t>
      </w:r>
      <w:r w:rsidR="00666169" w:rsidRPr="009D6DAD">
        <w:rPr>
          <w:rFonts w:ascii="Times New Roman" w:eastAsia="Times New Roman" w:hAnsi="Times New Roman" w:cs="Times New Roman"/>
          <w:sz w:val="24"/>
          <w:szCs w:val="24"/>
          <w:lang w:eastAsia="ru-RU"/>
        </w:rPr>
        <w:t xml:space="preserve">воевременное предоставление </w:t>
      </w:r>
      <w:r w:rsidR="008C18AC" w:rsidRPr="008C18AC">
        <w:rPr>
          <w:rFonts w:ascii="Times New Roman" w:hAnsi="Times New Roman" w:cs="Times New Roman"/>
          <w:sz w:val="24"/>
          <w:szCs w:val="24"/>
        </w:rPr>
        <w:t>Услуги</w:t>
      </w:r>
      <w:r w:rsidR="008C18AC" w:rsidRPr="009D6DAD">
        <w:rPr>
          <w:rFonts w:ascii="Times New Roman" w:eastAsia="Times New Roman" w:hAnsi="Times New Roman" w:cs="Times New Roman"/>
          <w:sz w:val="24"/>
          <w:szCs w:val="24"/>
          <w:lang w:eastAsia="ru-RU"/>
        </w:rPr>
        <w:t xml:space="preserve"> </w:t>
      </w:r>
      <w:r w:rsidR="00666169" w:rsidRPr="009D6DAD">
        <w:rPr>
          <w:rFonts w:ascii="Times New Roman" w:eastAsia="Times New Roman" w:hAnsi="Times New Roman" w:cs="Times New Roman"/>
          <w:sz w:val="24"/>
          <w:szCs w:val="24"/>
          <w:lang w:eastAsia="ru-RU"/>
        </w:rPr>
        <w:t>(отсутствие нарушений сроков предост</w:t>
      </w:r>
      <w:r w:rsidR="003D3EE3" w:rsidRPr="009D6DAD">
        <w:rPr>
          <w:rFonts w:ascii="Times New Roman" w:eastAsia="Times New Roman" w:hAnsi="Times New Roman" w:cs="Times New Roman"/>
          <w:sz w:val="24"/>
          <w:szCs w:val="24"/>
          <w:lang w:eastAsia="ru-RU"/>
        </w:rPr>
        <w:t xml:space="preserve">авления </w:t>
      </w:r>
      <w:r w:rsidR="008C18AC" w:rsidRPr="008C18AC">
        <w:rPr>
          <w:rFonts w:ascii="Times New Roman" w:hAnsi="Times New Roman" w:cs="Times New Roman"/>
          <w:sz w:val="24"/>
          <w:szCs w:val="24"/>
        </w:rPr>
        <w:t>Услуги</w:t>
      </w:r>
      <w:r w:rsidR="003D3EE3" w:rsidRPr="009D6DAD">
        <w:rPr>
          <w:rFonts w:ascii="Times New Roman" w:eastAsia="Times New Roman" w:hAnsi="Times New Roman" w:cs="Times New Roman"/>
          <w:sz w:val="24"/>
          <w:szCs w:val="24"/>
          <w:lang w:eastAsia="ru-RU"/>
        </w:rPr>
        <w:t>)</w:t>
      </w:r>
      <w:r w:rsidR="00DE0768" w:rsidRPr="00640C5B">
        <w:rPr>
          <w:rFonts w:eastAsia="Times New Roman"/>
          <w:sz w:val="24"/>
          <w:szCs w:val="24"/>
        </w:rPr>
        <w:t>;</w:t>
      </w:r>
    </w:p>
    <w:p w14:paraId="4CEA8452" w14:textId="6038286E" w:rsidR="00666169" w:rsidRPr="009D6DAD" w:rsidRDefault="003D3EE3" w:rsidP="00681770">
      <w:pPr>
        <w:spacing w:after="0" w:line="240" w:lineRule="auto"/>
        <w:ind w:firstLine="567"/>
        <w:jc w:val="both"/>
        <w:rPr>
          <w:rFonts w:ascii="Times New Roman" w:eastAsia="Times New Roman" w:hAnsi="Times New Roman" w:cs="Times New Roman"/>
          <w:sz w:val="24"/>
          <w:szCs w:val="24"/>
          <w:lang w:eastAsia="ru-RU"/>
        </w:rPr>
      </w:pPr>
      <w:r w:rsidRPr="009D6DAD">
        <w:rPr>
          <w:rFonts w:ascii="Times New Roman" w:eastAsia="Times New Roman" w:hAnsi="Times New Roman" w:cs="Times New Roman"/>
          <w:sz w:val="24"/>
          <w:szCs w:val="24"/>
          <w:lang w:eastAsia="ru-RU"/>
        </w:rPr>
        <w:t>15.1.4. П</w:t>
      </w:r>
      <w:r w:rsidR="00666169" w:rsidRPr="009D6DAD">
        <w:rPr>
          <w:rFonts w:ascii="Times New Roman" w:eastAsia="Times New Roman" w:hAnsi="Times New Roman" w:cs="Times New Roman"/>
          <w:sz w:val="24"/>
          <w:szCs w:val="24"/>
          <w:lang w:eastAsia="ru-RU"/>
        </w:rPr>
        <w:t xml:space="preserve">редоставление </w:t>
      </w:r>
      <w:r w:rsidR="008C18AC" w:rsidRPr="008C18AC">
        <w:rPr>
          <w:rFonts w:ascii="Times New Roman" w:hAnsi="Times New Roman" w:cs="Times New Roman"/>
          <w:sz w:val="24"/>
          <w:szCs w:val="24"/>
        </w:rPr>
        <w:t>Услуги</w:t>
      </w:r>
      <w:r w:rsidR="008C18AC" w:rsidRPr="009D6DAD">
        <w:rPr>
          <w:rFonts w:ascii="Times New Roman" w:eastAsia="Times New Roman" w:hAnsi="Times New Roman" w:cs="Times New Roman"/>
          <w:sz w:val="24"/>
          <w:szCs w:val="24"/>
          <w:lang w:eastAsia="ru-RU"/>
        </w:rPr>
        <w:t xml:space="preserve"> </w:t>
      </w:r>
      <w:r w:rsidR="008C18AC">
        <w:rPr>
          <w:rFonts w:ascii="Times New Roman" w:eastAsia="Times New Roman" w:hAnsi="Times New Roman" w:cs="Times New Roman"/>
          <w:sz w:val="24"/>
          <w:szCs w:val="24"/>
          <w:lang w:eastAsia="ru-RU"/>
        </w:rPr>
        <w:t>в соответствии с вариантом;</w:t>
      </w:r>
    </w:p>
    <w:p w14:paraId="5BE3238A" w14:textId="1E26539F" w:rsidR="00666169" w:rsidRPr="009D6DAD" w:rsidRDefault="00666169" w:rsidP="00681770">
      <w:pPr>
        <w:spacing w:after="0" w:line="240" w:lineRule="auto"/>
        <w:ind w:firstLine="567"/>
        <w:jc w:val="both"/>
        <w:rPr>
          <w:rFonts w:ascii="Times New Roman" w:eastAsia="Times New Roman" w:hAnsi="Times New Roman" w:cs="Times New Roman"/>
          <w:sz w:val="24"/>
          <w:szCs w:val="24"/>
          <w:lang w:eastAsia="ru-RU"/>
        </w:rPr>
      </w:pPr>
      <w:r w:rsidRPr="009D6DAD">
        <w:rPr>
          <w:rFonts w:ascii="Times New Roman" w:eastAsia="Times New Roman" w:hAnsi="Times New Roman" w:cs="Times New Roman"/>
          <w:sz w:val="24"/>
          <w:szCs w:val="24"/>
          <w:lang w:eastAsia="ru-RU"/>
        </w:rPr>
        <w:t>15.1.</w:t>
      </w:r>
      <w:r w:rsidR="00685805" w:rsidRPr="009D6DAD">
        <w:rPr>
          <w:rFonts w:ascii="Times New Roman" w:eastAsia="Times New Roman" w:hAnsi="Times New Roman" w:cs="Times New Roman"/>
          <w:sz w:val="24"/>
          <w:szCs w:val="24"/>
          <w:lang w:eastAsia="ru-RU"/>
        </w:rPr>
        <w:t>5</w:t>
      </w:r>
      <w:r w:rsidRPr="009D6DAD">
        <w:rPr>
          <w:rFonts w:ascii="Times New Roman" w:eastAsia="Times New Roman" w:hAnsi="Times New Roman" w:cs="Times New Roman"/>
          <w:sz w:val="24"/>
          <w:szCs w:val="24"/>
          <w:lang w:eastAsia="ru-RU"/>
        </w:rPr>
        <w:t xml:space="preserve">. </w:t>
      </w:r>
      <w:r w:rsidR="003D3EE3" w:rsidRPr="009D6DAD">
        <w:rPr>
          <w:rFonts w:ascii="Times New Roman" w:eastAsia="Times New Roman" w:hAnsi="Times New Roman" w:cs="Times New Roman"/>
          <w:sz w:val="24"/>
          <w:szCs w:val="24"/>
          <w:lang w:eastAsia="ru-RU"/>
        </w:rPr>
        <w:t>У</w:t>
      </w:r>
      <w:r w:rsidRPr="009D6DAD">
        <w:rPr>
          <w:rFonts w:ascii="Times New Roman" w:eastAsia="Times New Roman" w:hAnsi="Times New Roman" w:cs="Times New Roman"/>
          <w:sz w:val="24"/>
          <w:szCs w:val="24"/>
          <w:lang w:eastAsia="ru-RU"/>
        </w:rPr>
        <w:t xml:space="preserve">добство информирования заявителя о ходе предоставления </w:t>
      </w:r>
      <w:r w:rsidR="008C18AC" w:rsidRPr="008C18AC">
        <w:rPr>
          <w:rFonts w:ascii="Times New Roman" w:hAnsi="Times New Roman" w:cs="Times New Roman"/>
          <w:sz w:val="24"/>
          <w:szCs w:val="24"/>
        </w:rPr>
        <w:t>Услуги</w:t>
      </w:r>
      <w:r w:rsidRPr="009D6DAD">
        <w:rPr>
          <w:rFonts w:ascii="Times New Roman" w:eastAsia="Times New Roman" w:hAnsi="Times New Roman" w:cs="Times New Roman"/>
          <w:sz w:val="24"/>
          <w:szCs w:val="24"/>
          <w:lang w:eastAsia="ru-RU"/>
        </w:rPr>
        <w:t>, а также получения р</w:t>
      </w:r>
      <w:r w:rsidR="00E04650" w:rsidRPr="009D6DAD">
        <w:rPr>
          <w:rFonts w:ascii="Times New Roman" w:eastAsia="Times New Roman" w:hAnsi="Times New Roman" w:cs="Times New Roman"/>
          <w:sz w:val="24"/>
          <w:szCs w:val="24"/>
          <w:lang w:eastAsia="ru-RU"/>
        </w:rPr>
        <w:t xml:space="preserve">езультата предоставления </w:t>
      </w:r>
      <w:r w:rsidR="008C18AC" w:rsidRPr="008C18AC">
        <w:rPr>
          <w:rFonts w:ascii="Times New Roman" w:hAnsi="Times New Roman" w:cs="Times New Roman"/>
          <w:sz w:val="24"/>
          <w:szCs w:val="24"/>
        </w:rPr>
        <w:t>Услуги</w:t>
      </w:r>
      <w:r w:rsidR="00DE0768" w:rsidRPr="00640C5B">
        <w:rPr>
          <w:rFonts w:eastAsia="Times New Roman"/>
          <w:sz w:val="24"/>
          <w:szCs w:val="24"/>
        </w:rPr>
        <w:t>;</w:t>
      </w:r>
    </w:p>
    <w:p w14:paraId="33D75899" w14:textId="40C6DB45" w:rsidR="00E04650" w:rsidRPr="009D6DAD" w:rsidRDefault="00E04650" w:rsidP="00681770">
      <w:pPr>
        <w:spacing w:after="0" w:line="240" w:lineRule="auto"/>
        <w:ind w:firstLine="567"/>
        <w:jc w:val="both"/>
        <w:rPr>
          <w:rFonts w:ascii="Times New Roman" w:eastAsia="Times New Roman" w:hAnsi="Times New Roman" w:cs="Times New Roman"/>
          <w:sz w:val="24"/>
          <w:szCs w:val="24"/>
          <w:lang w:eastAsia="ru-RU"/>
        </w:rPr>
      </w:pPr>
      <w:r w:rsidRPr="009D6DAD">
        <w:rPr>
          <w:rFonts w:ascii="Times New Roman" w:eastAsia="Times New Roman" w:hAnsi="Times New Roman" w:cs="Times New Roman"/>
          <w:sz w:val="24"/>
          <w:szCs w:val="24"/>
          <w:lang w:eastAsia="ru-RU"/>
        </w:rPr>
        <w:t>15.1.</w:t>
      </w:r>
      <w:r w:rsidR="00685805" w:rsidRPr="009D6DAD">
        <w:rPr>
          <w:rFonts w:ascii="Times New Roman" w:eastAsia="Times New Roman" w:hAnsi="Times New Roman" w:cs="Times New Roman"/>
          <w:sz w:val="24"/>
          <w:szCs w:val="24"/>
          <w:lang w:eastAsia="ru-RU"/>
        </w:rPr>
        <w:t>6</w:t>
      </w:r>
      <w:r w:rsidRPr="009D6DAD">
        <w:rPr>
          <w:rFonts w:ascii="Times New Roman" w:eastAsia="Times New Roman" w:hAnsi="Times New Roman" w:cs="Times New Roman"/>
          <w:sz w:val="24"/>
          <w:szCs w:val="24"/>
          <w:lang w:eastAsia="ru-RU"/>
        </w:rPr>
        <w:t xml:space="preserve">. </w:t>
      </w:r>
      <w:r w:rsidR="003D3EE3" w:rsidRPr="009D6DAD">
        <w:rPr>
          <w:rFonts w:ascii="Times New Roman" w:eastAsia="Times New Roman" w:hAnsi="Times New Roman" w:cs="Times New Roman"/>
          <w:sz w:val="24"/>
          <w:szCs w:val="24"/>
          <w:lang w:eastAsia="ru-RU"/>
        </w:rPr>
        <w:t>С</w:t>
      </w:r>
      <w:r w:rsidRPr="009D6DAD">
        <w:rPr>
          <w:rFonts w:ascii="Times New Roman" w:eastAsia="Times New Roman" w:hAnsi="Times New Roman" w:cs="Times New Roman"/>
          <w:sz w:val="24"/>
          <w:szCs w:val="24"/>
          <w:lang w:eastAsia="ru-RU"/>
        </w:rPr>
        <w:t xml:space="preserve">облюдение установленного времени ожидания в очереди при приеме </w:t>
      </w:r>
      <w:r w:rsidR="00267351" w:rsidRPr="009D6DAD">
        <w:rPr>
          <w:rFonts w:ascii="Times New Roman" w:eastAsia="Times New Roman" w:hAnsi="Times New Roman" w:cs="Times New Roman"/>
          <w:sz w:val="24"/>
          <w:szCs w:val="24"/>
          <w:lang w:eastAsia="ru-RU"/>
        </w:rPr>
        <w:t>заявления</w:t>
      </w:r>
      <w:r w:rsidRPr="009D6DAD">
        <w:rPr>
          <w:rFonts w:ascii="Times New Roman" w:eastAsia="Times New Roman" w:hAnsi="Times New Roman" w:cs="Times New Roman"/>
          <w:sz w:val="24"/>
          <w:szCs w:val="24"/>
          <w:lang w:eastAsia="ru-RU"/>
        </w:rPr>
        <w:t xml:space="preserve"> и при получении результата предос</w:t>
      </w:r>
      <w:r w:rsidR="003D3EE3" w:rsidRPr="009D6DAD">
        <w:rPr>
          <w:rFonts w:ascii="Times New Roman" w:eastAsia="Times New Roman" w:hAnsi="Times New Roman" w:cs="Times New Roman"/>
          <w:sz w:val="24"/>
          <w:szCs w:val="24"/>
          <w:lang w:eastAsia="ru-RU"/>
        </w:rPr>
        <w:t xml:space="preserve">тавления </w:t>
      </w:r>
      <w:r w:rsidR="008C18AC" w:rsidRPr="008C18AC">
        <w:rPr>
          <w:rFonts w:ascii="Times New Roman" w:hAnsi="Times New Roman" w:cs="Times New Roman"/>
          <w:sz w:val="24"/>
          <w:szCs w:val="24"/>
        </w:rPr>
        <w:t>Услуги</w:t>
      </w:r>
      <w:r w:rsidR="00DE0768" w:rsidRPr="00640C5B">
        <w:rPr>
          <w:rFonts w:eastAsia="Times New Roman"/>
          <w:sz w:val="24"/>
          <w:szCs w:val="24"/>
        </w:rPr>
        <w:t>;</w:t>
      </w:r>
    </w:p>
    <w:p w14:paraId="74E61CC2" w14:textId="6218D85C" w:rsidR="00A27936" w:rsidRDefault="003D3EE3" w:rsidP="00A27936">
      <w:pPr>
        <w:spacing w:after="0" w:line="240" w:lineRule="auto"/>
        <w:ind w:firstLine="567"/>
        <w:jc w:val="both"/>
        <w:rPr>
          <w:rFonts w:ascii="Times New Roman" w:eastAsia="Times New Roman" w:hAnsi="Times New Roman" w:cs="Times New Roman"/>
          <w:sz w:val="24"/>
          <w:szCs w:val="24"/>
          <w:lang w:eastAsia="ru-RU"/>
        </w:rPr>
      </w:pPr>
      <w:r w:rsidRPr="009D6DAD">
        <w:rPr>
          <w:rFonts w:ascii="Times New Roman" w:eastAsia="Times New Roman" w:hAnsi="Times New Roman" w:cs="Times New Roman"/>
          <w:sz w:val="24"/>
          <w:szCs w:val="24"/>
          <w:lang w:eastAsia="ru-RU"/>
        </w:rPr>
        <w:t>15.1.</w:t>
      </w:r>
      <w:r w:rsidR="00685805" w:rsidRPr="009D6DAD">
        <w:rPr>
          <w:rFonts w:ascii="Times New Roman" w:eastAsia="Times New Roman" w:hAnsi="Times New Roman" w:cs="Times New Roman"/>
          <w:sz w:val="24"/>
          <w:szCs w:val="24"/>
          <w:lang w:eastAsia="ru-RU"/>
        </w:rPr>
        <w:t>7</w:t>
      </w:r>
      <w:r w:rsidRPr="009D6DAD">
        <w:rPr>
          <w:rFonts w:ascii="Times New Roman" w:eastAsia="Times New Roman" w:hAnsi="Times New Roman" w:cs="Times New Roman"/>
          <w:sz w:val="24"/>
          <w:szCs w:val="24"/>
          <w:lang w:eastAsia="ru-RU"/>
        </w:rPr>
        <w:t>. О</w:t>
      </w:r>
      <w:r w:rsidR="00E04650" w:rsidRPr="009D6DAD">
        <w:rPr>
          <w:rFonts w:ascii="Times New Roman" w:eastAsia="Times New Roman" w:hAnsi="Times New Roman" w:cs="Times New Roman"/>
          <w:sz w:val="24"/>
          <w:szCs w:val="24"/>
          <w:lang w:eastAsia="ru-RU"/>
        </w:rPr>
        <w:t xml:space="preserve">тсутствие обоснованных жалоб со стороны заявителей по результатам предоставления </w:t>
      </w:r>
      <w:r w:rsidR="008C18AC" w:rsidRPr="008C18AC">
        <w:rPr>
          <w:rFonts w:ascii="Times New Roman" w:hAnsi="Times New Roman" w:cs="Times New Roman"/>
          <w:sz w:val="24"/>
          <w:szCs w:val="24"/>
        </w:rPr>
        <w:t>Услуги</w:t>
      </w:r>
      <w:r w:rsidR="0096491A" w:rsidRPr="009D6DAD">
        <w:rPr>
          <w:rFonts w:ascii="Times New Roman" w:eastAsia="Times New Roman" w:hAnsi="Times New Roman" w:cs="Times New Roman"/>
          <w:sz w:val="24"/>
          <w:szCs w:val="24"/>
          <w:lang w:eastAsia="ru-RU"/>
        </w:rPr>
        <w:t>.</w:t>
      </w:r>
      <w:bookmarkStart w:id="21" w:name="_Toc107861853"/>
    </w:p>
    <w:p w14:paraId="6E31363C" w14:textId="5DAC5E5B" w:rsidR="00A27936" w:rsidRDefault="00A27936" w:rsidP="00A27936">
      <w:pPr>
        <w:spacing w:after="0" w:line="240" w:lineRule="auto"/>
        <w:ind w:firstLine="567"/>
        <w:jc w:val="both"/>
        <w:rPr>
          <w:rFonts w:ascii="Times New Roman" w:eastAsia="Times New Roman" w:hAnsi="Times New Roman" w:cs="Times New Roman"/>
          <w:sz w:val="24"/>
          <w:szCs w:val="24"/>
          <w:lang w:eastAsia="ru-RU"/>
        </w:rPr>
      </w:pPr>
    </w:p>
    <w:p w14:paraId="38ACABD1" w14:textId="77777777" w:rsidR="00464DD2" w:rsidRPr="00A27936" w:rsidRDefault="00464DD2" w:rsidP="00A27936">
      <w:pPr>
        <w:spacing w:after="0" w:line="240" w:lineRule="auto"/>
        <w:ind w:firstLine="567"/>
        <w:jc w:val="both"/>
        <w:rPr>
          <w:rFonts w:ascii="Times New Roman" w:eastAsia="Times New Roman" w:hAnsi="Times New Roman" w:cs="Times New Roman"/>
          <w:sz w:val="24"/>
          <w:szCs w:val="24"/>
          <w:lang w:eastAsia="ru-RU"/>
        </w:rPr>
      </w:pPr>
    </w:p>
    <w:p w14:paraId="1E2B49FD" w14:textId="0DF46C29" w:rsidR="006C4A8C" w:rsidRPr="009B2919" w:rsidRDefault="006C4A8C" w:rsidP="00A27936">
      <w:pPr>
        <w:pStyle w:val="20"/>
        <w:spacing w:line="240" w:lineRule="auto"/>
        <w:ind w:hanging="284"/>
        <w:jc w:val="center"/>
        <w:rPr>
          <w:rFonts w:ascii="Times New Roman" w:hAnsi="Times New Roman" w:cs="Times New Roman"/>
          <w:b w:val="0"/>
          <w:color w:val="auto"/>
          <w:sz w:val="24"/>
          <w:szCs w:val="24"/>
        </w:rPr>
      </w:pPr>
      <w:r w:rsidRPr="009B2919">
        <w:rPr>
          <w:rFonts w:ascii="Times New Roman" w:hAnsi="Times New Roman" w:cs="Times New Roman"/>
          <w:b w:val="0"/>
          <w:color w:val="auto"/>
          <w:sz w:val="24"/>
          <w:szCs w:val="24"/>
        </w:rPr>
        <w:lastRenderedPageBreak/>
        <w:t xml:space="preserve">16. </w:t>
      </w:r>
      <w:r w:rsidR="00286D6E" w:rsidRPr="009B2919">
        <w:rPr>
          <w:rFonts w:ascii="Times New Roman" w:hAnsi="Times New Roman" w:cs="Times New Roman"/>
          <w:b w:val="0"/>
          <w:color w:val="auto"/>
          <w:sz w:val="24"/>
          <w:szCs w:val="24"/>
        </w:rPr>
        <w:t>Т</w:t>
      </w:r>
      <w:r w:rsidRPr="009B2919">
        <w:rPr>
          <w:rFonts w:ascii="Times New Roman" w:hAnsi="Times New Roman" w:cs="Times New Roman"/>
          <w:b w:val="0"/>
          <w:color w:val="auto"/>
          <w:sz w:val="24"/>
          <w:szCs w:val="24"/>
        </w:rPr>
        <w:t xml:space="preserve">ребования к предоставлению </w:t>
      </w:r>
      <w:r w:rsidR="008C18AC" w:rsidRPr="009B2919">
        <w:rPr>
          <w:rFonts w:ascii="Times New Roman" w:hAnsi="Times New Roman" w:cs="Times New Roman"/>
          <w:b w:val="0"/>
          <w:color w:val="auto"/>
          <w:sz w:val="24"/>
          <w:szCs w:val="24"/>
        </w:rPr>
        <w:t>Услуги</w:t>
      </w:r>
      <w:r w:rsidR="00923163" w:rsidRPr="009B2919">
        <w:rPr>
          <w:rFonts w:ascii="Times New Roman" w:hAnsi="Times New Roman" w:cs="Times New Roman"/>
          <w:b w:val="0"/>
          <w:color w:val="auto"/>
          <w:sz w:val="24"/>
          <w:szCs w:val="24"/>
        </w:rPr>
        <w:t xml:space="preserve">, в том числе учитывающие особенности предоставления </w:t>
      </w:r>
      <w:r w:rsidR="00220404" w:rsidRPr="009B2919">
        <w:rPr>
          <w:rFonts w:ascii="Times New Roman" w:hAnsi="Times New Roman" w:cs="Times New Roman"/>
          <w:b w:val="0"/>
          <w:color w:val="auto"/>
          <w:sz w:val="24"/>
          <w:szCs w:val="24"/>
        </w:rPr>
        <w:t>муниципальной</w:t>
      </w:r>
      <w:r w:rsidR="00923163" w:rsidRPr="009B2919">
        <w:rPr>
          <w:rFonts w:ascii="Times New Roman" w:hAnsi="Times New Roman" w:cs="Times New Roman"/>
          <w:b w:val="0"/>
          <w:color w:val="auto"/>
          <w:sz w:val="24"/>
          <w:szCs w:val="24"/>
        </w:rPr>
        <w:t xml:space="preserve"> услуг</w:t>
      </w:r>
      <w:r w:rsidR="008B531D" w:rsidRPr="009B2919">
        <w:rPr>
          <w:rFonts w:ascii="Times New Roman" w:hAnsi="Times New Roman" w:cs="Times New Roman"/>
          <w:b w:val="0"/>
          <w:color w:val="auto"/>
          <w:sz w:val="24"/>
          <w:szCs w:val="24"/>
        </w:rPr>
        <w:t>и</w:t>
      </w:r>
      <w:r w:rsidR="00923163" w:rsidRPr="009B2919">
        <w:rPr>
          <w:rFonts w:ascii="Times New Roman" w:hAnsi="Times New Roman" w:cs="Times New Roman"/>
          <w:b w:val="0"/>
          <w:color w:val="auto"/>
          <w:sz w:val="24"/>
          <w:szCs w:val="24"/>
        </w:rPr>
        <w:t xml:space="preserve"> в МФЦ и особенности предоставления </w:t>
      </w:r>
      <w:r w:rsidR="008C18AC" w:rsidRPr="009B2919">
        <w:rPr>
          <w:rFonts w:ascii="Times New Roman" w:hAnsi="Times New Roman" w:cs="Times New Roman"/>
          <w:b w:val="0"/>
          <w:color w:val="auto"/>
          <w:sz w:val="24"/>
          <w:szCs w:val="24"/>
        </w:rPr>
        <w:t xml:space="preserve">Услуги </w:t>
      </w:r>
      <w:r w:rsidR="00923163" w:rsidRPr="009B2919">
        <w:rPr>
          <w:rFonts w:ascii="Times New Roman" w:hAnsi="Times New Roman" w:cs="Times New Roman"/>
          <w:b w:val="0"/>
          <w:color w:val="auto"/>
          <w:sz w:val="24"/>
          <w:szCs w:val="24"/>
        </w:rPr>
        <w:t>в электронной форме</w:t>
      </w:r>
      <w:bookmarkEnd w:id="21"/>
    </w:p>
    <w:p w14:paraId="2B103E78" w14:textId="77777777" w:rsidR="008C18AC" w:rsidRPr="009B2919" w:rsidRDefault="008C18AC" w:rsidP="00D45CEC">
      <w:pPr>
        <w:spacing w:after="0" w:line="240" w:lineRule="auto"/>
        <w:ind w:firstLine="709"/>
        <w:jc w:val="both"/>
        <w:rPr>
          <w:rFonts w:ascii="Times New Roman" w:hAnsi="Times New Roman" w:cs="Times New Roman"/>
          <w:sz w:val="24"/>
          <w:szCs w:val="24"/>
        </w:rPr>
      </w:pPr>
    </w:p>
    <w:p w14:paraId="1BE49F2F" w14:textId="183E5A05" w:rsidR="00B258B7" w:rsidRPr="009B2919" w:rsidRDefault="00B258B7" w:rsidP="00681770">
      <w:pPr>
        <w:spacing w:after="0" w:line="240" w:lineRule="auto"/>
        <w:ind w:firstLine="567"/>
        <w:jc w:val="both"/>
        <w:rPr>
          <w:rFonts w:ascii="Times New Roman" w:hAnsi="Times New Roman" w:cs="Times New Roman"/>
          <w:sz w:val="24"/>
          <w:szCs w:val="24"/>
          <w:lang w:eastAsia="ar-SA"/>
        </w:rPr>
      </w:pPr>
      <w:r w:rsidRPr="009B2919">
        <w:rPr>
          <w:rFonts w:ascii="Times New Roman" w:hAnsi="Times New Roman" w:cs="Times New Roman"/>
          <w:sz w:val="24"/>
          <w:szCs w:val="24"/>
        </w:rPr>
        <w:t xml:space="preserve">16.1. </w:t>
      </w:r>
      <w:r w:rsidRPr="009B2919">
        <w:rPr>
          <w:rFonts w:ascii="Times New Roman" w:hAnsi="Times New Roman" w:cs="Times New Roman"/>
          <w:sz w:val="24"/>
          <w:szCs w:val="24"/>
          <w:lang w:eastAsia="ar-SA"/>
        </w:rPr>
        <w:t xml:space="preserve">Услуги, которые являются необходимыми и обязательными для предоставления </w:t>
      </w:r>
      <w:r w:rsidR="00220404" w:rsidRPr="009B2919">
        <w:rPr>
          <w:rFonts w:ascii="Times New Roman" w:hAnsi="Times New Roman" w:cs="Times New Roman"/>
          <w:sz w:val="24"/>
          <w:szCs w:val="24"/>
        </w:rPr>
        <w:t>муниципальной</w:t>
      </w:r>
      <w:r w:rsidRPr="009B2919">
        <w:rPr>
          <w:rFonts w:ascii="Times New Roman" w:hAnsi="Times New Roman" w:cs="Times New Roman"/>
          <w:sz w:val="24"/>
          <w:szCs w:val="24"/>
        </w:rPr>
        <w:t xml:space="preserve"> </w:t>
      </w:r>
      <w:r w:rsidRPr="009B2919">
        <w:rPr>
          <w:rFonts w:ascii="Times New Roman" w:hAnsi="Times New Roman" w:cs="Times New Roman"/>
          <w:sz w:val="24"/>
          <w:szCs w:val="24"/>
          <w:lang w:eastAsia="ar-SA"/>
        </w:rPr>
        <w:t>услуги, отсутствуют.</w:t>
      </w:r>
    </w:p>
    <w:p w14:paraId="2CBB7F9A" w14:textId="06B12503" w:rsidR="0024783C" w:rsidRPr="009B2919" w:rsidRDefault="0024783C" w:rsidP="00681770">
      <w:pPr>
        <w:spacing w:after="0" w:line="240" w:lineRule="auto"/>
        <w:ind w:firstLine="567"/>
        <w:jc w:val="both"/>
        <w:rPr>
          <w:rFonts w:ascii="Times New Roman" w:hAnsi="Times New Roman" w:cs="Times New Roman"/>
          <w:sz w:val="24"/>
          <w:szCs w:val="24"/>
          <w:lang w:eastAsia="ar-SA"/>
        </w:rPr>
      </w:pPr>
      <w:r w:rsidRPr="009B2919">
        <w:rPr>
          <w:rFonts w:ascii="Times New Roman" w:hAnsi="Times New Roman" w:cs="Times New Roman"/>
          <w:sz w:val="24"/>
          <w:szCs w:val="24"/>
          <w:lang w:eastAsia="ar-SA"/>
        </w:rPr>
        <w:t xml:space="preserve">16.2. Информационные системы, используемые для предоставления </w:t>
      </w:r>
      <w:r w:rsidR="008C18AC" w:rsidRPr="009B2919">
        <w:rPr>
          <w:rFonts w:ascii="Times New Roman" w:hAnsi="Times New Roman" w:cs="Times New Roman"/>
          <w:sz w:val="24"/>
          <w:szCs w:val="24"/>
        </w:rPr>
        <w:t>Услуги</w:t>
      </w:r>
      <w:r w:rsidRPr="009B2919">
        <w:rPr>
          <w:rFonts w:ascii="Times New Roman" w:hAnsi="Times New Roman" w:cs="Times New Roman"/>
          <w:sz w:val="24"/>
          <w:szCs w:val="24"/>
          <w:lang w:eastAsia="ar-SA"/>
        </w:rPr>
        <w:t>:</w:t>
      </w:r>
    </w:p>
    <w:p w14:paraId="301B1342" w14:textId="0F3AE8D3" w:rsidR="00685805" w:rsidRPr="009B2919" w:rsidRDefault="0024783C" w:rsidP="00681770">
      <w:pPr>
        <w:spacing w:after="0" w:line="240" w:lineRule="auto"/>
        <w:ind w:firstLine="567"/>
        <w:jc w:val="both"/>
        <w:rPr>
          <w:rFonts w:ascii="Times New Roman" w:hAnsi="Times New Roman" w:cs="Times New Roman"/>
          <w:sz w:val="24"/>
          <w:szCs w:val="24"/>
          <w:lang w:eastAsia="ar-SA"/>
        </w:rPr>
      </w:pPr>
      <w:r w:rsidRPr="009B2919">
        <w:rPr>
          <w:rFonts w:ascii="Times New Roman" w:hAnsi="Times New Roman" w:cs="Times New Roman"/>
          <w:sz w:val="24"/>
          <w:szCs w:val="24"/>
          <w:lang w:eastAsia="ar-SA"/>
        </w:rPr>
        <w:t xml:space="preserve">16.2.1. </w:t>
      </w:r>
      <w:r w:rsidR="00685805" w:rsidRPr="009B2919">
        <w:rPr>
          <w:rFonts w:ascii="Times New Roman" w:hAnsi="Times New Roman" w:cs="Times New Roman"/>
          <w:sz w:val="24"/>
          <w:szCs w:val="24"/>
          <w:lang w:eastAsia="ar-SA"/>
        </w:rPr>
        <w:t>ВИС</w:t>
      </w:r>
      <w:r w:rsidR="00DE0768" w:rsidRPr="009B2919">
        <w:rPr>
          <w:rFonts w:ascii="Times New Roman" w:eastAsia="Times New Roman" w:hAnsi="Times New Roman" w:cs="Times New Roman"/>
          <w:sz w:val="24"/>
          <w:szCs w:val="24"/>
        </w:rPr>
        <w:t>;</w:t>
      </w:r>
    </w:p>
    <w:p w14:paraId="19BE9C6D" w14:textId="1FE9C4CA" w:rsidR="0024783C" w:rsidRPr="009B2919" w:rsidRDefault="00685805" w:rsidP="00681770">
      <w:pPr>
        <w:spacing w:after="0" w:line="240" w:lineRule="auto"/>
        <w:ind w:firstLine="567"/>
        <w:jc w:val="both"/>
        <w:rPr>
          <w:rFonts w:ascii="Times New Roman" w:hAnsi="Times New Roman" w:cs="Times New Roman"/>
          <w:sz w:val="24"/>
          <w:szCs w:val="24"/>
          <w:lang w:eastAsia="ar-SA"/>
        </w:rPr>
      </w:pPr>
      <w:r w:rsidRPr="009B2919">
        <w:rPr>
          <w:rFonts w:ascii="Times New Roman" w:hAnsi="Times New Roman" w:cs="Times New Roman"/>
          <w:sz w:val="24"/>
          <w:szCs w:val="24"/>
          <w:lang w:eastAsia="ar-SA"/>
        </w:rPr>
        <w:t xml:space="preserve">16.2.2. </w:t>
      </w:r>
      <w:r w:rsidR="008C18AC" w:rsidRPr="009B2919">
        <w:rPr>
          <w:rFonts w:ascii="Times New Roman" w:hAnsi="Times New Roman" w:cs="Times New Roman"/>
          <w:sz w:val="24"/>
          <w:szCs w:val="24"/>
        </w:rPr>
        <w:t>Модуль МФЦ ЕИС ОУ</w:t>
      </w:r>
      <w:r w:rsidR="00DE0768" w:rsidRPr="009B2919">
        <w:rPr>
          <w:rFonts w:ascii="Times New Roman" w:eastAsia="Times New Roman" w:hAnsi="Times New Roman" w:cs="Times New Roman"/>
          <w:sz w:val="24"/>
          <w:szCs w:val="24"/>
        </w:rPr>
        <w:t>;</w:t>
      </w:r>
    </w:p>
    <w:p w14:paraId="4083C615" w14:textId="2A498EF0" w:rsidR="008B531D" w:rsidRPr="009B2919" w:rsidRDefault="0024783C" w:rsidP="00681770">
      <w:pPr>
        <w:spacing w:after="0" w:line="240" w:lineRule="auto"/>
        <w:ind w:firstLine="567"/>
        <w:jc w:val="both"/>
        <w:rPr>
          <w:rFonts w:ascii="Times New Roman" w:hAnsi="Times New Roman" w:cs="Times New Roman"/>
          <w:sz w:val="24"/>
          <w:szCs w:val="24"/>
          <w:lang w:eastAsia="ar-SA"/>
        </w:rPr>
      </w:pPr>
      <w:r w:rsidRPr="009B2919">
        <w:rPr>
          <w:rFonts w:ascii="Times New Roman" w:hAnsi="Times New Roman" w:cs="Times New Roman"/>
          <w:sz w:val="24"/>
          <w:szCs w:val="24"/>
          <w:lang w:eastAsia="ar-SA"/>
        </w:rPr>
        <w:t>16.2.</w:t>
      </w:r>
      <w:r w:rsidR="00685805" w:rsidRPr="009B2919">
        <w:rPr>
          <w:rFonts w:ascii="Times New Roman" w:hAnsi="Times New Roman" w:cs="Times New Roman"/>
          <w:sz w:val="24"/>
          <w:szCs w:val="24"/>
          <w:lang w:eastAsia="ar-SA"/>
        </w:rPr>
        <w:t>3</w:t>
      </w:r>
      <w:r w:rsidRPr="009B2919">
        <w:rPr>
          <w:rFonts w:ascii="Times New Roman" w:hAnsi="Times New Roman" w:cs="Times New Roman"/>
          <w:sz w:val="24"/>
          <w:szCs w:val="24"/>
          <w:lang w:eastAsia="ar-SA"/>
        </w:rPr>
        <w:t xml:space="preserve">. </w:t>
      </w:r>
      <w:r w:rsidR="008C18AC" w:rsidRPr="009B2919">
        <w:rPr>
          <w:rFonts w:ascii="Times New Roman" w:hAnsi="Times New Roman" w:cs="Times New Roman"/>
          <w:sz w:val="24"/>
          <w:szCs w:val="24"/>
          <w:lang w:eastAsia="ar-SA"/>
        </w:rPr>
        <w:t>РПГУ</w:t>
      </w:r>
      <w:r w:rsidR="006B0E15" w:rsidRPr="009B2919">
        <w:rPr>
          <w:rFonts w:ascii="Times New Roman" w:hAnsi="Times New Roman" w:cs="Times New Roman"/>
          <w:sz w:val="24"/>
          <w:szCs w:val="24"/>
        </w:rPr>
        <w:t>.</w:t>
      </w:r>
    </w:p>
    <w:p w14:paraId="1A52EE38" w14:textId="63D18E99" w:rsidR="00CC6864" w:rsidRPr="009B2919" w:rsidRDefault="008B531D" w:rsidP="00681770">
      <w:pPr>
        <w:spacing w:after="0" w:line="240" w:lineRule="auto"/>
        <w:ind w:firstLine="567"/>
        <w:jc w:val="both"/>
        <w:rPr>
          <w:rFonts w:ascii="Times New Roman" w:hAnsi="Times New Roman" w:cs="Times New Roman"/>
          <w:sz w:val="24"/>
          <w:szCs w:val="24"/>
          <w:lang w:eastAsia="ar-SA"/>
        </w:rPr>
      </w:pPr>
      <w:r w:rsidRPr="009B2919">
        <w:rPr>
          <w:rFonts w:ascii="Times New Roman" w:hAnsi="Times New Roman" w:cs="Times New Roman"/>
          <w:sz w:val="24"/>
          <w:szCs w:val="24"/>
          <w:lang w:eastAsia="ar-SA"/>
        </w:rPr>
        <w:t>16.3. Особенности предоставлени</w:t>
      </w:r>
      <w:r w:rsidR="00CC6864" w:rsidRPr="009B2919">
        <w:rPr>
          <w:rFonts w:ascii="Times New Roman" w:hAnsi="Times New Roman" w:cs="Times New Roman"/>
          <w:sz w:val="24"/>
          <w:szCs w:val="24"/>
          <w:lang w:eastAsia="ar-SA"/>
        </w:rPr>
        <w:t xml:space="preserve">я </w:t>
      </w:r>
      <w:r w:rsidR="00BF5563" w:rsidRPr="009B2919">
        <w:rPr>
          <w:rFonts w:ascii="Times New Roman" w:hAnsi="Times New Roman" w:cs="Times New Roman"/>
          <w:sz w:val="24"/>
          <w:szCs w:val="24"/>
          <w:lang w:eastAsia="ar-SA"/>
        </w:rPr>
        <w:t>Услуги</w:t>
      </w:r>
      <w:r w:rsidR="00CC6864" w:rsidRPr="009B2919">
        <w:rPr>
          <w:rFonts w:ascii="Times New Roman" w:hAnsi="Times New Roman" w:cs="Times New Roman"/>
          <w:sz w:val="24"/>
          <w:szCs w:val="24"/>
          <w:lang w:eastAsia="ar-SA"/>
        </w:rPr>
        <w:t xml:space="preserve"> в МФЦ</w:t>
      </w:r>
      <w:r w:rsidR="00DE0768" w:rsidRPr="009B2919">
        <w:rPr>
          <w:rFonts w:ascii="Times New Roman" w:hAnsi="Times New Roman" w:cs="Times New Roman"/>
          <w:sz w:val="24"/>
          <w:szCs w:val="24"/>
          <w:lang w:eastAsia="ar-SA"/>
        </w:rPr>
        <w:t>:</w:t>
      </w:r>
    </w:p>
    <w:p w14:paraId="596B8BA6" w14:textId="7082BCAF" w:rsidR="00BF5563" w:rsidRPr="009B2919" w:rsidRDefault="008B531D" w:rsidP="00681770">
      <w:pPr>
        <w:spacing w:after="0" w:line="240" w:lineRule="auto"/>
        <w:ind w:firstLine="567"/>
        <w:jc w:val="both"/>
        <w:rPr>
          <w:rFonts w:ascii="Times New Roman" w:hAnsi="Times New Roman" w:cs="Times New Roman"/>
          <w:sz w:val="24"/>
          <w:szCs w:val="24"/>
          <w:lang w:eastAsia="ar-SA"/>
        </w:rPr>
      </w:pPr>
      <w:r w:rsidRPr="009B2919">
        <w:rPr>
          <w:rFonts w:ascii="Times New Roman" w:hAnsi="Times New Roman" w:cs="Times New Roman"/>
          <w:sz w:val="24"/>
          <w:szCs w:val="24"/>
          <w:lang w:eastAsia="ar-SA"/>
        </w:rPr>
        <w:t xml:space="preserve">16.3.1. </w:t>
      </w:r>
      <w:r w:rsidR="00BF5563" w:rsidRPr="009B2919">
        <w:rPr>
          <w:rFonts w:ascii="Times New Roman" w:hAnsi="Times New Roman" w:cs="Times New Roman"/>
          <w:sz w:val="24"/>
          <w:szCs w:val="24"/>
          <w:lang w:eastAsia="ar-SA"/>
        </w:rPr>
        <w:t>Предоставление бесплатного доступа к РПГУ для подачи запросов, документов, необходимых для получения Услуги в электронной форме, а также получение результата предоставления Услуги в виде распечатанного на бумажном носителе экземпляра электронного документа осуществляется в любом МФЦ в пределах территории Московской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w:t>
      </w:r>
      <w:r w:rsidR="009B2919">
        <w:rPr>
          <w:rFonts w:ascii="Times New Roman" w:hAnsi="Times New Roman" w:cs="Times New Roman"/>
          <w:sz w:val="24"/>
          <w:szCs w:val="24"/>
          <w:lang w:eastAsia="ar-SA"/>
        </w:rPr>
        <w:t>ахождения (для юридических лиц);</w:t>
      </w:r>
    </w:p>
    <w:p w14:paraId="61297B5B" w14:textId="46A4E199" w:rsidR="00BF5563" w:rsidRPr="009B2919" w:rsidRDefault="00B60218" w:rsidP="00681770">
      <w:pPr>
        <w:spacing w:after="0" w:line="240" w:lineRule="auto"/>
        <w:ind w:firstLine="567"/>
        <w:jc w:val="both"/>
        <w:rPr>
          <w:rFonts w:ascii="Times New Roman" w:hAnsi="Times New Roman" w:cs="Times New Roman"/>
          <w:sz w:val="24"/>
          <w:szCs w:val="24"/>
          <w:lang w:eastAsia="ar-SA"/>
        </w:rPr>
      </w:pPr>
      <w:r w:rsidRPr="009B2919">
        <w:rPr>
          <w:rFonts w:ascii="Times New Roman" w:hAnsi="Times New Roman" w:cs="Times New Roman"/>
          <w:sz w:val="24"/>
          <w:szCs w:val="24"/>
          <w:lang w:eastAsia="ar-SA"/>
        </w:rPr>
        <w:t xml:space="preserve">16.3.2. </w:t>
      </w:r>
      <w:r w:rsidR="00BF5563" w:rsidRPr="009B2919">
        <w:rPr>
          <w:rFonts w:ascii="Times New Roman" w:hAnsi="Times New Roman" w:cs="Times New Roman"/>
          <w:sz w:val="24"/>
          <w:szCs w:val="24"/>
          <w:lang w:eastAsia="ar-SA"/>
        </w:rPr>
        <w:t>Предоставление Услуги в МФЦ осуществляется в соответствии Федеральным законом от 27.07.2010 № 210-ФЗ «Об организации предоставления государственных и муниципальных услуг» (далее – Федеральный закон № 210-ФЗ), постановлением</w:t>
      </w:r>
      <w:r w:rsidR="00BF5563" w:rsidRPr="00BF5563">
        <w:rPr>
          <w:rFonts w:ascii="Times New Roman" w:hAnsi="Times New Roman" w:cs="Times New Roman"/>
          <w:sz w:val="24"/>
          <w:szCs w:val="24"/>
          <w:lang w:eastAsia="ar-SA"/>
        </w:rPr>
        <w:t xml:space="preserve"> Правительства Российской Федерации № 1376, а также в соответствии с соглашением о взаимодействии, которое заключается между Администрацией и Государственным казенным учреждением Московской области «Московский областной многофункциональный центр предоставления государственных и муниципальных услуг» в порядке, </w:t>
      </w:r>
      <w:r w:rsidR="00BF5563" w:rsidRPr="009B2919">
        <w:rPr>
          <w:rFonts w:ascii="Times New Roman" w:hAnsi="Times New Roman" w:cs="Times New Roman"/>
          <w:sz w:val="24"/>
          <w:szCs w:val="24"/>
          <w:lang w:eastAsia="ar-SA"/>
        </w:rPr>
        <w:t>установленном законод</w:t>
      </w:r>
      <w:r w:rsidR="009B2919" w:rsidRPr="009B2919">
        <w:rPr>
          <w:rFonts w:ascii="Times New Roman" w:hAnsi="Times New Roman" w:cs="Times New Roman"/>
          <w:sz w:val="24"/>
          <w:szCs w:val="24"/>
          <w:lang w:eastAsia="ar-SA"/>
        </w:rPr>
        <w:t>ательством Российской Федерации;</w:t>
      </w:r>
    </w:p>
    <w:p w14:paraId="68DEBF3A" w14:textId="55236630" w:rsidR="001A3BEB" w:rsidRPr="009B2919" w:rsidRDefault="00C53641" w:rsidP="00681770">
      <w:pPr>
        <w:spacing w:after="0" w:line="240" w:lineRule="auto"/>
        <w:ind w:firstLine="567"/>
        <w:jc w:val="both"/>
        <w:rPr>
          <w:rFonts w:ascii="Times New Roman" w:hAnsi="Times New Roman" w:cs="Times New Roman"/>
          <w:sz w:val="24"/>
          <w:szCs w:val="24"/>
        </w:rPr>
      </w:pPr>
      <w:r w:rsidRPr="009B2919">
        <w:rPr>
          <w:rFonts w:ascii="Times New Roman" w:hAnsi="Times New Roman" w:cs="Times New Roman"/>
          <w:sz w:val="24"/>
          <w:szCs w:val="24"/>
          <w:lang w:eastAsia="ar-SA"/>
        </w:rPr>
        <w:t xml:space="preserve">16.3.3. </w:t>
      </w:r>
      <w:r w:rsidR="001A3BEB" w:rsidRPr="009B2919">
        <w:rPr>
          <w:rFonts w:ascii="Times New Roman" w:eastAsia="Times New Roman" w:hAnsi="Times New Roman" w:cs="Times New Roman"/>
          <w:sz w:val="24"/>
          <w:szCs w:val="24"/>
        </w:rPr>
        <w:t xml:space="preserve">Информирование и консультирование заявителей о порядке предоставления </w:t>
      </w:r>
      <w:r w:rsidR="00BF5563" w:rsidRPr="009B2919">
        <w:rPr>
          <w:rFonts w:ascii="Times New Roman" w:eastAsia="Times New Roman" w:hAnsi="Times New Roman" w:cs="Times New Roman"/>
          <w:sz w:val="24"/>
          <w:szCs w:val="24"/>
        </w:rPr>
        <w:t>У</w:t>
      </w:r>
      <w:r w:rsidR="001A3BEB" w:rsidRPr="009B2919">
        <w:rPr>
          <w:rFonts w:ascii="Times New Roman" w:eastAsia="Times New Roman" w:hAnsi="Times New Roman" w:cs="Times New Roman"/>
          <w:sz w:val="24"/>
          <w:szCs w:val="24"/>
        </w:rPr>
        <w:t xml:space="preserve">слуги, ходе рассмотрения </w:t>
      </w:r>
      <w:r w:rsidR="00BF5563" w:rsidRPr="009B2919">
        <w:rPr>
          <w:rFonts w:ascii="Times New Roman" w:eastAsia="Times New Roman" w:hAnsi="Times New Roman" w:cs="Times New Roman"/>
          <w:sz w:val="24"/>
          <w:szCs w:val="24"/>
        </w:rPr>
        <w:t>запросов,</w:t>
      </w:r>
      <w:r w:rsidR="001A3BEB" w:rsidRPr="009B2919">
        <w:rPr>
          <w:rFonts w:ascii="Times New Roman" w:eastAsia="Times New Roman" w:hAnsi="Times New Roman" w:cs="Times New Roman"/>
          <w:sz w:val="24"/>
          <w:szCs w:val="24"/>
        </w:rPr>
        <w:t xml:space="preserve"> а также по иным вопросам, связанным с предоставлением </w:t>
      </w:r>
      <w:r w:rsidR="00BF5563" w:rsidRPr="009B2919">
        <w:rPr>
          <w:rFonts w:ascii="Times New Roman" w:eastAsia="Times New Roman" w:hAnsi="Times New Roman" w:cs="Times New Roman"/>
          <w:sz w:val="24"/>
          <w:szCs w:val="24"/>
        </w:rPr>
        <w:t>У</w:t>
      </w:r>
      <w:r w:rsidR="001A3BEB" w:rsidRPr="009B2919">
        <w:rPr>
          <w:rFonts w:ascii="Times New Roman" w:eastAsia="Times New Roman" w:hAnsi="Times New Roman" w:cs="Times New Roman"/>
          <w:sz w:val="24"/>
          <w:szCs w:val="24"/>
        </w:rPr>
        <w:t>слуги, в МФЦ осуществляются бесплатно</w:t>
      </w:r>
      <w:r w:rsidR="009B2919" w:rsidRPr="009B2919">
        <w:rPr>
          <w:rFonts w:ascii="Times New Roman" w:eastAsia="Times New Roman" w:hAnsi="Times New Roman" w:cs="Times New Roman"/>
          <w:sz w:val="24"/>
          <w:szCs w:val="24"/>
        </w:rPr>
        <w:t>;</w:t>
      </w:r>
    </w:p>
    <w:p w14:paraId="445AF40E" w14:textId="3B7F65B9" w:rsidR="001A3BEB" w:rsidRPr="009B2919" w:rsidRDefault="001A3BEB" w:rsidP="00681770">
      <w:pPr>
        <w:autoSpaceDE w:val="0"/>
        <w:autoSpaceDN w:val="0"/>
        <w:adjustRightInd w:val="0"/>
        <w:spacing w:after="0" w:line="240" w:lineRule="auto"/>
        <w:ind w:firstLine="567"/>
        <w:jc w:val="both"/>
        <w:rPr>
          <w:rFonts w:ascii="Times New Roman" w:hAnsi="Times New Roman" w:cs="Times New Roman"/>
          <w:sz w:val="24"/>
          <w:szCs w:val="24"/>
        </w:rPr>
      </w:pPr>
      <w:r w:rsidRPr="009B2919">
        <w:rPr>
          <w:rFonts w:ascii="Times New Roman" w:eastAsia="Times New Roman" w:hAnsi="Times New Roman" w:cs="Times New Roman"/>
          <w:sz w:val="24"/>
          <w:szCs w:val="24"/>
        </w:rPr>
        <w:t>16.3.4. Перечень МФЦ Московской области размещен на РПГУ</w:t>
      </w:r>
      <w:r w:rsidR="00DE0768" w:rsidRPr="009B2919">
        <w:rPr>
          <w:rFonts w:ascii="Times New Roman" w:eastAsia="Times New Roman" w:hAnsi="Times New Roman" w:cs="Times New Roman"/>
          <w:sz w:val="24"/>
          <w:szCs w:val="24"/>
        </w:rPr>
        <w:t>;</w:t>
      </w:r>
    </w:p>
    <w:p w14:paraId="70518AB6" w14:textId="23168586" w:rsidR="00CC6864" w:rsidRPr="009B2919" w:rsidRDefault="00405AF6" w:rsidP="00681770">
      <w:pPr>
        <w:autoSpaceDE w:val="0"/>
        <w:autoSpaceDN w:val="0"/>
        <w:adjustRightInd w:val="0"/>
        <w:spacing w:after="0" w:line="240" w:lineRule="auto"/>
        <w:ind w:firstLine="567"/>
        <w:jc w:val="both"/>
        <w:rPr>
          <w:rFonts w:ascii="Times New Roman" w:hAnsi="Times New Roman" w:cs="Times New Roman"/>
          <w:sz w:val="24"/>
          <w:szCs w:val="24"/>
        </w:rPr>
      </w:pPr>
      <w:r w:rsidRPr="009B2919">
        <w:rPr>
          <w:rFonts w:ascii="Times New Roman" w:hAnsi="Times New Roman" w:cs="Times New Roman"/>
          <w:sz w:val="24"/>
          <w:szCs w:val="24"/>
        </w:rPr>
        <w:t>16.3.5</w:t>
      </w:r>
      <w:r w:rsidR="00FF6872" w:rsidRPr="009B2919">
        <w:rPr>
          <w:rFonts w:ascii="Times New Roman" w:hAnsi="Times New Roman" w:cs="Times New Roman"/>
          <w:sz w:val="24"/>
          <w:szCs w:val="24"/>
        </w:rPr>
        <w:t xml:space="preserve">. </w:t>
      </w:r>
      <w:r w:rsidR="001A3BEB" w:rsidRPr="009B2919">
        <w:rPr>
          <w:rFonts w:ascii="Times New Roman" w:eastAsia="Times New Roman" w:hAnsi="Times New Roman" w:cs="Times New Roman"/>
          <w:sz w:val="24"/>
          <w:szCs w:val="24"/>
        </w:rPr>
        <w:t>В МФЦ исключается</w:t>
      </w:r>
      <w:r w:rsidR="001A3BEB" w:rsidRPr="009B2919">
        <w:rPr>
          <w:rFonts w:ascii="Times New Roman" w:eastAsia="Times New Roman" w:hAnsi="Times New Roman" w:cs="Times New Roman"/>
          <w:sz w:val="24"/>
          <w:szCs w:val="24"/>
          <w:vertAlign w:val="superscript"/>
        </w:rPr>
        <w:t xml:space="preserve"> </w:t>
      </w:r>
      <w:r w:rsidR="001A3BEB" w:rsidRPr="009B2919">
        <w:rPr>
          <w:rFonts w:ascii="Times New Roman" w:eastAsia="Times New Roman" w:hAnsi="Times New Roman" w:cs="Times New Roman"/>
          <w:sz w:val="24"/>
          <w:szCs w:val="24"/>
        </w:rPr>
        <w:t xml:space="preserve">взаимодействие </w:t>
      </w:r>
      <w:r w:rsidR="00C238CE" w:rsidRPr="009B2919">
        <w:rPr>
          <w:rFonts w:ascii="Times New Roman" w:eastAsia="Times New Roman" w:hAnsi="Times New Roman" w:cs="Times New Roman"/>
          <w:sz w:val="24"/>
          <w:szCs w:val="24"/>
        </w:rPr>
        <w:t>з</w:t>
      </w:r>
      <w:r w:rsidR="001A3BEB" w:rsidRPr="009B2919">
        <w:rPr>
          <w:rFonts w:ascii="Times New Roman" w:eastAsia="Times New Roman" w:hAnsi="Times New Roman" w:cs="Times New Roman"/>
          <w:sz w:val="24"/>
          <w:szCs w:val="24"/>
        </w:rPr>
        <w:t xml:space="preserve">аявителя с должностными лицами </w:t>
      </w:r>
      <w:r w:rsidR="00220404" w:rsidRPr="009B2919">
        <w:rPr>
          <w:rFonts w:ascii="Times New Roman" w:eastAsia="Times New Roman" w:hAnsi="Times New Roman" w:cs="Times New Roman"/>
          <w:sz w:val="24"/>
          <w:szCs w:val="24"/>
        </w:rPr>
        <w:t>Администрации</w:t>
      </w:r>
      <w:r w:rsidR="00DE0768" w:rsidRPr="009B2919">
        <w:rPr>
          <w:rFonts w:ascii="Times New Roman" w:eastAsia="Times New Roman" w:hAnsi="Times New Roman" w:cs="Times New Roman"/>
          <w:sz w:val="24"/>
          <w:szCs w:val="24"/>
        </w:rPr>
        <w:t>;</w:t>
      </w:r>
    </w:p>
    <w:p w14:paraId="034348DB" w14:textId="331EFD64" w:rsidR="00C238CE" w:rsidRPr="009B2919" w:rsidRDefault="00405AF6" w:rsidP="0068177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B2919">
        <w:rPr>
          <w:rFonts w:ascii="Times New Roman" w:hAnsi="Times New Roman" w:cs="Times New Roman"/>
          <w:sz w:val="24"/>
          <w:szCs w:val="24"/>
        </w:rPr>
        <w:t>16.3.6</w:t>
      </w:r>
      <w:r w:rsidR="00EC11DD" w:rsidRPr="009B2919">
        <w:rPr>
          <w:rFonts w:ascii="Times New Roman" w:hAnsi="Times New Roman" w:cs="Times New Roman"/>
          <w:sz w:val="24"/>
          <w:szCs w:val="24"/>
        </w:rPr>
        <w:t xml:space="preserve">. </w:t>
      </w:r>
      <w:r w:rsidR="00EC11DD" w:rsidRPr="009B2919">
        <w:rPr>
          <w:rFonts w:ascii="Times New Roman" w:eastAsia="Times New Roman" w:hAnsi="Times New Roman" w:cs="Times New Roman"/>
          <w:sz w:val="24"/>
          <w:szCs w:val="24"/>
        </w:rPr>
        <w:t xml:space="preserve">При предоставлении </w:t>
      </w:r>
      <w:r w:rsidR="00BF5563" w:rsidRPr="009B2919">
        <w:rPr>
          <w:rFonts w:ascii="Times New Roman" w:eastAsia="Times New Roman" w:hAnsi="Times New Roman" w:cs="Times New Roman"/>
          <w:sz w:val="24"/>
          <w:szCs w:val="24"/>
        </w:rPr>
        <w:t>У</w:t>
      </w:r>
      <w:r w:rsidR="00EC11DD" w:rsidRPr="009B2919">
        <w:rPr>
          <w:rFonts w:ascii="Times New Roman" w:eastAsia="Times New Roman" w:hAnsi="Times New Roman" w:cs="Times New Roman"/>
          <w:sz w:val="24"/>
          <w:szCs w:val="24"/>
        </w:rPr>
        <w:t xml:space="preserve">слуги в МФЦ, при выдаче результата предоставления </w:t>
      </w:r>
      <w:r w:rsidR="00BF5563" w:rsidRPr="009B2919">
        <w:rPr>
          <w:rFonts w:ascii="Times New Roman" w:eastAsia="Times New Roman" w:hAnsi="Times New Roman" w:cs="Times New Roman"/>
          <w:sz w:val="24"/>
          <w:szCs w:val="24"/>
        </w:rPr>
        <w:t>У</w:t>
      </w:r>
      <w:r w:rsidR="00EC11DD" w:rsidRPr="009B2919">
        <w:rPr>
          <w:rFonts w:ascii="Times New Roman" w:eastAsia="Times New Roman" w:hAnsi="Times New Roman" w:cs="Times New Roman"/>
          <w:sz w:val="24"/>
          <w:szCs w:val="24"/>
        </w:rPr>
        <w:t xml:space="preserve">слуги в МФЦ работникам МФЦ запрещается </w:t>
      </w:r>
      <w:r w:rsidR="00EC11DD" w:rsidRPr="009B2919">
        <w:rPr>
          <w:rFonts w:ascii="Times New Roman" w:eastAsia="Times New Roman" w:hAnsi="Times New Roman" w:cs="Times New Roman"/>
          <w:sz w:val="24"/>
          <w:szCs w:val="24"/>
          <w:lang w:eastAsia="ru-RU"/>
        </w:rPr>
        <w:t>требовать от заявителя предоставления документов, информации и осуществления действий, предусмотренных частью 3 статьи 16 Федерального закона № 210-ФЗ.</w:t>
      </w:r>
    </w:p>
    <w:p w14:paraId="474E99DA" w14:textId="410FE448" w:rsidR="007E37CA" w:rsidRPr="009B2919" w:rsidRDefault="007E37CA" w:rsidP="00681770">
      <w:pPr>
        <w:autoSpaceDE w:val="0"/>
        <w:autoSpaceDN w:val="0"/>
        <w:adjustRightInd w:val="0"/>
        <w:spacing w:after="0" w:line="240" w:lineRule="auto"/>
        <w:ind w:firstLine="567"/>
        <w:jc w:val="both"/>
        <w:rPr>
          <w:rFonts w:ascii="Times New Roman" w:hAnsi="Times New Roman" w:cs="Times New Roman"/>
          <w:sz w:val="24"/>
          <w:szCs w:val="24"/>
        </w:rPr>
      </w:pPr>
      <w:r w:rsidRPr="009B2919">
        <w:rPr>
          <w:rFonts w:ascii="Times New Roman" w:eastAsia="Times New Roman" w:hAnsi="Times New Roman" w:cs="Times New Roman"/>
          <w:sz w:val="24"/>
          <w:szCs w:val="24"/>
          <w:lang w:eastAsia="ru-RU"/>
        </w:rPr>
        <w:t xml:space="preserve">16.4. </w:t>
      </w:r>
      <w:r w:rsidR="00B2458F" w:rsidRPr="009B2919">
        <w:rPr>
          <w:rFonts w:ascii="Times New Roman" w:hAnsi="Times New Roman" w:cs="Times New Roman"/>
          <w:sz w:val="24"/>
          <w:szCs w:val="24"/>
        </w:rPr>
        <w:t xml:space="preserve">Особенности предоставления </w:t>
      </w:r>
      <w:r w:rsidR="00BF5563" w:rsidRPr="009B2919">
        <w:rPr>
          <w:rFonts w:ascii="Times New Roman" w:hAnsi="Times New Roman" w:cs="Times New Roman"/>
          <w:sz w:val="24"/>
          <w:szCs w:val="24"/>
        </w:rPr>
        <w:t>Услуги</w:t>
      </w:r>
      <w:r w:rsidR="00B2458F" w:rsidRPr="009B2919">
        <w:rPr>
          <w:rFonts w:ascii="Times New Roman" w:hAnsi="Times New Roman" w:cs="Times New Roman"/>
          <w:sz w:val="24"/>
          <w:szCs w:val="24"/>
        </w:rPr>
        <w:t xml:space="preserve"> в электронной форме</w:t>
      </w:r>
      <w:r w:rsidR="00DE0768" w:rsidRPr="009B2919">
        <w:rPr>
          <w:rFonts w:ascii="Times New Roman" w:hAnsi="Times New Roman" w:cs="Times New Roman"/>
          <w:sz w:val="24"/>
          <w:szCs w:val="24"/>
        </w:rPr>
        <w:t>:</w:t>
      </w:r>
    </w:p>
    <w:p w14:paraId="2D71250D" w14:textId="48DE58CB" w:rsidR="0091728C" w:rsidRPr="009B2919" w:rsidRDefault="00B2458F" w:rsidP="00681770">
      <w:pPr>
        <w:autoSpaceDE w:val="0"/>
        <w:autoSpaceDN w:val="0"/>
        <w:adjustRightInd w:val="0"/>
        <w:spacing w:after="0" w:line="240" w:lineRule="auto"/>
        <w:ind w:firstLine="567"/>
        <w:jc w:val="both"/>
        <w:rPr>
          <w:rFonts w:ascii="Times New Roman" w:hAnsi="Times New Roman" w:cs="Times New Roman"/>
          <w:sz w:val="24"/>
          <w:szCs w:val="24"/>
        </w:rPr>
      </w:pPr>
      <w:r w:rsidRPr="009B2919">
        <w:rPr>
          <w:rFonts w:ascii="Times New Roman" w:hAnsi="Times New Roman" w:cs="Times New Roman"/>
          <w:sz w:val="24"/>
          <w:szCs w:val="24"/>
        </w:rPr>
        <w:t xml:space="preserve">16.4.1. </w:t>
      </w:r>
      <w:r w:rsidR="0091728C" w:rsidRPr="009B2919">
        <w:rPr>
          <w:rFonts w:ascii="Times New Roman" w:hAnsi="Times New Roman" w:cs="Times New Roman"/>
          <w:sz w:val="24"/>
          <w:szCs w:val="24"/>
        </w:rPr>
        <w:t xml:space="preserve">При подаче </w:t>
      </w:r>
      <w:r w:rsidR="00267351" w:rsidRPr="009B2919">
        <w:rPr>
          <w:rFonts w:ascii="Times New Roman" w:hAnsi="Times New Roman" w:cs="Times New Roman"/>
          <w:sz w:val="24"/>
          <w:szCs w:val="24"/>
        </w:rPr>
        <w:t>заявления</w:t>
      </w:r>
      <w:r w:rsidR="0091728C" w:rsidRPr="009B2919">
        <w:rPr>
          <w:rFonts w:ascii="Times New Roman" w:hAnsi="Times New Roman" w:cs="Times New Roman"/>
          <w:sz w:val="24"/>
          <w:szCs w:val="24"/>
        </w:rPr>
        <w:t xml:space="preserve"> посредством РПГУ заполняется </w:t>
      </w:r>
      <w:r w:rsidR="009531C9" w:rsidRPr="009B2919">
        <w:rPr>
          <w:rFonts w:ascii="Times New Roman" w:hAnsi="Times New Roman" w:cs="Times New Roman"/>
          <w:sz w:val="24"/>
          <w:szCs w:val="24"/>
        </w:rPr>
        <w:t xml:space="preserve">его интерактивная форма в </w:t>
      </w:r>
      <w:r w:rsidR="0091728C" w:rsidRPr="009B2919">
        <w:rPr>
          <w:rFonts w:ascii="Times New Roman" w:hAnsi="Times New Roman" w:cs="Times New Roman"/>
          <w:sz w:val="24"/>
          <w:szCs w:val="24"/>
        </w:rPr>
        <w:t xml:space="preserve">карточке </w:t>
      </w:r>
      <w:r w:rsidR="00BF5563" w:rsidRPr="009B2919">
        <w:rPr>
          <w:rFonts w:ascii="Times New Roman" w:hAnsi="Times New Roman" w:cs="Times New Roman"/>
          <w:sz w:val="24"/>
          <w:szCs w:val="24"/>
        </w:rPr>
        <w:t>Услуги</w:t>
      </w:r>
      <w:r w:rsidR="0091728C" w:rsidRPr="009B2919">
        <w:rPr>
          <w:rFonts w:ascii="Times New Roman" w:hAnsi="Times New Roman" w:cs="Times New Roman"/>
          <w:sz w:val="24"/>
          <w:szCs w:val="24"/>
        </w:rPr>
        <w:t xml:space="preserve"> на РПГУ с приложением электронных образов документов и (или) указанием сведений из документов, необходимых для предоставления </w:t>
      </w:r>
      <w:r w:rsidR="00BF5563" w:rsidRPr="009B2919">
        <w:rPr>
          <w:rFonts w:ascii="Times New Roman" w:hAnsi="Times New Roman" w:cs="Times New Roman"/>
          <w:sz w:val="24"/>
          <w:szCs w:val="24"/>
        </w:rPr>
        <w:t>Услуги</w:t>
      </w:r>
      <w:r w:rsidR="00DE0768" w:rsidRPr="009B2919">
        <w:rPr>
          <w:rFonts w:ascii="Times New Roman" w:eastAsia="Times New Roman" w:hAnsi="Times New Roman" w:cs="Times New Roman"/>
          <w:sz w:val="24"/>
          <w:szCs w:val="24"/>
        </w:rPr>
        <w:t>;</w:t>
      </w:r>
    </w:p>
    <w:p w14:paraId="68A740EE" w14:textId="2DAD5B6E" w:rsidR="00D70C1A" w:rsidRPr="009B2919" w:rsidRDefault="00D70C1A" w:rsidP="00681770">
      <w:pPr>
        <w:spacing w:after="0" w:line="240" w:lineRule="auto"/>
        <w:ind w:firstLine="567"/>
        <w:jc w:val="both"/>
        <w:rPr>
          <w:rFonts w:ascii="Times New Roman" w:hAnsi="Times New Roman" w:cs="Times New Roman"/>
          <w:sz w:val="24"/>
          <w:szCs w:val="24"/>
        </w:rPr>
      </w:pPr>
      <w:r w:rsidRPr="009B2919">
        <w:rPr>
          <w:rFonts w:ascii="Times New Roman" w:hAnsi="Times New Roman" w:cs="Times New Roman"/>
          <w:sz w:val="24"/>
          <w:szCs w:val="24"/>
        </w:rPr>
        <w:t xml:space="preserve">16.4.2. </w:t>
      </w:r>
      <w:r w:rsidR="009E3F2B" w:rsidRPr="009B2919">
        <w:rPr>
          <w:rFonts w:ascii="Times New Roman" w:hAnsi="Times New Roman" w:cs="Times New Roman"/>
          <w:sz w:val="24"/>
          <w:szCs w:val="24"/>
        </w:rPr>
        <w:t xml:space="preserve">Информирование заявителей </w:t>
      </w:r>
      <w:r w:rsidRPr="009B2919">
        <w:rPr>
          <w:rFonts w:ascii="Times New Roman" w:hAnsi="Times New Roman" w:cs="Times New Roman"/>
          <w:sz w:val="24"/>
          <w:szCs w:val="24"/>
        </w:rPr>
        <w:t xml:space="preserve">о ходе рассмотрения </w:t>
      </w:r>
      <w:r w:rsidR="00BF5563" w:rsidRPr="009B2919">
        <w:rPr>
          <w:rFonts w:ascii="Times New Roman" w:hAnsi="Times New Roman" w:cs="Times New Roman"/>
          <w:sz w:val="24"/>
          <w:szCs w:val="24"/>
        </w:rPr>
        <w:t>запросов</w:t>
      </w:r>
      <w:r w:rsidRPr="009B2919">
        <w:rPr>
          <w:rFonts w:ascii="Times New Roman" w:hAnsi="Times New Roman" w:cs="Times New Roman"/>
          <w:sz w:val="24"/>
          <w:szCs w:val="24"/>
        </w:rPr>
        <w:t xml:space="preserve"> и готовности результата предоставления </w:t>
      </w:r>
      <w:r w:rsidR="00BF5563" w:rsidRPr="009B2919">
        <w:rPr>
          <w:rFonts w:ascii="Times New Roman" w:hAnsi="Times New Roman" w:cs="Times New Roman"/>
          <w:sz w:val="24"/>
          <w:szCs w:val="24"/>
        </w:rPr>
        <w:t>У</w:t>
      </w:r>
      <w:r w:rsidRPr="009B2919">
        <w:rPr>
          <w:rFonts w:ascii="Times New Roman" w:hAnsi="Times New Roman" w:cs="Times New Roman"/>
          <w:sz w:val="24"/>
          <w:szCs w:val="24"/>
        </w:rPr>
        <w:t xml:space="preserve">слуги </w:t>
      </w:r>
      <w:r w:rsidR="009E3F2B" w:rsidRPr="009B2919">
        <w:rPr>
          <w:rFonts w:ascii="Times New Roman" w:hAnsi="Times New Roman" w:cs="Times New Roman"/>
          <w:sz w:val="24"/>
          <w:szCs w:val="24"/>
        </w:rPr>
        <w:t xml:space="preserve">осуществляется </w:t>
      </w:r>
      <w:r w:rsidR="009505A4" w:rsidRPr="009B2919">
        <w:rPr>
          <w:rFonts w:ascii="Times New Roman" w:hAnsi="Times New Roman" w:cs="Times New Roman"/>
          <w:sz w:val="24"/>
          <w:szCs w:val="24"/>
        </w:rPr>
        <w:t xml:space="preserve">бесплатно </w:t>
      </w:r>
      <w:r w:rsidR="009E3F2B" w:rsidRPr="009B2919">
        <w:rPr>
          <w:rFonts w:ascii="Times New Roman" w:hAnsi="Times New Roman" w:cs="Times New Roman"/>
          <w:sz w:val="24"/>
          <w:szCs w:val="24"/>
        </w:rPr>
        <w:t>посредством Личного кабинета на РПГУ, сервиса РПГУ «Узнать статус заявления», информирование и консультирование заявителей так же осуществляется по</w:t>
      </w:r>
      <w:r w:rsidR="009E3F2B" w:rsidRPr="009B2919">
        <w:rPr>
          <w:rFonts w:ascii="Times New Roman" w:eastAsia="Times New Roman" w:hAnsi="Times New Roman" w:cs="Times New Roman"/>
          <w:sz w:val="24"/>
          <w:szCs w:val="24"/>
          <w:lang w:eastAsia="ru-RU"/>
        </w:rPr>
        <w:t xml:space="preserve"> бесплатному единому номеру телефона Электронной приёмной Московской области +7 (800) 550-50-30</w:t>
      </w:r>
      <w:r w:rsidR="00DE0768" w:rsidRPr="009B2919">
        <w:rPr>
          <w:rFonts w:ascii="Times New Roman" w:eastAsia="Times New Roman" w:hAnsi="Times New Roman" w:cs="Times New Roman"/>
          <w:sz w:val="24"/>
          <w:szCs w:val="24"/>
        </w:rPr>
        <w:t>;</w:t>
      </w:r>
    </w:p>
    <w:p w14:paraId="3E7E689C" w14:textId="7CEAC965" w:rsidR="00C43BFB" w:rsidRPr="00464DD2" w:rsidRDefault="00F36E06" w:rsidP="00464DD2">
      <w:pPr>
        <w:spacing w:after="0" w:line="240" w:lineRule="auto"/>
        <w:ind w:firstLine="567"/>
        <w:jc w:val="both"/>
        <w:rPr>
          <w:rFonts w:ascii="Times New Roman" w:hAnsi="Times New Roman" w:cs="Times New Roman"/>
          <w:sz w:val="24"/>
          <w:szCs w:val="24"/>
        </w:rPr>
      </w:pPr>
      <w:r w:rsidRPr="009B2919">
        <w:rPr>
          <w:rFonts w:ascii="Times New Roman" w:hAnsi="Times New Roman" w:cs="Times New Roman"/>
          <w:sz w:val="24"/>
          <w:szCs w:val="24"/>
        </w:rPr>
        <w:t xml:space="preserve">16.4.3. Требования к форматам заявлений и иных документов, представляемых в форме электронных документов, необходимых для предоставления муниципальных услуг на территории Московской области, утверждены постановлением Правительства Московской области от 31.10.2018 № 792/37 «Об утверждении требований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w:t>
      </w:r>
      <w:bookmarkStart w:id="22" w:name="_Toc107861854"/>
      <w:r w:rsidR="00C43BFB">
        <w:rPr>
          <w:rFonts w:ascii="Times New Roman" w:hAnsi="Times New Roman" w:cs="Times New Roman"/>
          <w:sz w:val="24"/>
          <w:szCs w:val="24"/>
        </w:rPr>
        <w:t>территории Московской области».</w:t>
      </w:r>
    </w:p>
    <w:p w14:paraId="1A67D005" w14:textId="7B170DEE" w:rsidR="00BC7BC3" w:rsidRPr="00C43BFB" w:rsidRDefault="00BC7BC3" w:rsidP="00C43BFB">
      <w:pPr>
        <w:pStyle w:val="20"/>
        <w:spacing w:line="240" w:lineRule="auto"/>
        <w:jc w:val="center"/>
        <w:rPr>
          <w:rFonts w:ascii="Times New Roman" w:hAnsi="Times New Roman" w:cs="Times New Roman"/>
          <w:b w:val="0"/>
          <w:color w:val="auto"/>
          <w:sz w:val="24"/>
          <w:szCs w:val="24"/>
        </w:rPr>
      </w:pPr>
      <w:r w:rsidRPr="00C43BFB">
        <w:rPr>
          <w:rFonts w:ascii="Times New Roman" w:hAnsi="Times New Roman" w:cs="Times New Roman"/>
          <w:b w:val="0"/>
          <w:color w:val="auto"/>
          <w:sz w:val="24"/>
          <w:szCs w:val="24"/>
        </w:rPr>
        <w:lastRenderedPageBreak/>
        <w:t>III</w:t>
      </w:r>
      <w:r w:rsidRPr="009D6DAD">
        <w:rPr>
          <w:rFonts w:ascii="Times New Roman" w:hAnsi="Times New Roman" w:cs="Times New Roman"/>
          <w:b w:val="0"/>
          <w:color w:val="auto"/>
          <w:sz w:val="24"/>
          <w:szCs w:val="24"/>
        </w:rPr>
        <w:t xml:space="preserve">. Состав, последовательность </w:t>
      </w:r>
      <w:r w:rsidRPr="009D6DAD">
        <w:rPr>
          <w:rFonts w:ascii="Times New Roman" w:hAnsi="Times New Roman" w:cs="Times New Roman"/>
          <w:b w:val="0"/>
          <w:color w:val="auto"/>
          <w:sz w:val="24"/>
          <w:szCs w:val="24"/>
        </w:rPr>
        <w:br/>
        <w:t>и сроки выполнения административных процедур</w:t>
      </w:r>
      <w:bookmarkEnd w:id="22"/>
    </w:p>
    <w:p w14:paraId="7EEE1C9A" w14:textId="185CED2F" w:rsidR="00170BF3" w:rsidRPr="009D6DAD" w:rsidRDefault="00923163" w:rsidP="00D45CEC">
      <w:pPr>
        <w:pStyle w:val="20"/>
        <w:spacing w:line="240" w:lineRule="auto"/>
        <w:jc w:val="center"/>
        <w:rPr>
          <w:rFonts w:ascii="Times New Roman" w:hAnsi="Times New Roman" w:cs="Times New Roman"/>
          <w:b w:val="0"/>
          <w:color w:val="auto"/>
          <w:sz w:val="24"/>
          <w:szCs w:val="24"/>
        </w:rPr>
      </w:pPr>
      <w:bookmarkStart w:id="23" w:name="_Toc107861855"/>
      <w:r w:rsidRPr="009D6DAD">
        <w:rPr>
          <w:rFonts w:ascii="Times New Roman" w:hAnsi="Times New Roman" w:cs="Times New Roman"/>
          <w:b w:val="0"/>
          <w:color w:val="auto"/>
          <w:sz w:val="24"/>
          <w:szCs w:val="24"/>
        </w:rPr>
        <w:t xml:space="preserve">17. </w:t>
      </w:r>
      <w:r w:rsidR="008215BA">
        <w:rPr>
          <w:rFonts w:ascii="Times New Roman" w:hAnsi="Times New Roman" w:cs="Times New Roman"/>
          <w:b w:val="0"/>
          <w:color w:val="auto"/>
          <w:sz w:val="24"/>
          <w:szCs w:val="24"/>
        </w:rPr>
        <w:t>Варианты</w:t>
      </w:r>
      <w:r w:rsidRPr="009D6DAD">
        <w:rPr>
          <w:rFonts w:ascii="Times New Roman" w:hAnsi="Times New Roman" w:cs="Times New Roman"/>
          <w:b w:val="0"/>
          <w:color w:val="auto"/>
          <w:sz w:val="24"/>
          <w:szCs w:val="24"/>
        </w:rPr>
        <w:t xml:space="preserve"> предоставления </w:t>
      </w:r>
      <w:r w:rsidR="008215BA">
        <w:rPr>
          <w:rFonts w:ascii="Times New Roman" w:hAnsi="Times New Roman" w:cs="Times New Roman"/>
          <w:b w:val="0"/>
          <w:color w:val="auto"/>
          <w:sz w:val="24"/>
          <w:szCs w:val="24"/>
        </w:rPr>
        <w:t>У</w:t>
      </w:r>
      <w:r w:rsidRPr="009D6DAD">
        <w:rPr>
          <w:rFonts w:ascii="Times New Roman" w:hAnsi="Times New Roman" w:cs="Times New Roman"/>
          <w:b w:val="0"/>
          <w:color w:val="auto"/>
          <w:sz w:val="24"/>
          <w:szCs w:val="24"/>
        </w:rPr>
        <w:t>слуги</w:t>
      </w:r>
      <w:bookmarkEnd w:id="23"/>
    </w:p>
    <w:p w14:paraId="6D2164FD" w14:textId="77777777" w:rsidR="009B2919" w:rsidRDefault="009B2919" w:rsidP="008215BA">
      <w:pPr>
        <w:spacing w:after="0" w:line="240" w:lineRule="auto"/>
        <w:ind w:firstLine="709"/>
        <w:jc w:val="both"/>
        <w:rPr>
          <w:rFonts w:ascii="Times New Roman" w:hAnsi="Times New Roman" w:cs="Times New Roman"/>
          <w:sz w:val="24"/>
          <w:szCs w:val="24"/>
        </w:rPr>
      </w:pPr>
    </w:p>
    <w:p w14:paraId="4D15CDCC" w14:textId="16023113" w:rsidR="008215BA" w:rsidRPr="008215BA" w:rsidRDefault="008215BA" w:rsidP="00681770">
      <w:pPr>
        <w:spacing w:after="0" w:line="240" w:lineRule="auto"/>
        <w:ind w:firstLine="567"/>
        <w:jc w:val="both"/>
        <w:rPr>
          <w:rFonts w:ascii="Times New Roman" w:hAnsi="Times New Roman" w:cs="Times New Roman"/>
          <w:sz w:val="24"/>
          <w:szCs w:val="24"/>
        </w:rPr>
      </w:pPr>
      <w:r w:rsidRPr="008215BA">
        <w:rPr>
          <w:rFonts w:ascii="Times New Roman" w:hAnsi="Times New Roman" w:cs="Times New Roman"/>
          <w:sz w:val="24"/>
          <w:szCs w:val="24"/>
        </w:rPr>
        <w:t>17.1. Перечень вариантов:</w:t>
      </w:r>
    </w:p>
    <w:p w14:paraId="63CBB43B" w14:textId="1AA08C21" w:rsidR="008215BA" w:rsidRPr="008215BA" w:rsidRDefault="008215BA" w:rsidP="00681770">
      <w:pPr>
        <w:spacing w:after="0" w:line="240" w:lineRule="auto"/>
        <w:ind w:firstLine="567"/>
        <w:jc w:val="both"/>
        <w:rPr>
          <w:rFonts w:ascii="Times New Roman" w:hAnsi="Times New Roman" w:cs="Times New Roman"/>
          <w:sz w:val="24"/>
          <w:szCs w:val="24"/>
        </w:rPr>
      </w:pPr>
      <w:r w:rsidRPr="008215BA">
        <w:rPr>
          <w:rFonts w:ascii="Times New Roman" w:hAnsi="Times New Roman" w:cs="Times New Roman"/>
          <w:sz w:val="24"/>
          <w:szCs w:val="24"/>
        </w:rPr>
        <w:t>17.1.1. Вариант 1.</w:t>
      </w:r>
    </w:p>
    <w:p w14:paraId="33C49789" w14:textId="77777777" w:rsidR="008215BA" w:rsidRPr="008215BA" w:rsidRDefault="008215BA" w:rsidP="00681770">
      <w:pPr>
        <w:spacing w:after="0" w:line="240" w:lineRule="auto"/>
        <w:ind w:firstLine="567"/>
        <w:jc w:val="both"/>
        <w:rPr>
          <w:rFonts w:ascii="Times New Roman" w:hAnsi="Times New Roman" w:cs="Times New Roman"/>
          <w:sz w:val="24"/>
          <w:szCs w:val="24"/>
        </w:rPr>
      </w:pPr>
      <w:r w:rsidRPr="008215BA">
        <w:rPr>
          <w:rFonts w:ascii="Times New Roman" w:hAnsi="Times New Roman" w:cs="Times New Roman"/>
          <w:sz w:val="24"/>
          <w:szCs w:val="24"/>
        </w:rPr>
        <w:t>Выдача решения о переводе жилого помещения в нежилое помещение или нежилого помещения в жилое помещение в многоквартирном доме.</w:t>
      </w:r>
    </w:p>
    <w:p w14:paraId="17F62A67" w14:textId="469C1F83" w:rsidR="008215BA" w:rsidRPr="008215BA" w:rsidRDefault="008215BA" w:rsidP="00681770">
      <w:pPr>
        <w:spacing w:after="0" w:line="240" w:lineRule="auto"/>
        <w:ind w:firstLine="567"/>
        <w:jc w:val="both"/>
        <w:rPr>
          <w:rFonts w:ascii="Times New Roman" w:hAnsi="Times New Roman" w:cs="Times New Roman"/>
          <w:sz w:val="24"/>
          <w:szCs w:val="24"/>
        </w:rPr>
      </w:pPr>
      <w:r w:rsidRPr="008215BA">
        <w:rPr>
          <w:rFonts w:ascii="Times New Roman" w:hAnsi="Times New Roman" w:cs="Times New Roman"/>
          <w:sz w:val="24"/>
          <w:szCs w:val="24"/>
        </w:rPr>
        <w:t>Категория заявителя – физические лица – граждане Российской Федерации, иностранные граждане, лица без гражданства: собственники   помещения в многоквартирном доме, включая и</w:t>
      </w:r>
      <w:r w:rsidR="009B2919">
        <w:rPr>
          <w:rFonts w:ascii="Times New Roman" w:hAnsi="Times New Roman" w:cs="Times New Roman"/>
          <w:sz w:val="24"/>
          <w:szCs w:val="24"/>
        </w:rPr>
        <w:t>х уполномоченных представителей;</w:t>
      </w:r>
    </w:p>
    <w:p w14:paraId="273AE9ED" w14:textId="23DC90D3" w:rsidR="008215BA" w:rsidRPr="008215BA" w:rsidRDefault="008215BA" w:rsidP="00681770">
      <w:pPr>
        <w:spacing w:after="0" w:line="240" w:lineRule="auto"/>
        <w:ind w:firstLine="567"/>
        <w:jc w:val="both"/>
        <w:rPr>
          <w:rFonts w:ascii="Times New Roman" w:hAnsi="Times New Roman" w:cs="Times New Roman"/>
          <w:sz w:val="24"/>
          <w:szCs w:val="24"/>
        </w:rPr>
      </w:pPr>
      <w:r w:rsidRPr="008215BA">
        <w:rPr>
          <w:rFonts w:ascii="Times New Roman" w:hAnsi="Times New Roman" w:cs="Times New Roman"/>
          <w:sz w:val="24"/>
          <w:szCs w:val="24"/>
        </w:rPr>
        <w:t>17.1.2. Вариант 2.</w:t>
      </w:r>
    </w:p>
    <w:p w14:paraId="4F0BB5F2" w14:textId="77777777" w:rsidR="008215BA" w:rsidRPr="008215BA" w:rsidRDefault="008215BA" w:rsidP="00681770">
      <w:pPr>
        <w:spacing w:after="0" w:line="240" w:lineRule="auto"/>
        <w:ind w:firstLine="567"/>
        <w:jc w:val="both"/>
        <w:rPr>
          <w:rFonts w:ascii="Times New Roman" w:hAnsi="Times New Roman" w:cs="Times New Roman"/>
          <w:sz w:val="24"/>
          <w:szCs w:val="24"/>
        </w:rPr>
      </w:pPr>
      <w:r w:rsidRPr="008215BA">
        <w:rPr>
          <w:rFonts w:ascii="Times New Roman" w:hAnsi="Times New Roman" w:cs="Times New Roman"/>
          <w:sz w:val="24"/>
          <w:szCs w:val="24"/>
        </w:rPr>
        <w:t>Выдача решения о переводе жилого помещения в нежилое помещение или нежилого помещения в жилое помещение в многоквартирном доме.</w:t>
      </w:r>
    </w:p>
    <w:p w14:paraId="5FACAECA" w14:textId="64C1BF22" w:rsidR="008215BA" w:rsidRPr="008215BA" w:rsidRDefault="008215BA" w:rsidP="00681770">
      <w:pPr>
        <w:spacing w:after="0" w:line="240" w:lineRule="auto"/>
        <w:ind w:firstLine="567"/>
        <w:jc w:val="both"/>
        <w:rPr>
          <w:rFonts w:ascii="Times New Roman" w:hAnsi="Times New Roman" w:cs="Times New Roman"/>
          <w:sz w:val="24"/>
          <w:szCs w:val="24"/>
        </w:rPr>
      </w:pPr>
      <w:r w:rsidRPr="008215BA">
        <w:rPr>
          <w:rFonts w:ascii="Times New Roman" w:hAnsi="Times New Roman" w:cs="Times New Roman"/>
          <w:sz w:val="24"/>
          <w:szCs w:val="24"/>
        </w:rPr>
        <w:t>Категория заявителя – индивидуальные предприниматели: собственники помещения в многоквартирном доме, включая и</w:t>
      </w:r>
      <w:r w:rsidR="009B2919">
        <w:rPr>
          <w:rFonts w:ascii="Times New Roman" w:hAnsi="Times New Roman" w:cs="Times New Roman"/>
          <w:sz w:val="24"/>
          <w:szCs w:val="24"/>
        </w:rPr>
        <w:t>х уполномоченных представителей;</w:t>
      </w:r>
    </w:p>
    <w:p w14:paraId="40B79DA6" w14:textId="1CD6EA38" w:rsidR="008215BA" w:rsidRPr="008215BA" w:rsidRDefault="008215BA" w:rsidP="00681770">
      <w:pPr>
        <w:spacing w:after="0" w:line="240" w:lineRule="auto"/>
        <w:ind w:firstLine="567"/>
        <w:jc w:val="both"/>
        <w:rPr>
          <w:rFonts w:ascii="Times New Roman" w:hAnsi="Times New Roman" w:cs="Times New Roman"/>
          <w:sz w:val="24"/>
          <w:szCs w:val="24"/>
        </w:rPr>
      </w:pPr>
      <w:r w:rsidRPr="008215BA">
        <w:rPr>
          <w:rFonts w:ascii="Times New Roman" w:hAnsi="Times New Roman" w:cs="Times New Roman"/>
          <w:sz w:val="24"/>
          <w:szCs w:val="24"/>
        </w:rPr>
        <w:t>17.1.3. Вариант 3.</w:t>
      </w:r>
    </w:p>
    <w:p w14:paraId="60EAD3E5" w14:textId="77777777" w:rsidR="008215BA" w:rsidRPr="008215BA" w:rsidRDefault="008215BA" w:rsidP="00681770">
      <w:pPr>
        <w:spacing w:after="0" w:line="240" w:lineRule="auto"/>
        <w:ind w:firstLine="567"/>
        <w:jc w:val="both"/>
        <w:rPr>
          <w:rFonts w:ascii="Times New Roman" w:hAnsi="Times New Roman" w:cs="Times New Roman"/>
          <w:sz w:val="24"/>
          <w:szCs w:val="24"/>
        </w:rPr>
      </w:pPr>
      <w:r w:rsidRPr="008215BA">
        <w:rPr>
          <w:rFonts w:ascii="Times New Roman" w:hAnsi="Times New Roman" w:cs="Times New Roman"/>
          <w:sz w:val="24"/>
          <w:szCs w:val="24"/>
        </w:rPr>
        <w:t>Выдача решения о переводе жилого помещения в нежилое помещение или нежилого помещения в жилое помещение в многоквартирном доме.</w:t>
      </w:r>
    </w:p>
    <w:p w14:paraId="7BE4376A" w14:textId="33AE6872" w:rsidR="008215BA" w:rsidRPr="008215BA" w:rsidRDefault="00085E27" w:rsidP="0068177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Категория заявителя – юридические лица: собственники </w:t>
      </w:r>
      <w:r w:rsidR="008215BA" w:rsidRPr="008215BA">
        <w:rPr>
          <w:rFonts w:ascii="Times New Roman" w:hAnsi="Times New Roman" w:cs="Times New Roman"/>
          <w:sz w:val="24"/>
          <w:szCs w:val="24"/>
        </w:rPr>
        <w:t>помещения в многоквартирном доме, включая и</w:t>
      </w:r>
      <w:r w:rsidR="009B2919">
        <w:rPr>
          <w:rFonts w:ascii="Times New Roman" w:hAnsi="Times New Roman" w:cs="Times New Roman"/>
          <w:sz w:val="24"/>
          <w:szCs w:val="24"/>
        </w:rPr>
        <w:t>х уполномоченных представителей.</w:t>
      </w:r>
    </w:p>
    <w:p w14:paraId="737B9DE4" w14:textId="4768C037" w:rsidR="008215BA" w:rsidRPr="008215BA" w:rsidRDefault="008215BA" w:rsidP="00681770">
      <w:pPr>
        <w:spacing w:after="0" w:line="240" w:lineRule="auto"/>
        <w:ind w:firstLine="567"/>
        <w:jc w:val="both"/>
        <w:rPr>
          <w:rFonts w:ascii="Times New Roman" w:hAnsi="Times New Roman" w:cs="Times New Roman"/>
          <w:sz w:val="24"/>
          <w:szCs w:val="24"/>
        </w:rPr>
      </w:pPr>
      <w:r w:rsidRPr="008215BA">
        <w:rPr>
          <w:rFonts w:ascii="Times New Roman" w:hAnsi="Times New Roman" w:cs="Times New Roman"/>
          <w:sz w:val="24"/>
          <w:szCs w:val="24"/>
        </w:rPr>
        <w:t>17.2. Порядок исправления допущенных опечаток и ошибок в выданных в результате предоставления Услуги документах.</w:t>
      </w:r>
    </w:p>
    <w:p w14:paraId="60DB3D2C" w14:textId="34B1776B" w:rsidR="008215BA" w:rsidRPr="008215BA" w:rsidRDefault="00085E27" w:rsidP="0068177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17.2.1. Заявитель при обнаружении допущенных опечаток и </w:t>
      </w:r>
      <w:r w:rsidR="008215BA" w:rsidRPr="008215BA">
        <w:rPr>
          <w:rFonts w:ascii="Times New Roman" w:hAnsi="Times New Roman" w:cs="Times New Roman"/>
          <w:sz w:val="24"/>
          <w:szCs w:val="24"/>
        </w:rPr>
        <w:t>ошибок в выданных в результате предоставления Услуги документах обращается в Администрацию посредством личного обращения в Администрацию, почтового отправления, электронной почты с заявлением о необходимости исправления опечаток и ошибок, составленным в свободной форме, в котором содержится указание на их описание.</w:t>
      </w:r>
    </w:p>
    <w:p w14:paraId="55C6A623" w14:textId="77777777" w:rsidR="008215BA" w:rsidRPr="008215BA" w:rsidRDefault="008215BA" w:rsidP="00681770">
      <w:pPr>
        <w:spacing w:after="0" w:line="240" w:lineRule="auto"/>
        <w:ind w:firstLine="567"/>
        <w:jc w:val="both"/>
        <w:rPr>
          <w:rFonts w:ascii="Times New Roman" w:hAnsi="Times New Roman" w:cs="Times New Roman"/>
          <w:sz w:val="24"/>
          <w:szCs w:val="24"/>
        </w:rPr>
      </w:pPr>
      <w:r w:rsidRPr="008215BA">
        <w:rPr>
          <w:rFonts w:ascii="Times New Roman" w:hAnsi="Times New Roman" w:cs="Times New Roman"/>
          <w:sz w:val="24"/>
          <w:szCs w:val="24"/>
        </w:rPr>
        <w:t>Администрация при получении указанного заявления регистрирует его в срок, не позднее следующего рабочего дня со дня его поступления, рассматривает вопрос о необходимости внесения изменений в выданные в результате предоставления Услуги документах.</w:t>
      </w:r>
    </w:p>
    <w:p w14:paraId="40E06ECC" w14:textId="480D5424" w:rsidR="008215BA" w:rsidRPr="008215BA" w:rsidRDefault="008215BA" w:rsidP="00681770">
      <w:pPr>
        <w:spacing w:after="0" w:line="240" w:lineRule="auto"/>
        <w:ind w:firstLine="567"/>
        <w:jc w:val="both"/>
        <w:rPr>
          <w:rFonts w:ascii="Times New Roman" w:hAnsi="Times New Roman" w:cs="Times New Roman"/>
          <w:sz w:val="24"/>
          <w:szCs w:val="24"/>
        </w:rPr>
      </w:pPr>
      <w:r w:rsidRPr="008215BA">
        <w:rPr>
          <w:rFonts w:ascii="Times New Roman" w:hAnsi="Times New Roman" w:cs="Times New Roman"/>
          <w:sz w:val="24"/>
          <w:szCs w:val="24"/>
        </w:rPr>
        <w:t>Администрация обеспечивает устранение допущенных опечаток и ошибок в выданных в результате предоставления Услуги документах и направляет заявителю результат предоставления Услуги (в случае, если запрос направлялся почтовым отправлением, в Администрацию лично, по электронной почте) почтовым отправлением, по электронной почте (в зависимости от способа обращения с заявлением о необходимости исправления опечаток и оши</w:t>
      </w:r>
      <w:r w:rsidR="00085E27">
        <w:rPr>
          <w:rFonts w:ascii="Times New Roman" w:hAnsi="Times New Roman" w:cs="Times New Roman"/>
          <w:sz w:val="24"/>
          <w:szCs w:val="24"/>
        </w:rPr>
        <w:t xml:space="preserve">бок) в срок, не превышающий 5 рабочих дней со дня регистрации </w:t>
      </w:r>
      <w:r w:rsidRPr="008215BA">
        <w:rPr>
          <w:rFonts w:ascii="Times New Roman" w:hAnsi="Times New Roman" w:cs="Times New Roman"/>
          <w:sz w:val="24"/>
          <w:szCs w:val="24"/>
        </w:rPr>
        <w:t>заявления о необходимости исправления опечаток и ошибок.</w:t>
      </w:r>
    </w:p>
    <w:p w14:paraId="7D075907" w14:textId="04ED55DE" w:rsidR="008215BA" w:rsidRPr="008215BA" w:rsidRDefault="00085E27" w:rsidP="0068177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 случае отсутствия оснований для удовлетворения </w:t>
      </w:r>
      <w:r w:rsidRPr="008215BA">
        <w:rPr>
          <w:rFonts w:ascii="Times New Roman" w:hAnsi="Times New Roman" w:cs="Times New Roman"/>
          <w:sz w:val="24"/>
          <w:szCs w:val="24"/>
        </w:rPr>
        <w:t>заявления</w:t>
      </w:r>
      <w:r w:rsidR="008215BA" w:rsidRPr="008215BA">
        <w:rPr>
          <w:rFonts w:ascii="Times New Roman" w:hAnsi="Times New Roman" w:cs="Times New Roman"/>
          <w:sz w:val="24"/>
          <w:szCs w:val="24"/>
        </w:rPr>
        <w:t xml:space="preserve"> о необходимости исправления опечаток и ошибок Администрация направляет (выдает) заявителю мотивированное уведомление об отказе в удовлетворении данного заявления почтовым отправлением, по электронной почте (в зависимости от способа обращения) в срок, не превышающий 5 рабочих дней со д</w:t>
      </w:r>
      <w:r w:rsidR="009B2919">
        <w:rPr>
          <w:rFonts w:ascii="Times New Roman" w:hAnsi="Times New Roman" w:cs="Times New Roman"/>
          <w:sz w:val="24"/>
          <w:szCs w:val="24"/>
        </w:rPr>
        <w:t>ня регистрации такого заявления;</w:t>
      </w:r>
    </w:p>
    <w:p w14:paraId="33A4B638" w14:textId="38953F3C" w:rsidR="008215BA" w:rsidRPr="008215BA" w:rsidRDefault="008215BA" w:rsidP="00681770">
      <w:pPr>
        <w:spacing w:after="0" w:line="240" w:lineRule="auto"/>
        <w:ind w:firstLine="567"/>
        <w:jc w:val="both"/>
        <w:rPr>
          <w:rFonts w:ascii="Times New Roman" w:hAnsi="Times New Roman" w:cs="Times New Roman"/>
          <w:sz w:val="24"/>
          <w:szCs w:val="24"/>
        </w:rPr>
      </w:pPr>
      <w:r w:rsidRPr="008215BA">
        <w:rPr>
          <w:rFonts w:ascii="Times New Roman" w:hAnsi="Times New Roman" w:cs="Times New Roman"/>
          <w:sz w:val="24"/>
          <w:szCs w:val="24"/>
        </w:rPr>
        <w:t>17.2.2. Администрация, при обнаружении допущенных опечаток и ошибок в выданных в результате предоставления Услуги документах</w:t>
      </w:r>
      <w:r w:rsidR="00A27936">
        <w:rPr>
          <w:rFonts w:ascii="Times New Roman" w:hAnsi="Times New Roman" w:cs="Times New Roman"/>
          <w:sz w:val="24"/>
          <w:szCs w:val="24"/>
        </w:rPr>
        <w:t>,</w:t>
      </w:r>
      <w:r w:rsidRPr="008215BA">
        <w:rPr>
          <w:rFonts w:ascii="Times New Roman" w:hAnsi="Times New Roman" w:cs="Times New Roman"/>
          <w:sz w:val="24"/>
          <w:szCs w:val="24"/>
        </w:rPr>
        <w:t xml:space="preserve"> обеспечивает их устранение в указанных документах, направляет заявителю результат предоставления Услуги (в случае, если запрос направлялся почтовым отправлением, в Администрацию лично, по электронной по</w:t>
      </w:r>
      <w:r w:rsidR="00085E27">
        <w:rPr>
          <w:rFonts w:ascii="Times New Roman" w:hAnsi="Times New Roman" w:cs="Times New Roman"/>
          <w:sz w:val="24"/>
          <w:szCs w:val="24"/>
        </w:rPr>
        <w:t>чте) почтовым отправлением, по электронной</w:t>
      </w:r>
      <w:r w:rsidRPr="008215BA">
        <w:rPr>
          <w:rFonts w:ascii="Times New Roman" w:hAnsi="Times New Roman" w:cs="Times New Roman"/>
          <w:sz w:val="24"/>
          <w:szCs w:val="24"/>
        </w:rPr>
        <w:t xml:space="preserve"> почте (</w:t>
      </w:r>
      <w:r w:rsidR="00085E27">
        <w:rPr>
          <w:rFonts w:ascii="Times New Roman" w:hAnsi="Times New Roman" w:cs="Times New Roman"/>
          <w:sz w:val="24"/>
          <w:szCs w:val="24"/>
        </w:rPr>
        <w:t>в зависимости от способа</w:t>
      </w:r>
      <w:r w:rsidRPr="008215BA">
        <w:rPr>
          <w:rFonts w:ascii="Times New Roman" w:hAnsi="Times New Roman" w:cs="Times New Roman"/>
          <w:sz w:val="24"/>
          <w:szCs w:val="24"/>
        </w:rPr>
        <w:t xml:space="preserve"> обращения с з</w:t>
      </w:r>
      <w:r w:rsidR="00085E27">
        <w:rPr>
          <w:rFonts w:ascii="Times New Roman" w:hAnsi="Times New Roman" w:cs="Times New Roman"/>
          <w:sz w:val="24"/>
          <w:szCs w:val="24"/>
        </w:rPr>
        <w:t>аявлением о необходимости исправления опечаток и ошибок)</w:t>
      </w:r>
      <w:r w:rsidRPr="008215BA">
        <w:rPr>
          <w:rFonts w:ascii="Times New Roman" w:hAnsi="Times New Roman" w:cs="Times New Roman"/>
          <w:sz w:val="24"/>
          <w:szCs w:val="24"/>
        </w:rPr>
        <w:t xml:space="preserve"> в срок, не превышающий 5 рабочих дней со дня обнаружения таких опечаток и ошибок.</w:t>
      </w:r>
    </w:p>
    <w:p w14:paraId="1CC89D9A" w14:textId="7356EAEA" w:rsidR="00F77228" w:rsidRDefault="008215BA" w:rsidP="001A2864">
      <w:pPr>
        <w:spacing w:after="0" w:line="240" w:lineRule="auto"/>
        <w:ind w:firstLine="567"/>
        <w:jc w:val="both"/>
        <w:rPr>
          <w:rFonts w:ascii="Times New Roman" w:hAnsi="Times New Roman" w:cs="Times New Roman"/>
          <w:sz w:val="24"/>
          <w:szCs w:val="24"/>
        </w:rPr>
      </w:pPr>
      <w:r w:rsidRPr="008215BA">
        <w:rPr>
          <w:rFonts w:ascii="Times New Roman" w:hAnsi="Times New Roman" w:cs="Times New Roman"/>
          <w:sz w:val="24"/>
          <w:szCs w:val="24"/>
        </w:rPr>
        <w:lastRenderedPageBreak/>
        <w:t>17.3.</w:t>
      </w:r>
      <w:bookmarkStart w:id="24" w:name="_Toc107861856"/>
      <w:r w:rsidRPr="008215BA">
        <w:rPr>
          <w:rFonts w:ascii="Times New Roman" w:hAnsi="Times New Roman" w:cs="Times New Roman"/>
          <w:sz w:val="24"/>
          <w:szCs w:val="24"/>
        </w:rPr>
        <w:t xml:space="preserve"> Порядок выдачи дубликата документа, выданного по результатам предоставления Услуги, не предусмотрен.</w:t>
      </w:r>
    </w:p>
    <w:p w14:paraId="5E350B8C" w14:textId="77777777" w:rsidR="00F77228" w:rsidRDefault="00F77228" w:rsidP="001A2864">
      <w:pPr>
        <w:spacing w:after="0" w:line="240" w:lineRule="auto"/>
        <w:rPr>
          <w:rFonts w:ascii="Times New Roman" w:hAnsi="Times New Roman" w:cs="Times New Roman"/>
          <w:sz w:val="24"/>
          <w:szCs w:val="24"/>
        </w:rPr>
      </w:pPr>
    </w:p>
    <w:p w14:paraId="51989B54" w14:textId="3B419670" w:rsidR="00923163" w:rsidRPr="00085E27" w:rsidRDefault="00923163" w:rsidP="00085E27">
      <w:pPr>
        <w:spacing w:after="0" w:line="240" w:lineRule="auto"/>
        <w:jc w:val="center"/>
        <w:rPr>
          <w:rFonts w:ascii="Times New Roman" w:hAnsi="Times New Roman" w:cs="Times New Roman"/>
          <w:sz w:val="24"/>
          <w:szCs w:val="24"/>
        </w:rPr>
      </w:pPr>
      <w:r w:rsidRPr="00085E27">
        <w:rPr>
          <w:rFonts w:ascii="Times New Roman" w:hAnsi="Times New Roman" w:cs="Times New Roman"/>
          <w:sz w:val="24"/>
          <w:szCs w:val="24"/>
        </w:rPr>
        <w:t>18. Описание административной процедуры профилирования заявителя</w:t>
      </w:r>
      <w:bookmarkEnd w:id="24"/>
    </w:p>
    <w:p w14:paraId="668BD442" w14:textId="77777777" w:rsidR="00F00524" w:rsidRPr="009D6DAD" w:rsidRDefault="00F00524" w:rsidP="00D45CEC">
      <w:pPr>
        <w:spacing w:after="0" w:line="240" w:lineRule="auto"/>
        <w:jc w:val="center"/>
        <w:rPr>
          <w:rFonts w:ascii="Times New Roman" w:hAnsi="Times New Roman" w:cs="Times New Roman"/>
          <w:sz w:val="24"/>
          <w:szCs w:val="24"/>
        </w:rPr>
      </w:pPr>
    </w:p>
    <w:p w14:paraId="1362E06F" w14:textId="7F6B82CD" w:rsidR="00085E27" w:rsidRPr="00085E27" w:rsidRDefault="00085E27" w:rsidP="00681770">
      <w:pPr>
        <w:spacing w:after="0" w:line="240" w:lineRule="auto"/>
        <w:ind w:firstLine="567"/>
        <w:jc w:val="both"/>
        <w:rPr>
          <w:rFonts w:ascii="Times New Roman" w:hAnsi="Times New Roman" w:cs="Times New Roman"/>
          <w:sz w:val="24"/>
          <w:szCs w:val="24"/>
        </w:rPr>
      </w:pPr>
      <w:bookmarkStart w:id="25" w:name="_Toc107861857"/>
      <w:r w:rsidRPr="00085E27">
        <w:rPr>
          <w:rFonts w:ascii="Times New Roman" w:hAnsi="Times New Roman" w:cs="Times New Roman"/>
          <w:sz w:val="24"/>
          <w:szCs w:val="24"/>
        </w:rPr>
        <w:t xml:space="preserve">18.1. </w:t>
      </w:r>
      <w:r>
        <w:rPr>
          <w:rFonts w:ascii="Times New Roman" w:hAnsi="Times New Roman" w:cs="Times New Roman"/>
          <w:sz w:val="24"/>
          <w:szCs w:val="24"/>
        </w:rPr>
        <w:t xml:space="preserve">Вариант определяется путем </w:t>
      </w:r>
      <w:r w:rsidRPr="00085E27">
        <w:rPr>
          <w:rFonts w:ascii="Times New Roman" w:hAnsi="Times New Roman" w:cs="Times New Roman"/>
          <w:sz w:val="24"/>
          <w:szCs w:val="24"/>
        </w:rPr>
        <w:t>профилировани</w:t>
      </w:r>
      <w:r>
        <w:rPr>
          <w:rFonts w:ascii="Times New Roman" w:hAnsi="Times New Roman" w:cs="Times New Roman"/>
          <w:sz w:val="24"/>
          <w:szCs w:val="24"/>
        </w:rPr>
        <w:t xml:space="preserve">я </w:t>
      </w:r>
      <w:r w:rsidRPr="00085E27">
        <w:rPr>
          <w:rFonts w:ascii="Times New Roman" w:hAnsi="Times New Roman" w:cs="Times New Roman"/>
          <w:sz w:val="24"/>
          <w:szCs w:val="24"/>
        </w:rPr>
        <w:t xml:space="preserve">заявителя в соответствии с Приложением 6 к </w:t>
      </w:r>
      <w:r>
        <w:rPr>
          <w:rFonts w:ascii="Times New Roman" w:hAnsi="Times New Roman" w:cs="Times New Roman"/>
          <w:sz w:val="24"/>
          <w:szCs w:val="24"/>
        </w:rPr>
        <w:t>административному регламенту</w:t>
      </w:r>
      <w:r w:rsidRPr="00085E27">
        <w:rPr>
          <w:rFonts w:ascii="Times New Roman" w:hAnsi="Times New Roman" w:cs="Times New Roman"/>
          <w:sz w:val="24"/>
          <w:szCs w:val="24"/>
        </w:rPr>
        <w:t>.</w:t>
      </w:r>
    </w:p>
    <w:p w14:paraId="54BBB4B6" w14:textId="6244B9CE" w:rsidR="00085E27" w:rsidRPr="00085E27" w:rsidRDefault="00451908" w:rsidP="0068177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18.2. </w:t>
      </w:r>
      <w:r w:rsidR="00085E27" w:rsidRPr="00085E27">
        <w:rPr>
          <w:rFonts w:ascii="Times New Roman" w:hAnsi="Times New Roman" w:cs="Times New Roman"/>
          <w:sz w:val="24"/>
          <w:szCs w:val="24"/>
        </w:rPr>
        <w:t xml:space="preserve">Профилирование заявителя осуществляется посредством РПГУ, опроса в Администрации (в зависимости от способов подачи запроса, </w:t>
      </w:r>
      <w:r w:rsidR="00085E27">
        <w:rPr>
          <w:rFonts w:ascii="Times New Roman" w:hAnsi="Times New Roman" w:cs="Times New Roman"/>
          <w:sz w:val="24"/>
          <w:szCs w:val="24"/>
        </w:rPr>
        <w:t>установленных административным регламентом</w:t>
      </w:r>
      <w:r w:rsidR="00085E27" w:rsidRPr="00085E27">
        <w:rPr>
          <w:rFonts w:ascii="Times New Roman" w:hAnsi="Times New Roman" w:cs="Times New Roman"/>
          <w:sz w:val="24"/>
          <w:szCs w:val="24"/>
        </w:rPr>
        <w:t>).</w:t>
      </w:r>
    </w:p>
    <w:p w14:paraId="1360BB84" w14:textId="1B020767" w:rsidR="00085E27" w:rsidRDefault="00085E27" w:rsidP="00681770">
      <w:pPr>
        <w:spacing w:after="0" w:line="240" w:lineRule="auto"/>
        <w:ind w:firstLine="567"/>
        <w:jc w:val="both"/>
        <w:rPr>
          <w:rFonts w:ascii="Times New Roman" w:hAnsi="Times New Roman" w:cs="Times New Roman"/>
          <w:sz w:val="24"/>
          <w:szCs w:val="24"/>
        </w:rPr>
      </w:pPr>
      <w:r w:rsidRPr="00085E27">
        <w:rPr>
          <w:rFonts w:ascii="Times New Roman" w:hAnsi="Times New Roman" w:cs="Times New Roman"/>
          <w:sz w:val="24"/>
          <w:szCs w:val="24"/>
        </w:rPr>
        <w:t xml:space="preserve">18.3. По результатам профилирования заявителя определяется полный перечень комбинаций признаков в соответствии с </w:t>
      </w:r>
      <w:r>
        <w:rPr>
          <w:rFonts w:ascii="Times New Roman" w:hAnsi="Times New Roman" w:cs="Times New Roman"/>
          <w:sz w:val="24"/>
          <w:szCs w:val="24"/>
        </w:rPr>
        <w:t>административным регламентом</w:t>
      </w:r>
      <w:r w:rsidRPr="00085E27">
        <w:rPr>
          <w:rFonts w:ascii="Times New Roman" w:hAnsi="Times New Roman" w:cs="Times New Roman"/>
          <w:sz w:val="24"/>
          <w:szCs w:val="24"/>
        </w:rPr>
        <w:t>, каждая из которых соответствует одному варианту</w:t>
      </w:r>
      <w:r>
        <w:rPr>
          <w:rFonts w:ascii="Times New Roman" w:hAnsi="Times New Roman" w:cs="Times New Roman"/>
          <w:sz w:val="24"/>
          <w:szCs w:val="24"/>
        </w:rPr>
        <w:t>.</w:t>
      </w:r>
    </w:p>
    <w:p w14:paraId="37E2BE14" w14:textId="77777777" w:rsidR="00085E27" w:rsidRPr="00085E27" w:rsidRDefault="00085E27" w:rsidP="00085E27">
      <w:pPr>
        <w:spacing w:after="0" w:line="240" w:lineRule="auto"/>
        <w:ind w:firstLine="709"/>
        <w:jc w:val="both"/>
        <w:rPr>
          <w:rFonts w:ascii="Times New Roman" w:hAnsi="Times New Roman" w:cs="Times New Roman"/>
          <w:sz w:val="24"/>
          <w:szCs w:val="24"/>
        </w:rPr>
      </w:pPr>
    </w:p>
    <w:p w14:paraId="00835073" w14:textId="02338AAF" w:rsidR="00D65F6D" w:rsidRDefault="00923163" w:rsidP="00BC4AAD">
      <w:pPr>
        <w:spacing w:after="0" w:line="240" w:lineRule="auto"/>
        <w:ind w:firstLine="709"/>
        <w:jc w:val="center"/>
        <w:rPr>
          <w:rFonts w:ascii="Times New Roman" w:hAnsi="Times New Roman" w:cs="Times New Roman"/>
          <w:sz w:val="24"/>
          <w:szCs w:val="24"/>
        </w:rPr>
      </w:pPr>
      <w:r w:rsidRPr="00085E27">
        <w:rPr>
          <w:rFonts w:ascii="Times New Roman" w:hAnsi="Times New Roman" w:cs="Times New Roman"/>
          <w:sz w:val="24"/>
          <w:szCs w:val="24"/>
        </w:rPr>
        <w:t xml:space="preserve">19. Описание вариантов предоставления </w:t>
      </w:r>
      <w:r w:rsidR="006E6BF5">
        <w:rPr>
          <w:rFonts w:ascii="Times New Roman" w:hAnsi="Times New Roman" w:cs="Times New Roman"/>
          <w:sz w:val="24"/>
          <w:szCs w:val="24"/>
        </w:rPr>
        <w:t>У</w:t>
      </w:r>
      <w:r w:rsidRPr="00085E27">
        <w:rPr>
          <w:rFonts w:ascii="Times New Roman" w:hAnsi="Times New Roman" w:cs="Times New Roman"/>
          <w:sz w:val="24"/>
          <w:szCs w:val="24"/>
        </w:rPr>
        <w:t>слуги</w:t>
      </w:r>
      <w:bookmarkEnd w:id="25"/>
    </w:p>
    <w:p w14:paraId="2A1A91AF" w14:textId="77777777" w:rsidR="00BC4AAD" w:rsidRPr="009D6DAD" w:rsidRDefault="00BC4AAD" w:rsidP="00BC4AAD">
      <w:pPr>
        <w:spacing w:after="0" w:line="240" w:lineRule="auto"/>
        <w:ind w:firstLine="709"/>
        <w:jc w:val="center"/>
        <w:rPr>
          <w:rFonts w:ascii="Times New Roman" w:hAnsi="Times New Roman" w:cs="Times New Roman"/>
          <w:sz w:val="24"/>
          <w:szCs w:val="24"/>
        </w:rPr>
      </w:pPr>
    </w:p>
    <w:p w14:paraId="0E608E00" w14:textId="6FDEAF66" w:rsidR="00085E27" w:rsidRPr="00BC4AAD" w:rsidRDefault="00085E27" w:rsidP="00451908">
      <w:pPr>
        <w:spacing w:after="0" w:line="240" w:lineRule="auto"/>
        <w:ind w:firstLine="567"/>
        <w:jc w:val="both"/>
        <w:rPr>
          <w:rFonts w:ascii="Times New Roman" w:hAnsi="Times New Roman" w:cs="Times New Roman"/>
          <w:sz w:val="24"/>
          <w:szCs w:val="24"/>
        </w:rPr>
      </w:pPr>
      <w:bookmarkStart w:id="26" w:name="_Toc107861858"/>
      <w:r w:rsidRPr="00BC4AAD">
        <w:rPr>
          <w:rFonts w:ascii="Times New Roman" w:hAnsi="Times New Roman" w:cs="Times New Roman"/>
          <w:sz w:val="24"/>
          <w:szCs w:val="24"/>
        </w:rPr>
        <w:t>19.1.</w:t>
      </w:r>
      <w:r w:rsidR="00BD4C72">
        <w:rPr>
          <w:rFonts w:ascii="Times New Roman" w:hAnsi="Times New Roman" w:cs="Times New Roman"/>
          <w:sz w:val="24"/>
          <w:szCs w:val="24"/>
        </w:rPr>
        <w:t xml:space="preserve"> Для варианта 1 пункта 17.1 административного регламента</w:t>
      </w:r>
      <w:r w:rsidR="00AA4DD9" w:rsidRPr="00BC4AAD">
        <w:rPr>
          <w:rFonts w:ascii="Times New Roman" w:hAnsi="Times New Roman" w:cs="Times New Roman"/>
          <w:sz w:val="24"/>
          <w:szCs w:val="24"/>
        </w:rPr>
        <w:t>:</w:t>
      </w:r>
    </w:p>
    <w:p w14:paraId="74777E6C" w14:textId="2739E062" w:rsidR="00AA4DD9" w:rsidRPr="00BC4AAD" w:rsidRDefault="00085E27" w:rsidP="00451908">
      <w:pPr>
        <w:spacing w:after="0" w:line="240" w:lineRule="auto"/>
        <w:ind w:firstLine="567"/>
        <w:jc w:val="both"/>
        <w:rPr>
          <w:rFonts w:ascii="Times New Roman" w:hAnsi="Times New Roman" w:cs="Times New Roman"/>
          <w:sz w:val="24"/>
          <w:szCs w:val="24"/>
        </w:rPr>
      </w:pPr>
      <w:r w:rsidRPr="00BC4AAD">
        <w:rPr>
          <w:rFonts w:ascii="Times New Roman" w:hAnsi="Times New Roman" w:cs="Times New Roman"/>
          <w:sz w:val="24"/>
          <w:szCs w:val="24"/>
        </w:rPr>
        <w:t>19.1.1.</w:t>
      </w:r>
      <w:r w:rsidR="00AA4DD9" w:rsidRPr="00BC4AAD">
        <w:rPr>
          <w:rFonts w:ascii="Times New Roman" w:hAnsi="Times New Roman" w:cs="Times New Roman"/>
          <w:sz w:val="24"/>
          <w:szCs w:val="24"/>
        </w:rPr>
        <w:t xml:space="preserve"> Результатом предоставления Услуги является:</w:t>
      </w:r>
    </w:p>
    <w:p w14:paraId="1641604E" w14:textId="721EF888" w:rsidR="00085E27" w:rsidRPr="00BC4AAD" w:rsidRDefault="00085E27" w:rsidP="00451908">
      <w:pPr>
        <w:spacing w:after="0" w:line="240" w:lineRule="auto"/>
        <w:ind w:firstLine="567"/>
        <w:jc w:val="both"/>
        <w:rPr>
          <w:rFonts w:ascii="Times New Roman" w:hAnsi="Times New Roman" w:cs="Times New Roman"/>
          <w:sz w:val="24"/>
          <w:szCs w:val="24"/>
        </w:rPr>
      </w:pPr>
      <w:r w:rsidRPr="00BC4AAD">
        <w:rPr>
          <w:rFonts w:ascii="Times New Roman" w:hAnsi="Times New Roman" w:cs="Times New Roman"/>
          <w:sz w:val="24"/>
          <w:szCs w:val="24"/>
        </w:rPr>
        <w:t>19.1.1.1.</w:t>
      </w:r>
      <w:r w:rsidR="00AA4DD9" w:rsidRPr="00BC4AAD">
        <w:rPr>
          <w:rFonts w:ascii="Times New Roman" w:hAnsi="Times New Roman" w:cs="Times New Roman"/>
          <w:sz w:val="24"/>
          <w:szCs w:val="24"/>
        </w:rPr>
        <w:t xml:space="preserve"> Решение </w:t>
      </w:r>
      <w:r w:rsidR="00667C5F">
        <w:rPr>
          <w:rFonts w:ascii="Times New Roman" w:hAnsi="Times New Roman" w:cs="Times New Roman"/>
          <w:sz w:val="24"/>
          <w:szCs w:val="24"/>
        </w:rPr>
        <w:t>о предоставлении Услуги в виде</w:t>
      </w:r>
      <w:r w:rsidR="00AD6F78">
        <w:rPr>
          <w:rFonts w:ascii="Times New Roman" w:hAnsi="Times New Roman" w:cs="Times New Roman"/>
          <w:sz w:val="24"/>
          <w:szCs w:val="24"/>
        </w:rPr>
        <w:t xml:space="preserve"> </w:t>
      </w:r>
      <w:r w:rsidR="00AA4DD9" w:rsidRPr="00BC4AAD">
        <w:rPr>
          <w:rFonts w:ascii="Times New Roman" w:hAnsi="Times New Roman" w:cs="Times New Roman"/>
          <w:sz w:val="24"/>
          <w:szCs w:val="24"/>
        </w:rPr>
        <w:t xml:space="preserve">документа «Решение о переводе (отказе </w:t>
      </w:r>
      <w:r w:rsidR="00451908">
        <w:rPr>
          <w:rFonts w:ascii="Times New Roman" w:hAnsi="Times New Roman" w:cs="Times New Roman"/>
          <w:sz w:val="24"/>
          <w:szCs w:val="24"/>
        </w:rPr>
        <w:br/>
      </w:r>
      <w:r w:rsidR="00AA4DD9" w:rsidRPr="00BC4AAD">
        <w:rPr>
          <w:rFonts w:ascii="Times New Roman" w:hAnsi="Times New Roman" w:cs="Times New Roman"/>
          <w:sz w:val="24"/>
          <w:szCs w:val="24"/>
        </w:rPr>
        <w:t xml:space="preserve">в переводе) жилого (нежилого) помещения в нежилое (жилое) помещение», которое оформляется </w:t>
      </w:r>
      <w:r w:rsidR="00451908">
        <w:rPr>
          <w:rFonts w:ascii="Times New Roman" w:hAnsi="Times New Roman" w:cs="Times New Roman"/>
          <w:sz w:val="24"/>
          <w:szCs w:val="24"/>
        </w:rPr>
        <w:br/>
      </w:r>
      <w:r w:rsidR="00AA4DD9" w:rsidRPr="00BC4AAD">
        <w:rPr>
          <w:rFonts w:ascii="Times New Roman" w:hAnsi="Times New Roman" w:cs="Times New Roman"/>
          <w:sz w:val="24"/>
          <w:szCs w:val="24"/>
        </w:rPr>
        <w:t xml:space="preserve">в соответствии с Приложением 1 к </w:t>
      </w:r>
      <w:r w:rsidR="00BD4C72">
        <w:rPr>
          <w:rFonts w:ascii="Times New Roman" w:hAnsi="Times New Roman" w:cs="Times New Roman"/>
          <w:sz w:val="24"/>
          <w:szCs w:val="24"/>
        </w:rPr>
        <w:t>административному регламенту</w:t>
      </w:r>
      <w:r w:rsidR="00AD6F78">
        <w:rPr>
          <w:rFonts w:ascii="Times New Roman" w:hAnsi="Times New Roman" w:cs="Times New Roman"/>
          <w:sz w:val="24"/>
          <w:szCs w:val="24"/>
        </w:rPr>
        <w:t>;</w:t>
      </w:r>
    </w:p>
    <w:p w14:paraId="0BCBBA7B" w14:textId="71342245" w:rsidR="00085E27" w:rsidRPr="00BC4AAD" w:rsidRDefault="00085E27" w:rsidP="00451908">
      <w:pPr>
        <w:spacing w:after="0" w:line="240" w:lineRule="auto"/>
        <w:ind w:firstLine="567"/>
        <w:jc w:val="both"/>
        <w:rPr>
          <w:rFonts w:ascii="Times New Roman" w:hAnsi="Times New Roman" w:cs="Times New Roman"/>
          <w:sz w:val="24"/>
          <w:szCs w:val="24"/>
        </w:rPr>
      </w:pPr>
      <w:r w:rsidRPr="00BC4AAD">
        <w:rPr>
          <w:rFonts w:ascii="Times New Roman" w:hAnsi="Times New Roman" w:cs="Times New Roman"/>
          <w:sz w:val="24"/>
          <w:szCs w:val="24"/>
        </w:rPr>
        <w:t>19.1.1.2.</w:t>
      </w:r>
      <w:r w:rsidR="00AA4DD9" w:rsidRPr="00BC4AAD">
        <w:rPr>
          <w:rFonts w:ascii="Times New Roman" w:hAnsi="Times New Roman" w:cs="Times New Roman"/>
          <w:sz w:val="24"/>
          <w:szCs w:val="24"/>
        </w:rPr>
        <w:t xml:space="preserve"> Решение об отказе в предоставлении Услуги в виде документа, который оформляется в соответствии с Приложением 1 к </w:t>
      </w:r>
      <w:r w:rsidR="00BD4C72">
        <w:rPr>
          <w:rFonts w:ascii="Times New Roman" w:hAnsi="Times New Roman" w:cs="Times New Roman"/>
          <w:sz w:val="24"/>
          <w:szCs w:val="24"/>
        </w:rPr>
        <w:t>административному регламенту</w:t>
      </w:r>
      <w:r w:rsidR="00667C5F">
        <w:rPr>
          <w:rFonts w:ascii="Times New Roman" w:hAnsi="Times New Roman" w:cs="Times New Roman"/>
          <w:sz w:val="24"/>
          <w:szCs w:val="24"/>
        </w:rPr>
        <w:t>;</w:t>
      </w:r>
    </w:p>
    <w:p w14:paraId="664982E8" w14:textId="5BCC2B87" w:rsidR="00AA4DD9" w:rsidRPr="00BC4AAD" w:rsidRDefault="00085E27" w:rsidP="00451908">
      <w:pPr>
        <w:spacing w:after="0" w:line="240" w:lineRule="auto"/>
        <w:ind w:firstLine="567"/>
        <w:jc w:val="both"/>
        <w:rPr>
          <w:rFonts w:ascii="Times New Roman" w:hAnsi="Times New Roman" w:cs="Times New Roman"/>
          <w:sz w:val="24"/>
          <w:szCs w:val="24"/>
        </w:rPr>
      </w:pPr>
      <w:r w:rsidRPr="00BC4AAD">
        <w:rPr>
          <w:rFonts w:ascii="Times New Roman" w:hAnsi="Times New Roman" w:cs="Times New Roman"/>
          <w:sz w:val="24"/>
          <w:szCs w:val="24"/>
        </w:rPr>
        <w:t>19.1.2.</w:t>
      </w:r>
      <w:r w:rsidR="00AA4DD9" w:rsidRPr="00BC4AAD">
        <w:rPr>
          <w:rFonts w:ascii="Times New Roman" w:hAnsi="Times New Roman" w:cs="Times New Roman"/>
          <w:sz w:val="24"/>
          <w:szCs w:val="24"/>
        </w:rPr>
        <w:t xml:space="preserve"> Срок предоставления Услуги составляет 13 рабочих дня со дня регистрации запроса </w:t>
      </w:r>
      <w:r w:rsidR="00451908">
        <w:rPr>
          <w:rFonts w:ascii="Times New Roman" w:hAnsi="Times New Roman" w:cs="Times New Roman"/>
          <w:sz w:val="24"/>
          <w:szCs w:val="24"/>
        </w:rPr>
        <w:br/>
      </w:r>
      <w:r w:rsidR="00AA4DD9" w:rsidRPr="00BC4AAD">
        <w:rPr>
          <w:rFonts w:ascii="Times New Roman" w:hAnsi="Times New Roman" w:cs="Times New Roman"/>
          <w:sz w:val="24"/>
          <w:szCs w:val="24"/>
        </w:rPr>
        <w:t>в Администрации.</w:t>
      </w:r>
    </w:p>
    <w:p w14:paraId="610024F4" w14:textId="69280B5A" w:rsidR="00085E27" w:rsidRPr="00BC4AAD" w:rsidRDefault="00AA4DD9" w:rsidP="00451908">
      <w:pPr>
        <w:spacing w:after="0" w:line="240" w:lineRule="auto"/>
        <w:ind w:firstLine="567"/>
        <w:jc w:val="both"/>
        <w:rPr>
          <w:rFonts w:ascii="Times New Roman" w:hAnsi="Times New Roman" w:cs="Times New Roman"/>
          <w:sz w:val="24"/>
          <w:szCs w:val="24"/>
        </w:rPr>
      </w:pPr>
      <w:r w:rsidRPr="00BC4AAD">
        <w:rPr>
          <w:rFonts w:ascii="Times New Roman" w:hAnsi="Times New Roman" w:cs="Times New Roman"/>
          <w:sz w:val="24"/>
          <w:szCs w:val="24"/>
        </w:rPr>
        <w:t>Максимальный срок предоставления Услуги составляет 28 рабочих дней со дня регистрации запроса в Администрации, в том числе в случае, если запрос подан заявителем посредством РПГУ, личного обращения, почтового</w:t>
      </w:r>
      <w:r w:rsidR="00667C5F">
        <w:rPr>
          <w:rFonts w:ascii="Times New Roman" w:hAnsi="Times New Roman" w:cs="Times New Roman"/>
          <w:sz w:val="24"/>
          <w:szCs w:val="24"/>
        </w:rPr>
        <w:t xml:space="preserve"> отправления, электронной почты;</w:t>
      </w:r>
    </w:p>
    <w:p w14:paraId="2725F932" w14:textId="5E08DEB5" w:rsidR="00085E27" w:rsidRPr="00BC4AAD" w:rsidRDefault="00085E27" w:rsidP="00451908">
      <w:pPr>
        <w:spacing w:after="0" w:line="240" w:lineRule="auto"/>
        <w:ind w:firstLine="567"/>
        <w:jc w:val="both"/>
        <w:rPr>
          <w:rFonts w:ascii="Times New Roman" w:hAnsi="Times New Roman" w:cs="Times New Roman"/>
          <w:sz w:val="24"/>
          <w:szCs w:val="24"/>
        </w:rPr>
      </w:pPr>
      <w:r w:rsidRPr="00BC4AAD">
        <w:rPr>
          <w:rFonts w:ascii="Times New Roman" w:hAnsi="Times New Roman" w:cs="Times New Roman"/>
          <w:sz w:val="24"/>
          <w:szCs w:val="24"/>
        </w:rPr>
        <w:t>19.1.3.</w:t>
      </w:r>
      <w:r w:rsidR="00AA4DD9" w:rsidRPr="00BC4AAD">
        <w:rPr>
          <w:rFonts w:ascii="Times New Roman" w:hAnsi="Times New Roman" w:cs="Times New Roman"/>
          <w:sz w:val="24"/>
          <w:szCs w:val="24"/>
        </w:rPr>
        <w:t xml:space="preserve"> Исчерпывающий перечень документов, необходимых для предоставления Услуги, которые заявитель должен представить самостоятельно в дополнение к документам, указанным </w:t>
      </w:r>
      <w:r w:rsidR="00AD6F78">
        <w:rPr>
          <w:rFonts w:ascii="Times New Roman" w:hAnsi="Times New Roman" w:cs="Times New Roman"/>
          <w:sz w:val="24"/>
          <w:szCs w:val="24"/>
        </w:rPr>
        <w:br/>
      </w:r>
      <w:r w:rsidR="00AA4DD9" w:rsidRPr="00BC4AAD">
        <w:rPr>
          <w:rFonts w:ascii="Times New Roman" w:hAnsi="Times New Roman" w:cs="Times New Roman"/>
          <w:sz w:val="24"/>
          <w:szCs w:val="24"/>
        </w:rPr>
        <w:t xml:space="preserve">в пункте 8.1 </w:t>
      </w:r>
      <w:r w:rsidR="00BD4C72">
        <w:rPr>
          <w:rFonts w:ascii="Times New Roman" w:hAnsi="Times New Roman" w:cs="Times New Roman"/>
          <w:sz w:val="24"/>
          <w:szCs w:val="24"/>
        </w:rPr>
        <w:t>административного регламента</w:t>
      </w:r>
      <w:r w:rsidR="00667C5F">
        <w:rPr>
          <w:rFonts w:ascii="Times New Roman" w:hAnsi="Times New Roman" w:cs="Times New Roman"/>
          <w:sz w:val="24"/>
          <w:szCs w:val="24"/>
        </w:rPr>
        <w:t>, отсутствует;</w:t>
      </w:r>
    </w:p>
    <w:p w14:paraId="6EB6112D" w14:textId="1E5B8246" w:rsidR="00AA4DD9" w:rsidRPr="00BC4AAD" w:rsidRDefault="00085E27" w:rsidP="00451908">
      <w:pPr>
        <w:spacing w:after="0" w:line="240" w:lineRule="auto"/>
        <w:ind w:firstLine="567"/>
        <w:jc w:val="both"/>
        <w:rPr>
          <w:rFonts w:ascii="Times New Roman" w:hAnsi="Times New Roman" w:cs="Times New Roman"/>
          <w:sz w:val="24"/>
          <w:szCs w:val="24"/>
        </w:rPr>
      </w:pPr>
      <w:r w:rsidRPr="00BC4AAD">
        <w:rPr>
          <w:rFonts w:ascii="Times New Roman" w:hAnsi="Times New Roman" w:cs="Times New Roman"/>
          <w:sz w:val="24"/>
          <w:szCs w:val="24"/>
        </w:rPr>
        <w:t>19.1.4.</w:t>
      </w:r>
      <w:r w:rsidR="00AA4DD9" w:rsidRPr="00BC4AAD">
        <w:rPr>
          <w:rFonts w:ascii="Times New Roman" w:hAnsi="Times New Roman" w:cs="Times New Roman"/>
          <w:sz w:val="24"/>
          <w:szCs w:val="24"/>
        </w:rPr>
        <w:t xml:space="preserve"> Исчерпывающий перечень документов, необходимых для предоставления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r w:rsidR="00BC4AAD">
        <w:rPr>
          <w:rFonts w:ascii="Times New Roman" w:hAnsi="Times New Roman" w:cs="Times New Roman"/>
          <w:sz w:val="24"/>
          <w:szCs w:val="24"/>
        </w:rPr>
        <w:t xml:space="preserve"> </w:t>
      </w:r>
      <w:r w:rsidR="00AA4DD9" w:rsidRPr="00BC4AAD">
        <w:rPr>
          <w:rFonts w:ascii="Times New Roman" w:hAnsi="Times New Roman" w:cs="Times New Roman"/>
          <w:sz w:val="24"/>
          <w:szCs w:val="24"/>
        </w:rPr>
        <w:t xml:space="preserve">в дополнение </w:t>
      </w:r>
      <w:r w:rsidR="00AD6F78">
        <w:rPr>
          <w:rFonts w:ascii="Times New Roman" w:hAnsi="Times New Roman" w:cs="Times New Roman"/>
          <w:sz w:val="24"/>
          <w:szCs w:val="24"/>
        </w:rPr>
        <w:br/>
      </w:r>
      <w:r w:rsidR="00AA4DD9" w:rsidRPr="00BC4AAD">
        <w:rPr>
          <w:rFonts w:ascii="Times New Roman" w:hAnsi="Times New Roman" w:cs="Times New Roman"/>
          <w:sz w:val="24"/>
          <w:szCs w:val="24"/>
        </w:rPr>
        <w:t xml:space="preserve">к документам, указанным в пункте 8.2 </w:t>
      </w:r>
      <w:r w:rsidR="00BD4C72">
        <w:rPr>
          <w:rFonts w:ascii="Times New Roman" w:hAnsi="Times New Roman" w:cs="Times New Roman"/>
          <w:sz w:val="24"/>
          <w:szCs w:val="24"/>
        </w:rPr>
        <w:t>административного регламента</w:t>
      </w:r>
      <w:r w:rsidR="00667C5F">
        <w:rPr>
          <w:rFonts w:ascii="Times New Roman" w:hAnsi="Times New Roman" w:cs="Times New Roman"/>
          <w:sz w:val="24"/>
          <w:szCs w:val="24"/>
        </w:rPr>
        <w:t>, отсутствует;</w:t>
      </w:r>
    </w:p>
    <w:p w14:paraId="3A563403" w14:textId="1F64F1B7" w:rsidR="00AA4DD9" w:rsidRPr="00BC4AAD" w:rsidRDefault="00085E27" w:rsidP="00451908">
      <w:pPr>
        <w:spacing w:after="0" w:line="240" w:lineRule="auto"/>
        <w:ind w:firstLine="567"/>
        <w:jc w:val="both"/>
        <w:rPr>
          <w:rFonts w:ascii="Times New Roman" w:hAnsi="Times New Roman" w:cs="Times New Roman"/>
          <w:sz w:val="24"/>
          <w:szCs w:val="24"/>
        </w:rPr>
      </w:pPr>
      <w:r w:rsidRPr="00BC4AAD">
        <w:rPr>
          <w:rFonts w:ascii="Times New Roman" w:hAnsi="Times New Roman" w:cs="Times New Roman"/>
          <w:sz w:val="24"/>
          <w:szCs w:val="24"/>
        </w:rPr>
        <w:t>19.1.5.</w:t>
      </w:r>
      <w:r w:rsidR="00AA4DD9" w:rsidRPr="00BC4AAD">
        <w:rPr>
          <w:rFonts w:ascii="Times New Roman" w:hAnsi="Times New Roman" w:cs="Times New Roman"/>
          <w:sz w:val="24"/>
          <w:szCs w:val="24"/>
        </w:rPr>
        <w:t xml:space="preserve"> Исчерпывающий перечень оснований для отказа в приеме документов, необходимых для предоставления Услуги, в дополнение к основаниям, указанным в пункте </w:t>
      </w:r>
      <w:r w:rsidR="00AD6F78">
        <w:rPr>
          <w:rFonts w:ascii="Times New Roman" w:hAnsi="Times New Roman" w:cs="Times New Roman"/>
          <w:sz w:val="24"/>
          <w:szCs w:val="24"/>
        </w:rPr>
        <w:br/>
      </w:r>
      <w:r w:rsidR="00AA4DD9" w:rsidRPr="00BC4AAD">
        <w:rPr>
          <w:rFonts w:ascii="Times New Roman" w:hAnsi="Times New Roman" w:cs="Times New Roman"/>
          <w:sz w:val="24"/>
          <w:szCs w:val="24"/>
        </w:rPr>
        <w:t xml:space="preserve">9.1 </w:t>
      </w:r>
      <w:r w:rsidR="00BD4C72">
        <w:rPr>
          <w:rFonts w:ascii="Times New Roman" w:hAnsi="Times New Roman" w:cs="Times New Roman"/>
          <w:sz w:val="24"/>
          <w:szCs w:val="24"/>
        </w:rPr>
        <w:t>административного регламента</w:t>
      </w:r>
      <w:r w:rsidR="00667C5F">
        <w:rPr>
          <w:rFonts w:ascii="Times New Roman" w:hAnsi="Times New Roman" w:cs="Times New Roman"/>
          <w:sz w:val="24"/>
          <w:szCs w:val="24"/>
        </w:rPr>
        <w:t>, отсутствует;</w:t>
      </w:r>
    </w:p>
    <w:p w14:paraId="03C80BF7" w14:textId="0F0A52FF" w:rsidR="00085E27" w:rsidRPr="00BC4AAD" w:rsidRDefault="00085E27" w:rsidP="00451908">
      <w:pPr>
        <w:spacing w:after="0" w:line="240" w:lineRule="auto"/>
        <w:ind w:firstLine="567"/>
        <w:jc w:val="both"/>
        <w:rPr>
          <w:rFonts w:ascii="Times New Roman" w:hAnsi="Times New Roman" w:cs="Times New Roman"/>
          <w:sz w:val="24"/>
          <w:szCs w:val="24"/>
        </w:rPr>
      </w:pPr>
      <w:r w:rsidRPr="00BC4AAD">
        <w:rPr>
          <w:rFonts w:ascii="Times New Roman" w:hAnsi="Times New Roman" w:cs="Times New Roman"/>
          <w:sz w:val="24"/>
          <w:szCs w:val="24"/>
        </w:rPr>
        <w:t>19.1.6.</w:t>
      </w:r>
      <w:r w:rsidR="00AA4DD9" w:rsidRPr="00BC4AAD">
        <w:rPr>
          <w:rFonts w:ascii="Times New Roman" w:hAnsi="Times New Roman" w:cs="Times New Roman"/>
          <w:sz w:val="24"/>
          <w:szCs w:val="24"/>
        </w:rPr>
        <w:t xml:space="preserve"> Исчерпывающий перечень оснований для приостановления предоставления Услуги </w:t>
      </w:r>
      <w:r w:rsidR="00451908">
        <w:rPr>
          <w:rFonts w:ascii="Times New Roman" w:hAnsi="Times New Roman" w:cs="Times New Roman"/>
          <w:sz w:val="24"/>
          <w:szCs w:val="24"/>
        </w:rPr>
        <w:br/>
      </w:r>
      <w:r w:rsidR="00AA4DD9" w:rsidRPr="00BC4AAD">
        <w:rPr>
          <w:rFonts w:ascii="Times New Roman" w:hAnsi="Times New Roman" w:cs="Times New Roman"/>
          <w:sz w:val="24"/>
          <w:szCs w:val="24"/>
        </w:rPr>
        <w:t xml:space="preserve">в дополнение к основаниям, указанным в пункте 10.1.1 </w:t>
      </w:r>
      <w:r w:rsidR="00BD4C72">
        <w:rPr>
          <w:rFonts w:ascii="Times New Roman" w:hAnsi="Times New Roman" w:cs="Times New Roman"/>
          <w:sz w:val="24"/>
          <w:szCs w:val="24"/>
        </w:rPr>
        <w:t>административного регламента</w:t>
      </w:r>
      <w:r w:rsidR="00667C5F">
        <w:rPr>
          <w:rFonts w:ascii="Times New Roman" w:hAnsi="Times New Roman" w:cs="Times New Roman"/>
          <w:sz w:val="24"/>
          <w:szCs w:val="24"/>
        </w:rPr>
        <w:t>, отсутствует;</w:t>
      </w:r>
    </w:p>
    <w:p w14:paraId="5334ED20" w14:textId="443578C1" w:rsidR="00085E27" w:rsidRPr="00BC4AAD" w:rsidRDefault="00085E27" w:rsidP="00451908">
      <w:pPr>
        <w:spacing w:after="0" w:line="240" w:lineRule="auto"/>
        <w:ind w:firstLine="567"/>
        <w:jc w:val="both"/>
        <w:rPr>
          <w:rFonts w:ascii="Times New Roman" w:hAnsi="Times New Roman" w:cs="Times New Roman"/>
          <w:sz w:val="24"/>
          <w:szCs w:val="24"/>
        </w:rPr>
      </w:pPr>
      <w:r w:rsidRPr="00BC4AAD">
        <w:rPr>
          <w:rFonts w:ascii="Times New Roman" w:hAnsi="Times New Roman" w:cs="Times New Roman"/>
          <w:sz w:val="24"/>
          <w:szCs w:val="24"/>
        </w:rPr>
        <w:t>19.1.7.</w:t>
      </w:r>
      <w:r w:rsidR="00AA4DD9" w:rsidRPr="00BC4AAD">
        <w:rPr>
          <w:rFonts w:ascii="Times New Roman" w:hAnsi="Times New Roman" w:cs="Times New Roman"/>
          <w:sz w:val="24"/>
          <w:szCs w:val="24"/>
        </w:rPr>
        <w:t xml:space="preserve"> Исчерпывающий перечень оснований для отказа в предоставлении Услуги </w:t>
      </w:r>
      <w:r w:rsidR="00451908">
        <w:rPr>
          <w:rFonts w:ascii="Times New Roman" w:hAnsi="Times New Roman" w:cs="Times New Roman"/>
          <w:sz w:val="24"/>
          <w:szCs w:val="24"/>
        </w:rPr>
        <w:br/>
      </w:r>
      <w:r w:rsidR="00AA4DD9" w:rsidRPr="00BC4AAD">
        <w:rPr>
          <w:rFonts w:ascii="Times New Roman" w:hAnsi="Times New Roman" w:cs="Times New Roman"/>
          <w:sz w:val="24"/>
          <w:szCs w:val="24"/>
        </w:rPr>
        <w:t xml:space="preserve">в дополнение к основаниям, указанным в пункте 10.2.1 </w:t>
      </w:r>
      <w:r w:rsidR="00BB36D6">
        <w:rPr>
          <w:rFonts w:ascii="Times New Roman" w:hAnsi="Times New Roman" w:cs="Times New Roman"/>
          <w:sz w:val="24"/>
          <w:szCs w:val="24"/>
        </w:rPr>
        <w:t>административного регламента</w:t>
      </w:r>
      <w:r w:rsidR="00667C5F">
        <w:rPr>
          <w:rFonts w:ascii="Times New Roman" w:hAnsi="Times New Roman" w:cs="Times New Roman"/>
          <w:sz w:val="24"/>
          <w:szCs w:val="24"/>
        </w:rPr>
        <w:t>, отсутствует;</w:t>
      </w:r>
    </w:p>
    <w:p w14:paraId="5AEEBEBA" w14:textId="2A240F51" w:rsidR="00085E27" w:rsidRPr="00BC4AAD" w:rsidRDefault="00085E27" w:rsidP="00451908">
      <w:pPr>
        <w:spacing w:after="0" w:line="240" w:lineRule="auto"/>
        <w:ind w:firstLine="567"/>
        <w:jc w:val="both"/>
        <w:rPr>
          <w:rFonts w:ascii="Times New Roman" w:hAnsi="Times New Roman" w:cs="Times New Roman"/>
          <w:sz w:val="24"/>
          <w:szCs w:val="24"/>
        </w:rPr>
      </w:pPr>
      <w:r w:rsidRPr="00BC4AAD">
        <w:rPr>
          <w:rFonts w:ascii="Times New Roman" w:hAnsi="Times New Roman" w:cs="Times New Roman"/>
          <w:sz w:val="24"/>
          <w:szCs w:val="24"/>
        </w:rPr>
        <w:t>19.1.8.</w:t>
      </w:r>
      <w:r w:rsidR="00AA4DD9" w:rsidRPr="00BC4AAD">
        <w:rPr>
          <w:rFonts w:ascii="Times New Roman" w:hAnsi="Times New Roman" w:cs="Times New Roman"/>
          <w:sz w:val="24"/>
          <w:szCs w:val="24"/>
        </w:rPr>
        <w:t xml:space="preserve"> Перечень административных процедур (действий) предоставления Услуги:</w:t>
      </w:r>
    </w:p>
    <w:p w14:paraId="55A985C2" w14:textId="6F1D1073" w:rsidR="00AA4DD9" w:rsidRPr="00BC4AAD" w:rsidRDefault="00085E27" w:rsidP="00451908">
      <w:pPr>
        <w:spacing w:after="0" w:line="240" w:lineRule="auto"/>
        <w:ind w:firstLine="567"/>
        <w:jc w:val="both"/>
        <w:rPr>
          <w:rFonts w:ascii="Times New Roman" w:hAnsi="Times New Roman" w:cs="Times New Roman"/>
          <w:sz w:val="24"/>
          <w:szCs w:val="24"/>
        </w:rPr>
      </w:pPr>
      <w:r w:rsidRPr="00BC4AAD">
        <w:rPr>
          <w:rFonts w:ascii="Times New Roman" w:hAnsi="Times New Roman" w:cs="Times New Roman"/>
          <w:sz w:val="24"/>
          <w:szCs w:val="24"/>
        </w:rPr>
        <w:t>1)</w:t>
      </w:r>
      <w:r w:rsidR="00AA4DD9" w:rsidRPr="00BC4AAD">
        <w:rPr>
          <w:rFonts w:ascii="Times New Roman" w:hAnsi="Times New Roman" w:cs="Times New Roman"/>
          <w:sz w:val="24"/>
          <w:szCs w:val="24"/>
        </w:rPr>
        <w:t xml:space="preserve"> прием запроса и документов и (или) информации, необходимых для предоставления Услуги;</w:t>
      </w:r>
    </w:p>
    <w:p w14:paraId="4F064C65" w14:textId="3FAD9B01" w:rsidR="00AA4DD9" w:rsidRPr="00BC4AAD" w:rsidRDefault="00085E27" w:rsidP="00451908">
      <w:pPr>
        <w:spacing w:after="0" w:line="240" w:lineRule="auto"/>
        <w:ind w:firstLine="567"/>
        <w:jc w:val="both"/>
        <w:rPr>
          <w:rFonts w:ascii="Times New Roman" w:hAnsi="Times New Roman" w:cs="Times New Roman"/>
          <w:sz w:val="24"/>
          <w:szCs w:val="24"/>
        </w:rPr>
      </w:pPr>
      <w:r w:rsidRPr="00BC4AAD">
        <w:rPr>
          <w:rFonts w:ascii="Times New Roman" w:hAnsi="Times New Roman" w:cs="Times New Roman"/>
          <w:sz w:val="24"/>
          <w:szCs w:val="24"/>
        </w:rPr>
        <w:t>2)</w:t>
      </w:r>
      <w:r w:rsidR="00AA4DD9" w:rsidRPr="00BC4AAD">
        <w:rPr>
          <w:rFonts w:ascii="Times New Roman" w:hAnsi="Times New Roman" w:cs="Times New Roman"/>
          <w:sz w:val="24"/>
          <w:szCs w:val="24"/>
        </w:rPr>
        <w:t xml:space="preserve"> межведомственное информационное взаимодействие;</w:t>
      </w:r>
    </w:p>
    <w:p w14:paraId="602F0CF1" w14:textId="081053FE" w:rsidR="00AA4DD9" w:rsidRPr="00BC4AAD" w:rsidRDefault="00085E27" w:rsidP="00451908">
      <w:pPr>
        <w:spacing w:after="0" w:line="240" w:lineRule="auto"/>
        <w:ind w:firstLine="567"/>
        <w:jc w:val="both"/>
        <w:rPr>
          <w:rFonts w:ascii="Times New Roman" w:hAnsi="Times New Roman" w:cs="Times New Roman"/>
          <w:sz w:val="24"/>
          <w:szCs w:val="24"/>
        </w:rPr>
      </w:pPr>
      <w:r w:rsidRPr="00BC4AAD">
        <w:rPr>
          <w:rFonts w:ascii="Times New Roman" w:hAnsi="Times New Roman" w:cs="Times New Roman"/>
          <w:sz w:val="24"/>
          <w:szCs w:val="24"/>
        </w:rPr>
        <w:t>3)</w:t>
      </w:r>
      <w:r w:rsidR="00AA4DD9" w:rsidRPr="00BC4AAD">
        <w:rPr>
          <w:rFonts w:ascii="Times New Roman" w:hAnsi="Times New Roman" w:cs="Times New Roman"/>
          <w:sz w:val="24"/>
          <w:szCs w:val="24"/>
        </w:rPr>
        <w:t xml:space="preserve"> приостановление предоставления Услуги;</w:t>
      </w:r>
    </w:p>
    <w:p w14:paraId="5116B080" w14:textId="77777777" w:rsidR="00AA4DD9" w:rsidRPr="00BC4AAD" w:rsidRDefault="00085E27" w:rsidP="00451908">
      <w:pPr>
        <w:spacing w:after="0" w:line="240" w:lineRule="auto"/>
        <w:ind w:firstLine="567"/>
        <w:jc w:val="both"/>
        <w:rPr>
          <w:rFonts w:ascii="Times New Roman" w:hAnsi="Times New Roman" w:cs="Times New Roman"/>
          <w:sz w:val="24"/>
          <w:szCs w:val="24"/>
        </w:rPr>
      </w:pPr>
      <w:r w:rsidRPr="00BC4AAD">
        <w:rPr>
          <w:rFonts w:ascii="Times New Roman" w:hAnsi="Times New Roman" w:cs="Times New Roman"/>
          <w:sz w:val="24"/>
          <w:szCs w:val="24"/>
        </w:rPr>
        <w:t>4)</w:t>
      </w:r>
      <w:r w:rsidR="00AA4DD9" w:rsidRPr="00BC4AAD">
        <w:rPr>
          <w:rFonts w:ascii="Times New Roman" w:hAnsi="Times New Roman" w:cs="Times New Roman"/>
          <w:sz w:val="24"/>
          <w:szCs w:val="24"/>
        </w:rPr>
        <w:t xml:space="preserve"> принятие решения о предоставлении (об отказе в предоставлении) Услуги;</w:t>
      </w:r>
    </w:p>
    <w:p w14:paraId="0554F424" w14:textId="2B8754E7" w:rsidR="00085E27" w:rsidRPr="00BC4AAD" w:rsidRDefault="00085E27" w:rsidP="00451908">
      <w:pPr>
        <w:spacing w:after="0" w:line="240" w:lineRule="auto"/>
        <w:ind w:firstLine="567"/>
        <w:jc w:val="both"/>
        <w:rPr>
          <w:rFonts w:ascii="Times New Roman" w:hAnsi="Times New Roman" w:cs="Times New Roman"/>
          <w:sz w:val="24"/>
          <w:szCs w:val="24"/>
        </w:rPr>
      </w:pPr>
      <w:r w:rsidRPr="00BC4AAD">
        <w:rPr>
          <w:rFonts w:ascii="Times New Roman" w:hAnsi="Times New Roman" w:cs="Times New Roman"/>
          <w:sz w:val="24"/>
          <w:szCs w:val="24"/>
        </w:rPr>
        <w:t>5)</w:t>
      </w:r>
      <w:r w:rsidR="00AA4DD9" w:rsidRPr="00BC4AAD">
        <w:rPr>
          <w:rFonts w:ascii="Times New Roman" w:hAnsi="Times New Roman" w:cs="Times New Roman"/>
          <w:sz w:val="24"/>
          <w:szCs w:val="24"/>
        </w:rPr>
        <w:t xml:space="preserve"> предоставление результата пре</w:t>
      </w:r>
      <w:r w:rsidR="00667C5F">
        <w:rPr>
          <w:rFonts w:ascii="Times New Roman" w:hAnsi="Times New Roman" w:cs="Times New Roman"/>
          <w:sz w:val="24"/>
          <w:szCs w:val="24"/>
        </w:rPr>
        <w:t>доставления Услуги;</w:t>
      </w:r>
    </w:p>
    <w:p w14:paraId="2B405F92" w14:textId="426D639A" w:rsidR="00085E27" w:rsidRPr="00BC4AAD" w:rsidRDefault="00085E27" w:rsidP="00451908">
      <w:pPr>
        <w:spacing w:after="0" w:line="240" w:lineRule="auto"/>
        <w:ind w:firstLine="567"/>
        <w:jc w:val="both"/>
        <w:rPr>
          <w:rFonts w:ascii="Times New Roman" w:hAnsi="Times New Roman" w:cs="Times New Roman"/>
          <w:sz w:val="24"/>
          <w:szCs w:val="24"/>
        </w:rPr>
      </w:pPr>
      <w:r w:rsidRPr="00BC4AAD">
        <w:rPr>
          <w:rFonts w:ascii="Times New Roman" w:hAnsi="Times New Roman" w:cs="Times New Roman"/>
          <w:sz w:val="24"/>
          <w:szCs w:val="24"/>
        </w:rPr>
        <w:t>19.1.9.</w:t>
      </w:r>
      <w:r w:rsidR="00BB36D6">
        <w:rPr>
          <w:rFonts w:ascii="Times New Roman" w:hAnsi="Times New Roman" w:cs="Times New Roman"/>
          <w:sz w:val="24"/>
          <w:szCs w:val="24"/>
        </w:rPr>
        <w:t> </w:t>
      </w:r>
      <w:r w:rsidR="00BC4AAD" w:rsidRPr="00BC4AAD">
        <w:rPr>
          <w:rFonts w:ascii="Times New Roman" w:hAnsi="Times New Roman" w:cs="Times New Roman"/>
          <w:sz w:val="24"/>
          <w:szCs w:val="24"/>
        </w:rPr>
        <w:t>Состав административных процедур (действий) предоставления Услуги в соответствии с данным вариантом:</w:t>
      </w:r>
    </w:p>
    <w:p w14:paraId="75C0E3B2" w14:textId="52F39FD4" w:rsidR="00085E27" w:rsidRPr="00BC4AAD" w:rsidRDefault="00085E27" w:rsidP="00451908">
      <w:pPr>
        <w:spacing w:after="0" w:line="240" w:lineRule="auto"/>
        <w:ind w:firstLine="567"/>
        <w:jc w:val="both"/>
        <w:rPr>
          <w:rFonts w:ascii="Times New Roman" w:hAnsi="Times New Roman" w:cs="Times New Roman"/>
          <w:sz w:val="24"/>
          <w:szCs w:val="24"/>
        </w:rPr>
      </w:pPr>
      <w:r w:rsidRPr="00BC4AAD">
        <w:rPr>
          <w:rFonts w:ascii="Times New Roman" w:hAnsi="Times New Roman" w:cs="Times New Roman"/>
          <w:sz w:val="24"/>
          <w:szCs w:val="24"/>
        </w:rPr>
        <w:lastRenderedPageBreak/>
        <w:t>19.1.9.1.</w:t>
      </w:r>
      <w:r w:rsidR="00BC4AAD" w:rsidRPr="00BC4AAD">
        <w:rPr>
          <w:rFonts w:ascii="Times New Roman" w:hAnsi="Times New Roman" w:cs="Times New Roman"/>
          <w:sz w:val="24"/>
          <w:szCs w:val="24"/>
        </w:rPr>
        <w:t xml:space="preserve"> Прием запроса и документов и (или) информации, необхо</w:t>
      </w:r>
      <w:r w:rsidR="00667C5F">
        <w:rPr>
          <w:rFonts w:ascii="Times New Roman" w:hAnsi="Times New Roman" w:cs="Times New Roman"/>
          <w:sz w:val="24"/>
          <w:szCs w:val="24"/>
        </w:rPr>
        <w:t>димых для предоставления Услуги:</w:t>
      </w:r>
    </w:p>
    <w:p w14:paraId="7994134F" w14:textId="2D5083D0" w:rsidR="00BC4AAD" w:rsidRPr="00BC4AAD" w:rsidRDefault="00085E27" w:rsidP="00451908">
      <w:pPr>
        <w:spacing w:after="0" w:line="240" w:lineRule="auto"/>
        <w:ind w:firstLine="567"/>
        <w:jc w:val="both"/>
        <w:rPr>
          <w:rFonts w:ascii="Times New Roman" w:hAnsi="Times New Roman" w:cs="Times New Roman"/>
          <w:sz w:val="24"/>
          <w:szCs w:val="24"/>
        </w:rPr>
      </w:pPr>
      <w:r w:rsidRPr="00BC4AAD">
        <w:rPr>
          <w:rFonts w:ascii="Times New Roman" w:hAnsi="Times New Roman" w:cs="Times New Roman"/>
          <w:sz w:val="24"/>
          <w:szCs w:val="24"/>
        </w:rPr>
        <w:t>1)</w:t>
      </w:r>
      <w:r w:rsidR="00667C5F">
        <w:rPr>
          <w:rFonts w:ascii="Times New Roman" w:hAnsi="Times New Roman" w:cs="Times New Roman"/>
          <w:sz w:val="24"/>
          <w:szCs w:val="24"/>
        </w:rPr>
        <w:t xml:space="preserve"> п</w:t>
      </w:r>
      <w:r w:rsidR="00BC4AAD" w:rsidRPr="00BC4AAD">
        <w:rPr>
          <w:rFonts w:ascii="Times New Roman" w:hAnsi="Times New Roman" w:cs="Times New Roman"/>
          <w:sz w:val="24"/>
          <w:szCs w:val="24"/>
        </w:rPr>
        <w:t>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 регистрация запроса или принятие решения об отказе в приеме документов, необходимых для предоставления Услуги.</w:t>
      </w:r>
    </w:p>
    <w:p w14:paraId="40B5BEF3" w14:textId="53C3DF99" w:rsidR="00BC4AAD" w:rsidRPr="00BC4AAD" w:rsidRDefault="00BC4AAD" w:rsidP="00451908">
      <w:pPr>
        <w:spacing w:after="0" w:line="240" w:lineRule="auto"/>
        <w:ind w:firstLine="567"/>
        <w:jc w:val="both"/>
        <w:rPr>
          <w:rFonts w:ascii="Times New Roman" w:hAnsi="Times New Roman" w:cs="Times New Roman"/>
          <w:sz w:val="24"/>
          <w:szCs w:val="24"/>
        </w:rPr>
      </w:pPr>
      <w:r w:rsidRPr="00BC4AAD">
        <w:rPr>
          <w:rFonts w:ascii="Times New Roman" w:hAnsi="Times New Roman" w:cs="Times New Roman"/>
          <w:sz w:val="24"/>
          <w:szCs w:val="24"/>
        </w:rPr>
        <w:t xml:space="preserve">Основанием для начала административного действия (процедуры) является поступление </w:t>
      </w:r>
      <w:r w:rsidR="00451908">
        <w:rPr>
          <w:rFonts w:ascii="Times New Roman" w:hAnsi="Times New Roman" w:cs="Times New Roman"/>
          <w:sz w:val="24"/>
          <w:szCs w:val="24"/>
        </w:rPr>
        <w:br/>
      </w:r>
      <w:r w:rsidRPr="00BC4AAD">
        <w:rPr>
          <w:rFonts w:ascii="Times New Roman" w:hAnsi="Times New Roman" w:cs="Times New Roman"/>
          <w:sz w:val="24"/>
          <w:szCs w:val="24"/>
        </w:rPr>
        <w:t>от заявителя (представителя заявителя) запроса.</w:t>
      </w:r>
    </w:p>
    <w:p w14:paraId="176B56DB" w14:textId="77777777" w:rsidR="00BC4AAD" w:rsidRPr="00BC4AAD" w:rsidRDefault="00BC4AAD" w:rsidP="00451908">
      <w:pPr>
        <w:spacing w:after="0" w:line="240" w:lineRule="auto"/>
        <w:ind w:firstLine="567"/>
        <w:jc w:val="both"/>
        <w:rPr>
          <w:rFonts w:ascii="Times New Roman" w:hAnsi="Times New Roman" w:cs="Times New Roman"/>
          <w:sz w:val="24"/>
          <w:szCs w:val="24"/>
        </w:rPr>
      </w:pPr>
      <w:r w:rsidRPr="00BC4AAD">
        <w:rPr>
          <w:rFonts w:ascii="Times New Roman" w:hAnsi="Times New Roman" w:cs="Times New Roman"/>
          <w:sz w:val="24"/>
          <w:szCs w:val="24"/>
        </w:rPr>
        <w:t>Местом выполнения административного действия (процедуры) является РПГУ, Администрация, Модуль МФЦ ЕИС ОУ.</w:t>
      </w:r>
    </w:p>
    <w:p w14:paraId="0BEFDC97" w14:textId="56892E34" w:rsidR="00BC4AAD" w:rsidRPr="00BC4AAD" w:rsidRDefault="00BC4AAD" w:rsidP="0045190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Срок выполнения </w:t>
      </w:r>
      <w:r w:rsidRPr="00BC4AAD">
        <w:rPr>
          <w:rFonts w:ascii="Times New Roman" w:hAnsi="Times New Roman" w:cs="Times New Roman"/>
          <w:sz w:val="24"/>
          <w:szCs w:val="24"/>
        </w:rPr>
        <w:t>администрат</w:t>
      </w:r>
      <w:r>
        <w:rPr>
          <w:rFonts w:ascii="Times New Roman" w:hAnsi="Times New Roman" w:cs="Times New Roman"/>
          <w:sz w:val="24"/>
          <w:szCs w:val="24"/>
        </w:rPr>
        <w:t>ивного действия</w:t>
      </w:r>
      <w:r w:rsidRPr="00BC4AAD">
        <w:rPr>
          <w:rFonts w:ascii="Times New Roman" w:hAnsi="Times New Roman" w:cs="Times New Roman"/>
          <w:sz w:val="24"/>
          <w:szCs w:val="24"/>
        </w:rPr>
        <w:t xml:space="preserve"> (процедуры) 1 рабочий день.</w:t>
      </w:r>
    </w:p>
    <w:p w14:paraId="0BEE35D8" w14:textId="7FF0787A" w:rsidR="00BC4AAD" w:rsidRPr="00BC4AAD" w:rsidRDefault="00BC4AAD" w:rsidP="00451908">
      <w:pPr>
        <w:spacing w:after="0" w:line="240" w:lineRule="auto"/>
        <w:ind w:firstLine="567"/>
        <w:jc w:val="both"/>
        <w:rPr>
          <w:rFonts w:ascii="Times New Roman" w:hAnsi="Times New Roman" w:cs="Times New Roman"/>
          <w:sz w:val="24"/>
          <w:szCs w:val="24"/>
        </w:rPr>
      </w:pPr>
      <w:r w:rsidRPr="00BC4AAD">
        <w:rPr>
          <w:rFonts w:ascii="Times New Roman" w:hAnsi="Times New Roman" w:cs="Times New Roman"/>
          <w:sz w:val="24"/>
          <w:szCs w:val="24"/>
        </w:rPr>
        <w:t xml:space="preserve">Критерием принятия решения является соответствие представленных заявителем запроса </w:t>
      </w:r>
      <w:r w:rsidR="00451908">
        <w:rPr>
          <w:rFonts w:ascii="Times New Roman" w:hAnsi="Times New Roman" w:cs="Times New Roman"/>
          <w:sz w:val="24"/>
          <w:szCs w:val="24"/>
        </w:rPr>
        <w:br/>
      </w:r>
      <w:r w:rsidRPr="00BC4AAD">
        <w:rPr>
          <w:rFonts w:ascii="Times New Roman" w:hAnsi="Times New Roman" w:cs="Times New Roman"/>
          <w:sz w:val="24"/>
          <w:szCs w:val="24"/>
        </w:rPr>
        <w:t>и документов и (или) информации, необходимых для предоставления Услуги, требованиям законодательства Росс</w:t>
      </w:r>
      <w:r w:rsidR="00BB36D6">
        <w:rPr>
          <w:rFonts w:ascii="Times New Roman" w:hAnsi="Times New Roman" w:cs="Times New Roman"/>
          <w:sz w:val="24"/>
          <w:szCs w:val="24"/>
        </w:rPr>
        <w:t>ийской Федерации, в том числе административному регламенту</w:t>
      </w:r>
      <w:r w:rsidRPr="00BC4AAD">
        <w:rPr>
          <w:rFonts w:ascii="Times New Roman" w:hAnsi="Times New Roman" w:cs="Times New Roman"/>
          <w:sz w:val="24"/>
          <w:szCs w:val="24"/>
        </w:rPr>
        <w:t>.</w:t>
      </w:r>
    </w:p>
    <w:p w14:paraId="4C9460A8" w14:textId="66BF35FA" w:rsidR="00BC4AAD" w:rsidRPr="00BC4AAD" w:rsidRDefault="00BC4AAD" w:rsidP="00451908">
      <w:pPr>
        <w:spacing w:after="0" w:line="240" w:lineRule="auto"/>
        <w:ind w:firstLine="567"/>
        <w:jc w:val="both"/>
        <w:rPr>
          <w:rFonts w:ascii="Times New Roman" w:hAnsi="Times New Roman" w:cs="Times New Roman"/>
          <w:sz w:val="24"/>
          <w:szCs w:val="24"/>
        </w:rPr>
      </w:pPr>
      <w:r w:rsidRPr="00BC4AAD">
        <w:rPr>
          <w:rFonts w:ascii="Times New Roman" w:hAnsi="Times New Roman" w:cs="Times New Roman"/>
          <w:sz w:val="24"/>
          <w:szCs w:val="24"/>
        </w:rPr>
        <w:t xml:space="preserve">Запрос оформляется в соответствии с Приложением 3 к </w:t>
      </w:r>
      <w:r w:rsidR="00F04073">
        <w:rPr>
          <w:rFonts w:ascii="Times New Roman" w:hAnsi="Times New Roman" w:cs="Times New Roman"/>
          <w:sz w:val="24"/>
          <w:szCs w:val="24"/>
        </w:rPr>
        <w:t>административному регламенту</w:t>
      </w:r>
      <w:r w:rsidRPr="00BC4AAD">
        <w:rPr>
          <w:rFonts w:ascii="Times New Roman" w:hAnsi="Times New Roman" w:cs="Times New Roman"/>
          <w:sz w:val="24"/>
          <w:szCs w:val="24"/>
        </w:rPr>
        <w:t>.</w:t>
      </w:r>
    </w:p>
    <w:p w14:paraId="734CE7EB" w14:textId="5FC7880C" w:rsidR="00BC4AAD" w:rsidRPr="00BC4AAD" w:rsidRDefault="00BC4AAD" w:rsidP="00451908">
      <w:pPr>
        <w:spacing w:after="0" w:line="240" w:lineRule="auto"/>
        <w:ind w:firstLine="567"/>
        <w:jc w:val="both"/>
        <w:rPr>
          <w:rFonts w:ascii="Times New Roman" w:hAnsi="Times New Roman" w:cs="Times New Roman"/>
          <w:sz w:val="24"/>
          <w:szCs w:val="24"/>
        </w:rPr>
      </w:pPr>
      <w:r w:rsidRPr="00BC4AAD">
        <w:rPr>
          <w:rFonts w:ascii="Times New Roman" w:hAnsi="Times New Roman" w:cs="Times New Roman"/>
          <w:sz w:val="24"/>
          <w:szCs w:val="24"/>
        </w:rPr>
        <w:t xml:space="preserve">К запросу прилагаются документы, указанные в пункте 8.1 </w:t>
      </w:r>
      <w:r w:rsidR="00F04073">
        <w:rPr>
          <w:rFonts w:ascii="Times New Roman" w:hAnsi="Times New Roman" w:cs="Times New Roman"/>
          <w:sz w:val="24"/>
          <w:szCs w:val="24"/>
        </w:rPr>
        <w:t>административного регламента</w:t>
      </w:r>
      <w:r w:rsidRPr="00BC4AAD">
        <w:rPr>
          <w:rFonts w:ascii="Times New Roman" w:hAnsi="Times New Roman" w:cs="Times New Roman"/>
          <w:sz w:val="24"/>
          <w:szCs w:val="24"/>
        </w:rPr>
        <w:t>.</w:t>
      </w:r>
    </w:p>
    <w:p w14:paraId="46E33F6F" w14:textId="102A4E0A" w:rsidR="00BC4AAD" w:rsidRPr="00BC4AAD" w:rsidRDefault="00BC4AAD" w:rsidP="00451908">
      <w:pPr>
        <w:spacing w:after="0" w:line="240" w:lineRule="auto"/>
        <w:ind w:firstLine="567"/>
        <w:jc w:val="both"/>
        <w:rPr>
          <w:rFonts w:ascii="Times New Roman" w:hAnsi="Times New Roman" w:cs="Times New Roman"/>
          <w:sz w:val="24"/>
          <w:szCs w:val="24"/>
        </w:rPr>
      </w:pPr>
      <w:r w:rsidRPr="00BC4AAD">
        <w:rPr>
          <w:rFonts w:ascii="Times New Roman" w:hAnsi="Times New Roman" w:cs="Times New Roman"/>
          <w:sz w:val="24"/>
          <w:szCs w:val="24"/>
        </w:rPr>
        <w:t xml:space="preserve">Заявителем по собственной инициативе могут быть представлены документы, указанные </w:t>
      </w:r>
      <w:r w:rsidR="00451908">
        <w:rPr>
          <w:rFonts w:ascii="Times New Roman" w:hAnsi="Times New Roman" w:cs="Times New Roman"/>
          <w:sz w:val="24"/>
          <w:szCs w:val="24"/>
        </w:rPr>
        <w:br/>
      </w:r>
      <w:r w:rsidRPr="00BC4AAD">
        <w:rPr>
          <w:rFonts w:ascii="Times New Roman" w:hAnsi="Times New Roman" w:cs="Times New Roman"/>
          <w:sz w:val="24"/>
          <w:szCs w:val="24"/>
        </w:rPr>
        <w:t xml:space="preserve">в пункте 8.2 </w:t>
      </w:r>
      <w:r w:rsidR="00F04073">
        <w:rPr>
          <w:rFonts w:ascii="Times New Roman" w:hAnsi="Times New Roman" w:cs="Times New Roman"/>
          <w:sz w:val="24"/>
          <w:szCs w:val="24"/>
        </w:rPr>
        <w:t>административного регламента</w:t>
      </w:r>
      <w:r w:rsidRPr="00BC4AAD">
        <w:rPr>
          <w:rFonts w:ascii="Times New Roman" w:hAnsi="Times New Roman" w:cs="Times New Roman"/>
          <w:sz w:val="24"/>
          <w:szCs w:val="24"/>
        </w:rPr>
        <w:t xml:space="preserve"> и подпункте 19.2.4 пункта 19.2 </w:t>
      </w:r>
      <w:r w:rsidR="00F04073">
        <w:rPr>
          <w:rFonts w:ascii="Times New Roman" w:hAnsi="Times New Roman" w:cs="Times New Roman"/>
          <w:sz w:val="24"/>
          <w:szCs w:val="24"/>
        </w:rPr>
        <w:t>административного регламента</w:t>
      </w:r>
      <w:r w:rsidRPr="00BC4AAD">
        <w:rPr>
          <w:rFonts w:ascii="Times New Roman" w:hAnsi="Times New Roman" w:cs="Times New Roman"/>
          <w:sz w:val="24"/>
          <w:szCs w:val="24"/>
        </w:rPr>
        <w:t>.</w:t>
      </w:r>
    </w:p>
    <w:p w14:paraId="170558CC" w14:textId="7BA814DE" w:rsidR="00BC4AAD" w:rsidRPr="00BC4AAD" w:rsidRDefault="00BC4AAD" w:rsidP="00451908">
      <w:pPr>
        <w:spacing w:after="0" w:line="240" w:lineRule="auto"/>
        <w:ind w:firstLine="567"/>
        <w:jc w:val="both"/>
        <w:rPr>
          <w:rFonts w:ascii="Times New Roman" w:hAnsi="Times New Roman" w:cs="Times New Roman"/>
          <w:sz w:val="24"/>
          <w:szCs w:val="24"/>
        </w:rPr>
      </w:pPr>
      <w:r w:rsidRPr="00BC4AAD">
        <w:rPr>
          <w:rFonts w:ascii="Times New Roman" w:hAnsi="Times New Roman" w:cs="Times New Roman"/>
          <w:sz w:val="24"/>
          <w:szCs w:val="24"/>
        </w:rPr>
        <w:t>Запрос может быть подан заявителем (представителем заявителя) следующими способами:</w:t>
      </w:r>
    </w:p>
    <w:p w14:paraId="432C4AEC" w14:textId="51DD2E69" w:rsidR="00BC4AAD" w:rsidRPr="00BC4AAD" w:rsidRDefault="00F04073" w:rsidP="0045190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BC4AAD" w:rsidRPr="00BC4AAD">
        <w:rPr>
          <w:rFonts w:ascii="Times New Roman" w:hAnsi="Times New Roman" w:cs="Times New Roman"/>
          <w:sz w:val="24"/>
          <w:szCs w:val="24"/>
        </w:rPr>
        <w:t>посредством РПГУ;</w:t>
      </w:r>
    </w:p>
    <w:p w14:paraId="15431E26" w14:textId="366DF358" w:rsidR="00BC4AAD" w:rsidRPr="00BC4AAD" w:rsidRDefault="00F04073" w:rsidP="0045190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BC4AAD" w:rsidRPr="00BC4AAD">
        <w:rPr>
          <w:rFonts w:ascii="Times New Roman" w:hAnsi="Times New Roman" w:cs="Times New Roman"/>
          <w:sz w:val="24"/>
          <w:szCs w:val="24"/>
        </w:rPr>
        <w:t>в Администрацию лично, почтовым отправлением, по электронной почте.</w:t>
      </w:r>
    </w:p>
    <w:p w14:paraId="4AE8462F" w14:textId="77777777" w:rsidR="00BC4AAD" w:rsidRPr="00BC4AAD" w:rsidRDefault="00BC4AAD" w:rsidP="00451908">
      <w:pPr>
        <w:spacing w:after="0" w:line="240" w:lineRule="auto"/>
        <w:ind w:firstLine="567"/>
        <w:jc w:val="both"/>
        <w:rPr>
          <w:rFonts w:ascii="Times New Roman" w:hAnsi="Times New Roman" w:cs="Times New Roman"/>
          <w:sz w:val="24"/>
          <w:szCs w:val="24"/>
        </w:rPr>
      </w:pPr>
      <w:r w:rsidRPr="00BC4AAD">
        <w:rPr>
          <w:rFonts w:ascii="Times New Roman" w:hAnsi="Times New Roman" w:cs="Times New Roman"/>
          <w:sz w:val="24"/>
          <w:szCs w:val="24"/>
        </w:rPr>
        <w:t>При подаче запроса посредством РПГУ заявитель авторизуется на РПГУ посредством подтвержденной учетной записи в ЕСИА.</w:t>
      </w:r>
    </w:p>
    <w:p w14:paraId="4BD9639F" w14:textId="77777777" w:rsidR="00BC4AAD" w:rsidRPr="00BC4AAD" w:rsidRDefault="00BC4AAD" w:rsidP="00451908">
      <w:pPr>
        <w:spacing w:after="0" w:line="240" w:lineRule="auto"/>
        <w:ind w:firstLine="567"/>
        <w:jc w:val="both"/>
        <w:rPr>
          <w:rFonts w:ascii="Times New Roman" w:hAnsi="Times New Roman" w:cs="Times New Roman"/>
          <w:sz w:val="24"/>
          <w:szCs w:val="24"/>
        </w:rPr>
      </w:pPr>
      <w:r w:rsidRPr="00BC4AAD">
        <w:rPr>
          <w:rFonts w:ascii="Times New Roman" w:hAnsi="Times New Roman" w:cs="Times New Roman"/>
          <w:sz w:val="24"/>
          <w:szCs w:val="24"/>
        </w:rPr>
        <w:t>При 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 подписание запроса).</w:t>
      </w:r>
    </w:p>
    <w:p w14:paraId="6DCFAFD6" w14:textId="77777777" w:rsidR="00BC4AAD" w:rsidRPr="00BC4AAD" w:rsidRDefault="00BC4AAD" w:rsidP="00451908">
      <w:pPr>
        <w:spacing w:after="0" w:line="240" w:lineRule="auto"/>
        <w:ind w:firstLine="567"/>
        <w:jc w:val="both"/>
        <w:rPr>
          <w:rFonts w:ascii="Times New Roman" w:hAnsi="Times New Roman" w:cs="Times New Roman"/>
          <w:sz w:val="24"/>
          <w:szCs w:val="24"/>
        </w:rPr>
      </w:pPr>
      <w:r w:rsidRPr="00BC4AAD">
        <w:rPr>
          <w:rFonts w:ascii="Times New Roman" w:hAnsi="Times New Roman" w:cs="Times New Roman"/>
          <w:sz w:val="24"/>
          <w:szCs w:val="24"/>
        </w:rPr>
        <w:t>При подаче запроса в Администрацию лично, почтовым отправлением или по электронной почте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w:t>
      </w:r>
    </w:p>
    <w:p w14:paraId="5399A638" w14:textId="375577E3" w:rsidR="00BC4AAD" w:rsidRPr="00BC4AAD" w:rsidRDefault="00BC4AAD" w:rsidP="00451908">
      <w:pPr>
        <w:spacing w:after="0" w:line="240" w:lineRule="auto"/>
        <w:ind w:firstLine="567"/>
        <w:jc w:val="both"/>
        <w:rPr>
          <w:rFonts w:ascii="Times New Roman" w:hAnsi="Times New Roman" w:cs="Times New Roman"/>
          <w:sz w:val="24"/>
          <w:szCs w:val="24"/>
        </w:rPr>
      </w:pPr>
      <w:r w:rsidRPr="00BC4AAD">
        <w:rPr>
          <w:rFonts w:ascii="Times New Roman" w:hAnsi="Times New Roman" w:cs="Times New Roman"/>
          <w:sz w:val="24"/>
          <w:szCs w:val="24"/>
        </w:rPr>
        <w:t xml:space="preserve">Должностное лицо, муниципальный служащий, работник Администрации проверяет запрос на предмет наличия оснований для отказа в приеме документов, необходимых для предоставления муниципальной услуги, предусмотренных подразделом 9 </w:t>
      </w:r>
      <w:r w:rsidR="00F04073">
        <w:rPr>
          <w:rFonts w:ascii="Times New Roman" w:hAnsi="Times New Roman" w:cs="Times New Roman"/>
          <w:sz w:val="24"/>
          <w:szCs w:val="24"/>
        </w:rPr>
        <w:t>административного регламента</w:t>
      </w:r>
      <w:r w:rsidRPr="00BC4AAD">
        <w:rPr>
          <w:rFonts w:ascii="Times New Roman" w:hAnsi="Times New Roman" w:cs="Times New Roman"/>
          <w:sz w:val="24"/>
          <w:szCs w:val="24"/>
        </w:rPr>
        <w:t>.</w:t>
      </w:r>
    </w:p>
    <w:p w14:paraId="488A8763" w14:textId="4295828A" w:rsidR="00BC4AAD" w:rsidRPr="00BC4AAD" w:rsidRDefault="00BC4AAD" w:rsidP="00451908">
      <w:pPr>
        <w:spacing w:after="0" w:line="240" w:lineRule="auto"/>
        <w:ind w:firstLine="567"/>
        <w:jc w:val="both"/>
        <w:rPr>
          <w:rFonts w:ascii="Times New Roman" w:hAnsi="Times New Roman" w:cs="Times New Roman"/>
          <w:sz w:val="24"/>
          <w:szCs w:val="24"/>
        </w:rPr>
      </w:pPr>
      <w:r w:rsidRPr="00BC4AAD">
        <w:rPr>
          <w:rFonts w:ascii="Times New Roman" w:hAnsi="Times New Roman" w:cs="Times New Roman"/>
          <w:sz w:val="24"/>
          <w:szCs w:val="24"/>
        </w:rPr>
        <w:t>При наличии таких оснований должностное лицо, муниципальный служащий, работник Администрации формирует решение об отказе в приеме документов, необходимых для предоставления муниципальной услуги</w:t>
      </w:r>
      <w:r w:rsidR="008535DC">
        <w:rPr>
          <w:rFonts w:ascii="Times New Roman" w:hAnsi="Times New Roman" w:cs="Times New Roman"/>
          <w:sz w:val="24"/>
          <w:szCs w:val="24"/>
        </w:rPr>
        <w:t>, по форме согласно Приложению 4</w:t>
      </w:r>
      <w:r w:rsidRPr="00BC4AAD">
        <w:rPr>
          <w:rFonts w:ascii="Times New Roman" w:hAnsi="Times New Roman" w:cs="Times New Roman"/>
          <w:sz w:val="24"/>
          <w:szCs w:val="24"/>
        </w:rPr>
        <w:t xml:space="preserve"> к </w:t>
      </w:r>
      <w:r w:rsidR="00AD6F78">
        <w:rPr>
          <w:rFonts w:ascii="Times New Roman" w:hAnsi="Times New Roman" w:cs="Times New Roman"/>
          <w:sz w:val="24"/>
          <w:szCs w:val="24"/>
        </w:rPr>
        <w:t>административному регламенту</w:t>
      </w:r>
      <w:r w:rsidRPr="00BC4AAD">
        <w:rPr>
          <w:rFonts w:ascii="Times New Roman" w:hAnsi="Times New Roman" w:cs="Times New Roman"/>
          <w:sz w:val="24"/>
          <w:szCs w:val="24"/>
        </w:rPr>
        <w:t>.</w:t>
      </w:r>
    </w:p>
    <w:p w14:paraId="0578C107" w14:textId="69747825" w:rsidR="00BC4AAD" w:rsidRPr="00BC4AAD" w:rsidRDefault="00BC4AAD" w:rsidP="00451908">
      <w:pPr>
        <w:spacing w:after="0" w:line="240" w:lineRule="auto"/>
        <w:ind w:firstLine="567"/>
        <w:jc w:val="both"/>
        <w:rPr>
          <w:rFonts w:ascii="Times New Roman" w:hAnsi="Times New Roman" w:cs="Times New Roman"/>
          <w:sz w:val="24"/>
          <w:szCs w:val="24"/>
        </w:rPr>
      </w:pPr>
      <w:r w:rsidRPr="00BC4AAD">
        <w:rPr>
          <w:rFonts w:ascii="Times New Roman" w:hAnsi="Times New Roman" w:cs="Times New Roman"/>
          <w:sz w:val="24"/>
          <w:szCs w:val="24"/>
        </w:rPr>
        <w:t>В случае подачи запроса посредством РПГУ решение об отказе в приеме документов подписывается усиленной квалифицированной электронной подписью уполномоченного должностного лица Администрации и направляется заявителю (представителю заявителя) в Личный кабинет на РПГУ не позднее рабочего дня, следующего за днем регистрации запроса.</w:t>
      </w:r>
    </w:p>
    <w:p w14:paraId="0491D7C7" w14:textId="77777777" w:rsidR="00BC4AAD" w:rsidRPr="00BC4AAD" w:rsidRDefault="00BC4AAD" w:rsidP="00451908">
      <w:pPr>
        <w:spacing w:after="0" w:line="240" w:lineRule="auto"/>
        <w:ind w:firstLine="567"/>
        <w:jc w:val="both"/>
        <w:rPr>
          <w:rFonts w:ascii="Times New Roman" w:hAnsi="Times New Roman" w:cs="Times New Roman"/>
          <w:sz w:val="24"/>
          <w:szCs w:val="24"/>
        </w:rPr>
      </w:pPr>
      <w:r w:rsidRPr="00BC4AAD">
        <w:rPr>
          <w:rFonts w:ascii="Times New Roman" w:hAnsi="Times New Roman" w:cs="Times New Roman"/>
          <w:sz w:val="24"/>
          <w:szCs w:val="24"/>
        </w:rPr>
        <w:t>В случае подачи запроса в Администрацию лично решение об отказе в приеме документов подписывается усиленной квалифицированной электронной подписью уполномоченного должностного лица Администрации и выдается заявителю (представителю заявителя) в форме электронного документа, распечатанного на бумажном носителе при его обращении за предоставлением муниципальной услуги.</w:t>
      </w:r>
    </w:p>
    <w:p w14:paraId="61F38681" w14:textId="50B6E1DD" w:rsidR="00BC4AAD" w:rsidRPr="00BC4AAD" w:rsidRDefault="00BC4AAD" w:rsidP="00451908">
      <w:pPr>
        <w:spacing w:after="0" w:line="240" w:lineRule="auto"/>
        <w:ind w:firstLine="567"/>
        <w:jc w:val="both"/>
        <w:rPr>
          <w:rFonts w:ascii="Times New Roman" w:hAnsi="Times New Roman" w:cs="Times New Roman"/>
          <w:sz w:val="24"/>
          <w:szCs w:val="24"/>
        </w:rPr>
      </w:pPr>
      <w:r w:rsidRPr="00BC4AAD">
        <w:rPr>
          <w:rFonts w:ascii="Times New Roman" w:hAnsi="Times New Roman" w:cs="Times New Roman"/>
          <w:sz w:val="24"/>
          <w:szCs w:val="24"/>
        </w:rPr>
        <w:t>При поступлении в Администрацию запроса почтовым отправлением, по электронной почте решение об отказе в приеме документов подписывается усиленной квалифицированной электронной подписью уполномоченного должностного лица Администрации и направ</w:t>
      </w:r>
      <w:r w:rsidR="00F04073">
        <w:rPr>
          <w:rFonts w:ascii="Times New Roman" w:hAnsi="Times New Roman" w:cs="Times New Roman"/>
          <w:sz w:val="24"/>
          <w:szCs w:val="24"/>
        </w:rPr>
        <w:t xml:space="preserve">ляется заявителю (представителю </w:t>
      </w:r>
      <w:r w:rsidRPr="00BC4AAD">
        <w:rPr>
          <w:rFonts w:ascii="Times New Roman" w:hAnsi="Times New Roman" w:cs="Times New Roman"/>
          <w:sz w:val="24"/>
          <w:szCs w:val="24"/>
        </w:rPr>
        <w:t>заявителя) в форме электронного документа, распечатанного на бумажном носителе не позднее рабочего дня, следующего за днем регистрации запроса.</w:t>
      </w:r>
    </w:p>
    <w:p w14:paraId="567BDF19" w14:textId="1622662A" w:rsidR="00BC4AAD" w:rsidRPr="00BC4AAD" w:rsidRDefault="00BC4AAD" w:rsidP="00451908">
      <w:pPr>
        <w:spacing w:after="0" w:line="240" w:lineRule="auto"/>
        <w:ind w:firstLine="567"/>
        <w:jc w:val="both"/>
        <w:rPr>
          <w:rFonts w:ascii="Times New Roman" w:hAnsi="Times New Roman" w:cs="Times New Roman"/>
          <w:sz w:val="24"/>
          <w:szCs w:val="24"/>
        </w:rPr>
      </w:pPr>
      <w:r w:rsidRPr="00BC4AAD">
        <w:rPr>
          <w:rFonts w:ascii="Times New Roman" w:hAnsi="Times New Roman" w:cs="Times New Roman"/>
          <w:sz w:val="24"/>
          <w:szCs w:val="24"/>
        </w:rPr>
        <w:lastRenderedPageBreak/>
        <w:t>В случае, если такие основания отсутствуют, должностное лицо, муниципаль</w:t>
      </w:r>
      <w:r>
        <w:rPr>
          <w:rFonts w:ascii="Times New Roman" w:hAnsi="Times New Roman" w:cs="Times New Roman"/>
          <w:sz w:val="24"/>
          <w:szCs w:val="24"/>
        </w:rPr>
        <w:t>ный служащий или работник Администрации принимает</w:t>
      </w:r>
      <w:r w:rsidRPr="00BC4AAD">
        <w:rPr>
          <w:rFonts w:ascii="Times New Roman" w:hAnsi="Times New Roman" w:cs="Times New Roman"/>
          <w:sz w:val="24"/>
          <w:szCs w:val="24"/>
        </w:rPr>
        <w:t xml:space="preserve"> запрос к рассмотрению.</w:t>
      </w:r>
    </w:p>
    <w:p w14:paraId="692AB2EC" w14:textId="77777777" w:rsidR="00BC4AAD" w:rsidRPr="00BC4AAD" w:rsidRDefault="00BC4AAD" w:rsidP="00451908">
      <w:pPr>
        <w:spacing w:after="0" w:line="240" w:lineRule="auto"/>
        <w:ind w:firstLine="567"/>
        <w:jc w:val="both"/>
        <w:rPr>
          <w:rFonts w:ascii="Times New Roman" w:hAnsi="Times New Roman" w:cs="Times New Roman"/>
          <w:sz w:val="24"/>
          <w:szCs w:val="24"/>
        </w:rPr>
      </w:pPr>
      <w:r w:rsidRPr="00BC4AAD">
        <w:rPr>
          <w:rFonts w:ascii="Times New Roman" w:hAnsi="Times New Roman" w:cs="Times New Roman"/>
          <w:sz w:val="24"/>
          <w:szCs w:val="24"/>
        </w:rPr>
        <w:t>Результатом административного действия (процедуры) является регистрация запроса или направление (выдача) заявителю (представителю заявителя) решения об отказе в приеме документов, необходимых для предоставления Услуги.</w:t>
      </w:r>
    </w:p>
    <w:p w14:paraId="354F9B53" w14:textId="3A341B1F" w:rsidR="00085E27" w:rsidRPr="00BC4AAD" w:rsidRDefault="00BC4AAD" w:rsidP="00451908">
      <w:pPr>
        <w:spacing w:after="0" w:line="240" w:lineRule="auto"/>
        <w:ind w:firstLine="567"/>
        <w:jc w:val="both"/>
        <w:rPr>
          <w:rFonts w:ascii="Times New Roman" w:hAnsi="Times New Roman" w:cs="Times New Roman"/>
          <w:sz w:val="24"/>
          <w:szCs w:val="24"/>
        </w:rPr>
      </w:pPr>
      <w:r w:rsidRPr="00BC4AAD">
        <w:rPr>
          <w:rFonts w:ascii="Times New Roman" w:hAnsi="Times New Roman" w:cs="Times New Roman"/>
          <w:sz w:val="24"/>
          <w:szCs w:val="24"/>
        </w:rPr>
        <w:t>Ре</w:t>
      </w:r>
      <w:r w:rsidR="00AD6F78">
        <w:rPr>
          <w:rFonts w:ascii="Times New Roman" w:hAnsi="Times New Roman" w:cs="Times New Roman"/>
          <w:sz w:val="24"/>
          <w:szCs w:val="24"/>
        </w:rPr>
        <w:t>зультат фиксируется в РПГУ, ВИС;</w:t>
      </w:r>
    </w:p>
    <w:p w14:paraId="53E7E26E" w14:textId="3EB50B13" w:rsidR="00085E27" w:rsidRPr="00BC4AAD" w:rsidRDefault="00085E27" w:rsidP="00451908">
      <w:pPr>
        <w:spacing w:after="0" w:line="240" w:lineRule="auto"/>
        <w:ind w:firstLine="567"/>
        <w:jc w:val="both"/>
        <w:rPr>
          <w:rFonts w:ascii="Times New Roman" w:hAnsi="Times New Roman" w:cs="Times New Roman"/>
          <w:sz w:val="24"/>
          <w:szCs w:val="24"/>
        </w:rPr>
      </w:pPr>
      <w:r w:rsidRPr="00BC4AAD">
        <w:rPr>
          <w:rFonts w:ascii="Times New Roman" w:hAnsi="Times New Roman" w:cs="Times New Roman"/>
          <w:sz w:val="24"/>
          <w:szCs w:val="24"/>
        </w:rPr>
        <w:t>19.1.9.2.</w:t>
      </w:r>
      <w:r w:rsidR="00BC4AAD" w:rsidRPr="00BC4AAD">
        <w:rPr>
          <w:rFonts w:ascii="Times New Roman" w:hAnsi="Times New Roman" w:cs="Times New Roman"/>
          <w:sz w:val="24"/>
          <w:szCs w:val="24"/>
        </w:rPr>
        <w:t xml:space="preserve"> Межведомственное информационное взаимодействие.</w:t>
      </w:r>
    </w:p>
    <w:p w14:paraId="65EB1740" w14:textId="27804250" w:rsidR="00BC4AAD" w:rsidRPr="00BC4AAD" w:rsidRDefault="00085E27" w:rsidP="00451908">
      <w:pPr>
        <w:spacing w:after="0" w:line="240" w:lineRule="auto"/>
        <w:ind w:firstLine="567"/>
        <w:jc w:val="both"/>
        <w:rPr>
          <w:rFonts w:ascii="Times New Roman" w:hAnsi="Times New Roman" w:cs="Times New Roman"/>
          <w:sz w:val="24"/>
          <w:szCs w:val="24"/>
        </w:rPr>
      </w:pPr>
      <w:r w:rsidRPr="00BC4AAD">
        <w:rPr>
          <w:rFonts w:ascii="Times New Roman" w:hAnsi="Times New Roman" w:cs="Times New Roman"/>
          <w:sz w:val="24"/>
          <w:szCs w:val="24"/>
        </w:rPr>
        <w:t>1)</w:t>
      </w:r>
      <w:r w:rsidR="00667C5F">
        <w:rPr>
          <w:rFonts w:ascii="Times New Roman" w:hAnsi="Times New Roman" w:cs="Times New Roman"/>
          <w:sz w:val="24"/>
          <w:szCs w:val="24"/>
        </w:rPr>
        <w:t xml:space="preserve"> о</w:t>
      </w:r>
      <w:r w:rsidR="00BC4AAD" w:rsidRPr="00BC4AAD">
        <w:rPr>
          <w:rFonts w:ascii="Times New Roman" w:hAnsi="Times New Roman" w:cs="Times New Roman"/>
          <w:sz w:val="24"/>
          <w:szCs w:val="24"/>
        </w:rPr>
        <w:t xml:space="preserve">пределение состава документов и (или) сведений, подлежащих запросу у органов </w:t>
      </w:r>
      <w:r w:rsidR="00451908">
        <w:rPr>
          <w:rFonts w:ascii="Times New Roman" w:hAnsi="Times New Roman" w:cs="Times New Roman"/>
          <w:sz w:val="24"/>
          <w:szCs w:val="24"/>
        </w:rPr>
        <w:br/>
      </w:r>
      <w:r w:rsidR="00BC4AAD" w:rsidRPr="00BC4AAD">
        <w:rPr>
          <w:rFonts w:ascii="Times New Roman" w:hAnsi="Times New Roman" w:cs="Times New Roman"/>
          <w:sz w:val="24"/>
          <w:szCs w:val="24"/>
        </w:rPr>
        <w:t>и организаций, направление межведомственного информационного запроса.</w:t>
      </w:r>
    </w:p>
    <w:p w14:paraId="06E7F0F5" w14:textId="77777777" w:rsidR="00BC4AAD" w:rsidRPr="00BC4AAD" w:rsidRDefault="00BC4AAD" w:rsidP="00451908">
      <w:pPr>
        <w:spacing w:after="0" w:line="240" w:lineRule="auto"/>
        <w:ind w:firstLine="567"/>
        <w:jc w:val="both"/>
        <w:rPr>
          <w:rFonts w:ascii="Times New Roman" w:hAnsi="Times New Roman" w:cs="Times New Roman"/>
          <w:sz w:val="24"/>
          <w:szCs w:val="24"/>
        </w:rPr>
      </w:pPr>
      <w:r w:rsidRPr="00BC4AAD">
        <w:rPr>
          <w:rFonts w:ascii="Times New Roman" w:hAnsi="Times New Roman" w:cs="Times New Roman"/>
          <w:sz w:val="24"/>
          <w:szCs w:val="24"/>
        </w:rPr>
        <w:t>Основанием для начала административного действия (процедуры) является наличие в перечне документов, необходимых для предоставления Услуги, документов и (или) сведений, находящихся в распоряжении у органов, организаций.</w:t>
      </w:r>
    </w:p>
    <w:p w14:paraId="0B13A067" w14:textId="77777777" w:rsidR="00BC4AAD" w:rsidRPr="00BC4AAD" w:rsidRDefault="00BC4AAD" w:rsidP="00451908">
      <w:pPr>
        <w:spacing w:after="0" w:line="240" w:lineRule="auto"/>
        <w:ind w:firstLine="567"/>
        <w:jc w:val="both"/>
        <w:rPr>
          <w:rFonts w:ascii="Times New Roman" w:hAnsi="Times New Roman" w:cs="Times New Roman"/>
          <w:sz w:val="24"/>
          <w:szCs w:val="24"/>
        </w:rPr>
      </w:pPr>
      <w:r w:rsidRPr="00BC4AAD">
        <w:rPr>
          <w:rFonts w:ascii="Times New Roman" w:hAnsi="Times New Roman" w:cs="Times New Roman"/>
          <w:sz w:val="24"/>
          <w:szCs w:val="24"/>
        </w:rPr>
        <w:t>Местом выполнения административного действия (процедуры) является Администрация, ВИС.</w:t>
      </w:r>
    </w:p>
    <w:p w14:paraId="0AFD4824" w14:textId="3ABC5150" w:rsidR="00BC4AAD" w:rsidRPr="00BC4AAD" w:rsidRDefault="00BC4AAD" w:rsidP="00451908">
      <w:pPr>
        <w:spacing w:after="0" w:line="240" w:lineRule="auto"/>
        <w:ind w:firstLine="567"/>
        <w:jc w:val="both"/>
        <w:rPr>
          <w:rFonts w:ascii="Times New Roman" w:hAnsi="Times New Roman" w:cs="Times New Roman"/>
          <w:sz w:val="24"/>
          <w:szCs w:val="24"/>
        </w:rPr>
      </w:pPr>
      <w:r w:rsidRPr="00BC4AAD">
        <w:rPr>
          <w:rFonts w:ascii="Times New Roman" w:hAnsi="Times New Roman" w:cs="Times New Roman"/>
          <w:sz w:val="24"/>
          <w:szCs w:val="24"/>
        </w:rPr>
        <w:t xml:space="preserve">Срок </w:t>
      </w:r>
      <w:r>
        <w:rPr>
          <w:rFonts w:ascii="Times New Roman" w:hAnsi="Times New Roman" w:cs="Times New Roman"/>
          <w:sz w:val="24"/>
          <w:szCs w:val="24"/>
        </w:rPr>
        <w:t xml:space="preserve">выполнения административного действия </w:t>
      </w:r>
      <w:r w:rsidRPr="00BC4AAD">
        <w:rPr>
          <w:rFonts w:ascii="Times New Roman" w:hAnsi="Times New Roman" w:cs="Times New Roman"/>
          <w:sz w:val="24"/>
          <w:szCs w:val="24"/>
        </w:rPr>
        <w:t>(процедуры) тот же день.</w:t>
      </w:r>
    </w:p>
    <w:p w14:paraId="31C553D0" w14:textId="69EB3FCA" w:rsidR="00BC4AAD" w:rsidRPr="00BC4AAD" w:rsidRDefault="00BC4AAD" w:rsidP="00451908">
      <w:pPr>
        <w:spacing w:after="0" w:line="240" w:lineRule="auto"/>
        <w:ind w:firstLine="567"/>
        <w:jc w:val="both"/>
        <w:rPr>
          <w:rFonts w:ascii="Times New Roman" w:hAnsi="Times New Roman" w:cs="Times New Roman"/>
          <w:sz w:val="24"/>
          <w:szCs w:val="24"/>
        </w:rPr>
      </w:pPr>
      <w:r w:rsidRPr="00BC4AAD">
        <w:rPr>
          <w:rFonts w:ascii="Times New Roman" w:hAnsi="Times New Roman" w:cs="Times New Roman"/>
          <w:sz w:val="24"/>
          <w:szCs w:val="24"/>
        </w:rPr>
        <w:t xml:space="preserve">Критерием принятия решения является наличие в перечне документов, необходимых </w:t>
      </w:r>
      <w:r w:rsidR="00451908">
        <w:rPr>
          <w:rFonts w:ascii="Times New Roman" w:hAnsi="Times New Roman" w:cs="Times New Roman"/>
          <w:sz w:val="24"/>
          <w:szCs w:val="24"/>
        </w:rPr>
        <w:br/>
      </w:r>
      <w:r w:rsidRPr="00BC4AAD">
        <w:rPr>
          <w:rFonts w:ascii="Times New Roman" w:hAnsi="Times New Roman" w:cs="Times New Roman"/>
          <w:sz w:val="24"/>
          <w:szCs w:val="24"/>
        </w:rPr>
        <w:t>для предоставления Услуги, документов, находящихся в распоряжении у органов и организаций.</w:t>
      </w:r>
    </w:p>
    <w:p w14:paraId="7A2D1805" w14:textId="77777777" w:rsidR="00BC4AAD" w:rsidRPr="00BC4AAD" w:rsidRDefault="00BC4AAD" w:rsidP="00451908">
      <w:pPr>
        <w:spacing w:after="0" w:line="240" w:lineRule="auto"/>
        <w:ind w:firstLine="567"/>
        <w:jc w:val="both"/>
        <w:rPr>
          <w:rFonts w:ascii="Times New Roman" w:hAnsi="Times New Roman" w:cs="Times New Roman"/>
          <w:sz w:val="24"/>
          <w:szCs w:val="24"/>
        </w:rPr>
      </w:pPr>
      <w:r w:rsidRPr="00BC4AAD">
        <w:rPr>
          <w:rFonts w:ascii="Times New Roman" w:hAnsi="Times New Roman" w:cs="Times New Roman"/>
          <w:sz w:val="24"/>
          <w:szCs w:val="24"/>
        </w:rPr>
        <w:t>Межведомственные информационные запросы направляются в:</w:t>
      </w:r>
    </w:p>
    <w:p w14:paraId="2EFF6045" w14:textId="21A55A38" w:rsidR="00BC4AAD" w:rsidRPr="00BC4AAD" w:rsidRDefault="00F04073" w:rsidP="0045190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BC4AAD">
        <w:rPr>
          <w:rFonts w:ascii="Times New Roman" w:hAnsi="Times New Roman" w:cs="Times New Roman"/>
          <w:sz w:val="24"/>
          <w:szCs w:val="24"/>
        </w:rPr>
        <w:t>Федеральную службу государственной регистрации,</w:t>
      </w:r>
      <w:r w:rsidR="00BC4AAD" w:rsidRPr="00BC4AAD">
        <w:rPr>
          <w:rFonts w:ascii="Times New Roman" w:hAnsi="Times New Roman" w:cs="Times New Roman"/>
          <w:sz w:val="24"/>
          <w:szCs w:val="24"/>
        </w:rPr>
        <w:t xml:space="preserve"> кадастра и картографии.</w:t>
      </w:r>
    </w:p>
    <w:p w14:paraId="161CF2A3" w14:textId="0289FA44" w:rsidR="00BC4AAD" w:rsidRPr="00BC4AAD" w:rsidRDefault="00BC4AAD" w:rsidP="00451908">
      <w:pPr>
        <w:spacing w:after="0" w:line="240" w:lineRule="auto"/>
        <w:ind w:firstLine="567"/>
        <w:jc w:val="both"/>
        <w:rPr>
          <w:rFonts w:ascii="Times New Roman" w:hAnsi="Times New Roman" w:cs="Times New Roman"/>
          <w:sz w:val="24"/>
          <w:szCs w:val="24"/>
        </w:rPr>
      </w:pPr>
      <w:r w:rsidRPr="00BC4AAD">
        <w:rPr>
          <w:rFonts w:ascii="Times New Roman" w:hAnsi="Times New Roman" w:cs="Times New Roman"/>
          <w:sz w:val="24"/>
          <w:szCs w:val="24"/>
        </w:rPr>
        <w:t xml:space="preserve">При этом в данном запросе указываются кадастровый номер и адрес переводимого помещения и запрашивается выписка из ЕГРН об основных характеристиках и зарегистрированных </w:t>
      </w:r>
      <w:r w:rsidR="00667C5F">
        <w:rPr>
          <w:rFonts w:ascii="Times New Roman" w:hAnsi="Times New Roman" w:cs="Times New Roman"/>
          <w:sz w:val="24"/>
          <w:szCs w:val="24"/>
        </w:rPr>
        <w:t>правах на переводимое помещение;</w:t>
      </w:r>
    </w:p>
    <w:p w14:paraId="6F951A33" w14:textId="7BCA5BFE" w:rsidR="00BC4AAD" w:rsidRPr="00BC4AAD" w:rsidRDefault="00F04073" w:rsidP="0045190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667C5F">
        <w:rPr>
          <w:rFonts w:ascii="Times New Roman" w:hAnsi="Times New Roman" w:cs="Times New Roman"/>
          <w:sz w:val="24"/>
          <w:szCs w:val="24"/>
        </w:rPr>
        <w:t>с</w:t>
      </w:r>
      <w:r w:rsidR="00BC4AAD" w:rsidRPr="00BC4AAD">
        <w:rPr>
          <w:rFonts w:ascii="Times New Roman" w:hAnsi="Times New Roman" w:cs="Times New Roman"/>
          <w:sz w:val="24"/>
          <w:szCs w:val="24"/>
        </w:rPr>
        <w:t>пециализированные государственные и муниципальные организации технической инвентаризации. При этом в данном запросе указываются кадастровый номер и адрес переводимого помещения и запрашиваются поэтажный план дома, в котором находится переводимое помещение, а также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14:paraId="461AFF34" w14:textId="77777777" w:rsidR="00BC4AAD" w:rsidRPr="00BC4AAD" w:rsidRDefault="00BC4AAD" w:rsidP="00451908">
      <w:pPr>
        <w:spacing w:after="0" w:line="240" w:lineRule="auto"/>
        <w:ind w:firstLine="567"/>
        <w:jc w:val="both"/>
        <w:rPr>
          <w:rFonts w:ascii="Times New Roman" w:hAnsi="Times New Roman" w:cs="Times New Roman"/>
          <w:sz w:val="24"/>
          <w:szCs w:val="24"/>
        </w:rPr>
      </w:pPr>
      <w:r w:rsidRPr="00BC4AAD">
        <w:rPr>
          <w:rFonts w:ascii="Times New Roman" w:hAnsi="Times New Roman" w:cs="Times New Roman"/>
          <w:sz w:val="24"/>
          <w:szCs w:val="24"/>
        </w:rPr>
        <w:t>Результатом административного действия (процедуры) является направление межведомственного информационного запроса.</w:t>
      </w:r>
    </w:p>
    <w:p w14:paraId="67054B0B" w14:textId="5115C282" w:rsidR="00085E27" w:rsidRPr="00BC4AAD" w:rsidRDefault="00BC4AAD" w:rsidP="0045190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Результат </w:t>
      </w:r>
      <w:r w:rsidRPr="00BC4AAD">
        <w:rPr>
          <w:rFonts w:ascii="Times New Roman" w:hAnsi="Times New Roman" w:cs="Times New Roman"/>
          <w:sz w:val="24"/>
          <w:szCs w:val="24"/>
        </w:rPr>
        <w:t>фиксируе</w:t>
      </w:r>
      <w:r>
        <w:rPr>
          <w:rFonts w:ascii="Times New Roman" w:hAnsi="Times New Roman" w:cs="Times New Roman"/>
          <w:sz w:val="24"/>
          <w:szCs w:val="24"/>
        </w:rPr>
        <w:t xml:space="preserve">тся в системе </w:t>
      </w:r>
      <w:r w:rsidRPr="00BC4AAD">
        <w:rPr>
          <w:rFonts w:ascii="Times New Roman" w:hAnsi="Times New Roman" w:cs="Times New Roman"/>
          <w:sz w:val="24"/>
          <w:szCs w:val="24"/>
        </w:rPr>
        <w:t xml:space="preserve">межведомственного электронного взаимодействия </w:t>
      </w:r>
      <w:r w:rsidR="00451908">
        <w:rPr>
          <w:rFonts w:ascii="Times New Roman" w:hAnsi="Times New Roman" w:cs="Times New Roman"/>
          <w:sz w:val="24"/>
          <w:szCs w:val="24"/>
        </w:rPr>
        <w:br/>
      </w:r>
      <w:r w:rsidR="00667C5F">
        <w:rPr>
          <w:rFonts w:ascii="Times New Roman" w:hAnsi="Times New Roman" w:cs="Times New Roman"/>
          <w:sz w:val="24"/>
          <w:szCs w:val="24"/>
        </w:rPr>
        <w:t>в электронной форме;</w:t>
      </w:r>
    </w:p>
    <w:p w14:paraId="0ADDDA8A" w14:textId="254AE343" w:rsidR="00BC4AAD" w:rsidRPr="00BC4AAD" w:rsidRDefault="00085E27" w:rsidP="00451908">
      <w:pPr>
        <w:spacing w:after="0" w:line="240" w:lineRule="auto"/>
        <w:ind w:firstLine="567"/>
        <w:jc w:val="both"/>
        <w:rPr>
          <w:rFonts w:ascii="Times New Roman" w:hAnsi="Times New Roman" w:cs="Times New Roman"/>
          <w:sz w:val="24"/>
          <w:szCs w:val="24"/>
        </w:rPr>
      </w:pPr>
      <w:r w:rsidRPr="00BC4AAD">
        <w:rPr>
          <w:rFonts w:ascii="Times New Roman" w:hAnsi="Times New Roman" w:cs="Times New Roman"/>
          <w:sz w:val="24"/>
          <w:szCs w:val="24"/>
        </w:rPr>
        <w:t>2)</w:t>
      </w:r>
      <w:r w:rsidR="00667C5F">
        <w:rPr>
          <w:rFonts w:ascii="Times New Roman" w:hAnsi="Times New Roman" w:cs="Times New Roman"/>
          <w:sz w:val="24"/>
          <w:szCs w:val="24"/>
        </w:rPr>
        <w:t xml:space="preserve"> к</w:t>
      </w:r>
      <w:r w:rsidR="00BC4AAD" w:rsidRPr="00BC4AAD">
        <w:rPr>
          <w:rFonts w:ascii="Times New Roman" w:hAnsi="Times New Roman" w:cs="Times New Roman"/>
          <w:sz w:val="24"/>
          <w:szCs w:val="24"/>
        </w:rPr>
        <w:t>он</w:t>
      </w:r>
      <w:r w:rsidR="00BC4AAD">
        <w:rPr>
          <w:rFonts w:ascii="Times New Roman" w:hAnsi="Times New Roman" w:cs="Times New Roman"/>
          <w:sz w:val="24"/>
          <w:szCs w:val="24"/>
        </w:rPr>
        <w:t xml:space="preserve">троль предоставления </w:t>
      </w:r>
      <w:r w:rsidR="00BC4AAD" w:rsidRPr="00BC4AAD">
        <w:rPr>
          <w:rFonts w:ascii="Times New Roman" w:hAnsi="Times New Roman" w:cs="Times New Roman"/>
          <w:sz w:val="24"/>
          <w:szCs w:val="24"/>
        </w:rPr>
        <w:t>результата межведомственного информационного запроса.</w:t>
      </w:r>
    </w:p>
    <w:p w14:paraId="7C15A0F1" w14:textId="77777777" w:rsidR="00BC4AAD" w:rsidRPr="00BC4AAD" w:rsidRDefault="00BC4AAD" w:rsidP="00451908">
      <w:pPr>
        <w:spacing w:after="0" w:line="240" w:lineRule="auto"/>
        <w:ind w:firstLine="567"/>
        <w:jc w:val="both"/>
        <w:rPr>
          <w:rFonts w:ascii="Times New Roman" w:hAnsi="Times New Roman" w:cs="Times New Roman"/>
          <w:sz w:val="24"/>
          <w:szCs w:val="24"/>
        </w:rPr>
      </w:pPr>
      <w:r w:rsidRPr="00BC4AAD">
        <w:rPr>
          <w:rFonts w:ascii="Times New Roman" w:hAnsi="Times New Roman" w:cs="Times New Roman"/>
          <w:sz w:val="24"/>
          <w:szCs w:val="24"/>
        </w:rPr>
        <w:t>Основанием для начала административного действия (процедуры) является проверка поступления ответа на межведомственные информационные запросы.</w:t>
      </w:r>
    </w:p>
    <w:p w14:paraId="64CC4252" w14:textId="77777777" w:rsidR="00BC4AAD" w:rsidRPr="00BC4AAD" w:rsidRDefault="00BC4AAD" w:rsidP="00451908">
      <w:pPr>
        <w:spacing w:after="0" w:line="240" w:lineRule="auto"/>
        <w:ind w:firstLine="567"/>
        <w:jc w:val="both"/>
        <w:rPr>
          <w:rFonts w:ascii="Times New Roman" w:hAnsi="Times New Roman" w:cs="Times New Roman"/>
          <w:sz w:val="24"/>
          <w:szCs w:val="24"/>
        </w:rPr>
      </w:pPr>
      <w:r w:rsidRPr="00BC4AAD">
        <w:rPr>
          <w:rFonts w:ascii="Times New Roman" w:hAnsi="Times New Roman" w:cs="Times New Roman"/>
          <w:sz w:val="24"/>
          <w:szCs w:val="24"/>
        </w:rPr>
        <w:t>Местом выполнения административного действия (процедуры) является Администрация, ВИС.</w:t>
      </w:r>
    </w:p>
    <w:p w14:paraId="0B193EE6" w14:textId="7BADEE49" w:rsidR="00BC4AAD" w:rsidRPr="00BC4AAD" w:rsidRDefault="00BC4AAD" w:rsidP="0045190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Срок выполнения административного действия </w:t>
      </w:r>
      <w:r w:rsidRPr="00BC4AAD">
        <w:rPr>
          <w:rFonts w:ascii="Times New Roman" w:hAnsi="Times New Roman" w:cs="Times New Roman"/>
          <w:sz w:val="24"/>
          <w:szCs w:val="24"/>
        </w:rPr>
        <w:t>(процедуры) 5 рабочих дней.</w:t>
      </w:r>
    </w:p>
    <w:p w14:paraId="628EC1BD" w14:textId="426B0C4F" w:rsidR="00BC4AAD" w:rsidRPr="00BC4AAD" w:rsidRDefault="00BC4AAD" w:rsidP="0045190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Критерием принятия решения является поступление ответа </w:t>
      </w:r>
      <w:r w:rsidRPr="00BC4AAD">
        <w:rPr>
          <w:rFonts w:ascii="Times New Roman" w:hAnsi="Times New Roman" w:cs="Times New Roman"/>
          <w:sz w:val="24"/>
          <w:szCs w:val="24"/>
        </w:rPr>
        <w:t>на межведомственный запрос.</w:t>
      </w:r>
    </w:p>
    <w:p w14:paraId="19AB54BE" w14:textId="4C6DC5E8" w:rsidR="00BC4AAD" w:rsidRPr="00BC4AAD" w:rsidRDefault="00BC4AAD" w:rsidP="00451908">
      <w:pPr>
        <w:spacing w:after="0" w:line="240" w:lineRule="auto"/>
        <w:ind w:firstLine="567"/>
        <w:jc w:val="both"/>
        <w:rPr>
          <w:rFonts w:ascii="Times New Roman" w:hAnsi="Times New Roman" w:cs="Times New Roman"/>
          <w:sz w:val="24"/>
          <w:szCs w:val="24"/>
        </w:rPr>
      </w:pPr>
      <w:r w:rsidRPr="00BC4AAD">
        <w:rPr>
          <w:rFonts w:ascii="Times New Roman" w:hAnsi="Times New Roman" w:cs="Times New Roman"/>
          <w:sz w:val="24"/>
          <w:szCs w:val="24"/>
        </w:rPr>
        <w:t xml:space="preserve">Результатом административного действия (процедуры) является получение ответа </w:t>
      </w:r>
      <w:r w:rsidR="00451908">
        <w:rPr>
          <w:rFonts w:ascii="Times New Roman" w:hAnsi="Times New Roman" w:cs="Times New Roman"/>
          <w:sz w:val="24"/>
          <w:szCs w:val="24"/>
        </w:rPr>
        <w:br/>
      </w:r>
      <w:r w:rsidRPr="00BC4AAD">
        <w:rPr>
          <w:rFonts w:ascii="Times New Roman" w:hAnsi="Times New Roman" w:cs="Times New Roman"/>
          <w:sz w:val="24"/>
          <w:szCs w:val="24"/>
        </w:rPr>
        <w:t>на межведомственный информационный запрос.</w:t>
      </w:r>
    </w:p>
    <w:p w14:paraId="71057F8B" w14:textId="5F84D9B0" w:rsidR="00085E27" w:rsidRPr="00BC4AAD" w:rsidRDefault="00BC4AAD" w:rsidP="0045190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Результат фиксируется в системе межведомственного </w:t>
      </w:r>
      <w:r w:rsidRPr="00BC4AAD">
        <w:rPr>
          <w:rFonts w:ascii="Times New Roman" w:hAnsi="Times New Roman" w:cs="Times New Roman"/>
          <w:sz w:val="24"/>
          <w:szCs w:val="24"/>
        </w:rPr>
        <w:t>электронного вза</w:t>
      </w:r>
      <w:r w:rsidR="00AD6F78">
        <w:rPr>
          <w:rFonts w:ascii="Times New Roman" w:hAnsi="Times New Roman" w:cs="Times New Roman"/>
          <w:sz w:val="24"/>
          <w:szCs w:val="24"/>
        </w:rPr>
        <w:t xml:space="preserve">имодействия </w:t>
      </w:r>
      <w:r w:rsidR="00451908">
        <w:rPr>
          <w:rFonts w:ascii="Times New Roman" w:hAnsi="Times New Roman" w:cs="Times New Roman"/>
          <w:sz w:val="24"/>
          <w:szCs w:val="24"/>
        </w:rPr>
        <w:br/>
      </w:r>
      <w:r w:rsidR="00AD6F78">
        <w:rPr>
          <w:rFonts w:ascii="Times New Roman" w:hAnsi="Times New Roman" w:cs="Times New Roman"/>
          <w:sz w:val="24"/>
          <w:szCs w:val="24"/>
        </w:rPr>
        <w:t>в электронной форме;</w:t>
      </w:r>
    </w:p>
    <w:p w14:paraId="75657A2A" w14:textId="5CF98F67" w:rsidR="00BC4AAD" w:rsidRPr="00BC4AAD" w:rsidRDefault="00085E27" w:rsidP="00451908">
      <w:pPr>
        <w:spacing w:after="0" w:line="240" w:lineRule="auto"/>
        <w:ind w:firstLine="567"/>
        <w:jc w:val="both"/>
        <w:rPr>
          <w:rFonts w:ascii="Times New Roman" w:hAnsi="Times New Roman" w:cs="Times New Roman"/>
          <w:sz w:val="24"/>
          <w:szCs w:val="24"/>
        </w:rPr>
      </w:pPr>
      <w:r w:rsidRPr="00BC4AAD">
        <w:rPr>
          <w:rFonts w:ascii="Times New Roman" w:hAnsi="Times New Roman" w:cs="Times New Roman"/>
          <w:sz w:val="24"/>
          <w:szCs w:val="24"/>
        </w:rPr>
        <w:t>19.1.9.3.</w:t>
      </w:r>
      <w:r w:rsidR="00BC4AAD" w:rsidRPr="00BC4AAD">
        <w:rPr>
          <w:rFonts w:ascii="Times New Roman" w:hAnsi="Times New Roman" w:cs="Times New Roman"/>
          <w:sz w:val="24"/>
          <w:szCs w:val="24"/>
        </w:rPr>
        <w:t xml:space="preserve"> Приост</w:t>
      </w:r>
      <w:r w:rsidR="00667C5F">
        <w:rPr>
          <w:rFonts w:ascii="Times New Roman" w:hAnsi="Times New Roman" w:cs="Times New Roman"/>
          <w:sz w:val="24"/>
          <w:szCs w:val="24"/>
        </w:rPr>
        <w:t>ановление предоставления Услуги:</w:t>
      </w:r>
    </w:p>
    <w:p w14:paraId="737B3DE2" w14:textId="3C910A84" w:rsidR="00BC4AAD" w:rsidRPr="00BC4AAD" w:rsidRDefault="00667C5F" w:rsidP="0045190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 п</w:t>
      </w:r>
      <w:r w:rsidR="00BC4AAD" w:rsidRPr="00BC4AAD">
        <w:rPr>
          <w:rFonts w:ascii="Times New Roman" w:hAnsi="Times New Roman" w:cs="Times New Roman"/>
          <w:sz w:val="24"/>
          <w:szCs w:val="24"/>
        </w:rPr>
        <w:t>одготовка решения о приостановлении предоставления Услуги.</w:t>
      </w:r>
    </w:p>
    <w:p w14:paraId="5A020D86" w14:textId="1D09D12F" w:rsidR="00BC4AAD" w:rsidRPr="00BC4AAD" w:rsidRDefault="00BC4AAD" w:rsidP="00451908">
      <w:pPr>
        <w:spacing w:after="0" w:line="240" w:lineRule="auto"/>
        <w:ind w:firstLine="567"/>
        <w:jc w:val="both"/>
        <w:rPr>
          <w:rFonts w:ascii="Times New Roman" w:hAnsi="Times New Roman" w:cs="Times New Roman"/>
          <w:sz w:val="24"/>
          <w:szCs w:val="24"/>
        </w:rPr>
      </w:pPr>
      <w:r w:rsidRPr="00BC4AAD">
        <w:rPr>
          <w:rFonts w:ascii="Times New Roman" w:hAnsi="Times New Roman" w:cs="Times New Roman"/>
          <w:sz w:val="24"/>
          <w:szCs w:val="24"/>
        </w:rPr>
        <w:t>Основанием для начала административного действия (процедуры) является наличие оснований для приостановления предоставления Услуги в соответствии с законодательством Россий</w:t>
      </w:r>
      <w:r w:rsidR="00F04073">
        <w:rPr>
          <w:rFonts w:ascii="Times New Roman" w:hAnsi="Times New Roman" w:cs="Times New Roman"/>
          <w:sz w:val="24"/>
          <w:szCs w:val="24"/>
        </w:rPr>
        <w:t>ской Федерации, в том числе с административным регламентом</w:t>
      </w:r>
      <w:r w:rsidRPr="00BC4AAD">
        <w:rPr>
          <w:rFonts w:ascii="Times New Roman" w:hAnsi="Times New Roman" w:cs="Times New Roman"/>
          <w:sz w:val="24"/>
          <w:szCs w:val="24"/>
        </w:rPr>
        <w:t>.</w:t>
      </w:r>
    </w:p>
    <w:p w14:paraId="1BCDA26D" w14:textId="77777777" w:rsidR="00BC4AAD" w:rsidRPr="00BC4AAD" w:rsidRDefault="00BC4AAD" w:rsidP="00451908">
      <w:pPr>
        <w:spacing w:after="0" w:line="240" w:lineRule="auto"/>
        <w:ind w:firstLine="567"/>
        <w:jc w:val="both"/>
        <w:rPr>
          <w:rFonts w:ascii="Times New Roman" w:hAnsi="Times New Roman" w:cs="Times New Roman"/>
          <w:sz w:val="24"/>
          <w:szCs w:val="24"/>
        </w:rPr>
      </w:pPr>
      <w:r w:rsidRPr="00BC4AAD">
        <w:rPr>
          <w:rFonts w:ascii="Times New Roman" w:hAnsi="Times New Roman" w:cs="Times New Roman"/>
          <w:sz w:val="24"/>
          <w:szCs w:val="24"/>
        </w:rPr>
        <w:t>Местом выполнения административного действия (процедуры) является РПГУ, Администрация, ВИС.</w:t>
      </w:r>
    </w:p>
    <w:p w14:paraId="3ADCF3C8" w14:textId="64818AB1" w:rsidR="00BC4AAD" w:rsidRPr="00BC4AAD" w:rsidRDefault="00BC4AAD" w:rsidP="0045190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Срок</w:t>
      </w:r>
      <w:r w:rsidRPr="00BC4AAD">
        <w:rPr>
          <w:rFonts w:ascii="Times New Roman" w:hAnsi="Times New Roman" w:cs="Times New Roman"/>
          <w:sz w:val="24"/>
          <w:szCs w:val="24"/>
        </w:rPr>
        <w:t xml:space="preserve"> </w:t>
      </w:r>
      <w:r>
        <w:rPr>
          <w:rFonts w:ascii="Times New Roman" w:hAnsi="Times New Roman" w:cs="Times New Roman"/>
          <w:sz w:val="24"/>
          <w:szCs w:val="24"/>
        </w:rPr>
        <w:t xml:space="preserve">выполнения административного действия </w:t>
      </w:r>
      <w:r w:rsidRPr="00BC4AAD">
        <w:rPr>
          <w:rFonts w:ascii="Times New Roman" w:hAnsi="Times New Roman" w:cs="Times New Roman"/>
          <w:sz w:val="24"/>
          <w:szCs w:val="24"/>
        </w:rPr>
        <w:t>(процедуры) 15 рабочих дней.</w:t>
      </w:r>
    </w:p>
    <w:p w14:paraId="498124BC" w14:textId="0D35392B" w:rsidR="00BC4AAD" w:rsidRPr="00BC4AAD" w:rsidRDefault="00BC4AAD" w:rsidP="00451908">
      <w:pPr>
        <w:spacing w:after="0" w:line="240" w:lineRule="auto"/>
        <w:ind w:firstLine="567"/>
        <w:jc w:val="both"/>
        <w:rPr>
          <w:rFonts w:ascii="Times New Roman" w:hAnsi="Times New Roman" w:cs="Times New Roman"/>
          <w:sz w:val="24"/>
          <w:szCs w:val="24"/>
        </w:rPr>
      </w:pPr>
      <w:r w:rsidRPr="00BC4AAD">
        <w:rPr>
          <w:rFonts w:ascii="Times New Roman" w:hAnsi="Times New Roman" w:cs="Times New Roman"/>
          <w:sz w:val="24"/>
          <w:szCs w:val="24"/>
        </w:rPr>
        <w:lastRenderedPageBreak/>
        <w:t xml:space="preserve">Критерием принятия решения является наличие оснований для приостановления предоставления Услуги в соответствии с законодательством Российской Федерации, в том числе </w:t>
      </w:r>
      <w:r w:rsidR="00F04073">
        <w:rPr>
          <w:rFonts w:ascii="Times New Roman" w:hAnsi="Times New Roman" w:cs="Times New Roman"/>
          <w:sz w:val="24"/>
          <w:szCs w:val="24"/>
        </w:rPr>
        <w:t>административным регламентом</w:t>
      </w:r>
      <w:r w:rsidRPr="00BC4AAD">
        <w:rPr>
          <w:rFonts w:ascii="Times New Roman" w:hAnsi="Times New Roman" w:cs="Times New Roman"/>
          <w:sz w:val="24"/>
          <w:szCs w:val="24"/>
        </w:rPr>
        <w:t>.</w:t>
      </w:r>
    </w:p>
    <w:p w14:paraId="7A6B1B68" w14:textId="14FD1F69" w:rsidR="00BC4AAD" w:rsidRPr="00BC4AAD" w:rsidRDefault="00BC4AAD" w:rsidP="00451908">
      <w:pPr>
        <w:spacing w:after="0" w:line="240" w:lineRule="auto"/>
        <w:ind w:firstLine="567"/>
        <w:jc w:val="both"/>
        <w:rPr>
          <w:rFonts w:ascii="Times New Roman" w:hAnsi="Times New Roman" w:cs="Times New Roman"/>
          <w:sz w:val="24"/>
          <w:szCs w:val="24"/>
        </w:rPr>
      </w:pPr>
      <w:r w:rsidRPr="00BC4AAD">
        <w:rPr>
          <w:rFonts w:ascii="Times New Roman" w:hAnsi="Times New Roman" w:cs="Times New Roman"/>
          <w:sz w:val="24"/>
          <w:szCs w:val="24"/>
        </w:rPr>
        <w:t xml:space="preserve">Исчерпывающий перечень оснований для приостановления предоставления Услуги указан в подразделе 10 </w:t>
      </w:r>
      <w:r w:rsidR="00F04073">
        <w:rPr>
          <w:rFonts w:ascii="Times New Roman" w:hAnsi="Times New Roman" w:cs="Times New Roman"/>
          <w:sz w:val="24"/>
          <w:szCs w:val="24"/>
        </w:rPr>
        <w:t>административного регламента</w:t>
      </w:r>
      <w:r w:rsidRPr="00BC4AAD">
        <w:rPr>
          <w:rFonts w:ascii="Times New Roman" w:hAnsi="Times New Roman" w:cs="Times New Roman"/>
          <w:sz w:val="24"/>
          <w:szCs w:val="24"/>
        </w:rPr>
        <w:t>.</w:t>
      </w:r>
    </w:p>
    <w:p w14:paraId="7A07602F" w14:textId="03D7898F" w:rsidR="00BC4AAD" w:rsidRPr="00BC4AAD" w:rsidRDefault="00BC4AAD" w:rsidP="00451908">
      <w:pPr>
        <w:spacing w:after="0" w:line="240" w:lineRule="auto"/>
        <w:ind w:firstLine="567"/>
        <w:jc w:val="both"/>
        <w:rPr>
          <w:rFonts w:ascii="Times New Roman" w:hAnsi="Times New Roman" w:cs="Times New Roman"/>
          <w:sz w:val="24"/>
          <w:szCs w:val="24"/>
        </w:rPr>
      </w:pPr>
      <w:r w:rsidRPr="00BC4AAD">
        <w:rPr>
          <w:rFonts w:ascii="Times New Roman" w:hAnsi="Times New Roman" w:cs="Times New Roman"/>
          <w:sz w:val="24"/>
          <w:szCs w:val="24"/>
        </w:rPr>
        <w:t xml:space="preserve">При наличии таких оснований должностное лицо, государственный служащий, работник Администрации формирует решение о приостановлении предоставления Услуги по форме согласно Приложению 5 к </w:t>
      </w:r>
      <w:r w:rsidR="00F04073">
        <w:rPr>
          <w:rFonts w:ascii="Times New Roman" w:hAnsi="Times New Roman" w:cs="Times New Roman"/>
          <w:sz w:val="24"/>
          <w:szCs w:val="24"/>
        </w:rPr>
        <w:t>административному регламенту</w:t>
      </w:r>
      <w:r w:rsidRPr="00BC4AAD">
        <w:rPr>
          <w:rFonts w:ascii="Times New Roman" w:hAnsi="Times New Roman" w:cs="Times New Roman"/>
          <w:sz w:val="24"/>
          <w:szCs w:val="24"/>
        </w:rPr>
        <w:t>.</w:t>
      </w:r>
    </w:p>
    <w:p w14:paraId="0801F193" w14:textId="77777777" w:rsidR="00BC4AAD" w:rsidRPr="00BC4AAD" w:rsidRDefault="00BC4AAD" w:rsidP="00451908">
      <w:pPr>
        <w:spacing w:after="0" w:line="240" w:lineRule="auto"/>
        <w:ind w:firstLine="567"/>
        <w:jc w:val="both"/>
        <w:rPr>
          <w:rFonts w:ascii="Times New Roman" w:hAnsi="Times New Roman" w:cs="Times New Roman"/>
          <w:sz w:val="24"/>
          <w:szCs w:val="24"/>
        </w:rPr>
      </w:pPr>
      <w:r w:rsidRPr="00BC4AAD">
        <w:rPr>
          <w:rFonts w:ascii="Times New Roman" w:hAnsi="Times New Roman" w:cs="Times New Roman"/>
          <w:sz w:val="24"/>
          <w:szCs w:val="24"/>
        </w:rPr>
        <w:t>Указанное решение подписывается усиленной квалифицированной электронной подписью уполномоченным должностного лица Администрации и в срок не позднее 1 рабочего дня, следующего за днем получения соответствующего ответа на межведомственный запрос направляется заявителю (представитель заявителя) в Личный кабинет на РПГУ, по электронной почте, почтовым отправлением.</w:t>
      </w:r>
    </w:p>
    <w:p w14:paraId="2620514F" w14:textId="30B17534" w:rsidR="00BC4AAD" w:rsidRPr="00BC4AAD" w:rsidRDefault="00BC4AAD" w:rsidP="00451908">
      <w:pPr>
        <w:spacing w:after="0" w:line="240" w:lineRule="auto"/>
        <w:ind w:firstLine="567"/>
        <w:jc w:val="both"/>
        <w:rPr>
          <w:rFonts w:ascii="Times New Roman" w:hAnsi="Times New Roman" w:cs="Times New Roman"/>
          <w:sz w:val="24"/>
          <w:szCs w:val="24"/>
        </w:rPr>
      </w:pPr>
      <w:r w:rsidRPr="00BC4AAD">
        <w:rPr>
          <w:rFonts w:ascii="Times New Roman" w:hAnsi="Times New Roman" w:cs="Times New Roman"/>
          <w:sz w:val="24"/>
          <w:szCs w:val="24"/>
        </w:rPr>
        <w:t xml:space="preserve">Основаниями для возобновления предоставления Услуги являются </w:t>
      </w:r>
      <w:r>
        <w:rPr>
          <w:rFonts w:ascii="Times New Roman" w:hAnsi="Times New Roman" w:cs="Times New Roman"/>
          <w:sz w:val="24"/>
          <w:szCs w:val="24"/>
        </w:rPr>
        <w:t xml:space="preserve">предоставление документов </w:t>
      </w:r>
      <w:r w:rsidRPr="00BC4AAD">
        <w:rPr>
          <w:rFonts w:ascii="Times New Roman" w:hAnsi="Times New Roman" w:cs="Times New Roman"/>
          <w:sz w:val="24"/>
          <w:szCs w:val="24"/>
        </w:rPr>
        <w:t>и (</w:t>
      </w:r>
      <w:r>
        <w:rPr>
          <w:rFonts w:ascii="Times New Roman" w:hAnsi="Times New Roman" w:cs="Times New Roman"/>
          <w:sz w:val="24"/>
          <w:szCs w:val="24"/>
        </w:rPr>
        <w:t xml:space="preserve">или) информации, </w:t>
      </w:r>
      <w:r w:rsidRPr="00BC4AAD">
        <w:rPr>
          <w:rFonts w:ascii="Times New Roman" w:hAnsi="Times New Roman" w:cs="Times New Roman"/>
          <w:sz w:val="24"/>
          <w:szCs w:val="24"/>
        </w:rPr>
        <w:t>необходимых для предоставления Услуги.</w:t>
      </w:r>
    </w:p>
    <w:p w14:paraId="40DC06E9" w14:textId="77777777" w:rsidR="00BC4AAD" w:rsidRPr="00BC4AAD" w:rsidRDefault="00BC4AAD" w:rsidP="00451908">
      <w:pPr>
        <w:spacing w:after="0" w:line="240" w:lineRule="auto"/>
        <w:ind w:firstLine="567"/>
        <w:jc w:val="both"/>
        <w:rPr>
          <w:rFonts w:ascii="Times New Roman" w:hAnsi="Times New Roman" w:cs="Times New Roman"/>
          <w:sz w:val="24"/>
          <w:szCs w:val="24"/>
        </w:rPr>
      </w:pPr>
      <w:r w:rsidRPr="00BC4AAD">
        <w:rPr>
          <w:rFonts w:ascii="Times New Roman" w:hAnsi="Times New Roman" w:cs="Times New Roman"/>
          <w:sz w:val="24"/>
          <w:szCs w:val="24"/>
        </w:rPr>
        <w:t>Результатом административного действия (процедуры) является направление заявителю (представителю заявителя) решения о приостановлении предоставления Услуги.</w:t>
      </w:r>
    </w:p>
    <w:p w14:paraId="5401EFDC" w14:textId="6AF0998D" w:rsidR="00BC4AAD" w:rsidRPr="00BC4AAD" w:rsidRDefault="00BC4AAD" w:rsidP="00451908">
      <w:pPr>
        <w:spacing w:after="0" w:line="240" w:lineRule="auto"/>
        <w:ind w:firstLine="567"/>
        <w:jc w:val="both"/>
        <w:rPr>
          <w:rFonts w:ascii="Times New Roman" w:hAnsi="Times New Roman" w:cs="Times New Roman"/>
          <w:sz w:val="24"/>
          <w:szCs w:val="24"/>
        </w:rPr>
      </w:pPr>
      <w:r w:rsidRPr="00BC4AAD">
        <w:rPr>
          <w:rFonts w:ascii="Times New Roman" w:hAnsi="Times New Roman" w:cs="Times New Roman"/>
          <w:sz w:val="24"/>
          <w:szCs w:val="24"/>
        </w:rPr>
        <w:t>Ре</w:t>
      </w:r>
      <w:r w:rsidR="00AD6F78">
        <w:rPr>
          <w:rFonts w:ascii="Times New Roman" w:hAnsi="Times New Roman" w:cs="Times New Roman"/>
          <w:sz w:val="24"/>
          <w:szCs w:val="24"/>
        </w:rPr>
        <w:t>зультат фиксируется в РПГУ, ВИС;</w:t>
      </w:r>
    </w:p>
    <w:p w14:paraId="04130D64" w14:textId="42D3E352" w:rsidR="00CF6A50" w:rsidRPr="00BD4C72" w:rsidRDefault="00085E27" w:rsidP="00451908">
      <w:pPr>
        <w:spacing w:after="0" w:line="240" w:lineRule="auto"/>
        <w:ind w:firstLine="567"/>
        <w:jc w:val="both"/>
        <w:rPr>
          <w:rFonts w:ascii="Times New Roman" w:hAnsi="Times New Roman" w:cs="Times New Roman"/>
          <w:sz w:val="24"/>
          <w:szCs w:val="24"/>
        </w:rPr>
      </w:pPr>
      <w:r w:rsidRPr="00BD4C72">
        <w:rPr>
          <w:rFonts w:ascii="Times New Roman" w:hAnsi="Times New Roman" w:cs="Times New Roman"/>
          <w:sz w:val="24"/>
          <w:szCs w:val="24"/>
        </w:rPr>
        <w:t>19.1.9.4.</w:t>
      </w:r>
      <w:r w:rsidR="00CF6A50" w:rsidRPr="00BD4C72">
        <w:rPr>
          <w:rFonts w:ascii="Times New Roman" w:hAnsi="Times New Roman" w:cs="Times New Roman"/>
          <w:sz w:val="24"/>
          <w:szCs w:val="24"/>
        </w:rPr>
        <w:t xml:space="preserve"> Принятие решения о предоставлении (об </w:t>
      </w:r>
      <w:r w:rsidR="00667C5F">
        <w:rPr>
          <w:rFonts w:ascii="Times New Roman" w:hAnsi="Times New Roman" w:cs="Times New Roman"/>
          <w:sz w:val="24"/>
          <w:szCs w:val="24"/>
        </w:rPr>
        <w:t>отказе в предоставлении) Услуги:</w:t>
      </w:r>
    </w:p>
    <w:p w14:paraId="18BFC9A2" w14:textId="6D9BF03B" w:rsidR="00CF6A50" w:rsidRPr="00BD4C72" w:rsidRDefault="00085E27" w:rsidP="00451908">
      <w:pPr>
        <w:spacing w:after="0" w:line="240" w:lineRule="auto"/>
        <w:ind w:firstLine="567"/>
        <w:jc w:val="both"/>
        <w:rPr>
          <w:rFonts w:ascii="Times New Roman" w:hAnsi="Times New Roman" w:cs="Times New Roman"/>
          <w:sz w:val="24"/>
          <w:szCs w:val="24"/>
        </w:rPr>
      </w:pPr>
      <w:r w:rsidRPr="00BD4C72">
        <w:rPr>
          <w:rFonts w:ascii="Times New Roman" w:hAnsi="Times New Roman" w:cs="Times New Roman"/>
          <w:sz w:val="24"/>
          <w:szCs w:val="24"/>
        </w:rPr>
        <w:t>1)</w:t>
      </w:r>
      <w:r w:rsidR="00667C5F">
        <w:rPr>
          <w:rFonts w:ascii="Times New Roman" w:hAnsi="Times New Roman" w:cs="Times New Roman"/>
          <w:sz w:val="24"/>
          <w:szCs w:val="24"/>
        </w:rPr>
        <w:t xml:space="preserve"> п</w:t>
      </w:r>
      <w:r w:rsidR="00CF6A50" w:rsidRPr="00BD4C72">
        <w:rPr>
          <w:rFonts w:ascii="Times New Roman" w:hAnsi="Times New Roman" w:cs="Times New Roman"/>
          <w:sz w:val="24"/>
          <w:szCs w:val="24"/>
        </w:rPr>
        <w:t>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14:paraId="10A7118A" w14:textId="77777777" w:rsidR="00CF6A50" w:rsidRPr="00BD4C72" w:rsidRDefault="00CF6A50" w:rsidP="00451908">
      <w:pPr>
        <w:spacing w:after="0" w:line="240" w:lineRule="auto"/>
        <w:ind w:firstLine="567"/>
        <w:jc w:val="both"/>
        <w:rPr>
          <w:rFonts w:ascii="Times New Roman" w:hAnsi="Times New Roman" w:cs="Times New Roman"/>
          <w:sz w:val="24"/>
          <w:szCs w:val="24"/>
        </w:rPr>
      </w:pPr>
      <w:r w:rsidRPr="00BD4C72">
        <w:rPr>
          <w:rFonts w:ascii="Times New Roman" w:hAnsi="Times New Roman" w:cs="Times New Roman"/>
          <w:sz w:val="24"/>
          <w:szCs w:val="24"/>
        </w:rPr>
        <w:t>Основанием для начала административного действия (процедуры) является получение полного комплекта документов, необходимого для предоставления Услуги, включая получение ответа на межведомственный информационный запрос.</w:t>
      </w:r>
    </w:p>
    <w:p w14:paraId="74588BC2" w14:textId="77777777" w:rsidR="00CF6A50" w:rsidRPr="00BD4C72" w:rsidRDefault="00CF6A50" w:rsidP="00451908">
      <w:pPr>
        <w:spacing w:after="0" w:line="240" w:lineRule="auto"/>
        <w:ind w:firstLine="567"/>
        <w:jc w:val="both"/>
        <w:rPr>
          <w:rFonts w:ascii="Times New Roman" w:hAnsi="Times New Roman" w:cs="Times New Roman"/>
          <w:sz w:val="24"/>
          <w:szCs w:val="24"/>
        </w:rPr>
      </w:pPr>
      <w:r w:rsidRPr="00BD4C72">
        <w:rPr>
          <w:rFonts w:ascii="Times New Roman" w:hAnsi="Times New Roman" w:cs="Times New Roman"/>
          <w:sz w:val="24"/>
          <w:szCs w:val="24"/>
        </w:rPr>
        <w:t>Местом выполнения административного действия (процедуры) является Администрация, ВИС.</w:t>
      </w:r>
    </w:p>
    <w:p w14:paraId="03F68D43" w14:textId="23B849B9" w:rsidR="00CF6A50" w:rsidRPr="00BD4C72" w:rsidRDefault="00132B52" w:rsidP="0045190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Срок выполнения административного действия </w:t>
      </w:r>
      <w:r w:rsidR="00CF6A50" w:rsidRPr="00BD4C72">
        <w:rPr>
          <w:rFonts w:ascii="Times New Roman" w:hAnsi="Times New Roman" w:cs="Times New Roman"/>
          <w:sz w:val="24"/>
          <w:szCs w:val="24"/>
        </w:rPr>
        <w:t>(процедуры) 5 рабочих дней.</w:t>
      </w:r>
    </w:p>
    <w:p w14:paraId="2495F984" w14:textId="68BDE2AD" w:rsidR="00CF6A50" w:rsidRPr="00BD4C72" w:rsidRDefault="00CF6A50" w:rsidP="00451908">
      <w:pPr>
        <w:spacing w:after="0" w:line="240" w:lineRule="auto"/>
        <w:ind w:firstLine="567"/>
        <w:jc w:val="both"/>
        <w:rPr>
          <w:rFonts w:ascii="Times New Roman" w:hAnsi="Times New Roman" w:cs="Times New Roman"/>
          <w:sz w:val="24"/>
          <w:szCs w:val="24"/>
        </w:rPr>
      </w:pPr>
      <w:r w:rsidRPr="00BD4C72">
        <w:rPr>
          <w:rFonts w:ascii="Times New Roman" w:hAnsi="Times New Roman" w:cs="Times New Roman"/>
          <w:sz w:val="24"/>
          <w:szCs w:val="24"/>
        </w:rPr>
        <w:t>Критерием принятия решения является отсутствие или наличие основания для отказа в предоставлении Услуги в соответствии с законодательством Росс</w:t>
      </w:r>
      <w:r w:rsidR="00132B52">
        <w:rPr>
          <w:rFonts w:ascii="Times New Roman" w:hAnsi="Times New Roman" w:cs="Times New Roman"/>
          <w:sz w:val="24"/>
          <w:szCs w:val="24"/>
        </w:rPr>
        <w:t>ийской Федерации, в том числе административным регламентом</w:t>
      </w:r>
      <w:r w:rsidRPr="00BD4C72">
        <w:rPr>
          <w:rFonts w:ascii="Times New Roman" w:hAnsi="Times New Roman" w:cs="Times New Roman"/>
          <w:sz w:val="24"/>
          <w:szCs w:val="24"/>
        </w:rPr>
        <w:t>.</w:t>
      </w:r>
    </w:p>
    <w:p w14:paraId="2891FCF2" w14:textId="18838194" w:rsidR="00CF6A50" w:rsidRPr="00BD4C72" w:rsidRDefault="00CF6A50" w:rsidP="00451908">
      <w:pPr>
        <w:spacing w:after="0" w:line="240" w:lineRule="auto"/>
        <w:ind w:firstLine="567"/>
        <w:jc w:val="both"/>
        <w:rPr>
          <w:rFonts w:ascii="Times New Roman" w:hAnsi="Times New Roman" w:cs="Times New Roman"/>
          <w:sz w:val="24"/>
          <w:szCs w:val="24"/>
        </w:rPr>
      </w:pPr>
      <w:r w:rsidRPr="00BD4C72">
        <w:rPr>
          <w:rFonts w:ascii="Times New Roman" w:hAnsi="Times New Roman" w:cs="Times New Roman"/>
          <w:sz w:val="24"/>
          <w:szCs w:val="24"/>
        </w:rPr>
        <w:t>Должностное лицо, государственный служащий, работник Администрации на основании собранного комплекта документов, исходя из критериев предоставления Услуги, уста</w:t>
      </w:r>
      <w:r w:rsidR="00132B52">
        <w:rPr>
          <w:rFonts w:ascii="Times New Roman" w:hAnsi="Times New Roman" w:cs="Times New Roman"/>
          <w:sz w:val="24"/>
          <w:szCs w:val="24"/>
        </w:rPr>
        <w:t>новленных административным регламентом</w:t>
      </w:r>
      <w:r w:rsidRPr="00BD4C72">
        <w:rPr>
          <w:rFonts w:ascii="Times New Roman" w:hAnsi="Times New Roman" w:cs="Times New Roman"/>
          <w:sz w:val="24"/>
          <w:szCs w:val="24"/>
        </w:rPr>
        <w:t xml:space="preserve">, определяет возможность предоставления Услуги и формирует в ВИС проект решения о предоставлении Услуги по </w:t>
      </w:r>
      <w:r w:rsidR="00132B52">
        <w:rPr>
          <w:rFonts w:ascii="Times New Roman" w:hAnsi="Times New Roman" w:cs="Times New Roman"/>
          <w:sz w:val="24"/>
          <w:szCs w:val="24"/>
        </w:rPr>
        <w:t>форме согласно Приложению 1 к административному регламенту</w:t>
      </w:r>
      <w:r w:rsidRPr="00BD4C72">
        <w:rPr>
          <w:rFonts w:ascii="Times New Roman" w:hAnsi="Times New Roman" w:cs="Times New Roman"/>
          <w:sz w:val="24"/>
          <w:szCs w:val="24"/>
        </w:rPr>
        <w:t xml:space="preserve"> или об отказе в ее предоставлении по </w:t>
      </w:r>
      <w:r w:rsidR="00132B52">
        <w:rPr>
          <w:rFonts w:ascii="Times New Roman" w:hAnsi="Times New Roman" w:cs="Times New Roman"/>
          <w:sz w:val="24"/>
          <w:szCs w:val="24"/>
        </w:rPr>
        <w:t>форме согласно Приложению 1 к административному регламенту</w:t>
      </w:r>
      <w:r w:rsidRPr="00BD4C72">
        <w:rPr>
          <w:rFonts w:ascii="Times New Roman" w:hAnsi="Times New Roman" w:cs="Times New Roman"/>
          <w:sz w:val="24"/>
          <w:szCs w:val="24"/>
        </w:rPr>
        <w:t>.</w:t>
      </w:r>
    </w:p>
    <w:p w14:paraId="03A1880A" w14:textId="77777777" w:rsidR="00CF6A50" w:rsidRPr="00BD4C72" w:rsidRDefault="00CF6A50" w:rsidP="00451908">
      <w:pPr>
        <w:spacing w:after="0" w:line="240" w:lineRule="auto"/>
        <w:ind w:firstLine="567"/>
        <w:jc w:val="both"/>
        <w:rPr>
          <w:rFonts w:ascii="Times New Roman" w:hAnsi="Times New Roman" w:cs="Times New Roman"/>
          <w:sz w:val="24"/>
          <w:szCs w:val="24"/>
        </w:rPr>
      </w:pPr>
      <w:r w:rsidRPr="00BD4C72">
        <w:rPr>
          <w:rFonts w:ascii="Times New Roman" w:hAnsi="Times New Roman" w:cs="Times New Roman"/>
          <w:sz w:val="24"/>
          <w:szCs w:val="24"/>
        </w:rPr>
        <w:t>Результатом административного действия (процедуры) является установление наличия или отсутствия оснований для отказа в предоставлении Услуги, принятие решения о предоставлении Услуги или об отказе в ее предоставлении.</w:t>
      </w:r>
    </w:p>
    <w:p w14:paraId="66EC9CFB" w14:textId="4D71D10D" w:rsidR="00CF6A50" w:rsidRPr="00BD4C72" w:rsidRDefault="00CF6A50" w:rsidP="00451908">
      <w:pPr>
        <w:spacing w:after="0" w:line="240" w:lineRule="auto"/>
        <w:ind w:firstLine="567"/>
        <w:jc w:val="both"/>
        <w:rPr>
          <w:rFonts w:ascii="Times New Roman" w:hAnsi="Times New Roman" w:cs="Times New Roman"/>
          <w:sz w:val="24"/>
          <w:szCs w:val="24"/>
        </w:rPr>
      </w:pPr>
      <w:r w:rsidRPr="00BD4C72">
        <w:rPr>
          <w:rFonts w:ascii="Times New Roman" w:hAnsi="Times New Roman" w:cs="Times New Roman"/>
          <w:sz w:val="24"/>
          <w:szCs w:val="24"/>
        </w:rPr>
        <w:t>Результат фиксируется в ВИС в виде проекта решения о предоставлении Услуги или в виде проекта решения об</w:t>
      </w:r>
      <w:r w:rsidR="00667C5F">
        <w:rPr>
          <w:rFonts w:ascii="Times New Roman" w:hAnsi="Times New Roman" w:cs="Times New Roman"/>
          <w:sz w:val="24"/>
          <w:szCs w:val="24"/>
        </w:rPr>
        <w:t xml:space="preserve"> отказе в предоставлении Услуги;</w:t>
      </w:r>
    </w:p>
    <w:p w14:paraId="0E7BAAF1" w14:textId="683B8E1B" w:rsidR="00CF6A50" w:rsidRPr="00BD4C72" w:rsidRDefault="00085E27" w:rsidP="00451908">
      <w:pPr>
        <w:spacing w:after="0" w:line="240" w:lineRule="auto"/>
        <w:ind w:firstLine="567"/>
        <w:jc w:val="both"/>
        <w:rPr>
          <w:rFonts w:ascii="Times New Roman" w:hAnsi="Times New Roman" w:cs="Times New Roman"/>
          <w:sz w:val="24"/>
          <w:szCs w:val="24"/>
        </w:rPr>
      </w:pPr>
      <w:r w:rsidRPr="00BD4C72">
        <w:rPr>
          <w:rFonts w:ascii="Times New Roman" w:hAnsi="Times New Roman" w:cs="Times New Roman"/>
          <w:sz w:val="24"/>
          <w:szCs w:val="24"/>
        </w:rPr>
        <w:t>2)</w:t>
      </w:r>
      <w:r w:rsidR="00667C5F">
        <w:rPr>
          <w:rFonts w:ascii="Times New Roman" w:hAnsi="Times New Roman" w:cs="Times New Roman"/>
          <w:sz w:val="24"/>
          <w:szCs w:val="24"/>
        </w:rPr>
        <w:t xml:space="preserve"> р</w:t>
      </w:r>
      <w:r w:rsidR="00CF6A50" w:rsidRPr="00BD4C72">
        <w:rPr>
          <w:rFonts w:ascii="Times New Roman" w:hAnsi="Times New Roman" w:cs="Times New Roman"/>
          <w:sz w:val="24"/>
          <w:szCs w:val="24"/>
        </w:rPr>
        <w:t>ассмотрение проекта решения о предоставлении (об отказе в предоставлении) Услуги.</w:t>
      </w:r>
    </w:p>
    <w:p w14:paraId="3D3C1BC6" w14:textId="77777777" w:rsidR="00CF6A50" w:rsidRPr="00BD4C72" w:rsidRDefault="00CF6A50" w:rsidP="00451908">
      <w:pPr>
        <w:spacing w:after="0" w:line="240" w:lineRule="auto"/>
        <w:ind w:firstLine="567"/>
        <w:jc w:val="both"/>
        <w:rPr>
          <w:rFonts w:ascii="Times New Roman" w:hAnsi="Times New Roman" w:cs="Times New Roman"/>
          <w:sz w:val="24"/>
          <w:szCs w:val="24"/>
        </w:rPr>
      </w:pPr>
      <w:r w:rsidRPr="00BD4C72">
        <w:rPr>
          <w:rFonts w:ascii="Times New Roman" w:hAnsi="Times New Roman" w:cs="Times New Roman"/>
          <w:sz w:val="24"/>
          <w:szCs w:val="24"/>
        </w:rPr>
        <w:t>Основанием для начала административного действия (процедуры) является подготовка проекта решения о предоставлении (об отказе в предоставлении) Услуги.</w:t>
      </w:r>
    </w:p>
    <w:p w14:paraId="46025A63" w14:textId="77777777" w:rsidR="00CF6A50" w:rsidRPr="00BD4C72" w:rsidRDefault="00CF6A50" w:rsidP="00451908">
      <w:pPr>
        <w:spacing w:after="0" w:line="240" w:lineRule="auto"/>
        <w:ind w:firstLine="567"/>
        <w:jc w:val="both"/>
        <w:rPr>
          <w:rFonts w:ascii="Times New Roman" w:hAnsi="Times New Roman" w:cs="Times New Roman"/>
          <w:sz w:val="24"/>
          <w:szCs w:val="24"/>
        </w:rPr>
      </w:pPr>
      <w:r w:rsidRPr="00BD4C72">
        <w:rPr>
          <w:rFonts w:ascii="Times New Roman" w:hAnsi="Times New Roman" w:cs="Times New Roman"/>
          <w:sz w:val="24"/>
          <w:szCs w:val="24"/>
        </w:rPr>
        <w:t>Местом выполнения административного действия (процедуры) является Администрация, ВИС.</w:t>
      </w:r>
    </w:p>
    <w:p w14:paraId="63527189" w14:textId="098DC48C" w:rsidR="00CF6A50" w:rsidRPr="00BD4C72" w:rsidRDefault="00CF6A50" w:rsidP="00451908">
      <w:pPr>
        <w:spacing w:after="0" w:line="240" w:lineRule="auto"/>
        <w:ind w:firstLine="567"/>
        <w:jc w:val="both"/>
        <w:rPr>
          <w:rFonts w:ascii="Times New Roman" w:hAnsi="Times New Roman" w:cs="Times New Roman"/>
          <w:sz w:val="24"/>
          <w:szCs w:val="24"/>
        </w:rPr>
      </w:pPr>
      <w:r w:rsidRPr="00BD4C72">
        <w:rPr>
          <w:rFonts w:ascii="Times New Roman" w:hAnsi="Times New Roman" w:cs="Times New Roman"/>
          <w:sz w:val="24"/>
          <w:szCs w:val="24"/>
        </w:rPr>
        <w:t>Срок выполнения административного действия (процедуры) 1 рабочий день.</w:t>
      </w:r>
    </w:p>
    <w:p w14:paraId="6CDA9259" w14:textId="64FC3176" w:rsidR="00CF6A50" w:rsidRPr="00BD4C72" w:rsidRDefault="00CF6A50" w:rsidP="00451908">
      <w:pPr>
        <w:spacing w:after="0" w:line="240" w:lineRule="auto"/>
        <w:ind w:firstLine="567"/>
        <w:jc w:val="both"/>
        <w:rPr>
          <w:rFonts w:ascii="Times New Roman" w:hAnsi="Times New Roman" w:cs="Times New Roman"/>
          <w:sz w:val="24"/>
          <w:szCs w:val="24"/>
        </w:rPr>
      </w:pPr>
      <w:r w:rsidRPr="00BD4C72">
        <w:rPr>
          <w:rFonts w:ascii="Times New Roman" w:hAnsi="Times New Roman" w:cs="Times New Roman"/>
          <w:sz w:val="24"/>
          <w:szCs w:val="24"/>
        </w:rPr>
        <w:t>Критерием принятия решения является соответствие проекта решения требованиям законодательства Росс</w:t>
      </w:r>
      <w:r w:rsidR="00132B52">
        <w:rPr>
          <w:rFonts w:ascii="Times New Roman" w:hAnsi="Times New Roman" w:cs="Times New Roman"/>
          <w:sz w:val="24"/>
          <w:szCs w:val="24"/>
        </w:rPr>
        <w:t>ийской Федерации, в том числе административного регламента</w:t>
      </w:r>
      <w:r w:rsidRPr="00BD4C72">
        <w:rPr>
          <w:rFonts w:ascii="Times New Roman" w:hAnsi="Times New Roman" w:cs="Times New Roman"/>
          <w:sz w:val="24"/>
          <w:szCs w:val="24"/>
        </w:rPr>
        <w:t>.</w:t>
      </w:r>
    </w:p>
    <w:p w14:paraId="182D4AA8" w14:textId="64C11EE6" w:rsidR="00CF6A50" w:rsidRPr="00BD4C72" w:rsidRDefault="00CF6A50" w:rsidP="00451908">
      <w:pPr>
        <w:spacing w:after="0" w:line="240" w:lineRule="auto"/>
        <w:ind w:firstLine="567"/>
        <w:jc w:val="both"/>
        <w:rPr>
          <w:rFonts w:ascii="Times New Roman" w:hAnsi="Times New Roman" w:cs="Times New Roman"/>
          <w:sz w:val="24"/>
          <w:szCs w:val="24"/>
        </w:rPr>
      </w:pPr>
      <w:r w:rsidRPr="00BD4C72">
        <w:rPr>
          <w:rFonts w:ascii="Times New Roman" w:hAnsi="Times New Roman" w:cs="Times New Roman"/>
          <w:sz w:val="24"/>
          <w:szCs w:val="24"/>
        </w:rPr>
        <w:t>Уполномоченное должностное лицо Администрации рассматривает проект решения на предмет соответствия требованиям законодательства Росс</w:t>
      </w:r>
      <w:r w:rsidR="00132B52">
        <w:rPr>
          <w:rFonts w:ascii="Times New Roman" w:hAnsi="Times New Roman" w:cs="Times New Roman"/>
          <w:sz w:val="24"/>
          <w:szCs w:val="24"/>
        </w:rPr>
        <w:t>ийской Федерации, в том числе административному регламенту</w:t>
      </w:r>
      <w:r w:rsidRPr="00BD4C72">
        <w:rPr>
          <w:rFonts w:ascii="Times New Roman" w:hAnsi="Times New Roman" w:cs="Times New Roman"/>
          <w:sz w:val="24"/>
          <w:szCs w:val="24"/>
        </w:rPr>
        <w:t xml:space="preserve">, полноты и качества предоставления Услуги, а также осуществляет </w:t>
      </w:r>
      <w:r w:rsidRPr="00BD4C72">
        <w:rPr>
          <w:rFonts w:ascii="Times New Roman" w:hAnsi="Times New Roman" w:cs="Times New Roman"/>
          <w:sz w:val="24"/>
          <w:szCs w:val="24"/>
        </w:rPr>
        <w:lastRenderedPageBreak/>
        <w:t>контроль сроков предоставления Услуги</w:t>
      </w:r>
      <w:r w:rsidR="00132B52">
        <w:rPr>
          <w:rFonts w:ascii="Times New Roman" w:hAnsi="Times New Roman" w:cs="Times New Roman"/>
          <w:sz w:val="24"/>
          <w:szCs w:val="24"/>
        </w:rPr>
        <w:t>, подписывает проект решения о предоставлении Услуги или об отказе в ее</w:t>
      </w:r>
      <w:r w:rsidRPr="00BD4C72">
        <w:rPr>
          <w:rFonts w:ascii="Times New Roman" w:hAnsi="Times New Roman" w:cs="Times New Roman"/>
          <w:sz w:val="24"/>
          <w:szCs w:val="24"/>
        </w:rPr>
        <w:t xml:space="preserve"> пре</w:t>
      </w:r>
      <w:r w:rsidR="00132B52">
        <w:rPr>
          <w:rFonts w:ascii="Times New Roman" w:hAnsi="Times New Roman" w:cs="Times New Roman"/>
          <w:sz w:val="24"/>
          <w:szCs w:val="24"/>
        </w:rPr>
        <w:t xml:space="preserve">доставлении с использованием </w:t>
      </w:r>
      <w:r w:rsidRPr="00BD4C72">
        <w:rPr>
          <w:rFonts w:ascii="Times New Roman" w:hAnsi="Times New Roman" w:cs="Times New Roman"/>
          <w:sz w:val="24"/>
          <w:szCs w:val="24"/>
        </w:rPr>
        <w:t>усил</w:t>
      </w:r>
      <w:r w:rsidR="00132B52">
        <w:rPr>
          <w:rFonts w:ascii="Times New Roman" w:hAnsi="Times New Roman" w:cs="Times New Roman"/>
          <w:sz w:val="24"/>
          <w:szCs w:val="24"/>
        </w:rPr>
        <w:t xml:space="preserve">енной квалифицированной </w:t>
      </w:r>
      <w:r w:rsidRPr="00BD4C72">
        <w:rPr>
          <w:rFonts w:ascii="Times New Roman" w:hAnsi="Times New Roman" w:cs="Times New Roman"/>
          <w:sz w:val="24"/>
          <w:szCs w:val="24"/>
        </w:rPr>
        <w:t>эле</w:t>
      </w:r>
      <w:r w:rsidR="00132B52">
        <w:rPr>
          <w:rFonts w:ascii="Times New Roman" w:hAnsi="Times New Roman" w:cs="Times New Roman"/>
          <w:sz w:val="24"/>
          <w:szCs w:val="24"/>
        </w:rPr>
        <w:t xml:space="preserve">ктронной </w:t>
      </w:r>
      <w:r w:rsidRPr="00BD4C72">
        <w:rPr>
          <w:rFonts w:ascii="Times New Roman" w:hAnsi="Times New Roman" w:cs="Times New Roman"/>
          <w:sz w:val="24"/>
          <w:szCs w:val="24"/>
        </w:rPr>
        <w:t>подписи и направляет должностному лицу, муниципальному служащему, работнику Администрации для выдачи (направления) результата предоставления Услуги заявителю.</w:t>
      </w:r>
    </w:p>
    <w:p w14:paraId="1C95DF48" w14:textId="77777777" w:rsidR="00CF6A50" w:rsidRPr="00BD4C72" w:rsidRDefault="00CF6A50" w:rsidP="00451908">
      <w:pPr>
        <w:spacing w:after="0" w:line="240" w:lineRule="auto"/>
        <w:ind w:firstLine="567"/>
        <w:jc w:val="both"/>
        <w:rPr>
          <w:rFonts w:ascii="Times New Roman" w:hAnsi="Times New Roman" w:cs="Times New Roman"/>
          <w:sz w:val="24"/>
          <w:szCs w:val="24"/>
        </w:rPr>
      </w:pPr>
      <w:r w:rsidRPr="00BD4C72">
        <w:rPr>
          <w:rFonts w:ascii="Times New Roman" w:hAnsi="Times New Roman" w:cs="Times New Roman"/>
          <w:sz w:val="24"/>
          <w:szCs w:val="24"/>
        </w:rPr>
        <w:t>Решение о предоставлении (об отказе в предоставлении) Услуги принимается в срок 5 рабочих дней.</w:t>
      </w:r>
    </w:p>
    <w:p w14:paraId="3CA3953D" w14:textId="77777777" w:rsidR="00CF6A50" w:rsidRPr="00BD4C72" w:rsidRDefault="00CF6A50" w:rsidP="00451908">
      <w:pPr>
        <w:spacing w:after="0" w:line="240" w:lineRule="auto"/>
        <w:ind w:firstLine="567"/>
        <w:jc w:val="both"/>
        <w:rPr>
          <w:rFonts w:ascii="Times New Roman" w:hAnsi="Times New Roman" w:cs="Times New Roman"/>
          <w:sz w:val="24"/>
          <w:szCs w:val="24"/>
        </w:rPr>
      </w:pPr>
      <w:r w:rsidRPr="00BD4C72">
        <w:rPr>
          <w:rFonts w:ascii="Times New Roman" w:hAnsi="Times New Roman" w:cs="Times New Roman"/>
          <w:sz w:val="24"/>
          <w:szCs w:val="24"/>
        </w:rPr>
        <w:t>Результатом административного действия (процедуры) является утверждение и подписание, в том числе усиленной квалифицированной электронной подписью, решения о предоставлении Услуги или отказ в ее предоставлении.</w:t>
      </w:r>
    </w:p>
    <w:p w14:paraId="6AA114F5" w14:textId="6E7C6B59" w:rsidR="00CF6A50" w:rsidRPr="00BD4C72" w:rsidRDefault="00CF6A50" w:rsidP="00451908">
      <w:pPr>
        <w:spacing w:after="0" w:line="240" w:lineRule="auto"/>
        <w:ind w:firstLine="567"/>
        <w:jc w:val="both"/>
        <w:rPr>
          <w:rFonts w:ascii="Times New Roman" w:hAnsi="Times New Roman" w:cs="Times New Roman"/>
          <w:sz w:val="24"/>
          <w:szCs w:val="24"/>
        </w:rPr>
      </w:pPr>
      <w:r w:rsidRPr="00BD4C72">
        <w:rPr>
          <w:rFonts w:ascii="Times New Roman" w:hAnsi="Times New Roman" w:cs="Times New Roman"/>
          <w:sz w:val="24"/>
          <w:szCs w:val="24"/>
        </w:rPr>
        <w:t xml:space="preserve">Результат фиксируется в ВИС в виде решения об отказе в предоставлении Услуги или в виде </w:t>
      </w:r>
      <w:r w:rsidR="00667C5F">
        <w:rPr>
          <w:rFonts w:ascii="Times New Roman" w:hAnsi="Times New Roman" w:cs="Times New Roman"/>
          <w:sz w:val="24"/>
          <w:szCs w:val="24"/>
        </w:rPr>
        <w:t>решения о предоставлении Услуги;</w:t>
      </w:r>
    </w:p>
    <w:p w14:paraId="5DB97D11" w14:textId="4888B22A" w:rsidR="00CF6A50" w:rsidRPr="00BD4C72" w:rsidRDefault="00085E27" w:rsidP="00451908">
      <w:pPr>
        <w:spacing w:after="0" w:line="240" w:lineRule="auto"/>
        <w:ind w:firstLine="567"/>
        <w:jc w:val="both"/>
        <w:rPr>
          <w:rFonts w:ascii="Times New Roman" w:hAnsi="Times New Roman" w:cs="Times New Roman"/>
          <w:sz w:val="24"/>
          <w:szCs w:val="24"/>
        </w:rPr>
      </w:pPr>
      <w:r w:rsidRPr="00BD4C72">
        <w:rPr>
          <w:rFonts w:ascii="Times New Roman" w:hAnsi="Times New Roman" w:cs="Times New Roman"/>
          <w:sz w:val="24"/>
          <w:szCs w:val="24"/>
        </w:rPr>
        <w:t>19.1.9.5.</w:t>
      </w:r>
      <w:r w:rsidR="00CF6A50" w:rsidRPr="00BD4C72">
        <w:rPr>
          <w:rFonts w:ascii="Times New Roman" w:hAnsi="Times New Roman" w:cs="Times New Roman"/>
          <w:sz w:val="24"/>
          <w:szCs w:val="24"/>
        </w:rPr>
        <w:t xml:space="preserve"> Предоставление р</w:t>
      </w:r>
      <w:r w:rsidR="00667C5F">
        <w:rPr>
          <w:rFonts w:ascii="Times New Roman" w:hAnsi="Times New Roman" w:cs="Times New Roman"/>
          <w:sz w:val="24"/>
          <w:szCs w:val="24"/>
        </w:rPr>
        <w:t>езультата предоставления Услуги:</w:t>
      </w:r>
    </w:p>
    <w:p w14:paraId="23FE0115" w14:textId="4ED71998" w:rsidR="00CF6A50" w:rsidRPr="00BD4C72" w:rsidRDefault="00085E27" w:rsidP="00451908">
      <w:pPr>
        <w:spacing w:after="0" w:line="240" w:lineRule="auto"/>
        <w:ind w:firstLine="567"/>
        <w:jc w:val="both"/>
        <w:rPr>
          <w:rFonts w:ascii="Times New Roman" w:hAnsi="Times New Roman" w:cs="Times New Roman"/>
          <w:sz w:val="24"/>
          <w:szCs w:val="24"/>
        </w:rPr>
      </w:pPr>
      <w:r w:rsidRPr="00BD4C72">
        <w:rPr>
          <w:rFonts w:ascii="Times New Roman" w:hAnsi="Times New Roman" w:cs="Times New Roman"/>
          <w:sz w:val="24"/>
          <w:szCs w:val="24"/>
        </w:rPr>
        <w:t>1)</w:t>
      </w:r>
      <w:r w:rsidR="00667C5F">
        <w:rPr>
          <w:rFonts w:ascii="Times New Roman" w:hAnsi="Times New Roman" w:cs="Times New Roman"/>
          <w:sz w:val="24"/>
          <w:szCs w:val="24"/>
        </w:rPr>
        <w:t xml:space="preserve"> в</w:t>
      </w:r>
      <w:r w:rsidR="00CF6A50" w:rsidRPr="00BD4C72">
        <w:rPr>
          <w:rFonts w:ascii="Times New Roman" w:hAnsi="Times New Roman" w:cs="Times New Roman"/>
          <w:sz w:val="24"/>
          <w:szCs w:val="24"/>
        </w:rPr>
        <w:t>ыдача (направление) результата предоставления Услуги заявителю (представителю заявителя) посредством РПГУ.</w:t>
      </w:r>
    </w:p>
    <w:p w14:paraId="627C3701" w14:textId="77777777" w:rsidR="00CF6A50" w:rsidRPr="00BD4C72" w:rsidRDefault="00CF6A50" w:rsidP="00451908">
      <w:pPr>
        <w:spacing w:after="0" w:line="240" w:lineRule="auto"/>
        <w:ind w:firstLine="567"/>
        <w:jc w:val="both"/>
        <w:rPr>
          <w:rFonts w:ascii="Times New Roman" w:hAnsi="Times New Roman" w:cs="Times New Roman"/>
          <w:sz w:val="24"/>
          <w:szCs w:val="24"/>
        </w:rPr>
      </w:pPr>
      <w:r w:rsidRPr="00BD4C72">
        <w:rPr>
          <w:rFonts w:ascii="Times New Roman" w:hAnsi="Times New Roman" w:cs="Times New Roman"/>
          <w:sz w:val="24"/>
          <w:szCs w:val="24"/>
        </w:rPr>
        <w:t>Основанием для начала административного действия (процедуры) является подписание уполномоченным должностным лицом Администрации решения о предоставлении Услуги или отказа в ее предоставлении.</w:t>
      </w:r>
    </w:p>
    <w:p w14:paraId="5256F9ED" w14:textId="77777777" w:rsidR="00CF6A50" w:rsidRPr="00BD4C72" w:rsidRDefault="00CF6A50" w:rsidP="00451908">
      <w:pPr>
        <w:spacing w:after="0" w:line="240" w:lineRule="auto"/>
        <w:ind w:firstLine="567"/>
        <w:jc w:val="both"/>
        <w:rPr>
          <w:rFonts w:ascii="Times New Roman" w:hAnsi="Times New Roman" w:cs="Times New Roman"/>
          <w:sz w:val="24"/>
          <w:szCs w:val="24"/>
        </w:rPr>
      </w:pPr>
      <w:r w:rsidRPr="00BD4C72">
        <w:rPr>
          <w:rFonts w:ascii="Times New Roman" w:hAnsi="Times New Roman" w:cs="Times New Roman"/>
          <w:sz w:val="24"/>
          <w:szCs w:val="24"/>
        </w:rPr>
        <w:t>Местом выполнения административного действия (процедуры) является РПГУ, Администрация, ВИС, Модуль МФЦ ЕИС ОУ.</w:t>
      </w:r>
    </w:p>
    <w:p w14:paraId="6DBEEDC2" w14:textId="2D9E80DB" w:rsidR="00CF6A50" w:rsidRPr="00BD4C72" w:rsidRDefault="00132B52" w:rsidP="0045190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Срок выполнения административного действия </w:t>
      </w:r>
      <w:r w:rsidR="00CF6A50" w:rsidRPr="00BD4C72">
        <w:rPr>
          <w:rFonts w:ascii="Times New Roman" w:hAnsi="Times New Roman" w:cs="Times New Roman"/>
          <w:sz w:val="24"/>
          <w:szCs w:val="24"/>
        </w:rPr>
        <w:t>(процедуры) 1 рабочий день.</w:t>
      </w:r>
    </w:p>
    <w:p w14:paraId="6407E7F9" w14:textId="7C540EF3" w:rsidR="00085E27" w:rsidRPr="00BD4C72" w:rsidRDefault="00CF6A50" w:rsidP="00451908">
      <w:pPr>
        <w:spacing w:after="0" w:line="240" w:lineRule="auto"/>
        <w:ind w:firstLine="567"/>
        <w:jc w:val="both"/>
        <w:rPr>
          <w:rFonts w:ascii="Times New Roman" w:hAnsi="Times New Roman" w:cs="Times New Roman"/>
          <w:sz w:val="24"/>
          <w:szCs w:val="24"/>
        </w:rPr>
      </w:pPr>
      <w:r w:rsidRPr="00BD4C72">
        <w:rPr>
          <w:rFonts w:ascii="Times New Roman" w:hAnsi="Times New Roman" w:cs="Times New Roman"/>
          <w:sz w:val="24"/>
          <w:szCs w:val="24"/>
        </w:rPr>
        <w:t xml:space="preserve">Критерием принятия решения </w:t>
      </w:r>
      <w:r w:rsidRPr="00132B52">
        <w:rPr>
          <w:rFonts w:ascii="Times New Roman" w:hAnsi="Times New Roman" w:cs="Times New Roman"/>
          <w:sz w:val="24"/>
          <w:szCs w:val="24"/>
        </w:rPr>
        <w:t>является соответствие решения требованиям законодательства</w:t>
      </w:r>
      <w:r w:rsidRPr="00BD4C72">
        <w:rPr>
          <w:rFonts w:ascii="Times New Roman" w:hAnsi="Times New Roman" w:cs="Times New Roman"/>
          <w:sz w:val="24"/>
          <w:szCs w:val="24"/>
        </w:rPr>
        <w:t xml:space="preserve"> Росс</w:t>
      </w:r>
      <w:r w:rsidR="00872E40">
        <w:rPr>
          <w:rFonts w:ascii="Times New Roman" w:hAnsi="Times New Roman" w:cs="Times New Roman"/>
          <w:sz w:val="24"/>
          <w:szCs w:val="24"/>
        </w:rPr>
        <w:t>ийской Федерации, в том числе административного регламента</w:t>
      </w:r>
    </w:p>
    <w:p w14:paraId="32A9967B" w14:textId="3DA41B48" w:rsidR="00CF6A50" w:rsidRPr="00BD4C72" w:rsidRDefault="00CF6A50" w:rsidP="00451908">
      <w:pPr>
        <w:spacing w:after="0" w:line="240" w:lineRule="auto"/>
        <w:ind w:firstLine="567"/>
        <w:jc w:val="both"/>
        <w:rPr>
          <w:rFonts w:ascii="Times New Roman" w:hAnsi="Times New Roman" w:cs="Times New Roman"/>
          <w:sz w:val="24"/>
          <w:szCs w:val="24"/>
        </w:rPr>
      </w:pPr>
      <w:r w:rsidRPr="00BD4C72">
        <w:rPr>
          <w:rFonts w:ascii="Times New Roman" w:hAnsi="Times New Roman" w:cs="Times New Roman"/>
          <w:sz w:val="24"/>
          <w:szCs w:val="24"/>
        </w:rPr>
        <w:t>Должностное лицо, муниципальный служащий, работник Администрации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упол</w:t>
      </w:r>
      <w:r w:rsidR="00872E40">
        <w:rPr>
          <w:rFonts w:ascii="Times New Roman" w:hAnsi="Times New Roman" w:cs="Times New Roman"/>
          <w:sz w:val="24"/>
          <w:szCs w:val="24"/>
        </w:rPr>
        <w:t xml:space="preserve">номоченного должностного лица </w:t>
      </w:r>
      <w:r w:rsidRPr="00BD4C72">
        <w:rPr>
          <w:rFonts w:ascii="Times New Roman" w:hAnsi="Times New Roman" w:cs="Times New Roman"/>
          <w:sz w:val="24"/>
          <w:szCs w:val="24"/>
        </w:rPr>
        <w:t>Администрации в Личный кабинет на РПГУ.</w:t>
      </w:r>
    </w:p>
    <w:p w14:paraId="2EFEC5DA" w14:textId="4AA968B4" w:rsidR="00CF6A50" w:rsidRPr="00BD4C72" w:rsidRDefault="00CF6A50" w:rsidP="00451908">
      <w:pPr>
        <w:spacing w:after="0" w:line="240" w:lineRule="auto"/>
        <w:ind w:firstLine="567"/>
        <w:jc w:val="both"/>
        <w:rPr>
          <w:rFonts w:ascii="Times New Roman" w:hAnsi="Times New Roman" w:cs="Times New Roman"/>
          <w:sz w:val="24"/>
          <w:szCs w:val="24"/>
        </w:rPr>
      </w:pPr>
      <w:r w:rsidRPr="00BD4C72">
        <w:rPr>
          <w:rFonts w:ascii="Times New Roman" w:hAnsi="Times New Roman" w:cs="Times New Roman"/>
          <w:sz w:val="24"/>
          <w:szCs w:val="24"/>
        </w:rPr>
        <w:t>Заявитель (представитель заявителя) уведомляется о получении результата предоставления муниципальной услуги в Личном кабинете на РПГУ.</w:t>
      </w:r>
    </w:p>
    <w:p w14:paraId="7EF8F583" w14:textId="03D19536" w:rsidR="00CF6A50" w:rsidRPr="00BD4C72" w:rsidRDefault="00CF6A50" w:rsidP="00451908">
      <w:pPr>
        <w:spacing w:after="0" w:line="240" w:lineRule="auto"/>
        <w:ind w:firstLine="567"/>
        <w:jc w:val="both"/>
        <w:rPr>
          <w:rFonts w:ascii="Times New Roman" w:hAnsi="Times New Roman" w:cs="Times New Roman"/>
          <w:sz w:val="24"/>
          <w:szCs w:val="24"/>
        </w:rPr>
      </w:pPr>
      <w:r w:rsidRPr="00BD4C72">
        <w:rPr>
          <w:rFonts w:ascii="Times New Roman" w:hAnsi="Times New Roman" w:cs="Times New Roman"/>
          <w:sz w:val="24"/>
          <w:szCs w:val="24"/>
        </w:rPr>
        <w:t>Заявитель (представитель заявителя) может получить результат предоставления муниципальной услуги в любом МФЦ Московской области в ви</w:t>
      </w:r>
      <w:r w:rsidR="00872E40">
        <w:rPr>
          <w:rFonts w:ascii="Times New Roman" w:hAnsi="Times New Roman" w:cs="Times New Roman"/>
          <w:sz w:val="24"/>
          <w:szCs w:val="24"/>
        </w:rPr>
        <w:t xml:space="preserve">де распечатанного на бумажном носителе экземпляра электронного </w:t>
      </w:r>
      <w:r w:rsidRPr="00BD4C72">
        <w:rPr>
          <w:rFonts w:ascii="Times New Roman" w:hAnsi="Times New Roman" w:cs="Times New Roman"/>
          <w:sz w:val="24"/>
          <w:szCs w:val="24"/>
        </w:rPr>
        <w:t>документа. В этом случае работником МФЦ распечатывается из Модуля МФЦ ЕИС ОУ на бумажном носителе экземпляр электронного документа, который заверяется подписью уполномоченного работника МФЦ и печатью МФЦ.</w:t>
      </w:r>
    </w:p>
    <w:p w14:paraId="2FEFA112" w14:textId="49F0BD22" w:rsidR="00CF6A50" w:rsidRPr="00BD4C72" w:rsidRDefault="00CF6A50" w:rsidP="00451908">
      <w:pPr>
        <w:spacing w:after="0" w:line="240" w:lineRule="auto"/>
        <w:ind w:firstLine="567"/>
        <w:jc w:val="both"/>
        <w:rPr>
          <w:rFonts w:ascii="Times New Roman" w:hAnsi="Times New Roman" w:cs="Times New Roman"/>
          <w:sz w:val="24"/>
          <w:szCs w:val="24"/>
        </w:rPr>
      </w:pPr>
      <w:r w:rsidRPr="00BD4C72">
        <w:rPr>
          <w:rFonts w:ascii="Times New Roman" w:hAnsi="Times New Roman" w:cs="Times New Roman"/>
          <w:sz w:val="24"/>
          <w:szCs w:val="24"/>
        </w:rPr>
        <w:t xml:space="preserve">Результатом административного действия (процедуры) является уведомление заявителя </w:t>
      </w:r>
      <w:r w:rsidR="00451908">
        <w:rPr>
          <w:rFonts w:ascii="Times New Roman" w:hAnsi="Times New Roman" w:cs="Times New Roman"/>
          <w:sz w:val="24"/>
          <w:szCs w:val="24"/>
        </w:rPr>
        <w:br/>
      </w:r>
      <w:r w:rsidRPr="00BD4C72">
        <w:rPr>
          <w:rFonts w:ascii="Times New Roman" w:hAnsi="Times New Roman" w:cs="Times New Roman"/>
          <w:sz w:val="24"/>
          <w:szCs w:val="24"/>
        </w:rPr>
        <w:t>о получении результата предоставления Услуги, получение результата предоставления Услуги заявителем.</w:t>
      </w:r>
    </w:p>
    <w:p w14:paraId="684CB9C6" w14:textId="2950F885" w:rsidR="00CF6A50" w:rsidRPr="00BD4C72" w:rsidRDefault="00CF6A50" w:rsidP="00451908">
      <w:pPr>
        <w:spacing w:after="0" w:line="240" w:lineRule="auto"/>
        <w:ind w:firstLine="567"/>
        <w:jc w:val="both"/>
        <w:rPr>
          <w:rFonts w:ascii="Times New Roman" w:hAnsi="Times New Roman" w:cs="Times New Roman"/>
          <w:sz w:val="24"/>
          <w:szCs w:val="24"/>
        </w:rPr>
      </w:pPr>
      <w:r w:rsidRPr="00BD4C72">
        <w:rPr>
          <w:rFonts w:ascii="Times New Roman" w:hAnsi="Times New Roman" w:cs="Times New Roman"/>
          <w:sz w:val="24"/>
          <w:szCs w:val="24"/>
        </w:rPr>
        <w:t>Результат фиксируется в РПГУ, Адм</w:t>
      </w:r>
      <w:r w:rsidR="00872E40">
        <w:rPr>
          <w:rFonts w:ascii="Times New Roman" w:hAnsi="Times New Roman" w:cs="Times New Roman"/>
          <w:sz w:val="24"/>
          <w:szCs w:val="24"/>
        </w:rPr>
        <w:t xml:space="preserve">инистрация, ВИС, Модуль МФЦ ЕИС </w:t>
      </w:r>
      <w:r w:rsidR="00667C5F">
        <w:rPr>
          <w:rFonts w:ascii="Times New Roman" w:hAnsi="Times New Roman" w:cs="Times New Roman"/>
          <w:sz w:val="24"/>
          <w:szCs w:val="24"/>
        </w:rPr>
        <w:t>ОУ;</w:t>
      </w:r>
    </w:p>
    <w:p w14:paraId="0AD43F4C" w14:textId="41E8AA35" w:rsidR="00CF6A50" w:rsidRPr="00BD4C72" w:rsidRDefault="00085E27" w:rsidP="00451908">
      <w:pPr>
        <w:spacing w:after="0" w:line="240" w:lineRule="auto"/>
        <w:ind w:firstLine="567"/>
        <w:jc w:val="both"/>
        <w:rPr>
          <w:rFonts w:ascii="Times New Roman" w:hAnsi="Times New Roman" w:cs="Times New Roman"/>
          <w:sz w:val="24"/>
          <w:szCs w:val="24"/>
        </w:rPr>
      </w:pPr>
      <w:r w:rsidRPr="00BD4C72">
        <w:rPr>
          <w:rFonts w:ascii="Times New Roman" w:hAnsi="Times New Roman" w:cs="Times New Roman"/>
          <w:sz w:val="24"/>
          <w:szCs w:val="24"/>
        </w:rPr>
        <w:t>2)</w:t>
      </w:r>
      <w:r w:rsidR="00667C5F">
        <w:rPr>
          <w:rFonts w:ascii="Times New Roman" w:hAnsi="Times New Roman" w:cs="Times New Roman"/>
          <w:sz w:val="24"/>
          <w:szCs w:val="24"/>
        </w:rPr>
        <w:t xml:space="preserve"> в</w:t>
      </w:r>
      <w:r w:rsidR="00872E40">
        <w:rPr>
          <w:rFonts w:ascii="Times New Roman" w:hAnsi="Times New Roman" w:cs="Times New Roman"/>
          <w:sz w:val="24"/>
          <w:szCs w:val="24"/>
        </w:rPr>
        <w:t xml:space="preserve">ыдача (направление) результата предоставления Услуги заявителю </w:t>
      </w:r>
      <w:r w:rsidR="00CF6A50" w:rsidRPr="00BD4C72">
        <w:rPr>
          <w:rFonts w:ascii="Times New Roman" w:hAnsi="Times New Roman" w:cs="Times New Roman"/>
          <w:sz w:val="24"/>
          <w:szCs w:val="24"/>
        </w:rPr>
        <w:t>(представителю заявителя) в Администрации лично, по электронной почте, почтовым отправлением.</w:t>
      </w:r>
    </w:p>
    <w:p w14:paraId="0B8CFCA3" w14:textId="77777777" w:rsidR="00CF6A50" w:rsidRPr="00BD4C72" w:rsidRDefault="00CF6A50" w:rsidP="00451908">
      <w:pPr>
        <w:spacing w:after="0" w:line="240" w:lineRule="auto"/>
        <w:ind w:firstLine="567"/>
        <w:jc w:val="both"/>
        <w:rPr>
          <w:rFonts w:ascii="Times New Roman" w:hAnsi="Times New Roman" w:cs="Times New Roman"/>
          <w:sz w:val="24"/>
          <w:szCs w:val="24"/>
        </w:rPr>
      </w:pPr>
      <w:r w:rsidRPr="00BD4C72">
        <w:rPr>
          <w:rFonts w:ascii="Times New Roman" w:hAnsi="Times New Roman" w:cs="Times New Roman"/>
          <w:sz w:val="24"/>
          <w:szCs w:val="24"/>
        </w:rPr>
        <w:t>Основанием для начала административного действия (процедуры) является подписание уполномоченным должностным лицом Администрации решения о предоставлении Услуги или отказа в ее предоставлении.</w:t>
      </w:r>
    </w:p>
    <w:p w14:paraId="3AC4AB45" w14:textId="77777777" w:rsidR="00CF6A50" w:rsidRPr="00BD4C72" w:rsidRDefault="00CF6A50" w:rsidP="00451908">
      <w:pPr>
        <w:spacing w:after="0" w:line="240" w:lineRule="auto"/>
        <w:ind w:firstLine="567"/>
        <w:jc w:val="both"/>
        <w:rPr>
          <w:rFonts w:ascii="Times New Roman" w:hAnsi="Times New Roman" w:cs="Times New Roman"/>
          <w:sz w:val="24"/>
          <w:szCs w:val="24"/>
        </w:rPr>
      </w:pPr>
      <w:r w:rsidRPr="00BD4C72">
        <w:rPr>
          <w:rFonts w:ascii="Times New Roman" w:hAnsi="Times New Roman" w:cs="Times New Roman"/>
          <w:sz w:val="24"/>
          <w:szCs w:val="24"/>
        </w:rPr>
        <w:t>Местом выполнения административного действия (процедуры) является ВИС, Администрация.</w:t>
      </w:r>
    </w:p>
    <w:p w14:paraId="25EB366F" w14:textId="3583C8EE" w:rsidR="00CF6A50" w:rsidRPr="00BD4C72" w:rsidRDefault="00872E40" w:rsidP="0045190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Срок выполнения </w:t>
      </w:r>
      <w:r w:rsidR="00CF6A50" w:rsidRPr="00BD4C72">
        <w:rPr>
          <w:rFonts w:ascii="Times New Roman" w:hAnsi="Times New Roman" w:cs="Times New Roman"/>
          <w:sz w:val="24"/>
          <w:szCs w:val="24"/>
        </w:rPr>
        <w:t>админи</w:t>
      </w:r>
      <w:r>
        <w:rPr>
          <w:rFonts w:ascii="Times New Roman" w:hAnsi="Times New Roman" w:cs="Times New Roman"/>
          <w:sz w:val="24"/>
          <w:szCs w:val="24"/>
        </w:rPr>
        <w:t xml:space="preserve">стративного действия </w:t>
      </w:r>
      <w:r w:rsidR="00CF6A50" w:rsidRPr="00BD4C72">
        <w:rPr>
          <w:rFonts w:ascii="Times New Roman" w:hAnsi="Times New Roman" w:cs="Times New Roman"/>
          <w:sz w:val="24"/>
          <w:szCs w:val="24"/>
        </w:rPr>
        <w:t>(процедуры) 1 рабочий день.</w:t>
      </w:r>
    </w:p>
    <w:p w14:paraId="4B93F4EC" w14:textId="620D7060" w:rsidR="00CF6A50" w:rsidRPr="00BD4C72" w:rsidRDefault="00CF6A50" w:rsidP="00451908">
      <w:pPr>
        <w:spacing w:after="0" w:line="240" w:lineRule="auto"/>
        <w:ind w:firstLine="567"/>
        <w:jc w:val="both"/>
        <w:rPr>
          <w:rFonts w:ascii="Times New Roman" w:hAnsi="Times New Roman" w:cs="Times New Roman"/>
          <w:sz w:val="24"/>
          <w:szCs w:val="24"/>
        </w:rPr>
      </w:pPr>
      <w:r w:rsidRPr="00BD4C72">
        <w:rPr>
          <w:rFonts w:ascii="Times New Roman" w:hAnsi="Times New Roman" w:cs="Times New Roman"/>
          <w:sz w:val="24"/>
          <w:szCs w:val="24"/>
        </w:rPr>
        <w:t>Критерием принятия решения является соответствие решения требованиям законодательства Росс</w:t>
      </w:r>
      <w:r w:rsidR="00872E40">
        <w:rPr>
          <w:rFonts w:ascii="Times New Roman" w:hAnsi="Times New Roman" w:cs="Times New Roman"/>
          <w:sz w:val="24"/>
          <w:szCs w:val="24"/>
        </w:rPr>
        <w:t>ийской Федерации, в том числе административного регламента</w:t>
      </w:r>
      <w:r w:rsidRPr="00BD4C72">
        <w:rPr>
          <w:rFonts w:ascii="Times New Roman" w:hAnsi="Times New Roman" w:cs="Times New Roman"/>
          <w:sz w:val="24"/>
          <w:szCs w:val="24"/>
        </w:rPr>
        <w:t>.</w:t>
      </w:r>
    </w:p>
    <w:p w14:paraId="064F3747" w14:textId="77777777" w:rsidR="00872E40" w:rsidRDefault="00CF6A50" w:rsidP="00451908">
      <w:pPr>
        <w:spacing w:after="0" w:line="240" w:lineRule="auto"/>
        <w:ind w:firstLine="567"/>
        <w:jc w:val="both"/>
        <w:rPr>
          <w:rFonts w:ascii="Times New Roman" w:hAnsi="Times New Roman" w:cs="Times New Roman"/>
          <w:sz w:val="24"/>
          <w:szCs w:val="24"/>
        </w:rPr>
      </w:pPr>
      <w:r w:rsidRPr="00BD4C72">
        <w:rPr>
          <w:rFonts w:ascii="Times New Roman" w:hAnsi="Times New Roman" w:cs="Times New Roman"/>
          <w:sz w:val="24"/>
          <w:szCs w:val="24"/>
        </w:rPr>
        <w:t xml:space="preserve">В Администрации: </w:t>
      </w:r>
    </w:p>
    <w:p w14:paraId="1CCF9EF5" w14:textId="792C70BD" w:rsidR="00CF6A50" w:rsidRPr="00BD4C72" w:rsidRDefault="00CF6A50" w:rsidP="00451908">
      <w:pPr>
        <w:spacing w:after="0" w:line="240" w:lineRule="auto"/>
        <w:ind w:firstLine="567"/>
        <w:jc w:val="both"/>
        <w:rPr>
          <w:rFonts w:ascii="Times New Roman" w:hAnsi="Times New Roman" w:cs="Times New Roman"/>
          <w:sz w:val="24"/>
          <w:szCs w:val="24"/>
        </w:rPr>
      </w:pPr>
      <w:r w:rsidRPr="00BD4C72">
        <w:rPr>
          <w:rFonts w:ascii="Times New Roman" w:hAnsi="Times New Roman" w:cs="Times New Roman"/>
          <w:sz w:val="24"/>
          <w:szCs w:val="24"/>
        </w:rPr>
        <w:t>Заявитель (представитель за</w:t>
      </w:r>
      <w:r w:rsidR="00872E40">
        <w:rPr>
          <w:rFonts w:ascii="Times New Roman" w:hAnsi="Times New Roman" w:cs="Times New Roman"/>
          <w:sz w:val="24"/>
          <w:szCs w:val="24"/>
        </w:rPr>
        <w:t xml:space="preserve">явителя) уведомляется лично </w:t>
      </w:r>
      <w:r w:rsidRPr="00BD4C72">
        <w:rPr>
          <w:rFonts w:ascii="Times New Roman" w:hAnsi="Times New Roman" w:cs="Times New Roman"/>
          <w:sz w:val="24"/>
          <w:szCs w:val="24"/>
        </w:rPr>
        <w:t xml:space="preserve">или по </w:t>
      </w:r>
      <w:r w:rsidR="00872E40">
        <w:rPr>
          <w:rFonts w:ascii="Times New Roman" w:hAnsi="Times New Roman" w:cs="Times New Roman"/>
          <w:sz w:val="24"/>
          <w:szCs w:val="24"/>
        </w:rPr>
        <w:t xml:space="preserve">электронной почте </w:t>
      </w:r>
      <w:r w:rsidR="00451908">
        <w:rPr>
          <w:rFonts w:ascii="Times New Roman" w:hAnsi="Times New Roman" w:cs="Times New Roman"/>
          <w:sz w:val="24"/>
          <w:szCs w:val="24"/>
        </w:rPr>
        <w:br/>
      </w:r>
      <w:r w:rsidR="00872E40">
        <w:rPr>
          <w:rFonts w:ascii="Times New Roman" w:hAnsi="Times New Roman" w:cs="Times New Roman"/>
          <w:sz w:val="24"/>
          <w:szCs w:val="24"/>
        </w:rPr>
        <w:t xml:space="preserve">о готовности к выдаче </w:t>
      </w:r>
      <w:r w:rsidRPr="00BD4C72">
        <w:rPr>
          <w:rFonts w:ascii="Times New Roman" w:hAnsi="Times New Roman" w:cs="Times New Roman"/>
          <w:sz w:val="24"/>
          <w:szCs w:val="24"/>
        </w:rPr>
        <w:t xml:space="preserve">результата в Администрации, о направлении результата Услуги почтовым отправлением или по электронной почте. Результат оказания Услуги направляется заявителю в день подписания результата предоставления Услуги, но не более 1 (одного) рабочего дня со дня принятия </w:t>
      </w:r>
      <w:r w:rsidRPr="00BD4C72">
        <w:rPr>
          <w:rFonts w:ascii="Times New Roman" w:hAnsi="Times New Roman" w:cs="Times New Roman"/>
          <w:sz w:val="24"/>
          <w:szCs w:val="24"/>
        </w:rPr>
        <w:lastRenderedPageBreak/>
        <w:t>решения о предоставлении Услуги. Должностное лицо, работник Администрации при выдаче результата предоставления Услуги проверяет документы, удостоверяющие личность заявителя (представителя заявителя), а также документы, подтверждающие полномочия представителя заявителя (в случае, если за получением результата предоставления Услуги обращается представитель заявителя). После установления личности заявителя (представителя заявителя) должностное лицо Администрации выдает заявителю (представителю заявителя) результат предоставления Услуги. Либо должностное лицо, работник Администрации направляет заявителю (представителю заявителя) результат предоставления Услуги почтовым отправлением, по электронной почте.</w:t>
      </w:r>
    </w:p>
    <w:p w14:paraId="6411ED53" w14:textId="77777777" w:rsidR="00CF6A50" w:rsidRPr="00BD4C72" w:rsidRDefault="00CF6A50" w:rsidP="00BD4C72">
      <w:pPr>
        <w:spacing w:after="0" w:line="240" w:lineRule="auto"/>
        <w:ind w:firstLine="709"/>
        <w:jc w:val="both"/>
        <w:rPr>
          <w:rFonts w:ascii="Times New Roman" w:hAnsi="Times New Roman" w:cs="Times New Roman"/>
          <w:sz w:val="24"/>
          <w:szCs w:val="24"/>
        </w:rPr>
      </w:pPr>
      <w:r w:rsidRPr="00BD4C72">
        <w:rPr>
          <w:rFonts w:ascii="Times New Roman" w:hAnsi="Times New Roman" w:cs="Times New Roman"/>
          <w:sz w:val="24"/>
          <w:szCs w:val="24"/>
        </w:rPr>
        <w:t>Результатом административного действия (процедуры) является уведомление заявителя (представителя заявителя) о получении результата предоставления Услуги, получение результата предоставления Услуги заявителем (представителем заявителя).</w:t>
      </w:r>
    </w:p>
    <w:p w14:paraId="01295E27" w14:textId="352689C6" w:rsidR="00CF6A50" w:rsidRPr="00BD4C72" w:rsidRDefault="00085E27" w:rsidP="00BD4C72">
      <w:pPr>
        <w:spacing w:after="0" w:line="240" w:lineRule="auto"/>
        <w:ind w:firstLine="709"/>
        <w:jc w:val="both"/>
        <w:rPr>
          <w:rFonts w:ascii="Times New Roman" w:hAnsi="Times New Roman" w:cs="Times New Roman"/>
          <w:sz w:val="24"/>
          <w:szCs w:val="24"/>
        </w:rPr>
      </w:pPr>
      <w:r w:rsidRPr="00BD4C72">
        <w:rPr>
          <w:rFonts w:ascii="Times New Roman" w:hAnsi="Times New Roman" w:cs="Times New Roman"/>
          <w:sz w:val="24"/>
          <w:szCs w:val="24"/>
        </w:rPr>
        <w:t>19.2.</w:t>
      </w:r>
      <w:r w:rsidR="00CF6A50" w:rsidRPr="00BD4C72">
        <w:rPr>
          <w:rFonts w:ascii="Times New Roman" w:hAnsi="Times New Roman" w:cs="Times New Roman"/>
          <w:sz w:val="24"/>
          <w:szCs w:val="24"/>
        </w:rPr>
        <w:t xml:space="preserve"> Для варианта 2 пункта 17.1 </w:t>
      </w:r>
      <w:r w:rsidR="00872E40">
        <w:rPr>
          <w:rFonts w:ascii="Times New Roman" w:hAnsi="Times New Roman" w:cs="Times New Roman"/>
          <w:sz w:val="24"/>
          <w:szCs w:val="24"/>
        </w:rPr>
        <w:t>административного регламента</w:t>
      </w:r>
      <w:r w:rsidR="00CF6A50" w:rsidRPr="00BD4C72">
        <w:rPr>
          <w:rFonts w:ascii="Times New Roman" w:hAnsi="Times New Roman" w:cs="Times New Roman"/>
          <w:sz w:val="24"/>
          <w:szCs w:val="24"/>
        </w:rPr>
        <w:t>:</w:t>
      </w:r>
    </w:p>
    <w:p w14:paraId="36B3DCDA" w14:textId="0C05B5C7" w:rsidR="00CF6A50" w:rsidRPr="00BD4C72" w:rsidRDefault="00085E27" w:rsidP="00BD4C72">
      <w:pPr>
        <w:spacing w:after="0" w:line="240" w:lineRule="auto"/>
        <w:ind w:firstLine="709"/>
        <w:jc w:val="both"/>
        <w:rPr>
          <w:rFonts w:ascii="Times New Roman" w:hAnsi="Times New Roman" w:cs="Times New Roman"/>
          <w:sz w:val="24"/>
          <w:szCs w:val="24"/>
        </w:rPr>
      </w:pPr>
      <w:r w:rsidRPr="00BD4C72">
        <w:rPr>
          <w:rFonts w:ascii="Times New Roman" w:hAnsi="Times New Roman" w:cs="Times New Roman"/>
          <w:sz w:val="24"/>
          <w:szCs w:val="24"/>
        </w:rPr>
        <w:t>19.2.1.</w:t>
      </w:r>
      <w:r w:rsidR="00CF6A50" w:rsidRPr="00BD4C72">
        <w:rPr>
          <w:rFonts w:ascii="Times New Roman" w:hAnsi="Times New Roman" w:cs="Times New Roman"/>
          <w:sz w:val="24"/>
          <w:szCs w:val="24"/>
        </w:rPr>
        <w:t xml:space="preserve"> Результатом предоставления Услуги является:</w:t>
      </w:r>
    </w:p>
    <w:p w14:paraId="2E1D4FC8" w14:textId="5D3C1D0D" w:rsidR="006775F1" w:rsidRPr="00BD4C72" w:rsidRDefault="00085E27" w:rsidP="00AD6F78">
      <w:pPr>
        <w:spacing w:after="0" w:line="240" w:lineRule="auto"/>
        <w:ind w:firstLine="709"/>
        <w:jc w:val="both"/>
        <w:rPr>
          <w:rFonts w:ascii="Times New Roman" w:hAnsi="Times New Roman" w:cs="Times New Roman"/>
          <w:sz w:val="24"/>
          <w:szCs w:val="24"/>
        </w:rPr>
      </w:pPr>
      <w:r w:rsidRPr="00BD4C72">
        <w:rPr>
          <w:rFonts w:ascii="Times New Roman" w:hAnsi="Times New Roman" w:cs="Times New Roman"/>
          <w:sz w:val="24"/>
          <w:szCs w:val="24"/>
        </w:rPr>
        <w:t>19.2.1.1.</w:t>
      </w:r>
      <w:r w:rsidR="00CF6A50" w:rsidRPr="00BD4C72">
        <w:rPr>
          <w:rFonts w:ascii="Times New Roman" w:hAnsi="Times New Roman" w:cs="Times New Roman"/>
          <w:sz w:val="24"/>
          <w:szCs w:val="24"/>
        </w:rPr>
        <w:t xml:space="preserve"> Решение </w:t>
      </w:r>
      <w:r w:rsidR="00667C5F">
        <w:rPr>
          <w:rFonts w:ascii="Times New Roman" w:hAnsi="Times New Roman" w:cs="Times New Roman"/>
          <w:sz w:val="24"/>
          <w:szCs w:val="24"/>
        </w:rPr>
        <w:t>о предоставлении Услуги в виде</w:t>
      </w:r>
      <w:r w:rsidR="00AD6F78">
        <w:rPr>
          <w:rFonts w:ascii="Times New Roman" w:hAnsi="Times New Roman" w:cs="Times New Roman"/>
          <w:sz w:val="24"/>
          <w:szCs w:val="24"/>
        </w:rPr>
        <w:t xml:space="preserve"> </w:t>
      </w:r>
      <w:r w:rsidR="006775F1" w:rsidRPr="00BD4C72">
        <w:rPr>
          <w:rFonts w:ascii="Times New Roman" w:hAnsi="Times New Roman" w:cs="Times New Roman"/>
          <w:sz w:val="24"/>
          <w:szCs w:val="24"/>
        </w:rPr>
        <w:t>документа «Решение о переводе (отказе в переводе) жилого (нежилого) помещения в нежилое (жилое) помещение», которое оформляется в с</w:t>
      </w:r>
      <w:r w:rsidR="00872E40">
        <w:rPr>
          <w:rFonts w:ascii="Times New Roman" w:hAnsi="Times New Roman" w:cs="Times New Roman"/>
          <w:sz w:val="24"/>
          <w:szCs w:val="24"/>
        </w:rPr>
        <w:t>оответствии с Приложением 1 к административному регламенту</w:t>
      </w:r>
      <w:r w:rsidR="00AD6F78">
        <w:rPr>
          <w:rFonts w:ascii="Times New Roman" w:hAnsi="Times New Roman" w:cs="Times New Roman"/>
          <w:sz w:val="24"/>
          <w:szCs w:val="24"/>
        </w:rPr>
        <w:t>;</w:t>
      </w:r>
    </w:p>
    <w:p w14:paraId="1FC57976" w14:textId="272C70E8" w:rsidR="006775F1" w:rsidRPr="00BD4C72" w:rsidRDefault="00085E27" w:rsidP="00BD4C72">
      <w:pPr>
        <w:spacing w:after="0" w:line="240" w:lineRule="auto"/>
        <w:ind w:firstLine="709"/>
        <w:jc w:val="both"/>
        <w:rPr>
          <w:rFonts w:ascii="Times New Roman" w:hAnsi="Times New Roman" w:cs="Times New Roman"/>
          <w:sz w:val="24"/>
          <w:szCs w:val="24"/>
        </w:rPr>
      </w:pPr>
      <w:r w:rsidRPr="00BD4C72">
        <w:rPr>
          <w:rFonts w:ascii="Times New Roman" w:hAnsi="Times New Roman" w:cs="Times New Roman"/>
          <w:sz w:val="24"/>
          <w:szCs w:val="24"/>
        </w:rPr>
        <w:t>19.2.1.2.</w:t>
      </w:r>
      <w:r w:rsidR="006775F1" w:rsidRPr="00BD4C72">
        <w:rPr>
          <w:rFonts w:ascii="Times New Roman" w:hAnsi="Times New Roman" w:cs="Times New Roman"/>
          <w:sz w:val="24"/>
          <w:szCs w:val="24"/>
        </w:rPr>
        <w:t xml:space="preserve"> Решение об отказе в предоставлении Услуги в виде документа, который оформляется в с</w:t>
      </w:r>
      <w:r w:rsidR="00872E40">
        <w:rPr>
          <w:rFonts w:ascii="Times New Roman" w:hAnsi="Times New Roman" w:cs="Times New Roman"/>
          <w:sz w:val="24"/>
          <w:szCs w:val="24"/>
        </w:rPr>
        <w:t>оответствии с Приложением 1 к административному регламенту</w:t>
      </w:r>
      <w:r w:rsidR="006775F1" w:rsidRPr="00BD4C72">
        <w:rPr>
          <w:rFonts w:ascii="Times New Roman" w:hAnsi="Times New Roman" w:cs="Times New Roman"/>
          <w:sz w:val="24"/>
          <w:szCs w:val="24"/>
        </w:rPr>
        <w:t>.</w:t>
      </w:r>
    </w:p>
    <w:p w14:paraId="0149D48C" w14:textId="17C1A402" w:rsidR="006775F1" w:rsidRDefault="00085E27" w:rsidP="00BD4C72">
      <w:pPr>
        <w:spacing w:after="0" w:line="240" w:lineRule="auto"/>
        <w:ind w:firstLine="709"/>
        <w:jc w:val="both"/>
        <w:rPr>
          <w:rFonts w:ascii="Times New Roman" w:hAnsi="Times New Roman" w:cs="Times New Roman"/>
          <w:sz w:val="24"/>
          <w:szCs w:val="24"/>
        </w:rPr>
      </w:pPr>
      <w:r w:rsidRPr="00BD4C72">
        <w:rPr>
          <w:rFonts w:ascii="Times New Roman" w:hAnsi="Times New Roman" w:cs="Times New Roman"/>
          <w:sz w:val="24"/>
          <w:szCs w:val="24"/>
        </w:rPr>
        <w:t>19.2.2.</w:t>
      </w:r>
      <w:r w:rsidR="006775F1" w:rsidRPr="00BD4C72">
        <w:rPr>
          <w:rFonts w:ascii="Times New Roman" w:hAnsi="Times New Roman" w:cs="Times New Roman"/>
          <w:sz w:val="24"/>
          <w:szCs w:val="24"/>
        </w:rPr>
        <w:t xml:space="preserve"> Срок предоставления Услуги составляет 13 рабочих дня со дня реги</w:t>
      </w:r>
      <w:r w:rsidR="008535DC">
        <w:rPr>
          <w:rFonts w:ascii="Times New Roman" w:hAnsi="Times New Roman" w:cs="Times New Roman"/>
          <w:sz w:val="24"/>
          <w:szCs w:val="24"/>
        </w:rPr>
        <w:t>страции запроса в Администрации.</w:t>
      </w:r>
    </w:p>
    <w:p w14:paraId="7ABDAB34" w14:textId="7FB9EDDE" w:rsidR="008535DC" w:rsidRPr="00BD4C72" w:rsidRDefault="008535DC" w:rsidP="008535DC">
      <w:pPr>
        <w:spacing w:after="0" w:line="240" w:lineRule="auto"/>
        <w:ind w:firstLine="709"/>
        <w:jc w:val="both"/>
        <w:rPr>
          <w:rFonts w:ascii="Times New Roman" w:hAnsi="Times New Roman" w:cs="Times New Roman"/>
          <w:sz w:val="24"/>
          <w:szCs w:val="24"/>
        </w:rPr>
      </w:pPr>
      <w:r w:rsidRPr="008535DC">
        <w:rPr>
          <w:rFonts w:ascii="Times New Roman" w:hAnsi="Times New Roman" w:cs="Times New Roman"/>
          <w:sz w:val="24"/>
          <w:szCs w:val="24"/>
        </w:rPr>
        <w:t xml:space="preserve">Максимальный срок предоставления Услуги составляет 28 рабочих дней со дня регистрации запроса в Администрации, в том числе в случае, если запрос подан заявителем посредством РПГУ, личного обращения, почтового отправления, электронной </w:t>
      </w:r>
      <w:r>
        <w:rPr>
          <w:rFonts w:ascii="Times New Roman" w:hAnsi="Times New Roman" w:cs="Times New Roman"/>
          <w:sz w:val="24"/>
          <w:szCs w:val="24"/>
        </w:rPr>
        <w:t>почты;</w:t>
      </w:r>
    </w:p>
    <w:p w14:paraId="458C2AFE" w14:textId="5673C4C3" w:rsidR="006775F1" w:rsidRPr="00BD4C72" w:rsidRDefault="00085E27" w:rsidP="00BD4C72">
      <w:pPr>
        <w:spacing w:after="0" w:line="240" w:lineRule="auto"/>
        <w:ind w:firstLine="709"/>
        <w:jc w:val="both"/>
        <w:rPr>
          <w:rFonts w:ascii="Times New Roman" w:hAnsi="Times New Roman" w:cs="Times New Roman"/>
          <w:sz w:val="24"/>
          <w:szCs w:val="24"/>
        </w:rPr>
      </w:pPr>
      <w:r w:rsidRPr="00BD4C72">
        <w:rPr>
          <w:rFonts w:ascii="Times New Roman" w:hAnsi="Times New Roman" w:cs="Times New Roman"/>
          <w:sz w:val="24"/>
          <w:szCs w:val="24"/>
        </w:rPr>
        <w:t>19.2.3.</w:t>
      </w:r>
      <w:r w:rsidR="00872E40">
        <w:rPr>
          <w:rFonts w:ascii="Times New Roman" w:hAnsi="Times New Roman" w:cs="Times New Roman"/>
          <w:sz w:val="24"/>
          <w:szCs w:val="24"/>
        </w:rPr>
        <w:t xml:space="preserve"> Исчерпывающий перечень документов, </w:t>
      </w:r>
      <w:r w:rsidR="006775F1" w:rsidRPr="00BD4C72">
        <w:rPr>
          <w:rFonts w:ascii="Times New Roman" w:hAnsi="Times New Roman" w:cs="Times New Roman"/>
          <w:sz w:val="24"/>
          <w:szCs w:val="24"/>
        </w:rPr>
        <w:t>необходимых для предоставления Услуги, которые заявитель должен представить самостоятельно в дополнение к докум</w:t>
      </w:r>
      <w:r w:rsidR="00872E40">
        <w:rPr>
          <w:rFonts w:ascii="Times New Roman" w:hAnsi="Times New Roman" w:cs="Times New Roman"/>
          <w:sz w:val="24"/>
          <w:szCs w:val="24"/>
        </w:rPr>
        <w:t>ентам, указанным в пункте 8.1 адм</w:t>
      </w:r>
      <w:bookmarkStart w:id="27" w:name="_GoBack"/>
      <w:bookmarkEnd w:id="27"/>
      <w:r w:rsidR="00872E40">
        <w:rPr>
          <w:rFonts w:ascii="Times New Roman" w:hAnsi="Times New Roman" w:cs="Times New Roman"/>
          <w:sz w:val="24"/>
          <w:szCs w:val="24"/>
        </w:rPr>
        <w:t>инистративного регламента</w:t>
      </w:r>
      <w:r w:rsidR="00667C5F">
        <w:rPr>
          <w:rFonts w:ascii="Times New Roman" w:hAnsi="Times New Roman" w:cs="Times New Roman"/>
          <w:sz w:val="24"/>
          <w:szCs w:val="24"/>
        </w:rPr>
        <w:t>, отсутствует;</w:t>
      </w:r>
    </w:p>
    <w:p w14:paraId="7903A47C" w14:textId="6094C896" w:rsidR="006775F1" w:rsidRPr="00BD4C72" w:rsidRDefault="00085E27" w:rsidP="00BD4C72">
      <w:pPr>
        <w:spacing w:after="0" w:line="240" w:lineRule="auto"/>
        <w:ind w:firstLine="709"/>
        <w:jc w:val="both"/>
        <w:rPr>
          <w:rFonts w:ascii="Times New Roman" w:hAnsi="Times New Roman" w:cs="Times New Roman"/>
          <w:sz w:val="24"/>
          <w:szCs w:val="24"/>
        </w:rPr>
      </w:pPr>
      <w:r w:rsidRPr="00BD4C72">
        <w:rPr>
          <w:rFonts w:ascii="Times New Roman" w:hAnsi="Times New Roman" w:cs="Times New Roman"/>
          <w:sz w:val="24"/>
          <w:szCs w:val="24"/>
        </w:rPr>
        <w:t>19.2.4.</w:t>
      </w:r>
      <w:r w:rsidR="006775F1" w:rsidRPr="00BD4C72">
        <w:rPr>
          <w:rFonts w:ascii="Times New Roman" w:hAnsi="Times New Roman" w:cs="Times New Roman"/>
          <w:sz w:val="24"/>
          <w:szCs w:val="24"/>
        </w:rPr>
        <w:t xml:space="preserve"> Исчерпываю</w:t>
      </w:r>
      <w:r w:rsidR="00872E40">
        <w:rPr>
          <w:rFonts w:ascii="Times New Roman" w:hAnsi="Times New Roman" w:cs="Times New Roman"/>
          <w:sz w:val="24"/>
          <w:szCs w:val="24"/>
        </w:rPr>
        <w:t xml:space="preserve">щий перечень документов, </w:t>
      </w:r>
      <w:r w:rsidR="006775F1" w:rsidRPr="00BD4C72">
        <w:rPr>
          <w:rFonts w:ascii="Times New Roman" w:hAnsi="Times New Roman" w:cs="Times New Roman"/>
          <w:sz w:val="24"/>
          <w:szCs w:val="24"/>
        </w:rPr>
        <w:t>нео</w:t>
      </w:r>
      <w:r w:rsidR="00872E40">
        <w:rPr>
          <w:rFonts w:ascii="Times New Roman" w:hAnsi="Times New Roman" w:cs="Times New Roman"/>
          <w:sz w:val="24"/>
          <w:szCs w:val="24"/>
        </w:rPr>
        <w:t>бходимых для предоставления Услуги, которые заявитель вправе</w:t>
      </w:r>
      <w:r w:rsidR="006775F1" w:rsidRPr="00BD4C72">
        <w:rPr>
          <w:rFonts w:ascii="Times New Roman" w:hAnsi="Times New Roman" w:cs="Times New Roman"/>
          <w:sz w:val="24"/>
          <w:szCs w:val="24"/>
        </w:rPr>
        <w:t xml:space="preserve"> представить по собственной инициативе, так как они подлежат представлению </w:t>
      </w:r>
      <w:r w:rsidR="00F2634D">
        <w:rPr>
          <w:rFonts w:ascii="Times New Roman" w:hAnsi="Times New Roman" w:cs="Times New Roman"/>
          <w:sz w:val="24"/>
          <w:szCs w:val="24"/>
        </w:rPr>
        <w:t>в рамках межведомственного информационного взаимодействия в</w:t>
      </w:r>
      <w:r w:rsidR="006775F1" w:rsidRPr="00BD4C72">
        <w:rPr>
          <w:rFonts w:ascii="Times New Roman" w:hAnsi="Times New Roman" w:cs="Times New Roman"/>
          <w:sz w:val="24"/>
          <w:szCs w:val="24"/>
        </w:rPr>
        <w:t xml:space="preserve"> дополнение к документам, указанным в пункте 8.2 </w:t>
      </w:r>
      <w:r w:rsidR="00667C5F">
        <w:rPr>
          <w:rFonts w:ascii="Times New Roman" w:hAnsi="Times New Roman" w:cs="Times New Roman"/>
          <w:sz w:val="24"/>
          <w:szCs w:val="24"/>
        </w:rPr>
        <w:t>административного регламента:</w:t>
      </w:r>
    </w:p>
    <w:p w14:paraId="7EAF77CB" w14:textId="152CA4AE" w:rsidR="006775F1" w:rsidRPr="00BD4C72" w:rsidRDefault="00085E27" w:rsidP="00BD4C72">
      <w:pPr>
        <w:spacing w:after="0" w:line="240" w:lineRule="auto"/>
        <w:ind w:firstLine="709"/>
        <w:jc w:val="both"/>
        <w:rPr>
          <w:rFonts w:ascii="Times New Roman" w:hAnsi="Times New Roman" w:cs="Times New Roman"/>
          <w:sz w:val="24"/>
          <w:szCs w:val="24"/>
        </w:rPr>
      </w:pPr>
      <w:r w:rsidRPr="00BD4C72">
        <w:rPr>
          <w:rFonts w:ascii="Times New Roman" w:hAnsi="Times New Roman" w:cs="Times New Roman"/>
          <w:sz w:val="24"/>
          <w:szCs w:val="24"/>
        </w:rPr>
        <w:t>19.2.4.1.</w:t>
      </w:r>
      <w:r w:rsidR="006775F1" w:rsidRPr="00BD4C72">
        <w:rPr>
          <w:rFonts w:ascii="Times New Roman" w:hAnsi="Times New Roman" w:cs="Times New Roman"/>
          <w:sz w:val="24"/>
          <w:szCs w:val="24"/>
        </w:rPr>
        <w:t xml:space="preserve"> Выписка из Единого государственного реестра индивидуальных предпринимателей.</w:t>
      </w:r>
    </w:p>
    <w:p w14:paraId="2C93A06E" w14:textId="77777777" w:rsidR="006775F1" w:rsidRPr="00BD4C72" w:rsidRDefault="006775F1" w:rsidP="00BD4C72">
      <w:pPr>
        <w:spacing w:after="0" w:line="240" w:lineRule="auto"/>
        <w:ind w:firstLine="709"/>
        <w:jc w:val="both"/>
        <w:rPr>
          <w:rFonts w:ascii="Times New Roman" w:hAnsi="Times New Roman" w:cs="Times New Roman"/>
          <w:sz w:val="24"/>
          <w:szCs w:val="24"/>
        </w:rPr>
      </w:pPr>
      <w:r w:rsidRPr="00BD4C72">
        <w:rPr>
          <w:rFonts w:ascii="Times New Roman" w:hAnsi="Times New Roman" w:cs="Times New Roman"/>
          <w:sz w:val="24"/>
          <w:szCs w:val="24"/>
        </w:rPr>
        <w:t>При подаче запроса:</w:t>
      </w:r>
    </w:p>
    <w:p w14:paraId="634DFF2C" w14:textId="32C2C239" w:rsidR="006775F1" w:rsidRPr="00BD4C72" w:rsidRDefault="006775F1" w:rsidP="00BD4C72">
      <w:pPr>
        <w:spacing w:after="0" w:line="240" w:lineRule="auto"/>
        <w:ind w:firstLine="709"/>
        <w:jc w:val="both"/>
        <w:rPr>
          <w:rFonts w:ascii="Times New Roman" w:hAnsi="Times New Roman" w:cs="Times New Roman"/>
          <w:sz w:val="24"/>
          <w:szCs w:val="24"/>
        </w:rPr>
      </w:pPr>
      <w:r w:rsidRPr="00BD4C72">
        <w:rPr>
          <w:rFonts w:ascii="Times New Roman" w:hAnsi="Times New Roman" w:cs="Times New Roman"/>
          <w:sz w:val="24"/>
          <w:szCs w:val="24"/>
        </w:rPr>
        <w:t>1) посредством РПГУ предоставляется электронный образ документа (или электронный документ);</w:t>
      </w:r>
    </w:p>
    <w:p w14:paraId="1396A963" w14:textId="472670F9" w:rsidR="006775F1" w:rsidRPr="00BD4C72" w:rsidRDefault="00F2634D" w:rsidP="00BD4C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лично в Администрацию предоставляется оригинал </w:t>
      </w:r>
      <w:r w:rsidR="006775F1" w:rsidRPr="00BD4C72">
        <w:rPr>
          <w:rFonts w:ascii="Times New Roman" w:hAnsi="Times New Roman" w:cs="Times New Roman"/>
          <w:sz w:val="24"/>
          <w:szCs w:val="24"/>
        </w:rPr>
        <w:t>документа для сканирования должностным лицом, муниципальным служащим, работником Ад</w:t>
      </w:r>
      <w:r w:rsidR="00667C5F">
        <w:rPr>
          <w:rFonts w:ascii="Times New Roman" w:hAnsi="Times New Roman" w:cs="Times New Roman"/>
          <w:sz w:val="24"/>
          <w:szCs w:val="24"/>
        </w:rPr>
        <w:t>министрации и направления в ВИС;</w:t>
      </w:r>
    </w:p>
    <w:p w14:paraId="75203223" w14:textId="30118AF0" w:rsidR="006775F1" w:rsidRPr="00BD4C72" w:rsidRDefault="00085E27" w:rsidP="00BD4C72">
      <w:pPr>
        <w:spacing w:after="0" w:line="240" w:lineRule="auto"/>
        <w:ind w:firstLine="709"/>
        <w:jc w:val="both"/>
        <w:rPr>
          <w:rFonts w:ascii="Times New Roman" w:hAnsi="Times New Roman" w:cs="Times New Roman"/>
          <w:sz w:val="24"/>
          <w:szCs w:val="24"/>
        </w:rPr>
      </w:pPr>
      <w:r w:rsidRPr="00BD4C72">
        <w:rPr>
          <w:rFonts w:ascii="Times New Roman" w:hAnsi="Times New Roman" w:cs="Times New Roman"/>
          <w:sz w:val="24"/>
          <w:szCs w:val="24"/>
        </w:rPr>
        <w:t>19.2.5.</w:t>
      </w:r>
      <w:r w:rsidR="006775F1" w:rsidRPr="00BD4C72">
        <w:rPr>
          <w:rFonts w:ascii="Times New Roman" w:hAnsi="Times New Roman" w:cs="Times New Roman"/>
          <w:sz w:val="24"/>
          <w:szCs w:val="24"/>
        </w:rPr>
        <w:t xml:space="preserve"> Исчерпывающий перечень оснований для отк</w:t>
      </w:r>
      <w:r w:rsidR="00F2634D">
        <w:rPr>
          <w:rFonts w:ascii="Times New Roman" w:hAnsi="Times New Roman" w:cs="Times New Roman"/>
          <w:sz w:val="24"/>
          <w:szCs w:val="24"/>
        </w:rPr>
        <w:t xml:space="preserve">аза в приеме документов, необходимых для предоставления Услуги, в </w:t>
      </w:r>
      <w:r w:rsidR="006775F1" w:rsidRPr="00BD4C72">
        <w:rPr>
          <w:rFonts w:ascii="Times New Roman" w:hAnsi="Times New Roman" w:cs="Times New Roman"/>
          <w:sz w:val="24"/>
          <w:szCs w:val="24"/>
        </w:rPr>
        <w:t xml:space="preserve">дополнение к основаниям, указанным в пункте 9.1 </w:t>
      </w:r>
      <w:r w:rsidR="00F2634D">
        <w:rPr>
          <w:rFonts w:ascii="Times New Roman" w:hAnsi="Times New Roman" w:cs="Times New Roman"/>
          <w:sz w:val="24"/>
          <w:szCs w:val="24"/>
        </w:rPr>
        <w:t>административного регламента</w:t>
      </w:r>
      <w:r w:rsidR="00667C5F">
        <w:rPr>
          <w:rFonts w:ascii="Times New Roman" w:hAnsi="Times New Roman" w:cs="Times New Roman"/>
          <w:sz w:val="24"/>
          <w:szCs w:val="24"/>
        </w:rPr>
        <w:t>, отсутствует;</w:t>
      </w:r>
    </w:p>
    <w:p w14:paraId="70D070CE" w14:textId="0131A4DC" w:rsidR="006775F1" w:rsidRPr="00BD4C72" w:rsidRDefault="00085E27" w:rsidP="00BD4C72">
      <w:pPr>
        <w:spacing w:after="0" w:line="240" w:lineRule="auto"/>
        <w:ind w:firstLine="709"/>
        <w:jc w:val="both"/>
        <w:rPr>
          <w:rFonts w:ascii="Times New Roman" w:hAnsi="Times New Roman" w:cs="Times New Roman"/>
          <w:sz w:val="24"/>
          <w:szCs w:val="24"/>
        </w:rPr>
      </w:pPr>
      <w:r w:rsidRPr="00BD4C72">
        <w:rPr>
          <w:rFonts w:ascii="Times New Roman" w:hAnsi="Times New Roman" w:cs="Times New Roman"/>
          <w:sz w:val="24"/>
          <w:szCs w:val="24"/>
        </w:rPr>
        <w:t>19.2.6.</w:t>
      </w:r>
      <w:r w:rsidR="006775F1" w:rsidRPr="00BD4C72">
        <w:rPr>
          <w:rFonts w:ascii="Times New Roman" w:hAnsi="Times New Roman" w:cs="Times New Roman"/>
          <w:sz w:val="24"/>
          <w:szCs w:val="24"/>
        </w:rPr>
        <w:t xml:space="preserve"> Исчерпывающий перечень оснований для приостановления предоставления Услуги в дополнение к основаниям, указанным в пункте 10.1.1 </w:t>
      </w:r>
      <w:r w:rsidR="00F2634D">
        <w:rPr>
          <w:rFonts w:ascii="Times New Roman" w:hAnsi="Times New Roman" w:cs="Times New Roman"/>
          <w:sz w:val="24"/>
          <w:szCs w:val="24"/>
        </w:rPr>
        <w:t>административного регламента</w:t>
      </w:r>
      <w:r w:rsidR="00667C5F">
        <w:rPr>
          <w:rFonts w:ascii="Times New Roman" w:hAnsi="Times New Roman" w:cs="Times New Roman"/>
          <w:sz w:val="24"/>
          <w:szCs w:val="24"/>
        </w:rPr>
        <w:t>, отсутствует;</w:t>
      </w:r>
    </w:p>
    <w:p w14:paraId="2B9B72E8" w14:textId="4B6AB33F" w:rsidR="006775F1" w:rsidRPr="00BD4C72" w:rsidRDefault="00085E27" w:rsidP="00BD4C72">
      <w:pPr>
        <w:spacing w:after="0" w:line="240" w:lineRule="auto"/>
        <w:ind w:firstLine="709"/>
        <w:jc w:val="both"/>
        <w:rPr>
          <w:rFonts w:ascii="Times New Roman" w:hAnsi="Times New Roman" w:cs="Times New Roman"/>
          <w:sz w:val="24"/>
          <w:szCs w:val="24"/>
        </w:rPr>
      </w:pPr>
      <w:r w:rsidRPr="00BD4C72">
        <w:rPr>
          <w:rFonts w:ascii="Times New Roman" w:hAnsi="Times New Roman" w:cs="Times New Roman"/>
          <w:sz w:val="24"/>
          <w:szCs w:val="24"/>
        </w:rPr>
        <w:t>19.2.7.</w:t>
      </w:r>
      <w:r w:rsidR="006775F1" w:rsidRPr="00BD4C72">
        <w:rPr>
          <w:rFonts w:ascii="Times New Roman" w:hAnsi="Times New Roman" w:cs="Times New Roman"/>
          <w:sz w:val="24"/>
          <w:szCs w:val="24"/>
        </w:rPr>
        <w:t xml:space="preserve"> Исчерпывающий перечень оснований для отказа в предоставлении Услуги </w:t>
      </w:r>
      <w:r w:rsidR="00451908">
        <w:rPr>
          <w:rFonts w:ascii="Times New Roman" w:hAnsi="Times New Roman" w:cs="Times New Roman"/>
          <w:sz w:val="24"/>
          <w:szCs w:val="24"/>
        </w:rPr>
        <w:br/>
      </w:r>
      <w:r w:rsidR="006775F1" w:rsidRPr="00BD4C72">
        <w:rPr>
          <w:rFonts w:ascii="Times New Roman" w:hAnsi="Times New Roman" w:cs="Times New Roman"/>
          <w:sz w:val="24"/>
          <w:szCs w:val="24"/>
        </w:rPr>
        <w:t xml:space="preserve">в дополнение к основаниям, указанным в пункте 10.2.1 </w:t>
      </w:r>
      <w:r w:rsidR="00F2634D">
        <w:rPr>
          <w:rFonts w:ascii="Times New Roman" w:hAnsi="Times New Roman" w:cs="Times New Roman"/>
          <w:sz w:val="24"/>
          <w:szCs w:val="24"/>
        </w:rPr>
        <w:t>административного регламента</w:t>
      </w:r>
      <w:r w:rsidR="00667C5F">
        <w:rPr>
          <w:rFonts w:ascii="Times New Roman" w:hAnsi="Times New Roman" w:cs="Times New Roman"/>
          <w:sz w:val="24"/>
          <w:szCs w:val="24"/>
        </w:rPr>
        <w:t>, отсутствует;</w:t>
      </w:r>
    </w:p>
    <w:p w14:paraId="64379625" w14:textId="0D0F6CB8" w:rsidR="006775F1" w:rsidRPr="00BD4C72" w:rsidRDefault="00085E27" w:rsidP="00BD4C72">
      <w:pPr>
        <w:spacing w:after="0" w:line="240" w:lineRule="auto"/>
        <w:ind w:firstLine="709"/>
        <w:jc w:val="both"/>
        <w:rPr>
          <w:rFonts w:ascii="Times New Roman" w:hAnsi="Times New Roman" w:cs="Times New Roman"/>
          <w:sz w:val="24"/>
          <w:szCs w:val="24"/>
        </w:rPr>
      </w:pPr>
      <w:r w:rsidRPr="00BD4C72">
        <w:rPr>
          <w:rFonts w:ascii="Times New Roman" w:hAnsi="Times New Roman" w:cs="Times New Roman"/>
          <w:sz w:val="24"/>
          <w:szCs w:val="24"/>
        </w:rPr>
        <w:t>19.2.8.</w:t>
      </w:r>
      <w:r w:rsidR="006775F1" w:rsidRPr="00BD4C72">
        <w:rPr>
          <w:rFonts w:ascii="Times New Roman" w:hAnsi="Times New Roman" w:cs="Times New Roman"/>
          <w:sz w:val="24"/>
          <w:szCs w:val="24"/>
        </w:rPr>
        <w:t xml:space="preserve"> Перечень административных процедур (действий) предоставления Услуги:</w:t>
      </w:r>
    </w:p>
    <w:p w14:paraId="6FCBF14A" w14:textId="36B66C4E" w:rsidR="006775F1" w:rsidRPr="00BD4C72" w:rsidRDefault="00085E27" w:rsidP="00BD4C72">
      <w:pPr>
        <w:spacing w:after="0" w:line="240" w:lineRule="auto"/>
        <w:ind w:firstLine="709"/>
        <w:jc w:val="both"/>
        <w:rPr>
          <w:rFonts w:ascii="Times New Roman" w:hAnsi="Times New Roman" w:cs="Times New Roman"/>
          <w:sz w:val="24"/>
          <w:szCs w:val="24"/>
        </w:rPr>
      </w:pPr>
      <w:r w:rsidRPr="00BD4C72">
        <w:rPr>
          <w:rFonts w:ascii="Times New Roman" w:hAnsi="Times New Roman" w:cs="Times New Roman"/>
          <w:sz w:val="24"/>
          <w:szCs w:val="24"/>
        </w:rPr>
        <w:t>1)</w:t>
      </w:r>
      <w:r w:rsidR="006775F1" w:rsidRPr="00BD4C72">
        <w:rPr>
          <w:rFonts w:ascii="Times New Roman" w:hAnsi="Times New Roman" w:cs="Times New Roman"/>
          <w:sz w:val="24"/>
          <w:szCs w:val="24"/>
        </w:rPr>
        <w:t xml:space="preserve"> прием запроса и документов и (или) информации, необходимых для предоставления Услуги;</w:t>
      </w:r>
    </w:p>
    <w:p w14:paraId="467FAE32" w14:textId="2110EC4F" w:rsidR="006775F1" w:rsidRPr="00BD4C72" w:rsidRDefault="00085E27" w:rsidP="00BD4C72">
      <w:pPr>
        <w:spacing w:after="0" w:line="240" w:lineRule="auto"/>
        <w:ind w:firstLine="709"/>
        <w:jc w:val="both"/>
        <w:rPr>
          <w:rFonts w:ascii="Times New Roman" w:hAnsi="Times New Roman" w:cs="Times New Roman"/>
          <w:sz w:val="24"/>
          <w:szCs w:val="24"/>
        </w:rPr>
      </w:pPr>
      <w:r w:rsidRPr="00BD4C72">
        <w:rPr>
          <w:rFonts w:ascii="Times New Roman" w:hAnsi="Times New Roman" w:cs="Times New Roman"/>
          <w:sz w:val="24"/>
          <w:szCs w:val="24"/>
        </w:rPr>
        <w:t>2)</w:t>
      </w:r>
      <w:r w:rsidR="006775F1" w:rsidRPr="00BD4C72">
        <w:rPr>
          <w:rFonts w:ascii="Times New Roman" w:hAnsi="Times New Roman" w:cs="Times New Roman"/>
          <w:sz w:val="24"/>
          <w:szCs w:val="24"/>
        </w:rPr>
        <w:t xml:space="preserve"> межведомственное информационное взаимодействие;</w:t>
      </w:r>
    </w:p>
    <w:p w14:paraId="4EE73674" w14:textId="5EA44CDD" w:rsidR="006775F1" w:rsidRPr="00BD4C72" w:rsidRDefault="00085E27" w:rsidP="00BD4C72">
      <w:pPr>
        <w:spacing w:after="0" w:line="240" w:lineRule="auto"/>
        <w:ind w:firstLine="709"/>
        <w:jc w:val="both"/>
        <w:rPr>
          <w:rFonts w:ascii="Times New Roman" w:hAnsi="Times New Roman" w:cs="Times New Roman"/>
          <w:sz w:val="24"/>
          <w:szCs w:val="24"/>
        </w:rPr>
      </w:pPr>
      <w:r w:rsidRPr="00BD4C72">
        <w:rPr>
          <w:rFonts w:ascii="Times New Roman" w:hAnsi="Times New Roman" w:cs="Times New Roman"/>
          <w:sz w:val="24"/>
          <w:szCs w:val="24"/>
        </w:rPr>
        <w:t>3)</w:t>
      </w:r>
      <w:r w:rsidR="006775F1" w:rsidRPr="00BD4C72">
        <w:rPr>
          <w:rFonts w:ascii="Times New Roman" w:hAnsi="Times New Roman" w:cs="Times New Roman"/>
          <w:sz w:val="24"/>
          <w:szCs w:val="24"/>
        </w:rPr>
        <w:t xml:space="preserve"> приостановление предоставления Услуги;</w:t>
      </w:r>
    </w:p>
    <w:p w14:paraId="093DDE76" w14:textId="7848310C" w:rsidR="00085E27" w:rsidRPr="00BD4C72" w:rsidRDefault="00085E27" w:rsidP="00BD4C72">
      <w:pPr>
        <w:spacing w:after="0" w:line="240" w:lineRule="auto"/>
        <w:ind w:firstLine="709"/>
        <w:jc w:val="both"/>
        <w:rPr>
          <w:rFonts w:ascii="Times New Roman" w:hAnsi="Times New Roman" w:cs="Times New Roman"/>
          <w:sz w:val="24"/>
          <w:szCs w:val="24"/>
        </w:rPr>
      </w:pPr>
      <w:r w:rsidRPr="00BD4C72">
        <w:rPr>
          <w:rFonts w:ascii="Times New Roman" w:hAnsi="Times New Roman" w:cs="Times New Roman"/>
          <w:sz w:val="24"/>
          <w:szCs w:val="24"/>
        </w:rPr>
        <w:t>4)</w:t>
      </w:r>
      <w:r w:rsidR="006775F1" w:rsidRPr="00BD4C72">
        <w:rPr>
          <w:rFonts w:ascii="Times New Roman" w:hAnsi="Times New Roman" w:cs="Times New Roman"/>
          <w:sz w:val="24"/>
          <w:szCs w:val="24"/>
        </w:rPr>
        <w:t xml:space="preserve"> принятие решения о предоставлении (об отказе в предоставлении) Услуги;</w:t>
      </w:r>
    </w:p>
    <w:p w14:paraId="27837966" w14:textId="750E0755" w:rsidR="006775F1" w:rsidRPr="00BD4C72" w:rsidRDefault="00085E27" w:rsidP="00BD4C72">
      <w:pPr>
        <w:spacing w:after="0" w:line="240" w:lineRule="auto"/>
        <w:ind w:firstLine="709"/>
        <w:jc w:val="both"/>
        <w:rPr>
          <w:rFonts w:ascii="Times New Roman" w:hAnsi="Times New Roman" w:cs="Times New Roman"/>
          <w:sz w:val="24"/>
          <w:szCs w:val="24"/>
        </w:rPr>
      </w:pPr>
      <w:r w:rsidRPr="00BD4C72">
        <w:rPr>
          <w:rFonts w:ascii="Times New Roman" w:hAnsi="Times New Roman" w:cs="Times New Roman"/>
          <w:sz w:val="24"/>
          <w:szCs w:val="24"/>
        </w:rPr>
        <w:t>5)</w:t>
      </w:r>
      <w:r w:rsidR="006775F1" w:rsidRPr="00BD4C72">
        <w:rPr>
          <w:rFonts w:ascii="Times New Roman" w:hAnsi="Times New Roman" w:cs="Times New Roman"/>
          <w:sz w:val="24"/>
          <w:szCs w:val="24"/>
        </w:rPr>
        <w:t xml:space="preserve"> предоставление результата предо</w:t>
      </w:r>
      <w:r w:rsidR="00667C5F">
        <w:rPr>
          <w:rFonts w:ascii="Times New Roman" w:hAnsi="Times New Roman" w:cs="Times New Roman"/>
          <w:sz w:val="24"/>
          <w:szCs w:val="24"/>
        </w:rPr>
        <w:t>ставления Услуги;</w:t>
      </w:r>
    </w:p>
    <w:p w14:paraId="4C51FFA0" w14:textId="2C8EB55A" w:rsidR="006775F1" w:rsidRPr="00BD4C72" w:rsidRDefault="00AA4DD9" w:rsidP="00BD4C72">
      <w:pPr>
        <w:spacing w:after="0" w:line="240" w:lineRule="auto"/>
        <w:ind w:firstLine="709"/>
        <w:jc w:val="both"/>
        <w:rPr>
          <w:rFonts w:ascii="Times New Roman" w:hAnsi="Times New Roman" w:cs="Times New Roman"/>
          <w:sz w:val="24"/>
          <w:szCs w:val="24"/>
        </w:rPr>
      </w:pPr>
      <w:r w:rsidRPr="00BD4C72">
        <w:rPr>
          <w:rFonts w:ascii="Times New Roman" w:hAnsi="Times New Roman" w:cs="Times New Roman"/>
          <w:sz w:val="24"/>
          <w:szCs w:val="24"/>
        </w:rPr>
        <w:lastRenderedPageBreak/>
        <w:t>19.2.9.</w:t>
      </w:r>
      <w:r w:rsidR="006775F1" w:rsidRPr="00BD4C72">
        <w:rPr>
          <w:rFonts w:ascii="Times New Roman" w:hAnsi="Times New Roman" w:cs="Times New Roman"/>
          <w:sz w:val="24"/>
          <w:szCs w:val="24"/>
        </w:rPr>
        <w:t xml:space="preserve"> Состав административных процедур (действий) предоставления Услуги </w:t>
      </w:r>
      <w:r w:rsidR="00451908">
        <w:rPr>
          <w:rFonts w:ascii="Times New Roman" w:hAnsi="Times New Roman" w:cs="Times New Roman"/>
          <w:sz w:val="24"/>
          <w:szCs w:val="24"/>
        </w:rPr>
        <w:br/>
      </w:r>
      <w:r w:rsidR="006775F1" w:rsidRPr="00BD4C72">
        <w:rPr>
          <w:rFonts w:ascii="Times New Roman" w:hAnsi="Times New Roman" w:cs="Times New Roman"/>
          <w:sz w:val="24"/>
          <w:szCs w:val="24"/>
        </w:rPr>
        <w:t>в соответствии с данным вариантом:</w:t>
      </w:r>
    </w:p>
    <w:p w14:paraId="5F94D537" w14:textId="6343AA74" w:rsidR="006775F1" w:rsidRPr="00BD4C72" w:rsidRDefault="00AA4DD9" w:rsidP="00451908">
      <w:pPr>
        <w:spacing w:after="0" w:line="240" w:lineRule="auto"/>
        <w:ind w:firstLine="567"/>
        <w:jc w:val="both"/>
        <w:rPr>
          <w:rFonts w:ascii="Times New Roman" w:hAnsi="Times New Roman" w:cs="Times New Roman"/>
          <w:sz w:val="24"/>
          <w:szCs w:val="24"/>
        </w:rPr>
      </w:pPr>
      <w:r w:rsidRPr="00BD4C72">
        <w:rPr>
          <w:rFonts w:ascii="Times New Roman" w:hAnsi="Times New Roman" w:cs="Times New Roman"/>
          <w:sz w:val="24"/>
          <w:szCs w:val="24"/>
        </w:rPr>
        <w:t>19.2.9.1.</w:t>
      </w:r>
      <w:r w:rsidR="006775F1" w:rsidRPr="00BD4C72">
        <w:rPr>
          <w:rFonts w:ascii="Times New Roman" w:hAnsi="Times New Roman" w:cs="Times New Roman"/>
          <w:sz w:val="24"/>
          <w:szCs w:val="24"/>
        </w:rPr>
        <w:t xml:space="preserve"> Прием запроса и документов и (или) информации, необхо</w:t>
      </w:r>
      <w:r w:rsidR="00464DD2">
        <w:rPr>
          <w:rFonts w:ascii="Times New Roman" w:hAnsi="Times New Roman" w:cs="Times New Roman"/>
          <w:sz w:val="24"/>
          <w:szCs w:val="24"/>
        </w:rPr>
        <w:t>димых для предоставления Услуги:</w:t>
      </w:r>
    </w:p>
    <w:p w14:paraId="7FF44ED1" w14:textId="4DC2D2DC" w:rsidR="006775F1" w:rsidRPr="00BD4C72" w:rsidRDefault="00667C5F" w:rsidP="0045190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 п</w:t>
      </w:r>
      <w:r w:rsidR="006775F1" w:rsidRPr="00BD4C72">
        <w:rPr>
          <w:rFonts w:ascii="Times New Roman" w:hAnsi="Times New Roman" w:cs="Times New Roman"/>
          <w:sz w:val="24"/>
          <w:szCs w:val="24"/>
        </w:rPr>
        <w:t xml:space="preserve">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w:t>
      </w:r>
      <w:r w:rsidR="00451908">
        <w:rPr>
          <w:rFonts w:ascii="Times New Roman" w:hAnsi="Times New Roman" w:cs="Times New Roman"/>
          <w:sz w:val="24"/>
          <w:szCs w:val="24"/>
        </w:rPr>
        <w:br/>
      </w:r>
      <w:r w:rsidR="006775F1" w:rsidRPr="00BD4C72">
        <w:rPr>
          <w:rFonts w:ascii="Times New Roman" w:hAnsi="Times New Roman" w:cs="Times New Roman"/>
          <w:sz w:val="24"/>
          <w:szCs w:val="24"/>
        </w:rPr>
        <w:t>в приеме документов, необходимых для предоставления Услуги, регистрация запроса или принятие решения об отказе в приеме документов, необходимых для предоставления Услуги.</w:t>
      </w:r>
    </w:p>
    <w:p w14:paraId="5A80B40A" w14:textId="6DBA16D0" w:rsidR="006775F1" w:rsidRPr="00BD4C72" w:rsidRDefault="006775F1" w:rsidP="00451908">
      <w:pPr>
        <w:spacing w:after="0" w:line="240" w:lineRule="auto"/>
        <w:ind w:firstLine="567"/>
        <w:jc w:val="both"/>
        <w:rPr>
          <w:rFonts w:ascii="Times New Roman" w:hAnsi="Times New Roman" w:cs="Times New Roman"/>
          <w:sz w:val="24"/>
          <w:szCs w:val="24"/>
        </w:rPr>
      </w:pPr>
      <w:r w:rsidRPr="00BD4C72">
        <w:rPr>
          <w:rFonts w:ascii="Times New Roman" w:hAnsi="Times New Roman" w:cs="Times New Roman"/>
          <w:sz w:val="24"/>
          <w:szCs w:val="24"/>
        </w:rPr>
        <w:t xml:space="preserve">Основанием для начала административного действия (процедуры) является поступление </w:t>
      </w:r>
      <w:r w:rsidR="00451908">
        <w:rPr>
          <w:rFonts w:ascii="Times New Roman" w:hAnsi="Times New Roman" w:cs="Times New Roman"/>
          <w:sz w:val="24"/>
          <w:szCs w:val="24"/>
        </w:rPr>
        <w:br/>
      </w:r>
      <w:r w:rsidRPr="00BD4C72">
        <w:rPr>
          <w:rFonts w:ascii="Times New Roman" w:hAnsi="Times New Roman" w:cs="Times New Roman"/>
          <w:sz w:val="24"/>
          <w:szCs w:val="24"/>
        </w:rPr>
        <w:t>от заявителя (представителя заявителя) запроса.</w:t>
      </w:r>
    </w:p>
    <w:p w14:paraId="1687D740" w14:textId="77777777" w:rsidR="006775F1" w:rsidRPr="00BD4C72" w:rsidRDefault="006775F1" w:rsidP="00451908">
      <w:pPr>
        <w:spacing w:after="0" w:line="240" w:lineRule="auto"/>
        <w:ind w:firstLine="567"/>
        <w:jc w:val="both"/>
        <w:rPr>
          <w:rFonts w:ascii="Times New Roman" w:hAnsi="Times New Roman" w:cs="Times New Roman"/>
          <w:sz w:val="24"/>
          <w:szCs w:val="24"/>
        </w:rPr>
      </w:pPr>
      <w:r w:rsidRPr="00BD4C72">
        <w:rPr>
          <w:rFonts w:ascii="Times New Roman" w:hAnsi="Times New Roman" w:cs="Times New Roman"/>
          <w:sz w:val="24"/>
          <w:szCs w:val="24"/>
        </w:rPr>
        <w:t>Местом выполнения административного действия (процедуры) является РПГУ, Администрация, Модуль МФЦ ЕИС ОУ.</w:t>
      </w:r>
    </w:p>
    <w:p w14:paraId="74597023" w14:textId="47A11D3A" w:rsidR="006775F1" w:rsidRPr="00BD4C72" w:rsidRDefault="00F2634D" w:rsidP="0045190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Срок выполнения административного действия </w:t>
      </w:r>
      <w:r w:rsidR="006775F1" w:rsidRPr="00BD4C72">
        <w:rPr>
          <w:rFonts w:ascii="Times New Roman" w:hAnsi="Times New Roman" w:cs="Times New Roman"/>
          <w:sz w:val="24"/>
          <w:szCs w:val="24"/>
        </w:rPr>
        <w:t>(процедуры) 1 рабочий день.</w:t>
      </w:r>
    </w:p>
    <w:p w14:paraId="262FF045" w14:textId="676A8B98" w:rsidR="006775F1" w:rsidRPr="00BD4C72" w:rsidRDefault="006775F1" w:rsidP="00451908">
      <w:pPr>
        <w:spacing w:after="0" w:line="240" w:lineRule="auto"/>
        <w:ind w:firstLine="567"/>
        <w:jc w:val="both"/>
        <w:rPr>
          <w:rFonts w:ascii="Times New Roman" w:hAnsi="Times New Roman" w:cs="Times New Roman"/>
          <w:sz w:val="24"/>
          <w:szCs w:val="24"/>
        </w:rPr>
      </w:pPr>
      <w:r w:rsidRPr="00BD4C72">
        <w:rPr>
          <w:rFonts w:ascii="Times New Roman" w:hAnsi="Times New Roman" w:cs="Times New Roman"/>
          <w:sz w:val="24"/>
          <w:szCs w:val="24"/>
        </w:rPr>
        <w:t xml:space="preserve">Критерием принятия решения является соответствие представленных заявителем запроса </w:t>
      </w:r>
      <w:r w:rsidR="00451908">
        <w:rPr>
          <w:rFonts w:ascii="Times New Roman" w:hAnsi="Times New Roman" w:cs="Times New Roman"/>
          <w:sz w:val="24"/>
          <w:szCs w:val="24"/>
        </w:rPr>
        <w:br/>
      </w:r>
      <w:r w:rsidRPr="00BD4C72">
        <w:rPr>
          <w:rFonts w:ascii="Times New Roman" w:hAnsi="Times New Roman" w:cs="Times New Roman"/>
          <w:sz w:val="24"/>
          <w:szCs w:val="24"/>
        </w:rPr>
        <w:t>и документов и (или) информации, необходимых для предоставления Услуги, требованиям законодательства Росс</w:t>
      </w:r>
      <w:r w:rsidR="00F2634D">
        <w:rPr>
          <w:rFonts w:ascii="Times New Roman" w:hAnsi="Times New Roman" w:cs="Times New Roman"/>
          <w:sz w:val="24"/>
          <w:szCs w:val="24"/>
        </w:rPr>
        <w:t>ийской Федерации, в том числе административного регламента</w:t>
      </w:r>
      <w:r w:rsidRPr="00BD4C72">
        <w:rPr>
          <w:rFonts w:ascii="Times New Roman" w:hAnsi="Times New Roman" w:cs="Times New Roman"/>
          <w:sz w:val="24"/>
          <w:szCs w:val="24"/>
        </w:rPr>
        <w:t>.</w:t>
      </w:r>
    </w:p>
    <w:p w14:paraId="5488411D" w14:textId="08B82303" w:rsidR="006775F1" w:rsidRPr="00BD4C72" w:rsidRDefault="006775F1" w:rsidP="00451908">
      <w:pPr>
        <w:spacing w:after="0" w:line="240" w:lineRule="auto"/>
        <w:ind w:firstLine="567"/>
        <w:jc w:val="both"/>
        <w:rPr>
          <w:rFonts w:ascii="Times New Roman" w:hAnsi="Times New Roman" w:cs="Times New Roman"/>
          <w:sz w:val="24"/>
          <w:szCs w:val="24"/>
        </w:rPr>
      </w:pPr>
      <w:r w:rsidRPr="00BD4C72">
        <w:rPr>
          <w:rFonts w:ascii="Times New Roman" w:hAnsi="Times New Roman" w:cs="Times New Roman"/>
          <w:sz w:val="24"/>
          <w:szCs w:val="24"/>
        </w:rPr>
        <w:t xml:space="preserve">Запрос оформляется в соответствии с Приложением 3 к </w:t>
      </w:r>
      <w:r w:rsidR="00F2634D">
        <w:rPr>
          <w:rFonts w:ascii="Times New Roman" w:hAnsi="Times New Roman" w:cs="Times New Roman"/>
          <w:sz w:val="24"/>
          <w:szCs w:val="24"/>
        </w:rPr>
        <w:t>административному регламенту</w:t>
      </w:r>
      <w:r w:rsidRPr="00BD4C72">
        <w:rPr>
          <w:rFonts w:ascii="Times New Roman" w:hAnsi="Times New Roman" w:cs="Times New Roman"/>
          <w:sz w:val="24"/>
          <w:szCs w:val="24"/>
        </w:rPr>
        <w:t>.</w:t>
      </w:r>
    </w:p>
    <w:p w14:paraId="0A36C663" w14:textId="651AB6F4" w:rsidR="006775F1" w:rsidRPr="00BD4C72" w:rsidRDefault="006775F1" w:rsidP="00451908">
      <w:pPr>
        <w:spacing w:after="0" w:line="240" w:lineRule="auto"/>
        <w:ind w:firstLine="567"/>
        <w:jc w:val="both"/>
        <w:rPr>
          <w:rFonts w:ascii="Times New Roman" w:hAnsi="Times New Roman" w:cs="Times New Roman"/>
          <w:sz w:val="24"/>
          <w:szCs w:val="24"/>
        </w:rPr>
      </w:pPr>
      <w:r w:rsidRPr="00BD4C72">
        <w:rPr>
          <w:rFonts w:ascii="Times New Roman" w:hAnsi="Times New Roman" w:cs="Times New Roman"/>
          <w:sz w:val="24"/>
          <w:szCs w:val="24"/>
        </w:rPr>
        <w:t>К запросу прилагаются документы, указанные в пун</w:t>
      </w:r>
      <w:r w:rsidR="001C4867">
        <w:rPr>
          <w:rFonts w:ascii="Times New Roman" w:hAnsi="Times New Roman" w:cs="Times New Roman"/>
          <w:sz w:val="24"/>
          <w:szCs w:val="24"/>
        </w:rPr>
        <w:t>кте 8.1 административного регламента</w:t>
      </w:r>
      <w:r w:rsidRPr="00BD4C72">
        <w:rPr>
          <w:rFonts w:ascii="Times New Roman" w:hAnsi="Times New Roman" w:cs="Times New Roman"/>
          <w:sz w:val="24"/>
          <w:szCs w:val="24"/>
        </w:rPr>
        <w:t>.</w:t>
      </w:r>
    </w:p>
    <w:p w14:paraId="72657710" w14:textId="0ED3AC68" w:rsidR="006775F1" w:rsidRPr="00BD4C72" w:rsidRDefault="006775F1" w:rsidP="00451908">
      <w:pPr>
        <w:spacing w:after="0" w:line="240" w:lineRule="auto"/>
        <w:ind w:firstLine="567"/>
        <w:jc w:val="both"/>
        <w:rPr>
          <w:rFonts w:ascii="Times New Roman" w:hAnsi="Times New Roman" w:cs="Times New Roman"/>
          <w:sz w:val="24"/>
          <w:szCs w:val="24"/>
        </w:rPr>
      </w:pPr>
      <w:r w:rsidRPr="00BD4C72">
        <w:rPr>
          <w:rFonts w:ascii="Times New Roman" w:hAnsi="Times New Roman" w:cs="Times New Roman"/>
          <w:sz w:val="24"/>
          <w:szCs w:val="24"/>
        </w:rPr>
        <w:t>Заявителем по собственной инициативе могут быть представлены доку</w:t>
      </w:r>
      <w:r w:rsidR="001C4867">
        <w:rPr>
          <w:rFonts w:ascii="Times New Roman" w:hAnsi="Times New Roman" w:cs="Times New Roman"/>
          <w:sz w:val="24"/>
          <w:szCs w:val="24"/>
        </w:rPr>
        <w:t xml:space="preserve">менты, указанные </w:t>
      </w:r>
      <w:r w:rsidR="00451908">
        <w:rPr>
          <w:rFonts w:ascii="Times New Roman" w:hAnsi="Times New Roman" w:cs="Times New Roman"/>
          <w:sz w:val="24"/>
          <w:szCs w:val="24"/>
        </w:rPr>
        <w:br/>
      </w:r>
      <w:r w:rsidR="001C4867">
        <w:rPr>
          <w:rFonts w:ascii="Times New Roman" w:hAnsi="Times New Roman" w:cs="Times New Roman"/>
          <w:sz w:val="24"/>
          <w:szCs w:val="24"/>
        </w:rPr>
        <w:t>в пункте 8.2 административного регламента</w:t>
      </w:r>
      <w:r w:rsidRPr="00BD4C72">
        <w:rPr>
          <w:rFonts w:ascii="Times New Roman" w:hAnsi="Times New Roman" w:cs="Times New Roman"/>
          <w:sz w:val="24"/>
          <w:szCs w:val="24"/>
        </w:rPr>
        <w:t xml:space="preserve"> и подпункте 19.2.4 пункта 19.2 </w:t>
      </w:r>
      <w:r w:rsidR="001C4867">
        <w:rPr>
          <w:rFonts w:ascii="Times New Roman" w:hAnsi="Times New Roman" w:cs="Times New Roman"/>
          <w:sz w:val="24"/>
          <w:szCs w:val="24"/>
        </w:rPr>
        <w:t>административного регламента</w:t>
      </w:r>
      <w:r w:rsidRPr="00BD4C72">
        <w:rPr>
          <w:rFonts w:ascii="Times New Roman" w:hAnsi="Times New Roman" w:cs="Times New Roman"/>
          <w:sz w:val="24"/>
          <w:szCs w:val="24"/>
        </w:rPr>
        <w:t>.</w:t>
      </w:r>
    </w:p>
    <w:p w14:paraId="39959C5F" w14:textId="77777777" w:rsidR="006775F1" w:rsidRPr="00BD4C72" w:rsidRDefault="006775F1" w:rsidP="00451908">
      <w:pPr>
        <w:spacing w:after="0" w:line="240" w:lineRule="auto"/>
        <w:ind w:firstLine="567"/>
        <w:jc w:val="both"/>
        <w:rPr>
          <w:rFonts w:ascii="Times New Roman" w:hAnsi="Times New Roman" w:cs="Times New Roman"/>
          <w:sz w:val="24"/>
          <w:szCs w:val="24"/>
        </w:rPr>
      </w:pPr>
      <w:r w:rsidRPr="00BD4C72">
        <w:rPr>
          <w:rFonts w:ascii="Times New Roman" w:hAnsi="Times New Roman" w:cs="Times New Roman"/>
          <w:sz w:val="24"/>
          <w:szCs w:val="24"/>
        </w:rPr>
        <w:t>Запрос может быть подан заявителем (представителем заявителя) следующими способами:</w:t>
      </w:r>
    </w:p>
    <w:p w14:paraId="3B9CB038" w14:textId="09A1ACCA" w:rsidR="006775F1" w:rsidRPr="00BD4C72" w:rsidRDefault="001C4867" w:rsidP="0045190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6775F1" w:rsidRPr="00BD4C72">
        <w:rPr>
          <w:rFonts w:ascii="Times New Roman" w:hAnsi="Times New Roman" w:cs="Times New Roman"/>
          <w:sz w:val="24"/>
          <w:szCs w:val="24"/>
        </w:rPr>
        <w:t>посредством РПГУ;</w:t>
      </w:r>
    </w:p>
    <w:p w14:paraId="052127AB" w14:textId="1E5B3A9C" w:rsidR="006775F1" w:rsidRPr="00BD4C72" w:rsidRDefault="001C4867" w:rsidP="0045190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6775F1" w:rsidRPr="00BD4C72">
        <w:rPr>
          <w:rFonts w:ascii="Times New Roman" w:hAnsi="Times New Roman" w:cs="Times New Roman"/>
          <w:sz w:val="24"/>
          <w:szCs w:val="24"/>
        </w:rPr>
        <w:t>в Администрацию лично, почтовым отправлением, по электронной почте.</w:t>
      </w:r>
    </w:p>
    <w:p w14:paraId="63FB7DFF" w14:textId="77777777" w:rsidR="006775F1" w:rsidRPr="00BD4C72" w:rsidRDefault="006775F1" w:rsidP="00451908">
      <w:pPr>
        <w:spacing w:after="0" w:line="240" w:lineRule="auto"/>
        <w:ind w:firstLine="567"/>
        <w:jc w:val="both"/>
        <w:rPr>
          <w:rFonts w:ascii="Times New Roman" w:hAnsi="Times New Roman" w:cs="Times New Roman"/>
          <w:sz w:val="24"/>
          <w:szCs w:val="24"/>
        </w:rPr>
      </w:pPr>
      <w:r w:rsidRPr="00BD4C72">
        <w:rPr>
          <w:rFonts w:ascii="Times New Roman" w:hAnsi="Times New Roman" w:cs="Times New Roman"/>
          <w:sz w:val="24"/>
          <w:szCs w:val="24"/>
        </w:rPr>
        <w:t>При подаче запроса посредством РПГУ заявитель авторизуется на РПГУ посредством подтвержденной учетной записи в ЕСИА.</w:t>
      </w:r>
    </w:p>
    <w:p w14:paraId="421D864A" w14:textId="77777777" w:rsidR="006775F1" w:rsidRPr="00BD4C72" w:rsidRDefault="006775F1" w:rsidP="00451908">
      <w:pPr>
        <w:spacing w:after="0" w:line="240" w:lineRule="auto"/>
        <w:ind w:firstLine="567"/>
        <w:jc w:val="both"/>
        <w:rPr>
          <w:rFonts w:ascii="Times New Roman" w:hAnsi="Times New Roman" w:cs="Times New Roman"/>
          <w:sz w:val="24"/>
          <w:szCs w:val="24"/>
        </w:rPr>
      </w:pPr>
      <w:r w:rsidRPr="00BD4C72">
        <w:rPr>
          <w:rFonts w:ascii="Times New Roman" w:hAnsi="Times New Roman" w:cs="Times New Roman"/>
          <w:sz w:val="24"/>
          <w:szCs w:val="24"/>
        </w:rPr>
        <w:t>При 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 подписание запроса).</w:t>
      </w:r>
    </w:p>
    <w:p w14:paraId="01B598E2" w14:textId="77777777" w:rsidR="006775F1" w:rsidRPr="00BD4C72" w:rsidRDefault="006775F1" w:rsidP="00451908">
      <w:pPr>
        <w:spacing w:after="0" w:line="240" w:lineRule="auto"/>
        <w:ind w:firstLine="567"/>
        <w:jc w:val="both"/>
        <w:rPr>
          <w:rFonts w:ascii="Times New Roman" w:hAnsi="Times New Roman" w:cs="Times New Roman"/>
          <w:sz w:val="24"/>
          <w:szCs w:val="24"/>
        </w:rPr>
      </w:pPr>
      <w:r w:rsidRPr="00BD4C72">
        <w:rPr>
          <w:rFonts w:ascii="Times New Roman" w:hAnsi="Times New Roman" w:cs="Times New Roman"/>
          <w:sz w:val="24"/>
          <w:szCs w:val="24"/>
        </w:rPr>
        <w:t>При подаче запроса в Администрацию лично, почтовым отправлением или по электронной почте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w:t>
      </w:r>
    </w:p>
    <w:p w14:paraId="2EB6BAF8" w14:textId="17460022" w:rsidR="006775F1" w:rsidRPr="00BD4C72" w:rsidRDefault="006775F1" w:rsidP="00451908">
      <w:pPr>
        <w:spacing w:after="0" w:line="240" w:lineRule="auto"/>
        <w:ind w:firstLine="567"/>
        <w:jc w:val="both"/>
        <w:rPr>
          <w:rFonts w:ascii="Times New Roman" w:hAnsi="Times New Roman" w:cs="Times New Roman"/>
          <w:sz w:val="24"/>
          <w:szCs w:val="24"/>
        </w:rPr>
      </w:pPr>
      <w:r w:rsidRPr="00BD4C72">
        <w:rPr>
          <w:rFonts w:ascii="Times New Roman" w:hAnsi="Times New Roman" w:cs="Times New Roman"/>
          <w:sz w:val="24"/>
          <w:szCs w:val="24"/>
        </w:rPr>
        <w:t xml:space="preserve">Должностное лицо, муниципальный служащий, работник Администрации проверяет запрос на предмет наличия оснований для отказа в приеме документов, необходимых для предоставления муниципальной услуги, предусмотренных подразделом 9 </w:t>
      </w:r>
      <w:r w:rsidR="000B50A2">
        <w:rPr>
          <w:rFonts w:ascii="Times New Roman" w:hAnsi="Times New Roman" w:cs="Times New Roman"/>
          <w:sz w:val="24"/>
          <w:szCs w:val="24"/>
        </w:rPr>
        <w:t>административного регламента</w:t>
      </w:r>
      <w:r w:rsidRPr="00BD4C72">
        <w:rPr>
          <w:rFonts w:ascii="Times New Roman" w:hAnsi="Times New Roman" w:cs="Times New Roman"/>
          <w:sz w:val="24"/>
          <w:szCs w:val="24"/>
        </w:rPr>
        <w:t>.</w:t>
      </w:r>
    </w:p>
    <w:p w14:paraId="332F7DA9" w14:textId="5DFB1E14" w:rsidR="006775F1" w:rsidRPr="00BD4C72" w:rsidRDefault="006775F1" w:rsidP="00451908">
      <w:pPr>
        <w:spacing w:after="0" w:line="240" w:lineRule="auto"/>
        <w:ind w:firstLine="567"/>
        <w:jc w:val="both"/>
        <w:rPr>
          <w:rFonts w:ascii="Times New Roman" w:hAnsi="Times New Roman" w:cs="Times New Roman"/>
          <w:sz w:val="24"/>
          <w:szCs w:val="24"/>
        </w:rPr>
      </w:pPr>
      <w:r w:rsidRPr="00BD4C72">
        <w:rPr>
          <w:rFonts w:ascii="Times New Roman" w:hAnsi="Times New Roman" w:cs="Times New Roman"/>
          <w:sz w:val="24"/>
          <w:szCs w:val="24"/>
        </w:rPr>
        <w:t xml:space="preserve">При наличии таких оснований должностное лицо, муниципальный служащий, работник Администрации формирует решение об отказе в приеме документов, необходимых для предоставления муниципальной услуги, по </w:t>
      </w:r>
      <w:r w:rsidR="008535DC">
        <w:rPr>
          <w:rFonts w:ascii="Times New Roman" w:hAnsi="Times New Roman" w:cs="Times New Roman"/>
          <w:sz w:val="24"/>
          <w:szCs w:val="24"/>
        </w:rPr>
        <w:t>форме согласно Приложению 4</w:t>
      </w:r>
      <w:r w:rsidR="000B50A2">
        <w:rPr>
          <w:rFonts w:ascii="Times New Roman" w:hAnsi="Times New Roman" w:cs="Times New Roman"/>
          <w:sz w:val="24"/>
          <w:szCs w:val="24"/>
        </w:rPr>
        <w:t xml:space="preserve"> к административному регламенту</w:t>
      </w:r>
      <w:r w:rsidRPr="00BD4C72">
        <w:rPr>
          <w:rFonts w:ascii="Times New Roman" w:hAnsi="Times New Roman" w:cs="Times New Roman"/>
          <w:sz w:val="24"/>
          <w:szCs w:val="24"/>
        </w:rPr>
        <w:t>.</w:t>
      </w:r>
    </w:p>
    <w:p w14:paraId="3FF48467" w14:textId="77777777" w:rsidR="006775F1" w:rsidRPr="00BD4C72" w:rsidRDefault="006775F1" w:rsidP="00451908">
      <w:pPr>
        <w:spacing w:after="0" w:line="240" w:lineRule="auto"/>
        <w:ind w:firstLine="567"/>
        <w:jc w:val="both"/>
        <w:rPr>
          <w:rFonts w:ascii="Times New Roman" w:hAnsi="Times New Roman" w:cs="Times New Roman"/>
          <w:sz w:val="24"/>
          <w:szCs w:val="24"/>
        </w:rPr>
      </w:pPr>
      <w:r w:rsidRPr="00BD4C72">
        <w:rPr>
          <w:rFonts w:ascii="Times New Roman" w:hAnsi="Times New Roman" w:cs="Times New Roman"/>
          <w:sz w:val="24"/>
          <w:szCs w:val="24"/>
        </w:rPr>
        <w:t>В случае подачи запроса посредством РПГУ решение об отказе в приеме документов подписывается усиленной квалифицированной электронной подписью уполномоченного должностного лица Администрации и направляется заявителю (представителю заявителя) в Личный кабинет на РПГУ не позднее рабочего дня, следующего за днем регистрации запроса.</w:t>
      </w:r>
    </w:p>
    <w:p w14:paraId="22882C40" w14:textId="77777777" w:rsidR="006775F1" w:rsidRPr="00BD4C72" w:rsidRDefault="006775F1" w:rsidP="00451908">
      <w:pPr>
        <w:spacing w:after="0" w:line="240" w:lineRule="auto"/>
        <w:ind w:firstLine="567"/>
        <w:jc w:val="both"/>
        <w:rPr>
          <w:rFonts w:ascii="Times New Roman" w:hAnsi="Times New Roman" w:cs="Times New Roman"/>
          <w:sz w:val="24"/>
          <w:szCs w:val="24"/>
        </w:rPr>
      </w:pPr>
      <w:r w:rsidRPr="00BD4C72">
        <w:rPr>
          <w:rFonts w:ascii="Times New Roman" w:hAnsi="Times New Roman" w:cs="Times New Roman"/>
          <w:sz w:val="24"/>
          <w:szCs w:val="24"/>
        </w:rPr>
        <w:t>В случае подачи запроса в Администрацию лично решение об отказе в приеме документов подписывается усиленной квалифицированной электронной подписью уполномоченного должностного лица Администрации и выдается заявителю (представителю заявителя) в форме электронного документа, распечатанного на бумажном носителе при его обращении за предоставлением муниципальной услуги.</w:t>
      </w:r>
    </w:p>
    <w:p w14:paraId="23174DDF" w14:textId="77777777" w:rsidR="006775F1" w:rsidRPr="00BD4C72" w:rsidRDefault="006775F1" w:rsidP="00451908">
      <w:pPr>
        <w:spacing w:after="0" w:line="240" w:lineRule="auto"/>
        <w:ind w:firstLine="567"/>
        <w:jc w:val="both"/>
        <w:rPr>
          <w:rFonts w:ascii="Times New Roman" w:hAnsi="Times New Roman" w:cs="Times New Roman"/>
          <w:sz w:val="24"/>
          <w:szCs w:val="24"/>
        </w:rPr>
      </w:pPr>
      <w:r w:rsidRPr="00BD4C72">
        <w:rPr>
          <w:rFonts w:ascii="Times New Roman" w:hAnsi="Times New Roman" w:cs="Times New Roman"/>
          <w:sz w:val="24"/>
          <w:szCs w:val="24"/>
        </w:rPr>
        <w:t xml:space="preserve">При поступлении в Администрацию запроса почтовым отправлением, по электронной почте решение об отказе в приеме документов подписывается усиленной квалифицированной электронной подписью уполномоченного должностного лица Администрации и направляется </w:t>
      </w:r>
      <w:r w:rsidRPr="00BD4C72">
        <w:rPr>
          <w:rFonts w:ascii="Times New Roman" w:hAnsi="Times New Roman" w:cs="Times New Roman"/>
          <w:sz w:val="24"/>
          <w:szCs w:val="24"/>
        </w:rPr>
        <w:lastRenderedPageBreak/>
        <w:t>заявителю (представителю заявителя) в форме электронного документа, распечатанного на бумажном носителе не позднее рабочего дня, следующего за днем регистрации запроса.</w:t>
      </w:r>
    </w:p>
    <w:p w14:paraId="50132A25" w14:textId="130C2EB5" w:rsidR="006775F1" w:rsidRPr="00BD4C72" w:rsidRDefault="006775F1" w:rsidP="00451908">
      <w:pPr>
        <w:spacing w:after="0" w:line="240" w:lineRule="auto"/>
        <w:ind w:firstLine="567"/>
        <w:jc w:val="both"/>
        <w:rPr>
          <w:rFonts w:ascii="Times New Roman" w:hAnsi="Times New Roman" w:cs="Times New Roman"/>
          <w:sz w:val="24"/>
          <w:szCs w:val="24"/>
        </w:rPr>
      </w:pPr>
      <w:r w:rsidRPr="00BD4C72">
        <w:rPr>
          <w:rFonts w:ascii="Times New Roman" w:hAnsi="Times New Roman" w:cs="Times New Roman"/>
          <w:sz w:val="24"/>
          <w:szCs w:val="24"/>
        </w:rPr>
        <w:t>В случае, если такие основания отсутствуют, до</w:t>
      </w:r>
      <w:r w:rsidR="000B50A2">
        <w:rPr>
          <w:rFonts w:ascii="Times New Roman" w:hAnsi="Times New Roman" w:cs="Times New Roman"/>
          <w:sz w:val="24"/>
          <w:szCs w:val="24"/>
        </w:rPr>
        <w:t xml:space="preserve">лжностное лицо, муниципальный служащий или работник Администрации принимает </w:t>
      </w:r>
      <w:r w:rsidRPr="00BD4C72">
        <w:rPr>
          <w:rFonts w:ascii="Times New Roman" w:hAnsi="Times New Roman" w:cs="Times New Roman"/>
          <w:sz w:val="24"/>
          <w:szCs w:val="24"/>
        </w:rPr>
        <w:t>запрос к рассмотрению.</w:t>
      </w:r>
    </w:p>
    <w:p w14:paraId="0A44A7E2" w14:textId="77777777" w:rsidR="006775F1" w:rsidRPr="00BD4C72" w:rsidRDefault="006775F1" w:rsidP="00451908">
      <w:pPr>
        <w:spacing w:after="0" w:line="240" w:lineRule="auto"/>
        <w:ind w:firstLine="567"/>
        <w:jc w:val="both"/>
        <w:rPr>
          <w:rFonts w:ascii="Times New Roman" w:hAnsi="Times New Roman" w:cs="Times New Roman"/>
          <w:sz w:val="24"/>
          <w:szCs w:val="24"/>
        </w:rPr>
      </w:pPr>
      <w:r w:rsidRPr="00BD4C72">
        <w:rPr>
          <w:rFonts w:ascii="Times New Roman" w:hAnsi="Times New Roman" w:cs="Times New Roman"/>
          <w:sz w:val="24"/>
          <w:szCs w:val="24"/>
        </w:rPr>
        <w:t>Результатом административного действия (процедуры) является регистрация запроса или направление (выдача) заявителю (представителю заявителя) решения об отказе в приеме документов, необходимых для предоставления Услуги.</w:t>
      </w:r>
    </w:p>
    <w:p w14:paraId="06E945CC" w14:textId="21DFACEF" w:rsidR="006775F1" w:rsidRPr="00BD4C72" w:rsidRDefault="006775F1" w:rsidP="00451908">
      <w:pPr>
        <w:spacing w:after="0" w:line="240" w:lineRule="auto"/>
        <w:ind w:firstLine="567"/>
        <w:jc w:val="both"/>
        <w:rPr>
          <w:rFonts w:ascii="Times New Roman" w:hAnsi="Times New Roman" w:cs="Times New Roman"/>
          <w:sz w:val="24"/>
          <w:szCs w:val="24"/>
        </w:rPr>
      </w:pPr>
      <w:r w:rsidRPr="00BD4C72">
        <w:rPr>
          <w:rFonts w:ascii="Times New Roman" w:hAnsi="Times New Roman" w:cs="Times New Roman"/>
          <w:sz w:val="24"/>
          <w:szCs w:val="24"/>
        </w:rPr>
        <w:t>Ре</w:t>
      </w:r>
      <w:r w:rsidR="001C4867">
        <w:rPr>
          <w:rFonts w:ascii="Times New Roman" w:hAnsi="Times New Roman" w:cs="Times New Roman"/>
          <w:sz w:val="24"/>
          <w:szCs w:val="24"/>
        </w:rPr>
        <w:t>зультат фиксируется в РПГУ, ВИС;</w:t>
      </w:r>
    </w:p>
    <w:p w14:paraId="33657443" w14:textId="2AB5391A" w:rsidR="006775F1" w:rsidRPr="00BD4C72" w:rsidRDefault="00AA4DD9" w:rsidP="00451908">
      <w:pPr>
        <w:spacing w:after="0" w:line="240" w:lineRule="auto"/>
        <w:ind w:firstLine="567"/>
        <w:jc w:val="both"/>
        <w:rPr>
          <w:rFonts w:ascii="Times New Roman" w:hAnsi="Times New Roman" w:cs="Times New Roman"/>
          <w:sz w:val="24"/>
          <w:szCs w:val="24"/>
        </w:rPr>
      </w:pPr>
      <w:r w:rsidRPr="00BD4C72">
        <w:rPr>
          <w:rFonts w:ascii="Times New Roman" w:hAnsi="Times New Roman" w:cs="Times New Roman"/>
          <w:sz w:val="24"/>
          <w:szCs w:val="24"/>
        </w:rPr>
        <w:t>19.2.9.2.</w:t>
      </w:r>
      <w:r w:rsidR="006775F1" w:rsidRPr="00BD4C72">
        <w:rPr>
          <w:rFonts w:ascii="Times New Roman" w:hAnsi="Times New Roman" w:cs="Times New Roman"/>
          <w:sz w:val="24"/>
          <w:szCs w:val="24"/>
        </w:rPr>
        <w:t xml:space="preserve"> Межведомственно</w:t>
      </w:r>
      <w:r w:rsidR="00667C5F">
        <w:rPr>
          <w:rFonts w:ascii="Times New Roman" w:hAnsi="Times New Roman" w:cs="Times New Roman"/>
          <w:sz w:val="24"/>
          <w:szCs w:val="24"/>
        </w:rPr>
        <w:t>е информационное взаимодействи</w:t>
      </w:r>
      <w:r w:rsidR="00464DD2">
        <w:rPr>
          <w:rFonts w:ascii="Times New Roman" w:hAnsi="Times New Roman" w:cs="Times New Roman"/>
          <w:sz w:val="24"/>
          <w:szCs w:val="24"/>
        </w:rPr>
        <w:t>е</w:t>
      </w:r>
      <w:r w:rsidR="00667C5F">
        <w:rPr>
          <w:rFonts w:ascii="Times New Roman" w:hAnsi="Times New Roman" w:cs="Times New Roman"/>
          <w:sz w:val="24"/>
          <w:szCs w:val="24"/>
        </w:rPr>
        <w:t>:</w:t>
      </w:r>
    </w:p>
    <w:p w14:paraId="0EB75C49" w14:textId="004B690B" w:rsidR="006775F1" w:rsidRPr="00BD4C72" w:rsidRDefault="00AA4DD9" w:rsidP="00451908">
      <w:pPr>
        <w:spacing w:after="0" w:line="240" w:lineRule="auto"/>
        <w:ind w:firstLine="567"/>
        <w:jc w:val="both"/>
        <w:rPr>
          <w:rFonts w:ascii="Times New Roman" w:hAnsi="Times New Roman" w:cs="Times New Roman"/>
          <w:sz w:val="24"/>
          <w:szCs w:val="24"/>
        </w:rPr>
      </w:pPr>
      <w:r w:rsidRPr="00BD4C72">
        <w:rPr>
          <w:rFonts w:ascii="Times New Roman" w:hAnsi="Times New Roman" w:cs="Times New Roman"/>
          <w:sz w:val="24"/>
          <w:szCs w:val="24"/>
        </w:rPr>
        <w:t>1)</w:t>
      </w:r>
      <w:r w:rsidR="00667C5F">
        <w:rPr>
          <w:rFonts w:ascii="Times New Roman" w:hAnsi="Times New Roman" w:cs="Times New Roman"/>
          <w:sz w:val="24"/>
          <w:szCs w:val="24"/>
        </w:rPr>
        <w:t xml:space="preserve"> о</w:t>
      </w:r>
      <w:r w:rsidR="006775F1" w:rsidRPr="00BD4C72">
        <w:rPr>
          <w:rFonts w:ascii="Times New Roman" w:hAnsi="Times New Roman" w:cs="Times New Roman"/>
          <w:sz w:val="24"/>
          <w:szCs w:val="24"/>
        </w:rPr>
        <w:t>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14:paraId="2B5C0F66" w14:textId="77777777" w:rsidR="006775F1" w:rsidRPr="00BD4C72" w:rsidRDefault="006775F1" w:rsidP="00451908">
      <w:pPr>
        <w:spacing w:after="0" w:line="240" w:lineRule="auto"/>
        <w:ind w:firstLine="567"/>
        <w:jc w:val="both"/>
        <w:rPr>
          <w:rFonts w:ascii="Times New Roman" w:hAnsi="Times New Roman" w:cs="Times New Roman"/>
          <w:sz w:val="24"/>
          <w:szCs w:val="24"/>
        </w:rPr>
      </w:pPr>
      <w:r w:rsidRPr="00BD4C72">
        <w:rPr>
          <w:rFonts w:ascii="Times New Roman" w:hAnsi="Times New Roman" w:cs="Times New Roman"/>
          <w:sz w:val="24"/>
          <w:szCs w:val="24"/>
        </w:rPr>
        <w:t>Основанием для начала административного действия (процедуры) является наличие в перечне документов, необходимых для предоставления Услуги, документов и (или) сведений, находящихся в распоряжении у органов, организаций.</w:t>
      </w:r>
    </w:p>
    <w:p w14:paraId="05C77C59" w14:textId="77777777" w:rsidR="006775F1" w:rsidRPr="00BD4C72" w:rsidRDefault="006775F1" w:rsidP="00451908">
      <w:pPr>
        <w:spacing w:after="0" w:line="240" w:lineRule="auto"/>
        <w:ind w:firstLine="567"/>
        <w:jc w:val="both"/>
        <w:rPr>
          <w:rFonts w:ascii="Times New Roman" w:hAnsi="Times New Roman" w:cs="Times New Roman"/>
          <w:sz w:val="24"/>
          <w:szCs w:val="24"/>
        </w:rPr>
      </w:pPr>
      <w:r w:rsidRPr="00BD4C72">
        <w:rPr>
          <w:rFonts w:ascii="Times New Roman" w:hAnsi="Times New Roman" w:cs="Times New Roman"/>
          <w:sz w:val="24"/>
          <w:szCs w:val="24"/>
        </w:rPr>
        <w:t>Местом выполнения административного действия (процедуры) является Администрация, ВИС.</w:t>
      </w:r>
    </w:p>
    <w:p w14:paraId="50FA0FF6" w14:textId="59E726F0" w:rsidR="006775F1" w:rsidRPr="00BD4C72" w:rsidRDefault="000B50A2" w:rsidP="0045190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Срок выполнения административного действия </w:t>
      </w:r>
      <w:r w:rsidR="006775F1" w:rsidRPr="00BD4C72">
        <w:rPr>
          <w:rFonts w:ascii="Times New Roman" w:hAnsi="Times New Roman" w:cs="Times New Roman"/>
          <w:sz w:val="24"/>
          <w:szCs w:val="24"/>
        </w:rPr>
        <w:t>(процедуры) тот же день.</w:t>
      </w:r>
    </w:p>
    <w:p w14:paraId="244341F6" w14:textId="77777777" w:rsidR="006775F1" w:rsidRPr="00BD4C72" w:rsidRDefault="006775F1" w:rsidP="00451908">
      <w:pPr>
        <w:spacing w:after="0" w:line="240" w:lineRule="auto"/>
        <w:ind w:firstLine="567"/>
        <w:jc w:val="both"/>
        <w:rPr>
          <w:rFonts w:ascii="Times New Roman" w:hAnsi="Times New Roman" w:cs="Times New Roman"/>
          <w:sz w:val="24"/>
          <w:szCs w:val="24"/>
        </w:rPr>
      </w:pPr>
      <w:r w:rsidRPr="00BD4C72">
        <w:rPr>
          <w:rFonts w:ascii="Times New Roman" w:hAnsi="Times New Roman" w:cs="Times New Roman"/>
          <w:sz w:val="24"/>
          <w:szCs w:val="24"/>
        </w:rPr>
        <w:t>Критерием принятия решения является наличие в перечне документов, необходимых для предоставления Услуги, документов, находящихся в распоряжении у органов и организаций.</w:t>
      </w:r>
    </w:p>
    <w:p w14:paraId="43463BEE" w14:textId="77777777" w:rsidR="006775F1" w:rsidRPr="00BD4C72" w:rsidRDefault="006775F1" w:rsidP="00451908">
      <w:pPr>
        <w:spacing w:after="0" w:line="240" w:lineRule="auto"/>
        <w:ind w:firstLine="567"/>
        <w:jc w:val="both"/>
        <w:rPr>
          <w:rFonts w:ascii="Times New Roman" w:hAnsi="Times New Roman" w:cs="Times New Roman"/>
          <w:sz w:val="24"/>
          <w:szCs w:val="24"/>
        </w:rPr>
      </w:pPr>
      <w:r w:rsidRPr="00BD4C72">
        <w:rPr>
          <w:rFonts w:ascii="Times New Roman" w:hAnsi="Times New Roman" w:cs="Times New Roman"/>
          <w:sz w:val="24"/>
          <w:szCs w:val="24"/>
        </w:rPr>
        <w:t>Межведомственные информационные запросы направляются в:</w:t>
      </w:r>
    </w:p>
    <w:p w14:paraId="7875F0D3" w14:textId="50A0D2B0" w:rsidR="006775F1" w:rsidRPr="00BD4C72" w:rsidRDefault="000B50A2" w:rsidP="0045190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Федеральную службу государственной регистрации,</w:t>
      </w:r>
      <w:r w:rsidR="006775F1" w:rsidRPr="00BD4C72">
        <w:rPr>
          <w:rFonts w:ascii="Times New Roman" w:hAnsi="Times New Roman" w:cs="Times New Roman"/>
          <w:sz w:val="24"/>
          <w:szCs w:val="24"/>
        </w:rPr>
        <w:t xml:space="preserve"> кадастра и картографии.</w:t>
      </w:r>
    </w:p>
    <w:p w14:paraId="5FA4C6E9" w14:textId="79215EFD" w:rsidR="006775F1" w:rsidRPr="00BD4C72" w:rsidRDefault="006775F1" w:rsidP="00451908">
      <w:pPr>
        <w:spacing w:after="0" w:line="240" w:lineRule="auto"/>
        <w:ind w:firstLine="567"/>
        <w:jc w:val="both"/>
        <w:rPr>
          <w:rFonts w:ascii="Times New Roman" w:hAnsi="Times New Roman" w:cs="Times New Roman"/>
          <w:sz w:val="24"/>
          <w:szCs w:val="24"/>
        </w:rPr>
      </w:pPr>
      <w:r w:rsidRPr="00BD4C72">
        <w:rPr>
          <w:rFonts w:ascii="Times New Roman" w:hAnsi="Times New Roman" w:cs="Times New Roman"/>
          <w:sz w:val="24"/>
          <w:szCs w:val="24"/>
        </w:rPr>
        <w:t xml:space="preserve">При этом в данном запросе указываются кадастровый номер и адрес переводимого помещения и запрашивается выписка из ЕГРН об основных характеристиках и зарегистрированных </w:t>
      </w:r>
      <w:r w:rsidR="00F522B9">
        <w:rPr>
          <w:rFonts w:ascii="Times New Roman" w:hAnsi="Times New Roman" w:cs="Times New Roman"/>
          <w:sz w:val="24"/>
          <w:szCs w:val="24"/>
        </w:rPr>
        <w:t>правах на переводимое помещение;</w:t>
      </w:r>
    </w:p>
    <w:p w14:paraId="4F6FC703" w14:textId="7648E27A" w:rsidR="006775F1" w:rsidRPr="00BD4C72" w:rsidRDefault="00F522B9" w:rsidP="0045190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с</w:t>
      </w:r>
      <w:r w:rsidR="006775F1" w:rsidRPr="00BD4C72">
        <w:rPr>
          <w:rFonts w:ascii="Times New Roman" w:hAnsi="Times New Roman" w:cs="Times New Roman"/>
          <w:sz w:val="24"/>
          <w:szCs w:val="24"/>
        </w:rPr>
        <w:t>пециализированные государственные и муниципальные организации технической инвентаризации. При этом в данном запросе указываются кадастровый номер и адрес переводимого помещения и запрашиваются поэтажный план дома, в котором находится переводимое помещение, а также план переводимого помещения с его техническим описанием (в случае, если переводимое помещение является жилым, технич</w:t>
      </w:r>
      <w:r>
        <w:rPr>
          <w:rFonts w:ascii="Times New Roman" w:hAnsi="Times New Roman" w:cs="Times New Roman"/>
          <w:sz w:val="24"/>
          <w:szCs w:val="24"/>
        </w:rPr>
        <w:t>еский паспорт такого помещения);</w:t>
      </w:r>
    </w:p>
    <w:p w14:paraId="4676A721" w14:textId="3FD6CCA2" w:rsidR="006775F1" w:rsidRPr="00BD4C72" w:rsidRDefault="000B50A2" w:rsidP="00F522B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6775F1" w:rsidRPr="00BD4C72">
        <w:rPr>
          <w:rFonts w:ascii="Times New Roman" w:hAnsi="Times New Roman" w:cs="Times New Roman"/>
          <w:sz w:val="24"/>
          <w:szCs w:val="24"/>
        </w:rPr>
        <w:t xml:space="preserve">Федеральную налоговую службу. При этом в данном запросе указывается Ф.И.О. (последнее при наличии), ИНН, ОГРН заявителя и запрашиваются сведения о государственной регистрации заявителя в качестве индивидуального предпринимателя в целях получения сведений </w:t>
      </w:r>
      <w:r w:rsidR="00451908">
        <w:rPr>
          <w:rFonts w:ascii="Times New Roman" w:hAnsi="Times New Roman" w:cs="Times New Roman"/>
          <w:sz w:val="24"/>
          <w:szCs w:val="24"/>
        </w:rPr>
        <w:br/>
      </w:r>
      <w:r w:rsidR="006775F1" w:rsidRPr="00BD4C72">
        <w:rPr>
          <w:rFonts w:ascii="Times New Roman" w:hAnsi="Times New Roman" w:cs="Times New Roman"/>
          <w:sz w:val="24"/>
          <w:szCs w:val="24"/>
        </w:rPr>
        <w:t>о государственной регистрации заявителя в качестве индивидуального предпринимателя</w:t>
      </w:r>
      <w:r w:rsidR="00F522B9">
        <w:rPr>
          <w:rFonts w:ascii="Times New Roman" w:hAnsi="Times New Roman" w:cs="Times New Roman"/>
          <w:sz w:val="24"/>
          <w:szCs w:val="24"/>
        </w:rPr>
        <w:t>.</w:t>
      </w:r>
    </w:p>
    <w:p w14:paraId="50F675ED" w14:textId="77777777" w:rsidR="006775F1" w:rsidRPr="00BD4C72" w:rsidRDefault="006775F1" w:rsidP="00F522B9">
      <w:pPr>
        <w:spacing w:after="0" w:line="240" w:lineRule="auto"/>
        <w:ind w:firstLine="567"/>
        <w:jc w:val="both"/>
        <w:rPr>
          <w:rFonts w:ascii="Times New Roman" w:hAnsi="Times New Roman" w:cs="Times New Roman"/>
          <w:sz w:val="24"/>
          <w:szCs w:val="24"/>
        </w:rPr>
      </w:pPr>
      <w:r w:rsidRPr="00BD4C72">
        <w:rPr>
          <w:rFonts w:ascii="Times New Roman" w:hAnsi="Times New Roman" w:cs="Times New Roman"/>
          <w:sz w:val="24"/>
          <w:szCs w:val="24"/>
        </w:rPr>
        <w:t>Результатом административного действия (процедуры) является направление межведомственного информационного запроса.</w:t>
      </w:r>
    </w:p>
    <w:p w14:paraId="1A16F63E" w14:textId="471DC3D4" w:rsidR="006775F1" w:rsidRPr="00BD4C72" w:rsidRDefault="006775F1" w:rsidP="00451908">
      <w:pPr>
        <w:spacing w:after="0" w:line="240" w:lineRule="auto"/>
        <w:ind w:firstLine="567"/>
        <w:jc w:val="both"/>
        <w:rPr>
          <w:rFonts w:ascii="Times New Roman" w:hAnsi="Times New Roman" w:cs="Times New Roman"/>
          <w:sz w:val="24"/>
          <w:szCs w:val="24"/>
        </w:rPr>
      </w:pPr>
      <w:r w:rsidRPr="00BD4C72">
        <w:rPr>
          <w:rFonts w:ascii="Times New Roman" w:hAnsi="Times New Roman" w:cs="Times New Roman"/>
          <w:sz w:val="24"/>
          <w:szCs w:val="24"/>
        </w:rPr>
        <w:t xml:space="preserve">Результат фиксируется в системе межведомственного электронного взаимодействия </w:t>
      </w:r>
      <w:r w:rsidR="00451908">
        <w:rPr>
          <w:rFonts w:ascii="Times New Roman" w:hAnsi="Times New Roman" w:cs="Times New Roman"/>
          <w:sz w:val="24"/>
          <w:szCs w:val="24"/>
        </w:rPr>
        <w:br/>
      </w:r>
      <w:r w:rsidR="00F522B9">
        <w:rPr>
          <w:rFonts w:ascii="Times New Roman" w:hAnsi="Times New Roman" w:cs="Times New Roman"/>
          <w:sz w:val="24"/>
          <w:szCs w:val="24"/>
        </w:rPr>
        <w:t>в электронной форме;</w:t>
      </w:r>
    </w:p>
    <w:p w14:paraId="5CFD27B0" w14:textId="0347DD32" w:rsidR="002245D0" w:rsidRPr="00BD4C72" w:rsidRDefault="00AA4DD9" w:rsidP="00451908">
      <w:pPr>
        <w:spacing w:after="0" w:line="240" w:lineRule="auto"/>
        <w:ind w:firstLine="567"/>
        <w:jc w:val="both"/>
        <w:rPr>
          <w:rFonts w:ascii="Times New Roman" w:hAnsi="Times New Roman" w:cs="Times New Roman"/>
          <w:sz w:val="24"/>
          <w:szCs w:val="24"/>
        </w:rPr>
      </w:pPr>
      <w:r w:rsidRPr="00BD4C72">
        <w:rPr>
          <w:rFonts w:ascii="Times New Roman" w:hAnsi="Times New Roman" w:cs="Times New Roman"/>
          <w:sz w:val="24"/>
          <w:szCs w:val="24"/>
        </w:rPr>
        <w:t>2)</w:t>
      </w:r>
      <w:r w:rsidR="00F522B9">
        <w:rPr>
          <w:rFonts w:ascii="Times New Roman" w:hAnsi="Times New Roman" w:cs="Times New Roman"/>
          <w:sz w:val="24"/>
          <w:szCs w:val="24"/>
        </w:rPr>
        <w:t xml:space="preserve"> к</w:t>
      </w:r>
      <w:r w:rsidR="002245D0" w:rsidRPr="00BD4C72">
        <w:rPr>
          <w:rFonts w:ascii="Times New Roman" w:hAnsi="Times New Roman" w:cs="Times New Roman"/>
          <w:sz w:val="24"/>
          <w:szCs w:val="24"/>
        </w:rPr>
        <w:t>онтроль предоставления результата межведомственного информационного запроса.</w:t>
      </w:r>
    </w:p>
    <w:p w14:paraId="76E87662" w14:textId="77777777" w:rsidR="002245D0" w:rsidRPr="00BD4C72" w:rsidRDefault="002245D0" w:rsidP="00451908">
      <w:pPr>
        <w:spacing w:after="0" w:line="240" w:lineRule="auto"/>
        <w:ind w:firstLine="567"/>
        <w:jc w:val="both"/>
        <w:rPr>
          <w:rFonts w:ascii="Times New Roman" w:hAnsi="Times New Roman" w:cs="Times New Roman"/>
          <w:sz w:val="24"/>
          <w:szCs w:val="24"/>
        </w:rPr>
      </w:pPr>
      <w:r w:rsidRPr="00BD4C72">
        <w:rPr>
          <w:rFonts w:ascii="Times New Roman" w:hAnsi="Times New Roman" w:cs="Times New Roman"/>
          <w:sz w:val="24"/>
          <w:szCs w:val="24"/>
        </w:rPr>
        <w:t>Основанием для начала административного действия (процедуры) является проверка поступления ответа на межведомственные информационные запросы.</w:t>
      </w:r>
    </w:p>
    <w:p w14:paraId="4F127993" w14:textId="77777777" w:rsidR="002245D0" w:rsidRPr="00BD4C72" w:rsidRDefault="002245D0" w:rsidP="00451908">
      <w:pPr>
        <w:spacing w:after="0" w:line="240" w:lineRule="auto"/>
        <w:ind w:firstLine="567"/>
        <w:jc w:val="both"/>
        <w:rPr>
          <w:rFonts w:ascii="Times New Roman" w:hAnsi="Times New Roman" w:cs="Times New Roman"/>
          <w:sz w:val="24"/>
          <w:szCs w:val="24"/>
        </w:rPr>
      </w:pPr>
      <w:r w:rsidRPr="00BD4C72">
        <w:rPr>
          <w:rFonts w:ascii="Times New Roman" w:hAnsi="Times New Roman" w:cs="Times New Roman"/>
          <w:sz w:val="24"/>
          <w:szCs w:val="24"/>
        </w:rPr>
        <w:t>Местом выполнения административного действия (процедуры) является Администрация, ВИС.</w:t>
      </w:r>
    </w:p>
    <w:p w14:paraId="12CECC81" w14:textId="28CFE0A6" w:rsidR="002245D0" w:rsidRPr="00BD4C72" w:rsidRDefault="000B50A2" w:rsidP="0045190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Срок выполнения административного действия </w:t>
      </w:r>
      <w:r w:rsidR="002245D0" w:rsidRPr="00BD4C72">
        <w:rPr>
          <w:rFonts w:ascii="Times New Roman" w:hAnsi="Times New Roman" w:cs="Times New Roman"/>
          <w:sz w:val="24"/>
          <w:szCs w:val="24"/>
        </w:rPr>
        <w:t>(процедуры) 5 рабочих дней.</w:t>
      </w:r>
    </w:p>
    <w:p w14:paraId="22882B02" w14:textId="7D8EF796" w:rsidR="002245D0" w:rsidRPr="00BD4C72" w:rsidRDefault="000B50A2" w:rsidP="0045190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Критерием принятия решения является поступление ответа </w:t>
      </w:r>
      <w:r w:rsidR="002245D0" w:rsidRPr="00BD4C72">
        <w:rPr>
          <w:rFonts w:ascii="Times New Roman" w:hAnsi="Times New Roman" w:cs="Times New Roman"/>
          <w:sz w:val="24"/>
          <w:szCs w:val="24"/>
        </w:rPr>
        <w:t>на межведомственный запрос.</w:t>
      </w:r>
    </w:p>
    <w:p w14:paraId="5CE6C3C4" w14:textId="6E5E1E18" w:rsidR="002245D0" w:rsidRPr="00BD4C72" w:rsidRDefault="002245D0" w:rsidP="00451908">
      <w:pPr>
        <w:spacing w:after="0" w:line="240" w:lineRule="auto"/>
        <w:ind w:firstLine="567"/>
        <w:jc w:val="both"/>
        <w:rPr>
          <w:rFonts w:ascii="Times New Roman" w:hAnsi="Times New Roman" w:cs="Times New Roman"/>
          <w:sz w:val="24"/>
          <w:szCs w:val="24"/>
        </w:rPr>
      </w:pPr>
      <w:r w:rsidRPr="00BD4C72">
        <w:rPr>
          <w:rFonts w:ascii="Times New Roman" w:hAnsi="Times New Roman" w:cs="Times New Roman"/>
          <w:sz w:val="24"/>
          <w:szCs w:val="24"/>
        </w:rPr>
        <w:t xml:space="preserve">Результатом административного действия (процедуры) является получение ответа </w:t>
      </w:r>
      <w:r w:rsidR="00451908">
        <w:rPr>
          <w:rFonts w:ascii="Times New Roman" w:hAnsi="Times New Roman" w:cs="Times New Roman"/>
          <w:sz w:val="24"/>
          <w:szCs w:val="24"/>
        </w:rPr>
        <w:br/>
      </w:r>
      <w:r w:rsidRPr="00BD4C72">
        <w:rPr>
          <w:rFonts w:ascii="Times New Roman" w:hAnsi="Times New Roman" w:cs="Times New Roman"/>
          <w:sz w:val="24"/>
          <w:szCs w:val="24"/>
        </w:rPr>
        <w:t>на межведомственный информационный запрос.</w:t>
      </w:r>
    </w:p>
    <w:p w14:paraId="1BF12074" w14:textId="3EC37945" w:rsidR="002245D0" w:rsidRPr="00BD4C72" w:rsidRDefault="000B50A2" w:rsidP="0045190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Результат фиксируется в </w:t>
      </w:r>
      <w:r w:rsidR="002245D0" w:rsidRPr="00BD4C72">
        <w:rPr>
          <w:rFonts w:ascii="Times New Roman" w:hAnsi="Times New Roman" w:cs="Times New Roman"/>
          <w:sz w:val="24"/>
          <w:szCs w:val="24"/>
        </w:rPr>
        <w:t>систе</w:t>
      </w:r>
      <w:r>
        <w:rPr>
          <w:rFonts w:ascii="Times New Roman" w:hAnsi="Times New Roman" w:cs="Times New Roman"/>
          <w:sz w:val="24"/>
          <w:szCs w:val="24"/>
        </w:rPr>
        <w:t xml:space="preserve">ме межведомственного </w:t>
      </w:r>
      <w:r w:rsidR="002245D0" w:rsidRPr="00BD4C72">
        <w:rPr>
          <w:rFonts w:ascii="Times New Roman" w:hAnsi="Times New Roman" w:cs="Times New Roman"/>
          <w:sz w:val="24"/>
          <w:szCs w:val="24"/>
        </w:rPr>
        <w:t>электронного вза</w:t>
      </w:r>
      <w:r w:rsidR="001C4867">
        <w:rPr>
          <w:rFonts w:ascii="Times New Roman" w:hAnsi="Times New Roman" w:cs="Times New Roman"/>
          <w:sz w:val="24"/>
          <w:szCs w:val="24"/>
        </w:rPr>
        <w:t xml:space="preserve">имодействия </w:t>
      </w:r>
      <w:r w:rsidR="00451908">
        <w:rPr>
          <w:rFonts w:ascii="Times New Roman" w:hAnsi="Times New Roman" w:cs="Times New Roman"/>
          <w:sz w:val="24"/>
          <w:szCs w:val="24"/>
        </w:rPr>
        <w:br/>
      </w:r>
      <w:r w:rsidR="001C4867">
        <w:rPr>
          <w:rFonts w:ascii="Times New Roman" w:hAnsi="Times New Roman" w:cs="Times New Roman"/>
          <w:sz w:val="24"/>
          <w:szCs w:val="24"/>
        </w:rPr>
        <w:t>в электронной форме;</w:t>
      </w:r>
    </w:p>
    <w:p w14:paraId="17DC1ABF" w14:textId="49ABB375" w:rsidR="002245D0" w:rsidRPr="00BD4C72" w:rsidRDefault="00AA4DD9" w:rsidP="00451908">
      <w:pPr>
        <w:spacing w:after="0" w:line="240" w:lineRule="auto"/>
        <w:ind w:firstLine="567"/>
        <w:jc w:val="both"/>
        <w:rPr>
          <w:rFonts w:ascii="Times New Roman" w:hAnsi="Times New Roman" w:cs="Times New Roman"/>
          <w:sz w:val="24"/>
          <w:szCs w:val="24"/>
        </w:rPr>
      </w:pPr>
      <w:r w:rsidRPr="00BD4C72">
        <w:rPr>
          <w:rFonts w:ascii="Times New Roman" w:hAnsi="Times New Roman" w:cs="Times New Roman"/>
          <w:sz w:val="24"/>
          <w:szCs w:val="24"/>
        </w:rPr>
        <w:t>19.2.9.3.</w:t>
      </w:r>
      <w:r w:rsidR="002245D0" w:rsidRPr="00BD4C72">
        <w:rPr>
          <w:rFonts w:ascii="Times New Roman" w:hAnsi="Times New Roman" w:cs="Times New Roman"/>
          <w:sz w:val="24"/>
          <w:szCs w:val="24"/>
        </w:rPr>
        <w:t xml:space="preserve"> Приост</w:t>
      </w:r>
      <w:r w:rsidR="00464DD2">
        <w:rPr>
          <w:rFonts w:ascii="Times New Roman" w:hAnsi="Times New Roman" w:cs="Times New Roman"/>
          <w:sz w:val="24"/>
          <w:szCs w:val="24"/>
        </w:rPr>
        <w:t>ановление предоставления Услуги:</w:t>
      </w:r>
    </w:p>
    <w:p w14:paraId="3D732F7C" w14:textId="6801F6FF" w:rsidR="002245D0" w:rsidRPr="00BD4C72" w:rsidRDefault="001A2864" w:rsidP="0045190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 п</w:t>
      </w:r>
      <w:r w:rsidR="002245D0" w:rsidRPr="00BD4C72">
        <w:rPr>
          <w:rFonts w:ascii="Times New Roman" w:hAnsi="Times New Roman" w:cs="Times New Roman"/>
          <w:sz w:val="24"/>
          <w:szCs w:val="24"/>
        </w:rPr>
        <w:t>одготовка решения о приостановлении предоставления</w:t>
      </w:r>
      <w:r w:rsidR="00F522B9">
        <w:rPr>
          <w:rFonts w:ascii="Times New Roman" w:hAnsi="Times New Roman" w:cs="Times New Roman"/>
          <w:sz w:val="24"/>
          <w:szCs w:val="24"/>
        </w:rPr>
        <w:t xml:space="preserve"> Услуги:</w:t>
      </w:r>
    </w:p>
    <w:p w14:paraId="06F16C3C" w14:textId="77422F4F" w:rsidR="002245D0" w:rsidRPr="00BD4C72" w:rsidRDefault="002245D0" w:rsidP="00451908">
      <w:pPr>
        <w:spacing w:after="0" w:line="240" w:lineRule="auto"/>
        <w:ind w:firstLine="567"/>
        <w:jc w:val="both"/>
        <w:rPr>
          <w:rFonts w:ascii="Times New Roman" w:hAnsi="Times New Roman" w:cs="Times New Roman"/>
          <w:sz w:val="24"/>
          <w:szCs w:val="24"/>
        </w:rPr>
      </w:pPr>
      <w:r w:rsidRPr="00BD4C72">
        <w:rPr>
          <w:rFonts w:ascii="Times New Roman" w:hAnsi="Times New Roman" w:cs="Times New Roman"/>
          <w:sz w:val="24"/>
          <w:szCs w:val="24"/>
        </w:rPr>
        <w:lastRenderedPageBreak/>
        <w:t xml:space="preserve">Основанием для начала административного действия (процедуры) является наличие оснований для приостановления предоставления Услуги в соответствии с законодательством Российской Федерации, в том числе с </w:t>
      </w:r>
      <w:r w:rsidR="000B50A2">
        <w:rPr>
          <w:rFonts w:ascii="Times New Roman" w:hAnsi="Times New Roman" w:cs="Times New Roman"/>
          <w:sz w:val="24"/>
          <w:szCs w:val="24"/>
        </w:rPr>
        <w:t>административным регламентом</w:t>
      </w:r>
      <w:r w:rsidRPr="00BD4C72">
        <w:rPr>
          <w:rFonts w:ascii="Times New Roman" w:hAnsi="Times New Roman" w:cs="Times New Roman"/>
          <w:sz w:val="24"/>
          <w:szCs w:val="24"/>
        </w:rPr>
        <w:t>.</w:t>
      </w:r>
    </w:p>
    <w:p w14:paraId="76D1F882" w14:textId="77777777" w:rsidR="002245D0" w:rsidRPr="00BD4C72" w:rsidRDefault="002245D0" w:rsidP="00451908">
      <w:pPr>
        <w:spacing w:after="0" w:line="240" w:lineRule="auto"/>
        <w:ind w:firstLine="567"/>
        <w:jc w:val="both"/>
        <w:rPr>
          <w:rFonts w:ascii="Times New Roman" w:hAnsi="Times New Roman" w:cs="Times New Roman"/>
          <w:sz w:val="24"/>
          <w:szCs w:val="24"/>
        </w:rPr>
      </w:pPr>
      <w:r w:rsidRPr="00BD4C72">
        <w:rPr>
          <w:rFonts w:ascii="Times New Roman" w:hAnsi="Times New Roman" w:cs="Times New Roman"/>
          <w:sz w:val="24"/>
          <w:szCs w:val="24"/>
        </w:rPr>
        <w:t>Местом выполнения административного действия (процедуры) является РПГУ, Администрация, ВИС.</w:t>
      </w:r>
    </w:p>
    <w:p w14:paraId="703794B3" w14:textId="09052191" w:rsidR="002245D0" w:rsidRPr="00BD4C72" w:rsidRDefault="000B50A2" w:rsidP="0045190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Срок выполнения </w:t>
      </w:r>
      <w:r w:rsidR="002245D0" w:rsidRPr="00BD4C72">
        <w:rPr>
          <w:rFonts w:ascii="Times New Roman" w:hAnsi="Times New Roman" w:cs="Times New Roman"/>
          <w:sz w:val="24"/>
          <w:szCs w:val="24"/>
        </w:rPr>
        <w:t>админист</w:t>
      </w:r>
      <w:r>
        <w:rPr>
          <w:rFonts w:ascii="Times New Roman" w:hAnsi="Times New Roman" w:cs="Times New Roman"/>
          <w:sz w:val="24"/>
          <w:szCs w:val="24"/>
        </w:rPr>
        <w:t xml:space="preserve">ративного действия </w:t>
      </w:r>
      <w:r w:rsidR="002245D0" w:rsidRPr="00BD4C72">
        <w:rPr>
          <w:rFonts w:ascii="Times New Roman" w:hAnsi="Times New Roman" w:cs="Times New Roman"/>
          <w:sz w:val="24"/>
          <w:szCs w:val="24"/>
        </w:rPr>
        <w:t>(процедуры) 15 рабочих дней.</w:t>
      </w:r>
    </w:p>
    <w:p w14:paraId="1F509270" w14:textId="1E260B0E" w:rsidR="002245D0" w:rsidRPr="00BD4C72" w:rsidRDefault="002245D0" w:rsidP="00451908">
      <w:pPr>
        <w:spacing w:after="0" w:line="240" w:lineRule="auto"/>
        <w:ind w:firstLine="567"/>
        <w:jc w:val="both"/>
        <w:rPr>
          <w:rFonts w:ascii="Times New Roman" w:hAnsi="Times New Roman" w:cs="Times New Roman"/>
          <w:sz w:val="24"/>
          <w:szCs w:val="24"/>
        </w:rPr>
      </w:pPr>
      <w:r w:rsidRPr="00BD4C72">
        <w:rPr>
          <w:rFonts w:ascii="Times New Roman" w:hAnsi="Times New Roman" w:cs="Times New Roman"/>
          <w:sz w:val="24"/>
          <w:szCs w:val="24"/>
        </w:rPr>
        <w:t xml:space="preserve">Критерием принятия решения является наличие оснований для приостановления предоставления Услуги в соответствии с законодательством Российской Федерации, в том числе </w:t>
      </w:r>
      <w:r w:rsidR="000B50A2">
        <w:rPr>
          <w:rFonts w:ascii="Times New Roman" w:hAnsi="Times New Roman" w:cs="Times New Roman"/>
          <w:sz w:val="24"/>
          <w:szCs w:val="24"/>
        </w:rPr>
        <w:t>а</w:t>
      </w:r>
      <w:r w:rsidR="00BD05BE">
        <w:rPr>
          <w:rFonts w:ascii="Times New Roman" w:hAnsi="Times New Roman" w:cs="Times New Roman"/>
          <w:sz w:val="24"/>
          <w:szCs w:val="24"/>
        </w:rPr>
        <w:t>дминистративным регламентом</w:t>
      </w:r>
      <w:r w:rsidRPr="00BD4C72">
        <w:rPr>
          <w:rFonts w:ascii="Times New Roman" w:hAnsi="Times New Roman" w:cs="Times New Roman"/>
          <w:sz w:val="24"/>
          <w:szCs w:val="24"/>
        </w:rPr>
        <w:t>.</w:t>
      </w:r>
    </w:p>
    <w:p w14:paraId="710E8C74" w14:textId="04E7D1A0" w:rsidR="002245D0" w:rsidRPr="00BD4C72" w:rsidRDefault="002245D0" w:rsidP="00451908">
      <w:pPr>
        <w:spacing w:after="0" w:line="240" w:lineRule="auto"/>
        <w:ind w:firstLine="567"/>
        <w:jc w:val="both"/>
        <w:rPr>
          <w:rFonts w:ascii="Times New Roman" w:hAnsi="Times New Roman" w:cs="Times New Roman"/>
          <w:sz w:val="24"/>
          <w:szCs w:val="24"/>
        </w:rPr>
      </w:pPr>
      <w:r w:rsidRPr="00BD4C72">
        <w:rPr>
          <w:rFonts w:ascii="Times New Roman" w:hAnsi="Times New Roman" w:cs="Times New Roman"/>
          <w:sz w:val="24"/>
          <w:szCs w:val="24"/>
        </w:rPr>
        <w:t xml:space="preserve">Исчерпывающий перечень оснований для приостановления предоставления Услуги указан в подразделе 10 </w:t>
      </w:r>
      <w:r w:rsidR="00BD05BE">
        <w:rPr>
          <w:rFonts w:ascii="Times New Roman" w:hAnsi="Times New Roman" w:cs="Times New Roman"/>
          <w:sz w:val="24"/>
          <w:szCs w:val="24"/>
        </w:rPr>
        <w:t>административного регламента</w:t>
      </w:r>
      <w:r w:rsidRPr="00BD4C72">
        <w:rPr>
          <w:rFonts w:ascii="Times New Roman" w:hAnsi="Times New Roman" w:cs="Times New Roman"/>
          <w:sz w:val="24"/>
          <w:szCs w:val="24"/>
        </w:rPr>
        <w:t>.</w:t>
      </w:r>
    </w:p>
    <w:p w14:paraId="43A13C5F" w14:textId="4FC98A85" w:rsidR="002245D0" w:rsidRPr="00BD4C72" w:rsidRDefault="002245D0" w:rsidP="00451908">
      <w:pPr>
        <w:spacing w:after="0" w:line="240" w:lineRule="auto"/>
        <w:ind w:firstLine="567"/>
        <w:jc w:val="both"/>
        <w:rPr>
          <w:rFonts w:ascii="Times New Roman" w:hAnsi="Times New Roman" w:cs="Times New Roman"/>
          <w:sz w:val="24"/>
          <w:szCs w:val="24"/>
        </w:rPr>
      </w:pPr>
      <w:r w:rsidRPr="00BD4C72">
        <w:rPr>
          <w:rFonts w:ascii="Times New Roman" w:hAnsi="Times New Roman" w:cs="Times New Roman"/>
          <w:sz w:val="24"/>
          <w:szCs w:val="24"/>
        </w:rPr>
        <w:t xml:space="preserve">При наличии таких оснований должностное лицо, государственный служащий, работник Администрации формирует решение о приостановлении предоставления Услуги по форме согласно Приложению 5 к </w:t>
      </w:r>
      <w:r w:rsidR="00BD05BE">
        <w:rPr>
          <w:rFonts w:ascii="Times New Roman" w:hAnsi="Times New Roman" w:cs="Times New Roman"/>
          <w:sz w:val="24"/>
          <w:szCs w:val="24"/>
        </w:rPr>
        <w:t>административному регламенту</w:t>
      </w:r>
      <w:r w:rsidRPr="00BD4C72">
        <w:rPr>
          <w:rFonts w:ascii="Times New Roman" w:hAnsi="Times New Roman" w:cs="Times New Roman"/>
          <w:sz w:val="24"/>
          <w:szCs w:val="24"/>
        </w:rPr>
        <w:t>.</w:t>
      </w:r>
    </w:p>
    <w:p w14:paraId="1B95DFBB" w14:textId="77777777" w:rsidR="002245D0" w:rsidRPr="00BD4C72" w:rsidRDefault="002245D0" w:rsidP="00451908">
      <w:pPr>
        <w:spacing w:after="0" w:line="240" w:lineRule="auto"/>
        <w:ind w:firstLine="567"/>
        <w:jc w:val="both"/>
        <w:rPr>
          <w:rFonts w:ascii="Times New Roman" w:hAnsi="Times New Roman" w:cs="Times New Roman"/>
          <w:sz w:val="24"/>
          <w:szCs w:val="24"/>
        </w:rPr>
      </w:pPr>
      <w:r w:rsidRPr="00BD4C72">
        <w:rPr>
          <w:rFonts w:ascii="Times New Roman" w:hAnsi="Times New Roman" w:cs="Times New Roman"/>
          <w:sz w:val="24"/>
          <w:szCs w:val="24"/>
        </w:rPr>
        <w:t>Указанное решение подписывается усиленной квалифицированной электронной подписью уполномоченным должностного лица Администрации и в срок не позднее 1 рабочего дня, следующего за днем получения соответствующего ответа на межведомственный запрос направляется заявителю (представитель заявителя) в Личный кабинет на РПГУ, по электронной почте, почтовым отправлением.</w:t>
      </w:r>
    </w:p>
    <w:p w14:paraId="5FB4CCE4" w14:textId="6B3AB3B1" w:rsidR="002245D0" w:rsidRPr="00BD4C72" w:rsidRDefault="002245D0" w:rsidP="00451908">
      <w:pPr>
        <w:spacing w:after="0" w:line="240" w:lineRule="auto"/>
        <w:ind w:firstLine="567"/>
        <w:jc w:val="both"/>
        <w:rPr>
          <w:rFonts w:ascii="Times New Roman" w:hAnsi="Times New Roman" w:cs="Times New Roman"/>
          <w:sz w:val="24"/>
          <w:szCs w:val="24"/>
        </w:rPr>
      </w:pPr>
      <w:r w:rsidRPr="00BD4C72">
        <w:rPr>
          <w:rFonts w:ascii="Times New Roman" w:hAnsi="Times New Roman" w:cs="Times New Roman"/>
          <w:sz w:val="24"/>
          <w:szCs w:val="24"/>
        </w:rPr>
        <w:t>Основаниями для возобновления предоставления Услуг</w:t>
      </w:r>
      <w:r w:rsidR="00BD05BE">
        <w:rPr>
          <w:rFonts w:ascii="Times New Roman" w:hAnsi="Times New Roman" w:cs="Times New Roman"/>
          <w:sz w:val="24"/>
          <w:szCs w:val="24"/>
        </w:rPr>
        <w:t>и являются предоставление документов и (или) информации,</w:t>
      </w:r>
      <w:r w:rsidRPr="00BD4C72">
        <w:rPr>
          <w:rFonts w:ascii="Times New Roman" w:hAnsi="Times New Roman" w:cs="Times New Roman"/>
          <w:sz w:val="24"/>
          <w:szCs w:val="24"/>
        </w:rPr>
        <w:t xml:space="preserve"> необходимых для предоставления Услуги.</w:t>
      </w:r>
    </w:p>
    <w:p w14:paraId="36253D5E" w14:textId="77777777" w:rsidR="002245D0" w:rsidRPr="00BD4C72" w:rsidRDefault="002245D0" w:rsidP="00451908">
      <w:pPr>
        <w:spacing w:after="0" w:line="240" w:lineRule="auto"/>
        <w:ind w:firstLine="567"/>
        <w:jc w:val="both"/>
        <w:rPr>
          <w:rFonts w:ascii="Times New Roman" w:hAnsi="Times New Roman" w:cs="Times New Roman"/>
          <w:sz w:val="24"/>
          <w:szCs w:val="24"/>
        </w:rPr>
      </w:pPr>
      <w:r w:rsidRPr="00BD4C72">
        <w:rPr>
          <w:rFonts w:ascii="Times New Roman" w:hAnsi="Times New Roman" w:cs="Times New Roman"/>
          <w:sz w:val="24"/>
          <w:szCs w:val="24"/>
        </w:rPr>
        <w:t>Результатом административного действия (процедуры) является направление заявителю (представителю заявителя) решения о приостановлении предоставления Услуги.</w:t>
      </w:r>
    </w:p>
    <w:p w14:paraId="00380DC8" w14:textId="2BBFDCE4" w:rsidR="002245D0" w:rsidRPr="00BD4C72" w:rsidRDefault="002245D0" w:rsidP="00451908">
      <w:pPr>
        <w:spacing w:after="0" w:line="240" w:lineRule="auto"/>
        <w:ind w:firstLine="567"/>
        <w:jc w:val="both"/>
        <w:rPr>
          <w:rFonts w:ascii="Times New Roman" w:hAnsi="Times New Roman" w:cs="Times New Roman"/>
          <w:sz w:val="24"/>
          <w:szCs w:val="24"/>
        </w:rPr>
      </w:pPr>
      <w:r w:rsidRPr="00BD4C72">
        <w:rPr>
          <w:rFonts w:ascii="Times New Roman" w:hAnsi="Times New Roman" w:cs="Times New Roman"/>
          <w:sz w:val="24"/>
          <w:szCs w:val="24"/>
        </w:rPr>
        <w:t>Ре</w:t>
      </w:r>
      <w:r w:rsidR="001C4867">
        <w:rPr>
          <w:rFonts w:ascii="Times New Roman" w:hAnsi="Times New Roman" w:cs="Times New Roman"/>
          <w:sz w:val="24"/>
          <w:szCs w:val="24"/>
        </w:rPr>
        <w:t>зультат фиксируется в РПГУ, ВИС;</w:t>
      </w:r>
    </w:p>
    <w:p w14:paraId="0E1D78C3" w14:textId="3BA36D98" w:rsidR="002245D0" w:rsidRPr="00BD4C72" w:rsidRDefault="00AA4DD9" w:rsidP="00451908">
      <w:pPr>
        <w:spacing w:after="0" w:line="240" w:lineRule="auto"/>
        <w:ind w:firstLine="567"/>
        <w:jc w:val="both"/>
        <w:rPr>
          <w:rFonts w:ascii="Times New Roman" w:hAnsi="Times New Roman" w:cs="Times New Roman"/>
          <w:sz w:val="24"/>
          <w:szCs w:val="24"/>
        </w:rPr>
      </w:pPr>
      <w:r w:rsidRPr="00BD4C72">
        <w:rPr>
          <w:rFonts w:ascii="Times New Roman" w:hAnsi="Times New Roman" w:cs="Times New Roman"/>
          <w:sz w:val="24"/>
          <w:szCs w:val="24"/>
        </w:rPr>
        <w:t>19.2.9.4.</w:t>
      </w:r>
      <w:r w:rsidR="002245D0" w:rsidRPr="00BD4C72">
        <w:rPr>
          <w:rFonts w:ascii="Times New Roman" w:hAnsi="Times New Roman" w:cs="Times New Roman"/>
          <w:sz w:val="24"/>
          <w:szCs w:val="24"/>
        </w:rPr>
        <w:t xml:space="preserve"> Принятие решения о предоставлении (об </w:t>
      </w:r>
      <w:r w:rsidR="00F522B9">
        <w:rPr>
          <w:rFonts w:ascii="Times New Roman" w:hAnsi="Times New Roman" w:cs="Times New Roman"/>
          <w:sz w:val="24"/>
          <w:szCs w:val="24"/>
        </w:rPr>
        <w:t>отказе в предоставлении) Услуги:</w:t>
      </w:r>
    </w:p>
    <w:p w14:paraId="4DCB0253" w14:textId="75B320C1" w:rsidR="002245D0" w:rsidRPr="00BD4C72" w:rsidRDefault="00F522B9" w:rsidP="0045190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 п</w:t>
      </w:r>
      <w:r w:rsidR="002245D0" w:rsidRPr="00BD4C72">
        <w:rPr>
          <w:rFonts w:ascii="Times New Roman" w:hAnsi="Times New Roman" w:cs="Times New Roman"/>
          <w:sz w:val="24"/>
          <w:szCs w:val="24"/>
        </w:rPr>
        <w:t>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14:paraId="00250652" w14:textId="77777777" w:rsidR="002245D0" w:rsidRPr="00BD4C72" w:rsidRDefault="002245D0" w:rsidP="00451908">
      <w:pPr>
        <w:spacing w:after="0" w:line="240" w:lineRule="auto"/>
        <w:ind w:firstLine="567"/>
        <w:jc w:val="both"/>
        <w:rPr>
          <w:rFonts w:ascii="Times New Roman" w:hAnsi="Times New Roman" w:cs="Times New Roman"/>
          <w:sz w:val="24"/>
          <w:szCs w:val="24"/>
        </w:rPr>
      </w:pPr>
      <w:r w:rsidRPr="00BD4C72">
        <w:rPr>
          <w:rFonts w:ascii="Times New Roman" w:hAnsi="Times New Roman" w:cs="Times New Roman"/>
          <w:sz w:val="24"/>
          <w:szCs w:val="24"/>
        </w:rPr>
        <w:t>Основанием для начала административного действия (процедуры) является получение полного комплекта документов, необходимого для предоставления Услуги, включая получение ответа на межведомственный информационный запрос.</w:t>
      </w:r>
    </w:p>
    <w:p w14:paraId="277014F0" w14:textId="77777777" w:rsidR="002245D0" w:rsidRPr="00BD4C72" w:rsidRDefault="002245D0" w:rsidP="00451908">
      <w:pPr>
        <w:spacing w:after="0" w:line="240" w:lineRule="auto"/>
        <w:ind w:firstLine="567"/>
        <w:jc w:val="both"/>
        <w:rPr>
          <w:rFonts w:ascii="Times New Roman" w:hAnsi="Times New Roman" w:cs="Times New Roman"/>
          <w:sz w:val="24"/>
          <w:szCs w:val="24"/>
        </w:rPr>
      </w:pPr>
      <w:r w:rsidRPr="00BD4C72">
        <w:rPr>
          <w:rFonts w:ascii="Times New Roman" w:hAnsi="Times New Roman" w:cs="Times New Roman"/>
          <w:sz w:val="24"/>
          <w:szCs w:val="24"/>
        </w:rPr>
        <w:t>Местом выполнения административного действия (процедуры) является Администрация, ВИС.</w:t>
      </w:r>
    </w:p>
    <w:p w14:paraId="11E007EB" w14:textId="1A5479AA" w:rsidR="002245D0" w:rsidRPr="00BD4C72" w:rsidRDefault="00BD05BE" w:rsidP="0045190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Срок выполнения административного действия </w:t>
      </w:r>
      <w:r w:rsidR="002245D0" w:rsidRPr="00BD4C72">
        <w:rPr>
          <w:rFonts w:ascii="Times New Roman" w:hAnsi="Times New Roman" w:cs="Times New Roman"/>
          <w:sz w:val="24"/>
          <w:szCs w:val="24"/>
        </w:rPr>
        <w:t>(процедуры) 5 рабочих дней.</w:t>
      </w:r>
    </w:p>
    <w:p w14:paraId="5A9C843B" w14:textId="470C28E4" w:rsidR="002245D0" w:rsidRPr="00BD4C72" w:rsidRDefault="002245D0" w:rsidP="00451908">
      <w:pPr>
        <w:spacing w:after="0" w:line="240" w:lineRule="auto"/>
        <w:ind w:firstLine="567"/>
        <w:jc w:val="both"/>
        <w:rPr>
          <w:rFonts w:ascii="Times New Roman" w:hAnsi="Times New Roman" w:cs="Times New Roman"/>
          <w:sz w:val="24"/>
          <w:szCs w:val="24"/>
        </w:rPr>
      </w:pPr>
      <w:r w:rsidRPr="00BD4C72">
        <w:rPr>
          <w:rFonts w:ascii="Times New Roman" w:hAnsi="Times New Roman" w:cs="Times New Roman"/>
          <w:sz w:val="24"/>
          <w:szCs w:val="24"/>
        </w:rPr>
        <w:t xml:space="preserve">Критерием принятия решения является отсутствие или наличие основания для отказа </w:t>
      </w:r>
      <w:r w:rsidR="00451908">
        <w:rPr>
          <w:rFonts w:ascii="Times New Roman" w:hAnsi="Times New Roman" w:cs="Times New Roman"/>
          <w:sz w:val="24"/>
          <w:szCs w:val="24"/>
        </w:rPr>
        <w:br/>
      </w:r>
      <w:r w:rsidRPr="00BD4C72">
        <w:rPr>
          <w:rFonts w:ascii="Times New Roman" w:hAnsi="Times New Roman" w:cs="Times New Roman"/>
          <w:sz w:val="24"/>
          <w:szCs w:val="24"/>
        </w:rPr>
        <w:t xml:space="preserve">в предоставлении Услуги в соответствии с законодательством Российской Федерации, в том числе </w:t>
      </w:r>
      <w:r w:rsidR="00BD05BE">
        <w:rPr>
          <w:rFonts w:ascii="Times New Roman" w:hAnsi="Times New Roman" w:cs="Times New Roman"/>
          <w:sz w:val="24"/>
          <w:szCs w:val="24"/>
        </w:rPr>
        <w:t>административным регламентом</w:t>
      </w:r>
      <w:r w:rsidRPr="00BD4C72">
        <w:rPr>
          <w:rFonts w:ascii="Times New Roman" w:hAnsi="Times New Roman" w:cs="Times New Roman"/>
          <w:sz w:val="24"/>
          <w:szCs w:val="24"/>
        </w:rPr>
        <w:t>.</w:t>
      </w:r>
    </w:p>
    <w:p w14:paraId="4189BEAC" w14:textId="63D8C9E1" w:rsidR="002245D0" w:rsidRPr="00BD4C72" w:rsidRDefault="002245D0" w:rsidP="00451908">
      <w:pPr>
        <w:spacing w:after="0" w:line="240" w:lineRule="auto"/>
        <w:ind w:firstLine="567"/>
        <w:jc w:val="both"/>
        <w:rPr>
          <w:rFonts w:ascii="Times New Roman" w:hAnsi="Times New Roman" w:cs="Times New Roman"/>
          <w:sz w:val="24"/>
          <w:szCs w:val="24"/>
        </w:rPr>
      </w:pPr>
      <w:r w:rsidRPr="00BD4C72">
        <w:rPr>
          <w:rFonts w:ascii="Times New Roman" w:hAnsi="Times New Roman" w:cs="Times New Roman"/>
          <w:sz w:val="24"/>
          <w:szCs w:val="24"/>
        </w:rPr>
        <w:t xml:space="preserve">Должностное лицо, государственный служащий, работник Администрации на основании собранного комплекта документов, исходя из критериев предоставления Услуги, установленных </w:t>
      </w:r>
      <w:r w:rsidR="00BD05BE">
        <w:rPr>
          <w:rFonts w:ascii="Times New Roman" w:hAnsi="Times New Roman" w:cs="Times New Roman"/>
          <w:sz w:val="24"/>
          <w:szCs w:val="24"/>
        </w:rPr>
        <w:t>административным регламентом</w:t>
      </w:r>
      <w:r w:rsidRPr="00BD4C72">
        <w:rPr>
          <w:rFonts w:ascii="Times New Roman" w:hAnsi="Times New Roman" w:cs="Times New Roman"/>
          <w:sz w:val="24"/>
          <w:szCs w:val="24"/>
        </w:rPr>
        <w:t xml:space="preserve">, определяет возможность предоставления Услуги и формирует в ВИС проект решения о предоставлении Услуги по форме согласно Приложению </w:t>
      </w:r>
      <w:r w:rsidR="00451908">
        <w:rPr>
          <w:rFonts w:ascii="Times New Roman" w:hAnsi="Times New Roman" w:cs="Times New Roman"/>
          <w:sz w:val="24"/>
          <w:szCs w:val="24"/>
        </w:rPr>
        <w:br/>
      </w:r>
      <w:r w:rsidRPr="00BD4C72">
        <w:rPr>
          <w:rFonts w:ascii="Times New Roman" w:hAnsi="Times New Roman" w:cs="Times New Roman"/>
          <w:sz w:val="24"/>
          <w:szCs w:val="24"/>
        </w:rPr>
        <w:t xml:space="preserve">1 к </w:t>
      </w:r>
      <w:r w:rsidR="00BD05BE">
        <w:rPr>
          <w:rFonts w:ascii="Times New Roman" w:hAnsi="Times New Roman" w:cs="Times New Roman"/>
          <w:sz w:val="24"/>
          <w:szCs w:val="24"/>
        </w:rPr>
        <w:t>административному регламенту</w:t>
      </w:r>
      <w:r w:rsidRPr="00BD4C72">
        <w:rPr>
          <w:rFonts w:ascii="Times New Roman" w:hAnsi="Times New Roman" w:cs="Times New Roman"/>
          <w:sz w:val="24"/>
          <w:szCs w:val="24"/>
        </w:rPr>
        <w:t xml:space="preserve"> или об отказе в ее предоставлении по </w:t>
      </w:r>
      <w:r w:rsidR="00BD05BE">
        <w:rPr>
          <w:rFonts w:ascii="Times New Roman" w:hAnsi="Times New Roman" w:cs="Times New Roman"/>
          <w:sz w:val="24"/>
          <w:szCs w:val="24"/>
        </w:rPr>
        <w:t>форме согласно Приложению 1 к административному регламенту</w:t>
      </w:r>
      <w:r w:rsidRPr="00BD4C72">
        <w:rPr>
          <w:rFonts w:ascii="Times New Roman" w:hAnsi="Times New Roman" w:cs="Times New Roman"/>
          <w:sz w:val="24"/>
          <w:szCs w:val="24"/>
        </w:rPr>
        <w:t>.</w:t>
      </w:r>
    </w:p>
    <w:p w14:paraId="702AE536" w14:textId="77777777" w:rsidR="002245D0" w:rsidRPr="00BD4C72" w:rsidRDefault="002245D0" w:rsidP="00451908">
      <w:pPr>
        <w:spacing w:after="0" w:line="240" w:lineRule="auto"/>
        <w:ind w:firstLine="567"/>
        <w:jc w:val="both"/>
        <w:rPr>
          <w:rFonts w:ascii="Times New Roman" w:hAnsi="Times New Roman" w:cs="Times New Roman"/>
          <w:sz w:val="24"/>
          <w:szCs w:val="24"/>
        </w:rPr>
      </w:pPr>
      <w:r w:rsidRPr="00BD4C72">
        <w:rPr>
          <w:rFonts w:ascii="Times New Roman" w:hAnsi="Times New Roman" w:cs="Times New Roman"/>
          <w:sz w:val="24"/>
          <w:szCs w:val="24"/>
        </w:rPr>
        <w:t>Результатом административного действия (процедуры) является установление наличия или отсутствия оснований для отказа в предоставлении Услуги, принятие решения о предоставлении Услуги или об отказе в ее предоставлении.</w:t>
      </w:r>
    </w:p>
    <w:p w14:paraId="38A843F3" w14:textId="42356F7A" w:rsidR="002245D0" w:rsidRPr="00BD4C72" w:rsidRDefault="002245D0" w:rsidP="00451908">
      <w:pPr>
        <w:spacing w:after="0" w:line="240" w:lineRule="auto"/>
        <w:ind w:firstLine="567"/>
        <w:jc w:val="both"/>
        <w:rPr>
          <w:rFonts w:ascii="Times New Roman" w:hAnsi="Times New Roman" w:cs="Times New Roman"/>
          <w:sz w:val="24"/>
          <w:szCs w:val="24"/>
        </w:rPr>
      </w:pPr>
      <w:r w:rsidRPr="00BD4C72">
        <w:rPr>
          <w:rFonts w:ascii="Times New Roman" w:hAnsi="Times New Roman" w:cs="Times New Roman"/>
          <w:sz w:val="24"/>
          <w:szCs w:val="24"/>
        </w:rPr>
        <w:t>Результат фиксируется в ВИС в виде проекта решения о предоставлении Услуги или в виде проекта решения об</w:t>
      </w:r>
      <w:r w:rsidR="00F522B9">
        <w:rPr>
          <w:rFonts w:ascii="Times New Roman" w:hAnsi="Times New Roman" w:cs="Times New Roman"/>
          <w:sz w:val="24"/>
          <w:szCs w:val="24"/>
        </w:rPr>
        <w:t xml:space="preserve"> отказе в предоставлении Услуги;</w:t>
      </w:r>
    </w:p>
    <w:p w14:paraId="3DD42DD0" w14:textId="6EAF173C" w:rsidR="002245D0" w:rsidRPr="00BD4C72" w:rsidRDefault="00F522B9" w:rsidP="0045190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 р</w:t>
      </w:r>
      <w:r w:rsidR="002245D0" w:rsidRPr="00BD4C72">
        <w:rPr>
          <w:rFonts w:ascii="Times New Roman" w:hAnsi="Times New Roman" w:cs="Times New Roman"/>
          <w:sz w:val="24"/>
          <w:szCs w:val="24"/>
        </w:rPr>
        <w:t>ассмотрение проекта решения о предоставлении (об отказе в предоставлении) Услуги.</w:t>
      </w:r>
    </w:p>
    <w:p w14:paraId="0FEE6A05" w14:textId="77777777" w:rsidR="002245D0" w:rsidRPr="00BD4C72" w:rsidRDefault="002245D0" w:rsidP="00451908">
      <w:pPr>
        <w:spacing w:after="0" w:line="240" w:lineRule="auto"/>
        <w:ind w:firstLine="567"/>
        <w:jc w:val="both"/>
        <w:rPr>
          <w:rFonts w:ascii="Times New Roman" w:hAnsi="Times New Roman" w:cs="Times New Roman"/>
          <w:sz w:val="24"/>
          <w:szCs w:val="24"/>
        </w:rPr>
      </w:pPr>
      <w:r w:rsidRPr="00BD4C72">
        <w:rPr>
          <w:rFonts w:ascii="Times New Roman" w:hAnsi="Times New Roman" w:cs="Times New Roman"/>
          <w:sz w:val="24"/>
          <w:szCs w:val="24"/>
        </w:rPr>
        <w:t>Основанием для начала административного действия (процедуры) является подготовка проекта решения о предоставлении (об отказе в предоставлении) Услуги.</w:t>
      </w:r>
    </w:p>
    <w:p w14:paraId="4865F30B" w14:textId="77777777" w:rsidR="002245D0" w:rsidRPr="00BD4C72" w:rsidRDefault="002245D0" w:rsidP="00451908">
      <w:pPr>
        <w:spacing w:after="0" w:line="240" w:lineRule="auto"/>
        <w:ind w:firstLine="567"/>
        <w:jc w:val="both"/>
        <w:rPr>
          <w:rFonts w:ascii="Times New Roman" w:hAnsi="Times New Roman" w:cs="Times New Roman"/>
          <w:sz w:val="24"/>
          <w:szCs w:val="24"/>
        </w:rPr>
      </w:pPr>
      <w:r w:rsidRPr="00BD4C72">
        <w:rPr>
          <w:rFonts w:ascii="Times New Roman" w:hAnsi="Times New Roman" w:cs="Times New Roman"/>
          <w:sz w:val="24"/>
          <w:szCs w:val="24"/>
        </w:rPr>
        <w:t>Местом выполнения административного действия (процедуры) является Администрация, ВИС.</w:t>
      </w:r>
    </w:p>
    <w:p w14:paraId="0A29D3CD" w14:textId="1908A15F" w:rsidR="002245D0" w:rsidRPr="00BD4C72" w:rsidRDefault="00BD05BE" w:rsidP="0045190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Срок выполнения административного действия </w:t>
      </w:r>
      <w:r w:rsidR="002245D0" w:rsidRPr="00BD4C72">
        <w:rPr>
          <w:rFonts w:ascii="Times New Roman" w:hAnsi="Times New Roman" w:cs="Times New Roman"/>
          <w:sz w:val="24"/>
          <w:szCs w:val="24"/>
        </w:rPr>
        <w:t>(процедуры) 1 рабочий день.</w:t>
      </w:r>
    </w:p>
    <w:p w14:paraId="01AF1B0B" w14:textId="74990A82" w:rsidR="002245D0" w:rsidRPr="00BD4C72" w:rsidRDefault="002245D0" w:rsidP="00451908">
      <w:pPr>
        <w:spacing w:after="0" w:line="240" w:lineRule="auto"/>
        <w:ind w:firstLine="567"/>
        <w:jc w:val="both"/>
        <w:rPr>
          <w:rFonts w:ascii="Times New Roman" w:hAnsi="Times New Roman" w:cs="Times New Roman"/>
          <w:sz w:val="24"/>
          <w:szCs w:val="24"/>
        </w:rPr>
      </w:pPr>
      <w:r w:rsidRPr="00BD4C72">
        <w:rPr>
          <w:rFonts w:ascii="Times New Roman" w:hAnsi="Times New Roman" w:cs="Times New Roman"/>
          <w:sz w:val="24"/>
          <w:szCs w:val="24"/>
        </w:rPr>
        <w:t>Критерием принятия решения является соответствие проекта решения требованиям законодательства Росс</w:t>
      </w:r>
      <w:r w:rsidR="00BD05BE">
        <w:rPr>
          <w:rFonts w:ascii="Times New Roman" w:hAnsi="Times New Roman" w:cs="Times New Roman"/>
          <w:sz w:val="24"/>
          <w:szCs w:val="24"/>
        </w:rPr>
        <w:t>ийской Федерации, в том числе административного регламента</w:t>
      </w:r>
      <w:r w:rsidRPr="00BD4C72">
        <w:rPr>
          <w:rFonts w:ascii="Times New Roman" w:hAnsi="Times New Roman" w:cs="Times New Roman"/>
          <w:sz w:val="24"/>
          <w:szCs w:val="24"/>
        </w:rPr>
        <w:t>.</w:t>
      </w:r>
    </w:p>
    <w:p w14:paraId="35AD37FC" w14:textId="32B18D5D" w:rsidR="002245D0" w:rsidRPr="00BD4C72" w:rsidRDefault="002245D0" w:rsidP="00451908">
      <w:pPr>
        <w:spacing w:after="0" w:line="240" w:lineRule="auto"/>
        <w:ind w:firstLine="567"/>
        <w:jc w:val="both"/>
        <w:rPr>
          <w:rFonts w:ascii="Times New Roman" w:hAnsi="Times New Roman" w:cs="Times New Roman"/>
          <w:sz w:val="24"/>
          <w:szCs w:val="24"/>
        </w:rPr>
      </w:pPr>
      <w:r w:rsidRPr="00BD4C72">
        <w:rPr>
          <w:rFonts w:ascii="Times New Roman" w:hAnsi="Times New Roman" w:cs="Times New Roman"/>
          <w:sz w:val="24"/>
          <w:szCs w:val="24"/>
        </w:rPr>
        <w:t xml:space="preserve">Уполномоченное должностное лицо Администрации рассматривает проект решения на предмет соответствия требованиям законодательства Российской Федерации, в том числе </w:t>
      </w:r>
      <w:r w:rsidR="00BD05BE">
        <w:rPr>
          <w:rFonts w:ascii="Times New Roman" w:hAnsi="Times New Roman" w:cs="Times New Roman"/>
          <w:sz w:val="24"/>
          <w:szCs w:val="24"/>
        </w:rPr>
        <w:t>административного регламента</w:t>
      </w:r>
      <w:r w:rsidRPr="00BD4C72">
        <w:rPr>
          <w:rFonts w:ascii="Times New Roman" w:hAnsi="Times New Roman" w:cs="Times New Roman"/>
          <w:sz w:val="24"/>
          <w:szCs w:val="24"/>
        </w:rPr>
        <w:t>, полноты и качества предоставления Услуги, а также осуществляет контроль сроков предоставления Услуги</w:t>
      </w:r>
      <w:r w:rsidR="00BD05BE">
        <w:rPr>
          <w:rFonts w:ascii="Times New Roman" w:hAnsi="Times New Roman" w:cs="Times New Roman"/>
          <w:sz w:val="24"/>
          <w:szCs w:val="24"/>
        </w:rPr>
        <w:t>, подписывает проект решения о предоставлении Услуги или об отказе в ее</w:t>
      </w:r>
      <w:r w:rsidRPr="00BD4C72">
        <w:rPr>
          <w:rFonts w:ascii="Times New Roman" w:hAnsi="Times New Roman" w:cs="Times New Roman"/>
          <w:sz w:val="24"/>
          <w:szCs w:val="24"/>
        </w:rPr>
        <w:t xml:space="preserve"> пре</w:t>
      </w:r>
      <w:r w:rsidR="00BD05BE">
        <w:rPr>
          <w:rFonts w:ascii="Times New Roman" w:hAnsi="Times New Roman" w:cs="Times New Roman"/>
          <w:sz w:val="24"/>
          <w:szCs w:val="24"/>
        </w:rPr>
        <w:t xml:space="preserve">доставлении с использованием усиленной квалифицированной электронной </w:t>
      </w:r>
      <w:r w:rsidRPr="00BD4C72">
        <w:rPr>
          <w:rFonts w:ascii="Times New Roman" w:hAnsi="Times New Roman" w:cs="Times New Roman"/>
          <w:sz w:val="24"/>
          <w:szCs w:val="24"/>
        </w:rPr>
        <w:t>подписи и направляет должностному лицу, муниципальному служащему, работнику Администрации для выдачи (направления) результата предоставления Услуги заявителю.</w:t>
      </w:r>
    </w:p>
    <w:p w14:paraId="514980DC" w14:textId="77777777" w:rsidR="002245D0" w:rsidRPr="00BD4C72" w:rsidRDefault="002245D0" w:rsidP="00451908">
      <w:pPr>
        <w:spacing w:after="0" w:line="240" w:lineRule="auto"/>
        <w:ind w:firstLine="567"/>
        <w:jc w:val="both"/>
        <w:rPr>
          <w:rFonts w:ascii="Times New Roman" w:hAnsi="Times New Roman" w:cs="Times New Roman"/>
          <w:sz w:val="24"/>
          <w:szCs w:val="24"/>
        </w:rPr>
      </w:pPr>
      <w:r w:rsidRPr="00BD4C72">
        <w:rPr>
          <w:rFonts w:ascii="Times New Roman" w:hAnsi="Times New Roman" w:cs="Times New Roman"/>
          <w:sz w:val="24"/>
          <w:szCs w:val="24"/>
        </w:rPr>
        <w:t>Решение о предоставлении (об отказе в предоставлении) Услуги принимается в срок 5 рабочих дней.</w:t>
      </w:r>
    </w:p>
    <w:p w14:paraId="0BE15F40" w14:textId="2C65E23D" w:rsidR="002245D0" w:rsidRPr="00BD4C72" w:rsidRDefault="002245D0" w:rsidP="00451908">
      <w:pPr>
        <w:spacing w:after="0" w:line="240" w:lineRule="auto"/>
        <w:ind w:firstLine="567"/>
        <w:jc w:val="both"/>
        <w:rPr>
          <w:rFonts w:ascii="Times New Roman" w:hAnsi="Times New Roman" w:cs="Times New Roman"/>
          <w:sz w:val="24"/>
          <w:szCs w:val="24"/>
        </w:rPr>
      </w:pPr>
      <w:r w:rsidRPr="00BD4C72">
        <w:rPr>
          <w:rFonts w:ascii="Times New Roman" w:hAnsi="Times New Roman" w:cs="Times New Roman"/>
          <w:sz w:val="24"/>
          <w:szCs w:val="24"/>
        </w:rPr>
        <w:t>Результатом административного действия (процедуры) является утверждение и подписание,</w:t>
      </w:r>
      <w:r w:rsidR="00451908">
        <w:rPr>
          <w:rFonts w:ascii="Times New Roman" w:hAnsi="Times New Roman" w:cs="Times New Roman"/>
          <w:sz w:val="24"/>
          <w:szCs w:val="24"/>
        </w:rPr>
        <w:br/>
      </w:r>
      <w:r w:rsidRPr="00BD4C72">
        <w:rPr>
          <w:rFonts w:ascii="Times New Roman" w:hAnsi="Times New Roman" w:cs="Times New Roman"/>
          <w:sz w:val="24"/>
          <w:szCs w:val="24"/>
        </w:rPr>
        <w:t xml:space="preserve"> в том числе усиленной квалифицированной электронной подписью, решения о предоставлении Услуги или отказ в ее предоставлении.</w:t>
      </w:r>
    </w:p>
    <w:p w14:paraId="600FE03B" w14:textId="2E2EEDD8" w:rsidR="002245D0" w:rsidRPr="00BD4C72" w:rsidRDefault="002245D0" w:rsidP="00451908">
      <w:pPr>
        <w:spacing w:after="0" w:line="240" w:lineRule="auto"/>
        <w:ind w:firstLine="567"/>
        <w:jc w:val="both"/>
        <w:rPr>
          <w:rFonts w:ascii="Times New Roman" w:hAnsi="Times New Roman" w:cs="Times New Roman"/>
          <w:sz w:val="24"/>
          <w:szCs w:val="24"/>
        </w:rPr>
      </w:pPr>
      <w:r w:rsidRPr="00BD4C72">
        <w:rPr>
          <w:rFonts w:ascii="Times New Roman" w:hAnsi="Times New Roman" w:cs="Times New Roman"/>
          <w:sz w:val="24"/>
          <w:szCs w:val="24"/>
        </w:rPr>
        <w:t xml:space="preserve">Результат фиксируется в ВИС в виде решения об отказе в предоставлении Услуги или в виде </w:t>
      </w:r>
      <w:r w:rsidR="001C4867">
        <w:rPr>
          <w:rFonts w:ascii="Times New Roman" w:hAnsi="Times New Roman" w:cs="Times New Roman"/>
          <w:sz w:val="24"/>
          <w:szCs w:val="24"/>
        </w:rPr>
        <w:t>решения о предоставлении Услуги;</w:t>
      </w:r>
    </w:p>
    <w:p w14:paraId="110B2EF3" w14:textId="5B41CADC" w:rsidR="00AA4DD9" w:rsidRPr="00BD4C72" w:rsidRDefault="00AA4DD9" w:rsidP="00451908">
      <w:pPr>
        <w:spacing w:after="0" w:line="240" w:lineRule="auto"/>
        <w:ind w:firstLine="567"/>
        <w:jc w:val="both"/>
        <w:rPr>
          <w:rFonts w:ascii="Times New Roman" w:hAnsi="Times New Roman" w:cs="Times New Roman"/>
          <w:sz w:val="24"/>
          <w:szCs w:val="24"/>
        </w:rPr>
      </w:pPr>
      <w:r w:rsidRPr="00BD4C72">
        <w:rPr>
          <w:rFonts w:ascii="Times New Roman" w:hAnsi="Times New Roman" w:cs="Times New Roman"/>
          <w:sz w:val="24"/>
          <w:szCs w:val="24"/>
        </w:rPr>
        <w:t>19.2.9.5.</w:t>
      </w:r>
      <w:r w:rsidR="002245D0" w:rsidRPr="00BD4C72">
        <w:rPr>
          <w:rFonts w:ascii="Times New Roman" w:hAnsi="Times New Roman" w:cs="Times New Roman"/>
          <w:sz w:val="24"/>
          <w:szCs w:val="24"/>
        </w:rPr>
        <w:t xml:space="preserve"> Предоставление р</w:t>
      </w:r>
      <w:r w:rsidR="00F522B9">
        <w:rPr>
          <w:rFonts w:ascii="Times New Roman" w:hAnsi="Times New Roman" w:cs="Times New Roman"/>
          <w:sz w:val="24"/>
          <w:szCs w:val="24"/>
        </w:rPr>
        <w:t>езультата предоставления Услуги:</w:t>
      </w:r>
    </w:p>
    <w:p w14:paraId="79D639C1" w14:textId="43809634" w:rsidR="006E6D47" w:rsidRPr="00BD4C72" w:rsidRDefault="00AA4DD9" w:rsidP="00451908">
      <w:pPr>
        <w:spacing w:after="0" w:line="240" w:lineRule="auto"/>
        <w:ind w:firstLine="567"/>
        <w:jc w:val="both"/>
        <w:rPr>
          <w:rFonts w:ascii="Times New Roman" w:hAnsi="Times New Roman" w:cs="Times New Roman"/>
          <w:sz w:val="24"/>
          <w:szCs w:val="24"/>
        </w:rPr>
      </w:pPr>
      <w:r w:rsidRPr="00BD4C72">
        <w:rPr>
          <w:rFonts w:ascii="Times New Roman" w:hAnsi="Times New Roman" w:cs="Times New Roman"/>
          <w:sz w:val="24"/>
          <w:szCs w:val="24"/>
        </w:rPr>
        <w:t>1)</w:t>
      </w:r>
      <w:r w:rsidR="00F522B9">
        <w:rPr>
          <w:rFonts w:ascii="Times New Roman" w:hAnsi="Times New Roman" w:cs="Times New Roman"/>
          <w:sz w:val="24"/>
          <w:szCs w:val="24"/>
        </w:rPr>
        <w:t xml:space="preserve"> в</w:t>
      </w:r>
      <w:r w:rsidR="006E6D47" w:rsidRPr="00BD4C72">
        <w:rPr>
          <w:rFonts w:ascii="Times New Roman" w:hAnsi="Times New Roman" w:cs="Times New Roman"/>
          <w:sz w:val="24"/>
          <w:szCs w:val="24"/>
        </w:rPr>
        <w:t>ыдача (направление) результата предоставления Услуги заявителю (представителю заявителя) посредством РПГУ.</w:t>
      </w:r>
    </w:p>
    <w:p w14:paraId="0C230A8E" w14:textId="77777777" w:rsidR="006E6D47" w:rsidRPr="00BD4C72" w:rsidRDefault="006E6D47" w:rsidP="00451908">
      <w:pPr>
        <w:spacing w:after="0" w:line="240" w:lineRule="auto"/>
        <w:ind w:firstLine="567"/>
        <w:jc w:val="both"/>
        <w:rPr>
          <w:rFonts w:ascii="Times New Roman" w:hAnsi="Times New Roman" w:cs="Times New Roman"/>
          <w:sz w:val="24"/>
          <w:szCs w:val="24"/>
        </w:rPr>
      </w:pPr>
      <w:r w:rsidRPr="00BD4C72">
        <w:rPr>
          <w:rFonts w:ascii="Times New Roman" w:hAnsi="Times New Roman" w:cs="Times New Roman"/>
          <w:sz w:val="24"/>
          <w:szCs w:val="24"/>
        </w:rPr>
        <w:t>Основанием для начала административного действия (процедуры) является подписание уполномоченным должностным лицом Администрации решения о предоставлении Услуги или отказа в ее предоставлении.</w:t>
      </w:r>
    </w:p>
    <w:p w14:paraId="3758AFA5" w14:textId="77777777" w:rsidR="006E6D47" w:rsidRPr="00BD4C72" w:rsidRDefault="006E6D47" w:rsidP="00451908">
      <w:pPr>
        <w:spacing w:after="0" w:line="240" w:lineRule="auto"/>
        <w:ind w:firstLine="567"/>
        <w:jc w:val="both"/>
        <w:rPr>
          <w:rFonts w:ascii="Times New Roman" w:hAnsi="Times New Roman" w:cs="Times New Roman"/>
          <w:sz w:val="24"/>
          <w:szCs w:val="24"/>
        </w:rPr>
      </w:pPr>
      <w:r w:rsidRPr="00BD4C72">
        <w:rPr>
          <w:rFonts w:ascii="Times New Roman" w:hAnsi="Times New Roman" w:cs="Times New Roman"/>
          <w:sz w:val="24"/>
          <w:szCs w:val="24"/>
        </w:rPr>
        <w:t>Местом выполнения административного действия (процедуры) является РПГУ, Администрация, ВИС, Модуль МФЦ ЕИС ОУ.</w:t>
      </w:r>
    </w:p>
    <w:p w14:paraId="60572069" w14:textId="4405A4D4" w:rsidR="006E6D47" w:rsidRPr="00BD4C72" w:rsidRDefault="00BD05BE" w:rsidP="0045190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Срок выполнения </w:t>
      </w:r>
      <w:r w:rsidR="006E6D47" w:rsidRPr="00BD4C72">
        <w:rPr>
          <w:rFonts w:ascii="Times New Roman" w:hAnsi="Times New Roman" w:cs="Times New Roman"/>
          <w:sz w:val="24"/>
          <w:szCs w:val="24"/>
        </w:rPr>
        <w:t>административного</w:t>
      </w:r>
      <w:r>
        <w:rPr>
          <w:rFonts w:ascii="Times New Roman" w:hAnsi="Times New Roman" w:cs="Times New Roman"/>
          <w:sz w:val="24"/>
          <w:szCs w:val="24"/>
        </w:rPr>
        <w:t xml:space="preserve"> действия </w:t>
      </w:r>
      <w:r w:rsidR="006E6D47" w:rsidRPr="00BD4C72">
        <w:rPr>
          <w:rFonts w:ascii="Times New Roman" w:hAnsi="Times New Roman" w:cs="Times New Roman"/>
          <w:sz w:val="24"/>
          <w:szCs w:val="24"/>
        </w:rPr>
        <w:t>(процедуры) 1 рабочий день.</w:t>
      </w:r>
    </w:p>
    <w:p w14:paraId="09834353" w14:textId="49F39655" w:rsidR="006E6D47" w:rsidRPr="00BD4C72" w:rsidRDefault="006E6D47" w:rsidP="00451908">
      <w:pPr>
        <w:spacing w:after="0" w:line="240" w:lineRule="auto"/>
        <w:ind w:firstLine="567"/>
        <w:jc w:val="both"/>
        <w:rPr>
          <w:rFonts w:ascii="Times New Roman" w:hAnsi="Times New Roman" w:cs="Times New Roman"/>
          <w:sz w:val="24"/>
          <w:szCs w:val="24"/>
        </w:rPr>
      </w:pPr>
      <w:r w:rsidRPr="00BD4C72">
        <w:rPr>
          <w:rFonts w:ascii="Times New Roman" w:hAnsi="Times New Roman" w:cs="Times New Roman"/>
          <w:sz w:val="24"/>
          <w:szCs w:val="24"/>
        </w:rPr>
        <w:t>Критерием принятия решения является соответствие решения требованиям законодательства Росс</w:t>
      </w:r>
      <w:r w:rsidR="00BD05BE">
        <w:rPr>
          <w:rFonts w:ascii="Times New Roman" w:hAnsi="Times New Roman" w:cs="Times New Roman"/>
          <w:sz w:val="24"/>
          <w:szCs w:val="24"/>
        </w:rPr>
        <w:t>ийской Федерации, в том числе административного регламента</w:t>
      </w:r>
      <w:r w:rsidRPr="00BD4C72">
        <w:rPr>
          <w:rFonts w:ascii="Times New Roman" w:hAnsi="Times New Roman" w:cs="Times New Roman"/>
          <w:sz w:val="24"/>
          <w:szCs w:val="24"/>
        </w:rPr>
        <w:t>.</w:t>
      </w:r>
    </w:p>
    <w:p w14:paraId="0BBA7F34" w14:textId="70A92F33" w:rsidR="006E6D47" w:rsidRPr="00BD4C72" w:rsidRDefault="006E6D47" w:rsidP="00451908">
      <w:pPr>
        <w:spacing w:after="0" w:line="240" w:lineRule="auto"/>
        <w:ind w:firstLine="567"/>
        <w:jc w:val="both"/>
        <w:rPr>
          <w:rFonts w:ascii="Times New Roman" w:hAnsi="Times New Roman" w:cs="Times New Roman"/>
          <w:sz w:val="24"/>
          <w:szCs w:val="24"/>
        </w:rPr>
      </w:pPr>
      <w:r w:rsidRPr="00BD4C72">
        <w:rPr>
          <w:rFonts w:ascii="Times New Roman" w:hAnsi="Times New Roman" w:cs="Times New Roman"/>
          <w:sz w:val="24"/>
          <w:szCs w:val="24"/>
        </w:rPr>
        <w:t>Должностное лицо, муниципальный служащий, работник Администрации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упол</w:t>
      </w:r>
      <w:r w:rsidR="00BD05BE">
        <w:rPr>
          <w:rFonts w:ascii="Times New Roman" w:hAnsi="Times New Roman" w:cs="Times New Roman"/>
          <w:sz w:val="24"/>
          <w:szCs w:val="24"/>
        </w:rPr>
        <w:t xml:space="preserve">номоченного должностного лица </w:t>
      </w:r>
      <w:r w:rsidRPr="00BD4C72">
        <w:rPr>
          <w:rFonts w:ascii="Times New Roman" w:hAnsi="Times New Roman" w:cs="Times New Roman"/>
          <w:sz w:val="24"/>
          <w:szCs w:val="24"/>
        </w:rPr>
        <w:t>Администрации в Личный кабинет на РПГУ.</w:t>
      </w:r>
    </w:p>
    <w:p w14:paraId="0CAE9C46" w14:textId="7762781F" w:rsidR="006E6D47" w:rsidRPr="00BD4C72" w:rsidRDefault="006E6D47" w:rsidP="00451908">
      <w:pPr>
        <w:spacing w:after="0" w:line="240" w:lineRule="auto"/>
        <w:ind w:firstLine="567"/>
        <w:jc w:val="both"/>
        <w:rPr>
          <w:rFonts w:ascii="Times New Roman" w:hAnsi="Times New Roman" w:cs="Times New Roman"/>
          <w:sz w:val="24"/>
          <w:szCs w:val="24"/>
        </w:rPr>
      </w:pPr>
      <w:r w:rsidRPr="00BD4C72">
        <w:rPr>
          <w:rFonts w:ascii="Times New Roman" w:hAnsi="Times New Roman" w:cs="Times New Roman"/>
          <w:sz w:val="24"/>
          <w:szCs w:val="24"/>
        </w:rPr>
        <w:t>Заявитель (представитель заявителя) уведомляется о получении результата предоставления муниципальной услуги в Личном кабинете на РПГУ.</w:t>
      </w:r>
    </w:p>
    <w:p w14:paraId="21ADED9E" w14:textId="656FC6E1" w:rsidR="006E6D47" w:rsidRPr="00BD4C72" w:rsidRDefault="006E6D47" w:rsidP="00451908">
      <w:pPr>
        <w:spacing w:after="0" w:line="240" w:lineRule="auto"/>
        <w:ind w:firstLine="567"/>
        <w:jc w:val="both"/>
        <w:rPr>
          <w:rFonts w:ascii="Times New Roman" w:hAnsi="Times New Roman" w:cs="Times New Roman"/>
          <w:sz w:val="24"/>
          <w:szCs w:val="24"/>
        </w:rPr>
      </w:pPr>
      <w:r w:rsidRPr="00BD4C72">
        <w:rPr>
          <w:rFonts w:ascii="Times New Roman" w:hAnsi="Times New Roman" w:cs="Times New Roman"/>
          <w:sz w:val="24"/>
          <w:szCs w:val="24"/>
        </w:rPr>
        <w:t>Заявитель (представитель заявителя) может получить результат предоставления муниципальной услуги в любом МФЦ Московской области в ви</w:t>
      </w:r>
      <w:r w:rsidR="00BD05BE">
        <w:rPr>
          <w:rFonts w:ascii="Times New Roman" w:hAnsi="Times New Roman" w:cs="Times New Roman"/>
          <w:sz w:val="24"/>
          <w:szCs w:val="24"/>
        </w:rPr>
        <w:t xml:space="preserve">де распечатанного на бумажном носителе </w:t>
      </w:r>
      <w:r w:rsidRPr="00BD4C72">
        <w:rPr>
          <w:rFonts w:ascii="Times New Roman" w:hAnsi="Times New Roman" w:cs="Times New Roman"/>
          <w:sz w:val="24"/>
          <w:szCs w:val="24"/>
        </w:rPr>
        <w:t>экзе</w:t>
      </w:r>
      <w:r w:rsidR="00BD05BE">
        <w:rPr>
          <w:rFonts w:ascii="Times New Roman" w:hAnsi="Times New Roman" w:cs="Times New Roman"/>
          <w:sz w:val="24"/>
          <w:szCs w:val="24"/>
        </w:rPr>
        <w:t xml:space="preserve">мпляра электронного </w:t>
      </w:r>
      <w:r w:rsidRPr="00BD4C72">
        <w:rPr>
          <w:rFonts w:ascii="Times New Roman" w:hAnsi="Times New Roman" w:cs="Times New Roman"/>
          <w:sz w:val="24"/>
          <w:szCs w:val="24"/>
        </w:rPr>
        <w:t>документа. В этом случае работником МФЦ распечатывается из Модуля МФЦ ЕИС ОУ на бумажном носителе экземпляр электронного документа, который заверяется подписью уполномоченного работника МФЦ и печатью МФЦ.</w:t>
      </w:r>
    </w:p>
    <w:p w14:paraId="2881851D" w14:textId="7493885E" w:rsidR="006E6D47" w:rsidRPr="00BD4C72" w:rsidRDefault="006E6D47" w:rsidP="00451908">
      <w:pPr>
        <w:spacing w:after="0" w:line="240" w:lineRule="auto"/>
        <w:ind w:firstLine="567"/>
        <w:jc w:val="both"/>
        <w:rPr>
          <w:rFonts w:ascii="Times New Roman" w:hAnsi="Times New Roman" w:cs="Times New Roman"/>
          <w:sz w:val="24"/>
          <w:szCs w:val="24"/>
        </w:rPr>
      </w:pPr>
      <w:r w:rsidRPr="00BD4C72">
        <w:rPr>
          <w:rFonts w:ascii="Times New Roman" w:hAnsi="Times New Roman" w:cs="Times New Roman"/>
          <w:sz w:val="24"/>
          <w:szCs w:val="24"/>
        </w:rPr>
        <w:t xml:space="preserve">Результатом административного действия (процедуры) является уведомление заявителя </w:t>
      </w:r>
      <w:r w:rsidR="00451908">
        <w:rPr>
          <w:rFonts w:ascii="Times New Roman" w:hAnsi="Times New Roman" w:cs="Times New Roman"/>
          <w:sz w:val="24"/>
          <w:szCs w:val="24"/>
        </w:rPr>
        <w:br/>
      </w:r>
      <w:r w:rsidRPr="00BD4C72">
        <w:rPr>
          <w:rFonts w:ascii="Times New Roman" w:hAnsi="Times New Roman" w:cs="Times New Roman"/>
          <w:sz w:val="24"/>
          <w:szCs w:val="24"/>
        </w:rPr>
        <w:t>о получении результата предоставления Услуги, получение результата предоставления Услуги заявителем.</w:t>
      </w:r>
    </w:p>
    <w:p w14:paraId="25D9A95A" w14:textId="094596EB" w:rsidR="006E6D47" w:rsidRPr="00BD4C72" w:rsidRDefault="006E6D47" w:rsidP="00451908">
      <w:pPr>
        <w:spacing w:after="0" w:line="240" w:lineRule="auto"/>
        <w:ind w:firstLine="567"/>
        <w:jc w:val="both"/>
        <w:rPr>
          <w:rFonts w:ascii="Times New Roman" w:hAnsi="Times New Roman" w:cs="Times New Roman"/>
          <w:sz w:val="24"/>
          <w:szCs w:val="24"/>
        </w:rPr>
      </w:pPr>
      <w:r w:rsidRPr="00BD4C72">
        <w:rPr>
          <w:rFonts w:ascii="Times New Roman" w:hAnsi="Times New Roman" w:cs="Times New Roman"/>
          <w:sz w:val="24"/>
          <w:szCs w:val="24"/>
        </w:rPr>
        <w:t>Результат фиксируется в РПГУ, Адм</w:t>
      </w:r>
      <w:r w:rsidR="00BD05BE">
        <w:rPr>
          <w:rFonts w:ascii="Times New Roman" w:hAnsi="Times New Roman" w:cs="Times New Roman"/>
          <w:sz w:val="24"/>
          <w:szCs w:val="24"/>
        </w:rPr>
        <w:t xml:space="preserve">инистрация, ВИС, Модуль МФЦ ЕИС </w:t>
      </w:r>
      <w:r w:rsidR="00F522B9">
        <w:rPr>
          <w:rFonts w:ascii="Times New Roman" w:hAnsi="Times New Roman" w:cs="Times New Roman"/>
          <w:sz w:val="24"/>
          <w:szCs w:val="24"/>
        </w:rPr>
        <w:t>ОУ;</w:t>
      </w:r>
    </w:p>
    <w:p w14:paraId="7C58C7B8" w14:textId="15284C50" w:rsidR="006E6D47" w:rsidRPr="00BD4C72" w:rsidRDefault="00AA4DD9" w:rsidP="00451908">
      <w:pPr>
        <w:spacing w:after="0" w:line="240" w:lineRule="auto"/>
        <w:ind w:firstLine="567"/>
        <w:jc w:val="both"/>
        <w:rPr>
          <w:rFonts w:ascii="Times New Roman" w:hAnsi="Times New Roman" w:cs="Times New Roman"/>
          <w:sz w:val="24"/>
          <w:szCs w:val="24"/>
        </w:rPr>
      </w:pPr>
      <w:r w:rsidRPr="00BD4C72">
        <w:rPr>
          <w:rFonts w:ascii="Times New Roman" w:hAnsi="Times New Roman" w:cs="Times New Roman"/>
          <w:sz w:val="24"/>
          <w:szCs w:val="24"/>
        </w:rPr>
        <w:t>2)</w:t>
      </w:r>
      <w:r w:rsidR="00F522B9">
        <w:rPr>
          <w:rFonts w:ascii="Times New Roman" w:hAnsi="Times New Roman" w:cs="Times New Roman"/>
          <w:sz w:val="24"/>
          <w:szCs w:val="24"/>
        </w:rPr>
        <w:t xml:space="preserve"> в</w:t>
      </w:r>
      <w:r w:rsidR="00BD05BE">
        <w:rPr>
          <w:rFonts w:ascii="Times New Roman" w:hAnsi="Times New Roman" w:cs="Times New Roman"/>
          <w:sz w:val="24"/>
          <w:szCs w:val="24"/>
        </w:rPr>
        <w:t xml:space="preserve">ыдача (направление) </w:t>
      </w:r>
      <w:r w:rsidR="006E6D47" w:rsidRPr="00BD4C72">
        <w:rPr>
          <w:rFonts w:ascii="Times New Roman" w:hAnsi="Times New Roman" w:cs="Times New Roman"/>
          <w:sz w:val="24"/>
          <w:szCs w:val="24"/>
        </w:rPr>
        <w:t>результ</w:t>
      </w:r>
      <w:r w:rsidR="00BD05BE">
        <w:rPr>
          <w:rFonts w:ascii="Times New Roman" w:hAnsi="Times New Roman" w:cs="Times New Roman"/>
          <w:sz w:val="24"/>
          <w:szCs w:val="24"/>
        </w:rPr>
        <w:t xml:space="preserve">ата предоставления Услуги заявителю </w:t>
      </w:r>
      <w:r w:rsidR="006E6D47" w:rsidRPr="00BD4C72">
        <w:rPr>
          <w:rFonts w:ascii="Times New Roman" w:hAnsi="Times New Roman" w:cs="Times New Roman"/>
          <w:sz w:val="24"/>
          <w:szCs w:val="24"/>
        </w:rPr>
        <w:t>(представителю заявителя) в Администрации лично, по электронной почте, почтовым отправлением.</w:t>
      </w:r>
    </w:p>
    <w:p w14:paraId="74F2E2FD" w14:textId="77777777" w:rsidR="006E6D47" w:rsidRPr="00BD4C72" w:rsidRDefault="006E6D47" w:rsidP="00451908">
      <w:pPr>
        <w:spacing w:after="0" w:line="240" w:lineRule="auto"/>
        <w:ind w:firstLine="567"/>
        <w:jc w:val="both"/>
        <w:rPr>
          <w:rFonts w:ascii="Times New Roman" w:hAnsi="Times New Roman" w:cs="Times New Roman"/>
          <w:sz w:val="24"/>
          <w:szCs w:val="24"/>
        </w:rPr>
      </w:pPr>
      <w:r w:rsidRPr="00BD4C72">
        <w:rPr>
          <w:rFonts w:ascii="Times New Roman" w:hAnsi="Times New Roman" w:cs="Times New Roman"/>
          <w:sz w:val="24"/>
          <w:szCs w:val="24"/>
        </w:rPr>
        <w:t>Основанием для начала административного действия (процедуры) является подписание уполномоченным должностным лицом Администрации решения о предоставлении Услуги или отказа в ее предоставлении.</w:t>
      </w:r>
    </w:p>
    <w:p w14:paraId="24FAFB93" w14:textId="77777777" w:rsidR="006E6D47" w:rsidRPr="00BD4C72" w:rsidRDefault="006E6D47" w:rsidP="00451908">
      <w:pPr>
        <w:spacing w:after="0" w:line="240" w:lineRule="auto"/>
        <w:ind w:firstLine="567"/>
        <w:jc w:val="both"/>
        <w:rPr>
          <w:rFonts w:ascii="Times New Roman" w:hAnsi="Times New Roman" w:cs="Times New Roman"/>
          <w:sz w:val="24"/>
          <w:szCs w:val="24"/>
        </w:rPr>
      </w:pPr>
      <w:r w:rsidRPr="00BD4C72">
        <w:rPr>
          <w:rFonts w:ascii="Times New Roman" w:hAnsi="Times New Roman" w:cs="Times New Roman"/>
          <w:sz w:val="24"/>
          <w:szCs w:val="24"/>
        </w:rPr>
        <w:t>Местом выполнения административного действия (процедуры) является ВИС, Администрация.</w:t>
      </w:r>
    </w:p>
    <w:p w14:paraId="4B91ED06" w14:textId="03C705AB" w:rsidR="006E6D47" w:rsidRPr="00BD4C72" w:rsidRDefault="00BD05BE" w:rsidP="0045190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Срок выполнения административного действия </w:t>
      </w:r>
      <w:r w:rsidR="006E6D47" w:rsidRPr="00BD4C72">
        <w:rPr>
          <w:rFonts w:ascii="Times New Roman" w:hAnsi="Times New Roman" w:cs="Times New Roman"/>
          <w:sz w:val="24"/>
          <w:szCs w:val="24"/>
        </w:rPr>
        <w:t>(процедуры) 1 рабочий день.</w:t>
      </w:r>
    </w:p>
    <w:p w14:paraId="383EE8FB" w14:textId="3602FB2B" w:rsidR="006E6D47" w:rsidRPr="00BD4C72" w:rsidRDefault="006E6D47" w:rsidP="00451908">
      <w:pPr>
        <w:spacing w:after="0" w:line="240" w:lineRule="auto"/>
        <w:ind w:firstLine="567"/>
        <w:jc w:val="both"/>
        <w:rPr>
          <w:rFonts w:ascii="Times New Roman" w:hAnsi="Times New Roman" w:cs="Times New Roman"/>
          <w:sz w:val="24"/>
          <w:szCs w:val="24"/>
        </w:rPr>
      </w:pPr>
      <w:r w:rsidRPr="00BD4C72">
        <w:rPr>
          <w:rFonts w:ascii="Times New Roman" w:hAnsi="Times New Roman" w:cs="Times New Roman"/>
          <w:sz w:val="24"/>
          <w:szCs w:val="24"/>
        </w:rPr>
        <w:lastRenderedPageBreak/>
        <w:t xml:space="preserve">Критерием принятия решения является соответствие решения требованиям законодательства Российской Федерации, в том числе </w:t>
      </w:r>
      <w:r w:rsidR="001A33B2">
        <w:rPr>
          <w:rFonts w:ascii="Times New Roman" w:hAnsi="Times New Roman" w:cs="Times New Roman"/>
          <w:sz w:val="24"/>
          <w:szCs w:val="24"/>
        </w:rPr>
        <w:t>административного регламента</w:t>
      </w:r>
      <w:r w:rsidRPr="00BD4C72">
        <w:rPr>
          <w:rFonts w:ascii="Times New Roman" w:hAnsi="Times New Roman" w:cs="Times New Roman"/>
          <w:sz w:val="24"/>
          <w:szCs w:val="24"/>
        </w:rPr>
        <w:t>.</w:t>
      </w:r>
    </w:p>
    <w:p w14:paraId="6CE3EF72" w14:textId="6E35860B" w:rsidR="006E6D47" w:rsidRPr="00BD4C72" w:rsidRDefault="006E6D47" w:rsidP="00451908">
      <w:pPr>
        <w:spacing w:after="0" w:line="240" w:lineRule="auto"/>
        <w:ind w:firstLine="567"/>
        <w:jc w:val="both"/>
        <w:rPr>
          <w:rFonts w:ascii="Times New Roman" w:hAnsi="Times New Roman" w:cs="Times New Roman"/>
          <w:sz w:val="24"/>
          <w:szCs w:val="24"/>
        </w:rPr>
      </w:pPr>
      <w:r w:rsidRPr="00BD4C72">
        <w:rPr>
          <w:rFonts w:ascii="Times New Roman" w:hAnsi="Times New Roman" w:cs="Times New Roman"/>
          <w:sz w:val="24"/>
          <w:szCs w:val="24"/>
        </w:rPr>
        <w:t>В Администрации: Заявитель (представитель за</w:t>
      </w:r>
      <w:r w:rsidR="001A33B2">
        <w:rPr>
          <w:rFonts w:ascii="Times New Roman" w:hAnsi="Times New Roman" w:cs="Times New Roman"/>
          <w:sz w:val="24"/>
          <w:szCs w:val="24"/>
        </w:rPr>
        <w:t>явителя) уведомляется лично или по электронной почте о готовности к выдаче</w:t>
      </w:r>
      <w:r w:rsidRPr="00BD4C72">
        <w:rPr>
          <w:rFonts w:ascii="Times New Roman" w:hAnsi="Times New Roman" w:cs="Times New Roman"/>
          <w:sz w:val="24"/>
          <w:szCs w:val="24"/>
        </w:rPr>
        <w:t xml:space="preserve"> результата в Администрации, о направлении результата Услуги почтовым отправлением или по электронной почте. Результат оказания Услуги направляется заявителю в день подписания результата предоставления Услуги, но не более 1 (одного) рабочего дня со дня принятия решения о предоставлении Услуги. Должностное лицо, работник Администрации при выдаче результата предоставления Услуги проверяет документы, удостоверяющие личность заявителя (представителя заявителя), а также документы, подтверждающие полномочия представителя заявителя (в случае, если за получением результата предоставления Услуги обращается представитель заявителя). После установления личности заявителя (представителя заявителя) должностное лицо Администрации выдает заявителю (представителю заявителя) результат предоставления Услуги. Либо должностное лицо, работник Администрации направляет заявителю (представителю заявителя) результат предоставления Услуги почтовым отправлением, по электронной почте.</w:t>
      </w:r>
    </w:p>
    <w:p w14:paraId="7F65E8B0" w14:textId="77777777" w:rsidR="006E6D47" w:rsidRPr="00BD4C72" w:rsidRDefault="006E6D47" w:rsidP="00451908">
      <w:pPr>
        <w:spacing w:after="0" w:line="240" w:lineRule="auto"/>
        <w:ind w:firstLine="567"/>
        <w:jc w:val="both"/>
        <w:rPr>
          <w:rFonts w:ascii="Times New Roman" w:hAnsi="Times New Roman" w:cs="Times New Roman"/>
          <w:sz w:val="24"/>
          <w:szCs w:val="24"/>
        </w:rPr>
      </w:pPr>
      <w:r w:rsidRPr="00BD4C72">
        <w:rPr>
          <w:rFonts w:ascii="Times New Roman" w:hAnsi="Times New Roman" w:cs="Times New Roman"/>
          <w:sz w:val="24"/>
          <w:szCs w:val="24"/>
        </w:rPr>
        <w:t>Результатом административного действия (процедуры) является уведомление заявителя (представителя заявителя) о получении результата предоставления Услуги, получение результата предоставления Услуги заявителем (представителем заявителя).</w:t>
      </w:r>
    </w:p>
    <w:p w14:paraId="039CA6F2" w14:textId="77777777" w:rsidR="006E6D47" w:rsidRPr="00BD4C72" w:rsidRDefault="006E6D47" w:rsidP="00451908">
      <w:pPr>
        <w:spacing w:after="0" w:line="240" w:lineRule="auto"/>
        <w:ind w:firstLine="567"/>
        <w:jc w:val="both"/>
        <w:rPr>
          <w:rFonts w:ascii="Times New Roman" w:hAnsi="Times New Roman" w:cs="Times New Roman"/>
          <w:sz w:val="24"/>
          <w:szCs w:val="24"/>
        </w:rPr>
      </w:pPr>
      <w:r w:rsidRPr="00BD4C72">
        <w:rPr>
          <w:rFonts w:ascii="Times New Roman" w:hAnsi="Times New Roman" w:cs="Times New Roman"/>
          <w:sz w:val="24"/>
          <w:szCs w:val="24"/>
        </w:rPr>
        <w:t>Результат фиксируется в ВИС.</w:t>
      </w:r>
    </w:p>
    <w:p w14:paraId="4C2B1287" w14:textId="23F7097B" w:rsidR="006E6D47" w:rsidRPr="00BD4C72" w:rsidRDefault="00AA4DD9" w:rsidP="00451908">
      <w:pPr>
        <w:spacing w:after="0" w:line="240" w:lineRule="auto"/>
        <w:ind w:firstLine="567"/>
        <w:jc w:val="both"/>
        <w:rPr>
          <w:rFonts w:ascii="Times New Roman" w:hAnsi="Times New Roman" w:cs="Times New Roman"/>
          <w:sz w:val="24"/>
          <w:szCs w:val="24"/>
        </w:rPr>
      </w:pPr>
      <w:r w:rsidRPr="00BD4C72">
        <w:rPr>
          <w:rFonts w:ascii="Times New Roman" w:hAnsi="Times New Roman" w:cs="Times New Roman"/>
          <w:sz w:val="24"/>
          <w:szCs w:val="24"/>
        </w:rPr>
        <w:t>19.3.</w:t>
      </w:r>
      <w:r w:rsidR="006E6D47" w:rsidRPr="00BD4C72">
        <w:rPr>
          <w:rFonts w:ascii="Times New Roman" w:hAnsi="Times New Roman" w:cs="Times New Roman"/>
          <w:sz w:val="24"/>
          <w:szCs w:val="24"/>
        </w:rPr>
        <w:t xml:space="preserve"> Для варианта 3 пункта 17.1 </w:t>
      </w:r>
      <w:r w:rsidR="001A33B2">
        <w:rPr>
          <w:rFonts w:ascii="Times New Roman" w:hAnsi="Times New Roman" w:cs="Times New Roman"/>
          <w:sz w:val="24"/>
          <w:szCs w:val="24"/>
        </w:rPr>
        <w:t>административного регламента</w:t>
      </w:r>
      <w:r w:rsidR="006E6D47" w:rsidRPr="00BD4C72">
        <w:rPr>
          <w:rFonts w:ascii="Times New Roman" w:hAnsi="Times New Roman" w:cs="Times New Roman"/>
          <w:sz w:val="24"/>
          <w:szCs w:val="24"/>
        </w:rPr>
        <w:t>:</w:t>
      </w:r>
    </w:p>
    <w:p w14:paraId="7EEDCEA2" w14:textId="0BA80025" w:rsidR="00B31340" w:rsidRPr="00BD4C72" w:rsidRDefault="00AA4DD9" w:rsidP="00451908">
      <w:pPr>
        <w:spacing w:after="0" w:line="240" w:lineRule="auto"/>
        <w:ind w:firstLine="567"/>
        <w:jc w:val="both"/>
        <w:rPr>
          <w:rFonts w:ascii="Times New Roman" w:hAnsi="Times New Roman" w:cs="Times New Roman"/>
          <w:sz w:val="24"/>
          <w:szCs w:val="24"/>
        </w:rPr>
      </w:pPr>
      <w:r w:rsidRPr="00BD4C72">
        <w:rPr>
          <w:rFonts w:ascii="Times New Roman" w:hAnsi="Times New Roman" w:cs="Times New Roman"/>
          <w:sz w:val="24"/>
          <w:szCs w:val="24"/>
        </w:rPr>
        <w:t>19.3.1.</w:t>
      </w:r>
      <w:r w:rsidR="00B31340" w:rsidRPr="00BD4C72">
        <w:rPr>
          <w:rFonts w:ascii="Times New Roman" w:hAnsi="Times New Roman" w:cs="Times New Roman"/>
          <w:sz w:val="24"/>
          <w:szCs w:val="24"/>
        </w:rPr>
        <w:t xml:space="preserve"> Результатом предоставления Услуги является:</w:t>
      </w:r>
    </w:p>
    <w:p w14:paraId="5518FC76" w14:textId="2D9A9AE9" w:rsidR="00B31340" w:rsidRPr="00BD4C72" w:rsidRDefault="00AA4DD9" w:rsidP="00451908">
      <w:pPr>
        <w:spacing w:after="0" w:line="240" w:lineRule="auto"/>
        <w:ind w:firstLine="567"/>
        <w:jc w:val="both"/>
        <w:rPr>
          <w:rFonts w:ascii="Times New Roman" w:hAnsi="Times New Roman" w:cs="Times New Roman"/>
          <w:sz w:val="24"/>
          <w:szCs w:val="24"/>
        </w:rPr>
      </w:pPr>
      <w:r w:rsidRPr="00BD4C72">
        <w:rPr>
          <w:rFonts w:ascii="Times New Roman" w:hAnsi="Times New Roman" w:cs="Times New Roman"/>
          <w:sz w:val="24"/>
          <w:szCs w:val="24"/>
        </w:rPr>
        <w:t>19.3.1.1.</w:t>
      </w:r>
      <w:r w:rsidR="00B31340" w:rsidRPr="00BD4C72">
        <w:rPr>
          <w:rFonts w:ascii="Times New Roman" w:hAnsi="Times New Roman" w:cs="Times New Roman"/>
          <w:sz w:val="24"/>
          <w:szCs w:val="24"/>
        </w:rPr>
        <w:t xml:space="preserve"> Решение </w:t>
      </w:r>
      <w:r w:rsidR="00F522B9">
        <w:rPr>
          <w:rFonts w:ascii="Times New Roman" w:hAnsi="Times New Roman" w:cs="Times New Roman"/>
          <w:sz w:val="24"/>
          <w:szCs w:val="24"/>
        </w:rPr>
        <w:t>о предоставлении Услуги в виде</w:t>
      </w:r>
      <w:r w:rsidR="001C4867">
        <w:rPr>
          <w:rFonts w:ascii="Times New Roman" w:hAnsi="Times New Roman" w:cs="Times New Roman"/>
          <w:sz w:val="24"/>
          <w:szCs w:val="24"/>
        </w:rPr>
        <w:t xml:space="preserve"> </w:t>
      </w:r>
      <w:r w:rsidR="00B31340" w:rsidRPr="00BD4C72">
        <w:rPr>
          <w:rFonts w:ascii="Times New Roman" w:hAnsi="Times New Roman" w:cs="Times New Roman"/>
          <w:sz w:val="24"/>
          <w:szCs w:val="24"/>
        </w:rPr>
        <w:t xml:space="preserve">документа «Решение о переводе (отказе </w:t>
      </w:r>
      <w:r w:rsidR="00451908">
        <w:rPr>
          <w:rFonts w:ascii="Times New Roman" w:hAnsi="Times New Roman" w:cs="Times New Roman"/>
          <w:sz w:val="24"/>
          <w:szCs w:val="24"/>
        </w:rPr>
        <w:br/>
      </w:r>
      <w:r w:rsidR="00B31340" w:rsidRPr="00BD4C72">
        <w:rPr>
          <w:rFonts w:ascii="Times New Roman" w:hAnsi="Times New Roman" w:cs="Times New Roman"/>
          <w:sz w:val="24"/>
          <w:szCs w:val="24"/>
        </w:rPr>
        <w:t xml:space="preserve">в переводе) жилого (нежилого) помещения в нежилое (жилое) помещение», которое оформляется </w:t>
      </w:r>
      <w:r w:rsidR="00451908">
        <w:rPr>
          <w:rFonts w:ascii="Times New Roman" w:hAnsi="Times New Roman" w:cs="Times New Roman"/>
          <w:sz w:val="24"/>
          <w:szCs w:val="24"/>
        </w:rPr>
        <w:br/>
      </w:r>
      <w:r w:rsidR="00B31340" w:rsidRPr="00BD4C72">
        <w:rPr>
          <w:rFonts w:ascii="Times New Roman" w:hAnsi="Times New Roman" w:cs="Times New Roman"/>
          <w:sz w:val="24"/>
          <w:szCs w:val="24"/>
        </w:rPr>
        <w:t xml:space="preserve">в соответствии с Приложением 1 к </w:t>
      </w:r>
      <w:r w:rsidR="001A33B2">
        <w:rPr>
          <w:rFonts w:ascii="Times New Roman" w:hAnsi="Times New Roman" w:cs="Times New Roman"/>
          <w:sz w:val="24"/>
          <w:szCs w:val="24"/>
        </w:rPr>
        <w:t>административному регламенту</w:t>
      </w:r>
      <w:r w:rsidR="001C4867">
        <w:rPr>
          <w:rFonts w:ascii="Times New Roman" w:hAnsi="Times New Roman" w:cs="Times New Roman"/>
          <w:sz w:val="24"/>
          <w:szCs w:val="24"/>
        </w:rPr>
        <w:t>;</w:t>
      </w:r>
    </w:p>
    <w:p w14:paraId="68A4F91D" w14:textId="5C91E0D2" w:rsidR="00B31340" w:rsidRPr="00BD4C72" w:rsidRDefault="00AA4DD9" w:rsidP="00451908">
      <w:pPr>
        <w:spacing w:after="0" w:line="240" w:lineRule="auto"/>
        <w:ind w:firstLine="567"/>
        <w:jc w:val="both"/>
        <w:rPr>
          <w:rFonts w:ascii="Times New Roman" w:hAnsi="Times New Roman" w:cs="Times New Roman"/>
          <w:sz w:val="24"/>
          <w:szCs w:val="24"/>
        </w:rPr>
      </w:pPr>
      <w:r w:rsidRPr="00BD4C72">
        <w:rPr>
          <w:rFonts w:ascii="Times New Roman" w:hAnsi="Times New Roman" w:cs="Times New Roman"/>
          <w:sz w:val="24"/>
          <w:szCs w:val="24"/>
        </w:rPr>
        <w:t>19.3.1.2.</w:t>
      </w:r>
      <w:r w:rsidR="00B31340" w:rsidRPr="00BD4C72">
        <w:rPr>
          <w:rFonts w:ascii="Times New Roman" w:hAnsi="Times New Roman" w:cs="Times New Roman"/>
          <w:sz w:val="24"/>
          <w:szCs w:val="24"/>
        </w:rPr>
        <w:t xml:space="preserve"> Решение об отказе в предоставлении Услуги в виде документа, который оформляется в соответствии с Приложением 1 к </w:t>
      </w:r>
      <w:r w:rsidR="001A33B2">
        <w:rPr>
          <w:rFonts w:ascii="Times New Roman" w:hAnsi="Times New Roman" w:cs="Times New Roman"/>
          <w:sz w:val="24"/>
          <w:szCs w:val="24"/>
        </w:rPr>
        <w:t>административному регламенту</w:t>
      </w:r>
      <w:r w:rsidR="00F522B9">
        <w:rPr>
          <w:rFonts w:ascii="Times New Roman" w:hAnsi="Times New Roman" w:cs="Times New Roman"/>
          <w:sz w:val="24"/>
          <w:szCs w:val="24"/>
        </w:rPr>
        <w:t>;</w:t>
      </w:r>
    </w:p>
    <w:p w14:paraId="638B57B8" w14:textId="5A34250B" w:rsidR="00B31340" w:rsidRPr="00BD4C72" w:rsidRDefault="00AA4DD9" w:rsidP="00451908">
      <w:pPr>
        <w:spacing w:after="0" w:line="240" w:lineRule="auto"/>
        <w:ind w:firstLine="567"/>
        <w:jc w:val="both"/>
        <w:rPr>
          <w:rFonts w:ascii="Times New Roman" w:hAnsi="Times New Roman" w:cs="Times New Roman"/>
          <w:sz w:val="24"/>
          <w:szCs w:val="24"/>
        </w:rPr>
      </w:pPr>
      <w:r w:rsidRPr="00BD4C72">
        <w:rPr>
          <w:rFonts w:ascii="Times New Roman" w:hAnsi="Times New Roman" w:cs="Times New Roman"/>
          <w:sz w:val="24"/>
          <w:szCs w:val="24"/>
        </w:rPr>
        <w:t>19.3.2.</w:t>
      </w:r>
      <w:r w:rsidR="00B31340" w:rsidRPr="00BD4C72">
        <w:rPr>
          <w:rFonts w:ascii="Times New Roman" w:hAnsi="Times New Roman" w:cs="Times New Roman"/>
          <w:sz w:val="24"/>
          <w:szCs w:val="24"/>
        </w:rPr>
        <w:t xml:space="preserve"> Срок предоставления Услуги составляет 13 рабочих дня со дня регистрации запроса </w:t>
      </w:r>
      <w:r w:rsidR="00451908">
        <w:rPr>
          <w:rFonts w:ascii="Times New Roman" w:hAnsi="Times New Roman" w:cs="Times New Roman"/>
          <w:sz w:val="24"/>
          <w:szCs w:val="24"/>
        </w:rPr>
        <w:br/>
      </w:r>
      <w:r w:rsidR="00B31340" w:rsidRPr="00BD4C72">
        <w:rPr>
          <w:rFonts w:ascii="Times New Roman" w:hAnsi="Times New Roman" w:cs="Times New Roman"/>
          <w:sz w:val="24"/>
          <w:szCs w:val="24"/>
        </w:rPr>
        <w:t>в Администрации.</w:t>
      </w:r>
    </w:p>
    <w:p w14:paraId="73B10AD4" w14:textId="1B0B752B" w:rsidR="00B31340" w:rsidRPr="00BD4C72" w:rsidRDefault="00B31340" w:rsidP="00451908">
      <w:pPr>
        <w:spacing w:after="0" w:line="240" w:lineRule="auto"/>
        <w:ind w:firstLine="567"/>
        <w:jc w:val="both"/>
        <w:rPr>
          <w:rFonts w:ascii="Times New Roman" w:hAnsi="Times New Roman" w:cs="Times New Roman"/>
          <w:sz w:val="24"/>
          <w:szCs w:val="24"/>
        </w:rPr>
      </w:pPr>
      <w:r w:rsidRPr="00BD4C72">
        <w:rPr>
          <w:rFonts w:ascii="Times New Roman" w:hAnsi="Times New Roman" w:cs="Times New Roman"/>
          <w:sz w:val="24"/>
          <w:szCs w:val="24"/>
        </w:rPr>
        <w:t>Максимальный срок предоставления Услуги составляет 28 рабочих дней со дня регистрации запроса в Администрации, в том числе в случае, если запрос подан заявителем посредством РПГУ, личного обращения, почтового</w:t>
      </w:r>
      <w:r w:rsidR="00F522B9">
        <w:rPr>
          <w:rFonts w:ascii="Times New Roman" w:hAnsi="Times New Roman" w:cs="Times New Roman"/>
          <w:sz w:val="24"/>
          <w:szCs w:val="24"/>
        </w:rPr>
        <w:t xml:space="preserve"> отправления, электронной почты;</w:t>
      </w:r>
    </w:p>
    <w:p w14:paraId="50316ABB" w14:textId="6F7E4A8A" w:rsidR="00B31340" w:rsidRPr="00BD4C72" w:rsidRDefault="00AA4DD9" w:rsidP="00451908">
      <w:pPr>
        <w:spacing w:after="0" w:line="240" w:lineRule="auto"/>
        <w:ind w:firstLine="567"/>
        <w:jc w:val="both"/>
        <w:rPr>
          <w:rFonts w:ascii="Times New Roman" w:hAnsi="Times New Roman" w:cs="Times New Roman"/>
          <w:sz w:val="24"/>
          <w:szCs w:val="24"/>
        </w:rPr>
      </w:pPr>
      <w:r w:rsidRPr="00BD4C72">
        <w:rPr>
          <w:rFonts w:ascii="Times New Roman" w:hAnsi="Times New Roman" w:cs="Times New Roman"/>
          <w:sz w:val="24"/>
          <w:szCs w:val="24"/>
        </w:rPr>
        <w:t>19.3.3.</w:t>
      </w:r>
      <w:r w:rsidR="001A33B2">
        <w:rPr>
          <w:rFonts w:ascii="Times New Roman" w:hAnsi="Times New Roman" w:cs="Times New Roman"/>
          <w:sz w:val="24"/>
          <w:szCs w:val="24"/>
        </w:rPr>
        <w:t xml:space="preserve"> Исчерпывающий перечень документов, </w:t>
      </w:r>
      <w:r w:rsidR="00B31340" w:rsidRPr="00BD4C72">
        <w:rPr>
          <w:rFonts w:ascii="Times New Roman" w:hAnsi="Times New Roman" w:cs="Times New Roman"/>
          <w:sz w:val="24"/>
          <w:szCs w:val="24"/>
        </w:rPr>
        <w:t xml:space="preserve">необходимых для предоставления Услуги, которые заявитель должен представить самостоятельно в дополнение к документам, указанным в пункте 8.1 </w:t>
      </w:r>
      <w:r w:rsidR="001A33B2">
        <w:rPr>
          <w:rFonts w:ascii="Times New Roman" w:hAnsi="Times New Roman" w:cs="Times New Roman"/>
          <w:sz w:val="24"/>
          <w:szCs w:val="24"/>
        </w:rPr>
        <w:t>административного регламента</w:t>
      </w:r>
      <w:r w:rsidR="00B31340" w:rsidRPr="00BD4C72">
        <w:rPr>
          <w:rFonts w:ascii="Times New Roman" w:hAnsi="Times New Roman" w:cs="Times New Roman"/>
          <w:sz w:val="24"/>
          <w:szCs w:val="24"/>
        </w:rPr>
        <w:t>, отсутств</w:t>
      </w:r>
      <w:r w:rsidR="00F522B9">
        <w:rPr>
          <w:rFonts w:ascii="Times New Roman" w:hAnsi="Times New Roman" w:cs="Times New Roman"/>
          <w:sz w:val="24"/>
          <w:szCs w:val="24"/>
        </w:rPr>
        <w:t>ует;</w:t>
      </w:r>
    </w:p>
    <w:p w14:paraId="5338D18B" w14:textId="0BC61136" w:rsidR="00B31340" w:rsidRPr="00BD4C72" w:rsidRDefault="00AA4DD9" w:rsidP="00451908">
      <w:pPr>
        <w:spacing w:after="0" w:line="240" w:lineRule="auto"/>
        <w:ind w:firstLine="567"/>
        <w:jc w:val="both"/>
        <w:rPr>
          <w:rFonts w:ascii="Times New Roman" w:hAnsi="Times New Roman" w:cs="Times New Roman"/>
          <w:sz w:val="24"/>
          <w:szCs w:val="24"/>
        </w:rPr>
      </w:pPr>
      <w:r w:rsidRPr="00BD4C72">
        <w:rPr>
          <w:rFonts w:ascii="Times New Roman" w:hAnsi="Times New Roman" w:cs="Times New Roman"/>
          <w:sz w:val="24"/>
          <w:szCs w:val="24"/>
        </w:rPr>
        <w:t>19.3.4.</w:t>
      </w:r>
      <w:r w:rsidR="00B31340" w:rsidRPr="00BD4C72">
        <w:rPr>
          <w:rFonts w:ascii="Times New Roman" w:hAnsi="Times New Roman" w:cs="Times New Roman"/>
          <w:sz w:val="24"/>
          <w:szCs w:val="24"/>
        </w:rPr>
        <w:t xml:space="preserve"> И</w:t>
      </w:r>
      <w:r w:rsidR="001A33B2">
        <w:rPr>
          <w:rFonts w:ascii="Times New Roman" w:hAnsi="Times New Roman" w:cs="Times New Roman"/>
          <w:sz w:val="24"/>
          <w:szCs w:val="24"/>
        </w:rPr>
        <w:t xml:space="preserve">счерпывающий перечень документов, </w:t>
      </w:r>
      <w:r w:rsidR="00B31340" w:rsidRPr="00BD4C72">
        <w:rPr>
          <w:rFonts w:ascii="Times New Roman" w:hAnsi="Times New Roman" w:cs="Times New Roman"/>
          <w:sz w:val="24"/>
          <w:szCs w:val="24"/>
        </w:rPr>
        <w:t>необходимы</w:t>
      </w:r>
      <w:r w:rsidR="001A33B2">
        <w:rPr>
          <w:rFonts w:ascii="Times New Roman" w:hAnsi="Times New Roman" w:cs="Times New Roman"/>
          <w:sz w:val="24"/>
          <w:szCs w:val="24"/>
        </w:rPr>
        <w:t xml:space="preserve">х для предоставления Услуги, которые заявитель вправе </w:t>
      </w:r>
      <w:r w:rsidR="00B31340" w:rsidRPr="00BD4C72">
        <w:rPr>
          <w:rFonts w:ascii="Times New Roman" w:hAnsi="Times New Roman" w:cs="Times New Roman"/>
          <w:sz w:val="24"/>
          <w:szCs w:val="24"/>
        </w:rPr>
        <w:t>представить по собственной инициативе, так как они подлежат представлению</w:t>
      </w:r>
      <w:r w:rsidR="001A33B2">
        <w:rPr>
          <w:rFonts w:ascii="Times New Roman" w:hAnsi="Times New Roman" w:cs="Times New Roman"/>
          <w:sz w:val="24"/>
          <w:szCs w:val="24"/>
        </w:rPr>
        <w:t xml:space="preserve"> в рамках межведомственного информационного взаимодействия в</w:t>
      </w:r>
      <w:r w:rsidR="00B31340" w:rsidRPr="00BD4C72">
        <w:rPr>
          <w:rFonts w:ascii="Times New Roman" w:hAnsi="Times New Roman" w:cs="Times New Roman"/>
          <w:sz w:val="24"/>
          <w:szCs w:val="24"/>
        </w:rPr>
        <w:t xml:space="preserve"> дополнение к документам, указанным в пункте 8.2 </w:t>
      </w:r>
      <w:r w:rsidR="001A33B2">
        <w:rPr>
          <w:rFonts w:ascii="Times New Roman" w:hAnsi="Times New Roman" w:cs="Times New Roman"/>
          <w:sz w:val="24"/>
          <w:szCs w:val="24"/>
        </w:rPr>
        <w:t>административного регламента</w:t>
      </w:r>
      <w:r w:rsidR="00B31340" w:rsidRPr="00BD4C72">
        <w:rPr>
          <w:rFonts w:ascii="Times New Roman" w:hAnsi="Times New Roman" w:cs="Times New Roman"/>
          <w:sz w:val="24"/>
          <w:szCs w:val="24"/>
        </w:rPr>
        <w:t>:</w:t>
      </w:r>
    </w:p>
    <w:p w14:paraId="414FEC92" w14:textId="77777777" w:rsidR="001C4867" w:rsidRDefault="00B31340" w:rsidP="00451908">
      <w:pPr>
        <w:spacing w:after="0" w:line="240" w:lineRule="auto"/>
        <w:ind w:firstLine="567"/>
        <w:jc w:val="both"/>
        <w:rPr>
          <w:rFonts w:ascii="Times New Roman" w:hAnsi="Times New Roman" w:cs="Times New Roman"/>
          <w:sz w:val="24"/>
          <w:szCs w:val="24"/>
        </w:rPr>
      </w:pPr>
      <w:r w:rsidRPr="00BD4C72">
        <w:rPr>
          <w:rFonts w:ascii="Times New Roman" w:hAnsi="Times New Roman" w:cs="Times New Roman"/>
          <w:sz w:val="24"/>
          <w:szCs w:val="24"/>
        </w:rPr>
        <w:t xml:space="preserve">19.3.4.1. Выписка из Единого государственного реестра юридических лиц. </w:t>
      </w:r>
    </w:p>
    <w:p w14:paraId="3DCF781A" w14:textId="520C6A1E" w:rsidR="00B31340" w:rsidRPr="00BD4C72" w:rsidRDefault="00B31340" w:rsidP="00451908">
      <w:pPr>
        <w:spacing w:after="0" w:line="240" w:lineRule="auto"/>
        <w:ind w:firstLine="567"/>
        <w:jc w:val="both"/>
        <w:rPr>
          <w:rFonts w:ascii="Times New Roman" w:hAnsi="Times New Roman" w:cs="Times New Roman"/>
          <w:sz w:val="24"/>
          <w:szCs w:val="24"/>
        </w:rPr>
      </w:pPr>
      <w:r w:rsidRPr="00BD4C72">
        <w:rPr>
          <w:rFonts w:ascii="Times New Roman" w:hAnsi="Times New Roman" w:cs="Times New Roman"/>
          <w:sz w:val="24"/>
          <w:szCs w:val="24"/>
        </w:rPr>
        <w:t>При подаче запроса:</w:t>
      </w:r>
    </w:p>
    <w:p w14:paraId="2A441AB7" w14:textId="34023131" w:rsidR="00B31340" w:rsidRPr="00BD4C72" w:rsidRDefault="00B31340" w:rsidP="00451908">
      <w:pPr>
        <w:spacing w:after="0" w:line="240" w:lineRule="auto"/>
        <w:ind w:firstLine="567"/>
        <w:jc w:val="both"/>
        <w:rPr>
          <w:rFonts w:ascii="Times New Roman" w:hAnsi="Times New Roman" w:cs="Times New Roman"/>
          <w:sz w:val="24"/>
          <w:szCs w:val="24"/>
        </w:rPr>
      </w:pPr>
      <w:r w:rsidRPr="00BD4C72">
        <w:rPr>
          <w:rFonts w:ascii="Times New Roman" w:hAnsi="Times New Roman" w:cs="Times New Roman"/>
          <w:sz w:val="24"/>
          <w:szCs w:val="24"/>
        </w:rPr>
        <w:t>1) посредством РПГУ предоставляется электронный образ документа (или электронный документ);</w:t>
      </w:r>
    </w:p>
    <w:p w14:paraId="3DF31C1F" w14:textId="0CB0424F" w:rsidR="00B31340" w:rsidRPr="00BD4C72" w:rsidRDefault="001A33B2" w:rsidP="0045190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 лично в Администрацию</w:t>
      </w:r>
      <w:r w:rsidR="00B31340" w:rsidRPr="00BD4C72">
        <w:rPr>
          <w:rFonts w:ascii="Times New Roman" w:hAnsi="Times New Roman" w:cs="Times New Roman"/>
          <w:sz w:val="24"/>
          <w:szCs w:val="24"/>
        </w:rPr>
        <w:t xml:space="preserve"> предоставляет</w:t>
      </w:r>
      <w:r>
        <w:rPr>
          <w:rFonts w:ascii="Times New Roman" w:hAnsi="Times New Roman" w:cs="Times New Roman"/>
          <w:sz w:val="24"/>
          <w:szCs w:val="24"/>
        </w:rPr>
        <w:t>ся оригинал</w:t>
      </w:r>
      <w:r w:rsidR="00B31340" w:rsidRPr="00BD4C72">
        <w:rPr>
          <w:rFonts w:ascii="Times New Roman" w:hAnsi="Times New Roman" w:cs="Times New Roman"/>
          <w:sz w:val="24"/>
          <w:szCs w:val="24"/>
        </w:rPr>
        <w:t xml:space="preserve"> документа для сканирования должностным лицом, муниципальным служащим, работником Ад</w:t>
      </w:r>
      <w:r w:rsidR="00F522B9">
        <w:rPr>
          <w:rFonts w:ascii="Times New Roman" w:hAnsi="Times New Roman" w:cs="Times New Roman"/>
          <w:sz w:val="24"/>
          <w:szCs w:val="24"/>
        </w:rPr>
        <w:t>министрации и направления в ВИС;</w:t>
      </w:r>
    </w:p>
    <w:p w14:paraId="17B7236B" w14:textId="5DC56608" w:rsidR="00B31340" w:rsidRPr="00BD4C72" w:rsidRDefault="00B31340" w:rsidP="00451908">
      <w:pPr>
        <w:spacing w:after="0" w:line="240" w:lineRule="auto"/>
        <w:ind w:firstLine="567"/>
        <w:jc w:val="both"/>
        <w:rPr>
          <w:rFonts w:ascii="Times New Roman" w:hAnsi="Times New Roman" w:cs="Times New Roman"/>
          <w:sz w:val="24"/>
          <w:szCs w:val="24"/>
        </w:rPr>
      </w:pPr>
      <w:r w:rsidRPr="00BD4C72">
        <w:rPr>
          <w:rFonts w:ascii="Times New Roman" w:hAnsi="Times New Roman" w:cs="Times New Roman"/>
          <w:sz w:val="24"/>
          <w:szCs w:val="24"/>
        </w:rPr>
        <w:t>19.3.5. Исчерпывающий перечень оснований дл</w:t>
      </w:r>
      <w:r w:rsidR="001A33B2">
        <w:rPr>
          <w:rFonts w:ascii="Times New Roman" w:hAnsi="Times New Roman" w:cs="Times New Roman"/>
          <w:sz w:val="24"/>
          <w:szCs w:val="24"/>
        </w:rPr>
        <w:t xml:space="preserve">я отказа в приеме документов, необходимых для предоставления </w:t>
      </w:r>
      <w:r w:rsidRPr="00BD4C72">
        <w:rPr>
          <w:rFonts w:ascii="Times New Roman" w:hAnsi="Times New Roman" w:cs="Times New Roman"/>
          <w:sz w:val="24"/>
          <w:szCs w:val="24"/>
        </w:rPr>
        <w:t>Услу</w:t>
      </w:r>
      <w:r w:rsidR="001A33B2">
        <w:rPr>
          <w:rFonts w:ascii="Times New Roman" w:hAnsi="Times New Roman" w:cs="Times New Roman"/>
          <w:sz w:val="24"/>
          <w:szCs w:val="24"/>
        </w:rPr>
        <w:t>ги, в</w:t>
      </w:r>
      <w:r w:rsidRPr="00BD4C72">
        <w:rPr>
          <w:rFonts w:ascii="Times New Roman" w:hAnsi="Times New Roman" w:cs="Times New Roman"/>
          <w:sz w:val="24"/>
          <w:szCs w:val="24"/>
        </w:rPr>
        <w:t xml:space="preserve"> дополнение к основаниям, указанным в пункте </w:t>
      </w:r>
      <w:r w:rsidR="001C4867">
        <w:rPr>
          <w:rFonts w:ascii="Times New Roman" w:hAnsi="Times New Roman" w:cs="Times New Roman"/>
          <w:sz w:val="24"/>
          <w:szCs w:val="24"/>
        </w:rPr>
        <w:br/>
      </w:r>
      <w:r w:rsidRPr="00BD4C72">
        <w:rPr>
          <w:rFonts w:ascii="Times New Roman" w:hAnsi="Times New Roman" w:cs="Times New Roman"/>
          <w:sz w:val="24"/>
          <w:szCs w:val="24"/>
        </w:rPr>
        <w:t xml:space="preserve">9.1 </w:t>
      </w:r>
      <w:r w:rsidR="001A33B2">
        <w:rPr>
          <w:rFonts w:ascii="Times New Roman" w:hAnsi="Times New Roman" w:cs="Times New Roman"/>
          <w:sz w:val="24"/>
          <w:szCs w:val="24"/>
        </w:rPr>
        <w:t>административного регламента</w:t>
      </w:r>
      <w:r w:rsidR="00F522B9">
        <w:rPr>
          <w:rFonts w:ascii="Times New Roman" w:hAnsi="Times New Roman" w:cs="Times New Roman"/>
          <w:sz w:val="24"/>
          <w:szCs w:val="24"/>
        </w:rPr>
        <w:t>, отсутствует;</w:t>
      </w:r>
    </w:p>
    <w:p w14:paraId="2D58BFAD" w14:textId="1CA04D2C" w:rsidR="00B31340" w:rsidRPr="00BD4C72" w:rsidRDefault="00B31340" w:rsidP="00451908">
      <w:pPr>
        <w:spacing w:after="0" w:line="240" w:lineRule="auto"/>
        <w:ind w:firstLine="567"/>
        <w:jc w:val="both"/>
        <w:rPr>
          <w:rFonts w:ascii="Times New Roman" w:hAnsi="Times New Roman" w:cs="Times New Roman"/>
          <w:sz w:val="24"/>
          <w:szCs w:val="24"/>
        </w:rPr>
      </w:pPr>
      <w:r w:rsidRPr="00BD4C72">
        <w:rPr>
          <w:rFonts w:ascii="Times New Roman" w:hAnsi="Times New Roman" w:cs="Times New Roman"/>
          <w:sz w:val="24"/>
          <w:szCs w:val="24"/>
        </w:rPr>
        <w:t xml:space="preserve">19.3.6. Исчерпывающий перечень оснований для приостановления предоставления Услуги в дополнение к основаниям, указанным в пункте 10.1.1 </w:t>
      </w:r>
      <w:r w:rsidR="001A33B2">
        <w:rPr>
          <w:rFonts w:ascii="Times New Roman" w:hAnsi="Times New Roman" w:cs="Times New Roman"/>
          <w:sz w:val="24"/>
          <w:szCs w:val="24"/>
        </w:rPr>
        <w:t>административного регламента</w:t>
      </w:r>
      <w:r w:rsidR="00F522B9">
        <w:rPr>
          <w:rFonts w:ascii="Times New Roman" w:hAnsi="Times New Roman" w:cs="Times New Roman"/>
          <w:sz w:val="24"/>
          <w:szCs w:val="24"/>
        </w:rPr>
        <w:t>, отсутствует;</w:t>
      </w:r>
    </w:p>
    <w:p w14:paraId="61A85DCC" w14:textId="44E63E5D" w:rsidR="00B31340" w:rsidRPr="00BD4C72" w:rsidRDefault="00B31340" w:rsidP="00451908">
      <w:pPr>
        <w:spacing w:after="0" w:line="240" w:lineRule="auto"/>
        <w:ind w:firstLine="567"/>
        <w:jc w:val="both"/>
        <w:rPr>
          <w:rFonts w:ascii="Times New Roman" w:hAnsi="Times New Roman" w:cs="Times New Roman"/>
          <w:sz w:val="24"/>
          <w:szCs w:val="24"/>
        </w:rPr>
      </w:pPr>
      <w:r w:rsidRPr="00BD4C72">
        <w:rPr>
          <w:rFonts w:ascii="Times New Roman" w:hAnsi="Times New Roman" w:cs="Times New Roman"/>
          <w:sz w:val="24"/>
          <w:szCs w:val="24"/>
        </w:rPr>
        <w:t xml:space="preserve">19.3.7. Исчерпывающий перечень оснований для отказа в предоставлении Услуги в дополнение к основаниям, указанным в пункте 10.2.1 </w:t>
      </w:r>
      <w:r w:rsidR="001A33B2">
        <w:rPr>
          <w:rFonts w:ascii="Times New Roman" w:hAnsi="Times New Roman" w:cs="Times New Roman"/>
          <w:sz w:val="24"/>
          <w:szCs w:val="24"/>
        </w:rPr>
        <w:t>административного регламента</w:t>
      </w:r>
      <w:r w:rsidR="00F522B9">
        <w:rPr>
          <w:rFonts w:ascii="Times New Roman" w:hAnsi="Times New Roman" w:cs="Times New Roman"/>
          <w:sz w:val="24"/>
          <w:szCs w:val="24"/>
        </w:rPr>
        <w:t>, отсутствует;</w:t>
      </w:r>
    </w:p>
    <w:p w14:paraId="5DF07861" w14:textId="5A7CA4F1" w:rsidR="00352111" w:rsidRPr="00BD4C72" w:rsidRDefault="00B31340" w:rsidP="00451908">
      <w:pPr>
        <w:spacing w:after="0" w:line="240" w:lineRule="auto"/>
        <w:ind w:firstLine="567"/>
        <w:jc w:val="both"/>
        <w:rPr>
          <w:rFonts w:ascii="Times New Roman" w:hAnsi="Times New Roman" w:cs="Times New Roman"/>
          <w:sz w:val="24"/>
          <w:szCs w:val="24"/>
        </w:rPr>
      </w:pPr>
      <w:r w:rsidRPr="00BD4C72">
        <w:rPr>
          <w:rFonts w:ascii="Times New Roman" w:hAnsi="Times New Roman" w:cs="Times New Roman"/>
          <w:sz w:val="24"/>
          <w:szCs w:val="24"/>
        </w:rPr>
        <w:lastRenderedPageBreak/>
        <w:t>19.3.8.</w:t>
      </w:r>
      <w:r w:rsidR="00352111" w:rsidRPr="00BD4C72">
        <w:rPr>
          <w:rFonts w:ascii="Times New Roman" w:hAnsi="Times New Roman" w:cs="Times New Roman"/>
          <w:sz w:val="24"/>
          <w:szCs w:val="24"/>
        </w:rPr>
        <w:t xml:space="preserve"> Перечень административных процедур (действий) предоставления Услуги:</w:t>
      </w:r>
    </w:p>
    <w:p w14:paraId="243692AF" w14:textId="5DC7E956" w:rsidR="00352111" w:rsidRPr="00BD4C72" w:rsidRDefault="00B31340" w:rsidP="00451908">
      <w:pPr>
        <w:spacing w:after="0" w:line="240" w:lineRule="auto"/>
        <w:ind w:firstLine="567"/>
        <w:jc w:val="both"/>
        <w:rPr>
          <w:rFonts w:ascii="Times New Roman" w:hAnsi="Times New Roman" w:cs="Times New Roman"/>
          <w:sz w:val="24"/>
          <w:szCs w:val="24"/>
        </w:rPr>
      </w:pPr>
      <w:r w:rsidRPr="00BD4C72">
        <w:rPr>
          <w:rFonts w:ascii="Times New Roman" w:hAnsi="Times New Roman" w:cs="Times New Roman"/>
          <w:sz w:val="24"/>
          <w:szCs w:val="24"/>
        </w:rPr>
        <w:t>1)</w:t>
      </w:r>
      <w:r w:rsidR="00352111" w:rsidRPr="00BD4C72">
        <w:rPr>
          <w:rFonts w:ascii="Times New Roman" w:hAnsi="Times New Roman" w:cs="Times New Roman"/>
          <w:sz w:val="24"/>
          <w:szCs w:val="24"/>
        </w:rPr>
        <w:t xml:space="preserve"> прием запроса и документов и (или) информации, необходимых для предоставления Услуги;</w:t>
      </w:r>
    </w:p>
    <w:p w14:paraId="066F35B5" w14:textId="15F3740D" w:rsidR="00352111" w:rsidRPr="00BD4C72" w:rsidRDefault="00B31340" w:rsidP="00451908">
      <w:pPr>
        <w:spacing w:after="0" w:line="240" w:lineRule="auto"/>
        <w:ind w:firstLine="567"/>
        <w:jc w:val="both"/>
        <w:rPr>
          <w:rFonts w:ascii="Times New Roman" w:hAnsi="Times New Roman" w:cs="Times New Roman"/>
          <w:sz w:val="24"/>
          <w:szCs w:val="24"/>
        </w:rPr>
      </w:pPr>
      <w:r w:rsidRPr="00BD4C72">
        <w:rPr>
          <w:rFonts w:ascii="Times New Roman" w:hAnsi="Times New Roman" w:cs="Times New Roman"/>
          <w:sz w:val="24"/>
          <w:szCs w:val="24"/>
        </w:rPr>
        <w:t>2)</w:t>
      </w:r>
      <w:r w:rsidR="00352111" w:rsidRPr="00BD4C72">
        <w:rPr>
          <w:rFonts w:ascii="Times New Roman" w:hAnsi="Times New Roman" w:cs="Times New Roman"/>
          <w:sz w:val="24"/>
          <w:szCs w:val="24"/>
        </w:rPr>
        <w:t xml:space="preserve"> межведомственное информационное взаимодействие;</w:t>
      </w:r>
    </w:p>
    <w:p w14:paraId="51FF060A" w14:textId="19BADDE4" w:rsidR="00C72FC1" w:rsidRPr="00BD4C72" w:rsidRDefault="00B31340" w:rsidP="00451908">
      <w:pPr>
        <w:spacing w:after="0" w:line="240" w:lineRule="auto"/>
        <w:ind w:firstLine="567"/>
        <w:jc w:val="both"/>
        <w:rPr>
          <w:rFonts w:ascii="Times New Roman" w:hAnsi="Times New Roman" w:cs="Times New Roman"/>
          <w:sz w:val="24"/>
          <w:szCs w:val="24"/>
        </w:rPr>
      </w:pPr>
      <w:r w:rsidRPr="00BD4C72">
        <w:rPr>
          <w:rFonts w:ascii="Times New Roman" w:hAnsi="Times New Roman" w:cs="Times New Roman"/>
          <w:sz w:val="24"/>
          <w:szCs w:val="24"/>
        </w:rPr>
        <w:t>3)</w:t>
      </w:r>
      <w:r w:rsidR="00C72FC1" w:rsidRPr="00BD4C72">
        <w:rPr>
          <w:rFonts w:ascii="Times New Roman" w:hAnsi="Times New Roman" w:cs="Times New Roman"/>
          <w:sz w:val="24"/>
          <w:szCs w:val="24"/>
        </w:rPr>
        <w:t xml:space="preserve"> приостановление предоставления Услуги;</w:t>
      </w:r>
    </w:p>
    <w:p w14:paraId="2C570F10" w14:textId="6390EF5F" w:rsidR="00C72FC1" w:rsidRPr="00BD4C72" w:rsidRDefault="00B31340" w:rsidP="00451908">
      <w:pPr>
        <w:spacing w:after="0" w:line="240" w:lineRule="auto"/>
        <w:ind w:firstLine="567"/>
        <w:jc w:val="both"/>
        <w:rPr>
          <w:rFonts w:ascii="Times New Roman" w:hAnsi="Times New Roman" w:cs="Times New Roman"/>
          <w:sz w:val="24"/>
          <w:szCs w:val="24"/>
        </w:rPr>
      </w:pPr>
      <w:r w:rsidRPr="00BD4C72">
        <w:rPr>
          <w:rFonts w:ascii="Times New Roman" w:hAnsi="Times New Roman" w:cs="Times New Roman"/>
          <w:sz w:val="24"/>
          <w:szCs w:val="24"/>
        </w:rPr>
        <w:t>4)</w:t>
      </w:r>
      <w:r w:rsidR="00C72FC1" w:rsidRPr="00BD4C72">
        <w:rPr>
          <w:rFonts w:ascii="Times New Roman" w:hAnsi="Times New Roman" w:cs="Times New Roman"/>
          <w:sz w:val="24"/>
          <w:szCs w:val="24"/>
        </w:rPr>
        <w:t xml:space="preserve"> принятие решения о предоставлении (об отказе в предоставлении) Услуги;</w:t>
      </w:r>
    </w:p>
    <w:p w14:paraId="26F5B868" w14:textId="7CD8963D" w:rsidR="00C72FC1" w:rsidRPr="00BD4C72" w:rsidRDefault="00B31340" w:rsidP="00451908">
      <w:pPr>
        <w:spacing w:after="0" w:line="240" w:lineRule="auto"/>
        <w:ind w:firstLine="567"/>
        <w:jc w:val="both"/>
        <w:rPr>
          <w:rFonts w:ascii="Times New Roman" w:hAnsi="Times New Roman" w:cs="Times New Roman"/>
          <w:sz w:val="24"/>
          <w:szCs w:val="24"/>
        </w:rPr>
      </w:pPr>
      <w:r w:rsidRPr="00BD4C72">
        <w:rPr>
          <w:rFonts w:ascii="Times New Roman" w:hAnsi="Times New Roman" w:cs="Times New Roman"/>
          <w:sz w:val="24"/>
          <w:szCs w:val="24"/>
        </w:rPr>
        <w:t>5)</w:t>
      </w:r>
      <w:r w:rsidR="00C72FC1" w:rsidRPr="00BD4C72">
        <w:rPr>
          <w:rFonts w:ascii="Times New Roman" w:hAnsi="Times New Roman" w:cs="Times New Roman"/>
          <w:sz w:val="24"/>
          <w:szCs w:val="24"/>
        </w:rPr>
        <w:t xml:space="preserve"> предоставление р</w:t>
      </w:r>
      <w:r w:rsidR="00F522B9">
        <w:rPr>
          <w:rFonts w:ascii="Times New Roman" w:hAnsi="Times New Roman" w:cs="Times New Roman"/>
          <w:sz w:val="24"/>
          <w:szCs w:val="24"/>
        </w:rPr>
        <w:t>езультата предоставления Услуги;</w:t>
      </w:r>
    </w:p>
    <w:p w14:paraId="03F23CB2" w14:textId="1C24CBEB" w:rsidR="00C72FC1" w:rsidRPr="00BD4C72" w:rsidRDefault="00B31340" w:rsidP="00451908">
      <w:pPr>
        <w:spacing w:after="0" w:line="240" w:lineRule="auto"/>
        <w:ind w:firstLine="567"/>
        <w:jc w:val="both"/>
        <w:rPr>
          <w:rFonts w:ascii="Times New Roman" w:hAnsi="Times New Roman" w:cs="Times New Roman"/>
          <w:sz w:val="24"/>
          <w:szCs w:val="24"/>
        </w:rPr>
      </w:pPr>
      <w:r w:rsidRPr="00BD4C72">
        <w:rPr>
          <w:rFonts w:ascii="Times New Roman" w:hAnsi="Times New Roman" w:cs="Times New Roman"/>
          <w:sz w:val="24"/>
          <w:szCs w:val="24"/>
        </w:rPr>
        <w:t>19.3.9.</w:t>
      </w:r>
      <w:r w:rsidR="00C72FC1" w:rsidRPr="00BD4C72">
        <w:rPr>
          <w:rFonts w:ascii="Times New Roman" w:hAnsi="Times New Roman" w:cs="Times New Roman"/>
          <w:sz w:val="24"/>
          <w:szCs w:val="24"/>
        </w:rPr>
        <w:t xml:space="preserve"> Состав административных процедур (действий) предоставления Услуги в соответствии с данным вариантом:</w:t>
      </w:r>
    </w:p>
    <w:p w14:paraId="33B54C5E" w14:textId="45C085AD" w:rsidR="00C72FC1" w:rsidRPr="00BD4C72" w:rsidRDefault="00B31340" w:rsidP="00451908">
      <w:pPr>
        <w:spacing w:after="0" w:line="240" w:lineRule="auto"/>
        <w:ind w:firstLine="567"/>
        <w:jc w:val="both"/>
        <w:rPr>
          <w:rFonts w:ascii="Times New Roman" w:hAnsi="Times New Roman" w:cs="Times New Roman"/>
          <w:sz w:val="24"/>
          <w:szCs w:val="24"/>
        </w:rPr>
      </w:pPr>
      <w:r w:rsidRPr="00BD4C72">
        <w:rPr>
          <w:rFonts w:ascii="Times New Roman" w:hAnsi="Times New Roman" w:cs="Times New Roman"/>
          <w:sz w:val="24"/>
          <w:szCs w:val="24"/>
        </w:rPr>
        <w:t>19.3.9.1.</w:t>
      </w:r>
      <w:r w:rsidR="00C72FC1" w:rsidRPr="00BD4C72">
        <w:rPr>
          <w:rFonts w:ascii="Times New Roman" w:hAnsi="Times New Roman" w:cs="Times New Roman"/>
          <w:sz w:val="24"/>
          <w:szCs w:val="24"/>
        </w:rPr>
        <w:t xml:space="preserve"> Прием запроса и документов и (или) информации, необходимы</w:t>
      </w:r>
      <w:r w:rsidR="00F522B9">
        <w:rPr>
          <w:rFonts w:ascii="Times New Roman" w:hAnsi="Times New Roman" w:cs="Times New Roman"/>
          <w:sz w:val="24"/>
          <w:szCs w:val="24"/>
        </w:rPr>
        <w:t>х для предоставления Услуги:</w:t>
      </w:r>
    </w:p>
    <w:p w14:paraId="36D7DD9F" w14:textId="13B55A32" w:rsidR="00C72FC1" w:rsidRPr="00BD4C72" w:rsidRDefault="00B31340" w:rsidP="00451908">
      <w:pPr>
        <w:spacing w:after="0" w:line="240" w:lineRule="auto"/>
        <w:ind w:firstLine="567"/>
        <w:jc w:val="both"/>
        <w:rPr>
          <w:rFonts w:ascii="Times New Roman" w:hAnsi="Times New Roman" w:cs="Times New Roman"/>
          <w:sz w:val="24"/>
          <w:szCs w:val="24"/>
        </w:rPr>
      </w:pPr>
      <w:r w:rsidRPr="00BD4C72">
        <w:rPr>
          <w:rFonts w:ascii="Times New Roman" w:hAnsi="Times New Roman" w:cs="Times New Roman"/>
          <w:sz w:val="24"/>
          <w:szCs w:val="24"/>
        </w:rPr>
        <w:t>1)</w:t>
      </w:r>
      <w:r w:rsidR="00F522B9">
        <w:rPr>
          <w:rFonts w:ascii="Times New Roman" w:hAnsi="Times New Roman" w:cs="Times New Roman"/>
          <w:sz w:val="24"/>
          <w:szCs w:val="24"/>
        </w:rPr>
        <w:t xml:space="preserve"> п</w:t>
      </w:r>
      <w:r w:rsidR="00C72FC1" w:rsidRPr="00BD4C72">
        <w:rPr>
          <w:rFonts w:ascii="Times New Roman" w:hAnsi="Times New Roman" w:cs="Times New Roman"/>
          <w:sz w:val="24"/>
          <w:szCs w:val="24"/>
        </w:rPr>
        <w:t>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 регистрация запроса или принятие решения об отказе в приеме документов, необходимых для предоставления Услуги.</w:t>
      </w:r>
    </w:p>
    <w:p w14:paraId="5B088065" w14:textId="77777777" w:rsidR="00C72FC1" w:rsidRPr="00BD4C72" w:rsidRDefault="00C72FC1" w:rsidP="00451908">
      <w:pPr>
        <w:spacing w:after="0" w:line="240" w:lineRule="auto"/>
        <w:ind w:firstLine="567"/>
        <w:jc w:val="both"/>
        <w:rPr>
          <w:rFonts w:ascii="Times New Roman" w:hAnsi="Times New Roman" w:cs="Times New Roman"/>
          <w:sz w:val="24"/>
          <w:szCs w:val="24"/>
        </w:rPr>
      </w:pPr>
      <w:r w:rsidRPr="00BD4C72">
        <w:rPr>
          <w:rFonts w:ascii="Times New Roman" w:hAnsi="Times New Roman" w:cs="Times New Roman"/>
          <w:sz w:val="24"/>
          <w:szCs w:val="24"/>
        </w:rPr>
        <w:t>Основанием для начала административного действия (процедуры) является поступление от заявителя (представителя заявителя) запроса.</w:t>
      </w:r>
    </w:p>
    <w:p w14:paraId="70329208" w14:textId="77777777" w:rsidR="00C72FC1" w:rsidRPr="00BD4C72" w:rsidRDefault="00C72FC1" w:rsidP="00451908">
      <w:pPr>
        <w:spacing w:after="0" w:line="240" w:lineRule="auto"/>
        <w:ind w:firstLine="567"/>
        <w:jc w:val="both"/>
        <w:rPr>
          <w:rFonts w:ascii="Times New Roman" w:hAnsi="Times New Roman" w:cs="Times New Roman"/>
          <w:sz w:val="24"/>
          <w:szCs w:val="24"/>
        </w:rPr>
      </w:pPr>
      <w:r w:rsidRPr="00BD4C72">
        <w:rPr>
          <w:rFonts w:ascii="Times New Roman" w:hAnsi="Times New Roman" w:cs="Times New Roman"/>
          <w:sz w:val="24"/>
          <w:szCs w:val="24"/>
        </w:rPr>
        <w:t>Местом выполнения административного действия (процедуры) является РПГУ, Администрация, Модуль МФЦ ЕИС ОУ.</w:t>
      </w:r>
    </w:p>
    <w:p w14:paraId="5F1939F6" w14:textId="424D6AE2" w:rsidR="00C72FC1" w:rsidRPr="00BD4C72" w:rsidRDefault="001A33B2" w:rsidP="0045190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Срок выполнения административного действия </w:t>
      </w:r>
      <w:r w:rsidR="00C72FC1" w:rsidRPr="00BD4C72">
        <w:rPr>
          <w:rFonts w:ascii="Times New Roman" w:hAnsi="Times New Roman" w:cs="Times New Roman"/>
          <w:sz w:val="24"/>
          <w:szCs w:val="24"/>
        </w:rPr>
        <w:t>(процедуры) 1 рабочий день.</w:t>
      </w:r>
    </w:p>
    <w:p w14:paraId="65D17259" w14:textId="2E481A72" w:rsidR="00C72FC1" w:rsidRPr="00BD4C72" w:rsidRDefault="00C72FC1" w:rsidP="00451908">
      <w:pPr>
        <w:spacing w:after="0" w:line="240" w:lineRule="auto"/>
        <w:ind w:firstLine="567"/>
        <w:jc w:val="both"/>
        <w:rPr>
          <w:rFonts w:ascii="Times New Roman" w:hAnsi="Times New Roman" w:cs="Times New Roman"/>
          <w:sz w:val="24"/>
          <w:szCs w:val="24"/>
        </w:rPr>
      </w:pPr>
      <w:r w:rsidRPr="00BD4C72">
        <w:rPr>
          <w:rFonts w:ascii="Times New Roman" w:hAnsi="Times New Roman" w:cs="Times New Roman"/>
          <w:sz w:val="24"/>
          <w:szCs w:val="24"/>
        </w:rPr>
        <w:t xml:space="preserve">Критерием принятия решения является соответствие представленных заявителем запроса </w:t>
      </w:r>
      <w:r w:rsidR="00451908">
        <w:rPr>
          <w:rFonts w:ascii="Times New Roman" w:hAnsi="Times New Roman" w:cs="Times New Roman"/>
          <w:sz w:val="24"/>
          <w:szCs w:val="24"/>
        </w:rPr>
        <w:br/>
      </w:r>
      <w:r w:rsidRPr="00BD4C72">
        <w:rPr>
          <w:rFonts w:ascii="Times New Roman" w:hAnsi="Times New Roman" w:cs="Times New Roman"/>
          <w:sz w:val="24"/>
          <w:szCs w:val="24"/>
        </w:rPr>
        <w:t>и документов и (или) информации, необходимых для предоставления Услуги, требованиям законодательства Росс</w:t>
      </w:r>
      <w:r w:rsidR="001A33B2">
        <w:rPr>
          <w:rFonts w:ascii="Times New Roman" w:hAnsi="Times New Roman" w:cs="Times New Roman"/>
          <w:sz w:val="24"/>
          <w:szCs w:val="24"/>
        </w:rPr>
        <w:t>ийской Федерации, в том числе административного регламента</w:t>
      </w:r>
      <w:r w:rsidRPr="00BD4C72">
        <w:rPr>
          <w:rFonts w:ascii="Times New Roman" w:hAnsi="Times New Roman" w:cs="Times New Roman"/>
          <w:sz w:val="24"/>
          <w:szCs w:val="24"/>
        </w:rPr>
        <w:t>.</w:t>
      </w:r>
    </w:p>
    <w:p w14:paraId="2F1CB453" w14:textId="0C201C05" w:rsidR="00C72FC1" w:rsidRPr="00BD4C72" w:rsidRDefault="00C72FC1" w:rsidP="00451908">
      <w:pPr>
        <w:spacing w:after="0" w:line="240" w:lineRule="auto"/>
        <w:ind w:firstLine="567"/>
        <w:jc w:val="both"/>
        <w:rPr>
          <w:rFonts w:ascii="Times New Roman" w:hAnsi="Times New Roman" w:cs="Times New Roman"/>
          <w:sz w:val="24"/>
          <w:szCs w:val="24"/>
        </w:rPr>
      </w:pPr>
      <w:r w:rsidRPr="00BD4C72">
        <w:rPr>
          <w:rFonts w:ascii="Times New Roman" w:hAnsi="Times New Roman" w:cs="Times New Roman"/>
          <w:sz w:val="24"/>
          <w:szCs w:val="24"/>
        </w:rPr>
        <w:t xml:space="preserve">Запрос оформляется в соответствии с Приложением 3 к </w:t>
      </w:r>
      <w:r w:rsidR="001A33B2">
        <w:rPr>
          <w:rFonts w:ascii="Times New Roman" w:hAnsi="Times New Roman" w:cs="Times New Roman"/>
          <w:sz w:val="24"/>
          <w:szCs w:val="24"/>
        </w:rPr>
        <w:t>административному регламенту</w:t>
      </w:r>
      <w:r w:rsidRPr="00BD4C72">
        <w:rPr>
          <w:rFonts w:ascii="Times New Roman" w:hAnsi="Times New Roman" w:cs="Times New Roman"/>
          <w:sz w:val="24"/>
          <w:szCs w:val="24"/>
        </w:rPr>
        <w:t>.</w:t>
      </w:r>
    </w:p>
    <w:p w14:paraId="7B3E8E85" w14:textId="24615FC8" w:rsidR="00C72FC1" w:rsidRPr="00BD4C72" w:rsidRDefault="00C72FC1" w:rsidP="00451908">
      <w:pPr>
        <w:spacing w:after="0" w:line="240" w:lineRule="auto"/>
        <w:ind w:firstLine="567"/>
        <w:jc w:val="both"/>
        <w:rPr>
          <w:rFonts w:ascii="Times New Roman" w:hAnsi="Times New Roman" w:cs="Times New Roman"/>
          <w:sz w:val="24"/>
          <w:szCs w:val="24"/>
        </w:rPr>
      </w:pPr>
      <w:r w:rsidRPr="00BD4C72">
        <w:rPr>
          <w:rFonts w:ascii="Times New Roman" w:hAnsi="Times New Roman" w:cs="Times New Roman"/>
          <w:sz w:val="24"/>
          <w:szCs w:val="24"/>
        </w:rPr>
        <w:t xml:space="preserve">К запросу прилагаются документы, указанные в пункте 8.1 </w:t>
      </w:r>
      <w:r w:rsidR="001A33B2">
        <w:rPr>
          <w:rFonts w:ascii="Times New Roman" w:hAnsi="Times New Roman" w:cs="Times New Roman"/>
          <w:sz w:val="24"/>
          <w:szCs w:val="24"/>
        </w:rPr>
        <w:t>административного регламента</w:t>
      </w:r>
      <w:r w:rsidRPr="00BD4C72">
        <w:rPr>
          <w:rFonts w:ascii="Times New Roman" w:hAnsi="Times New Roman" w:cs="Times New Roman"/>
          <w:sz w:val="24"/>
          <w:szCs w:val="24"/>
        </w:rPr>
        <w:t>.</w:t>
      </w:r>
    </w:p>
    <w:p w14:paraId="29EE7144" w14:textId="49B7D50B" w:rsidR="00C72FC1" w:rsidRPr="00BD4C72" w:rsidRDefault="00C72FC1" w:rsidP="00451908">
      <w:pPr>
        <w:spacing w:after="0" w:line="240" w:lineRule="auto"/>
        <w:ind w:firstLine="567"/>
        <w:jc w:val="both"/>
        <w:rPr>
          <w:rFonts w:ascii="Times New Roman" w:hAnsi="Times New Roman" w:cs="Times New Roman"/>
          <w:sz w:val="24"/>
          <w:szCs w:val="24"/>
        </w:rPr>
      </w:pPr>
      <w:r w:rsidRPr="00BD4C72">
        <w:rPr>
          <w:rFonts w:ascii="Times New Roman" w:hAnsi="Times New Roman" w:cs="Times New Roman"/>
          <w:sz w:val="24"/>
          <w:szCs w:val="24"/>
        </w:rPr>
        <w:t xml:space="preserve">Заявителем по собственной инициативе могут быть представлены документы, указанные </w:t>
      </w:r>
      <w:r w:rsidR="00451908">
        <w:rPr>
          <w:rFonts w:ascii="Times New Roman" w:hAnsi="Times New Roman" w:cs="Times New Roman"/>
          <w:sz w:val="24"/>
          <w:szCs w:val="24"/>
        </w:rPr>
        <w:br/>
      </w:r>
      <w:r w:rsidRPr="00BD4C72">
        <w:rPr>
          <w:rFonts w:ascii="Times New Roman" w:hAnsi="Times New Roman" w:cs="Times New Roman"/>
          <w:sz w:val="24"/>
          <w:szCs w:val="24"/>
        </w:rPr>
        <w:t xml:space="preserve">в пункте 8.2 </w:t>
      </w:r>
      <w:r w:rsidR="001A33B2">
        <w:rPr>
          <w:rFonts w:ascii="Times New Roman" w:hAnsi="Times New Roman" w:cs="Times New Roman"/>
          <w:sz w:val="24"/>
          <w:szCs w:val="24"/>
        </w:rPr>
        <w:t>административного регламента</w:t>
      </w:r>
      <w:r w:rsidRPr="00BD4C72">
        <w:rPr>
          <w:rFonts w:ascii="Times New Roman" w:hAnsi="Times New Roman" w:cs="Times New Roman"/>
          <w:sz w:val="24"/>
          <w:szCs w:val="24"/>
        </w:rPr>
        <w:t xml:space="preserve"> и подпункте 19.2.4 пункта 19.2 </w:t>
      </w:r>
      <w:r w:rsidR="001A33B2">
        <w:rPr>
          <w:rFonts w:ascii="Times New Roman" w:hAnsi="Times New Roman" w:cs="Times New Roman"/>
          <w:sz w:val="24"/>
          <w:szCs w:val="24"/>
        </w:rPr>
        <w:t>административного регламента</w:t>
      </w:r>
      <w:r w:rsidRPr="00BD4C72">
        <w:rPr>
          <w:rFonts w:ascii="Times New Roman" w:hAnsi="Times New Roman" w:cs="Times New Roman"/>
          <w:sz w:val="24"/>
          <w:szCs w:val="24"/>
        </w:rPr>
        <w:t>.</w:t>
      </w:r>
    </w:p>
    <w:p w14:paraId="3B7BF560" w14:textId="77777777" w:rsidR="00C72FC1" w:rsidRPr="00BD4C72" w:rsidRDefault="00C72FC1" w:rsidP="00451908">
      <w:pPr>
        <w:spacing w:after="0" w:line="240" w:lineRule="auto"/>
        <w:ind w:firstLine="567"/>
        <w:jc w:val="both"/>
        <w:rPr>
          <w:rFonts w:ascii="Times New Roman" w:hAnsi="Times New Roman" w:cs="Times New Roman"/>
          <w:sz w:val="24"/>
          <w:szCs w:val="24"/>
        </w:rPr>
      </w:pPr>
      <w:r w:rsidRPr="00BD4C72">
        <w:rPr>
          <w:rFonts w:ascii="Times New Roman" w:hAnsi="Times New Roman" w:cs="Times New Roman"/>
          <w:sz w:val="24"/>
          <w:szCs w:val="24"/>
        </w:rPr>
        <w:t>Запрос может быть подан заявителем (представителем заявителя) следующими способами:</w:t>
      </w:r>
    </w:p>
    <w:p w14:paraId="1D813C25" w14:textId="488C094D" w:rsidR="00C72FC1" w:rsidRPr="00BD4C72" w:rsidRDefault="001A33B2" w:rsidP="0045190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C72FC1" w:rsidRPr="00BD4C72">
        <w:rPr>
          <w:rFonts w:ascii="Times New Roman" w:hAnsi="Times New Roman" w:cs="Times New Roman"/>
          <w:sz w:val="24"/>
          <w:szCs w:val="24"/>
        </w:rPr>
        <w:t>посредством РПГУ;</w:t>
      </w:r>
    </w:p>
    <w:p w14:paraId="01ED09DF" w14:textId="45F8A7BF" w:rsidR="00C72FC1" w:rsidRPr="00BD4C72" w:rsidRDefault="001A33B2" w:rsidP="0045190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C72FC1" w:rsidRPr="00BD4C72">
        <w:rPr>
          <w:rFonts w:ascii="Times New Roman" w:hAnsi="Times New Roman" w:cs="Times New Roman"/>
          <w:sz w:val="24"/>
          <w:szCs w:val="24"/>
        </w:rPr>
        <w:t>в Администрацию лично, почтовым отправлением, по электронной почте.</w:t>
      </w:r>
    </w:p>
    <w:p w14:paraId="7DA06CDA" w14:textId="77777777" w:rsidR="00C72FC1" w:rsidRPr="00BD4C72" w:rsidRDefault="00C72FC1" w:rsidP="00451908">
      <w:pPr>
        <w:spacing w:after="0" w:line="240" w:lineRule="auto"/>
        <w:ind w:firstLine="567"/>
        <w:jc w:val="both"/>
        <w:rPr>
          <w:rFonts w:ascii="Times New Roman" w:hAnsi="Times New Roman" w:cs="Times New Roman"/>
          <w:sz w:val="24"/>
          <w:szCs w:val="24"/>
        </w:rPr>
      </w:pPr>
      <w:r w:rsidRPr="00BD4C72">
        <w:rPr>
          <w:rFonts w:ascii="Times New Roman" w:hAnsi="Times New Roman" w:cs="Times New Roman"/>
          <w:sz w:val="24"/>
          <w:szCs w:val="24"/>
        </w:rPr>
        <w:t>При подаче запроса посредством РПГУ заявитель авторизуется на РПГУ посредством подтвержденной учетной записи в ЕСИА.</w:t>
      </w:r>
    </w:p>
    <w:p w14:paraId="0E7CD3EC" w14:textId="77777777" w:rsidR="00C72FC1" w:rsidRPr="00BD4C72" w:rsidRDefault="00C72FC1" w:rsidP="00451908">
      <w:pPr>
        <w:spacing w:after="0" w:line="240" w:lineRule="auto"/>
        <w:ind w:firstLine="567"/>
        <w:jc w:val="both"/>
        <w:rPr>
          <w:rFonts w:ascii="Times New Roman" w:hAnsi="Times New Roman" w:cs="Times New Roman"/>
          <w:sz w:val="24"/>
          <w:szCs w:val="24"/>
        </w:rPr>
      </w:pPr>
      <w:r w:rsidRPr="00BD4C72">
        <w:rPr>
          <w:rFonts w:ascii="Times New Roman" w:hAnsi="Times New Roman" w:cs="Times New Roman"/>
          <w:sz w:val="24"/>
          <w:szCs w:val="24"/>
        </w:rPr>
        <w:t>При 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 подписание запроса).</w:t>
      </w:r>
    </w:p>
    <w:p w14:paraId="65DABE5A" w14:textId="77777777" w:rsidR="00C72FC1" w:rsidRPr="00BD4C72" w:rsidRDefault="00C72FC1" w:rsidP="00451908">
      <w:pPr>
        <w:spacing w:after="0" w:line="240" w:lineRule="auto"/>
        <w:ind w:firstLine="567"/>
        <w:jc w:val="both"/>
        <w:rPr>
          <w:rFonts w:ascii="Times New Roman" w:hAnsi="Times New Roman" w:cs="Times New Roman"/>
          <w:sz w:val="24"/>
          <w:szCs w:val="24"/>
        </w:rPr>
      </w:pPr>
      <w:r w:rsidRPr="00BD4C72">
        <w:rPr>
          <w:rFonts w:ascii="Times New Roman" w:hAnsi="Times New Roman" w:cs="Times New Roman"/>
          <w:sz w:val="24"/>
          <w:szCs w:val="24"/>
        </w:rPr>
        <w:t>При подаче запроса в Администрацию лично, почтовым отправлением или по электронной почте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w:t>
      </w:r>
    </w:p>
    <w:p w14:paraId="13C576B0" w14:textId="287B51E4" w:rsidR="00C72FC1" w:rsidRPr="00BD4C72" w:rsidRDefault="00C72FC1" w:rsidP="00451908">
      <w:pPr>
        <w:spacing w:after="0" w:line="240" w:lineRule="auto"/>
        <w:ind w:firstLine="567"/>
        <w:jc w:val="both"/>
        <w:rPr>
          <w:rFonts w:ascii="Times New Roman" w:hAnsi="Times New Roman" w:cs="Times New Roman"/>
          <w:sz w:val="24"/>
          <w:szCs w:val="24"/>
        </w:rPr>
      </w:pPr>
      <w:r w:rsidRPr="00BD4C72">
        <w:rPr>
          <w:rFonts w:ascii="Times New Roman" w:hAnsi="Times New Roman" w:cs="Times New Roman"/>
          <w:sz w:val="24"/>
          <w:szCs w:val="24"/>
        </w:rPr>
        <w:t>Должностное лицо, муниципальный служащий, работник Администрации проверяет запрос на предмет наличия оснований для отказа в приеме документов, необходимых для предоставления муниципальной услуги,</w:t>
      </w:r>
      <w:r w:rsidR="001A33B2">
        <w:rPr>
          <w:rFonts w:ascii="Times New Roman" w:hAnsi="Times New Roman" w:cs="Times New Roman"/>
          <w:sz w:val="24"/>
          <w:szCs w:val="24"/>
        </w:rPr>
        <w:t xml:space="preserve"> предусмотренных подразделом 9 административного регламента</w:t>
      </w:r>
      <w:r w:rsidRPr="00BD4C72">
        <w:rPr>
          <w:rFonts w:ascii="Times New Roman" w:hAnsi="Times New Roman" w:cs="Times New Roman"/>
          <w:sz w:val="24"/>
          <w:szCs w:val="24"/>
        </w:rPr>
        <w:t>.</w:t>
      </w:r>
    </w:p>
    <w:p w14:paraId="1966F84F" w14:textId="7B7C119F" w:rsidR="00C72FC1" w:rsidRPr="00BD4C72" w:rsidRDefault="00C72FC1" w:rsidP="00451908">
      <w:pPr>
        <w:spacing w:after="0" w:line="240" w:lineRule="auto"/>
        <w:ind w:firstLine="567"/>
        <w:jc w:val="both"/>
        <w:rPr>
          <w:rFonts w:ascii="Times New Roman" w:hAnsi="Times New Roman" w:cs="Times New Roman"/>
          <w:sz w:val="24"/>
          <w:szCs w:val="24"/>
        </w:rPr>
      </w:pPr>
      <w:r w:rsidRPr="00BD4C72">
        <w:rPr>
          <w:rFonts w:ascii="Times New Roman" w:hAnsi="Times New Roman" w:cs="Times New Roman"/>
          <w:sz w:val="24"/>
          <w:szCs w:val="24"/>
        </w:rPr>
        <w:t>При наличии таких оснований должностное лицо, муниципальный служащий, работник Администрации формирует решение об отказе в приеме документов, необходимых для предоставления муниципальной услуги</w:t>
      </w:r>
      <w:r w:rsidR="008535DC">
        <w:rPr>
          <w:rFonts w:ascii="Times New Roman" w:hAnsi="Times New Roman" w:cs="Times New Roman"/>
          <w:sz w:val="24"/>
          <w:szCs w:val="24"/>
        </w:rPr>
        <w:t>, по форме согласно Приложению 4</w:t>
      </w:r>
      <w:r w:rsidRPr="00BD4C72">
        <w:rPr>
          <w:rFonts w:ascii="Times New Roman" w:hAnsi="Times New Roman" w:cs="Times New Roman"/>
          <w:sz w:val="24"/>
          <w:szCs w:val="24"/>
        </w:rPr>
        <w:t xml:space="preserve"> к </w:t>
      </w:r>
      <w:r w:rsidR="001A33B2">
        <w:rPr>
          <w:rFonts w:ascii="Times New Roman" w:hAnsi="Times New Roman" w:cs="Times New Roman"/>
          <w:sz w:val="24"/>
          <w:szCs w:val="24"/>
        </w:rPr>
        <w:t>административному регламенту</w:t>
      </w:r>
      <w:r w:rsidRPr="00BD4C72">
        <w:rPr>
          <w:rFonts w:ascii="Times New Roman" w:hAnsi="Times New Roman" w:cs="Times New Roman"/>
          <w:sz w:val="24"/>
          <w:szCs w:val="24"/>
        </w:rPr>
        <w:t>.</w:t>
      </w:r>
    </w:p>
    <w:p w14:paraId="63959553" w14:textId="1716A1B4" w:rsidR="00C72FC1" w:rsidRPr="00BD4C72" w:rsidRDefault="00C72FC1" w:rsidP="00451908">
      <w:pPr>
        <w:spacing w:after="0" w:line="240" w:lineRule="auto"/>
        <w:ind w:firstLine="567"/>
        <w:jc w:val="both"/>
        <w:rPr>
          <w:rFonts w:ascii="Times New Roman" w:hAnsi="Times New Roman" w:cs="Times New Roman"/>
          <w:sz w:val="24"/>
          <w:szCs w:val="24"/>
        </w:rPr>
      </w:pPr>
      <w:r w:rsidRPr="00BD4C72">
        <w:rPr>
          <w:rFonts w:ascii="Times New Roman" w:hAnsi="Times New Roman" w:cs="Times New Roman"/>
          <w:sz w:val="24"/>
          <w:szCs w:val="24"/>
        </w:rPr>
        <w:t xml:space="preserve">В случае подачи запроса посредством РПГУ решение об отказе в приеме документов подписывается усиленной квалифицированной электронной подписью уполномоченного должностного лица Администрации </w:t>
      </w:r>
      <w:r w:rsidR="001A33B2">
        <w:rPr>
          <w:rFonts w:ascii="Times New Roman" w:hAnsi="Times New Roman" w:cs="Times New Roman"/>
          <w:sz w:val="24"/>
          <w:szCs w:val="24"/>
        </w:rPr>
        <w:t xml:space="preserve">и направляется </w:t>
      </w:r>
      <w:r w:rsidRPr="00BD4C72">
        <w:rPr>
          <w:rFonts w:ascii="Times New Roman" w:hAnsi="Times New Roman" w:cs="Times New Roman"/>
          <w:sz w:val="24"/>
          <w:szCs w:val="24"/>
        </w:rPr>
        <w:t>заявителю (представителю заявителя) в Личный кабинет на РПГУ не позднее рабочего дня, следующего за днем регистрации запроса.</w:t>
      </w:r>
    </w:p>
    <w:p w14:paraId="7C8E722E" w14:textId="77777777" w:rsidR="00C72FC1" w:rsidRPr="00BD4C72" w:rsidRDefault="00C72FC1" w:rsidP="00451908">
      <w:pPr>
        <w:spacing w:after="0" w:line="240" w:lineRule="auto"/>
        <w:ind w:firstLine="567"/>
        <w:jc w:val="both"/>
        <w:rPr>
          <w:rFonts w:ascii="Times New Roman" w:hAnsi="Times New Roman" w:cs="Times New Roman"/>
          <w:sz w:val="24"/>
          <w:szCs w:val="24"/>
        </w:rPr>
      </w:pPr>
      <w:r w:rsidRPr="00BD4C72">
        <w:rPr>
          <w:rFonts w:ascii="Times New Roman" w:hAnsi="Times New Roman" w:cs="Times New Roman"/>
          <w:sz w:val="24"/>
          <w:szCs w:val="24"/>
        </w:rPr>
        <w:lastRenderedPageBreak/>
        <w:t>В случае подачи запроса в Администрацию лично решение об отказе в приеме документов подписывается усиленной квалифицированной электронной подписью уполномоченного должностного лица Администрации и выдается заявителю (представителю заявителя) в форме электронного документа, распечатанного на бумажном носителе при его обращении за предоставлением муниципальной услуги.</w:t>
      </w:r>
    </w:p>
    <w:p w14:paraId="7FBF5787" w14:textId="77777777" w:rsidR="00C72FC1" w:rsidRPr="00BD4C72" w:rsidRDefault="00C72FC1" w:rsidP="00451908">
      <w:pPr>
        <w:spacing w:after="0" w:line="240" w:lineRule="auto"/>
        <w:ind w:firstLine="567"/>
        <w:jc w:val="both"/>
        <w:rPr>
          <w:rFonts w:ascii="Times New Roman" w:hAnsi="Times New Roman" w:cs="Times New Roman"/>
          <w:sz w:val="24"/>
          <w:szCs w:val="24"/>
        </w:rPr>
      </w:pPr>
      <w:r w:rsidRPr="00BD4C72">
        <w:rPr>
          <w:rFonts w:ascii="Times New Roman" w:hAnsi="Times New Roman" w:cs="Times New Roman"/>
          <w:sz w:val="24"/>
          <w:szCs w:val="24"/>
        </w:rPr>
        <w:t>При поступлении в Администрацию запроса почтовым отправлением, по электронной почте решение об отказе в приеме документов подписывается усиленной квалифицированной электронной подписью уполномоченного должностного лица Администрации и направляется заявителю (представителю заявителя) в форме электронного документа, распечатанного на бумажном носителе не позднее рабочего дня, следующего за днем регистрации запроса.</w:t>
      </w:r>
    </w:p>
    <w:p w14:paraId="6A8DC9F4" w14:textId="2C611F8D" w:rsidR="00C72FC1" w:rsidRPr="00BD4C72" w:rsidRDefault="00C72FC1" w:rsidP="00451908">
      <w:pPr>
        <w:spacing w:after="0" w:line="240" w:lineRule="auto"/>
        <w:ind w:firstLine="567"/>
        <w:jc w:val="both"/>
        <w:rPr>
          <w:rFonts w:ascii="Times New Roman" w:hAnsi="Times New Roman" w:cs="Times New Roman"/>
          <w:sz w:val="24"/>
          <w:szCs w:val="24"/>
        </w:rPr>
      </w:pPr>
      <w:r w:rsidRPr="00BD4C72">
        <w:rPr>
          <w:rFonts w:ascii="Times New Roman" w:hAnsi="Times New Roman" w:cs="Times New Roman"/>
          <w:sz w:val="24"/>
          <w:szCs w:val="24"/>
        </w:rPr>
        <w:t>В случае, если такие основания отсутствуют, до</w:t>
      </w:r>
      <w:r w:rsidR="001A33B2">
        <w:rPr>
          <w:rFonts w:ascii="Times New Roman" w:hAnsi="Times New Roman" w:cs="Times New Roman"/>
          <w:sz w:val="24"/>
          <w:szCs w:val="24"/>
        </w:rPr>
        <w:t xml:space="preserve">лжностное лицо, муниципальный служащий </w:t>
      </w:r>
      <w:r w:rsidRPr="00BD4C72">
        <w:rPr>
          <w:rFonts w:ascii="Times New Roman" w:hAnsi="Times New Roman" w:cs="Times New Roman"/>
          <w:sz w:val="24"/>
          <w:szCs w:val="24"/>
        </w:rPr>
        <w:t>или рабо</w:t>
      </w:r>
      <w:r w:rsidR="001A33B2">
        <w:rPr>
          <w:rFonts w:ascii="Times New Roman" w:hAnsi="Times New Roman" w:cs="Times New Roman"/>
          <w:sz w:val="24"/>
          <w:szCs w:val="24"/>
        </w:rPr>
        <w:t xml:space="preserve">тник Администрации принимает </w:t>
      </w:r>
      <w:r w:rsidRPr="00BD4C72">
        <w:rPr>
          <w:rFonts w:ascii="Times New Roman" w:hAnsi="Times New Roman" w:cs="Times New Roman"/>
          <w:sz w:val="24"/>
          <w:szCs w:val="24"/>
        </w:rPr>
        <w:t>запрос к рассмотрению.</w:t>
      </w:r>
    </w:p>
    <w:p w14:paraId="5C8995D7" w14:textId="77777777" w:rsidR="00C72FC1" w:rsidRPr="00BD4C72" w:rsidRDefault="00C72FC1" w:rsidP="00451908">
      <w:pPr>
        <w:spacing w:after="0" w:line="240" w:lineRule="auto"/>
        <w:ind w:firstLine="567"/>
        <w:jc w:val="both"/>
        <w:rPr>
          <w:rFonts w:ascii="Times New Roman" w:hAnsi="Times New Roman" w:cs="Times New Roman"/>
          <w:sz w:val="24"/>
          <w:szCs w:val="24"/>
        </w:rPr>
      </w:pPr>
      <w:r w:rsidRPr="00BD4C72">
        <w:rPr>
          <w:rFonts w:ascii="Times New Roman" w:hAnsi="Times New Roman" w:cs="Times New Roman"/>
          <w:sz w:val="24"/>
          <w:szCs w:val="24"/>
        </w:rPr>
        <w:t>Результатом административного действия (процедуры) является регистрация запроса или направление (выдача) заявителю (представителю заявителя) решения об отказе в приеме документов, необходимых для предоставления Услуги.</w:t>
      </w:r>
    </w:p>
    <w:p w14:paraId="25465124" w14:textId="76FA5948" w:rsidR="00C72FC1" w:rsidRPr="00BD4C72" w:rsidRDefault="00C72FC1" w:rsidP="00451908">
      <w:pPr>
        <w:spacing w:after="0" w:line="240" w:lineRule="auto"/>
        <w:ind w:firstLine="567"/>
        <w:jc w:val="both"/>
        <w:rPr>
          <w:rFonts w:ascii="Times New Roman" w:hAnsi="Times New Roman" w:cs="Times New Roman"/>
          <w:sz w:val="24"/>
          <w:szCs w:val="24"/>
        </w:rPr>
      </w:pPr>
      <w:r w:rsidRPr="00BD4C72">
        <w:rPr>
          <w:rFonts w:ascii="Times New Roman" w:hAnsi="Times New Roman" w:cs="Times New Roman"/>
          <w:sz w:val="24"/>
          <w:szCs w:val="24"/>
        </w:rPr>
        <w:t>Ре</w:t>
      </w:r>
      <w:r w:rsidR="001C4867">
        <w:rPr>
          <w:rFonts w:ascii="Times New Roman" w:hAnsi="Times New Roman" w:cs="Times New Roman"/>
          <w:sz w:val="24"/>
          <w:szCs w:val="24"/>
        </w:rPr>
        <w:t>зультат фиксируется в РПГУ, ВИС;</w:t>
      </w:r>
    </w:p>
    <w:p w14:paraId="6D72524F" w14:textId="3A57EC3D" w:rsidR="00C72FC1" w:rsidRPr="00BD4C72" w:rsidRDefault="00B31340" w:rsidP="00451908">
      <w:pPr>
        <w:spacing w:after="0" w:line="240" w:lineRule="auto"/>
        <w:ind w:firstLine="567"/>
        <w:jc w:val="both"/>
        <w:rPr>
          <w:rFonts w:ascii="Times New Roman" w:hAnsi="Times New Roman" w:cs="Times New Roman"/>
          <w:sz w:val="24"/>
          <w:szCs w:val="24"/>
        </w:rPr>
      </w:pPr>
      <w:r w:rsidRPr="00BD4C72">
        <w:rPr>
          <w:rFonts w:ascii="Times New Roman" w:hAnsi="Times New Roman" w:cs="Times New Roman"/>
          <w:sz w:val="24"/>
          <w:szCs w:val="24"/>
        </w:rPr>
        <w:t>19.3.9.2.</w:t>
      </w:r>
      <w:r w:rsidR="00C72FC1" w:rsidRPr="00BD4C72">
        <w:rPr>
          <w:rFonts w:ascii="Times New Roman" w:hAnsi="Times New Roman" w:cs="Times New Roman"/>
          <w:sz w:val="24"/>
          <w:szCs w:val="24"/>
        </w:rPr>
        <w:t xml:space="preserve"> Межведомственно</w:t>
      </w:r>
      <w:r w:rsidR="00F522B9">
        <w:rPr>
          <w:rFonts w:ascii="Times New Roman" w:hAnsi="Times New Roman" w:cs="Times New Roman"/>
          <w:sz w:val="24"/>
          <w:szCs w:val="24"/>
        </w:rPr>
        <w:t>е информационное взаимодействие:</w:t>
      </w:r>
    </w:p>
    <w:p w14:paraId="7908C435" w14:textId="67A86D40" w:rsidR="00C72FC1" w:rsidRPr="00BD4C72" w:rsidRDefault="001A33B2" w:rsidP="0045190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w:t>
      </w:r>
      <w:r w:rsidR="00F522B9">
        <w:rPr>
          <w:rFonts w:ascii="Times New Roman" w:hAnsi="Times New Roman" w:cs="Times New Roman"/>
          <w:sz w:val="24"/>
          <w:szCs w:val="24"/>
        </w:rPr>
        <w:t xml:space="preserve"> о</w:t>
      </w:r>
      <w:r w:rsidR="00C72FC1" w:rsidRPr="00BD4C72">
        <w:rPr>
          <w:rFonts w:ascii="Times New Roman" w:hAnsi="Times New Roman" w:cs="Times New Roman"/>
          <w:sz w:val="24"/>
          <w:szCs w:val="24"/>
        </w:rPr>
        <w:t xml:space="preserve">пределение состава документов и (или) сведений, подлежащих запросу у органов </w:t>
      </w:r>
      <w:r w:rsidR="00451908">
        <w:rPr>
          <w:rFonts w:ascii="Times New Roman" w:hAnsi="Times New Roman" w:cs="Times New Roman"/>
          <w:sz w:val="24"/>
          <w:szCs w:val="24"/>
        </w:rPr>
        <w:br/>
      </w:r>
      <w:r w:rsidR="00C72FC1" w:rsidRPr="00BD4C72">
        <w:rPr>
          <w:rFonts w:ascii="Times New Roman" w:hAnsi="Times New Roman" w:cs="Times New Roman"/>
          <w:sz w:val="24"/>
          <w:szCs w:val="24"/>
        </w:rPr>
        <w:t>и организаций, направление межведомственного информационного запроса.</w:t>
      </w:r>
    </w:p>
    <w:p w14:paraId="605C15DF" w14:textId="77777777" w:rsidR="00C72FC1" w:rsidRPr="00BD4C72" w:rsidRDefault="00C72FC1" w:rsidP="00451908">
      <w:pPr>
        <w:spacing w:after="0" w:line="240" w:lineRule="auto"/>
        <w:ind w:firstLine="567"/>
        <w:jc w:val="both"/>
        <w:rPr>
          <w:rFonts w:ascii="Times New Roman" w:hAnsi="Times New Roman" w:cs="Times New Roman"/>
          <w:sz w:val="24"/>
          <w:szCs w:val="24"/>
        </w:rPr>
      </w:pPr>
      <w:r w:rsidRPr="00BD4C72">
        <w:rPr>
          <w:rFonts w:ascii="Times New Roman" w:hAnsi="Times New Roman" w:cs="Times New Roman"/>
          <w:sz w:val="24"/>
          <w:szCs w:val="24"/>
        </w:rPr>
        <w:t>Основанием для начала административного действия (процедуры) является наличие в перечне документов, необходимых для предоставления Услуги, документов и (или) сведений, находящихся в распоряжении у органов, организаций.</w:t>
      </w:r>
    </w:p>
    <w:p w14:paraId="47BFE626" w14:textId="77777777" w:rsidR="00C72FC1" w:rsidRPr="00BD4C72" w:rsidRDefault="00C72FC1" w:rsidP="00451908">
      <w:pPr>
        <w:spacing w:after="0" w:line="240" w:lineRule="auto"/>
        <w:ind w:firstLine="567"/>
        <w:jc w:val="both"/>
        <w:rPr>
          <w:rFonts w:ascii="Times New Roman" w:hAnsi="Times New Roman" w:cs="Times New Roman"/>
          <w:sz w:val="24"/>
          <w:szCs w:val="24"/>
        </w:rPr>
      </w:pPr>
      <w:r w:rsidRPr="00BD4C72">
        <w:rPr>
          <w:rFonts w:ascii="Times New Roman" w:hAnsi="Times New Roman" w:cs="Times New Roman"/>
          <w:sz w:val="24"/>
          <w:szCs w:val="24"/>
        </w:rPr>
        <w:t>Местом выполнения административного действия (процедуры) является Администрация, ВИС.</w:t>
      </w:r>
    </w:p>
    <w:p w14:paraId="27ED2D5A" w14:textId="44B80F56" w:rsidR="00C72FC1" w:rsidRPr="00BD4C72" w:rsidRDefault="001A33B2" w:rsidP="0045190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Срок выполнения административного действия </w:t>
      </w:r>
      <w:r w:rsidR="00C72FC1" w:rsidRPr="00BD4C72">
        <w:rPr>
          <w:rFonts w:ascii="Times New Roman" w:hAnsi="Times New Roman" w:cs="Times New Roman"/>
          <w:sz w:val="24"/>
          <w:szCs w:val="24"/>
        </w:rPr>
        <w:t>(процедуры) тот же день.</w:t>
      </w:r>
    </w:p>
    <w:p w14:paraId="50F19E9A" w14:textId="77777777" w:rsidR="00C72FC1" w:rsidRPr="00BD4C72" w:rsidRDefault="00C72FC1" w:rsidP="00451908">
      <w:pPr>
        <w:spacing w:after="0" w:line="240" w:lineRule="auto"/>
        <w:ind w:firstLine="567"/>
        <w:jc w:val="both"/>
        <w:rPr>
          <w:rFonts w:ascii="Times New Roman" w:hAnsi="Times New Roman" w:cs="Times New Roman"/>
          <w:sz w:val="24"/>
          <w:szCs w:val="24"/>
        </w:rPr>
      </w:pPr>
      <w:r w:rsidRPr="00BD4C72">
        <w:rPr>
          <w:rFonts w:ascii="Times New Roman" w:hAnsi="Times New Roman" w:cs="Times New Roman"/>
          <w:sz w:val="24"/>
          <w:szCs w:val="24"/>
        </w:rPr>
        <w:t>Критерием принятия решения является наличие в перечне документов, необходимых для предоставления Услуги, документов, находящихся в распоряжении у органов и организаций.</w:t>
      </w:r>
    </w:p>
    <w:p w14:paraId="605E49AB" w14:textId="77777777" w:rsidR="00C72FC1" w:rsidRPr="00BD4C72" w:rsidRDefault="00C72FC1" w:rsidP="00451908">
      <w:pPr>
        <w:spacing w:after="0" w:line="240" w:lineRule="auto"/>
        <w:ind w:firstLine="567"/>
        <w:jc w:val="both"/>
        <w:rPr>
          <w:rFonts w:ascii="Times New Roman" w:hAnsi="Times New Roman" w:cs="Times New Roman"/>
          <w:sz w:val="24"/>
          <w:szCs w:val="24"/>
        </w:rPr>
      </w:pPr>
      <w:r w:rsidRPr="00BD4C72">
        <w:rPr>
          <w:rFonts w:ascii="Times New Roman" w:hAnsi="Times New Roman" w:cs="Times New Roman"/>
          <w:sz w:val="24"/>
          <w:szCs w:val="24"/>
        </w:rPr>
        <w:t>Межведомственные информационные запросы направляются в:</w:t>
      </w:r>
    </w:p>
    <w:p w14:paraId="4E22B68F" w14:textId="14B2DF13" w:rsidR="00BD4C72" w:rsidRPr="00BD4C72" w:rsidRDefault="001A33B2" w:rsidP="0045190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C72FC1" w:rsidRPr="00BD4C72">
        <w:rPr>
          <w:rFonts w:ascii="Times New Roman" w:hAnsi="Times New Roman" w:cs="Times New Roman"/>
          <w:sz w:val="24"/>
          <w:szCs w:val="24"/>
        </w:rPr>
        <w:t>Федеральную налоговую службу. При этом в данном запросе указывается полное наименование, ИНН, ОГРН заявителя и запрашиваются сведения</w:t>
      </w:r>
      <w:r w:rsidR="00BD4C72" w:rsidRPr="00BD4C72">
        <w:rPr>
          <w:rFonts w:ascii="Times New Roman" w:hAnsi="Times New Roman" w:cs="Times New Roman"/>
          <w:sz w:val="24"/>
          <w:szCs w:val="24"/>
        </w:rPr>
        <w:t xml:space="preserve"> государственной регистрации заявителя в качестве юридического лица в целях получения сведений о государственной регистрации заявите</w:t>
      </w:r>
      <w:r w:rsidR="00F522B9">
        <w:rPr>
          <w:rFonts w:ascii="Times New Roman" w:hAnsi="Times New Roman" w:cs="Times New Roman"/>
          <w:sz w:val="24"/>
          <w:szCs w:val="24"/>
        </w:rPr>
        <w:t>ля в качестве юридического лица;</w:t>
      </w:r>
    </w:p>
    <w:p w14:paraId="24C25E3A" w14:textId="5B697EFB" w:rsidR="00BD4C72" w:rsidRPr="00BD4C72" w:rsidRDefault="001A33B2" w:rsidP="0045190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Федеральную службу государственной регистрации, </w:t>
      </w:r>
      <w:r w:rsidR="00BD4C72" w:rsidRPr="00BD4C72">
        <w:rPr>
          <w:rFonts w:ascii="Times New Roman" w:hAnsi="Times New Roman" w:cs="Times New Roman"/>
          <w:sz w:val="24"/>
          <w:szCs w:val="24"/>
        </w:rPr>
        <w:t>кадастра и картографии.</w:t>
      </w:r>
    </w:p>
    <w:p w14:paraId="4FA58C1E" w14:textId="0C705883" w:rsidR="00BD4C72" w:rsidRPr="00BD4C72" w:rsidRDefault="00BD4C72" w:rsidP="00451908">
      <w:pPr>
        <w:spacing w:after="0" w:line="240" w:lineRule="auto"/>
        <w:ind w:firstLine="567"/>
        <w:jc w:val="both"/>
        <w:rPr>
          <w:rFonts w:ascii="Times New Roman" w:hAnsi="Times New Roman" w:cs="Times New Roman"/>
          <w:sz w:val="24"/>
          <w:szCs w:val="24"/>
        </w:rPr>
      </w:pPr>
      <w:r w:rsidRPr="00BD4C72">
        <w:rPr>
          <w:rFonts w:ascii="Times New Roman" w:hAnsi="Times New Roman" w:cs="Times New Roman"/>
          <w:sz w:val="24"/>
          <w:szCs w:val="24"/>
        </w:rPr>
        <w:t xml:space="preserve">При этом в данном запросе указываются кадастровый номер и адрес переводимого помещения и запрашивается выписка из ЕГРН об основных характеристиках и зарегистрированных </w:t>
      </w:r>
      <w:r w:rsidR="00F522B9">
        <w:rPr>
          <w:rFonts w:ascii="Times New Roman" w:hAnsi="Times New Roman" w:cs="Times New Roman"/>
          <w:sz w:val="24"/>
          <w:szCs w:val="24"/>
        </w:rPr>
        <w:t>правах на переводимое помещение;</w:t>
      </w:r>
    </w:p>
    <w:p w14:paraId="1CFD4BD1" w14:textId="3D29BF62" w:rsidR="00BD4C72" w:rsidRPr="00BD4C72" w:rsidRDefault="00F522B9" w:rsidP="0045190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с</w:t>
      </w:r>
      <w:r w:rsidR="00BD4C72" w:rsidRPr="00BD4C72">
        <w:rPr>
          <w:rFonts w:ascii="Times New Roman" w:hAnsi="Times New Roman" w:cs="Times New Roman"/>
          <w:sz w:val="24"/>
          <w:szCs w:val="24"/>
        </w:rPr>
        <w:t>пециализированные государственные и муниципальные организации технической инвентаризации. При этом в данном запросе указываются кадастровый номер и адрес переводимого помещения и запрашиваются поэтажный план дома, в котором находится переводимое помещение, а также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14:paraId="3C526080" w14:textId="0B858964" w:rsidR="00BD4C72" w:rsidRPr="00BD4C72" w:rsidRDefault="00BD4C72" w:rsidP="00451908">
      <w:pPr>
        <w:spacing w:after="0" w:line="240" w:lineRule="auto"/>
        <w:ind w:firstLine="567"/>
        <w:jc w:val="both"/>
        <w:rPr>
          <w:rFonts w:ascii="Times New Roman" w:hAnsi="Times New Roman" w:cs="Times New Roman"/>
          <w:sz w:val="24"/>
          <w:szCs w:val="24"/>
        </w:rPr>
      </w:pPr>
      <w:r w:rsidRPr="00BD4C72">
        <w:rPr>
          <w:rFonts w:ascii="Times New Roman" w:hAnsi="Times New Roman" w:cs="Times New Roman"/>
          <w:sz w:val="24"/>
          <w:szCs w:val="24"/>
        </w:rPr>
        <w:t>Результатом административного действия (процедуры) является направление межведомст</w:t>
      </w:r>
      <w:r w:rsidR="00F522B9">
        <w:rPr>
          <w:rFonts w:ascii="Times New Roman" w:hAnsi="Times New Roman" w:cs="Times New Roman"/>
          <w:sz w:val="24"/>
          <w:szCs w:val="24"/>
        </w:rPr>
        <w:t>венного информационного запроса;</w:t>
      </w:r>
    </w:p>
    <w:p w14:paraId="3F4CE498" w14:textId="2DA91CA7" w:rsidR="00BD4C72" w:rsidRPr="00BD4C72" w:rsidRDefault="00BD4C72" w:rsidP="00451908">
      <w:pPr>
        <w:spacing w:after="0" w:line="240" w:lineRule="auto"/>
        <w:ind w:firstLine="567"/>
        <w:jc w:val="both"/>
        <w:rPr>
          <w:rFonts w:ascii="Times New Roman" w:hAnsi="Times New Roman" w:cs="Times New Roman"/>
          <w:sz w:val="24"/>
          <w:szCs w:val="24"/>
        </w:rPr>
      </w:pPr>
      <w:r w:rsidRPr="00BD4C72">
        <w:rPr>
          <w:rFonts w:ascii="Times New Roman" w:hAnsi="Times New Roman" w:cs="Times New Roman"/>
          <w:sz w:val="24"/>
          <w:szCs w:val="24"/>
        </w:rPr>
        <w:t xml:space="preserve">Результат фиксируется в системе межведомственного электронного взаимодействия </w:t>
      </w:r>
      <w:r w:rsidR="00451908">
        <w:rPr>
          <w:rFonts w:ascii="Times New Roman" w:hAnsi="Times New Roman" w:cs="Times New Roman"/>
          <w:sz w:val="24"/>
          <w:szCs w:val="24"/>
        </w:rPr>
        <w:br/>
      </w:r>
      <w:r w:rsidR="00464DD2">
        <w:rPr>
          <w:rFonts w:ascii="Times New Roman" w:hAnsi="Times New Roman" w:cs="Times New Roman"/>
          <w:sz w:val="24"/>
          <w:szCs w:val="24"/>
        </w:rPr>
        <w:t>в электронной форме;</w:t>
      </w:r>
    </w:p>
    <w:p w14:paraId="06ABA7CA" w14:textId="03996EDC" w:rsidR="00BD4C72" w:rsidRPr="00BD4C72" w:rsidRDefault="00B31340" w:rsidP="00451908">
      <w:pPr>
        <w:spacing w:after="0" w:line="240" w:lineRule="auto"/>
        <w:ind w:firstLine="567"/>
        <w:jc w:val="both"/>
        <w:rPr>
          <w:rFonts w:ascii="Times New Roman" w:hAnsi="Times New Roman" w:cs="Times New Roman"/>
          <w:sz w:val="24"/>
          <w:szCs w:val="24"/>
        </w:rPr>
      </w:pPr>
      <w:r w:rsidRPr="00BD4C72">
        <w:rPr>
          <w:rFonts w:ascii="Times New Roman" w:hAnsi="Times New Roman" w:cs="Times New Roman"/>
          <w:sz w:val="24"/>
          <w:szCs w:val="24"/>
        </w:rPr>
        <w:t>2)</w:t>
      </w:r>
      <w:r w:rsidR="00F522B9">
        <w:rPr>
          <w:rFonts w:ascii="Times New Roman" w:hAnsi="Times New Roman" w:cs="Times New Roman"/>
          <w:sz w:val="24"/>
          <w:szCs w:val="24"/>
        </w:rPr>
        <w:t xml:space="preserve"> к</w:t>
      </w:r>
      <w:r w:rsidR="00BD4C72" w:rsidRPr="00BD4C72">
        <w:rPr>
          <w:rFonts w:ascii="Times New Roman" w:hAnsi="Times New Roman" w:cs="Times New Roman"/>
          <w:sz w:val="24"/>
          <w:szCs w:val="24"/>
        </w:rPr>
        <w:t>онтроль предоставления результата межведомственного информационного запроса.</w:t>
      </w:r>
    </w:p>
    <w:p w14:paraId="0250B4F2" w14:textId="77777777" w:rsidR="00BD4C72" w:rsidRPr="00BD4C72" w:rsidRDefault="00BD4C72" w:rsidP="00451908">
      <w:pPr>
        <w:spacing w:after="0" w:line="240" w:lineRule="auto"/>
        <w:ind w:firstLine="567"/>
        <w:jc w:val="both"/>
        <w:rPr>
          <w:rFonts w:ascii="Times New Roman" w:hAnsi="Times New Roman" w:cs="Times New Roman"/>
          <w:sz w:val="24"/>
          <w:szCs w:val="24"/>
        </w:rPr>
      </w:pPr>
      <w:r w:rsidRPr="00BD4C72">
        <w:rPr>
          <w:rFonts w:ascii="Times New Roman" w:hAnsi="Times New Roman" w:cs="Times New Roman"/>
          <w:sz w:val="24"/>
          <w:szCs w:val="24"/>
        </w:rPr>
        <w:t>Основанием для начала административного действия (процедуры) является проверка поступления ответа на межведомственные информационные запросы.</w:t>
      </w:r>
    </w:p>
    <w:p w14:paraId="6D3A631B" w14:textId="77777777" w:rsidR="00BD4C72" w:rsidRPr="00BD4C72" w:rsidRDefault="00BD4C72" w:rsidP="00451908">
      <w:pPr>
        <w:spacing w:after="0" w:line="240" w:lineRule="auto"/>
        <w:ind w:firstLine="567"/>
        <w:jc w:val="both"/>
        <w:rPr>
          <w:rFonts w:ascii="Times New Roman" w:hAnsi="Times New Roman" w:cs="Times New Roman"/>
          <w:sz w:val="24"/>
          <w:szCs w:val="24"/>
        </w:rPr>
      </w:pPr>
      <w:r w:rsidRPr="00BD4C72">
        <w:rPr>
          <w:rFonts w:ascii="Times New Roman" w:hAnsi="Times New Roman" w:cs="Times New Roman"/>
          <w:sz w:val="24"/>
          <w:szCs w:val="24"/>
        </w:rPr>
        <w:t>Местом выполнения административного действия (процедуры) является Администрация, ВИС.</w:t>
      </w:r>
    </w:p>
    <w:p w14:paraId="73F8EFAE" w14:textId="67220445" w:rsidR="00BD4C72" w:rsidRPr="00BD4C72" w:rsidRDefault="00BD4C72" w:rsidP="00451908">
      <w:pPr>
        <w:spacing w:after="0" w:line="240" w:lineRule="auto"/>
        <w:ind w:firstLine="567"/>
        <w:jc w:val="both"/>
        <w:rPr>
          <w:rFonts w:ascii="Times New Roman" w:hAnsi="Times New Roman" w:cs="Times New Roman"/>
          <w:sz w:val="24"/>
          <w:szCs w:val="24"/>
        </w:rPr>
      </w:pPr>
      <w:r w:rsidRPr="00BD4C72">
        <w:rPr>
          <w:rFonts w:ascii="Times New Roman" w:hAnsi="Times New Roman" w:cs="Times New Roman"/>
          <w:sz w:val="24"/>
          <w:szCs w:val="24"/>
        </w:rPr>
        <w:t>Срок выполнения админист</w:t>
      </w:r>
      <w:r w:rsidR="001A33B2">
        <w:rPr>
          <w:rFonts w:ascii="Times New Roman" w:hAnsi="Times New Roman" w:cs="Times New Roman"/>
          <w:sz w:val="24"/>
          <w:szCs w:val="24"/>
        </w:rPr>
        <w:t>ративного действия</w:t>
      </w:r>
      <w:r w:rsidR="001A33B2">
        <w:rPr>
          <w:rFonts w:ascii="Times New Roman" w:hAnsi="Times New Roman" w:cs="Times New Roman"/>
          <w:sz w:val="24"/>
          <w:szCs w:val="24"/>
        </w:rPr>
        <w:tab/>
        <w:t>(процедуры)</w:t>
      </w:r>
      <w:r w:rsidRPr="00BD4C72">
        <w:rPr>
          <w:rFonts w:ascii="Times New Roman" w:hAnsi="Times New Roman" w:cs="Times New Roman"/>
          <w:sz w:val="24"/>
          <w:szCs w:val="24"/>
        </w:rPr>
        <w:t xml:space="preserve"> 5 рабочих дней.</w:t>
      </w:r>
    </w:p>
    <w:p w14:paraId="300FD422" w14:textId="558632C5" w:rsidR="00BD4C72" w:rsidRPr="00BD4C72" w:rsidRDefault="00BD4C72" w:rsidP="00451908">
      <w:pPr>
        <w:spacing w:after="0" w:line="240" w:lineRule="auto"/>
        <w:ind w:firstLine="567"/>
        <w:jc w:val="both"/>
        <w:rPr>
          <w:rFonts w:ascii="Times New Roman" w:hAnsi="Times New Roman" w:cs="Times New Roman"/>
          <w:sz w:val="24"/>
          <w:szCs w:val="24"/>
        </w:rPr>
      </w:pPr>
      <w:r w:rsidRPr="00BD4C72">
        <w:rPr>
          <w:rFonts w:ascii="Times New Roman" w:hAnsi="Times New Roman" w:cs="Times New Roman"/>
          <w:sz w:val="24"/>
          <w:szCs w:val="24"/>
        </w:rPr>
        <w:t>Критерием принятия решения является поступление ответа на межведомственный запрос.</w:t>
      </w:r>
    </w:p>
    <w:p w14:paraId="6A49E1CF" w14:textId="7C29D75F" w:rsidR="00BD4C72" w:rsidRPr="00BD4C72" w:rsidRDefault="00BD4C72" w:rsidP="00451908">
      <w:pPr>
        <w:spacing w:after="0" w:line="240" w:lineRule="auto"/>
        <w:ind w:firstLine="567"/>
        <w:jc w:val="both"/>
        <w:rPr>
          <w:rFonts w:ascii="Times New Roman" w:hAnsi="Times New Roman" w:cs="Times New Roman"/>
          <w:sz w:val="24"/>
          <w:szCs w:val="24"/>
        </w:rPr>
      </w:pPr>
      <w:r w:rsidRPr="00BD4C72">
        <w:rPr>
          <w:rFonts w:ascii="Times New Roman" w:hAnsi="Times New Roman" w:cs="Times New Roman"/>
          <w:sz w:val="24"/>
          <w:szCs w:val="24"/>
        </w:rPr>
        <w:lastRenderedPageBreak/>
        <w:t xml:space="preserve">Результатом административного действия (процедуры) является получение ответа </w:t>
      </w:r>
      <w:r w:rsidR="00451908">
        <w:rPr>
          <w:rFonts w:ascii="Times New Roman" w:hAnsi="Times New Roman" w:cs="Times New Roman"/>
          <w:sz w:val="24"/>
          <w:szCs w:val="24"/>
        </w:rPr>
        <w:br/>
      </w:r>
      <w:r w:rsidRPr="00BD4C72">
        <w:rPr>
          <w:rFonts w:ascii="Times New Roman" w:hAnsi="Times New Roman" w:cs="Times New Roman"/>
          <w:sz w:val="24"/>
          <w:szCs w:val="24"/>
        </w:rPr>
        <w:t>на межведомственный информационный запрос.</w:t>
      </w:r>
    </w:p>
    <w:p w14:paraId="2F68AAA7" w14:textId="04C0E2E0" w:rsidR="00BD4C72" w:rsidRPr="00BD4C72" w:rsidRDefault="00BD4C72" w:rsidP="00451908">
      <w:pPr>
        <w:spacing w:after="0" w:line="240" w:lineRule="auto"/>
        <w:ind w:firstLine="567"/>
        <w:jc w:val="both"/>
        <w:rPr>
          <w:rFonts w:ascii="Times New Roman" w:hAnsi="Times New Roman" w:cs="Times New Roman"/>
          <w:sz w:val="24"/>
          <w:szCs w:val="24"/>
        </w:rPr>
      </w:pPr>
      <w:r w:rsidRPr="00BD4C72">
        <w:rPr>
          <w:rFonts w:ascii="Times New Roman" w:hAnsi="Times New Roman" w:cs="Times New Roman"/>
          <w:sz w:val="24"/>
          <w:szCs w:val="24"/>
        </w:rPr>
        <w:t>Результат фиксируется в системе межведомственного электронного вза</w:t>
      </w:r>
      <w:r w:rsidR="001C4867">
        <w:rPr>
          <w:rFonts w:ascii="Times New Roman" w:hAnsi="Times New Roman" w:cs="Times New Roman"/>
          <w:sz w:val="24"/>
          <w:szCs w:val="24"/>
        </w:rPr>
        <w:t xml:space="preserve">имодействия </w:t>
      </w:r>
      <w:r w:rsidR="00451908">
        <w:rPr>
          <w:rFonts w:ascii="Times New Roman" w:hAnsi="Times New Roman" w:cs="Times New Roman"/>
          <w:sz w:val="24"/>
          <w:szCs w:val="24"/>
        </w:rPr>
        <w:br/>
      </w:r>
      <w:r w:rsidR="001C4867">
        <w:rPr>
          <w:rFonts w:ascii="Times New Roman" w:hAnsi="Times New Roman" w:cs="Times New Roman"/>
          <w:sz w:val="24"/>
          <w:szCs w:val="24"/>
        </w:rPr>
        <w:t>в электронной форме;</w:t>
      </w:r>
    </w:p>
    <w:p w14:paraId="3C2C63D1" w14:textId="7A48D690" w:rsidR="00BD4C72" w:rsidRPr="00BD4C72" w:rsidRDefault="00B31340" w:rsidP="00451908">
      <w:pPr>
        <w:spacing w:after="0" w:line="240" w:lineRule="auto"/>
        <w:ind w:firstLine="567"/>
        <w:jc w:val="both"/>
        <w:rPr>
          <w:rFonts w:ascii="Times New Roman" w:hAnsi="Times New Roman" w:cs="Times New Roman"/>
          <w:sz w:val="24"/>
          <w:szCs w:val="24"/>
        </w:rPr>
      </w:pPr>
      <w:r w:rsidRPr="00BD4C72">
        <w:rPr>
          <w:rFonts w:ascii="Times New Roman" w:hAnsi="Times New Roman" w:cs="Times New Roman"/>
          <w:sz w:val="24"/>
          <w:szCs w:val="24"/>
        </w:rPr>
        <w:t>19.3.9.3.</w:t>
      </w:r>
      <w:r w:rsidR="00BD4C72" w:rsidRPr="00BD4C72">
        <w:rPr>
          <w:rFonts w:ascii="Times New Roman" w:hAnsi="Times New Roman" w:cs="Times New Roman"/>
          <w:sz w:val="24"/>
          <w:szCs w:val="24"/>
        </w:rPr>
        <w:t xml:space="preserve"> Приост</w:t>
      </w:r>
      <w:r w:rsidR="00F522B9">
        <w:rPr>
          <w:rFonts w:ascii="Times New Roman" w:hAnsi="Times New Roman" w:cs="Times New Roman"/>
          <w:sz w:val="24"/>
          <w:szCs w:val="24"/>
        </w:rPr>
        <w:t>ановление предоставления Услуги:</w:t>
      </w:r>
    </w:p>
    <w:p w14:paraId="77CD7690" w14:textId="03D88B8D" w:rsidR="00BD4C72" w:rsidRPr="00BD4C72" w:rsidRDefault="00F522B9" w:rsidP="0045190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 п</w:t>
      </w:r>
      <w:r w:rsidR="00BD4C72" w:rsidRPr="00BD4C72">
        <w:rPr>
          <w:rFonts w:ascii="Times New Roman" w:hAnsi="Times New Roman" w:cs="Times New Roman"/>
          <w:sz w:val="24"/>
          <w:szCs w:val="24"/>
        </w:rPr>
        <w:t>одготовка решения о приостановлении предоставления Услуги.</w:t>
      </w:r>
    </w:p>
    <w:p w14:paraId="204A58F7" w14:textId="7CC8F085" w:rsidR="00BD4C72" w:rsidRPr="00BD4C72" w:rsidRDefault="00BD4C72" w:rsidP="00451908">
      <w:pPr>
        <w:spacing w:after="0" w:line="240" w:lineRule="auto"/>
        <w:ind w:firstLine="567"/>
        <w:jc w:val="both"/>
        <w:rPr>
          <w:rFonts w:ascii="Times New Roman" w:hAnsi="Times New Roman" w:cs="Times New Roman"/>
          <w:sz w:val="24"/>
          <w:szCs w:val="24"/>
        </w:rPr>
      </w:pPr>
      <w:r w:rsidRPr="00BD4C72">
        <w:rPr>
          <w:rFonts w:ascii="Times New Roman" w:hAnsi="Times New Roman" w:cs="Times New Roman"/>
          <w:sz w:val="24"/>
          <w:szCs w:val="24"/>
        </w:rPr>
        <w:t>Основанием для начала административного действия (процедуры) является наличие оснований для приостановления предоставления Услуги в соответствии с законодательством Российск</w:t>
      </w:r>
      <w:r w:rsidR="001A33B2">
        <w:rPr>
          <w:rFonts w:ascii="Times New Roman" w:hAnsi="Times New Roman" w:cs="Times New Roman"/>
          <w:sz w:val="24"/>
          <w:szCs w:val="24"/>
        </w:rPr>
        <w:t>ой Федерации, в том числе с административным регламентом</w:t>
      </w:r>
      <w:r w:rsidRPr="00BD4C72">
        <w:rPr>
          <w:rFonts w:ascii="Times New Roman" w:hAnsi="Times New Roman" w:cs="Times New Roman"/>
          <w:sz w:val="24"/>
          <w:szCs w:val="24"/>
        </w:rPr>
        <w:t>.</w:t>
      </w:r>
    </w:p>
    <w:p w14:paraId="25BF41C2" w14:textId="77777777" w:rsidR="00BD4C72" w:rsidRPr="00BD4C72" w:rsidRDefault="00BD4C72" w:rsidP="00451908">
      <w:pPr>
        <w:spacing w:after="0" w:line="240" w:lineRule="auto"/>
        <w:ind w:firstLine="567"/>
        <w:jc w:val="both"/>
        <w:rPr>
          <w:rFonts w:ascii="Times New Roman" w:hAnsi="Times New Roman" w:cs="Times New Roman"/>
          <w:sz w:val="24"/>
          <w:szCs w:val="24"/>
        </w:rPr>
      </w:pPr>
      <w:r w:rsidRPr="00BD4C72">
        <w:rPr>
          <w:rFonts w:ascii="Times New Roman" w:hAnsi="Times New Roman" w:cs="Times New Roman"/>
          <w:sz w:val="24"/>
          <w:szCs w:val="24"/>
        </w:rPr>
        <w:t>Местом выполнения административного действия (процедуры) является РПГУ, Администрация, ВИС.</w:t>
      </w:r>
    </w:p>
    <w:p w14:paraId="354A6739" w14:textId="288582DF" w:rsidR="00BD4C72" w:rsidRPr="00BD4C72" w:rsidRDefault="001A33B2" w:rsidP="0045190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Срок выполнения административного действия </w:t>
      </w:r>
      <w:r w:rsidR="00BD4C72" w:rsidRPr="00BD4C72">
        <w:rPr>
          <w:rFonts w:ascii="Times New Roman" w:hAnsi="Times New Roman" w:cs="Times New Roman"/>
          <w:sz w:val="24"/>
          <w:szCs w:val="24"/>
        </w:rPr>
        <w:t>(процедуры) 15 рабочих дней.</w:t>
      </w:r>
    </w:p>
    <w:p w14:paraId="0266D4F2" w14:textId="41AFF9F9" w:rsidR="00BD4C72" w:rsidRPr="00BD4C72" w:rsidRDefault="00BD4C72" w:rsidP="00451908">
      <w:pPr>
        <w:spacing w:after="0" w:line="240" w:lineRule="auto"/>
        <w:ind w:firstLine="567"/>
        <w:jc w:val="both"/>
        <w:rPr>
          <w:rFonts w:ascii="Times New Roman" w:hAnsi="Times New Roman" w:cs="Times New Roman"/>
          <w:sz w:val="24"/>
          <w:szCs w:val="24"/>
        </w:rPr>
      </w:pPr>
      <w:r w:rsidRPr="00BD4C72">
        <w:rPr>
          <w:rFonts w:ascii="Times New Roman" w:hAnsi="Times New Roman" w:cs="Times New Roman"/>
          <w:sz w:val="24"/>
          <w:szCs w:val="24"/>
        </w:rPr>
        <w:t>Критерием принятия решения является наличие оснований для приостановления предоставления Услуги в соответствии с законодательством Росс</w:t>
      </w:r>
      <w:r w:rsidR="001A33B2">
        <w:rPr>
          <w:rFonts w:ascii="Times New Roman" w:hAnsi="Times New Roman" w:cs="Times New Roman"/>
          <w:sz w:val="24"/>
          <w:szCs w:val="24"/>
        </w:rPr>
        <w:t>ийской Федерации, в том числе административным регламентом</w:t>
      </w:r>
      <w:r w:rsidRPr="00BD4C72">
        <w:rPr>
          <w:rFonts w:ascii="Times New Roman" w:hAnsi="Times New Roman" w:cs="Times New Roman"/>
          <w:sz w:val="24"/>
          <w:szCs w:val="24"/>
        </w:rPr>
        <w:t>.</w:t>
      </w:r>
    </w:p>
    <w:p w14:paraId="3E03F638" w14:textId="5C42D549" w:rsidR="00BD4C72" w:rsidRPr="00BD4C72" w:rsidRDefault="00BD4C72" w:rsidP="00451908">
      <w:pPr>
        <w:spacing w:after="0" w:line="240" w:lineRule="auto"/>
        <w:ind w:firstLine="567"/>
        <w:jc w:val="both"/>
        <w:rPr>
          <w:rFonts w:ascii="Times New Roman" w:hAnsi="Times New Roman" w:cs="Times New Roman"/>
          <w:sz w:val="24"/>
          <w:szCs w:val="24"/>
        </w:rPr>
      </w:pPr>
      <w:r w:rsidRPr="00BD4C72">
        <w:rPr>
          <w:rFonts w:ascii="Times New Roman" w:hAnsi="Times New Roman" w:cs="Times New Roman"/>
          <w:sz w:val="24"/>
          <w:szCs w:val="24"/>
        </w:rPr>
        <w:t xml:space="preserve">Исчерпывающий перечень оснований для приостановления предоставления Услуги указан </w:t>
      </w:r>
      <w:r w:rsidR="00451908">
        <w:rPr>
          <w:rFonts w:ascii="Times New Roman" w:hAnsi="Times New Roman" w:cs="Times New Roman"/>
          <w:sz w:val="24"/>
          <w:szCs w:val="24"/>
        </w:rPr>
        <w:br/>
      </w:r>
      <w:r w:rsidRPr="00BD4C72">
        <w:rPr>
          <w:rFonts w:ascii="Times New Roman" w:hAnsi="Times New Roman" w:cs="Times New Roman"/>
          <w:sz w:val="24"/>
          <w:szCs w:val="24"/>
        </w:rPr>
        <w:t xml:space="preserve">в подразделе 10 </w:t>
      </w:r>
      <w:r w:rsidR="001A33B2">
        <w:rPr>
          <w:rFonts w:ascii="Times New Roman" w:hAnsi="Times New Roman" w:cs="Times New Roman"/>
          <w:sz w:val="24"/>
          <w:szCs w:val="24"/>
        </w:rPr>
        <w:t>административного регламента</w:t>
      </w:r>
      <w:r w:rsidRPr="00BD4C72">
        <w:rPr>
          <w:rFonts w:ascii="Times New Roman" w:hAnsi="Times New Roman" w:cs="Times New Roman"/>
          <w:sz w:val="24"/>
          <w:szCs w:val="24"/>
        </w:rPr>
        <w:t>.</w:t>
      </w:r>
    </w:p>
    <w:p w14:paraId="3909A5ED" w14:textId="1A58DFF9" w:rsidR="00BD4C72" w:rsidRPr="00BD4C72" w:rsidRDefault="00BD4C72" w:rsidP="00451908">
      <w:pPr>
        <w:spacing w:after="0" w:line="240" w:lineRule="auto"/>
        <w:ind w:firstLine="567"/>
        <w:jc w:val="both"/>
        <w:rPr>
          <w:rFonts w:ascii="Times New Roman" w:hAnsi="Times New Roman" w:cs="Times New Roman"/>
          <w:sz w:val="24"/>
          <w:szCs w:val="24"/>
        </w:rPr>
      </w:pPr>
      <w:r w:rsidRPr="00BD4C72">
        <w:rPr>
          <w:rFonts w:ascii="Times New Roman" w:hAnsi="Times New Roman" w:cs="Times New Roman"/>
          <w:sz w:val="24"/>
          <w:szCs w:val="24"/>
        </w:rPr>
        <w:t xml:space="preserve">При наличии таких оснований должностное лицо, государственный служащий, работник Администрации формирует решение о приостановлении предоставления Услуги по </w:t>
      </w:r>
      <w:r w:rsidR="001A33B2">
        <w:rPr>
          <w:rFonts w:ascii="Times New Roman" w:hAnsi="Times New Roman" w:cs="Times New Roman"/>
          <w:sz w:val="24"/>
          <w:szCs w:val="24"/>
        </w:rPr>
        <w:t>форме согласно Приложению 5 к административному регламенту</w:t>
      </w:r>
      <w:r w:rsidRPr="00BD4C72">
        <w:rPr>
          <w:rFonts w:ascii="Times New Roman" w:hAnsi="Times New Roman" w:cs="Times New Roman"/>
          <w:sz w:val="24"/>
          <w:szCs w:val="24"/>
        </w:rPr>
        <w:t>.</w:t>
      </w:r>
    </w:p>
    <w:p w14:paraId="422F4EF0" w14:textId="77777777" w:rsidR="00BD4C72" w:rsidRPr="00BD4C72" w:rsidRDefault="00BD4C72" w:rsidP="00451908">
      <w:pPr>
        <w:spacing w:after="0" w:line="240" w:lineRule="auto"/>
        <w:ind w:firstLine="567"/>
        <w:jc w:val="both"/>
        <w:rPr>
          <w:rFonts w:ascii="Times New Roman" w:hAnsi="Times New Roman" w:cs="Times New Roman"/>
          <w:sz w:val="24"/>
          <w:szCs w:val="24"/>
        </w:rPr>
      </w:pPr>
      <w:r w:rsidRPr="00BD4C72">
        <w:rPr>
          <w:rFonts w:ascii="Times New Roman" w:hAnsi="Times New Roman" w:cs="Times New Roman"/>
          <w:sz w:val="24"/>
          <w:szCs w:val="24"/>
        </w:rPr>
        <w:t>Указанное решение подписывается усиленной квалифицированной электронной подписью уполномоченным должностного лица Администрации и в срок не позднее 1 рабочего дня, следующего за днем получения соответствующего ответа на межведомственный запрос направляется заявителю (представитель заявителя) в Личный кабинет на РПГУ, по электронной почте, почтовым отправлением.</w:t>
      </w:r>
    </w:p>
    <w:p w14:paraId="2BF41EDC" w14:textId="78E7F74F" w:rsidR="00BD4C72" w:rsidRPr="00BD4C72" w:rsidRDefault="00BD4C72" w:rsidP="00451908">
      <w:pPr>
        <w:spacing w:after="0" w:line="240" w:lineRule="auto"/>
        <w:ind w:firstLine="567"/>
        <w:jc w:val="both"/>
        <w:rPr>
          <w:rFonts w:ascii="Times New Roman" w:hAnsi="Times New Roman" w:cs="Times New Roman"/>
          <w:sz w:val="24"/>
          <w:szCs w:val="24"/>
        </w:rPr>
      </w:pPr>
      <w:r w:rsidRPr="00BD4C72">
        <w:rPr>
          <w:rFonts w:ascii="Times New Roman" w:hAnsi="Times New Roman" w:cs="Times New Roman"/>
          <w:sz w:val="24"/>
          <w:szCs w:val="24"/>
        </w:rPr>
        <w:t>Основаниями для возобновления предоставления Услуг</w:t>
      </w:r>
      <w:r w:rsidR="001A33B2">
        <w:rPr>
          <w:rFonts w:ascii="Times New Roman" w:hAnsi="Times New Roman" w:cs="Times New Roman"/>
          <w:sz w:val="24"/>
          <w:szCs w:val="24"/>
        </w:rPr>
        <w:t xml:space="preserve">и являются предоставление документов и (или) информации, </w:t>
      </w:r>
      <w:r w:rsidRPr="00BD4C72">
        <w:rPr>
          <w:rFonts w:ascii="Times New Roman" w:hAnsi="Times New Roman" w:cs="Times New Roman"/>
          <w:sz w:val="24"/>
          <w:szCs w:val="24"/>
        </w:rPr>
        <w:t>необходимых для предоставления Услуги.</w:t>
      </w:r>
    </w:p>
    <w:p w14:paraId="4F50B750" w14:textId="77777777" w:rsidR="00BD4C72" w:rsidRPr="00BD4C72" w:rsidRDefault="00BD4C72" w:rsidP="00451908">
      <w:pPr>
        <w:spacing w:after="0" w:line="240" w:lineRule="auto"/>
        <w:ind w:firstLine="567"/>
        <w:jc w:val="both"/>
        <w:rPr>
          <w:rFonts w:ascii="Times New Roman" w:hAnsi="Times New Roman" w:cs="Times New Roman"/>
          <w:sz w:val="24"/>
          <w:szCs w:val="24"/>
        </w:rPr>
      </w:pPr>
      <w:r w:rsidRPr="00BD4C72">
        <w:rPr>
          <w:rFonts w:ascii="Times New Roman" w:hAnsi="Times New Roman" w:cs="Times New Roman"/>
          <w:sz w:val="24"/>
          <w:szCs w:val="24"/>
        </w:rPr>
        <w:t>Результатом административного действия (процедуры) является направление заявителю (представителю заявителя) решения о приостановлении предоставления Услуги.</w:t>
      </w:r>
    </w:p>
    <w:p w14:paraId="3EE80794" w14:textId="2D688D7B" w:rsidR="00B31340" w:rsidRPr="00BD4C72" w:rsidRDefault="00BD4C72" w:rsidP="00451908">
      <w:pPr>
        <w:spacing w:after="0" w:line="240" w:lineRule="auto"/>
        <w:ind w:firstLine="567"/>
        <w:jc w:val="both"/>
        <w:rPr>
          <w:rFonts w:ascii="Times New Roman" w:hAnsi="Times New Roman" w:cs="Times New Roman"/>
          <w:sz w:val="24"/>
          <w:szCs w:val="24"/>
        </w:rPr>
      </w:pPr>
      <w:r w:rsidRPr="00BD4C72">
        <w:rPr>
          <w:rFonts w:ascii="Times New Roman" w:hAnsi="Times New Roman" w:cs="Times New Roman"/>
          <w:sz w:val="24"/>
          <w:szCs w:val="24"/>
        </w:rPr>
        <w:t>Ре</w:t>
      </w:r>
      <w:r w:rsidR="001C4867">
        <w:rPr>
          <w:rFonts w:ascii="Times New Roman" w:hAnsi="Times New Roman" w:cs="Times New Roman"/>
          <w:sz w:val="24"/>
          <w:szCs w:val="24"/>
        </w:rPr>
        <w:t>зультат фиксируется в РПГУ, ВИС;</w:t>
      </w:r>
    </w:p>
    <w:p w14:paraId="63CC831C" w14:textId="3E06ADFB" w:rsidR="00BD4C72" w:rsidRPr="00BD4C72" w:rsidRDefault="00B31340" w:rsidP="00451908">
      <w:pPr>
        <w:spacing w:after="0" w:line="240" w:lineRule="auto"/>
        <w:ind w:firstLine="567"/>
        <w:jc w:val="both"/>
        <w:rPr>
          <w:rFonts w:ascii="Times New Roman" w:hAnsi="Times New Roman" w:cs="Times New Roman"/>
          <w:sz w:val="24"/>
          <w:szCs w:val="24"/>
        </w:rPr>
      </w:pPr>
      <w:r w:rsidRPr="00BD4C72">
        <w:rPr>
          <w:rFonts w:ascii="Times New Roman" w:hAnsi="Times New Roman" w:cs="Times New Roman"/>
          <w:sz w:val="24"/>
          <w:szCs w:val="24"/>
        </w:rPr>
        <w:t>19.3.9.4.</w:t>
      </w:r>
      <w:r w:rsidR="00BD4C72" w:rsidRPr="00BD4C72">
        <w:rPr>
          <w:rFonts w:ascii="Times New Roman" w:hAnsi="Times New Roman" w:cs="Times New Roman"/>
          <w:sz w:val="24"/>
          <w:szCs w:val="24"/>
        </w:rPr>
        <w:t xml:space="preserve"> Принятие решения о предоставлении (об </w:t>
      </w:r>
      <w:r w:rsidR="00F522B9">
        <w:rPr>
          <w:rFonts w:ascii="Times New Roman" w:hAnsi="Times New Roman" w:cs="Times New Roman"/>
          <w:sz w:val="24"/>
          <w:szCs w:val="24"/>
        </w:rPr>
        <w:t>отказе в предоставлении) Услуги:</w:t>
      </w:r>
    </w:p>
    <w:p w14:paraId="1C9419DB" w14:textId="500E732A" w:rsidR="00BD4C72" w:rsidRPr="00BD4C72" w:rsidRDefault="00B31340" w:rsidP="00451908">
      <w:pPr>
        <w:spacing w:after="0" w:line="240" w:lineRule="auto"/>
        <w:ind w:firstLine="567"/>
        <w:jc w:val="both"/>
        <w:rPr>
          <w:rFonts w:ascii="Times New Roman" w:hAnsi="Times New Roman" w:cs="Times New Roman"/>
          <w:sz w:val="24"/>
          <w:szCs w:val="24"/>
        </w:rPr>
      </w:pPr>
      <w:r w:rsidRPr="00BD4C72">
        <w:rPr>
          <w:rFonts w:ascii="Times New Roman" w:hAnsi="Times New Roman" w:cs="Times New Roman"/>
          <w:sz w:val="24"/>
          <w:szCs w:val="24"/>
        </w:rPr>
        <w:t>1)</w:t>
      </w:r>
      <w:r w:rsidR="00F522B9">
        <w:rPr>
          <w:rFonts w:ascii="Times New Roman" w:hAnsi="Times New Roman" w:cs="Times New Roman"/>
          <w:sz w:val="24"/>
          <w:szCs w:val="24"/>
        </w:rPr>
        <w:t xml:space="preserve"> п</w:t>
      </w:r>
      <w:r w:rsidR="00BD4C72" w:rsidRPr="00BD4C72">
        <w:rPr>
          <w:rFonts w:ascii="Times New Roman" w:hAnsi="Times New Roman" w:cs="Times New Roman"/>
          <w:sz w:val="24"/>
          <w:szCs w:val="24"/>
        </w:rPr>
        <w:t>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14:paraId="78B0A678" w14:textId="77777777" w:rsidR="00BD4C72" w:rsidRPr="00BD4C72" w:rsidRDefault="00BD4C72" w:rsidP="00451908">
      <w:pPr>
        <w:spacing w:after="0" w:line="240" w:lineRule="auto"/>
        <w:ind w:firstLine="567"/>
        <w:jc w:val="both"/>
        <w:rPr>
          <w:rFonts w:ascii="Times New Roman" w:hAnsi="Times New Roman" w:cs="Times New Roman"/>
          <w:sz w:val="24"/>
          <w:szCs w:val="24"/>
        </w:rPr>
      </w:pPr>
      <w:r w:rsidRPr="00BD4C72">
        <w:rPr>
          <w:rFonts w:ascii="Times New Roman" w:hAnsi="Times New Roman" w:cs="Times New Roman"/>
          <w:sz w:val="24"/>
          <w:szCs w:val="24"/>
        </w:rPr>
        <w:t>Основанием для начала административного действия (процедуры) является получение полного комплекта документов, необходимого для предоставления Услуги, включая получение ответа на межведомственный информационный запрос.</w:t>
      </w:r>
    </w:p>
    <w:p w14:paraId="2BEF477A" w14:textId="77777777" w:rsidR="00BD4C72" w:rsidRPr="00BD4C72" w:rsidRDefault="00BD4C72" w:rsidP="00451908">
      <w:pPr>
        <w:spacing w:after="0" w:line="240" w:lineRule="auto"/>
        <w:ind w:firstLine="567"/>
        <w:jc w:val="both"/>
        <w:rPr>
          <w:rFonts w:ascii="Times New Roman" w:hAnsi="Times New Roman" w:cs="Times New Roman"/>
          <w:sz w:val="24"/>
          <w:szCs w:val="24"/>
        </w:rPr>
      </w:pPr>
      <w:r w:rsidRPr="00BD4C72">
        <w:rPr>
          <w:rFonts w:ascii="Times New Roman" w:hAnsi="Times New Roman" w:cs="Times New Roman"/>
          <w:sz w:val="24"/>
          <w:szCs w:val="24"/>
        </w:rPr>
        <w:t>Местом выполнения административного действия (процедуры) является Администрация, ВИС.</w:t>
      </w:r>
    </w:p>
    <w:p w14:paraId="1595CCCB" w14:textId="5F901866" w:rsidR="00BD4C72" w:rsidRPr="00BD4C72" w:rsidRDefault="001A33B2" w:rsidP="0045190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Срок выполнения административного действия </w:t>
      </w:r>
      <w:r w:rsidR="00BD4C72" w:rsidRPr="00BD4C72">
        <w:rPr>
          <w:rFonts w:ascii="Times New Roman" w:hAnsi="Times New Roman" w:cs="Times New Roman"/>
          <w:sz w:val="24"/>
          <w:szCs w:val="24"/>
        </w:rPr>
        <w:t>(процедуры) 5 рабочих дней.</w:t>
      </w:r>
    </w:p>
    <w:p w14:paraId="33CFB766" w14:textId="1702EC3B" w:rsidR="00BD4C72" w:rsidRPr="00BD4C72" w:rsidRDefault="00BD4C72" w:rsidP="00451908">
      <w:pPr>
        <w:spacing w:after="0" w:line="240" w:lineRule="auto"/>
        <w:ind w:firstLine="567"/>
        <w:jc w:val="both"/>
        <w:rPr>
          <w:rFonts w:ascii="Times New Roman" w:hAnsi="Times New Roman" w:cs="Times New Roman"/>
          <w:sz w:val="24"/>
          <w:szCs w:val="24"/>
        </w:rPr>
      </w:pPr>
      <w:r w:rsidRPr="00BD4C72">
        <w:rPr>
          <w:rFonts w:ascii="Times New Roman" w:hAnsi="Times New Roman" w:cs="Times New Roman"/>
          <w:sz w:val="24"/>
          <w:szCs w:val="24"/>
        </w:rPr>
        <w:t xml:space="preserve">Критерием принятия решения является отсутствие или наличие основания для отказа </w:t>
      </w:r>
      <w:r w:rsidR="00451908">
        <w:rPr>
          <w:rFonts w:ascii="Times New Roman" w:hAnsi="Times New Roman" w:cs="Times New Roman"/>
          <w:sz w:val="24"/>
          <w:szCs w:val="24"/>
        </w:rPr>
        <w:br/>
      </w:r>
      <w:r w:rsidRPr="00BD4C72">
        <w:rPr>
          <w:rFonts w:ascii="Times New Roman" w:hAnsi="Times New Roman" w:cs="Times New Roman"/>
          <w:sz w:val="24"/>
          <w:szCs w:val="24"/>
        </w:rPr>
        <w:t>в предоставлении Услуги в соответствии с законодательством Росс</w:t>
      </w:r>
      <w:r w:rsidR="001A33B2">
        <w:rPr>
          <w:rFonts w:ascii="Times New Roman" w:hAnsi="Times New Roman" w:cs="Times New Roman"/>
          <w:sz w:val="24"/>
          <w:szCs w:val="24"/>
        </w:rPr>
        <w:t>ийской Федерации, в том числе административным регламентом</w:t>
      </w:r>
      <w:r w:rsidRPr="00BD4C72">
        <w:rPr>
          <w:rFonts w:ascii="Times New Roman" w:hAnsi="Times New Roman" w:cs="Times New Roman"/>
          <w:sz w:val="24"/>
          <w:szCs w:val="24"/>
        </w:rPr>
        <w:t>.</w:t>
      </w:r>
    </w:p>
    <w:p w14:paraId="42BB8E16" w14:textId="016DFB2A" w:rsidR="00BD4C72" w:rsidRPr="00BD4C72" w:rsidRDefault="00BD4C72" w:rsidP="00451908">
      <w:pPr>
        <w:spacing w:after="0" w:line="240" w:lineRule="auto"/>
        <w:ind w:firstLine="567"/>
        <w:jc w:val="both"/>
        <w:rPr>
          <w:rFonts w:ascii="Times New Roman" w:hAnsi="Times New Roman" w:cs="Times New Roman"/>
          <w:sz w:val="24"/>
          <w:szCs w:val="24"/>
        </w:rPr>
      </w:pPr>
      <w:r w:rsidRPr="00BD4C72">
        <w:rPr>
          <w:rFonts w:ascii="Times New Roman" w:hAnsi="Times New Roman" w:cs="Times New Roman"/>
          <w:sz w:val="24"/>
          <w:szCs w:val="24"/>
        </w:rPr>
        <w:t>Должностное лицо, государственный служащий, работник Администрации на основании собранного комплекта документов, исходя из критериев предост</w:t>
      </w:r>
      <w:r w:rsidR="00464258">
        <w:rPr>
          <w:rFonts w:ascii="Times New Roman" w:hAnsi="Times New Roman" w:cs="Times New Roman"/>
          <w:sz w:val="24"/>
          <w:szCs w:val="24"/>
        </w:rPr>
        <w:t>авления Услуги, установленных административным регламентом</w:t>
      </w:r>
      <w:r w:rsidRPr="00BD4C72">
        <w:rPr>
          <w:rFonts w:ascii="Times New Roman" w:hAnsi="Times New Roman" w:cs="Times New Roman"/>
          <w:sz w:val="24"/>
          <w:szCs w:val="24"/>
        </w:rPr>
        <w:t xml:space="preserve">, определяет возможность предоставления Услуги и формирует в ВИС проект решения о предоставлении Услуги по </w:t>
      </w:r>
      <w:r w:rsidR="00464258">
        <w:rPr>
          <w:rFonts w:ascii="Times New Roman" w:hAnsi="Times New Roman" w:cs="Times New Roman"/>
          <w:sz w:val="24"/>
          <w:szCs w:val="24"/>
        </w:rPr>
        <w:t xml:space="preserve">форме согласно Приложению </w:t>
      </w:r>
      <w:r w:rsidR="00451908">
        <w:rPr>
          <w:rFonts w:ascii="Times New Roman" w:hAnsi="Times New Roman" w:cs="Times New Roman"/>
          <w:sz w:val="24"/>
          <w:szCs w:val="24"/>
        </w:rPr>
        <w:br/>
      </w:r>
      <w:r w:rsidR="00464258">
        <w:rPr>
          <w:rFonts w:ascii="Times New Roman" w:hAnsi="Times New Roman" w:cs="Times New Roman"/>
          <w:sz w:val="24"/>
          <w:szCs w:val="24"/>
        </w:rPr>
        <w:t>1 к административному регламенту</w:t>
      </w:r>
      <w:r w:rsidRPr="00BD4C72">
        <w:rPr>
          <w:rFonts w:ascii="Times New Roman" w:hAnsi="Times New Roman" w:cs="Times New Roman"/>
          <w:sz w:val="24"/>
          <w:szCs w:val="24"/>
        </w:rPr>
        <w:t xml:space="preserve"> или об отказе в ее предоставлении по </w:t>
      </w:r>
      <w:r w:rsidR="00464258">
        <w:rPr>
          <w:rFonts w:ascii="Times New Roman" w:hAnsi="Times New Roman" w:cs="Times New Roman"/>
          <w:sz w:val="24"/>
          <w:szCs w:val="24"/>
        </w:rPr>
        <w:t>форме согласно Приложению 1 к административному регламенту</w:t>
      </w:r>
      <w:r w:rsidRPr="00BD4C72">
        <w:rPr>
          <w:rFonts w:ascii="Times New Roman" w:hAnsi="Times New Roman" w:cs="Times New Roman"/>
          <w:sz w:val="24"/>
          <w:szCs w:val="24"/>
        </w:rPr>
        <w:t>.</w:t>
      </w:r>
    </w:p>
    <w:p w14:paraId="3046B2A7" w14:textId="77777777" w:rsidR="00BD4C72" w:rsidRPr="00BD4C72" w:rsidRDefault="00BD4C72" w:rsidP="00451908">
      <w:pPr>
        <w:spacing w:after="0" w:line="240" w:lineRule="auto"/>
        <w:ind w:firstLine="567"/>
        <w:jc w:val="both"/>
        <w:rPr>
          <w:rFonts w:ascii="Times New Roman" w:hAnsi="Times New Roman" w:cs="Times New Roman"/>
          <w:sz w:val="24"/>
          <w:szCs w:val="24"/>
        </w:rPr>
      </w:pPr>
      <w:r w:rsidRPr="00BD4C72">
        <w:rPr>
          <w:rFonts w:ascii="Times New Roman" w:hAnsi="Times New Roman" w:cs="Times New Roman"/>
          <w:sz w:val="24"/>
          <w:szCs w:val="24"/>
        </w:rPr>
        <w:t>Результатом административного действия (процедуры) является установление наличия или отсутствия оснований для отказа в предоставлении Услуги, принятие решения о предоставлении Услуги или об отказе в ее предоставлении.</w:t>
      </w:r>
    </w:p>
    <w:p w14:paraId="23408BEF" w14:textId="0E6C20BD" w:rsidR="00BD4C72" w:rsidRPr="00BD4C72" w:rsidRDefault="00BD4C72" w:rsidP="00451908">
      <w:pPr>
        <w:spacing w:after="0" w:line="240" w:lineRule="auto"/>
        <w:ind w:firstLine="567"/>
        <w:jc w:val="both"/>
        <w:rPr>
          <w:rFonts w:ascii="Times New Roman" w:hAnsi="Times New Roman" w:cs="Times New Roman"/>
          <w:sz w:val="24"/>
          <w:szCs w:val="24"/>
        </w:rPr>
      </w:pPr>
      <w:r w:rsidRPr="00BD4C72">
        <w:rPr>
          <w:rFonts w:ascii="Times New Roman" w:hAnsi="Times New Roman" w:cs="Times New Roman"/>
          <w:sz w:val="24"/>
          <w:szCs w:val="24"/>
        </w:rPr>
        <w:lastRenderedPageBreak/>
        <w:t>Результат фиксируется в ВИС в виде проекта решения о предоставлении Услуги или в виде проекта решения об</w:t>
      </w:r>
      <w:r w:rsidR="00F522B9">
        <w:rPr>
          <w:rFonts w:ascii="Times New Roman" w:hAnsi="Times New Roman" w:cs="Times New Roman"/>
          <w:sz w:val="24"/>
          <w:szCs w:val="24"/>
        </w:rPr>
        <w:t xml:space="preserve"> отказе в предоставлении Услуги;</w:t>
      </w:r>
    </w:p>
    <w:p w14:paraId="3CEAEB5B" w14:textId="3499CCCC" w:rsidR="00BD4C72" w:rsidRPr="00BD4C72" w:rsidRDefault="00B31340" w:rsidP="00451908">
      <w:pPr>
        <w:spacing w:after="0" w:line="240" w:lineRule="auto"/>
        <w:ind w:firstLine="567"/>
        <w:jc w:val="both"/>
        <w:rPr>
          <w:rFonts w:ascii="Times New Roman" w:hAnsi="Times New Roman" w:cs="Times New Roman"/>
          <w:sz w:val="24"/>
          <w:szCs w:val="24"/>
        </w:rPr>
      </w:pPr>
      <w:r w:rsidRPr="00BD4C72">
        <w:rPr>
          <w:rFonts w:ascii="Times New Roman" w:hAnsi="Times New Roman" w:cs="Times New Roman"/>
          <w:sz w:val="24"/>
          <w:szCs w:val="24"/>
        </w:rPr>
        <w:t>2)</w:t>
      </w:r>
      <w:r w:rsidR="00F522B9">
        <w:rPr>
          <w:rFonts w:ascii="Times New Roman" w:hAnsi="Times New Roman" w:cs="Times New Roman"/>
          <w:sz w:val="24"/>
          <w:szCs w:val="24"/>
        </w:rPr>
        <w:t xml:space="preserve"> р</w:t>
      </w:r>
      <w:r w:rsidR="00BD4C72" w:rsidRPr="00BD4C72">
        <w:rPr>
          <w:rFonts w:ascii="Times New Roman" w:hAnsi="Times New Roman" w:cs="Times New Roman"/>
          <w:sz w:val="24"/>
          <w:szCs w:val="24"/>
        </w:rPr>
        <w:t>ассмотрение проекта решения о предоставлении (об отказе в предоставлении) Услуги.</w:t>
      </w:r>
    </w:p>
    <w:p w14:paraId="1B53DA8D" w14:textId="77777777" w:rsidR="00BD4C72" w:rsidRPr="00BD4C72" w:rsidRDefault="00BD4C72" w:rsidP="00451908">
      <w:pPr>
        <w:spacing w:after="0" w:line="240" w:lineRule="auto"/>
        <w:ind w:firstLine="567"/>
        <w:jc w:val="both"/>
        <w:rPr>
          <w:rFonts w:ascii="Times New Roman" w:hAnsi="Times New Roman" w:cs="Times New Roman"/>
          <w:sz w:val="24"/>
          <w:szCs w:val="24"/>
        </w:rPr>
      </w:pPr>
      <w:r w:rsidRPr="00BD4C72">
        <w:rPr>
          <w:rFonts w:ascii="Times New Roman" w:hAnsi="Times New Roman" w:cs="Times New Roman"/>
          <w:sz w:val="24"/>
          <w:szCs w:val="24"/>
        </w:rPr>
        <w:t>Основанием для начала административного действия (процедуры) является подготовка проекта решения о предоставлении (об отказе в предоставлении) Услуги.</w:t>
      </w:r>
    </w:p>
    <w:p w14:paraId="7AF41A8D" w14:textId="77777777" w:rsidR="00BD4C72" w:rsidRPr="00BD4C72" w:rsidRDefault="00BD4C72" w:rsidP="00451908">
      <w:pPr>
        <w:spacing w:after="0" w:line="240" w:lineRule="auto"/>
        <w:ind w:firstLine="567"/>
        <w:jc w:val="both"/>
        <w:rPr>
          <w:rFonts w:ascii="Times New Roman" w:hAnsi="Times New Roman" w:cs="Times New Roman"/>
          <w:sz w:val="24"/>
          <w:szCs w:val="24"/>
        </w:rPr>
      </w:pPr>
      <w:r w:rsidRPr="00BD4C72">
        <w:rPr>
          <w:rFonts w:ascii="Times New Roman" w:hAnsi="Times New Roman" w:cs="Times New Roman"/>
          <w:sz w:val="24"/>
          <w:szCs w:val="24"/>
        </w:rPr>
        <w:t>Местом выполнения административного действия (процедуры) является Администрация, ВИС.</w:t>
      </w:r>
    </w:p>
    <w:p w14:paraId="01AB906F" w14:textId="1ADF1D02" w:rsidR="00BD4C72" w:rsidRPr="00BD4C72" w:rsidRDefault="00464258" w:rsidP="0045190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Срок выполнения административного действия </w:t>
      </w:r>
      <w:r w:rsidR="00BD4C72" w:rsidRPr="00BD4C72">
        <w:rPr>
          <w:rFonts w:ascii="Times New Roman" w:hAnsi="Times New Roman" w:cs="Times New Roman"/>
          <w:sz w:val="24"/>
          <w:szCs w:val="24"/>
        </w:rPr>
        <w:t>(процедуры) 1 рабочий день.</w:t>
      </w:r>
    </w:p>
    <w:p w14:paraId="2DD09385" w14:textId="285A38CF" w:rsidR="00BD4C72" w:rsidRPr="00BD4C72" w:rsidRDefault="00BD4C72" w:rsidP="00451908">
      <w:pPr>
        <w:spacing w:after="0" w:line="240" w:lineRule="auto"/>
        <w:ind w:firstLine="567"/>
        <w:jc w:val="both"/>
        <w:rPr>
          <w:rFonts w:ascii="Times New Roman" w:hAnsi="Times New Roman" w:cs="Times New Roman"/>
          <w:sz w:val="24"/>
          <w:szCs w:val="24"/>
        </w:rPr>
      </w:pPr>
      <w:r w:rsidRPr="00BD4C72">
        <w:rPr>
          <w:rFonts w:ascii="Times New Roman" w:hAnsi="Times New Roman" w:cs="Times New Roman"/>
          <w:sz w:val="24"/>
          <w:szCs w:val="24"/>
        </w:rPr>
        <w:t>Критерием принятия решения является соответствие проекта решения требованиям законодательства Росс</w:t>
      </w:r>
      <w:r w:rsidR="00464258">
        <w:rPr>
          <w:rFonts w:ascii="Times New Roman" w:hAnsi="Times New Roman" w:cs="Times New Roman"/>
          <w:sz w:val="24"/>
          <w:szCs w:val="24"/>
        </w:rPr>
        <w:t>ийской Федерации, в том числе административного регламента</w:t>
      </w:r>
      <w:r w:rsidRPr="00BD4C72">
        <w:rPr>
          <w:rFonts w:ascii="Times New Roman" w:hAnsi="Times New Roman" w:cs="Times New Roman"/>
          <w:sz w:val="24"/>
          <w:szCs w:val="24"/>
        </w:rPr>
        <w:t>.</w:t>
      </w:r>
    </w:p>
    <w:p w14:paraId="35B81AB4" w14:textId="31CE20C2" w:rsidR="00BD4C72" w:rsidRPr="00BD4C72" w:rsidRDefault="00464258" w:rsidP="0045190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Уполномоченное</w:t>
      </w:r>
      <w:r w:rsidR="00BD4C72" w:rsidRPr="00BD4C72">
        <w:rPr>
          <w:rFonts w:ascii="Times New Roman" w:hAnsi="Times New Roman" w:cs="Times New Roman"/>
          <w:sz w:val="24"/>
          <w:szCs w:val="24"/>
        </w:rPr>
        <w:t xml:space="preserve"> должностное лицо Администрации рассматривает проект решения </w:t>
      </w:r>
      <w:r w:rsidR="00451908">
        <w:rPr>
          <w:rFonts w:ascii="Times New Roman" w:hAnsi="Times New Roman" w:cs="Times New Roman"/>
          <w:sz w:val="24"/>
          <w:szCs w:val="24"/>
        </w:rPr>
        <w:br/>
      </w:r>
      <w:r w:rsidR="00BD4C72" w:rsidRPr="00BD4C72">
        <w:rPr>
          <w:rFonts w:ascii="Times New Roman" w:hAnsi="Times New Roman" w:cs="Times New Roman"/>
          <w:sz w:val="24"/>
          <w:szCs w:val="24"/>
        </w:rPr>
        <w:t xml:space="preserve">на предмет соответствия требованиям законодательства Российской Федерации, в том числе </w:t>
      </w:r>
      <w:r>
        <w:rPr>
          <w:rFonts w:ascii="Times New Roman" w:hAnsi="Times New Roman" w:cs="Times New Roman"/>
          <w:sz w:val="24"/>
          <w:szCs w:val="24"/>
        </w:rPr>
        <w:t>административного регламента</w:t>
      </w:r>
      <w:r w:rsidR="00BD4C72" w:rsidRPr="00BD4C72">
        <w:rPr>
          <w:rFonts w:ascii="Times New Roman" w:hAnsi="Times New Roman" w:cs="Times New Roman"/>
          <w:sz w:val="24"/>
          <w:szCs w:val="24"/>
        </w:rPr>
        <w:t>, полноты и качества предоставления Услуги, а также осуществляет контроль сроков предоставления Услуги</w:t>
      </w:r>
      <w:r>
        <w:rPr>
          <w:rFonts w:ascii="Times New Roman" w:hAnsi="Times New Roman" w:cs="Times New Roman"/>
          <w:sz w:val="24"/>
          <w:szCs w:val="24"/>
        </w:rPr>
        <w:t>, подписывает проект решения о предоставлении Услуги или об отказе в ее</w:t>
      </w:r>
      <w:r w:rsidR="00BD4C72" w:rsidRPr="00BD4C72">
        <w:rPr>
          <w:rFonts w:ascii="Times New Roman" w:hAnsi="Times New Roman" w:cs="Times New Roman"/>
          <w:sz w:val="24"/>
          <w:szCs w:val="24"/>
        </w:rPr>
        <w:t xml:space="preserve"> пре</w:t>
      </w:r>
      <w:r>
        <w:rPr>
          <w:rFonts w:ascii="Times New Roman" w:hAnsi="Times New Roman" w:cs="Times New Roman"/>
          <w:sz w:val="24"/>
          <w:szCs w:val="24"/>
        </w:rPr>
        <w:t xml:space="preserve">доставлении с использованием </w:t>
      </w:r>
      <w:r w:rsidR="00BD4C72" w:rsidRPr="00BD4C72">
        <w:rPr>
          <w:rFonts w:ascii="Times New Roman" w:hAnsi="Times New Roman" w:cs="Times New Roman"/>
          <w:sz w:val="24"/>
          <w:szCs w:val="24"/>
        </w:rPr>
        <w:t>усил</w:t>
      </w:r>
      <w:r>
        <w:rPr>
          <w:rFonts w:ascii="Times New Roman" w:hAnsi="Times New Roman" w:cs="Times New Roman"/>
          <w:sz w:val="24"/>
          <w:szCs w:val="24"/>
        </w:rPr>
        <w:t xml:space="preserve">енной квалифицированной электронной </w:t>
      </w:r>
      <w:r w:rsidR="00BD4C72" w:rsidRPr="00BD4C72">
        <w:rPr>
          <w:rFonts w:ascii="Times New Roman" w:hAnsi="Times New Roman" w:cs="Times New Roman"/>
          <w:sz w:val="24"/>
          <w:szCs w:val="24"/>
        </w:rPr>
        <w:t>подписи и направляет должностному лицу, муниципальному служащему, работнику Администрации для выдачи (направления) результата предоставления Услуги заявителю.</w:t>
      </w:r>
    </w:p>
    <w:p w14:paraId="72E53D82" w14:textId="77777777" w:rsidR="00BD4C72" w:rsidRPr="00BD4C72" w:rsidRDefault="00BD4C72" w:rsidP="00451908">
      <w:pPr>
        <w:spacing w:after="0" w:line="240" w:lineRule="auto"/>
        <w:ind w:firstLine="567"/>
        <w:jc w:val="both"/>
        <w:rPr>
          <w:rFonts w:ascii="Times New Roman" w:hAnsi="Times New Roman" w:cs="Times New Roman"/>
          <w:sz w:val="24"/>
          <w:szCs w:val="24"/>
        </w:rPr>
      </w:pPr>
      <w:r w:rsidRPr="00BD4C72">
        <w:rPr>
          <w:rFonts w:ascii="Times New Roman" w:hAnsi="Times New Roman" w:cs="Times New Roman"/>
          <w:sz w:val="24"/>
          <w:szCs w:val="24"/>
        </w:rPr>
        <w:t>Решение о предоставлении (об отказе в предоставлении) Услуги принимается в срок 5 рабочих дней.</w:t>
      </w:r>
    </w:p>
    <w:p w14:paraId="2D35F1A5" w14:textId="53522C86" w:rsidR="001C4867" w:rsidRPr="001C4867" w:rsidRDefault="00BD4C72" w:rsidP="00451908">
      <w:pPr>
        <w:spacing w:after="0" w:line="240" w:lineRule="auto"/>
        <w:ind w:firstLine="567"/>
        <w:jc w:val="both"/>
        <w:rPr>
          <w:rFonts w:ascii="Times New Roman" w:hAnsi="Times New Roman" w:cs="Times New Roman"/>
          <w:sz w:val="24"/>
          <w:szCs w:val="24"/>
        </w:rPr>
      </w:pPr>
      <w:r w:rsidRPr="00BD4C72">
        <w:rPr>
          <w:rFonts w:ascii="Times New Roman" w:hAnsi="Times New Roman" w:cs="Times New Roman"/>
          <w:sz w:val="24"/>
          <w:szCs w:val="24"/>
        </w:rPr>
        <w:t xml:space="preserve">Результатом административного действия (процедуры) является утверждение и подписание, </w:t>
      </w:r>
      <w:r w:rsidR="00451908">
        <w:rPr>
          <w:rFonts w:ascii="Times New Roman" w:hAnsi="Times New Roman" w:cs="Times New Roman"/>
          <w:sz w:val="24"/>
          <w:szCs w:val="24"/>
        </w:rPr>
        <w:br/>
      </w:r>
      <w:r w:rsidRPr="00BD4C72">
        <w:rPr>
          <w:rFonts w:ascii="Times New Roman" w:hAnsi="Times New Roman" w:cs="Times New Roman"/>
          <w:sz w:val="24"/>
          <w:szCs w:val="24"/>
        </w:rPr>
        <w:t>в том числе усиленной квалифицированной</w:t>
      </w:r>
      <w:r w:rsidR="001C4867">
        <w:rPr>
          <w:rFonts w:ascii="Times New Roman" w:hAnsi="Times New Roman" w:cs="Times New Roman"/>
          <w:sz w:val="24"/>
          <w:szCs w:val="24"/>
        </w:rPr>
        <w:t xml:space="preserve"> </w:t>
      </w:r>
      <w:r w:rsidR="001C4867" w:rsidRPr="001C4867">
        <w:rPr>
          <w:rFonts w:ascii="Times New Roman" w:hAnsi="Times New Roman" w:cs="Times New Roman"/>
          <w:sz w:val="24"/>
          <w:szCs w:val="24"/>
        </w:rPr>
        <w:t>электронной подписью, решения о предоставлении Услуги или отказ в ее предоставлении.</w:t>
      </w:r>
    </w:p>
    <w:p w14:paraId="09840729" w14:textId="6753D536" w:rsidR="001C4867" w:rsidRPr="001C4867" w:rsidRDefault="001C4867" w:rsidP="00451908">
      <w:pPr>
        <w:spacing w:after="0" w:line="240" w:lineRule="auto"/>
        <w:ind w:firstLine="567"/>
        <w:jc w:val="both"/>
        <w:rPr>
          <w:rFonts w:ascii="Times New Roman" w:hAnsi="Times New Roman" w:cs="Times New Roman"/>
          <w:sz w:val="24"/>
          <w:szCs w:val="24"/>
        </w:rPr>
      </w:pPr>
      <w:r w:rsidRPr="001C4867">
        <w:rPr>
          <w:rFonts w:ascii="Times New Roman" w:hAnsi="Times New Roman" w:cs="Times New Roman"/>
          <w:sz w:val="24"/>
          <w:szCs w:val="24"/>
        </w:rPr>
        <w:t>Результат фиксируется в ВИС в виде решения об отказе в предоставлении Услуги или в виде решения о предос</w:t>
      </w:r>
      <w:r w:rsidR="00F522B9">
        <w:rPr>
          <w:rFonts w:ascii="Times New Roman" w:hAnsi="Times New Roman" w:cs="Times New Roman"/>
          <w:sz w:val="24"/>
          <w:szCs w:val="24"/>
        </w:rPr>
        <w:t>тавлении Услуги;</w:t>
      </w:r>
    </w:p>
    <w:p w14:paraId="5AF37EDF" w14:textId="07FF1B08" w:rsidR="00BD4C72" w:rsidRPr="00BD4C72" w:rsidRDefault="00B31340" w:rsidP="00451908">
      <w:pPr>
        <w:spacing w:after="0" w:line="240" w:lineRule="auto"/>
        <w:ind w:firstLine="567"/>
        <w:jc w:val="both"/>
        <w:rPr>
          <w:rFonts w:ascii="Times New Roman" w:hAnsi="Times New Roman" w:cs="Times New Roman"/>
          <w:sz w:val="24"/>
          <w:szCs w:val="24"/>
        </w:rPr>
      </w:pPr>
      <w:r w:rsidRPr="00BD4C72">
        <w:rPr>
          <w:rFonts w:ascii="Times New Roman" w:hAnsi="Times New Roman" w:cs="Times New Roman"/>
          <w:sz w:val="24"/>
          <w:szCs w:val="24"/>
        </w:rPr>
        <w:t>19.3.9.5.</w:t>
      </w:r>
      <w:r w:rsidR="00BD4C72" w:rsidRPr="00BD4C72">
        <w:rPr>
          <w:rFonts w:ascii="Times New Roman" w:hAnsi="Times New Roman" w:cs="Times New Roman"/>
          <w:sz w:val="24"/>
          <w:szCs w:val="24"/>
        </w:rPr>
        <w:t xml:space="preserve"> Предоставление р</w:t>
      </w:r>
      <w:r w:rsidR="00F522B9">
        <w:rPr>
          <w:rFonts w:ascii="Times New Roman" w:hAnsi="Times New Roman" w:cs="Times New Roman"/>
          <w:sz w:val="24"/>
          <w:szCs w:val="24"/>
        </w:rPr>
        <w:t>езультата предоставления Услуги:</w:t>
      </w:r>
    </w:p>
    <w:p w14:paraId="6FFEA81F" w14:textId="15266DF3" w:rsidR="00BD4C72" w:rsidRPr="00BD4C72" w:rsidRDefault="00B31340" w:rsidP="00451908">
      <w:pPr>
        <w:spacing w:after="0" w:line="240" w:lineRule="auto"/>
        <w:ind w:firstLine="567"/>
        <w:jc w:val="both"/>
        <w:rPr>
          <w:rFonts w:ascii="Times New Roman" w:hAnsi="Times New Roman" w:cs="Times New Roman"/>
          <w:sz w:val="24"/>
          <w:szCs w:val="24"/>
        </w:rPr>
      </w:pPr>
      <w:r w:rsidRPr="00BD4C72">
        <w:rPr>
          <w:rFonts w:ascii="Times New Roman" w:hAnsi="Times New Roman" w:cs="Times New Roman"/>
          <w:sz w:val="24"/>
          <w:szCs w:val="24"/>
        </w:rPr>
        <w:t>1)</w:t>
      </w:r>
      <w:r w:rsidR="00F522B9">
        <w:rPr>
          <w:rFonts w:ascii="Times New Roman" w:hAnsi="Times New Roman" w:cs="Times New Roman"/>
          <w:sz w:val="24"/>
          <w:szCs w:val="24"/>
        </w:rPr>
        <w:t xml:space="preserve"> в</w:t>
      </w:r>
      <w:r w:rsidR="00BD4C72" w:rsidRPr="00BD4C72">
        <w:rPr>
          <w:rFonts w:ascii="Times New Roman" w:hAnsi="Times New Roman" w:cs="Times New Roman"/>
          <w:sz w:val="24"/>
          <w:szCs w:val="24"/>
        </w:rPr>
        <w:t>ыдача (направление) результата предоставления Услуги заявителю (представителю заявителя) посредством РПГУ.</w:t>
      </w:r>
    </w:p>
    <w:p w14:paraId="1784A7B3" w14:textId="77777777" w:rsidR="00BD4C72" w:rsidRPr="00BD4C72" w:rsidRDefault="00BD4C72" w:rsidP="00451908">
      <w:pPr>
        <w:spacing w:after="0" w:line="240" w:lineRule="auto"/>
        <w:ind w:firstLine="567"/>
        <w:jc w:val="both"/>
        <w:rPr>
          <w:rFonts w:ascii="Times New Roman" w:hAnsi="Times New Roman" w:cs="Times New Roman"/>
          <w:sz w:val="24"/>
          <w:szCs w:val="24"/>
        </w:rPr>
      </w:pPr>
      <w:r w:rsidRPr="00BD4C72">
        <w:rPr>
          <w:rFonts w:ascii="Times New Roman" w:hAnsi="Times New Roman" w:cs="Times New Roman"/>
          <w:sz w:val="24"/>
          <w:szCs w:val="24"/>
        </w:rPr>
        <w:t>Основанием для начала административного действия (процедуры) является подписание уполномоченным должностным лицом Администрации решения о предоставлении Услуги или отказа в ее предоставлении.</w:t>
      </w:r>
    </w:p>
    <w:p w14:paraId="57222A02" w14:textId="77777777" w:rsidR="00BD4C72" w:rsidRPr="00BD4C72" w:rsidRDefault="00BD4C72" w:rsidP="00451908">
      <w:pPr>
        <w:spacing w:after="0" w:line="240" w:lineRule="auto"/>
        <w:ind w:firstLine="567"/>
        <w:jc w:val="both"/>
        <w:rPr>
          <w:rFonts w:ascii="Times New Roman" w:hAnsi="Times New Roman" w:cs="Times New Roman"/>
          <w:sz w:val="24"/>
          <w:szCs w:val="24"/>
        </w:rPr>
      </w:pPr>
      <w:r w:rsidRPr="00BD4C72">
        <w:rPr>
          <w:rFonts w:ascii="Times New Roman" w:hAnsi="Times New Roman" w:cs="Times New Roman"/>
          <w:sz w:val="24"/>
          <w:szCs w:val="24"/>
        </w:rPr>
        <w:t>Местом выполнения административного действия (процедуры) является РПГУ, Администрация, ВИС, Модуль МФЦ ЕИС ОУ.</w:t>
      </w:r>
    </w:p>
    <w:p w14:paraId="54B28077" w14:textId="5B4A195D" w:rsidR="00BD4C72" w:rsidRPr="00BD4C72" w:rsidRDefault="00464258" w:rsidP="0045190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Срок выполнения административного действия </w:t>
      </w:r>
      <w:r w:rsidR="00BD4C72" w:rsidRPr="00BD4C72">
        <w:rPr>
          <w:rFonts w:ascii="Times New Roman" w:hAnsi="Times New Roman" w:cs="Times New Roman"/>
          <w:sz w:val="24"/>
          <w:szCs w:val="24"/>
        </w:rPr>
        <w:t>(процедуры) 1 рабочий день.</w:t>
      </w:r>
    </w:p>
    <w:p w14:paraId="5EF74B17" w14:textId="30DC9FA2" w:rsidR="00BD4C72" w:rsidRPr="00BD4C72" w:rsidRDefault="00BD4C72" w:rsidP="00451908">
      <w:pPr>
        <w:spacing w:after="0" w:line="240" w:lineRule="auto"/>
        <w:ind w:firstLine="567"/>
        <w:jc w:val="both"/>
        <w:rPr>
          <w:rFonts w:ascii="Times New Roman" w:hAnsi="Times New Roman" w:cs="Times New Roman"/>
          <w:sz w:val="24"/>
          <w:szCs w:val="24"/>
        </w:rPr>
      </w:pPr>
      <w:r w:rsidRPr="00BD4C72">
        <w:rPr>
          <w:rFonts w:ascii="Times New Roman" w:hAnsi="Times New Roman" w:cs="Times New Roman"/>
          <w:sz w:val="24"/>
          <w:szCs w:val="24"/>
        </w:rPr>
        <w:t xml:space="preserve">Критерием принятия решения является соответствие решения требованиям законодательства Российской Федерации, в том числе </w:t>
      </w:r>
      <w:r w:rsidR="00464258">
        <w:rPr>
          <w:rFonts w:ascii="Times New Roman" w:hAnsi="Times New Roman" w:cs="Times New Roman"/>
          <w:sz w:val="24"/>
          <w:szCs w:val="24"/>
        </w:rPr>
        <w:t>административного регламента</w:t>
      </w:r>
      <w:r w:rsidRPr="00BD4C72">
        <w:rPr>
          <w:rFonts w:ascii="Times New Roman" w:hAnsi="Times New Roman" w:cs="Times New Roman"/>
          <w:sz w:val="24"/>
          <w:szCs w:val="24"/>
        </w:rPr>
        <w:t>.</w:t>
      </w:r>
    </w:p>
    <w:p w14:paraId="5008A6D8" w14:textId="0837D931" w:rsidR="00BD4C72" w:rsidRPr="00BD4C72" w:rsidRDefault="00BD4C72" w:rsidP="00451908">
      <w:pPr>
        <w:spacing w:after="0" w:line="240" w:lineRule="auto"/>
        <w:ind w:firstLine="567"/>
        <w:jc w:val="both"/>
        <w:rPr>
          <w:rFonts w:ascii="Times New Roman" w:hAnsi="Times New Roman" w:cs="Times New Roman"/>
          <w:sz w:val="24"/>
          <w:szCs w:val="24"/>
        </w:rPr>
      </w:pPr>
      <w:r w:rsidRPr="00BD4C72">
        <w:rPr>
          <w:rFonts w:ascii="Times New Roman" w:hAnsi="Times New Roman" w:cs="Times New Roman"/>
          <w:sz w:val="24"/>
          <w:szCs w:val="24"/>
        </w:rPr>
        <w:t>Должностное лицо, муниципальный служащий, работник Администрации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упо</w:t>
      </w:r>
      <w:r w:rsidR="00F91621">
        <w:rPr>
          <w:rFonts w:ascii="Times New Roman" w:hAnsi="Times New Roman" w:cs="Times New Roman"/>
          <w:sz w:val="24"/>
          <w:szCs w:val="24"/>
        </w:rPr>
        <w:t>лномоченного должностного лица</w:t>
      </w:r>
      <w:r w:rsidRPr="00BD4C72">
        <w:rPr>
          <w:rFonts w:ascii="Times New Roman" w:hAnsi="Times New Roman" w:cs="Times New Roman"/>
          <w:sz w:val="24"/>
          <w:szCs w:val="24"/>
        </w:rPr>
        <w:t xml:space="preserve"> Администрации в Личный кабинет на РПГУ.</w:t>
      </w:r>
    </w:p>
    <w:p w14:paraId="76F57F1D" w14:textId="77777777" w:rsidR="00BD4C72" w:rsidRPr="00BD4C72" w:rsidRDefault="00BD4C72" w:rsidP="00451908">
      <w:pPr>
        <w:spacing w:after="0" w:line="240" w:lineRule="auto"/>
        <w:ind w:firstLine="567"/>
        <w:jc w:val="both"/>
        <w:rPr>
          <w:rFonts w:ascii="Times New Roman" w:hAnsi="Times New Roman" w:cs="Times New Roman"/>
          <w:sz w:val="24"/>
          <w:szCs w:val="24"/>
        </w:rPr>
      </w:pPr>
      <w:r w:rsidRPr="00BD4C72">
        <w:rPr>
          <w:rFonts w:ascii="Times New Roman" w:hAnsi="Times New Roman" w:cs="Times New Roman"/>
          <w:sz w:val="24"/>
          <w:szCs w:val="24"/>
        </w:rPr>
        <w:t>Заявитель (представитель заявителя) уведомляется о получении результата предоставления муниципальной услуги в Личном кабинете на РПГУ.</w:t>
      </w:r>
    </w:p>
    <w:p w14:paraId="431A62C9" w14:textId="20F8E152" w:rsidR="00BD4C72" w:rsidRPr="00BD4C72" w:rsidRDefault="00BD4C72" w:rsidP="00451908">
      <w:pPr>
        <w:spacing w:after="0" w:line="240" w:lineRule="auto"/>
        <w:ind w:firstLine="567"/>
        <w:jc w:val="both"/>
        <w:rPr>
          <w:rFonts w:ascii="Times New Roman" w:hAnsi="Times New Roman" w:cs="Times New Roman"/>
          <w:sz w:val="24"/>
          <w:szCs w:val="24"/>
        </w:rPr>
      </w:pPr>
      <w:r w:rsidRPr="00BD4C72">
        <w:rPr>
          <w:rFonts w:ascii="Times New Roman" w:hAnsi="Times New Roman" w:cs="Times New Roman"/>
          <w:sz w:val="24"/>
          <w:szCs w:val="24"/>
        </w:rPr>
        <w:t>Заявитель (представитель заявителя) может получить результат предоставления муниципальной услуги в любом МФЦ Московской области в ви</w:t>
      </w:r>
      <w:r w:rsidR="00464258">
        <w:rPr>
          <w:rFonts w:ascii="Times New Roman" w:hAnsi="Times New Roman" w:cs="Times New Roman"/>
          <w:sz w:val="24"/>
          <w:szCs w:val="24"/>
        </w:rPr>
        <w:t xml:space="preserve">де распечатанного на бумажном носителе экземпляра электронного </w:t>
      </w:r>
      <w:r w:rsidRPr="00BD4C72">
        <w:rPr>
          <w:rFonts w:ascii="Times New Roman" w:hAnsi="Times New Roman" w:cs="Times New Roman"/>
          <w:sz w:val="24"/>
          <w:szCs w:val="24"/>
        </w:rPr>
        <w:t>документа. В этом случае работником МФЦ распечатывается из Модуля МФЦ ЕИС ОУ на бумажном носителе экземпляр электронного документа, который заверяется подписью уполномоченного работника МФЦ и печатью МФЦ.</w:t>
      </w:r>
    </w:p>
    <w:p w14:paraId="664C9E8C" w14:textId="16A601F2" w:rsidR="00BD4C72" w:rsidRPr="00BD4C72" w:rsidRDefault="00BD4C72" w:rsidP="00451908">
      <w:pPr>
        <w:spacing w:after="0" w:line="240" w:lineRule="auto"/>
        <w:ind w:firstLine="567"/>
        <w:jc w:val="both"/>
        <w:rPr>
          <w:rFonts w:ascii="Times New Roman" w:hAnsi="Times New Roman" w:cs="Times New Roman"/>
          <w:sz w:val="24"/>
          <w:szCs w:val="24"/>
        </w:rPr>
      </w:pPr>
      <w:r w:rsidRPr="00BD4C72">
        <w:rPr>
          <w:rFonts w:ascii="Times New Roman" w:hAnsi="Times New Roman" w:cs="Times New Roman"/>
          <w:sz w:val="24"/>
          <w:szCs w:val="24"/>
        </w:rPr>
        <w:t xml:space="preserve">Результатом административного действия (процедуры) является уведомление заявителя </w:t>
      </w:r>
      <w:r w:rsidR="00451908">
        <w:rPr>
          <w:rFonts w:ascii="Times New Roman" w:hAnsi="Times New Roman" w:cs="Times New Roman"/>
          <w:sz w:val="24"/>
          <w:szCs w:val="24"/>
        </w:rPr>
        <w:br/>
      </w:r>
      <w:r w:rsidRPr="00BD4C72">
        <w:rPr>
          <w:rFonts w:ascii="Times New Roman" w:hAnsi="Times New Roman" w:cs="Times New Roman"/>
          <w:sz w:val="24"/>
          <w:szCs w:val="24"/>
        </w:rPr>
        <w:t>о получении результата предоставления Услуги, получение результата предоставления Услуги заявителем.</w:t>
      </w:r>
    </w:p>
    <w:p w14:paraId="416CCE8D" w14:textId="1062CEDF" w:rsidR="00BD4C72" w:rsidRPr="00BD4C72" w:rsidRDefault="00BD4C72" w:rsidP="00451908">
      <w:pPr>
        <w:spacing w:after="0" w:line="240" w:lineRule="auto"/>
        <w:ind w:firstLine="567"/>
        <w:jc w:val="both"/>
        <w:rPr>
          <w:rFonts w:ascii="Times New Roman" w:hAnsi="Times New Roman" w:cs="Times New Roman"/>
          <w:sz w:val="24"/>
          <w:szCs w:val="24"/>
        </w:rPr>
      </w:pPr>
      <w:r w:rsidRPr="00BD4C72">
        <w:rPr>
          <w:rFonts w:ascii="Times New Roman" w:hAnsi="Times New Roman" w:cs="Times New Roman"/>
          <w:sz w:val="24"/>
          <w:szCs w:val="24"/>
        </w:rPr>
        <w:t>Результат фиксируется в РПГУ, Адм</w:t>
      </w:r>
      <w:r w:rsidR="00464258">
        <w:rPr>
          <w:rFonts w:ascii="Times New Roman" w:hAnsi="Times New Roman" w:cs="Times New Roman"/>
          <w:sz w:val="24"/>
          <w:szCs w:val="24"/>
        </w:rPr>
        <w:t xml:space="preserve">инистрация, ВИС, Модуль МФЦ ЕИС </w:t>
      </w:r>
      <w:r w:rsidR="00F522B9">
        <w:rPr>
          <w:rFonts w:ascii="Times New Roman" w:hAnsi="Times New Roman" w:cs="Times New Roman"/>
          <w:sz w:val="24"/>
          <w:szCs w:val="24"/>
        </w:rPr>
        <w:t>ОУ;</w:t>
      </w:r>
    </w:p>
    <w:p w14:paraId="78FCEF2F" w14:textId="15669C6A" w:rsidR="00BD4C72" w:rsidRPr="00BD4C72" w:rsidRDefault="00B31340" w:rsidP="00451908">
      <w:pPr>
        <w:spacing w:after="0" w:line="240" w:lineRule="auto"/>
        <w:ind w:firstLine="567"/>
        <w:jc w:val="both"/>
        <w:rPr>
          <w:rFonts w:ascii="Times New Roman" w:hAnsi="Times New Roman" w:cs="Times New Roman"/>
          <w:sz w:val="24"/>
          <w:szCs w:val="24"/>
        </w:rPr>
      </w:pPr>
      <w:r w:rsidRPr="00BD4C72">
        <w:rPr>
          <w:rFonts w:ascii="Times New Roman" w:hAnsi="Times New Roman" w:cs="Times New Roman"/>
          <w:sz w:val="24"/>
          <w:szCs w:val="24"/>
        </w:rPr>
        <w:t>2)</w:t>
      </w:r>
      <w:r w:rsidR="00F91621">
        <w:rPr>
          <w:rFonts w:ascii="Times New Roman" w:hAnsi="Times New Roman" w:cs="Times New Roman"/>
          <w:sz w:val="24"/>
          <w:szCs w:val="24"/>
        </w:rPr>
        <w:t xml:space="preserve"> </w:t>
      </w:r>
      <w:r w:rsidR="00F522B9">
        <w:rPr>
          <w:rFonts w:ascii="Times New Roman" w:hAnsi="Times New Roman" w:cs="Times New Roman"/>
          <w:sz w:val="24"/>
          <w:szCs w:val="24"/>
        </w:rPr>
        <w:t>в</w:t>
      </w:r>
      <w:r w:rsidR="00F91621">
        <w:rPr>
          <w:rFonts w:ascii="Times New Roman" w:hAnsi="Times New Roman" w:cs="Times New Roman"/>
          <w:sz w:val="24"/>
          <w:szCs w:val="24"/>
        </w:rPr>
        <w:t xml:space="preserve">ыдача (направление) результата предоставления Услуги </w:t>
      </w:r>
      <w:r w:rsidR="00BD4C72" w:rsidRPr="00BD4C72">
        <w:rPr>
          <w:rFonts w:ascii="Times New Roman" w:hAnsi="Times New Roman" w:cs="Times New Roman"/>
          <w:sz w:val="24"/>
          <w:szCs w:val="24"/>
        </w:rPr>
        <w:t>заявителю</w:t>
      </w:r>
      <w:r w:rsidR="00F91621">
        <w:rPr>
          <w:rFonts w:ascii="Times New Roman" w:hAnsi="Times New Roman" w:cs="Times New Roman"/>
          <w:sz w:val="24"/>
          <w:szCs w:val="24"/>
        </w:rPr>
        <w:t xml:space="preserve"> </w:t>
      </w:r>
      <w:r w:rsidR="00BD4C72" w:rsidRPr="00BD4C72">
        <w:rPr>
          <w:rFonts w:ascii="Times New Roman" w:hAnsi="Times New Roman" w:cs="Times New Roman"/>
          <w:sz w:val="24"/>
          <w:szCs w:val="24"/>
        </w:rPr>
        <w:t>(представителю заявителя) в Администрации лично, по электронной почте, почтовым отправлением.</w:t>
      </w:r>
    </w:p>
    <w:p w14:paraId="79507227" w14:textId="77777777" w:rsidR="00BD4C72" w:rsidRPr="00BD4C72" w:rsidRDefault="00BD4C72" w:rsidP="00451908">
      <w:pPr>
        <w:spacing w:after="0" w:line="240" w:lineRule="auto"/>
        <w:ind w:firstLine="567"/>
        <w:jc w:val="both"/>
        <w:rPr>
          <w:rFonts w:ascii="Times New Roman" w:hAnsi="Times New Roman" w:cs="Times New Roman"/>
          <w:sz w:val="24"/>
          <w:szCs w:val="24"/>
        </w:rPr>
      </w:pPr>
      <w:r w:rsidRPr="00BD4C72">
        <w:rPr>
          <w:rFonts w:ascii="Times New Roman" w:hAnsi="Times New Roman" w:cs="Times New Roman"/>
          <w:sz w:val="24"/>
          <w:szCs w:val="24"/>
        </w:rPr>
        <w:lastRenderedPageBreak/>
        <w:t>Основанием для начала административного действия (процедуры) является подписание уполномоченным должностным лицом Администрации решения о предоставлении Услуги или отказа в ее предоставлении.</w:t>
      </w:r>
    </w:p>
    <w:p w14:paraId="1E382F91" w14:textId="77777777" w:rsidR="00BD4C72" w:rsidRPr="00BD4C72" w:rsidRDefault="00BD4C72" w:rsidP="00451908">
      <w:pPr>
        <w:spacing w:after="0" w:line="240" w:lineRule="auto"/>
        <w:ind w:firstLine="567"/>
        <w:jc w:val="both"/>
        <w:rPr>
          <w:rFonts w:ascii="Times New Roman" w:hAnsi="Times New Roman" w:cs="Times New Roman"/>
          <w:sz w:val="24"/>
          <w:szCs w:val="24"/>
        </w:rPr>
      </w:pPr>
      <w:r w:rsidRPr="00BD4C72">
        <w:rPr>
          <w:rFonts w:ascii="Times New Roman" w:hAnsi="Times New Roman" w:cs="Times New Roman"/>
          <w:sz w:val="24"/>
          <w:szCs w:val="24"/>
        </w:rPr>
        <w:t>Местом выполнения административного действия (процедуры) является ВИС, Администрация.</w:t>
      </w:r>
    </w:p>
    <w:p w14:paraId="6C8588A4" w14:textId="6339B63A" w:rsidR="00BD4C72" w:rsidRPr="00BD4C72" w:rsidRDefault="00F91621" w:rsidP="0045190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Срок выполнения административного действия </w:t>
      </w:r>
      <w:r w:rsidR="00BD4C72" w:rsidRPr="00BD4C72">
        <w:rPr>
          <w:rFonts w:ascii="Times New Roman" w:hAnsi="Times New Roman" w:cs="Times New Roman"/>
          <w:sz w:val="24"/>
          <w:szCs w:val="24"/>
        </w:rPr>
        <w:t>(процедуры) 1 рабочий день.</w:t>
      </w:r>
    </w:p>
    <w:p w14:paraId="59D7F9E8" w14:textId="6695B17F" w:rsidR="00BD4C72" w:rsidRPr="00BD4C72" w:rsidRDefault="00BD4C72" w:rsidP="00451908">
      <w:pPr>
        <w:spacing w:after="0" w:line="240" w:lineRule="auto"/>
        <w:ind w:firstLine="567"/>
        <w:jc w:val="both"/>
        <w:rPr>
          <w:rFonts w:ascii="Times New Roman" w:hAnsi="Times New Roman" w:cs="Times New Roman"/>
          <w:sz w:val="24"/>
          <w:szCs w:val="24"/>
        </w:rPr>
      </w:pPr>
      <w:r w:rsidRPr="00BD4C72">
        <w:rPr>
          <w:rFonts w:ascii="Times New Roman" w:hAnsi="Times New Roman" w:cs="Times New Roman"/>
          <w:sz w:val="24"/>
          <w:szCs w:val="24"/>
        </w:rPr>
        <w:t>Критерием принятия решения является соответствие решения требованиям законодательства Росс</w:t>
      </w:r>
      <w:r w:rsidR="00F91621">
        <w:rPr>
          <w:rFonts w:ascii="Times New Roman" w:hAnsi="Times New Roman" w:cs="Times New Roman"/>
          <w:sz w:val="24"/>
          <w:szCs w:val="24"/>
        </w:rPr>
        <w:t>ийской Федерации, в том числе административного регламента</w:t>
      </w:r>
      <w:r w:rsidRPr="00BD4C72">
        <w:rPr>
          <w:rFonts w:ascii="Times New Roman" w:hAnsi="Times New Roman" w:cs="Times New Roman"/>
          <w:sz w:val="24"/>
          <w:szCs w:val="24"/>
        </w:rPr>
        <w:t>.</w:t>
      </w:r>
    </w:p>
    <w:p w14:paraId="62FAD6D7" w14:textId="77777777" w:rsidR="001965CD" w:rsidRDefault="00BD4C72" w:rsidP="00451908">
      <w:pPr>
        <w:spacing w:after="0" w:line="240" w:lineRule="auto"/>
        <w:ind w:firstLine="567"/>
        <w:jc w:val="both"/>
        <w:rPr>
          <w:rFonts w:ascii="Times New Roman" w:hAnsi="Times New Roman" w:cs="Times New Roman"/>
          <w:sz w:val="24"/>
          <w:szCs w:val="24"/>
        </w:rPr>
      </w:pPr>
      <w:r w:rsidRPr="00BD4C72">
        <w:rPr>
          <w:rFonts w:ascii="Times New Roman" w:hAnsi="Times New Roman" w:cs="Times New Roman"/>
          <w:sz w:val="24"/>
          <w:szCs w:val="24"/>
        </w:rPr>
        <w:t xml:space="preserve">В Администрации: </w:t>
      </w:r>
    </w:p>
    <w:p w14:paraId="4D9B1CB6" w14:textId="4B50D9E9" w:rsidR="00BD4C72" w:rsidRPr="00BD4C72" w:rsidRDefault="00BD4C72" w:rsidP="00451908">
      <w:pPr>
        <w:spacing w:after="0" w:line="240" w:lineRule="auto"/>
        <w:ind w:firstLine="567"/>
        <w:jc w:val="both"/>
        <w:rPr>
          <w:rFonts w:ascii="Times New Roman" w:hAnsi="Times New Roman" w:cs="Times New Roman"/>
          <w:sz w:val="24"/>
          <w:szCs w:val="24"/>
        </w:rPr>
      </w:pPr>
      <w:r w:rsidRPr="00BD4C72">
        <w:rPr>
          <w:rFonts w:ascii="Times New Roman" w:hAnsi="Times New Roman" w:cs="Times New Roman"/>
          <w:sz w:val="24"/>
          <w:szCs w:val="24"/>
        </w:rPr>
        <w:t>Заявитель (представитель з</w:t>
      </w:r>
      <w:r w:rsidR="00F91621">
        <w:rPr>
          <w:rFonts w:ascii="Times New Roman" w:hAnsi="Times New Roman" w:cs="Times New Roman"/>
          <w:sz w:val="24"/>
          <w:szCs w:val="24"/>
        </w:rPr>
        <w:t>аявителя) уведомляется лично</w:t>
      </w:r>
      <w:r w:rsidRPr="00BD4C72">
        <w:rPr>
          <w:rFonts w:ascii="Times New Roman" w:hAnsi="Times New Roman" w:cs="Times New Roman"/>
          <w:sz w:val="24"/>
          <w:szCs w:val="24"/>
        </w:rPr>
        <w:t xml:space="preserve"> и</w:t>
      </w:r>
      <w:r w:rsidR="00F91621">
        <w:rPr>
          <w:rFonts w:ascii="Times New Roman" w:hAnsi="Times New Roman" w:cs="Times New Roman"/>
          <w:sz w:val="24"/>
          <w:szCs w:val="24"/>
        </w:rPr>
        <w:t xml:space="preserve">ли по электронной почте </w:t>
      </w:r>
      <w:r w:rsidR="00451908">
        <w:rPr>
          <w:rFonts w:ascii="Times New Roman" w:hAnsi="Times New Roman" w:cs="Times New Roman"/>
          <w:sz w:val="24"/>
          <w:szCs w:val="24"/>
        </w:rPr>
        <w:br/>
      </w:r>
      <w:r w:rsidR="00F91621">
        <w:rPr>
          <w:rFonts w:ascii="Times New Roman" w:hAnsi="Times New Roman" w:cs="Times New Roman"/>
          <w:sz w:val="24"/>
          <w:szCs w:val="24"/>
        </w:rPr>
        <w:t xml:space="preserve">о готовности к выдаче </w:t>
      </w:r>
      <w:r w:rsidRPr="00BD4C72">
        <w:rPr>
          <w:rFonts w:ascii="Times New Roman" w:hAnsi="Times New Roman" w:cs="Times New Roman"/>
          <w:sz w:val="24"/>
          <w:szCs w:val="24"/>
        </w:rPr>
        <w:t xml:space="preserve">результата в Администрации, о направлении результата Услуги почтовым отправлением или по электронной почте. Результат оказания Услуги направляется заявителю в день подписания результата предоставления Услуги, но не более 1 (одного) рабочего дня со дня принятия решения о предоставлении Услуги. Должностное лицо, работник Администрации при выдаче результата предоставления Услуги проверяет документы, удостоверяющие личность заявителя (представителя заявителя), а также документы, подтверждающие полномочия представителя заявителя (в случае, если за получением результата предоставления Услуги обращается представитель заявителя). После установления личности заявителя (представителя заявителя) должностное лицо Администрации выдает заявителю (представителю заявителя) результат предоставления Услуги. Либо должностное лицо, работник Администрации направляет заявителю (представителю заявителя) результат предоставления Услуги почтовым отправлением, </w:t>
      </w:r>
      <w:r w:rsidR="00451908">
        <w:rPr>
          <w:rFonts w:ascii="Times New Roman" w:hAnsi="Times New Roman" w:cs="Times New Roman"/>
          <w:sz w:val="24"/>
          <w:szCs w:val="24"/>
        </w:rPr>
        <w:br/>
      </w:r>
      <w:r w:rsidRPr="00BD4C72">
        <w:rPr>
          <w:rFonts w:ascii="Times New Roman" w:hAnsi="Times New Roman" w:cs="Times New Roman"/>
          <w:sz w:val="24"/>
          <w:szCs w:val="24"/>
        </w:rPr>
        <w:t>по электронной почте.</w:t>
      </w:r>
    </w:p>
    <w:p w14:paraId="52A94D61" w14:textId="77777777" w:rsidR="00BD4C72" w:rsidRPr="00BD4C72" w:rsidRDefault="00BD4C72" w:rsidP="00451908">
      <w:pPr>
        <w:spacing w:after="0" w:line="240" w:lineRule="auto"/>
        <w:ind w:firstLine="567"/>
        <w:jc w:val="both"/>
        <w:rPr>
          <w:rFonts w:ascii="Times New Roman" w:hAnsi="Times New Roman" w:cs="Times New Roman"/>
          <w:sz w:val="24"/>
          <w:szCs w:val="24"/>
        </w:rPr>
      </w:pPr>
      <w:r w:rsidRPr="00BD4C72">
        <w:rPr>
          <w:rFonts w:ascii="Times New Roman" w:hAnsi="Times New Roman" w:cs="Times New Roman"/>
          <w:sz w:val="24"/>
          <w:szCs w:val="24"/>
        </w:rPr>
        <w:t>Результатом административного действия (процедуры) является уведомление заявителя (представителя заявителя) о получении результата предоставления Услуги, получение результата предоставления Услуги заявителем (представителем заявителя).</w:t>
      </w:r>
    </w:p>
    <w:p w14:paraId="0F06956E" w14:textId="77777777" w:rsidR="001965CD" w:rsidRDefault="001965CD" w:rsidP="0045190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Результат фиксируется в ВИС.</w:t>
      </w:r>
    </w:p>
    <w:p w14:paraId="4F80E9AA" w14:textId="77777777" w:rsidR="001965CD" w:rsidRDefault="001965CD" w:rsidP="001965CD">
      <w:pPr>
        <w:spacing w:after="0" w:line="240" w:lineRule="auto"/>
        <w:ind w:firstLine="709"/>
        <w:jc w:val="both"/>
        <w:rPr>
          <w:rFonts w:ascii="Times New Roman" w:hAnsi="Times New Roman" w:cs="Times New Roman"/>
          <w:sz w:val="24"/>
          <w:szCs w:val="24"/>
        </w:rPr>
      </w:pPr>
    </w:p>
    <w:p w14:paraId="793B7C1F" w14:textId="509732D9" w:rsidR="00BC7BC3" w:rsidRPr="001965CD" w:rsidRDefault="00BC7BC3" w:rsidP="001965CD">
      <w:pPr>
        <w:pStyle w:val="ConsPlusNormal"/>
        <w:jc w:val="center"/>
        <w:outlineLvl w:val="1"/>
        <w:rPr>
          <w:rFonts w:ascii="Times New Roman" w:hAnsi="Times New Roman" w:cs="Times New Roman"/>
          <w:sz w:val="24"/>
          <w:szCs w:val="24"/>
        </w:rPr>
      </w:pPr>
      <w:r w:rsidRPr="001965CD">
        <w:rPr>
          <w:rFonts w:ascii="Times New Roman" w:hAnsi="Times New Roman" w:cs="Times New Roman"/>
          <w:sz w:val="24"/>
          <w:szCs w:val="24"/>
        </w:rPr>
        <w:t>IV. Формы контроля за исполнением административного регламента</w:t>
      </w:r>
      <w:bookmarkEnd w:id="26"/>
    </w:p>
    <w:p w14:paraId="7A15BD26" w14:textId="77777777" w:rsidR="00231C22" w:rsidRPr="009D6DAD" w:rsidRDefault="00231C22" w:rsidP="00D45CEC">
      <w:pPr>
        <w:spacing w:after="0" w:line="240" w:lineRule="auto"/>
        <w:ind w:firstLine="709"/>
        <w:jc w:val="center"/>
        <w:rPr>
          <w:rFonts w:ascii="Times New Roman" w:hAnsi="Times New Roman" w:cs="Times New Roman"/>
          <w:sz w:val="24"/>
          <w:szCs w:val="24"/>
        </w:rPr>
      </w:pPr>
    </w:p>
    <w:p w14:paraId="2F065FCE" w14:textId="184B3C66" w:rsidR="00231C22" w:rsidRPr="009D6DAD" w:rsidRDefault="00231C22" w:rsidP="00D45CEC">
      <w:pPr>
        <w:pStyle w:val="ConsPlusNormal"/>
        <w:jc w:val="center"/>
        <w:outlineLvl w:val="1"/>
        <w:rPr>
          <w:rFonts w:ascii="Times New Roman" w:hAnsi="Times New Roman" w:cs="Times New Roman"/>
          <w:sz w:val="24"/>
          <w:szCs w:val="24"/>
        </w:rPr>
      </w:pPr>
      <w:bookmarkStart w:id="28" w:name="_Toc107861859"/>
      <w:r w:rsidRPr="009D6DAD">
        <w:rPr>
          <w:rFonts w:ascii="Times New Roman" w:hAnsi="Times New Roman" w:cs="Times New Roman"/>
          <w:sz w:val="24"/>
          <w:szCs w:val="24"/>
        </w:rPr>
        <w:t xml:space="preserve">20. Порядок осуществления текущего контроля за соблюдением </w:t>
      </w:r>
      <w:r w:rsidRPr="009D6DAD">
        <w:rPr>
          <w:rFonts w:ascii="Times New Roman" w:hAnsi="Times New Roman" w:cs="Times New Roman"/>
          <w:sz w:val="24"/>
          <w:szCs w:val="24"/>
        </w:rPr>
        <w:br/>
        <w:t xml:space="preserve">и исполнением ответственными должностными лицами </w:t>
      </w:r>
      <w:r w:rsidR="00B073A6" w:rsidRPr="009D6DAD">
        <w:rPr>
          <w:rFonts w:ascii="Times New Roman" w:hAnsi="Times New Roman" w:cs="Times New Roman"/>
          <w:sz w:val="24"/>
          <w:szCs w:val="24"/>
        </w:rPr>
        <w:t>Администрации</w:t>
      </w:r>
      <w:r w:rsidR="00AC0A6A" w:rsidRPr="009D6DAD">
        <w:rPr>
          <w:rFonts w:ascii="Times New Roman" w:hAnsi="Times New Roman" w:cs="Times New Roman"/>
          <w:sz w:val="24"/>
          <w:szCs w:val="24"/>
        </w:rPr>
        <w:t xml:space="preserve"> </w:t>
      </w:r>
      <w:r w:rsidRPr="009D6DAD">
        <w:rPr>
          <w:rFonts w:ascii="Times New Roman" w:hAnsi="Times New Roman" w:cs="Times New Roman"/>
          <w:sz w:val="24"/>
          <w:szCs w:val="24"/>
        </w:rPr>
        <w:t xml:space="preserve">положений административного регламента и иных нормативных правовых актов Российской Федерации, </w:t>
      </w:r>
      <w:r w:rsidR="003E3DC8" w:rsidRPr="009D6DAD">
        <w:rPr>
          <w:rFonts w:ascii="Times New Roman" w:hAnsi="Times New Roman" w:cs="Times New Roman"/>
          <w:sz w:val="24"/>
          <w:szCs w:val="24"/>
        </w:rPr>
        <w:t xml:space="preserve">нормативных правовых актов </w:t>
      </w:r>
      <w:r w:rsidRPr="009D6DAD">
        <w:rPr>
          <w:rFonts w:ascii="Times New Roman" w:hAnsi="Times New Roman" w:cs="Times New Roman"/>
          <w:sz w:val="24"/>
          <w:szCs w:val="24"/>
        </w:rPr>
        <w:t>Московской области, устанавливающих т</w:t>
      </w:r>
      <w:r w:rsidR="00B073A6" w:rsidRPr="009D6DAD">
        <w:rPr>
          <w:rFonts w:ascii="Times New Roman" w:hAnsi="Times New Roman" w:cs="Times New Roman"/>
          <w:sz w:val="24"/>
          <w:szCs w:val="24"/>
        </w:rPr>
        <w:t>ребования</w:t>
      </w:r>
      <w:r w:rsidR="008B3D4E">
        <w:rPr>
          <w:rFonts w:ascii="Times New Roman" w:hAnsi="Times New Roman" w:cs="Times New Roman"/>
          <w:sz w:val="24"/>
          <w:szCs w:val="24"/>
        </w:rPr>
        <w:br/>
      </w:r>
      <w:r w:rsidR="00B073A6" w:rsidRPr="009D6DAD">
        <w:rPr>
          <w:rFonts w:ascii="Times New Roman" w:hAnsi="Times New Roman" w:cs="Times New Roman"/>
          <w:sz w:val="24"/>
          <w:szCs w:val="24"/>
        </w:rPr>
        <w:t xml:space="preserve">к предоставлению </w:t>
      </w:r>
      <w:r w:rsidR="001965CD">
        <w:rPr>
          <w:rFonts w:ascii="Times New Roman" w:hAnsi="Times New Roman" w:cs="Times New Roman"/>
          <w:sz w:val="24"/>
          <w:szCs w:val="24"/>
        </w:rPr>
        <w:t>У</w:t>
      </w:r>
      <w:r w:rsidRPr="009D6DAD">
        <w:rPr>
          <w:rFonts w:ascii="Times New Roman" w:hAnsi="Times New Roman" w:cs="Times New Roman"/>
          <w:sz w:val="24"/>
          <w:szCs w:val="24"/>
        </w:rPr>
        <w:t>слуги, а также принятием ими решений</w:t>
      </w:r>
      <w:bookmarkEnd w:id="28"/>
    </w:p>
    <w:p w14:paraId="22962533" w14:textId="77777777" w:rsidR="00AC0A6A" w:rsidRPr="009D6DAD" w:rsidRDefault="00AC0A6A" w:rsidP="00D45CEC">
      <w:pPr>
        <w:pStyle w:val="ConsPlusNormal"/>
        <w:jc w:val="center"/>
        <w:rPr>
          <w:rFonts w:ascii="Times New Roman" w:hAnsi="Times New Roman" w:cs="Times New Roman"/>
          <w:sz w:val="24"/>
          <w:szCs w:val="24"/>
        </w:rPr>
      </w:pPr>
    </w:p>
    <w:p w14:paraId="751DD450" w14:textId="2F634C35" w:rsidR="00AC0A6A" w:rsidRPr="009D6DAD" w:rsidRDefault="00AC0A6A" w:rsidP="00451908">
      <w:pPr>
        <w:spacing w:after="0" w:line="240" w:lineRule="auto"/>
        <w:ind w:firstLine="567"/>
        <w:jc w:val="both"/>
        <w:rPr>
          <w:rFonts w:ascii="Times New Roman" w:hAnsi="Times New Roman" w:cs="Times New Roman"/>
          <w:sz w:val="24"/>
          <w:szCs w:val="24"/>
          <w:lang w:eastAsia="ru-RU"/>
        </w:rPr>
      </w:pPr>
      <w:r w:rsidRPr="009D6DAD">
        <w:rPr>
          <w:rFonts w:ascii="Times New Roman" w:eastAsia="Times New Roman" w:hAnsi="Times New Roman" w:cs="Times New Roman"/>
          <w:sz w:val="24"/>
          <w:szCs w:val="24"/>
          <w:lang w:eastAsia="ru-RU"/>
        </w:rPr>
        <w:t>2</w:t>
      </w:r>
      <w:r w:rsidR="00FD4170" w:rsidRPr="009D6DAD">
        <w:rPr>
          <w:rFonts w:ascii="Times New Roman" w:eastAsia="Times New Roman" w:hAnsi="Times New Roman" w:cs="Times New Roman"/>
          <w:sz w:val="24"/>
          <w:szCs w:val="24"/>
          <w:lang w:eastAsia="ru-RU"/>
        </w:rPr>
        <w:t>0</w:t>
      </w:r>
      <w:r w:rsidRPr="009D6DAD">
        <w:rPr>
          <w:rFonts w:ascii="Times New Roman" w:eastAsia="Times New Roman" w:hAnsi="Times New Roman" w:cs="Times New Roman"/>
          <w:sz w:val="24"/>
          <w:szCs w:val="24"/>
          <w:lang w:eastAsia="ru-RU"/>
        </w:rPr>
        <w:t xml:space="preserve">.1. </w:t>
      </w:r>
      <w:r w:rsidRPr="009D6DAD">
        <w:rPr>
          <w:rFonts w:ascii="Times New Roman" w:hAnsi="Times New Roman" w:cs="Times New Roman"/>
          <w:sz w:val="24"/>
          <w:szCs w:val="24"/>
          <w:lang w:eastAsia="ru-RU"/>
        </w:rPr>
        <w:t>Текущий к</w:t>
      </w:r>
      <w:r w:rsidRPr="009D6DAD">
        <w:rPr>
          <w:rFonts w:ascii="Times New Roman" w:eastAsia="Times New Roman" w:hAnsi="Times New Roman" w:cs="Times New Roman"/>
          <w:sz w:val="24"/>
          <w:szCs w:val="24"/>
          <w:lang w:eastAsia="ru-RU"/>
        </w:rPr>
        <w:t>онтроль за соблюдением и исп</w:t>
      </w:r>
      <w:r w:rsidRPr="009D6DAD">
        <w:rPr>
          <w:rFonts w:ascii="Times New Roman" w:hAnsi="Times New Roman" w:cs="Times New Roman"/>
          <w:sz w:val="24"/>
          <w:szCs w:val="24"/>
          <w:lang w:eastAsia="ru-RU"/>
        </w:rPr>
        <w:t xml:space="preserve">олнением ответственными должностными лицами </w:t>
      </w:r>
      <w:r w:rsidR="00B073A6" w:rsidRPr="009D6DAD">
        <w:rPr>
          <w:rFonts w:ascii="Times New Roman" w:hAnsi="Times New Roman" w:cs="Times New Roman"/>
          <w:sz w:val="24"/>
          <w:szCs w:val="24"/>
          <w:lang w:eastAsia="ru-RU"/>
        </w:rPr>
        <w:t>Администрации</w:t>
      </w:r>
      <w:r w:rsidRPr="009D6DAD">
        <w:rPr>
          <w:rFonts w:ascii="Times New Roman" w:hAnsi="Times New Roman" w:cs="Times New Roman"/>
          <w:sz w:val="24"/>
          <w:szCs w:val="24"/>
          <w:lang w:eastAsia="ru-RU"/>
        </w:rPr>
        <w:t xml:space="preserve"> положений настоящего </w:t>
      </w:r>
      <w:r w:rsidR="000238C1">
        <w:rPr>
          <w:rFonts w:ascii="Times New Roman" w:hAnsi="Times New Roman" w:cs="Times New Roman"/>
          <w:sz w:val="24"/>
          <w:szCs w:val="24"/>
          <w:lang w:eastAsia="ru-RU"/>
        </w:rPr>
        <w:t>а</w:t>
      </w:r>
      <w:r w:rsidRPr="009D6DAD">
        <w:rPr>
          <w:rFonts w:ascii="Times New Roman" w:hAnsi="Times New Roman" w:cs="Times New Roman"/>
          <w:sz w:val="24"/>
          <w:szCs w:val="24"/>
          <w:lang w:eastAsia="ru-RU"/>
        </w:rPr>
        <w:t>дминистративного регламента и иных нормативных правовых актов</w:t>
      </w:r>
      <w:r w:rsidR="00FD4170" w:rsidRPr="009D6DAD">
        <w:rPr>
          <w:rFonts w:ascii="Times New Roman" w:hAnsi="Times New Roman" w:cs="Times New Roman"/>
          <w:sz w:val="24"/>
          <w:szCs w:val="24"/>
          <w:lang w:eastAsia="ru-RU"/>
        </w:rPr>
        <w:t xml:space="preserve"> Российской Федерации, </w:t>
      </w:r>
      <w:r w:rsidR="003E3DC8" w:rsidRPr="009D6DAD">
        <w:rPr>
          <w:rFonts w:ascii="Times New Roman" w:hAnsi="Times New Roman" w:cs="Times New Roman"/>
          <w:sz w:val="24"/>
          <w:szCs w:val="24"/>
          <w:lang w:eastAsia="ru-RU"/>
        </w:rPr>
        <w:t xml:space="preserve">нормативных правовых актов </w:t>
      </w:r>
      <w:r w:rsidR="00FD4170" w:rsidRPr="009D6DAD">
        <w:rPr>
          <w:rFonts w:ascii="Times New Roman" w:hAnsi="Times New Roman" w:cs="Times New Roman"/>
          <w:sz w:val="24"/>
          <w:szCs w:val="24"/>
          <w:lang w:eastAsia="ru-RU"/>
        </w:rPr>
        <w:t>Московской области</w:t>
      </w:r>
      <w:r w:rsidRPr="009D6DAD">
        <w:rPr>
          <w:rFonts w:ascii="Times New Roman" w:hAnsi="Times New Roman" w:cs="Times New Roman"/>
          <w:sz w:val="24"/>
          <w:szCs w:val="24"/>
          <w:lang w:eastAsia="ru-RU"/>
        </w:rPr>
        <w:t>, устанавливающ</w:t>
      </w:r>
      <w:r w:rsidR="00FD4170" w:rsidRPr="009D6DAD">
        <w:rPr>
          <w:rFonts w:ascii="Times New Roman" w:hAnsi="Times New Roman" w:cs="Times New Roman"/>
          <w:sz w:val="24"/>
          <w:szCs w:val="24"/>
          <w:lang w:eastAsia="ru-RU"/>
        </w:rPr>
        <w:t>их требования к</w:t>
      </w:r>
      <w:r w:rsidR="000614C7" w:rsidRPr="009D6DAD">
        <w:rPr>
          <w:rFonts w:ascii="Times New Roman" w:hAnsi="Times New Roman" w:cs="Times New Roman"/>
          <w:sz w:val="24"/>
          <w:szCs w:val="24"/>
          <w:lang w:eastAsia="ru-RU"/>
        </w:rPr>
        <w:t xml:space="preserve"> </w:t>
      </w:r>
      <w:r w:rsidR="00FD4170" w:rsidRPr="009D6DAD">
        <w:rPr>
          <w:rFonts w:ascii="Times New Roman" w:hAnsi="Times New Roman" w:cs="Times New Roman"/>
          <w:sz w:val="24"/>
          <w:szCs w:val="24"/>
          <w:lang w:eastAsia="ru-RU"/>
        </w:rPr>
        <w:t xml:space="preserve">предоставлению </w:t>
      </w:r>
      <w:r w:rsidR="00B073A6" w:rsidRPr="009D6DAD">
        <w:rPr>
          <w:rFonts w:ascii="Times New Roman" w:hAnsi="Times New Roman" w:cs="Times New Roman"/>
          <w:sz w:val="24"/>
          <w:szCs w:val="24"/>
          <w:lang w:eastAsia="ru-RU"/>
        </w:rPr>
        <w:t>муниципальной</w:t>
      </w:r>
      <w:r w:rsidRPr="009D6DAD">
        <w:rPr>
          <w:rFonts w:ascii="Times New Roman" w:hAnsi="Times New Roman" w:cs="Times New Roman"/>
          <w:sz w:val="24"/>
          <w:szCs w:val="24"/>
          <w:lang w:eastAsia="ru-RU"/>
        </w:rPr>
        <w:t xml:space="preserve"> услуги,</w:t>
      </w:r>
      <w:r w:rsidR="000614C7" w:rsidRPr="009D6DAD">
        <w:rPr>
          <w:rFonts w:ascii="Times New Roman" w:hAnsi="Times New Roman" w:cs="Times New Roman"/>
          <w:sz w:val="24"/>
          <w:szCs w:val="24"/>
          <w:lang w:eastAsia="ru-RU"/>
        </w:rPr>
        <w:t xml:space="preserve"> </w:t>
      </w:r>
      <w:r w:rsidR="00FD4170" w:rsidRPr="009D6DAD">
        <w:rPr>
          <w:rFonts w:ascii="Times New Roman" w:hAnsi="Times New Roman" w:cs="Times New Roman"/>
          <w:sz w:val="24"/>
          <w:szCs w:val="24"/>
          <w:lang w:eastAsia="ru-RU"/>
        </w:rPr>
        <w:t xml:space="preserve">а также принятием </w:t>
      </w:r>
      <w:r w:rsidRPr="009D6DAD">
        <w:rPr>
          <w:rFonts w:ascii="Times New Roman" w:hAnsi="Times New Roman" w:cs="Times New Roman"/>
          <w:sz w:val="24"/>
          <w:szCs w:val="24"/>
          <w:lang w:eastAsia="ru-RU"/>
        </w:rPr>
        <w:t xml:space="preserve">ими решений осуществляется в порядке, установленном организационно – распорядительным актом </w:t>
      </w:r>
      <w:r w:rsidR="000614C7" w:rsidRPr="009D6DAD">
        <w:rPr>
          <w:rFonts w:ascii="Times New Roman" w:hAnsi="Times New Roman" w:cs="Times New Roman"/>
          <w:sz w:val="24"/>
          <w:szCs w:val="24"/>
          <w:lang w:eastAsia="ru-RU"/>
        </w:rPr>
        <w:t>Администрации</w:t>
      </w:r>
      <w:r w:rsidRPr="009D6DAD">
        <w:rPr>
          <w:rFonts w:ascii="Times New Roman" w:hAnsi="Times New Roman" w:cs="Times New Roman"/>
          <w:sz w:val="24"/>
          <w:szCs w:val="24"/>
          <w:lang w:eastAsia="ru-RU"/>
        </w:rPr>
        <w:t xml:space="preserve">. </w:t>
      </w:r>
    </w:p>
    <w:p w14:paraId="14670983" w14:textId="63876670" w:rsidR="00AC0A6A" w:rsidRPr="009D6DAD" w:rsidRDefault="00AC0A6A" w:rsidP="00451908">
      <w:pPr>
        <w:pStyle w:val="11"/>
        <w:numPr>
          <w:ilvl w:val="1"/>
          <w:numId w:val="0"/>
        </w:numPr>
        <w:spacing w:line="240" w:lineRule="auto"/>
        <w:ind w:firstLine="567"/>
        <w:rPr>
          <w:sz w:val="24"/>
          <w:szCs w:val="24"/>
        </w:rPr>
      </w:pPr>
      <w:r w:rsidRPr="009D6DAD">
        <w:rPr>
          <w:sz w:val="24"/>
          <w:szCs w:val="24"/>
        </w:rPr>
        <w:t>2</w:t>
      </w:r>
      <w:r w:rsidR="00FD4170" w:rsidRPr="009D6DAD">
        <w:rPr>
          <w:sz w:val="24"/>
          <w:szCs w:val="24"/>
        </w:rPr>
        <w:t>0</w:t>
      </w:r>
      <w:r w:rsidRPr="009D6DAD">
        <w:rPr>
          <w:sz w:val="24"/>
          <w:szCs w:val="24"/>
        </w:rPr>
        <w:t xml:space="preserve">.2. Требованиями к порядку и формам текущего контроля за предоставлением </w:t>
      </w:r>
      <w:r w:rsidR="00F91621">
        <w:rPr>
          <w:sz w:val="24"/>
          <w:szCs w:val="24"/>
        </w:rPr>
        <w:t>У</w:t>
      </w:r>
      <w:r w:rsidRPr="009D6DAD">
        <w:rPr>
          <w:sz w:val="24"/>
          <w:szCs w:val="24"/>
        </w:rPr>
        <w:t>слуги являются:</w:t>
      </w:r>
    </w:p>
    <w:p w14:paraId="4FE49139" w14:textId="17404509" w:rsidR="00AC0A6A" w:rsidRPr="009D6DAD" w:rsidRDefault="00AC0A6A" w:rsidP="00451908">
      <w:pPr>
        <w:pStyle w:val="1"/>
        <w:numPr>
          <w:ilvl w:val="0"/>
          <w:numId w:val="0"/>
        </w:numPr>
        <w:spacing w:line="240" w:lineRule="auto"/>
        <w:ind w:firstLine="567"/>
        <w:rPr>
          <w:sz w:val="24"/>
          <w:szCs w:val="24"/>
        </w:rPr>
      </w:pPr>
      <w:r w:rsidRPr="009D6DAD">
        <w:rPr>
          <w:sz w:val="24"/>
          <w:szCs w:val="24"/>
        </w:rPr>
        <w:t>2</w:t>
      </w:r>
      <w:r w:rsidR="00FD4170" w:rsidRPr="009D6DAD">
        <w:rPr>
          <w:sz w:val="24"/>
          <w:szCs w:val="24"/>
        </w:rPr>
        <w:t>0</w:t>
      </w:r>
      <w:r w:rsidR="00795FA4" w:rsidRPr="009D6DAD">
        <w:rPr>
          <w:sz w:val="24"/>
          <w:szCs w:val="24"/>
        </w:rPr>
        <w:t>.2.1. Независимость</w:t>
      </w:r>
      <w:r w:rsidR="008B3D4E" w:rsidRPr="00F20BD0">
        <w:rPr>
          <w:sz w:val="24"/>
          <w:szCs w:val="24"/>
        </w:rPr>
        <w:t>;</w:t>
      </w:r>
    </w:p>
    <w:p w14:paraId="0EA41F1D" w14:textId="77777777" w:rsidR="00AC0A6A" w:rsidRPr="009D6DAD" w:rsidRDefault="00AC0A6A" w:rsidP="00451908">
      <w:pPr>
        <w:pStyle w:val="1"/>
        <w:numPr>
          <w:ilvl w:val="0"/>
          <w:numId w:val="0"/>
        </w:numPr>
        <w:spacing w:line="240" w:lineRule="auto"/>
        <w:ind w:firstLine="567"/>
        <w:rPr>
          <w:sz w:val="24"/>
          <w:szCs w:val="24"/>
        </w:rPr>
      </w:pPr>
      <w:r w:rsidRPr="009D6DAD">
        <w:rPr>
          <w:sz w:val="24"/>
          <w:szCs w:val="24"/>
        </w:rPr>
        <w:t>2</w:t>
      </w:r>
      <w:r w:rsidR="00FD4170" w:rsidRPr="009D6DAD">
        <w:rPr>
          <w:sz w:val="24"/>
          <w:szCs w:val="24"/>
        </w:rPr>
        <w:t>0</w:t>
      </w:r>
      <w:r w:rsidRPr="009D6DAD">
        <w:rPr>
          <w:sz w:val="24"/>
          <w:szCs w:val="24"/>
        </w:rPr>
        <w:t>.</w:t>
      </w:r>
      <w:r w:rsidR="00795FA4" w:rsidRPr="009D6DAD">
        <w:rPr>
          <w:sz w:val="24"/>
          <w:szCs w:val="24"/>
        </w:rPr>
        <w:t>2.2. Т</w:t>
      </w:r>
      <w:r w:rsidRPr="009D6DAD">
        <w:rPr>
          <w:sz w:val="24"/>
          <w:szCs w:val="24"/>
        </w:rPr>
        <w:t>щательность.</w:t>
      </w:r>
    </w:p>
    <w:p w14:paraId="494A421F" w14:textId="641856E2" w:rsidR="00AC0A6A" w:rsidRPr="009D6DAD" w:rsidRDefault="00AC0A6A" w:rsidP="00451908">
      <w:pPr>
        <w:pStyle w:val="11"/>
        <w:numPr>
          <w:ilvl w:val="1"/>
          <w:numId w:val="0"/>
        </w:numPr>
        <w:spacing w:line="240" w:lineRule="auto"/>
        <w:ind w:firstLine="567"/>
        <w:rPr>
          <w:sz w:val="24"/>
          <w:szCs w:val="24"/>
        </w:rPr>
      </w:pPr>
      <w:r w:rsidRPr="009D6DAD">
        <w:rPr>
          <w:sz w:val="24"/>
          <w:szCs w:val="24"/>
        </w:rPr>
        <w:t>2</w:t>
      </w:r>
      <w:r w:rsidR="00FD4170" w:rsidRPr="009D6DAD">
        <w:rPr>
          <w:sz w:val="24"/>
          <w:szCs w:val="24"/>
        </w:rPr>
        <w:t>0</w:t>
      </w:r>
      <w:r w:rsidRPr="009D6DAD">
        <w:rPr>
          <w:sz w:val="24"/>
          <w:szCs w:val="24"/>
        </w:rPr>
        <w:t xml:space="preserve">.3. Независимость текущего контроля заключается в том, что должностное лицо </w:t>
      </w:r>
      <w:r w:rsidR="00B073A6" w:rsidRPr="009D6DAD">
        <w:rPr>
          <w:sz w:val="24"/>
          <w:szCs w:val="24"/>
        </w:rPr>
        <w:t>Администрации</w:t>
      </w:r>
      <w:r w:rsidRPr="009D6DAD">
        <w:rPr>
          <w:sz w:val="24"/>
          <w:szCs w:val="24"/>
        </w:rPr>
        <w:t xml:space="preserve">, уполномоченное на его осуществление, не находится в служебной зависимости от должностного лица </w:t>
      </w:r>
      <w:r w:rsidR="00B073A6" w:rsidRPr="009D6DAD">
        <w:rPr>
          <w:sz w:val="24"/>
          <w:szCs w:val="24"/>
        </w:rPr>
        <w:t>Администрации</w:t>
      </w:r>
      <w:r w:rsidRPr="009D6DAD">
        <w:rPr>
          <w:sz w:val="24"/>
          <w:szCs w:val="24"/>
        </w:rPr>
        <w:t>,</w:t>
      </w:r>
      <w:r w:rsidR="00FD4170" w:rsidRPr="009D6DAD">
        <w:rPr>
          <w:sz w:val="24"/>
          <w:szCs w:val="24"/>
        </w:rPr>
        <w:t xml:space="preserve"> участвующего в предоставлении </w:t>
      </w:r>
      <w:r w:rsidR="00F91621">
        <w:rPr>
          <w:sz w:val="24"/>
          <w:szCs w:val="24"/>
        </w:rPr>
        <w:t>У</w:t>
      </w:r>
      <w:r w:rsidRPr="009D6DAD">
        <w:rPr>
          <w:sz w:val="24"/>
          <w:szCs w:val="24"/>
        </w:rPr>
        <w:t>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40D78E02" w14:textId="283D9774" w:rsidR="00AC0A6A" w:rsidRPr="009D6DAD" w:rsidRDefault="00AC0A6A" w:rsidP="00451908">
      <w:pPr>
        <w:pStyle w:val="11"/>
        <w:numPr>
          <w:ilvl w:val="1"/>
          <w:numId w:val="0"/>
        </w:numPr>
        <w:spacing w:line="240" w:lineRule="auto"/>
        <w:ind w:firstLine="567"/>
        <w:rPr>
          <w:sz w:val="24"/>
          <w:szCs w:val="24"/>
        </w:rPr>
      </w:pPr>
      <w:r w:rsidRPr="009D6DAD">
        <w:rPr>
          <w:sz w:val="24"/>
          <w:szCs w:val="24"/>
        </w:rPr>
        <w:lastRenderedPageBreak/>
        <w:t>2</w:t>
      </w:r>
      <w:r w:rsidR="00FD4170" w:rsidRPr="009D6DAD">
        <w:rPr>
          <w:sz w:val="24"/>
          <w:szCs w:val="24"/>
        </w:rPr>
        <w:t>0</w:t>
      </w:r>
      <w:r w:rsidRPr="009D6DAD">
        <w:rPr>
          <w:sz w:val="24"/>
          <w:szCs w:val="24"/>
        </w:rPr>
        <w:t xml:space="preserve">.4. Должностные лица </w:t>
      </w:r>
      <w:r w:rsidR="00B073A6" w:rsidRPr="009D6DAD">
        <w:rPr>
          <w:sz w:val="24"/>
          <w:szCs w:val="24"/>
        </w:rPr>
        <w:t>Администрации</w:t>
      </w:r>
      <w:r w:rsidRPr="009D6DAD">
        <w:rPr>
          <w:sz w:val="24"/>
          <w:szCs w:val="24"/>
        </w:rPr>
        <w:t>, осуществляющие текущ</w:t>
      </w:r>
      <w:r w:rsidR="00FD4170" w:rsidRPr="009D6DAD">
        <w:rPr>
          <w:sz w:val="24"/>
          <w:szCs w:val="24"/>
        </w:rPr>
        <w:t xml:space="preserve">ий контроль </w:t>
      </w:r>
      <w:r w:rsidR="00451908">
        <w:rPr>
          <w:sz w:val="24"/>
          <w:szCs w:val="24"/>
        </w:rPr>
        <w:br/>
      </w:r>
      <w:r w:rsidR="00FD4170" w:rsidRPr="009D6DAD">
        <w:rPr>
          <w:sz w:val="24"/>
          <w:szCs w:val="24"/>
        </w:rPr>
        <w:t xml:space="preserve">за предоставлением </w:t>
      </w:r>
      <w:r w:rsidR="00F91621">
        <w:rPr>
          <w:sz w:val="24"/>
          <w:szCs w:val="24"/>
        </w:rPr>
        <w:t>У</w:t>
      </w:r>
      <w:r w:rsidRPr="009D6DAD">
        <w:rPr>
          <w:sz w:val="24"/>
          <w:szCs w:val="24"/>
        </w:rPr>
        <w:t>слуги, обязаны принимать меры по предотвращению конфликт</w:t>
      </w:r>
      <w:r w:rsidR="00FD4170" w:rsidRPr="009D6DAD">
        <w:rPr>
          <w:sz w:val="24"/>
          <w:szCs w:val="24"/>
        </w:rPr>
        <w:t xml:space="preserve">а интересов при предоставлении </w:t>
      </w:r>
      <w:r w:rsidR="00F91621">
        <w:rPr>
          <w:sz w:val="24"/>
          <w:szCs w:val="24"/>
        </w:rPr>
        <w:t>У</w:t>
      </w:r>
      <w:r w:rsidR="00F91621" w:rsidRPr="009D6DAD">
        <w:rPr>
          <w:sz w:val="24"/>
          <w:szCs w:val="24"/>
        </w:rPr>
        <w:t>слуги</w:t>
      </w:r>
      <w:r w:rsidRPr="009D6DAD">
        <w:rPr>
          <w:sz w:val="24"/>
          <w:szCs w:val="24"/>
        </w:rPr>
        <w:t>.</w:t>
      </w:r>
    </w:p>
    <w:p w14:paraId="286FA809" w14:textId="79826830" w:rsidR="00AC0A6A" w:rsidRPr="009D6DAD" w:rsidRDefault="00AC0A6A" w:rsidP="00451908">
      <w:pPr>
        <w:pStyle w:val="11"/>
        <w:numPr>
          <w:ilvl w:val="1"/>
          <w:numId w:val="0"/>
        </w:numPr>
        <w:spacing w:line="240" w:lineRule="auto"/>
        <w:ind w:firstLine="567"/>
        <w:rPr>
          <w:sz w:val="24"/>
          <w:szCs w:val="24"/>
        </w:rPr>
      </w:pPr>
      <w:r w:rsidRPr="009D6DAD">
        <w:rPr>
          <w:sz w:val="24"/>
          <w:szCs w:val="24"/>
        </w:rPr>
        <w:t>2</w:t>
      </w:r>
      <w:r w:rsidR="00FD4170" w:rsidRPr="009D6DAD">
        <w:rPr>
          <w:sz w:val="24"/>
          <w:szCs w:val="24"/>
        </w:rPr>
        <w:t>0</w:t>
      </w:r>
      <w:r w:rsidRPr="009D6DAD">
        <w:rPr>
          <w:sz w:val="24"/>
          <w:szCs w:val="24"/>
        </w:rPr>
        <w:t>.5. Тщательность осуществления текуще</w:t>
      </w:r>
      <w:r w:rsidR="00FD4170" w:rsidRPr="009D6DAD">
        <w:rPr>
          <w:sz w:val="24"/>
          <w:szCs w:val="24"/>
        </w:rPr>
        <w:t xml:space="preserve">го контроля за предоставлением </w:t>
      </w:r>
      <w:r w:rsidR="00F91621">
        <w:rPr>
          <w:sz w:val="24"/>
          <w:szCs w:val="24"/>
        </w:rPr>
        <w:t>У</w:t>
      </w:r>
      <w:r w:rsidR="00F91621" w:rsidRPr="009D6DAD">
        <w:rPr>
          <w:sz w:val="24"/>
          <w:szCs w:val="24"/>
        </w:rPr>
        <w:t>слуги</w:t>
      </w:r>
      <w:r w:rsidRPr="009D6DAD">
        <w:rPr>
          <w:sz w:val="24"/>
          <w:szCs w:val="24"/>
        </w:rPr>
        <w:t xml:space="preserve"> состоит </w:t>
      </w:r>
      <w:r w:rsidR="00451908">
        <w:rPr>
          <w:sz w:val="24"/>
          <w:szCs w:val="24"/>
        </w:rPr>
        <w:br/>
      </w:r>
      <w:r w:rsidRPr="009D6DAD">
        <w:rPr>
          <w:sz w:val="24"/>
          <w:szCs w:val="24"/>
        </w:rPr>
        <w:t xml:space="preserve">в исполнении уполномоченными </w:t>
      </w:r>
      <w:r w:rsidR="005E0993" w:rsidRPr="009D6DAD">
        <w:rPr>
          <w:sz w:val="24"/>
          <w:szCs w:val="24"/>
        </w:rPr>
        <w:t xml:space="preserve">должностными </w:t>
      </w:r>
      <w:r w:rsidRPr="009D6DAD">
        <w:rPr>
          <w:sz w:val="24"/>
          <w:szCs w:val="24"/>
        </w:rPr>
        <w:t xml:space="preserve">лицами </w:t>
      </w:r>
      <w:r w:rsidR="00B073A6" w:rsidRPr="009D6DAD">
        <w:rPr>
          <w:sz w:val="24"/>
          <w:szCs w:val="24"/>
        </w:rPr>
        <w:t>Администрации</w:t>
      </w:r>
      <w:r w:rsidRPr="009D6DAD">
        <w:rPr>
          <w:sz w:val="24"/>
          <w:szCs w:val="24"/>
        </w:rPr>
        <w:t xml:space="preserve"> обязанностей, предусмотренных настоящим подразделом.</w:t>
      </w:r>
    </w:p>
    <w:p w14:paraId="5E8E3BC8" w14:textId="77777777" w:rsidR="00231C22" w:rsidRPr="009D6DAD" w:rsidRDefault="00231C22" w:rsidP="00D45CEC">
      <w:pPr>
        <w:pStyle w:val="ConsPlusNormal"/>
        <w:ind w:firstLine="709"/>
        <w:jc w:val="both"/>
        <w:rPr>
          <w:rFonts w:ascii="Times New Roman" w:hAnsi="Times New Roman" w:cs="Times New Roman"/>
          <w:sz w:val="24"/>
          <w:szCs w:val="24"/>
        </w:rPr>
      </w:pPr>
    </w:p>
    <w:p w14:paraId="119851AF" w14:textId="3120FA98" w:rsidR="00231C22" w:rsidRPr="009D6DAD" w:rsidRDefault="00231C22" w:rsidP="00D45CEC">
      <w:pPr>
        <w:pStyle w:val="ConsPlusNormal"/>
        <w:jc w:val="center"/>
        <w:outlineLvl w:val="1"/>
        <w:rPr>
          <w:rFonts w:ascii="Times New Roman" w:hAnsi="Times New Roman" w:cs="Times New Roman"/>
          <w:sz w:val="24"/>
          <w:szCs w:val="24"/>
        </w:rPr>
      </w:pPr>
      <w:bookmarkStart w:id="29" w:name="_Toc107861860"/>
      <w:r w:rsidRPr="009D6DAD">
        <w:rPr>
          <w:rFonts w:ascii="Times New Roman" w:hAnsi="Times New Roman" w:cs="Times New Roman"/>
          <w:sz w:val="24"/>
          <w:szCs w:val="24"/>
        </w:rPr>
        <w:t xml:space="preserve">21. Порядок и периодичность осуществления </w:t>
      </w:r>
      <w:r w:rsidRPr="009D6DAD">
        <w:rPr>
          <w:rFonts w:ascii="Times New Roman" w:hAnsi="Times New Roman" w:cs="Times New Roman"/>
          <w:sz w:val="24"/>
          <w:szCs w:val="24"/>
        </w:rPr>
        <w:br/>
        <w:t xml:space="preserve">плановых и внеплановых проверок полноты и качества </w:t>
      </w:r>
      <w:r w:rsidRPr="009D6DAD">
        <w:rPr>
          <w:rFonts w:ascii="Times New Roman" w:hAnsi="Times New Roman" w:cs="Times New Roman"/>
          <w:sz w:val="24"/>
          <w:szCs w:val="24"/>
        </w:rPr>
        <w:br/>
        <w:t xml:space="preserve">предоставления </w:t>
      </w:r>
      <w:r w:rsidR="00F91621" w:rsidRPr="00F91621">
        <w:rPr>
          <w:rFonts w:ascii="Times New Roman" w:hAnsi="Times New Roman" w:cs="Times New Roman"/>
          <w:sz w:val="24"/>
          <w:szCs w:val="24"/>
        </w:rPr>
        <w:t>Услуги</w:t>
      </w:r>
      <w:r w:rsidRPr="009D6DAD">
        <w:rPr>
          <w:rFonts w:ascii="Times New Roman" w:hAnsi="Times New Roman" w:cs="Times New Roman"/>
          <w:sz w:val="24"/>
          <w:szCs w:val="24"/>
        </w:rPr>
        <w:t xml:space="preserve">, в том числе порядок и формы контроля </w:t>
      </w:r>
      <w:r w:rsidR="00B02011" w:rsidRPr="009D6DAD">
        <w:rPr>
          <w:rFonts w:ascii="Times New Roman" w:hAnsi="Times New Roman" w:cs="Times New Roman"/>
          <w:sz w:val="24"/>
          <w:szCs w:val="24"/>
        </w:rPr>
        <w:br/>
      </w:r>
      <w:r w:rsidRPr="009D6DAD">
        <w:rPr>
          <w:rFonts w:ascii="Times New Roman" w:hAnsi="Times New Roman" w:cs="Times New Roman"/>
          <w:sz w:val="24"/>
          <w:szCs w:val="24"/>
        </w:rPr>
        <w:t xml:space="preserve">за полнотой и качеством предоставления </w:t>
      </w:r>
      <w:bookmarkEnd w:id="29"/>
      <w:r w:rsidR="00F91621">
        <w:rPr>
          <w:rFonts w:ascii="Times New Roman" w:hAnsi="Times New Roman" w:cs="Times New Roman"/>
          <w:sz w:val="24"/>
          <w:szCs w:val="24"/>
        </w:rPr>
        <w:t>Услуги</w:t>
      </w:r>
    </w:p>
    <w:p w14:paraId="1B825AE0" w14:textId="77777777" w:rsidR="00484E99" w:rsidRPr="009D6DAD" w:rsidRDefault="00484E99" w:rsidP="00D45CEC">
      <w:pPr>
        <w:pStyle w:val="ConsPlusNormal"/>
        <w:jc w:val="center"/>
        <w:rPr>
          <w:rFonts w:ascii="Times New Roman" w:hAnsi="Times New Roman" w:cs="Times New Roman"/>
          <w:sz w:val="24"/>
          <w:szCs w:val="24"/>
        </w:rPr>
      </w:pPr>
    </w:p>
    <w:p w14:paraId="72E514F8" w14:textId="63CE1A18" w:rsidR="00484E99" w:rsidRPr="009D6DAD" w:rsidRDefault="00484E99" w:rsidP="00451908">
      <w:pPr>
        <w:autoSpaceDN w:val="0"/>
        <w:spacing w:after="0" w:line="240" w:lineRule="auto"/>
        <w:ind w:firstLine="567"/>
        <w:jc w:val="both"/>
        <w:rPr>
          <w:rFonts w:ascii="Times New Roman" w:eastAsia="Times New Roman" w:hAnsi="Times New Roman" w:cs="Times New Roman"/>
          <w:sz w:val="24"/>
          <w:szCs w:val="24"/>
          <w:lang w:eastAsia="ru-RU"/>
        </w:rPr>
      </w:pPr>
      <w:r w:rsidRPr="009D6DAD">
        <w:rPr>
          <w:rFonts w:ascii="Times New Roman" w:eastAsia="Times New Roman" w:hAnsi="Times New Roman" w:cs="Times New Roman"/>
          <w:sz w:val="24"/>
          <w:szCs w:val="24"/>
          <w:lang w:eastAsia="ru-RU"/>
        </w:rPr>
        <w:t xml:space="preserve">21.1. Порядок и периодичность осуществления плановых и внеплановых проверок полноты </w:t>
      </w:r>
      <w:r w:rsidR="00451908">
        <w:rPr>
          <w:rFonts w:ascii="Times New Roman" w:eastAsia="Times New Roman" w:hAnsi="Times New Roman" w:cs="Times New Roman"/>
          <w:sz w:val="24"/>
          <w:szCs w:val="24"/>
          <w:lang w:eastAsia="ru-RU"/>
        </w:rPr>
        <w:br/>
      </w:r>
      <w:r w:rsidRPr="009D6DAD">
        <w:rPr>
          <w:rFonts w:ascii="Times New Roman" w:eastAsia="Times New Roman" w:hAnsi="Times New Roman" w:cs="Times New Roman"/>
          <w:sz w:val="24"/>
          <w:szCs w:val="24"/>
          <w:lang w:eastAsia="ru-RU"/>
        </w:rPr>
        <w:t xml:space="preserve">и качества предоставления </w:t>
      </w:r>
      <w:r w:rsidR="00B073A6" w:rsidRPr="009D6DAD">
        <w:rPr>
          <w:rFonts w:ascii="Times New Roman" w:eastAsia="Times New Roman" w:hAnsi="Times New Roman" w:cs="Times New Roman"/>
          <w:sz w:val="24"/>
          <w:szCs w:val="24"/>
          <w:lang w:eastAsia="ru-RU"/>
        </w:rPr>
        <w:t>муниципальной</w:t>
      </w:r>
      <w:r w:rsidRPr="009D6DAD">
        <w:rPr>
          <w:rFonts w:ascii="Times New Roman" w:eastAsia="Times New Roman" w:hAnsi="Times New Roman" w:cs="Times New Roman"/>
          <w:sz w:val="24"/>
          <w:szCs w:val="24"/>
          <w:lang w:eastAsia="ru-RU"/>
        </w:rPr>
        <w:t xml:space="preserve"> услуги, в том числе порядок и формы контроля </w:t>
      </w:r>
      <w:r w:rsidR="00451908">
        <w:rPr>
          <w:rFonts w:ascii="Times New Roman" w:eastAsia="Times New Roman" w:hAnsi="Times New Roman" w:cs="Times New Roman"/>
          <w:sz w:val="24"/>
          <w:szCs w:val="24"/>
          <w:lang w:eastAsia="ru-RU"/>
        </w:rPr>
        <w:br/>
      </w:r>
      <w:r w:rsidRPr="009D6DAD">
        <w:rPr>
          <w:rFonts w:ascii="Times New Roman" w:eastAsia="Times New Roman" w:hAnsi="Times New Roman" w:cs="Times New Roman"/>
          <w:sz w:val="24"/>
          <w:szCs w:val="24"/>
          <w:lang w:eastAsia="ru-RU"/>
        </w:rPr>
        <w:t xml:space="preserve">за полнотой и качеством предоставления </w:t>
      </w:r>
      <w:r w:rsidR="00B073A6" w:rsidRPr="009D6DAD">
        <w:rPr>
          <w:rFonts w:ascii="Times New Roman" w:eastAsia="Times New Roman" w:hAnsi="Times New Roman" w:cs="Times New Roman"/>
          <w:sz w:val="24"/>
          <w:szCs w:val="24"/>
          <w:lang w:eastAsia="ru-RU"/>
        </w:rPr>
        <w:t>муниципальной</w:t>
      </w:r>
      <w:r w:rsidRPr="009D6DAD">
        <w:rPr>
          <w:rFonts w:ascii="Times New Roman" w:eastAsia="Times New Roman" w:hAnsi="Times New Roman" w:cs="Times New Roman"/>
          <w:sz w:val="24"/>
          <w:szCs w:val="24"/>
          <w:lang w:eastAsia="ru-RU"/>
        </w:rPr>
        <w:t xml:space="preserve"> услуги, устанавливаются организационно – распорядительным актом </w:t>
      </w:r>
      <w:r w:rsidR="000614C7" w:rsidRPr="009D6DAD">
        <w:rPr>
          <w:rFonts w:ascii="Times New Roman" w:eastAsia="Times New Roman" w:hAnsi="Times New Roman" w:cs="Times New Roman"/>
          <w:sz w:val="24"/>
          <w:szCs w:val="24"/>
          <w:lang w:eastAsia="ru-RU"/>
        </w:rPr>
        <w:t>Администрации</w:t>
      </w:r>
      <w:r w:rsidRPr="009D6DAD">
        <w:rPr>
          <w:rFonts w:ascii="Times New Roman" w:eastAsia="Times New Roman" w:hAnsi="Times New Roman" w:cs="Times New Roman"/>
          <w:sz w:val="24"/>
          <w:szCs w:val="24"/>
          <w:lang w:eastAsia="ru-RU"/>
        </w:rPr>
        <w:t>.</w:t>
      </w:r>
    </w:p>
    <w:p w14:paraId="596266E0" w14:textId="157D34AF" w:rsidR="00484E99" w:rsidRPr="009D6DAD" w:rsidRDefault="00484E99" w:rsidP="00451908">
      <w:pPr>
        <w:spacing w:after="0" w:line="240" w:lineRule="auto"/>
        <w:ind w:firstLine="567"/>
        <w:jc w:val="both"/>
        <w:rPr>
          <w:rFonts w:ascii="Times New Roman" w:eastAsia="Times New Roman" w:hAnsi="Times New Roman" w:cs="Times New Roman"/>
          <w:sz w:val="24"/>
          <w:szCs w:val="24"/>
          <w:lang w:eastAsia="ru-RU"/>
        </w:rPr>
      </w:pPr>
      <w:r w:rsidRPr="009D6DAD">
        <w:rPr>
          <w:rFonts w:ascii="Times New Roman" w:eastAsia="Times New Roman" w:hAnsi="Times New Roman" w:cs="Times New Roman"/>
          <w:sz w:val="24"/>
          <w:szCs w:val="24"/>
          <w:lang w:eastAsia="ru-RU"/>
        </w:rPr>
        <w:t>21.2.</w:t>
      </w:r>
      <w:r w:rsidR="00451908">
        <w:rPr>
          <w:rFonts w:ascii="Times New Roman" w:hAnsi="Times New Roman" w:cs="Times New Roman"/>
          <w:sz w:val="24"/>
          <w:szCs w:val="24"/>
        </w:rPr>
        <w:t> </w:t>
      </w:r>
      <w:r w:rsidRPr="009D6DAD">
        <w:rPr>
          <w:rFonts w:ascii="Times New Roman" w:eastAsia="Times New Roman" w:hAnsi="Times New Roman" w:cs="Times New Roman"/>
          <w:sz w:val="24"/>
          <w:szCs w:val="24"/>
          <w:lang w:eastAsia="ru-RU"/>
        </w:rPr>
        <w:t xml:space="preserve">При выявлении в ходе плановых и внеплановых проверок полноты и качества предоставления </w:t>
      </w:r>
      <w:r w:rsidR="00B073A6" w:rsidRPr="009D6DAD">
        <w:rPr>
          <w:rFonts w:ascii="Times New Roman" w:eastAsia="Times New Roman" w:hAnsi="Times New Roman" w:cs="Times New Roman"/>
          <w:sz w:val="24"/>
          <w:szCs w:val="24"/>
          <w:lang w:eastAsia="ru-RU"/>
        </w:rPr>
        <w:t>муниципальной</w:t>
      </w:r>
      <w:r w:rsidRPr="009D6DAD">
        <w:rPr>
          <w:rFonts w:ascii="Times New Roman" w:eastAsia="Times New Roman" w:hAnsi="Times New Roman" w:cs="Times New Roman"/>
          <w:sz w:val="24"/>
          <w:szCs w:val="24"/>
          <w:lang w:eastAsia="ru-RU"/>
        </w:rPr>
        <w:t xml:space="preserve"> услуги нарушений исполнения положений законодательства Российской Федерации, включая положения настоящего </w:t>
      </w:r>
      <w:r w:rsidR="00F91621" w:rsidRPr="009D6DAD">
        <w:rPr>
          <w:rFonts w:ascii="Times New Roman" w:eastAsia="Times New Roman" w:hAnsi="Times New Roman" w:cs="Times New Roman"/>
          <w:sz w:val="24"/>
          <w:szCs w:val="24"/>
          <w:lang w:eastAsia="ru-RU"/>
        </w:rPr>
        <w:t>административного</w:t>
      </w:r>
      <w:r w:rsidRPr="009D6DAD">
        <w:rPr>
          <w:rFonts w:ascii="Times New Roman" w:eastAsia="Times New Roman" w:hAnsi="Times New Roman" w:cs="Times New Roman"/>
          <w:sz w:val="24"/>
          <w:szCs w:val="24"/>
          <w:lang w:eastAsia="ru-RU"/>
        </w:rPr>
        <w:t xml:space="preserve"> регламента, </w:t>
      </w:r>
      <w:r w:rsidR="00B073A6" w:rsidRPr="009D6DAD">
        <w:rPr>
          <w:rFonts w:ascii="Times New Roman" w:eastAsia="Times New Roman" w:hAnsi="Times New Roman" w:cs="Times New Roman"/>
          <w:sz w:val="24"/>
          <w:szCs w:val="24"/>
          <w:lang w:eastAsia="ru-RU"/>
        </w:rPr>
        <w:t>Администрацией</w:t>
      </w:r>
      <w:r w:rsidRPr="009D6DAD">
        <w:rPr>
          <w:rFonts w:ascii="Times New Roman" w:eastAsia="Times New Roman" w:hAnsi="Times New Roman" w:cs="Times New Roman"/>
          <w:sz w:val="24"/>
          <w:szCs w:val="24"/>
          <w:lang w:eastAsia="ru-RU"/>
        </w:rPr>
        <w:t xml:space="preserve"> принимаются меры по устранению таких нарушений в соответствии </w:t>
      </w:r>
      <w:r w:rsidR="00451908">
        <w:rPr>
          <w:rFonts w:ascii="Times New Roman" w:eastAsia="Times New Roman" w:hAnsi="Times New Roman" w:cs="Times New Roman"/>
          <w:sz w:val="24"/>
          <w:szCs w:val="24"/>
          <w:lang w:eastAsia="ru-RU"/>
        </w:rPr>
        <w:br/>
      </w:r>
      <w:r w:rsidRPr="009D6DAD">
        <w:rPr>
          <w:rFonts w:ascii="Times New Roman" w:eastAsia="Times New Roman" w:hAnsi="Times New Roman" w:cs="Times New Roman"/>
          <w:sz w:val="24"/>
          <w:szCs w:val="24"/>
          <w:lang w:eastAsia="ru-RU"/>
        </w:rPr>
        <w:t>с законодательством Российской Федерации.</w:t>
      </w:r>
    </w:p>
    <w:p w14:paraId="2F119816" w14:textId="77777777" w:rsidR="00231C22" w:rsidRPr="009D6DAD" w:rsidRDefault="00231C22" w:rsidP="00D45CEC">
      <w:pPr>
        <w:pStyle w:val="ConsPlusNormal"/>
        <w:ind w:firstLine="709"/>
        <w:jc w:val="both"/>
        <w:rPr>
          <w:rFonts w:ascii="Times New Roman" w:hAnsi="Times New Roman" w:cs="Times New Roman"/>
          <w:sz w:val="24"/>
          <w:szCs w:val="24"/>
        </w:rPr>
      </w:pPr>
    </w:p>
    <w:p w14:paraId="51044F5F" w14:textId="244169E6" w:rsidR="00231C22" w:rsidRPr="009D6DAD" w:rsidRDefault="00231C22" w:rsidP="00D45CEC">
      <w:pPr>
        <w:pStyle w:val="ConsPlusNormal"/>
        <w:jc w:val="center"/>
        <w:outlineLvl w:val="1"/>
        <w:rPr>
          <w:rFonts w:ascii="Times New Roman" w:hAnsi="Times New Roman" w:cs="Times New Roman"/>
          <w:sz w:val="24"/>
          <w:szCs w:val="24"/>
        </w:rPr>
      </w:pPr>
      <w:bookmarkStart w:id="30" w:name="_Toc107861861"/>
      <w:r w:rsidRPr="009D6DAD">
        <w:rPr>
          <w:rFonts w:ascii="Times New Roman" w:hAnsi="Times New Roman" w:cs="Times New Roman"/>
          <w:sz w:val="24"/>
          <w:szCs w:val="24"/>
        </w:rPr>
        <w:t xml:space="preserve">22. Ответственность должностных лиц </w:t>
      </w:r>
      <w:r w:rsidR="00B073A6" w:rsidRPr="009D6DAD">
        <w:rPr>
          <w:rFonts w:ascii="Times New Roman" w:hAnsi="Times New Roman" w:cs="Times New Roman"/>
          <w:sz w:val="24"/>
          <w:szCs w:val="24"/>
        </w:rPr>
        <w:t>Администрации</w:t>
      </w:r>
      <w:r w:rsidRPr="009D6DAD">
        <w:rPr>
          <w:rFonts w:ascii="Times New Roman" w:hAnsi="Times New Roman" w:cs="Times New Roman"/>
          <w:sz w:val="24"/>
          <w:szCs w:val="24"/>
        </w:rPr>
        <w:t xml:space="preserve"> </w:t>
      </w:r>
      <w:r w:rsidRPr="009D6DAD">
        <w:rPr>
          <w:rFonts w:ascii="Times New Roman" w:hAnsi="Times New Roman" w:cs="Times New Roman"/>
          <w:sz w:val="24"/>
          <w:szCs w:val="24"/>
        </w:rPr>
        <w:br/>
        <w:t xml:space="preserve">за решения и действия (бездействие), принимаемые (осуществляемые) </w:t>
      </w:r>
      <w:r w:rsidRPr="009D6DAD">
        <w:rPr>
          <w:rFonts w:ascii="Times New Roman" w:hAnsi="Times New Roman" w:cs="Times New Roman"/>
          <w:sz w:val="24"/>
          <w:szCs w:val="24"/>
        </w:rPr>
        <w:br/>
        <w:t xml:space="preserve">ими в ходе предоставления </w:t>
      </w:r>
      <w:r w:rsidR="00F91621">
        <w:rPr>
          <w:rFonts w:ascii="Times New Roman" w:hAnsi="Times New Roman" w:cs="Times New Roman"/>
          <w:sz w:val="24"/>
          <w:szCs w:val="24"/>
        </w:rPr>
        <w:t>У</w:t>
      </w:r>
      <w:r w:rsidRPr="009D6DAD">
        <w:rPr>
          <w:rFonts w:ascii="Times New Roman" w:hAnsi="Times New Roman" w:cs="Times New Roman"/>
          <w:sz w:val="24"/>
          <w:szCs w:val="24"/>
        </w:rPr>
        <w:t>слуги</w:t>
      </w:r>
      <w:bookmarkEnd w:id="30"/>
    </w:p>
    <w:p w14:paraId="2D65BF03" w14:textId="77777777" w:rsidR="00782183" w:rsidRPr="009D6DAD" w:rsidRDefault="00782183" w:rsidP="00D45CEC">
      <w:pPr>
        <w:pStyle w:val="ConsPlusNormal"/>
        <w:ind w:firstLine="709"/>
        <w:jc w:val="center"/>
        <w:rPr>
          <w:rFonts w:ascii="Times New Roman" w:hAnsi="Times New Roman" w:cs="Times New Roman"/>
          <w:sz w:val="24"/>
          <w:szCs w:val="24"/>
        </w:rPr>
      </w:pPr>
    </w:p>
    <w:p w14:paraId="335DA537" w14:textId="5264D169" w:rsidR="00782183" w:rsidRPr="009D6DAD" w:rsidRDefault="00782183" w:rsidP="00451908">
      <w:pPr>
        <w:pStyle w:val="11"/>
        <w:numPr>
          <w:ilvl w:val="1"/>
          <w:numId w:val="0"/>
        </w:numPr>
        <w:spacing w:line="240" w:lineRule="auto"/>
        <w:ind w:firstLine="567"/>
        <w:rPr>
          <w:sz w:val="24"/>
          <w:szCs w:val="24"/>
          <w:lang w:eastAsia="zh-CN"/>
        </w:rPr>
      </w:pPr>
      <w:r w:rsidRPr="009D6DAD">
        <w:rPr>
          <w:sz w:val="24"/>
          <w:szCs w:val="24"/>
          <w:lang w:eastAsia="zh-CN"/>
        </w:rPr>
        <w:t xml:space="preserve">22.1. Должностным лицом </w:t>
      </w:r>
      <w:r w:rsidR="00B073A6" w:rsidRPr="009D6DAD">
        <w:rPr>
          <w:sz w:val="24"/>
          <w:szCs w:val="24"/>
          <w:lang w:eastAsia="zh-CN"/>
        </w:rPr>
        <w:t>Администрации</w:t>
      </w:r>
      <w:r w:rsidRPr="009D6DAD">
        <w:rPr>
          <w:sz w:val="24"/>
          <w:szCs w:val="24"/>
          <w:lang w:eastAsia="zh-CN"/>
        </w:rPr>
        <w:t xml:space="preserve">, ответственным за предоставление </w:t>
      </w:r>
      <w:r w:rsidR="00F91621">
        <w:rPr>
          <w:sz w:val="24"/>
          <w:szCs w:val="24"/>
          <w:lang w:eastAsia="zh-CN"/>
        </w:rPr>
        <w:t>У</w:t>
      </w:r>
      <w:r w:rsidRPr="009D6DAD">
        <w:rPr>
          <w:sz w:val="24"/>
          <w:szCs w:val="24"/>
          <w:lang w:eastAsia="zh-CN"/>
        </w:rPr>
        <w:t xml:space="preserve">слуги, а также за соблюдение порядка предоставления </w:t>
      </w:r>
      <w:r w:rsidR="00F91621">
        <w:rPr>
          <w:sz w:val="24"/>
          <w:szCs w:val="24"/>
        </w:rPr>
        <w:t>У</w:t>
      </w:r>
      <w:r w:rsidR="00F91621" w:rsidRPr="009D6DAD">
        <w:rPr>
          <w:sz w:val="24"/>
          <w:szCs w:val="24"/>
        </w:rPr>
        <w:t>слуги</w:t>
      </w:r>
      <w:r w:rsidR="00F91621">
        <w:rPr>
          <w:sz w:val="24"/>
          <w:szCs w:val="24"/>
          <w:lang w:eastAsia="zh-CN"/>
        </w:rPr>
        <w:t xml:space="preserve">, </w:t>
      </w:r>
      <w:r w:rsidRPr="009D6DAD">
        <w:rPr>
          <w:sz w:val="24"/>
          <w:szCs w:val="24"/>
          <w:lang w:eastAsia="zh-CN"/>
        </w:rPr>
        <w:t xml:space="preserve">является руководитель </w:t>
      </w:r>
      <w:r w:rsidR="00F522B9">
        <w:rPr>
          <w:sz w:val="24"/>
          <w:szCs w:val="24"/>
          <w:lang w:eastAsia="zh-CN"/>
        </w:rPr>
        <w:t>управления архитектуры и градостроительства</w:t>
      </w:r>
      <w:r w:rsidRPr="009D6DAD">
        <w:rPr>
          <w:sz w:val="24"/>
          <w:szCs w:val="24"/>
          <w:lang w:eastAsia="zh-CN"/>
        </w:rPr>
        <w:t xml:space="preserve"> </w:t>
      </w:r>
      <w:r w:rsidR="00B073A6" w:rsidRPr="009D6DAD">
        <w:rPr>
          <w:sz w:val="24"/>
          <w:szCs w:val="24"/>
          <w:lang w:eastAsia="zh-CN"/>
        </w:rPr>
        <w:t>Администрации</w:t>
      </w:r>
      <w:r w:rsidRPr="009D6DAD">
        <w:rPr>
          <w:sz w:val="24"/>
          <w:szCs w:val="24"/>
          <w:lang w:eastAsia="zh-CN"/>
        </w:rPr>
        <w:t xml:space="preserve">, непосредственно предоставляющего </w:t>
      </w:r>
      <w:r w:rsidR="00F91621">
        <w:rPr>
          <w:sz w:val="24"/>
          <w:szCs w:val="24"/>
        </w:rPr>
        <w:t>У</w:t>
      </w:r>
      <w:r w:rsidR="00F91621" w:rsidRPr="009D6DAD">
        <w:rPr>
          <w:sz w:val="24"/>
          <w:szCs w:val="24"/>
        </w:rPr>
        <w:t>слуги</w:t>
      </w:r>
      <w:r w:rsidRPr="009D6DAD">
        <w:rPr>
          <w:sz w:val="24"/>
          <w:szCs w:val="24"/>
          <w:lang w:eastAsia="zh-CN"/>
        </w:rPr>
        <w:t>.</w:t>
      </w:r>
    </w:p>
    <w:p w14:paraId="2A9801A1" w14:textId="1B63A4D0" w:rsidR="00782183" w:rsidRPr="009D6DAD" w:rsidRDefault="001965CD" w:rsidP="00451908">
      <w:pPr>
        <w:pStyle w:val="11"/>
        <w:numPr>
          <w:ilvl w:val="0"/>
          <w:numId w:val="0"/>
        </w:numPr>
        <w:spacing w:line="240" w:lineRule="auto"/>
        <w:ind w:firstLine="567"/>
        <w:rPr>
          <w:sz w:val="24"/>
          <w:szCs w:val="24"/>
          <w:lang w:eastAsia="zh-CN"/>
        </w:rPr>
      </w:pPr>
      <w:r>
        <w:rPr>
          <w:sz w:val="24"/>
          <w:szCs w:val="24"/>
          <w:lang w:eastAsia="zh-CN"/>
        </w:rPr>
        <w:t xml:space="preserve">22.2. </w:t>
      </w:r>
      <w:r w:rsidR="00782183" w:rsidRPr="009D6DAD">
        <w:rPr>
          <w:sz w:val="24"/>
          <w:szCs w:val="24"/>
          <w:lang w:eastAsia="zh-CN"/>
        </w:rPr>
        <w:t xml:space="preserve">По результатам проведенных мониторинга и проверок, в случае выявления неправомерных решений, действий (бездействия) должностных лиц </w:t>
      </w:r>
      <w:r w:rsidR="001C6A8B" w:rsidRPr="009D6DAD">
        <w:rPr>
          <w:sz w:val="24"/>
          <w:szCs w:val="24"/>
          <w:lang w:eastAsia="zh-CN"/>
        </w:rPr>
        <w:t>Администрации</w:t>
      </w:r>
      <w:r w:rsidR="00782183" w:rsidRPr="009D6DAD">
        <w:rPr>
          <w:sz w:val="24"/>
          <w:szCs w:val="24"/>
          <w:lang w:eastAsia="zh-CN"/>
        </w:rPr>
        <w:t xml:space="preserve">, и фактов нарушения прав и законных интересов заявителей, должностные лица </w:t>
      </w:r>
      <w:r w:rsidR="001C6A8B" w:rsidRPr="009D6DAD">
        <w:rPr>
          <w:sz w:val="24"/>
          <w:szCs w:val="24"/>
          <w:lang w:eastAsia="zh-CN"/>
        </w:rPr>
        <w:t>Администрации</w:t>
      </w:r>
      <w:r w:rsidR="00782183" w:rsidRPr="009D6DAD">
        <w:rPr>
          <w:sz w:val="24"/>
          <w:szCs w:val="24"/>
          <w:lang w:eastAsia="zh-CN"/>
        </w:rPr>
        <w:t xml:space="preserve"> несут ответственность в соответствии с законодательством Российской Федерации. </w:t>
      </w:r>
    </w:p>
    <w:p w14:paraId="24833E61" w14:textId="77777777" w:rsidR="00231C22" w:rsidRPr="009D6DAD" w:rsidRDefault="00231C22" w:rsidP="00D45CEC">
      <w:pPr>
        <w:pStyle w:val="ConsPlusNormal"/>
        <w:ind w:firstLine="709"/>
        <w:jc w:val="both"/>
        <w:rPr>
          <w:rFonts w:ascii="Times New Roman" w:hAnsi="Times New Roman" w:cs="Times New Roman"/>
          <w:sz w:val="24"/>
          <w:szCs w:val="24"/>
        </w:rPr>
      </w:pPr>
    </w:p>
    <w:p w14:paraId="59FCCE40" w14:textId="15B7D210" w:rsidR="00231C22" w:rsidRPr="009D6DAD" w:rsidRDefault="00231C22" w:rsidP="00D45CEC">
      <w:pPr>
        <w:pStyle w:val="ConsPlusNormal"/>
        <w:jc w:val="center"/>
        <w:outlineLvl w:val="1"/>
        <w:rPr>
          <w:rFonts w:ascii="Times New Roman" w:hAnsi="Times New Roman" w:cs="Times New Roman"/>
          <w:sz w:val="24"/>
          <w:szCs w:val="24"/>
        </w:rPr>
      </w:pPr>
      <w:bookmarkStart w:id="31" w:name="_Toc107861862"/>
      <w:r w:rsidRPr="009D6DAD">
        <w:rPr>
          <w:rFonts w:ascii="Times New Roman" w:hAnsi="Times New Roman" w:cs="Times New Roman"/>
          <w:sz w:val="24"/>
          <w:szCs w:val="24"/>
        </w:rPr>
        <w:t xml:space="preserve">23. Положения, характеризующие требования </w:t>
      </w:r>
      <w:r w:rsidRPr="009D6DAD">
        <w:rPr>
          <w:rFonts w:ascii="Times New Roman" w:hAnsi="Times New Roman" w:cs="Times New Roman"/>
          <w:sz w:val="24"/>
          <w:szCs w:val="24"/>
        </w:rPr>
        <w:br/>
        <w:t xml:space="preserve">к порядку и формам контроля за предоставлением </w:t>
      </w:r>
      <w:r w:rsidR="00F91621">
        <w:rPr>
          <w:rFonts w:ascii="Times New Roman" w:hAnsi="Times New Roman" w:cs="Times New Roman"/>
          <w:sz w:val="24"/>
          <w:szCs w:val="24"/>
        </w:rPr>
        <w:t>У</w:t>
      </w:r>
      <w:r w:rsidRPr="009D6DAD">
        <w:rPr>
          <w:rFonts w:ascii="Times New Roman" w:hAnsi="Times New Roman" w:cs="Times New Roman"/>
          <w:sz w:val="24"/>
          <w:szCs w:val="24"/>
        </w:rPr>
        <w:t xml:space="preserve">слуги, </w:t>
      </w:r>
      <w:r w:rsidRPr="009D6DAD">
        <w:rPr>
          <w:rFonts w:ascii="Times New Roman" w:hAnsi="Times New Roman" w:cs="Times New Roman"/>
          <w:sz w:val="24"/>
          <w:szCs w:val="24"/>
        </w:rPr>
        <w:br/>
        <w:t>в том числе со стороны граждан, их объединений и организаций</w:t>
      </w:r>
      <w:bookmarkEnd w:id="31"/>
    </w:p>
    <w:p w14:paraId="5281643C" w14:textId="77777777" w:rsidR="004B7DC5" w:rsidRPr="009D6DAD" w:rsidRDefault="004B7DC5" w:rsidP="00D45CEC">
      <w:pPr>
        <w:pStyle w:val="ConsPlusNormal"/>
        <w:ind w:firstLine="709"/>
        <w:jc w:val="center"/>
        <w:rPr>
          <w:rFonts w:ascii="Times New Roman" w:hAnsi="Times New Roman" w:cs="Times New Roman"/>
          <w:sz w:val="24"/>
          <w:szCs w:val="24"/>
        </w:rPr>
      </w:pPr>
    </w:p>
    <w:p w14:paraId="48EF3CB8" w14:textId="790A40AC" w:rsidR="004B7DC5" w:rsidRPr="009D6DAD" w:rsidRDefault="004B7DC5" w:rsidP="00451908">
      <w:pPr>
        <w:pStyle w:val="11"/>
        <w:numPr>
          <w:ilvl w:val="1"/>
          <w:numId w:val="0"/>
        </w:numPr>
        <w:spacing w:line="240" w:lineRule="auto"/>
        <w:ind w:firstLine="567"/>
        <w:rPr>
          <w:sz w:val="24"/>
          <w:szCs w:val="24"/>
        </w:rPr>
      </w:pPr>
      <w:r w:rsidRPr="009D6DAD">
        <w:rPr>
          <w:sz w:val="24"/>
          <w:szCs w:val="24"/>
        </w:rPr>
        <w:t xml:space="preserve">23.1. Контроль за предоставлением </w:t>
      </w:r>
      <w:r w:rsidR="00F91621">
        <w:rPr>
          <w:sz w:val="24"/>
          <w:szCs w:val="24"/>
        </w:rPr>
        <w:t>У</w:t>
      </w:r>
      <w:r w:rsidR="00F91621" w:rsidRPr="009D6DAD">
        <w:rPr>
          <w:sz w:val="24"/>
          <w:szCs w:val="24"/>
        </w:rPr>
        <w:t xml:space="preserve">слуги </w:t>
      </w:r>
      <w:r w:rsidRPr="009D6DAD">
        <w:rPr>
          <w:sz w:val="24"/>
          <w:szCs w:val="24"/>
        </w:rPr>
        <w:t xml:space="preserve">осуществляется в порядке и формах, предусмотренными подразделами 20 - 22 </w:t>
      </w:r>
      <w:r w:rsidR="00F91621" w:rsidRPr="009D6DAD">
        <w:rPr>
          <w:sz w:val="24"/>
          <w:szCs w:val="24"/>
        </w:rPr>
        <w:t>административного</w:t>
      </w:r>
      <w:r w:rsidRPr="009D6DAD">
        <w:rPr>
          <w:sz w:val="24"/>
          <w:szCs w:val="24"/>
        </w:rPr>
        <w:t xml:space="preserve"> регламента.</w:t>
      </w:r>
    </w:p>
    <w:p w14:paraId="1CF94067" w14:textId="5CFFF2FC" w:rsidR="004B7DC5" w:rsidRPr="009D6DAD" w:rsidRDefault="004B7DC5" w:rsidP="00451908">
      <w:pPr>
        <w:autoSpaceDN w:val="0"/>
        <w:spacing w:after="0" w:line="240" w:lineRule="auto"/>
        <w:ind w:firstLine="567"/>
        <w:jc w:val="both"/>
        <w:rPr>
          <w:rFonts w:ascii="Times New Roman" w:eastAsia="Times New Roman" w:hAnsi="Times New Roman" w:cs="Times New Roman"/>
          <w:sz w:val="24"/>
          <w:szCs w:val="24"/>
        </w:rPr>
      </w:pPr>
      <w:r w:rsidRPr="009D6DAD">
        <w:rPr>
          <w:rFonts w:ascii="Times New Roman" w:hAnsi="Times New Roman" w:cs="Times New Roman"/>
          <w:sz w:val="24"/>
          <w:szCs w:val="24"/>
        </w:rPr>
        <w:t xml:space="preserve">23.2. </w:t>
      </w:r>
      <w:r w:rsidRPr="009D6DAD">
        <w:rPr>
          <w:rFonts w:ascii="Times New Roman" w:eastAsia="Times New Roman" w:hAnsi="Times New Roman" w:cs="Times New Roman"/>
          <w:sz w:val="24"/>
          <w:szCs w:val="24"/>
        </w:rPr>
        <w:t xml:space="preserve">Контроль за порядком предоставления </w:t>
      </w:r>
      <w:r w:rsidR="00F91621">
        <w:rPr>
          <w:rFonts w:ascii="Times New Roman" w:eastAsia="Times New Roman" w:hAnsi="Times New Roman" w:cs="Times New Roman"/>
          <w:sz w:val="24"/>
          <w:szCs w:val="24"/>
        </w:rPr>
        <w:t>У</w:t>
      </w:r>
      <w:r w:rsidRPr="009D6DAD">
        <w:rPr>
          <w:rFonts w:ascii="Times New Roman" w:eastAsia="Times New Roman" w:hAnsi="Times New Roman" w:cs="Times New Roman"/>
          <w:sz w:val="24"/>
          <w:szCs w:val="24"/>
        </w:rPr>
        <w:t>слуги осуществляется в порядке, установленном распоряжением Министерства государственного управления, информационных технологий и связи Московской области от 30.10.2018 № 10-121/РВ «Об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w:t>
      </w:r>
    </w:p>
    <w:p w14:paraId="212875ED" w14:textId="6CF8E4F9" w:rsidR="004B7DC5" w:rsidRPr="009D6DAD" w:rsidRDefault="004B7DC5" w:rsidP="00451908">
      <w:pPr>
        <w:autoSpaceDN w:val="0"/>
        <w:spacing w:after="0" w:line="240" w:lineRule="auto"/>
        <w:ind w:firstLine="567"/>
        <w:jc w:val="both"/>
        <w:rPr>
          <w:rFonts w:ascii="Times New Roman" w:hAnsi="Times New Roman" w:cs="Times New Roman"/>
          <w:sz w:val="24"/>
          <w:szCs w:val="24"/>
        </w:rPr>
      </w:pPr>
      <w:r w:rsidRPr="009D6DAD">
        <w:rPr>
          <w:rFonts w:ascii="Times New Roman" w:hAnsi="Times New Roman" w:cs="Times New Roman"/>
          <w:sz w:val="24"/>
          <w:szCs w:val="24"/>
        </w:rPr>
        <w:t>23.3. Граждане, их объединения и организации для осуществлен</w:t>
      </w:r>
      <w:r w:rsidR="00012E91" w:rsidRPr="009D6DAD">
        <w:rPr>
          <w:rFonts w:ascii="Times New Roman" w:hAnsi="Times New Roman" w:cs="Times New Roman"/>
          <w:sz w:val="24"/>
          <w:szCs w:val="24"/>
        </w:rPr>
        <w:t xml:space="preserve">ия контроля за предоставлением </w:t>
      </w:r>
      <w:r w:rsidR="003F5681">
        <w:rPr>
          <w:rFonts w:ascii="Times New Roman" w:hAnsi="Times New Roman" w:cs="Times New Roman"/>
          <w:sz w:val="24"/>
          <w:szCs w:val="24"/>
        </w:rPr>
        <w:t>У</w:t>
      </w:r>
      <w:r w:rsidRPr="009D6DAD">
        <w:rPr>
          <w:rFonts w:ascii="Times New Roman" w:hAnsi="Times New Roman" w:cs="Times New Roman"/>
          <w:sz w:val="24"/>
          <w:szCs w:val="24"/>
        </w:rPr>
        <w:t xml:space="preserve">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w:t>
      </w:r>
      <w:r w:rsidR="007328D3" w:rsidRPr="009D6DAD">
        <w:rPr>
          <w:rFonts w:ascii="Times New Roman" w:hAnsi="Times New Roman" w:cs="Times New Roman"/>
          <w:sz w:val="24"/>
          <w:szCs w:val="24"/>
        </w:rPr>
        <w:t xml:space="preserve">обращения о нарушениях должностными лицами Администрации порядка предоставления </w:t>
      </w:r>
      <w:r w:rsidR="003F5681">
        <w:rPr>
          <w:rFonts w:ascii="Times New Roman" w:hAnsi="Times New Roman" w:cs="Times New Roman"/>
          <w:sz w:val="24"/>
          <w:szCs w:val="24"/>
        </w:rPr>
        <w:t>У</w:t>
      </w:r>
      <w:r w:rsidR="007328D3" w:rsidRPr="009D6DAD">
        <w:rPr>
          <w:rFonts w:ascii="Times New Roman" w:hAnsi="Times New Roman" w:cs="Times New Roman"/>
          <w:sz w:val="24"/>
          <w:szCs w:val="24"/>
        </w:rPr>
        <w:t xml:space="preserve">слуги, повлекших ее непредставление или предоставление с нарушением срока, установленного </w:t>
      </w:r>
      <w:r w:rsidR="003F5681" w:rsidRPr="003F5681">
        <w:rPr>
          <w:rFonts w:ascii="Times New Roman" w:hAnsi="Times New Roman" w:cs="Times New Roman"/>
          <w:sz w:val="24"/>
          <w:szCs w:val="24"/>
        </w:rPr>
        <w:t>а</w:t>
      </w:r>
      <w:r w:rsidR="003F5681" w:rsidRPr="009D6DAD">
        <w:rPr>
          <w:rFonts w:ascii="Times New Roman" w:hAnsi="Times New Roman" w:cs="Times New Roman"/>
          <w:sz w:val="24"/>
          <w:szCs w:val="24"/>
        </w:rPr>
        <w:t>дминистративным</w:t>
      </w:r>
      <w:r w:rsidR="007328D3" w:rsidRPr="009D6DAD">
        <w:rPr>
          <w:rFonts w:ascii="Times New Roman" w:hAnsi="Times New Roman" w:cs="Times New Roman"/>
          <w:sz w:val="24"/>
          <w:szCs w:val="24"/>
        </w:rPr>
        <w:t xml:space="preserve"> регламентом.</w:t>
      </w:r>
      <w:r w:rsidR="00831FF3" w:rsidRPr="009D6DAD">
        <w:rPr>
          <w:rFonts w:ascii="Times New Roman" w:hAnsi="Times New Roman" w:cs="Times New Roman"/>
          <w:sz w:val="24"/>
          <w:szCs w:val="24"/>
        </w:rPr>
        <w:t xml:space="preserve"> </w:t>
      </w:r>
    </w:p>
    <w:p w14:paraId="2840DC04" w14:textId="7CC1658C" w:rsidR="004B7DC5" w:rsidRPr="009D6DAD" w:rsidRDefault="004B7DC5" w:rsidP="00451908">
      <w:pPr>
        <w:pStyle w:val="11"/>
        <w:numPr>
          <w:ilvl w:val="1"/>
          <w:numId w:val="0"/>
        </w:numPr>
        <w:spacing w:line="240" w:lineRule="auto"/>
        <w:ind w:firstLine="567"/>
        <w:rPr>
          <w:sz w:val="24"/>
          <w:szCs w:val="24"/>
        </w:rPr>
      </w:pPr>
      <w:r w:rsidRPr="009D6DAD">
        <w:rPr>
          <w:sz w:val="24"/>
          <w:szCs w:val="24"/>
        </w:rPr>
        <w:lastRenderedPageBreak/>
        <w:t xml:space="preserve">23.4. Граждане, их объединения и организации для осуществления контроля за предоставлением </w:t>
      </w:r>
      <w:r w:rsidR="003F5681">
        <w:rPr>
          <w:sz w:val="24"/>
          <w:szCs w:val="24"/>
        </w:rPr>
        <w:t>У</w:t>
      </w:r>
      <w:r w:rsidRPr="009D6DAD">
        <w:rPr>
          <w:sz w:val="24"/>
          <w:szCs w:val="24"/>
        </w:rPr>
        <w:t>слуги имеют право н</w:t>
      </w:r>
      <w:r w:rsidR="008D798B" w:rsidRPr="009D6DAD">
        <w:rPr>
          <w:sz w:val="24"/>
          <w:szCs w:val="24"/>
        </w:rPr>
        <w:t xml:space="preserve">аправлять в </w:t>
      </w:r>
      <w:r w:rsidR="001C6A8B" w:rsidRPr="009D6DAD">
        <w:rPr>
          <w:sz w:val="24"/>
          <w:szCs w:val="24"/>
        </w:rPr>
        <w:t xml:space="preserve">Администрацию, МФЦ </w:t>
      </w:r>
      <w:r w:rsidRPr="009D6DAD">
        <w:rPr>
          <w:sz w:val="24"/>
          <w:szCs w:val="24"/>
        </w:rPr>
        <w:t>индивидуальные</w:t>
      </w:r>
      <w:r w:rsidR="000614C7" w:rsidRPr="009D6DAD">
        <w:rPr>
          <w:sz w:val="24"/>
          <w:szCs w:val="24"/>
        </w:rPr>
        <w:t xml:space="preserve"> </w:t>
      </w:r>
      <w:r w:rsidRPr="009D6DAD">
        <w:rPr>
          <w:sz w:val="24"/>
          <w:szCs w:val="24"/>
        </w:rPr>
        <w:t>и коллективные обращения с предложениями по совершенствованию</w:t>
      </w:r>
      <w:r w:rsidR="00012E91" w:rsidRPr="009D6DAD">
        <w:rPr>
          <w:sz w:val="24"/>
          <w:szCs w:val="24"/>
        </w:rPr>
        <w:t xml:space="preserve"> порядка предоставления </w:t>
      </w:r>
      <w:r w:rsidR="003F5681">
        <w:rPr>
          <w:sz w:val="24"/>
          <w:szCs w:val="24"/>
        </w:rPr>
        <w:t>У</w:t>
      </w:r>
      <w:r w:rsidRPr="009D6DAD">
        <w:rPr>
          <w:sz w:val="24"/>
          <w:szCs w:val="24"/>
        </w:rPr>
        <w:t xml:space="preserve">слуги, а также жалобы и заявления на действия (бездействие) должностных лиц </w:t>
      </w:r>
      <w:r w:rsidR="001C6A8B" w:rsidRPr="009D6DAD">
        <w:rPr>
          <w:sz w:val="24"/>
          <w:szCs w:val="24"/>
        </w:rPr>
        <w:t>Администрации</w:t>
      </w:r>
      <w:r w:rsidRPr="009D6DAD">
        <w:rPr>
          <w:sz w:val="24"/>
          <w:szCs w:val="24"/>
        </w:rPr>
        <w:t xml:space="preserve">, работников МФЦ и принятые ими решения, связанные с предоставлением </w:t>
      </w:r>
      <w:r w:rsidR="003F5681">
        <w:rPr>
          <w:sz w:val="24"/>
          <w:szCs w:val="24"/>
        </w:rPr>
        <w:t>У</w:t>
      </w:r>
      <w:r w:rsidRPr="009D6DAD">
        <w:rPr>
          <w:sz w:val="24"/>
          <w:szCs w:val="24"/>
        </w:rPr>
        <w:t>слуги.</w:t>
      </w:r>
    </w:p>
    <w:p w14:paraId="5B4553E7" w14:textId="37CBFF0A" w:rsidR="004B7DC5" w:rsidRPr="009D6DAD" w:rsidRDefault="004B7DC5" w:rsidP="00451908">
      <w:pPr>
        <w:pStyle w:val="11"/>
        <w:numPr>
          <w:ilvl w:val="1"/>
          <w:numId w:val="0"/>
        </w:numPr>
        <w:spacing w:line="240" w:lineRule="auto"/>
        <w:ind w:firstLine="567"/>
        <w:rPr>
          <w:sz w:val="24"/>
          <w:szCs w:val="24"/>
        </w:rPr>
      </w:pPr>
      <w:r w:rsidRPr="009D6DAD">
        <w:rPr>
          <w:sz w:val="24"/>
          <w:szCs w:val="24"/>
        </w:rPr>
        <w:t xml:space="preserve">23.5. Контроль за предоставлением </w:t>
      </w:r>
      <w:r w:rsidR="003F5681">
        <w:rPr>
          <w:sz w:val="24"/>
          <w:szCs w:val="24"/>
        </w:rPr>
        <w:t>У</w:t>
      </w:r>
      <w:r w:rsidRPr="009D6DAD">
        <w:rPr>
          <w:sz w:val="24"/>
          <w:szCs w:val="24"/>
        </w:rPr>
        <w:t xml:space="preserve">слуги, в том числе со стороны граждан, их объединений и организаций, осуществляется посредством открытости деятельности </w:t>
      </w:r>
      <w:r w:rsidR="001C6A8B" w:rsidRPr="009D6DAD">
        <w:rPr>
          <w:sz w:val="24"/>
          <w:szCs w:val="24"/>
        </w:rPr>
        <w:t>Администрации</w:t>
      </w:r>
      <w:r w:rsidRPr="009D6DAD">
        <w:rPr>
          <w:sz w:val="24"/>
          <w:szCs w:val="24"/>
        </w:rPr>
        <w:t xml:space="preserve">, </w:t>
      </w:r>
      <w:r w:rsidR="00012E91" w:rsidRPr="009D6DAD">
        <w:rPr>
          <w:sz w:val="24"/>
          <w:szCs w:val="24"/>
        </w:rPr>
        <w:t xml:space="preserve">а также </w:t>
      </w:r>
      <w:r w:rsidRPr="009D6DAD">
        <w:rPr>
          <w:sz w:val="24"/>
          <w:szCs w:val="24"/>
        </w:rPr>
        <w:t>МФЦ</w:t>
      </w:r>
      <w:r w:rsidR="00012E91" w:rsidRPr="009D6DAD">
        <w:rPr>
          <w:sz w:val="24"/>
          <w:szCs w:val="24"/>
        </w:rPr>
        <w:t xml:space="preserve"> при предоставлении </w:t>
      </w:r>
      <w:r w:rsidR="003F5681">
        <w:rPr>
          <w:sz w:val="24"/>
          <w:szCs w:val="24"/>
        </w:rPr>
        <w:t>У</w:t>
      </w:r>
      <w:r w:rsidRPr="009D6DAD">
        <w:rPr>
          <w:sz w:val="24"/>
          <w:szCs w:val="24"/>
        </w:rPr>
        <w:t xml:space="preserve">слуги, получения полной, актуальной и достоверной информации о порядке предоставления </w:t>
      </w:r>
      <w:r w:rsidR="001C6A8B" w:rsidRPr="009D6DAD">
        <w:rPr>
          <w:sz w:val="24"/>
          <w:szCs w:val="24"/>
        </w:rPr>
        <w:t>муниципальной</w:t>
      </w:r>
      <w:r w:rsidRPr="009D6DAD">
        <w:rPr>
          <w:sz w:val="24"/>
          <w:szCs w:val="24"/>
        </w:rPr>
        <w:t xml:space="preserve"> услуги и возможности досудебного рассмотрения обращений (жалоб) в процессе получения </w:t>
      </w:r>
      <w:r w:rsidR="003F5681">
        <w:rPr>
          <w:sz w:val="24"/>
          <w:szCs w:val="24"/>
        </w:rPr>
        <w:t>У</w:t>
      </w:r>
      <w:r w:rsidRPr="009D6DAD">
        <w:rPr>
          <w:sz w:val="24"/>
          <w:szCs w:val="24"/>
        </w:rPr>
        <w:t>слуги.</w:t>
      </w:r>
    </w:p>
    <w:p w14:paraId="0DB0A594" w14:textId="07ECCD1E" w:rsidR="00BC7BC3" w:rsidRPr="009D6DAD" w:rsidRDefault="00BC7BC3" w:rsidP="00D45CEC">
      <w:pPr>
        <w:pStyle w:val="10"/>
        <w:spacing w:line="240" w:lineRule="auto"/>
        <w:jc w:val="center"/>
        <w:rPr>
          <w:rFonts w:ascii="Times New Roman" w:hAnsi="Times New Roman" w:cs="Times New Roman"/>
          <w:b w:val="0"/>
          <w:sz w:val="24"/>
          <w:szCs w:val="24"/>
        </w:rPr>
      </w:pPr>
      <w:bookmarkStart w:id="32" w:name="_Toc107861863"/>
      <w:r w:rsidRPr="009D6DAD">
        <w:rPr>
          <w:rFonts w:ascii="Times New Roman" w:hAnsi="Times New Roman" w:cs="Times New Roman"/>
          <w:b w:val="0"/>
          <w:color w:val="auto"/>
          <w:sz w:val="24"/>
          <w:szCs w:val="24"/>
          <w:lang w:val="en-US"/>
        </w:rPr>
        <w:t>V</w:t>
      </w:r>
      <w:r w:rsidRPr="009D6DAD">
        <w:rPr>
          <w:rFonts w:ascii="Times New Roman" w:hAnsi="Times New Roman" w:cs="Times New Roman"/>
          <w:b w:val="0"/>
          <w:color w:val="auto"/>
          <w:sz w:val="24"/>
          <w:szCs w:val="24"/>
        </w:rPr>
        <w:t xml:space="preserve">. Досудебный (внесудебный) порядок обжалования </w:t>
      </w:r>
      <w:r w:rsidR="0013139D" w:rsidRPr="009D6DAD">
        <w:rPr>
          <w:rFonts w:ascii="Times New Roman" w:hAnsi="Times New Roman" w:cs="Times New Roman"/>
          <w:b w:val="0"/>
          <w:color w:val="auto"/>
          <w:sz w:val="24"/>
          <w:szCs w:val="24"/>
        </w:rPr>
        <w:br/>
      </w:r>
      <w:r w:rsidRPr="009D6DAD">
        <w:rPr>
          <w:rFonts w:ascii="Times New Roman" w:hAnsi="Times New Roman" w:cs="Times New Roman"/>
          <w:b w:val="0"/>
          <w:color w:val="auto"/>
          <w:sz w:val="24"/>
          <w:szCs w:val="24"/>
        </w:rPr>
        <w:t xml:space="preserve">решений и действий (бездействия) </w:t>
      </w:r>
      <w:r w:rsidR="007D0E35" w:rsidRPr="009D6DAD">
        <w:rPr>
          <w:rFonts w:ascii="Times New Roman" w:hAnsi="Times New Roman" w:cs="Times New Roman"/>
          <w:b w:val="0"/>
          <w:color w:val="auto"/>
          <w:sz w:val="24"/>
          <w:szCs w:val="24"/>
        </w:rPr>
        <w:t>Администрации</w:t>
      </w:r>
      <w:r w:rsidR="00D626A5" w:rsidRPr="009D6DAD">
        <w:rPr>
          <w:rFonts w:ascii="Times New Roman" w:hAnsi="Times New Roman" w:cs="Times New Roman"/>
          <w:b w:val="0"/>
          <w:color w:val="auto"/>
          <w:sz w:val="24"/>
          <w:szCs w:val="24"/>
        </w:rPr>
        <w:t>, МФЦ</w:t>
      </w:r>
      <w:r w:rsidR="00B34F3C" w:rsidRPr="009D6DAD">
        <w:rPr>
          <w:rFonts w:ascii="Times New Roman" w:hAnsi="Times New Roman" w:cs="Times New Roman"/>
          <w:b w:val="0"/>
          <w:color w:val="auto"/>
          <w:sz w:val="24"/>
          <w:szCs w:val="24"/>
        </w:rPr>
        <w:t>,</w:t>
      </w:r>
      <w:r w:rsidR="001005DE" w:rsidRPr="009D6DAD">
        <w:rPr>
          <w:rFonts w:ascii="Times New Roman" w:hAnsi="Times New Roman" w:cs="Times New Roman"/>
          <w:b w:val="0"/>
          <w:color w:val="auto"/>
          <w:sz w:val="24"/>
          <w:szCs w:val="24"/>
        </w:rPr>
        <w:t xml:space="preserve"> </w:t>
      </w:r>
      <w:r w:rsidR="001005DE" w:rsidRPr="009D6DAD">
        <w:rPr>
          <w:rFonts w:ascii="Times New Roman" w:hAnsi="Times New Roman" w:cs="Times New Roman"/>
          <w:b w:val="0"/>
          <w:color w:val="auto"/>
          <w:sz w:val="24"/>
          <w:szCs w:val="24"/>
        </w:rPr>
        <w:br/>
      </w:r>
      <w:r w:rsidRPr="009D6DAD">
        <w:rPr>
          <w:rFonts w:ascii="Times New Roman" w:hAnsi="Times New Roman" w:cs="Times New Roman"/>
          <w:b w:val="0"/>
          <w:color w:val="auto"/>
          <w:sz w:val="24"/>
          <w:szCs w:val="24"/>
        </w:rPr>
        <w:t xml:space="preserve">а также их должностных лиц, </w:t>
      </w:r>
      <w:r w:rsidR="007D0E35" w:rsidRPr="009D6DAD">
        <w:rPr>
          <w:rFonts w:ascii="Times New Roman" w:hAnsi="Times New Roman" w:cs="Times New Roman"/>
          <w:b w:val="0"/>
          <w:color w:val="auto"/>
          <w:sz w:val="24"/>
          <w:szCs w:val="24"/>
        </w:rPr>
        <w:t>муниципальных</w:t>
      </w:r>
      <w:r w:rsidRPr="009D6DAD">
        <w:rPr>
          <w:rFonts w:ascii="Times New Roman" w:hAnsi="Times New Roman" w:cs="Times New Roman"/>
          <w:b w:val="0"/>
          <w:color w:val="auto"/>
          <w:sz w:val="24"/>
          <w:szCs w:val="24"/>
        </w:rPr>
        <w:t xml:space="preserve"> служащих и работников</w:t>
      </w:r>
      <w:bookmarkEnd w:id="32"/>
    </w:p>
    <w:p w14:paraId="4CCCDE61" w14:textId="77777777" w:rsidR="00E6261D" w:rsidRPr="009D6DAD" w:rsidRDefault="00E6261D" w:rsidP="00D45CEC">
      <w:pPr>
        <w:spacing w:after="0" w:line="240" w:lineRule="auto"/>
        <w:ind w:firstLine="709"/>
        <w:jc w:val="center"/>
        <w:rPr>
          <w:rFonts w:ascii="Times New Roman" w:hAnsi="Times New Roman" w:cs="Times New Roman"/>
          <w:sz w:val="24"/>
          <w:szCs w:val="24"/>
        </w:rPr>
      </w:pPr>
    </w:p>
    <w:p w14:paraId="6A7C113E" w14:textId="72979FF0" w:rsidR="00E6261D" w:rsidRPr="009D6DAD" w:rsidRDefault="00E6261D" w:rsidP="00D45CEC">
      <w:pPr>
        <w:pStyle w:val="20"/>
        <w:spacing w:line="240" w:lineRule="auto"/>
        <w:jc w:val="center"/>
        <w:rPr>
          <w:rFonts w:ascii="Times New Roman" w:hAnsi="Times New Roman" w:cs="Times New Roman"/>
          <w:b w:val="0"/>
          <w:color w:val="auto"/>
          <w:sz w:val="24"/>
          <w:szCs w:val="24"/>
        </w:rPr>
      </w:pPr>
      <w:bookmarkStart w:id="33" w:name="_Toc107861864"/>
      <w:r w:rsidRPr="009D6DAD">
        <w:rPr>
          <w:rFonts w:ascii="Times New Roman" w:hAnsi="Times New Roman" w:cs="Times New Roman"/>
          <w:b w:val="0"/>
          <w:color w:val="auto"/>
          <w:sz w:val="24"/>
          <w:szCs w:val="24"/>
        </w:rPr>
        <w:t xml:space="preserve">24. Способы информирования заявителей </w:t>
      </w:r>
      <w:r w:rsidR="00642F73" w:rsidRPr="009D6DAD">
        <w:rPr>
          <w:rFonts w:ascii="Times New Roman" w:hAnsi="Times New Roman" w:cs="Times New Roman"/>
          <w:b w:val="0"/>
          <w:color w:val="auto"/>
          <w:sz w:val="24"/>
          <w:szCs w:val="24"/>
        </w:rPr>
        <w:br/>
      </w:r>
      <w:r w:rsidRPr="009D6DAD">
        <w:rPr>
          <w:rFonts w:ascii="Times New Roman" w:hAnsi="Times New Roman" w:cs="Times New Roman"/>
          <w:b w:val="0"/>
          <w:color w:val="auto"/>
          <w:sz w:val="24"/>
          <w:szCs w:val="24"/>
        </w:rPr>
        <w:t>о порядке досудебного (внесудебного) обжалования</w:t>
      </w:r>
      <w:bookmarkEnd w:id="33"/>
    </w:p>
    <w:p w14:paraId="34AE67D8" w14:textId="77777777" w:rsidR="00E6261D" w:rsidRPr="009D6DAD" w:rsidRDefault="00E6261D" w:rsidP="00D45CEC">
      <w:pPr>
        <w:spacing w:after="0" w:line="240" w:lineRule="auto"/>
        <w:jc w:val="center"/>
        <w:rPr>
          <w:rFonts w:ascii="Times New Roman" w:hAnsi="Times New Roman" w:cs="Times New Roman"/>
          <w:sz w:val="24"/>
          <w:szCs w:val="24"/>
        </w:rPr>
      </w:pPr>
    </w:p>
    <w:p w14:paraId="21D287A9" w14:textId="164ACEC7" w:rsidR="00642F73" w:rsidRPr="009D6DAD" w:rsidRDefault="00642F73" w:rsidP="00451908">
      <w:pPr>
        <w:spacing w:after="0" w:line="240" w:lineRule="auto"/>
        <w:ind w:firstLine="567"/>
        <w:jc w:val="both"/>
        <w:rPr>
          <w:rFonts w:ascii="Times New Roman" w:hAnsi="Times New Roman" w:cs="Times New Roman"/>
          <w:sz w:val="24"/>
          <w:szCs w:val="24"/>
        </w:rPr>
      </w:pPr>
      <w:r w:rsidRPr="009D6DAD">
        <w:rPr>
          <w:rFonts w:ascii="Times New Roman" w:hAnsi="Times New Roman" w:cs="Times New Roman"/>
          <w:sz w:val="24"/>
          <w:szCs w:val="24"/>
        </w:rPr>
        <w:t xml:space="preserve">24.1. </w:t>
      </w:r>
      <w:r w:rsidR="00191944" w:rsidRPr="009D6DAD">
        <w:rPr>
          <w:rFonts w:ascii="Times New Roman" w:hAnsi="Times New Roman" w:cs="Times New Roman"/>
          <w:sz w:val="24"/>
          <w:szCs w:val="24"/>
        </w:rPr>
        <w:t>Информирование заявителей</w:t>
      </w:r>
      <w:r w:rsidRPr="009D6DAD">
        <w:rPr>
          <w:rFonts w:ascii="Times New Roman" w:hAnsi="Times New Roman" w:cs="Times New Roman"/>
          <w:sz w:val="24"/>
          <w:szCs w:val="24"/>
        </w:rPr>
        <w:t xml:space="preserve"> о порядке досудебного (внесудебного) обжалования решений и действий </w:t>
      </w:r>
      <w:r w:rsidR="00D626A5" w:rsidRPr="009D6DAD">
        <w:rPr>
          <w:rFonts w:ascii="Times New Roman" w:hAnsi="Times New Roman" w:cs="Times New Roman"/>
          <w:sz w:val="24"/>
          <w:szCs w:val="24"/>
        </w:rPr>
        <w:t xml:space="preserve">(бездействия) </w:t>
      </w:r>
      <w:r w:rsidR="000614C7" w:rsidRPr="009D6DAD">
        <w:rPr>
          <w:rFonts w:ascii="Times New Roman" w:hAnsi="Times New Roman" w:cs="Times New Roman"/>
          <w:sz w:val="24"/>
          <w:szCs w:val="24"/>
        </w:rPr>
        <w:t>Администрации</w:t>
      </w:r>
      <w:r w:rsidR="00D626A5" w:rsidRPr="009D6DAD">
        <w:rPr>
          <w:rFonts w:ascii="Times New Roman" w:hAnsi="Times New Roman" w:cs="Times New Roman"/>
          <w:sz w:val="24"/>
          <w:szCs w:val="24"/>
        </w:rPr>
        <w:t>, МФЦ</w:t>
      </w:r>
      <w:r w:rsidRPr="009D6DAD">
        <w:rPr>
          <w:rFonts w:ascii="Times New Roman" w:hAnsi="Times New Roman" w:cs="Times New Roman"/>
          <w:sz w:val="24"/>
          <w:szCs w:val="24"/>
        </w:rPr>
        <w:t xml:space="preserve">, а также их должностных лиц, </w:t>
      </w:r>
      <w:r w:rsidR="007D0E35" w:rsidRPr="009D6DAD">
        <w:rPr>
          <w:rFonts w:ascii="Times New Roman" w:hAnsi="Times New Roman" w:cs="Times New Roman"/>
          <w:sz w:val="24"/>
          <w:szCs w:val="24"/>
        </w:rPr>
        <w:t>муниципальных</w:t>
      </w:r>
      <w:r w:rsidRPr="009D6DAD">
        <w:rPr>
          <w:rFonts w:ascii="Times New Roman" w:hAnsi="Times New Roman" w:cs="Times New Roman"/>
          <w:sz w:val="24"/>
          <w:szCs w:val="24"/>
        </w:rPr>
        <w:t xml:space="preserve"> служащих и работников </w:t>
      </w:r>
      <w:r w:rsidR="00191944" w:rsidRPr="009D6DAD">
        <w:rPr>
          <w:rFonts w:ascii="Times New Roman" w:hAnsi="Times New Roman" w:cs="Times New Roman"/>
          <w:sz w:val="24"/>
          <w:szCs w:val="24"/>
        </w:rPr>
        <w:t xml:space="preserve">осуществляется </w:t>
      </w:r>
      <w:r w:rsidRPr="009D6DAD">
        <w:rPr>
          <w:rFonts w:ascii="Times New Roman" w:hAnsi="Times New Roman" w:cs="Times New Roman"/>
          <w:sz w:val="24"/>
          <w:szCs w:val="24"/>
        </w:rPr>
        <w:t xml:space="preserve">посредством размещения информации на стендах в местах предоставления </w:t>
      </w:r>
      <w:r w:rsidR="003F5681">
        <w:rPr>
          <w:rFonts w:ascii="Times New Roman" w:hAnsi="Times New Roman" w:cs="Times New Roman"/>
          <w:sz w:val="24"/>
          <w:szCs w:val="24"/>
        </w:rPr>
        <w:t xml:space="preserve">государственных и </w:t>
      </w:r>
      <w:r w:rsidR="000614C7" w:rsidRPr="009D6DAD">
        <w:rPr>
          <w:rFonts w:ascii="Times New Roman" w:hAnsi="Times New Roman" w:cs="Times New Roman"/>
          <w:sz w:val="24"/>
          <w:szCs w:val="24"/>
        </w:rPr>
        <w:t xml:space="preserve">муниципальных </w:t>
      </w:r>
      <w:r w:rsidRPr="009D6DAD">
        <w:rPr>
          <w:rFonts w:ascii="Times New Roman" w:hAnsi="Times New Roman" w:cs="Times New Roman"/>
          <w:sz w:val="24"/>
          <w:szCs w:val="24"/>
        </w:rPr>
        <w:t>услуг, на официальн</w:t>
      </w:r>
      <w:r w:rsidR="00D977E3" w:rsidRPr="009D6DAD">
        <w:rPr>
          <w:rFonts w:ascii="Times New Roman" w:hAnsi="Times New Roman" w:cs="Times New Roman"/>
          <w:sz w:val="24"/>
          <w:szCs w:val="24"/>
        </w:rPr>
        <w:t>ых</w:t>
      </w:r>
      <w:r w:rsidRPr="009D6DAD">
        <w:rPr>
          <w:rFonts w:ascii="Times New Roman" w:hAnsi="Times New Roman" w:cs="Times New Roman"/>
          <w:sz w:val="24"/>
          <w:szCs w:val="24"/>
        </w:rPr>
        <w:t xml:space="preserve"> сайт</w:t>
      </w:r>
      <w:r w:rsidR="00D977E3" w:rsidRPr="009D6DAD">
        <w:rPr>
          <w:rFonts w:ascii="Times New Roman" w:hAnsi="Times New Roman" w:cs="Times New Roman"/>
          <w:sz w:val="24"/>
          <w:szCs w:val="24"/>
        </w:rPr>
        <w:t>ах</w:t>
      </w:r>
      <w:r w:rsidR="008D798B" w:rsidRPr="009D6DAD">
        <w:rPr>
          <w:rFonts w:ascii="Times New Roman" w:hAnsi="Times New Roman" w:cs="Times New Roman"/>
          <w:sz w:val="24"/>
          <w:szCs w:val="24"/>
        </w:rPr>
        <w:t xml:space="preserve"> </w:t>
      </w:r>
      <w:r w:rsidR="003F5681">
        <w:rPr>
          <w:rFonts w:ascii="Times New Roman" w:hAnsi="Times New Roman" w:cs="Times New Roman"/>
          <w:sz w:val="24"/>
          <w:szCs w:val="24"/>
        </w:rPr>
        <w:t>Администрации</w:t>
      </w:r>
      <w:r w:rsidR="008D798B" w:rsidRPr="009D6DAD">
        <w:rPr>
          <w:rFonts w:ascii="Times New Roman" w:hAnsi="Times New Roman" w:cs="Times New Roman"/>
          <w:sz w:val="24"/>
          <w:szCs w:val="24"/>
        </w:rPr>
        <w:t>, МФЦ, У</w:t>
      </w:r>
      <w:r w:rsidRPr="009D6DAD">
        <w:rPr>
          <w:rFonts w:ascii="Times New Roman" w:hAnsi="Times New Roman" w:cs="Times New Roman"/>
          <w:sz w:val="24"/>
          <w:szCs w:val="24"/>
        </w:rPr>
        <w:t>чредителей МФЦ, РПГУ</w:t>
      </w:r>
      <w:r w:rsidR="00D977E3" w:rsidRPr="009D6DAD">
        <w:rPr>
          <w:rFonts w:ascii="Times New Roman" w:hAnsi="Times New Roman" w:cs="Times New Roman"/>
          <w:sz w:val="24"/>
          <w:szCs w:val="24"/>
        </w:rPr>
        <w:t>, а также в ходе консультирования заявителей, в том числе по телефону, электронной почте и при личном приеме</w:t>
      </w:r>
      <w:r w:rsidRPr="009D6DAD">
        <w:rPr>
          <w:rFonts w:ascii="Times New Roman" w:hAnsi="Times New Roman" w:cs="Times New Roman"/>
          <w:sz w:val="24"/>
          <w:szCs w:val="24"/>
        </w:rPr>
        <w:t>.</w:t>
      </w:r>
    </w:p>
    <w:p w14:paraId="563A773F" w14:textId="4DBB87D9" w:rsidR="00D20F3C" w:rsidRPr="009D6DAD" w:rsidRDefault="00E6261D" w:rsidP="00D45CEC">
      <w:pPr>
        <w:pStyle w:val="20"/>
        <w:spacing w:line="240" w:lineRule="auto"/>
        <w:jc w:val="center"/>
        <w:rPr>
          <w:rFonts w:ascii="Times New Roman" w:hAnsi="Times New Roman" w:cs="Times New Roman"/>
          <w:b w:val="0"/>
          <w:color w:val="auto"/>
          <w:sz w:val="24"/>
          <w:szCs w:val="24"/>
        </w:rPr>
      </w:pPr>
      <w:bookmarkStart w:id="34" w:name="_Toc107861865"/>
      <w:r w:rsidRPr="009D6DAD">
        <w:rPr>
          <w:rFonts w:ascii="Times New Roman" w:hAnsi="Times New Roman" w:cs="Times New Roman"/>
          <w:b w:val="0"/>
          <w:color w:val="auto"/>
          <w:sz w:val="24"/>
          <w:szCs w:val="24"/>
        </w:rPr>
        <w:t>25. Формы и способы подачи заявителями жалобы</w:t>
      </w:r>
      <w:bookmarkEnd w:id="34"/>
    </w:p>
    <w:p w14:paraId="1BFD8953" w14:textId="77777777" w:rsidR="00D20F3C" w:rsidRPr="009D6DAD" w:rsidRDefault="00D20F3C" w:rsidP="00D45CEC">
      <w:pPr>
        <w:spacing w:after="0" w:line="240" w:lineRule="auto"/>
        <w:rPr>
          <w:rFonts w:ascii="Times New Roman" w:hAnsi="Times New Roman" w:cs="Times New Roman"/>
          <w:sz w:val="24"/>
          <w:szCs w:val="24"/>
        </w:rPr>
      </w:pPr>
    </w:p>
    <w:p w14:paraId="6889FC08" w14:textId="16A17E64" w:rsidR="00D20F3C" w:rsidRPr="009D6DAD" w:rsidRDefault="00D20F3C" w:rsidP="00451908">
      <w:pPr>
        <w:tabs>
          <w:tab w:val="left" w:pos="1134"/>
        </w:tabs>
        <w:spacing w:after="0" w:line="240" w:lineRule="auto"/>
        <w:ind w:firstLine="567"/>
        <w:jc w:val="both"/>
        <w:rPr>
          <w:rFonts w:ascii="Times New Roman" w:hAnsi="Times New Roman" w:cs="Times New Roman"/>
          <w:sz w:val="24"/>
          <w:szCs w:val="24"/>
          <w:lang w:eastAsia="ar-SA"/>
        </w:rPr>
      </w:pPr>
      <w:r w:rsidRPr="009D6DAD">
        <w:rPr>
          <w:rFonts w:ascii="Times New Roman" w:hAnsi="Times New Roman" w:cs="Times New Roman"/>
          <w:sz w:val="24"/>
          <w:szCs w:val="24"/>
          <w:lang w:eastAsia="ar-SA"/>
        </w:rPr>
        <w:t xml:space="preserve">25.1. Досудебное (внесудебное) обжалование решений и действий (бездействия) </w:t>
      </w:r>
      <w:r w:rsidR="000614C7" w:rsidRPr="009D6DAD">
        <w:rPr>
          <w:rFonts w:ascii="Times New Roman" w:hAnsi="Times New Roman" w:cs="Times New Roman"/>
          <w:sz w:val="24"/>
          <w:szCs w:val="24"/>
        </w:rPr>
        <w:t>Администрации</w:t>
      </w:r>
      <w:r w:rsidRPr="009D6DAD">
        <w:rPr>
          <w:rFonts w:ascii="Times New Roman" w:hAnsi="Times New Roman" w:cs="Times New Roman"/>
          <w:sz w:val="24"/>
          <w:szCs w:val="24"/>
        </w:rPr>
        <w:t>, МФЦ,</w:t>
      </w:r>
      <w:r w:rsidR="00D626A5" w:rsidRPr="009D6DAD">
        <w:rPr>
          <w:rFonts w:ascii="Times New Roman" w:hAnsi="Times New Roman" w:cs="Times New Roman"/>
          <w:sz w:val="24"/>
          <w:szCs w:val="24"/>
        </w:rPr>
        <w:t xml:space="preserve"> </w:t>
      </w:r>
      <w:r w:rsidRPr="009D6DAD">
        <w:rPr>
          <w:rFonts w:ascii="Times New Roman" w:hAnsi="Times New Roman" w:cs="Times New Roman"/>
          <w:sz w:val="24"/>
          <w:szCs w:val="24"/>
        </w:rPr>
        <w:t xml:space="preserve">а также их должностных лиц, </w:t>
      </w:r>
      <w:r w:rsidR="007D0E35" w:rsidRPr="009D6DAD">
        <w:rPr>
          <w:rFonts w:ascii="Times New Roman" w:hAnsi="Times New Roman" w:cs="Times New Roman"/>
          <w:sz w:val="24"/>
          <w:szCs w:val="24"/>
        </w:rPr>
        <w:t>муниципальных</w:t>
      </w:r>
      <w:r w:rsidRPr="009D6DAD">
        <w:rPr>
          <w:rFonts w:ascii="Times New Roman" w:hAnsi="Times New Roman" w:cs="Times New Roman"/>
          <w:sz w:val="24"/>
          <w:szCs w:val="24"/>
        </w:rPr>
        <w:t xml:space="preserve"> служащих и работников осуществляется с соблюдением требований, установленных Федеральным законом № 210-ФЗ, в порядке, установленном </w:t>
      </w:r>
      <w:r w:rsidRPr="009D6DAD">
        <w:rPr>
          <w:rFonts w:ascii="Times New Roman" w:hAnsi="Times New Roman" w:cs="Times New Roman"/>
          <w:sz w:val="24"/>
          <w:szCs w:val="24"/>
          <w:lang w:eastAsia="ar-SA"/>
        </w:rPr>
        <w:t xml:space="preserve">постановлением Правительства Московской </w:t>
      </w:r>
      <w:r w:rsidR="00D626A5" w:rsidRPr="009D6DAD">
        <w:rPr>
          <w:rFonts w:ascii="Times New Roman" w:hAnsi="Times New Roman" w:cs="Times New Roman"/>
          <w:sz w:val="24"/>
          <w:szCs w:val="24"/>
          <w:lang w:eastAsia="ar-SA"/>
        </w:rPr>
        <w:t xml:space="preserve">области от 08.08.2013 № 601/33 </w:t>
      </w:r>
      <w:r w:rsidRPr="009D6DAD">
        <w:rPr>
          <w:rFonts w:ascii="Times New Roman" w:hAnsi="Times New Roman" w:cs="Times New Roman"/>
          <w:sz w:val="24"/>
          <w:szCs w:val="24"/>
          <w:lang w:eastAsia="ar-SA"/>
        </w:rPr>
        <w:t>«Об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w:t>
      </w:r>
      <w:r w:rsidR="003816ED">
        <w:rPr>
          <w:rFonts w:ascii="Times New Roman" w:hAnsi="Times New Roman" w:cs="Times New Roman"/>
          <w:sz w:val="24"/>
          <w:szCs w:val="24"/>
          <w:lang w:eastAsia="ar-SA"/>
        </w:rPr>
        <w:t xml:space="preserve"> государственные </w:t>
      </w:r>
      <w:r w:rsidRPr="009D6DAD">
        <w:rPr>
          <w:rFonts w:ascii="Times New Roman" w:hAnsi="Times New Roman" w:cs="Times New Roman"/>
          <w:sz w:val="24"/>
          <w:szCs w:val="24"/>
          <w:lang w:eastAsia="ar-SA"/>
        </w:rPr>
        <w:t>услуги, и их должностных лиц, государственных гражданских служащих исполнительных органов государственной власти Московской области, а также многофункциональных центров предоставления государственных и муниципальных услуг Московской области и их работников».</w:t>
      </w:r>
    </w:p>
    <w:p w14:paraId="1096B8AB" w14:textId="77777777" w:rsidR="00D20F3C" w:rsidRPr="009D6DAD" w:rsidRDefault="00D20F3C" w:rsidP="00451908">
      <w:pPr>
        <w:spacing w:after="0" w:line="240" w:lineRule="auto"/>
        <w:ind w:firstLine="567"/>
        <w:jc w:val="both"/>
        <w:rPr>
          <w:rFonts w:ascii="Times New Roman" w:hAnsi="Times New Roman" w:cs="Times New Roman"/>
          <w:sz w:val="24"/>
          <w:szCs w:val="24"/>
          <w:lang w:eastAsia="ar-SA"/>
        </w:rPr>
      </w:pPr>
      <w:r w:rsidRPr="009D6DAD">
        <w:rPr>
          <w:rFonts w:ascii="Times New Roman" w:hAnsi="Times New Roman" w:cs="Times New Roman"/>
          <w:sz w:val="24"/>
          <w:szCs w:val="24"/>
          <w:lang w:eastAsia="ar-SA"/>
        </w:rPr>
        <w:t xml:space="preserve">25.2. </w:t>
      </w:r>
      <w:r w:rsidR="000F5BB1" w:rsidRPr="009D6DAD">
        <w:rPr>
          <w:rFonts w:ascii="Times New Roman" w:hAnsi="Times New Roman" w:cs="Times New Roman"/>
          <w:sz w:val="24"/>
          <w:szCs w:val="24"/>
          <w:lang w:eastAsia="ar-SA"/>
        </w:rPr>
        <w:t xml:space="preserve">Жалоба подается </w:t>
      </w:r>
      <w:r w:rsidR="0097714B" w:rsidRPr="009D6DAD">
        <w:rPr>
          <w:rFonts w:ascii="Times New Roman" w:hAnsi="Times New Roman" w:cs="Times New Roman"/>
          <w:sz w:val="24"/>
          <w:szCs w:val="24"/>
          <w:lang w:eastAsia="ar-SA"/>
        </w:rPr>
        <w:t>в письменной форме на бумажном носителе (далее – в письменной форме) или в электронной форме</w:t>
      </w:r>
      <w:r w:rsidR="00A701BF" w:rsidRPr="009D6DAD">
        <w:rPr>
          <w:rFonts w:ascii="Times New Roman" w:hAnsi="Times New Roman" w:cs="Times New Roman"/>
          <w:sz w:val="24"/>
          <w:szCs w:val="24"/>
          <w:lang w:eastAsia="ar-SA"/>
        </w:rPr>
        <w:t xml:space="preserve"> в </w:t>
      </w:r>
      <w:r w:rsidR="00C81DB3" w:rsidRPr="009D6DAD">
        <w:rPr>
          <w:rFonts w:ascii="Times New Roman" w:hAnsi="Times New Roman" w:cs="Times New Roman"/>
          <w:sz w:val="24"/>
          <w:szCs w:val="24"/>
          <w:lang w:eastAsia="ar-SA"/>
        </w:rPr>
        <w:t>Администрацию</w:t>
      </w:r>
      <w:r w:rsidR="00A701BF" w:rsidRPr="009D6DAD">
        <w:rPr>
          <w:rFonts w:ascii="Times New Roman" w:hAnsi="Times New Roman" w:cs="Times New Roman"/>
          <w:sz w:val="24"/>
          <w:szCs w:val="24"/>
          <w:lang w:eastAsia="ar-SA"/>
        </w:rPr>
        <w:t>, МФЦ</w:t>
      </w:r>
      <w:r w:rsidR="006F3071" w:rsidRPr="009D6DAD">
        <w:rPr>
          <w:rFonts w:ascii="Times New Roman" w:hAnsi="Times New Roman" w:cs="Times New Roman"/>
          <w:sz w:val="24"/>
          <w:szCs w:val="24"/>
          <w:lang w:eastAsia="ar-SA"/>
        </w:rPr>
        <w:t>,</w:t>
      </w:r>
      <w:r w:rsidR="00A701BF" w:rsidRPr="009D6DAD">
        <w:rPr>
          <w:rFonts w:ascii="Times New Roman" w:hAnsi="Times New Roman" w:cs="Times New Roman"/>
          <w:sz w:val="24"/>
          <w:szCs w:val="24"/>
          <w:lang w:eastAsia="ar-SA"/>
        </w:rPr>
        <w:t xml:space="preserve"> Учредителю МФЦ.</w:t>
      </w:r>
    </w:p>
    <w:p w14:paraId="013731F8" w14:textId="206B50C5" w:rsidR="00FA52D4" w:rsidRPr="009D6DAD" w:rsidRDefault="000F5BB1" w:rsidP="00451908">
      <w:pPr>
        <w:spacing w:after="0" w:line="240" w:lineRule="auto"/>
        <w:ind w:firstLine="567"/>
        <w:jc w:val="both"/>
        <w:rPr>
          <w:rFonts w:ascii="Times New Roman" w:hAnsi="Times New Roman" w:cs="Times New Roman"/>
          <w:sz w:val="24"/>
          <w:szCs w:val="24"/>
          <w:lang w:eastAsia="ar-SA"/>
        </w:rPr>
      </w:pPr>
      <w:r w:rsidRPr="009D6DAD">
        <w:rPr>
          <w:rFonts w:ascii="Times New Roman" w:hAnsi="Times New Roman" w:cs="Times New Roman"/>
          <w:sz w:val="24"/>
          <w:szCs w:val="24"/>
          <w:lang w:eastAsia="ar-SA"/>
        </w:rPr>
        <w:t xml:space="preserve">25.3. </w:t>
      </w:r>
      <w:r w:rsidR="00767B09" w:rsidRPr="009D6DAD">
        <w:rPr>
          <w:rFonts w:ascii="Times New Roman" w:hAnsi="Times New Roman" w:cs="Times New Roman"/>
          <w:sz w:val="24"/>
          <w:szCs w:val="24"/>
          <w:lang w:eastAsia="ar-SA"/>
        </w:rPr>
        <w:t>Прием жалоб</w:t>
      </w:r>
      <w:r w:rsidR="003923D2" w:rsidRPr="009D6DAD">
        <w:rPr>
          <w:rFonts w:ascii="Times New Roman" w:hAnsi="Times New Roman" w:cs="Times New Roman"/>
          <w:sz w:val="24"/>
          <w:szCs w:val="24"/>
          <w:lang w:eastAsia="ar-SA"/>
        </w:rPr>
        <w:t xml:space="preserve"> в письменной форме </w:t>
      </w:r>
      <w:r w:rsidR="00767B09" w:rsidRPr="009D6DAD">
        <w:rPr>
          <w:rFonts w:ascii="Times New Roman" w:hAnsi="Times New Roman" w:cs="Times New Roman"/>
          <w:sz w:val="24"/>
          <w:szCs w:val="24"/>
          <w:lang w:eastAsia="ar-SA"/>
        </w:rPr>
        <w:t xml:space="preserve">осуществляется </w:t>
      </w:r>
      <w:r w:rsidR="00C81DB3" w:rsidRPr="009D6DAD">
        <w:rPr>
          <w:rFonts w:ascii="Times New Roman" w:hAnsi="Times New Roman" w:cs="Times New Roman"/>
          <w:sz w:val="24"/>
          <w:szCs w:val="24"/>
          <w:lang w:eastAsia="ar-SA"/>
        </w:rPr>
        <w:t>Администрацией</w:t>
      </w:r>
      <w:r w:rsidR="003923D2" w:rsidRPr="009D6DAD">
        <w:rPr>
          <w:rFonts w:ascii="Times New Roman" w:hAnsi="Times New Roman" w:cs="Times New Roman"/>
          <w:sz w:val="24"/>
          <w:szCs w:val="24"/>
          <w:lang w:eastAsia="ar-SA"/>
        </w:rPr>
        <w:t>, МФЦ</w:t>
      </w:r>
      <w:r w:rsidR="00767B09" w:rsidRPr="009D6DAD">
        <w:rPr>
          <w:rFonts w:ascii="Times New Roman" w:hAnsi="Times New Roman" w:cs="Times New Roman"/>
          <w:sz w:val="24"/>
          <w:szCs w:val="24"/>
          <w:lang w:eastAsia="ar-SA"/>
        </w:rPr>
        <w:t xml:space="preserve"> </w:t>
      </w:r>
      <w:r w:rsidR="003923D2" w:rsidRPr="009D6DAD">
        <w:rPr>
          <w:rFonts w:ascii="Times New Roman" w:hAnsi="Times New Roman" w:cs="Times New Roman"/>
          <w:sz w:val="24"/>
          <w:szCs w:val="24"/>
          <w:lang w:eastAsia="ar-SA"/>
        </w:rPr>
        <w:t>(в месте, где заявите</w:t>
      </w:r>
      <w:r w:rsidR="00B05965" w:rsidRPr="009D6DAD">
        <w:rPr>
          <w:rFonts w:ascii="Times New Roman" w:hAnsi="Times New Roman" w:cs="Times New Roman"/>
          <w:sz w:val="24"/>
          <w:szCs w:val="24"/>
          <w:lang w:eastAsia="ar-SA"/>
        </w:rPr>
        <w:t xml:space="preserve">ль подавал </w:t>
      </w:r>
      <w:r w:rsidR="00267351" w:rsidRPr="009D6DAD">
        <w:rPr>
          <w:rFonts w:ascii="Times New Roman" w:hAnsi="Times New Roman" w:cs="Times New Roman"/>
          <w:sz w:val="24"/>
          <w:szCs w:val="24"/>
          <w:lang w:eastAsia="ar-SA"/>
        </w:rPr>
        <w:t>заявление</w:t>
      </w:r>
      <w:r w:rsidR="00B05965" w:rsidRPr="009D6DAD">
        <w:rPr>
          <w:rFonts w:ascii="Times New Roman" w:hAnsi="Times New Roman" w:cs="Times New Roman"/>
          <w:sz w:val="24"/>
          <w:szCs w:val="24"/>
          <w:lang w:eastAsia="ar-SA"/>
        </w:rPr>
        <w:t xml:space="preserve"> на получение </w:t>
      </w:r>
      <w:r w:rsidR="003816ED">
        <w:rPr>
          <w:rFonts w:ascii="Times New Roman" w:hAnsi="Times New Roman" w:cs="Times New Roman"/>
          <w:sz w:val="24"/>
          <w:szCs w:val="24"/>
          <w:lang w:eastAsia="ar-SA"/>
        </w:rPr>
        <w:t>У</w:t>
      </w:r>
      <w:r w:rsidR="003923D2" w:rsidRPr="009D6DAD">
        <w:rPr>
          <w:rFonts w:ascii="Times New Roman" w:hAnsi="Times New Roman" w:cs="Times New Roman"/>
          <w:sz w:val="24"/>
          <w:szCs w:val="24"/>
          <w:lang w:eastAsia="ar-SA"/>
        </w:rPr>
        <w:t xml:space="preserve">слуги, нарушение порядка которой </w:t>
      </w:r>
      <w:r w:rsidR="00767B09" w:rsidRPr="009D6DAD">
        <w:rPr>
          <w:rFonts w:ascii="Times New Roman" w:hAnsi="Times New Roman" w:cs="Times New Roman"/>
          <w:sz w:val="24"/>
          <w:szCs w:val="24"/>
          <w:lang w:eastAsia="ar-SA"/>
        </w:rPr>
        <w:t xml:space="preserve">обжалуется, либо в месте, где заявителем получен результат предоставления указанной </w:t>
      </w:r>
      <w:r w:rsidR="003816ED">
        <w:rPr>
          <w:rFonts w:ascii="Times New Roman" w:hAnsi="Times New Roman" w:cs="Times New Roman"/>
          <w:sz w:val="24"/>
          <w:szCs w:val="24"/>
          <w:lang w:eastAsia="ar-SA"/>
        </w:rPr>
        <w:t>У</w:t>
      </w:r>
      <w:r w:rsidR="00767B09" w:rsidRPr="009D6DAD">
        <w:rPr>
          <w:rFonts w:ascii="Times New Roman" w:hAnsi="Times New Roman" w:cs="Times New Roman"/>
          <w:sz w:val="24"/>
          <w:szCs w:val="24"/>
          <w:lang w:eastAsia="ar-SA"/>
        </w:rPr>
        <w:t>слуги), Учредител</w:t>
      </w:r>
      <w:r w:rsidR="007328D3" w:rsidRPr="009D6DAD">
        <w:rPr>
          <w:rFonts w:ascii="Times New Roman" w:hAnsi="Times New Roman" w:cs="Times New Roman"/>
          <w:sz w:val="24"/>
          <w:szCs w:val="24"/>
          <w:lang w:eastAsia="ar-SA"/>
        </w:rPr>
        <w:t>ем</w:t>
      </w:r>
      <w:r w:rsidR="00767B09" w:rsidRPr="009D6DAD">
        <w:rPr>
          <w:rFonts w:ascii="Times New Roman" w:hAnsi="Times New Roman" w:cs="Times New Roman"/>
          <w:sz w:val="24"/>
          <w:szCs w:val="24"/>
          <w:lang w:eastAsia="ar-SA"/>
        </w:rPr>
        <w:t xml:space="preserve"> МФЦ (в месте его фактического нахождения), в том числе на личном приеме. Жалоба в письменной форме может быть также направлена по почте.</w:t>
      </w:r>
    </w:p>
    <w:p w14:paraId="3D84B343" w14:textId="77777777" w:rsidR="00D20F3C" w:rsidRPr="009D6DAD" w:rsidRDefault="00D20F3C" w:rsidP="00451908">
      <w:pPr>
        <w:spacing w:after="0" w:line="240" w:lineRule="auto"/>
        <w:ind w:firstLine="567"/>
        <w:jc w:val="both"/>
        <w:rPr>
          <w:rFonts w:ascii="Times New Roman" w:hAnsi="Times New Roman" w:cs="Times New Roman"/>
          <w:sz w:val="24"/>
          <w:szCs w:val="24"/>
          <w:lang w:eastAsia="ar-SA"/>
        </w:rPr>
      </w:pPr>
      <w:r w:rsidRPr="009D6DAD">
        <w:rPr>
          <w:rFonts w:ascii="Times New Roman" w:hAnsi="Times New Roman" w:cs="Times New Roman"/>
          <w:sz w:val="24"/>
          <w:szCs w:val="24"/>
          <w:lang w:eastAsia="ar-SA"/>
        </w:rPr>
        <w:t>25.</w:t>
      </w:r>
      <w:r w:rsidR="00767B09" w:rsidRPr="009D6DAD">
        <w:rPr>
          <w:rFonts w:ascii="Times New Roman" w:hAnsi="Times New Roman" w:cs="Times New Roman"/>
          <w:sz w:val="24"/>
          <w:szCs w:val="24"/>
          <w:lang w:eastAsia="ar-SA"/>
        </w:rPr>
        <w:t>4</w:t>
      </w:r>
      <w:r w:rsidRPr="009D6DAD">
        <w:rPr>
          <w:rFonts w:ascii="Times New Roman" w:hAnsi="Times New Roman" w:cs="Times New Roman"/>
          <w:sz w:val="24"/>
          <w:szCs w:val="24"/>
          <w:lang w:eastAsia="ar-SA"/>
        </w:rPr>
        <w:t>. В электронной форме жалоба может быть подана заявителем посредством:</w:t>
      </w:r>
    </w:p>
    <w:p w14:paraId="26DDE5B6" w14:textId="7ABBDFC7" w:rsidR="00D20F3C" w:rsidRPr="008B3D4E" w:rsidRDefault="00795FA4" w:rsidP="00451908">
      <w:pPr>
        <w:spacing w:after="0" w:line="240" w:lineRule="auto"/>
        <w:ind w:firstLine="567"/>
        <w:jc w:val="both"/>
        <w:rPr>
          <w:rFonts w:ascii="Times New Roman" w:hAnsi="Times New Roman" w:cs="Times New Roman"/>
          <w:sz w:val="24"/>
          <w:szCs w:val="24"/>
          <w:lang w:eastAsia="ar-SA"/>
        </w:rPr>
      </w:pPr>
      <w:r w:rsidRPr="009D6DAD">
        <w:rPr>
          <w:rFonts w:ascii="Times New Roman" w:hAnsi="Times New Roman" w:cs="Times New Roman"/>
          <w:sz w:val="24"/>
          <w:szCs w:val="24"/>
          <w:lang w:eastAsia="ar-SA"/>
        </w:rPr>
        <w:t>25.4.1. О</w:t>
      </w:r>
      <w:r w:rsidR="00D20F3C" w:rsidRPr="009D6DAD">
        <w:rPr>
          <w:rFonts w:ascii="Times New Roman" w:hAnsi="Times New Roman" w:cs="Times New Roman"/>
          <w:sz w:val="24"/>
          <w:szCs w:val="24"/>
          <w:lang w:eastAsia="ar-SA"/>
        </w:rPr>
        <w:t>фициального сайта Правительства Моск</w:t>
      </w:r>
      <w:r w:rsidRPr="009D6DAD">
        <w:rPr>
          <w:rFonts w:ascii="Times New Roman" w:hAnsi="Times New Roman" w:cs="Times New Roman"/>
          <w:sz w:val="24"/>
          <w:szCs w:val="24"/>
          <w:lang w:eastAsia="ar-SA"/>
        </w:rPr>
        <w:t>овской области в сети Интернет</w:t>
      </w:r>
      <w:r w:rsidR="008B3D4E" w:rsidRPr="008B3D4E">
        <w:rPr>
          <w:rFonts w:ascii="Times New Roman" w:hAnsi="Times New Roman"/>
          <w:sz w:val="24"/>
          <w:szCs w:val="24"/>
        </w:rPr>
        <w:t>;</w:t>
      </w:r>
    </w:p>
    <w:p w14:paraId="29C24A4A" w14:textId="0771883B" w:rsidR="008D798B" w:rsidRPr="008B3D4E" w:rsidRDefault="00795FA4" w:rsidP="00451908">
      <w:pPr>
        <w:tabs>
          <w:tab w:val="left" w:pos="2645"/>
        </w:tabs>
        <w:spacing w:after="0" w:line="240" w:lineRule="auto"/>
        <w:ind w:firstLine="567"/>
        <w:jc w:val="both"/>
        <w:rPr>
          <w:rFonts w:ascii="Times New Roman" w:hAnsi="Times New Roman" w:cs="Times New Roman"/>
          <w:sz w:val="24"/>
          <w:szCs w:val="24"/>
          <w:lang w:eastAsia="ar-SA"/>
        </w:rPr>
      </w:pPr>
      <w:r w:rsidRPr="009D6DAD">
        <w:rPr>
          <w:rFonts w:ascii="Times New Roman" w:hAnsi="Times New Roman" w:cs="Times New Roman"/>
          <w:sz w:val="24"/>
          <w:szCs w:val="24"/>
          <w:lang w:eastAsia="ar-SA"/>
        </w:rPr>
        <w:t>25.4.2. О</w:t>
      </w:r>
      <w:r w:rsidR="00D20F3C" w:rsidRPr="009D6DAD">
        <w:rPr>
          <w:rFonts w:ascii="Times New Roman" w:hAnsi="Times New Roman" w:cs="Times New Roman"/>
          <w:sz w:val="24"/>
          <w:szCs w:val="24"/>
          <w:lang w:eastAsia="ar-SA"/>
        </w:rPr>
        <w:t xml:space="preserve">фициального сайта </w:t>
      </w:r>
      <w:r w:rsidR="00E83AB6">
        <w:rPr>
          <w:rFonts w:ascii="Times New Roman" w:hAnsi="Times New Roman" w:cs="Times New Roman"/>
          <w:sz w:val="24"/>
          <w:szCs w:val="24"/>
          <w:lang w:eastAsia="ar-SA"/>
        </w:rPr>
        <w:t>городского округа Воскресенск Московской области</w:t>
      </w:r>
      <w:r w:rsidR="008D798B" w:rsidRPr="009D6DAD">
        <w:rPr>
          <w:rFonts w:ascii="Times New Roman" w:hAnsi="Times New Roman" w:cs="Times New Roman"/>
          <w:sz w:val="24"/>
          <w:szCs w:val="24"/>
          <w:lang w:eastAsia="ar-SA"/>
        </w:rPr>
        <w:t>, МФЦ, Учредителя МФЦ</w:t>
      </w:r>
      <w:r w:rsidR="00D20F3C" w:rsidRPr="009D6DAD">
        <w:rPr>
          <w:rFonts w:ascii="Times New Roman" w:hAnsi="Times New Roman" w:cs="Times New Roman"/>
          <w:sz w:val="24"/>
          <w:szCs w:val="24"/>
          <w:lang w:eastAsia="ar-SA"/>
        </w:rPr>
        <w:t xml:space="preserve"> </w:t>
      </w:r>
      <w:r w:rsidRPr="009D6DAD">
        <w:rPr>
          <w:rFonts w:ascii="Times New Roman" w:hAnsi="Times New Roman" w:cs="Times New Roman"/>
          <w:sz w:val="24"/>
          <w:szCs w:val="24"/>
          <w:lang w:eastAsia="ar-SA"/>
        </w:rPr>
        <w:t>в сети Интернет</w:t>
      </w:r>
      <w:r w:rsidR="008B3D4E" w:rsidRPr="008B3D4E">
        <w:rPr>
          <w:rFonts w:ascii="Times New Roman" w:hAnsi="Times New Roman"/>
          <w:sz w:val="24"/>
          <w:szCs w:val="24"/>
        </w:rPr>
        <w:t>;</w:t>
      </w:r>
    </w:p>
    <w:p w14:paraId="1DA8C430" w14:textId="1E0A39D4" w:rsidR="008D798B" w:rsidRPr="008B3D4E" w:rsidRDefault="00EB06F1" w:rsidP="00451908">
      <w:pPr>
        <w:tabs>
          <w:tab w:val="left" w:pos="2645"/>
        </w:tabs>
        <w:spacing w:after="0" w:line="240" w:lineRule="auto"/>
        <w:ind w:firstLine="567"/>
        <w:jc w:val="both"/>
        <w:rPr>
          <w:rFonts w:ascii="Times New Roman" w:hAnsi="Times New Roman" w:cs="Times New Roman"/>
          <w:sz w:val="24"/>
          <w:szCs w:val="24"/>
          <w:lang w:eastAsia="ar-SA"/>
        </w:rPr>
      </w:pPr>
      <w:r w:rsidRPr="009D6DAD">
        <w:rPr>
          <w:rFonts w:ascii="Times New Roman" w:hAnsi="Times New Roman" w:cs="Times New Roman"/>
          <w:sz w:val="24"/>
          <w:szCs w:val="24"/>
          <w:lang w:eastAsia="ar-SA"/>
        </w:rPr>
        <w:t>25.4.3</w:t>
      </w:r>
      <w:r w:rsidR="008D798B" w:rsidRPr="009D6DAD">
        <w:rPr>
          <w:rFonts w:ascii="Times New Roman" w:hAnsi="Times New Roman" w:cs="Times New Roman"/>
          <w:sz w:val="24"/>
          <w:szCs w:val="24"/>
          <w:lang w:eastAsia="ar-SA"/>
        </w:rPr>
        <w:t xml:space="preserve">. </w:t>
      </w:r>
      <w:r w:rsidR="00EC135A" w:rsidRPr="009D6DAD">
        <w:rPr>
          <w:rFonts w:ascii="Times New Roman" w:hAnsi="Times New Roman" w:cs="Times New Roman"/>
          <w:sz w:val="24"/>
          <w:szCs w:val="24"/>
          <w:lang w:eastAsia="ar-SA"/>
        </w:rPr>
        <w:t xml:space="preserve">ЕПГУ, </w:t>
      </w:r>
      <w:r w:rsidR="008D798B" w:rsidRPr="009D6DAD">
        <w:rPr>
          <w:rFonts w:ascii="Times New Roman" w:hAnsi="Times New Roman" w:cs="Times New Roman"/>
          <w:sz w:val="24"/>
          <w:szCs w:val="24"/>
          <w:lang w:eastAsia="ar-SA"/>
        </w:rPr>
        <w:t>РПГУ, за исключением жалоб на решения и действия (бездействие) МФЦ и</w:t>
      </w:r>
      <w:r w:rsidR="00795FA4" w:rsidRPr="009D6DAD">
        <w:rPr>
          <w:rFonts w:ascii="Times New Roman" w:hAnsi="Times New Roman" w:cs="Times New Roman"/>
          <w:sz w:val="24"/>
          <w:szCs w:val="24"/>
          <w:lang w:eastAsia="ar-SA"/>
        </w:rPr>
        <w:t xml:space="preserve"> их работников</w:t>
      </w:r>
      <w:r w:rsidR="008B3D4E" w:rsidRPr="008B3D4E">
        <w:rPr>
          <w:rFonts w:ascii="Times New Roman" w:hAnsi="Times New Roman"/>
          <w:sz w:val="24"/>
          <w:szCs w:val="24"/>
        </w:rPr>
        <w:t>;</w:t>
      </w:r>
    </w:p>
    <w:p w14:paraId="6E7B2DF7" w14:textId="77777777" w:rsidR="00AE2E3E" w:rsidRPr="009D6DAD" w:rsidRDefault="00EB06F1" w:rsidP="00451908">
      <w:pPr>
        <w:tabs>
          <w:tab w:val="left" w:pos="2645"/>
        </w:tabs>
        <w:spacing w:after="0" w:line="240" w:lineRule="auto"/>
        <w:ind w:firstLine="567"/>
        <w:jc w:val="both"/>
        <w:rPr>
          <w:rFonts w:ascii="Times New Roman" w:hAnsi="Times New Roman" w:cs="Times New Roman"/>
          <w:sz w:val="24"/>
          <w:szCs w:val="24"/>
          <w:lang w:eastAsia="ar-SA"/>
        </w:rPr>
      </w:pPr>
      <w:r w:rsidRPr="009D6DAD">
        <w:rPr>
          <w:rFonts w:ascii="Times New Roman" w:hAnsi="Times New Roman" w:cs="Times New Roman"/>
          <w:sz w:val="24"/>
          <w:szCs w:val="24"/>
          <w:lang w:eastAsia="ar-SA"/>
        </w:rPr>
        <w:lastRenderedPageBreak/>
        <w:t>25.4.4</w:t>
      </w:r>
      <w:r w:rsidR="00795FA4" w:rsidRPr="009D6DAD">
        <w:rPr>
          <w:rFonts w:ascii="Times New Roman" w:hAnsi="Times New Roman" w:cs="Times New Roman"/>
          <w:sz w:val="24"/>
          <w:szCs w:val="24"/>
          <w:lang w:eastAsia="ar-SA"/>
        </w:rPr>
        <w:t>. Ф</w:t>
      </w:r>
      <w:r w:rsidR="008D798B" w:rsidRPr="009D6DAD">
        <w:rPr>
          <w:rFonts w:ascii="Times New Roman" w:hAnsi="Times New Roman" w:cs="Times New Roman"/>
          <w:sz w:val="24"/>
          <w:szCs w:val="24"/>
          <w:lang w:eastAsia="ar-SA"/>
        </w:rPr>
        <w:t>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за исключением жалоб на решения и действия (бездействие) МФЦ</w:t>
      </w:r>
      <w:r w:rsidR="00D20F3C" w:rsidRPr="009D6DAD">
        <w:rPr>
          <w:rFonts w:ascii="Times New Roman" w:hAnsi="Times New Roman" w:cs="Times New Roman"/>
          <w:sz w:val="24"/>
          <w:szCs w:val="24"/>
          <w:lang w:eastAsia="ar-SA"/>
        </w:rPr>
        <w:t xml:space="preserve"> </w:t>
      </w:r>
      <w:r w:rsidR="008D798B" w:rsidRPr="009D6DAD">
        <w:rPr>
          <w:rFonts w:ascii="Times New Roman" w:hAnsi="Times New Roman" w:cs="Times New Roman"/>
          <w:sz w:val="24"/>
          <w:szCs w:val="24"/>
          <w:lang w:eastAsia="ar-SA"/>
        </w:rPr>
        <w:t>и их работников.</w:t>
      </w:r>
    </w:p>
    <w:p w14:paraId="32240586" w14:textId="50CF909A" w:rsidR="003816ED" w:rsidRPr="003816ED" w:rsidRDefault="00AE2E3E" w:rsidP="00451908">
      <w:pPr>
        <w:tabs>
          <w:tab w:val="left" w:pos="2645"/>
        </w:tabs>
        <w:spacing w:after="0" w:line="240" w:lineRule="auto"/>
        <w:ind w:firstLine="567"/>
        <w:jc w:val="both"/>
        <w:rPr>
          <w:rFonts w:ascii="Times New Roman" w:hAnsi="Times New Roman" w:cs="Times New Roman"/>
          <w:sz w:val="24"/>
          <w:szCs w:val="24"/>
          <w:lang w:eastAsia="ar-SA"/>
        </w:rPr>
      </w:pPr>
      <w:r w:rsidRPr="003816ED">
        <w:rPr>
          <w:rFonts w:ascii="Times New Roman" w:hAnsi="Times New Roman" w:cs="Times New Roman"/>
          <w:sz w:val="24"/>
          <w:szCs w:val="24"/>
          <w:lang w:eastAsia="ar-SA"/>
        </w:rPr>
        <w:t xml:space="preserve">25.5. </w:t>
      </w:r>
      <w:r w:rsidR="003816ED" w:rsidRPr="003816ED">
        <w:rPr>
          <w:rFonts w:ascii="Times New Roman" w:hAnsi="Times New Roman" w:cs="Times New Roman"/>
          <w:sz w:val="24"/>
          <w:szCs w:val="24"/>
          <w:lang w:eastAsia="ar-SA"/>
        </w:rPr>
        <w:t xml:space="preserve">Жалоба, поступившая в Администрацию, МФЦ, Учредителю МФЦ подлежит рассмотрению в </w:t>
      </w:r>
      <w:r w:rsidR="003816ED">
        <w:rPr>
          <w:rFonts w:ascii="Times New Roman" w:hAnsi="Times New Roman" w:cs="Times New Roman"/>
          <w:sz w:val="24"/>
          <w:szCs w:val="24"/>
          <w:lang w:eastAsia="ar-SA"/>
        </w:rPr>
        <w:t xml:space="preserve">течение 15 </w:t>
      </w:r>
      <w:r w:rsidR="003816ED" w:rsidRPr="003816ED">
        <w:rPr>
          <w:rFonts w:ascii="Times New Roman" w:hAnsi="Times New Roman" w:cs="Times New Roman"/>
          <w:sz w:val="24"/>
          <w:szCs w:val="24"/>
          <w:lang w:eastAsia="ar-SA"/>
        </w:rPr>
        <w:t>(пятнадцати)</w:t>
      </w:r>
      <w:r w:rsidR="003816ED">
        <w:rPr>
          <w:rFonts w:ascii="Times New Roman" w:hAnsi="Times New Roman" w:cs="Times New Roman"/>
          <w:sz w:val="24"/>
          <w:szCs w:val="24"/>
          <w:lang w:eastAsia="ar-SA"/>
        </w:rPr>
        <w:t xml:space="preserve"> рабочих дней со </w:t>
      </w:r>
      <w:r w:rsidR="003816ED" w:rsidRPr="003816ED">
        <w:rPr>
          <w:rFonts w:ascii="Times New Roman" w:hAnsi="Times New Roman" w:cs="Times New Roman"/>
          <w:sz w:val="24"/>
          <w:szCs w:val="24"/>
          <w:lang w:eastAsia="ar-SA"/>
        </w:rPr>
        <w:t>дня ее регистрации, если более короткие сроки рассмотрения жалобы не установлены уполномоченным на ее рассмотрение Администрацией, МФЦ, Учредителем МФЦ.</w:t>
      </w:r>
    </w:p>
    <w:p w14:paraId="2AF4A811" w14:textId="4E9C3A3A" w:rsidR="003816ED" w:rsidRPr="003816ED" w:rsidRDefault="003816ED" w:rsidP="00CA2F84">
      <w:pPr>
        <w:tabs>
          <w:tab w:val="left" w:pos="2645"/>
        </w:tabs>
        <w:spacing w:after="0" w:line="240" w:lineRule="auto"/>
        <w:ind w:right="425" w:firstLine="709"/>
        <w:jc w:val="both"/>
        <w:rPr>
          <w:rFonts w:ascii="Times New Roman" w:hAnsi="Times New Roman" w:cs="Times New Roman"/>
          <w:sz w:val="24"/>
          <w:szCs w:val="24"/>
          <w:lang w:eastAsia="ar-SA"/>
        </w:rPr>
      </w:pPr>
      <w:r w:rsidRPr="003816ED">
        <w:rPr>
          <w:rFonts w:ascii="Times New Roman" w:hAnsi="Times New Roman" w:cs="Times New Roman"/>
          <w:sz w:val="24"/>
          <w:szCs w:val="24"/>
          <w:lang w:eastAsia="ar-SA"/>
        </w:rPr>
        <w:t xml:space="preserve">В случае обжалования отказа Администрации, его должностного лица, МФЦ, </w:t>
      </w:r>
      <w:r w:rsidR="00451908">
        <w:rPr>
          <w:rFonts w:ascii="Times New Roman" w:hAnsi="Times New Roman" w:cs="Times New Roman"/>
          <w:sz w:val="24"/>
          <w:szCs w:val="24"/>
          <w:lang w:eastAsia="ar-SA"/>
        </w:rPr>
        <w:br/>
      </w:r>
      <w:r w:rsidRPr="003816ED">
        <w:rPr>
          <w:rFonts w:ascii="Times New Roman" w:hAnsi="Times New Roman" w:cs="Times New Roman"/>
          <w:sz w:val="24"/>
          <w:szCs w:val="24"/>
          <w:lang w:eastAsia="ar-SA"/>
        </w:rPr>
        <w:t xml:space="preserve">его работника, в приеме документов у заявителя либо в исправлении допущенных опечаток </w:t>
      </w:r>
      <w:r w:rsidR="00451908">
        <w:rPr>
          <w:rFonts w:ascii="Times New Roman" w:hAnsi="Times New Roman" w:cs="Times New Roman"/>
          <w:sz w:val="24"/>
          <w:szCs w:val="24"/>
          <w:lang w:eastAsia="ar-SA"/>
        </w:rPr>
        <w:br/>
      </w:r>
      <w:r w:rsidRPr="003816ED">
        <w:rPr>
          <w:rFonts w:ascii="Times New Roman" w:hAnsi="Times New Roman" w:cs="Times New Roman"/>
          <w:sz w:val="24"/>
          <w:szCs w:val="24"/>
          <w:lang w:eastAsia="ar-SA"/>
        </w:rPr>
        <w:t xml:space="preserve">и ошибок или в случае обжалования заявителем нарушения установленного </w:t>
      </w:r>
      <w:r>
        <w:rPr>
          <w:rFonts w:ascii="Times New Roman" w:hAnsi="Times New Roman" w:cs="Times New Roman"/>
          <w:sz w:val="24"/>
          <w:szCs w:val="24"/>
          <w:lang w:eastAsia="ar-SA"/>
        </w:rPr>
        <w:t xml:space="preserve">срока </w:t>
      </w:r>
      <w:r w:rsidRPr="003816ED">
        <w:rPr>
          <w:rFonts w:ascii="Times New Roman" w:hAnsi="Times New Roman" w:cs="Times New Roman"/>
          <w:sz w:val="24"/>
          <w:szCs w:val="24"/>
          <w:lang w:eastAsia="ar-SA"/>
        </w:rPr>
        <w:t xml:space="preserve">таких </w:t>
      </w:r>
      <w:r>
        <w:rPr>
          <w:rFonts w:ascii="Times New Roman" w:hAnsi="Times New Roman" w:cs="Times New Roman"/>
          <w:sz w:val="24"/>
          <w:szCs w:val="24"/>
          <w:lang w:eastAsia="ar-SA"/>
        </w:rPr>
        <w:t xml:space="preserve">исправлений жалоба </w:t>
      </w:r>
      <w:r w:rsidRPr="003816ED">
        <w:rPr>
          <w:rFonts w:ascii="Times New Roman" w:hAnsi="Times New Roman" w:cs="Times New Roman"/>
          <w:sz w:val="24"/>
          <w:szCs w:val="24"/>
          <w:lang w:eastAsia="ar-SA"/>
        </w:rPr>
        <w:t>рассматривается в течение 5 (пяти) рабочих дней со дня ее регистрации.</w:t>
      </w:r>
    </w:p>
    <w:p w14:paraId="49B07105" w14:textId="3645E30C" w:rsidR="00172E15" w:rsidRPr="009D6DAD" w:rsidRDefault="00DC705D" w:rsidP="003816ED">
      <w:pPr>
        <w:spacing w:after="0" w:line="240" w:lineRule="auto"/>
        <w:ind w:firstLine="709"/>
        <w:jc w:val="both"/>
        <w:rPr>
          <w:rFonts w:ascii="Times New Roman" w:eastAsia="Times New Roman" w:hAnsi="Times New Roman" w:cs="Times New Roman"/>
          <w:sz w:val="24"/>
          <w:szCs w:val="24"/>
          <w:lang w:eastAsia="ru-RU"/>
        </w:rPr>
      </w:pPr>
      <w:r w:rsidRPr="009D6DAD">
        <w:rPr>
          <w:rFonts w:ascii="Times New Roman" w:eastAsia="Times New Roman" w:hAnsi="Times New Roman" w:cs="Times New Roman"/>
          <w:sz w:val="24"/>
          <w:szCs w:val="24"/>
          <w:lang w:eastAsia="ru-RU"/>
        </w:rPr>
        <w:t xml:space="preserve">25.6. </w:t>
      </w:r>
      <w:r w:rsidR="00172E15" w:rsidRPr="009D6DAD">
        <w:rPr>
          <w:rFonts w:ascii="Times New Roman" w:eastAsia="Times New Roman" w:hAnsi="Times New Roman" w:cs="Times New Roman"/>
          <w:sz w:val="24"/>
          <w:szCs w:val="24"/>
          <w:lang w:eastAsia="ru-RU"/>
        </w:rPr>
        <w:t xml:space="preserve">По результатам рассмотрения жалобы принимается одно из следующих решений: </w:t>
      </w:r>
    </w:p>
    <w:p w14:paraId="499A9D54" w14:textId="482928A9" w:rsidR="003816ED" w:rsidRPr="003816ED" w:rsidRDefault="00451908" w:rsidP="003816E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25.6.1. </w:t>
      </w:r>
      <w:r w:rsidR="003816ED" w:rsidRPr="003816ED">
        <w:rPr>
          <w:rFonts w:ascii="Times New Roman" w:eastAsia="Times New Roman" w:hAnsi="Times New Roman" w:cs="Times New Roman"/>
          <w:sz w:val="24"/>
          <w:szCs w:val="24"/>
          <w:lang w:eastAsia="ru-RU"/>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w:t>
      </w:r>
      <w:r w:rsidR="003816ED">
        <w:rPr>
          <w:rFonts w:ascii="Times New Roman" w:eastAsia="Times New Roman" w:hAnsi="Times New Roman" w:cs="Times New Roman"/>
          <w:sz w:val="24"/>
          <w:szCs w:val="24"/>
          <w:lang w:eastAsia="ru-RU"/>
        </w:rPr>
        <w:t xml:space="preserve"> </w:t>
      </w:r>
      <w:r w:rsidR="003816ED" w:rsidRPr="003816ED">
        <w:rPr>
          <w:rFonts w:ascii="Times New Roman" w:eastAsia="Times New Roman" w:hAnsi="Times New Roman" w:cs="Times New Roman"/>
          <w:sz w:val="24"/>
          <w:szCs w:val="24"/>
          <w:lang w:eastAsia="ru-RU"/>
        </w:rPr>
        <w:t xml:space="preserve">взимание которых не предусмотрено нормативными правовыми актами Российской Федерации, нормативными правовыми актами Московской </w:t>
      </w:r>
      <w:r w:rsidR="003816ED">
        <w:rPr>
          <w:rFonts w:ascii="Times New Roman" w:eastAsia="Times New Roman" w:hAnsi="Times New Roman" w:cs="Times New Roman"/>
          <w:sz w:val="24"/>
          <w:szCs w:val="24"/>
          <w:lang w:eastAsia="ru-RU"/>
        </w:rPr>
        <w:t>области;</w:t>
      </w:r>
    </w:p>
    <w:p w14:paraId="60359E8C" w14:textId="0065D4A1" w:rsidR="00172E15" w:rsidRPr="009D6DAD" w:rsidRDefault="00172E15" w:rsidP="00D45CEC">
      <w:pPr>
        <w:spacing w:after="0" w:line="240" w:lineRule="auto"/>
        <w:ind w:firstLine="709"/>
        <w:jc w:val="both"/>
        <w:rPr>
          <w:rFonts w:ascii="Times New Roman" w:eastAsia="Times New Roman" w:hAnsi="Times New Roman" w:cs="Times New Roman"/>
          <w:sz w:val="24"/>
          <w:szCs w:val="24"/>
          <w:lang w:eastAsia="ru-RU"/>
        </w:rPr>
      </w:pPr>
      <w:r w:rsidRPr="009D6DAD">
        <w:rPr>
          <w:rFonts w:ascii="Times New Roman" w:eastAsia="Times New Roman" w:hAnsi="Times New Roman" w:cs="Times New Roman"/>
          <w:sz w:val="24"/>
          <w:szCs w:val="24"/>
          <w:lang w:eastAsia="ru-RU"/>
        </w:rPr>
        <w:t>25.6.2. В удовлетворении жалобы отказывается.</w:t>
      </w:r>
    </w:p>
    <w:p w14:paraId="041059DF" w14:textId="0B5A114A" w:rsidR="00EC135A" w:rsidRPr="009D6DAD" w:rsidRDefault="00172E15" w:rsidP="00D45CEC">
      <w:pPr>
        <w:spacing w:after="0" w:line="240" w:lineRule="auto"/>
        <w:ind w:firstLine="709"/>
        <w:jc w:val="both"/>
        <w:rPr>
          <w:rFonts w:ascii="Times New Roman" w:eastAsia="Times New Roman" w:hAnsi="Times New Roman" w:cs="Times New Roman"/>
          <w:sz w:val="24"/>
          <w:szCs w:val="24"/>
          <w:lang w:eastAsia="ru-RU"/>
        </w:rPr>
      </w:pPr>
      <w:r w:rsidRPr="009D6DAD">
        <w:rPr>
          <w:rFonts w:ascii="Times New Roman" w:eastAsia="Times New Roman" w:hAnsi="Times New Roman" w:cs="Times New Roman"/>
          <w:sz w:val="24"/>
          <w:szCs w:val="24"/>
          <w:lang w:eastAsia="ru-RU"/>
        </w:rPr>
        <w:t xml:space="preserve">25.7. </w:t>
      </w:r>
      <w:r w:rsidR="00EC135A" w:rsidRPr="009D6DAD">
        <w:rPr>
          <w:rFonts w:ascii="Times New Roman" w:eastAsia="Times New Roman" w:hAnsi="Times New Roman" w:cs="Times New Roman"/>
          <w:sz w:val="24"/>
          <w:szCs w:val="24"/>
          <w:lang w:eastAsia="ru-RU"/>
        </w:rPr>
        <w:t xml:space="preserve">При удовлетворении жалобы </w:t>
      </w:r>
      <w:r w:rsidR="00C81DB3" w:rsidRPr="009D6DAD">
        <w:rPr>
          <w:rFonts w:ascii="Times New Roman" w:eastAsia="Times New Roman" w:hAnsi="Times New Roman" w:cs="Times New Roman"/>
          <w:sz w:val="24"/>
          <w:szCs w:val="24"/>
          <w:lang w:eastAsia="ru-RU"/>
        </w:rPr>
        <w:t>Администрация</w:t>
      </w:r>
      <w:r w:rsidR="00EC135A" w:rsidRPr="009D6DAD">
        <w:rPr>
          <w:rFonts w:ascii="Times New Roman" w:eastAsia="Times New Roman" w:hAnsi="Times New Roman" w:cs="Times New Roman"/>
          <w:sz w:val="24"/>
          <w:szCs w:val="24"/>
          <w:lang w:eastAsia="ru-RU"/>
        </w:rPr>
        <w:t xml:space="preserve">, МФЦ, Учредитель МФЦ принимает исчерпывающие меры по устранению выявленных нарушений, в том числе по выдаче заявителю результата </w:t>
      </w:r>
      <w:r w:rsidR="003816ED">
        <w:rPr>
          <w:rFonts w:ascii="Times New Roman" w:eastAsia="Times New Roman" w:hAnsi="Times New Roman" w:cs="Times New Roman"/>
          <w:sz w:val="24"/>
          <w:szCs w:val="24"/>
          <w:lang w:eastAsia="ru-RU"/>
        </w:rPr>
        <w:t>У</w:t>
      </w:r>
      <w:r w:rsidR="00EC135A" w:rsidRPr="009D6DAD">
        <w:rPr>
          <w:rFonts w:ascii="Times New Roman" w:eastAsia="Times New Roman" w:hAnsi="Times New Roman" w:cs="Times New Roman"/>
          <w:sz w:val="24"/>
          <w:szCs w:val="24"/>
          <w:lang w:eastAsia="ru-RU"/>
        </w:rPr>
        <w:t>слуги, не позднее 5 (</w:t>
      </w:r>
      <w:r w:rsidR="00EE0990">
        <w:rPr>
          <w:rFonts w:ascii="Times New Roman" w:eastAsia="Times New Roman" w:hAnsi="Times New Roman" w:cs="Times New Roman"/>
          <w:sz w:val="24"/>
          <w:szCs w:val="24"/>
          <w:lang w:eastAsia="ru-RU"/>
        </w:rPr>
        <w:t>п</w:t>
      </w:r>
      <w:r w:rsidR="00EC135A" w:rsidRPr="009D6DAD">
        <w:rPr>
          <w:rFonts w:ascii="Times New Roman" w:eastAsia="Times New Roman" w:hAnsi="Times New Roman" w:cs="Times New Roman"/>
          <w:sz w:val="24"/>
          <w:szCs w:val="24"/>
          <w:lang w:eastAsia="ru-RU"/>
        </w:rPr>
        <w:t xml:space="preserve">яти) рабочих дней со дня принятия решения, если иное не установлено законодательством Российской Федерации. </w:t>
      </w:r>
    </w:p>
    <w:p w14:paraId="7EE1DCEE" w14:textId="30060E05" w:rsidR="00DC705D" w:rsidRPr="009D6DAD" w:rsidRDefault="00EC135A" w:rsidP="00D45CEC">
      <w:pPr>
        <w:spacing w:after="0" w:line="240" w:lineRule="auto"/>
        <w:ind w:firstLine="709"/>
        <w:jc w:val="both"/>
        <w:rPr>
          <w:sz w:val="24"/>
          <w:szCs w:val="24"/>
        </w:rPr>
      </w:pPr>
      <w:r w:rsidRPr="009D6DAD">
        <w:rPr>
          <w:rFonts w:ascii="Times New Roman" w:eastAsia="Times New Roman" w:hAnsi="Times New Roman" w:cs="Times New Roman"/>
          <w:sz w:val="24"/>
          <w:szCs w:val="24"/>
          <w:lang w:eastAsia="ru-RU"/>
        </w:rPr>
        <w:t xml:space="preserve">25.8. Не позднее дня, следующего за днем принятия решения, указанного в пункте </w:t>
      </w:r>
      <w:r w:rsidR="00451908">
        <w:rPr>
          <w:rFonts w:ascii="Times New Roman" w:eastAsia="Times New Roman" w:hAnsi="Times New Roman" w:cs="Times New Roman"/>
          <w:sz w:val="24"/>
          <w:szCs w:val="24"/>
          <w:lang w:eastAsia="ru-RU"/>
        </w:rPr>
        <w:br/>
      </w:r>
      <w:r w:rsidRPr="009D6DAD">
        <w:rPr>
          <w:rFonts w:ascii="Times New Roman" w:eastAsia="Times New Roman" w:hAnsi="Times New Roman" w:cs="Times New Roman"/>
          <w:sz w:val="24"/>
          <w:szCs w:val="24"/>
          <w:lang w:eastAsia="ru-RU"/>
        </w:rPr>
        <w:t xml:space="preserve">25.6 </w:t>
      </w:r>
      <w:r w:rsidR="000238C1">
        <w:rPr>
          <w:rFonts w:ascii="Times New Roman" w:eastAsia="Times New Roman" w:hAnsi="Times New Roman" w:cs="Times New Roman"/>
          <w:sz w:val="24"/>
          <w:szCs w:val="24"/>
          <w:lang w:eastAsia="ru-RU"/>
        </w:rPr>
        <w:t>а</w:t>
      </w:r>
      <w:r w:rsidRPr="009D6DAD">
        <w:rPr>
          <w:rFonts w:ascii="Times New Roman" w:eastAsia="Times New Roman" w:hAnsi="Times New Roman" w:cs="Times New Roman"/>
          <w:sz w:val="24"/>
          <w:szCs w:val="24"/>
          <w:lang w:eastAsia="ru-RU"/>
        </w:rPr>
        <w:t xml:space="preserve">дминистративного регламента, заявителю в письменной форме или по желанию заявителя </w:t>
      </w:r>
      <w:r w:rsidR="00451908">
        <w:rPr>
          <w:rFonts w:ascii="Times New Roman" w:eastAsia="Times New Roman" w:hAnsi="Times New Roman" w:cs="Times New Roman"/>
          <w:sz w:val="24"/>
          <w:szCs w:val="24"/>
          <w:lang w:eastAsia="ru-RU"/>
        </w:rPr>
        <w:br/>
      </w:r>
      <w:r w:rsidRPr="009D6DAD">
        <w:rPr>
          <w:rFonts w:ascii="Times New Roman" w:eastAsia="Times New Roman" w:hAnsi="Times New Roman" w:cs="Times New Roman"/>
          <w:sz w:val="24"/>
          <w:szCs w:val="24"/>
          <w:lang w:eastAsia="ru-RU"/>
        </w:rPr>
        <w:t>в электронной форме направляется мотивированный ответ о результатах рассмотрения жалобы.</w:t>
      </w:r>
      <w:bookmarkStart w:id="35" w:name="p0"/>
      <w:bookmarkEnd w:id="35"/>
    </w:p>
    <w:p w14:paraId="39E58D73" w14:textId="77777777" w:rsidR="00F20CE8" w:rsidRPr="009D6DAD" w:rsidRDefault="00F20CE8" w:rsidP="00D20F3C">
      <w:pPr>
        <w:tabs>
          <w:tab w:val="left" w:pos="2645"/>
        </w:tabs>
        <w:spacing w:after="0"/>
        <w:ind w:firstLine="709"/>
        <w:jc w:val="both"/>
        <w:rPr>
          <w:rFonts w:ascii="Times New Roman" w:eastAsia="Times New Roman" w:hAnsi="Times New Roman" w:cs="Times New Roman"/>
          <w:sz w:val="24"/>
          <w:szCs w:val="24"/>
          <w:lang w:eastAsia="ru-RU"/>
        </w:rPr>
        <w:sectPr w:rsidR="00F20CE8" w:rsidRPr="009D6DAD" w:rsidSect="00A27936">
          <w:pgSz w:w="11906" w:h="16838"/>
          <w:pgMar w:top="1134" w:right="566" w:bottom="993" w:left="1134" w:header="709" w:footer="709" w:gutter="0"/>
          <w:cols w:space="708"/>
          <w:titlePg/>
          <w:docGrid w:linePitch="360"/>
        </w:sectPr>
      </w:pPr>
    </w:p>
    <w:p w14:paraId="3670506A" w14:textId="2CC00076" w:rsidR="00EE7C62" w:rsidRPr="009D6DAD" w:rsidRDefault="00C95506" w:rsidP="00B44956">
      <w:pPr>
        <w:pStyle w:val="af6"/>
        <w:spacing w:after="0" w:line="276" w:lineRule="auto"/>
        <w:ind w:firstLine="5529"/>
        <w:jc w:val="left"/>
        <w:rPr>
          <w:b w:val="0"/>
          <w:szCs w:val="24"/>
        </w:rPr>
      </w:pPr>
      <w:bookmarkStart w:id="36" w:name="_Toc40976864"/>
      <w:bookmarkStart w:id="37" w:name="_Toc107861866"/>
      <w:r w:rsidRPr="009D6DAD">
        <w:rPr>
          <w:rStyle w:val="14"/>
          <w:b w:val="0"/>
          <w:szCs w:val="24"/>
        </w:rPr>
        <w:lastRenderedPageBreak/>
        <w:t xml:space="preserve">Приложение </w:t>
      </w:r>
      <w:r w:rsidR="006B1CBA" w:rsidRPr="009D6DAD">
        <w:rPr>
          <w:rStyle w:val="14"/>
          <w:b w:val="0"/>
          <w:szCs w:val="24"/>
        </w:rPr>
        <w:t>1</w:t>
      </w:r>
      <w:bookmarkEnd w:id="36"/>
      <w:bookmarkEnd w:id="37"/>
    </w:p>
    <w:p w14:paraId="1288DA4F" w14:textId="2583FAC5" w:rsidR="00EE7C62" w:rsidRPr="009D6DAD" w:rsidRDefault="00F20BD0" w:rsidP="00B44956">
      <w:pPr>
        <w:pStyle w:val="afa"/>
        <w:ind w:left="5245" w:firstLine="284"/>
        <w:rPr>
          <w:sz w:val="24"/>
          <w:szCs w:val="24"/>
        </w:rPr>
      </w:pPr>
      <w:bookmarkStart w:id="38" w:name="_Toc40976865"/>
      <w:bookmarkStart w:id="39" w:name="_Toc91253266"/>
      <w:r>
        <w:rPr>
          <w:sz w:val="24"/>
          <w:szCs w:val="24"/>
        </w:rPr>
        <w:t>к а</w:t>
      </w:r>
      <w:r w:rsidR="00EE7C62" w:rsidRPr="009D6DAD">
        <w:rPr>
          <w:sz w:val="24"/>
          <w:szCs w:val="24"/>
        </w:rPr>
        <w:t>дминистративн</w:t>
      </w:r>
      <w:r w:rsidR="008B3D4E">
        <w:rPr>
          <w:sz w:val="24"/>
          <w:szCs w:val="24"/>
        </w:rPr>
        <w:t>ому</w:t>
      </w:r>
      <w:r w:rsidR="00EE7C62" w:rsidRPr="009D6DAD">
        <w:rPr>
          <w:sz w:val="24"/>
          <w:szCs w:val="24"/>
        </w:rPr>
        <w:t xml:space="preserve"> регламент</w:t>
      </w:r>
      <w:bookmarkEnd w:id="38"/>
      <w:bookmarkEnd w:id="39"/>
      <w:r w:rsidR="008B3D4E">
        <w:rPr>
          <w:sz w:val="24"/>
          <w:szCs w:val="24"/>
        </w:rPr>
        <w:t>у</w:t>
      </w:r>
    </w:p>
    <w:p w14:paraId="272BB98E" w14:textId="77777777" w:rsidR="00EE7C62" w:rsidRPr="009D6DAD" w:rsidRDefault="00EE7C62" w:rsidP="007809F5">
      <w:pPr>
        <w:spacing w:after="0" w:line="240" w:lineRule="auto"/>
        <w:rPr>
          <w:b/>
          <w:sz w:val="24"/>
          <w:szCs w:val="24"/>
        </w:rPr>
      </w:pPr>
    </w:p>
    <w:p w14:paraId="537A408C" w14:textId="74A83746" w:rsidR="009C4EFC" w:rsidRPr="009D6DAD" w:rsidRDefault="003816ED" w:rsidP="003816ED">
      <w:pPr>
        <w:pStyle w:val="pright1"/>
        <w:spacing w:before="0" w:beforeAutospacing="0" w:after="0" w:line="240" w:lineRule="auto"/>
        <w:jc w:val="center"/>
      </w:pPr>
      <w:bookmarkStart w:id="40" w:name="_Toc5631897"/>
      <w:bookmarkStart w:id="41" w:name="_Toc6313983"/>
      <w:bookmarkStart w:id="42" w:name="_Toc91253268"/>
      <w:r>
        <w:t>Форма решения о предоставлении (отказе в предоставлении) муниципальной</w:t>
      </w:r>
      <w:r w:rsidRPr="003816ED">
        <w:t xml:space="preserve"> </w:t>
      </w:r>
      <w:r>
        <w:t>услуги «Выдача решения о переводе жилого помещения в нежилое</w:t>
      </w:r>
      <w:r w:rsidRPr="003816ED">
        <w:t xml:space="preserve"> </w:t>
      </w:r>
      <w:r>
        <w:t>помещение</w:t>
      </w:r>
      <w:r w:rsidRPr="003816ED">
        <w:t xml:space="preserve"> </w:t>
      </w:r>
      <w:r>
        <w:t>или</w:t>
      </w:r>
      <w:r w:rsidRPr="003816ED">
        <w:t xml:space="preserve"> </w:t>
      </w:r>
      <w:r>
        <w:t>нежилого</w:t>
      </w:r>
      <w:r w:rsidRPr="003816ED">
        <w:t xml:space="preserve"> </w:t>
      </w:r>
      <w:r>
        <w:t>помещения</w:t>
      </w:r>
      <w:r w:rsidRPr="003816ED">
        <w:t xml:space="preserve"> </w:t>
      </w:r>
      <w:r w:rsidR="00796BBF">
        <w:br/>
      </w:r>
      <w:r>
        <w:t>в</w:t>
      </w:r>
      <w:r w:rsidRPr="003816ED">
        <w:t xml:space="preserve"> </w:t>
      </w:r>
      <w:r>
        <w:t>жилое</w:t>
      </w:r>
      <w:r w:rsidRPr="003816ED">
        <w:t xml:space="preserve"> </w:t>
      </w:r>
      <w:r>
        <w:t>помещение в</w:t>
      </w:r>
      <w:r>
        <w:rPr>
          <w:spacing w:val="-7"/>
        </w:rPr>
        <w:t xml:space="preserve"> </w:t>
      </w:r>
      <w:r>
        <w:t>многоквартирном</w:t>
      </w:r>
      <w:r>
        <w:rPr>
          <w:spacing w:val="-3"/>
        </w:rPr>
        <w:t xml:space="preserve"> </w:t>
      </w:r>
      <w:r>
        <w:t>доме»</w:t>
      </w:r>
    </w:p>
    <w:bookmarkEnd w:id="40"/>
    <w:bookmarkEnd w:id="41"/>
    <w:p w14:paraId="140B0B09" w14:textId="77777777" w:rsidR="009C4EFC" w:rsidRPr="009D6DAD" w:rsidRDefault="009C4EFC" w:rsidP="009C4EFC">
      <w:pPr>
        <w:spacing w:after="0" w:line="240" w:lineRule="auto"/>
        <w:rPr>
          <w:rFonts w:ascii="Times New Roman" w:hAnsi="Times New Roman" w:cs="Times New Roman"/>
          <w:b/>
          <w:bCs/>
          <w:sz w:val="24"/>
          <w:szCs w:val="24"/>
        </w:rPr>
      </w:pPr>
    </w:p>
    <w:p w14:paraId="06B31963" w14:textId="77777777" w:rsidR="009C4EFC" w:rsidRPr="00767316" w:rsidRDefault="009C4EFC" w:rsidP="008B3D4E">
      <w:pPr>
        <w:spacing w:after="0" w:line="240" w:lineRule="auto"/>
        <w:ind w:left="5245"/>
        <w:rPr>
          <w:rFonts w:ascii="Times New Roman" w:hAnsi="Times New Roman" w:cs="Times New Roman"/>
          <w:sz w:val="24"/>
          <w:szCs w:val="24"/>
        </w:rPr>
      </w:pPr>
      <w:r w:rsidRPr="00767316">
        <w:rPr>
          <w:rFonts w:ascii="Times New Roman" w:hAnsi="Times New Roman" w:cs="Times New Roman"/>
          <w:sz w:val="24"/>
          <w:szCs w:val="24"/>
        </w:rPr>
        <w:t xml:space="preserve">Кому </w:t>
      </w:r>
    </w:p>
    <w:p w14:paraId="1FE19886" w14:textId="77777777" w:rsidR="009C4EFC" w:rsidRPr="008B3D4E" w:rsidRDefault="009C4EFC" w:rsidP="008B3D4E">
      <w:pPr>
        <w:pBdr>
          <w:top w:val="single" w:sz="4" w:space="1" w:color="auto"/>
        </w:pBdr>
        <w:spacing w:after="0" w:line="240" w:lineRule="auto"/>
        <w:ind w:left="5898"/>
        <w:jc w:val="center"/>
        <w:rPr>
          <w:rFonts w:ascii="Times New Roman" w:hAnsi="Times New Roman" w:cs="Times New Roman"/>
        </w:rPr>
      </w:pPr>
      <w:r w:rsidRPr="008B3D4E">
        <w:rPr>
          <w:rFonts w:ascii="Times New Roman" w:hAnsi="Times New Roman" w:cs="Times New Roman"/>
        </w:rPr>
        <w:t xml:space="preserve">(фамилия, имя, отчество (при наличии) </w:t>
      </w:r>
    </w:p>
    <w:p w14:paraId="2CA510F1" w14:textId="77777777" w:rsidR="009C4EFC" w:rsidRPr="008B3D4E" w:rsidRDefault="009C4EFC" w:rsidP="008B3D4E">
      <w:pPr>
        <w:spacing w:after="0" w:line="240" w:lineRule="auto"/>
        <w:ind w:left="5245"/>
        <w:rPr>
          <w:rFonts w:ascii="Times New Roman" w:hAnsi="Times New Roman" w:cs="Times New Roman"/>
        </w:rPr>
      </w:pPr>
    </w:p>
    <w:p w14:paraId="5387B33C" w14:textId="77777777" w:rsidR="009C4EFC" w:rsidRPr="008B3D4E" w:rsidRDefault="009C4EFC" w:rsidP="008B3D4E">
      <w:pPr>
        <w:pBdr>
          <w:top w:val="single" w:sz="4" w:space="1" w:color="auto"/>
        </w:pBdr>
        <w:spacing w:after="0" w:line="240" w:lineRule="auto"/>
        <w:ind w:left="5245"/>
        <w:jc w:val="center"/>
        <w:rPr>
          <w:rFonts w:ascii="Times New Roman" w:hAnsi="Times New Roman" w:cs="Times New Roman"/>
        </w:rPr>
      </w:pPr>
      <w:r w:rsidRPr="008B3D4E">
        <w:rPr>
          <w:rFonts w:ascii="Times New Roman" w:hAnsi="Times New Roman" w:cs="Times New Roman"/>
        </w:rPr>
        <w:t>для граждан;</w:t>
      </w:r>
    </w:p>
    <w:p w14:paraId="17F3DBCB" w14:textId="77777777" w:rsidR="009C4EFC" w:rsidRPr="008B3D4E" w:rsidRDefault="009C4EFC" w:rsidP="008B3D4E">
      <w:pPr>
        <w:spacing w:after="0" w:line="240" w:lineRule="auto"/>
        <w:ind w:left="5245"/>
        <w:rPr>
          <w:rFonts w:ascii="Times New Roman" w:hAnsi="Times New Roman" w:cs="Times New Roman"/>
        </w:rPr>
      </w:pPr>
    </w:p>
    <w:p w14:paraId="0143A9CE" w14:textId="77777777" w:rsidR="009C4EFC" w:rsidRPr="008B3D4E" w:rsidRDefault="009C4EFC" w:rsidP="008B3D4E">
      <w:pPr>
        <w:pBdr>
          <w:top w:val="single" w:sz="4" w:space="1" w:color="auto"/>
        </w:pBdr>
        <w:spacing w:after="0" w:line="240" w:lineRule="auto"/>
        <w:ind w:left="5245"/>
        <w:jc w:val="center"/>
        <w:rPr>
          <w:rFonts w:ascii="Times New Roman" w:hAnsi="Times New Roman" w:cs="Times New Roman"/>
        </w:rPr>
      </w:pPr>
      <w:r w:rsidRPr="008B3D4E">
        <w:rPr>
          <w:rFonts w:ascii="Times New Roman" w:hAnsi="Times New Roman" w:cs="Times New Roman"/>
        </w:rPr>
        <w:t xml:space="preserve">полное наименование организации – </w:t>
      </w:r>
    </w:p>
    <w:p w14:paraId="1BD5FA03" w14:textId="77777777" w:rsidR="009C4EFC" w:rsidRPr="008B3D4E" w:rsidRDefault="009C4EFC" w:rsidP="008B3D4E">
      <w:pPr>
        <w:spacing w:after="0" w:line="240" w:lineRule="auto"/>
        <w:ind w:left="5245"/>
        <w:rPr>
          <w:rFonts w:ascii="Times New Roman" w:hAnsi="Times New Roman" w:cs="Times New Roman"/>
        </w:rPr>
      </w:pPr>
    </w:p>
    <w:p w14:paraId="7AE50514" w14:textId="77777777" w:rsidR="009C4EFC" w:rsidRPr="008B3D4E" w:rsidRDefault="009C4EFC" w:rsidP="008B3D4E">
      <w:pPr>
        <w:pBdr>
          <w:top w:val="single" w:sz="4" w:space="1" w:color="auto"/>
        </w:pBdr>
        <w:spacing w:after="0" w:line="240" w:lineRule="auto"/>
        <w:ind w:left="5245"/>
        <w:jc w:val="center"/>
        <w:rPr>
          <w:rFonts w:ascii="Times New Roman" w:hAnsi="Times New Roman" w:cs="Times New Roman"/>
        </w:rPr>
      </w:pPr>
      <w:r w:rsidRPr="008B3D4E">
        <w:rPr>
          <w:rFonts w:ascii="Times New Roman" w:hAnsi="Times New Roman" w:cs="Times New Roman"/>
        </w:rPr>
        <w:t>для юридических лиц)</w:t>
      </w:r>
    </w:p>
    <w:p w14:paraId="3F00BA41" w14:textId="77777777" w:rsidR="009C4EFC" w:rsidRPr="00EA6639" w:rsidRDefault="009C4EFC" w:rsidP="008B3D4E">
      <w:pPr>
        <w:spacing w:after="0" w:line="240" w:lineRule="auto"/>
        <w:ind w:left="5245"/>
        <w:rPr>
          <w:rFonts w:ascii="Times New Roman" w:hAnsi="Times New Roman" w:cs="Times New Roman"/>
          <w:sz w:val="24"/>
          <w:szCs w:val="24"/>
        </w:rPr>
      </w:pPr>
      <w:r w:rsidRPr="00EA6639">
        <w:rPr>
          <w:rFonts w:ascii="Times New Roman" w:hAnsi="Times New Roman" w:cs="Times New Roman"/>
          <w:sz w:val="24"/>
          <w:szCs w:val="24"/>
        </w:rPr>
        <w:t xml:space="preserve">Куда </w:t>
      </w:r>
    </w:p>
    <w:p w14:paraId="19F613BA" w14:textId="77777777" w:rsidR="009C4EFC" w:rsidRPr="008B3D4E" w:rsidRDefault="009C4EFC" w:rsidP="008B3D4E">
      <w:pPr>
        <w:pBdr>
          <w:top w:val="single" w:sz="4" w:space="1" w:color="auto"/>
        </w:pBdr>
        <w:spacing w:after="0" w:line="240" w:lineRule="auto"/>
        <w:ind w:left="5868"/>
        <w:jc w:val="center"/>
        <w:rPr>
          <w:rFonts w:ascii="Times New Roman" w:hAnsi="Times New Roman" w:cs="Times New Roman"/>
        </w:rPr>
      </w:pPr>
      <w:r w:rsidRPr="008B3D4E">
        <w:rPr>
          <w:rFonts w:ascii="Times New Roman" w:hAnsi="Times New Roman" w:cs="Times New Roman"/>
        </w:rPr>
        <w:t>(почтовый индекс и адрес</w:t>
      </w:r>
    </w:p>
    <w:p w14:paraId="105F7E52" w14:textId="77777777" w:rsidR="009C4EFC" w:rsidRPr="008B3D4E" w:rsidRDefault="009C4EFC" w:rsidP="008B3D4E">
      <w:pPr>
        <w:spacing w:after="0" w:line="240" w:lineRule="auto"/>
        <w:ind w:left="5245"/>
        <w:rPr>
          <w:rFonts w:ascii="Times New Roman" w:hAnsi="Times New Roman" w:cs="Times New Roman"/>
        </w:rPr>
      </w:pPr>
    </w:p>
    <w:p w14:paraId="3A7DC8A9" w14:textId="77777777" w:rsidR="009C4EFC" w:rsidRPr="008B3D4E" w:rsidRDefault="00D447A4" w:rsidP="008B3D4E">
      <w:pPr>
        <w:pBdr>
          <w:top w:val="single" w:sz="4" w:space="1" w:color="auto"/>
        </w:pBdr>
        <w:spacing w:after="0" w:line="240" w:lineRule="auto"/>
        <w:ind w:left="5245"/>
        <w:jc w:val="center"/>
        <w:rPr>
          <w:rFonts w:ascii="Times New Roman" w:hAnsi="Times New Roman" w:cs="Times New Roman"/>
        </w:rPr>
      </w:pPr>
      <w:r w:rsidRPr="008B3D4E">
        <w:rPr>
          <w:rFonts w:ascii="Times New Roman" w:hAnsi="Times New Roman" w:cs="Times New Roman"/>
        </w:rPr>
        <w:t>з</w:t>
      </w:r>
      <w:r w:rsidR="009C4EFC" w:rsidRPr="008B3D4E">
        <w:rPr>
          <w:rFonts w:ascii="Times New Roman" w:hAnsi="Times New Roman" w:cs="Times New Roman"/>
        </w:rPr>
        <w:t xml:space="preserve">аявителя (представителя </w:t>
      </w:r>
      <w:r w:rsidRPr="008B3D4E">
        <w:rPr>
          <w:rFonts w:ascii="Times New Roman" w:hAnsi="Times New Roman" w:cs="Times New Roman"/>
        </w:rPr>
        <w:t>з</w:t>
      </w:r>
      <w:r w:rsidR="009C4EFC" w:rsidRPr="008B3D4E">
        <w:rPr>
          <w:rFonts w:ascii="Times New Roman" w:hAnsi="Times New Roman" w:cs="Times New Roman"/>
        </w:rPr>
        <w:t>аявителя) согласно заявлению</w:t>
      </w:r>
    </w:p>
    <w:p w14:paraId="0687D011" w14:textId="77777777" w:rsidR="009C4EFC" w:rsidRPr="008B3D4E" w:rsidRDefault="009C4EFC" w:rsidP="008B3D4E">
      <w:pPr>
        <w:spacing w:after="0" w:line="240" w:lineRule="auto"/>
        <w:ind w:left="5245"/>
        <w:rPr>
          <w:rFonts w:ascii="Times New Roman" w:hAnsi="Times New Roman" w:cs="Times New Roman"/>
        </w:rPr>
      </w:pPr>
    </w:p>
    <w:p w14:paraId="2345D965" w14:textId="77777777" w:rsidR="009C4EFC" w:rsidRPr="008B3D4E" w:rsidRDefault="009C4EFC" w:rsidP="008B3D4E">
      <w:pPr>
        <w:pBdr>
          <w:top w:val="single" w:sz="4" w:space="1" w:color="auto"/>
        </w:pBdr>
        <w:spacing w:after="0" w:line="240" w:lineRule="auto"/>
        <w:ind w:left="5245"/>
        <w:jc w:val="center"/>
        <w:rPr>
          <w:rFonts w:ascii="Times New Roman" w:hAnsi="Times New Roman" w:cs="Times New Roman"/>
        </w:rPr>
      </w:pPr>
      <w:r w:rsidRPr="008B3D4E">
        <w:rPr>
          <w:rFonts w:ascii="Times New Roman" w:hAnsi="Times New Roman" w:cs="Times New Roman"/>
        </w:rPr>
        <w:t>о переводе)</w:t>
      </w:r>
    </w:p>
    <w:p w14:paraId="49B1BA87" w14:textId="77777777" w:rsidR="009C4EFC" w:rsidRPr="008B3D4E" w:rsidRDefault="009C4EFC" w:rsidP="008B3D4E">
      <w:pPr>
        <w:spacing w:after="0" w:line="240" w:lineRule="auto"/>
        <w:ind w:left="5245"/>
        <w:rPr>
          <w:rFonts w:ascii="Times New Roman" w:hAnsi="Times New Roman" w:cs="Times New Roman"/>
        </w:rPr>
      </w:pPr>
    </w:p>
    <w:p w14:paraId="424DA7C8" w14:textId="77777777" w:rsidR="009C4EFC" w:rsidRPr="008B3D4E" w:rsidRDefault="009C4EFC" w:rsidP="008B3D4E">
      <w:pPr>
        <w:pBdr>
          <w:top w:val="single" w:sz="4" w:space="1" w:color="auto"/>
        </w:pBdr>
        <w:spacing w:after="0" w:line="240" w:lineRule="auto"/>
        <w:ind w:left="5245"/>
        <w:rPr>
          <w:rFonts w:ascii="Times New Roman" w:hAnsi="Times New Roman" w:cs="Times New Roman"/>
        </w:rPr>
      </w:pPr>
    </w:p>
    <w:p w14:paraId="382A7C39" w14:textId="77777777" w:rsidR="009C4EFC" w:rsidRPr="008B3D4E" w:rsidRDefault="009C4EFC" w:rsidP="008B3D4E">
      <w:pPr>
        <w:spacing w:after="0" w:line="240" w:lineRule="auto"/>
        <w:jc w:val="center"/>
        <w:rPr>
          <w:rFonts w:ascii="Times New Roman" w:hAnsi="Times New Roman" w:cs="Times New Roman"/>
          <w:b/>
          <w:bCs/>
        </w:rPr>
      </w:pPr>
    </w:p>
    <w:p w14:paraId="50EC6502" w14:textId="77777777" w:rsidR="009C4EFC" w:rsidRPr="00767316" w:rsidRDefault="006C3B24" w:rsidP="008B3D4E">
      <w:pPr>
        <w:spacing w:after="0" w:line="240" w:lineRule="auto"/>
        <w:jc w:val="center"/>
        <w:rPr>
          <w:rFonts w:ascii="Times New Roman" w:hAnsi="Times New Roman" w:cs="Times New Roman"/>
          <w:b/>
          <w:bCs/>
          <w:sz w:val="24"/>
          <w:szCs w:val="24"/>
        </w:rPr>
      </w:pPr>
      <w:r w:rsidRPr="00767316">
        <w:rPr>
          <w:rFonts w:ascii="Times New Roman" w:hAnsi="Times New Roman" w:cs="Times New Roman"/>
          <w:b/>
          <w:bCs/>
          <w:sz w:val="24"/>
          <w:szCs w:val="24"/>
        </w:rPr>
        <w:t>РЕШЕНИЕ</w:t>
      </w:r>
      <w:r w:rsidR="009C4EFC" w:rsidRPr="00767316">
        <w:rPr>
          <w:rFonts w:ascii="Times New Roman" w:hAnsi="Times New Roman" w:cs="Times New Roman"/>
          <w:b/>
          <w:bCs/>
          <w:sz w:val="24"/>
          <w:szCs w:val="24"/>
        </w:rPr>
        <w:t xml:space="preserve"> </w:t>
      </w:r>
    </w:p>
    <w:p w14:paraId="17EBD073" w14:textId="77777777" w:rsidR="009C4EFC" w:rsidRPr="00767316" w:rsidRDefault="009C4EFC" w:rsidP="008B3D4E">
      <w:pPr>
        <w:spacing w:after="0" w:line="240" w:lineRule="auto"/>
        <w:jc w:val="center"/>
        <w:rPr>
          <w:rFonts w:ascii="Times New Roman" w:hAnsi="Times New Roman" w:cs="Times New Roman"/>
          <w:b/>
          <w:bCs/>
          <w:sz w:val="24"/>
          <w:szCs w:val="24"/>
        </w:rPr>
      </w:pPr>
      <w:r w:rsidRPr="00767316">
        <w:rPr>
          <w:rFonts w:ascii="Times New Roman" w:hAnsi="Times New Roman" w:cs="Times New Roman"/>
          <w:b/>
          <w:bCs/>
          <w:sz w:val="24"/>
          <w:szCs w:val="24"/>
        </w:rPr>
        <w:t>о переводе (отказе в переводе) жилого (нежилого) помеще</w:t>
      </w:r>
      <w:r w:rsidR="00514E9B" w:rsidRPr="00767316">
        <w:rPr>
          <w:rFonts w:ascii="Times New Roman" w:hAnsi="Times New Roman" w:cs="Times New Roman"/>
          <w:b/>
          <w:bCs/>
          <w:sz w:val="24"/>
          <w:szCs w:val="24"/>
        </w:rPr>
        <w:t xml:space="preserve">ния </w:t>
      </w:r>
      <w:r w:rsidR="00514E9B" w:rsidRPr="00767316">
        <w:rPr>
          <w:rFonts w:ascii="Times New Roman" w:hAnsi="Times New Roman" w:cs="Times New Roman"/>
          <w:b/>
          <w:bCs/>
          <w:sz w:val="24"/>
          <w:szCs w:val="24"/>
        </w:rPr>
        <w:br/>
        <w:t>в нежилое (жилое) помещение</w:t>
      </w:r>
    </w:p>
    <w:p w14:paraId="4CA893A2" w14:textId="77777777" w:rsidR="009C4EFC" w:rsidRPr="008B3D4E" w:rsidRDefault="009C4EFC" w:rsidP="008B3D4E">
      <w:pPr>
        <w:spacing w:after="0" w:line="240" w:lineRule="auto"/>
        <w:rPr>
          <w:rFonts w:ascii="Times New Roman" w:hAnsi="Times New Roman" w:cs="Times New Roman"/>
        </w:rPr>
      </w:pPr>
    </w:p>
    <w:p w14:paraId="7A348F1B" w14:textId="77777777" w:rsidR="009C4EFC" w:rsidRPr="008B3D4E" w:rsidRDefault="009C4EFC" w:rsidP="008B3D4E">
      <w:pPr>
        <w:spacing w:after="0" w:line="240" w:lineRule="auto"/>
        <w:rPr>
          <w:rFonts w:ascii="Times New Roman" w:hAnsi="Times New Roman" w:cs="Times New Roman"/>
        </w:rPr>
      </w:pPr>
    </w:p>
    <w:p w14:paraId="4D62F62B" w14:textId="77777777" w:rsidR="009C4EFC" w:rsidRPr="008B3D4E" w:rsidRDefault="009C4EFC" w:rsidP="008B3D4E">
      <w:pPr>
        <w:pBdr>
          <w:top w:val="single" w:sz="4" w:space="1" w:color="auto"/>
        </w:pBdr>
        <w:spacing w:after="0" w:line="240" w:lineRule="auto"/>
        <w:jc w:val="center"/>
        <w:rPr>
          <w:rFonts w:ascii="Times New Roman" w:hAnsi="Times New Roman" w:cs="Times New Roman"/>
        </w:rPr>
      </w:pPr>
      <w:r w:rsidRPr="008B3D4E">
        <w:rPr>
          <w:rFonts w:ascii="Times New Roman" w:hAnsi="Times New Roman" w:cs="Times New Roman"/>
        </w:rPr>
        <w:t>(полное наименование органа местного самоуправления,</w:t>
      </w:r>
    </w:p>
    <w:p w14:paraId="688AB718" w14:textId="77777777" w:rsidR="009C4EFC" w:rsidRPr="008B3D4E" w:rsidRDefault="009C4EFC" w:rsidP="008B3D4E">
      <w:pPr>
        <w:tabs>
          <w:tab w:val="right" w:pos="10205"/>
        </w:tabs>
        <w:spacing w:after="0" w:line="240" w:lineRule="auto"/>
        <w:rPr>
          <w:rFonts w:ascii="Times New Roman" w:hAnsi="Times New Roman" w:cs="Times New Roman"/>
        </w:rPr>
      </w:pPr>
    </w:p>
    <w:p w14:paraId="2C9F0E01" w14:textId="77777777" w:rsidR="009C4EFC" w:rsidRPr="008B3D4E" w:rsidRDefault="009C4EFC" w:rsidP="008B3D4E">
      <w:pPr>
        <w:pBdr>
          <w:top w:val="single" w:sz="4" w:space="1" w:color="auto"/>
        </w:pBdr>
        <w:spacing w:after="0" w:line="240" w:lineRule="auto"/>
        <w:ind w:right="113"/>
        <w:jc w:val="center"/>
        <w:rPr>
          <w:rFonts w:ascii="Times New Roman" w:hAnsi="Times New Roman" w:cs="Times New Roman"/>
        </w:rPr>
      </w:pPr>
      <w:r w:rsidRPr="008B3D4E">
        <w:rPr>
          <w:rFonts w:ascii="Times New Roman" w:hAnsi="Times New Roman" w:cs="Times New Roman"/>
        </w:rPr>
        <w:t>осуществляющего перевод помещения)</w:t>
      </w:r>
    </w:p>
    <w:p w14:paraId="6CE9009F" w14:textId="77777777" w:rsidR="009C4EFC" w:rsidRPr="008B3D4E" w:rsidRDefault="009C4EFC" w:rsidP="008B3D4E">
      <w:pPr>
        <w:tabs>
          <w:tab w:val="center" w:pos="7994"/>
          <w:tab w:val="right" w:pos="10205"/>
        </w:tabs>
        <w:spacing w:after="0" w:line="240" w:lineRule="auto"/>
        <w:jc w:val="both"/>
        <w:rPr>
          <w:rFonts w:ascii="Times New Roman" w:hAnsi="Times New Roman" w:cs="Times New Roman"/>
        </w:rPr>
      </w:pPr>
    </w:p>
    <w:p w14:paraId="41C9BFCF" w14:textId="77777777" w:rsidR="009C4EFC" w:rsidRPr="00767316" w:rsidRDefault="009C4EFC" w:rsidP="008B3D4E">
      <w:pPr>
        <w:tabs>
          <w:tab w:val="center" w:pos="7994"/>
          <w:tab w:val="right" w:pos="10205"/>
        </w:tabs>
        <w:spacing w:after="0" w:line="240" w:lineRule="auto"/>
        <w:jc w:val="both"/>
        <w:rPr>
          <w:rFonts w:ascii="Times New Roman" w:hAnsi="Times New Roman" w:cs="Times New Roman"/>
          <w:sz w:val="24"/>
          <w:szCs w:val="24"/>
        </w:rPr>
      </w:pPr>
      <w:r w:rsidRPr="00767316">
        <w:rPr>
          <w:rFonts w:ascii="Times New Roman" w:hAnsi="Times New Roman" w:cs="Times New Roman"/>
          <w:sz w:val="24"/>
          <w:szCs w:val="24"/>
        </w:rPr>
        <w:t>рассмотрев представленные в соответствии с частью 2 статьи 23 Жилищного кодекса Российской Федерации документы о переводе помещения общей площадью кв. м,</w:t>
      </w:r>
    </w:p>
    <w:p w14:paraId="73D03F57" w14:textId="77777777" w:rsidR="009C4EFC" w:rsidRPr="008B3D4E" w:rsidRDefault="009C4EFC" w:rsidP="008B3D4E">
      <w:pPr>
        <w:pBdr>
          <w:top w:val="single" w:sz="4" w:space="1" w:color="auto"/>
        </w:pBdr>
        <w:spacing w:after="0" w:line="240" w:lineRule="auto"/>
        <w:ind w:right="707"/>
        <w:rPr>
          <w:rFonts w:ascii="Times New Roman" w:hAnsi="Times New Roman" w:cs="Times New Roman"/>
        </w:rPr>
      </w:pPr>
    </w:p>
    <w:p w14:paraId="171ACFF7" w14:textId="77777777" w:rsidR="009C4EFC" w:rsidRPr="00767316" w:rsidRDefault="009C4EFC" w:rsidP="008B3D4E">
      <w:pPr>
        <w:spacing w:after="0" w:line="240" w:lineRule="auto"/>
        <w:rPr>
          <w:rFonts w:ascii="Times New Roman" w:hAnsi="Times New Roman" w:cs="Times New Roman"/>
          <w:sz w:val="24"/>
          <w:szCs w:val="24"/>
        </w:rPr>
      </w:pPr>
      <w:r w:rsidRPr="00767316">
        <w:rPr>
          <w:rFonts w:ascii="Times New Roman" w:hAnsi="Times New Roman" w:cs="Times New Roman"/>
          <w:sz w:val="24"/>
          <w:szCs w:val="24"/>
        </w:rPr>
        <w:t>находящегося по адресу:</w:t>
      </w:r>
    </w:p>
    <w:p w14:paraId="7AA8E4CF" w14:textId="77777777" w:rsidR="009C4EFC" w:rsidRPr="008B3D4E" w:rsidRDefault="009C4EFC" w:rsidP="008B3D4E">
      <w:pPr>
        <w:spacing w:after="0" w:line="240" w:lineRule="auto"/>
        <w:rPr>
          <w:rFonts w:ascii="Times New Roman" w:hAnsi="Times New Roman" w:cs="Times New Roman"/>
        </w:rPr>
      </w:pPr>
    </w:p>
    <w:p w14:paraId="3C5ECE3D" w14:textId="77777777" w:rsidR="009C4EFC" w:rsidRPr="008B3D4E" w:rsidRDefault="009C4EFC" w:rsidP="008B3D4E">
      <w:pPr>
        <w:pBdr>
          <w:top w:val="single" w:sz="4" w:space="1" w:color="auto"/>
        </w:pBdr>
        <w:spacing w:after="0" w:line="240" w:lineRule="auto"/>
        <w:jc w:val="center"/>
        <w:rPr>
          <w:rFonts w:ascii="Times New Roman" w:hAnsi="Times New Roman" w:cs="Times New Roman"/>
        </w:rPr>
      </w:pPr>
      <w:r w:rsidRPr="008B3D4E">
        <w:rPr>
          <w:rFonts w:ascii="Times New Roman" w:hAnsi="Times New Roman" w:cs="Times New Roman"/>
        </w:rPr>
        <w:t>(наименование городского или сельского поселения)</w:t>
      </w:r>
    </w:p>
    <w:p w14:paraId="1C1AC983" w14:textId="77777777" w:rsidR="009C4EFC" w:rsidRPr="008B3D4E" w:rsidRDefault="009C4EFC" w:rsidP="008B3D4E">
      <w:pPr>
        <w:spacing w:after="0" w:line="240" w:lineRule="auto"/>
        <w:rPr>
          <w:rFonts w:ascii="Times New Roman" w:hAnsi="Times New Roman" w:cs="Times New Roman"/>
        </w:rPr>
      </w:pPr>
    </w:p>
    <w:p w14:paraId="4AB167C7" w14:textId="77777777" w:rsidR="009C4EFC" w:rsidRPr="008B3D4E" w:rsidRDefault="009C4EFC" w:rsidP="008B3D4E">
      <w:pPr>
        <w:pBdr>
          <w:top w:val="single" w:sz="4" w:space="1" w:color="auto"/>
        </w:pBdr>
        <w:spacing w:after="0" w:line="240" w:lineRule="auto"/>
        <w:jc w:val="center"/>
        <w:rPr>
          <w:rFonts w:ascii="Times New Roman" w:hAnsi="Times New Roman" w:cs="Times New Roman"/>
        </w:rPr>
      </w:pPr>
      <w:r w:rsidRPr="008B3D4E">
        <w:rPr>
          <w:rFonts w:ascii="Times New Roman" w:hAnsi="Times New Roman" w:cs="Times New Roman"/>
        </w:rPr>
        <w:t>(наименование улицы, площади, проспекта, бульвара, проезда и т.п.)</w:t>
      </w:r>
    </w:p>
    <w:p w14:paraId="12E7182F" w14:textId="77777777" w:rsidR="009C4EFC" w:rsidRPr="008B3D4E" w:rsidRDefault="009C4EFC" w:rsidP="008B3D4E">
      <w:pPr>
        <w:pBdr>
          <w:top w:val="single" w:sz="4" w:space="1" w:color="auto"/>
        </w:pBdr>
        <w:spacing w:after="0" w:line="240" w:lineRule="auto"/>
        <w:jc w:val="center"/>
        <w:rPr>
          <w:rFonts w:ascii="Times New Roman" w:hAnsi="Times New Roman" w:cs="Times New Roman"/>
        </w:rPr>
      </w:pPr>
    </w:p>
    <w:tbl>
      <w:tblPr>
        <w:tblW w:w="9781" w:type="dxa"/>
        <w:tblInd w:w="28" w:type="dxa"/>
        <w:tblLayout w:type="fixed"/>
        <w:tblCellMar>
          <w:left w:w="28" w:type="dxa"/>
          <w:right w:w="28" w:type="dxa"/>
        </w:tblCellMar>
        <w:tblLook w:val="0000" w:firstRow="0" w:lastRow="0" w:firstColumn="0" w:lastColumn="0" w:noHBand="0" w:noVBand="0"/>
      </w:tblPr>
      <w:tblGrid>
        <w:gridCol w:w="567"/>
        <w:gridCol w:w="426"/>
        <w:gridCol w:w="141"/>
        <w:gridCol w:w="3119"/>
        <w:gridCol w:w="567"/>
        <w:gridCol w:w="425"/>
        <w:gridCol w:w="142"/>
        <w:gridCol w:w="4394"/>
      </w:tblGrid>
      <w:tr w:rsidR="009C4EFC" w:rsidRPr="008B3D4E" w14:paraId="275FEBDF" w14:textId="77777777" w:rsidTr="00C32DB6">
        <w:trPr>
          <w:cantSplit/>
          <w:trHeight w:val="324"/>
        </w:trPr>
        <w:tc>
          <w:tcPr>
            <w:tcW w:w="567" w:type="dxa"/>
            <w:tcBorders>
              <w:top w:val="nil"/>
              <w:left w:val="nil"/>
              <w:bottom w:val="nil"/>
              <w:right w:val="nil"/>
            </w:tcBorders>
            <w:vAlign w:val="bottom"/>
          </w:tcPr>
          <w:p w14:paraId="46978336" w14:textId="77777777" w:rsidR="009C4EFC" w:rsidRPr="008B3D4E" w:rsidRDefault="009C4EFC" w:rsidP="008B3D4E">
            <w:pPr>
              <w:spacing w:after="0" w:line="240" w:lineRule="auto"/>
              <w:rPr>
                <w:rFonts w:ascii="Times New Roman" w:hAnsi="Times New Roman" w:cs="Times New Roman"/>
              </w:rPr>
            </w:pPr>
          </w:p>
          <w:p w14:paraId="3D919B0A" w14:textId="77777777" w:rsidR="009C4EFC" w:rsidRPr="00767316" w:rsidRDefault="009C4EFC" w:rsidP="008B3D4E">
            <w:pPr>
              <w:spacing w:after="0" w:line="240" w:lineRule="auto"/>
              <w:rPr>
                <w:rFonts w:ascii="Times New Roman" w:hAnsi="Times New Roman" w:cs="Times New Roman"/>
                <w:sz w:val="24"/>
                <w:szCs w:val="24"/>
              </w:rPr>
            </w:pPr>
            <w:r w:rsidRPr="00767316">
              <w:rPr>
                <w:rFonts w:ascii="Times New Roman" w:hAnsi="Times New Roman" w:cs="Times New Roman"/>
                <w:sz w:val="24"/>
                <w:szCs w:val="24"/>
              </w:rPr>
              <w:t>дом</w:t>
            </w:r>
          </w:p>
        </w:tc>
        <w:tc>
          <w:tcPr>
            <w:tcW w:w="426" w:type="dxa"/>
            <w:tcBorders>
              <w:top w:val="nil"/>
              <w:left w:val="nil"/>
              <w:bottom w:val="single" w:sz="4" w:space="0" w:color="auto"/>
              <w:right w:val="nil"/>
            </w:tcBorders>
            <w:vAlign w:val="bottom"/>
          </w:tcPr>
          <w:p w14:paraId="15F5A21B" w14:textId="77777777" w:rsidR="009C4EFC" w:rsidRPr="008B3D4E" w:rsidRDefault="009C4EFC" w:rsidP="008B3D4E">
            <w:pPr>
              <w:spacing w:after="0" w:line="240" w:lineRule="auto"/>
              <w:jc w:val="center"/>
              <w:rPr>
                <w:rFonts w:ascii="Times New Roman" w:hAnsi="Times New Roman" w:cs="Times New Roman"/>
              </w:rPr>
            </w:pPr>
          </w:p>
        </w:tc>
        <w:tc>
          <w:tcPr>
            <w:tcW w:w="141" w:type="dxa"/>
            <w:tcBorders>
              <w:top w:val="nil"/>
              <w:left w:val="nil"/>
              <w:bottom w:val="nil"/>
              <w:right w:val="nil"/>
            </w:tcBorders>
            <w:vAlign w:val="bottom"/>
          </w:tcPr>
          <w:p w14:paraId="0B58A6A0" w14:textId="77777777" w:rsidR="009C4EFC" w:rsidRPr="008B3D4E" w:rsidRDefault="009C4EFC" w:rsidP="008B3D4E">
            <w:pPr>
              <w:spacing w:after="0" w:line="240" w:lineRule="auto"/>
              <w:rPr>
                <w:rFonts w:ascii="Times New Roman" w:hAnsi="Times New Roman" w:cs="Times New Roman"/>
              </w:rPr>
            </w:pPr>
            <w:r w:rsidRPr="008B3D4E">
              <w:rPr>
                <w:rFonts w:ascii="Times New Roman" w:hAnsi="Times New Roman" w:cs="Times New Roman"/>
              </w:rPr>
              <w:t>,</w:t>
            </w:r>
          </w:p>
        </w:tc>
        <w:tc>
          <w:tcPr>
            <w:tcW w:w="3119" w:type="dxa"/>
            <w:tcBorders>
              <w:top w:val="nil"/>
              <w:left w:val="nil"/>
              <w:bottom w:val="single" w:sz="4" w:space="0" w:color="auto"/>
              <w:right w:val="nil"/>
            </w:tcBorders>
            <w:vAlign w:val="bottom"/>
          </w:tcPr>
          <w:p w14:paraId="239306B1" w14:textId="77777777" w:rsidR="00767316" w:rsidRDefault="00767316" w:rsidP="008B3D4E">
            <w:pPr>
              <w:spacing w:after="0" w:line="240" w:lineRule="auto"/>
              <w:jc w:val="center"/>
              <w:rPr>
                <w:rFonts w:ascii="Times New Roman" w:hAnsi="Times New Roman" w:cs="Times New Roman"/>
              </w:rPr>
            </w:pPr>
          </w:p>
          <w:p w14:paraId="62FD002B" w14:textId="3DB4F49B" w:rsidR="000E47DE" w:rsidRPr="00767316" w:rsidRDefault="009C4EFC" w:rsidP="00767316">
            <w:pPr>
              <w:spacing w:after="0" w:line="240" w:lineRule="auto"/>
              <w:rPr>
                <w:rFonts w:ascii="Times New Roman" w:hAnsi="Times New Roman" w:cs="Times New Roman"/>
                <w:sz w:val="24"/>
                <w:szCs w:val="24"/>
              </w:rPr>
            </w:pPr>
            <w:r w:rsidRPr="00767316">
              <w:rPr>
                <w:rFonts w:ascii="Times New Roman" w:hAnsi="Times New Roman" w:cs="Times New Roman"/>
                <w:sz w:val="24"/>
                <w:szCs w:val="24"/>
              </w:rPr>
              <w:t>корпус (владение, строение)</w:t>
            </w:r>
          </w:p>
        </w:tc>
        <w:tc>
          <w:tcPr>
            <w:tcW w:w="567" w:type="dxa"/>
            <w:tcBorders>
              <w:top w:val="nil"/>
              <w:left w:val="nil"/>
              <w:bottom w:val="nil"/>
              <w:right w:val="nil"/>
            </w:tcBorders>
            <w:vAlign w:val="bottom"/>
          </w:tcPr>
          <w:p w14:paraId="1EFC6CBB" w14:textId="77777777" w:rsidR="009C4EFC" w:rsidRPr="008B3D4E" w:rsidRDefault="009C4EFC" w:rsidP="008B3D4E">
            <w:pPr>
              <w:spacing w:after="0" w:line="240" w:lineRule="auto"/>
              <w:rPr>
                <w:rFonts w:ascii="Times New Roman" w:hAnsi="Times New Roman" w:cs="Times New Roman"/>
              </w:rPr>
            </w:pPr>
            <w:r w:rsidRPr="008B3D4E">
              <w:rPr>
                <w:rFonts w:ascii="Times New Roman" w:hAnsi="Times New Roman" w:cs="Times New Roman"/>
              </w:rPr>
              <w:t xml:space="preserve">, </w:t>
            </w:r>
            <w:r w:rsidRPr="00767316">
              <w:rPr>
                <w:rFonts w:ascii="Times New Roman" w:hAnsi="Times New Roman" w:cs="Times New Roman"/>
                <w:sz w:val="24"/>
                <w:szCs w:val="24"/>
              </w:rPr>
              <w:t>кв</w:t>
            </w:r>
            <w:r w:rsidRPr="008B3D4E">
              <w:rPr>
                <w:rFonts w:ascii="Times New Roman" w:hAnsi="Times New Roman" w:cs="Times New Roman"/>
              </w:rPr>
              <w:t>.</w:t>
            </w:r>
          </w:p>
        </w:tc>
        <w:tc>
          <w:tcPr>
            <w:tcW w:w="425" w:type="dxa"/>
            <w:tcBorders>
              <w:top w:val="nil"/>
              <w:left w:val="nil"/>
              <w:bottom w:val="single" w:sz="4" w:space="0" w:color="auto"/>
              <w:right w:val="nil"/>
            </w:tcBorders>
            <w:vAlign w:val="bottom"/>
          </w:tcPr>
          <w:p w14:paraId="54E4061E" w14:textId="77777777" w:rsidR="009C4EFC" w:rsidRPr="008B3D4E" w:rsidRDefault="009C4EFC" w:rsidP="008B3D4E">
            <w:pPr>
              <w:spacing w:after="0" w:line="240" w:lineRule="auto"/>
              <w:jc w:val="center"/>
              <w:rPr>
                <w:rFonts w:ascii="Times New Roman" w:hAnsi="Times New Roman" w:cs="Times New Roman"/>
              </w:rPr>
            </w:pPr>
          </w:p>
        </w:tc>
        <w:tc>
          <w:tcPr>
            <w:tcW w:w="142" w:type="dxa"/>
            <w:tcBorders>
              <w:top w:val="nil"/>
              <w:left w:val="nil"/>
              <w:bottom w:val="nil"/>
              <w:right w:val="nil"/>
            </w:tcBorders>
            <w:vAlign w:val="bottom"/>
          </w:tcPr>
          <w:p w14:paraId="4ACB91FA" w14:textId="77777777" w:rsidR="009C4EFC" w:rsidRPr="008B3D4E" w:rsidRDefault="009C4EFC" w:rsidP="008B3D4E">
            <w:pPr>
              <w:spacing w:after="0" w:line="240" w:lineRule="auto"/>
              <w:rPr>
                <w:rFonts w:ascii="Times New Roman" w:hAnsi="Times New Roman" w:cs="Times New Roman"/>
              </w:rPr>
            </w:pPr>
            <w:r w:rsidRPr="008B3D4E">
              <w:rPr>
                <w:rFonts w:ascii="Times New Roman" w:hAnsi="Times New Roman" w:cs="Times New Roman"/>
              </w:rPr>
              <w:t>,</w:t>
            </w:r>
          </w:p>
        </w:tc>
        <w:tc>
          <w:tcPr>
            <w:tcW w:w="4394" w:type="dxa"/>
            <w:tcBorders>
              <w:top w:val="nil"/>
              <w:left w:val="nil"/>
              <w:bottom w:val="single" w:sz="4" w:space="0" w:color="auto"/>
              <w:right w:val="nil"/>
            </w:tcBorders>
            <w:vAlign w:val="bottom"/>
          </w:tcPr>
          <w:p w14:paraId="7EABFEEE" w14:textId="77777777" w:rsidR="000E47DE" w:rsidRPr="00767316" w:rsidRDefault="009C4EFC" w:rsidP="008B3D4E">
            <w:pPr>
              <w:spacing w:after="0" w:line="240" w:lineRule="auto"/>
              <w:rPr>
                <w:rFonts w:ascii="Times New Roman" w:hAnsi="Times New Roman" w:cs="Times New Roman"/>
                <w:sz w:val="24"/>
                <w:szCs w:val="24"/>
              </w:rPr>
            </w:pPr>
            <w:r w:rsidRPr="00767316">
              <w:rPr>
                <w:rFonts w:ascii="Times New Roman" w:hAnsi="Times New Roman" w:cs="Times New Roman"/>
                <w:sz w:val="24"/>
                <w:szCs w:val="24"/>
              </w:rPr>
              <w:t>из жилого (нежилого) в нежилое (жилое)</w:t>
            </w:r>
          </w:p>
        </w:tc>
      </w:tr>
      <w:tr w:rsidR="009C4EFC" w:rsidRPr="008B3D4E" w14:paraId="0DA342C9" w14:textId="77777777" w:rsidTr="00C32DB6">
        <w:trPr>
          <w:cantSplit/>
          <w:trHeight w:val="872"/>
        </w:trPr>
        <w:tc>
          <w:tcPr>
            <w:tcW w:w="567" w:type="dxa"/>
            <w:tcBorders>
              <w:top w:val="nil"/>
              <w:left w:val="nil"/>
              <w:bottom w:val="nil"/>
              <w:right w:val="nil"/>
            </w:tcBorders>
          </w:tcPr>
          <w:p w14:paraId="25E883C9" w14:textId="77777777" w:rsidR="009C4EFC" w:rsidRPr="008B3D4E" w:rsidRDefault="009C4EFC" w:rsidP="008B3D4E">
            <w:pPr>
              <w:spacing w:after="0" w:line="240" w:lineRule="auto"/>
              <w:rPr>
                <w:rFonts w:ascii="Times New Roman" w:hAnsi="Times New Roman" w:cs="Times New Roman"/>
              </w:rPr>
            </w:pPr>
          </w:p>
        </w:tc>
        <w:tc>
          <w:tcPr>
            <w:tcW w:w="426" w:type="dxa"/>
            <w:tcBorders>
              <w:top w:val="nil"/>
              <w:left w:val="nil"/>
              <w:bottom w:val="nil"/>
              <w:right w:val="nil"/>
            </w:tcBorders>
          </w:tcPr>
          <w:p w14:paraId="64146B37" w14:textId="77777777" w:rsidR="009C4EFC" w:rsidRPr="008B3D4E" w:rsidRDefault="009C4EFC" w:rsidP="008B3D4E">
            <w:pPr>
              <w:spacing w:after="0" w:line="240" w:lineRule="auto"/>
              <w:jc w:val="center"/>
              <w:rPr>
                <w:rFonts w:ascii="Times New Roman" w:hAnsi="Times New Roman" w:cs="Times New Roman"/>
              </w:rPr>
            </w:pPr>
          </w:p>
        </w:tc>
        <w:tc>
          <w:tcPr>
            <w:tcW w:w="141" w:type="dxa"/>
            <w:tcBorders>
              <w:top w:val="nil"/>
              <w:left w:val="nil"/>
              <w:bottom w:val="nil"/>
              <w:right w:val="nil"/>
            </w:tcBorders>
          </w:tcPr>
          <w:p w14:paraId="7E621BD5" w14:textId="77777777" w:rsidR="009C4EFC" w:rsidRPr="008B3D4E" w:rsidRDefault="009C4EFC" w:rsidP="008B3D4E">
            <w:pPr>
              <w:spacing w:after="0" w:line="240" w:lineRule="auto"/>
              <w:rPr>
                <w:rFonts w:ascii="Times New Roman" w:hAnsi="Times New Roman" w:cs="Times New Roman"/>
              </w:rPr>
            </w:pPr>
          </w:p>
        </w:tc>
        <w:tc>
          <w:tcPr>
            <w:tcW w:w="3119" w:type="dxa"/>
            <w:tcBorders>
              <w:top w:val="nil"/>
              <w:left w:val="nil"/>
              <w:bottom w:val="nil"/>
              <w:right w:val="nil"/>
            </w:tcBorders>
          </w:tcPr>
          <w:p w14:paraId="14D2A814" w14:textId="77777777" w:rsidR="009C4EFC" w:rsidRPr="008B3D4E" w:rsidRDefault="009C4EFC" w:rsidP="008B3D4E">
            <w:pPr>
              <w:spacing w:after="0" w:line="240" w:lineRule="auto"/>
              <w:jc w:val="center"/>
              <w:rPr>
                <w:rFonts w:ascii="Times New Roman" w:hAnsi="Times New Roman" w:cs="Times New Roman"/>
              </w:rPr>
            </w:pPr>
            <w:r w:rsidRPr="008B3D4E">
              <w:rPr>
                <w:rFonts w:ascii="Times New Roman" w:hAnsi="Times New Roman" w:cs="Times New Roman"/>
              </w:rPr>
              <w:t>(ненужное зачеркнуть)</w:t>
            </w:r>
          </w:p>
        </w:tc>
        <w:tc>
          <w:tcPr>
            <w:tcW w:w="567" w:type="dxa"/>
            <w:tcBorders>
              <w:top w:val="nil"/>
              <w:left w:val="nil"/>
              <w:bottom w:val="nil"/>
              <w:right w:val="nil"/>
            </w:tcBorders>
          </w:tcPr>
          <w:p w14:paraId="7086B7BE" w14:textId="77777777" w:rsidR="009C4EFC" w:rsidRPr="008B3D4E" w:rsidRDefault="009C4EFC" w:rsidP="008B3D4E">
            <w:pPr>
              <w:spacing w:after="0" w:line="240" w:lineRule="auto"/>
              <w:rPr>
                <w:rFonts w:ascii="Times New Roman" w:hAnsi="Times New Roman" w:cs="Times New Roman"/>
              </w:rPr>
            </w:pPr>
          </w:p>
        </w:tc>
        <w:tc>
          <w:tcPr>
            <w:tcW w:w="425" w:type="dxa"/>
            <w:tcBorders>
              <w:top w:val="nil"/>
              <w:left w:val="nil"/>
              <w:bottom w:val="nil"/>
              <w:right w:val="nil"/>
            </w:tcBorders>
          </w:tcPr>
          <w:p w14:paraId="7B43E1DD" w14:textId="77777777" w:rsidR="009C4EFC" w:rsidRPr="008B3D4E" w:rsidRDefault="009C4EFC" w:rsidP="008B3D4E">
            <w:pPr>
              <w:spacing w:after="0" w:line="240" w:lineRule="auto"/>
              <w:jc w:val="center"/>
              <w:rPr>
                <w:rFonts w:ascii="Times New Roman" w:hAnsi="Times New Roman" w:cs="Times New Roman"/>
              </w:rPr>
            </w:pPr>
          </w:p>
        </w:tc>
        <w:tc>
          <w:tcPr>
            <w:tcW w:w="142" w:type="dxa"/>
            <w:tcBorders>
              <w:top w:val="nil"/>
              <w:left w:val="nil"/>
              <w:bottom w:val="nil"/>
              <w:right w:val="nil"/>
            </w:tcBorders>
          </w:tcPr>
          <w:p w14:paraId="763CE693" w14:textId="77777777" w:rsidR="009C4EFC" w:rsidRPr="008B3D4E" w:rsidRDefault="009C4EFC" w:rsidP="008B3D4E">
            <w:pPr>
              <w:spacing w:after="0" w:line="240" w:lineRule="auto"/>
              <w:jc w:val="center"/>
              <w:rPr>
                <w:rFonts w:ascii="Times New Roman" w:hAnsi="Times New Roman" w:cs="Times New Roman"/>
              </w:rPr>
            </w:pPr>
          </w:p>
        </w:tc>
        <w:tc>
          <w:tcPr>
            <w:tcW w:w="4394" w:type="dxa"/>
            <w:tcBorders>
              <w:top w:val="nil"/>
              <w:left w:val="nil"/>
              <w:bottom w:val="nil"/>
              <w:right w:val="nil"/>
            </w:tcBorders>
          </w:tcPr>
          <w:p w14:paraId="19668905" w14:textId="77777777" w:rsidR="009C4EFC" w:rsidRPr="008B3D4E" w:rsidRDefault="009C4EFC" w:rsidP="008B3D4E">
            <w:pPr>
              <w:spacing w:after="0" w:line="240" w:lineRule="auto"/>
              <w:jc w:val="center"/>
              <w:rPr>
                <w:rFonts w:ascii="Times New Roman" w:hAnsi="Times New Roman" w:cs="Times New Roman"/>
              </w:rPr>
            </w:pPr>
            <w:r w:rsidRPr="008B3D4E">
              <w:rPr>
                <w:rFonts w:ascii="Times New Roman" w:hAnsi="Times New Roman" w:cs="Times New Roman"/>
              </w:rPr>
              <w:t>(ненужное зачеркнуть)</w:t>
            </w:r>
          </w:p>
        </w:tc>
      </w:tr>
    </w:tbl>
    <w:p w14:paraId="4B45D4D0" w14:textId="77777777" w:rsidR="009C4EFC" w:rsidRPr="00767316" w:rsidRDefault="009C4EFC" w:rsidP="008B3D4E">
      <w:pPr>
        <w:spacing w:after="0" w:line="240" w:lineRule="auto"/>
        <w:rPr>
          <w:rFonts w:ascii="Times New Roman" w:hAnsi="Times New Roman" w:cs="Times New Roman"/>
          <w:sz w:val="24"/>
          <w:szCs w:val="24"/>
        </w:rPr>
      </w:pPr>
      <w:r w:rsidRPr="00767316">
        <w:rPr>
          <w:rFonts w:ascii="Times New Roman" w:hAnsi="Times New Roman" w:cs="Times New Roman"/>
          <w:sz w:val="24"/>
          <w:szCs w:val="24"/>
        </w:rPr>
        <w:t xml:space="preserve">в целях использования помещения в качестве </w:t>
      </w:r>
    </w:p>
    <w:p w14:paraId="51020774" w14:textId="77777777" w:rsidR="009C4EFC" w:rsidRPr="008B3D4E" w:rsidRDefault="009C4EFC" w:rsidP="008B3D4E">
      <w:pPr>
        <w:pBdr>
          <w:top w:val="single" w:sz="4" w:space="1" w:color="auto"/>
        </w:pBdr>
        <w:spacing w:after="0" w:line="240" w:lineRule="auto"/>
        <w:jc w:val="center"/>
        <w:rPr>
          <w:rFonts w:ascii="Times New Roman" w:hAnsi="Times New Roman" w:cs="Times New Roman"/>
        </w:rPr>
      </w:pPr>
      <w:r w:rsidRPr="008B3D4E">
        <w:rPr>
          <w:rFonts w:ascii="Times New Roman" w:hAnsi="Times New Roman" w:cs="Times New Roman"/>
        </w:rPr>
        <w:t xml:space="preserve">(вид использования помещения в соответствии с </w:t>
      </w:r>
      <w:r w:rsidR="00D447A4" w:rsidRPr="008B3D4E">
        <w:rPr>
          <w:rFonts w:ascii="Times New Roman" w:hAnsi="Times New Roman" w:cs="Times New Roman"/>
        </w:rPr>
        <w:t>з</w:t>
      </w:r>
      <w:r w:rsidRPr="008B3D4E">
        <w:rPr>
          <w:rFonts w:ascii="Times New Roman" w:hAnsi="Times New Roman" w:cs="Times New Roman"/>
        </w:rPr>
        <w:t>аявлением о переводе)</w:t>
      </w:r>
    </w:p>
    <w:tbl>
      <w:tblPr>
        <w:tblW w:w="9639" w:type="dxa"/>
        <w:tblInd w:w="28" w:type="dxa"/>
        <w:tblLayout w:type="fixed"/>
        <w:tblCellMar>
          <w:left w:w="28" w:type="dxa"/>
          <w:right w:w="28" w:type="dxa"/>
        </w:tblCellMar>
        <w:tblLook w:val="0000" w:firstRow="0" w:lastRow="0" w:firstColumn="0" w:lastColumn="0" w:noHBand="0" w:noVBand="0"/>
      </w:tblPr>
      <w:tblGrid>
        <w:gridCol w:w="1276"/>
        <w:gridCol w:w="7688"/>
        <w:gridCol w:w="675"/>
      </w:tblGrid>
      <w:tr w:rsidR="009C4EFC" w:rsidRPr="008B3D4E" w14:paraId="70D08D31" w14:textId="77777777" w:rsidTr="00C32DB6">
        <w:trPr>
          <w:cantSplit/>
          <w:trHeight w:val="298"/>
        </w:trPr>
        <w:tc>
          <w:tcPr>
            <w:tcW w:w="1276" w:type="dxa"/>
            <w:tcBorders>
              <w:top w:val="nil"/>
              <w:left w:val="nil"/>
              <w:bottom w:val="nil"/>
              <w:right w:val="nil"/>
            </w:tcBorders>
            <w:vAlign w:val="bottom"/>
          </w:tcPr>
          <w:p w14:paraId="55E4C974" w14:textId="77777777" w:rsidR="009C4EFC" w:rsidRPr="008B3D4E" w:rsidRDefault="009C4EFC" w:rsidP="008B3D4E">
            <w:pPr>
              <w:spacing w:after="0" w:line="240" w:lineRule="auto"/>
              <w:rPr>
                <w:rFonts w:ascii="Times New Roman" w:hAnsi="Times New Roman" w:cs="Times New Roman"/>
              </w:rPr>
            </w:pPr>
            <w:r w:rsidRPr="00767316">
              <w:rPr>
                <w:rFonts w:ascii="Times New Roman" w:hAnsi="Times New Roman" w:cs="Times New Roman"/>
                <w:sz w:val="24"/>
                <w:szCs w:val="24"/>
              </w:rPr>
              <w:t>РЕШИЛА</w:t>
            </w:r>
            <w:r w:rsidR="000E47DE" w:rsidRPr="008B3D4E">
              <w:rPr>
                <w:rFonts w:ascii="Times New Roman" w:hAnsi="Times New Roman" w:cs="Times New Roman"/>
              </w:rPr>
              <w:t xml:space="preserve"> </w:t>
            </w:r>
            <w:r w:rsidRPr="008B3D4E">
              <w:rPr>
                <w:rFonts w:ascii="Times New Roman" w:hAnsi="Times New Roman" w:cs="Times New Roman"/>
              </w:rPr>
              <w:t xml:space="preserve">( </w:t>
            </w:r>
          </w:p>
        </w:tc>
        <w:tc>
          <w:tcPr>
            <w:tcW w:w="7688" w:type="dxa"/>
            <w:tcBorders>
              <w:top w:val="nil"/>
              <w:left w:val="nil"/>
              <w:bottom w:val="single" w:sz="4" w:space="0" w:color="auto"/>
              <w:right w:val="nil"/>
            </w:tcBorders>
            <w:vAlign w:val="bottom"/>
          </w:tcPr>
          <w:p w14:paraId="45113896" w14:textId="77777777" w:rsidR="009C4EFC" w:rsidRPr="008B3D4E" w:rsidRDefault="009C4EFC" w:rsidP="008B3D4E">
            <w:pPr>
              <w:spacing w:after="0" w:line="240" w:lineRule="auto"/>
              <w:jc w:val="right"/>
              <w:rPr>
                <w:rFonts w:ascii="Times New Roman" w:hAnsi="Times New Roman" w:cs="Times New Roman"/>
              </w:rPr>
            </w:pPr>
            <w:r w:rsidRPr="008B3D4E">
              <w:rPr>
                <w:rFonts w:ascii="Times New Roman" w:hAnsi="Times New Roman" w:cs="Times New Roman"/>
              </w:rPr>
              <w:t>)</w:t>
            </w:r>
          </w:p>
        </w:tc>
        <w:tc>
          <w:tcPr>
            <w:tcW w:w="675" w:type="dxa"/>
            <w:tcBorders>
              <w:top w:val="nil"/>
              <w:left w:val="nil"/>
              <w:bottom w:val="nil"/>
              <w:right w:val="nil"/>
            </w:tcBorders>
            <w:vAlign w:val="bottom"/>
          </w:tcPr>
          <w:p w14:paraId="40B4BD57" w14:textId="77777777" w:rsidR="009C4EFC" w:rsidRPr="008B3D4E" w:rsidRDefault="009C4EFC" w:rsidP="008B3D4E">
            <w:pPr>
              <w:spacing w:after="0" w:line="240" w:lineRule="auto"/>
              <w:jc w:val="right"/>
              <w:rPr>
                <w:rFonts w:ascii="Times New Roman" w:hAnsi="Times New Roman" w:cs="Times New Roman"/>
              </w:rPr>
            </w:pPr>
            <w:r w:rsidRPr="008B3D4E">
              <w:rPr>
                <w:rFonts w:ascii="Times New Roman" w:hAnsi="Times New Roman" w:cs="Times New Roman"/>
              </w:rPr>
              <w:t>:</w:t>
            </w:r>
          </w:p>
        </w:tc>
      </w:tr>
      <w:tr w:rsidR="009C4EFC" w:rsidRPr="008B3D4E" w14:paraId="5CA13F75" w14:textId="77777777" w:rsidTr="00C32DB6">
        <w:trPr>
          <w:cantSplit/>
          <w:trHeight w:val="267"/>
        </w:trPr>
        <w:tc>
          <w:tcPr>
            <w:tcW w:w="1276" w:type="dxa"/>
            <w:tcBorders>
              <w:top w:val="nil"/>
              <w:left w:val="nil"/>
              <w:bottom w:val="nil"/>
              <w:right w:val="nil"/>
            </w:tcBorders>
          </w:tcPr>
          <w:p w14:paraId="0BC581CC" w14:textId="77777777" w:rsidR="009C4EFC" w:rsidRPr="008B3D4E" w:rsidRDefault="009C4EFC" w:rsidP="008B3D4E">
            <w:pPr>
              <w:spacing w:after="0" w:line="240" w:lineRule="auto"/>
              <w:jc w:val="center"/>
              <w:rPr>
                <w:rFonts w:ascii="Times New Roman" w:hAnsi="Times New Roman" w:cs="Times New Roman"/>
              </w:rPr>
            </w:pPr>
          </w:p>
        </w:tc>
        <w:tc>
          <w:tcPr>
            <w:tcW w:w="7688" w:type="dxa"/>
            <w:tcBorders>
              <w:top w:val="nil"/>
              <w:left w:val="nil"/>
              <w:bottom w:val="nil"/>
              <w:right w:val="nil"/>
            </w:tcBorders>
          </w:tcPr>
          <w:p w14:paraId="33111F4A" w14:textId="77777777" w:rsidR="009C4EFC" w:rsidRPr="008B3D4E" w:rsidRDefault="009C4EFC" w:rsidP="008B3D4E">
            <w:pPr>
              <w:spacing w:after="0" w:line="240" w:lineRule="auto"/>
              <w:jc w:val="center"/>
              <w:rPr>
                <w:rFonts w:ascii="Times New Roman" w:hAnsi="Times New Roman" w:cs="Times New Roman"/>
              </w:rPr>
            </w:pPr>
            <w:r w:rsidRPr="008B3D4E">
              <w:rPr>
                <w:rFonts w:ascii="Times New Roman" w:hAnsi="Times New Roman" w:cs="Times New Roman"/>
              </w:rPr>
              <w:t>(наименование акта, дата его принятия и номер)</w:t>
            </w:r>
          </w:p>
        </w:tc>
        <w:tc>
          <w:tcPr>
            <w:tcW w:w="675" w:type="dxa"/>
            <w:tcBorders>
              <w:top w:val="nil"/>
              <w:left w:val="nil"/>
              <w:bottom w:val="nil"/>
              <w:right w:val="nil"/>
            </w:tcBorders>
          </w:tcPr>
          <w:p w14:paraId="32EA2BDB" w14:textId="77777777" w:rsidR="009C4EFC" w:rsidRPr="008B3D4E" w:rsidRDefault="009C4EFC" w:rsidP="008B3D4E">
            <w:pPr>
              <w:spacing w:after="0" w:line="240" w:lineRule="auto"/>
              <w:jc w:val="center"/>
              <w:rPr>
                <w:rFonts w:ascii="Times New Roman" w:hAnsi="Times New Roman" w:cs="Times New Roman"/>
              </w:rPr>
            </w:pPr>
          </w:p>
        </w:tc>
      </w:tr>
    </w:tbl>
    <w:p w14:paraId="310C4F9C" w14:textId="77777777" w:rsidR="009C4EFC" w:rsidRPr="00767316" w:rsidRDefault="009C4EFC" w:rsidP="008B3D4E">
      <w:pPr>
        <w:spacing w:after="0" w:line="240" w:lineRule="auto"/>
        <w:rPr>
          <w:rFonts w:ascii="Times New Roman" w:hAnsi="Times New Roman" w:cs="Times New Roman"/>
          <w:sz w:val="24"/>
          <w:szCs w:val="24"/>
        </w:rPr>
      </w:pPr>
      <w:r w:rsidRPr="00767316">
        <w:rPr>
          <w:rFonts w:ascii="Times New Roman" w:hAnsi="Times New Roman" w:cs="Times New Roman"/>
          <w:sz w:val="24"/>
          <w:szCs w:val="24"/>
        </w:rPr>
        <w:lastRenderedPageBreak/>
        <w:t>1. Помещение на основании приложенных к заявлению документов:</w:t>
      </w:r>
    </w:p>
    <w:tbl>
      <w:tblPr>
        <w:tblW w:w="10234" w:type="dxa"/>
        <w:tblInd w:w="-567" w:type="dxa"/>
        <w:tblLayout w:type="fixed"/>
        <w:tblCellMar>
          <w:left w:w="28" w:type="dxa"/>
          <w:right w:w="28" w:type="dxa"/>
        </w:tblCellMar>
        <w:tblLook w:val="0000" w:firstRow="0" w:lastRow="0" w:firstColumn="0" w:lastColumn="0" w:noHBand="0" w:noVBand="0"/>
      </w:tblPr>
      <w:tblGrid>
        <w:gridCol w:w="2296"/>
        <w:gridCol w:w="4026"/>
        <w:gridCol w:w="3912"/>
      </w:tblGrid>
      <w:tr w:rsidR="009C4EFC" w:rsidRPr="008B3D4E" w14:paraId="3E529518" w14:textId="77777777" w:rsidTr="00046E6A">
        <w:tc>
          <w:tcPr>
            <w:tcW w:w="2296" w:type="dxa"/>
            <w:tcBorders>
              <w:top w:val="nil"/>
              <w:left w:val="nil"/>
              <w:bottom w:val="nil"/>
              <w:right w:val="nil"/>
            </w:tcBorders>
            <w:vAlign w:val="bottom"/>
          </w:tcPr>
          <w:p w14:paraId="4056E0EC" w14:textId="77777777" w:rsidR="009C4EFC" w:rsidRPr="00767316" w:rsidRDefault="009C4EFC" w:rsidP="008B3D4E">
            <w:pPr>
              <w:spacing w:after="0" w:line="240" w:lineRule="auto"/>
              <w:ind w:left="567"/>
              <w:rPr>
                <w:rFonts w:ascii="Times New Roman" w:hAnsi="Times New Roman" w:cs="Times New Roman"/>
                <w:sz w:val="24"/>
                <w:szCs w:val="24"/>
              </w:rPr>
            </w:pPr>
            <w:r w:rsidRPr="00767316">
              <w:rPr>
                <w:rFonts w:ascii="Times New Roman" w:hAnsi="Times New Roman" w:cs="Times New Roman"/>
                <w:sz w:val="24"/>
                <w:szCs w:val="24"/>
              </w:rPr>
              <w:t>а) перевести из</w:t>
            </w:r>
          </w:p>
        </w:tc>
        <w:tc>
          <w:tcPr>
            <w:tcW w:w="4026" w:type="dxa"/>
            <w:tcBorders>
              <w:top w:val="nil"/>
              <w:left w:val="nil"/>
              <w:bottom w:val="single" w:sz="4" w:space="0" w:color="auto"/>
              <w:right w:val="nil"/>
            </w:tcBorders>
            <w:vAlign w:val="bottom"/>
          </w:tcPr>
          <w:p w14:paraId="5FFFA1FD" w14:textId="77777777" w:rsidR="009C4EFC" w:rsidRPr="00767316" w:rsidRDefault="009C4EFC" w:rsidP="008B3D4E">
            <w:pPr>
              <w:spacing w:after="0" w:line="240" w:lineRule="auto"/>
              <w:jc w:val="center"/>
              <w:rPr>
                <w:rFonts w:ascii="Times New Roman" w:hAnsi="Times New Roman" w:cs="Times New Roman"/>
                <w:sz w:val="24"/>
                <w:szCs w:val="24"/>
              </w:rPr>
            </w:pPr>
            <w:r w:rsidRPr="00767316">
              <w:rPr>
                <w:rFonts w:ascii="Times New Roman" w:hAnsi="Times New Roman" w:cs="Times New Roman"/>
                <w:sz w:val="24"/>
                <w:szCs w:val="24"/>
              </w:rPr>
              <w:t>жилого (нежилого) в нежилое (жилое)</w:t>
            </w:r>
          </w:p>
        </w:tc>
        <w:tc>
          <w:tcPr>
            <w:tcW w:w="3912" w:type="dxa"/>
            <w:tcBorders>
              <w:top w:val="nil"/>
              <w:left w:val="nil"/>
              <w:bottom w:val="nil"/>
              <w:right w:val="nil"/>
            </w:tcBorders>
            <w:vAlign w:val="bottom"/>
          </w:tcPr>
          <w:p w14:paraId="6CF64218" w14:textId="77777777" w:rsidR="009C4EFC" w:rsidRPr="00767316" w:rsidRDefault="009C4EFC" w:rsidP="008B3D4E">
            <w:pPr>
              <w:spacing w:after="0" w:line="240" w:lineRule="auto"/>
              <w:rPr>
                <w:rFonts w:ascii="Times New Roman" w:hAnsi="Times New Roman" w:cs="Times New Roman"/>
                <w:sz w:val="24"/>
                <w:szCs w:val="24"/>
              </w:rPr>
            </w:pPr>
            <w:r w:rsidRPr="00767316">
              <w:rPr>
                <w:rFonts w:ascii="Times New Roman" w:hAnsi="Times New Roman" w:cs="Times New Roman"/>
                <w:sz w:val="24"/>
                <w:szCs w:val="24"/>
              </w:rPr>
              <w:t xml:space="preserve"> без предварительных условий;</w:t>
            </w:r>
          </w:p>
        </w:tc>
      </w:tr>
      <w:tr w:rsidR="009C4EFC" w:rsidRPr="008B3D4E" w14:paraId="6E93A6AF" w14:textId="77777777" w:rsidTr="00046E6A">
        <w:tc>
          <w:tcPr>
            <w:tcW w:w="2296" w:type="dxa"/>
            <w:tcBorders>
              <w:top w:val="nil"/>
              <w:left w:val="nil"/>
              <w:bottom w:val="nil"/>
              <w:right w:val="nil"/>
            </w:tcBorders>
            <w:vAlign w:val="bottom"/>
          </w:tcPr>
          <w:p w14:paraId="012E95A9" w14:textId="77777777" w:rsidR="009C4EFC" w:rsidRPr="008B3D4E" w:rsidRDefault="009C4EFC" w:rsidP="008B3D4E">
            <w:pPr>
              <w:spacing w:after="0" w:line="240" w:lineRule="auto"/>
              <w:ind w:left="567"/>
              <w:rPr>
                <w:rFonts w:ascii="Times New Roman" w:hAnsi="Times New Roman" w:cs="Times New Roman"/>
              </w:rPr>
            </w:pPr>
          </w:p>
        </w:tc>
        <w:tc>
          <w:tcPr>
            <w:tcW w:w="4026" w:type="dxa"/>
            <w:tcBorders>
              <w:top w:val="nil"/>
              <w:left w:val="nil"/>
              <w:bottom w:val="nil"/>
              <w:right w:val="nil"/>
            </w:tcBorders>
            <w:vAlign w:val="bottom"/>
          </w:tcPr>
          <w:p w14:paraId="733022FF" w14:textId="77777777" w:rsidR="009C4EFC" w:rsidRPr="008B3D4E" w:rsidRDefault="009C4EFC" w:rsidP="008B3D4E">
            <w:pPr>
              <w:spacing w:after="0" w:line="240" w:lineRule="auto"/>
              <w:jc w:val="center"/>
              <w:rPr>
                <w:rFonts w:ascii="Times New Roman" w:hAnsi="Times New Roman" w:cs="Times New Roman"/>
              </w:rPr>
            </w:pPr>
            <w:r w:rsidRPr="008B3D4E">
              <w:rPr>
                <w:rFonts w:ascii="Times New Roman" w:hAnsi="Times New Roman" w:cs="Times New Roman"/>
              </w:rPr>
              <w:t>(ненужное зачеркнуть)</w:t>
            </w:r>
          </w:p>
        </w:tc>
        <w:tc>
          <w:tcPr>
            <w:tcW w:w="3912" w:type="dxa"/>
            <w:tcBorders>
              <w:top w:val="nil"/>
              <w:left w:val="nil"/>
              <w:bottom w:val="nil"/>
              <w:right w:val="nil"/>
            </w:tcBorders>
            <w:vAlign w:val="bottom"/>
          </w:tcPr>
          <w:p w14:paraId="18BB9018" w14:textId="77777777" w:rsidR="009C4EFC" w:rsidRPr="008B3D4E" w:rsidRDefault="009C4EFC" w:rsidP="008B3D4E">
            <w:pPr>
              <w:spacing w:after="0" w:line="240" w:lineRule="auto"/>
              <w:rPr>
                <w:rFonts w:ascii="Times New Roman" w:hAnsi="Times New Roman" w:cs="Times New Roman"/>
              </w:rPr>
            </w:pPr>
          </w:p>
        </w:tc>
      </w:tr>
    </w:tbl>
    <w:p w14:paraId="316E69BB" w14:textId="77777777" w:rsidR="009C4EFC" w:rsidRPr="008B3D4E" w:rsidRDefault="009C4EFC" w:rsidP="008B3D4E">
      <w:pPr>
        <w:widowControl w:val="0"/>
        <w:spacing w:after="0" w:line="240" w:lineRule="auto"/>
        <w:jc w:val="both"/>
        <w:rPr>
          <w:rFonts w:ascii="Times New Roman" w:hAnsi="Times New Roman" w:cs="Times New Roman"/>
        </w:rPr>
      </w:pPr>
    </w:p>
    <w:p w14:paraId="73DB02F9" w14:textId="77777777" w:rsidR="009C4EFC" w:rsidRPr="00767316" w:rsidRDefault="009C4EFC" w:rsidP="008B3D4E">
      <w:pPr>
        <w:widowControl w:val="0"/>
        <w:spacing w:after="0" w:line="240" w:lineRule="auto"/>
        <w:jc w:val="both"/>
        <w:rPr>
          <w:rFonts w:ascii="Times New Roman" w:hAnsi="Times New Roman" w:cs="Times New Roman"/>
          <w:sz w:val="24"/>
          <w:szCs w:val="24"/>
        </w:rPr>
      </w:pPr>
      <w:r w:rsidRPr="00767316">
        <w:rPr>
          <w:rFonts w:ascii="Times New Roman" w:hAnsi="Times New Roman" w:cs="Times New Roman"/>
          <w:sz w:val="24"/>
          <w:szCs w:val="24"/>
        </w:rPr>
        <w:t>б) перевести из жилого (нежилого) в нежилое (жилое) при условии проведения в установленном порядке следующих видов работ:</w:t>
      </w:r>
    </w:p>
    <w:p w14:paraId="340DF4B5" w14:textId="77777777" w:rsidR="009C4EFC" w:rsidRPr="008B3D4E" w:rsidRDefault="009C4EFC" w:rsidP="008B3D4E">
      <w:pPr>
        <w:spacing w:after="0" w:line="240" w:lineRule="auto"/>
        <w:rPr>
          <w:rFonts w:ascii="Times New Roman" w:hAnsi="Times New Roman" w:cs="Times New Roman"/>
        </w:rPr>
      </w:pPr>
    </w:p>
    <w:p w14:paraId="16718D1D" w14:textId="77777777" w:rsidR="009C4EFC" w:rsidRPr="008B3D4E" w:rsidRDefault="009C4EFC" w:rsidP="008B3D4E">
      <w:pPr>
        <w:pBdr>
          <w:top w:val="single" w:sz="4" w:space="1" w:color="auto"/>
        </w:pBdr>
        <w:spacing w:after="0" w:line="240" w:lineRule="auto"/>
        <w:jc w:val="center"/>
        <w:rPr>
          <w:rFonts w:ascii="Times New Roman" w:hAnsi="Times New Roman" w:cs="Times New Roman"/>
        </w:rPr>
      </w:pPr>
      <w:r w:rsidRPr="008B3D4E">
        <w:rPr>
          <w:rFonts w:ascii="Times New Roman" w:hAnsi="Times New Roman" w:cs="Times New Roman"/>
        </w:rPr>
        <w:t>(перечень работ по переустройству</w:t>
      </w:r>
    </w:p>
    <w:p w14:paraId="1D3F3E58" w14:textId="77777777" w:rsidR="009C4EFC" w:rsidRPr="008B3D4E" w:rsidRDefault="009C4EFC" w:rsidP="008B3D4E">
      <w:pPr>
        <w:spacing w:after="0" w:line="240" w:lineRule="auto"/>
        <w:rPr>
          <w:rFonts w:ascii="Times New Roman" w:hAnsi="Times New Roman" w:cs="Times New Roman"/>
        </w:rPr>
      </w:pPr>
    </w:p>
    <w:p w14:paraId="1E478146" w14:textId="77777777" w:rsidR="009C4EFC" w:rsidRPr="008B3D4E" w:rsidRDefault="009C4EFC" w:rsidP="008B3D4E">
      <w:pPr>
        <w:pBdr>
          <w:top w:val="single" w:sz="4" w:space="1" w:color="auto"/>
        </w:pBdr>
        <w:spacing w:after="0" w:line="240" w:lineRule="auto"/>
        <w:jc w:val="center"/>
        <w:rPr>
          <w:rFonts w:ascii="Times New Roman" w:hAnsi="Times New Roman" w:cs="Times New Roman"/>
        </w:rPr>
      </w:pPr>
      <w:r w:rsidRPr="008B3D4E">
        <w:rPr>
          <w:rFonts w:ascii="Times New Roman" w:hAnsi="Times New Roman" w:cs="Times New Roman"/>
        </w:rPr>
        <w:t>(перепланировке) помещения</w:t>
      </w:r>
    </w:p>
    <w:p w14:paraId="383722F6" w14:textId="77777777" w:rsidR="009C4EFC" w:rsidRPr="008B3D4E" w:rsidRDefault="009C4EFC" w:rsidP="008B3D4E">
      <w:pPr>
        <w:spacing w:after="0" w:line="240" w:lineRule="auto"/>
        <w:rPr>
          <w:rFonts w:ascii="Times New Roman" w:hAnsi="Times New Roman" w:cs="Times New Roman"/>
        </w:rPr>
      </w:pPr>
    </w:p>
    <w:p w14:paraId="36450A9D" w14:textId="77777777" w:rsidR="009C4EFC" w:rsidRPr="008B3D4E" w:rsidRDefault="009C4EFC" w:rsidP="008B3D4E">
      <w:pPr>
        <w:pBdr>
          <w:top w:val="single" w:sz="4" w:space="1" w:color="auto"/>
        </w:pBdr>
        <w:spacing w:after="0" w:line="240" w:lineRule="auto"/>
        <w:jc w:val="center"/>
        <w:rPr>
          <w:rFonts w:ascii="Times New Roman" w:hAnsi="Times New Roman" w:cs="Times New Roman"/>
        </w:rPr>
      </w:pPr>
      <w:r w:rsidRPr="008B3D4E">
        <w:rPr>
          <w:rFonts w:ascii="Times New Roman" w:hAnsi="Times New Roman" w:cs="Times New Roman"/>
        </w:rPr>
        <w:t>или иных необходимых работ по ремонту, реконструкции, реставрации помещения)</w:t>
      </w:r>
    </w:p>
    <w:p w14:paraId="11B4FB4F" w14:textId="77777777" w:rsidR="009C4EFC" w:rsidRPr="008B3D4E" w:rsidRDefault="009C4EFC" w:rsidP="008B3D4E">
      <w:pPr>
        <w:tabs>
          <w:tab w:val="right" w:pos="10205"/>
        </w:tabs>
        <w:spacing w:after="0" w:line="240" w:lineRule="auto"/>
        <w:rPr>
          <w:rFonts w:ascii="Times New Roman" w:hAnsi="Times New Roman" w:cs="Times New Roman"/>
        </w:rPr>
      </w:pPr>
      <w:r w:rsidRPr="008B3D4E">
        <w:rPr>
          <w:rFonts w:ascii="Times New Roman" w:hAnsi="Times New Roman" w:cs="Times New Roman"/>
        </w:rPr>
        <w:tab/>
        <w:t>.</w:t>
      </w:r>
    </w:p>
    <w:p w14:paraId="6719CA1B" w14:textId="77777777" w:rsidR="009C4EFC" w:rsidRPr="008B3D4E" w:rsidRDefault="009C4EFC" w:rsidP="008B3D4E">
      <w:pPr>
        <w:pBdr>
          <w:top w:val="single" w:sz="4" w:space="1" w:color="auto"/>
        </w:pBdr>
        <w:spacing w:after="0" w:line="240" w:lineRule="auto"/>
        <w:ind w:right="113"/>
        <w:rPr>
          <w:rFonts w:ascii="Times New Roman" w:hAnsi="Times New Roman" w:cs="Times New Roman"/>
        </w:rPr>
      </w:pPr>
    </w:p>
    <w:p w14:paraId="636B67CA" w14:textId="77777777" w:rsidR="009C4EFC" w:rsidRPr="00767316" w:rsidRDefault="009C4EFC" w:rsidP="008B3D4E">
      <w:pPr>
        <w:spacing w:after="0" w:line="240" w:lineRule="auto"/>
        <w:jc w:val="both"/>
        <w:rPr>
          <w:rFonts w:ascii="Times New Roman" w:hAnsi="Times New Roman" w:cs="Times New Roman"/>
          <w:sz w:val="24"/>
          <w:szCs w:val="24"/>
        </w:rPr>
      </w:pPr>
      <w:r w:rsidRPr="00767316">
        <w:rPr>
          <w:rFonts w:ascii="Times New Roman" w:hAnsi="Times New Roman" w:cs="Times New Roman"/>
          <w:sz w:val="24"/>
          <w:szCs w:val="24"/>
        </w:rPr>
        <w:t>2. Отказать в переводе указанного помещения из жилого (нежилого) в нежилое (жилое)</w:t>
      </w:r>
      <w:r w:rsidRPr="00767316">
        <w:rPr>
          <w:rFonts w:ascii="Times New Roman" w:hAnsi="Times New Roman" w:cs="Times New Roman"/>
          <w:sz w:val="24"/>
          <w:szCs w:val="24"/>
        </w:rPr>
        <w:br/>
        <w:t>в связи с:</w:t>
      </w:r>
    </w:p>
    <w:p w14:paraId="2A79A57F" w14:textId="77777777" w:rsidR="009C4EFC" w:rsidRPr="008B3D4E" w:rsidRDefault="007809F5" w:rsidP="008B3D4E">
      <w:pPr>
        <w:spacing w:after="0" w:line="240" w:lineRule="auto"/>
        <w:jc w:val="center"/>
        <w:rPr>
          <w:rFonts w:ascii="Times New Roman" w:hAnsi="Times New Roman" w:cs="Times New Roman"/>
        </w:rPr>
      </w:pPr>
      <w:r w:rsidRPr="008B3D4E">
        <w:rPr>
          <w:rFonts w:ascii="Times New Roman" w:hAnsi="Times New Roman" w:cs="Times New Roman"/>
        </w:rPr>
        <w:t>__________________________________________________________________________________ (основание(я), установленное частью 1 статьи 24 Жилищного кодекса Российской Федерации) ____________________________________________________________________________________________________________________________________________________________________</w:t>
      </w:r>
    </w:p>
    <w:p w14:paraId="17CECF4F" w14:textId="77777777" w:rsidR="009C4EFC" w:rsidRPr="008B3D4E" w:rsidRDefault="009C4EFC" w:rsidP="008B3D4E">
      <w:pPr>
        <w:pStyle w:val="111"/>
        <w:numPr>
          <w:ilvl w:val="0"/>
          <w:numId w:val="0"/>
        </w:numPr>
        <w:spacing w:line="240" w:lineRule="auto"/>
        <w:ind w:left="720"/>
        <w:rPr>
          <w:sz w:val="22"/>
          <w:szCs w:val="22"/>
        </w:rPr>
      </w:pPr>
    </w:p>
    <w:p w14:paraId="73F3B8D4" w14:textId="77777777" w:rsidR="009C4EFC" w:rsidRPr="008B3D4E" w:rsidRDefault="009C4EFC" w:rsidP="008B3D4E">
      <w:pPr>
        <w:spacing w:after="0" w:line="240" w:lineRule="auto"/>
        <w:jc w:val="both"/>
        <w:rPr>
          <w:rFonts w:ascii="Times New Roman" w:hAnsi="Times New Roman" w:cs="Times New Roman"/>
        </w:rPr>
      </w:pPr>
    </w:p>
    <w:tbl>
      <w:tblPr>
        <w:tblW w:w="10234" w:type="dxa"/>
        <w:tblLayout w:type="fixed"/>
        <w:tblCellMar>
          <w:left w:w="28" w:type="dxa"/>
          <w:right w:w="28" w:type="dxa"/>
        </w:tblCellMar>
        <w:tblLook w:val="0000" w:firstRow="0" w:lastRow="0" w:firstColumn="0" w:lastColumn="0" w:noHBand="0" w:noVBand="0"/>
      </w:tblPr>
      <w:tblGrid>
        <w:gridCol w:w="170"/>
        <w:gridCol w:w="425"/>
        <w:gridCol w:w="284"/>
        <w:gridCol w:w="1984"/>
        <w:gridCol w:w="510"/>
        <w:gridCol w:w="341"/>
        <w:gridCol w:w="12"/>
        <w:gridCol w:w="256"/>
        <w:gridCol w:w="1786"/>
        <w:gridCol w:w="256"/>
        <w:gridCol w:w="3190"/>
        <w:gridCol w:w="1020"/>
      </w:tblGrid>
      <w:tr w:rsidR="009C4EFC" w:rsidRPr="008B3D4E" w14:paraId="4A0288AE" w14:textId="77777777" w:rsidTr="00046E6A">
        <w:trPr>
          <w:gridAfter w:val="1"/>
          <w:wAfter w:w="1020" w:type="dxa"/>
          <w:trHeight w:val="327"/>
        </w:trPr>
        <w:tc>
          <w:tcPr>
            <w:tcW w:w="3726" w:type="dxa"/>
            <w:gridSpan w:val="7"/>
            <w:tcBorders>
              <w:bottom w:val="single" w:sz="4" w:space="0" w:color="auto"/>
            </w:tcBorders>
            <w:vAlign w:val="bottom"/>
          </w:tcPr>
          <w:p w14:paraId="68068085" w14:textId="77777777" w:rsidR="009C4EFC" w:rsidRPr="008B3D4E" w:rsidRDefault="009C4EFC" w:rsidP="008B3D4E">
            <w:pPr>
              <w:spacing w:after="0" w:line="240" w:lineRule="auto"/>
              <w:jc w:val="center"/>
              <w:rPr>
                <w:rFonts w:ascii="Times New Roman" w:hAnsi="Times New Roman" w:cs="Times New Roman"/>
              </w:rPr>
            </w:pPr>
          </w:p>
        </w:tc>
        <w:tc>
          <w:tcPr>
            <w:tcW w:w="256" w:type="dxa"/>
            <w:vAlign w:val="bottom"/>
          </w:tcPr>
          <w:p w14:paraId="5C7D508C" w14:textId="77777777" w:rsidR="009C4EFC" w:rsidRPr="008B3D4E" w:rsidRDefault="009C4EFC" w:rsidP="008B3D4E">
            <w:pPr>
              <w:spacing w:after="0" w:line="240" w:lineRule="auto"/>
              <w:jc w:val="center"/>
              <w:rPr>
                <w:rFonts w:ascii="Times New Roman" w:hAnsi="Times New Roman" w:cs="Times New Roman"/>
              </w:rPr>
            </w:pPr>
          </w:p>
        </w:tc>
        <w:tc>
          <w:tcPr>
            <w:tcW w:w="1786" w:type="dxa"/>
            <w:tcBorders>
              <w:bottom w:val="single" w:sz="4" w:space="0" w:color="auto"/>
            </w:tcBorders>
            <w:vAlign w:val="bottom"/>
          </w:tcPr>
          <w:p w14:paraId="4E87E9B8" w14:textId="77777777" w:rsidR="009C4EFC" w:rsidRPr="008B3D4E" w:rsidRDefault="009C4EFC" w:rsidP="008B3D4E">
            <w:pPr>
              <w:spacing w:after="0" w:line="240" w:lineRule="auto"/>
              <w:jc w:val="center"/>
              <w:rPr>
                <w:rFonts w:ascii="Times New Roman" w:hAnsi="Times New Roman" w:cs="Times New Roman"/>
              </w:rPr>
            </w:pPr>
          </w:p>
        </w:tc>
        <w:tc>
          <w:tcPr>
            <w:tcW w:w="256" w:type="dxa"/>
            <w:vAlign w:val="bottom"/>
          </w:tcPr>
          <w:p w14:paraId="4F1E1009" w14:textId="77777777" w:rsidR="009C4EFC" w:rsidRPr="008B3D4E" w:rsidRDefault="009C4EFC" w:rsidP="008B3D4E">
            <w:pPr>
              <w:spacing w:after="0" w:line="240" w:lineRule="auto"/>
              <w:jc w:val="center"/>
              <w:rPr>
                <w:rFonts w:ascii="Times New Roman" w:hAnsi="Times New Roman" w:cs="Times New Roman"/>
              </w:rPr>
            </w:pPr>
          </w:p>
        </w:tc>
        <w:tc>
          <w:tcPr>
            <w:tcW w:w="3190" w:type="dxa"/>
            <w:tcBorders>
              <w:bottom w:val="single" w:sz="4" w:space="0" w:color="auto"/>
            </w:tcBorders>
            <w:vAlign w:val="bottom"/>
          </w:tcPr>
          <w:p w14:paraId="4F59FB17" w14:textId="77777777" w:rsidR="009C4EFC" w:rsidRPr="008B3D4E" w:rsidRDefault="009C4EFC" w:rsidP="008B3D4E">
            <w:pPr>
              <w:spacing w:after="0" w:line="240" w:lineRule="auto"/>
              <w:jc w:val="center"/>
              <w:rPr>
                <w:rFonts w:ascii="Times New Roman" w:hAnsi="Times New Roman" w:cs="Times New Roman"/>
              </w:rPr>
            </w:pPr>
          </w:p>
        </w:tc>
      </w:tr>
      <w:tr w:rsidR="009C4EFC" w:rsidRPr="008B3D4E" w14:paraId="0074B690" w14:textId="77777777" w:rsidTr="00046E6A">
        <w:trPr>
          <w:gridAfter w:val="1"/>
          <w:wAfter w:w="1020" w:type="dxa"/>
          <w:trHeight w:val="275"/>
        </w:trPr>
        <w:tc>
          <w:tcPr>
            <w:tcW w:w="3726" w:type="dxa"/>
            <w:gridSpan w:val="7"/>
            <w:tcBorders>
              <w:top w:val="single" w:sz="4" w:space="0" w:color="auto"/>
            </w:tcBorders>
          </w:tcPr>
          <w:p w14:paraId="5E42678E" w14:textId="77777777" w:rsidR="009C4EFC" w:rsidRPr="008B3D4E" w:rsidRDefault="009C4EFC" w:rsidP="008B3D4E">
            <w:pPr>
              <w:spacing w:after="0" w:line="240" w:lineRule="auto"/>
              <w:jc w:val="center"/>
              <w:rPr>
                <w:rFonts w:ascii="Times New Roman" w:hAnsi="Times New Roman" w:cs="Times New Roman"/>
              </w:rPr>
            </w:pPr>
            <w:r w:rsidRPr="008B3D4E">
              <w:rPr>
                <w:rFonts w:ascii="Times New Roman" w:hAnsi="Times New Roman" w:cs="Times New Roman"/>
              </w:rPr>
              <w:t>(должность лица, подписавшего уведомление)</w:t>
            </w:r>
          </w:p>
          <w:p w14:paraId="348BA574" w14:textId="77777777" w:rsidR="009C4EFC" w:rsidRPr="008B3D4E" w:rsidRDefault="009C4EFC" w:rsidP="008B3D4E">
            <w:pPr>
              <w:spacing w:after="0" w:line="240" w:lineRule="auto"/>
              <w:jc w:val="center"/>
              <w:rPr>
                <w:rFonts w:ascii="Times New Roman" w:hAnsi="Times New Roman" w:cs="Times New Roman"/>
              </w:rPr>
            </w:pPr>
          </w:p>
        </w:tc>
        <w:tc>
          <w:tcPr>
            <w:tcW w:w="256" w:type="dxa"/>
          </w:tcPr>
          <w:p w14:paraId="6C571813" w14:textId="77777777" w:rsidR="009C4EFC" w:rsidRPr="008B3D4E" w:rsidRDefault="009C4EFC" w:rsidP="008B3D4E">
            <w:pPr>
              <w:spacing w:after="0" w:line="240" w:lineRule="auto"/>
              <w:jc w:val="center"/>
              <w:rPr>
                <w:rFonts w:ascii="Times New Roman" w:hAnsi="Times New Roman" w:cs="Times New Roman"/>
              </w:rPr>
            </w:pPr>
          </w:p>
        </w:tc>
        <w:tc>
          <w:tcPr>
            <w:tcW w:w="1786" w:type="dxa"/>
            <w:tcBorders>
              <w:top w:val="single" w:sz="4" w:space="0" w:color="auto"/>
            </w:tcBorders>
          </w:tcPr>
          <w:p w14:paraId="64436EEF" w14:textId="77777777" w:rsidR="009C4EFC" w:rsidRPr="008B3D4E" w:rsidRDefault="009C4EFC" w:rsidP="008B3D4E">
            <w:pPr>
              <w:spacing w:after="0" w:line="240" w:lineRule="auto"/>
              <w:jc w:val="center"/>
              <w:rPr>
                <w:rFonts w:ascii="Times New Roman" w:hAnsi="Times New Roman" w:cs="Times New Roman"/>
              </w:rPr>
            </w:pPr>
            <w:r w:rsidRPr="008B3D4E">
              <w:rPr>
                <w:rFonts w:ascii="Times New Roman" w:hAnsi="Times New Roman" w:cs="Times New Roman"/>
              </w:rPr>
              <w:t>(подпись)</w:t>
            </w:r>
          </w:p>
        </w:tc>
        <w:tc>
          <w:tcPr>
            <w:tcW w:w="256" w:type="dxa"/>
          </w:tcPr>
          <w:p w14:paraId="0A03C588" w14:textId="77777777" w:rsidR="009C4EFC" w:rsidRPr="008B3D4E" w:rsidRDefault="009C4EFC" w:rsidP="008B3D4E">
            <w:pPr>
              <w:spacing w:after="0" w:line="240" w:lineRule="auto"/>
              <w:jc w:val="center"/>
              <w:rPr>
                <w:rFonts w:ascii="Times New Roman" w:hAnsi="Times New Roman" w:cs="Times New Roman"/>
              </w:rPr>
            </w:pPr>
          </w:p>
        </w:tc>
        <w:tc>
          <w:tcPr>
            <w:tcW w:w="3190" w:type="dxa"/>
            <w:tcBorders>
              <w:top w:val="single" w:sz="4" w:space="0" w:color="auto"/>
            </w:tcBorders>
          </w:tcPr>
          <w:p w14:paraId="4DBDABCD" w14:textId="77777777" w:rsidR="009C4EFC" w:rsidRPr="008B3D4E" w:rsidRDefault="009C4EFC" w:rsidP="008B3D4E">
            <w:pPr>
              <w:spacing w:after="0" w:line="240" w:lineRule="auto"/>
              <w:jc w:val="center"/>
              <w:rPr>
                <w:rFonts w:ascii="Times New Roman" w:hAnsi="Times New Roman" w:cs="Times New Roman"/>
              </w:rPr>
            </w:pPr>
            <w:r w:rsidRPr="008B3D4E">
              <w:rPr>
                <w:rFonts w:ascii="Times New Roman" w:hAnsi="Times New Roman" w:cs="Times New Roman"/>
              </w:rPr>
              <w:t>(расшифровка подписи)</w:t>
            </w:r>
          </w:p>
        </w:tc>
      </w:tr>
      <w:tr w:rsidR="009C4EFC" w:rsidRPr="00767316" w14:paraId="1141500B" w14:textId="77777777" w:rsidTr="000E47DE">
        <w:tc>
          <w:tcPr>
            <w:tcW w:w="170" w:type="dxa"/>
            <w:vAlign w:val="bottom"/>
          </w:tcPr>
          <w:p w14:paraId="188C52AF" w14:textId="77777777" w:rsidR="009C4EFC" w:rsidRPr="00767316" w:rsidRDefault="009C4EFC" w:rsidP="008B3D4E">
            <w:pPr>
              <w:spacing w:after="0" w:line="240" w:lineRule="auto"/>
              <w:rPr>
                <w:rFonts w:ascii="Times New Roman" w:hAnsi="Times New Roman" w:cs="Times New Roman"/>
                <w:sz w:val="24"/>
                <w:szCs w:val="24"/>
              </w:rPr>
            </w:pPr>
            <w:r w:rsidRPr="00767316">
              <w:rPr>
                <w:rFonts w:ascii="Times New Roman" w:hAnsi="Times New Roman" w:cs="Times New Roman"/>
                <w:sz w:val="24"/>
                <w:szCs w:val="24"/>
              </w:rPr>
              <w:t>«</w:t>
            </w:r>
          </w:p>
        </w:tc>
        <w:tc>
          <w:tcPr>
            <w:tcW w:w="425" w:type="dxa"/>
            <w:vAlign w:val="bottom"/>
          </w:tcPr>
          <w:p w14:paraId="5A4CC908" w14:textId="77777777" w:rsidR="009C4EFC" w:rsidRPr="00767316" w:rsidRDefault="009C4EFC" w:rsidP="008B3D4E">
            <w:pPr>
              <w:spacing w:after="0" w:line="240" w:lineRule="auto"/>
              <w:jc w:val="center"/>
              <w:rPr>
                <w:rFonts w:ascii="Times New Roman" w:hAnsi="Times New Roman" w:cs="Times New Roman"/>
                <w:sz w:val="24"/>
                <w:szCs w:val="24"/>
              </w:rPr>
            </w:pPr>
            <w:r w:rsidRPr="00767316">
              <w:rPr>
                <w:rFonts w:ascii="Times New Roman" w:hAnsi="Times New Roman" w:cs="Times New Roman"/>
                <w:sz w:val="24"/>
                <w:szCs w:val="24"/>
              </w:rPr>
              <w:t>___</w:t>
            </w:r>
          </w:p>
        </w:tc>
        <w:tc>
          <w:tcPr>
            <w:tcW w:w="284" w:type="dxa"/>
            <w:vAlign w:val="bottom"/>
          </w:tcPr>
          <w:p w14:paraId="4EC92BDB" w14:textId="77777777" w:rsidR="009C4EFC" w:rsidRPr="00767316" w:rsidRDefault="009C4EFC" w:rsidP="008B3D4E">
            <w:pPr>
              <w:spacing w:after="0" w:line="240" w:lineRule="auto"/>
              <w:rPr>
                <w:rFonts w:ascii="Times New Roman" w:hAnsi="Times New Roman" w:cs="Times New Roman"/>
                <w:sz w:val="24"/>
                <w:szCs w:val="24"/>
              </w:rPr>
            </w:pPr>
            <w:r w:rsidRPr="00767316">
              <w:rPr>
                <w:rFonts w:ascii="Times New Roman" w:hAnsi="Times New Roman" w:cs="Times New Roman"/>
                <w:sz w:val="24"/>
                <w:szCs w:val="24"/>
              </w:rPr>
              <w:t>»</w:t>
            </w:r>
          </w:p>
        </w:tc>
        <w:tc>
          <w:tcPr>
            <w:tcW w:w="1984" w:type="dxa"/>
            <w:vAlign w:val="bottom"/>
          </w:tcPr>
          <w:p w14:paraId="16A460F4" w14:textId="77777777" w:rsidR="009C4EFC" w:rsidRPr="00767316" w:rsidRDefault="009C4EFC" w:rsidP="008B3D4E">
            <w:pPr>
              <w:spacing w:after="0" w:line="240" w:lineRule="auto"/>
              <w:jc w:val="center"/>
              <w:rPr>
                <w:rFonts w:ascii="Times New Roman" w:hAnsi="Times New Roman" w:cs="Times New Roman"/>
                <w:sz w:val="24"/>
                <w:szCs w:val="24"/>
              </w:rPr>
            </w:pPr>
            <w:r w:rsidRPr="00767316">
              <w:rPr>
                <w:rFonts w:ascii="Times New Roman" w:hAnsi="Times New Roman" w:cs="Times New Roman"/>
                <w:sz w:val="24"/>
                <w:szCs w:val="24"/>
              </w:rPr>
              <w:t>________________</w:t>
            </w:r>
          </w:p>
        </w:tc>
        <w:tc>
          <w:tcPr>
            <w:tcW w:w="510" w:type="dxa"/>
            <w:vAlign w:val="bottom"/>
          </w:tcPr>
          <w:p w14:paraId="3B2835CD" w14:textId="77777777" w:rsidR="009C4EFC" w:rsidRPr="00767316" w:rsidRDefault="009C4EFC" w:rsidP="008B3D4E">
            <w:pPr>
              <w:spacing w:after="0" w:line="240" w:lineRule="auto"/>
              <w:jc w:val="right"/>
              <w:rPr>
                <w:rFonts w:ascii="Times New Roman" w:hAnsi="Times New Roman" w:cs="Times New Roman"/>
                <w:sz w:val="24"/>
                <w:szCs w:val="24"/>
              </w:rPr>
            </w:pPr>
            <w:r w:rsidRPr="00767316">
              <w:rPr>
                <w:rFonts w:ascii="Times New Roman" w:hAnsi="Times New Roman" w:cs="Times New Roman"/>
                <w:sz w:val="24"/>
                <w:szCs w:val="24"/>
              </w:rPr>
              <w:t>20</w:t>
            </w:r>
            <w:r w:rsidR="007809F5" w:rsidRPr="00767316">
              <w:rPr>
                <w:rFonts w:ascii="Times New Roman" w:hAnsi="Times New Roman" w:cs="Times New Roman"/>
                <w:sz w:val="24"/>
                <w:szCs w:val="24"/>
              </w:rPr>
              <w:t>_</w:t>
            </w:r>
          </w:p>
        </w:tc>
        <w:tc>
          <w:tcPr>
            <w:tcW w:w="341" w:type="dxa"/>
            <w:vAlign w:val="bottom"/>
          </w:tcPr>
          <w:p w14:paraId="10A4C60D" w14:textId="77777777" w:rsidR="009C4EFC" w:rsidRPr="00767316" w:rsidRDefault="009C4EFC" w:rsidP="008B3D4E">
            <w:pPr>
              <w:spacing w:after="0" w:line="240" w:lineRule="auto"/>
              <w:rPr>
                <w:rFonts w:ascii="Times New Roman" w:hAnsi="Times New Roman" w:cs="Times New Roman"/>
                <w:sz w:val="24"/>
                <w:szCs w:val="24"/>
              </w:rPr>
            </w:pPr>
            <w:r w:rsidRPr="00767316">
              <w:rPr>
                <w:rFonts w:ascii="Times New Roman" w:hAnsi="Times New Roman" w:cs="Times New Roman"/>
                <w:sz w:val="24"/>
                <w:szCs w:val="24"/>
              </w:rPr>
              <w:t>_</w:t>
            </w:r>
          </w:p>
        </w:tc>
        <w:tc>
          <w:tcPr>
            <w:tcW w:w="6520" w:type="dxa"/>
            <w:gridSpan w:val="6"/>
            <w:vAlign w:val="bottom"/>
          </w:tcPr>
          <w:p w14:paraId="1C4EACA1" w14:textId="77777777" w:rsidR="009C4EFC" w:rsidRPr="00767316" w:rsidRDefault="009C4EFC" w:rsidP="008B3D4E">
            <w:pPr>
              <w:spacing w:after="0" w:line="240" w:lineRule="auto"/>
              <w:rPr>
                <w:rFonts w:ascii="Times New Roman" w:hAnsi="Times New Roman" w:cs="Times New Roman"/>
                <w:sz w:val="24"/>
                <w:szCs w:val="24"/>
              </w:rPr>
            </w:pPr>
            <w:r w:rsidRPr="00767316">
              <w:rPr>
                <w:rFonts w:ascii="Times New Roman" w:hAnsi="Times New Roman" w:cs="Times New Roman"/>
                <w:sz w:val="24"/>
                <w:szCs w:val="24"/>
              </w:rPr>
              <w:t>г.</w:t>
            </w:r>
          </w:p>
        </w:tc>
      </w:tr>
    </w:tbl>
    <w:p w14:paraId="11A86847" w14:textId="77777777" w:rsidR="007809F5" w:rsidRPr="008B3D4E" w:rsidRDefault="007809F5" w:rsidP="008B3D4E">
      <w:pPr>
        <w:spacing w:after="0"/>
        <w:rPr>
          <w:rFonts w:ascii="Times New Roman" w:hAnsi="Times New Roman" w:cs="Times New Roman"/>
          <w:shd w:val="clear" w:color="auto" w:fill="FFFFFF"/>
        </w:rPr>
      </w:pPr>
      <w:bookmarkStart w:id="43" w:name="_Toc106626233"/>
    </w:p>
    <w:p w14:paraId="04B51AB4" w14:textId="77777777" w:rsidR="000E47DE" w:rsidRPr="00767316" w:rsidRDefault="000E47DE" w:rsidP="008B3D4E">
      <w:pPr>
        <w:spacing w:after="0"/>
        <w:rPr>
          <w:rFonts w:ascii="Times New Roman" w:hAnsi="Times New Roman" w:cs="Times New Roman"/>
          <w:sz w:val="24"/>
          <w:szCs w:val="24"/>
          <w:shd w:val="clear" w:color="auto" w:fill="FFFFFF"/>
        </w:rPr>
      </w:pPr>
      <w:r w:rsidRPr="00767316">
        <w:rPr>
          <w:rFonts w:ascii="Times New Roman" w:hAnsi="Times New Roman" w:cs="Times New Roman"/>
          <w:sz w:val="24"/>
          <w:szCs w:val="24"/>
          <w:shd w:val="clear" w:color="auto" w:fill="FFFFFF"/>
        </w:rPr>
        <w:t>М.П.</w:t>
      </w:r>
      <w:bookmarkEnd w:id="43"/>
    </w:p>
    <w:p w14:paraId="32CE13A1" w14:textId="77777777" w:rsidR="007809F5" w:rsidRPr="009D6DAD" w:rsidRDefault="007809F5" w:rsidP="007809F5">
      <w:pPr>
        <w:rPr>
          <w:rFonts w:ascii="Times New Roman" w:hAnsi="Times New Roman" w:cs="Times New Roman"/>
          <w:sz w:val="24"/>
          <w:szCs w:val="24"/>
          <w:shd w:val="clear" w:color="auto" w:fill="FFFFFF"/>
        </w:rPr>
        <w:sectPr w:rsidR="007809F5" w:rsidRPr="009D6DAD" w:rsidSect="00AC5F26">
          <w:pgSz w:w="11906" w:h="16838"/>
          <w:pgMar w:top="1134" w:right="850" w:bottom="1134" w:left="1134" w:header="709" w:footer="709" w:gutter="0"/>
          <w:cols w:space="708"/>
          <w:docGrid w:linePitch="360"/>
        </w:sectPr>
      </w:pPr>
    </w:p>
    <w:p w14:paraId="26D3CFB9" w14:textId="30BB3B2E" w:rsidR="00DB1302" w:rsidRPr="009D6DAD" w:rsidRDefault="00DB1302" w:rsidP="00B44956">
      <w:pPr>
        <w:pStyle w:val="af6"/>
        <w:spacing w:after="0" w:line="276" w:lineRule="auto"/>
        <w:ind w:firstLine="5670"/>
        <w:jc w:val="left"/>
        <w:rPr>
          <w:b w:val="0"/>
          <w:szCs w:val="24"/>
        </w:rPr>
      </w:pPr>
      <w:bookmarkStart w:id="44" w:name="_Toc107861867"/>
      <w:bookmarkEnd w:id="42"/>
      <w:r w:rsidRPr="009D6DAD">
        <w:rPr>
          <w:rStyle w:val="14"/>
          <w:b w:val="0"/>
          <w:szCs w:val="24"/>
        </w:rPr>
        <w:lastRenderedPageBreak/>
        <w:t xml:space="preserve">Приложение </w:t>
      </w:r>
      <w:r w:rsidR="003C3863" w:rsidRPr="009D6DAD">
        <w:rPr>
          <w:rStyle w:val="14"/>
          <w:b w:val="0"/>
          <w:szCs w:val="24"/>
        </w:rPr>
        <w:t>2</w:t>
      </w:r>
      <w:bookmarkEnd w:id="44"/>
    </w:p>
    <w:p w14:paraId="46944785" w14:textId="17B6BB6F" w:rsidR="000A3768" w:rsidRPr="009D6DAD" w:rsidRDefault="00F20BD0" w:rsidP="00B44956">
      <w:pPr>
        <w:pStyle w:val="afa"/>
        <w:ind w:left="5387" w:firstLine="283"/>
        <w:rPr>
          <w:sz w:val="24"/>
          <w:szCs w:val="24"/>
        </w:rPr>
      </w:pPr>
      <w:r>
        <w:rPr>
          <w:sz w:val="24"/>
          <w:szCs w:val="24"/>
        </w:rPr>
        <w:t>к а</w:t>
      </w:r>
      <w:r w:rsidR="000A3768" w:rsidRPr="009D6DAD">
        <w:rPr>
          <w:sz w:val="24"/>
          <w:szCs w:val="24"/>
        </w:rPr>
        <w:t>дминистративно</w:t>
      </w:r>
      <w:r w:rsidR="008B3D4E">
        <w:rPr>
          <w:sz w:val="24"/>
          <w:szCs w:val="24"/>
        </w:rPr>
        <w:t>му</w:t>
      </w:r>
      <w:r w:rsidR="000A3768" w:rsidRPr="009D6DAD">
        <w:rPr>
          <w:sz w:val="24"/>
          <w:szCs w:val="24"/>
        </w:rPr>
        <w:t xml:space="preserve"> регламент</w:t>
      </w:r>
      <w:r w:rsidR="008B3D4E">
        <w:rPr>
          <w:sz w:val="24"/>
          <w:szCs w:val="24"/>
        </w:rPr>
        <w:t>у</w:t>
      </w:r>
    </w:p>
    <w:p w14:paraId="4188A297" w14:textId="77777777" w:rsidR="00DB1302" w:rsidRPr="009D6DAD" w:rsidRDefault="00DB1302" w:rsidP="00CA2F84">
      <w:pPr>
        <w:pStyle w:val="22"/>
        <w:spacing w:after="0"/>
        <w:ind w:right="582"/>
        <w:rPr>
          <w:szCs w:val="24"/>
          <w:lang w:eastAsia="ar-SA"/>
        </w:rPr>
      </w:pPr>
    </w:p>
    <w:p w14:paraId="1EB010B3" w14:textId="77777777" w:rsidR="001965CD" w:rsidRPr="001965CD" w:rsidRDefault="00DB1302" w:rsidP="006E6BF5">
      <w:pPr>
        <w:pStyle w:val="aff"/>
        <w:ind w:left="204" w:right="582" w:firstLine="0"/>
        <w:jc w:val="center"/>
        <w:rPr>
          <w:sz w:val="24"/>
          <w:szCs w:val="24"/>
        </w:rPr>
      </w:pPr>
      <w:bookmarkStart w:id="45" w:name="_Toc106626237"/>
      <w:r w:rsidRPr="009D6DAD">
        <w:rPr>
          <w:sz w:val="24"/>
          <w:szCs w:val="24"/>
        </w:rPr>
        <w:t>Перечень нормативных правовых актов</w:t>
      </w:r>
      <w:r w:rsidR="000B2818" w:rsidRPr="009D6DAD">
        <w:rPr>
          <w:sz w:val="24"/>
          <w:szCs w:val="24"/>
        </w:rPr>
        <w:t xml:space="preserve"> </w:t>
      </w:r>
      <w:r w:rsidR="000B2818" w:rsidRPr="009D6DAD">
        <w:rPr>
          <w:sz w:val="24"/>
          <w:szCs w:val="24"/>
        </w:rPr>
        <w:br/>
        <w:t xml:space="preserve">Российской Федерации, </w:t>
      </w:r>
      <w:r w:rsidR="003E3DC8" w:rsidRPr="009D6DAD">
        <w:rPr>
          <w:sz w:val="24"/>
          <w:szCs w:val="24"/>
        </w:rPr>
        <w:t xml:space="preserve">нормативных правовых актов </w:t>
      </w:r>
      <w:r w:rsidR="000B2818" w:rsidRPr="009D6DAD">
        <w:rPr>
          <w:sz w:val="24"/>
          <w:szCs w:val="24"/>
        </w:rPr>
        <w:t>Московской области</w:t>
      </w:r>
      <w:r w:rsidRPr="009D6DAD">
        <w:rPr>
          <w:sz w:val="24"/>
          <w:szCs w:val="24"/>
        </w:rPr>
        <w:t>,</w:t>
      </w:r>
      <w:bookmarkStart w:id="46" w:name="_Toc106626238"/>
      <w:bookmarkEnd w:id="45"/>
      <w:r w:rsidR="000A3768" w:rsidRPr="009D6DAD">
        <w:rPr>
          <w:sz w:val="24"/>
          <w:szCs w:val="24"/>
        </w:rPr>
        <w:t xml:space="preserve"> </w:t>
      </w:r>
      <w:r w:rsidRPr="009D6DAD">
        <w:rPr>
          <w:sz w:val="24"/>
          <w:szCs w:val="24"/>
        </w:rPr>
        <w:t xml:space="preserve">регулирующих предоставление </w:t>
      </w:r>
      <w:r w:rsidR="007D0E35" w:rsidRPr="009D6DAD">
        <w:rPr>
          <w:sz w:val="24"/>
          <w:szCs w:val="24"/>
        </w:rPr>
        <w:t>муниципальной</w:t>
      </w:r>
      <w:r w:rsidRPr="009D6DAD">
        <w:rPr>
          <w:sz w:val="24"/>
          <w:szCs w:val="24"/>
        </w:rPr>
        <w:t xml:space="preserve"> услуги</w:t>
      </w:r>
      <w:bookmarkEnd w:id="46"/>
      <w:r w:rsidR="001965CD">
        <w:rPr>
          <w:sz w:val="24"/>
          <w:szCs w:val="24"/>
        </w:rPr>
        <w:t xml:space="preserve"> </w:t>
      </w:r>
      <w:r w:rsidR="001965CD" w:rsidRPr="001965CD">
        <w:rPr>
          <w:sz w:val="24"/>
          <w:szCs w:val="24"/>
        </w:rPr>
        <w:t>«Выдача решения</w:t>
      </w:r>
    </w:p>
    <w:p w14:paraId="637D76B8" w14:textId="77777777" w:rsidR="001965CD" w:rsidRPr="001965CD" w:rsidRDefault="001965CD" w:rsidP="006E6BF5">
      <w:pPr>
        <w:pStyle w:val="aff"/>
        <w:ind w:left="204" w:right="582" w:firstLine="0"/>
        <w:jc w:val="center"/>
        <w:rPr>
          <w:sz w:val="24"/>
          <w:szCs w:val="24"/>
        </w:rPr>
      </w:pPr>
      <w:r w:rsidRPr="001965CD">
        <w:rPr>
          <w:sz w:val="24"/>
          <w:szCs w:val="24"/>
        </w:rPr>
        <w:t>о переводе жилого помещения в нежилое помещение или нежилого помещения в жилое помещение в многоквартирном доме»</w:t>
      </w:r>
    </w:p>
    <w:p w14:paraId="31D25C90" w14:textId="1F368341" w:rsidR="00DB1302" w:rsidRPr="009D6DAD" w:rsidRDefault="00DB1302" w:rsidP="00CA2F84">
      <w:pPr>
        <w:pStyle w:val="aff"/>
        <w:spacing w:line="321" w:lineRule="exact"/>
        <w:ind w:left="204" w:right="582" w:firstLine="0"/>
        <w:jc w:val="center"/>
        <w:rPr>
          <w:sz w:val="24"/>
          <w:szCs w:val="24"/>
        </w:rPr>
      </w:pPr>
    </w:p>
    <w:p w14:paraId="222FE527" w14:textId="77777777" w:rsidR="005D2477" w:rsidRPr="009D6DAD" w:rsidRDefault="003E3DC8" w:rsidP="00EA6639">
      <w:pPr>
        <w:spacing w:after="0" w:line="240" w:lineRule="auto"/>
        <w:ind w:right="582" w:firstLine="567"/>
        <w:jc w:val="both"/>
        <w:rPr>
          <w:rFonts w:ascii="Times New Roman" w:hAnsi="Times New Roman" w:cs="Times New Roman"/>
          <w:sz w:val="24"/>
          <w:szCs w:val="24"/>
        </w:rPr>
      </w:pPr>
      <w:r w:rsidRPr="009D6DAD">
        <w:rPr>
          <w:rFonts w:ascii="Times New Roman" w:hAnsi="Times New Roman" w:cs="Times New Roman"/>
          <w:sz w:val="24"/>
          <w:szCs w:val="24"/>
        </w:rPr>
        <w:t xml:space="preserve">1. </w:t>
      </w:r>
      <w:r w:rsidR="00DB1302" w:rsidRPr="009D6DAD">
        <w:rPr>
          <w:rFonts w:ascii="Times New Roman" w:hAnsi="Times New Roman" w:cs="Times New Roman"/>
          <w:sz w:val="24"/>
          <w:szCs w:val="24"/>
        </w:rPr>
        <w:t>Конституция Российской Федерации.</w:t>
      </w:r>
    </w:p>
    <w:p w14:paraId="2276D885" w14:textId="77777777" w:rsidR="005D2477" w:rsidRPr="009D6DAD" w:rsidRDefault="003E3DC8" w:rsidP="00EA6639">
      <w:pPr>
        <w:spacing w:after="0" w:line="240" w:lineRule="auto"/>
        <w:ind w:right="582" w:firstLine="567"/>
        <w:jc w:val="both"/>
        <w:rPr>
          <w:rFonts w:ascii="Times New Roman" w:hAnsi="Times New Roman" w:cs="Times New Roman"/>
          <w:sz w:val="24"/>
          <w:szCs w:val="24"/>
        </w:rPr>
      </w:pPr>
      <w:r w:rsidRPr="009D6DAD">
        <w:rPr>
          <w:rFonts w:ascii="Times New Roman" w:hAnsi="Times New Roman" w:cs="Times New Roman"/>
          <w:sz w:val="24"/>
          <w:szCs w:val="24"/>
        </w:rPr>
        <w:t xml:space="preserve">2. </w:t>
      </w:r>
      <w:r w:rsidR="006173B4" w:rsidRPr="009D6DAD">
        <w:rPr>
          <w:rFonts w:ascii="Times New Roman" w:hAnsi="Times New Roman" w:cs="Times New Roman"/>
          <w:sz w:val="24"/>
          <w:szCs w:val="24"/>
        </w:rPr>
        <w:t>Жилищный кодекс Российской Федерации</w:t>
      </w:r>
      <w:r w:rsidR="005D2477" w:rsidRPr="009D6DAD">
        <w:rPr>
          <w:rFonts w:ascii="Times New Roman" w:hAnsi="Times New Roman" w:cs="Times New Roman"/>
          <w:sz w:val="24"/>
          <w:szCs w:val="24"/>
        </w:rPr>
        <w:t>.</w:t>
      </w:r>
    </w:p>
    <w:p w14:paraId="445D2781" w14:textId="00C6AFF1" w:rsidR="006173B4" w:rsidRDefault="003E3DC8" w:rsidP="00EA6639">
      <w:pPr>
        <w:spacing w:after="0" w:line="240" w:lineRule="auto"/>
        <w:ind w:right="582" w:firstLine="567"/>
        <w:jc w:val="both"/>
        <w:rPr>
          <w:rFonts w:ascii="Times New Roman" w:hAnsi="Times New Roman" w:cs="Times New Roman"/>
          <w:sz w:val="24"/>
          <w:szCs w:val="24"/>
        </w:rPr>
      </w:pPr>
      <w:r w:rsidRPr="009D6DAD">
        <w:rPr>
          <w:rFonts w:ascii="Times New Roman" w:hAnsi="Times New Roman" w:cs="Times New Roman"/>
          <w:sz w:val="24"/>
          <w:szCs w:val="24"/>
        </w:rPr>
        <w:t xml:space="preserve">3. </w:t>
      </w:r>
      <w:r w:rsidR="005D2477" w:rsidRPr="009D6DAD">
        <w:rPr>
          <w:rFonts w:ascii="Times New Roman" w:hAnsi="Times New Roman" w:cs="Times New Roman"/>
          <w:sz w:val="24"/>
          <w:szCs w:val="24"/>
        </w:rPr>
        <w:t>Гражданский кодекс Российской Федерации</w:t>
      </w:r>
      <w:r w:rsidR="003F0283" w:rsidRPr="009D6DAD">
        <w:rPr>
          <w:rFonts w:ascii="Times New Roman" w:hAnsi="Times New Roman" w:cs="Times New Roman"/>
          <w:sz w:val="24"/>
          <w:szCs w:val="24"/>
        </w:rPr>
        <w:t>.</w:t>
      </w:r>
    </w:p>
    <w:p w14:paraId="102710AC" w14:textId="0CECB790" w:rsidR="001965CD" w:rsidRPr="009D6DAD" w:rsidRDefault="001965CD" w:rsidP="00EA6639">
      <w:pPr>
        <w:tabs>
          <w:tab w:val="left" w:pos="851"/>
        </w:tabs>
        <w:spacing w:after="0" w:line="240" w:lineRule="auto"/>
        <w:ind w:right="582" w:firstLine="567"/>
        <w:jc w:val="both"/>
        <w:rPr>
          <w:rFonts w:ascii="Times New Roman" w:hAnsi="Times New Roman" w:cs="Times New Roman"/>
          <w:sz w:val="24"/>
          <w:szCs w:val="24"/>
        </w:rPr>
      </w:pPr>
      <w:r>
        <w:rPr>
          <w:rFonts w:ascii="Times New Roman" w:eastAsia="Times New Roman" w:hAnsi="Times New Roman" w:cs="Times New Roman"/>
          <w:sz w:val="24"/>
          <w:szCs w:val="24"/>
          <w:lang w:eastAsia="ru-RU"/>
        </w:rPr>
        <w:t>4</w:t>
      </w:r>
      <w:r w:rsidR="00767316">
        <w:rPr>
          <w:rFonts w:ascii="Times New Roman" w:hAnsi="Times New Roman" w:cs="Times New Roman"/>
          <w:sz w:val="24"/>
          <w:szCs w:val="24"/>
        </w:rPr>
        <w:t>. </w:t>
      </w:r>
      <w:r w:rsidRPr="009D6DAD">
        <w:rPr>
          <w:rFonts w:ascii="Times New Roman" w:hAnsi="Times New Roman" w:cs="Times New Roman"/>
          <w:sz w:val="24"/>
          <w:szCs w:val="24"/>
        </w:rPr>
        <w:t>Федеральный закон от 13.07.2015 № 218-ФЗ «О государственной регистрации недвижимости».</w:t>
      </w:r>
    </w:p>
    <w:p w14:paraId="48C35E40" w14:textId="4126DB4C" w:rsidR="00DB1302" w:rsidRDefault="001965CD" w:rsidP="00EA6639">
      <w:pPr>
        <w:spacing w:after="0" w:line="240" w:lineRule="auto"/>
        <w:ind w:right="582"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767316">
        <w:rPr>
          <w:rFonts w:ascii="Times New Roman" w:eastAsia="Times New Roman" w:hAnsi="Times New Roman" w:cs="Times New Roman"/>
          <w:sz w:val="24"/>
          <w:szCs w:val="24"/>
          <w:lang w:eastAsia="ru-RU"/>
        </w:rPr>
        <w:t>.</w:t>
      </w:r>
      <w:r w:rsidR="00767316">
        <w:t> </w:t>
      </w:r>
      <w:r w:rsidR="00DB1302" w:rsidRPr="009D6DAD">
        <w:rPr>
          <w:rFonts w:ascii="Times New Roman" w:eastAsia="Times New Roman" w:hAnsi="Times New Roman" w:cs="Times New Roman"/>
          <w:sz w:val="24"/>
          <w:szCs w:val="24"/>
          <w:lang w:eastAsia="ru-RU"/>
        </w:rPr>
        <w:t>Федеральный закон от 27.07.2010 № 210-ФЗ «Об организации предоставления государственных и муниципальных услуг».</w:t>
      </w:r>
    </w:p>
    <w:p w14:paraId="0607F009" w14:textId="259F2066" w:rsidR="007D669C" w:rsidRDefault="007D669C" w:rsidP="00EA6639">
      <w:pPr>
        <w:spacing w:after="0" w:line="240" w:lineRule="auto"/>
        <w:ind w:right="582" w:firstLine="567"/>
        <w:jc w:val="both"/>
        <w:rPr>
          <w:rFonts w:ascii="Times New Roman" w:hAnsi="Times New Roman" w:cs="Times New Roman"/>
          <w:sz w:val="24"/>
          <w:szCs w:val="24"/>
        </w:rPr>
      </w:pPr>
      <w:r>
        <w:rPr>
          <w:rFonts w:ascii="Times New Roman" w:hAnsi="Times New Roman" w:cs="Times New Roman"/>
          <w:sz w:val="24"/>
          <w:szCs w:val="24"/>
        </w:rPr>
        <w:t>6</w:t>
      </w:r>
      <w:r w:rsidR="00767316">
        <w:rPr>
          <w:rFonts w:ascii="Times New Roman" w:hAnsi="Times New Roman" w:cs="Times New Roman"/>
          <w:sz w:val="24"/>
          <w:szCs w:val="24"/>
        </w:rPr>
        <w:t>. </w:t>
      </w:r>
      <w:r w:rsidRPr="009D6DAD">
        <w:rPr>
          <w:rFonts w:ascii="Times New Roman" w:hAnsi="Times New Roman" w:cs="Times New Roman"/>
          <w:sz w:val="24"/>
          <w:szCs w:val="24"/>
        </w:rPr>
        <w:t xml:space="preserve">Постановление Правительства Российской Федерации от 31.12.2015 № 1532 </w:t>
      </w:r>
      <w:r w:rsidR="009B4016">
        <w:rPr>
          <w:rFonts w:ascii="Times New Roman" w:hAnsi="Times New Roman" w:cs="Times New Roman"/>
          <w:sz w:val="24"/>
          <w:szCs w:val="24"/>
        </w:rPr>
        <w:br/>
      </w:r>
      <w:r w:rsidRPr="009D6DAD">
        <w:rPr>
          <w:rFonts w:ascii="Times New Roman" w:hAnsi="Times New Roman" w:cs="Times New Roman"/>
          <w:sz w:val="24"/>
          <w:szCs w:val="24"/>
        </w:rPr>
        <w:t>«Об утверждении Правил предоставления документов, направляемых или предоставляемых в соответствии с частями 1, 3 - 13, 15 статьи 32 Федерального закона «О государственной регистрации недвижимости»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w:t>
      </w:r>
      <w:r w:rsidR="00CA2F84">
        <w:rPr>
          <w:rFonts w:ascii="Times New Roman" w:hAnsi="Times New Roman" w:cs="Times New Roman"/>
          <w:sz w:val="24"/>
          <w:szCs w:val="24"/>
        </w:rPr>
        <w:t xml:space="preserve">редоставление сведений, </w:t>
      </w:r>
      <w:r w:rsidR="00767316">
        <w:rPr>
          <w:rFonts w:ascii="Times New Roman" w:hAnsi="Times New Roman" w:cs="Times New Roman"/>
          <w:sz w:val="24"/>
          <w:szCs w:val="24"/>
        </w:rPr>
        <w:t>содержащихся</w:t>
      </w:r>
      <w:r w:rsidRPr="009D6DAD">
        <w:rPr>
          <w:rFonts w:ascii="Times New Roman" w:hAnsi="Times New Roman" w:cs="Times New Roman"/>
          <w:sz w:val="24"/>
          <w:szCs w:val="24"/>
        </w:rPr>
        <w:t xml:space="preserve"> в Едином государственном реестре недвижимости». </w:t>
      </w:r>
    </w:p>
    <w:p w14:paraId="68208F2B" w14:textId="300560D1" w:rsidR="007D669C" w:rsidRDefault="007D669C" w:rsidP="00EA6639">
      <w:pPr>
        <w:spacing w:after="0" w:line="240" w:lineRule="auto"/>
        <w:ind w:right="582" w:firstLine="567"/>
        <w:jc w:val="both"/>
        <w:rPr>
          <w:rFonts w:ascii="Times New Roman" w:hAnsi="Times New Roman" w:cs="Times New Roman"/>
          <w:sz w:val="24"/>
          <w:szCs w:val="24"/>
        </w:rPr>
      </w:pPr>
      <w:r>
        <w:rPr>
          <w:rFonts w:ascii="Times New Roman" w:hAnsi="Times New Roman" w:cs="Times New Roman"/>
          <w:sz w:val="24"/>
          <w:szCs w:val="24"/>
        </w:rPr>
        <w:t>7</w:t>
      </w:r>
      <w:r w:rsidR="00767316">
        <w:rPr>
          <w:rFonts w:ascii="Times New Roman" w:hAnsi="Times New Roman" w:cs="Times New Roman"/>
          <w:sz w:val="24"/>
          <w:szCs w:val="24"/>
        </w:rPr>
        <w:t>. </w:t>
      </w:r>
      <w:r w:rsidRPr="009D6DAD">
        <w:rPr>
          <w:rFonts w:ascii="Times New Roman" w:hAnsi="Times New Roman" w:cs="Times New Roman"/>
          <w:sz w:val="24"/>
          <w:szCs w:val="24"/>
        </w:rPr>
        <w:t xml:space="preserve">Постановление Правительства Российской Федерации от 26.03.2016 № 236 </w:t>
      </w:r>
      <w:r w:rsidR="009B4016">
        <w:rPr>
          <w:rFonts w:ascii="Times New Roman" w:hAnsi="Times New Roman" w:cs="Times New Roman"/>
          <w:sz w:val="24"/>
          <w:szCs w:val="24"/>
        </w:rPr>
        <w:br/>
      </w:r>
      <w:r w:rsidRPr="009D6DAD">
        <w:rPr>
          <w:rFonts w:ascii="Times New Roman" w:hAnsi="Times New Roman" w:cs="Times New Roman"/>
          <w:sz w:val="24"/>
          <w:szCs w:val="24"/>
        </w:rPr>
        <w:t>«О требованиях к предоставлению в электронной форме государственных и муниципальных услуг».</w:t>
      </w:r>
    </w:p>
    <w:p w14:paraId="600F3244" w14:textId="0B4D786C" w:rsidR="00CE1BFB" w:rsidRDefault="00CE1BFB" w:rsidP="00EA6639">
      <w:pPr>
        <w:spacing w:after="0" w:line="240" w:lineRule="auto"/>
        <w:ind w:right="582" w:firstLine="567"/>
        <w:jc w:val="both"/>
        <w:rPr>
          <w:rFonts w:ascii="Times New Roman" w:hAnsi="Times New Roman" w:cs="Times New Roman"/>
          <w:sz w:val="24"/>
          <w:szCs w:val="24"/>
        </w:rPr>
      </w:pPr>
      <w:r>
        <w:rPr>
          <w:rFonts w:ascii="Times New Roman" w:hAnsi="Times New Roman" w:cs="Times New Roman"/>
          <w:sz w:val="24"/>
          <w:szCs w:val="24"/>
        </w:rPr>
        <w:t>8</w:t>
      </w:r>
      <w:r w:rsidR="00767316">
        <w:rPr>
          <w:rFonts w:ascii="Times New Roman" w:hAnsi="Times New Roman" w:cs="Times New Roman"/>
          <w:sz w:val="24"/>
          <w:szCs w:val="24"/>
        </w:rPr>
        <w:t>. </w:t>
      </w:r>
      <w:r w:rsidRPr="009D6DAD">
        <w:rPr>
          <w:rFonts w:ascii="Times New Roman" w:hAnsi="Times New Roman" w:cs="Times New Roman"/>
          <w:sz w:val="24"/>
          <w:szCs w:val="24"/>
        </w:rPr>
        <w:t>Постановление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РФ, органами местного самоуправления</w:t>
      </w:r>
      <w:r>
        <w:rPr>
          <w:rFonts w:ascii="Times New Roman" w:hAnsi="Times New Roman" w:cs="Times New Roman"/>
          <w:sz w:val="24"/>
          <w:szCs w:val="24"/>
        </w:rPr>
        <w:t xml:space="preserve"> </w:t>
      </w:r>
      <w:r>
        <w:t>или в случаях,</w:t>
      </w:r>
      <w:r>
        <w:rPr>
          <w:spacing w:val="1"/>
        </w:rPr>
        <w:t xml:space="preserve"> </w:t>
      </w:r>
      <w:r w:rsidRPr="00CE1BFB">
        <w:rPr>
          <w:rFonts w:ascii="Times New Roman" w:hAnsi="Times New Roman" w:cs="Times New Roman"/>
          <w:sz w:val="24"/>
          <w:szCs w:val="24"/>
        </w:rPr>
        <w:t>установленных законодательством Российской Федерации, публично-правовыми компаниями</w:t>
      </w:r>
      <w:r>
        <w:rPr>
          <w:rFonts w:ascii="Times New Roman" w:hAnsi="Times New Roman" w:cs="Times New Roman"/>
          <w:sz w:val="24"/>
          <w:szCs w:val="24"/>
        </w:rPr>
        <w:t>».</w:t>
      </w:r>
    </w:p>
    <w:p w14:paraId="72A1C63A" w14:textId="379E2186" w:rsidR="00CE1BFB" w:rsidRDefault="00CE1BFB" w:rsidP="00EA6639">
      <w:pPr>
        <w:spacing w:after="0" w:line="240" w:lineRule="auto"/>
        <w:ind w:right="582" w:firstLine="567"/>
        <w:jc w:val="both"/>
        <w:rPr>
          <w:rFonts w:ascii="Times New Roman" w:hAnsi="Times New Roman" w:cs="Times New Roman"/>
          <w:sz w:val="24"/>
          <w:szCs w:val="24"/>
        </w:rPr>
      </w:pPr>
      <w:r>
        <w:rPr>
          <w:rFonts w:ascii="Times New Roman" w:hAnsi="Times New Roman" w:cs="Times New Roman"/>
          <w:sz w:val="24"/>
          <w:szCs w:val="24"/>
        </w:rPr>
        <w:t>9</w:t>
      </w:r>
      <w:r w:rsidR="00767316">
        <w:rPr>
          <w:rFonts w:ascii="Times New Roman" w:hAnsi="Times New Roman" w:cs="Times New Roman"/>
          <w:sz w:val="24"/>
          <w:szCs w:val="24"/>
        </w:rPr>
        <w:t>. </w:t>
      </w:r>
      <w:r w:rsidRPr="009D6DAD">
        <w:rPr>
          <w:rFonts w:ascii="Times New Roman" w:hAnsi="Times New Roman" w:cs="Times New Roman"/>
          <w:sz w:val="24"/>
          <w:szCs w:val="24"/>
        </w:rPr>
        <w:t xml:space="preserve">Постановление Правительства Российской Федерации от 10.08.2005 № 502 </w:t>
      </w:r>
      <w:r w:rsidR="009B4016">
        <w:rPr>
          <w:rFonts w:ascii="Times New Roman" w:hAnsi="Times New Roman" w:cs="Times New Roman"/>
          <w:sz w:val="24"/>
          <w:szCs w:val="24"/>
        </w:rPr>
        <w:br/>
      </w:r>
      <w:r w:rsidRPr="009D6DAD">
        <w:rPr>
          <w:rFonts w:ascii="Times New Roman" w:hAnsi="Times New Roman" w:cs="Times New Roman"/>
          <w:sz w:val="24"/>
          <w:szCs w:val="24"/>
        </w:rPr>
        <w:t>«Об утверждении формы уведомления о переводе (отказе в переводе) жилого (нежилого) помещения в нежилое (жилое) помещение.</w:t>
      </w:r>
    </w:p>
    <w:p w14:paraId="16675EE6" w14:textId="7FD937A1" w:rsidR="00CE1BFB" w:rsidRDefault="00CE1BFB" w:rsidP="00EA6639">
      <w:pPr>
        <w:spacing w:after="0" w:line="240" w:lineRule="auto"/>
        <w:ind w:right="582" w:firstLine="567"/>
        <w:jc w:val="both"/>
        <w:rPr>
          <w:rFonts w:ascii="Times New Roman" w:hAnsi="Times New Roman" w:cs="Times New Roman"/>
          <w:sz w:val="24"/>
          <w:szCs w:val="24"/>
        </w:rPr>
      </w:pPr>
      <w:r>
        <w:rPr>
          <w:rFonts w:ascii="Times New Roman" w:hAnsi="Times New Roman" w:cs="Times New Roman"/>
          <w:sz w:val="24"/>
          <w:szCs w:val="24"/>
        </w:rPr>
        <w:t>10</w:t>
      </w:r>
      <w:r w:rsidR="00767316">
        <w:rPr>
          <w:rFonts w:ascii="Times New Roman" w:hAnsi="Times New Roman" w:cs="Times New Roman"/>
          <w:sz w:val="24"/>
          <w:szCs w:val="24"/>
        </w:rPr>
        <w:t>.</w:t>
      </w:r>
      <w:r w:rsidR="00767316">
        <w:t> </w:t>
      </w:r>
      <w:r w:rsidRPr="009D6DAD">
        <w:rPr>
          <w:rFonts w:ascii="Times New Roman" w:hAnsi="Times New Roman" w:cs="Times New Roman"/>
          <w:sz w:val="24"/>
          <w:szCs w:val="24"/>
        </w:rPr>
        <w:t xml:space="preserve">Постановление Правительства Российской Федерации от 20.07.2021 № 1228 </w:t>
      </w:r>
      <w:r w:rsidR="009B4016">
        <w:rPr>
          <w:rFonts w:ascii="Times New Roman" w:hAnsi="Times New Roman" w:cs="Times New Roman"/>
          <w:sz w:val="24"/>
          <w:szCs w:val="24"/>
        </w:rPr>
        <w:br/>
      </w:r>
      <w:r w:rsidRPr="009D6DAD">
        <w:rPr>
          <w:rFonts w:ascii="Times New Roman" w:hAnsi="Times New Roman" w:cs="Times New Roman"/>
          <w:sz w:val="24"/>
          <w:szCs w:val="24"/>
        </w:rPr>
        <w:t>«Об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p>
    <w:p w14:paraId="7915882E" w14:textId="6A563FA1" w:rsidR="00CE1BFB" w:rsidRDefault="00767316" w:rsidP="00EA6639">
      <w:pPr>
        <w:spacing w:after="0" w:line="240" w:lineRule="auto"/>
        <w:ind w:right="582" w:firstLine="567"/>
        <w:jc w:val="both"/>
        <w:rPr>
          <w:rFonts w:ascii="Times New Roman" w:hAnsi="Times New Roman" w:cs="Times New Roman"/>
          <w:sz w:val="24"/>
          <w:szCs w:val="24"/>
        </w:rPr>
      </w:pPr>
      <w:r>
        <w:rPr>
          <w:rFonts w:ascii="Times New Roman" w:hAnsi="Times New Roman" w:cs="Times New Roman"/>
          <w:sz w:val="24"/>
          <w:szCs w:val="24"/>
        </w:rPr>
        <w:t>11. </w:t>
      </w:r>
      <w:r w:rsidR="00CE1BFB" w:rsidRPr="009D6DAD">
        <w:rPr>
          <w:rFonts w:ascii="Times New Roman" w:hAnsi="Times New Roman" w:cs="Times New Roman"/>
          <w:sz w:val="24"/>
          <w:szCs w:val="24"/>
        </w:rPr>
        <w:t xml:space="preserve">Постановление Правительства Российской Федерации от 22.12.2012 № 1376 </w:t>
      </w:r>
      <w:r w:rsidR="009B4016">
        <w:rPr>
          <w:rFonts w:ascii="Times New Roman" w:hAnsi="Times New Roman" w:cs="Times New Roman"/>
          <w:sz w:val="24"/>
          <w:szCs w:val="24"/>
        </w:rPr>
        <w:br/>
      </w:r>
      <w:r w:rsidR="00CE1BFB" w:rsidRPr="009D6DAD">
        <w:rPr>
          <w:rFonts w:ascii="Times New Roman" w:hAnsi="Times New Roman" w:cs="Times New Roman"/>
          <w:sz w:val="24"/>
          <w:szCs w:val="24"/>
        </w:rPr>
        <w:t>«Об утверждении Правил организации деятельности многофункциональных центров предоставления государственных и муниципальных услуг».</w:t>
      </w:r>
    </w:p>
    <w:p w14:paraId="26F9C41F" w14:textId="05D5F81E" w:rsidR="00CE1BFB" w:rsidRDefault="00CE1BFB" w:rsidP="00EA6639">
      <w:pPr>
        <w:spacing w:after="0" w:line="240" w:lineRule="auto"/>
        <w:ind w:right="582" w:firstLine="567"/>
        <w:jc w:val="both"/>
        <w:rPr>
          <w:rFonts w:ascii="Times New Roman" w:hAnsi="Times New Roman" w:cs="Times New Roman"/>
          <w:sz w:val="24"/>
          <w:szCs w:val="24"/>
        </w:rPr>
      </w:pPr>
      <w:r w:rsidRPr="009D6DAD">
        <w:rPr>
          <w:rFonts w:ascii="Times New Roman" w:hAnsi="Times New Roman" w:cs="Times New Roman"/>
          <w:sz w:val="24"/>
          <w:szCs w:val="24"/>
        </w:rPr>
        <w:t>1</w:t>
      </w:r>
      <w:r>
        <w:rPr>
          <w:rFonts w:ascii="Times New Roman" w:hAnsi="Times New Roman" w:cs="Times New Roman"/>
          <w:sz w:val="24"/>
          <w:szCs w:val="24"/>
        </w:rPr>
        <w:t>2</w:t>
      </w:r>
      <w:r w:rsidR="00767316">
        <w:rPr>
          <w:rFonts w:ascii="Times New Roman" w:hAnsi="Times New Roman" w:cs="Times New Roman"/>
          <w:sz w:val="24"/>
          <w:szCs w:val="24"/>
        </w:rPr>
        <w:t>. </w:t>
      </w:r>
      <w:r w:rsidRPr="009D6DAD">
        <w:rPr>
          <w:rFonts w:ascii="Times New Roman" w:hAnsi="Times New Roman" w:cs="Times New Roman"/>
          <w:sz w:val="24"/>
          <w:szCs w:val="24"/>
        </w:rPr>
        <w:t xml:space="preserve">Постановление Правительства Российской Федерации от 20.11.2012 № 1198 </w:t>
      </w:r>
      <w:r w:rsidR="009B4016">
        <w:rPr>
          <w:rFonts w:ascii="Times New Roman" w:hAnsi="Times New Roman" w:cs="Times New Roman"/>
          <w:sz w:val="24"/>
          <w:szCs w:val="24"/>
        </w:rPr>
        <w:br/>
      </w:r>
      <w:r w:rsidRPr="009D6DAD">
        <w:rPr>
          <w:rFonts w:ascii="Times New Roman" w:hAnsi="Times New Roman" w:cs="Times New Roman"/>
          <w:sz w:val="24"/>
          <w:szCs w:val="24"/>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21D7F0DC" w14:textId="200DE033" w:rsidR="00CE1BFB" w:rsidRDefault="00CE1BFB" w:rsidP="00EA6639">
      <w:pPr>
        <w:spacing w:after="0" w:line="240" w:lineRule="auto"/>
        <w:ind w:right="582" w:firstLine="567"/>
        <w:jc w:val="both"/>
        <w:rPr>
          <w:rFonts w:ascii="Times New Roman" w:hAnsi="Times New Roman" w:cs="Times New Roman"/>
          <w:sz w:val="24"/>
          <w:szCs w:val="24"/>
        </w:rPr>
      </w:pPr>
      <w:r>
        <w:rPr>
          <w:rFonts w:ascii="Times New Roman" w:hAnsi="Times New Roman" w:cs="Times New Roman"/>
          <w:sz w:val="24"/>
          <w:szCs w:val="24"/>
        </w:rPr>
        <w:t>13.</w:t>
      </w:r>
      <w:r w:rsidR="00767316">
        <w:rPr>
          <w:rFonts w:ascii="Times New Roman" w:hAnsi="Times New Roman" w:cs="Times New Roman"/>
          <w:sz w:val="24"/>
          <w:szCs w:val="24"/>
        </w:rPr>
        <w:t> </w:t>
      </w:r>
      <w:r w:rsidRPr="009D6DAD">
        <w:rPr>
          <w:rFonts w:ascii="Times New Roman" w:hAnsi="Times New Roman" w:cs="Times New Roman"/>
          <w:sz w:val="24"/>
          <w:szCs w:val="24"/>
        </w:rPr>
        <w:t xml:space="preserve">Постановление Правительства Российской Федерации от 28.01.2006 № 47 </w:t>
      </w:r>
      <w:r w:rsidR="009B4016">
        <w:rPr>
          <w:rFonts w:ascii="Times New Roman" w:hAnsi="Times New Roman" w:cs="Times New Roman"/>
          <w:sz w:val="24"/>
          <w:szCs w:val="24"/>
        </w:rPr>
        <w:br/>
      </w:r>
      <w:r w:rsidRPr="009D6DAD">
        <w:rPr>
          <w:rFonts w:ascii="Times New Roman" w:hAnsi="Times New Roman" w:cs="Times New Roman"/>
          <w:sz w:val="24"/>
          <w:szCs w:val="24"/>
        </w:rPr>
        <w: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14:paraId="14EF0D2C" w14:textId="16E9A923" w:rsidR="00CE1BFB" w:rsidRDefault="00CE1BFB" w:rsidP="00EA6639">
      <w:pPr>
        <w:spacing w:after="0" w:line="240" w:lineRule="auto"/>
        <w:ind w:right="582" w:firstLine="567"/>
        <w:jc w:val="both"/>
        <w:rPr>
          <w:rFonts w:ascii="Times New Roman" w:hAnsi="Times New Roman" w:cs="Times New Roman"/>
          <w:sz w:val="24"/>
          <w:szCs w:val="24"/>
        </w:rPr>
      </w:pPr>
      <w:r>
        <w:rPr>
          <w:rFonts w:ascii="Times New Roman" w:hAnsi="Times New Roman" w:cs="Times New Roman"/>
          <w:sz w:val="24"/>
          <w:szCs w:val="24"/>
        </w:rPr>
        <w:lastRenderedPageBreak/>
        <w:t>14</w:t>
      </w:r>
      <w:r w:rsidRPr="009D6DAD">
        <w:rPr>
          <w:rFonts w:ascii="Times New Roman" w:hAnsi="Times New Roman" w:cs="Times New Roman"/>
          <w:sz w:val="24"/>
          <w:szCs w:val="24"/>
        </w:rPr>
        <w:t>. Приказ Министерства строительства и жилищно-коммунального хозяйства от 28.01.2019 № 44/</w:t>
      </w:r>
      <w:proofErr w:type="spellStart"/>
      <w:r w:rsidRPr="009D6DAD">
        <w:rPr>
          <w:rFonts w:ascii="Times New Roman" w:hAnsi="Times New Roman" w:cs="Times New Roman"/>
          <w:sz w:val="24"/>
          <w:szCs w:val="24"/>
        </w:rPr>
        <w:t>пр</w:t>
      </w:r>
      <w:proofErr w:type="spellEnd"/>
      <w:r w:rsidRPr="009D6DAD">
        <w:rPr>
          <w:rFonts w:ascii="Times New Roman" w:hAnsi="Times New Roman" w:cs="Times New Roman"/>
          <w:sz w:val="24"/>
          <w:szCs w:val="24"/>
        </w:rPr>
        <w:t xml:space="preserve"> «Об утверждении требований к оформлению протоколов общих собраний собственников помещений в многоквартирном доме и Порядке направления подлинников решений и протоколов общих собраний собственников помещений в многоквартирном доме в уполномоченные органы исполнительной власти субъектов Российской Федерации, осуществляющие государственный жилищный надзор».</w:t>
      </w:r>
    </w:p>
    <w:p w14:paraId="4BDBCE0B" w14:textId="62904438" w:rsidR="009B4016" w:rsidRDefault="009B4016" w:rsidP="00EA6639">
      <w:pPr>
        <w:spacing w:after="0" w:line="240" w:lineRule="auto"/>
        <w:ind w:right="582" w:firstLine="567"/>
        <w:jc w:val="both"/>
        <w:rPr>
          <w:rFonts w:ascii="Times New Roman" w:hAnsi="Times New Roman" w:cs="Times New Roman"/>
          <w:sz w:val="24"/>
          <w:szCs w:val="24"/>
        </w:rPr>
      </w:pPr>
      <w:r w:rsidRPr="009D6DAD">
        <w:rPr>
          <w:rFonts w:ascii="Times New Roman" w:hAnsi="Times New Roman" w:cs="Times New Roman"/>
          <w:sz w:val="24"/>
          <w:szCs w:val="24"/>
        </w:rPr>
        <w:t>1</w:t>
      </w:r>
      <w:r w:rsidR="00767316">
        <w:rPr>
          <w:rFonts w:ascii="Times New Roman" w:hAnsi="Times New Roman" w:cs="Times New Roman"/>
          <w:sz w:val="24"/>
          <w:szCs w:val="24"/>
        </w:rPr>
        <w:t>5. </w:t>
      </w:r>
      <w:r>
        <w:rPr>
          <w:rFonts w:ascii="Times New Roman" w:hAnsi="Times New Roman" w:cs="Times New Roman"/>
          <w:sz w:val="24"/>
          <w:szCs w:val="24"/>
        </w:rPr>
        <w:t xml:space="preserve">Закон Московской области </w:t>
      </w:r>
      <w:r w:rsidRPr="009D6DAD">
        <w:rPr>
          <w:rFonts w:ascii="Times New Roman" w:hAnsi="Times New Roman" w:cs="Times New Roman"/>
          <w:sz w:val="24"/>
          <w:szCs w:val="24"/>
        </w:rPr>
        <w:t>№ 37/2016-ОЗ «Кодекс Московской области об административных правонарушениях».</w:t>
      </w:r>
    </w:p>
    <w:p w14:paraId="2DF3561F" w14:textId="785A078D" w:rsidR="009B4016" w:rsidRDefault="009B4016" w:rsidP="00EA6639">
      <w:pPr>
        <w:spacing w:after="0" w:line="240" w:lineRule="auto"/>
        <w:ind w:right="582" w:firstLine="567"/>
        <w:jc w:val="both"/>
        <w:rPr>
          <w:rFonts w:ascii="Times New Roman" w:hAnsi="Times New Roman" w:cs="Times New Roman"/>
          <w:sz w:val="24"/>
          <w:szCs w:val="24"/>
        </w:rPr>
      </w:pPr>
      <w:r w:rsidRPr="009D6DAD">
        <w:rPr>
          <w:rFonts w:ascii="Times New Roman" w:hAnsi="Times New Roman" w:cs="Times New Roman"/>
          <w:sz w:val="24"/>
          <w:szCs w:val="24"/>
        </w:rPr>
        <w:t>1</w:t>
      </w:r>
      <w:r>
        <w:rPr>
          <w:rFonts w:ascii="Times New Roman" w:hAnsi="Times New Roman" w:cs="Times New Roman"/>
          <w:sz w:val="24"/>
          <w:szCs w:val="24"/>
        </w:rPr>
        <w:t>6</w:t>
      </w:r>
      <w:r w:rsidRPr="009D6DAD">
        <w:rPr>
          <w:rFonts w:ascii="Times New Roman" w:hAnsi="Times New Roman" w:cs="Times New Roman"/>
          <w:sz w:val="24"/>
          <w:szCs w:val="24"/>
        </w:rPr>
        <w:t>. Закон Московской области № 121/2009-ОЗ «Об обеспечении беспрепятственного доступа инвалидов и других маломобильных групп населения к объектам социальной, транспортной и инженерной инфраструктур в Московской области».</w:t>
      </w:r>
    </w:p>
    <w:p w14:paraId="48911958" w14:textId="3ACD165E" w:rsidR="009B4016" w:rsidRDefault="009B4016" w:rsidP="00EA6639">
      <w:pPr>
        <w:spacing w:after="0" w:line="240" w:lineRule="auto"/>
        <w:ind w:right="582" w:firstLine="567"/>
        <w:jc w:val="both"/>
        <w:rPr>
          <w:rFonts w:ascii="Times New Roman" w:hAnsi="Times New Roman" w:cs="Times New Roman"/>
          <w:sz w:val="24"/>
          <w:szCs w:val="24"/>
        </w:rPr>
      </w:pPr>
      <w:r>
        <w:rPr>
          <w:rFonts w:ascii="Times New Roman" w:hAnsi="Times New Roman" w:cs="Times New Roman"/>
          <w:sz w:val="24"/>
          <w:szCs w:val="24"/>
        </w:rPr>
        <w:t>17</w:t>
      </w:r>
      <w:r w:rsidR="00767316">
        <w:rPr>
          <w:rFonts w:ascii="Times New Roman" w:hAnsi="Times New Roman" w:cs="Times New Roman"/>
          <w:sz w:val="24"/>
          <w:szCs w:val="24"/>
        </w:rPr>
        <w:t>. </w:t>
      </w:r>
      <w:r w:rsidRPr="009D6DAD">
        <w:rPr>
          <w:rFonts w:ascii="Times New Roman" w:hAnsi="Times New Roman" w:cs="Times New Roman"/>
          <w:sz w:val="24"/>
          <w:szCs w:val="24"/>
        </w:rPr>
        <w:t xml:space="preserve">Постановление Правительства Московской области от 16.04.2015 № 253/14 </w:t>
      </w:r>
      <w:r>
        <w:rPr>
          <w:rFonts w:ascii="Times New Roman" w:hAnsi="Times New Roman" w:cs="Times New Roman"/>
          <w:sz w:val="24"/>
          <w:szCs w:val="24"/>
        </w:rPr>
        <w:br/>
      </w:r>
      <w:r w:rsidRPr="009D6DAD">
        <w:rPr>
          <w:rFonts w:ascii="Times New Roman" w:hAnsi="Times New Roman" w:cs="Times New Roman"/>
          <w:sz w:val="24"/>
          <w:szCs w:val="24"/>
        </w:rPr>
        <w:t>«Об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p>
    <w:p w14:paraId="46A54899" w14:textId="192624FA" w:rsidR="009B4016" w:rsidRDefault="00767316" w:rsidP="00EA6639">
      <w:pPr>
        <w:spacing w:after="0" w:line="240" w:lineRule="auto"/>
        <w:ind w:right="582" w:firstLine="567"/>
        <w:jc w:val="both"/>
        <w:rPr>
          <w:rFonts w:ascii="Times New Roman" w:hAnsi="Times New Roman" w:cs="Times New Roman"/>
          <w:sz w:val="24"/>
          <w:szCs w:val="24"/>
        </w:rPr>
      </w:pPr>
      <w:r>
        <w:rPr>
          <w:rFonts w:ascii="Times New Roman" w:hAnsi="Times New Roman" w:cs="Times New Roman"/>
          <w:sz w:val="24"/>
          <w:szCs w:val="24"/>
        </w:rPr>
        <w:t>18. </w:t>
      </w:r>
      <w:r w:rsidR="009B4016" w:rsidRPr="009D6DAD">
        <w:rPr>
          <w:rFonts w:ascii="Times New Roman" w:hAnsi="Times New Roman" w:cs="Times New Roman"/>
          <w:sz w:val="24"/>
          <w:szCs w:val="24"/>
        </w:rPr>
        <w:t xml:space="preserve">Постановление Правительства Московской области от 25.04.2011 № 365/15 </w:t>
      </w:r>
      <w:r w:rsidR="009B4016">
        <w:rPr>
          <w:rFonts w:ascii="Times New Roman" w:hAnsi="Times New Roman" w:cs="Times New Roman"/>
          <w:sz w:val="24"/>
          <w:szCs w:val="24"/>
        </w:rPr>
        <w:br/>
      </w:r>
      <w:r w:rsidR="009B4016" w:rsidRPr="009D6DAD">
        <w:rPr>
          <w:rFonts w:ascii="Times New Roman" w:hAnsi="Times New Roman" w:cs="Times New Roman"/>
          <w:sz w:val="24"/>
          <w:szCs w:val="24"/>
        </w:rPr>
        <w:t>«Об утверждении Порядка разработки и утверждения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w:t>
      </w:r>
    </w:p>
    <w:p w14:paraId="58F53E7D" w14:textId="287016BC" w:rsidR="009B4016" w:rsidRDefault="00767316" w:rsidP="00EA6639">
      <w:pPr>
        <w:spacing w:after="0" w:line="240" w:lineRule="auto"/>
        <w:ind w:right="582" w:firstLine="567"/>
        <w:jc w:val="both"/>
        <w:rPr>
          <w:rFonts w:ascii="Times New Roman" w:hAnsi="Times New Roman" w:cs="Times New Roman"/>
          <w:sz w:val="24"/>
          <w:szCs w:val="24"/>
        </w:rPr>
      </w:pPr>
      <w:r>
        <w:rPr>
          <w:rFonts w:ascii="Times New Roman" w:hAnsi="Times New Roman" w:cs="Times New Roman"/>
          <w:sz w:val="24"/>
          <w:szCs w:val="24"/>
        </w:rPr>
        <w:t>19. </w:t>
      </w:r>
      <w:r w:rsidR="009B4016" w:rsidRPr="009D6DAD">
        <w:rPr>
          <w:rFonts w:ascii="Times New Roman" w:hAnsi="Times New Roman" w:cs="Times New Roman"/>
          <w:sz w:val="24"/>
          <w:szCs w:val="24"/>
        </w:rPr>
        <w:t xml:space="preserve">Постановление Правительства Московской области от 08.08.2013 № 601/33 </w:t>
      </w:r>
      <w:r w:rsidR="009B4016">
        <w:rPr>
          <w:rFonts w:ascii="Times New Roman" w:hAnsi="Times New Roman" w:cs="Times New Roman"/>
          <w:sz w:val="24"/>
          <w:szCs w:val="24"/>
        </w:rPr>
        <w:br/>
      </w:r>
      <w:r w:rsidR="009B4016" w:rsidRPr="009D6DAD">
        <w:rPr>
          <w:rFonts w:ascii="Times New Roman" w:hAnsi="Times New Roman" w:cs="Times New Roman"/>
          <w:sz w:val="24"/>
          <w:szCs w:val="24"/>
        </w:rPr>
        <w:t>«Об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а также многофункциональных центров предоставления государственных и муниципальных услуг Московской области и их работников».</w:t>
      </w:r>
    </w:p>
    <w:p w14:paraId="4DB9AA79" w14:textId="3B5D6243" w:rsidR="009B4016" w:rsidRDefault="00767316" w:rsidP="00EA6639">
      <w:pPr>
        <w:spacing w:after="0" w:line="240" w:lineRule="auto"/>
        <w:ind w:right="582" w:firstLine="567"/>
        <w:jc w:val="both"/>
        <w:rPr>
          <w:sz w:val="24"/>
          <w:szCs w:val="24"/>
        </w:rPr>
      </w:pPr>
      <w:r>
        <w:rPr>
          <w:rFonts w:ascii="Times New Roman" w:hAnsi="Times New Roman" w:cs="Times New Roman"/>
          <w:sz w:val="24"/>
          <w:szCs w:val="24"/>
        </w:rPr>
        <w:t>20. </w:t>
      </w:r>
      <w:r w:rsidR="009B4016" w:rsidRPr="009D6DAD">
        <w:rPr>
          <w:rFonts w:ascii="Times New Roman" w:hAnsi="Times New Roman" w:cs="Times New Roman"/>
          <w:sz w:val="24"/>
          <w:szCs w:val="24"/>
        </w:rPr>
        <w:t xml:space="preserve">Постановление Правительства Московской области от 31.10.2018 № 792/37 </w:t>
      </w:r>
      <w:r w:rsidR="009B4016">
        <w:rPr>
          <w:rFonts w:ascii="Times New Roman" w:hAnsi="Times New Roman" w:cs="Times New Roman"/>
          <w:sz w:val="24"/>
          <w:szCs w:val="24"/>
        </w:rPr>
        <w:br/>
      </w:r>
      <w:r w:rsidR="009B4016" w:rsidRPr="009D6DAD">
        <w:rPr>
          <w:rFonts w:ascii="Times New Roman" w:hAnsi="Times New Roman" w:cs="Times New Roman"/>
          <w:sz w:val="24"/>
          <w:szCs w:val="24"/>
        </w:rPr>
        <w:t>«Об утверждении требований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w:t>
      </w:r>
      <w:r w:rsidR="009B4016" w:rsidRPr="009D6DAD">
        <w:rPr>
          <w:sz w:val="24"/>
          <w:szCs w:val="24"/>
        </w:rPr>
        <w:t>.</w:t>
      </w:r>
    </w:p>
    <w:p w14:paraId="4B4F6A46" w14:textId="254FA262" w:rsidR="009B4016" w:rsidRDefault="009B4016" w:rsidP="00EA6639">
      <w:pPr>
        <w:spacing w:after="0" w:line="240" w:lineRule="auto"/>
        <w:ind w:right="582" w:firstLine="567"/>
        <w:jc w:val="both"/>
        <w:rPr>
          <w:rFonts w:ascii="Times New Roman" w:hAnsi="Times New Roman" w:cs="Times New Roman"/>
          <w:sz w:val="24"/>
          <w:szCs w:val="24"/>
        </w:rPr>
      </w:pPr>
      <w:r>
        <w:rPr>
          <w:rFonts w:ascii="Times New Roman" w:hAnsi="Times New Roman" w:cs="Times New Roman"/>
          <w:sz w:val="24"/>
          <w:szCs w:val="24"/>
        </w:rPr>
        <w:t>21</w:t>
      </w:r>
      <w:r w:rsidRPr="009D6DAD">
        <w:rPr>
          <w:rFonts w:ascii="Times New Roman" w:hAnsi="Times New Roman" w:cs="Times New Roman"/>
          <w:sz w:val="24"/>
          <w:szCs w:val="24"/>
        </w:rPr>
        <w:t>. Распоряжение Министерства государственного управления, информационных технологий и связи Московской области от 21.07.2016 №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p>
    <w:p w14:paraId="5BA5B4BC" w14:textId="13095CCC" w:rsidR="009B4016" w:rsidRPr="009D6DAD" w:rsidRDefault="009B4016" w:rsidP="00EA6639">
      <w:pPr>
        <w:spacing w:after="0" w:line="240" w:lineRule="auto"/>
        <w:ind w:right="582" w:firstLine="567"/>
        <w:jc w:val="both"/>
        <w:rPr>
          <w:rFonts w:ascii="Times New Roman" w:hAnsi="Times New Roman" w:cs="Times New Roman"/>
          <w:sz w:val="24"/>
          <w:szCs w:val="24"/>
        </w:rPr>
      </w:pPr>
      <w:r>
        <w:rPr>
          <w:rFonts w:ascii="Times New Roman" w:hAnsi="Times New Roman" w:cs="Times New Roman"/>
          <w:sz w:val="24"/>
          <w:szCs w:val="24"/>
        </w:rPr>
        <w:t>22</w:t>
      </w:r>
      <w:r w:rsidRPr="009D6DAD">
        <w:rPr>
          <w:rFonts w:ascii="Times New Roman" w:hAnsi="Times New Roman" w:cs="Times New Roman"/>
          <w:sz w:val="24"/>
          <w:szCs w:val="24"/>
        </w:rPr>
        <w:t>. Распоряжение Министерства государственного управления, информационных технологий и связи Московской области от 30.10.2018 № 10-121/РВ «Об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w:t>
      </w:r>
    </w:p>
    <w:p w14:paraId="7B155E0B" w14:textId="77777777" w:rsidR="009B4016" w:rsidRDefault="009B4016" w:rsidP="00CA2F84">
      <w:pPr>
        <w:spacing w:after="0" w:line="240" w:lineRule="auto"/>
        <w:ind w:right="582" w:firstLine="709"/>
        <w:jc w:val="both"/>
        <w:rPr>
          <w:rFonts w:ascii="Times New Roman" w:hAnsi="Times New Roman" w:cs="Times New Roman"/>
          <w:sz w:val="24"/>
          <w:szCs w:val="24"/>
        </w:rPr>
      </w:pPr>
    </w:p>
    <w:p w14:paraId="58CFF1D4" w14:textId="77777777" w:rsidR="009B4016" w:rsidRPr="009D6DAD" w:rsidRDefault="009B4016" w:rsidP="00CA2F84">
      <w:pPr>
        <w:spacing w:after="0" w:line="240" w:lineRule="auto"/>
        <w:ind w:right="582" w:firstLine="709"/>
        <w:jc w:val="both"/>
        <w:rPr>
          <w:rFonts w:ascii="Times New Roman" w:hAnsi="Times New Roman" w:cs="Times New Roman"/>
          <w:sz w:val="24"/>
          <w:szCs w:val="24"/>
        </w:rPr>
      </w:pPr>
    </w:p>
    <w:p w14:paraId="7CB1F340" w14:textId="77777777" w:rsidR="009B4016" w:rsidRPr="009D6DAD" w:rsidRDefault="009B4016" w:rsidP="00CA2F84">
      <w:pPr>
        <w:spacing w:after="0" w:line="240" w:lineRule="auto"/>
        <w:ind w:right="582" w:firstLine="709"/>
        <w:jc w:val="both"/>
        <w:rPr>
          <w:rFonts w:ascii="Times New Roman" w:hAnsi="Times New Roman" w:cs="Times New Roman"/>
          <w:sz w:val="24"/>
          <w:szCs w:val="24"/>
        </w:rPr>
      </w:pPr>
    </w:p>
    <w:p w14:paraId="0F58785C" w14:textId="77777777" w:rsidR="009B4016" w:rsidRPr="009D6DAD" w:rsidRDefault="009B4016" w:rsidP="00CA2F84">
      <w:pPr>
        <w:spacing w:after="0" w:line="240" w:lineRule="auto"/>
        <w:ind w:right="582" w:firstLine="709"/>
        <w:jc w:val="both"/>
        <w:rPr>
          <w:rFonts w:ascii="Times New Roman" w:hAnsi="Times New Roman" w:cs="Times New Roman"/>
          <w:sz w:val="24"/>
          <w:szCs w:val="24"/>
        </w:rPr>
      </w:pPr>
    </w:p>
    <w:p w14:paraId="72B821C0" w14:textId="77777777" w:rsidR="009B4016" w:rsidRPr="009D6DAD" w:rsidRDefault="009B4016" w:rsidP="00CA2F84">
      <w:pPr>
        <w:spacing w:after="0" w:line="240" w:lineRule="auto"/>
        <w:ind w:right="582" w:firstLine="709"/>
        <w:jc w:val="both"/>
        <w:rPr>
          <w:rFonts w:ascii="Times New Roman" w:hAnsi="Times New Roman" w:cs="Times New Roman"/>
          <w:sz w:val="24"/>
          <w:szCs w:val="24"/>
        </w:rPr>
      </w:pPr>
    </w:p>
    <w:p w14:paraId="339B3474" w14:textId="77777777" w:rsidR="009B4016" w:rsidRPr="009D6DAD" w:rsidRDefault="009B4016" w:rsidP="00CA2F84">
      <w:pPr>
        <w:spacing w:after="0" w:line="240" w:lineRule="auto"/>
        <w:ind w:right="582" w:firstLine="709"/>
        <w:jc w:val="both"/>
        <w:rPr>
          <w:rFonts w:ascii="Times New Roman" w:hAnsi="Times New Roman" w:cs="Times New Roman"/>
          <w:sz w:val="24"/>
          <w:szCs w:val="24"/>
        </w:rPr>
      </w:pPr>
    </w:p>
    <w:p w14:paraId="30E0AB3A" w14:textId="5570F649" w:rsidR="009B4016" w:rsidRDefault="009B4016" w:rsidP="00CA2F84">
      <w:pPr>
        <w:spacing w:after="0" w:line="240" w:lineRule="auto"/>
        <w:ind w:right="582" w:firstLine="709"/>
        <w:jc w:val="both"/>
        <w:rPr>
          <w:rFonts w:ascii="Times New Roman" w:hAnsi="Times New Roman" w:cs="Times New Roman"/>
          <w:sz w:val="24"/>
          <w:szCs w:val="24"/>
        </w:rPr>
      </w:pPr>
    </w:p>
    <w:p w14:paraId="69A52177" w14:textId="190AF14E" w:rsidR="00EA6639" w:rsidRDefault="00EA6639" w:rsidP="00CA2F84">
      <w:pPr>
        <w:spacing w:after="0" w:line="240" w:lineRule="auto"/>
        <w:ind w:right="582" w:firstLine="709"/>
        <w:jc w:val="both"/>
        <w:rPr>
          <w:rFonts w:ascii="Times New Roman" w:hAnsi="Times New Roman" w:cs="Times New Roman"/>
          <w:sz w:val="24"/>
          <w:szCs w:val="24"/>
        </w:rPr>
      </w:pPr>
    </w:p>
    <w:p w14:paraId="53D7FF0C" w14:textId="2847F24B" w:rsidR="00EA6639" w:rsidRDefault="00EA6639" w:rsidP="00CA2F84">
      <w:pPr>
        <w:spacing w:after="0" w:line="240" w:lineRule="auto"/>
        <w:ind w:right="582" w:firstLine="709"/>
        <w:jc w:val="both"/>
        <w:rPr>
          <w:rFonts w:ascii="Times New Roman" w:hAnsi="Times New Roman" w:cs="Times New Roman"/>
          <w:sz w:val="24"/>
          <w:szCs w:val="24"/>
        </w:rPr>
      </w:pPr>
    </w:p>
    <w:p w14:paraId="6B26E5CF" w14:textId="2B8C1161" w:rsidR="00EA6639" w:rsidRDefault="00EA6639" w:rsidP="00CA2F84">
      <w:pPr>
        <w:spacing w:after="0" w:line="240" w:lineRule="auto"/>
        <w:ind w:right="582" w:firstLine="709"/>
        <w:jc w:val="both"/>
        <w:rPr>
          <w:rFonts w:ascii="Times New Roman" w:hAnsi="Times New Roman" w:cs="Times New Roman"/>
          <w:sz w:val="24"/>
          <w:szCs w:val="24"/>
        </w:rPr>
      </w:pPr>
    </w:p>
    <w:p w14:paraId="37837DA5" w14:textId="68FAE6E9" w:rsidR="00EA6639" w:rsidRDefault="00EA6639" w:rsidP="00CA2F84">
      <w:pPr>
        <w:spacing w:after="0" w:line="240" w:lineRule="auto"/>
        <w:ind w:right="582" w:firstLine="709"/>
        <w:jc w:val="both"/>
        <w:rPr>
          <w:rFonts w:ascii="Times New Roman" w:hAnsi="Times New Roman" w:cs="Times New Roman"/>
          <w:sz w:val="24"/>
          <w:szCs w:val="24"/>
        </w:rPr>
      </w:pPr>
    </w:p>
    <w:p w14:paraId="7C7973AC" w14:textId="77777777" w:rsidR="00EA6639" w:rsidRPr="009D6DAD" w:rsidRDefault="00EA6639" w:rsidP="00CA2F84">
      <w:pPr>
        <w:spacing w:after="0" w:line="240" w:lineRule="auto"/>
        <w:ind w:right="582" w:firstLine="709"/>
        <w:jc w:val="both"/>
        <w:rPr>
          <w:rFonts w:ascii="Times New Roman" w:hAnsi="Times New Roman" w:cs="Times New Roman"/>
          <w:sz w:val="24"/>
          <w:szCs w:val="24"/>
        </w:rPr>
      </w:pPr>
    </w:p>
    <w:p w14:paraId="23799C4F" w14:textId="3CE4EB8D" w:rsidR="00940DC9" w:rsidRPr="00767316" w:rsidRDefault="00940DC9" w:rsidP="00B44956">
      <w:pPr>
        <w:pStyle w:val="af6"/>
        <w:spacing w:after="0" w:line="276" w:lineRule="auto"/>
        <w:ind w:firstLine="5670"/>
        <w:jc w:val="left"/>
        <w:rPr>
          <w:b w:val="0"/>
          <w:szCs w:val="24"/>
        </w:rPr>
      </w:pPr>
      <w:bookmarkStart w:id="47" w:name="_Toc107861868"/>
      <w:r w:rsidRPr="00767316">
        <w:rPr>
          <w:rStyle w:val="14"/>
          <w:b w:val="0"/>
          <w:szCs w:val="24"/>
        </w:rPr>
        <w:lastRenderedPageBreak/>
        <w:t xml:space="preserve">Приложение </w:t>
      </w:r>
      <w:r w:rsidR="003C3863" w:rsidRPr="00767316">
        <w:rPr>
          <w:rStyle w:val="14"/>
          <w:b w:val="0"/>
          <w:szCs w:val="24"/>
        </w:rPr>
        <w:t>3</w:t>
      </w:r>
      <w:bookmarkEnd w:id="47"/>
    </w:p>
    <w:p w14:paraId="236B111C" w14:textId="4B948308" w:rsidR="000A3768" w:rsidRPr="00767316" w:rsidRDefault="000A3768" w:rsidP="00B44956">
      <w:pPr>
        <w:pStyle w:val="afa"/>
        <w:ind w:left="5245" w:firstLine="425"/>
        <w:rPr>
          <w:sz w:val="24"/>
          <w:szCs w:val="24"/>
        </w:rPr>
      </w:pPr>
      <w:bookmarkStart w:id="48" w:name="_Toc510617029"/>
      <w:bookmarkStart w:id="49" w:name="_Hlk20901236"/>
      <w:r w:rsidRPr="00767316">
        <w:rPr>
          <w:sz w:val="24"/>
          <w:szCs w:val="24"/>
        </w:rPr>
        <w:t xml:space="preserve">к </w:t>
      </w:r>
      <w:r w:rsidR="000238C1" w:rsidRPr="00767316">
        <w:rPr>
          <w:sz w:val="24"/>
          <w:szCs w:val="24"/>
        </w:rPr>
        <w:t>а</w:t>
      </w:r>
      <w:r w:rsidRPr="00767316">
        <w:rPr>
          <w:sz w:val="24"/>
          <w:szCs w:val="24"/>
        </w:rPr>
        <w:t>дминистративно</w:t>
      </w:r>
      <w:r w:rsidR="008B3D4E" w:rsidRPr="00767316">
        <w:rPr>
          <w:sz w:val="24"/>
          <w:szCs w:val="24"/>
        </w:rPr>
        <w:t>му</w:t>
      </w:r>
      <w:r w:rsidRPr="00767316">
        <w:rPr>
          <w:sz w:val="24"/>
          <w:szCs w:val="24"/>
        </w:rPr>
        <w:t xml:space="preserve"> регламент</w:t>
      </w:r>
      <w:r w:rsidR="008B3D4E" w:rsidRPr="00767316">
        <w:rPr>
          <w:sz w:val="24"/>
          <w:szCs w:val="24"/>
        </w:rPr>
        <w:t>у</w:t>
      </w:r>
    </w:p>
    <w:p w14:paraId="5D7C21B5" w14:textId="77777777" w:rsidR="00360089" w:rsidRPr="008B3D4E" w:rsidRDefault="00360089" w:rsidP="008B3D4E">
      <w:pPr>
        <w:pStyle w:val="af4"/>
        <w:spacing w:after="0"/>
        <w:rPr>
          <w:rStyle w:val="23"/>
          <w:sz w:val="22"/>
        </w:rPr>
      </w:pPr>
    </w:p>
    <w:bookmarkEnd w:id="48"/>
    <w:bookmarkEnd w:id="49"/>
    <w:p w14:paraId="1326E33C" w14:textId="77777777" w:rsidR="009C4EFC" w:rsidRPr="008B3D4E" w:rsidRDefault="009C4EFC" w:rsidP="008B3D4E">
      <w:pPr>
        <w:spacing w:after="0" w:line="240" w:lineRule="auto"/>
        <w:ind w:left="3828" w:right="-711"/>
        <w:jc w:val="center"/>
        <w:rPr>
          <w:rFonts w:ascii="Times New Roman" w:hAnsi="Times New Roman" w:cs="Times New Roman"/>
        </w:rPr>
      </w:pPr>
    </w:p>
    <w:p w14:paraId="55E841BF" w14:textId="77777777" w:rsidR="009C4EFC" w:rsidRPr="008B3D4E" w:rsidRDefault="009C4EFC" w:rsidP="008B3D4E">
      <w:pPr>
        <w:spacing w:after="0" w:line="240" w:lineRule="auto"/>
        <w:ind w:left="5387"/>
        <w:rPr>
          <w:rFonts w:ascii="Times New Roman" w:hAnsi="Times New Roman" w:cs="Times New Roman"/>
        </w:rPr>
      </w:pPr>
      <w:r w:rsidRPr="00767316">
        <w:rPr>
          <w:rFonts w:ascii="Times New Roman" w:hAnsi="Times New Roman" w:cs="Times New Roman"/>
          <w:sz w:val="24"/>
          <w:szCs w:val="24"/>
        </w:rPr>
        <w:t>Главе</w:t>
      </w:r>
      <w:r w:rsidRPr="008B3D4E">
        <w:rPr>
          <w:rFonts w:ascii="Times New Roman" w:hAnsi="Times New Roman" w:cs="Times New Roman"/>
        </w:rPr>
        <w:t>__</w:t>
      </w:r>
      <w:r w:rsidR="00DF22FF" w:rsidRPr="008B3D4E">
        <w:rPr>
          <w:rFonts w:ascii="Times New Roman" w:hAnsi="Times New Roman" w:cs="Times New Roman"/>
        </w:rPr>
        <w:t>_______</w:t>
      </w:r>
      <w:r w:rsidRPr="008B3D4E">
        <w:rPr>
          <w:rFonts w:ascii="Times New Roman" w:hAnsi="Times New Roman" w:cs="Times New Roman"/>
        </w:rPr>
        <w:t>________________</w:t>
      </w:r>
      <w:r w:rsidR="000751DD" w:rsidRPr="008B3D4E">
        <w:rPr>
          <w:rFonts w:ascii="Times New Roman" w:hAnsi="Times New Roman" w:cs="Times New Roman"/>
        </w:rPr>
        <w:t>__</w:t>
      </w:r>
      <w:r w:rsidRPr="008B3D4E">
        <w:rPr>
          <w:rFonts w:ascii="Times New Roman" w:hAnsi="Times New Roman" w:cs="Times New Roman"/>
        </w:rPr>
        <w:t>_______</w:t>
      </w:r>
    </w:p>
    <w:p w14:paraId="219182E7" w14:textId="364AA8F5" w:rsidR="00796BBF" w:rsidRDefault="00796BBF" w:rsidP="00796BBF">
      <w:pPr>
        <w:spacing w:before="48" w:after="0" w:line="240" w:lineRule="auto"/>
        <w:ind w:left="5958" w:right="1402" w:hanging="4"/>
        <w:jc w:val="center"/>
        <w:rPr>
          <w:sz w:val="28"/>
        </w:rPr>
      </w:pPr>
      <w:r w:rsidRPr="00796BBF">
        <w:rPr>
          <w:rFonts w:ascii="Times New Roman" w:eastAsia="Times New Roman" w:hAnsi="Times New Roman" w:cs="Times New Roman"/>
          <w:lang w:eastAsia="ar-SA"/>
        </w:rPr>
        <w:t>(указать наименование</w:t>
      </w:r>
      <w:r>
        <w:rPr>
          <w:rFonts w:ascii="Times New Roman" w:eastAsia="Times New Roman" w:hAnsi="Times New Roman" w:cs="Times New Roman"/>
          <w:lang w:eastAsia="ar-SA"/>
        </w:rPr>
        <w:t xml:space="preserve"> </w:t>
      </w:r>
      <w:r w:rsidRPr="00796BBF">
        <w:rPr>
          <w:rFonts w:ascii="Times New Roman" w:eastAsia="Times New Roman" w:hAnsi="Times New Roman" w:cs="Times New Roman"/>
          <w:lang w:eastAsia="ar-SA"/>
        </w:rPr>
        <w:t>муниципального образования)</w:t>
      </w:r>
    </w:p>
    <w:p w14:paraId="4A2F2B21" w14:textId="6835BCC8" w:rsidR="009C4EFC" w:rsidRPr="008B3D4E" w:rsidRDefault="00F06C44" w:rsidP="008B3D4E">
      <w:pPr>
        <w:tabs>
          <w:tab w:val="left" w:pos="3969"/>
        </w:tabs>
        <w:spacing w:after="0" w:line="240" w:lineRule="auto"/>
        <w:ind w:left="5387" w:right="-1"/>
        <w:rPr>
          <w:rFonts w:ascii="Times New Roman" w:hAnsi="Times New Roman" w:cs="Times New Roman"/>
        </w:rPr>
      </w:pPr>
      <w:r w:rsidRPr="00767316">
        <w:rPr>
          <w:rFonts w:ascii="Times New Roman" w:hAnsi="Times New Roman" w:cs="Times New Roman"/>
          <w:sz w:val="24"/>
          <w:szCs w:val="24"/>
        </w:rPr>
        <w:t>от</w:t>
      </w:r>
      <w:r>
        <w:rPr>
          <w:rFonts w:ascii="Times New Roman" w:hAnsi="Times New Roman" w:cs="Times New Roman"/>
        </w:rPr>
        <w:t>_________</w:t>
      </w:r>
      <w:r w:rsidR="009C4EFC" w:rsidRPr="008B3D4E">
        <w:rPr>
          <w:rFonts w:ascii="Times New Roman" w:hAnsi="Times New Roman" w:cs="Times New Roman"/>
        </w:rPr>
        <w:t>________________</w:t>
      </w:r>
      <w:r w:rsidR="000751DD" w:rsidRPr="008B3D4E">
        <w:rPr>
          <w:rFonts w:ascii="Times New Roman" w:hAnsi="Times New Roman" w:cs="Times New Roman"/>
        </w:rPr>
        <w:t>__</w:t>
      </w:r>
      <w:r w:rsidR="009C4EFC" w:rsidRPr="008B3D4E">
        <w:rPr>
          <w:rFonts w:ascii="Times New Roman" w:hAnsi="Times New Roman" w:cs="Times New Roman"/>
        </w:rPr>
        <w:t>_________</w:t>
      </w:r>
    </w:p>
    <w:p w14:paraId="35F7A1BE" w14:textId="11F6FDCB" w:rsidR="00F06C44" w:rsidRPr="00796BBF" w:rsidRDefault="00F06C44" w:rsidP="00F06C44">
      <w:pPr>
        <w:spacing w:before="48" w:after="0" w:line="240" w:lineRule="auto"/>
        <w:ind w:left="5958" w:right="1402" w:hanging="4"/>
        <w:jc w:val="center"/>
        <w:rPr>
          <w:rFonts w:ascii="Times New Roman" w:eastAsia="Times New Roman" w:hAnsi="Times New Roman" w:cs="Times New Roman"/>
          <w:lang w:eastAsia="ar-SA"/>
        </w:rPr>
      </w:pPr>
      <w:r w:rsidRPr="00796BBF">
        <w:rPr>
          <w:rFonts w:ascii="Times New Roman" w:eastAsia="Times New Roman" w:hAnsi="Times New Roman" w:cs="Times New Roman"/>
          <w:lang w:eastAsia="ar-SA"/>
        </w:rPr>
        <w:t>(указать ФИО (последнее</w:t>
      </w:r>
      <w:r w:rsidR="001A2864">
        <w:rPr>
          <w:rFonts w:ascii="Times New Roman" w:eastAsia="Times New Roman" w:hAnsi="Times New Roman" w:cs="Times New Roman"/>
          <w:lang w:eastAsia="ar-SA"/>
        </w:rPr>
        <w:t xml:space="preserve"> -</w:t>
      </w:r>
      <w:r>
        <w:rPr>
          <w:rFonts w:ascii="Times New Roman" w:eastAsia="Times New Roman" w:hAnsi="Times New Roman" w:cs="Times New Roman"/>
          <w:lang w:eastAsia="ar-SA"/>
        </w:rPr>
        <w:t xml:space="preserve"> </w:t>
      </w:r>
      <w:r w:rsidRPr="00796BBF">
        <w:rPr>
          <w:rFonts w:ascii="Times New Roman" w:eastAsia="Times New Roman" w:hAnsi="Times New Roman" w:cs="Times New Roman"/>
          <w:lang w:eastAsia="ar-SA"/>
        </w:rPr>
        <w:t>при наличии) – для физического лица, индивидуального предпринимателя или полное наименование – для юридического лица)</w:t>
      </w:r>
    </w:p>
    <w:p w14:paraId="3E3939E9" w14:textId="2130B40B" w:rsidR="009C4EFC" w:rsidRPr="008B3D4E" w:rsidRDefault="009C4EFC" w:rsidP="008B3D4E">
      <w:pPr>
        <w:spacing w:after="0" w:line="240" w:lineRule="auto"/>
        <w:ind w:left="5387" w:right="-1"/>
        <w:rPr>
          <w:rFonts w:ascii="Times New Roman" w:hAnsi="Times New Roman" w:cs="Times New Roman"/>
        </w:rPr>
      </w:pPr>
      <w:r w:rsidRPr="008B3D4E">
        <w:rPr>
          <w:rFonts w:ascii="Times New Roman" w:hAnsi="Times New Roman" w:cs="Times New Roman"/>
        </w:rPr>
        <w:t>______________________________</w:t>
      </w:r>
      <w:r w:rsidR="000751DD" w:rsidRPr="008B3D4E">
        <w:rPr>
          <w:rFonts w:ascii="Times New Roman" w:hAnsi="Times New Roman" w:cs="Times New Roman"/>
        </w:rPr>
        <w:t>_</w:t>
      </w:r>
      <w:r w:rsidRPr="008B3D4E">
        <w:rPr>
          <w:rFonts w:ascii="Times New Roman" w:hAnsi="Times New Roman" w:cs="Times New Roman"/>
        </w:rPr>
        <w:t>_</w:t>
      </w:r>
      <w:r w:rsidR="000751DD" w:rsidRPr="008B3D4E">
        <w:rPr>
          <w:rFonts w:ascii="Times New Roman" w:hAnsi="Times New Roman" w:cs="Times New Roman"/>
        </w:rPr>
        <w:t>_</w:t>
      </w:r>
      <w:r w:rsidRPr="008B3D4E">
        <w:rPr>
          <w:rFonts w:ascii="Times New Roman" w:hAnsi="Times New Roman" w:cs="Times New Roman"/>
        </w:rPr>
        <w:t>_____</w:t>
      </w:r>
    </w:p>
    <w:p w14:paraId="2366216C" w14:textId="733D9B05" w:rsidR="00F06C44" w:rsidRPr="00F06C44" w:rsidRDefault="001A2864" w:rsidP="00F06C44">
      <w:pPr>
        <w:spacing w:before="48" w:after="0" w:line="240" w:lineRule="auto"/>
        <w:ind w:left="5958" w:right="1402" w:hanging="4"/>
        <w:jc w:val="center"/>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(ФИО (последнее - </w:t>
      </w:r>
      <w:r w:rsidR="00F06C44" w:rsidRPr="00F06C44">
        <w:rPr>
          <w:rFonts w:ascii="Times New Roman" w:eastAsia="Times New Roman" w:hAnsi="Times New Roman" w:cs="Times New Roman"/>
          <w:lang w:eastAsia="ar-SA"/>
        </w:rPr>
        <w:t>при наличии) представителя заявителя</w:t>
      </w:r>
    </w:p>
    <w:p w14:paraId="346F634E" w14:textId="7457D768" w:rsidR="009C4EFC" w:rsidRPr="008B3D4E" w:rsidRDefault="009C4EFC" w:rsidP="00796BBF">
      <w:pPr>
        <w:spacing w:after="0" w:line="240" w:lineRule="auto"/>
        <w:ind w:left="5387" w:right="-1"/>
        <w:rPr>
          <w:rFonts w:ascii="Times New Roman" w:hAnsi="Times New Roman" w:cs="Times New Roman"/>
        </w:rPr>
      </w:pPr>
      <w:r w:rsidRPr="008B3D4E">
        <w:rPr>
          <w:rFonts w:ascii="Times New Roman" w:hAnsi="Times New Roman" w:cs="Times New Roman"/>
        </w:rPr>
        <w:t>____________________</w:t>
      </w:r>
      <w:r w:rsidR="000751DD" w:rsidRPr="008B3D4E">
        <w:rPr>
          <w:rFonts w:ascii="Times New Roman" w:hAnsi="Times New Roman" w:cs="Times New Roman"/>
        </w:rPr>
        <w:t>__</w:t>
      </w:r>
      <w:r w:rsidRPr="008B3D4E">
        <w:rPr>
          <w:rFonts w:ascii="Times New Roman" w:hAnsi="Times New Roman" w:cs="Times New Roman"/>
        </w:rPr>
        <w:t>_____</w:t>
      </w:r>
      <w:r w:rsidR="00880162" w:rsidRPr="008B3D4E">
        <w:rPr>
          <w:rFonts w:ascii="Times New Roman" w:hAnsi="Times New Roman" w:cs="Times New Roman"/>
        </w:rPr>
        <w:t>_________</w:t>
      </w:r>
      <w:r w:rsidRPr="008B3D4E">
        <w:rPr>
          <w:rFonts w:ascii="Times New Roman" w:hAnsi="Times New Roman" w:cs="Times New Roman"/>
        </w:rPr>
        <w:t>___</w:t>
      </w:r>
    </w:p>
    <w:p w14:paraId="6AEB423C" w14:textId="77777777" w:rsidR="00F06C44" w:rsidRPr="00F06C44" w:rsidRDefault="00F06C44" w:rsidP="00F06C44">
      <w:pPr>
        <w:spacing w:before="48" w:after="0" w:line="240" w:lineRule="auto"/>
        <w:ind w:left="5958" w:right="1402" w:hanging="4"/>
        <w:jc w:val="center"/>
        <w:rPr>
          <w:rFonts w:ascii="Times New Roman" w:eastAsia="Times New Roman" w:hAnsi="Times New Roman" w:cs="Times New Roman"/>
          <w:lang w:eastAsia="ar-SA"/>
        </w:rPr>
      </w:pPr>
      <w:r w:rsidRPr="00F06C44">
        <w:rPr>
          <w:rFonts w:ascii="Times New Roman" w:eastAsia="Times New Roman" w:hAnsi="Times New Roman" w:cs="Times New Roman"/>
          <w:lang w:eastAsia="ar-SA"/>
        </w:rPr>
        <w:t>(указать реквизиты документа, удостоверяющего личность заявителя, представителя заявителя)</w:t>
      </w:r>
    </w:p>
    <w:p w14:paraId="30418200" w14:textId="7806449E" w:rsidR="009C4EFC" w:rsidRPr="008B3D4E" w:rsidRDefault="009C4EFC" w:rsidP="00796BBF">
      <w:pPr>
        <w:spacing w:after="0" w:line="240" w:lineRule="auto"/>
        <w:ind w:left="5387" w:right="-1"/>
        <w:rPr>
          <w:rFonts w:ascii="Times New Roman" w:hAnsi="Times New Roman" w:cs="Times New Roman"/>
        </w:rPr>
      </w:pPr>
      <w:r w:rsidRPr="008B3D4E">
        <w:rPr>
          <w:rFonts w:ascii="Times New Roman" w:hAnsi="Times New Roman" w:cs="Times New Roman"/>
        </w:rPr>
        <w:t>__________________</w:t>
      </w:r>
      <w:r w:rsidR="00880162" w:rsidRPr="008B3D4E">
        <w:rPr>
          <w:rFonts w:ascii="Times New Roman" w:hAnsi="Times New Roman" w:cs="Times New Roman"/>
        </w:rPr>
        <w:t>_____________</w:t>
      </w:r>
      <w:r w:rsidR="000751DD" w:rsidRPr="008B3D4E">
        <w:rPr>
          <w:rFonts w:ascii="Times New Roman" w:hAnsi="Times New Roman" w:cs="Times New Roman"/>
        </w:rPr>
        <w:t>__</w:t>
      </w:r>
      <w:r w:rsidR="00880162" w:rsidRPr="008B3D4E">
        <w:rPr>
          <w:rFonts w:ascii="Times New Roman" w:hAnsi="Times New Roman" w:cs="Times New Roman"/>
        </w:rPr>
        <w:t>_</w:t>
      </w:r>
      <w:r w:rsidRPr="008B3D4E">
        <w:rPr>
          <w:rFonts w:ascii="Times New Roman" w:hAnsi="Times New Roman" w:cs="Times New Roman"/>
        </w:rPr>
        <w:t>_____</w:t>
      </w:r>
    </w:p>
    <w:p w14:paraId="6C955DE2" w14:textId="77777777" w:rsidR="00F06C44" w:rsidRPr="00F06C44" w:rsidRDefault="00F06C44" w:rsidP="00F06C44">
      <w:pPr>
        <w:spacing w:before="48" w:after="0" w:line="240" w:lineRule="auto"/>
        <w:ind w:left="5958" w:right="1402" w:hanging="4"/>
        <w:jc w:val="center"/>
        <w:rPr>
          <w:rFonts w:ascii="Times New Roman" w:eastAsia="Times New Roman" w:hAnsi="Times New Roman" w:cs="Times New Roman"/>
          <w:lang w:eastAsia="ar-SA"/>
        </w:rPr>
      </w:pPr>
      <w:r w:rsidRPr="00F06C44">
        <w:rPr>
          <w:rFonts w:ascii="Times New Roman" w:eastAsia="Times New Roman" w:hAnsi="Times New Roman" w:cs="Times New Roman"/>
          <w:lang w:eastAsia="ar-SA"/>
        </w:rPr>
        <w:t>(указать реквизиты документа, подтверждающего полномочия представителя заявителя)</w:t>
      </w:r>
    </w:p>
    <w:p w14:paraId="5C250B98" w14:textId="3C994C3E" w:rsidR="009C4EFC" w:rsidRPr="008B3D4E" w:rsidRDefault="009C4EFC" w:rsidP="00796BBF">
      <w:pPr>
        <w:spacing w:after="0" w:line="240" w:lineRule="auto"/>
        <w:ind w:left="5387" w:right="-1"/>
        <w:rPr>
          <w:rFonts w:ascii="Times New Roman" w:hAnsi="Times New Roman" w:cs="Times New Roman"/>
        </w:rPr>
      </w:pPr>
      <w:r w:rsidRPr="008B3D4E">
        <w:rPr>
          <w:rFonts w:ascii="Times New Roman" w:hAnsi="Times New Roman" w:cs="Times New Roman"/>
        </w:rPr>
        <w:t>________</w:t>
      </w:r>
      <w:r w:rsidR="00880162" w:rsidRPr="008B3D4E">
        <w:rPr>
          <w:rFonts w:ascii="Times New Roman" w:hAnsi="Times New Roman" w:cs="Times New Roman"/>
        </w:rPr>
        <w:t>___________</w:t>
      </w:r>
      <w:r w:rsidRPr="008B3D4E">
        <w:rPr>
          <w:rFonts w:ascii="Times New Roman" w:hAnsi="Times New Roman" w:cs="Times New Roman"/>
        </w:rPr>
        <w:t>____</w:t>
      </w:r>
      <w:r w:rsidR="000751DD" w:rsidRPr="008B3D4E">
        <w:rPr>
          <w:rFonts w:ascii="Times New Roman" w:hAnsi="Times New Roman" w:cs="Times New Roman"/>
        </w:rPr>
        <w:t>___</w:t>
      </w:r>
      <w:r w:rsidR="00F06C44">
        <w:rPr>
          <w:rFonts w:ascii="Times New Roman" w:hAnsi="Times New Roman" w:cs="Times New Roman"/>
        </w:rPr>
        <w:t>_______</w:t>
      </w:r>
      <w:r w:rsidRPr="008B3D4E">
        <w:rPr>
          <w:rFonts w:ascii="Times New Roman" w:hAnsi="Times New Roman" w:cs="Times New Roman"/>
        </w:rPr>
        <w:t>______</w:t>
      </w:r>
    </w:p>
    <w:p w14:paraId="3E769B47" w14:textId="77777777" w:rsidR="00F06C44" w:rsidRPr="00F06C44" w:rsidRDefault="00F06C44" w:rsidP="00F06C44">
      <w:pPr>
        <w:spacing w:before="48" w:after="0" w:line="240" w:lineRule="auto"/>
        <w:ind w:left="5958" w:right="1402" w:hanging="4"/>
        <w:jc w:val="center"/>
        <w:rPr>
          <w:rFonts w:ascii="Times New Roman" w:eastAsia="Times New Roman" w:hAnsi="Times New Roman" w:cs="Times New Roman"/>
          <w:lang w:eastAsia="ar-SA"/>
        </w:rPr>
      </w:pPr>
      <w:r w:rsidRPr="00F06C44">
        <w:rPr>
          <w:rFonts w:ascii="Times New Roman" w:eastAsia="Times New Roman" w:hAnsi="Times New Roman" w:cs="Times New Roman"/>
          <w:lang w:eastAsia="ar-SA"/>
        </w:rPr>
        <w:t>(указать почтовый адрес (при необходимости), адрес электронной почты и контактный телефон)</w:t>
      </w:r>
    </w:p>
    <w:p w14:paraId="5923C976" w14:textId="5AF3FAE7" w:rsidR="00F06C44" w:rsidRDefault="00F06C44" w:rsidP="00F06C44">
      <w:pPr>
        <w:spacing w:before="43"/>
        <w:ind w:left="6324" w:right="1733" w:hanging="232"/>
        <w:rPr>
          <w:i/>
          <w:sz w:val="28"/>
        </w:rPr>
      </w:pPr>
    </w:p>
    <w:p w14:paraId="3509D16F" w14:textId="77777777" w:rsidR="00F06C44" w:rsidRPr="00F06C44" w:rsidRDefault="00F06C44" w:rsidP="00F06C44">
      <w:pPr>
        <w:pStyle w:val="aff"/>
        <w:ind w:left="554" w:right="893" w:firstLine="0"/>
        <w:jc w:val="center"/>
        <w:rPr>
          <w:sz w:val="24"/>
          <w:szCs w:val="24"/>
        </w:rPr>
      </w:pPr>
      <w:r w:rsidRPr="00F06C44">
        <w:rPr>
          <w:sz w:val="24"/>
          <w:szCs w:val="24"/>
        </w:rPr>
        <w:t>Форма</w:t>
      </w:r>
      <w:r w:rsidRPr="00F06C44">
        <w:rPr>
          <w:spacing w:val="-4"/>
          <w:sz w:val="24"/>
          <w:szCs w:val="24"/>
        </w:rPr>
        <w:t xml:space="preserve"> </w:t>
      </w:r>
      <w:r w:rsidRPr="00F06C44">
        <w:rPr>
          <w:sz w:val="24"/>
          <w:szCs w:val="24"/>
        </w:rPr>
        <w:t>запроса</w:t>
      </w:r>
      <w:r w:rsidRPr="00F06C44">
        <w:rPr>
          <w:spacing w:val="-5"/>
          <w:sz w:val="24"/>
          <w:szCs w:val="24"/>
        </w:rPr>
        <w:t xml:space="preserve"> </w:t>
      </w:r>
      <w:r w:rsidRPr="00F06C44">
        <w:rPr>
          <w:sz w:val="24"/>
          <w:szCs w:val="24"/>
        </w:rPr>
        <w:t>о</w:t>
      </w:r>
      <w:r w:rsidRPr="00F06C44">
        <w:rPr>
          <w:spacing w:val="-4"/>
          <w:sz w:val="24"/>
          <w:szCs w:val="24"/>
        </w:rPr>
        <w:t xml:space="preserve"> </w:t>
      </w:r>
      <w:r w:rsidRPr="00F06C44">
        <w:rPr>
          <w:sz w:val="24"/>
          <w:szCs w:val="24"/>
        </w:rPr>
        <w:t>предоставлении</w:t>
      </w:r>
      <w:r w:rsidRPr="00F06C44">
        <w:rPr>
          <w:spacing w:val="-4"/>
          <w:sz w:val="24"/>
          <w:szCs w:val="24"/>
        </w:rPr>
        <w:t xml:space="preserve"> </w:t>
      </w:r>
      <w:r w:rsidRPr="00F06C44">
        <w:rPr>
          <w:sz w:val="24"/>
          <w:szCs w:val="24"/>
        </w:rPr>
        <w:t>муниципальной</w:t>
      </w:r>
      <w:r w:rsidRPr="00F06C44">
        <w:rPr>
          <w:spacing w:val="-5"/>
          <w:sz w:val="24"/>
          <w:szCs w:val="24"/>
        </w:rPr>
        <w:t xml:space="preserve"> </w:t>
      </w:r>
      <w:r w:rsidRPr="00F06C44">
        <w:rPr>
          <w:sz w:val="24"/>
          <w:szCs w:val="24"/>
        </w:rPr>
        <w:t>услуги</w:t>
      </w:r>
    </w:p>
    <w:p w14:paraId="54B464BE" w14:textId="77777777" w:rsidR="00F06C44" w:rsidRPr="00F06C44" w:rsidRDefault="00F06C44" w:rsidP="00F06C44">
      <w:pPr>
        <w:pStyle w:val="aff"/>
        <w:ind w:left="962" w:right="1235" w:hanging="66"/>
        <w:jc w:val="center"/>
        <w:rPr>
          <w:sz w:val="24"/>
          <w:szCs w:val="24"/>
        </w:rPr>
      </w:pPr>
      <w:r w:rsidRPr="00F06C44">
        <w:rPr>
          <w:sz w:val="24"/>
          <w:szCs w:val="24"/>
        </w:rPr>
        <w:t>«Выдача решения о переводе жилого помещения в нежилое помещение</w:t>
      </w:r>
      <w:r w:rsidRPr="00F06C44">
        <w:rPr>
          <w:spacing w:val="1"/>
          <w:sz w:val="24"/>
          <w:szCs w:val="24"/>
        </w:rPr>
        <w:t xml:space="preserve"> </w:t>
      </w:r>
      <w:r w:rsidRPr="00F06C44">
        <w:rPr>
          <w:sz w:val="24"/>
          <w:szCs w:val="24"/>
        </w:rPr>
        <w:t>или</w:t>
      </w:r>
      <w:r w:rsidRPr="00F06C44">
        <w:rPr>
          <w:spacing w:val="-6"/>
          <w:sz w:val="24"/>
          <w:szCs w:val="24"/>
        </w:rPr>
        <w:t xml:space="preserve"> </w:t>
      </w:r>
      <w:r w:rsidRPr="00F06C44">
        <w:rPr>
          <w:sz w:val="24"/>
          <w:szCs w:val="24"/>
        </w:rPr>
        <w:t>нежилого</w:t>
      </w:r>
      <w:r w:rsidRPr="00F06C44">
        <w:rPr>
          <w:spacing w:val="-5"/>
          <w:sz w:val="24"/>
          <w:szCs w:val="24"/>
        </w:rPr>
        <w:t xml:space="preserve"> </w:t>
      </w:r>
      <w:r w:rsidRPr="00F06C44">
        <w:rPr>
          <w:sz w:val="24"/>
          <w:szCs w:val="24"/>
        </w:rPr>
        <w:t>помещения</w:t>
      </w:r>
      <w:r w:rsidRPr="00F06C44">
        <w:rPr>
          <w:spacing w:val="-4"/>
          <w:sz w:val="24"/>
          <w:szCs w:val="24"/>
        </w:rPr>
        <w:t xml:space="preserve"> </w:t>
      </w:r>
      <w:r w:rsidRPr="00F06C44">
        <w:rPr>
          <w:sz w:val="24"/>
          <w:szCs w:val="24"/>
        </w:rPr>
        <w:t>в</w:t>
      </w:r>
      <w:r w:rsidRPr="00F06C44">
        <w:rPr>
          <w:spacing w:val="-6"/>
          <w:sz w:val="24"/>
          <w:szCs w:val="24"/>
        </w:rPr>
        <w:t xml:space="preserve"> </w:t>
      </w:r>
      <w:r w:rsidRPr="00F06C44">
        <w:rPr>
          <w:sz w:val="24"/>
          <w:szCs w:val="24"/>
        </w:rPr>
        <w:t>жилое</w:t>
      </w:r>
      <w:r w:rsidRPr="00F06C44">
        <w:rPr>
          <w:spacing w:val="-4"/>
          <w:sz w:val="24"/>
          <w:szCs w:val="24"/>
        </w:rPr>
        <w:t xml:space="preserve"> </w:t>
      </w:r>
      <w:r w:rsidRPr="00F06C44">
        <w:rPr>
          <w:sz w:val="24"/>
          <w:szCs w:val="24"/>
        </w:rPr>
        <w:t>помещение</w:t>
      </w:r>
      <w:r w:rsidRPr="00F06C44">
        <w:rPr>
          <w:spacing w:val="-5"/>
          <w:sz w:val="24"/>
          <w:szCs w:val="24"/>
        </w:rPr>
        <w:t xml:space="preserve"> </w:t>
      </w:r>
      <w:r w:rsidRPr="00F06C44">
        <w:rPr>
          <w:sz w:val="24"/>
          <w:szCs w:val="24"/>
        </w:rPr>
        <w:t>в</w:t>
      </w:r>
      <w:r w:rsidRPr="00F06C44">
        <w:rPr>
          <w:spacing w:val="-6"/>
          <w:sz w:val="24"/>
          <w:szCs w:val="24"/>
        </w:rPr>
        <w:t xml:space="preserve"> </w:t>
      </w:r>
      <w:r w:rsidRPr="00F06C44">
        <w:rPr>
          <w:sz w:val="24"/>
          <w:szCs w:val="24"/>
        </w:rPr>
        <w:t>многоквартирном</w:t>
      </w:r>
      <w:r w:rsidRPr="00F06C44">
        <w:rPr>
          <w:spacing w:val="-5"/>
          <w:sz w:val="24"/>
          <w:szCs w:val="24"/>
        </w:rPr>
        <w:t xml:space="preserve"> </w:t>
      </w:r>
      <w:r w:rsidRPr="00F06C44">
        <w:rPr>
          <w:sz w:val="24"/>
          <w:szCs w:val="24"/>
        </w:rPr>
        <w:t>доме»</w:t>
      </w:r>
    </w:p>
    <w:p w14:paraId="1DD1207F" w14:textId="77777777" w:rsidR="009C4EFC" w:rsidRPr="008B3D4E" w:rsidRDefault="009C4EFC" w:rsidP="008B3D4E">
      <w:pPr>
        <w:spacing w:after="0" w:line="240" w:lineRule="auto"/>
        <w:jc w:val="center"/>
        <w:rPr>
          <w:rFonts w:ascii="Times New Roman" w:hAnsi="Times New Roman" w:cs="Times New Roman"/>
        </w:rPr>
      </w:pPr>
    </w:p>
    <w:p w14:paraId="36CCF16D" w14:textId="50BBE27B" w:rsidR="00F06C44" w:rsidRPr="00767316" w:rsidRDefault="00F06C44" w:rsidP="00C43BFB">
      <w:pPr>
        <w:spacing w:line="240" w:lineRule="auto"/>
        <w:ind w:right="726" w:firstLine="567"/>
        <w:jc w:val="both"/>
        <w:rPr>
          <w:rFonts w:ascii="Times New Roman" w:hAnsi="Times New Roman" w:cs="Times New Roman"/>
          <w:sz w:val="24"/>
          <w:szCs w:val="24"/>
        </w:rPr>
      </w:pPr>
      <w:r w:rsidRPr="00767316">
        <w:rPr>
          <w:rFonts w:ascii="Times New Roman" w:hAnsi="Times New Roman" w:cs="Times New Roman"/>
          <w:sz w:val="24"/>
          <w:szCs w:val="24"/>
        </w:rPr>
        <w:t>Прошу предоставить муниципальную услугу «Выдача решения о</w:t>
      </w:r>
      <w:r w:rsidR="007B7DBF" w:rsidRPr="00767316">
        <w:rPr>
          <w:rFonts w:ascii="Times New Roman" w:hAnsi="Times New Roman" w:cs="Times New Roman"/>
          <w:sz w:val="24"/>
          <w:szCs w:val="24"/>
        </w:rPr>
        <w:t xml:space="preserve"> </w:t>
      </w:r>
      <w:r w:rsidRPr="00767316">
        <w:rPr>
          <w:rFonts w:ascii="Times New Roman" w:hAnsi="Times New Roman" w:cs="Times New Roman"/>
          <w:sz w:val="24"/>
          <w:szCs w:val="24"/>
        </w:rPr>
        <w:t>переводе жилого помещения в нежилое помещение или нежилого помещения в жилое помещение в</w:t>
      </w:r>
      <w:r w:rsidR="00767316" w:rsidRPr="00767316">
        <w:rPr>
          <w:rFonts w:ascii="Times New Roman" w:hAnsi="Times New Roman" w:cs="Times New Roman"/>
          <w:sz w:val="24"/>
          <w:szCs w:val="24"/>
        </w:rPr>
        <w:t xml:space="preserve"> </w:t>
      </w:r>
      <w:r w:rsidRPr="00767316">
        <w:rPr>
          <w:rFonts w:ascii="Times New Roman" w:hAnsi="Times New Roman" w:cs="Times New Roman"/>
          <w:sz w:val="24"/>
          <w:szCs w:val="24"/>
        </w:rPr>
        <w:t>многоквартирном доме:</w:t>
      </w:r>
    </w:p>
    <w:p w14:paraId="6F56ACA0" w14:textId="56F92B02" w:rsidR="00F06C44" w:rsidRDefault="00F06C44" w:rsidP="00F06C44">
      <w:pPr>
        <w:pStyle w:val="aff"/>
        <w:spacing w:before="4"/>
        <w:ind w:left="0" w:firstLine="0"/>
        <w:jc w:val="left"/>
        <w:rPr>
          <w:sz w:val="25"/>
        </w:rPr>
      </w:pPr>
      <w:r>
        <w:rPr>
          <w:noProof/>
          <w:lang w:eastAsia="ru-RU"/>
        </w:rPr>
        <mc:AlternateContent>
          <mc:Choice Requires="wps">
            <w:drawing>
              <wp:anchor distT="0" distB="0" distL="0" distR="0" simplePos="0" relativeHeight="251659264" behindDoc="1" locked="0" layoutInCell="1" allowOverlap="1" wp14:anchorId="58BFBBA5" wp14:editId="20B331C1">
                <wp:simplePos x="0" y="0"/>
                <wp:positionH relativeFrom="page">
                  <wp:posOffset>991870</wp:posOffset>
                </wp:positionH>
                <wp:positionV relativeFrom="paragraph">
                  <wp:posOffset>214630</wp:posOffset>
                </wp:positionV>
                <wp:extent cx="5778500" cy="1270"/>
                <wp:effectExtent l="0" t="0" r="0" b="0"/>
                <wp:wrapTopAndBottom/>
                <wp:docPr id="15"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78500" cy="1270"/>
                        </a:xfrm>
                        <a:custGeom>
                          <a:avLst/>
                          <a:gdLst>
                            <a:gd name="T0" fmla="+- 0 1562 1562"/>
                            <a:gd name="T1" fmla="*/ T0 w 9100"/>
                            <a:gd name="T2" fmla="+- 0 10662 1562"/>
                            <a:gd name="T3" fmla="*/ T2 w 9100"/>
                          </a:gdLst>
                          <a:ahLst/>
                          <a:cxnLst>
                            <a:cxn ang="0">
                              <a:pos x="T1" y="0"/>
                            </a:cxn>
                            <a:cxn ang="0">
                              <a:pos x="T3" y="0"/>
                            </a:cxn>
                          </a:cxnLst>
                          <a:rect l="0" t="0" r="r" b="b"/>
                          <a:pathLst>
                            <a:path w="9100">
                              <a:moveTo>
                                <a:pt x="0" y="0"/>
                              </a:moveTo>
                              <a:lnTo>
                                <a:pt x="9100" y="0"/>
                              </a:lnTo>
                            </a:path>
                          </a:pathLst>
                        </a:custGeom>
                        <a:noFill/>
                        <a:ln w="889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1B3617" id="Freeform 16" o:spid="_x0000_s1026" style="position:absolute;margin-left:78.1pt;margin-top:16.9pt;width:45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" path="m,l9100,e" filled="f" strokeweight=".7pt">
                <v:path arrowok="t" o:connecttype="custom" o:connectlocs="0,0;5778500,0" o:connectangles="0,0"/>
                <w10:wrap type="topAndBottom" anchorx="page"/>
              </v:shape>
            </w:pict>
          </mc:Fallback>
        </mc:AlternateContent>
      </w:r>
    </w:p>
    <w:p w14:paraId="6B2961A5" w14:textId="1299A54A" w:rsidR="00F06C44" w:rsidRPr="007B7DBF" w:rsidRDefault="00F06C44" w:rsidP="007B7DBF">
      <w:pPr>
        <w:spacing w:before="48" w:after="0" w:line="240" w:lineRule="auto"/>
        <w:ind w:left="3544" w:right="1402" w:hanging="2835"/>
        <w:jc w:val="both"/>
        <w:rPr>
          <w:rFonts w:ascii="Times New Roman" w:eastAsia="Times New Roman" w:hAnsi="Times New Roman" w:cs="Times New Roman"/>
          <w:lang w:eastAsia="ar-SA"/>
        </w:rPr>
      </w:pPr>
      <w:r w:rsidRPr="007B7DBF">
        <w:rPr>
          <w:rFonts w:ascii="Times New Roman" w:eastAsia="Times New Roman" w:hAnsi="Times New Roman" w:cs="Times New Roman"/>
          <w:lang w:eastAsia="ar-SA"/>
        </w:rPr>
        <w:t>(для физических лиц: Ф.И.О. (последнее</w:t>
      </w:r>
      <w:r w:rsidR="001A2864">
        <w:rPr>
          <w:rFonts w:ascii="Times New Roman" w:eastAsia="Times New Roman" w:hAnsi="Times New Roman" w:cs="Times New Roman"/>
          <w:lang w:eastAsia="ar-SA"/>
        </w:rPr>
        <w:t xml:space="preserve"> -</w:t>
      </w:r>
      <w:r w:rsidRPr="007B7DBF">
        <w:rPr>
          <w:rFonts w:ascii="Times New Roman" w:eastAsia="Times New Roman" w:hAnsi="Times New Roman" w:cs="Times New Roman"/>
          <w:lang w:eastAsia="ar-SA"/>
        </w:rPr>
        <w:t xml:space="preserve"> при наличии, для юридических лиц: полное наименование юридического лица)</w:t>
      </w:r>
    </w:p>
    <w:p w14:paraId="2D93E9F5" w14:textId="77777777" w:rsidR="00F06C44" w:rsidRDefault="00F06C44" w:rsidP="00F06C44">
      <w:pPr>
        <w:pStyle w:val="aff"/>
        <w:ind w:left="0" w:firstLine="0"/>
        <w:jc w:val="left"/>
        <w:rPr>
          <w:sz w:val="24"/>
        </w:rPr>
      </w:pPr>
    </w:p>
    <w:p w14:paraId="1E832EF4" w14:textId="77777777" w:rsidR="00F06C44" w:rsidRPr="00FA33C9" w:rsidRDefault="00F06C44" w:rsidP="00F06C44">
      <w:pPr>
        <w:pStyle w:val="aff"/>
        <w:tabs>
          <w:tab w:val="left" w:pos="10389"/>
        </w:tabs>
        <w:ind w:left="638" w:firstLine="0"/>
        <w:jc w:val="left"/>
        <w:rPr>
          <w:sz w:val="24"/>
          <w:szCs w:val="24"/>
        </w:rPr>
      </w:pPr>
      <w:r w:rsidRPr="00FA33C9">
        <w:rPr>
          <w:sz w:val="24"/>
          <w:szCs w:val="24"/>
        </w:rPr>
        <w:t>расположенного</w:t>
      </w:r>
      <w:r w:rsidRPr="00FA33C9">
        <w:rPr>
          <w:spacing w:val="-2"/>
          <w:sz w:val="24"/>
          <w:szCs w:val="24"/>
        </w:rPr>
        <w:t xml:space="preserve"> </w:t>
      </w:r>
      <w:r w:rsidRPr="00FA33C9">
        <w:rPr>
          <w:sz w:val="24"/>
          <w:szCs w:val="24"/>
        </w:rPr>
        <w:t>по</w:t>
      </w:r>
      <w:r w:rsidRPr="00FA33C9">
        <w:rPr>
          <w:spacing w:val="-3"/>
          <w:sz w:val="24"/>
          <w:szCs w:val="24"/>
        </w:rPr>
        <w:t xml:space="preserve"> </w:t>
      </w:r>
      <w:r w:rsidRPr="00FA33C9">
        <w:rPr>
          <w:sz w:val="24"/>
          <w:szCs w:val="24"/>
        </w:rPr>
        <w:t>адресу:</w:t>
      </w:r>
      <w:r w:rsidRPr="00FA33C9">
        <w:rPr>
          <w:spacing w:val="54"/>
          <w:sz w:val="24"/>
          <w:szCs w:val="24"/>
        </w:rPr>
        <w:t xml:space="preserve"> </w:t>
      </w:r>
      <w:r w:rsidRPr="00FA33C9">
        <w:rPr>
          <w:sz w:val="24"/>
          <w:szCs w:val="24"/>
          <w:u w:val="single"/>
        </w:rPr>
        <w:t>Московская</w:t>
      </w:r>
      <w:r w:rsidRPr="00FA33C9">
        <w:rPr>
          <w:spacing w:val="-3"/>
          <w:sz w:val="24"/>
          <w:szCs w:val="24"/>
          <w:u w:val="single"/>
        </w:rPr>
        <w:t xml:space="preserve"> </w:t>
      </w:r>
      <w:r w:rsidRPr="00FA33C9">
        <w:rPr>
          <w:sz w:val="24"/>
          <w:szCs w:val="24"/>
          <w:u w:val="single"/>
        </w:rPr>
        <w:t>область,</w:t>
      </w:r>
      <w:r w:rsidRPr="00FA33C9">
        <w:rPr>
          <w:sz w:val="24"/>
          <w:szCs w:val="24"/>
          <w:u w:val="single"/>
        </w:rPr>
        <w:tab/>
      </w:r>
    </w:p>
    <w:p w14:paraId="29ACFD0A" w14:textId="77777777" w:rsidR="00F06C44" w:rsidRDefault="00F06C44" w:rsidP="00F06C44">
      <w:pPr>
        <w:pStyle w:val="aff"/>
        <w:spacing w:before="6"/>
        <w:ind w:left="0" w:firstLine="0"/>
        <w:jc w:val="left"/>
        <w:rPr>
          <w:sz w:val="18"/>
        </w:rPr>
      </w:pPr>
      <w:r>
        <w:rPr>
          <w:noProof/>
          <w:lang w:eastAsia="ru-RU"/>
        </w:rPr>
        <mc:AlternateContent>
          <mc:Choice Requires="wps">
            <w:drawing>
              <wp:anchor distT="0" distB="0" distL="0" distR="0" simplePos="0" relativeHeight="251660288" behindDoc="1" locked="0" layoutInCell="1" allowOverlap="1" wp14:anchorId="4F835E90" wp14:editId="7DCFABFA">
                <wp:simplePos x="0" y="0"/>
                <wp:positionH relativeFrom="page">
                  <wp:posOffset>996950</wp:posOffset>
                </wp:positionH>
                <wp:positionV relativeFrom="paragraph">
                  <wp:posOffset>164465</wp:posOffset>
                </wp:positionV>
                <wp:extent cx="6019800" cy="1270"/>
                <wp:effectExtent l="0" t="0" r="0" b="0"/>
                <wp:wrapTopAndBottom/>
                <wp:docPr id="14"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19800" cy="1270"/>
                        </a:xfrm>
                        <a:custGeom>
                          <a:avLst/>
                          <a:gdLst>
                            <a:gd name="T0" fmla="+- 0 1570 1570"/>
                            <a:gd name="T1" fmla="*/ T0 w 9480"/>
                            <a:gd name="T2" fmla="+- 0 11050 1570"/>
                            <a:gd name="T3" fmla="*/ T2 w 9480"/>
                          </a:gdLst>
                          <a:ahLst/>
                          <a:cxnLst>
                            <a:cxn ang="0">
                              <a:pos x="T1" y="0"/>
                            </a:cxn>
                            <a:cxn ang="0">
                              <a:pos x="T3" y="0"/>
                            </a:cxn>
                          </a:cxnLst>
                          <a:rect l="0" t="0" r="r" b="b"/>
                          <a:pathLst>
                            <a:path w="9480">
                              <a:moveTo>
                                <a:pt x="0" y="0"/>
                              </a:moveTo>
                              <a:lnTo>
                                <a:pt x="9480" y="0"/>
                              </a:lnTo>
                            </a:path>
                          </a:pathLst>
                        </a:custGeom>
                        <a:noFill/>
                        <a:ln w="762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094441" id="Freeform 15" o:spid="_x0000_s1026" style="position:absolute;margin-left:78.5pt;margin-top:12.95pt;width:474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" path="m,l9480,e" filled="f" strokeweight=".6pt">
                <v:path arrowok="t" o:connecttype="custom" o:connectlocs="0,0;6019800,0" o:connectangles="0,0"/>
                <w10:wrap type="topAndBottom" anchorx="page"/>
              </v:shape>
            </w:pict>
          </mc:Fallback>
        </mc:AlternateContent>
      </w:r>
    </w:p>
    <w:p w14:paraId="6C743D86" w14:textId="77777777" w:rsidR="00F06C44" w:rsidRPr="007B7DBF" w:rsidRDefault="00F06C44" w:rsidP="007B7DBF">
      <w:pPr>
        <w:spacing w:before="48" w:after="0" w:line="240" w:lineRule="auto"/>
        <w:ind w:left="3544" w:right="1402" w:hanging="142"/>
        <w:jc w:val="both"/>
        <w:rPr>
          <w:rFonts w:ascii="Times New Roman" w:eastAsia="Times New Roman" w:hAnsi="Times New Roman" w:cs="Times New Roman"/>
          <w:lang w:eastAsia="ar-SA"/>
        </w:rPr>
      </w:pPr>
      <w:r w:rsidRPr="007B7DBF">
        <w:rPr>
          <w:rFonts w:ascii="Times New Roman" w:eastAsia="Times New Roman" w:hAnsi="Times New Roman" w:cs="Times New Roman"/>
          <w:lang w:eastAsia="ar-SA"/>
        </w:rPr>
        <w:t>(город, улица, проспект, проезд, переулок, шоссе)</w:t>
      </w:r>
    </w:p>
    <w:p w14:paraId="4269362A" w14:textId="77777777" w:rsidR="00F06C44" w:rsidRDefault="00F06C44" w:rsidP="00517D42">
      <w:pPr>
        <w:tabs>
          <w:tab w:val="left" w:pos="5462"/>
          <w:tab w:val="left" w:pos="9689"/>
        </w:tabs>
        <w:spacing w:after="0"/>
        <w:ind w:left="19"/>
        <w:jc w:val="center"/>
        <w:rPr>
          <w:sz w:val="24"/>
        </w:rPr>
      </w:pPr>
      <w:r>
        <w:rPr>
          <w:sz w:val="24"/>
          <w:u w:val="single"/>
        </w:rPr>
        <w:t xml:space="preserve"> </w:t>
      </w:r>
      <w:r>
        <w:rPr>
          <w:sz w:val="24"/>
          <w:u w:val="single"/>
        </w:rPr>
        <w:tab/>
      </w:r>
      <w:r>
        <w:rPr>
          <w:sz w:val="24"/>
        </w:rPr>
        <w:t xml:space="preserve">  </w:t>
      </w:r>
      <w:r>
        <w:rPr>
          <w:spacing w:val="-7"/>
          <w:sz w:val="24"/>
        </w:rPr>
        <w:t xml:space="preserve"> </w:t>
      </w:r>
      <w:r>
        <w:rPr>
          <w:sz w:val="24"/>
        </w:rPr>
        <w:t>,</w:t>
      </w:r>
      <w:r>
        <w:rPr>
          <w:sz w:val="24"/>
          <w:u w:val="single"/>
        </w:rPr>
        <w:tab/>
      </w:r>
      <w:r>
        <w:rPr>
          <w:sz w:val="24"/>
        </w:rPr>
        <w:t>,</w:t>
      </w:r>
    </w:p>
    <w:p w14:paraId="176519A9" w14:textId="44801CA0" w:rsidR="00FA33C9" w:rsidRDefault="00F06C44" w:rsidP="00517D42">
      <w:pPr>
        <w:spacing w:after="0" w:line="240" w:lineRule="auto"/>
        <w:ind w:left="3544" w:right="1402" w:firstLine="2977"/>
        <w:jc w:val="both"/>
        <w:rPr>
          <w:rFonts w:ascii="Times New Roman" w:eastAsia="Times New Roman" w:hAnsi="Times New Roman" w:cs="Times New Roman"/>
          <w:lang w:eastAsia="ar-SA"/>
        </w:rPr>
      </w:pPr>
      <w:r w:rsidRPr="007B7DBF">
        <w:rPr>
          <w:rFonts w:ascii="Times New Roman" w:eastAsia="Times New Roman" w:hAnsi="Times New Roman" w:cs="Times New Roman"/>
          <w:lang w:eastAsia="ar-SA"/>
        </w:rPr>
        <w:t>(№ дома, № корпуса, строения)</w:t>
      </w:r>
    </w:p>
    <w:p w14:paraId="76D8AF84" w14:textId="2947DA83" w:rsidR="00FA33C9" w:rsidRDefault="00767316" w:rsidP="00FA33C9">
      <w:pPr>
        <w:pStyle w:val="aff"/>
        <w:tabs>
          <w:tab w:val="left" w:pos="3717"/>
          <w:tab w:val="left" w:pos="7619"/>
        </w:tabs>
        <w:spacing w:before="89"/>
        <w:ind w:left="581" w:firstLine="0"/>
        <w:jc w:val="left"/>
        <w:rPr>
          <w:sz w:val="24"/>
          <w:szCs w:val="24"/>
        </w:rPr>
      </w:pPr>
      <w:r>
        <w:rPr>
          <w:noProof/>
          <w:sz w:val="24"/>
          <w:szCs w:val="24"/>
          <w:lang w:eastAsia="ru-RU"/>
        </w:rPr>
        <mc:AlternateContent>
          <mc:Choice Requires="wps">
            <w:drawing>
              <wp:anchor distT="0" distB="0" distL="114300" distR="114300" simplePos="0" relativeHeight="251663360" behindDoc="0" locked="0" layoutInCell="1" allowOverlap="1" wp14:anchorId="709353C2" wp14:editId="75544DBF">
                <wp:simplePos x="0" y="0"/>
                <wp:positionH relativeFrom="column">
                  <wp:posOffset>4916805</wp:posOffset>
                </wp:positionH>
                <wp:positionV relativeFrom="paragraph">
                  <wp:posOffset>137160</wp:posOffset>
                </wp:positionV>
                <wp:extent cx="1573530" cy="0"/>
                <wp:effectExtent l="0" t="0" r="26670" b="19050"/>
                <wp:wrapNone/>
                <wp:docPr id="4" name="Прямая соединительная линия 4"/>
                <wp:cNvGraphicFramePr/>
                <a:graphic xmlns:a="http://schemas.openxmlformats.org/drawingml/2006/main">
                  <a:graphicData uri="http://schemas.microsoft.com/office/word/2010/wordprocessingShape">
                    <wps:wsp>
                      <wps:cNvCnPr/>
                      <wps:spPr>
                        <a:xfrm flipV="1">
                          <a:off x="0" y="0"/>
                          <a:ext cx="15735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F649EC3" id="Прямая соединительная линия 4"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387.15pt,10.8pt" to="511.0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" strokecolor="black [3040]"/>
            </w:pict>
          </mc:Fallback>
        </mc:AlternateContent>
      </w:r>
      <w:r>
        <w:rPr>
          <w:noProof/>
          <w:sz w:val="24"/>
          <w:szCs w:val="24"/>
          <w:lang w:eastAsia="ru-RU"/>
        </w:rPr>
        <mc:AlternateContent>
          <mc:Choice Requires="wps">
            <w:drawing>
              <wp:anchor distT="0" distB="0" distL="114300" distR="114300" simplePos="0" relativeHeight="251662336" behindDoc="0" locked="0" layoutInCell="1" allowOverlap="1" wp14:anchorId="7D71BA4D" wp14:editId="62909559">
                <wp:simplePos x="0" y="0"/>
                <wp:positionH relativeFrom="column">
                  <wp:posOffset>2450465</wp:posOffset>
                </wp:positionH>
                <wp:positionV relativeFrom="paragraph">
                  <wp:posOffset>146373</wp:posOffset>
                </wp:positionV>
                <wp:extent cx="2339163" cy="0"/>
                <wp:effectExtent l="0" t="0" r="23495" b="19050"/>
                <wp:wrapNone/>
                <wp:docPr id="3" name="Прямая соединительная линия 3"/>
                <wp:cNvGraphicFramePr/>
                <a:graphic xmlns:a="http://schemas.openxmlformats.org/drawingml/2006/main">
                  <a:graphicData uri="http://schemas.microsoft.com/office/word/2010/wordprocessingShape">
                    <wps:wsp>
                      <wps:cNvCnPr/>
                      <wps:spPr>
                        <a:xfrm>
                          <a:off x="0" y="0"/>
                          <a:ext cx="233916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FEBDD9F" id="Прямая соединительная линия 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92.95pt,11.55pt" to="377.1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" strokecolor="black [3040]"/>
            </w:pict>
          </mc:Fallback>
        </mc:AlternateContent>
      </w:r>
      <w:r w:rsidR="00FA33C9">
        <w:rPr>
          <w:noProof/>
          <w:sz w:val="24"/>
          <w:szCs w:val="24"/>
          <w:lang w:eastAsia="ru-RU"/>
        </w:rPr>
        <mc:AlternateContent>
          <mc:Choice Requires="wps">
            <w:drawing>
              <wp:anchor distT="0" distB="0" distL="114300" distR="114300" simplePos="0" relativeHeight="251661312" behindDoc="0" locked="0" layoutInCell="1" allowOverlap="1" wp14:anchorId="3BA26FB0" wp14:editId="6828C1A7">
                <wp:simplePos x="0" y="0"/>
                <wp:positionH relativeFrom="column">
                  <wp:posOffset>281305</wp:posOffset>
                </wp:positionH>
                <wp:positionV relativeFrom="paragraph">
                  <wp:posOffset>146374</wp:posOffset>
                </wp:positionV>
                <wp:extent cx="1998788" cy="0"/>
                <wp:effectExtent l="0" t="0" r="20955" b="19050"/>
                <wp:wrapNone/>
                <wp:docPr id="2" name="Прямая соединительная линия 2"/>
                <wp:cNvGraphicFramePr/>
                <a:graphic xmlns:a="http://schemas.openxmlformats.org/drawingml/2006/main">
                  <a:graphicData uri="http://schemas.microsoft.com/office/word/2010/wordprocessingShape">
                    <wps:wsp>
                      <wps:cNvCnPr/>
                      <wps:spPr>
                        <a:xfrm>
                          <a:off x="0" y="0"/>
                          <a:ext cx="199878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E2F30B" id="Прямая соединительная линия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15pt,11.55pt" to="179.5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" strokecolor="black [3040]"/>
            </w:pict>
          </mc:Fallback>
        </mc:AlternateContent>
      </w:r>
      <w:r w:rsidR="00FA33C9">
        <w:rPr>
          <w:sz w:val="24"/>
          <w:szCs w:val="24"/>
        </w:rPr>
        <w:tab/>
        <w:t>,</w:t>
      </w:r>
      <w:r w:rsidR="00FA33C9">
        <w:rPr>
          <w:sz w:val="24"/>
          <w:szCs w:val="24"/>
        </w:rPr>
        <w:tab/>
        <w:t>,</w:t>
      </w:r>
    </w:p>
    <w:tbl>
      <w:tblPr>
        <w:tblStyle w:val="af8"/>
        <w:tblW w:w="0" w:type="auto"/>
        <w:tblInd w:w="5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7"/>
        <w:gridCol w:w="3446"/>
        <w:gridCol w:w="3011"/>
      </w:tblGrid>
      <w:tr w:rsidR="00FA33C9" w14:paraId="6802EEF4" w14:textId="77777777" w:rsidTr="00517D42">
        <w:trPr>
          <w:trHeight w:val="354"/>
        </w:trPr>
        <w:tc>
          <w:tcPr>
            <w:tcW w:w="3447" w:type="dxa"/>
          </w:tcPr>
          <w:p w14:paraId="0C06FB29" w14:textId="677A46E6" w:rsidR="00FA33C9" w:rsidRPr="00C54E53" w:rsidRDefault="00FA33C9" w:rsidP="00FA33C9">
            <w:pPr>
              <w:spacing w:before="10"/>
              <w:ind w:left="980" w:right="20" w:hanging="78"/>
              <w:rPr>
                <w:rFonts w:ascii="Times New Roman" w:hAnsi="Times New Roman" w:cs="Times New Roman"/>
              </w:rPr>
            </w:pPr>
            <w:r w:rsidRPr="00C54E53">
              <w:rPr>
                <w:rFonts w:ascii="Times New Roman" w:hAnsi="Times New Roman" w:cs="Times New Roman"/>
              </w:rPr>
              <w:t>(№ квартиры,</w:t>
            </w:r>
            <w:r w:rsidRPr="00C54E53">
              <w:rPr>
                <w:rFonts w:ascii="Times New Roman" w:hAnsi="Times New Roman" w:cs="Times New Roman"/>
                <w:spacing w:val="-58"/>
              </w:rPr>
              <w:t xml:space="preserve"> </w:t>
            </w:r>
            <w:r w:rsidRPr="00C54E53">
              <w:rPr>
                <w:rFonts w:ascii="Times New Roman" w:hAnsi="Times New Roman" w:cs="Times New Roman"/>
              </w:rPr>
              <w:t>помещения)</w:t>
            </w:r>
          </w:p>
        </w:tc>
        <w:tc>
          <w:tcPr>
            <w:tcW w:w="3446" w:type="dxa"/>
          </w:tcPr>
          <w:p w14:paraId="1CA20BAD" w14:textId="4D1A9AB6" w:rsidR="00FA33C9" w:rsidRPr="00C54E53" w:rsidRDefault="00FA33C9" w:rsidP="00C54E53">
            <w:pPr>
              <w:spacing w:before="10"/>
              <w:ind w:left="543" w:right="29" w:hanging="543"/>
              <w:rPr>
                <w:rFonts w:ascii="Times New Roman" w:hAnsi="Times New Roman" w:cs="Times New Roman"/>
              </w:rPr>
            </w:pPr>
            <w:r w:rsidRPr="00C54E53">
              <w:rPr>
                <w:rFonts w:ascii="Times New Roman" w:hAnsi="Times New Roman" w:cs="Times New Roman"/>
              </w:rPr>
              <w:t>(текущее</w:t>
            </w:r>
            <w:r w:rsidRPr="00C54E53">
              <w:rPr>
                <w:rFonts w:ascii="Times New Roman" w:hAnsi="Times New Roman" w:cs="Times New Roman"/>
                <w:spacing w:val="-7"/>
              </w:rPr>
              <w:t xml:space="preserve"> </w:t>
            </w:r>
            <w:r w:rsidRPr="00C54E53">
              <w:rPr>
                <w:rFonts w:ascii="Times New Roman" w:hAnsi="Times New Roman" w:cs="Times New Roman"/>
              </w:rPr>
              <w:t>назначение</w:t>
            </w:r>
            <w:r w:rsidRPr="00C54E53">
              <w:rPr>
                <w:rFonts w:ascii="Times New Roman" w:hAnsi="Times New Roman" w:cs="Times New Roman"/>
                <w:spacing w:val="-5"/>
              </w:rPr>
              <w:t xml:space="preserve"> </w:t>
            </w:r>
            <w:r w:rsidRPr="00C54E53">
              <w:rPr>
                <w:rFonts w:ascii="Times New Roman" w:hAnsi="Times New Roman" w:cs="Times New Roman"/>
              </w:rPr>
              <w:t>помещения</w:t>
            </w:r>
            <w:r w:rsidRPr="00C54E53">
              <w:rPr>
                <w:rFonts w:ascii="Times New Roman" w:hAnsi="Times New Roman" w:cs="Times New Roman"/>
                <w:spacing w:val="-57"/>
              </w:rPr>
              <w:t xml:space="preserve"> </w:t>
            </w:r>
            <w:r w:rsidRPr="00C54E53">
              <w:rPr>
                <w:rFonts w:ascii="Times New Roman" w:hAnsi="Times New Roman" w:cs="Times New Roman"/>
              </w:rPr>
              <w:t>(жилое/нежилое)</w:t>
            </w:r>
          </w:p>
          <w:p w14:paraId="02DE12B0" w14:textId="0FA6A9E5" w:rsidR="00FA33C9" w:rsidRPr="00C54E53" w:rsidRDefault="00FA33C9" w:rsidP="00FA33C9">
            <w:pPr>
              <w:pStyle w:val="aff"/>
              <w:tabs>
                <w:tab w:val="left" w:pos="10004"/>
              </w:tabs>
              <w:spacing w:before="89"/>
              <w:ind w:left="0" w:firstLine="0"/>
              <w:jc w:val="left"/>
              <w:rPr>
                <w:sz w:val="22"/>
                <w:szCs w:val="22"/>
              </w:rPr>
            </w:pPr>
            <w:r w:rsidRPr="00C54E53">
              <w:rPr>
                <w:sz w:val="22"/>
                <w:szCs w:val="22"/>
              </w:rPr>
              <w:br w:type="column"/>
            </w:r>
          </w:p>
        </w:tc>
        <w:tc>
          <w:tcPr>
            <w:tcW w:w="3011" w:type="dxa"/>
          </w:tcPr>
          <w:p w14:paraId="298A73E6" w14:textId="0D524D3E" w:rsidR="00FA33C9" w:rsidRPr="00C54E53" w:rsidRDefault="00FA33C9" w:rsidP="00C54E53">
            <w:pPr>
              <w:spacing w:before="10"/>
              <w:ind w:left="495" w:right="696"/>
              <w:rPr>
                <w:rFonts w:ascii="Times New Roman" w:hAnsi="Times New Roman" w:cs="Times New Roman"/>
              </w:rPr>
            </w:pPr>
            <w:r w:rsidRPr="00C54E53">
              <w:rPr>
                <w:rFonts w:ascii="Times New Roman" w:hAnsi="Times New Roman" w:cs="Times New Roman"/>
              </w:rPr>
              <w:t>(общая площадь, жилая</w:t>
            </w:r>
            <w:r w:rsidR="00C54E53" w:rsidRPr="00C54E53">
              <w:rPr>
                <w:rFonts w:ascii="Times New Roman" w:hAnsi="Times New Roman" w:cs="Times New Roman"/>
              </w:rPr>
              <w:t xml:space="preserve"> </w:t>
            </w:r>
            <w:r w:rsidRPr="00C54E53">
              <w:rPr>
                <w:rFonts w:ascii="Times New Roman" w:hAnsi="Times New Roman" w:cs="Times New Roman"/>
              </w:rPr>
              <w:t>площадь)</w:t>
            </w:r>
          </w:p>
          <w:p w14:paraId="1C7FA5A8" w14:textId="77777777" w:rsidR="00FA33C9" w:rsidRPr="00C54E53" w:rsidRDefault="00FA33C9" w:rsidP="00FA33C9">
            <w:pPr>
              <w:pStyle w:val="aff"/>
              <w:tabs>
                <w:tab w:val="left" w:pos="10004"/>
              </w:tabs>
              <w:spacing w:before="89"/>
              <w:ind w:left="0" w:firstLine="0"/>
              <w:jc w:val="left"/>
              <w:rPr>
                <w:sz w:val="22"/>
                <w:szCs w:val="22"/>
              </w:rPr>
            </w:pPr>
          </w:p>
        </w:tc>
      </w:tr>
    </w:tbl>
    <w:p w14:paraId="2A58FDF5" w14:textId="0F597B37" w:rsidR="00FA33C9" w:rsidRPr="007B7DBF" w:rsidRDefault="00FA33C9" w:rsidP="00FA33C9">
      <w:pPr>
        <w:pStyle w:val="aff"/>
        <w:tabs>
          <w:tab w:val="left" w:pos="10004"/>
        </w:tabs>
        <w:spacing w:before="89"/>
        <w:ind w:left="581" w:firstLine="0"/>
        <w:jc w:val="left"/>
        <w:rPr>
          <w:sz w:val="24"/>
          <w:szCs w:val="24"/>
        </w:rPr>
      </w:pPr>
      <w:r w:rsidRPr="007B7DBF">
        <w:rPr>
          <w:sz w:val="24"/>
          <w:szCs w:val="24"/>
        </w:rPr>
        <w:t>с</w:t>
      </w:r>
      <w:r w:rsidRPr="007B7DBF">
        <w:rPr>
          <w:spacing w:val="-6"/>
          <w:sz w:val="24"/>
          <w:szCs w:val="24"/>
        </w:rPr>
        <w:t xml:space="preserve"> </w:t>
      </w:r>
      <w:r w:rsidRPr="007B7DBF">
        <w:rPr>
          <w:sz w:val="24"/>
          <w:szCs w:val="24"/>
        </w:rPr>
        <w:t>кадастровым</w:t>
      </w:r>
      <w:r w:rsidRPr="007B7DBF">
        <w:rPr>
          <w:spacing w:val="-2"/>
          <w:sz w:val="24"/>
          <w:szCs w:val="24"/>
        </w:rPr>
        <w:t xml:space="preserve"> </w:t>
      </w:r>
      <w:r w:rsidRPr="007B7DBF">
        <w:rPr>
          <w:sz w:val="24"/>
          <w:szCs w:val="24"/>
        </w:rPr>
        <w:t>(условным)</w:t>
      </w:r>
      <w:r w:rsidRPr="007B7DBF">
        <w:rPr>
          <w:spacing w:val="-4"/>
          <w:sz w:val="24"/>
          <w:szCs w:val="24"/>
        </w:rPr>
        <w:t xml:space="preserve"> </w:t>
      </w:r>
      <w:r w:rsidRPr="007B7DBF">
        <w:rPr>
          <w:sz w:val="24"/>
          <w:szCs w:val="24"/>
        </w:rPr>
        <w:t xml:space="preserve">номером: </w:t>
      </w:r>
      <w:r w:rsidRPr="007B7DBF">
        <w:rPr>
          <w:sz w:val="24"/>
          <w:szCs w:val="24"/>
          <w:u w:val="single"/>
        </w:rPr>
        <w:t xml:space="preserve"> </w:t>
      </w:r>
      <w:r w:rsidRPr="007B7DBF">
        <w:rPr>
          <w:sz w:val="24"/>
          <w:szCs w:val="24"/>
          <w:u w:val="single"/>
        </w:rPr>
        <w:tab/>
      </w:r>
    </w:p>
    <w:p w14:paraId="3A1550B3" w14:textId="7C1B79B1" w:rsidR="00FA33C9" w:rsidRDefault="00FA33C9" w:rsidP="001A2864">
      <w:pPr>
        <w:pStyle w:val="aff"/>
        <w:spacing w:before="48"/>
        <w:ind w:left="581" w:firstLine="0"/>
        <w:jc w:val="left"/>
        <w:rPr>
          <w:sz w:val="24"/>
          <w:szCs w:val="24"/>
        </w:rPr>
      </w:pPr>
      <w:r w:rsidRPr="007B7DBF">
        <w:rPr>
          <w:sz w:val="24"/>
          <w:szCs w:val="24"/>
        </w:rPr>
        <w:lastRenderedPageBreak/>
        <w:t>из</w:t>
      </w:r>
      <w:r w:rsidRPr="007B7DBF">
        <w:rPr>
          <w:spacing w:val="-6"/>
          <w:sz w:val="24"/>
          <w:szCs w:val="24"/>
        </w:rPr>
        <w:t xml:space="preserve"> </w:t>
      </w:r>
      <w:r w:rsidRPr="007B7DBF">
        <w:rPr>
          <w:sz w:val="24"/>
          <w:szCs w:val="24"/>
        </w:rPr>
        <w:t>(жилого/нежилого)</w:t>
      </w:r>
      <w:r w:rsidRPr="007B7DBF">
        <w:rPr>
          <w:spacing w:val="-6"/>
          <w:sz w:val="24"/>
          <w:szCs w:val="24"/>
        </w:rPr>
        <w:t xml:space="preserve"> </w:t>
      </w:r>
      <w:r w:rsidRPr="007B7DBF">
        <w:rPr>
          <w:sz w:val="24"/>
          <w:szCs w:val="24"/>
        </w:rPr>
        <w:t>помещения</w:t>
      </w:r>
      <w:r w:rsidRPr="007B7DBF">
        <w:rPr>
          <w:spacing w:val="-6"/>
          <w:sz w:val="24"/>
          <w:szCs w:val="24"/>
        </w:rPr>
        <w:t xml:space="preserve"> </w:t>
      </w:r>
      <w:r w:rsidRPr="007B7DBF">
        <w:rPr>
          <w:sz w:val="24"/>
          <w:szCs w:val="24"/>
        </w:rPr>
        <w:t>в</w:t>
      </w:r>
      <w:r w:rsidRPr="007B7DBF">
        <w:rPr>
          <w:spacing w:val="-6"/>
          <w:sz w:val="24"/>
          <w:szCs w:val="24"/>
        </w:rPr>
        <w:t xml:space="preserve"> </w:t>
      </w:r>
      <w:r w:rsidR="001A2864">
        <w:rPr>
          <w:sz w:val="24"/>
          <w:szCs w:val="24"/>
        </w:rPr>
        <w:t>(жилого/нежилого)</w:t>
      </w:r>
    </w:p>
    <w:p w14:paraId="45186579" w14:textId="77777777" w:rsidR="001A2864" w:rsidRPr="001A2864" w:rsidRDefault="001A2864" w:rsidP="001A2864">
      <w:pPr>
        <w:pStyle w:val="aff"/>
        <w:spacing w:before="48"/>
        <w:ind w:left="581" w:firstLine="0"/>
        <w:jc w:val="left"/>
        <w:rPr>
          <w:sz w:val="24"/>
          <w:szCs w:val="24"/>
        </w:rPr>
      </w:pPr>
    </w:p>
    <w:p w14:paraId="6CE2BFD4" w14:textId="77777777" w:rsidR="00FA33C9" w:rsidRPr="007B7DBF" w:rsidRDefault="00FA33C9" w:rsidP="00B44956">
      <w:pPr>
        <w:spacing w:before="1"/>
        <w:ind w:right="850" w:firstLine="567"/>
        <w:jc w:val="both"/>
        <w:rPr>
          <w:rFonts w:ascii="Times New Roman" w:hAnsi="Times New Roman" w:cs="Times New Roman"/>
          <w:sz w:val="24"/>
          <w:szCs w:val="24"/>
        </w:rPr>
      </w:pPr>
      <w:r w:rsidRPr="007B7DBF">
        <w:rPr>
          <w:rFonts w:ascii="Times New Roman" w:hAnsi="Times New Roman" w:cs="Times New Roman"/>
          <w:sz w:val="24"/>
          <w:szCs w:val="24"/>
        </w:rPr>
        <w:t>К</w:t>
      </w:r>
      <w:r w:rsidRPr="007B7DBF">
        <w:rPr>
          <w:rFonts w:ascii="Times New Roman" w:hAnsi="Times New Roman" w:cs="Times New Roman"/>
          <w:spacing w:val="1"/>
          <w:sz w:val="24"/>
          <w:szCs w:val="24"/>
        </w:rPr>
        <w:t xml:space="preserve"> </w:t>
      </w:r>
      <w:r w:rsidRPr="007B7DBF">
        <w:rPr>
          <w:rFonts w:ascii="Times New Roman" w:hAnsi="Times New Roman" w:cs="Times New Roman"/>
          <w:sz w:val="24"/>
          <w:szCs w:val="24"/>
        </w:rPr>
        <w:t>запросу</w:t>
      </w:r>
      <w:r w:rsidRPr="007B7DBF">
        <w:rPr>
          <w:rFonts w:ascii="Times New Roman" w:hAnsi="Times New Roman" w:cs="Times New Roman"/>
          <w:spacing w:val="1"/>
          <w:sz w:val="24"/>
          <w:szCs w:val="24"/>
        </w:rPr>
        <w:t xml:space="preserve"> </w:t>
      </w:r>
      <w:r w:rsidRPr="007B7DBF">
        <w:rPr>
          <w:rFonts w:ascii="Times New Roman" w:hAnsi="Times New Roman" w:cs="Times New Roman"/>
          <w:sz w:val="24"/>
          <w:szCs w:val="24"/>
        </w:rPr>
        <w:t>прилагаю</w:t>
      </w:r>
      <w:r w:rsidRPr="007B7DBF">
        <w:rPr>
          <w:rFonts w:ascii="Times New Roman" w:hAnsi="Times New Roman" w:cs="Times New Roman"/>
          <w:spacing w:val="1"/>
          <w:sz w:val="24"/>
          <w:szCs w:val="24"/>
        </w:rPr>
        <w:t xml:space="preserve"> </w:t>
      </w:r>
      <w:r w:rsidRPr="007B7DBF">
        <w:rPr>
          <w:rFonts w:ascii="Times New Roman" w:hAnsi="Times New Roman" w:cs="Times New Roman"/>
          <w:sz w:val="24"/>
          <w:szCs w:val="24"/>
        </w:rPr>
        <w:t>(указывается</w:t>
      </w:r>
      <w:r w:rsidRPr="007B7DBF">
        <w:rPr>
          <w:rFonts w:ascii="Times New Roman" w:hAnsi="Times New Roman" w:cs="Times New Roman"/>
          <w:spacing w:val="1"/>
          <w:sz w:val="24"/>
          <w:szCs w:val="24"/>
        </w:rPr>
        <w:t xml:space="preserve"> </w:t>
      </w:r>
      <w:r w:rsidRPr="007B7DBF">
        <w:rPr>
          <w:rFonts w:ascii="Times New Roman" w:hAnsi="Times New Roman" w:cs="Times New Roman"/>
          <w:sz w:val="24"/>
          <w:szCs w:val="24"/>
        </w:rPr>
        <w:t>перечень</w:t>
      </w:r>
      <w:r w:rsidRPr="007B7DBF">
        <w:rPr>
          <w:rFonts w:ascii="Times New Roman" w:hAnsi="Times New Roman" w:cs="Times New Roman"/>
          <w:spacing w:val="1"/>
          <w:sz w:val="24"/>
          <w:szCs w:val="24"/>
        </w:rPr>
        <w:t xml:space="preserve"> </w:t>
      </w:r>
      <w:r w:rsidRPr="007B7DBF">
        <w:rPr>
          <w:rFonts w:ascii="Times New Roman" w:hAnsi="Times New Roman" w:cs="Times New Roman"/>
          <w:sz w:val="24"/>
          <w:szCs w:val="24"/>
        </w:rPr>
        <w:t>документов,</w:t>
      </w:r>
      <w:r w:rsidRPr="007B7DBF">
        <w:rPr>
          <w:rFonts w:ascii="Times New Roman" w:hAnsi="Times New Roman" w:cs="Times New Roman"/>
          <w:spacing w:val="1"/>
          <w:sz w:val="24"/>
          <w:szCs w:val="24"/>
        </w:rPr>
        <w:t xml:space="preserve"> </w:t>
      </w:r>
      <w:r w:rsidRPr="007B7DBF">
        <w:rPr>
          <w:rFonts w:ascii="Times New Roman" w:hAnsi="Times New Roman" w:cs="Times New Roman"/>
          <w:sz w:val="24"/>
          <w:szCs w:val="24"/>
        </w:rPr>
        <w:t>необходимых</w:t>
      </w:r>
      <w:r w:rsidRPr="007B7DBF">
        <w:rPr>
          <w:rFonts w:ascii="Times New Roman" w:hAnsi="Times New Roman" w:cs="Times New Roman"/>
          <w:spacing w:val="1"/>
          <w:sz w:val="24"/>
          <w:szCs w:val="24"/>
        </w:rPr>
        <w:t xml:space="preserve"> </w:t>
      </w:r>
      <w:r w:rsidRPr="007B7DBF">
        <w:rPr>
          <w:rFonts w:ascii="Times New Roman" w:hAnsi="Times New Roman" w:cs="Times New Roman"/>
          <w:sz w:val="24"/>
          <w:szCs w:val="24"/>
        </w:rPr>
        <w:t>для</w:t>
      </w:r>
      <w:r w:rsidRPr="007B7DBF">
        <w:rPr>
          <w:rFonts w:ascii="Times New Roman" w:hAnsi="Times New Roman" w:cs="Times New Roman"/>
          <w:spacing w:val="1"/>
          <w:sz w:val="24"/>
          <w:szCs w:val="24"/>
        </w:rPr>
        <w:t xml:space="preserve"> </w:t>
      </w:r>
      <w:r w:rsidRPr="007B7DBF">
        <w:rPr>
          <w:rFonts w:ascii="Times New Roman" w:hAnsi="Times New Roman" w:cs="Times New Roman"/>
          <w:sz w:val="24"/>
          <w:szCs w:val="24"/>
        </w:rPr>
        <w:t>предоставления</w:t>
      </w:r>
      <w:r w:rsidRPr="007B7DBF">
        <w:rPr>
          <w:rFonts w:ascii="Times New Roman" w:hAnsi="Times New Roman" w:cs="Times New Roman"/>
          <w:spacing w:val="1"/>
          <w:sz w:val="24"/>
          <w:szCs w:val="24"/>
        </w:rPr>
        <w:t xml:space="preserve"> </w:t>
      </w:r>
      <w:r w:rsidRPr="007B7DBF">
        <w:rPr>
          <w:rFonts w:ascii="Times New Roman" w:hAnsi="Times New Roman" w:cs="Times New Roman"/>
          <w:sz w:val="24"/>
          <w:szCs w:val="24"/>
        </w:rPr>
        <w:t>государственной</w:t>
      </w:r>
      <w:r w:rsidRPr="007B7DBF">
        <w:rPr>
          <w:rFonts w:ascii="Times New Roman" w:hAnsi="Times New Roman" w:cs="Times New Roman"/>
          <w:spacing w:val="1"/>
          <w:sz w:val="24"/>
          <w:szCs w:val="24"/>
        </w:rPr>
        <w:t xml:space="preserve"> </w:t>
      </w:r>
      <w:r w:rsidRPr="007B7DBF">
        <w:rPr>
          <w:rFonts w:ascii="Times New Roman" w:hAnsi="Times New Roman" w:cs="Times New Roman"/>
          <w:sz w:val="24"/>
          <w:szCs w:val="24"/>
        </w:rPr>
        <w:t>услуги,</w:t>
      </w:r>
      <w:r w:rsidRPr="007B7DBF">
        <w:rPr>
          <w:rFonts w:ascii="Times New Roman" w:hAnsi="Times New Roman" w:cs="Times New Roman"/>
          <w:spacing w:val="1"/>
          <w:sz w:val="24"/>
          <w:szCs w:val="24"/>
        </w:rPr>
        <w:t xml:space="preserve"> </w:t>
      </w:r>
      <w:r w:rsidRPr="007B7DBF">
        <w:rPr>
          <w:rFonts w:ascii="Times New Roman" w:hAnsi="Times New Roman" w:cs="Times New Roman"/>
          <w:sz w:val="24"/>
          <w:szCs w:val="24"/>
        </w:rPr>
        <w:t>которые</w:t>
      </w:r>
      <w:r w:rsidRPr="007B7DBF">
        <w:rPr>
          <w:rFonts w:ascii="Times New Roman" w:hAnsi="Times New Roman" w:cs="Times New Roman"/>
          <w:spacing w:val="1"/>
          <w:sz w:val="24"/>
          <w:szCs w:val="24"/>
        </w:rPr>
        <w:t xml:space="preserve"> </w:t>
      </w:r>
      <w:r w:rsidRPr="007B7DBF">
        <w:rPr>
          <w:rFonts w:ascii="Times New Roman" w:hAnsi="Times New Roman" w:cs="Times New Roman"/>
          <w:sz w:val="24"/>
          <w:szCs w:val="24"/>
        </w:rPr>
        <w:t>представляются заявителем):</w:t>
      </w:r>
    </w:p>
    <w:p w14:paraId="51E62A3E" w14:textId="77777777" w:rsidR="00FA33C9" w:rsidRPr="00517D42" w:rsidRDefault="00FA33C9" w:rsidP="00517D42">
      <w:pPr>
        <w:pStyle w:val="aff"/>
        <w:tabs>
          <w:tab w:val="left" w:pos="2426"/>
        </w:tabs>
        <w:spacing w:line="321" w:lineRule="exact"/>
        <w:ind w:left="1843" w:hanging="1134"/>
        <w:jc w:val="left"/>
        <w:rPr>
          <w:sz w:val="24"/>
          <w:szCs w:val="24"/>
        </w:rPr>
      </w:pPr>
      <w:r w:rsidRPr="00517D42">
        <w:rPr>
          <w:sz w:val="24"/>
          <w:szCs w:val="24"/>
        </w:rPr>
        <w:t>1.</w:t>
      </w:r>
      <w:r w:rsidRPr="00517D42">
        <w:rPr>
          <w:sz w:val="24"/>
          <w:szCs w:val="24"/>
          <w:u w:val="single"/>
        </w:rPr>
        <w:tab/>
      </w:r>
      <w:r w:rsidRPr="00517D42">
        <w:rPr>
          <w:sz w:val="24"/>
          <w:szCs w:val="24"/>
        </w:rPr>
        <w:t>;</w:t>
      </w:r>
    </w:p>
    <w:p w14:paraId="05EF5AAD" w14:textId="77777777" w:rsidR="00FA33C9" w:rsidRPr="00517D42" w:rsidRDefault="00FA33C9" w:rsidP="00517D42">
      <w:pPr>
        <w:pStyle w:val="aff"/>
        <w:tabs>
          <w:tab w:val="left" w:pos="2426"/>
        </w:tabs>
        <w:spacing w:before="48"/>
        <w:ind w:left="1843" w:hanging="1134"/>
        <w:jc w:val="left"/>
        <w:rPr>
          <w:sz w:val="24"/>
          <w:szCs w:val="24"/>
        </w:rPr>
      </w:pPr>
      <w:r w:rsidRPr="00517D42">
        <w:rPr>
          <w:sz w:val="24"/>
          <w:szCs w:val="24"/>
        </w:rPr>
        <w:t>2.</w:t>
      </w:r>
      <w:r w:rsidRPr="00517D42">
        <w:rPr>
          <w:sz w:val="24"/>
          <w:szCs w:val="24"/>
          <w:u w:val="single"/>
        </w:rPr>
        <w:tab/>
      </w:r>
      <w:r w:rsidRPr="00517D42">
        <w:rPr>
          <w:sz w:val="24"/>
          <w:szCs w:val="24"/>
        </w:rPr>
        <w:t>;</w:t>
      </w:r>
    </w:p>
    <w:p w14:paraId="4A7663A2" w14:textId="2E93BCCB" w:rsidR="00FA33C9" w:rsidRDefault="00FA33C9" w:rsidP="00517D42">
      <w:pPr>
        <w:pStyle w:val="aff"/>
        <w:tabs>
          <w:tab w:val="left" w:pos="2426"/>
        </w:tabs>
        <w:spacing w:before="48"/>
        <w:ind w:left="1843" w:hanging="1134"/>
        <w:jc w:val="left"/>
      </w:pPr>
      <w:r w:rsidRPr="00517D42">
        <w:rPr>
          <w:sz w:val="24"/>
          <w:szCs w:val="24"/>
        </w:rPr>
        <w:t>3.</w:t>
      </w:r>
      <w:r>
        <w:rPr>
          <w:u w:val="single"/>
        </w:rPr>
        <w:tab/>
      </w:r>
      <w:r>
        <w:t>.</w:t>
      </w:r>
    </w:p>
    <w:p w14:paraId="74BE83DF" w14:textId="62FDA205" w:rsidR="00FA33C9" w:rsidRDefault="00FA33C9" w:rsidP="00FA33C9">
      <w:pPr>
        <w:pStyle w:val="aff"/>
        <w:tabs>
          <w:tab w:val="left" w:pos="2426"/>
        </w:tabs>
        <w:spacing w:before="48"/>
        <w:ind w:left="1302" w:firstLine="0"/>
        <w:jc w:val="left"/>
      </w:pPr>
    </w:p>
    <w:p w14:paraId="373D7275" w14:textId="6A8274C4" w:rsidR="00FA33C9" w:rsidRDefault="00C54E53" w:rsidP="00FA33C9">
      <w:pPr>
        <w:pStyle w:val="aff"/>
        <w:tabs>
          <w:tab w:val="left" w:pos="2426"/>
        </w:tabs>
        <w:spacing w:before="48"/>
        <w:ind w:left="1302" w:firstLine="0"/>
        <w:jc w:val="left"/>
      </w:pPr>
      <w:r>
        <w:rPr>
          <w:noProof/>
          <w:lang w:eastAsia="ru-RU"/>
        </w:rPr>
        <mc:AlternateContent>
          <mc:Choice Requires="wps">
            <w:drawing>
              <wp:anchor distT="0" distB="0" distL="114300" distR="114300" simplePos="0" relativeHeight="251666432" behindDoc="0" locked="0" layoutInCell="1" allowOverlap="1" wp14:anchorId="6E7F3F1E" wp14:editId="3EDFE7A3">
                <wp:simplePos x="0" y="0"/>
                <wp:positionH relativeFrom="column">
                  <wp:posOffset>4396267</wp:posOffset>
                </wp:positionH>
                <wp:positionV relativeFrom="paragraph">
                  <wp:posOffset>105513</wp:posOffset>
                </wp:positionV>
                <wp:extent cx="2094526" cy="0"/>
                <wp:effectExtent l="0" t="0" r="20320" b="19050"/>
                <wp:wrapNone/>
                <wp:docPr id="9" name="Прямая соединительная линия 9"/>
                <wp:cNvGraphicFramePr/>
                <a:graphic xmlns:a="http://schemas.openxmlformats.org/drawingml/2006/main">
                  <a:graphicData uri="http://schemas.microsoft.com/office/word/2010/wordprocessingShape">
                    <wps:wsp>
                      <wps:cNvCnPr/>
                      <wps:spPr>
                        <a:xfrm>
                          <a:off x="0" y="0"/>
                          <a:ext cx="209452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D2173D7" id="Прямая соединительная линия 9"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346.15pt,8.3pt" to="511.0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" strokecolor="black [3040]"/>
            </w:pict>
          </mc:Fallback>
        </mc:AlternateContent>
      </w:r>
      <w:r>
        <w:rPr>
          <w:noProof/>
          <w:lang w:eastAsia="ru-RU"/>
        </w:rPr>
        <mc:AlternateContent>
          <mc:Choice Requires="wps">
            <w:drawing>
              <wp:anchor distT="0" distB="0" distL="114300" distR="114300" simplePos="0" relativeHeight="251665408" behindDoc="0" locked="0" layoutInCell="1" allowOverlap="1" wp14:anchorId="077A7AD0" wp14:editId="07B6E1DE">
                <wp:simplePos x="0" y="0"/>
                <wp:positionH relativeFrom="column">
                  <wp:posOffset>2609997</wp:posOffset>
                </wp:positionH>
                <wp:positionV relativeFrom="paragraph">
                  <wp:posOffset>105513</wp:posOffset>
                </wp:positionV>
                <wp:extent cx="1669311" cy="0"/>
                <wp:effectExtent l="0" t="0" r="26670" b="19050"/>
                <wp:wrapNone/>
                <wp:docPr id="6" name="Прямая соединительная линия 6"/>
                <wp:cNvGraphicFramePr/>
                <a:graphic xmlns:a="http://schemas.openxmlformats.org/drawingml/2006/main">
                  <a:graphicData uri="http://schemas.microsoft.com/office/word/2010/wordprocessingShape">
                    <wps:wsp>
                      <wps:cNvCnPr/>
                      <wps:spPr>
                        <a:xfrm>
                          <a:off x="0" y="0"/>
                          <a:ext cx="166931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014D64C" id="Прямая соединительная линия 6"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05.5pt,8.3pt" to="336.9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" strokecolor="black [3040]"/>
            </w:pict>
          </mc:Fallback>
        </mc:AlternateContent>
      </w:r>
      <w:r>
        <w:rPr>
          <w:noProof/>
          <w:lang w:eastAsia="ru-RU"/>
        </w:rPr>
        <mc:AlternateContent>
          <mc:Choice Requires="wps">
            <w:drawing>
              <wp:anchor distT="0" distB="0" distL="114300" distR="114300" simplePos="0" relativeHeight="251664384" behindDoc="0" locked="0" layoutInCell="1" allowOverlap="1" wp14:anchorId="4257DEC4" wp14:editId="4044B4BE">
                <wp:simplePos x="0" y="0"/>
                <wp:positionH relativeFrom="column">
                  <wp:posOffset>355894</wp:posOffset>
                </wp:positionH>
                <wp:positionV relativeFrom="paragraph">
                  <wp:posOffset>105513</wp:posOffset>
                </wp:positionV>
                <wp:extent cx="1923917" cy="0"/>
                <wp:effectExtent l="0" t="0" r="19685" b="19050"/>
                <wp:wrapNone/>
                <wp:docPr id="5" name="Прямая соединительная линия 5"/>
                <wp:cNvGraphicFramePr/>
                <a:graphic xmlns:a="http://schemas.openxmlformats.org/drawingml/2006/main">
                  <a:graphicData uri="http://schemas.microsoft.com/office/word/2010/wordprocessingShape">
                    <wps:wsp>
                      <wps:cNvCnPr/>
                      <wps:spPr>
                        <a:xfrm>
                          <a:off x="0" y="0"/>
                          <a:ext cx="192391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E5980FC" id="Прямая соединительная линия 5"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28pt,8.3pt" to="179.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" strokecolor="black [3040]"/>
            </w:pict>
          </mc:Fallback>
        </mc:AlternateContent>
      </w:r>
    </w:p>
    <w:tbl>
      <w:tblPr>
        <w:tblStyle w:val="af8"/>
        <w:tblW w:w="0" w:type="auto"/>
        <w:tblInd w:w="1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87"/>
        <w:gridCol w:w="3586"/>
        <w:gridCol w:w="3293"/>
      </w:tblGrid>
      <w:tr w:rsidR="00C54E53" w14:paraId="0E254B8A" w14:textId="77777777" w:rsidTr="00C54E53">
        <w:tc>
          <w:tcPr>
            <w:tcW w:w="3587" w:type="dxa"/>
          </w:tcPr>
          <w:p w14:paraId="391EC621" w14:textId="24583FC9" w:rsidR="00C54E53" w:rsidRPr="00C54E53" w:rsidRDefault="00C54E53" w:rsidP="00C54E53">
            <w:pPr>
              <w:spacing w:before="10"/>
              <w:ind w:left="1293" w:right="29" w:hanging="709"/>
              <w:rPr>
                <w:rFonts w:ascii="Times New Roman" w:hAnsi="Times New Roman" w:cs="Times New Roman"/>
              </w:rPr>
            </w:pPr>
            <w:r w:rsidRPr="00C54E53">
              <w:rPr>
                <w:rFonts w:ascii="Times New Roman" w:hAnsi="Times New Roman" w:cs="Times New Roman"/>
              </w:rPr>
              <w:t>Заявитель (пр</w:t>
            </w:r>
            <w:r w:rsidR="001A2864">
              <w:rPr>
                <w:rFonts w:ascii="Times New Roman" w:hAnsi="Times New Roman" w:cs="Times New Roman"/>
              </w:rPr>
              <w:t>едставитель з</w:t>
            </w:r>
            <w:r w:rsidRPr="00C54E53">
              <w:rPr>
                <w:rFonts w:ascii="Times New Roman" w:hAnsi="Times New Roman" w:cs="Times New Roman"/>
              </w:rPr>
              <w:t>аявителя)</w:t>
            </w:r>
          </w:p>
          <w:p w14:paraId="71865810" w14:textId="77777777" w:rsidR="00C54E53" w:rsidRPr="00C54E53" w:rsidRDefault="00C54E53" w:rsidP="00C54E53">
            <w:pPr>
              <w:spacing w:before="10"/>
              <w:ind w:left="543" w:right="29" w:hanging="543"/>
              <w:rPr>
                <w:rFonts w:ascii="Times New Roman" w:hAnsi="Times New Roman" w:cs="Times New Roman"/>
              </w:rPr>
            </w:pPr>
          </w:p>
        </w:tc>
        <w:tc>
          <w:tcPr>
            <w:tcW w:w="3586" w:type="dxa"/>
          </w:tcPr>
          <w:p w14:paraId="49ED4F2E" w14:textId="784D42D1" w:rsidR="00C54E53" w:rsidRPr="00517D42" w:rsidRDefault="00C54E53" w:rsidP="00C54E53">
            <w:pPr>
              <w:pStyle w:val="aff"/>
              <w:tabs>
                <w:tab w:val="left" w:pos="3717"/>
                <w:tab w:val="left" w:pos="7619"/>
              </w:tabs>
              <w:spacing w:before="89"/>
              <w:ind w:left="581" w:firstLine="372"/>
              <w:jc w:val="left"/>
              <w:rPr>
                <w:sz w:val="22"/>
                <w:szCs w:val="22"/>
                <w:u w:val="single"/>
              </w:rPr>
            </w:pPr>
            <w:r w:rsidRPr="00517D42">
              <w:rPr>
                <w:sz w:val="22"/>
                <w:szCs w:val="22"/>
              </w:rPr>
              <w:t>Подпись</w:t>
            </w:r>
          </w:p>
        </w:tc>
        <w:tc>
          <w:tcPr>
            <w:tcW w:w="3293" w:type="dxa"/>
          </w:tcPr>
          <w:p w14:paraId="30036ACF" w14:textId="138F7A02" w:rsidR="00C54E53" w:rsidRDefault="00C54E53" w:rsidP="00C54E53">
            <w:pPr>
              <w:spacing w:before="10"/>
              <w:ind w:left="543" w:right="29" w:firstLine="87"/>
              <w:rPr>
                <w:sz w:val="24"/>
                <w:u w:val="single"/>
              </w:rPr>
            </w:pPr>
            <w:r w:rsidRPr="00C54E53">
              <w:rPr>
                <w:rFonts w:ascii="Times New Roman" w:hAnsi="Times New Roman" w:cs="Times New Roman"/>
              </w:rPr>
              <w:t>Расшифровка</w:t>
            </w:r>
          </w:p>
        </w:tc>
      </w:tr>
    </w:tbl>
    <w:p w14:paraId="65E1ACC5" w14:textId="5C8FB9D3" w:rsidR="007B7DBF" w:rsidRPr="00C54E53" w:rsidRDefault="00681770" w:rsidP="00C54E53">
      <w:pPr>
        <w:tabs>
          <w:tab w:val="left" w:pos="2200"/>
          <w:tab w:val="left" w:pos="7013"/>
          <w:tab w:val="left" w:pos="9973"/>
        </w:tabs>
        <w:ind w:left="161" w:firstLine="6502"/>
        <w:jc w:val="center"/>
        <w:rPr>
          <w:rFonts w:ascii="Times New Roman" w:hAnsi="Times New Roman" w:cs="Times New Roman"/>
          <w:sz w:val="24"/>
        </w:rPr>
      </w:pPr>
      <w:r w:rsidRPr="00C54E53">
        <w:rPr>
          <w:rFonts w:ascii="Times New Roman" w:hAnsi="Times New Roman" w:cs="Times New Roman"/>
          <w:noProof/>
          <w:sz w:val="24"/>
          <w:lang w:eastAsia="ru-RU"/>
        </w:rPr>
        <mc:AlternateContent>
          <mc:Choice Requires="wps">
            <w:drawing>
              <wp:anchor distT="0" distB="0" distL="114300" distR="114300" simplePos="0" relativeHeight="251667456" behindDoc="0" locked="0" layoutInCell="1" allowOverlap="1" wp14:anchorId="5DAA7C62" wp14:editId="22F6CA63">
                <wp:simplePos x="0" y="0"/>
                <wp:positionH relativeFrom="column">
                  <wp:posOffset>5260975</wp:posOffset>
                </wp:positionH>
                <wp:positionV relativeFrom="paragraph">
                  <wp:posOffset>122183</wp:posOffset>
                </wp:positionV>
                <wp:extent cx="171450" cy="0"/>
                <wp:effectExtent l="0" t="0" r="19050" b="19050"/>
                <wp:wrapNone/>
                <wp:docPr id="11" name="Прямая соединительная линия 11"/>
                <wp:cNvGraphicFramePr/>
                <a:graphic xmlns:a="http://schemas.openxmlformats.org/drawingml/2006/main">
                  <a:graphicData uri="http://schemas.microsoft.com/office/word/2010/wordprocessingShape">
                    <wps:wsp>
                      <wps:cNvCnPr/>
                      <wps:spPr>
                        <a:xfrm>
                          <a:off x="0" y="0"/>
                          <a:ext cx="171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3E245C5" id="Прямая соединительная линия 11"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14.25pt,9.6pt" to="427.7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" strokecolor="black [3040]"/>
            </w:pict>
          </mc:Fallback>
        </mc:AlternateContent>
      </w:r>
      <w:r w:rsidR="00517D42" w:rsidRPr="00C54E53">
        <w:rPr>
          <w:rFonts w:ascii="Times New Roman" w:hAnsi="Times New Roman" w:cs="Times New Roman"/>
          <w:noProof/>
          <w:sz w:val="24"/>
          <w:lang w:eastAsia="ru-RU"/>
        </w:rPr>
        <mc:AlternateContent>
          <mc:Choice Requires="wps">
            <w:drawing>
              <wp:anchor distT="0" distB="0" distL="114300" distR="114300" simplePos="0" relativeHeight="251669504" behindDoc="0" locked="0" layoutInCell="1" allowOverlap="1" wp14:anchorId="7C69E3B3" wp14:editId="1F0AD492">
                <wp:simplePos x="0" y="0"/>
                <wp:positionH relativeFrom="column">
                  <wp:posOffset>6399602</wp:posOffset>
                </wp:positionH>
                <wp:positionV relativeFrom="paragraph">
                  <wp:posOffset>138645</wp:posOffset>
                </wp:positionV>
                <wp:extent cx="163902" cy="0"/>
                <wp:effectExtent l="0" t="0" r="26670" b="19050"/>
                <wp:wrapNone/>
                <wp:docPr id="16" name="Прямая соединительная линия 16"/>
                <wp:cNvGraphicFramePr/>
                <a:graphic xmlns:a="http://schemas.openxmlformats.org/drawingml/2006/main">
                  <a:graphicData uri="http://schemas.microsoft.com/office/word/2010/wordprocessingShape">
                    <wps:wsp>
                      <wps:cNvCnPr/>
                      <wps:spPr>
                        <a:xfrm flipV="1">
                          <a:off x="0" y="0"/>
                          <a:ext cx="16390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8FCD9A" id="Прямая соединительная линия 16"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3.9pt,10.9pt" to="516.8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" strokecolor="black [3040]"/>
            </w:pict>
          </mc:Fallback>
        </mc:AlternateContent>
      </w:r>
      <w:r w:rsidR="00517D42" w:rsidRPr="00C54E53">
        <w:rPr>
          <w:rFonts w:ascii="Times New Roman" w:hAnsi="Times New Roman" w:cs="Times New Roman"/>
          <w:noProof/>
          <w:sz w:val="24"/>
          <w:lang w:eastAsia="ru-RU"/>
        </w:rPr>
        <mc:AlternateContent>
          <mc:Choice Requires="wps">
            <w:drawing>
              <wp:anchor distT="0" distB="0" distL="114300" distR="114300" simplePos="0" relativeHeight="251668480" behindDoc="0" locked="0" layoutInCell="1" allowOverlap="1" wp14:anchorId="74D4A0FD" wp14:editId="36E5CFD3">
                <wp:simplePos x="0" y="0"/>
                <wp:positionH relativeFrom="column">
                  <wp:posOffset>5347179</wp:posOffset>
                </wp:positionH>
                <wp:positionV relativeFrom="paragraph">
                  <wp:posOffset>121764</wp:posOffset>
                </wp:positionV>
                <wp:extent cx="828136" cy="0"/>
                <wp:effectExtent l="0" t="0" r="29210" b="19050"/>
                <wp:wrapNone/>
                <wp:docPr id="13" name="Прямая соединительная линия 13"/>
                <wp:cNvGraphicFramePr/>
                <a:graphic xmlns:a="http://schemas.openxmlformats.org/drawingml/2006/main">
                  <a:graphicData uri="http://schemas.microsoft.com/office/word/2010/wordprocessingShape">
                    <wps:wsp>
                      <wps:cNvCnPr/>
                      <wps:spPr>
                        <a:xfrm>
                          <a:off x="0" y="0"/>
                          <a:ext cx="8281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C1E0F38" id="Прямая соединительная линия 13"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21.05pt,9.6pt" to="486.2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" strokecolor="black [3040]"/>
            </w:pict>
          </mc:Fallback>
        </mc:AlternateContent>
      </w:r>
      <w:r w:rsidR="00C54E53" w:rsidRPr="00C54E53">
        <w:rPr>
          <w:rFonts w:ascii="Times New Roman" w:hAnsi="Times New Roman" w:cs="Times New Roman"/>
          <w:sz w:val="24"/>
        </w:rPr>
        <w:t xml:space="preserve">Дата </w:t>
      </w:r>
      <w:proofErr w:type="gramStart"/>
      <w:r w:rsidR="00517D42">
        <w:rPr>
          <w:rFonts w:ascii="Times New Roman" w:hAnsi="Times New Roman" w:cs="Times New Roman"/>
          <w:sz w:val="24"/>
        </w:rPr>
        <w:t xml:space="preserve">«  </w:t>
      </w:r>
      <w:proofErr w:type="gramEnd"/>
      <w:r w:rsidR="00517D42">
        <w:rPr>
          <w:rFonts w:ascii="Times New Roman" w:hAnsi="Times New Roman" w:cs="Times New Roman"/>
          <w:sz w:val="24"/>
        </w:rPr>
        <w:t xml:space="preserve">  »                   </w:t>
      </w:r>
      <w:r w:rsidR="00C54E53" w:rsidRPr="00C54E53">
        <w:rPr>
          <w:rFonts w:ascii="Times New Roman" w:hAnsi="Times New Roman" w:cs="Times New Roman"/>
          <w:sz w:val="24"/>
        </w:rPr>
        <w:t>20</w:t>
      </w:r>
    </w:p>
    <w:p w14:paraId="646E3513" w14:textId="77777777" w:rsidR="00C54E53" w:rsidRDefault="00C54E53" w:rsidP="00F06C44">
      <w:pPr>
        <w:tabs>
          <w:tab w:val="left" w:pos="2200"/>
          <w:tab w:val="left" w:pos="7013"/>
          <w:tab w:val="left" w:pos="9973"/>
        </w:tabs>
        <w:ind w:left="161"/>
        <w:jc w:val="center"/>
        <w:rPr>
          <w:sz w:val="24"/>
          <w:u w:val="single"/>
        </w:rPr>
      </w:pPr>
    </w:p>
    <w:p w14:paraId="2025BC22" w14:textId="77777777" w:rsidR="00F06C44" w:rsidRDefault="00F06C44" w:rsidP="00C441DC">
      <w:pPr>
        <w:rPr>
          <w:sz w:val="24"/>
        </w:rPr>
        <w:sectPr w:rsidR="00F06C44" w:rsidSect="00CA2F84">
          <w:pgSz w:w="11910" w:h="16840"/>
          <w:pgMar w:top="1134" w:right="0" w:bottom="280" w:left="980" w:header="720" w:footer="720" w:gutter="0"/>
          <w:cols w:space="720"/>
        </w:sectPr>
      </w:pPr>
    </w:p>
    <w:p w14:paraId="28568769" w14:textId="3BCD1D60" w:rsidR="006B1CBA" w:rsidRPr="00517D42" w:rsidRDefault="006B1CBA" w:rsidP="00B44956">
      <w:pPr>
        <w:pStyle w:val="af6"/>
        <w:spacing w:after="0" w:line="276" w:lineRule="auto"/>
        <w:ind w:firstLine="5529"/>
        <w:jc w:val="left"/>
        <w:rPr>
          <w:b w:val="0"/>
          <w:szCs w:val="24"/>
        </w:rPr>
      </w:pPr>
      <w:bookmarkStart w:id="50" w:name="_Toc107861870"/>
      <w:r w:rsidRPr="00517D42">
        <w:rPr>
          <w:rStyle w:val="14"/>
          <w:b w:val="0"/>
          <w:szCs w:val="24"/>
        </w:rPr>
        <w:lastRenderedPageBreak/>
        <w:t xml:space="preserve">Приложение </w:t>
      </w:r>
      <w:bookmarkEnd w:id="50"/>
      <w:r w:rsidR="00C441DC" w:rsidRPr="00517D42">
        <w:rPr>
          <w:rStyle w:val="14"/>
          <w:b w:val="0"/>
          <w:szCs w:val="24"/>
        </w:rPr>
        <w:t>4</w:t>
      </w:r>
    </w:p>
    <w:p w14:paraId="7514E5D8" w14:textId="03C5B15B" w:rsidR="000A3768" w:rsidRPr="00517D42" w:rsidRDefault="000A3768" w:rsidP="00B44956">
      <w:pPr>
        <w:pStyle w:val="afa"/>
        <w:ind w:left="5529" w:firstLine="0"/>
        <w:rPr>
          <w:sz w:val="24"/>
          <w:szCs w:val="24"/>
        </w:rPr>
      </w:pPr>
      <w:bookmarkStart w:id="51" w:name="_Hlk20901273"/>
      <w:r w:rsidRPr="00517D42">
        <w:rPr>
          <w:sz w:val="24"/>
          <w:szCs w:val="24"/>
        </w:rPr>
        <w:t xml:space="preserve">к </w:t>
      </w:r>
      <w:r w:rsidR="00BD66BA" w:rsidRPr="00517D42">
        <w:rPr>
          <w:sz w:val="24"/>
          <w:szCs w:val="24"/>
        </w:rPr>
        <w:t>а</w:t>
      </w:r>
      <w:r w:rsidRPr="00517D42">
        <w:rPr>
          <w:sz w:val="24"/>
          <w:szCs w:val="24"/>
        </w:rPr>
        <w:t>дминистративно</w:t>
      </w:r>
      <w:r w:rsidR="00F20BD0" w:rsidRPr="00517D42">
        <w:rPr>
          <w:sz w:val="24"/>
          <w:szCs w:val="24"/>
        </w:rPr>
        <w:t>му</w:t>
      </w:r>
      <w:r w:rsidRPr="00517D42">
        <w:rPr>
          <w:sz w:val="24"/>
          <w:szCs w:val="24"/>
        </w:rPr>
        <w:t xml:space="preserve"> регламент</w:t>
      </w:r>
      <w:r w:rsidR="00F20BD0" w:rsidRPr="00517D42">
        <w:rPr>
          <w:sz w:val="24"/>
          <w:szCs w:val="24"/>
        </w:rPr>
        <w:t>у</w:t>
      </w:r>
    </w:p>
    <w:p w14:paraId="3DC277D8" w14:textId="77777777" w:rsidR="00BB7B56" w:rsidRPr="00BD66BA" w:rsidRDefault="00BB7B56" w:rsidP="00BB7B56">
      <w:pPr>
        <w:pStyle w:val="af4"/>
        <w:rPr>
          <w:rStyle w:val="23"/>
          <w:sz w:val="22"/>
        </w:rPr>
      </w:pPr>
    </w:p>
    <w:p w14:paraId="687C745B" w14:textId="34D00552" w:rsidR="00466BD8" w:rsidRDefault="00466BD8" w:rsidP="00C441DC">
      <w:pPr>
        <w:pStyle w:val="aff"/>
        <w:ind w:left="962" w:right="1235" w:hanging="66"/>
        <w:jc w:val="center"/>
        <w:rPr>
          <w:sz w:val="24"/>
          <w:szCs w:val="24"/>
        </w:rPr>
      </w:pPr>
      <w:bookmarkStart w:id="52" w:name="_Toc473049925"/>
      <w:bookmarkStart w:id="53" w:name="_Toc470127618"/>
      <w:bookmarkStart w:id="54" w:name="_Toc535493575"/>
      <w:bookmarkStart w:id="55" w:name="_Toc535509545"/>
      <w:bookmarkStart w:id="56" w:name="_Toc535510994"/>
      <w:bookmarkEnd w:id="51"/>
      <w:r w:rsidRPr="00C441DC">
        <w:rPr>
          <w:sz w:val="24"/>
          <w:szCs w:val="24"/>
        </w:rPr>
        <w:t xml:space="preserve">Форма решения об отказе в приеме документов, </w:t>
      </w:r>
      <w:r w:rsidR="00423CA9" w:rsidRPr="00C441DC">
        <w:rPr>
          <w:sz w:val="24"/>
          <w:szCs w:val="24"/>
        </w:rPr>
        <w:br/>
      </w:r>
      <w:r w:rsidRPr="00C441DC">
        <w:rPr>
          <w:sz w:val="24"/>
          <w:szCs w:val="24"/>
        </w:rPr>
        <w:t xml:space="preserve">необходимых для предоставления </w:t>
      </w:r>
      <w:r w:rsidR="00423CA9" w:rsidRPr="00C441DC">
        <w:rPr>
          <w:sz w:val="24"/>
          <w:szCs w:val="24"/>
        </w:rPr>
        <w:t>м</w:t>
      </w:r>
      <w:r w:rsidRPr="00C441DC">
        <w:rPr>
          <w:sz w:val="24"/>
          <w:szCs w:val="24"/>
        </w:rPr>
        <w:t>униципальной услуги</w:t>
      </w:r>
      <w:r w:rsidR="00C441DC" w:rsidRPr="00C441DC">
        <w:rPr>
          <w:sz w:val="24"/>
          <w:szCs w:val="24"/>
        </w:rPr>
        <w:t xml:space="preserve"> «Выдача решения о переводе жилого помещения в нежилое помещение или нежилого помещения</w:t>
      </w:r>
      <w:r w:rsidR="00C441DC">
        <w:rPr>
          <w:sz w:val="24"/>
          <w:szCs w:val="24"/>
        </w:rPr>
        <w:t xml:space="preserve"> </w:t>
      </w:r>
      <w:r w:rsidR="00C441DC" w:rsidRPr="00C441DC">
        <w:rPr>
          <w:sz w:val="24"/>
          <w:szCs w:val="24"/>
        </w:rPr>
        <w:t>в жилое помещение в многоквартирном доме»</w:t>
      </w:r>
    </w:p>
    <w:p w14:paraId="2B68F83A" w14:textId="77777777" w:rsidR="00C441DC" w:rsidRDefault="00C441DC" w:rsidP="00C441DC">
      <w:pPr>
        <w:pStyle w:val="aff"/>
        <w:ind w:left="962" w:right="1235" w:hanging="66"/>
        <w:jc w:val="center"/>
        <w:rPr>
          <w:sz w:val="24"/>
          <w:szCs w:val="24"/>
        </w:rPr>
      </w:pPr>
    </w:p>
    <w:p w14:paraId="626E2F05" w14:textId="0A720777" w:rsidR="00C441DC" w:rsidRPr="00C441DC" w:rsidRDefault="00C441DC" w:rsidP="00C441DC">
      <w:pPr>
        <w:pStyle w:val="aff"/>
        <w:spacing w:line="482" w:lineRule="auto"/>
        <w:ind w:left="1792" w:right="1916" w:firstLine="552"/>
        <w:jc w:val="left"/>
        <w:rPr>
          <w:sz w:val="24"/>
          <w:szCs w:val="24"/>
        </w:rPr>
      </w:pPr>
      <w:r>
        <w:t>(</w:t>
      </w:r>
      <w:r w:rsidRPr="00C441DC">
        <w:rPr>
          <w:sz w:val="24"/>
          <w:szCs w:val="24"/>
        </w:rPr>
        <w:t>оформляется на официальном бланке Администрации)</w:t>
      </w:r>
    </w:p>
    <w:p w14:paraId="0988AD90" w14:textId="77777777" w:rsidR="00466BD8" w:rsidRPr="00BD66BA" w:rsidRDefault="00466BD8" w:rsidP="00466BD8">
      <w:pPr>
        <w:autoSpaceDE w:val="0"/>
        <w:autoSpaceDN w:val="0"/>
        <w:adjustRightInd w:val="0"/>
        <w:spacing w:after="0" w:line="240" w:lineRule="auto"/>
        <w:ind w:left="5529"/>
        <w:jc w:val="both"/>
        <w:rPr>
          <w:rFonts w:ascii="Times New Roman" w:hAnsi="Times New Roman"/>
          <w:lang w:eastAsia="ru-RU"/>
        </w:rPr>
      </w:pPr>
    </w:p>
    <w:p w14:paraId="5B77335E" w14:textId="58363AFC" w:rsidR="00466BD8" w:rsidRPr="00BD66BA" w:rsidRDefault="00466BD8" w:rsidP="00466BD8">
      <w:pPr>
        <w:autoSpaceDE w:val="0"/>
        <w:autoSpaceDN w:val="0"/>
        <w:adjustRightInd w:val="0"/>
        <w:spacing w:after="0" w:line="240" w:lineRule="auto"/>
        <w:ind w:left="5529"/>
        <w:jc w:val="both"/>
        <w:rPr>
          <w:rFonts w:ascii="Times New Roman" w:hAnsi="Times New Roman"/>
          <w:lang w:eastAsia="ru-RU"/>
        </w:rPr>
      </w:pPr>
      <w:r w:rsidRPr="00517D42">
        <w:rPr>
          <w:rFonts w:ascii="Times New Roman" w:hAnsi="Times New Roman"/>
          <w:sz w:val="24"/>
          <w:szCs w:val="24"/>
          <w:lang w:eastAsia="ru-RU"/>
        </w:rPr>
        <w:t>Кому:</w:t>
      </w:r>
      <w:r w:rsidRPr="00BD66BA">
        <w:rPr>
          <w:rFonts w:ascii="Times New Roman" w:hAnsi="Times New Roman"/>
          <w:lang w:eastAsia="ru-RU"/>
        </w:rPr>
        <w:t xml:space="preserve"> __________________________________________</w:t>
      </w:r>
    </w:p>
    <w:p w14:paraId="6EF3C006" w14:textId="0822D1AF" w:rsidR="00C441DC" w:rsidRPr="00C441DC" w:rsidRDefault="00C441DC" w:rsidP="00C441DC">
      <w:pPr>
        <w:spacing w:before="48" w:after="0" w:line="240" w:lineRule="auto"/>
        <w:ind w:left="5958" w:right="1402" w:hanging="4"/>
        <w:jc w:val="center"/>
        <w:rPr>
          <w:rFonts w:ascii="Times New Roman" w:eastAsia="Times New Roman" w:hAnsi="Times New Roman" w:cs="Times New Roman"/>
          <w:lang w:eastAsia="ar-SA"/>
        </w:rPr>
      </w:pPr>
      <w:r w:rsidRPr="00C441DC">
        <w:rPr>
          <w:rFonts w:ascii="Times New Roman" w:eastAsia="Times New Roman" w:hAnsi="Times New Roman" w:cs="Times New Roman"/>
          <w:lang w:eastAsia="ar-SA"/>
        </w:rPr>
        <w:t>(ФИО (последнее</w:t>
      </w:r>
      <w:r w:rsidR="001A2864">
        <w:rPr>
          <w:rFonts w:ascii="Times New Roman" w:eastAsia="Times New Roman" w:hAnsi="Times New Roman" w:cs="Times New Roman"/>
          <w:lang w:eastAsia="ar-SA"/>
        </w:rPr>
        <w:t xml:space="preserve"> -</w:t>
      </w:r>
      <w:r w:rsidRPr="00C441DC">
        <w:rPr>
          <w:rFonts w:ascii="Times New Roman" w:eastAsia="Times New Roman" w:hAnsi="Times New Roman" w:cs="Times New Roman"/>
          <w:lang w:eastAsia="ar-SA"/>
        </w:rPr>
        <w:t xml:space="preserve"> при наличии) физического лица, индивидуального предпринимателя или полное наименование юридического лица)</w:t>
      </w:r>
    </w:p>
    <w:p w14:paraId="181A9886" w14:textId="77777777" w:rsidR="00C441DC" w:rsidRDefault="00C441DC" w:rsidP="00C441DC">
      <w:pPr>
        <w:pStyle w:val="aff"/>
        <w:spacing w:before="1"/>
        <w:ind w:left="0" w:firstLine="0"/>
        <w:jc w:val="left"/>
        <w:rPr>
          <w:i/>
          <w:sz w:val="32"/>
        </w:rPr>
      </w:pPr>
    </w:p>
    <w:p w14:paraId="567F025C" w14:textId="77777777" w:rsidR="00466BD8" w:rsidRPr="00BD66BA" w:rsidRDefault="00466BD8" w:rsidP="00466BD8">
      <w:pPr>
        <w:tabs>
          <w:tab w:val="left" w:pos="1440"/>
          <w:tab w:val="num" w:pos="5954"/>
        </w:tabs>
        <w:autoSpaceDE w:val="0"/>
        <w:autoSpaceDN w:val="0"/>
        <w:adjustRightInd w:val="0"/>
        <w:spacing w:after="0" w:line="240" w:lineRule="auto"/>
        <w:ind w:left="5812"/>
        <w:jc w:val="center"/>
        <w:rPr>
          <w:rFonts w:ascii="Times New Roman" w:hAnsi="Times New Roman"/>
        </w:rPr>
      </w:pPr>
    </w:p>
    <w:p w14:paraId="618A61D4" w14:textId="77777777" w:rsidR="00466BD8" w:rsidRPr="00BD66BA" w:rsidRDefault="00466BD8" w:rsidP="00466BD8">
      <w:pPr>
        <w:spacing w:after="0" w:line="240" w:lineRule="auto"/>
        <w:jc w:val="center"/>
        <w:rPr>
          <w:rFonts w:ascii="Times New Roman" w:hAnsi="Times New Roman"/>
          <w:b/>
          <w:lang w:eastAsia="ru-RU"/>
        </w:rPr>
      </w:pPr>
    </w:p>
    <w:p w14:paraId="14D7FD20" w14:textId="77777777" w:rsidR="00466BD8" w:rsidRPr="00517D42" w:rsidRDefault="00466BD8" w:rsidP="00466BD8">
      <w:pPr>
        <w:spacing w:after="0" w:line="240" w:lineRule="auto"/>
        <w:jc w:val="center"/>
        <w:rPr>
          <w:rFonts w:ascii="Times New Roman" w:hAnsi="Times New Roman"/>
          <w:b/>
          <w:sz w:val="24"/>
          <w:szCs w:val="24"/>
          <w:lang w:eastAsia="ru-RU"/>
        </w:rPr>
      </w:pPr>
      <w:r w:rsidRPr="00517D42">
        <w:rPr>
          <w:rFonts w:ascii="Times New Roman" w:hAnsi="Times New Roman"/>
          <w:b/>
          <w:sz w:val="24"/>
          <w:szCs w:val="24"/>
          <w:lang w:eastAsia="ru-RU"/>
        </w:rPr>
        <w:t xml:space="preserve">РЕШЕНИЕ </w:t>
      </w:r>
    </w:p>
    <w:p w14:paraId="3D1678CF" w14:textId="77777777" w:rsidR="00466BD8" w:rsidRPr="00517D42" w:rsidRDefault="00466BD8" w:rsidP="00466BD8">
      <w:pPr>
        <w:spacing w:after="0" w:line="240" w:lineRule="auto"/>
        <w:jc w:val="center"/>
        <w:rPr>
          <w:rFonts w:ascii="Times New Roman" w:hAnsi="Times New Roman"/>
          <w:b/>
          <w:sz w:val="24"/>
          <w:szCs w:val="24"/>
          <w:lang w:eastAsia="ru-RU"/>
        </w:rPr>
      </w:pPr>
      <w:r w:rsidRPr="00517D42">
        <w:rPr>
          <w:rFonts w:ascii="Times New Roman" w:hAnsi="Times New Roman"/>
          <w:b/>
          <w:sz w:val="24"/>
          <w:szCs w:val="24"/>
          <w:lang w:eastAsia="ru-RU"/>
        </w:rPr>
        <w:t xml:space="preserve">об отказе в приеме документов, необходимых для предоставления </w:t>
      </w:r>
      <w:r w:rsidR="000A3768" w:rsidRPr="00517D42">
        <w:rPr>
          <w:rFonts w:ascii="Times New Roman" w:hAnsi="Times New Roman"/>
          <w:b/>
          <w:sz w:val="24"/>
          <w:szCs w:val="24"/>
          <w:lang w:eastAsia="ru-RU"/>
        </w:rPr>
        <w:t>м</w:t>
      </w:r>
      <w:r w:rsidRPr="00517D42">
        <w:rPr>
          <w:rFonts w:ascii="Times New Roman" w:hAnsi="Times New Roman"/>
          <w:b/>
          <w:sz w:val="24"/>
          <w:szCs w:val="24"/>
          <w:lang w:eastAsia="ru-RU"/>
        </w:rPr>
        <w:t xml:space="preserve">униципальной услуги </w:t>
      </w:r>
    </w:p>
    <w:p w14:paraId="22258248" w14:textId="77777777" w:rsidR="00466BD8" w:rsidRPr="00517D42" w:rsidRDefault="00466BD8" w:rsidP="00466BD8">
      <w:pPr>
        <w:spacing w:after="0" w:line="240" w:lineRule="auto"/>
        <w:jc w:val="center"/>
        <w:rPr>
          <w:rFonts w:ascii="Times New Roman" w:hAnsi="Times New Roman"/>
          <w:b/>
          <w:sz w:val="24"/>
          <w:szCs w:val="24"/>
          <w:lang w:eastAsia="ru-RU"/>
        </w:rPr>
      </w:pPr>
      <w:r w:rsidRPr="00517D42">
        <w:rPr>
          <w:rFonts w:ascii="Times New Roman" w:hAnsi="Times New Roman"/>
          <w:b/>
          <w:sz w:val="24"/>
          <w:szCs w:val="24"/>
          <w:lang w:eastAsia="ru-RU"/>
        </w:rPr>
        <w:t>«</w:t>
      </w:r>
      <w:r w:rsidRPr="00517D42">
        <w:rPr>
          <w:rFonts w:ascii="Times New Roman" w:hAnsi="Times New Roman"/>
          <w:b/>
          <w:sz w:val="24"/>
          <w:szCs w:val="24"/>
        </w:rPr>
        <w:t>Выдача решения о переводе жилого помещения в нежилое помещение или нежилого помещения в жилое помещение в многоквартирном доме»</w:t>
      </w:r>
    </w:p>
    <w:p w14:paraId="1403B8E9" w14:textId="77777777" w:rsidR="00466BD8" w:rsidRPr="00517D42" w:rsidRDefault="00466BD8" w:rsidP="00466BD8">
      <w:pPr>
        <w:spacing w:after="0" w:line="240" w:lineRule="auto"/>
        <w:jc w:val="center"/>
        <w:rPr>
          <w:rFonts w:ascii="Times New Roman" w:hAnsi="Times New Roman"/>
          <w:b/>
          <w:sz w:val="24"/>
          <w:szCs w:val="24"/>
          <w:lang w:eastAsia="ru-RU"/>
        </w:rPr>
      </w:pPr>
    </w:p>
    <w:p w14:paraId="13CFCD8C" w14:textId="6D670F04" w:rsidR="00C441DC" w:rsidRPr="00517D42" w:rsidRDefault="00451908" w:rsidP="00C43BFB">
      <w:pPr>
        <w:spacing w:after="0" w:line="240" w:lineRule="auto"/>
        <w:ind w:left="-142" w:firstLine="709"/>
        <w:jc w:val="both"/>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84864" behindDoc="0" locked="0" layoutInCell="1" allowOverlap="1" wp14:anchorId="732734FF" wp14:editId="3FE8ADDB">
                <wp:simplePos x="0" y="0"/>
                <wp:positionH relativeFrom="column">
                  <wp:posOffset>1803400</wp:posOffset>
                </wp:positionH>
                <wp:positionV relativeFrom="paragraph">
                  <wp:posOffset>980440</wp:posOffset>
                </wp:positionV>
                <wp:extent cx="301925" cy="0"/>
                <wp:effectExtent l="0" t="0" r="22225" b="19050"/>
                <wp:wrapNone/>
                <wp:docPr id="31" name="Прямая соединительная линия 31"/>
                <wp:cNvGraphicFramePr/>
                <a:graphic xmlns:a="http://schemas.openxmlformats.org/drawingml/2006/main">
                  <a:graphicData uri="http://schemas.microsoft.com/office/word/2010/wordprocessingShape">
                    <wps:wsp>
                      <wps:cNvCnPr/>
                      <wps:spPr>
                        <a:xfrm>
                          <a:off x="0" y="0"/>
                          <a:ext cx="301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4CBAB63" id="Прямая соединительная линия 31"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142pt,77.2pt" to="165.75pt,7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" strokecolor="black [3040]"/>
            </w:pict>
          </mc:Fallback>
        </mc:AlternateContent>
      </w:r>
      <w:r w:rsidR="00517D42">
        <w:rPr>
          <w:rFonts w:ascii="Times New Roman" w:hAnsi="Times New Roman" w:cs="Times New Roman"/>
          <w:noProof/>
          <w:sz w:val="24"/>
          <w:szCs w:val="24"/>
          <w:lang w:eastAsia="ru-RU"/>
        </w:rPr>
        <mc:AlternateContent>
          <mc:Choice Requires="wps">
            <w:drawing>
              <wp:anchor distT="0" distB="0" distL="114300" distR="114300" simplePos="0" relativeHeight="251683840" behindDoc="0" locked="0" layoutInCell="1" allowOverlap="1" wp14:anchorId="7C1D3020" wp14:editId="047183EF">
                <wp:simplePos x="0" y="0"/>
                <wp:positionH relativeFrom="column">
                  <wp:posOffset>1617668</wp:posOffset>
                </wp:positionH>
                <wp:positionV relativeFrom="paragraph">
                  <wp:posOffset>122651</wp:posOffset>
                </wp:positionV>
                <wp:extent cx="362310" cy="0"/>
                <wp:effectExtent l="0" t="0" r="19050" b="19050"/>
                <wp:wrapNone/>
                <wp:docPr id="29" name="Прямая соединительная линия 29"/>
                <wp:cNvGraphicFramePr/>
                <a:graphic xmlns:a="http://schemas.openxmlformats.org/drawingml/2006/main">
                  <a:graphicData uri="http://schemas.microsoft.com/office/word/2010/wordprocessingShape">
                    <wps:wsp>
                      <wps:cNvCnPr/>
                      <wps:spPr>
                        <a:xfrm>
                          <a:off x="0" y="0"/>
                          <a:ext cx="3623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833C707" id="Прямая соединительная линия 29"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127.4pt,9.65pt" to="155.9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" strokecolor="black [3040]"/>
            </w:pict>
          </mc:Fallback>
        </mc:AlternateContent>
      </w:r>
      <w:r w:rsidR="00C441DC" w:rsidRPr="00517D42">
        <w:rPr>
          <w:rFonts w:ascii="Times New Roman" w:hAnsi="Times New Roman" w:cs="Times New Roman"/>
          <w:sz w:val="24"/>
          <w:szCs w:val="24"/>
        </w:rPr>
        <w:t>В соответствии с               (</w:t>
      </w:r>
      <w:r w:rsidR="00C441DC" w:rsidRPr="00517D42">
        <w:rPr>
          <w:rFonts w:ascii="Times New Roman" w:hAnsi="Times New Roman" w:cs="Times New Roman"/>
        </w:rPr>
        <w:t>указать наименование и состав реквизитов нормативного правового акта Российской Федерации, М</w:t>
      </w:r>
      <w:r w:rsidR="001A2864">
        <w:rPr>
          <w:rFonts w:ascii="Times New Roman" w:hAnsi="Times New Roman" w:cs="Times New Roman"/>
        </w:rPr>
        <w:t>осковской области, в том числе а</w:t>
      </w:r>
      <w:r w:rsidR="00C441DC" w:rsidRPr="00517D42">
        <w:rPr>
          <w:rFonts w:ascii="Times New Roman" w:hAnsi="Times New Roman" w:cs="Times New Roman"/>
        </w:rPr>
        <w:t>дминистративного регламента на основании которого принято данное решение</w:t>
      </w:r>
      <w:r w:rsidR="00C441DC" w:rsidRPr="00517D42">
        <w:rPr>
          <w:rFonts w:ascii="Times New Roman" w:hAnsi="Times New Roman" w:cs="Times New Roman"/>
          <w:sz w:val="24"/>
          <w:szCs w:val="24"/>
        </w:rPr>
        <w:t>) Администрация (</w:t>
      </w:r>
      <w:r w:rsidR="00C441DC" w:rsidRPr="00517D42">
        <w:rPr>
          <w:rFonts w:ascii="Times New Roman" w:hAnsi="Times New Roman" w:cs="Times New Roman"/>
        </w:rPr>
        <w:t>указать полное наименование Администрации</w:t>
      </w:r>
      <w:r w:rsidR="00C441DC" w:rsidRPr="00517D42">
        <w:rPr>
          <w:rFonts w:ascii="Times New Roman" w:hAnsi="Times New Roman" w:cs="Times New Roman"/>
          <w:sz w:val="24"/>
          <w:szCs w:val="24"/>
        </w:rPr>
        <w:t xml:space="preserve">) (далее – Администрация) рассмотрела запрос о предоставлении муниципальной услуги «Выдача решения о переводе жилого помещения в нежилое помещение или нежилого помещения в жилое помещение в многоквартирном доме» № </w:t>
      </w:r>
      <w:r w:rsidR="00517D42">
        <w:rPr>
          <w:rFonts w:ascii="Times New Roman" w:hAnsi="Times New Roman" w:cs="Times New Roman"/>
          <w:sz w:val="24"/>
          <w:szCs w:val="24"/>
        </w:rPr>
        <w:t xml:space="preserve">         </w:t>
      </w:r>
      <w:r w:rsidR="00C441DC" w:rsidRPr="00517D42">
        <w:rPr>
          <w:rFonts w:ascii="Times New Roman" w:hAnsi="Times New Roman" w:cs="Times New Roman"/>
          <w:sz w:val="24"/>
          <w:szCs w:val="24"/>
        </w:rPr>
        <w:t>(</w:t>
      </w:r>
      <w:r w:rsidR="00C441DC" w:rsidRPr="00517D42">
        <w:rPr>
          <w:rFonts w:ascii="Times New Roman" w:hAnsi="Times New Roman" w:cs="Times New Roman"/>
        </w:rPr>
        <w:t>указать регистрационный номер запроса</w:t>
      </w:r>
      <w:r w:rsidR="00C441DC" w:rsidRPr="00517D42">
        <w:rPr>
          <w:rFonts w:ascii="Times New Roman" w:hAnsi="Times New Roman" w:cs="Times New Roman"/>
          <w:sz w:val="24"/>
          <w:szCs w:val="24"/>
        </w:rPr>
        <w:t>) (далее соответственно – запрос, ) и приняла решение об отказе в приеме запроса и документов, необходимых для предоставления муниципальной услуги, по следующему основанию:</w:t>
      </w:r>
    </w:p>
    <w:p w14:paraId="2F9E137A" w14:textId="77777777" w:rsidR="00C441DC" w:rsidRPr="00C441DC" w:rsidRDefault="00C441DC" w:rsidP="00C441DC">
      <w:pPr>
        <w:pStyle w:val="aff"/>
        <w:ind w:left="153" w:right="748" w:firstLine="709"/>
        <w:rPr>
          <w:sz w:val="24"/>
          <w:szCs w:val="24"/>
        </w:rPr>
      </w:pPr>
    </w:p>
    <w:tbl>
      <w:tblPr>
        <w:tblStyle w:val="af8"/>
        <w:tblW w:w="10207" w:type="dxa"/>
        <w:tblInd w:w="-147" w:type="dxa"/>
        <w:tblLook w:val="04A0" w:firstRow="1" w:lastRow="0" w:firstColumn="1" w:lastColumn="0" w:noHBand="0" w:noVBand="1"/>
      </w:tblPr>
      <w:tblGrid>
        <w:gridCol w:w="3686"/>
        <w:gridCol w:w="2362"/>
        <w:gridCol w:w="4159"/>
      </w:tblGrid>
      <w:tr w:rsidR="00466BD8" w:rsidRPr="00BD66BA" w14:paraId="3D1B332C" w14:textId="77777777" w:rsidTr="00451908">
        <w:trPr>
          <w:trHeight w:val="802"/>
        </w:trPr>
        <w:tc>
          <w:tcPr>
            <w:tcW w:w="3686" w:type="dxa"/>
          </w:tcPr>
          <w:p w14:paraId="49DD5D36" w14:textId="07B9A6EE" w:rsidR="00466BD8" w:rsidRPr="00767316" w:rsidRDefault="00C441DC" w:rsidP="00046E6A">
            <w:pPr>
              <w:pStyle w:val="111"/>
              <w:numPr>
                <w:ilvl w:val="0"/>
                <w:numId w:val="0"/>
              </w:numPr>
              <w:jc w:val="center"/>
              <w:rPr>
                <w:sz w:val="24"/>
                <w:szCs w:val="24"/>
              </w:rPr>
            </w:pPr>
            <w:r w:rsidRPr="00767316">
              <w:rPr>
                <w:sz w:val="24"/>
                <w:szCs w:val="24"/>
              </w:rPr>
              <w:t>Ссылка на соответствующий подпу</w:t>
            </w:r>
            <w:r w:rsidR="001A2864">
              <w:rPr>
                <w:sz w:val="24"/>
                <w:szCs w:val="24"/>
              </w:rPr>
              <w:t>нкт, пункт подраздела 9 или 19 а</w:t>
            </w:r>
            <w:r w:rsidRPr="00767316">
              <w:rPr>
                <w:sz w:val="24"/>
                <w:szCs w:val="24"/>
              </w:rPr>
              <w:t>дминистративного регламента, в котором содержится основание для отказа в приеме документов, необходимых для предоставления муниципальной услуги</w:t>
            </w:r>
          </w:p>
        </w:tc>
        <w:tc>
          <w:tcPr>
            <w:tcW w:w="2362" w:type="dxa"/>
          </w:tcPr>
          <w:p w14:paraId="4C4DB55C" w14:textId="6BBB2639" w:rsidR="00466BD8" w:rsidRPr="00767316" w:rsidRDefault="00466BD8" w:rsidP="00C441DC">
            <w:pPr>
              <w:tabs>
                <w:tab w:val="left" w:pos="1496"/>
              </w:tabs>
              <w:autoSpaceDE w:val="0"/>
              <w:autoSpaceDN w:val="0"/>
              <w:adjustRightInd w:val="0"/>
              <w:jc w:val="center"/>
              <w:rPr>
                <w:rFonts w:ascii="Times New Roman" w:hAnsi="Times New Roman" w:cs="Times New Roman"/>
                <w:sz w:val="24"/>
                <w:szCs w:val="24"/>
              </w:rPr>
            </w:pPr>
            <w:r w:rsidRPr="00767316">
              <w:rPr>
                <w:rFonts w:ascii="Times New Roman" w:hAnsi="Times New Roman" w:cs="Times New Roman"/>
                <w:sz w:val="24"/>
                <w:szCs w:val="24"/>
              </w:rPr>
              <w:t>Наименование основания для отказа</w:t>
            </w:r>
            <w:r w:rsidR="00C441DC" w:rsidRPr="00767316">
              <w:rPr>
                <w:rFonts w:ascii="Times New Roman" w:hAnsi="Times New Roman" w:cs="Times New Roman"/>
                <w:sz w:val="24"/>
                <w:szCs w:val="24"/>
              </w:rPr>
              <w:t xml:space="preserve"> в приеме документов,</w:t>
            </w:r>
            <w:r w:rsidRPr="00767316">
              <w:rPr>
                <w:rFonts w:ascii="Times New Roman" w:hAnsi="Times New Roman" w:cs="Times New Roman"/>
                <w:sz w:val="24"/>
                <w:szCs w:val="24"/>
              </w:rPr>
              <w:t xml:space="preserve"> </w:t>
            </w:r>
            <w:r w:rsidR="00C441DC" w:rsidRPr="00767316">
              <w:rPr>
                <w:rFonts w:ascii="Times New Roman" w:hAnsi="Times New Roman" w:cs="Times New Roman"/>
                <w:sz w:val="24"/>
                <w:szCs w:val="24"/>
              </w:rPr>
              <w:t>необходимых для предоставления муниципальной услуги</w:t>
            </w:r>
          </w:p>
        </w:tc>
        <w:tc>
          <w:tcPr>
            <w:tcW w:w="4159" w:type="dxa"/>
          </w:tcPr>
          <w:p w14:paraId="5C3374F8" w14:textId="6184F41E" w:rsidR="00466BD8" w:rsidRPr="00767316" w:rsidRDefault="00466BD8" w:rsidP="00C441DC">
            <w:pPr>
              <w:tabs>
                <w:tab w:val="left" w:pos="1496"/>
              </w:tabs>
              <w:autoSpaceDE w:val="0"/>
              <w:autoSpaceDN w:val="0"/>
              <w:adjustRightInd w:val="0"/>
              <w:jc w:val="center"/>
              <w:rPr>
                <w:rFonts w:ascii="Times New Roman" w:hAnsi="Times New Roman" w:cs="Times New Roman"/>
                <w:sz w:val="24"/>
                <w:szCs w:val="24"/>
              </w:rPr>
            </w:pPr>
            <w:r w:rsidRPr="00767316">
              <w:rPr>
                <w:rFonts w:ascii="Times New Roman" w:hAnsi="Times New Roman" w:cs="Times New Roman"/>
                <w:sz w:val="24"/>
                <w:szCs w:val="24"/>
              </w:rPr>
              <w:t xml:space="preserve">Разъяснение причин </w:t>
            </w:r>
            <w:r w:rsidR="00C441DC" w:rsidRPr="00767316">
              <w:rPr>
                <w:rFonts w:ascii="Times New Roman" w:hAnsi="Times New Roman" w:cs="Times New Roman"/>
                <w:sz w:val="24"/>
                <w:szCs w:val="24"/>
              </w:rPr>
              <w:t>принятия решения об отказе в приеме документов, необходимых для предоставления муниципальной услуги</w:t>
            </w:r>
          </w:p>
        </w:tc>
      </w:tr>
      <w:tr w:rsidR="00466BD8" w:rsidRPr="00BD66BA" w14:paraId="302F4352" w14:textId="77777777" w:rsidTr="00451908">
        <w:trPr>
          <w:trHeight w:val="562"/>
        </w:trPr>
        <w:tc>
          <w:tcPr>
            <w:tcW w:w="3686" w:type="dxa"/>
          </w:tcPr>
          <w:p w14:paraId="5786FA19" w14:textId="77777777" w:rsidR="00466BD8" w:rsidRPr="00BD66BA" w:rsidRDefault="00466BD8" w:rsidP="00046E6A">
            <w:pPr>
              <w:pStyle w:val="111"/>
              <w:numPr>
                <w:ilvl w:val="0"/>
                <w:numId w:val="0"/>
              </w:numPr>
              <w:rPr>
                <w:sz w:val="22"/>
                <w:szCs w:val="22"/>
              </w:rPr>
            </w:pPr>
          </w:p>
        </w:tc>
        <w:tc>
          <w:tcPr>
            <w:tcW w:w="2362" w:type="dxa"/>
          </w:tcPr>
          <w:p w14:paraId="7035661F" w14:textId="77777777" w:rsidR="00466BD8" w:rsidRPr="00BD66BA" w:rsidRDefault="00466BD8" w:rsidP="00685223">
            <w:pPr>
              <w:tabs>
                <w:tab w:val="left" w:pos="1496"/>
              </w:tabs>
              <w:autoSpaceDE w:val="0"/>
              <w:autoSpaceDN w:val="0"/>
              <w:adjustRightInd w:val="0"/>
            </w:pPr>
          </w:p>
        </w:tc>
        <w:tc>
          <w:tcPr>
            <w:tcW w:w="4159" w:type="dxa"/>
          </w:tcPr>
          <w:p w14:paraId="4B9BB9AF" w14:textId="77777777" w:rsidR="00466BD8" w:rsidRPr="00BD66BA" w:rsidRDefault="00466BD8" w:rsidP="00046E6A">
            <w:pPr>
              <w:tabs>
                <w:tab w:val="left" w:pos="1496"/>
              </w:tabs>
              <w:autoSpaceDE w:val="0"/>
              <w:autoSpaceDN w:val="0"/>
              <w:adjustRightInd w:val="0"/>
              <w:jc w:val="both"/>
            </w:pPr>
          </w:p>
        </w:tc>
      </w:tr>
    </w:tbl>
    <w:p w14:paraId="35470CD3" w14:textId="77777777" w:rsidR="00C441DC" w:rsidRDefault="00C441DC" w:rsidP="00C441DC">
      <w:pPr>
        <w:tabs>
          <w:tab w:val="left" w:pos="1496"/>
          <w:tab w:val="right" w:pos="10205"/>
        </w:tabs>
        <w:autoSpaceDE w:val="0"/>
        <w:autoSpaceDN w:val="0"/>
        <w:adjustRightInd w:val="0"/>
        <w:spacing w:line="240" w:lineRule="auto"/>
        <w:ind w:left="-142" w:hanging="142"/>
        <w:jc w:val="both"/>
        <w:rPr>
          <w:rFonts w:ascii="Times New Roman" w:hAnsi="Times New Roman"/>
          <w:lang w:eastAsia="ru-RU"/>
        </w:rPr>
      </w:pPr>
    </w:p>
    <w:p w14:paraId="58A89A85" w14:textId="77777777" w:rsidR="00517D42" w:rsidRDefault="00517D42" w:rsidP="00CA2F84">
      <w:pPr>
        <w:tabs>
          <w:tab w:val="left" w:pos="1496"/>
          <w:tab w:val="right" w:pos="10205"/>
        </w:tabs>
        <w:autoSpaceDE w:val="0"/>
        <w:autoSpaceDN w:val="0"/>
        <w:adjustRightInd w:val="0"/>
        <w:spacing w:line="240" w:lineRule="auto"/>
        <w:ind w:left="-142" w:firstLine="142"/>
        <w:jc w:val="both"/>
        <w:rPr>
          <w:rFonts w:ascii="Times New Roman" w:hAnsi="Times New Roman"/>
          <w:lang w:eastAsia="ru-RU"/>
        </w:rPr>
      </w:pPr>
    </w:p>
    <w:p w14:paraId="203664FA" w14:textId="48895C59" w:rsidR="00466BD8" w:rsidRPr="00451908" w:rsidRDefault="00466BD8" w:rsidP="00CA2F84">
      <w:pPr>
        <w:tabs>
          <w:tab w:val="left" w:pos="1496"/>
          <w:tab w:val="right" w:pos="10205"/>
        </w:tabs>
        <w:autoSpaceDE w:val="0"/>
        <w:autoSpaceDN w:val="0"/>
        <w:adjustRightInd w:val="0"/>
        <w:spacing w:line="240" w:lineRule="auto"/>
        <w:ind w:left="-142" w:firstLine="142"/>
        <w:jc w:val="both"/>
        <w:rPr>
          <w:rFonts w:ascii="Times New Roman" w:hAnsi="Times New Roman"/>
          <w:sz w:val="24"/>
          <w:szCs w:val="24"/>
          <w:lang w:eastAsia="ru-RU"/>
        </w:rPr>
      </w:pPr>
      <w:r w:rsidRPr="00451908">
        <w:rPr>
          <w:rFonts w:ascii="Times New Roman" w:hAnsi="Times New Roman"/>
          <w:sz w:val="24"/>
          <w:szCs w:val="24"/>
          <w:lang w:eastAsia="ru-RU"/>
        </w:rPr>
        <w:lastRenderedPageBreak/>
        <w:t>Дополнительно информируем:</w:t>
      </w:r>
    </w:p>
    <w:p w14:paraId="389120A3" w14:textId="77777777" w:rsidR="00C441DC" w:rsidRPr="00BD66BA" w:rsidRDefault="00C441DC" w:rsidP="00C441DC">
      <w:pPr>
        <w:tabs>
          <w:tab w:val="left" w:pos="1496"/>
          <w:tab w:val="right" w:pos="10205"/>
        </w:tabs>
        <w:autoSpaceDE w:val="0"/>
        <w:autoSpaceDN w:val="0"/>
        <w:adjustRightInd w:val="0"/>
        <w:spacing w:line="240" w:lineRule="auto"/>
        <w:ind w:left="-142" w:hanging="142"/>
        <w:jc w:val="both"/>
        <w:rPr>
          <w:rFonts w:ascii="Times New Roman" w:hAnsi="Times New Roman"/>
          <w:lang w:eastAsia="ru-RU"/>
        </w:rPr>
      </w:pPr>
    </w:p>
    <w:p w14:paraId="61CC8989" w14:textId="645C6B32" w:rsidR="00466BD8" w:rsidRDefault="00466BD8" w:rsidP="00CA2F84">
      <w:pPr>
        <w:tabs>
          <w:tab w:val="left" w:pos="1496"/>
        </w:tabs>
        <w:autoSpaceDE w:val="0"/>
        <w:autoSpaceDN w:val="0"/>
        <w:adjustRightInd w:val="0"/>
        <w:spacing w:line="240" w:lineRule="auto"/>
        <w:ind w:left="-142"/>
        <w:jc w:val="both"/>
        <w:rPr>
          <w:rFonts w:ascii="Times New Roman" w:hAnsi="Times New Roman"/>
          <w:lang w:eastAsia="ru-RU"/>
        </w:rPr>
      </w:pPr>
      <w:r w:rsidRPr="00BD66BA">
        <w:rPr>
          <w:rFonts w:ascii="Times New Roman" w:hAnsi="Times New Roman"/>
          <w:lang w:eastAsia="ru-RU"/>
        </w:rPr>
        <w:t>_______________________________________________________________</w:t>
      </w:r>
      <w:r w:rsidR="00CA2F84">
        <w:rPr>
          <w:rFonts w:ascii="Times New Roman" w:hAnsi="Times New Roman"/>
          <w:lang w:eastAsia="ru-RU"/>
        </w:rPr>
        <w:t>_____________________________</w:t>
      </w:r>
    </w:p>
    <w:p w14:paraId="7EC527E1" w14:textId="7CEC1685" w:rsidR="00466BD8" w:rsidRPr="00517D42" w:rsidRDefault="00206715" w:rsidP="00451908">
      <w:pPr>
        <w:spacing w:line="240" w:lineRule="auto"/>
        <w:jc w:val="both"/>
        <w:rPr>
          <w:rFonts w:ascii="Times New Roman" w:hAnsi="Times New Roman" w:cs="Times New Roman"/>
        </w:rPr>
      </w:pPr>
      <w:r w:rsidRPr="00517D42">
        <w:rPr>
          <w:rFonts w:ascii="Times New Roman" w:hAnsi="Times New Roman" w:cs="Times New Roman"/>
        </w:rPr>
        <w:t>(указывается информация, необходимая для устранения причин отказа в приеме документов, необходимых для предоставления муниципальной услуги, а также иная дополнительная информация при наличии).</w:t>
      </w:r>
    </w:p>
    <w:p w14:paraId="0828F85C" w14:textId="77777777" w:rsidR="00517D42" w:rsidRPr="00517D42" w:rsidRDefault="00517D42" w:rsidP="00517D42">
      <w:pPr>
        <w:jc w:val="both"/>
        <w:rPr>
          <w:rFonts w:ascii="Times New Roman" w:hAnsi="Times New Roman" w:cs="Times New Roman"/>
        </w:rPr>
      </w:pPr>
    </w:p>
    <w:tbl>
      <w:tblPr>
        <w:tblStyle w:val="af8"/>
        <w:tblW w:w="1020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2"/>
        <w:gridCol w:w="4820"/>
      </w:tblGrid>
      <w:tr w:rsidR="00466BD8" w:rsidRPr="00BD66BA" w14:paraId="1CA06EEF" w14:textId="77777777" w:rsidTr="00C32AA9">
        <w:trPr>
          <w:trHeight w:val="471"/>
        </w:trPr>
        <w:tc>
          <w:tcPr>
            <w:tcW w:w="5382" w:type="dxa"/>
          </w:tcPr>
          <w:p w14:paraId="6C97DE25" w14:textId="77777777" w:rsidR="00466BD8" w:rsidRPr="00BD66BA" w:rsidRDefault="00466BD8" w:rsidP="00046E6A">
            <w:pPr>
              <w:autoSpaceDE w:val="0"/>
              <w:autoSpaceDN w:val="0"/>
              <w:adjustRightInd w:val="0"/>
              <w:jc w:val="both"/>
              <w:rPr>
                <w:rFonts w:ascii="Times New Roman" w:hAnsi="Times New Roman"/>
                <w:lang w:eastAsia="ru-RU"/>
              </w:rPr>
            </w:pPr>
            <w:r w:rsidRPr="00BD66BA">
              <w:rPr>
                <w:rFonts w:ascii="Times New Roman" w:hAnsi="Times New Roman"/>
                <w:lang w:eastAsia="ru-RU"/>
              </w:rPr>
              <w:t>___________________________________________</w:t>
            </w:r>
          </w:p>
          <w:p w14:paraId="19321194" w14:textId="77777777" w:rsidR="00466BD8" w:rsidRPr="00BD66BA" w:rsidRDefault="00466BD8" w:rsidP="00046E6A">
            <w:pPr>
              <w:autoSpaceDE w:val="0"/>
              <w:autoSpaceDN w:val="0"/>
              <w:adjustRightInd w:val="0"/>
              <w:jc w:val="both"/>
              <w:rPr>
                <w:rFonts w:ascii="Times New Roman" w:hAnsi="Times New Roman"/>
                <w:lang w:eastAsia="ru-RU"/>
              </w:rPr>
            </w:pPr>
            <w:r w:rsidRPr="00BD66BA">
              <w:rPr>
                <w:rFonts w:ascii="Times New Roman" w:hAnsi="Times New Roman"/>
                <w:lang w:eastAsia="ru-RU"/>
              </w:rPr>
              <w:t>(уполномоченное должностное лицо Администрации)</w:t>
            </w:r>
          </w:p>
        </w:tc>
        <w:tc>
          <w:tcPr>
            <w:tcW w:w="4820" w:type="dxa"/>
          </w:tcPr>
          <w:p w14:paraId="30D9100A" w14:textId="77777777" w:rsidR="00466BD8" w:rsidRPr="00BD66BA" w:rsidRDefault="00466BD8" w:rsidP="00046E6A">
            <w:pPr>
              <w:autoSpaceDE w:val="0"/>
              <w:autoSpaceDN w:val="0"/>
              <w:adjustRightInd w:val="0"/>
              <w:jc w:val="right"/>
              <w:rPr>
                <w:rFonts w:ascii="Times New Roman" w:hAnsi="Times New Roman"/>
                <w:lang w:eastAsia="ru-RU"/>
              </w:rPr>
            </w:pPr>
            <w:r w:rsidRPr="00BD66BA">
              <w:rPr>
                <w:rFonts w:ascii="Times New Roman" w:hAnsi="Times New Roman"/>
                <w:lang w:eastAsia="ru-RU"/>
              </w:rPr>
              <w:t>___________________________</w:t>
            </w:r>
          </w:p>
          <w:p w14:paraId="12492F18" w14:textId="77777777" w:rsidR="00466BD8" w:rsidRPr="00BD66BA" w:rsidRDefault="00466BD8" w:rsidP="00046E6A">
            <w:pPr>
              <w:autoSpaceDE w:val="0"/>
              <w:autoSpaceDN w:val="0"/>
              <w:adjustRightInd w:val="0"/>
              <w:jc w:val="right"/>
              <w:rPr>
                <w:rFonts w:ascii="Times New Roman" w:hAnsi="Times New Roman"/>
                <w:lang w:eastAsia="ru-RU"/>
              </w:rPr>
            </w:pPr>
            <w:r w:rsidRPr="00BD66BA">
              <w:rPr>
                <w:rFonts w:ascii="Times New Roman" w:hAnsi="Times New Roman"/>
                <w:lang w:eastAsia="ru-RU"/>
              </w:rPr>
              <w:t>(подпись, фамилия, инициалы)</w:t>
            </w:r>
          </w:p>
        </w:tc>
      </w:tr>
    </w:tbl>
    <w:p w14:paraId="51CC77AD" w14:textId="77777777" w:rsidR="00466BD8" w:rsidRPr="00BD66BA" w:rsidRDefault="00466BD8" w:rsidP="00466BD8">
      <w:pPr>
        <w:spacing w:after="0" w:line="240" w:lineRule="auto"/>
        <w:rPr>
          <w:rFonts w:ascii="Times New Roman" w:hAnsi="Times New Roman"/>
          <w:lang w:eastAsia="ru-RU"/>
        </w:rPr>
      </w:pPr>
      <w:r w:rsidRPr="00BD66BA">
        <w:rPr>
          <w:rFonts w:ascii="Times New Roman" w:hAnsi="Times New Roman"/>
          <w:lang w:eastAsia="ru-RU"/>
        </w:rPr>
        <w:t xml:space="preserve">  </w:t>
      </w:r>
    </w:p>
    <w:p w14:paraId="2C18122C" w14:textId="555BFFDF" w:rsidR="00466BD8" w:rsidRPr="009D6DAD" w:rsidRDefault="00466BD8" w:rsidP="00466BD8">
      <w:pPr>
        <w:pStyle w:val="afa"/>
        <w:spacing w:line="240" w:lineRule="auto"/>
        <w:jc w:val="right"/>
        <w:rPr>
          <w:rFonts w:eastAsia="Calibri"/>
          <w:sz w:val="24"/>
          <w:szCs w:val="24"/>
        </w:rPr>
        <w:sectPr w:rsidR="00466BD8" w:rsidRPr="009D6DAD" w:rsidSect="00517D42">
          <w:headerReference w:type="default" r:id="rId17"/>
          <w:footerReference w:type="default" r:id="rId18"/>
          <w:pgSz w:w="11906" w:h="16838" w:code="9"/>
          <w:pgMar w:top="1134" w:right="566" w:bottom="1276" w:left="1134" w:header="720" w:footer="720" w:gutter="0"/>
          <w:cols w:space="720"/>
          <w:noEndnote/>
          <w:docGrid w:linePitch="299"/>
        </w:sectPr>
      </w:pPr>
      <w:r w:rsidRPr="00BD66BA">
        <w:rPr>
          <w:rFonts w:eastAsiaTheme="minorHAnsi" w:cstheme="minorBidi"/>
          <w:sz w:val="22"/>
          <w:szCs w:val="22"/>
          <w:lang w:eastAsia="ru-RU"/>
        </w:rPr>
        <w:t>«____»_______________20</w:t>
      </w:r>
      <w:r w:rsidR="00206715">
        <w:rPr>
          <w:rFonts w:eastAsiaTheme="minorHAnsi" w:cstheme="minorBidi"/>
          <w:sz w:val="22"/>
          <w:szCs w:val="22"/>
          <w:lang w:eastAsia="ru-RU"/>
        </w:rPr>
        <w:t>2</w:t>
      </w:r>
      <w:r w:rsidRPr="00BD66BA">
        <w:rPr>
          <w:rFonts w:eastAsiaTheme="minorHAnsi" w:cstheme="minorBidi"/>
          <w:sz w:val="22"/>
          <w:szCs w:val="22"/>
          <w:lang w:eastAsia="ru-RU"/>
        </w:rPr>
        <w:t>__</w:t>
      </w:r>
      <w:r w:rsidRPr="009D6DAD">
        <w:rPr>
          <w:rFonts w:eastAsia="Calibri"/>
          <w:sz w:val="24"/>
          <w:szCs w:val="24"/>
        </w:rPr>
        <w:t xml:space="preserve">  </w:t>
      </w:r>
    </w:p>
    <w:p w14:paraId="327DF229" w14:textId="6DA11BB5" w:rsidR="00145717" w:rsidRPr="00517D42" w:rsidRDefault="00145717" w:rsidP="00B44956">
      <w:pPr>
        <w:pStyle w:val="af6"/>
        <w:spacing w:after="0" w:line="276" w:lineRule="auto"/>
        <w:ind w:left="-142" w:firstLine="5104"/>
        <w:jc w:val="left"/>
        <w:rPr>
          <w:b w:val="0"/>
          <w:szCs w:val="24"/>
        </w:rPr>
      </w:pPr>
      <w:bookmarkStart w:id="57" w:name="_Toc107861871"/>
      <w:bookmarkEnd w:id="52"/>
      <w:bookmarkEnd w:id="53"/>
      <w:bookmarkEnd w:id="54"/>
      <w:bookmarkEnd w:id="55"/>
      <w:bookmarkEnd w:id="56"/>
      <w:r w:rsidRPr="00517D42">
        <w:rPr>
          <w:rStyle w:val="14"/>
          <w:b w:val="0"/>
          <w:szCs w:val="24"/>
        </w:rPr>
        <w:lastRenderedPageBreak/>
        <w:t xml:space="preserve">Приложение </w:t>
      </w:r>
      <w:bookmarkEnd w:id="57"/>
      <w:r w:rsidR="00206715" w:rsidRPr="00517D42">
        <w:rPr>
          <w:rStyle w:val="14"/>
          <w:b w:val="0"/>
          <w:szCs w:val="24"/>
        </w:rPr>
        <w:t>5</w:t>
      </w:r>
    </w:p>
    <w:p w14:paraId="6D9BB0A5" w14:textId="38FB5F5F" w:rsidR="000A3768" w:rsidRPr="00517D42" w:rsidRDefault="000A3768" w:rsidP="00B44956">
      <w:pPr>
        <w:pStyle w:val="afa"/>
        <w:ind w:left="5245" w:hanging="283"/>
        <w:rPr>
          <w:sz w:val="24"/>
          <w:szCs w:val="24"/>
        </w:rPr>
      </w:pPr>
      <w:r w:rsidRPr="00517D42">
        <w:rPr>
          <w:sz w:val="24"/>
          <w:szCs w:val="24"/>
        </w:rPr>
        <w:t xml:space="preserve">к </w:t>
      </w:r>
      <w:r w:rsidR="00BD66BA" w:rsidRPr="00517D42">
        <w:rPr>
          <w:sz w:val="24"/>
          <w:szCs w:val="24"/>
        </w:rPr>
        <w:t>а</w:t>
      </w:r>
      <w:r w:rsidRPr="00517D42">
        <w:rPr>
          <w:sz w:val="24"/>
          <w:szCs w:val="24"/>
        </w:rPr>
        <w:t>дминистративн</w:t>
      </w:r>
      <w:r w:rsidR="00BD66BA" w:rsidRPr="00517D42">
        <w:rPr>
          <w:sz w:val="24"/>
          <w:szCs w:val="24"/>
        </w:rPr>
        <w:t>ому</w:t>
      </w:r>
      <w:r w:rsidRPr="00517D42">
        <w:rPr>
          <w:sz w:val="24"/>
          <w:szCs w:val="24"/>
        </w:rPr>
        <w:t xml:space="preserve"> регламент</w:t>
      </w:r>
      <w:r w:rsidR="00BD66BA" w:rsidRPr="00517D42">
        <w:rPr>
          <w:sz w:val="24"/>
          <w:szCs w:val="24"/>
        </w:rPr>
        <w:t>у</w:t>
      </w:r>
    </w:p>
    <w:p w14:paraId="08D49491" w14:textId="77777777" w:rsidR="000A3768" w:rsidRPr="00BD66BA" w:rsidRDefault="000A3768" w:rsidP="00BD66BA">
      <w:pPr>
        <w:spacing w:after="0" w:line="240" w:lineRule="auto"/>
        <w:ind w:left="142"/>
        <w:rPr>
          <w:rFonts w:ascii="Times New Roman" w:eastAsia="Times New Roman" w:hAnsi="Times New Roman" w:cs="Times New Roman"/>
          <w:lang w:eastAsia="ru-RU"/>
        </w:rPr>
      </w:pPr>
    </w:p>
    <w:p w14:paraId="77FB0A97" w14:textId="77777777" w:rsidR="00206715" w:rsidRPr="00206715" w:rsidRDefault="00206715" w:rsidP="00206715">
      <w:pPr>
        <w:pStyle w:val="aff"/>
        <w:ind w:left="962" w:right="1235" w:hanging="66"/>
        <w:jc w:val="center"/>
        <w:rPr>
          <w:sz w:val="24"/>
          <w:szCs w:val="24"/>
        </w:rPr>
      </w:pPr>
      <w:bookmarkStart w:id="58" w:name="_Toc535493567"/>
      <w:bookmarkStart w:id="59" w:name="_Toc535509537"/>
      <w:bookmarkStart w:id="60" w:name="_Toc535510986"/>
      <w:r w:rsidRPr="00206715">
        <w:rPr>
          <w:sz w:val="24"/>
          <w:szCs w:val="24"/>
        </w:rPr>
        <w:t>Форма решения о приостановлении</w:t>
      </w:r>
    </w:p>
    <w:p w14:paraId="74D24BBF" w14:textId="70724C88" w:rsidR="00206715" w:rsidRDefault="00206715" w:rsidP="00206715">
      <w:pPr>
        <w:pStyle w:val="aff"/>
        <w:ind w:left="962" w:right="1235" w:hanging="66"/>
        <w:jc w:val="center"/>
        <w:rPr>
          <w:sz w:val="24"/>
          <w:szCs w:val="24"/>
        </w:rPr>
      </w:pPr>
      <w:r w:rsidRPr="00206715">
        <w:rPr>
          <w:sz w:val="24"/>
          <w:szCs w:val="24"/>
        </w:rPr>
        <w:t>предоставления муниципальной услуги «Выдача решения о переводе жилого помещения в нежилое помещение или нежилого помещения в жилое помещение в многоквартирном доме»</w:t>
      </w:r>
    </w:p>
    <w:p w14:paraId="6BEEF3F1" w14:textId="2A77BF57" w:rsidR="007213FB" w:rsidRDefault="007213FB" w:rsidP="00206715">
      <w:pPr>
        <w:pStyle w:val="aff"/>
        <w:ind w:left="962" w:right="1235" w:hanging="66"/>
        <w:jc w:val="center"/>
        <w:rPr>
          <w:sz w:val="24"/>
          <w:szCs w:val="24"/>
        </w:rPr>
      </w:pPr>
    </w:p>
    <w:p w14:paraId="2CF13BE5" w14:textId="77777777" w:rsidR="007213FB" w:rsidRPr="007213FB" w:rsidRDefault="007213FB" w:rsidP="007213FB">
      <w:pPr>
        <w:pStyle w:val="aff"/>
        <w:ind w:left="962" w:right="1235" w:hanging="66"/>
        <w:jc w:val="center"/>
        <w:rPr>
          <w:sz w:val="24"/>
          <w:szCs w:val="24"/>
        </w:rPr>
      </w:pPr>
      <w:r w:rsidRPr="007213FB">
        <w:rPr>
          <w:sz w:val="24"/>
          <w:szCs w:val="24"/>
        </w:rPr>
        <w:t>(оформляется на официальном бланке Администрации)</w:t>
      </w:r>
    </w:p>
    <w:p w14:paraId="3D937A30" w14:textId="77777777" w:rsidR="007213FB" w:rsidRDefault="007213FB" w:rsidP="007213FB">
      <w:pPr>
        <w:pStyle w:val="aff"/>
        <w:spacing w:before="4"/>
        <w:ind w:left="0" w:firstLine="0"/>
        <w:jc w:val="left"/>
        <w:rPr>
          <w:sz w:val="36"/>
        </w:rPr>
      </w:pPr>
    </w:p>
    <w:p w14:paraId="4EF4319D" w14:textId="77777777" w:rsidR="007213FB" w:rsidRPr="00206715" w:rsidRDefault="007213FB" w:rsidP="00206715">
      <w:pPr>
        <w:pStyle w:val="aff"/>
        <w:ind w:left="962" w:right="1235" w:hanging="66"/>
        <w:jc w:val="center"/>
        <w:rPr>
          <w:sz w:val="24"/>
          <w:szCs w:val="24"/>
        </w:rPr>
      </w:pPr>
    </w:p>
    <w:p w14:paraId="61D23448" w14:textId="77777777" w:rsidR="00466BD8" w:rsidRPr="00BD66BA" w:rsidRDefault="00466BD8" w:rsidP="00BD66BA">
      <w:pPr>
        <w:spacing w:after="0" w:line="240" w:lineRule="auto"/>
        <w:ind w:left="5245"/>
        <w:rPr>
          <w:rFonts w:ascii="Times New Roman" w:hAnsi="Times New Roman" w:cs="Times New Roman"/>
        </w:rPr>
      </w:pPr>
    </w:p>
    <w:p w14:paraId="46F0E59C" w14:textId="77777777" w:rsidR="00206715" w:rsidRPr="00517D42" w:rsidRDefault="00206715" w:rsidP="00517D42">
      <w:pPr>
        <w:spacing w:after="0" w:line="240" w:lineRule="auto"/>
        <w:ind w:firstLine="4395"/>
        <w:rPr>
          <w:rFonts w:ascii="Times New Roman" w:hAnsi="Times New Roman" w:cs="Times New Roman"/>
          <w:sz w:val="24"/>
          <w:szCs w:val="24"/>
        </w:rPr>
      </w:pPr>
      <w:r w:rsidRPr="00517D42">
        <w:rPr>
          <w:rFonts w:ascii="Times New Roman" w:hAnsi="Times New Roman" w:cs="Times New Roman"/>
          <w:sz w:val="24"/>
          <w:szCs w:val="24"/>
        </w:rPr>
        <w:t xml:space="preserve">Кому </w:t>
      </w:r>
    </w:p>
    <w:p w14:paraId="5CBF008C" w14:textId="62828256" w:rsidR="00466BD8" w:rsidRPr="00BD66BA" w:rsidRDefault="00206715" w:rsidP="00BD66BA">
      <w:pPr>
        <w:pBdr>
          <w:top w:val="single" w:sz="4" w:space="1" w:color="auto"/>
        </w:pBdr>
        <w:spacing w:after="0" w:line="240" w:lineRule="auto"/>
        <w:ind w:left="5245"/>
        <w:rPr>
          <w:rFonts w:ascii="Times New Roman" w:hAnsi="Times New Roman" w:cs="Times New Roman"/>
        </w:rPr>
      </w:pPr>
      <w:r>
        <w:rPr>
          <w:rFonts w:ascii="Times New Roman" w:hAnsi="Times New Roman" w:cs="Times New Roman"/>
        </w:rPr>
        <w:t xml:space="preserve">(ФИО (последнее </w:t>
      </w:r>
      <w:r w:rsidR="001A2864">
        <w:rPr>
          <w:rFonts w:ascii="Times New Roman" w:hAnsi="Times New Roman" w:cs="Times New Roman"/>
        </w:rPr>
        <w:t xml:space="preserve">- </w:t>
      </w:r>
      <w:r>
        <w:rPr>
          <w:rFonts w:ascii="Times New Roman" w:hAnsi="Times New Roman" w:cs="Times New Roman"/>
        </w:rPr>
        <w:t>при наличии) физического лица</w:t>
      </w:r>
      <w:r w:rsidR="007213FB">
        <w:rPr>
          <w:rFonts w:ascii="Times New Roman" w:hAnsi="Times New Roman" w:cs="Times New Roman"/>
        </w:rPr>
        <w:t>, индивидуального предпринимателя или полное наименование юридического лица)</w:t>
      </w:r>
    </w:p>
    <w:p w14:paraId="2684E4E3" w14:textId="77777777" w:rsidR="00466BD8" w:rsidRPr="00BD66BA" w:rsidRDefault="00466BD8" w:rsidP="00BD66BA">
      <w:pPr>
        <w:spacing w:after="0" w:line="240" w:lineRule="auto"/>
        <w:ind w:left="142"/>
        <w:rPr>
          <w:rFonts w:ascii="Times New Roman" w:eastAsia="Times New Roman" w:hAnsi="Times New Roman" w:cs="Times New Roman"/>
          <w:lang w:eastAsia="ru-RU"/>
        </w:rPr>
      </w:pPr>
    </w:p>
    <w:p w14:paraId="534DA3C4" w14:textId="1AA14CCF" w:rsidR="00466BD8" w:rsidRPr="00517D42" w:rsidRDefault="007213FB" w:rsidP="00BD66BA">
      <w:pPr>
        <w:spacing w:after="0" w:line="240" w:lineRule="auto"/>
        <w:ind w:left="142"/>
        <w:jc w:val="center"/>
        <w:rPr>
          <w:rFonts w:ascii="Times New Roman" w:hAnsi="Times New Roman" w:cs="Times New Roman"/>
          <w:b/>
          <w:bCs/>
          <w:sz w:val="24"/>
          <w:szCs w:val="24"/>
        </w:rPr>
      </w:pPr>
      <w:r w:rsidRPr="00517D42">
        <w:rPr>
          <w:rFonts w:ascii="Times New Roman" w:hAnsi="Times New Roman" w:cs="Times New Roman"/>
          <w:b/>
          <w:bCs/>
          <w:sz w:val="24"/>
          <w:szCs w:val="24"/>
        </w:rPr>
        <w:t>Решение</w:t>
      </w:r>
    </w:p>
    <w:p w14:paraId="64908518" w14:textId="77777777" w:rsidR="00466BD8" w:rsidRPr="00517D42" w:rsidRDefault="00466BD8" w:rsidP="00BD66BA">
      <w:pPr>
        <w:pStyle w:val="afd"/>
        <w:rPr>
          <w:rFonts w:ascii="Times New Roman" w:hAnsi="Times New Roman" w:cs="Times New Roman"/>
        </w:rPr>
      </w:pPr>
      <w:r w:rsidRPr="00517D42">
        <w:rPr>
          <w:rFonts w:ascii="Times New Roman" w:hAnsi="Times New Roman" w:cs="Times New Roman"/>
        </w:rPr>
        <w:t xml:space="preserve">о приостановлении предоставления муниципальной услуги «Выдача решения </w:t>
      </w:r>
      <w:r w:rsidR="000A3768" w:rsidRPr="00517D42">
        <w:rPr>
          <w:rFonts w:ascii="Times New Roman" w:hAnsi="Times New Roman" w:cs="Times New Roman"/>
        </w:rPr>
        <w:br/>
      </w:r>
      <w:r w:rsidRPr="00517D42">
        <w:rPr>
          <w:rFonts w:ascii="Times New Roman" w:hAnsi="Times New Roman" w:cs="Times New Roman"/>
        </w:rPr>
        <w:t xml:space="preserve">о переводе жилого помещения в нежилое помещение или нежилого помещения </w:t>
      </w:r>
      <w:r w:rsidR="000A3768" w:rsidRPr="00517D42">
        <w:rPr>
          <w:rFonts w:ascii="Times New Roman" w:hAnsi="Times New Roman" w:cs="Times New Roman"/>
        </w:rPr>
        <w:br/>
      </w:r>
      <w:r w:rsidRPr="00517D42">
        <w:rPr>
          <w:rFonts w:ascii="Times New Roman" w:hAnsi="Times New Roman" w:cs="Times New Roman"/>
        </w:rPr>
        <w:t>в жилое помещение в многоквартирном доме»</w:t>
      </w:r>
    </w:p>
    <w:p w14:paraId="77E579E6" w14:textId="77777777" w:rsidR="00466BD8" w:rsidRPr="00BD66BA" w:rsidRDefault="00466BD8" w:rsidP="00BD66BA">
      <w:pPr>
        <w:pStyle w:val="11"/>
        <w:numPr>
          <w:ilvl w:val="0"/>
          <w:numId w:val="0"/>
        </w:numPr>
        <w:tabs>
          <w:tab w:val="left" w:pos="1134"/>
        </w:tabs>
        <w:ind w:firstLine="567"/>
        <w:rPr>
          <w:sz w:val="22"/>
          <w:szCs w:val="22"/>
        </w:rPr>
      </w:pPr>
    </w:p>
    <w:p w14:paraId="0C305D7C" w14:textId="1AF3C648" w:rsidR="007213FB" w:rsidRPr="007213FB" w:rsidRDefault="001A2864" w:rsidP="00517D42">
      <w:pPr>
        <w:pStyle w:val="aff"/>
        <w:spacing w:before="217"/>
        <w:ind w:left="-709" w:right="423" w:firstLine="709"/>
        <w:rPr>
          <w:sz w:val="24"/>
          <w:szCs w:val="24"/>
        </w:rPr>
      </w:pPr>
      <w:r>
        <w:rPr>
          <w:noProof/>
          <w:sz w:val="24"/>
          <w:szCs w:val="24"/>
          <w:lang w:eastAsia="ru-RU"/>
        </w:rPr>
        <mc:AlternateContent>
          <mc:Choice Requires="wps">
            <w:drawing>
              <wp:anchor distT="0" distB="0" distL="114300" distR="114300" simplePos="0" relativeHeight="251673600" behindDoc="0" locked="0" layoutInCell="1" allowOverlap="1" wp14:anchorId="6152E74C" wp14:editId="04DC9259">
                <wp:simplePos x="0" y="0"/>
                <wp:positionH relativeFrom="column">
                  <wp:posOffset>3984625</wp:posOffset>
                </wp:positionH>
                <wp:positionV relativeFrom="paragraph">
                  <wp:posOffset>1663700</wp:posOffset>
                </wp:positionV>
                <wp:extent cx="381525" cy="0"/>
                <wp:effectExtent l="0" t="0" r="19050" b="19050"/>
                <wp:wrapNone/>
                <wp:docPr id="20" name="Прямая соединительная линия 20"/>
                <wp:cNvGraphicFramePr/>
                <a:graphic xmlns:a="http://schemas.openxmlformats.org/drawingml/2006/main">
                  <a:graphicData uri="http://schemas.microsoft.com/office/word/2010/wordprocessingShape">
                    <wps:wsp>
                      <wps:cNvCnPr/>
                      <wps:spPr>
                        <a:xfrm>
                          <a:off x="0" y="0"/>
                          <a:ext cx="381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B450ED5" id="Прямая соединительная линия 20" o:spid="_x0000_s1026" style="position:absolute;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13.75pt,131pt" to="343.8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" strokecolor="black [3040]"/>
            </w:pict>
          </mc:Fallback>
        </mc:AlternateContent>
      </w:r>
      <w:r w:rsidR="00451908">
        <w:rPr>
          <w:noProof/>
          <w:sz w:val="24"/>
          <w:szCs w:val="24"/>
          <w:lang w:eastAsia="ru-RU"/>
        </w:rPr>
        <mc:AlternateContent>
          <mc:Choice Requires="wps">
            <w:drawing>
              <wp:anchor distT="0" distB="0" distL="114300" distR="114300" simplePos="0" relativeHeight="251674624" behindDoc="0" locked="0" layoutInCell="1" allowOverlap="1" wp14:anchorId="06049872" wp14:editId="38DDF391">
                <wp:simplePos x="0" y="0"/>
                <wp:positionH relativeFrom="column">
                  <wp:posOffset>-234746</wp:posOffset>
                </wp:positionH>
                <wp:positionV relativeFrom="paragraph">
                  <wp:posOffset>787520</wp:posOffset>
                </wp:positionV>
                <wp:extent cx="624912" cy="0"/>
                <wp:effectExtent l="0" t="0" r="22860" b="19050"/>
                <wp:wrapNone/>
                <wp:docPr id="21" name="Прямая соединительная линия 21"/>
                <wp:cNvGraphicFramePr/>
                <a:graphic xmlns:a="http://schemas.openxmlformats.org/drawingml/2006/main">
                  <a:graphicData uri="http://schemas.microsoft.com/office/word/2010/wordprocessingShape">
                    <wps:wsp>
                      <wps:cNvCnPr/>
                      <wps:spPr>
                        <a:xfrm flipV="1">
                          <a:off x="0" y="0"/>
                          <a:ext cx="62491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F5CB3E" id="Прямая соединительная линия 21"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pt,62pt" to="30.7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" strokecolor="black [3040]"/>
            </w:pict>
          </mc:Fallback>
        </mc:AlternateContent>
      </w:r>
      <w:r w:rsidR="002A7960">
        <w:rPr>
          <w:noProof/>
          <w:sz w:val="24"/>
          <w:szCs w:val="24"/>
          <w:lang w:eastAsia="ru-RU"/>
        </w:rPr>
        <mc:AlternateContent>
          <mc:Choice Requires="wps">
            <w:drawing>
              <wp:anchor distT="0" distB="0" distL="114300" distR="114300" simplePos="0" relativeHeight="251672576" behindDoc="0" locked="0" layoutInCell="1" allowOverlap="1" wp14:anchorId="794AEEDA" wp14:editId="42500804">
                <wp:simplePos x="0" y="0"/>
                <wp:positionH relativeFrom="column">
                  <wp:posOffset>653249</wp:posOffset>
                </wp:positionH>
                <wp:positionV relativeFrom="paragraph">
                  <wp:posOffset>1139190</wp:posOffset>
                </wp:positionV>
                <wp:extent cx="548640" cy="0"/>
                <wp:effectExtent l="0" t="0" r="22860" b="19050"/>
                <wp:wrapNone/>
                <wp:docPr id="19" name="Прямая соединительная линия 19"/>
                <wp:cNvGraphicFramePr/>
                <a:graphic xmlns:a="http://schemas.openxmlformats.org/drawingml/2006/main">
                  <a:graphicData uri="http://schemas.microsoft.com/office/word/2010/wordprocessingShape">
                    <wps:wsp>
                      <wps:cNvCnPr/>
                      <wps:spPr>
                        <a:xfrm flipV="1">
                          <a:off x="0" y="0"/>
                          <a:ext cx="5486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864689" id="Прямая соединительная линия 19"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45pt,89.7pt" to="94.65pt,8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" strokecolor="black [3040]"/>
            </w:pict>
          </mc:Fallback>
        </mc:AlternateContent>
      </w:r>
      <w:r w:rsidR="007213FB" w:rsidRPr="007213FB">
        <w:rPr>
          <w:sz w:val="24"/>
          <w:szCs w:val="24"/>
        </w:rPr>
        <w:t xml:space="preserve">В ходе предоставления муниципальной услуги «Выдача решения о переводе жилого помещения в нежилое помещение или нежилого помещения в жилое помещение </w:t>
      </w:r>
      <w:r w:rsidR="00451908">
        <w:rPr>
          <w:sz w:val="24"/>
          <w:szCs w:val="24"/>
        </w:rPr>
        <w:br/>
      </w:r>
      <w:r w:rsidR="007213FB" w:rsidRPr="007213FB">
        <w:rPr>
          <w:sz w:val="24"/>
          <w:szCs w:val="24"/>
        </w:rPr>
        <w:t>в многоквартирном доме» в соответствии с запросом о предоставлении муниципальной услуги №</w:t>
      </w:r>
      <w:r w:rsidR="007213FB">
        <w:rPr>
          <w:sz w:val="24"/>
          <w:szCs w:val="24"/>
        </w:rPr>
        <w:t xml:space="preserve">     </w:t>
      </w:r>
      <w:r w:rsidR="007213FB" w:rsidRPr="007213FB">
        <w:rPr>
          <w:sz w:val="24"/>
          <w:szCs w:val="24"/>
        </w:rPr>
        <w:t xml:space="preserve"> </w:t>
      </w:r>
      <w:r w:rsidR="002A7960">
        <w:rPr>
          <w:sz w:val="24"/>
          <w:szCs w:val="24"/>
        </w:rPr>
        <w:t xml:space="preserve">     </w:t>
      </w:r>
      <w:r w:rsidR="007213FB" w:rsidRPr="007213FB">
        <w:rPr>
          <w:sz w:val="24"/>
          <w:szCs w:val="24"/>
        </w:rPr>
        <w:t>(</w:t>
      </w:r>
      <w:r w:rsidR="007213FB" w:rsidRPr="007213FB">
        <w:rPr>
          <w:sz w:val="22"/>
          <w:szCs w:val="22"/>
        </w:rPr>
        <w:t>указать регистрационный номер запроса о предоставлении муниципальной услуги</w:t>
      </w:r>
      <w:r w:rsidR="007213FB" w:rsidRPr="007213FB">
        <w:rPr>
          <w:sz w:val="24"/>
          <w:szCs w:val="24"/>
        </w:rPr>
        <w:t>) Администрация (</w:t>
      </w:r>
      <w:r w:rsidR="007213FB" w:rsidRPr="007213FB">
        <w:rPr>
          <w:sz w:val="22"/>
          <w:szCs w:val="22"/>
        </w:rPr>
        <w:t>указать полное наименование Администрации)</w:t>
      </w:r>
      <w:r w:rsidR="007213FB" w:rsidRPr="007213FB">
        <w:rPr>
          <w:sz w:val="24"/>
          <w:szCs w:val="24"/>
        </w:rPr>
        <w:t xml:space="preserve"> (далее – Администрация) </w:t>
      </w:r>
      <w:r w:rsidR="00451908">
        <w:rPr>
          <w:sz w:val="24"/>
          <w:szCs w:val="24"/>
        </w:rPr>
        <w:br/>
      </w:r>
      <w:r w:rsidR="007213FB" w:rsidRPr="007213FB">
        <w:rPr>
          <w:sz w:val="24"/>
          <w:szCs w:val="24"/>
        </w:rPr>
        <w:t>в соответствии с</w:t>
      </w:r>
      <w:r w:rsidR="007213FB">
        <w:rPr>
          <w:sz w:val="24"/>
          <w:szCs w:val="24"/>
        </w:rPr>
        <w:t xml:space="preserve">                </w:t>
      </w:r>
      <w:r w:rsidR="007213FB" w:rsidRPr="007213FB">
        <w:rPr>
          <w:sz w:val="24"/>
          <w:szCs w:val="24"/>
        </w:rPr>
        <w:t>(</w:t>
      </w:r>
      <w:r w:rsidR="007213FB" w:rsidRPr="007213FB">
        <w:rPr>
          <w:sz w:val="22"/>
          <w:szCs w:val="22"/>
        </w:rPr>
        <w:t>указать наименование и состав реквизитов нормативного правового акта Российской Федерации, М</w:t>
      </w:r>
      <w:r>
        <w:rPr>
          <w:sz w:val="22"/>
          <w:szCs w:val="22"/>
        </w:rPr>
        <w:t>осковской области, в том числе административного регламента</w:t>
      </w:r>
      <w:r w:rsidR="007213FB" w:rsidRPr="007213FB">
        <w:rPr>
          <w:sz w:val="22"/>
          <w:szCs w:val="22"/>
        </w:rPr>
        <w:t xml:space="preserve"> на основании которого принято данное решение)</w:t>
      </w:r>
      <w:r w:rsidR="007213FB" w:rsidRPr="007213FB">
        <w:rPr>
          <w:sz w:val="24"/>
          <w:szCs w:val="24"/>
        </w:rPr>
        <w:t xml:space="preserve"> приняла решение о приостановлении предоставления </w:t>
      </w:r>
      <w:r w:rsidR="007213FB">
        <w:rPr>
          <w:sz w:val="24"/>
          <w:szCs w:val="24"/>
        </w:rPr>
        <w:t>муниципальной услуги на срок</w:t>
      </w:r>
      <w:r w:rsidR="007213FB" w:rsidRPr="007213FB">
        <w:rPr>
          <w:sz w:val="24"/>
          <w:szCs w:val="24"/>
        </w:rPr>
        <w:t xml:space="preserve"> </w:t>
      </w:r>
      <w:r>
        <w:rPr>
          <w:sz w:val="24"/>
          <w:szCs w:val="24"/>
        </w:rPr>
        <w:t xml:space="preserve"> </w:t>
      </w:r>
      <w:r w:rsidR="007213FB" w:rsidRPr="007213FB">
        <w:rPr>
          <w:sz w:val="24"/>
          <w:szCs w:val="24"/>
        </w:rPr>
        <w:t>(</w:t>
      </w:r>
      <w:r w:rsidR="007213FB">
        <w:rPr>
          <w:sz w:val="24"/>
          <w:szCs w:val="24"/>
        </w:rPr>
        <w:t xml:space="preserve">указать срок, </w:t>
      </w:r>
      <w:r w:rsidR="00451908">
        <w:rPr>
          <w:sz w:val="24"/>
          <w:szCs w:val="24"/>
        </w:rPr>
        <w:br/>
      </w:r>
      <w:r w:rsidR="007213FB">
        <w:rPr>
          <w:sz w:val="24"/>
          <w:szCs w:val="24"/>
        </w:rPr>
        <w:t xml:space="preserve">на </w:t>
      </w:r>
      <w:r w:rsidR="007213FB" w:rsidRPr="007213FB">
        <w:rPr>
          <w:sz w:val="24"/>
          <w:szCs w:val="24"/>
        </w:rPr>
        <w:t>который</w:t>
      </w:r>
      <w:r w:rsidR="007213FB">
        <w:rPr>
          <w:sz w:val="24"/>
          <w:szCs w:val="24"/>
        </w:rPr>
        <w:t xml:space="preserve"> </w:t>
      </w:r>
      <w:r w:rsidR="007213FB" w:rsidRPr="007213FB">
        <w:rPr>
          <w:sz w:val="24"/>
          <w:szCs w:val="24"/>
        </w:rPr>
        <w:t>приостанавливается предоставление муниципальной услуги) по следующему основанию:</w:t>
      </w:r>
    </w:p>
    <w:tbl>
      <w:tblPr>
        <w:tblStyle w:val="af8"/>
        <w:tblW w:w="0" w:type="auto"/>
        <w:tblInd w:w="-572" w:type="dxa"/>
        <w:tblLook w:val="04A0" w:firstRow="1" w:lastRow="0" w:firstColumn="1" w:lastColumn="0" w:noHBand="0" w:noVBand="1"/>
      </w:tblPr>
      <w:tblGrid>
        <w:gridCol w:w="3286"/>
        <w:gridCol w:w="3064"/>
        <w:gridCol w:w="3064"/>
      </w:tblGrid>
      <w:tr w:rsidR="002A7960" w14:paraId="6968DD68" w14:textId="77777777" w:rsidTr="002A7960">
        <w:tc>
          <w:tcPr>
            <w:tcW w:w="3286" w:type="dxa"/>
          </w:tcPr>
          <w:p w14:paraId="0B253FF6" w14:textId="77777777" w:rsidR="002A7960" w:rsidRPr="002A7960" w:rsidRDefault="002A7960" w:rsidP="002A7960">
            <w:pPr>
              <w:pStyle w:val="111"/>
              <w:numPr>
                <w:ilvl w:val="0"/>
                <w:numId w:val="0"/>
              </w:numPr>
              <w:jc w:val="center"/>
              <w:rPr>
                <w:sz w:val="22"/>
                <w:szCs w:val="22"/>
              </w:rPr>
            </w:pPr>
            <w:r w:rsidRPr="002A7960">
              <w:rPr>
                <w:sz w:val="22"/>
                <w:szCs w:val="22"/>
              </w:rPr>
              <w:t>Ссылка</w:t>
            </w:r>
          </w:p>
          <w:p w14:paraId="1025820F" w14:textId="12EE72CD" w:rsidR="002A7960" w:rsidRPr="002A7960" w:rsidRDefault="002A7960" w:rsidP="002A7960">
            <w:pPr>
              <w:pStyle w:val="111"/>
              <w:numPr>
                <w:ilvl w:val="0"/>
                <w:numId w:val="0"/>
              </w:numPr>
              <w:jc w:val="center"/>
              <w:rPr>
                <w:sz w:val="22"/>
                <w:szCs w:val="22"/>
              </w:rPr>
            </w:pPr>
            <w:r w:rsidRPr="002A7960">
              <w:rPr>
                <w:sz w:val="22"/>
                <w:szCs w:val="22"/>
              </w:rPr>
              <w:t>на соответствующий подпун</w:t>
            </w:r>
            <w:r w:rsidR="001A2864">
              <w:rPr>
                <w:sz w:val="22"/>
                <w:szCs w:val="22"/>
              </w:rPr>
              <w:t>кт, пункт подраздела 10 или 19 а</w:t>
            </w:r>
            <w:r w:rsidRPr="002A7960">
              <w:rPr>
                <w:sz w:val="22"/>
                <w:szCs w:val="22"/>
              </w:rPr>
              <w:t>дминистративного регламента, в котором содержится основание для приостановления предоставления муниципальной услуги</w:t>
            </w:r>
          </w:p>
        </w:tc>
        <w:tc>
          <w:tcPr>
            <w:tcW w:w="3064" w:type="dxa"/>
          </w:tcPr>
          <w:p w14:paraId="09FB2D4E" w14:textId="3A089DC4" w:rsidR="002A7960" w:rsidRPr="002A7960" w:rsidRDefault="002A7960" w:rsidP="002A7960">
            <w:pPr>
              <w:pStyle w:val="111"/>
              <w:numPr>
                <w:ilvl w:val="0"/>
                <w:numId w:val="0"/>
              </w:numPr>
              <w:jc w:val="center"/>
              <w:rPr>
                <w:sz w:val="22"/>
                <w:szCs w:val="22"/>
              </w:rPr>
            </w:pPr>
            <w:r w:rsidRPr="002A7960">
              <w:rPr>
                <w:sz w:val="22"/>
                <w:szCs w:val="22"/>
              </w:rPr>
              <w:t>Наименование основания для приостановления предоставления муниципальной услуги</w:t>
            </w:r>
          </w:p>
        </w:tc>
        <w:tc>
          <w:tcPr>
            <w:tcW w:w="3064" w:type="dxa"/>
          </w:tcPr>
          <w:p w14:paraId="0D093B61" w14:textId="77777777" w:rsidR="002A7960" w:rsidRPr="002A7960" w:rsidRDefault="002A7960" w:rsidP="002A7960">
            <w:pPr>
              <w:pStyle w:val="111"/>
              <w:numPr>
                <w:ilvl w:val="0"/>
                <w:numId w:val="0"/>
              </w:numPr>
              <w:jc w:val="center"/>
              <w:rPr>
                <w:sz w:val="22"/>
                <w:szCs w:val="22"/>
              </w:rPr>
            </w:pPr>
            <w:r w:rsidRPr="002A7960">
              <w:rPr>
                <w:sz w:val="22"/>
                <w:szCs w:val="22"/>
              </w:rPr>
              <w:t>Разъяснение причины принятия решения о приостановлении</w:t>
            </w:r>
          </w:p>
          <w:p w14:paraId="0405B120" w14:textId="3637B3A8" w:rsidR="002A7960" w:rsidRPr="002A7960" w:rsidRDefault="002A7960" w:rsidP="002A7960">
            <w:pPr>
              <w:pStyle w:val="111"/>
              <w:numPr>
                <w:ilvl w:val="0"/>
                <w:numId w:val="0"/>
              </w:numPr>
              <w:jc w:val="center"/>
              <w:rPr>
                <w:sz w:val="22"/>
                <w:szCs w:val="22"/>
              </w:rPr>
            </w:pPr>
            <w:r w:rsidRPr="002A7960">
              <w:rPr>
                <w:sz w:val="22"/>
                <w:szCs w:val="22"/>
              </w:rPr>
              <w:t>предоставления муниципальной услуги</w:t>
            </w:r>
          </w:p>
        </w:tc>
      </w:tr>
      <w:tr w:rsidR="002A7960" w14:paraId="5463BC29" w14:textId="77777777" w:rsidTr="002A7960">
        <w:tc>
          <w:tcPr>
            <w:tcW w:w="3286" w:type="dxa"/>
          </w:tcPr>
          <w:p w14:paraId="7702D53D" w14:textId="77777777" w:rsidR="002A7960" w:rsidRDefault="002A7960" w:rsidP="007213FB">
            <w:pPr>
              <w:pStyle w:val="aff"/>
              <w:spacing w:before="217"/>
              <w:ind w:left="0" w:right="748" w:firstLine="0"/>
              <w:rPr>
                <w:sz w:val="24"/>
                <w:szCs w:val="24"/>
              </w:rPr>
            </w:pPr>
          </w:p>
        </w:tc>
        <w:tc>
          <w:tcPr>
            <w:tcW w:w="3064" w:type="dxa"/>
          </w:tcPr>
          <w:p w14:paraId="42BB8C08" w14:textId="77777777" w:rsidR="002A7960" w:rsidRDefault="002A7960" w:rsidP="007213FB">
            <w:pPr>
              <w:pStyle w:val="aff"/>
              <w:spacing w:before="217"/>
              <w:ind w:left="0" w:right="748" w:firstLine="0"/>
              <w:rPr>
                <w:sz w:val="24"/>
                <w:szCs w:val="24"/>
              </w:rPr>
            </w:pPr>
          </w:p>
        </w:tc>
        <w:tc>
          <w:tcPr>
            <w:tcW w:w="3064" w:type="dxa"/>
          </w:tcPr>
          <w:p w14:paraId="2FF7E6F3" w14:textId="77777777" w:rsidR="002A7960" w:rsidRDefault="002A7960" w:rsidP="007213FB">
            <w:pPr>
              <w:pStyle w:val="aff"/>
              <w:spacing w:before="217"/>
              <w:ind w:left="0" w:right="748" w:firstLine="0"/>
              <w:rPr>
                <w:sz w:val="24"/>
                <w:szCs w:val="24"/>
              </w:rPr>
            </w:pPr>
          </w:p>
        </w:tc>
      </w:tr>
    </w:tbl>
    <w:p w14:paraId="38680C0A" w14:textId="275A2D1B" w:rsidR="007213FB" w:rsidRDefault="002A7960" w:rsidP="00517D42">
      <w:pPr>
        <w:pStyle w:val="aff"/>
        <w:spacing w:before="217"/>
        <w:ind w:left="0" w:right="748" w:hanging="567"/>
        <w:rPr>
          <w:sz w:val="24"/>
          <w:szCs w:val="24"/>
        </w:rPr>
      </w:pPr>
      <w:r>
        <w:rPr>
          <w:sz w:val="24"/>
          <w:szCs w:val="24"/>
        </w:rPr>
        <w:t>Вам необходимо:</w:t>
      </w:r>
    </w:p>
    <w:p w14:paraId="47F1ADFE" w14:textId="77777777" w:rsidR="002A7960" w:rsidRDefault="002A7960" w:rsidP="002A7960">
      <w:pPr>
        <w:pStyle w:val="aff"/>
        <w:spacing w:before="217"/>
        <w:ind w:left="153" w:right="748" w:firstLine="709"/>
        <w:rPr>
          <w:sz w:val="22"/>
          <w:szCs w:val="22"/>
        </w:rPr>
      </w:pPr>
      <w:r>
        <w:rPr>
          <w:noProof/>
          <w:sz w:val="24"/>
          <w:szCs w:val="24"/>
          <w:lang w:eastAsia="ru-RU"/>
        </w:rPr>
        <mc:AlternateContent>
          <mc:Choice Requires="wps">
            <w:drawing>
              <wp:anchor distT="0" distB="0" distL="114300" distR="114300" simplePos="0" relativeHeight="251675648" behindDoc="0" locked="0" layoutInCell="1" allowOverlap="1" wp14:anchorId="112E75BC" wp14:editId="69176590">
                <wp:simplePos x="0" y="0"/>
                <wp:positionH relativeFrom="column">
                  <wp:posOffset>-338262</wp:posOffset>
                </wp:positionH>
                <wp:positionV relativeFrom="paragraph">
                  <wp:posOffset>182245</wp:posOffset>
                </wp:positionV>
                <wp:extent cx="5999204" cy="0"/>
                <wp:effectExtent l="0" t="0" r="20955" b="19050"/>
                <wp:wrapNone/>
                <wp:docPr id="22" name="Прямая соединительная линия 22"/>
                <wp:cNvGraphicFramePr/>
                <a:graphic xmlns:a="http://schemas.openxmlformats.org/drawingml/2006/main">
                  <a:graphicData uri="http://schemas.microsoft.com/office/word/2010/wordprocessingShape">
                    <wps:wsp>
                      <wps:cNvCnPr/>
                      <wps:spPr>
                        <a:xfrm flipV="1">
                          <a:off x="0" y="0"/>
                          <a:ext cx="599920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5D764F" id="Прямая соединительная линия 22"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65pt,14.35pt" to="445.7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" strokecolor="black [3040]"/>
            </w:pict>
          </mc:Fallback>
        </mc:AlternateContent>
      </w:r>
    </w:p>
    <w:p w14:paraId="4EEB528E" w14:textId="1532A0DD" w:rsidR="002A7960" w:rsidRPr="00517D42" w:rsidRDefault="002A7960" w:rsidP="00451908">
      <w:pPr>
        <w:spacing w:line="240" w:lineRule="auto"/>
        <w:ind w:left="-567"/>
        <w:jc w:val="both"/>
        <w:rPr>
          <w:rFonts w:ascii="Times New Roman" w:hAnsi="Times New Roman" w:cs="Times New Roman"/>
        </w:rPr>
      </w:pPr>
      <w:r w:rsidRPr="00517D42">
        <w:rPr>
          <w:rFonts w:ascii="Times New Roman" w:hAnsi="Times New Roman" w:cs="Times New Roman"/>
        </w:rPr>
        <w:t>(указывается алгоритм действий заявителя (исправление замечаний, дозагрузка документов, сверка с оригиналами и т.д. для возобновления предоставления муниципальной услуги).</w:t>
      </w:r>
    </w:p>
    <w:p w14:paraId="6B809766" w14:textId="77777777" w:rsidR="00451908" w:rsidRDefault="00451908" w:rsidP="00517D42">
      <w:pPr>
        <w:pStyle w:val="aff"/>
        <w:spacing w:before="217"/>
        <w:ind w:left="0" w:right="748" w:hanging="567"/>
        <w:rPr>
          <w:sz w:val="24"/>
          <w:szCs w:val="24"/>
        </w:rPr>
      </w:pPr>
    </w:p>
    <w:p w14:paraId="649688F8" w14:textId="2CD7BD29" w:rsidR="002A7960" w:rsidRPr="002A7960" w:rsidRDefault="002A7960" w:rsidP="00517D42">
      <w:pPr>
        <w:pStyle w:val="aff"/>
        <w:spacing w:before="217"/>
        <w:ind w:left="0" w:right="748" w:hanging="567"/>
        <w:rPr>
          <w:sz w:val="24"/>
          <w:szCs w:val="24"/>
        </w:rPr>
      </w:pPr>
      <w:r w:rsidRPr="002A7960">
        <w:rPr>
          <w:sz w:val="24"/>
          <w:szCs w:val="24"/>
        </w:rPr>
        <w:lastRenderedPageBreak/>
        <w:t>Информируем:</w:t>
      </w:r>
    </w:p>
    <w:p w14:paraId="0FAF763D" w14:textId="30DAE3E5" w:rsidR="002A7960" w:rsidRDefault="00517D42" w:rsidP="002A7960">
      <w:pPr>
        <w:pStyle w:val="aff"/>
        <w:ind w:left="0" w:right="748" w:firstLine="0"/>
        <w:rPr>
          <w:sz w:val="22"/>
          <w:szCs w:val="22"/>
        </w:rPr>
      </w:pPr>
      <w:r w:rsidRPr="002A7960">
        <w:rPr>
          <w:noProof/>
          <w:sz w:val="24"/>
          <w:szCs w:val="24"/>
          <w:lang w:eastAsia="ru-RU"/>
        </w:rPr>
        <mc:AlternateContent>
          <mc:Choice Requires="wps">
            <w:drawing>
              <wp:anchor distT="0" distB="0" distL="0" distR="0" simplePos="0" relativeHeight="251677696" behindDoc="1" locked="0" layoutInCell="1" allowOverlap="1" wp14:anchorId="01D0CC9F" wp14:editId="2AAA13C4">
                <wp:simplePos x="0" y="0"/>
                <wp:positionH relativeFrom="page">
                  <wp:posOffset>784860</wp:posOffset>
                </wp:positionH>
                <wp:positionV relativeFrom="paragraph">
                  <wp:posOffset>173355</wp:posOffset>
                </wp:positionV>
                <wp:extent cx="5980430" cy="45085"/>
                <wp:effectExtent l="0" t="0" r="20320" b="0"/>
                <wp:wrapTopAndBottom/>
                <wp:docPr id="23"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0430" cy="45085"/>
                        </a:xfrm>
                        <a:custGeom>
                          <a:avLst/>
                          <a:gdLst>
                            <a:gd name="T0" fmla="+- 0 1846 1846"/>
                            <a:gd name="T1" fmla="*/ T0 w 8820"/>
                            <a:gd name="T2" fmla="+- 0 10666 1846"/>
                            <a:gd name="T3" fmla="*/ T2 w 8820"/>
                          </a:gdLst>
                          <a:ahLst/>
                          <a:cxnLst>
                            <a:cxn ang="0">
                              <a:pos x="T1" y="0"/>
                            </a:cxn>
                            <a:cxn ang="0">
                              <a:pos x="T3" y="0"/>
                            </a:cxn>
                          </a:cxnLst>
                          <a:rect l="0" t="0" r="r" b="b"/>
                          <a:pathLst>
                            <a:path w="8820">
                              <a:moveTo>
                                <a:pt x="0" y="0"/>
                              </a:moveTo>
                              <a:lnTo>
                                <a:pt x="8820" y="0"/>
                              </a:lnTo>
                            </a:path>
                          </a:pathLst>
                        </a:custGeom>
                        <a:noFill/>
                        <a:ln w="889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7B9096" id="Freeform 4" o:spid="_x0000_s1026" style="position:absolute;margin-left:61.8pt;margin-top:13.65pt;width:470.9pt;height:3.55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20,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" path="m,l8820,e" filled="f" strokeweight=".7pt">
                <v:path arrowok="t" o:connecttype="custom" o:connectlocs="0,0;5980430,0" o:connectangles="0,0"/>
                <w10:wrap type="topAndBottom" anchorx="page"/>
              </v:shape>
            </w:pict>
          </mc:Fallback>
        </mc:AlternateContent>
      </w:r>
    </w:p>
    <w:p w14:paraId="7E6EF598" w14:textId="610ECBDB" w:rsidR="002A7960" w:rsidRPr="00517D42" w:rsidRDefault="002A7960" w:rsidP="00517D42">
      <w:pPr>
        <w:spacing w:line="240" w:lineRule="auto"/>
        <w:ind w:left="-567"/>
        <w:rPr>
          <w:rFonts w:ascii="Times New Roman" w:hAnsi="Times New Roman" w:cs="Times New Roman"/>
        </w:rPr>
      </w:pPr>
      <w:r w:rsidRPr="00517D42">
        <w:rPr>
          <w:rFonts w:ascii="Times New Roman" w:hAnsi="Times New Roman" w:cs="Times New Roman"/>
        </w:rPr>
        <w:t>(указывается порядок действий Администрации в случае, если заявителем не будут устранены основания для приостановления предоставления муниципальной услуги).</w:t>
      </w:r>
    </w:p>
    <w:p w14:paraId="602A921D" w14:textId="77777777" w:rsidR="00466BD8" w:rsidRPr="00BD66BA" w:rsidRDefault="00466BD8" w:rsidP="00BD66BA">
      <w:pPr>
        <w:spacing w:after="0" w:line="240" w:lineRule="auto"/>
        <w:ind w:left="142"/>
        <w:jc w:val="both"/>
        <w:rPr>
          <w:rFonts w:ascii="Times New Roman" w:hAnsi="Times New Roman" w:cs="Times New Roman"/>
        </w:rPr>
      </w:pPr>
    </w:p>
    <w:tbl>
      <w:tblPr>
        <w:tblW w:w="10201" w:type="dxa"/>
        <w:tblInd w:w="-567" w:type="dxa"/>
        <w:tblLayout w:type="fixed"/>
        <w:tblCellMar>
          <w:left w:w="28" w:type="dxa"/>
          <w:right w:w="28" w:type="dxa"/>
        </w:tblCellMar>
        <w:tblLook w:val="0000" w:firstRow="0" w:lastRow="0" w:firstColumn="0" w:lastColumn="0" w:noHBand="0" w:noVBand="0"/>
      </w:tblPr>
      <w:tblGrid>
        <w:gridCol w:w="3730"/>
        <w:gridCol w:w="256"/>
        <w:gridCol w:w="1254"/>
        <w:gridCol w:w="4961"/>
      </w:tblGrid>
      <w:tr w:rsidR="007F4FEF" w:rsidRPr="00BD66BA" w14:paraId="364798C6" w14:textId="77777777" w:rsidTr="007F4FEF">
        <w:trPr>
          <w:gridAfter w:val="2"/>
          <w:wAfter w:w="6215" w:type="dxa"/>
          <w:trHeight w:val="329"/>
        </w:trPr>
        <w:tc>
          <w:tcPr>
            <w:tcW w:w="3730" w:type="dxa"/>
            <w:vAlign w:val="bottom"/>
          </w:tcPr>
          <w:p w14:paraId="5C345BB1" w14:textId="77777777" w:rsidR="007F4FEF" w:rsidRPr="00BD66BA" w:rsidRDefault="007F4FEF" w:rsidP="00BD66BA">
            <w:pPr>
              <w:spacing w:after="0" w:line="240" w:lineRule="auto"/>
              <w:rPr>
                <w:rFonts w:ascii="Times New Roman" w:hAnsi="Times New Roman" w:cs="Times New Roman"/>
              </w:rPr>
            </w:pPr>
          </w:p>
        </w:tc>
        <w:tc>
          <w:tcPr>
            <w:tcW w:w="256" w:type="dxa"/>
            <w:vAlign w:val="bottom"/>
          </w:tcPr>
          <w:p w14:paraId="5FAE8A7D" w14:textId="77777777" w:rsidR="007F4FEF" w:rsidRPr="00BD66BA" w:rsidRDefault="007F4FEF" w:rsidP="00BD66BA">
            <w:pPr>
              <w:spacing w:after="0" w:line="240" w:lineRule="auto"/>
              <w:jc w:val="center"/>
              <w:rPr>
                <w:rFonts w:ascii="Times New Roman" w:hAnsi="Times New Roman" w:cs="Times New Roman"/>
              </w:rPr>
            </w:pPr>
          </w:p>
        </w:tc>
      </w:tr>
      <w:tr w:rsidR="007F4FEF" w:rsidRPr="00BD66BA" w14:paraId="52DC9440" w14:textId="77777777" w:rsidTr="007F4FEF">
        <w:trPr>
          <w:trHeight w:val="277"/>
        </w:trPr>
        <w:tc>
          <w:tcPr>
            <w:tcW w:w="3730" w:type="dxa"/>
          </w:tcPr>
          <w:p w14:paraId="43C22206" w14:textId="7FC8487D" w:rsidR="00CA2F84" w:rsidRDefault="00CA2F84" w:rsidP="007F4FEF">
            <w:pPr>
              <w:spacing w:after="0" w:line="240" w:lineRule="auto"/>
              <w:jc w:val="center"/>
              <w:rPr>
                <w:rFonts w:ascii="Times New Roman" w:hAnsi="Times New Roman" w:cs="Times New Roman"/>
              </w:rPr>
            </w:pPr>
            <w:r>
              <w:rPr>
                <w:rFonts w:ascii="Times New Roman" w:hAnsi="Times New Roman" w:cs="Times New Roman"/>
                <w:noProof/>
                <w:lang w:eastAsia="ru-RU"/>
              </w:rPr>
              <mc:AlternateContent>
                <mc:Choice Requires="wps">
                  <w:drawing>
                    <wp:anchor distT="0" distB="0" distL="114300" distR="114300" simplePos="0" relativeHeight="251678720" behindDoc="0" locked="0" layoutInCell="1" allowOverlap="1" wp14:anchorId="4191D12E" wp14:editId="2078EE1A">
                      <wp:simplePos x="0" y="0"/>
                      <wp:positionH relativeFrom="column">
                        <wp:posOffset>48938</wp:posOffset>
                      </wp:positionH>
                      <wp:positionV relativeFrom="paragraph">
                        <wp:posOffset>45395</wp:posOffset>
                      </wp:positionV>
                      <wp:extent cx="2456121" cy="0"/>
                      <wp:effectExtent l="0" t="0" r="20955" b="19050"/>
                      <wp:wrapNone/>
                      <wp:docPr id="24" name="Прямая соединительная линия 24"/>
                      <wp:cNvGraphicFramePr/>
                      <a:graphic xmlns:a="http://schemas.openxmlformats.org/drawingml/2006/main">
                        <a:graphicData uri="http://schemas.microsoft.com/office/word/2010/wordprocessingShape">
                          <wps:wsp>
                            <wps:cNvCnPr/>
                            <wps:spPr>
                              <a:xfrm>
                                <a:off x="0" y="0"/>
                                <a:ext cx="245612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5C5C01A" id="Прямая соединительная линия 24"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3.85pt,3.55pt" to="197.2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" strokecolor="black [3040]"/>
                  </w:pict>
                </mc:Fallback>
              </mc:AlternateContent>
            </w:r>
            <w:r w:rsidR="007F4FEF">
              <w:rPr>
                <w:rFonts w:ascii="Times New Roman" w:hAnsi="Times New Roman" w:cs="Times New Roman"/>
              </w:rPr>
              <w:t xml:space="preserve">  </w:t>
            </w:r>
          </w:p>
          <w:p w14:paraId="73BCAE2E" w14:textId="54330135" w:rsidR="007F4FEF" w:rsidRPr="00BD66BA" w:rsidRDefault="007F4FEF" w:rsidP="007F4FEF">
            <w:pPr>
              <w:spacing w:after="0" w:line="240" w:lineRule="auto"/>
              <w:jc w:val="center"/>
              <w:rPr>
                <w:rFonts w:ascii="Times New Roman" w:hAnsi="Times New Roman" w:cs="Times New Roman"/>
              </w:rPr>
            </w:pPr>
            <w:r w:rsidRPr="00BD66BA">
              <w:rPr>
                <w:rFonts w:ascii="Times New Roman" w:hAnsi="Times New Roman" w:cs="Times New Roman"/>
              </w:rPr>
              <w:t>(</w:t>
            </w:r>
            <w:r>
              <w:rPr>
                <w:rFonts w:ascii="Times New Roman" w:hAnsi="Times New Roman" w:cs="Times New Roman"/>
              </w:rPr>
              <w:t>уполномоченное должностное лицо Администрации</w:t>
            </w:r>
            <w:r w:rsidRPr="00BD66BA">
              <w:rPr>
                <w:rFonts w:ascii="Times New Roman" w:hAnsi="Times New Roman" w:cs="Times New Roman"/>
              </w:rPr>
              <w:t>)</w:t>
            </w:r>
          </w:p>
        </w:tc>
        <w:tc>
          <w:tcPr>
            <w:tcW w:w="256" w:type="dxa"/>
          </w:tcPr>
          <w:p w14:paraId="28731B24" w14:textId="77777777" w:rsidR="007F4FEF" w:rsidRPr="00BD66BA" w:rsidRDefault="007F4FEF" w:rsidP="00BD66BA">
            <w:pPr>
              <w:spacing w:after="0" w:line="240" w:lineRule="auto"/>
              <w:jc w:val="center"/>
              <w:rPr>
                <w:rFonts w:ascii="Times New Roman" w:hAnsi="Times New Roman" w:cs="Times New Roman"/>
              </w:rPr>
            </w:pPr>
          </w:p>
        </w:tc>
        <w:tc>
          <w:tcPr>
            <w:tcW w:w="1254" w:type="dxa"/>
          </w:tcPr>
          <w:p w14:paraId="04826E05" w14:textId="77777777" w:rsidR="007F4FEF" w:rsidRPr="00BD66BA" w:rsidRDefault="007F4FEF" w:rsidP="00BD66BA">
            <w:pPr>
              <w:spacing w:after="0" w:line="240" w:lineRule="auto"/>
              <w:jc w:val="center"/>
              <w:rPr>
                <w:rFonts w:ascii="Times New Roman" w:hAnsi="Times New Roman" w:cs="Times New Roman"/>
              </w:rPr>
            </w:pPr>
          </w:p>
        </w:tc>
        <w:tc>
          <w:tcPr>
            <w:tcW w:w="4961" w:type="dxa"/>
          </w:tcPr>
          <w:p w14:paraId="2E0CB576" w14:textId="009C43C2" w:rsidR="00CA2F84" w:rsidRDefault="00CA2F84" w:rsidP="00BD66BA">
            <w:pPr>
              <w:spacing w:after="0" w:line="240" w:lineRule="auto"/>
              <w:jc w:val="center"/>
              <w:rPr>
                <w:rFonts w:ascii="Times New Roman" w:hAnsi="Times New Roman" w:cs="Times New Roman"/>
              </w:rPr>
            </w:pPr>
            <w:r>
              <w:rPr>
                <w:rFonts w:ascii="Times New Roman" w:hAnsi="Times New Roman" w:cs="Times New Roman"/>
                <w:noProof/>
                <w:lang w:eastAsia="ru-RU"/>
              </w:rPr>
              <mc:AlternateContent>
                <mc:Choice Requires="wps">
                  <w:drawing>
                    <wp:anchor distT="0" distB="0" distL="114300" distR="114300" simplePos="0" relativeHeight="251679744" behindDoc="0" locked="0" layoutInCell="1" allowOverlap="1" wp14:anchorId="05E01816" wp14:editId="7C219670">
                      <wp:simplePos x="0" y="0"/>
                      <wp:positionH relativeFrom="column">
                        <wp:posOffset>230282</wp:posOffset>
                      </wp:positionH>
                      <wp:positionV relativeFrom="paragraph">
                        <wp:posOffset>45395</wp:posOffset>
                      </wp:positionV>
                      <wp:extent cx="2604977" cy="0"/>
                      <wp:effectExtent l="0" t="0" r="24130" b="19050"/>
                      <wp:wrapNone/>
                      <wp:docPr id="25" name="Прямая соединительная линия 25"/>
                      <wp:cNvGraphicFramePr/>
                      <a:graphic xmlns:a="http://schemas.openxmlformats.org/drawingml/2006/main">
                        <a:graphicData uri="http://schemas.microsoft.com/office/word/2010/wordprocessingShape">
                          <wps:wsp>
                            <wps:cNvCnPr/>
                            <wps:spPr>
                              <a:xfrm>
                                <a:off x="0" y="0"/>
                                <a:ext cx="260497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E9CF2F6" id="Прямая соединительная линия 25"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18.15pt,3.55pt" to="223.2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" strokecolor="black [3040]"/>
                  </w:pict>
                </mc:Fallback>
              </mc:AlternateContent>
            </w:r>
          </w:p>
          <w:p w14:paraId="1AC35690" w14:textId="05EB46ED" w:rsidR="007F4FEF" w:rsidRPr="00BD66BA" w:rsidRDefault="007F4FEF" w:rsidP="00BD66BA">
            <w:pPr>
              <w:spacing w:after="0" w:line="240" w:lineRule="auto"/>
              <w:jc w:val="center"/>
              <w:rPr>
                <w:rFonts w:ascii="Times New Roman" w:hAnsi="Times New Roman" w:cs="Times New Roman"/>
              </w:rPr>
            </w:pPr>
            <w:r>
              <w:rPr>
                <w:rFonts w:ascii="Times New Roman" w:hAnsi="Times New Roman" w:cs="Times New Roman"/>
              </w:rPr>
              <w:t>(подпись, фамилия, инициалы)</w:t>
            </w:r>
          </w:p>
        </w:tc>
      </w:tr>
      <w:tr w:rsidR="00CA2F84" w:rsidRPr="00BD66BA" w14:paraId="7F01B99C" w14:textId="77777777" w:rsidTr="007F4FEF">
        <w:trPr>
          <w:trHeight w:val="277"/>
        </w:trPr>
        <w:tc>
          <w:tcPr>
            <w:tcW w:w="3730" w:type="dxa"/>
          </w:tcPr>
          <w:p w14:paraId="5834884F" w14:textId="77777777" w:rsidR="00CA2F84" w:rsidRDefault="00CA2F84" w:rsidP="007F4FEF">
            <w:pPr>
              <w:spacing w:after="0" w:line="240" w:lineRule="auto"/>
              <w:jc w:val="center"/>
              <w:rPr>
                <w:rFonts w:ascii="Times New Roman" w:hAnsi="Times New Roman" w:cs="Times New Roman"/>
              </w:rPr>
            </w:pPr>
          </w:p>
        </w:tc>
        <w:tc>
          <w:tcPr>
            <w:tcW w:w="256" w:type="dxa"/>
          </w:tcPr>
          <w:p w14:paraId="725E19CF" w14:textId="77777777" w:rsidR="00CA2F84" w:rsidRPr="00BD66BA" w:rsidRDefault="00CA2F84" w:rsidP="00BD66BA">
            <w:pPr>
              <w:spacing w:after="0" w:line="240" w:lineRule="auto"/>
              <w:jc w:val="center"/>
              <w:rPr>
                <w:rFonts w:ascii="Times New Roman" w:hAnsi="Times New Roman" w:cs="Times New Roman"/>
              </w:rPr>
            </w:pPr>
          </w:p>
        </w:tc>
        <w:tc>
          <w:tcPr>
            <w:tcW w:w="1254" w:type="dxa"/>
          </w:tcPr>
          <w:p w14:paraId="1F11159C" w14:textId="77777777" w:rsidR="00CA2F84" w:rsidRPr="00BD66BA" w:rsidRDefault="00CA2F84" w:rsidP="00BD66BA">
            <w:pPr>
              <w:spacing w:after="0" w:line="240" w:lineRule="auto"/>
              <w:jc w:val="center"/>
              <w:rPr>
                <w:rFonts w:ascii="Times New Roman" w:hAnsi="Times New Roman" w:cs="Times New Roman"/>
              </w:rPr>
            </w:pPr>
          </w:p>
        </w:tc>
        <w:tc>
          <w:tcPr>
            <w:tcW w:w="4961" w:type="dxa"/>
          </w:tcPr>
          <w:p w14:paraId="6D76BB70" w14:textId="77777777" w:rsidR="00CA2F84" w:rsidRDefault="00CA2F84" w:rsidP="00BD66BA">
            <w:pPr>
              <w:spacing w:after="0" w:line="240" w:lineRule="auto"/>
              <w:jc w:val="center"/>
              <w:rPr>
                <w:rFonts w:ascii="Times New Roman" w:hAnsi="Times New Roman" w:cs="Times New Roman"/>
              </w:rPr>
            </w:pPr>
          </w:p>
        </w:tc>
      </w:tr>
    </w:tbl>
    <w:p w14:paraId="3089EF1C" w14:textId="7407B3E5" w:rsidR="00C32AA9" w:rsidRDefault="00CA2F84" w:rsidP="00CA2F84">
      <w:pPr>
        <w:spacing w:after="0" w:line="240" w:lineRule="auto"/>
        <w:ind w:firstLine="6804"/>
        <w:rPr>
          <w:rFonts w:ascii="Times New Roman" w:hAnsi="Times New Roman" w:cs="Times New Roman"/>
        </w:rPr>
      </w:pPr>
      <w:r>
        <w:rPr>
          <w:rFonts w:ascii="Times New Roman" w:hAnsi="Times New Roman" w:cs="Times New Roman"/>
          <w:noProof/>
          <w:lang w:eastAsia="ru-RU"/>
        </w:rPr>
        <mc:AlternateContent>
          <mc:Choice Requires="wps">
            <w:drawing>
              <wp:anchor distT="0" distB="0" distL="114300" distR="114300" simplePos="0" relativeHeight="251682816" behindDoc="0" locked="0" layoutInCell="1" allowOverlap="1" wp14:anchorId="668D5385" wp14:editId="62EF8C5C">
                <wp:simplePos x="0" y="0"/>
                <wp:positionH relativeFrom="column">
                  <wp:posOffset>5685733</wp:posOffset>
                </wp:positionH>
                <wp:positionV relativeFrom="paragraph">
                  <wp:posOffset>130545</wp:posOffset>
                </wp:positionV>
                <wp:extent cx="242257" cy="0"/>
                <wp:effectExtent l="0" t="0" r="24765" b="19050"/>
                <wp:wrapNone/>
                <wp:docPr id="28" name="Прямая соединительная линия 28"/>
                <wp:cNvGraphicFramePr/>
                <a:graphic xmlns:a="http://schemas.openxmlformats.org/drawingml/2006/main">
                  <a:graphicData uri="http://schemas.microsoft.com/office/word/2010/wordprocessingShape">
                    <wps:wsp>
                      <wps:cNvCnPr/>
                      <wps:spPr>
                        <a:xfrm>
                          <a:off x="0" y="0"/>
                          <a:ext cx="24225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7933AAD" id="Прямая соединительная линия 28"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447.7pt,10.3pt" to="466.8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" strokecolor="black [3040]"/>
            </w:pict>
          </mc:Fallback>
        </mc:AlternateContent>
      </w:r>
      <w:r>
        <w:rPr>
          <w:rFonts w:ascii="Times New Roman" w:hAnsi="Times New Roman" w:cs="Times New Roman"/>
          <w:noProof/>
          <w:lang w:eastAsia="ru-RU"/>
        </w:rPr>
        <mc:AlternateContent>
          <mc:Choice Requires="wps">
            <w:drawing>
              <wp:anchor distT="0" distB="0" distL="114300" distR="114300" simplePos="0" relativeHeight="251681792" behindDoc="0" locked="0" layoutInCell="1" allowOverlap="1" wp14:anchorId="32E00130" wp14:editId="028DE5AA">
                <wp:simplePos x="0" y="0"/>
                <wp:positionH relativeFrom="column">
                  <wp:posOffset>4754283</wp:posOffset>
                </wp:positionH>
                <wp:positionV relativeFrom="paragraph">
                  <wp:posOffset>130545</wp:posOffset>
                </wp:positionV>
                <wp:extent cx="689212" cy="0"/>
                <wp:effectExtent l="0" t="0" r="34925" b="19050"/>
                <wp:wrapNone/>
                <wp:docPr id="27" name="Прямая соединительная линия 27"/>
                <wp:cNvGraphicFramePr/>
                <a:graphic xmlns:a="http://schemas.openxmlformats.org/drawingml/2006/main">
                  <a:graphicData uri="http://schemas.microsoft.com/office/word/2010/wordprocessingShape">
                    <wps:wsp>
                      <wps:cNvCnPr/>
                      <wps:spPr>
                        <a:xfrm>
                          <a:off x="0" y="0"/>
                          <a:ext cx="68921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84F194B" id="Прямая соединительная линия 27"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374.35pt,10.3pt" to="428.6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" strokecolor="black [3040]"/>
            </w:pict>
          </mc:Fallback>
        </mc:AlternateContent>
      </w:r>
      <w:r>
        <w:rPr>
          <w:rFonts w:ascii="Times New Roman" w:hAnsi="Times New Roman" w:cs="Times New Roman"/>
          <w:noProof/>
          <w:lang w:eastAsia="ru-RU"/>
        </w:rPr>
        <mc:AlternateContent>
          <mc:Choice Requires="wps">
            <w:drawing>
              <wp:anchor distT="0" distB="0" distL="114300" distR="114300" simplePos="0" relativeHeight="251680768" behindDoc="0" locked="0" layoutInCell="1" allowOverlap="1" wp14:anchorId="4DEB5928" wp14:editId="0582512B">
                <wp:simplePos x="0" y="0"/>
                <wp:positionH relativeFrom="column">
                  <wp:posOffset>4413089</wp:posOffset>
                </wp:positionH>
                <wp:positionV relativeFrom="paragraph">
                  <wp:posOffset>130545</wp:posOffset>
                </wp:positionV>
                <wp:extent cx="204716" cy="0"/>
                <wp:effectExtent l="0" t="0" r="24130" b="19050"/>
                <wp:wrapNone/>
                <wp:docPr id="26" name="Прямая соединительная линия 26"/>
                <wp:cNvGraphicFramePr/>
                <a:graphic xmlns:a="http://schemas.openxmlformats.org/drawingml/2006/main">
                  <a:graphicData uri="http://schemas.microsoft.com/office/word/2010/wordprocessingShape">
                    <wps:wsp>
                      <wps:cNvCnPr/>
                      <wps:spPr>
                        <a:xfrm>
                          <a:off x="0" y="0"/>
                          <a:ext cx="20471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15F349A" id="Прямая соединительная линия 26"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347.5pt,10.3pt" to="363.6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" strokecolor="black [3040]"/>
            </w:pict>
          </mc:Fallback>
        </mc:AlternateContent>
      </w:r>
      <w:proofErr w:type="gramStart"/>
      <w:r>
        <w:rPr>
          <w:rFonts w:ascii="Times New Roman" w:hAnsi="Times New Roman" w:cs="Times New Roman"/>
        </w:rPr>
        <w:t xml:space="preserve">«  </w:t>
      </w:r>
      <w:proofErr w:type="gramEnd"/>
      <w:r>
        <w:rPr>
          <w:rFonts w:ascii="Times New Roman" w:hAnsi="Times New Roman" w:cs="Times New Roman"/>
        </w:rPr>
        <w:t xml:space="preserve">     »                      202   </w:t>
      </w:r>
    </w:p>
    <w:p w14:paraId="4ADAB89B" w14:textId="77777777" w:rsidR="007F4FEF" w:rsidRDefault="007F4FEF" w:rsidP="00BD66BA">
      <w:pPr>
        <w:spacing w:after="0" w:line="240" w:lineRule="auto"/>
        <w:rPr>
          <w:rFonts w:ascii="Times New Roman" w:hAnsi="Times New Roman" w:cs="Times New Roman"/>
        </w:rPr>
      </w:pPr>
    </w:p>
    <w:p w14:paraId="36571740" w14:textId="77777777" w:rsidR="007F4FEF" w:rsidRPr="00BD66BA" w:rsidRDefault="007F4FEF" w:rsidP="00BD66BA">
      <w:pPr>
        <w:spacing w:after="0" w:line="240" w:lineRule="auto"/>
        <w:rPr>
          <w:rFonts w:ascii="Times New Roman" w:hAnsi="Times New Roman" w:cs="Times New Roman"/>
        </w:rPr>
      </w:pPr>
    </w:p>
    <w:p w14:paraId="3B4D61AF" w14:textId="77777777" w:rsidR="00DC2619" w:rsidRPr="009D6DAD" w:rsidRDefault="00DC2619" w:rsidP="00466BD8">
      <w:pPr>
        <w:spacing w:after="0" w:line="240" w:lineRule="auto"/>
        <w:rPr>
          <w:rFonts w:ascii="Times New Roman" w:hAnsi="Times New Roman"/>
          <w:sz w:val="24"/>
          <w:szCs w:val="24"/>
        </w:rPr>
        <w:sectPr w:rsidR="00DC2619" w:rsidRPr="009D6DAD" w:rsidSect="002D2FAD">
          <w:headerReference w:type="default" r:id="rId19"/>
          <w:footerReference w:type="default" r:id="rId20"/>
          <w:pgSz w:w="11906" w:h="16838"/>
          <w:pgMar w:top="1134" w:right="851" w:bottom="1134" w:left="1701" w:header="709" w:footer="709" w:gutter="0"/>
          <w:cols w:space="708"/>
          <w:docGrid w:linePitch="360"/>
        </w:sectPr>
      </w:pPr>
    </w:p>
    <w:p w14:paraId="22A94E18" w14:textId="0CF742AB" w:rsidR="00DC2619" w:rsidRPr="00517D42" w:rsidRDefault="00DC2619" w:rsidP="00B44956">
      <w:pPr>
        <w:pStyle w:val="af6"/>
        <w:spacing w:after="0" w:line="276" w:lineRule="auto"/>
        <w:ind w:firstLine="4962"/>
        <w:jc w:val="left"/>
        <w:rPr>
          <w:b w:val="0"/>
          <w:szCs w:val="24"/>
        </w:rPr>
      </w:pPr>
      <w:bookmarkStart w:id="61" w:name="_Toc91253295"/>
      <w:bookmarkStart w:id="62" w:name="_Toc107861872"/>
      <w:bookmarkEnd w:id="58"/>
      <w:bookmarkEnd w:id="59"/>
      <w:bookmarkEnd w:id="60"/>
      <w:r w:rsidRPr="00517D42">
        <w:rPr>
          <w:rStyle w:val="14"/>
          <w:b w:val="0"/>
          <w:szCs w:val="24"/>
        </w:rPr>
        <w:lastRenderedPageBreak/>
        <w:t xml:space="preserve">Приложение </w:t>
      </w:r>
      <w:bookmarkEnd w:id="61"/>
      <w:bookmarkEnd w:id="62"/>
      <w:r w:rsidR="002A7960" w:rsidRPr="00517D42">
        <w:rPr>
          <w:rStyle w:val="14"/>
          <w:b w:val="0"/>
          <w:szCs w:val="24"/>
        </w:rPr>
        <w:t>6</w:t>
      </w:r>
    </w:p>
    <w:p w14:paraId="43B21F7D" w14:textId="6A1706F7" w:rsidR="00423CA9" w:rsidRPr="00517D42" w:rsidRDefault="00423CA9" w:rsidP="00B44956">
      <w:pPr>
        <w:pStyle w:val="afa"/>
        <w:ind w:left="4962" w:firstLine="0"/>
        <w:rPr>
          <w:sz w:val="24"/>
          <w:szCs w:val="24"/>
        </w:rPr>
      </w:pPr>
      <w:r w:rsidRPr="00517D42">
        <w:rPr>
          <w:sz w:val="24"/>
          <w:szCs w:val="24"/>
        </w:rPr>
        <w:t xml:space="preserve">к </w:t>
      </w:r>
      <w:r w:rsidR="00BD66BA" w:rsidRPr="00517D42">
        <w:rPr>
          <w:sz w:val="24"/>
          <w:szCs w:val="24"/>
        </w:rPr>
        <w:t>а</w:t>
      </w:r>
      <w:r w:rsidRPr="00517D42">
        <w:rPr>
          <w:sz w:val="24"/>
          <w:szCs w:val="24"/>
        </w:rPr>
        <w:t>дминистративно</w:t>
      </w:r>
      <w:r w:rsidR="00BD66BA" w:rsidRPr="00517D42">
        <w:rPr>
          <w:sz w:val="24"/>
          <w:szCs w:val="24"/>
        </w:rPr>
        <w:t>му</w:t>
      </w:r>
      <w:r w:rsidRPr="00517D42">
        <w:rPr>
          <w:sz w:val="24"/>
          <w:szCs w:val="24"/>
        </w:rPr>
        <w:t xml:space="preserve"> регламент</w:t>
      </w:r>
      <w:r w:rsidR="00BD66BA" w:rsidRPr="00517D42">
        <w:rPr>
          <w:sz w:val="24"/>
          <w:szCs w:val="24"/>
        </w:rPr>
        <w:t>у</w:t>
      </w:r>
    </w:p>
    <w:p w14:paraId="236EE763" w14:textId="77777777" w:rsidR="00DC2619" w:rsidRPr="00BD66BA" w:rsidRDefault="00DC2619" w:rsidP="00DC2619">
      <w:pPr>
        <w:pStyle w:val="a3"/>
        <w:spacing w:line="276" w:lineRule="auto"/>
        <w:jc w:val="center"/>
        <w:rPr>
          <w:rFonts w:ascii="Times New Roman" w:hAnsi="Times New Roman" w:cs="Times New Roman"/>
          <w:sz w:val="22"/>
          <w:szCs w:val="22"/>
        </w:rPr>
      </w:pPr>
    </w:p>
    <w:p w14:paraId="5C15AE10" w14:textId="5208CD46" w:rsidR="002A7960" w:rsidRPr="002A7960" w:rsidRDefault="00DC2619" w:rsidP="002A7960">
      <w:pPr>
        <w:pStyle w:val="aff"/>
        <w:ind w:left="962" w:right="1235" w:hanging="66"/>
        <w:jc w:val="center"/>
        <w:rPr>
          <w:sz w:val="24"/>
          <w:szCs w:val="24"/>
        </w:rPr>
      </w:pPr>
      <w:bookmarkStart w:id="63" w:name="_Toc91253298"/>
      <w:r w:rsidRPr="002A7960">
        <w:rPr>
          <w:sz w:val="24"/>
          <w:szCs w:val="24"/>
        </w:rPr>
        <w:t xml:space="preserve">Перечень </w:t>
      </w:r>
      <w:r w:rsidRPr="002A7960">
        <w:rPr>
          <w:sz w:val="24"/>
          <w:szCs w:val="24"/>
        </w:rPr>
        <w:br/>
        <w:t xml:space="preserve">общих признаков, по которым объединяются </w:t>
      </w:r>
      <w:r w:rsidRPr="002A7960">
        <w:rPr>
          <w:sz w:val="24"/>
          <w:szCs w:val="24"/>
        </w:rPr>
        <w:br/>
        <w:t xml:space="preserve">категории заявителей, а также комбинации признаков заявителей, </w:t>
      </w:r>
      <w:r w:rsidRPr="002A7960">
        <w:rPr>
          <w:sz w:val="24"/>
          <w:szCs w:val="24"/>
        </w:rPr>
        <w:br/>
        <w:t xml:space="preserve">каждая из которых соответствует одному варианту предоставления </w:t>
      </w:r>
      <w:r w:rsidR="00B21C56" w:rsidRPr="002A7960">
        <w:rPr>
          <w:sz w:val="24"/>
          <w:szCs w:val="24"/>
        </w:rPr>
        <w:t>муниципальной</w:t>
      </w:r>
      <w:r w:rsidRPr="002A7960">
        <w:rPr>
          <w:sz w:val="24"/>
          <w:szCs w:val="24"/>
        </w:rPr>
        <w:t xml:space="preserve"> услуги</w:t>
      </w:r>
      <w:bookmarkEnd w:id="63"/>
      <w:r w:rsidR="002A7960" w:rsidRPr="002A7960">
        <w:rPr>
          <w:sz w:val="24"/>
          <w:szCs w:val="24"/>
        </w:rPr>
        <w:t xml:space="preserve"> «Выдача решения о переводе жилого помещения в нежилое помещение или нежилого помещения в жилое помещение</w:t>
      </w:r>
      <w:r w:rsidR="002A7960">
        <w:rPr>
          <w:sz w:val="24"/>
          <w:szCs w:val="24"/>
        </w:rPr>
        <w:t xml:space="preserve"> </w:t>
      </w:r>
      <w:r w:rsidR="002A7960" w:rsidRPr="002A7960">
        <w:rPr>
          <w:sz w:val="24"/>
          <w:szCs w:val="24"/>
        </w:rPr>
        <w:t>в многоквартирном доме»</w:t>
      </w:r>
    </w:p>
    <w:p w14:paraId="70AF86CC" w14:textId="4422A533" w:rsidR="00DC2619" w:rsidRPr="00BD66BA" w:rsidRDefault="00DC2619" w:rsidP="00BD66BA">
      <w:pPr>
        <w:spacing w:after="0" w:line="240" w:lineRule="auto"/>
        <w:jc w:val="center"/>
        <w:rPr>
          <w:rFonts w:ascii="Times New Roman" w:hAnsi="Times New Roman" w:cs="Times New Roman"/>
        </w:rPr>
      </w:pPr>
    </w:p>
    <w:p w14:paraId="18D3250A" w14:textId="77777777" w:rsidR="00DC2619" w:rsidRPr="00BD66BA" w:rsidRDefault="00DC2619" w:rsidP="00DC2619">
      <w:pPr>
        <w:pStyle w:val="a3"/>
        <w:spacing w:line="276" w:lineRule="auto"/>
        <w:ind w:firstLine="709"/>
        <w:jc w:val="center"/>
        <w:rPr>
          <w:rFonts w:ascii="Times New Roman" w:hAnsi="Times New Roman" w:cs="Times New Roman"/>
          <w:sz w:val="22"/>
          <w:szCs w:val="22"/>
        </w:rPr>
      </w:pPr>
    </w:p>
    <w:p w14:paraId="4F5FDEB5" w14:textId="77777777" w:rsidR="002A7960" w:rsidRPr="007F4FEF" w:rsidRDefault="002A7960" w:rsidP="007F4FEF">
      <w:pPr>
        <w:pStyle w:val="aff"/>
        <w:spacing w:before="1" w:after="48"/>
        <w:ind w:left="202" w:right="893" w:firstLine="507"/>
        <w:jc w:val="center"/>
        <w:rPr>
          <w:sz w:val="24"/>
          <w:szCs w:val="24"/>
        </w:rPr>
      </w:pPr>
      <w:r w:rsidRPr="007F4FEF">
        <w:rPr>
          <w:sz w:val="24"/>
          <w:szCs w:val="24"/>
        </w:rPr>
        <w:t>Общие</w:t>
      </w:r>
      <w:r w:rsidRPr="007F4FEF">
        <w:rPr>
          <w:spacing w:val="-13"/>
          <w:sz w:val="24"/>
          <w:szCs w:val="24"/>
        </w:rPr>
        <w:t xml:space="preserve"> </w:t>
      </w:r>
      <w:r w:rsidRPr="007F4FEF">
        <w:rPr>
          <w:sz w:val="24"/>
          <w:szCs w:val="24"/>
        </w:rPr>
        <w:t>признаки,</w:t>
      </w:r>
      <w:r w:rsidRPr="007F4FEF">
        <w:rPr>
          <w:spacing w:val="-12"/>
          <w:sz w:val="24"/>
          <w:szCs w:val="24"/>
        </w:rPr>
        <w:t xml:space="preserve"> </w:t>
      </w:r>
      <w:r w:rsidRPr="007F4FEF">
        <w:rPr>
          <w:sz w:val="24"/>
          <w:szCs w:val="24"/>
        </w:rPr>
        <w:t>по</w:t>
      </w:r>
      <w:r w:rsidRPr="007F4FEF">
        <w:rPr>
          <w:spacing w:val="-12"/>
          <w:sz w:val="24"/>
          <w:szCs w:val="24"/>
        </w:rPr>
        <w:t xml:space="preserve"> </w:t>
      </w:r>
      <w:r w:rsidRPr="007F4FEF">
        <w:rPr>
          <w:sz w:val="24"/>
          <w:szCs w:val="24"/>
        </w:rPr>
        <w:t>которым</w:t>
      </w:r>
      <w:r w:rsidRPr="007F4FEF">
        <w:rPr>
          <w:spacing w:val="-11"/>
          <w:sz w:val="24"/>
          <w:szCs w:val="24"/>
        </w:rPr>
        <w:t xml:space="preserve"> </w:t>
      </w:r>
      <w:r w:rsidRPr="007F4FEF">
        <w:rPr>
          <w:sz w:val="24"/>
          <w:szCs w:val="24"/>
        </w:rPr>
        <w:t>объединяются</w:t>
      </w:r>
      <w:r w:rsidRPr="007F4FEF">
        <w:rPr>
          <w:spacing w:val="-12"/>
          <w:sz w:val="24"/>
          <w:szCs w:val="24"/>
        </w:rPr>
        <w:t xml:space="preserve"> </w:t>
      </w:r>
      <w:r w:rsidRPr="007F4FEF">
        <w:rPr>
          <w:sz w:val="24"/>
          <w:szCs w:val="24"/>
        </w:rPr>
        <w:t>категории</w:t>
      </w:r>
      <w:r w:rsidRPr="007F4FEF">
        <w:rPr>
          <w:spacing w:val="-11"/>
          <w:sz w:val="24"/>
          <w:szCs w:val="24"/>
        </w:rPr>
        <w:t xml:space="preserve"> </w:t>
      </w:r>
      <w:r w:rsidRPr="007F4FEF">
        <w:rPr>
          <w:sz w:val="24"/>
          <w:szCs w:val="24"/>
        </w:rPr>
        <w:t>заявителей</w:t>
      </w:r>
    </w:p>
    <w:p w14:paraId="429018B1" w14:textId="0405EE72" w:rsidR="00DC2619" w:rsidRDefault="00DC2619" w:rsidP="002A7960">
      <w:pPr>
        <w:pStyle w:val="a3"/>
        <w:spacing w:line="276" w:lineRule="auto"/>
        <w:rPr>
          <w:rFonts w:ascii="Times New Roman" w:hAnsi="Times New Roman" w:cs="Times New Roman"/>
          <w:sz w:val="24"/>
          <w:szCs w:val="24"/>
        </w:rPr>
      </w:pPr>
    </w:p>
    <w:tbl>
      <w:tblPr>
        <w:tblStyle w:val="af8"/>
        <w:tblW w:w="0" w:type="auto"/>
        <w:tblInd w:w="-147" w:type="dxa"/>
        <w:tblLook w:val="04A0" w:firstRow="1" w:lastRow="0" w:firstColumn="1" w:lastColumn="0" w:noHBand="0" w:noVBand="1"/>
      </w:tblPr>
      <w:tblGrid>
        <w:gridCol w:w="568"/>
        <w:gridCol w:w="5808"/>
        <w:gridCol w:w="3115"/>
      </w:tblGrid>
      <w:tr w:rsidR="002A7960" w:rsidRPr="00B44956" w14:paraId="75294AED" w14:textId="77777777" w:rsidTr="00C43BFB">
        <w:tc>
          <w:tcPr>
            <w:tcW w:w="568" w:type="dxa"/>
          </w:tcPr>
          <w:p w14:paraId="37ECF4BB" w14:textId="77777777" w:rsidR="002A7960" w:rsidRPr="00B44956" w:rsidRDefault="002A7960" w:rsidP="007F4FEF">
            <w:pPr>
              <w:pStyle w:val="111"/>
              <w:numPr>
                <w:ilvl w:val="0"/>
                <w:numId w:val="0"/>
              </w:numPr>
              <w:jc w:val="center"/>
              <w:rPr>
                <w:sz w:val="24"/>
                <w:szCs w:val="24"/>
              </w:rPr>
            </w:pPr>
          </w:p>
        </w:tc>
        <w:tc>
          <w:tcPr>
            <w:tcW w:w="5808" w:type="dxa"/>
          </w:tcPr>
          <w:p w14:paraId="1875856C" w14:textId="24007983" w:rsidR="002A7960" w:rsidRPr="00B44956" w:rsidRDefault="002A7960" w:rsidP="007F4FEF">
            <w:pPr>
              <w:pStyle w:val="111"/>
              <w:numPr>
                <w:ilvl w:val="0"/>
                <w:numId w:val="0"/>
              </w:numPr>
              <w:jc w:val="center"/>
              <w:rPr>
                <w:sz w:val="24"/>
                <w:szCs w:val="24"/>
              </w:rPr>
            </w:pPr>
            <w:r w:rsidRPr="00B44956">
              <w:rPr>
                <w:sz w:val="24"/>
                <w:szCs w:val="24"/>
              </w:rPr>
              <w:t>Общие признаки</w:t>
            </w:r>
          </w:p>
        </w:tc>
        <w:tc>
          <w:tcPr>
            <w:tcW w:w="3115" w:type="dxa"/>
          </w:tcPr>
          <w:p w14:paraId="6F8C51C1" w14:textId="0B40A64B" w:rsidR="002A7960" w:rsidRPr="00B44956" w:rsidRDefault="002A7960" w:rsidP="007F4FEF">
            <w:pPr>
              <w:pStyle w:val="111"/>
              <w:numPr>
                <w:ilvl w:val="0"/>
                <w:numId w:val="0"/>
              </w:numPr>
              <w:jc w:val="center"/>
              <w:rPr>
                <w:sz w:val="24"/>
                <w:szCs w:val="24"/>
              </w:rPr>
            </w:pPr>
            <w:r w:rsidRPr="00B44956">
              <w:rPr>
                <w:sz w:val="24"/>
                <w:szCs w:val="24"/>
              </w:rPr>
              <w:t>Категория</w:t>
            </w:r>
          </w:p>
        </w:tc>
      </w:tr>
      <w:tr w:rsidR="002A7960" w:rsidRPr="00B44956" w14:paraId="4D970413" w14:textId="77777777" w:rsidTr="00C43BFB">
        <w:tc>
          <w:tcPr>
            <w:tcW w:w="568" w:type="dxa"/>
          </w:tcPr>
          <w:p w14:paraId="4C2C6301" w14:textId="5154F5DE" w:rsidR="002A7960" w:rsidRPr="00B44956" w:rsidRDefault="002A7960" w:rsidP="007F4FEF">
            <w:pPr>
              <w:pStyle w:val="111"/>
              <w:numPr>
                <w:ilvl w:val="0"/>
                <w:numId w:val="0"/>
              </w:numPr>
              <w:jc w:val="center"/>
              <w:rPr>
                <w:sz w:val="24"/>
                <w:szCs w:val="24"/>
              </w:rPr>
            </w:pPr>
            <w:r w:rsidRPr="00B44956">
              <w:rPr>
                <w:sz w:val="24"/>
                <w:szCs w:val="24"/>
              </w:rPr>
              <w:t>1</w:t>
            </w:r>
          </w:p>
        </w:tc>
        <w:tc>
          <w:tcPr>
            <w:tcW w:w="5808" w:type="dxa"/>
          </w:tcPr>
          <w:p w14:paraId="7C9E748C" w14:textId="77777777" w:rsidR="002A7960" w:rsidRPr="00B44956" w:rsidRDefault="002A7960" w:rsidP="007F4FEF">
            <w:pPr>
              <w:pStyle w:val="111"/>
              <w:numPr>
                <w:ilvl w:val="0"/>
                <w:numId w:val="0"/>
              </w:numPr>
              <w:jc w:val="center"/>
              <w:rPr>
                <w:sz w:val="24"/>
                <w:szCs w:val="24"/>
              </w:rPr>
            </w:pPr>
            <w:r w:rsidRPr="00B44956">
              <w:rPr>
                <w:sz w:val="24"/>
                <w:szCs w:val="24"/>
              </w:rPr>
              <w:t>физические лица – граждане Российской Федерации, иностранные граждане, лица без гражданства</w:t>
            </w:r>
          </w:p>
          <w:p w14:paraId="5DDEEF69" w14:textId="65EA1279" w:rsidR="002A7960" w:rsidRPr="00B44956" w:rsidRDefault="002A7960" w:rsidP="007F4FEF">
            <w:pPr>
              <w:pStyle w:val="111"/>
              <w:numPr>
                <w:ilvl w:val="0"/>
                <w:numId w:val="0"/>
              </w:numPr>
              <w:jc w:val="center"/>
              <w:rPr>
                <w:sz w:val="24"/>
                <w:szCs w:val="24"/>
              </w:rPr>
            </w:pPr>
            <w:r w:rsidRPr="00B44956">
              <w:rPr>
                <w:sz w:val="24"/>
                <w:szCs w:val="24"/>
              </w:rPr>
              <w:t>индивидуальные предприниматели юридические лица</w:t>
            </w:r>
          </w:p>
        </w:tc>
        <w:tc>
          <w:tcPr>
            <w:tcW w:w="3115" w:type="dxa"/>
          </w:tcPr>
          <w:p w14:paraId="4C936503" w14:textId="7A82B45D" w:rsidR="002A7960" w:rsidRPr="00B44956" w:rsidRDefault="002A7960" w:rsidP="007F4FEF">
            <w:pPr>
              <w:pStyle w:val="111"/>
              <w:numPr>
                <w:ilvl w:val="0"/>
                <w:numId w:val="0"/>
              </w:numPr>
              <w:jc w:val="center"/>
              <w:rPr>
                <w:sz w:val="24"/>
                <w:szCs w:val="24"/>
              </w:rPr>
            </w:pPr>
            <w:r w:rsidRPr="00B44956">
              <w:rPr>
                <w:sz w:val="24"/>
                <w:szCs w:val="24"/>
              </w:rPr>
              <w:t>собственники помещения в многоквартирном доме</w:t>
            </w:r>
          </w:p>
        </w:tc>
      </w:tr>
    </w:tbl>
    <w:p w14:paraId="72992C14" w14:textId="6B165741" w:rsidR="002A7960" w:rsidRDefault="002A7960" w:rsidP="002A7960">
      <w:pPr>
        <w:pStyle w:val="a3"/>
        <w:spacing w:line="276" w:lineRule="auto"/>
        <w:rPr>
          <w:rFonts w:ascii="Times New Roman" w:hAnsi="Times New Roman" w:cs="Times New Roman"/>
          <w:sz w:val="24"/>
          <w:szCs w:val="24"/>
        </w:rPr>
      </w:pPr>
    </w:p>
    <w:p w14:paraId="11154FC1" w14:textId="48BEF874" w:rsidR="002A7960" w:rsidRDefault="002A7960" w:rsidP="007F4FEF">
      <w:pPr>
        <w:pStyle w:val="aff"/>
        <w:spacing w:before="1" w:after="48"/>
        <w:ind w:left="1134" w:right="893" w:hanging="141"/>
        <w:jc w:val="center"/>
        <w:rPr>
          <w:sz w:val="24"/>
          <w:szCs w:val="24"/>
        </w:rPr>
      </w:pPr>
      <w:r w:rsidRPr="007F4FEF">
        <w:rPr>
          <w:sz w:val="24"/>
          <w:szCs w:val="24"/>
        </w:rPr>
        <w:t>Комбинации признаков заявителей, каждая из которых соответствует одному варианту</w:t>
      </w:r>
      <w:r w:rsidR="007F4FEF" w:rsidRPr="007F4FEF">
        <w:rPr>
          <w:sz w:val="24"/>
          <w:szCs w:val="24"/>
        </w:rPr>
        <w:t xml:space="preserve"> </w:t>
      </w:r>
      <w:r w:rsidRPr="007F4FEF">
        <w:rPr>
          <w:sz w:val="24"/>
          <w:szCs w:val="24"/>
        </w:rPr>
        <w:t>предоставления муниципальной услуги</w:t>
      </w:r>
    </w:p>
    <w:p w14:paraId="614E5D1F" w14:textId="77777777" w:rsidR="007F4FEF" w:rsidRPr="007F4FEF" w:rsidRDefault="007F4FEF" w:rsidP="007F4FEF">
      <w:pPr>
        <w:pStyle w:val="aff"/>
        <w:spacing w:before="1" w:after="48"/>
        <w:ind w:left="202" w:right="893" w:firstLine="0"/>
        <w:rPr>
          <w:sz w:val="24"/>
          <w:szCs w:val="24"/>
        </w:rPr>
      </w:pPr>
    </w:p>
    <w:tbl>
      <w:tblPr>
        <w:tblStyle w:val="af8"/>
        <w:tblW w:w="0" w:type="auto"/>
        <w:tblInd w:w="-147" w:type="dxa"/>
        <w:tblLook w:val="04A0" w:firstRow="1" w:lastRow="0" w:firstColumn="1" w:lastColumn="0" w:noHBand="0" w:noVBand="1"/>
      </w:tblPr>
      <w:tblGrid>
        <w:gridCol w:w="568"/>
        <w:gridCol w:w="5244"/>
        <w:gridCol w:w="3679"/>
      </w:tblGrid>
      <w:tr w:rsidR="007F4FEF" w:rsidRPr="00B44956" w14:paraId="32B50062" w14:textId="77777777" w:rsidTr="00C43BFB">
        <w:tc>
          <w:tcPr>
            <w:tcW w:w="568" w:type="dxa"/>
          </w:tcPr>
          <w:p w14:paraId="5400A384" w14:textId="6BEF27E4" w:rsidR="007F4FEF" w:rsidRPr="00B44956" w:rsidRDefault="007F4FEF" w:rsidP="007F4FEF">
            <w:pPr>
              <w:pStyle w:val="111"/>
              <w:numPr>
                <w:ilvl w:val="0"/>
                <w:numId w:val="0"/>
              </w:numPr>
              <w:jc w:val="center"/>
              <w:rPr>
                <w:sz w:val="24"/>
                <w:szCs w:val="24"/>
              </w:rPr>
            </w:pPr>
            <w:r w:rsidRPr="00B44956">
              <w:rPr>
                <w:sz w:val="24"/>
                <w:szCs w:val="24"/>
              </w:rPr>
              <w:t>1</w:t>
            </w:r>
          </w:p>
        </w:tc>
        <w:tc>
          <w:tcPr>
            <w:tcW w:w="5244" w:type="dxa"/>
          </w:tcPr>
          <w:p w14:paraId="378DCFCD" w14:textId="6F27F2EF" w:rsidR="007F4FEF" w:rsidRPr="00B44956" w:rsidRDefault="007F4FEF" w:rsidP="007F4FEF">
            <w:pPr>
              <w:pStyle w:val="111"/>
              <w:numPr>
                <w:ilvl w:val="0"/>
                <w:numId w:val="0"/>
              </w:numPr>
              <w:jc w:val="center"/>
              <w:rPr>
                <w:sz w:val="24"/>
                <w:szCs w:val="24"/>
              </w:rPr>
            </w:pPr>
            <w:r w:rsidRPr="00B44956">
              <w:rPr>
                <w:sz w:val="24"/>
                <w:szCs w:val="24"/>
              </w:rPr>
              <w:t>физические лица – граждане Российской Федерации, иностранные граждане, лица без гражданства: собственники помещения в многоквартирном доме, включая их уполномоченных представителей</w:t>
            </w:r>
          </w:p>
        </w:tc>
        <w:tc>
          <w:tcPr>
            <w:tcW w:w="3679" w:type="dxa"/>
          </w:tcPr>
          <w:p w14:paraId="5669C4F0" w14:textId="5368AE46" w:rsidR="007F4FEF" w:rsidRPr="00B44956" w:rsidRDefault="007F4FEF" w:rsidP="007F4FEF">
            <w:pPr>
              <w:pStyle w:val="111"/>
              <w:numPr>
                <w:ilvl w:val="0"/>
                <w:numId w:val="0"/>
              </w:numPr>
              <w:jc w:val="center"/>
              <w:rPr>
                <w:sz w:val="24"/>
                <w:szCs w:val="24"/>
              </w:rPr>
            </w:pPr>
            <w:r w:rsidRPr="00B44956">
              <w:rPr>
                <w:sz w:val="24"/>
                <w:szCs w:val="24"/>
              </w:rPr>
              <w:t>вариант предоставления муниципальной услуги, указанный в подпункте 17.1.1 пункта 17.1 административного регламента</w:t>
            </w:r>
          </w:p>
        </w:tc>
      </w:tr>
      <w:tr w:rsidR="007F4FEF" w:rsidRPr="00B44956" w14:paraId="0C8F11B0" w14:textId="77777777" w:rsidTr="00C43BFB">
        <w:tc>
          <w:tcPr>
            <w:tcW w:w="568" w:type="dxa"/>
          </w:tcPr>
          <w:p w14:paraId="64DC773B" w14:textId="5CCE4598" w:rsidR="007F4FEF" w:rsidRPr="00B44956" w:rsidRDefault="007F4FEF" w:rsidP="007F4FEF">
            <w:pPr>
              <w:pStyle w:val="111"/>
              <w:numPr>
                <w:ilvl w:val="0"/>
                <w:numId w:val="0"/>
              </w:numPr>
              <w:jc w:val="center"/>
              <w:rPr>
                <w:sz w:val="24"/>
                <w:szCs w:val="24"/>
              </w:rPr>
            </w:pPr>
            <w:r w:rsidRPr="00B44956">
              <w:rPr>
                <w:sz w:val="24"/>
                <w:szCs w:val="24"/>
              </w:rPr>
              <w:t>2</w:t>
            </w:r>
          </w:p>
        </w:tc>
        <w:tc>
          <w:tcPr>
            <w:tcW w:w="5244" w:type="dxa"/>
          </w:tcPr>
          <w:p w14:paraId="78D70525" w14:textId="78064E3A" w:rsidR="007F4FEF" w:rsidRPr="00B44956" w:rsidRDefault="007F4FEF" w:rsidP="007F4FEF">
            <w:pPr>
              <w:pStyle w:val="111"/>
              <w:numPr>
                <w:ilvl w:val="0"/>
                <w:numId w:val="0"/>
              </w:numPr>
              <w:jc w:val="center"/>
              <w:rPr>
                <w:sz w:val="24"/>
                <w:szCs w:val="24"/>
              </w:rPr>
            </w:pPr>
            <w:r w:rsidRPr="00B44956">
              <w:rPr>
                <w:sz w:val="24"/>
                <w:szCs w:val="24"/>
              </w:rPr>
              <w:t>индивидуальные предприниматели: собственники помещения в многоквартирном доме, включая их уполномоченных представителей</w:t>
            </w:r>
          </w:p>
        </w:tc>
        <w:tc>
          <w:tcPr>
            <w:tcW w:w="3679" w:type="dxa"/>
          </w:tcPr>
          <w:p w14:paraId="6BED602A" w14:textId="0265F2D4" w:rsidR="007F4FEF" w:rsidRPr="00B44956" w:rsidRDefault="007F4FEF" w:rsidP="007F4FEF">
            <w:pPr>
              <w:pStyle w:val="111"/>
              <w:numPr>
                <w:ilvl w:val="0"/>
                <w:numId w:val="0"/>
              </w:numPr>
              <w:jc w:val="center"/>
              <w:rPr>
                <w:sz w:val="24"/>
                <w:szCs w:val="24"/>
              </w:rPr>
            </w:pPr>
            <w:r w:rsidRPr="00B44956">
              <w:rPr>
                <w:sz w:val="24"/>
                <w:szCs w:val="24"/>
              </w:rPr>
              <w:t>вариант предоставления муниципальной услуги, указанный в подпункте 17.1.2 пункта 17.1 административного регламента</w:t>
            </w:r>
          </w:p>
        </w:tc>
      </w:tr>
      <w:tr w:rsidR="007F4FEF" w:rsidRPr="00B44956" w14:paraId="509E2D60" w14:textId="77777777" w:rsidTr="00C43BFB">
        <w:tc>
          <w:tcPr>
            <w:tcW w:w="568" w:type="dxa"/>
          </w:tcPr>
          <w:p w14:paraId="67A64C1A" w14:textId="60E3655C" w:rsidR="007F4FEF" w:rsidRPr="00B44956" w:rsidRDefault="007F4FEF" w:rsidP="007F4FEF">
            <w:pPr>
              <w:pStyle w:val="111"/>
              <w:numPr>
                <w:ilvl w:val="0"/>
                <w:numId w:val="0"/>
              </w:numPr>
              <w:jc w:val="center"/>
              <w:rPr>
                <w:sz w:val="24"/>
                <w:szCs w:val="24"/>
              </w:rPr>
            </w:pPr>
            <w:r w:rsidRPr="00B44956">
              <w:rPr>
                <w:sz w:val="24"/>
                <w:szCs w:val="24"/>
              </w:rPr>
              <w:t>3</w:t>
            </w:r>
          </w:p>
        </w:tc>
        <w:tc>
          <w:tcPr>
            <w:tcW w:w="5244" w:type="dxa"/>
          </w:tcPr>
          <w:p w14:paraId="62C4A829" w14:textId="77777777" w:rsidR="007F4FEF" w:rsidRPr="00B44956" w:rsidRDefault="007F4FEF" w:rsidP="007F4FEF">
            <w:pPr>
              <w:pStyle w:val="111"/>
              <w:numPr>
                <w:ilvl w:val="0"/>
                <w:numId w:val="0"/>
              </w:numPr>
              <w:jc w:val="center"/>
              <w:rPr>
                <w:sz w:val="24"/>
                <w:szCs w:val="24"/>
              </w:rPr>
            </w:pPr>
            <w:r w:rsidRPr="00B44956">
              <w:rPr>
                <w:sz w:val="24"/>
                <w:szCs w:val="24"/>
              </w:rPr>
              <w:t>юридические лица: собственники помещения в многоквартирном доме, включая их уполномоченных</w:t>
            </w:r>
          </w:p>
          <w:p w14:paraId="71C26001" w14:textId="2D74186B" w:rsidR="007F4FEF" w:rsidRPr="00B44956" w:rsidRDefault="007F4FEF" w:rsidP="007F4FEF">
            <w:pPr>
              <w:pStyle w:val="111"/>
              <w:numPr>
                <w:ilvl w:val="0"/>
                <w:numId w:val="0"/>
              </w:numPr>
              <w:jc w:val="center"/>
              <w:rPr>
                <w:sz w:val="24"/>
                <w:szCs w:val="24"/>
              </w:rPr>
            </w:pPr>
            <w:r w:rsidRPr="00B44956">
              <w:rPr>
                <w:sz w:val="24"/>
                <w:szCs w:val="24"/>
              </w:rPr>
              <w:t>представителей</w:t>
            </w:r>
          </w:p>
        </w:tc>
        <w:tc>
          <w:tcPr>
            <w:tcW w:w="3679" w:type="dxa"/>
          </w:tcPr>
          <w:p w14:paraId="48E9E90B" w14:textId="27C61CCD" w:rsidR="007F4FEF" w:rsidRPr="00B44956" w:rsidRDefault="007F4FEF" w:rsidP="007F4FEF">
            <w:pPr>
              <w:pStyle w:val="111"/>
              <w:numPr>
                <w:ilvl w:val="0"/>
                <w:numId w:val="0"/>
              </w:numPr>
              <w:jc w:val="center"/>
              <w:rPr>
                <w:sz w:val="24"/>
                <w:szCs w:val="24"/>
              </w:rPr>
            </w:pPr>
            <w:r w:rsidRPr="00B44956">
              <w:rPr>
                <w:sz w:val="24"/>
                <w:szCs w:val="24"/>
              </w:rPr>
              <w:t>вариант предоставления муниципальной услуги, указанный в подпункте 17.1.3 пункта 17.1 административного регламента</w:t>
            </w:r>
          </w:p>
        </w:tc>
      </w:tr>
    </w:tbl>
    <w:p w14:paraId="662AE7CE" w14:textId="77777777" w:rsidR="00C953E6" w:rsidRPr="009D6DAD" w:rsidRDefault="00C953E6" w:rsidP="007F4FEF">
      <w:pPr>
        <w:pStyle w:val="af6"/>
        <w:spacing w:after="0"/>
        <w:jc w:val="left"/>
        <w:rPr>
          <w:szCs w:val="24"/>
        </w:rPr>
      </w:pPr>
    </w:p>
    <w:sectPr w:rsidR="00C953E6" w:rsidRPr="009D6DAD" w:rsidSect="00451908">
      <w:headerReference w:type="default" r:id="rId21"/>
      <w:footerReference w:type="default" r:id="rId22"/>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E2ADFB" w14:textId="77777777" w:rsidR="00A27936" w:rsidRDefault="00A27936" w:rsidP="00F40970">
      <w:pPr>
        <w:spacing w:after="0" w:line="240" w:lineRule="auto"/>
      </w:pPr>
      <w:r>
        <w:separator/>
      </w:r>
    </w:p>
    <w:p w14:paraId="4039222B" w14:textId="77777777" w:rsidR="00A27936" w:rsidRDefault="00A27936"/>
  </w:endnote>
  <w:endnote w:type="continuationSeparator" w:id="0">
    <w:p w14:paraId="450DAA80" w14:textId="77777777" w:rsidR="00A27936" w:rsidRDefault="00A27936" w:rsidP="00F40970">
      <w:pPr>
        <w:spacing w:after="0" w:line="240" w:lineRule="auto"/>
      </w:pPr>
      <w:r>
        <w:continuationSeparator/>
      </w:r>
    </w:p>
    <w:p w14:paraId="3852BFB3" w14:textId="77777777" w:rsidR="00A27936" w:rsidRDefault="00A279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1EA02A" w14:textId="77777777" w:rsidR="00A27936" w:rsidRDefault="00A27936">
    <w:pPr>
      <w:pStyle w:val="af2"/>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6996515"/>
      <w:docPartObj>
        <w:docPartGallery w:val="Page Numbers (Bottom of Page)"/>
        <w:docPartUnique/>
      </w:docPartObj>
    </w:sdtPr>
    <w:sdtEndPr>
      <w:rPr>
        <w:rFonts w:ascii="Times New Roman" w:hAnsi="Times New Roman" w:cs="Times New Roman"/>
      </w:rPr>
    </w:sdtEndPr>
    <w:sdtContent>
      <w:p w14:paraId="32D868E8" w14:textId="450E82A8" w:rsidR="00A27936" w:rsidRPr="00A76989" w:rsidRDefault="00A27936">
        <w:pPr>
          <w:pStyle w:val="af2"/>
          <w:jc w:val="center"/>
          <w:rPr>
            <w:rFonts w:ascii="Times New Roman" w:hAnsi="Times New Roman" w:cs="Times New Roman"/>
          </w:rPr>
        </w:pPr>
        <w:r w:rsidRPr="00A76989">
          <w:rPr>
            <w:rFonts w:ascii="Times New Roman" w:hAnsi="Times New Roman" w:cs="Times New Roman"/>
          </w:rPr>
          <w:fldChar w:fldCharType="begin"/>
        </w:r>
        <w:r w:rsidRPr="00A76989">
          <w:rPr>
            <w:rFonts w:ascii="Times New Roman" w:hAnsi="Times New Roman" w:cs="Times New Roman"/>
          </w:rPr>
          <w:instrText>PAGE   \* MERGEFORMAT</w:instrText>
        </w:r>
        <w:r w:rsidRPr="00A76989">
          <w:rPr>
            <w:rFonts w:ascii="Times New Roman" w:hAnsi="Times New Roman" w:cs="Times New Roman"/>
          </w:rPr>
          <w:fldChar w:fldCharType="separate"/>
        </w:r>
        <w:r w:rsidR="008535DC">
          <w:rPr>
            <w:rFonts w:ascii="Times New Roman" w:hAnsi="Times New Roman" w:cs="Times New Roman"/>
            <w:noProof/>
          </w:rPr>
          <w:t>30</w:t>
        </w:r>
        <w:r w:rsidRPr="00A76989">
          <w:rPr>
            <w:rFonts w:ascii="Times New Roman" w:hAnsi="Times New Roman" w:cs="Times New Roman"/>
          </w:rPr>
          <w:fldChar w:fldCharType="end"/>
        </w:r>
      </w:p>
    </w:sdtContent>
  </w:sdt>
  <w:p w14:paraId="4638A6D8" w14:textId="77777777" w:rsidR="00A27936" w:rsidRDefault="00A27936">
    <w:pPr>
      <w:pStyle w:val="af2"/>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409DB5" w14:textId="0838AC5B" w:rsidR="00A27936" w:rsidRDefault="00A27936" w:rsidP="008572F1">
    <w:pPr>
      <w:pStyle w:val="af2"/>
      <w:jc w:val="cen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9020514"/>
      <w:docPartObj>
        <w:docPartGallery w:val="Page Numbers (Bottom of Page)"/>
        <w:docPartUnique/>
      </w:docPartObj>
    </w:sdtPr>
    <w:sdtEndPr>
      <w:rPr>
        <w:rFonts w:ascii="Times New Roman" w:hAnsi="Times New Roman" w:cs="Times New Roman"/>
      </w:rPr>
    </w:sdtEndPr>
    <w:sdtContent>
      <w:p w14:paraId="6A9D572A" w14:textId="4306456D" w:rsidR="00A27936" w:rsidRPr="007E502B" w:rsidRDefault="00A27936">
        <w:pPr>
          <w:pStyle w:val="af2"/>
          <w:jc w:val="center"/>
          <w:rPr>
            <w:rFonts w:ascii="Times New Roman" w:hAnsi="Times New Roman" w:cs="Times New Roman"/>
          </w:rPr>
        </w:pPr>
        <w:r w:rsidRPr="007E502B">
          <w:rPr>
            <w:rFonts w:ascii="Times New Roman" w:hAnsi="Times New Roman" w:cs="Times New Roman"/>
          </w:rPr>
          <w:fldChar w:fldCharType="begin"/>
        </w:r>
        <w:r w:rsidRPr="007E502B">
          <w:rPr>
            <w:rFonts w:ascii="Times New Roman" w:hAnsi="Times New Roman" w:cs="Times New Roman"/>
          </w:rPr>
          <w:instrText>PAGE   \* MERGEFORMAT</w:instrText>
        </w:r>
        <w:r w:rsidRPr="007E502B">
          <w:rPr>
            <w:rFonts w:ascii="Times New Roman" w:hAnsi="Times New Roman" w:cs="Times New Roman"/>
          </w:rPr>
          <w:fldChar w:fldCharType="separate"/>
        </w:r>
        <w:r w:rsidR="008535DC">
          <w:rPr>
            <w:rFonts w:ascii="Times New Roman" w:hAnsi="Times New Roman" w:cs="Times New Roman"/>
            <w:noProof/>
          </w:rPr>
          <w:t>41</w:t>
        </w:r>
        <w:r w:rsidRPr="007E502B">
          <w:rPr>
            <w:rFonts w:ascii="Times New Roman" w:hAnsi="Times New Roman" w:cs="Times New Roman"/>
          </w:rPr>
          <w:fldChar w:fldCharType="end"/>
        </w:r>
      </w:p>
    </w:sdtContent>
  </w:sdt>
  <w:p w14:paraId="3125C32C" w14:textId="77777777" w:rsidR="00A27936" w:rsidRPr="00FF3AC8" w:rsidRDefault="00A27936" w:rsidP="00046E6A">
    <w:pPr>
      <w:pStyle w:val="af2"/>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7779679"/>
      <w:docPartObj>
        <w:docPartGallery w:val="Page Numbers (Bottom of Page)"/>
        <w:docPartUnique/>
      </w:docPartObj>
    </w:sdtPr>
    <w:sdtEndPr>
      <w:rPr>
        <w:rFonts w:ascii="Times New Roman" w:hAnsi="Times New Roman" w:cs="Times New Roman"/>
      </w:rPr>
    </w:sdtEndPr>
    <w:sdtContent>
      <w:p w14:paraId="18BFDF51" w14:textId="618AF4C1" w:rsidR="00A27936" w:rsidRPr="007E502B" w:rsidRDefault="00A27936">
        <w:pPr>
          <w:pStyle w:val="af2"/>
          <w:jc w:val="center"/>
          <w:rPr>
            <w:rFonts w:ascii="Times New Roman" w:hAnsi="Times New Roman" w:cs="Times New Roman"/>
          </w:rPr>
        </w:pPr>
        <w:r w:rsidRPr="007E502B">
          <w:rPr>
            <w:rFonts w:ascii="Times New Roman" w:hAnsi="Times New Roman" w:cs="Times New Roman"/>
          </w:rPr>
          <w:fldChar w:fldCharType="begin"/>
        </w:r>
        <w:r w:rsidRPr="007E502B">
          <w:rPr>
            <w:rFonts w:ascii="Times New Roman" w:hAnsi="Times New Roman" w:cs="Times New Roman"/>
          </w:rPr>
          <w:instrText>PAGE   \* MERGEFORMAT</w:instrText>
        </w:r>
        <w:r w:rsidRPr="007E502B">
          <w:rPr>
            <w:rFonts w:ascii="Times New Roman" w:hAnsi="Times New Roman" w:cs="Times New Roman"/>
          </w:rPr>
          <w:fldChar w:fldCharType="separate"/>
        </w:r>
        <w:r w:rsidR="008535DC">
          <w:rPr>
            <w:rFonts w:ascii="Times New Roman" w:hAnsi="Times New Roman" w:cs="Times New Roman"/>
            <w:noProof/>
          </w:rPr>
          <w:t>43</w:t>
        </w:r>
        <w:r w:rsidRPr="007E502B">
          <w:rPr>
            <w:rFonts w:ascii="Times New Roman" w:hAnsi="Times New Roman" w:cs="Times New Roman"/>
            <w:noProof/>
          </w:rPr>
          <w:fldChar w:fldCharType="end"/>
        </w:r>
      </w:p>
    </w:sdtContent>
  </w:sdt>
  <w:p w14:paraId="13E6E106" w14:textId="77777777" w:rsidR="00A27936" w:rsidRPr="00FF3AC8" w:rsidRDefault="00A27936" w:rsidP="00536C51">
    <w:pPr>
      <w:pStyle w:val="af2"/>
      <w:ind w:right="360"/>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3288813"/>
      <w:docPartObj>
        <w:docPartGallery w:val="Page Numbers (Bottom of Page)"/>
        <w:docPartUnique/>
      </w:docPartObj>
    </w:sdtPr>
    <w:sdtEndPr>
      <w:rPr>
        <w:rFonts w:ascii="Times New Roman" w:hAnsi="Times New Roman" w:cs="Times New Roman"/>
      </w:rPr>
    </w:sdtEndPr>
    <w:sdtContent>
      <w:p w14:paraId="720E27F8" w14:textId="0A39A634" w:rsidR="00A27936" w:rsidRPr="007E502B" w:rsidRDefault="00A27936">
        <w:pPr>
          <w:pStyle w:val="af2"/>
          <w:jc w:val="center"/>
          <w:rPr>
            <w:rFonts w:ascii="Times New Roman" w:hAnsi="Times New Roman" w:cs="Times New Roman"/>
          </w:rPr>
        </w:pPr>
        <w:r w:rsidRPr="007E502B">
          <w:rPr>
            <w:rFonts w:ascii="Times New Roman" w:hAnsi="Times New Roman" w:cs="Times New Roman"/>
          </w:rPr>
          <w:fldChar w:fldCharType="begin"/>
        </w:r>
        <w:r w:rsidRPr="007E502B">
          <w:rPr>
            <w:rFonts w:ascii="Times New Roman" w:hAnsi="Times New Roman" w:cs="Times New Roman"/>
          </w:rPr>
          <w:instrText>PAGE   \* MERGEFORMAT</w:instrText>
        </w:r>
        <w:r w:rsidRPr="007E502B">
          <w:rPr>
            <w:rFonts w:ascii="Times New Roman" w:hAnsi="Times New Roman" w:cs="Times New Roman"/>
          </w:rPr>
          <w:fldChar w:fldCharType="separate"/>
        </w:r>
        <w:r w:rsidR="008535DC">
          <w:rPr>
            <w:rFonts w:ascii="Times New Roman" w:hAnsi="Times New Roman" w:cs="Times New Roman"/>
            <w:noProof/>
          </w:rPr>
          <w:t>44</w:t>
        </w:r>
        <w:r w:rsidRPr="007E502B">
          <w:rPr>
            <w:rFonts w:ascii="Times New Roman" w:hAnsi="Times New Roman" w:cs="Times New Roman"/>
            <w:noProof/>
          </w:rPr>
          <w:fldChar w:fldCharType="end"/>
        </w:r>
      </w:p>
    </w:sdtContent>
  </w:sdt>
  <w:p w14:paraId="24204E7B" w14:textId="77777777" w:rsidR="00A27936" w:rsidRPr="00FF3AC8" w:rsidRDefault="00A27936" w:rsidP="00536C51">
    <w:pPr>
      <w:pStyle w:val="af2"/>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99FA78" w14:textId="77777777" w:rsidR="00A27936" w:rsidRDefault="00A27936" w:rsidP="00F40970">
      <w:pPr>
        <w:spacing w:after="0" w:line="240" w:lineRule="auto"/>
      </w:pPr>
      <w:r>
        <w:separator/>
      </w:r>
    </w:p>
    <w:p w14:paraId="2C2A930E" w14:textId="77777777" w:rsidR="00A27936" w:rsidRDefault="00A27936"/>
  </w:footnote>
  <w:footnote w:type="continuationSeparator" w:id="0">
    <w:p w14:paraId="6CEF73C3" w14:textId="77777777" w:rsidR="00A27936" w:rsidRDefault="00A27936" w:rsidP="00F40970">
      <w:pPr>
        <w:spacing w:after="0" w:line="240" w:lineRule="auto"/>
      </w:pPr>
      <w:r>
        <w:continuationSeparator/>
      </w:r>
    </w:p>
    <w:p w14:paraId="393901B1" w14:textId="77777777" w:rsidR="00A27936" w:rsidRDefault="00A2793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8A45B0" w14:textId="77777777" w:rsidR="00A27936" w:rsidRDefault="00A27936">
    <w:pPr>
      <w:pStyle w:val="af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3305A8" w14:textId="77777777" w:rsidR="00A27936" w:rsidRDefault="00A27936">
    <w:pPr>
      <w:pStyle w:val="af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729B7D" w14:textId="77777777" w:rsidR="00A27936" w:rsidRDefault="00A27936">
    <w:pPr>
      <w:pStyle w:val="af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202381" w14:textId="77777777" w:rsidR="00A27936" w:rsidRPr="00E57E03" w:rsidRDefault="00A27936" w:rsidP="00046E6A">
    <w:pPr>
      <w:pStyle w:val="af0"/>
      <w:rPr>
        <w:sz w:val="10"/>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D15C67" w14:textId="77777777" w:rsidR="00A27936" w:rsidRPr="002A7960" w:rsidRDefault="00A27936" w:rsidP="002A7960">
    <w:pPr>
      <w:pStyle w:val="af0"/>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6F79DB" w14:textId="77777777" w:rsidR="00A27936" w:rsidRDefault="00A27936" w:rsidP="00536C51">
    <w:pPr>
      <w:pStyle w:val="af0"/>
    </w:pPr>
  </w:p>
  <w:p w14:paraId="3AA2B860" w14:textId="77777777" w:rsidR="00A27936" w:rsidRPr="00E57E03" w:rsidRDefault="00A27936" w:rsidP="00536C51">
    <w:pPr>
      <w:pStyle w:val="af0"/>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E6E33"/>
    <w:multiLevelType w:val="hybridMultilevel"/>
    <w:tmpl w:val="F8848DAC"/>
    <w:lvl w:ilvl="0" w:tplc="A016EF0A">
      <w:start w:val="1"/>
      <w:numFmt w:val="decimal"/>
      <w:lvlText w:val="%1)"/>
      <w:lvlJc w:val="left"/>
      <w:pPr>
        <w:ind w:left="156" w:hanging="302"/>
      </w:pPr>
      <w:rPr>
        <w:rFonts w:ascii="Times New Roman" w:eastAsia="Times New Roman" w:hAnsi="Times New Roman" w:cs="Times New Roman" w:hint="default"/>
        <w:spacing w:val="-2"/>
        <w:w w:val="100"/>
        <w:sz w:val="28"/>
        <w:szCs w:val="28"/>
        <w:lang w:val="ru-RU" w:eastAsia="en-US" w:bidi="ar-SA"/>
      </w:rPr>
    </w:lvl>
    <w:lvl w:ilvl="1" w:tplc="DE2CBFE0">
      <w:numFmt w:val="bullet"/>
      <w:lvlText w:val="•"/>
      <w:lvlJc w:val="left"/>
      <w:pPr>
        <w:ind w:left="1236" w:hanging="302"/>
      </w:pPr>
      <w:rPr>
        <w:rFonts w:hint="default"/>
        <w:lang w:val="ru-RU" w:eastAsia="en-US" w:bidi="ar-SA"/>
      </w:rPr>
    </w:lvl>
    <w:lvl w:ilvl="2" w:tplc="847E5556">
      <w:numFmt w:val="bullet"/>
      <w:lvlText w:val="•"/>
      <w:lvlJc w:val="left"/>
      <w:pPr>
        <w:ind w:left="2313" w:hanging="302"/>
      </w:pPr>
      <w:rPr>
        <w:rFonts w:hint="default"/>
        <w:lang w:val="ru-RU" w:eastAsia="en-US" w:bidi="ar-SA"/>
      </w:rPr>
    </w:lvl>
    <w:lvl w:ilvl="3" w:tplc="371E035E">
      <w:numFmt w:val="bullet"/>
      <w:lvlText w:val="•"/>
      <w:lvlJc w:val="left"/>
      <w:pPr>
        <w:ind w:left="3389" w:hanging="302"/>
      </w:pPr>
      <w:rPr>
        <w:rFonts w:hint="default"/>
        <w:lang w:val="ru-RU" w:eastAsia="en-US" w:bidi="ar-SA"/>
      </w:rPr>
    </w:lvl>
    <w:lvl w:ilvl="4" w:tplc="9A788F10">
      <w:numFmt w:val="bullet"/>
      <w:lvlText w:val="•"/>
      <w:lvlJc w:val="left"/>
      <w:pPr>
        <w:ind w:left="4466" w:hanging="302"/>
      </w:pPr>
      <w:rPr>
        <w:rFonts w:hint="default"/>
        <w:lang w:val="ru-RU" w:eastAsia="en-US" w:bidi="ar-SA"/>
      </w:rPr>
    </w:lvl>
    <w:lvl w:ilvl="5" w:tplc="E4449ED6">
      <w:numFmt w:val="bullet"/>
      <w:lvlText w:val="•"/>
      <w:lvlJc w:val="left"/>
      <w:pPr>
        <w:ind w:left="5543" w:hanging="302"/>
      </w:pPr>
      <w:rPr>
        <w:rFonts w:hint="default"/>
        <w:lang w:val="ru-RU" w:eastAsia="en-US" w:bidi="ar-SA"/>
      </w:rPr>
    </w:lvl>
    <w:lvl w:ilvl="6" w:tplc="200EFAAE">
      <w:numFmt w:val="bullet"/>
      <w:lvlText w:val="•"/>
      <w:lvlJc w:val="left"/>
      <w:pPr>
        <w:ind w:left="6619" w:hanging="302"/>
      </w:pPr>
      <w:rPr>
        <w:rFonts w:hint="default"/>
        <w:lang w:val="ru-RU" w:eastAsia="en-US" w:bidi="ar-SA"/>
      </w:rPr>
    </w:lvl>
    <w:lvl w:ilvl="7" w:tplc="7D689BD6">
      <w:numFmt w:val="bullet"/>
      <w:lvlText w:val="•"/>
      <w:lvlJc w:val="left"/>
      <w:pPr>
        <w:ind w:left="7696" w:hanging="302"/>
      </w:pPr>
      <w:rPr>
        <w:rFonts w:hint="default"/>
        <w:lang w:val="ru-RU" w:eastAsia="en-US" w:bidi="ar-SA"/>
      </w:rPr>
    </w:lvl>
    <w:lvl w:ilvl="8" w:tplc="CC8838E6">
      <w:numFmt w:val="bullet"/>
      <w:lvlText w:val="•"/>
      <w:lvlJc w:val="left"/>
      <w:pPr>
        <w:ind w:left="8772" w:hanging="302"/>
      </w:pPr>
      <w:rPr>
        <w:rFonts w:hint="default"/>
        <w:lang w:val="ru-RU" w:eastAsia="en-US" w:bidi="ar-SA"/>
      </w:rPr>
    </w:lvl>
  </w:abstractNum>
  <w:abstractNum w:abstractNumId="1" w15:restartNumberingAfterBreak="0">
    <w:nsid w:val="16EA46BF"/>
    <w:multiLevelType w:val="hybridMultilevel"/>
    <w:tmpl w:val="9E1C3AE2"/>
    <w:lvl w:ilvl="0" w:tplc="67C80160">
      <w:start w:val="1"/>
      <w:numFmt w:val="decimal"/>
      <w:lvlText w:val="%1)"/>
      <w:lvlJc w:val="left"/>
      <w:pPr>
        <w:ind w:left="156" w:hanging="302"/>
      </w:pPr>
      <w:rPr>
        <w:rFonts w:ascii="Times New Roman" w:eastAsia="Times New Roman" w:hAnsi="Times New Roman" w:cs="Times New Roman" w:hint="default"/>
        <w:spacing w:val="-2"/>
        <w:w w:val="100"/>
        <w:sz w:val="28"/>
        <w:szCs w:val="28"/>
        <w:lang w:val="ru-RU" w:eastAsia="en-US" w:bidi="ar-SA"/>
      </w:rPr>
    </w:lvl>
    <w:lvl w:ilvl="1" w:tplc="3B301DE2">
      <w:numFmt w:val="bullet"/>
      <w:lvlText w:val="•"/>
      <w:lvlJc w:val="left"/>
      <w:pPr>
        <w:ind w:left="1236" w:hanging="302"/>
      </w:pPr>
      <w:rPr>
        <w:rFonts w:hint="default"/>
        <w:lang w:val="ru-RU" w:eastAsia="en-US" w:bidi="ar-SA"/>
      </w:rPr>
    </w:lvl>
    <w:lvl w:ilvl="2" w:tplc="D9D669E8">
      <w:numFmt w:val="bullet"/>
      <w:lvlText w:val="•"/>
      <w:lvlJc w:val="left"/>
      <w:pPr>
        <w:ind w:left="2313" w:hanging="302"/>
      </w:pPr>
      <w:rPr>
        <w:rFonts w:hint="default"/>
        <w:lang w:val="ru-RU" w:eastAsia="en-US" w:bidi="ar-SA"/>
      </w:rPr>
    </w:lvl>
    <w:lvl w:ilvl="3" w:tplc="61E6479C">
      <w:numFmt w:val="bullet"/>
      <w:lvlText w:val="•"/>
      <w:lvlJc w:val="left"/>
      <w:pPr>
        <w:ind w:left="3389" w:hanging="302"/>
      </w:pPr>
      <w:rPr>
        <w:rFonts w:hint="default"/>
        <w:lang w:val="ru-RU" w:eastAsia="en-US" w:bidi="ar-SA"/>
      </w:rPr>
    </w:lvl>
    <w:lvl w:ilvl="4" w:tplc="8048B2D4">
      <w:numFmt w:val="bullet"/>
      <w:lvlText w:val="•"/>
      <w:lvlJc w:val="left"/>
      <w:pPr>
        <w:ind w:left="4466" w:hanging="302"/>
      </w:pPr>
      <w:rPr>
        <w:rFonts w:hint="default"/>
        <w:lang w:val="ru-RU" w:eastAsia="en-US" w:bidi="ar-SA"/>
      </w:rPr>
    </w:lvl>
    <w:lvl w:ilvl="5" w:tplc="02363012">
      <w:numFmt w:val="bullet"/>
      <w:lvlText w:val="•"/>
      <w:lvlJc w:val="left"/>
      <w:pPr>
        <w:ind w:left="5543" w:hanging="302"/>
      </w:pPr>
      <w:rPr>
        <w:rFonts w:hint="default"/>
        <w:lang w:val="ru-RU" w:eastAsia="en-US" w:bidi="ar-SA"/>
      </w:rPr>
    </w:lvl>
    <w:lvl w:ilvl="6" w:tplc="6B6EBB34">
      <w:numFmt w:val="bullet"/>
      <w:lvlText w:val="•"/>
      <w:lvlJc w:val="left"/>
      <w:pPr>
        <w:ind w:left="6619" w:hanging="302"/>
      </w:pPr>
      <w:rPr>
        <w:rFonts w:hint="default"/>
        <w:lang w:val="ru-RU" w:eastAsia="en-US" w:bidi="ar-SA"/>
      </w:rPr>
    </w:lvl>
    <w:lvl w:ilvl="7" w:tplc="382ECB9C">
      <w:numFmt w:val="bullet"/>
      <w:lvlText w:val="•"/>
      <w:lvlJc w:val="left"/>
      <w:pPr>
        <w:ind w:left="7696" w:hanging="302"/>
      </w:pPr>
      <w:rPr>
        <w:rFonts w:hint="default"/>
        <w:lang w:val="ru-RU" w:eastAsia="en-US" w:bidi="ar-SA"/>
      </w:rPr>
    </w:lvl>
    <w:lvl w:ilvl="8" w:tplc="A5D43118">
      <w:numFmt w:val="bullet"/>
      <w:lvlText w:val="•"/>
      <w:lvlJc w:val="left"/>
      <w:pPr>
        <w:ind w:left="8772" w:hanging="302"/>
      </w:pPr>
      <w:rPr>
        <w:rFonts w:hint="default"/>
        <w:lang w:val="ru-RU" w:eastAsia="en-US" w:bidi="ar-SA"/>
      </w:rPr>
    </w:lvl>
  </w:abstractNum>
  <w:abstractNum w:abstractNumId="2" w15:restartNumberingAfterBreak="0">
    <w:nsid w:val="1B536802"/>
    <w:multiLevelType w:val="hybridMultilevel"/>
    <w:tmpl w:val="C90699EE"/>
    <w:lvl w:ilvl="0" w:tplc="EF4E0C2C">
      <w:start w:val="1"/>
      <w:numFmt w:val="decimal"/>
      <w:lvlText w:val="%1)"/>
      <w:lvlJc w:val="left"/>
      <w:pPr>
        <w:ind w:left="156" w:hanging="302"/>
      </w:pPr>
      <w:rPr>
        <w:rFonts w:ascii="Times New Roman" w:eastAsia="Times New Roman" w:hAnsi="Times New Roman" w:cs="Times New Roman" w:hint="default"/>
        <w:spacing w:val="-2"/>
        <w:w w:val="100"/>
        <w:sz w:val="28"/>
        <w:szCs w:val="28"/>
        <w:lang w:val="ru-RU" w:eastAsia="en-US" w:bidi="ar-SA"/>
      </w:rPr>
    </w:lvl>
    <w:lvl w:ilvl="1" w:tplc="725245C6">
      <w:numFmt w:val="bullet"/>
      <w:lvlText w:val="•"/>
      <w:lvlJc w:val="left"/>
      <w:pPr>
        <w:ind w:left="1236" w:hanging="302"/>
      </w:pPr>
      <w:rPr>
        <w:rFonts w:hint="default"/>
        <w:lang w:val="ru-RU" w:eastAsia="en-US" w:bidi="ar-SA"/>
      </w:rPr>
    </w:lvl>
    <w:lvl w:ilvl="2" w:tplc="3F38D14A">
      <w:numFmt w:val="bullet"/>
      <w:lvlText w:val="•"/>
      <w:lvlJc w:val="left"/>
      <w:pPr>
        <w:ind w:left="2313" w:hanging="302"/>
      </w:pPr>
      <w:rPr>
        <w:rFonts w:hint="default"/>
        <w:lang w:val="ru-RU" w:eastAsia="en-US" w:bidi="ar-SA"/>
      </w:rPr>
    </w:lvl>
    <w:lvl w:ilvl="3" w:tplc="B27486FC">
      <w:numFmt w:val="bullet"/>
      <w:lvlText w:val="•"/>
      <w:lvlJc w:val="left"/>
      <w:pPr>
        <w:ind w:left="3389" w:hanging="302"/>
      </w:pPr>
      <w:rPr>
        <w:rFonts w:hint="default"/>
        <w:lang w:val="ru-RU" w:eastAsia="en-US" w:bidi="ar-SA"/>
      </w:rPr>
    </w:lvl>
    <w:lvl w:ilvl="4" w:tplc="DEC6F868">
      <w:numFmt w:val="bullet"/>
      <w:lvlText w:val="•"/>
      <w:lvlJc w:val="left"/>
      <w:pPr>
        <w:ind w:left="4466" w:hanging="302"/>
      </w:pPr>
      <w:rPr>
        <w:rFonts w:hint="default"/>
        <w:lang w:val="ru-RU" w:eastAsia="en-US" w:bidi="ar-SA"/>
      </w:rPr>
    </w:lvl>
    <w:lvl w:ilvl="5" w:tplc="6736F762">
      <w:numFmt w:val="bullet"/>
      <w:lvlText w:val="•"/>
      <w:lvlJc w:val="left"/>
      <w:pPr>
        <w:ind w:left="5543" w:hanging="302"/>
      </w:pPr>
      <w:rPr>
        <w:rFonts w:hint="default"/>
        <w:lang w:val="ru-RU" w:eastAsia="en-US" w:bidi="ar-SA"/>
      </w:rPr>
    </w:lvl>
    <w:lvl w:ilvl="6" w:tplc="FE7467FA">
      <w:numFmt w:val="bullet"/>
      <w:lvlText w:val="•"/>
      <w:lvlJc w:val="left"/>
      <w:pPr>
        <w:ind w:left="6619" w:hanging="302"/>
      </w:pPr>
      <w:rPr>
        <w:rFonts w:hint="default"/>
        <w:lang w:val="ru-RU" w:eastAsia="en-US" w:bidi="ar-SA"/>
      </w:rPr>
    </w:lvl>
    <w:lvl w:ilvl="7" w:tplc="4D541B1A">
      <w:numFmt w:val="bullet"/>
      <w:lvlText w:val="•"/>
      <w:lvlJc w:val="left"/>
      <w:pPr>
        <w:ind w:left="7696" w:hanging="302"/>
      </w:pPr>
      <w:rPr>
        <w:rFonts w:hint="default"/>
        <w:lang w:val="ru-RU" w:eastAsia="en-US" w:bidi="ar-SA"/>
      </w:rPr>
    </w:lvl>
    <w:lvl w:ilvl="8" w:tplc="007A9D64">
      <w:numFmt w:val="bullet"/>
      <w:lvlText w:val="•"/>
      <w:lvlJc w:val="left"/>
      <w:pPr>
        <w:ind w:left="8772" w:hanging="302"/>
      </w:pPr>
      <w:rPr>
        <w:rFonts w:hint="default"/>
        <w:lang w:val="ru-RU" w:eastAsia="en-US" w:bidi="ar-SA"/>
      </w:rPr>
    </w:lvl>
  </w:abstractNum>
  <w:abstractNum w:abstractNumId="3" w15:restartNumberingAfterBreak="0">
    <w:nsid w:val="1D935267"/>
    <w:multiLevelType w:val="hybridMultilevel"/>
    <w:tmpl w:val="E9CCCD72"/>
    <w:lvl w:ilvl="0" w:tplc="067CFE6C">
      <w:start w:val="1"/>
      <w:numFmt w:val="decimal"/>
      <w:lvlText w:val="%1)"/>
      <w:lvlJc w:val="left"/>
      <w:pPr>
        <w:ind w:left="156" w:hanging="302"/>
      </w:pPr>
      <w:rPr>
        <w:rFonts w:ascii="Times New Roman" w:eastAsia="Times New Roman" w:hAnsi="Times New Roman" w:cs="Times New Roman" w:hint="default"/>
        <w:spacing w:val="-2"/>
        <w:w w:val="100"/>
        <w:sz w:val="28"/>
        <w:szCs w:val="28"/>
        <w:lang w:val="ru-RU" w:eastAsia="en-US" w:bidi="ar-SA"/>
      </w:rPr>
    </w:lvl>
    <w:lvl w:ilvl="1" w:tplc="19C88D22">
      <w:numFmt w:val="bullet"/>
      <w:lvlText w:val="•"/>
      <w:lvlJc w:val="left"/>
      <w:pPr>
        <w:ind w:left="1236" w:hanging="302"/>
      </w:pPr>
      <w:rPr>
        <w:rFonts w:hint="default"/>
        <w:lang w:val="ru-RU" w:eastAsia="en-US" w:bidi="ar-SA"/>
      </w:rPr>
    </w:lvl>
    <w:lvl w:ilvl="2" w:tplc="B9CC57E8">
      <w:numFmt w:val="bullet"/>
      <w:lvlText w:val="•"/>
      <w:lvlJc w:val="left"/>
      <w:pPr>
        <w:ind w:left="2313" w:hanging="302"/>
      </w:pPr>
      <w:rPr>
        <w:rFonts w:hint="default"/>
        <w:lang w:val="ru-RU" w:eastAsia="en-US" w:bidi="ar-SA"/>
      </w:rPr>
    </w:lvl>
    <w:lvl w:ilvl="3" w:tplc="EC5AE7C0">
      <w:numFmt w:val="bullet"/>
      <w:lvlText w:val="•"/>
      <w:lvlJc w:val="left"/>
      <w:pPr>
        <w:ind w:left="3389" w:hanging="302"/>
      </w:pPr>
      <w:rPr>
        <w:rFonts w:hint="default"/>
        <w:lang w:val="ru-RU" w:eastAsia="en-US" w:bidi="ar-SA"/>
      </w:rPr>
    </w:lvl>
    <w:lvl w:ilvl="4" w:tplc="6C1CCB14">
      <w:numFmt w:val="bullet"/>
      <w:lvlText w:val="•"/>
      <w:lvlJc w:val="left"/>
      <w:pPr>
        <w:ind w:left="4466" w:hanging="302"/>
      </w:pPr>
      <w:rPr>
        <w:rFonts w:hint="default"/>
        <w:lang w:val="ru-RU" w:eastAsia="en-US" w:bidi="ar-SA"/>
      </w:rPr>
    </w:lvl>
    <w:lvl w:ilvl="5" w:tplc="75DC1CD0">
      <w:numFmt w:val="bullet"/>
      <w:lvlText w:val="•"/>
      <w:lvlJc w:val="left"/>
      <w:pPr>
        <w:ind w:left="5543" w:hanging="302"/>
      </w:pPr>
      <w:rPr>
        <w:rFonts w:hint="default"/>
        <w:lang w:val="ru-RU" w:eastAsia="en-US" w:bidi="ar-SA"/>
      </w:rPr>
    </w:lvl>
    <w:lvl w:ilvl="6" w:tplc="98D6EF06">
      <w:numFmt w:val="bullet"/>
      <w:lvlText w:val="•"/>
      <w:lvlJc w:val="left"/>
      <w:pPr>
        <w:ind w:left="6619" w:hanging="302"/>
      </w:pPr>
      <w:rPr>
        <w:rFonts w:hint="default"/>
        <w:lang w:val="ru-RU" w:eastAsia="en-US" w:bidi="ar-SA"/>
      </w:rPr>
    </w:lvl>
    <w:lvl w:ilvl="7" w:tplc="40DED886">
      <w:numFmt w:val="bullet"/>
      <w:lvlText w:val="•"/>
      <w:lvlJc w:val="left"/>
      <w:pPr>
        <w:ind w:left="7696" w:hanging="302"/>
      </w:pPr>
      <w:rPr>
        <w:rFonts w:hint="default"/>
        <w:lang w:val="ru-RU" w:eastAsia="en-US" w:bidi="ar-SA"/>
      </w:rPr>
    </w:lvl>
    <w:lvl w:ilvl="8" w:tplc="22988C32">
      <w:numFmt w:val="bullet"/>
      <w:lvlText w:val="•"/>
      <w:lvlJc w:val="left"/>
      <w:pPr>
        <w:ind w:left="8772" w:hanging="302"/>
      </w:pPr>
      <w:rPr>
        <w:rFonts w:hint="default"/>
        <w:lang w:val="ru-RU" w:eastAsia="en-US" w:bidi="ar-SA"/>
      </w:rPr>
    </w:lvl>
  </w:abstractNum>
  <w:abstractNum w:abstractNumId="4" w15:restartNumberingAfterBreak="0">
    <w:nsid w:val="2F993A8D"/>
    <w:multiLevelType w:val="hybridMultilevel"/>
    <w:tmpl w:val="F31AF548"/>
    <w:lvl w:ilvl="0" w:tplc="58508BE0">
      <w:start w:val="1"/>
      <w:numFmt w:val="decimal"/>
      <w:lvlText w:val="%1)"/>
      <w:lvlJc w:val="left"/>
      <w:pPr>
        <w:ind w:left="156" w:hanging="302"/>
      </w:pPr>
      <w:rPr>
        <w:rFonts w:ascii="Times New Roman" w:eastAsia="Times New Roman" w:hAnsi="Times New Roman" w:cs="Times New Roman" w:hint="default"/>
        <w:spacing w:val="-2"/>
        <w:w w:val="100"/>
        <w:sz w:val="28"/>
        <w:szCs w:val="28"/>
        <w:lang w:val="ru-RU" w:eastAsia="en-US" w:bidi="ar-SA"/>
      </w:rPr>
    </w:lvl>
    <w:lvl w:ilvl="1" w:tplc="B38A4FFE">
      <w:numFmt w:val="bullet"/>
      <w:lvlText w:val="•"/>
      <w:lvlJc w:val="left"/>
      <w:pPr>
        <w:ind w:left="1236" w:hanging="302"/>
      </w:pPr>
      <w:rPr>
        <w:rFonts w:hint="default"/>
        <w:lang w:val="ru-RU" w:eastAsia="en-US" w:bidi="ar-SA"/>
      </w:rPr>
    </w:lvl>
    <w:lvl w:ilvl="2" w:tplc="126E8026">
      <w:numFmt w:val="bullet"/>
      <w:lvlText w:val="•"/>
      <w:lvlJc w:val="left"/>
      <w:pPr>
        <w:ind w:left="2313" w:hanging="302"/>
      </w:pPr>
      <w:rPr>
        <w:rFonts w:hint="default"/>
        <w:lang w:val="ru-RU" w:eastAsia="en-US" w:bidi="ar-SA"/>
      </w:rPr>
    </w:lvl>
    <w:lvl w:ilvl="3" w:tplc="D64E30D6">
      <w:numFmt w:val="bullet"/>
      <w:lvlText w:val="•"/>
      <w:lvlJc w:val="left"/>
      <w:pPr>
        <w:ind w:left="3389" w:hanging="302"/>
      </w:pPr>
      <w:rPr>
        <w:rFonts w:hint="default"/>
        <w:lang w:val="ru-RU" w:eastAsia="en-US" w:bidi="ar-SA"/>
      </w:rPr>
    </w:lvl>
    <w:lvl w:ilvl="4" w:tplc="F46A4D80">
      <w:numFmt w:val="bullet"/>
      <w:lvlText w:val="•"/>
      <w:lvlJc w:val="left"/>
      <w:pPr>
        <w:ind w:left="4466" w:hanging="302"/>
      </w:pPr>
      <w:rPr>
        <w:rFonts w:hint="default"/>
        <w:lang w:val="ru-RU" w:eastAsia="en-US" w:bidi="ar-SA"/>
      </w:rPr>
    </w:lvl>
    <w:lvl w:ilvl="5" w:tplc="9434FAC2">
      <w:numFmt w:val="bullet"/>
      <w:lvlText w:val="•"/>
      <w:lvlJc w:val="left"/>
      <w:pPr>
        <w:ind w:left="5543" w:hanging="302"/>
      </w:pPr>
      <w:rPr>
        <w:rFonts w:hint="default"/>
        <w:lang w:val="ru-RU" w:eastAsia="en-US" w:bidi="ar-SA"/>
      </w:rPr>
    </w:lvl>
    <w:lvl w:ilvl="6" w:tplc="AE06A84A">
      <w:numFmt w:val="bullet"/>
      <w:lvlText w:val="•"/>
      <w:lvlJc w:val="left"/>
      <w:pPr>
        <w:ind w:left="6619" w:hanging="302"/>
      </w:pPr>
      <w:rPr>
        <w:rFonts w:hint="default"/>
        <w:lang w:val="ru-RU" w:eastAsia="en-US" w:bidi="ar-SA"/>
      </w:rPr>
    </w:lvl>
    <w:lvl w:ilvl="7" w:tplc="B27A640C">
      <w:numFmt w:val="bullet"/>
      <w:lvlText w:val="•"/>
      <w:lvlJc w:val="left"/>
      <w:pPr>
        <w:ind w:left="7696" w:hanging="302"/>
      </w:pPr>
      <w:rPr>
        <w:rFonts w:hint="default"/>
        <w:lang w:val="ru-RU" w:eastAsia="en-US" w:bidi="ar-SA"/>
      </w:rPr>
    </w:lvl>
    <w:lvl w:ilvl="8" w:tplc="89226DB8">
      <w:numFmt w:val="bullet"/>
      <w:lvlText w:val="•"/>
      <w:lvlJc w:val="left"/>
      <w:pPr>
        <w:ind w:left="8772" w:hanging="302"/>
      </w:pPr>
      <w:rPr>
        <w:rFonts w:hint="default"/>
        <w:lang w:val="ru-RU" w:eastAsia="en-US" w:bidi="ar-SA"/>
      </w:rPr>
    </w:lvl>
  </w:abstractNum>
  <w:abstractNum w:abstractNumId="5" w15:restartNumberingAfterBreak="0">
    <w:nsid w:val="42C6695F"/>
    <w:multiLevelType w:val="hybridMultilevel"/>
    <w:tmpl w:val="708C1B40"/>
    <w:lvl w:ilvl="0" w:tplc="C1B858B8">
      <w:start w:val="1"/>
      <w:numFmt w:val="decimal"/>
      <w:lvlText w:val="%1)"/>
      <w:lvlJc w:val="left"/>
      <w:pPr>
        <w:ind w:left="156" w:hanging="302"/>
      </w:pPr>
      <w:rPr>
        <w:rFonts w:ascii="Times New Roman" w:eastAsia="Times New Roman" w:hAnsi="Times New Roman" w:cs="Times New Roman" w:hint="default"/>
        <w:spacing w:val="-2"/>
        <w:w w:val="100"/>
        <w:sz w:val="28"/>
        <w:szCs w:val="28"/>
        <w:lang w:val="ru-RU" w:eastAsia="en-US" w:bidi="ar-SA"/>
      </w:rPr>
    </w:lvl>
    <w:lvl w:ilvl="1" w:tplc="14FA0420">
      <w:numFmt w:val="bullet"/>
      <w:lvlText w:val="•"/>
      <w:lvlJc w:val="left"/>
      <w:pPr>
        <w:ind w:left="1236" w:hanging="302"/>
      </w:pPr>
      <w:rPr>
        <w:rFonts w:hint="default"/>
        <w:lang w:val="ru-RU" w:eastAsia="en-US" w:bidi="ar-SA"/>
      </w:rPr>
    </w:lvl>
    <w:lvl w:ilvl="2" w:tplc="A5B0CD08">
      <w:numFmt w:val="bullet"/>
      <w:lvlText w:val="•"/>
      <w:lvlJc w:val="left"/>
      <w:pPr>
        <w:ind w:left="2313" w:hanging="302"/>
      </w:pPr>
      <w:rPr>
        <w:rFonts w:hint="default"/>
        <w:lang w:val="ru-RU" w:eastAsia="en-US" w:bidi="ar-SA"/>
      </w:rPr>
    </w:lvl>
    <w:lvl w:ilvl="3" w:tplc="3A764EDE">
      <w:numFmt w:val="bullet"/>
      <w:lvlText w:val="•"/>
      <w:lvlJc w:val="left"/>
      <w:pPr>
        <w:ind w:left="3389" w:hanging="302"/>
      </w:pPr>
      <w:rPr>
        <w:rFonts w:hint="default"/>
        <w:lang w:val="ru-RU" w:eastAsia="en-US" w:bidi="ar-SA"/>
      </w:rPr>
    </w:lvl>
    <w:lvl w:ilvl="4" w:tplc="33D4B8A2">
      <w:numFmt w:val="bullet"/>
      <w:lvlText w:val="•"/>
      <w:lvlJc w:val="left"/>
      <w:pPr>
        <w:ind w:left="4466" w:hanging="302"/>
      </w:pPr>
      <w:rPr>
        <w:rFonts w:hint="default"/>
        <w:lang w:val="ru-RU" w:eastAsia="en-US" w:bidi="ar-SA"/>
      </w:rPr>
    </w:lvl>
    <w:lvl w:ilvl="5" w:tplc="C3540DD6">
      <w:numFmt w:val="bullet"/>
      <w:lvlText w:val="•"/>
      <w:lvlJc w:val="left"/>
      <w:pPr>
        <w:ind w:left="5543" w:hanging="302"/>
      </w:pPr>
      <w:rPr>
        <w:rFonts w:hint="default"/>
        <w:lang w:val="ru-RU" w:eastAsia="en-US" w:bidi="ar-SA"/>
      </w:rPr>
    </w:lvl>
    <w:lvl w:ilvl="6" w:tplc="12FEFC44">
      <w:numFmt w:val="bullet"/>
      <w:lvlText w:val="•"/>
      <w:lvlJc w:val="left"/>
      <w:pPr>
        <w:ind w:left="6619" w:hanging="302"/>
      </w:pPr>
      <w:rPr>
        <w:rFonts w:hint="default"/>
        <w:lang w:val="ru-RU" w:eastAsia="en-US" w:bidi="ar-SA"/>
      </w:rPr>
    </w:lvl>
    <w:lvl w:ilvl="7" w:tplc="7A14BB62">
      <w:numFmt w:val="bullet"/>
      <w:lvlText w:val="•"/>
      <w:lvlJc w:val="left"/>
      <w:pPr>
        <w:ind w:left="7696" w:hanging="302"/>
      </w:pPr>
      <w:rPr>
        <w:rFonts w:hint="default"/>
        <w:lang w:val="ru-RU" w:eastAsia="en-US" w:bidi="ar-SA"/>
      </w:rPr>
    </w:lvl>
    <w:lvl w:ilvl="8" w:tplc="3170E6A0">
      <w:numFmt w:val="bullet"/>
      <w:lvlText w:val="•"/>
      <w:lvlJc w:val="left"/>
      <w:pPr>
        <w:ind w:left="8772" w:hanging="302"/>
      </w:pPr>
      <w:rPr>
        <w:rFonts w:hint="default"/>
        <w:lang w:val="ru-RU" w:eastAsia="en-US" w:bidi="ar-SA"/>
      </w:rPr>
    </w:lvl>
  </w:abstractNum>
  <w:abstractNum w:abstractNumId="6" w15:restartNumberingAfterBreak="0">
    <w:nsid w:val="445D67EF"/>
    <w:multiLevelType w:val="hybridMultilevel"/>
    <w:tmpl w:val="9ED25974"/>
    <w:lvl w:ilvl="0" w:tplc="134EE2BA">
      <w:start w:val="1"/>
      <w:numFmt w:val="decimal"/>
      <w:pStyle w:val="1"/>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44DA2880"/>
    <w:multiLevelType w:val="hybridMultilevel"/>
    <w:tmpl w:val="D9869CAC"/>
    <w:lvl w:ilvl="0" w:tplc="ED3CD792">
      <w:start w:val="1"/>
      <w:numFmt w:val="decimal"/>
      <w:lvlText w:val="%1)"/>
      <w:lvlJc w:val="left"/>
      <w:pPr>
        <w:ind w:left="156" w:hanging="302"/>
      </w:pPr>
      <w:rPr>
        <w:rFonts w:ascii="Times New Roman" w:eastAsia="Times New Roman" w:hAnsi="Times New Roman" w:cs="Times New Roman" w:hint="default"/>
        <w:spacing w:val="-2"/>
        <w:w w:val="100"/>
        <w:sz w:val="28"/>
        <w:szCs w:val="28"/>
        <w:lang w:val="ru-RU" w:eastAsia="en-US" w:bidi="ar-SA"/>
      </w:rPr>
    </w:lvl>
    <w:lvl w:ilvl="1" w:tplc="8C169B52">
      <w:numFmt w:val="bullet"/>
      <w:lvlText w:val="•"/>
      <w:lvlJc w:val="left"/>
      <w:pPr>
        <w:ind w:left="1236" w:hanging="302"/>
      </w:pPr>
      <w:rPr>
        <w:rFonts w:hint="default"/>
        <w:lang w:val="ru-RU" w:eastAsia="en-US" w:bidi="ar-SA"/>
      </w:rPr>
    </w:lvl>
    <w:lvl w:ilvl="2" w:tplc="369680D4">
      <w:numFmt w:val="bullet"/>
      <w:lvlText w:val="•"/>
      <w:lvlJc w:val="left"/>
      <w:pPr>
        <w:ind w:left="2313" w:hanging="302"/>
      </w:pPr>
      <w:rPr>
        <w:rFonts w:hint="default"/>
        <w:lang w:val="ru-RU" w:eastAsia="en-US" w:bidi="ar-SA"/>
      </w:rPr>
    </w:lvl>
    <w:lvl w:ilvl="3" w:tplc="C5AC0368">
      <w:numFmt w:val="bullet"/>
      <w:lvlText w:val="•"/>
      <w:lvlJc w:val="left"/>
      <w:pPr>
        <w:ind w:left="3389" w:hanging="302"/>
      </w:pPr>
      <w:rPr>
        <w:rFonts w:hint="default"/>
        <w:lang w:val="ru-RU" w:eastAsia="en-US" w:bidi="ar-SA"/>
      </w:rPr>
    </w:lvl>
    <w:lvl w:ilvl="4" w:tplc="EF7858A4">
      <w:numFmt w:val="bullet"/>
      <w:lvlText w:val="•"/>
      <w:lvlJc w:val="left"/>
      <w:pPr>
        <w:ind w:left="4466" w:hanging="302"/>
      </w:pPr>
      <w:rPr>
        <w:rFonts w:hint="default"/>
        <w:lang w:val="ru-RU" w:eastAsia="en-US" w:bidi="ar-SA"/>
      </w:rPr>
    </w:lvl>
    <w:lvl w:ilvl="5" w:tplc="232E19E6">
      <w:numFmt w:val="bullet"/>
      <w:lvlText w:val="•"/>
      <w:lvlJc w:val="left"/>
      <w:pPr>
        <w:ind w:left="5543" w:hanging="302"/>
      </w:pPr>
      <w:rPr>
        <w:rFonts w:hint="default"/>
        <w:lang w:val="ru-RU" w:eastAsia="en-US" w:bidi="ar-SA"/>
      </w:rPr>
    </w:lvl>
    <w:lvl w:ilvl="6" w:tplc="14B81726">
      <w:numFmt w:val="bullet"/>
      <w:lvlText w:val="•"/>
      <w:lvlJc w:val="left"/>
      <w:pPr>
        <w:ind w:left="6619" w:hanging="302"/>
      </w:pPr>
      <w:rPr>
        <w:rFonts w:hint="default"/>
        <w:lang w:val="ru-RU" w:eastAsia="en-US" w:bidi="ar-SA"/>
      </w:rPr>
    </w:lvl>
    <w:lvl w:ilvl="7" w:tplc="7EA04286">
      <w:numFmt w:val="bullet"/>
      <w:lvlText w:val="•"/>
      <w:lvlJc w:val="left"/>
      <w:pPr>
        <w:ind w:left="7696" w:hanging="302"/>
      </w:pPr>
      <w:rPr>
        <w:rFonts w:hint="default"/>
        <w:lang w:val="ru-RU" w:eastAsia="en-US" w:bidi="ar-SA"/>
      </w:rPr>
    </w:lvl>
    <w:lvl w:ilvl="8" w:tplc="6292D74C">
      <w:numFmt w:val="bullet"/>
      <w:lvlText w:val="•"/>
      <w:lvlJc w:val="left"/>
      <w:pPr>
        <w:ind w:left="8772" w:hanging="302"/>
      </w:pPr>
      <w:rPr>
        <w:rFonts w:hint="default"/>
        <w:lang w:val="ru-RU" w:eastAsia="en-US" w:bidi="ar-SA"/>
      </w:rPr>
    </w:lvl>
  </w:abstractNum>
  <w:abstractNum w:abstractNumId="8" w15:restartNumberingAfterBreak="0">
    <w:nsid w:val="4B5E08DD"/>
    <w:multiLevelType w:val="multilevel"/>
    <w:tmpl w:val="A3AA3920"/>
    <w:lvl w:ilvl="0">
      <w:start w:val="1"/>
      <w:numFmt w:val="decimal"/>
      <w:lvlText w:val="%1."/>
      <w:lvlJc w:val="left"/>
      <w:pPr>
        <w:ind w:left="2238" w:hanging="280"/>
        <w:jc w:val="right"/>
      </w:pPr>
      <w:rPr>
        <w:rFonts w:ascii="Times New Roman" w:eastAsia="Times New Roman" w:hAnsi="Times New Roman" w:cs="Times New Roman" w:hint="default"/>
        <w:w w:val="100"/>
        <w:sz w:val="28"/>
        <w:szCs w:val="28"/>
        <w:lang w:val="ru-RU" w:eastAsia="en-US" w:bidi="ar-SA"/>
      </w:rPr>
    </w:lvl>
    <w:lvl w:ilvl="1">
      <w:start w:val="1"/>
      <w:numFmt w:val="decimal"/>
      <w:lvlText w:val="%1.%2."/>
      <w:lvlJc w:val="left"/>
      <w:pPr>
        <w:ind w:left="156" w:hanging="490"/>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2118" w:hanging="700"/>
      </w:pPr>
      <w:rPr>
        <w:rFonts w:ascii="Times New Roman" w:eastAsia="Times New Roman" w:hAnsi="Times New Roman" w:cs="Times New Roman" w:hint="default"/>
        <w:w w:val="100"/>
        <w:sz w:val="28"/>
        <w:szCs w:val="28"/>
        <w:lang w:val="ru-RU" w:eastAsia="en-US" w:bidi="ar-SA"/>
      </w:rPr>
    </w:lvl>
    <w:lvl w:ilvl="3">
      <w:start w:val="1"/>
      <w:numFmt w:val="decimal"/>
      <w:lvlText w:val="%1.%2.%3.%4."/>
      <w:lvlJc w:val="left"/>
      <w:pPr>
        <w:ind w:left="866" w:hanging="910"/>
      </w:pPr>
      <w:rPr>
        <w:rFonts w:ascii="Times New Roman" w:eastAsia="Times New Roman" w:hAnsi="Times New Roman" w:cs="Times New Roman" w:hint="default"/>
        <w:w w:val="100"/>
        <w:sz w:val="28"/>
        <w:szCs w:val="28"/>
        <w:lang w:val="ru-RU" w:eastAsia="en-US" w:bidi="ar-SA"/>
      </w:rPr>
    </w:lvl>
    <w:lvl w:ilvl="4">
      <w:numFmt w:val="bullet"/>
      <w:lvlText w:val="•"/>
      <w:lvlJc w:val="left"/>
      <w:pPr>
        <w:ind w:left="1560" w:hanging="910"/>
      </w:pPr>
      <w:rPr>
        <w:rFonts w:hint="default"/>
        <w:lang w:val="ru-RU" w:eastAsia="en-US" w:bidi="ar-SA"/>
      </w:rPr>
    </w:lvl>
    <w:lvl w:ilvl="5">
      <w:numFmt w:val="bullet"/>
      <w:lvlText w:val="•"/>
      <w:lvlJc w:val="left"/>
      <w:pPr>
        <w:ind w:left="1700" w:hanging="910"/>
      </w:pPr>
      <w:rPr>
        <w:rFonts w:hint="default"/>
        <w:lang w:val="ru-RU" w:eastAsia="en-US" w:bidi="ar-SA"/>
      </w:rPr>
    </w:lvl>
    <w:lvl w:ilvl="6">
      <w:numFmt w:val="bullet"/>
      <w:lvlText w:val="•"/>
      <w:lvlJc w:val="left"/>
      <w:pPr>
        <w:ind w:left="1920" w:hanging="910"/>
      </w:pPr>
      <w:rPr>
        <w:rFonts w:hint="default"/>
        <w:lang w:val="ru-RU" w:eastAsia="en-US" w:bidi="ar-SA"/>
      </w:rPr>
    </w:lvl>
    <w:lvl w:ilvl="7">
      <w:numFmt w:val="bullet"/>
      <w:lvlText w:val="•"/>
      <w:lvlJc w:val="left"/>
      <w:pPr>
        <w:ind w:left="2240" w:hanging="910"/>
      </w:pPr>
      <w:rPr>
        <w:rFonts w:hint="default"/>
        <w:lang w:val="ru-RU" w:eastAsia="en-US" w:bidi="ar-SA"/>
      </w:rPr>
    </w:lvl>
    <w:lvl w:ilvl="8">
      <w:numFmt w:val="bullet"/>
      <w:lvlText w:val="•"/>
      <w:lvlJc w:val="left"/>
      <w:pPr>
        <w:ind w:left="5135" w:hanging="910"/>
      </w:pPr>
      <w:rPr>
        <w:rFonts w:hint="default"/>
        <w:lang w:val="ru-RU" w:eastAsia="en-US" w:bidi="ar-SA"/>
      </w:rPr>
    </w:lvl>
  </w:abstractNum>
  <w:abstractNum w:abstractNumId="9" w15:restartNumberingAfterBreak="0">
    <w:nsid w:val="4DDD6133"/>
    <w:multiLevelType w:val="multilevel"/>
    <w:tmpl w:val="B15A3C24"/>
    <w:lvl w:ilvl="0">
      <w:start w:val="1"/>
      <w:numFmt w:val="decimal"/>
      <w:pStyle w:val="2"/>
      <w:lvlText w:val="%1."/>
      <w:lvlJc w:val="left"/>
      <w:pPr>
        <w:ind w:left="1637" w:hanging="360"/>
      </w:pPr>
      <w:rPr>
        <w:rFonts w:ascii="Times New Roman" w:hAnsi="Times New Roman" w:cs="Times New Roman" w:hint="default"/>
        <w:b/>
        <w:sz w:val="24"/>
        <w:szCs w:val="24"/>
      </w:rPr>
    </w:lvl>
    <w:lvl w:ilvl="1">
      <w:start w:val="1"/>
      <w:numFmt w:val="decimal"/>
      <w:pStyle w:val="11"/>
      <w:lvlText w:val="%1.%2."/>
      <w:lvlJc w:val="left"/>
      <w:pPr>
        <w:ind w:left="1572" w:hanging="720"/>
      </w:pPr>
      <w:rPr>
        <w:rFonts w:hint="default"/>
        <w:b w:val="0"/>
        <w:i w:val="0"/>
        <w:color w:val="auto"/>
        <w:sz w:val="24"/>
        <w:szCs w:val="24"/>
      </w:rPr>
    </w:lvl>
    <w:lvl w:ilvl="2">
      <w:start w:val="1"/>
      <w:numFmt w:val="decimal"/>
      <w:pStyle w:val="111"/>
      <w:lvlText w:val="%1.%2.%3."/>
      <w:lvlJc w:val="left"/>
      <w:pPr>
        <w:ind w:left="1288" w:hanging="720"/>
      </w:pPr>
      <w:rPr>
        <w:rFonts w:hint="default"/>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0" w15:restartNumberingAfterBreak="0">
    <w:nsid w:val="4F7925DA"/>
    <w:multiLevelType w:val="hybridMultilevel"/>
    <w:tmpl w:val="963E5C8A"/>
    <w:lvl w:ilvl="0" w:tplc="6DD8846A">
      <w:start w:val="1"/>
      <w:numFmt w:val="decimal"/>
      <w:lvlText w:val="%1)"/>
      <w:lvlJc w:val="left"/>
      <w:pPr>
        <w:ind w:left="156" w:hanging="302"/>
      </w:pPr>
      <w:rPr>
        <w:rFonts w:ascii="Times New Roman" w:eastAsia="Times New Roman" w:hAnsi="Times New Roman" w:cs="Times New Roman" w:hint="default"/>
        <w:spacing w:val="-2"/>
        <w:w w:val="100"/>
        <w:sz w:val="28"/>
        <w:szCs w:val="28"/>
        <w:lang w:val="ru-RU" w:eastAsia="en-US" w:bidi="ar-SA"/>
      </w:rPr>
    </w:lvl>
    <w:lvl w:ilvl="1" w:tplc="3D7ACBD4">
      <w:numFmt w:val="bullet"/>
      <w:lvlText w:val="•"/>
      <w:lvlJc w:val="left"/>
      <w:pPr>
        <w:ind w:left="1236" w:hanging="302"/>
      </w:pPr>
      <w:rPr>
        <w:rFonts w:hint="default"/>
        <w:lang w:val="ru-RU" w:eastAsia="en-US" w:bidi="ar-SA"/>
      </w:rPr>
    </w:lvl>
    <w:lvl w:ilvl="2" w:tplc="02782316">
      <w:numFmt w:val="bullet"/>
      <w:lvlText w:val="•"/>
      <w:lvlJc w:val="left"/>
      <w:pPr>
        <w:ind w:left="2313" w:hanging="302"/>
      </w:pPr>
      <w:rPr>
        <w:rFonts w:hint="default"/>
        <w:lang w:val="ru-RU" w:eastAsia="en-US" w:bidi="ar-SA"/>
      </w:rPr>
    </w:lvl>
    <w:lvl w:ilvl="3" w:tplc="7FFC8328">
      <w:numFmt w:val="bullet"/>
      <w:lvlText w:val="•"/>
      <w:lvlJc w:val="left"/>
      <w:pPr>
        <w:ind w:left="3389" w:hanging="302"/>
      </w:pPr>
      <w:rPr>
        <w:rFonts w:hint="default"/>
        <w:lang w:val="ru-RU" w:eastAsia="en-US" w:bidi="ar-SA"/>
      </w:rPr>
    </w:lvl>
    <w:lvl w:ilvl="4" w:tplc="38965A44">
      <w:numFmt w:val="bullet"/>
      <w:lvlText w:val="•"/>
      <w:lvlJc w:val="left"/>
      <w:pPr>
        <w:ind w:left="4466" w:hanging="302"/>
      </w:pPr>
      <w:rPr>
        <w:rFonts w:hint="default"/>
        <w:lang w:val="ru-RU" w:eastAsia="en-US" w:bidi="ar-SA"/>
      </w:rPr>
    </w:lvl>
    <w:lvl w:ilvl="5" w:tplc="728CFDD6">
      <w:numFmt w:val="bullet"/>
      <w:lvlText w:val="•"/>
      <w:lvlJc w:val="left"/>
      <w:pPr>
        <w:ind w:left="5543" w:hanging="302"/>
      </w:pPr>
      <w:rPr>
        <w:rFonts w:hint="default"/>
        <w:lang w:val="ru-RU" w:eastAsia="en-US" w:bidi="ar-SA"/>
      </w:rPr>
    </w:lvl>
    <w:lvl w:ilvl="6" w:tplc="B7804A00">
      <w:numFmt w:val="bullet"/>
      <w:lvlText w:val="•"/>
      <w:lvlJc w:val="left"/>
      <w:pPr>
        <w:ind w:left="6619" w:hanging="302"/>
      </w:pPr>
      <w:rPr>
        <w:rFonts w:hint="default"/>
        <w:lang w:val="ru-RU" w:eastAsia="en-US" w:bidi="ar-SA"/>
      </w:rPr>
    </w:lvl>
    <w:lvl w:ilvl="7" w:tplc="45566508">
      <w:numFmt w:val="bullet"/>
      <w:lvlText w:val="•"/>
      <w:lvlJc w:val="left"/>
      <w:pPr>
        <w:ind w:left="7696" w:hanging="302"/>
      </w:pPr>
      <w:rPr>
        <w:rFonts w:hint="default"/>
        <w:lang w:val="ru-RU" w:eastAsia="en-US" w:bidi="ar-SA"/>
      </w:rPr>
    </w:lvl>
    <w:lvl w:ilvl="8" w:tplc="5F6ACB86">
      <w:numFmt w:val="bullet"/>
      <w:lvlText w:val="•"/>
      <w:lvlJc w:val="left"/>
      <w:pPr>
        <w:ind w:left="8772" w:hanging="302"/>
      </w:pPr>
      <w:rPr>
        <w:rFonts w:hint="default"/>
        <w:lang w:val="ru-RU" w:eastAsia="en-US" w:bidi="ar-SA"/>
      </w:rPr>
    </w:lvl>
  </w:abstractNum>
  <w:abstractNum w:abstractNumId="11" w15:restartNumberingAfterBreak="0">
    <w:nsid w:val="59043874"/>
    <w:multiLevelType w:val="hybridMultilevel"/>
    <w:tmpl w:val="1346E86E"/>
    <w:lvl w:ilvl="0" w:tplc="82069BB4">
      <w:numFmt w:val="bullet"/>
      <w:lvlText w:val="–"/>
      <w:lvlJc w:val="left"/>
      <w:pPr>
        <w:ind w:left="366" w:hanging="210"/>
      </w:pPr>
      <w:rPr>
        <w:rFonts w:ascii="Times New Roman" w:eastAsia="Times New Roman" w:hAnsi="Times New Roman" w:cs="Times New Roman" w:hint="default"/>
        <w:w w:val="100"/>
        <w:sz w:val="28"/>
        <w:szCs w:val="28"/>
        <w:lang w:val="ru-RU" w:eastAsia="en-US" w:bidi="ar-SA"/>
      </w:rPr>
    </w:lvl>
    <w:lvl w:ilvl="1" w:tplc="EC2A8656">
      <w:numFmt w:val="bullet"/>
      <w:lvlText w:val="-"/>
      <w:lvlJc w:val="left"/>
      <w:pPr>
        <w:ind w:left="156" w:hanging="162"/>
      </w:pPr>
      <w:rPr>
        <w:rFonts w:ascii="Times New Roman" w:eastAsia="Times New Roman" w:hAnsi="Times New Roman" w:cs="Times New Roman" w:hint="default"/>
        <w:w w:val="100"/>
        <w:sz w:val="28"/>
        <w:szCs w:val="28"/>
        <w:lang w:val="ru-RU" w:eastAsia="en-US" w:bidi="ar-SA"/>
      </w:rPr>
    </w:lvl>
    <w:lvl w:ilvl="2" w:tplc="19BA7670">
      <w:numFmt w:val="bullet"/>
      <w:lvlText w:val="•"/>
      <w:lvlJc w:val="left"/>
      <w:pPr>
        <w:ind w:left="1534" w:hanging="162"/>
      </w:pPr>
      <w:rPr>
        <w:rFonts w:hint="default"/>
        <w:lang w:val="ru-RU" w:eastAsia="en-US" w:bidi="ar-SA"/>
      </w:rPr>
    </w:lvl>
    <w:lvl w:ilvl="3" w:tplc="060C7236">
      <w:numFmt w:val="bullet"/>
      <w:lvlText w:val="•"/>
      <w:lvlJc w:val="left"/>
      <w:pPr>
        <w:ind w:left="2708" w:hanging="162"/>
      </w:pPr>
      <w:rPr>
        <w:rFonts w:hint="default"/>
        <w:lang w:val="ru-RU" w:eastAsia="en-US" w:bidi="ar-SA"/>
      </w:rPr>
    </w:lvl>
    <w:lvl w:ilvl="4" w:tplc="10223358">
      <w:numFmt w:val="bullet"/>
      <w:lvlText w:val="•"/>
      <w:lvlJc w:val="left"/>
      <w:pPr>
        <w:ind w:left="3882" w:hanging="162"/>
      </w:pPr>
      <w:rPr>
        <w:rFonts w:hint="default"/>
        <w:lang w:val="ru-RU" w:eastAsia="en-US" w:bidi="ar-SA"/>
      </w:rPr>
    </w:lvl>
    <w:lvl w:ilvl="5" w:tplc="31A2842E">
      <w:numFmt w:val="bullet"/>
      <w:lvlText w:val="•"/>
      <w:lvlJc w:val="left"/>
      <w:pPr>
        <w:ind w:left="5056" w:hanging="162"/>
      </w:pPr>
      <w:rPr>
        <w:rFonts w:hint="default"/>
        <w:lang w:val="ru-RU" w:eastAsia="en-US" w:bidi="ar-SA"/>
      </w:rPr>
    </w:lvl>
    <w:lvl w:ilvl="6" w:tplc="3C50253A">
      <w:numFmt w:val="bullet"/>
      <w:lvlText w:val="•"/>
      <w:lvlJc w:val="left"/>
      <w:pPr>
        <w:ind w:left="6230" w:hanging="162"/>
      </w:pPr>
      <w:rPr>
        <w:rFonts w:hint="default"/>
        <w:lang w:val="ru-RU" w:eastAsia="en-US" w:bidi="ar-SA"/>
      </w:rPr>
    </w:lvl>
    <w:lvl w:ilvl="7" w:tplc="9FE2467A">
      <w:numFmt w:val="bullet"/>
      <w:lvlText w:val="•"/>
      <w:lvlJc w:val="left"/>
      <w:pPr>
        <w:ind w:left="7404" w:hanging="162"/>
      </w:pPr>
      <w:rPr>
        <w:rFonts w:hint="default"/>
        <w:lang w:val="ru-RU" w:eastAsia="en-US" w:bidi="ar-SA"/>
      </w:rPr>
    </w:lvl>
    <w:lvl w:ilvl="8" w:tplc="0540E774">
      <w:numFmt w:val="bullet"/>
      <w:lvlText w:val="•"/>
      <w:lvlJc w:val="left"/>
      <w:pPr>
        <w:ind w:left="8578" w:hanging="162"/>
      </w:pPr>
      <w:rPr>
        <w:rFonts w:hint="default"/>
        <w:lang w:val="ru-RU" w:eastAsia="en-US" w:bidi="ar-SA"/>
      </w:rPr>
    </w:lvl>
  </w:abstractNum>
  <w:abstractNum w:abstractNumId="12" w15:restartNumberingAfterBreak="0">
    <w:nsid w:val="65163A19"/>
    <w:multiLevelType w:val="hybridMultilevel"/>
    <w:tmpl w:val="3A762AE2"/>
    <w:lvl w:ilvl="0" w:tplc="7F3C8CAA">
      <w:start w:val="1"/>
      <w:numFmt w:val="decimal"/>
      <w:lvlText w:val="%1)"/>
      <w:lvlJc w:val="left"/>
      <w:pPr>
        <w:ind w:left="156" w:hanging="302"/>
      </w:pPr>
      <w:rPr>
        <w:rFonts w:ascii="Times New Roman" w:eastAsia="Times New Roman" w:hAnsi="Times New Roman" w:cs="Times New Roman" w:hint="default"/>
        <w:spacing w:val="-2"/>
        <w:w w:val="100"/>
        <w:sz w:val="28"/>
        <w:szCs w:val="28"/>
        <w:lang w:val="ru-RU" w:eastAsia="en-US" w:bidi="ar-SA"/>
      </w:rPr>
    </w:lvl>
    <w:lvl w:ilvl="1" w:tplc="F37EAA30">
      <w:numFmt w:val="bullet"/>
      <w:lvlText w:val="•"/>
      <w:lvlJc w:val="left"/>
      <w:pPr>
        <w:ind w:left="1236" w:hanging="302"/>
      </w:pPr>
      <w:rPr>
        <w:rFonts w:hint="default"/>
        <w:lang w:val="ru-RU" w:eastAsia="en-US" w:bidi="ar-SA"/>
      </w:rPr>
    </w:lvl>
    <w:lvl w:ilvl="2" w:tplc="86CEF658">
      <w:numFmt w:val="bullet"/>
      <w:lvlText w:val="•"/>
      <w:lvlJc w:val="left"/>
      <w:pPr>
        <w:ind w:left="2313" w:hanging="302"/>
      </w:pPr>
      <w:rPr>
        <w:rFonts w:hint="default"/>
        <w:lang w:val="ru-RU" w:eastAsia="en-US" w:bidi="ar-SA"/>
      </w:rPr>
    </w:lvl>
    <w:lvl w:ilvl="3" w:tplc="4C30206E">
      <w:numFmt w:val="bullet"/>
      <w:lvlText w:val="•"/>
      <w:lvlJc w:val="left"/>
      <w:pPr>
        <w:ind w:left="3389" w:hanging="302"/>
      </w:pPr>
      <w:rPr>
        <w:rFonts w:hint="default"/>
        <w:lang w:val="ru-RU" w:eastAsia="en-US" w:bidi="ar-SA"/>
      </w:rPr>
    </w:lvl>
    <w:lvl w:ilvl="4" w:tplc="9AB20E2A">
      <w:numFmt w:val="bullet"/>
      <w:lvlText w:val="•"/>
      <w:lvlJc w:val="left"/>
      <w:pPr>
        <w:ind w:left="4466" w:hanging="302"/>
      </w:pPr>
      <w:rPr>
        <w:rFonts w:hint="default"/>
        <w:lang w:val="ru-RU" w:eastAsia="en-US" w:bidi="ar-SA"/>
      </w:rPr>
    </w:lvl>
    <w:lvl w:ilvl="5" w:tplc="D9F40D10">
      <w:numFmt w:val="bullet"/>
      <w:lvlText w:val="•"/>
      <w:lvlJc w:val="left"/>
      <w:pPr>
        <w:ind w:left="5543" w:hanging="302"/>
      </w:pPr>
      <w:rPr>
        <w:rFonts w:hint="default"/>
        <w:lang w:val="ru-RU" w:eastAsia="en-US" w:bidi="ar-SA"/>
      </w:rPr>
    </w:lvl>
    <w:lvl w:ilvl="6" w:tplc="7F740F2E">
      <w:numFmt w:val="bullet"/>
      <w:lvlText w:val="•"/>
      <w:lvlJc w:val="left"/>
      <w:pPr>
        <w:ind w:left="6619" w:hanging="302"/>
      </w:pPr>
      <w:rPr>
        <w:rFonts w:hint="default"/>
        <w:lang w:val="ru-RU" w:eastAsia="en-US" w:bidi="ar-SA"/>
      </w:rPr>
    </w:lvl>
    <w:lvl w:ilvl="7" w:tplc="9BA0E584">
      <w:numFmt w:val="bullet"/>
      <w:lvlText w:val="•"/>
      <w:lvlJc w:val="left"/>
      <w:pPr>
        <w:ind w:left="7696" w:hanging="302"/>
      </w:pPr>
      <w:rPr>
        <w:rFonts w:hint="default"/>
        <w:lang w:val="ru-RU" w:eastAsia="en-US" w:bidi="ar-SA"/>
      </w:rPr>
    </w:lvl>
    <w:lvl w:ilvl="8" w:tplc="7BECA6B6">
      <w:numFmt w:val="bullet"/>
      <w:lvlText w:val="•"/>
      <w:lvlJc w:val="left"/>
      <w:pPr>
        <w:ind w:left="8772" w:hanging="302"/>
      </w:pPr>
      <w:rPr>
        <w:rFonts w:hint="default"/>
        <w:lang w:val="ru-RU" w:eastAsia="en-US" w:bidi="ar-SA"/>
      </w:rPr>
    </w:lvl>
  </w:abstractNum>
  <w:abstractNum w:abstractNumId="13" w15:restartNumberingAfterBreak="0">
    <w:nsid w:val="79EF1E7A"/>
    <w:multiLevelType w:val="hybridMultilevel"/>
    <w:tmpl w:val="D3808530"/>
    <w:lvl w:ilvl="0" w:tplc="E6C225D2">
      <w:start w:val="1"/>
      <w:numFmt w:val="decimal"/>
      <w:lvlText w:val="%1)"/>
      <w:lvlJc w:val="left"/>
      <w:pPr>
        <w:ind w:left="156" w:hanging="302"/>
      </w:pPr>
      <w:rPr>
        <w:rFonts w:ascii="Times New Roman" w:eastAsia="Times New Roman" w:hAnsi="Times New Roman" w:cs="Times New Roman" w:hint="default"/>
        <w:spacing w:val="-2"/>
        <w:w w:val="100"/>
        <w:sz w:val="28"/>
        <w:szCs w:val="28"/>
        <w:lang w:val="ru-RU" w:eastAsia="en-US" w:bidi="ar-SA"/>
      </w:rPr>
    </w:lvl>
    <w:lvl w:ilvl="1" w:tplc="73283B88">
      <w:numFmt w:val="bullet"/>
      <w:lvlText w:val="•"/>
      <w:lvlJc w:val="left"/>
      <w:pPr>
        <w:ind w:left="1236" w:hanging="302"/>
      </w:pPr>
      <w:rPr>
        <w:rFonts w:hint="default"/>
        <w:lang w:val="ru-RU" w:eastAsia="en-US" w:bidi="ar-SA"/>
      </w:rPr>
    </w:lvl>
    <w:lvl w:ilvl="2" w:tplc="5756DAFE">
      <w:numFmt w:val="bullet"/>
      <w:lvlText w:val="•"/>
      <w:lvlJc w:val="left"/>
      <w:pPr>
        <w:ind w:left="2313" w:hanging="302"/>
      </w:pPr>
      <w:rPr>
        <w:rFonts w:hint="default"/>
        <w:lang w:val="ru-RU" w:eastAsia="en-US" w:bidi="ar-SA"/>
      </w:rPr>
    </w:lvl>
    <w:lvl w:ilvl="3" w:tplc="DF9E3FFC">
      <w:numFmt w:val="bullet"/>
      <w:lvlText w:val="•"/>
      <w:lvlJc w:val="left"/>
      <w:pPr>
        <w:ind w:left="3389" w:hanging="302"/>
      </w:pPr>
      <w:rPr>
        <w:rFonts w:hint="default"/>
        <w:lang w:val="ru-RU" w:eastAsia="en-US" w:bidi="ar-SA"/>
      </w:rPr>
    </w:lvl>
    <w:lvl w:ilvl="4" w:tplc="2EE42740">
      <w:numFmt w:val="bullet"/>
      <w:lvlText w:val="•"/>
      <w:lvlJc w:val="left"/>
      <w:pPr>
        <w:ind w:left="4466" w:hanging="302"/>
      </w:pPr>
      <w:rPr>
        <w:rFonts w:hint="default"/>
        <w:lang w:val="ru-RU" w:eastAsia="en-US" w:bidi="ar-SA"/>
      </w:rPr>
    </w:lvl>
    <w:lvl w:ilvl="5" w:tplc="0728FD0A">
      <w:numFmt w:val="bullet"/>
      <w:lvlText w:val="•"/>
      <w:lvlJc w:val="left"/>
      <w:pPr>
        <w:ind w:left="5543" w:hanging="302"/>
      </w:pPr>
      <w:rPr>
        <w:rFonts w:hint="default"/>
        <w:lang w:val="ru-RU" w:eastAsia="en-US" w:bidi="ar-SA"/>
      </w:rPr>
    </w:lvl>
    <w:lvl w:ilvl="6" w:tplc="22B6E53C">
      <w:numFmt w:val="bullet"/>
      <w:lvlText w:val="•"/>
      <w:lvlJc w:val="left"/>
      <w:pPr>
        <w:ind w:left="6619" w:hanging="302"/>
      </w:pPr>
      <w:rPr>
        <w:rFonts w:hint="default"/>
        <w:lang w:val="ru-RU" w:eastAsia="en-US" w:bidi="ar-SA"/>
      </w:rPr>
    </w:lvl>
    <w:lvl w:ilvl="7" w:tplc="B46879A0">
      <w:numFmt w:val="bullet"/>
      <w:lvlText w:val="•"/>
      <w:lvlJc w:val="left"/>
      <w:pPr>
        <w:ind w:left="7696" w:hanging="302"/>
      </w:pPr>
      <w:rPr>
        <w:rFonts w:hint="default"/>
        <w:lang w:val="ru-RU" w:eastAsia="en-US" w:bidi="ar-SA"/>
      </w:rPr>
    </w:lvl>
    <w:lvl w:ilvl="8" w:tplc="55308AD4">
      <w:numFmt w:val="bullet"/>
      <w:lvlText w:val="•"/>
      <w:lvlJc w:val="left"/>
      <w:pPr>
        <w:ind w:left="8772" w:hanging="302"/>
      </w:pPr>
      <w:rPr>
        <w:rFonts w:hint="default"/>
        <w:lang w:val="ru-RU" w:eastAsia="en-US" w:bidi="ar-SA"/>
      </w:rPr>
    </w:lvl>
  </w:abstractNum>
  <w:abstractNum w:abstractNumId="14" w15:restartNumberingAfterBreak="0">
    <w:nsid w:val="7A7C33C2"/>
    <w:multiLevelType w:val="hybridMultilevel"/>
    <w:tmpl w:val="C2E2EF28"/>
    <w:lvl w:ilvl="0" w:tplc="891804E0">
      <w:start w:val="1"/>
      <w:numFmt w:val="decimal"/>
      <w:lvlText w:val="%1)"/>
      <w:lvlJc w:val="left"/>
      <w:pPr>
        <w:ind w:left="156" w:hanging="302"/>
      </w:pPr>
      <w:rPr>
        <w:rFonts w:ascii="Times New Roman" w:eastAsia="Times New Roman" w:hAnsi="Times New Roman" w:cs="Times New Roman" w:hint="default"/>
        <w:spacing w:val="-2"/>
        <w:w w:val="100"/>
        <w:sz w:val="28"/>
        <w:szCs w:val="28"/>
        <w:lang w:val="ru-RU" w:eastAsia="en-US" w:bidi="ar-SA"/>
      </w:rPr>
    </w:lvl>
    <w:lvl w:ilvl="1" w:tplc="4344E8B6">
      <w:numFmt w:val="bullet"/>
      <w:lvlText w:val="•"/>
      <w:lvlJc w:val="left"/>
      <w:pPr>
        <w:ind w:left="1236" w:hanging="302"/>
      </w:pPr>
      <w:rPr>
        <w:rFonts w:hint="default"/>
        <w:lang w:val="ru-RU" w:eastAsia="en-US" w:bidi="ar-SA"/>
      </w:rPr>
    </w:lvl>
    <w:lvl w:ilvl="2" w:tplc="33DCF078">
      <w:numFmt w:val="bullet"/>
      <w:lvlText w:val="•"/>
      <w:lvlJc w:val="left"/>
      <w:pPr>
        <w:ind w:left="2313" w:hanging="302"/>
      </w:pPr>
      <w:rPr>
        <w:rFonts w:hint="default"/>
        <w:lang w:val="ru-RU" w:eastAsia="en-US" w:bidi="ar-SA"/>
      </w:rPr>
    </w:lvl>
    <w:lvl w:ilvl="3" w:tplc="EBFCEAAC">
      <w:numFmt w:val="bullet"/>
      <w:lvlText w:val="•"/>
      <w:lvlJc w:val="left"/>
      <w:pPr>
        <w:ind w:left="3389" w:hanging="302"/>
      </w:pPr>
      <w:rPr>
        <w:rFonts w:hint="default"/>
        <w:lang w:val="ru-RU" w:eastAsia="en-US" w:bidi="ar-SA"/>
      </w:rPr>
    </w:lvl>
    <w:lvl w:ilvl="4" w:tplc="7A20B40C">
      <w:numFmt w:val="bullet"/>
      <w:lvlText w:val="•"/>
      <w:lvlJc w:val="left"/>
      <w:pPr>
        <w:ind w:left="4466" w:hanging="302"/>
      </w:pPr>
      <w:rPr>
        <w:rFonts w:hint="default"/>
        <w:lang w:val="ru-RU" w:eastAsia="en-US" w:bidi="ar-SA"/>
      </w:rPr>
    </w:lvl>
    <w:lvl w:ilvl="5" w:tplc="A27AC8EA">
      <w:numFmt w:val="bullet"/>
      <w:lvlText w:val="•"/>
      <w:lvlJc w:val="left"/>
      <w:pPr>
        <w:ind w:left="5543" w:hanging="302"/>
      </w:pPr>
      <w:rPr>
        <w:rFonts w:hint="default"/>
        <w:lang w:val="ru-RU" w:eastAsia="en-US" w:bidi="ar-SA"/>
      </w:rPr>
    </w:lvl>
    <w:lvl w:ilvl="6" w:tplc="6AB64914">
      <w:numFmt w:val="bullet"/>
      <w:lvlText w:val="•"/>
      <w:lvlJc w:val="left"/>
      <w:pPr>
        <w:ind w:left="6619" w:hanging="302"/>
      </w:pPr>
      <w:rPr>
        <w:rFonts w:hint="default"/>
        <w:lang w:val="ru-RU" w:eastAsia="en-US" w:bidi="ar-SA"/>
      </w:rPr>
    </w:lvl>
    <w:lvl w:ilvl="7" w:tplc="D3D4F2E2">
      <w:numFmt w:val="bullet"/>
      <w:lvlText w:val="•"/>
      <w:lvlJc w:val="left"/>
      <w:pPr>
        <w:ind w:left="7696" w:hanging="302"/>
      </w:pPr>
      <w:rPr>
        <w:rFonts w:hint="default"/>
        <w:lang w:val="ru-RU" w:eastAsia="en-US" w:bidi="ar-SA"/>
      </w:rPr>
    </w:lvl>
    <w:lvl w:ilvl="8" w:tplc="9020B0E6">
      <w:numFmt w:val="bullet"/>
      <w:lvlText w:val="•"/>
      <w:lvlJc w:val="left"/>
      <w:pPr>
        <w:ind w:left="8772" w:hanging="302"/>
      </w:pPr>
      <w:rPr>
        <w:rFonts w:hint="default"/>
        <w:lang w:val="ru-RU" w:eastAsia="en-US" w:bidi="ar-SA"/>
      </w:rPr>
    </w:lvl>
  </w:abstractNum>
  <w:abstractNum w:abstractNumId="15" w15:restartNumberingAfterBreak="0">
    <w:nsid w:val="7D197AFC"/>
    <w:multiLevelType w:val="hybridMultilevel"/>
    <w:tmpl w:val="C5BAE59E"/>
    <w:lvl w:ilvl="0" w:tplc="7B40B298">
      <w:start w:val="1"/>
      <w:numFmt w:val="decimal"/>
      <w:lvlText w:val="%1)"/>
      <w:lvlJc w:val="left"/>
      <w:pPr>
        <w:ind w:left="156" w:hanging="302"/>
      </w:pPr>
      <w:rPr>
        <w:rFonts w:ascii="Times New Roman" w:eastAsia="Times New Roman" w:hAnsi="Times New Roman" w:cs="Times New Roman" w:hint="default"/>
        <w:spacing w:val="-2"/>
        <w:w w:val="100"/>
        <w:sz w:val="28"/>
        <w:szCs w:val="28"/>
        <w:lang w:val="ru-RU" w:eastAsia="en-US" w:bidi="ar-SA"/>
      </w:rPr>
    </w:lvl>
    <w:lvl w:ilvl="1" w:tplc="18A4CCB6">
      <w:numFmt w:val="bullet"/>
      <w:lvlText w:val="•"/>
      <w:lvlJc w:val="left"/>
      <w:pPr>
        <w:ind w:left="1236" w:hanging="302"/>
      </w:pPr>
      <w:rPr>
        <w:rFonts w:hint="default"/>
        <w:lang w:val="ru-RU" w:eastAsia="en-US" w:bidi="ar-SA"/>
      </w:rPr>
    </w:lvl>
    <w:lvl w:ilvl="2" w:tplc="0A5CE1AA">
      <w:numFmt w:val="bullet"/>
      <w:lvlText w:val="•"/>
      <w:lvlJc w:val="left"/>
      <w:pPr>
        <w:ind w:left="2313" w:hanging="302"/>
      </w:pPr>
      <w:rPr>
        <w:rFonts w:hint="default"/>
        <w:lang w:val="ru-RU" w:eastAsia="en-US" w:bidi="ar-SA"/>
      </w:rPr>
    </w:lvl>
    <w:lvl w:ilvl="3" w:tplc="CD024AB8">
      <w:numFmt w:val="bullet"/>
      <w:lvlText w:val="•"/>
      <w:lvlJc w:val="left"/>
      <w:pPr>
        <w:ind w:left="3389" w:hanging="302"/>
      </w:pPr>
      <w:rPr>
        <w:rFonts w:hint="default"/>
        <w:lang w:val="ru-RU" w:eastAsia="en-US" w:bidi="ar-SA"/>
      </w:rPr>
    </w:lvl>
    <w:lvl w:ilvl="4" w:tplc="DBFE1B18">
      <w:numFmt w:val="bullet"/>
      <w:lvlText w:val="•"/>
      <w:lvlJc w:val="left"/>
      <w:pPr>
        <w:ind w:left="4466" w:hanging="302"/>
      </w:pPr>
      <w:rPr>
        <w:rFonts w:hint="default"/>
        <w:lang w:val="ru-RU" w:eastAsia="en-US" w:bidi="ar-SA"/>
      </w:rPr>
    </w:lvl>
    <w:lvl w:ilvl="5" w:tplc="BA44675A">
      <w:numFmt w:val="bullet"/>
      <w:lvlText w:val="•"/>
      <w:lvlJc w:val="left"/>
      <w:pPr>
        <w:ind w:left="5543" w:hanging="302"/>
      </w:pPr>
      <w:rPr>
        <w:rFonts w:hint="default"/>
        <w:lang w:val="ru-RU" w:eastAsia="en-US" w:bidi="ar-SA"/>
      </w:rPr>
    </w:lvl>
    <w:lvl w:ilvl="6" w:tplc="463AB4A6">
      <w:numFmt w:val="bullet"/>
      <w:lvlText w:val="•"/>
      <w:lvlJc w:val="left"/>
      <w:pPr>
        <w:ind w:left="6619" w:hanging="302"/>
      </w:pPr>
      <w:rPr>
        <w:rFonts w:hint="default"/>
        <w:lang w:val="ru-RU" w:eastAsia="en-US" w:bidi="ar-SA"/>
      </w:rPr>
    </w:lvl>
    <w:lvl w:ilvl="7" w:tplc="C27496D4">
      <w:numFmt w:val="bullet"/>
      <w:lvlText w:val="•"/>
      <w:lvlJc w:val="left"/>
      <w:pPr>
        <w:ind w:left="7696" w:hanging="302"/>
      </w:pPr>
      <w:rPr>
        <w:rFonts w:hint="default"/>
        <w:lang w:val="ru-RU" w:eastAsia="en-US" w:bidi="ar-SA"/>
      </w:rPr>
    </w:lvl>
    <w:lvl w:ilvl="8" w:tplc="B2C25832">
      <w:numFmt w:val="bullet"/>
      <w:lvlText w:val="•"/>
      <w:lvlJc w:val="left"/>
      <w:pPr>
        <w:ind w:left="8772" w:hanging="302"/>
      </w:pPr>
      <w:rPr>
        <w:rFonts w:hint="default"/>
        <w:lang w:val="ru-RU" w:eastAsia="en-US" w:bidi="ar-SA"/>
      </w:rPr>
    </w:lvl>
  </w:abstractNum>
  <w:abstractNum w:abstractNumId="16" w15:restartNumberingAfterBreak="0">
    <w:nsid w:val="7F757043"/>
    <w:multiLevelType w:val="hybridMultilevel"/>
    <w:tmpl w:val="24BCA99E"/>
    <w:lvl w:ilvl="0" w:tplc="B5BEABF6">
      <w:start w:val="1"/>
      <w:numFmt w:val="decimal"/>
      <w:lvlText w:val="%1)"/>
      <w:lvlJc w:val="left"/>
      <w:pPr>
        <w:ind w:left="156" w:hanging="302"/>
      </w:pPr>
      <w:rPr>
        <w:rFonts w:ascii="Times New Roman" w:eastAsia="Times New Roman" w:hAnsi="Times New Roman" w:cs="Times New Roman" w:hint="default"/>
        <w:spacing w:val="-2"/>
        <w:w w:val="100"/>
        <w:sz w:val="28"/>
        <w:szCs w:val="28"/>
        <w:lang w:val="ru-RU" w:eastAsia="en-US" w:bidi="ar-SA"/>
      </w:rPr>
    </w:lvl>
    <w:lvl w:ilvl="1" w:tplc="A9500E66">
      <w:numFmt w:val="bullet"/>
      <w:lvlText w:val="•"/>
      <w:lvlJc w:val="left"/>
      <w:pPr>
        <w:ind w:left="1236" w:hanging="302"/>
      </w:pPr>
      <w:rPr>
        <w:rFonts w:hint="default"/>
        <w:lang w:val="ru-RU" w:eastAsia="en-US" w:bidi="ar-SA"/>
      </w:rPr>
    </w:lvl>
    <w:lvl w:ilvl="2" w:tplc="CDB8853E">
      <w:numFmt w:val="bullet"/>
      <w:lvlText w:val="•"/>
      <w:lvlJc w:val="left"/>
      <w:pPr>
        <w:ind w:left="2313" w:hanging="302"/>
      </w:pPr>
      <w:rPr>
        <w:rFonts w:hint="default"/>
        <w:lang w:val="ru-RU" w:eastAsia="en-US" w:bidi="ar-SA"/>
      </w:rPr>
    </w:lvl>
    <w:lvl w:ilvl="3" w:tplc="32E49A5C">
      <w:numFmt w:val="bullet"/>
      <w:lvlText w:val="•"/>
      <w:lvlJc w:val="left"/>
      <w:pPr>
        <w:ind w:left="3389" w:hanging="302"/>
      </w:pPr>
      <w:rPr>
        <w:rFonts w:hint="default"/>
        <w:lang w:val="ru-RU" w:eastAsia="en-US" w:bidi="ar-SA"/>
      </w:rPr>
    </w:lvl>
    <w:lvl w:ilvl="4" w:tplc="2AFC739C">
      <w:numFmt w:val="bullet"/>
      <w:lvlText w:val="•"/>
      <w:lvlJc w:val="left"/>
      <w:pPr>
        <w:ind w:left="4466" w:hanging="302"/>
      </w:pPr>
      <w:rPr>
        <w:rFonts w:hint="default"/>
        <w:lang w:val="ru-RU" w:eastAsia="en-US" w:bidi="ar-SA"/>
      </w:rPr>
    </w:lvl>
    <w:lvl w:ilvl="5" w:tplc="86B0AE84">
      <w:numFmt w:val="bullet"/>
      <w:lvlText w:val="•"/>
      <w:lvlJc w:val="left"/>
      <w:pPr>
        <w:ind w:left="5543" w:hanging="302"/>
      </w:pPr>
      <w:rPr>
        <w:rFonts w:hint="default"/>
        <w:lang w:val="ru-RU" w:eastAsia="en-US" w:bidi="ar-SA"/>
      </w:rPr>
    </w:lvl>
    <w:lvl w:ilvl="6" w:tplc="71D0D8C8">
      <w:numFmt w:val="bullet"/>
      <w:lvlText w:val="•"/>
      <w:lvlJc w:val="left"/>
      <w:pPr>
        <w:ind w:left="6619" w:hanging="302"/>
      </w:pPr>
      <w:rPr>
        <w:rFonts w:hint="default"/>
        <w:lang w:val="ru-RU" w:eastAsia="en-US" w:bidi="ar-SA"/>
      </w:rPr>
    </w:lvl>
    <w:lvl w:ilvl="7" w:tplc="221833DC">
      <w:numFmt w:val="bullet"/>
      <w:lvlText w:val="•"/>
      <w:lvlJc w:val="left"/>
      <w:pPr>
        <w:ind w:left="7696" w:hanging="302"/>
      </w:pPr>
      <w:rPr>
        <w:rFonts w:hint="default"/>
        <w:lang w:val="ru-RU" w:eastAsia="en-US" w:bidi="ar-SA"/>
      </w:rPr>
    </w:lvl>
    <w:lvl w:ilvl="8" w:tplc="113C9724">
      <w:numFmt w:val="bullet"/>
      <w:lvlText w:val="•"/>
      <w:lvlJc w:val="left"/>
      <w:pPr>
        <w:ind w:left="8772" w:hanging="302"/>
      </w:pPr>
      <w:rPr>
        <w:rFonts w:hint="default"/>
        <w:lang w:val="ru-RU" w:eastAsia="en-US" w:bidi="ar-SA"/>
      </w:rPr>
    </w:lvl>
  </w:abstractNum>
  <w:num w:numId="1">
    <w:abstractNumId w:val="9"/>
  </w:num>
  <w:num w:numId="2">
    <w:abstractNumId w:val="6"/>
  </w:num>
  <w:num w:numId="3">
    <w:abstractNumId w:val="8"/>
  </w:num>
  <w:num w:numId="4">
    <w:abstractNumId w:val="11"/>
  </w:num>
  <w:num w:numId="5">
    <w:abstractNumId w:val="4"/>
  </w:num>
  <w:num w:numId="6">
    <w:abstractNumId w:val="13"/>
  </w:num>
  <w:num w:numId="7">
    <w:abstractNumId w:val="15"/>
  </w:num>
  <w:num w:numId="8">
    <w:abstractNumId w:val="14"/>
  </w:num>
  <w:num w:numId="9">
    <w:abstractNumId w:val="1"/>
  </w:num>
  <w:num w:numId="10">
    <w:abstractNumId w:val="12"/>
  </w:num>
  <w:num w:numId="11">
    <w:abstractNumId w:val="16"/>
  </w:num>
  <w:num w:numId="12">
    <w:abstractNumId w:val="3"/>
  </w:num>
  <w:num w:numId="13">
    <w:abstractNumId w:val="0"/>
  </w:num>
  <w:num w:numId="14">
    <w:abstractNumId w:val="7"/>
  </w:num>
  <w:num w:numId="15">
    <w:abstractNumId w:val="10"/>
  </w:num>
  <w:num w:numId="16">
    <w:abstractNumId w:val="2"/>
  </w:num>
  <w:num w:numId="17">
    <w:abstractNumId w:val="5"/>
  </w:num>
  <w:num w:numId="18">
    <w:abstractNumId w:val="9"/>
  </w:num>
  <w:num w:numId="19">
    <w:abstractNumId w:val="9"/>
  </w:num>
  <w:num w:numId="20">
    <w:abstractNumId w:val="9"/>
  </w:num>
  <w:num w:numId="21">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5BD"/>
    <w:rsid w:val="00000869"/>
    <w:rsid w:val="00001FDE"/>
    <w:rsid w:val="00003059"/>
    <w:rsid w:val="000035A5"/>
    <w:rsid w:val="000040A1"/>
    <w:rsid w:val="00004798"/>
    <w:rsid w:val="000061F4"/>
    <w:rsid w:val="00007F91"/>
    <w:rsid w:val="00012CAE"/>
    <w:rsid w:val="00012E91"/>
    <w:rsid w:val="00015409"/>
    <w:rsid w:val="00020138"/>
    <w:rsid w:val="00021755"/>
    <w:rsid w:val="00022797"/>
    <w:rsid w:val="000238C1"/>
    <w:rsid w:val="00032EF1"/>
    <w:rsid w:val="000346D2"/>
    <w:rsid w:val="00035402"/>
    <w:rsid w:val="000362D3"/>
    <w:rsid w:val="00037210"/>
    <w:rsid w:val="0003736D"/>
    <w:rsid w:val="00045DD1"/>
    <w:rsid w:val="000460C0"/>
    <w:rsid w:val="00046E6A"/>
    <w:rsid w:val="0004735E"/>
    <w:rsid w:val="00047BA6"/>
    <w:rsid w:val="000523AB"/>
    <w:rsid w:val="000531A4"/>
    <w:rsid w:val="000608AD"/>
    <w:rsid w:val="00060B4F"/>
    <w:rsid w:val="00060B70"/>
    <w:rsid w:val="000614C7"/>
    <w:rsid w:val="000666D3"/>
    <w:rsid w:val="00067330"/>
    <w:rsid w:val="00070343"/>
    <w:rsid w:val="000747BB"/>
    <w:rsid w:val="000751DD"/>
    <w:rsid w:val="0007753A"/>
    <w:rsid w:val="00080743"/>
    <w:rsid w:val="00080F58"/>
    <w:rsid w:val="00085E27"/>
    <w:rsid w:val="00086584"/>
    <w:rsid w:val="0008760B"/>
    <w:rsid w:val="00096133"/>
    <w:rsid w:val="000973B4"/>
    <w:rsid w:val="000A1442"/>
    <w:rsid w:val="000A31AD"/>
    <w:rsid w:val="000A3768"/>
    <w:rsid w:val="000A482A"/>
    <w:rsid w:val="000A6470"/>
    <w:rsid w:val="000B2818"/>
    <w:rsid w:val="000B50A2"/>
    <w:rsid w:val="000B5631"/>
    <w:rsid w:val="000B5642"/>
    <w:rsid w:val="000B5DC8"/>
    <w:rsid w:val="000B71F5"/>
    <w:rsid w:val="000C06A8"/>
    <w:rsid w:val="000C6B4E"/>
    <w:rsid w:val="000C6E03"/>
    <w:rsid w:val="000C78AC"/>
    <w:rsid w:val="000D0F34"/>
    <w:rsid w:val="000D226B"/>
    <w:rsid w:val="000D3F47"/>
    <w:rsid w:val="000D5843"/>
    <w:rsid w:val="000D6B33"/>
    <w:rsid w:val="000E21F6"/>
    <w:rsid w:val="000E47DE"/>
    <w:rsid w:val="000F50C8"/>
    <w:rsid w:val="000F5BB1"/>
    <w:rsid w:val="000F5C1A"/>
    <w:rsid w:val="000F7725"/>
    <w:rsid w:val="001005DE"/>
    <w:rsid w:val="00102C74"/>
    <w:rsid w:val="00102D47"/>
    <w:rsid w:val="00107662"/>
    <w:rsid w:val="001102A8"/>
    <w:rsid w:val="00111507"/>
    <w:rsid w:val="0011163D"/>
    <w:rsid w:val="00112698"/>
    <w:rsid w:val="00112FC1"/>
    <w:rsid w:val="0011508E"/>
    <w:rsid w:val="00115E5A"/>
    <w:rsid w:val="001176FC"/>
    <w:rsid w:val="00121637"/>
    <w:rsid w:val="00121657"/>
    <w:rsid w:val="001219F5"/>
    <w:rsid w:val="001229A0"/>
    <w:rsid w:val="001232EC"/>
    <w:rsid w:val="00124C84"/>
    <w:rsid w:val="00124E15"/>
    <w:rsid w:val="00126F43"/>
    <w:rsid w:val="001301A5"/>
    <w:rsid w:val="001307DF"/>
    <w:rsid w:val="0013139D"/>
    <w:rsid w:val="001327F6"/>
    <w:rsid w:val="00132B52"/>
    <w:rsid w:val="00135954"/>
    <w:rsid w:val="00135AF5"/>
    <w:rsid w:val="001363DF"/>
    <w:rsid w:val="00136DC7"/>
    <w:rsid w:val="00142F73"/>
    <w:rsid w:val="00143C7F"/>
    <w:rsid w:val="00145717"/>
    <w:rsid w:val="00147760"/>
    <w:rsid w:val="001540FD"/>
    <w:rsid w:val="00155FAF"/>
    <w:rsid w:val="00157157"/>
    <w:rsid w:val="001575B8"/>
    <w:rsid w:val="00160665"/>
    <w:rsid w:val="00160875"/>
    <w:rsid w:val="00161364"/>
    <w:rsid w:val="001618EF"/>
    <w:rsid w:val="00161A43"/>
    <w:rsid w:val="00162C3C"/>
    <w:rsid w:val="00164A13"/>
    <w:rsid w:val="00167713"/>
    <w:rsid w:val="00170B08"/>
    <w:rsid w:val="00170BF3"/>
    <w:rsid w:val="001718D1"/>
    <w:rsid w:val="00172E15"/>
    <w:rsid w:val="0017311C"/>
    <w:rsid w:val="00176B1F"/>
    <w:rsid w:val="001774BF"/>
    <w:rsid w:val="001775C6"/>
    <w:rsid w:val="00180783"/>
    <w:rsid w:val="00180EB0"/>
    <w:rsid w:val="00181B0B"/>
    <w:rsid w:val="001845D9"/>
    <w:rsid w:val="001847E1"/>
    <w:rsid w:val="0018535C"/>
    <w:rsid w:val="00191428"/>
    <w:rsid w:val="00191944"/>
    <w:rsid w:val="001950DE"/>
    <w:rsid w:val="00196326"/>
    <w:rsid w:val="001965CD"/>
    <w:rsid w:val="001A107E"/>
    <w:rsid w:val="001A2864"/>
    <w:rsid w:val="001A33B2"/>
    <w:rsid w:val="001A3BEB"/>
    <w:rsid w:val="001A4DF9"/>
    <w:rsid w:val="001A555C"/>
    <w:rsid w:val="001A61F7"/>
    <w:rsid w:val="001B11CD"/>
    <w:rsid w:val="001B234F"/>
    <w:rsid w:val="001B2650"/>
    <w:rsid w:val="001B3841"/>
    <w:rsid w:val="001B4E12"/>
    <w:rsid w:val="001B523C"/>
    <w:rsid w:val="001B5665"/>
    <w:rsid w:val="001B6E3B"/>
    <w:rsid w:val="001B785C"/>
    <w:rsid w:val="001B795E"/>
    <w:rsid w:val="001C04CC"/>
    <w:rsid w:val="001C0DDE"/>
    <w:rsid w:val="001C1931"/>
    <w:rsid w:val="001C2DEC"/>
    <w:rsid w:val="001C4867"/>
    <w:rsid w:val="001C4F80"/>
    <w:rsid w:val="001C55E8"/>
    <w:rsid w:val="001C686A"/>
    <w:rsid w:val="001C6A8B"/>
    <w:rsid w:val="001C747E"/>
    <w:rsid w:val="001D1021"/>
    <w:rsid w:val="001D3ACF"/>
    <w:rsid w:val="001D4B68"/>
    <w:rsid w:val="001D67AE"/>
    <w:rsid w:val="001D73B8"/>
    <w:rsid w:val="001E2666"/>
    <w:rsid w:val="001E35C9"/>
    <w:rsid w:val="001E4152"/>
    <w:rsid w:val="001E4461"/>
    <w:rsid w:val="001E7727"/>
    <w:rsid w:val="001F3227"/>
    <w:rsid w:val="001F55C4"/>
    <w:rsid w:val="001F65BB"/>
    <w:rsid w:val="00200787"/>
    <w:rsid w:val="00201F3D"/>
    <w:rsid w:val="00206715"/>
    <w:rsid w:val="0020773F"/>
    <w:rsid w:val="00207A46"/>
    <w:rsid w:val="00215E11"/>
    <w:rsid w:val="00216539"/>
    <w:rsid w:val="00216FB6"/>
    <w:rsid w:val="00220161"/>
    <w:rsid w:val="00220404"/>
    <w:rsid w:val="00222015"/>
    <w:rsid w:val="00223FB4"/>
    <w:rsid w:val="002245D0"/>
    <w:rsid w:val="0022588B"/>
    <w:rsid w:val="00225D0B"/>
    <w:rsid w:val="002262B4"/>
    <w:rsid w:val="002263E3"/>
    <w:rsid w:val="00231578"/>
    <w:rsid w:val="00231C22"/>
    <w:rsid w:val="00232670"/>
    <w:rsid w:val="00235831"/>
    <w:rsid w:val="00235B7A"/>
    <w:rsid w:val="00237C10"/>
    <w:rsid w:val="00237D0C"/>
    <w:rsid w:val="00243012"/>
    <w:rsid w:val="0024783C"/>
    <w:rsid w:val="0024794A"/>
    <w:rsid w:val="00250CA4"/>
    <w:rsid w:val="00250DBC"/>
    <w:rsid w:val="00252493"/>
    <w:rsid w:val="00252AEB"/>
    <w:rsid w:val="00253180"/>
    <w:rsid w:val="00253779"/>
    <w:rsid w:val="00256304"/>
    <w:rsid w:val="00261F59"/>
    <w:rsid w:val="002642DF"/>
    <w:rsid w:val="00265F21"/>
    <w:rsid w:val="002662BD"/>
    <w:rsid w:val="00267351"/>
    <w:rsid w:val="00267AF5"/>
    <w:rsid w:val="00270574"/>
    <w:rsid w:val="0027537B"/>
    <w:rsid w:val="002753AB"/>
    <w:rsid w:val="00280973"/>
    <w:rsid w:val="0028121A"/>
    <w:rsid w:val="00281438"/>
    <w:rsid w:val="002822EC"/>
    <w:rsid w:val="002828F4"/>
    <w:rsid w:val="00283AD6"/>
    <w:rsid w:val="00283DCD"/>
    <w:rsid w:val="00286D6E"/>
    <w:rsid w:val="00287B2A"/>
    <w:rsid w:val="002921F0"/>
    <w:rsid w:val="0029246D"/>
    <w:rsid w:val="00292B2B"/>
    <w:rsid w:val="00294ED4"/>
    <w:rsid w:val="002954B7"/>
    <w:rsid w:val="0029579F"/>
    <w:rsid w:val="00296A07"/>
    <w:rsid w:val="002A0577"/>
    <w:rsid w:val="002A085A"/>
    <w:rsid w:val="002A2E5D"/>
    <w:rsid w:val="002A3B44"/>
    <w:rsid w:val="002A3BF7"/>
    <w:rsid w:val="002A4887"/>
    <w:rsid w:val="002A493C"/>
    <w:rsid w:val="002A4ED4"/>
    <w:rsid w:val="002A5553"/>
    <w:rsid w:val="002A67D7"/>
    <w:rsid w:val="002A7960"/>
    <w:rsid w:val="002B0640"/>
    <w:rsid w:val="002B2341"/>
    <w:rsid w:val="002B29E8"/>
    <w:rsid w:val="002B2E11"/>
    <w:rsid w:val="002B470E"/>
    <w:rsid w:val="002B5275"/>
    <w:rsid w:val="002B5338"/>
    <w:rsid w:val="002B6CE0"/>
    <w:rsid w:val="002B7325"/>
    <w:rsid w:val="002C1969"/>
    <w:rsid w:val="002C2DB3"/>
    <w:rsid w:val="002C2FF5"/>
    <w:rsid w:val="002C50E4"/>
    <w:rsid w:val="002C6B95"/>
    <w:rsid w:val="002D2FAD"/>
    <w:rsid w:val="002D3574"/>
    <w:rsid w:val="002D3C5B"/>
    <w:rsid w:val="002D5690"/>
    <w:rsid w:val="002D5B55"/>
    <w:rsid w:val="002D6B08"/>
    <w:rsid w:val="002E0484"/>
    <w:rsid w:val="002E0725"/>
    <w:rsid w:val="002E123D"/>
    <w:rsid w:val="002E2A69"/>
    <w:rsid w:val="002E2BF4"/>
    <w:rsid w:val="002E4C3C"/>
    <w:rsid w:val="002E6785"/>
    <w:rsid w:val="002E67AE"/>
    <w:rsid w:val="002E785F"/>
    <w:rsid w:val="002F115B"/>
    <w:rsid w:val="002F2DEF"/>
    <w:rsid w:val="002F31AE"/>
    <w:rsid w:val="002F3F71"/>
    <w:rsid w:val="002F6615"/>
    <w:rsid w:val="002F6C80"/>
    <w:rsid w:val="002F7261"/>
    <w:rsid w:val="002F78AF"/>
    <w:rsid w:val="00302E56"/>
    <w:rsid w:val="00303677"/>
    <w:rsid w:val="0030643D"/>
    <w:rsid w:val="00307F90"/>
    <w:rsid w:val="003100DD"/>
    <w:rsid w:val="00314133"/>
    <w:rsid w:val="003158CF"/>
    <w:rsid w:val="00317F29"/>
    <w:rsid w:val="0032039F"/>
    <w:rsid w:val="0032161C"/>
    <w:rsid w:val="00323C05"/>
    <w:rsid w:val="00323DF2"/>
    <w:rsid w:val="003255E5"/>
    <w:rsid w:val="003303BA"/>
    <w:rsid w:val="00333EDF"/>
    <w:rsid w:val="00336BC5"/>
    <w:rsid w:val="00337C9E"/>
    <w:rsid w:val="00345029"/>
    <w:rsid w:val="00346229"/>
    <w:rsid w:val="003465BD"/>
    <w:rsid w:val="00347E8A"/>
    <w:rsid w:val="003508FE"/>
    <w:rsid w:val="00351E11"/>
    <w:rsid w:val="00352111"/>
    <w:rsid w:val="003542A1"/>
    <w:rsid w:val="00354DB8"/>
    <w:rsid w:val="0035566F"/>
    <w:rsid w:val="00355D27"/>
    <w:rsid w:val="00356B9C"/>
    <w:rsid w:val="00360089"/>
    <w:rsid w:val="00360B7C"/>
    <w:rsid w:val="00360E31"/>
    <w:rsid w:val="003610E9"/>
    <w:rsid w:val="00361610"/>
    <w:rsid w:val="00362D19"/>
    <w:rsid w:val="00362D64"/>
    <w:rsid w:val="00363C4B"/>
    <w:rsid w:val="00366D49"/>
    <w:rsid w:val="00374774"/>
    <w:rsid w:val="00377C99"/>
    <w:rsid w:val="003816ED"/>
    <w:rsid w:val="00384656"/>
    <w:rsid w:val="003863ED"/>
    <w:rsid w:val="003923D2"/>
    <w:rsid w:val="00393973"/>
    <w:rsid w:val="00393F85"/>
    <w:rsid w:val="003945E1"/>
    <w:rsid w:val="00395B5B"/>
    <w:rsid w:val="003A22E1"/>
    <w:rsid w:val="003A6E8B"/>
    <w:rsid w:val="003C2788"/>
    <w:rsid w:val="003C3863"/>
    <w:rsid w:val="003C54F1"/>
    <w:rsid w:val="003C60A0"/>
    <w:rsid w:val="003C760A"/>
    <w:rsid w:val="003D2526"/>
    <w:rsid w:val="003D2BC6"/>
    <w:rsid w:val="003D3EE3"/>
    <w:rsid w:val="003D45CB"/>
    <w:rsid w:val="003D6E8A"/>
    <w:rsid w:val="003E0EDD"/>
    <w:rsid w:val="003E3985"/>
    <w:rsid w:val="003E3DC8"/>
    <w:rsid w:val="003E4CED"/>
    <w:rsid w:val="003E635A"/>
    <w:rsid w:val="003E7516"/>
    <w:rsid w:val="003E7CF6"/>
    <w:rsid w:val="003F0283"/>
    <w:rsid w:val="003F05A8"/>
    <w:rsid w:val="003F5548"/>
    <w:rsid w:val="003F5681"/>
    <w:rsid w:val="003F7224"/>
    <w:rsid w:val="00400D6B"/>
    <w:rsid w:val="00404C02"/>
    <w:rsid w:val="00405AF6"/>
    <w:rsid w:val="0040773D"/>
    <w:rsid w:val="00411CB4"/>
    <w:rsid w:val="00411D2A"/>
    <w:rsid w:val="00412B26"/>
    <w:rsid w:val="00412F05"/>
    <w:rsid w:val="0041622D"/>
    <w:rsid w:val="004164E9"/>
    <w:rsid w:val="00416908"/>
    <w:rsid w:val="004175C5"/>
    <w:rsid w:val="004205B8"/>
    <w:rsid w:val="004207D4"/>
    <w:rsid w:val="00423CA9"/>
    <w:rsid w:val="00424E5C"/>
    <w:rsid w:val="00425224"/>
    <w:rsid w:val="0042686A"/>
    <w:rsid w:val="004308CF"/>
    <w:rsid w:val="00431ECF"/>
    <w:rsid w:val="004327EF"/>
    <w:rsid w:val="00434BB9"/>
    <w:rsid w:val="004418D0"/>
    <w:rsid w:val="00441E06"/>
    <w:rsid w:val="00441FCE"/>
    <w:rsid w:val="004424F2"/>
    <w:rsid w:val="00446E0A"/>
    <w:rsid w:val="00451908"/>
    <w:rsid w:val="00452AD7"/>
    <w:rsid w:val="0045658A"/>
    <w:rsid w:val="00457751"/>
    <w:rsid w:val="00461A65"/>
    <w:rsid w:val="0046204D"/>
    <w:rsid w:val="0046384E"/>
    <w:rsid w:val="00464258"/>
    <w:rsid w:val="00464DD2"/>
    <w:rsid w:val="00465346"/>
    <w:rsid w:val="00465E1E"/>
    <w:rsid w:val="00466B88"/>
    <w:rsid w:val="00466BD8"/>
    <w:rsid w:val="004718C5"/>
    <w:rsid w:val="00473A82"/>
    <w:rsid w:val="0047437D"/>
    <w:rsid w:val="00480A3C"/>
    <w:rsid w:val="00481470"/>
    <w:rsid w:val="004817ED"/>
    <w:rsid w:val="0048252C"/>
    <w:rsid w:val="004837B8"/>
    <w:rsid w:val="00484E99"/>
    <w:rsid w:val="004854AE"/>
    <w:rsid w:val="004855A6"/>
    <w:rsid w:val="00490C24"/>
    <w:rsid w:val="00491AD6"/>
    <w:rsid w:val="00492AE0"/>
    <w:rsid w:val="0049331E"/>
    <w:rsid w:val="00493FC6"/>
    <w:rsid w:val="00495639"/>
    <w:rsid w:val="004979E4"/>
    <w:rsid w:val="004A0901"/>
    <w:rsid w:val="004A0B04"/>
    <w:rsid w:val="004A1B5E"/>
    <w:rsid w:val="004A2791"/>
    <w:rsid w:val="004A3555"/>
    <w:rsid w:val="004A48A1"/>
    <w:rsid w:val="004A49EB"/>
    <w:rsid w:val="004A5A20"/>
    <w:rsid w:val="004B4841"/>
    <w:rsid w:val="004B490D"/>
    <w:rsid w:val="004B7752"/>
    <w:rsid w:val="004B7DC5"/>
    <w:rsid w:val="004C40D6"/>
    <w:rsid w:val="004C4168"/>
    <w:rsid w:val="004C4525"/>
    <w:rsid w:val="004C6166"/>
    <w:rsid w:val="004C70D2"/>
    <w:rsid w:val="004D25B4"/>
    <w:rsid w:val="004D3F65"/>
    <w:rsid w:val="004D4817"/>
    <w:rsid w:val="004D4E39"/>
    <w:rsid w:val="004D6332"/>
    <w:rsid w:val="004D7CE9"/>
    <w:rsid w:val="004E0604"/>
    <w:rsid w:val="004E1CFB"/>
    <w:rsid w:val="004E3A46"/>
    <w:rsid w:val="004F1429"/>
    <w:rsid w:val="004F259F"/>
    <w:rsid w:val="004F448D"/>
    <w:rsid w:val="00504810"/>
    <w:rsid w:val="00506290"/>
    <w:rsid w:val="0050656B"/>
    <w:rsid w:val="00510356"/>
    <w:rsid w:val="00510A32"/>
    <w:rsid w:val="0051120C"/>
    <w:rsid w:val="0051460F"/>
    <w:rsid w:val="00514E9B"/>
    <w:rsid w:val="00515B10"/>
    <w:rsid w:val="005164BF"/>
    <w:rsid w:val="00516D25"/>
    <w:rsid w:val="0051715C"/>
    <w:rsid w:val="005171D5"/>
    <w:rsid w:val="00517D42"/>
    <w:rsid w:val="00517DAB"/>
    <w:rsid w:val="00520C96"/>
    <w:rsid w:val="00520D2E"/>
    <w:rsid w:val="00521B20"/>
    <w:rsid w:val="00521F02"/>
    <w:rsid w:val="0052483E"/>
    <w:rsid w:val="00527A5C"/>
    <w:rsid w:val="00530267"/>
    <w:rsid w:val="0053046E"/>
    <w:rsid w:val="005307FF"/>
    <w:rsid w:val="005333A5"/>
    <w:rsid w:val="00536724"/>
    <w:rsid w:val="00536C51"/>
    <w:rsid w:val="005403A7"/>
    <w:rsid w:val="005413DC"/>
    <w:rsid w:val="00541528"/>
    <w:rsid w:val="00546526"/>
    <w:rsid w:val="005525A1"/>
    <w:rsid w:val="00552C40"/>
    <w:rsid w:val="00552D1B"/>
    <w:rsid w:val="005539BD"/>
    <w:rsid w:val="00553D8F"/>
    <w:rsid w:val="005545EF"/>
    <w:rsid w:val="005568E1"/>
    <w:rsid w:val="00556BC0"/>
    <w:rsid w:val="005633A8"/>
    <w:rsid w:val="00566B9B"/>
    <w:rsid w:val="00567CD5"/>
    <w:rsid w:val="005703FA"/>
    <w:rsid w:val="00570D00"/>
    <w:rsid w:val="0057158F"/>
    <w:rsid w:val="00574EB4"/>
    <w:rsid w:val="00575D6E"/>
    <w:rsid w:val="005837CD"/>
    <w:rsid w:val="00584399"/>
    <w:rsid w:val="00593E81"/>
    <w:rsid w:val="005943FA"/>
    <w:rsid w:val="005949E6"/>
    <w:rsid w:val="00596633"/>
    <w:rsid w:val="00596A45"/>
    <w:rsid w:val="005A09AC"/>
    <w:rsid w:val="005A1824"/>
    <w:rsid w:val="005A3385"/>
    <w:rsid w:val="005A4996"/>
    <w:rsid w:val="005A4BF9"/>
    <w:rsid w:val="005A571C"/>
    <w:rsid w:val="005B2CD5"/>
    <w:rsid w:val="005B3979"/>
    <w:rsid w:val="005B746E"/>
    <w:rsid w:val="005C1AEA"/>
    <w:rsid w:val="005C2BDB"/>
    <w:rsid w:val="005C3343"/>
    <w:rsid w:val="005C4064"/>
    <w:rsid w:val="005C45AF"/>
    <w:rsid w:val="005C6B90"/>
    <w:rsid w:val="005C7E39"/>
    <w:rsid w:val="005D0881"/>
    <w:rsid w:val="005D1BD7"/>
    <w:rsid w:val="005D2477"/>
    <w:rsid w:val="005D66FB"/>
    <w:rsid w:val="005D6F91"/>
    <w:rsid w:val="005E0693"/>
    <w:rsid w:val="005E0993"/>
    <w:rsid w:val="005E5688"/>
    <w:rsid w:val="005F05DA"/>
    <w:rsid w:val="005F093F"/>
    <w:rsid w:val="005F0943"/>
    <w:rsid w:val="005F1745"/>
    <w:rsid w:val="005F2463"/>
    <w:rsid w:val="005F24BF"/>
    <w:rsid w:val="005F3356"/>
    <w:rsid w:val="005F380C"/>
    <w:rsid w:val="005F4315"/>
    <w:rsid w:val="005F448B"/>
    <w:rsid w:val="005F489F"/>
    <w:rsid w:val="005F5024"/>
    <w:rsid w:val="005F71C1"/>
    <w:rsid w:val="00600A3E"/>
    <w:rsid w:val="006014FE"/>
    <w:rsid w:val="00610B23"/>
    <w:rsid w:val="00612C7B"/>
    <w:rsid w:val="00613E72"/>
    <w:rsid w:val="00614513"/>
    <w:rsid w:val="00615560"/>
    <w:rsid w:val="006173B4"/>
    <w:rsid w:val="00620C14"/>
    <w:rsid w:val="00621083"/>
    <w:rsid w:val="00621CBD"/>
    <w:rsid w:val="00621CC0"/>
    <w:rsid w:val="00625343"/>
    <w:rsid w:val="0062636C"/>
    <w:rsid w:val="00627FBF"/>
    <w:rsid w:val="00630AD0"/>
    <w:rsid w:val="00632C30"/>
    <w:rsid w:val="00634619"/>
    <w:rsid w:val="006406C7"/>
    <w:rsid w:val="00640C5B"/>
    <w:rsid w:val="00641D94"/>
    <w:rsid w:val="00642F73"/>
    <w:rsid w:val="006438B6"/>
    <w:rsid w:val="00645305"/>
    <w:rsid w:val="0064555A"/>
    <w:rsid w:val="006463BE"/>
    <w:rsid w:val="0064652F"/>
    <w:rsid w:val="0064713A"/>
    <w:rsid w:val="00647F89"/>
    <w:rsid w:val="00653123"/>
    <w:rsid w:val="0065489C"/>
    <w:rsid w:val="00657562"/>
    <w:rsid w:val="00662461"/>
    <w:rsid w:val="00662B88"/>
    <w:rsid w:val="00663F91"/>
    <w:rsid w:val="00664D95"/>
    <w:rsid w:val="00665F1B"/>
    <w:rsid w:val="00666169"/>
    <w:rsid w:val="00667341"/>
    <w:rsid w:val="00667C5F"/>
    <w:rsid w:val="0067012C"/>
    <w:rsid w:val="0067102E"/>
    <w:rsid w:val="0067724B"/>
    <w:rsid w:val="006775F1"/>
    <w:rsid w:val="00681770"/>
    <w:rsid w:val="00682431"/>
    <w:rsid w:val="00683399"/>
    <w:rsid w:val="00685223"/>
    <w:rsid w:val="00685805"/>
    <w:rsid w:val="00685FD0"/>
    <w:rsid w:val="00686A5E"/>
    <w:rsid w:val="00693A4C"/>
    <w:rsid w:val="0069534A"/>
    <w:rsid w:val="00695D5C"/>
    <w:rsid w:val="00697145"/>
    <w:rsid w:val="006A05F9"/>
    <w:rsid w:val="006A0DD4"/>
    <w:rsid w:val="006A13B5"/>
    <w:rsid w:val="006A2FB5"/>
    <w:rsid w:val="006A3C5A"/>
    <w:rsid w:val="006A4172"/>
    <w:rsid w:val="006A42EA"/>
    <w:rsid w:val="006A693E"/>
    <w:rsid w:val="006A78BD"/>
    <w:rsid w:val="006B0E15"/>
    <w:rsid w:val="006B1CBA"/>
    <w:rsid w:val="006B3140"/>
    <w:rsid w:val="006B3697"/>
    <w:rsid w:val="006B49DB"/>
    <w:rsid w:val="006B5443"/>
    <w:rsid w:val="006B78C6"/>
    <w:rsid w:val="006C1C70"/>
    <w:rsid w:val="006C316D"/>
    <w:rsid w:val="006C3B24"/>
    <w:rsid w:val="006C4621"/>
    <w:rsid w:val="006C4A8C"/>
    <w:rsid w:val="006C5C15"/>
    <w:rsid w:val="006C5D16"/>
    <w:rsid w:val="006C6861"/>
    <w:rsid w:val="006D024D"/>
    <w:rsid w:val="006D2651"/>
    <w:rsid w:val="006D5E7F"/>
    <w:rsid w:val="006D6756"/>
    <w:rsid w:val="006D7D6F"/>
    <w:rsid w:val="006E2EAD"/>
    <w:rsid w:val="006E59ED"/>
    <w:rsid w:val="006E6B4D"/>
    <w:rsid w:val="006E6BF5"/>
    <w:rsid w:val="006E6D47"/>
    <w:rsid w:val="006F175A"/>
    <w:rsid w:val="006F2576"/>
    <w:rsid w:val="006F3071"/>
    <w:rsid w:val="006F4401"/>
    <w:rsid w:val="006F5066"/>
    <w:rsid w:val="006F64FA"/>
    <w:rsid w:val="006F7746"/>
    <w:rsid w:val="00701097"/>
    <w:rsid w:val="00704771"/>
    <w:rsid w:val="00705F1A"/>
    <w:rsid w:val="007116A3"/>
    <w:rsid w:val="00712B70"/>
    <w:rsid w:val="00712C11"/>
    <w:rsid w:val="00713095"/>
    <w:rsid w:val="00715668"/>
    <w:rsid w:val="00716104"/>
    <w:rsid w:val="00716A2E"/>
    <w:rsid w:val="00717E73"/>
    <w:rsid w:val="007203BD"/>
    <w:rsid w:val="007213FB"/>
    <w:rsid w:val="00731717"/>
    <w:rsid w:val="00731D30"/>
    <w:rsid w:val="007328D3"/>
    <w:rsid w:val="00732B05"/>
    <w:rsid w:val="00733FB3"/>
    <w:rsid w:val="0074063B"/>
    <w:rsid w:val="0074344B"/>
    <w:rsid w:val="00743CDD"/>
    <w:rsid w:val="00747FD8"/>
    <w:rsid w:val="0075238D"/>
    <w:rsid w:val="007525CF"/>
    <w:rsid w:val="00752B04"/>
    <w:rsid w:val="00753C1C"/>
    <w:rsid w:val="007545F4"/>
    <w:rsid w:val="00755F5F"/>
    <w:rsid w:val="0076248E"/>
    <w:rsid w:val="007659F3"/>
    <w:rsid w:val="00766926"/>
    <w:rsid w:val="00766DA7"/>
    <w:rsid w:val="00767316"/>
    <w:rsid w:val="007679B4"/>
    <w:rsid w:val="00767B09"/>
    <w:rsid w:val="0077093D"/>
    <w:rsid w:val="00770E41"/>
    <w:rsid w:val="00772A12"/>
    <w:rsid w:val="00773262"/>
    <w:rsid w:val="00773521"/>
    <w:rsid w:val="00775071"/>
    <w:rsid w:val="007809F5"/>
    <w:rsid w:val="00782183"/>
    <w:rsid w:val="007822FE"/>
    <w:rsid w:val="00782F3C"/>
    <w:rsid w:val="00783262"/>
    <w:rsid w:val="007875FD"/>
    <w:rsid w:val="00790C52"/>
    <w:rsid w:val="00795FA4"/>
    <w:rsid w:val="00795FFE"/>
    <w:rsid w:val="00796BBF"/>
    <w:rsid w:val="007A1513"/>
    <w:rsid w:val="007A24B1"/>
    <w:rsid w:val="007A2C55"/>
    <w:rsid w:val="007A32FB"/>
    <w:rsid w:val="007A656D"/>
    <w:rsid w:val="007B02B2"/>
    <w:rsid w:val="007B1558"/>
    <w:rsid w:val="007B36F1"/>
    <w:rsid w:val="007B3A5D"/>
    <w:rsid w:val="007B4A3A"/>
    <w:rsid w:val="007B4B9B"/>
    <w:rsid w:val="007B5906"/>
    <w:rsid w:val="007B7DBF"/>
    <w:rsid w:val="007C2FD5"/>
    <w:rsid w:val="007C435B"/>
    <w:rsid w:val="007C45E1"/>
    <w:rsid w:val="007D00D8"/>
    <w:rsid w:val="007D0E35"/>
    <w:rsid w:val="007D1D37"/>
    <w:rsid w:val="007D20DB"/>
    <w:rsid w:val="007D2315"/>
    <w:rsid w:val="007D23AD"/>
    <w:rsid w:val="007D387D"/>
    <w:rsid w:val="007D3A3C"/>
    <w:rsid w:val="007D3E12"/>
    <w:rsid w:val="007D40D2"/>
    <w:rsid w:val="007D4349"/>
    <w:rsid w:val="007D538F"/>
    <w:rsid w:val="007D544C"/>
    <w:rsid w:val="007D5A20"/>
    <w:rsid w:val="007D669C"/>
    <w:rsid w:val="007E0613"/>
    <w:rsid w:val="007E342E"/>
    <w:rsid w:val="007E37CA"/>
    <w:rsid w:val="007E502B"/>
    <w:rsid w:val="007E60A6"/>
    <w:rsid w:val="007E7C72"/>
    <w:rsid w:val="007E7E0E"/>
    <w:rsid w:val="007E7E1D"/>
    <w:rsid w:val="007F032D"/>
    <w:rsid w:val="007F0647"/>
    <w:rsid w:val="007F19E7"/>
    <w:rsid w:val="007F1F88"/>
    <w:rsid w:val="007F4112"/>
    <w:rsid w:val="007F4FEF"/>
    <w:rsid w:val="007F55E9"/>
    <w:rsid w:val="007F5CAF"/>
    <w:rsid w:val="007F79E3"/>
    <w:rsid w:val="008002B0"/>
    <w:rsid w:val="008010C4"/>
    <w:rsid w:val="00803303"/>
    <w:rsid w:val="008049FB"/>
    <w:rsid w:val="00804E5F"/>
    <w:rsid w:val="00805107"/>
    <w:rsid w:val="008105DD"/>
    <w:rsid w:val="00811C0F"/>
    <w:rsid w:val="00811E6B"/>
    <w:rsid w:val="00815BB3"/>
    <w:rsid w:val="008168BA"/>
    <w:rsid w:val="0082056E"/>
    <w:rsid w:val="00821235"/>
    <w:rsid w:val="008215BA"/>
    <w:rsid w:val="008229E0"/>
    <w:rsid w:val="00822CDA"/>
    <w:rsid w:val="00822D8B"/>
    <w:rsid w:val="008267A1"/>
    <w:rsid w:val="0083162D"/>
    <w:rsid w:val="00831FF3"/>
    <w:rsid w:val="00832315"/>
    <w:rsid w:val="0083362E"/>
    <w:rsid w:val="00833B8D"/>
    <w:rsid w:val="0083431D"/>
    <w:rsid w:val="008366D3"/>
    <w:rsid w:val="00836A0A"/>
    <w:rsid w:val="008372DF"/>
    <w:rsid w:val="00837479"/>
    <w:rsid w:val="00837B04"/>
    <w:rsid w:val="00843430"/>
    <w:rsid w:val="008438F4"/>
    <w:rsid w:val="00843E05"/>
    <w:rsid w:val="008458DB"/>
    <w:rsid w:val="0085218E"/>
    <w:rsid w:val="00852A13"/>
    <w:rsid w:val="00852AA3"/>
    <w:rsid w:val="008535DC"/>
    <w:rsid w:val="0085414C"/>
    <w:rsid w:val="008571CA"/>
    <w:rsid w:val="008572F1"/>
    <w:rsid w:val="00861693"/>
    <w:rsid w:val="0086389A"/>
    <w:rsid w:val="00864E5F"/>
    <w:rsid w:val="00865889"/>
    <w:rsid w:val="008658BB"/>
    <w:rsid w:val="0087087F"/>
    <w:rsid w:val="00871715"/>
    <w:rsid w:val="00871FF5"/>
    <w:rsid w:val="00872E40"/>
    <w:rsid w:val="0087497F"/>
    <w:rsid w:val="00874FCF"/>
    <w:rsid w:val="00875C36"/>
    <w:rsid w:val="00875DD8"/>
    <w:rsid w:val="008762A8"/>
    <w:rsid w:val="00876361"/>
    <w:rsid w:val="008777C6"/>
    <w:rsid w:val="00880162"/>
    <w:rsid w:val="00880BA2"/>
    <w:rsid w:val="0088104A"/>
    <w:rsid w:val="00881FA1"/>
    <w:rsid w:val="00882B0F"/>
    <w:rsid w:val="00884745"/>
    <w:rsid w:val="00885204"/>
    <w:rsid w:val="008866BF"/>
    <w:rsid w:val="008873A1"/>
    <w:rsid w:val="00887DA0"/>
    <w:rsid w:val="008918F0"/>
    <w:rsid w:val="00891A97"/>
    <w:rsid w:val="00892BBB"/>
    <w:rsid w:val="00894759"/>
    <w:rsid w:val="00896958"/>
    <w:rsid w:val="008A06FC"/>
    <w:rsid w:val="008A0D49"/>
    <w:rsid w:val="008A285C"/>
    <w:rsid w:val="008A4FB3"/>
    <w:rsid w:val="008A6335"/>
    <w:rsid w:val="008B22F6"/>
    <w:rsid w:val="008B3D4E"/>
    <w:rsid w:val="008B40CC"/>
    <w:rsid w:val="008B531D"/>
    <w:rsid w:val="008B7124"/>
    <w:rsid w:val="008C037A"/>
    <w:rsid w:val="008C18AC"/>
    <w:rsid w:val="008C678D"/>
    <w:rsid w:val="008C6DEF"/>
    <w:rsid w:val="008D12B2"/>
    <w:rsid w:val="008D4AF7"/>
    <w:rsid w:val="008D798B"/>
    <w:rsid w:val="008E089D"/>
    <w:rsid w:val="008E19CE"/>
    <w:rsid w:val="008E255D"/>
    <w:rsid w:val="008E5745"/>
    <w:rsid w:val="008F0E19"/>
    <w:rsid w:val="008F17A9"/>
    <w:rsid w:val="008F3BD6"/>
    <w:rsid w:val="008F5719"/>
    <w:rsid w:val="00901A3B"/>
    <w:rsid w:val="00902540"/>
    <w:rsid w:val="0090262F"/>
    <w:rsid w:val="009036B2"/>
    <w:rsid w:val="00905BFF"/>
    <w:rsid w:val="00906D06"/>
    <w:rsid w:val="00906F41"/>
    <w:rsid w:val="0091057C"/>
    <w:rsid w:val="0091069E"/>
    <w:rsid w:val="009115A6"/>
    <w:rsid w:val="009120E0"/>
    <w:rsid w:val="00912B8A"/>
    <w:rsid w:val="00913152"/>
    <w:rsid w:val="009144A4"/>
    <w:rsid w:val="0091728C"/>
    <w:rsid w:val="009179BE"/>
    <w:rsid w:val="00920303"/>
    <w:rsid w:val="0092036C"/>
    <w:rsid w:val="00923163"/>
    <w:rsid w:val="00923B6F"/>
    <w:rsid w:val="00923FDB"/>
    <w:rsid w:val="00924164"/>
    <w:rsid w:val="0093059D"/>
    <w:rsid w:val="00931DF8"/>
    <w:rsid w:val="00933961"/>
    <w:rsid w:val="00940DC9"/>
    <w:rsid w:val="009415FF"/>
    <w:rsid w:val="0094307A"/>
    <w:rsid w:val="0094479E"/>
    <w:rsid w:val="00945B55"/>
    <w:rsid w:val="00946016"/>
    <w:rsid w:val="009505A4"/>
    <w:rsid w:val="009527C0"/>
    <w:rsid w:val="009531C9"/>
    <w:rsid w:val="00953ED9"/>
    <w:rsid w:val="009543A8"/>
    <w:rsid w:val="009635D1"/>
    <w:rsid w:val="0096491A"/>
    <w:rsid w:val="009721BD"/>
    <w:rsid w:val="00973146"/>
    <w:rsid w:val="00973181"/>
    <w:rsid w:val="009731F2"/>
    <w:rsid w:val="00973BCC"/>
    <w:rsid w:val="009752C8"/>
    <w:rsid w:val="00976BE9"/>
    <w:rsid w:val="0097714B"/>
    <w:rsid w:val="00977BBE"/>
    <w:rsid w:val="00982AB1"/>
    <w:rsid w:val="00983246"/>
    <w:rsid w:val="00990377"/>
    <w:rsid w:val="00991225"/>
    <w:rsid w:val="00995D04"/>
    <w:rsid w:val="009A1CCD"/>
    <w:rsid w:val="009A26E0"/>
    <w:rsid w:val="009A2827"/>
    <w:rsid w:val="009A3661"/>
    <w:rsid w:val="009A7157"/>
    <w:rsid w:val="009B0975"/>
    <w:rsid w:val="009B0997"/>
    <w:rsid w:val="009B1020"/>
    <w:rsid w:val="009B10AD"/>
    <w:rsid w:val="009B2919"/>
    <w:rsid w:val="009B4016"/>
    <w:rsid w:val="009B4656"/>
    <w:rsid w:val="009B47C0"/>
    <w:rsid w:val="009B4CA2"/>
    <w:rsid w:val="009B5738"/>
    <w:rsid w:val="009B75A1"/>
    <w:rsid w:val="009C0034"/>
    <w:rsid w:val="009C0E2F"/>
    <w:rsid w:val="009C2992"/>
    <w:rsid w:val="009C2DE1"/>
    <w:rsid w:val="009C31BE"/>
    <w:rsid w:val="009C336B"/>
    <w:rsid w:val="009C4EFC"/>
    <w:rsid w:val="009C5B53"/>
    <w:rsid w:val="009C7268"/>
    <w:rsid w:val="009C77ED"/>
    <w:rsid w:val="009D0158"/>
    <w:rsid w:val="009D15FF"/>
    <w:rsid w:val="009D1D5F"/>
    <w:rsid w:val="009D3561"/>
    <w:rsid w:val="009D556B"/>
    <w:rsid w:val="009D6DAD"/>
    <w:rsid w:val="009E00C3"/>
    <w:rsid w:val="009E1191"/>
    <w:rsid w:val="009E3F2B"/>
    <w:rsid w:val="009E6073"/>
    <w:rsid w:val="009F4C16"/>
    <w:rsid w:val="009F660E"/>
    <w:rsid w:val="00A0061E"/>
    <w:rsid w:val="00A00E77"/>
    <w:rsid w:val="00A012E6"/>
    <w:rsid w:val="00A02CC4"/>
    <w:rsid w:val="00A03D6D"/>
    <w:rsid w:val="00A0405F"/>
    <w:rsid w:val="00A0682D"/>
    <w:rsid w:val="00A13614"/>
    <w:rsid w:val="00A152E2"/>
    <w:rsid w:val="00A167B4"/>
    <w:rsid w:val="00A168CD"/>
    <w:rsid w:val="00A276CF"/>
    <w:rsid w:val="00A27936"/>
    <w:rsid w:val="00A30ECB"/>
    <w:rsid w:val="00A31EF5"/>
    <w:rsid w:val="00A34240"/>
    <w:rsid w:val="00A34355"/>
    <w:rsid w:val="00A347F5"/>
    <w:rsid w:val="00A36097"/>
    <w:rsid w:val="00A36483"/>
    <w:rsid w:val="00A36F4D"/>
    <w:rsid w:val="00A37BDC"/>
    <w:rsid w:val="00A407CB"/>
    <w:rsid w:val="00A419A9"/>
    <w:rsid w:val="00A4256E"/>
    <w:rsid w:val="00A4300C"/>
    <w:rsid w:val="00A44AD6"/>
    <w:rsid w:val="00A44F4D"/>
    <w:rsid w:val="00A45EC4"/>
    <w:rsid w:val="00A517E6"/>
    <w:rsid w:val="00A54931"/>
    <w:rsid w:val="00A54BAF"/>
    <w:rsid w:val="00A57EAC"/>
    <w:rsid w:val="00A57FE8"/>
    <w:rsid w:val="00A60311"/>
    <w:rsid w:val="00A6059A"/>
    <w:rsid w:val="00A62014"/>
    <w:rsid w:val="00A63364"/>
    <w:rsid w:val="00A63C59"/>
    <w:rsid w:val="00A662D5"/>
    <w:rsid w:val="00A6757A"/>
    <w:rsid w:val="00A701BF"/>
    <w:rsid w:val="00A73917"/>
    <w:rsid w:val="00A74921"/>
    <w:rsid w:val="00A75939"/>
    <w:rsid w:val="00A76989"/>
    <w:rsid w:val="00A8183D"/>
    <w:rsid w:val="00A824AF"/>
    <w:rsid w:val="00A87034"/>
    <w:rsid w:val="00A90107"/>
    <w:rsid w:val="00A9225A"/>
    <w:rsid w:val="00A95F22"/>
    <w:rsid w:val="00AA0620"/>
    <w:rsid w:val="00AA44E8"/>
    <w:rsid w:val="00AA4B21"/>
    <w:rsid w:val="00AA4DD9"/>
    <w:rsid w:val="00AA4EC7"/>
    <w:rsid w:val="00AB0FC1"/>
    <w:rsid w:val="00AB248F"/>
    <w:rsid w:val="00AB27BA"/>
    <w:rsid w:val="00AB53E9"/>
    <w:rsid w:val="00AC07F8"/>
    <w:rsid w:val="00AC0A6A"/>
    <w:rsid w:val="00AC3342"/>
    <w:rsid w:val="00AC41AC"/>
    <w:rsid w:val="00AC5F26"/>
    <w:rsid w:val="00AD0460"/>
    <w:rsid w:val="00AD1BD4"/>
    <w:rsid w:val="00AD311D"/>
    <w:rsid w:val="00AD40FD"/>
    <w:rsid w:val="00AD6F78"/>
    <w:rsid w:val="00AD7A63"/>
    <w:rsid w:val="00AD7A97"/>
    <w:rsid w:val="00AE2999"/>
    <w:rsid w:val="00AE2E3E"/>
    <w:rsid w:val="00AE2F4B"/>
    <w:rsid w:val="00AE33CA"/>
    <w:rsid w:val="00AE34C1"/>
    <w:rsid w:val="00AE4560"/>
    <w:rsid w:val="00AE479A"/>
    <w:rsid w:val="00AE67BC"/>
    <w:rsid w:val="00AE7815"/>
    <w:rsid w:val="00AE7ACA"/>
    <w:rsid w:val="00AF00B8"/>
    <w:rsid w:val="00AF22B7"/>
    <w:rsid w:val="00B01FE4"/>
    <w:rsid w:val="00B02011"/>
    <w:rsid w:val="00B03E19"/>
    <w:rsid w:val="00B05965"/>
    <w:rsid w:val="00B073A6"/>
    <w:rsid w:val="00B123F1"/>
    <w:rsid w:val="00B127CC"/>
    <w:rsid w:val="00B128C2"/>
    <w:rsid w:val="00B14B7B"/>
    <w:rsid w:val="00B14EB8"/>
    <w:rsid w:val="00B219D9"/>
    <w:rsid w:val="00B21C56"/>
    <w:rsid w:val="00B2417F"/>
    <w:rsid w:val="00B2458F"/>
    <w:rsid w:val="00B2532E"/>
    <w:rsid w:val="00B2537E"/>
    <w:rsid w:val="00B258B7"/>
    <w:rsid w:val="00B307A8"/>
    <w:rsid w:val="00B31340"/>
    <w:rsid w:val="00B34F3C"/>
    <w:rsid w:val="00B35AD5"/>
    <w:rsid w:val="00B367BE"/>
    <w:rsid w:val="00B36DCF"/>
    <w:rsid w:val="00B3768A"/>
    <w:rsid w:val="00B4016E"/>
    <w:rsid w:val="00B40618"/>
    <w:rsid w:val="00B40E4C"/>
    <w:rsid w:val="00B44956"/>
    <w:rsid w:val="00B46891"/>
    <w:rsid w:val="00B47A1F"/>
    <w:rsid w:val="00B50BCA"/>
    <w:rsid w:val="00B5303D"/>
    <w:rsid w:val="00B550B2"/>
    <w:rsid w:val="00B554D9"/>
    <w:rsid w:val="00B5699E"/>
    <w:rsid w:val="00B60079"/>
    <w:rsid w:val="00B60218"/>
    <w:rsid w:val="00B614D6"/>
    <w:rsid w:val="00B615B9"/>
    <w:rsid w:val="00B63502"/>
    <w:rsid w:val="00B63553"/>
    <w:rsid w:val="00B63CFF"/>
    <w:rsid w:val="00B72376"/>
    <w:rsid w:val="00B72381"/>
    <w:rsid w:val="00B73460"/>
    <w:rsid w:val="00B738EE"/>
    <w:rsid w:val="00B7769A"/>
    <w:rsid w:val="00B8130B"/>
    <w:rsid w:val="00B87358"/>
    <w:rsid w:val="00B873A9"/>
    <w:rsid w:val="00B90C8B"/>
    <w:rsid w:val="00B91FCC"/>
    <w:rsid w:val="00B923B1"/>
    <w:rsid w:val="00B925A1"/>
    <w:rsid w:val="00B92FCE"/>
    <w:rsid w:val="00B94189"/>
    <w:rsid w:val="00B96C66"/>
    <w:rsid w:val="00BA14B2"/>
    <w:rsid w:val="00BA20D3"/>
    <w:rsid w:val="00BA346E"/>
    <w:rsid w:val="00BA533D"/>
    <w:rsid w:val="00BA53FE"/>
    <w:rsid w:val="00BA750A"/>
    <w:rsid w:val="00BB09BF"/>
    <w:rsid w:val="00BB2913"/>
    <w:rsid w:val="00BB36D6"/>
    <w:rsid w:val="00BB56AF"/>
    <w:rsid w:val="00BB61D5"/>
    <w:rsid w:val="00BB796B"/>
    <w:rsid w:val="00BB7B56"/>
    <w:rsid w:val="00BC1D5C"/>
    <w:rsid w:val="00BC4807"/>
    <w:rsid w:val="00BC4AAD"/>
    <w:rsid w:val="00BC6792"/>
    <w:rsid w:val="00BC6F2E"/>
    <w:rsid w:val="00BC7AB9"/>
    <w:rsid w:val="00BC7BC3"/>
    <w:rsid w:val="00BC7C73"/>
    <w:rsid w:val="00BD05BE"/>
    <w:rsid w:val="00BD0E98"/>
    <w:rsid w:val="00BD10CC"/>
    <w:rsid w:val="00BD2812"/>
    <w:rsid w:val="00BD3144"/>
    <w:rsid w:val="00BD3544"/>
    <w:rsid w:val="00BD4C72"/>
    <w:rsid w:val="00BD6484"/>
    <w:rsid w:val="00BD6664"/>
    <w:rsid w:val="00BD66BA"/>
    <w:rsid w:val="00BD679A"/>
    <w:rsid w:val="00BD6BD0"/>
    <w:rsid w:val="00BE094A"/>
    <w:rsid w:val="00BE39CB"/>
    <w:rsid w:val="00BE4E98"/>
    <w:rsid w:val="00BE61B6"/>
    <w:rsid w:val="00BF5088"/>
    <w:rsid w:val="00BF5563"/>
    <w:rsid w:val="00BF5F7A"/>
    <w:rsid w:val="00BF6ACF"/>
    <w:rsid w:val="00C00C5A"/>
    <w:rsid w:val="00C062E1"/>
    <w:rsid w:val="00C0693D"/>
    <w:rsid w:val="00C07723"/>
    <w:rsid w:val="00C07CB4"/>
    <w:rsid w:val="00C10C51"/>
    <w:rsid w:val="00C13243"/>
    <w:rsid w:val="00C1588E"/>
    <w:rsid w:val="00C15C62"/>
    <w:rsid w:val="00C20176"/>
    <w:rsid w:val="00C20B68"/>
    <w:rsid w:val="00C21468"/>
    <w:rsid w:val="00C238CE"/>
    <w:rsid w:val="00C23D22"/>
    <w:rsid w:val="00C24F5A"/>
    <w:rsid w:val="00C24F68"/>
    <w:rsid w:val="00C25E30"/>
    <w:rsid w:val="00C26B62"/>
    <w:rsid w:val="00C273FA"/>
    <w:rsid w:val="00C31BF3"/>
    <w:rsid w:val="00C32AA9"/>
    <w:rsid w:val="00C32DB6"/>
    <w:rsid w:val="00C33ECF"/>
    <w:rsid w:val="00C344DB"/>
    <w:rsid w:val="00C35E22"/>
    <w:rsid w:val="00C36197"/>
    <w:rsid w:val="00C365EC"/>
    <w:rsid w:val="00C368FA"/>
    <w:rsid w:val="00C37695"/>
    <w:rsid w:val="00C43BFB"/>
    <w:rsid w:val="00C441DC"/>
    <w:rsid w:val="00C46D88"/>
    <w:rsid w:val="00C4709B"/>
    <w:rsid w:val="00C4763F"/>
    <w:rsid w:val="00C51DB1"/>
    <w:rsid w:val="00C527D7"/>
    <w:rsid w:val="00C52EB9"/>
    <w:rsid w:val="00C53641"/>
    <w:rsid w:val="00C54D5B"/>
    <w:rsid w:val="00C54E53"/>
    <w:rsid w:val="00C57BA1"/>
    <w:rsid w:val="00C6169A"/>
    <w:rsid w:val="00C616A0"/>
    <w:rsid w:val="00C62A30"/>
    <w:rsid w:val="00C62AD3"/>
    <w:rsid w:val="00C65FC8"/>
    <w:rsid w:val="00C70433"/>
    <w:rsid w:val="00C70918"/>
    <w:rsid w:val="00C72440"/>
    <w:rsid w:val="00C72FC1"/>
    <w:rsid w:val="00C759E7"/>
    <w:rsid w:val="00C760D3"/>
    <w:rsid w:val="00C76EB7"/>
    <w:rsid w:val="00C77198"/>
    <w:rsid w:val="00C800EC"/>
    <w:rsid w:val="00C802D4"/>
    <w:rsid w:val="00C812DD"/>
    <w:rsid w:val="00C81AEC"/>
    <w:rsid w:val="00C81DB3"/>
    <w:rsid w:val="00C84E89"/>
    <w:rsid w:val="00C86555"/>
    <w:rsid w:val="00C86F75"/>
    <w:rsid w:val="00C86F9C"/>
    <w:rsid w:val="00C8798B"/>
    <w:rsid w:val="00C94596"/>
    <w:rsid w:val="00C953E6"/>
    <w:rsid w:val="00C95506"/>
    <w:rsid w:val="00C9575B"/>
    <w:rsid w:val="00CA0623"/>
    <w:rsid w:val="00CA0B6C"/>
    <w:rsid w:val="00CA236B"/>
    <w:rsid w:val="00CA2630"/>
    <w:rsid w:val="00CA2F84"/>
    <w:rsid w:val="00CA341F"/>
    <w:rsid w:val="00CA44F1"/>
    <w:rsid w:val="00CB0E8E"/>
    <w:rsid w:val="00CB1945"/>
    <w:rsid w:val="00CB19B2"/>
    <w:rsid w:val="00CB6EC2"/>
    <w:rsid w:val="00CC1EA1"/>
    <w:rsid w:val="00CC253C"/>
    <w:rsid w:val="00CC5AA9"/>
    <w:rsid w:val="00CC6864"/>
    <w:rsid w:val="00CC7115"/>
    <w:rsid w:val="00CD14CD"/>
    <w:rsid w:val="00CD1BA2"/>
    <w:rsid w:val="00CD28D5"/>
    <w:rsid w:val="00CD5789"/>
    <w:rsid w:val="00CD7025"/>
    <w:rsid w:val="00CE048D"/>
    <w:rsid w:val="00CE0B97"/>
    <w:rsid w:val="00CE1BFB"/>
    <w:rsid w:val="00CE1F9D"/>
    <w:rsid w:val="00CE2294"/>
    <w:rsid w:val="00CE23ED"/>
    <w:rsid w:val="00CE3074"/>
    <w:rsid w:val="00CE5A58"/>
    <w:rsid w:val="00CE6ADE"/>
    <w:rsid w:val="00CE749D"/>
    <w:rsid w:val="00CE7822"/>
    <w:rsid w:val="00CF34D4"/>
    <w:rsid w:val="00CF3855"/>
    <w:rsid w:val="00CF570B"/>
    <w:rsid w:val="00CF6A50"/>
    <w:rsid w:val="00D02297"/>
    <w:rsid w:val="00D05B14"/>
    <w:rsid w:val="00D10022"/>
    <w:rsid w:val="00D12E2F"/>
    <w:rsid w:val="00D15E51"/>
    <w:rsid w:val="00D16301"/>
    <w:rsid w:val="00D20F3C"/>
    <w:rsid w:val="00D214E5"/>
    <w:rsid w:val="00D22C44"/>
    <w:rsid w:val="00D22C7E"/>
    <w:rsid w:val="00D23A99"/>
    <w:rsid w:val="00D23C86"/>
    <w:rsid w:val="00D2514C"/>
    <w:rsid w:val="00D274C3"/>
    <w:rsid w:val="00D30FCA"/>
    <w:rsid w:val="00D31FFC"/>
    <w:rsid w:val="00D329D2"/>
    <w:rsid w:val="00D33CA9"/>
    <w:rsid w:val="00D35964"/>
    <w:rsid w:val="00D35D05"/>
    <w:rsid w:val="00D36E4F"/>
    <w:rsid w:val="00D40B9D"/>
    <w:rsid w:val="00D447A4"/>
    <w:rsid w:val="00D45CEC"/>
    <w:rsid w:val="00D45ED3"/>
    <w:rsid w:val="00D46349"/>
    <w:rsid w:val="00D47062"/>
    <w:rsid w:val="00D47181"/>
    <w:rsid w:val="00D47F37"/>
    <w:rsid w:val="00D52E37"/>
    <w:rsid w:val="00D55A3A"/>
    <w:rsid w:val="00D57090"/>
    <w:rsid w:val="00D57619"/>
    <w:rsid w:val="00D57AA4"/>
    <w:rsid w:val="00D57FC0"/>
    <w:rsid w:val="00D60A55"/>
    <w:rsid w:val="00D60BD3"/>
    <w:rsid w:val="00D626A5"/>
    <w:rsid w:val="00D6284D"/>
    <w:rsid w:val="00D65ECD"/>
    <w:rsid w:val="00D65F6D"/>
    <w:rsid w:val="00D66394"/>
    <w:rsid w:val="00D6768F"/>
    <w:rsid w:val="00D676CC"/>
    <w:rsid w:val="00D70C1A"/>
    <w:rsid w:val="00D754DF"/>
    <w:rsid w:val="00D758D1"/>
    <w:rsid w:val="00D75A53"/>
    <w:rsid w:val="00D77E3B"/>
    <w:rsid w:val="00D81D1D"/>
    <w:rsid w:val="00D825E1"/>
    <w:rsid w:val="00D82AB3"/>
    <w:rsid w:val="00D83CCC"/>
    <w:rsid w:val="00D84BFD"/>
    <w:rsid w:val="00D86BF3"/>
    <w:rsid w:val="00D86FFA"/>
    <w:rsid w:val="00D9030D"/>
    <w:rsid w:val="00D918DD"/>
    <w:rsid w:val="00D92B24"/>
    <w:rsid w:val="00D977E3"/>
    <w:rsid w:val="00D9796A"/>
    <w:rsid w:val="00D97990"/>
    <w:rsid w:val="00D97D22"/>
    <w:rsid w:val="00D97F3B"/>
    <w:rsid w:val="00DA114D"/>
    <w:rsid w:val="00DA24B9"/>
    <w:rsid w:val="00DA4FA0"/>
    <w:rsid w:val="00DA7240"/>
    <w:rsid w:val="00DA7B4F"/>
    <w:rsid w:val="00DB1302"/>
    <w:rsid w:val="00DB3735"/>
    <w:rsid w:val="00DB6888"/>
    <w:rsid w:val="00DC0BC1"/>
    <w:rsid w:val="00DC2619"/>
    <w:rsid w:val="00DC4473"/>
    <w:rsid w:val="00DC67B0"/>
    <w:rsid w:val="00DC705D"/>
    <w:rsid w:val="00DC7DD4"/>
    <w:rsid w:val="00DD26AB"/>
    <w:rsid w:val="00DD32A7"/>
    <w:rsid w:val="00DD59D4"/>
    <w:rsid w:val="00DD5FA0"/>
    <w:rsid w:val="00DD74F7"/>
    <w:rsid w:val="00DD7E9C"/>
    <w:rsid w:val="00DE0768"/>
    <w:rsid w:val="00DE1E19"/>
    <w:rsid w:val="00DE3BC7"/>
    <w:rsid w:val="00DE463F"/>
    <w:rsid w:val="00DE589C"/>
    <w:rsid w:val="00DF18A9"/>
    <w:rsid w:val="00DF22FF"/>
    <w:rsid w:val="00DF3334"/>
    <w:rsid w:val="00DF3CE4"/>
    <w:rsid w:val="00DF490C"/>
    <w:rsid w:val="00DF5247"/>
    <w:rsid w:val="00E02055"/>
    <w:rsid w:val="00E03D7B"/>
    <w:rsid w:val="00E04650"/>
    <w:rsid w:val="00E04D17"/>
    <w:rsid w:val="00E0652E"/>
    <w:rsid w:val="00E11162"/>
    <w:rsid w:val="00E116FF"/>
    <w:rsid w:val="00E11A34"/>
    <w:rsid w:val="00E134DF"/>
    <w:rsid w:val="00E141FC"/>
    <w:rsid w:val="00E15398"/>
    <w:rsid w:val="00E2013D"/>
    <w:rsid w:val="00E2041F"/>
    <w:rsid w:val="00E21BC4"/>
    <w:rsid w:val="00E229FF"/>
    <w:rsid w:val="00E24A41"/>
    <w:rsid w:val="00E26AC9"/>
    <w:rsid w:val="00E30EF5"/>
    <w:rsid w:val="00E32714"/>
    <w:rsid w:val="00E3615C"/>
    <w:rsid w:val="00E36E10"/>
    <w:rsid w:val="00E41FD3"/>
    <w:rsid w:val="00E44E82"/>
    <w:rsid w:val="00E4694D"/>
    <w:rsid w:val="00E47F75"/>
    <w:rsid w:val="00E5108D"/>
    <w:rsid w:val="00E514B8"/>
    <w:rsid w:val="00E51509"/>
    <w:rsid w:val="00E51F55"/>
    <w:rsid w:val="00E55BB5"/>
    <w:rsid w:val="00E55F22"/>
    <w:rsid w:val="00E56CDD"/>
    <w:rsid w:val="00E57FC1"/>
    <w:rsid w:val="00E61C63"/>
    <w:rsid w:val="00E6261D"/>
    <w:rsid w:val="00E651B3"/>
    <w:rsid w:val="00E66618"/>
    <w:rsid w:val="00E6704F"/>
    <w:rsid w:val="00E67C5A"/>
    <w:rsid w:val="00E722C3"/>
    <w:rsid w:val="00E73835"/>
    <w:rsid w:val="00E73F48"/>
    <w:rsid w:val="00E76F79"/>
    <w:rsid w:val="00E806C2"/>
    <w:rsid w:val="00E83AB6"/>
    <w:rsid w:val="00E91619"/>
    <w:rsid w:val="00E93AFA"/>
    <w:rsid w:val="00E95F0A"/>
    <w:rsid w:val="00E977C7"/>
    <w:rsid w:val="00EA2497"/>
    <w:rsid w:val="00EA2909"/>
    <w:rsid w:val="00EA5451"/>
    <w:rsid w:val="00EA5A7E"/>
    <w:rsid w:val="00EA6639"/>
    <w:rsid w:val="00EB06F1"/>
    <w:rsid w:val="00EB0A7D"/>
    <w:rsid w:val="00EB1FB3"/>
    <w:rsid w:val="00EB31AD"/>
    <w:rsid w:val="00EB5405"/>
    <w:rsid w:val="00EC11DD"/>
    <w:rsid w:val="00EC135A"/>
    <w:rsid w:val="00EC224D"/>
    <w:rsid w:val="00EC2969"/>
    <w:rsid w:val="00EC4DC8"/>
    <w:rsid w:val="00EC55DD"/>
    <w:rsid w:val="00EC7AF5"/>
    <w:rsid w:val="00ED0F16"/>
    <w:rsid w:val="00ED174E"/>
    <w:rsid w:val="00ED2065"/>
    <w:rsid w:val="00ED23BD"/>
    <w:rsid w:val="00ED3885"/>
    <w:rsid w:val="00ED6975"/>
    <w:rsid w:val="00ED7243"/>
    <w:rsid w:val="00EE0990"/>
    <w:rsid w:val="00EE280A"/>
    <w:rsid w:val="00EE3558"/>
    <w:rsid w:val="00EE7C62"/>
    <w:rsid w:val="00EF08FC"/>
    <w:rsid w:val="00EF1DBD"/>
    <w:rsid w:val="00EF3377"/>
    <w:rsid w:val="00EF4384"/>
    <w:rsid w:val="00EF5B58"/>
    <w:rsid w:val="00EF6C2C"/>
    <w:rsid w:val="00F00524"/>
    <w:rsid w:val="00F0124F"/>
    <w:rsid w:val="00F0243B"/>
    <w:rsid w:val="00F025C2"/>
    <w:rsid w:val="00F02D51"/>
    <w:rsid w:val="00F04073"/>
    <w:rsid w:val="00F06C44"/>
    <w:rsid w:val="00F07FCB"/>
    <w:rsid w:val="00F11B69"/>
    <w:rsid w:val="00F151E2"/>
    <w:rsid w:val="00F15EC4"/>
    <w:rsid w:val="00F20BD0"/>
    <w:rsid w:val="00F20CE8"/>
    <w:rsid w:val="00F21D16"/>
    <w:rsid w:val="00F2426A"/>
    <w:rsid w:val="00F2634D"/>
    <w:rsid w:val="00F270B7"/>
    <w:rsid w:val="00F27395"/>
    <w:rsid w:val="00F27430"/>
    <w:rsid w:val="00F2761C"/>
    <w:rsid w:val="00F30493"/>
    <w:rsid w:val="00F32721"/>
    <w:rsid w:val="00F35C61"/>
    <w:rsid w:val="00F36C68"/>
    <w:rsid w:val="00F36E06"/>
    <w:rsid w:val="00F40970"/>
    <w:rsid w:val="00F409EE"/>
    <w:rsid w:val="00F410CD"/>
    <w:rsid w:val="00F41ED1"/>
    <w:rsid w:val="00F44C3B"/>
    <w:rsid w:val="00F45327"/>
    <w:rsid w:val="00F46455"/>
    <w:rsid w:val="00F46723"/>
    <w:rsid w:val="00F507F1"/>
    <w:rsid w:val="00F50E35"/>
    <w:rsid w:val="00F51067"/>
    <w:rsid w:val="00F51D83"/>
    <w:rsid w:val="00F522B9"/>
    <w:rsid w:val="00F54045"/>
    <w:rsid w:val="00F54A61"/>
    <w:rsid w:val="00F5513C"/>
    <w:rsid w:val="00F55633"/>
    <w:rsid w:val="00F565AE"/>
    <w:rsid w:val="00F61457"/>
    <w:rsid w:val="00F628E1"/>
    <w:rsid w:val="00F64EB3"/>
    <w:rsid w:val="00F65AAE"/>
    <w:rsid w:val="00F66866"/>
    <w:rsid w:val="00F70700"/>
    <w:rsid w:val="00F7081E"/>
    <w:rsid w:val="00F70DC3"/>
    <w:rsid w:val="00F721D5"/>
    <w:rsid w:val="00F74E4E"/>
    <w:rsid w:val="00F7645C"/>
    <w:rsid w:val="00F77157"/>
    <w:rsid w:val="00F77228"/>
    <w:rsid w:val="00F812AF"/>
    <w:rsid w:val="00F81A95"/>
    <w:rsid w:val="00F85B8E"/>
    <w:rsid w:val="00F87120"/>
    <w:rsid w:val="00F87451"/>
    <w:rsid w:val="00F91621"/>
    <w:rsid w:val="00F92C65"/>
    <w:rsid w:val="00F961F5"/>
    <w:rsid w:val="00F97B76"/>
    <w:rsid w:val="00FA33C9"/>
    <w:rsid w:val="00FA478F"/>
    <w:rsid w:val="00FA52D4"/>
    <w:rsid w:val="00FA7103"/>
    <w:rsid w:val="00FA73A4"/>
    <w:rsid w:val="00FB019F"/>
    <w:rsid w:val="00FB2DFB"/>
    <w:rsid w:val="00FB446D"/>
    <w:rsid w:val="00FB5E18"/>
    <w:rsid w:val="00FB6AA5"/>
    <w:rsid w:val="00FB6D1A"/>
    <w:rsid w:val="00FC137D"/>
    <w:rsid w:val="00FC1E5B"/>
    <w:rsid w:val="00FC2C6C"/>
    <w:rsid w:val="00FC37D2"/>
    <w:rsid w:val="00FC4A61"/>
    <w:rsid w:val="00FC5326"/>
    <w:rsid w:val="00FD1BE0"/>
    <w:rsid w:val="00FD2476"/>
    <w:rsid w:val="00FD3B74"/>
    <w:rsid w:val="00FD4170"/>
    <w:rsid w:val="00FD6241"/>
    <w:rsid w:val="00FD7BD6"/>
    <w:rsid w:val="00FD7F9B"/>
    <w:rsid w:val="00FE0DBF"/>
    <w:rsid w:val="00FE3B65"/>
    <w:rsid w:val="00FE40B1"/>
    <w:rsid w:val="00FE4F23"/>
    <w:rsid w:val="00FE7680"/>
    <w:rsid w:val="00FF0124"/>
    <w:rsid w:val="00FF1979"/>
    <w:rsid w:val="00FF21ED"/>
    <w:rsid w:val="00FF3166"/>
    <w:rsid w:val="00FF3ED3"/>
    <w:rsid w:val="00FF48AE"/>
    <w:rsid w:val="00FF61B2"/>
    <w:rsid w:val="00FF68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9E2BB"/>
  <w15:docId w15:val="{CCAC168F-0724-4FCC-B30A-B7F5344DF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26AB"/>
  </w:style>
  <w:style w:type="paragraph" w:styleId="10">
    <w:name w:val="heading 1"/>
    <w:basedOn w:val="a"/>
    <w:next w:val="a"/>
    <w:link w:val="12"/>
    <w:uiPriority w:val="9"/>
    <w:qFormat/>
    <w:rsid w:val="00EE7C6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
    <w:next w:val="a"/>
    <w:link w:val="21"/>
    <w:uiPriority w:val="9"/>
    <w:unhideWhenUsed/>
    <w:qFormat/>
    <w:rsid w:val="00C4709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1176FC"/>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360089"/>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3465BD"/>
    <w:pPr>
      <w:autoSpaceDE w:val="0"/>
      <w:autoSpaceDN w:val="0"/>
      <w:adjustRightInd w:val="0"/>
      <w:spacing w:after="0" w:line="240" w:lineRule="auto"/>
    </w:pPr>
    <w:rPr>
      <w:rFonts w:ascii="Arial" w:eastAsia="Calibri" w:hAnsi="Arial" w:cs="Arial"/>
    </w:rPr>
  </w:style>
  <w:style w:type="character" w:customStyle="1" w:styleId="ConsPlusNormal0">
    <w:name w:val="ConsPlusNormal Знак"/>
    <w:link w:val="ConsPlusNormal"/>
    <w:locked/>
    <w:rsid w:val="003465BD"/>
    <w:rPr>
      <w:rFonts w:ascii="Arial" w:eastAsia="Calibri" w:hAnsi="Arial" w:cs="Arial"/>
    </w:rPr>
  </w:style>
  <w:style w:type="paragraph" w:styleId="a3">
    <w:name w:val="footnote text"/>
    <w:basedOn w:val="a"/>
    <w:link w:val="a4"/>
    <w:unhideWhenUsed/>
    <w:rsid w:val="00F40970"/>
    <w:pPr>
      <w:spacing w:after="0" w:line="240" w:lineRule="auto"/>
    </w:pPr>
    <w:rPr>
      <w:sz w:val="20"/>
      <w:szCs w:val="20"/>
    </w:rPr>
  </w:style>
  <w:style w:type="character" w:customStyle="1" w:styleId="a4">
    <w:name w:val="Текст сноски Знак"/>
    <w:basedOn w:val="a0"/>
    <w:link w:val="a3"/>
    <w:rsid w:val="00F40970"/>
    <w:rPr>
      <w:sz w:val="20"/>
      <w:szCs w:val="20"/>
    </w:rPr>
  </w:style>
  <w:style w:type="character" w:styleId="a5">
    <w:name w:val="footnote reference"/>
    <w:basedOn w:val="a0"/>
    <w:semiHidden/>
    <w:unhideWhenUsed/>
    <w:rsid w:val="00F40970"/>
    <w:rPr>
      <w:vertAlign w:val="superscript"/>
    </w:rPr>
  </w:style>
  <w:style w:type="paragraph" w:styleId="a6">
    <w:name w:val="List Paragraph"/>
    <w:aliases w:val="Абзац списка нумерованный"/>
    <w:basedOn w:val="a"/>
    <w:link w:val="a7"/>
    <w:uiPriority w:val="1"/>
    <w:qFormat/>
    <w:rsid w:val="009C0034"/>
    <w:pPr>
      <w:ind w:left="720"/>
      <w:contextualSpacing/>
    </w:pPr>
  </w:style>
  <w:style w:type="character" w:styleId="a8">
    <w:name w:val="Hyperlink"/>
    <w:uiPriority w:val="99"/>
    <w:unhideWhenUsed/>
    <w:rsid w:val="00EF6C2C"/>
    <w:rPr>
      <w:color w:val="0000FF"/>
      <w:u w:val="single"/>
    </w:rPr>
  </w:style>
  <w:style w:type="character" w:styleId="a9">
    <w:name w:val="annotation reference"/>
    <w:basedOn w:val="a0"/>
    <w:uiPriority w:val="99"/>
    <w:semiHidden/>
    <w:unhideWhenUsed/>
    <w:rsid w:val="009B5738"/>
    <w:rPr>
      <w:sz w:val="16"/>
      <w:szCs w:val="16"/>
    </w:rPr>
  </w:style>
  <w:style w:type="paragraph" w:styleId="aa">
    <w:name w:val="annotation text"/>
    <w:basedOn w:val="a"/>
    <w:link w:val="ab"/>
    <w:uiPriority w:val="99"/>
    <w:semiHidden/>
    <w:unhideWhenUsed/>
    <w:rsid w:val="009B5738"/>
    <w:pPr>
      <w:spacing w:line="240" w:lineRule="auto"/>
    </w:pPr>
    <w:rPr>
      <w:sz w:val="20"/>
      <w:szCs w:val="20"/>
    </w:rPr>
  </w:style>
  <w:style w:type="character" w:customStyle="1" w:styleId="ab">
    <w:name w:val="Текст примечания Знак"/>
    <w:basedOn w:val="a0"/>
    <w:link w:val="aa"/>
    <w:uiPriority w:val="99"/>
    <w:semiHidden/>
    <w:rsid w:val="009B5738"/>
    <w:rPr>
      <w:sz w:val="20"/>
      <w:szCs w:val="20"/>
    </w:rPr>
  </w:style>
  <w:style w:type="paragraph" w:styleId="ac">
    <w:name w:val="annotation subject"/>
    <w:basedOn w:val="aa"/>
    <w:next w:val="aa"/>
    <w:link w:val="ad"/>
    <w:uiPriority w:val="99"/>
    <w:semiHidden/>
    <w:unhideWhenUsed/>
    <w:rsid w:val="009B5738"/>
    <w:rPr>
      <w:b/>
      <w:bCs/>
    </w:rPr>
  </w:style>
  <w:style w:type="character" w:customStyle="1" w:styleId="ad">
    <w:name w:val="Тема примечания Знак"/>
    <w:basedOn w:val="ab"/>
    <w:link w:val="ac"/>
    <w:uiPriority w:val="99"/>
    <w:semiHidden/>
    <w:rsid w:val="009B5738"/>
    <w:rPr>
      <w:b/>
      <w:bCs/>
      <w:sz w:val="20"/>
      <w:szCs w:val="20"/>
    </w:rPr>
  </w:style>
  <w:style w:type="paragraph" w:styleId="ae">
    <w:name w:val="Balloon Text"/>
    <w:basedOn w:val="a"/>
    <w:link w:val="af"/>
    <w:uiPriority w:val="99"/>
    <w:semiHidden/>
    <w:unhideWhenUsed/>
    <w:rsid w:val="009B573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9B5738"/>
    <w:rPr>
      <w:rFonts w:ascii="Tahoma" w:hAnsi="Tahoma" w:cs="Tahoma"/>
      <w:sz w:val="16"/>
      <w:szCs w:val="16"/>
    </w:rPr>
  </w:style>
  <w:style w:type="paragraph" w:customStyle="1" w:styleId="111">
    <w:name w:val="Рег. 1.1.1"/>
    <w:basedOn w:val="a"/>
    <w:qFormat/>
    <w:rsid w:val="00360E31"/>
    <w:pPr>
      <w:numPr>
        <w:ilvl w:val="2"/>
        <w:numId w:val="1"/>
      </w:numPr>
      <w:spacing w:after="0"/>
      <w:jc w:val="both"/>
    </w:pPr>
    <w:rPr>
      <w:rFonts w:ascii="Times New Roman" w:eastAsia="Calibri" w:hAnsi="Times New Roman" w:cs="Times New Roman"/>
      <w:sz w:val="28"/>
      <w:szCs w:val="28"/>
    </w:rPr>
  </w:style>
  <w:style w:type="paragraph" w:customStyle="1" w:styleId="11">
    <w:name w:val="Рег. Основной текст уровнеь 1.1 (базовый)"/>
    <w:basedOn w:val="ConsPlusNormal"/>
    <w:qFormat/>
    <w:rsid w:val="00360E31"/>
    <w:pPr>
      <w:numPr>
        <w:ilvl w:val="1"/>
        <w:numId w:val="1"/>
      </w:numPr>
      <w:spacing w:line="276" w:lineRule="auto"/>
      <w:jc w:val="both"/>
    </w:pPr>
    <w:rPr>
      <w:rFonts w:ascii="Times New Roman" w:hAnsi="Times New Roman" w:cs="Times New Roman"/>
      <w:sz w:val="28"/>
      <w:szCs w:val="28"/>
    </w:rPr>
  </w:style>
  <w:style w:type="paragraph" w:customStyle="1" w:styleId="2">
    <w:name w:val="СТИЛЬ АР 2 подраздел"/>
    <w:basedOn w:val="a"/>
    <w:qFormat/>
    <w:rsid w:val="00360E31"/>
    <w:pPr>
      <w:numPr>
        <w:numId w:val="1"/>
      </w:numPr>
      <w:autoSpaceDE w:val="0"/>
      <w:autoSpaceDN w:val="0"/>
      <w:adjustRightInd w:val="0"/>
      <w:spacing w:after="0" w:line="240" w:lineRule="auto"/>
      <w:ind w:left="0" w:firstLine="0"/>
      <w:jc w:val="center"/>
      <w:outlineLvl w:val="1"/>
    </w:pPr>
    <w:rPr>
      <w:rFonts w:ascii="Times New Roman" w:eastAsia="Calibri" w:hAnsi="Times New Roman" w:cs="Times New Roman"/>
      <w:b/>
      <w:bCs/>
      <w:sz w:val="24"/>
      <w:szCs w:val="24"/>
    </w:rPr>
  </w:style>
  <w:style w:type="paragraph" w:customStyle="1" w:styleId="1">
    <w:name w:val="Рег. Списки 1)"/>
    <w:basedOn w:val="a"/>
    <w:qFormat/>
    <w:rsid w:val="00AC0A6A"/>
    <w:pPr>
      <w:numPr>
        <w:numId w:val="2"/>
      </w:numPr>
      <w:autoSpaceDE w:val="0"/>
      <w:autoSpaceDN w:val="0"/>
      <w:adjustRightInd w:val="0"/>
      <w:spacing w:after="0"/>
      <w:jc w:val="both"/>
    </w:pPr>
    <w:rPr>
      <w:rFonts w:ascii="Times New Roman" w:eastAsia="Calibri" w:hAnsi="Times New Roman" w:cs="Times New Roman"/>
      <w:sz w:val="28"/>
      <w:szCs w:val="28"/>
    </w:rPr>
  </w:style>
  <w:style w:type="paragraph" w:customStyle="1" w:styleId="2-">
    <w:name w:val="Рег. Заголовок 2-го уровня регламента"/>
    <w:basedOn w:val="ConsPlusNormal"/>
    <w:link w:val="2-0"/>
    <w:autoRedefine/>
    <w:qFormat/>
    <w:rsid w:val="00480A3C"/>
    <w:pPr>
      <w:jc w:val="center"/>
      <w:outlineLvl w:val="1"/>
    </w:pPr>
    <w:rPr>
      <w:rFonts w:ascii="Times New Roman" w:hAnsi="Times New Roman" w:cs="Times New Roman"/>
      <w:b/>
      <w:bCs/>
      <w:sz w:val="24"/>
      <w:szCs w:val="24"/>
    </w:rPr>
  </w:style>
  <w:style w:type="character" w:customStyle="1" w:styleId="2-0">
    <w:name w:val="Рег. Заголовок 2-го уровня регламента Знак"/>
    <w:basedOn w:val="ConsPlusNormal0"/>
    <w:link w:val="2-"/>
    <w:rsid w:val="00480A3C"/>
    <w:rPr>
      <w:rFonts w:ascii="Times New Roman" w:eastAsia="Calibri" w:hAnsi="Times New Roman" w:cs="Times New Roman"/>
      <w:b/>
      <w:bCs/>
      <w:sz w:val="24"/>
      <w:szCs w:val="24"/>
    </w:rPr>
  </w:style>
  <w:style w:type="paragraph" w:styleId="af0">
    <w:name w:val="header"/>
    <w:basedOn w:val="a"/>
    <w:link w:val="af1"/>
    <w:uiPriority w:val="99"/>
    <w:unhideWhenUsed/>
    <w:rsid w:val="0032161C"/>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32161C"/>
  </w:style>
  <w:style w:type="paragraph" w:styleId="af2">
    <w:name w:val="footer"/>
    <w:basedOn w:val="a"/>
    <w:link w:val="af3"/>
    <w:uiPriority w:val="99"/>
    <w:unhideWhenUsed/>
    <w:rsid w:val="0032161C"/>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32161C"/>
  </w:style>
  <w:style w:type="paragraph" w:customStyle="1" w:styleId="af4">
    <w:name w:val="обычный приложения"/>
    <w:basedOn w:val="a"/>
    <w:link w:val="af5"/>
    <w:qFormat/>
    <w:rsid w:val="00EE7C62"/>
    <w:pPr>
      <w:jc w:val="center"/>
    </w:pPr>
    <w:rPr>
      <w:rFonts w:ascii="Times New Roman" w:eastAsia="Calibri" w:hAnsi="Times New Roman" w:cs="Times New Roman"/>
      <w:b/>
      <w:sz w:val="24"/>
    </w:rPr>
  </w:style>
  <w:style w:type="paragraph" w:styleId="af6">
    <w:name w:val="No Spacing"/>
    <w:aliases w:val="Приложение АР"/>
    <w:basedOn w:val="10"/>
    <w:next w:val="2-"/>
    <w:link w:val="af7"/>
    <w:uiPriority w:val="1"/>
    <w:qFormat/>
    <w:rsid w:val="00EE7C62"/>
    <w:pPr>
      <w:keepLines w:val="0"/>
      <w:spacing w:before="0" w:after="240" w:line="240" w:lineRule="auto"/>
      <w:jc w:val="right"/>
    </w:pPr>
    <w:rPr>
      <w:rFonts w:ascii="Times New Roman" w:eastAsia="Times New Roman" w:hAnsi="Times New Roman" w:cs="Times New Roman"/>
      <w:iCs/>
      <w:color w:val="auto"/>
      <w:sz w:val="24"/>
      <w:szCs w:val="22"/>
    </w:rPr>
  </w:style>
  <w:style w:type="paragraph" w:customStyle="1" w:styleId="13">
    <w:name w:val="АР Прил1"/>
    <w:basedOn w:val="af6"/>
    <w:link w:val="14"/>
    <w:qFormat/>
    <w:rsid w:val="00EE7C62"/>
    <w:pPr>
      <w:spacing w:after="0"/>
      <w:ind w:firstLine="4820"/>
      <w:jc w:val="left"/>
    </w:pPr>
    <w:rPr>
      <w:b w:val="0"/>
    </w:rPr>
  </w:style>
  <w:style w:type="paragraph" w:customStyle="1" w:styleId="22">
    <w:name w:val="АР Прил 2"/>
    <w:basedOn w:val="af4"/>
    <w:link w:val="23"/>
    <w:qFormat/>
    <w:rsid w:val="00EE7C62"/>
  </w:style>
  <w:style w:type="character" w:customStyle="1" w:styleId="af7">
    <w:name w:val="Без интервала Знак"/>
    <w:aliases w:val="Приложение АР Знак"/>
    <w:basedOn w:val="a0"/>
    <w:link w:val="af6"/>
    <w:uiPriority w:val="1"/>
    <w:rsid w:val="00EE7C62"/>
    <w:rPr>
      <w:rFonts w:ascii="Times New Roman" w:eastAsia="Times New Roman" w:hAnsi="Times New Roman" w:cs="Times New Roman"/>
      <w:b/>
      <w:bCs/>
      <w:iCs/>
      <w:sz w:val="24"/>
    </w:rPr>
  </w:style>
  <w:style w:type="character" w:customStyle="1" w:styleId="14">
    <w:name w:val="АР Прил1 Знак"/>
    <w:basedOn w:val="af7"/>
    <w:link w:val="13"/>
    <w:rsid w:val="00EE7C62"/>
    <w:rPr>
      <w:rFonts w:ascii="Times New Roman" w:eastAsia="Times New Roman" w:hAnsi="Times New Roman" w:cs="Times New Roman"/>
      <w:b w:val="0"/>
      <w:bCs/>
      <w:iCs/>
      <w:sz w:val="24"/>
    </w:rPr>
  </w:style>
  <w:style w:type="character" w:customStyle="1" w:styleId="af5">
    <w:name w:val="обычный приложения Знак"/>
    <w:basedOn w:val="a0"/>
    <w:link w:val="af4"/>
    <w:rsid w:val="00EE7C62"/>
    <w:rPr>
      <w:rFonts w:ascii="Times New Roman" w:eastAsia="Calibri" w:hAnsi="Times New Roman" w:cs="Times New Roman"/>
      <w:b/>
      <w:sz w:val="24"/>
    </w:rPr>
  </w:style>
  <w:style w:type="character" w:customStyle="1" w:styleId="23">
    <w:name w:val="АР Прил 2 Знак"/>
    <w:basedOn w:val="af5"/>
    <w:link w:val="22"/>
    <w:rsid w:val="00EE7C62"/>
    <w:rPr>
      <w:rFonts w:ascii="Times New Roman" w:eastAsia="Calibri" w:hAnsi="Times New Roman" w:cs="Times New Roman"/>
      <w:b/>
      <w:sz w:val="24"/>
    </w:rPr>
  </w:style>
  <w:style w:type="character" w:customStyle="1" w:styleId="12">
    <w:name w:val="Заголовок 1 Знак"/>
    <w:basedOn w:val="a0"/>
    <w:link w:val="10"/>
    <w:uiPriority w:val="9"/>
    <w:rsid w:val="00EE7C62"/>
    <w:rPr>
      <w:rFonts w:asciiTheme="majorHAnsi" w:eastAsiaTheme="majorEastAsia" w:hAnsiTheme="majorHAnsi" w:cstheme="majorBidi"/>
      <w:b/>
      <w:bCs/>
      <w:color w:val="365F91" w:themeColor="accent1" w:themeShade="BF"/>
      <w:sz w:val="28"/>
      <w:szCs w:val="28"/>
    </w:rPr>
  </w:style>
  <w:style w:type="table" w:styleId="af8">
    <w:name w:val="Table Grid"/>
    <w:basedOn w:val="a1"/>
    <w:uiPriority w:val="59"/>
    <w:rsid w:val="002D2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Revision"/>
    <w:hidden/>
    <w:uiPriority w:val="99"/>
    <w:semiHidden/>
    <w:rsid w:val="00772A12"/>
    <w:pPr>
      <w:spacing w:after="0" w:line="240" w:lineRule="auto"/>
    </w:pPr>
  </w:style>
  <w:style w:type="character" w:customStyle="1" w:styleId="blk">
    <w:name w:val="blk"/>
    <w:qFormat/>
    <w:rsid w:val="00DB1302"/>
    <w:rPr>
      <w:rFonts w:cs="Times New Roman"/>
    </w:rPr>
  </w:style>
  <w:style w:type="character" w:customStyle="1" w:styleId="50">
    <w:name w:val="Заголовок 5 Знак"/>
    <w:basedOn w:val="a0"/>
    <w:link w:val="5"/>
    <w:rsid w:val="00360089"/>
    <w:rPr>
      <w:rFonts w:asciiTheme="majorHAnsi" w:eastAsiaTheme="majorEastAsia" w:hAnsiTheme="majorHAnsi" w:cstheme="majorBidi"/>
      <w:color w:val="243F60" w:themeColor="accent1" w:themeShade="7F"/>
    </w:rPr>
  </w:style>
  <w:style w:type="paragraph" w:customStyle="1" w:styleId="15">
    <w:name w:val="Цитата1"/>
    <w:basedOn w:val="a"/>
    <w:rsid w:val="00360089"/>
    <w:pPr>
      <w:spacing w:after="240" w:line="480" w:lineRule="auto"/>
      <w:ind w:left="540" w:right="588" w:firstLine="360"/>
      <w:jc w:val="center"/>
    </w:pPr>
    <w:rPr>
      <w:rFonts w:ascii="Calibri" w:eastAsia="Times New Roman" w:hAnsi="Calibri" w:cs="Calibri"/>
      <w:color w:val="000000"/>
      <w:lang w:val="en-US" w:eastAsia="zh-CN" w:bidi="en-US"/>
    </w:rPr>
  </w:style>
  <w:style w:type="paragraph" w:customStyle="1" w:styleId="afa">
    <w:name w:val="Рег. Обычный с отступом"/>
    <w:basedOn w:val="a"/>
    <w:qFormat/>
    <w:rsid w:val="00BB7B56"/>
    <w:pPr>
      <w:suppressAutoHyphens/>
      <w:autoSpaceDE w:val="0"/>
      <w:autoSpaceDN w:val="0"/>
      <w:adjustRightInd w:val="0"/>
      <w:spacing w:after="0"/>
      <w:ind w:firstLine="540"/>
      <w:jc w:val="both"/>
    </w:pPr>
    <w:rPr>
      <w:rFonts w:ascii="Times New Roman" w:eastAsia="Times New Roman" w:hAnsi="Times New Roman" w:cs="Times New Roman"/>
      <w:sz w:val="28"/>
      <w:szCs w:val="28"/>
      <w:lang w:eastAsia="ar-SA"/>
    </w:rPr>
  </w:style>
  <w:style w:type="table" w:customStyle="1" w:styleId="16">
    <w:name w:val="Сетка таблицы1"/>
    <w:basedOn w:val="a1"/>
    <w:next w:val="af8"/>
    <w:uiPriority w:val="59"/>
    <w:rsid w:val="005A3385"/>
    <w:pPr>
      <w:suppressAutoHyphens/>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rsid w:val="001F3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basedOn w:val="a0"/>
    <w:link w:val="HTML"/>
    <w:uiPriority w:val="99"/>
    <w:rsid w:val="001F3227"/>
    <w:rPr>
      <w:rFonts w:ascii="Courier New" w:eastAsia="Times New Roman" w:hAnsi="Courier New" w:cs="Courier New"/>
      <w:color w:val="000090"/>
      <w:sz w:val="20"/>
      <w:szCs w:val="20"/>
      <w:lang w:eastAsia="ru-RU"/>
    </w:rPr>
  </w:style>
  <w:style w:type="paragraph" w:styleId="afb">
    <w:name w:val="TOC Heading"/>
    <w:basedOn w:val="10"/>
    <w:next w:val="a"/>
    <w:uiPriority w:val="39"/>
    <w:unhideWhenUsed/>
    <w:qFormat/>
    <w:rsid w:val="00C4709B"/>
    <w:pPr>
      <w:outlineLvl w:val="9"/>
    </w:pPr>
    <w:rPr>
      <w:lang w:eastAsia="ru-RU"/>
    </w:rPr>
  </w:style>
  <w:style w:type="paragraph" w:styleId="24">
    <w:name w:val="toc 2"/>
    <w:basedOn w:val="a"/>
    <w:next w:val="a"/>
    <w:autoRedefine/>
    <w:uiPriority w:val="39"/>
    <w:unhideWhenUsed/>
    <w:qFormat/>
    <w:rsid w:val="00CB6EC2"/>
    <w:pPr>
      <w:tabs>
        <w:tab w:val="right" w:leader="dot" w:pos="10206"/>
      </w:tabs>
      <w:spacing w:after="0" w:line="240" w:lineRule="auto"/>
      <w:jc w:val="both"/>
    </w:pPr>
    <w:rPr>
      <w:rFonts w:eastAsiaTheme="minorEastAsia"/>
      <w:lang w:eastAsia="ru-RU"/>
    </w:rPr>
  </w:style>
  <w:style w:type="paragraph" w:styleId="17">
    <w:name w:val="toc 1"/>
    <w:basedOn w:val="a"/>
    <w:next w:val="a"/>
    <w:autoRedefine/>
    <w:uiPriority w:val="39"/>
    <w:unhideWhenUsed/>
    <w:qFormat/>
    <w:rsid w:val="00CB6EC2"/>
    <w:pPr>
      <w:tabs>
        <w:tab w:val="right" w:leader="dot" w:pos="10206"/>
      </w:tabs>
      <w:spacing w:after="0" w:line="240" w:lineRule="auto"/>
      <w:jc w:val="both"/>
    </w:pPr>
    <w:rPr>
      <w:rFonts w:eastAsiaTheme="minorEastAsia"/>
      <w:lang w:eastAsia="ru-RU"/>
    </w:rPr>
  </w:style>
  <w:style w:type="paragraph" w:styleId="31">
    <w:name w:val="toc 3"/>
    <w:basedOn w:val="a"/>
    <w:next w:val="a"/>
    <w:autoRedefine/>
    <w:uiPriority w:val="39"/>
    <w:unhideWhenUsed/>
    <w:qFormat/>
    <w:rsid w:val="00C4709B"/>
    <w:pPr>
      <w:spacing w:after="100"/>
      <w:ind w:left="440"/>
    </w:pPr>
    <w:rPr>
      <w:rFonts w:eastAsiaTheme="minorEastAsia"/>
      <w:lang w:eastAsia="ru-RU"/>
    </w:rPr>
  </w:style>
  <w:style w:type="character" w:customStyle="1" w:styleId="21">
    <w:name w:val="Заголовок 2 Знак"/>
    <w:basedOn w:val="a0"/>
    <w:link w:val="20"/>
    <w:uiPriority w:val="9"/>
    <w:rsid w:val="00C4709B"/>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1176FC"/>
    <w:rPr>
      <w:rFonts w:asciiTheme="majorHAnsi" w:eastAsiaTheme="majorEastAsia" w:hAnsiTheme="majorHAnsi" w:cstheme="majorBidi"/>
      <w:b/>
      <w:bCs/>
      <w:color w:val="4F81BD" w:themeColor="accent1"/>
    </w:rPr>
  </w:style>
  <w:style w:type="character" w:customStyle="1" w:styleId="a7">
    <w:name w:val="Абзац списка Знак"/>
    <w:aliases w:val="Абзац списка нумерованный Знак"/>
    <w:link w:val="a6"/>
    <w:uiPriority w:val="34"/>
    <w:locked/>
    <w:rsid w:val="00FB019F"/>
  </w:style>
  <w:style w:type="paragraph" w:customStyle="1" w:styleId="1-">
    <w:name w:val="Рег. Заголовок 1-го уровня регламента"/>
    <w:basedOn w:val="10"/>
    <w:uiPriority w:val="99"/>
    <w:qFormat/>
    <w:rsid w:val="00AC5F26"/>
    <w:pPr>
      <w:keepLines w:val="0"/>
      <w:spacing w:before="240" w:after="240"/>
      <w:jc w:val="center"/>
    </w:pPr>
    <w:rPr>
      <w:rFonts w:ascii="Times New Roman" w:eastAsia="Times New Roman" w:hAnsi="Times New Roman" w:cs="Times New Roman"/>
      <w:iCs/>
      <w:color w:val="auto"/>
      <w:lang w:eastAsia="ru-RU"/>
    </w:rPr>
  </w:style>
  <w:style w:type="paragraph" w:customStyle="1" w:styleId="pright1">
    <w:name w:val="pright1"/>
    <w:basedOn w:val="a"/>
    <w:rsid w:val="00AC5F26"/>
    <w:pPr>
      <w:spacing w:before="100" w:beforeAutospacing="1" w:after="180" w:line="330" w:lineRule="atLeast"/>
      <w:jc w:val="right"/>
    </w:pPr>
    <w:rPr>
      <w:rFonts w:ascii="Times New Roman" w:eastAsia="Times New Roman" w:hAnsi="Times New Roman" w:cs="Times New Roman"/>
      <w:sz w:val="24"/>
      <w:szCs w:val="24"/>
      <w:lang w:eastAsia="ru-RU"/>
    </w:rPr>
  </w:style>
  <w:style w:type="character" w:styleId="afc">
    <w:name w:val="page number"/>
    <w:basedOn w:val="a0"/>
    <w:rsid w:val="00466BD8"/>
  </w:style>
  <w:style w:type="paragraph" w:styleId="afd">
    <w:name w:val="Title"/>
    <w:aliases w:val=" Знак2,Знак2"/>
    <w:basedOn w:val="a"/>
    <w:link w:val="afe"/>
    <w:qFormat/>
    <w:rsid w:val="00466BD8"/>
    <w:pPr>
      <w:spacing w:after="0" w:line="240" w:lineRule="auto"/>
      <w:jc w:val="center"/>
    </w:pPr>
    <w:rPr>
      <w:rFonts w:ascii="Arial" w:eastAsia="Calibri" w:hAnsi="Arial" w:cs="Arial"/>
      <w:b/>
      <w:bCs/>
      <w:sz w:val="24"/>
      <w:szCs w:val="24"/>
      <w:lang w:eastAsia="ru-RU"/>
    </w:rPr>
  </w:style>
  <w:style w:type="character" w:customStyle="1" w:styleId="afe">
    <w:name w:val="Заголовок Знак"/>
    <w:aliases w:val=" Знак2 Знак,Знак2 Знак"/>
    <w:basedOn w:val="a0"/>
    <w:link w:val="afd"/>
    <w:rsid w:val="00466BD8"/>
    <w:rPr>
      <w:rFonts w:ascii="Arial" w:eastAsia="Calibri" w:hAnsi="Arial" w:cs="Arial"/>
      <w:b/>
      <w:bCs/>
      <w:sz w:val="24"/>
      <w:szCs w:val="24"/>
      <w:lang w:eastAsia="ru-RU"/>
    </w:rPr>
  </w:style>
  <w:style w:type="paragraph" w:styleId="aff">
    <w:name w:val="Body Text"/>
    <w:basedOn w:val="a"/>
    <w:link w:val="aff0"/>
    <w:uiPriority w:val="1"/>
    <w:qFormat/>
    <w:rsid w:val="002E2A69"/>
    <w:pPr>
      <w:widowControl w:val="0"/>
      <w:autoSpaceDE w:val="0"/>
      <w:autoSpaceDN w:val="0"/>
      <w:spacing w:after="0" w:line="240" w:lineRule="auto"/>
      <w:ind w:left="155" w:firstLine="710"/>
      <w:jc w:val="both"/>
    </w:pPr>
    <w:rPr>
      <w:rFonts w:ascii="Times New Roman" w:eastAsia="Times New Roman" w:hAnsi="Times New Roman" w:cs="Times New Roman"/>
      <w:sz w:val="28"/>
      <w:szCs w:val="28"/>
    </w:rPr>
  </w:style>
  <w:style w:type="character" w:customStyle="1" w:styleId="aff0">
    <w:name w:val="Основной текст Знак"/>
    <w:basedOn w:val="a0"/>
    <w:link w:val="aff"/>
    <w:uiPriority w:val="1"/>
    <w:rsid w:val="002E2A69"/>
    <w:rPr>
      <w:rFonts w:ascii="Times New Roman" w:eastAsia="Times New Roman" w:hAnsi="Times New Roman" w:cs="Times New Roman"/>
      <w:sz w:val="28"/>
      <w:szCs w:val="28"/>
    </w:rPr>
  </w:style>
  <w:style w:type="paragraph" w:customStyle="1" w:styleId="TableParagraph">
    <w:name w:val="Table Paragraph"/>
    <w:basedOn w:val="a"/>
    <w:uiPriority w:val="1"/>
    <w:qFormat/>
    <w:rsid w:val="002A7960"/>
    <w:pPr>
      <w:widowControl w:val="0"/>
      <w:autoSpaceDE w:val="0"/>
      <w:autoSpaceDN w:val="0"/>
      <w:spacing w:after="0" w:line="240" w:lineRule="auto"/>
      <w:jc w:val="center"/>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7923">
      <w:bodyDiv w:val="1"/>
      <w:marLeft w:val="0"/>
      <w:marRight w:val="0"/>
      <w:marTop w:val="0"/>
      <w:marBottom w:val="0"/>
      <w:divBdr>
        <w:top w:val="none" w:sz="0" w:space="0" w:color="auto"/>
        <w:left w:val="none" w:sz="0" w:space="0" w:color="auto"/>
        <w:bottom w:val="none" w:sz="0" w:space="0" w:color="auto"/>
        <w:right w:val="none" w:sz="0" w:space="0" w:color="auto"/>
      </w:divBdr>
    </w:div>
    <w:div w:id="49573183">
      <w:bodyDiv w:val="1"/>
      <w:marLeft w:val="0"/>
      <w:marRight w:val="0"/>
      <w:marTop w:val="0"/>
      <w:marBottom w:val="0"/>
      <w:divBdr>
        <w:top w:val="none" w:sz="0" w:space="0" w:color="auto"/>
        <w:left w:val="none" w:sz="0" w:space="0" w:color="auto"/>
        <w:bottom w:val="none" w:sz="0" w:space="0" w:color="auto"/>
        <w:right w:val="none" w:sz="0" w:space="0" w:color="auto"/>
      </w:divBdr>
    </w:div>
    <w:div w:id="50470477">
      <w:bodyDiv w:val="1"/>
      <w:marLeft w:val="0"/>
      <w:marRight w:val="0"/>
      <w:marTop w:val="0"/>
      <w:marBottom w:val="0"/>
      <w:divBdr>
        <w:top w:val="none" w:sz="0" w:space="0" w:color="auto"/>
        <w:left w:val="none" w:sz="0" w:space="0" w:color="auto"/>
        <w:bottom w:val="none" w:sz="0" w:space="0" w:color="auto"/>
        <w:right w:val="none" w:sz="0" w:space="0" w:color="auto"/>
      </w:divBdr>
    </w:div>
    <w:div w:id="91753489">
      <w:bodyDiv w:val="1"/>
      <w:marLeft w:val="0"/>
      <w:marRight w:val="0"/>
      <w:marTop w:val="0"/>
      <w:marBottom w:val="0"/>
      <w:divBdr>
        <w:top w:val="none" w:sz="0" w:space="0" w:color="auto"/>
        <w:left w:val="none" w:sz="0" w:space="0" w:color="auto"/>
        <w:bottom w:val="none" w:sz="0" w:space="0" w:color="auto"/>
        <w:right w:val="none" w:sz="0" w:space="0" w:color="auto"/>
      </w:divBdr>
    </w:div>
    <w:div w:id="122425752">
      <w:bodyDiv w:val="1"/>
      <w:marLeft w:val="0"/>
      <w:marRight w:val="0"/>
      <w:marTop w:val="0"/>
      <w:marBottom w:val="0"/>
      <w:divBdr>
        <w:top w:val="none" w:sz="0" w:space="0" w:color="auto"/>
        <w:left w:val="none" w:sz="0" w:space="0" w:color="auto"/>
        <w:bottom w:val="none" w:sz="0" w:space="0" w:color="auto"/>
        <w:right w:val="none" w:sz="0" w:space="0" w:color="auto"/>
      </w:divBdr>
    </w:div>
    <w:div w:id="221016617">
      <w:bodyDiv w:val="1"/>
      <w:marLeft w:val="0"/>
      <w:marRight w:val="0"/>
      <w:marTop w:val="0"/>
      <w:marBottom w:val="0"/>
      <w:divBdr>
        <w:top w:val="none" w:sz="0" w:space="0" w:color="auto"/>
        <w:left w:val="none" w:sz="0" w:space="0" w:color="auto"/>
        <w:bottom w:val="none" w:sz="0" w:space="0" w:color="auto"/>
        <w:right w:val="none" w:sz="0" w:space="0" w:color="auto"/>
      </w:divBdr>
      <w:divsChild>
        <w:div w:id="1912882491">
          <w:marLeft w:val="0"/>
          <w:marRight w:val="0"/>
          <w:marTop w:val="0"/>
          <w:marBottom w:val="0"/>
          <w:divBdr>
            <w:top w:val="none" w:sz="0" w:space="0" w:color="auto"/>
            <w:left w:val="none" w:sz="0" w:space="0" w:color="auto"/>
            <w:bottom w:val="none" w:sz="0" w:space="0" w:color="auto"/>
            <w:right w:val="none" w:sz="0" w:space="0" w:color="auto"/>
          </w:divBdr>
        </w:div>
      </w:divsChild>
    </w:div>
    <w:div w:id="233786771">
      <w:bodyDiv w:val="1"/>
      <w:marLeft w:val="0"/>
      <w:marRight w:val="0"/>
      <w:marTop w:val="0"/>
      <w:marBottom w:val="0"/>
      <w:divBdr>
        <w:top w:val="none" w:sz="0" w:space="0" w:color="auto"/>
        <w:left w:val="none" w:sz="0" w:space="0" w:color="auto"/>
        <w:bottom w:val="none" w:sz="0" w:space="0" w:color="auto"/>
        <w:right w:val="none" w:sz="0" w:space="0" w:color="auto"/>
      </w:divBdr>
    </w:div>
    <w:div w:id="261961558">
      <w:bodyDiv w:val="1"/>
      <w:marLeft w:val="0"/>
      <w:marRight w:val="0"/>
      <w:marTop w:val="0"/>
      <w:marBottom w:val="0"/>
      <w:divBdr>
        <w:top w:val="none" w:sz="0" w:space="0" w:color="auto"/>
        <w:left w:val="none" w:sz="0" w:space="0" w:color="auto"/>
        <w:bottom w:val="none" w:sz="0" w:space="0" w:color="auto"/>
        <w:right w:val="none" w:sz="0" w:space="0" w:color="auto"/>
      </w:divBdr>
    </w:div>
    <w:div w:id="347679747">
      <w:bodyDiv w:val="1"/>
      <w:marLeft w:val="0"/>
      <w:marRight w:val="0"/>
      <w:marTop w:val="0"/>
      <w:marBottom w:val="0"/>
      <w:divBdr>
        <w:top w:val="none" w:sz="0" w:space="0" w:color="auto"/>
        <w:left w:val="none" w:sz="0" w:space="0" w:color="auto"/>
        <w:bottom w:val="none" w:sz="0" w:space="0" w:color="auto"/>
        <w:right w:val="none" w:sz="0" w:space="0" w:color="auto"/>
      </w:divBdr>
    </w:div>
    <w:div w:id="386297145">
      <w:bodyDiv w:val="1"/>
      <w:marLeft w:val="0"/>
      <w:marRight w:val="0"/>
      <w:marTop w:val="0"/>
      <w:marBottom w:val="0"/>
      <w:divBdr>
        <w:top w:val="none" w:sz="0" w:space="0" w:color="auto"/>
        <w:left w:val="none" w:sz="0" w:space="0" w:color="auto"/>
        <w:bottom w:val="none" w:sz="0" w:space="0" w:color="auto"/>
        <w:right w:val="none" w:sz="0" w:space="0" w:color="auto"/>
      </w:divBdr>
    </w:div>
    <w:div w:id="432672945">
      <w:bodyDiv w:val="1"/>
      <w:marLeft w:val="0"/>
      <w:marRight w:val="0"/>
      <w:marTop w:val="0"/>
      <w:marBottom w:val="0"/>
      <w:divBdr>
        <w:top w:val="none" w:sz="0" w:space="0" w:color="auto"/>
        <w:left w:val="none" w:sz="0" w:space="0" w:color="auto"/>
        <w:bottom w:val="none" w:sz="0" w:space="0" w:color="auto"/>
        <w:right w:val="none" w:sz="0" w:space="0" w:color="auto"/>
      </w:divBdr>
    </w:div>
    <w:div w:id="534195164">
      <w:bodyDiv w:val="1"/>
      <w:marLeft w:val="0"/>
      <w:marRight w:val="0"/>
      <w:marTop w:val="0"/>
      <w:marBottom w:val="0"/>
      <w:divBdr>
        <w:top w:val="none" w:sz="0" w:space="0" w:color="auto"/>
        <w:left w:val="none" w:sz="0" w:space="0" w:color="auto"/>
        <w:bottom w:val="none" w:sz="0" w:space="0" w:color="auto"/>
        <w:right w:val="none" w:sz="0" w:space="0" w:color="auto"/>
      </w:divBdr>
    </w:div>
    <w:div w:id="587229684">
      <w:bodyDiv w:val="1"/>
      <w:marLeft w:val="0"/>
      <w:marRight w:val="0"/>
      <w:marTop w:val="0"/>
      <w:marBottom w:val="0"/>
      <w:divBdr>
        <w:top w:val="none" w:sz="0" w:space="0" w:color="auto"/>
        <w:left w:val="none" w:sz="0" w:space="0" w:color="auto"/>
        <w:bottom w:val="none" w:sz="0" w:space="0" w:color="auto"/>
        <w:right w:val="none" w:sz="0" w:space="0" w:color="auto"/>
      </w:divBdr>
    </w:div>
    <w:div w:id="599068098">
      <w:bodyDiv w:val="1"/>
      <w:marLeft w:val="0"/>
      <w:marRight w:val="0"/>
      <w:marTop w:val="0"/>
      <w:marBottom w:val="0"/>
      <w:divBdr>
        <w:top w:val="none" w:sz="0" w:space="0" w:color="auto"/>
        <w:left w:val="none" w:sz="0" w:space="0" w:color="auto"/>
        <w:bottom w:val="none" w:sz="0" w:space="0" w:color="auto"/>
        <w:right w:val="none" w:sz="0" w:space="0" w:color="auto"/>
      </w:divBdr>
      <w:divsChild>
        <w:div w:id="862599464">
          <w:marLeft w:val="0"/>
          <w:marRight w:val="0"/>
          <w:marTop w:val="15"/>
          <w:marBottom w:val="0"/>
          <w:divBdr>
            <w:top w:val="none" w:sz="0" w:space="0" w:color="auto"/>
            <w:left w:val="none" w:sz="0" w:space="0" w:color="auto"/>
            <w:bottom w:val="none" w:sz="0" w:space="0" w:color="auto"/>
            <w:right w:val="none" w:sz="0" w:space="0" w:color="auto"/>
          </w:divBdr>
          <w:divsChild>
            <w:div w:id="206571625">
              <w:marLeft w:val="0"/>
              <w:marRight w:val="0"/>
              <w:marTop w:val="0"/>
              <w:marBottom w:val="0"/>
              <w:divBdr>
                <w:top w:val="none" w:sz="0" w:space="0" w:color="auto"/>
                <w:left w:val="none" w:sz="0" w:space="0" w:color="auto"/>
                <w:bottom w:val="none" w:sz="0" w:space="0" w:color="auto"/>
                <w:right w:val="none" w:sz="0" w:space="0" w:color="auto"/>
              </w:divBdr>
              <w:divsChild>
                <w:div w:id="1776293599">
                  <w:marLeft w:val="0"/>
                  <w:marRight w:val="0"/>
                  <w:marTop w:val="0"/>
                  <w:marBottom w:val="0"/>
                  <w:divBdr>
                    <w:top w:val="none" w:sz="0" w:space="0" w:color="auto"/>
                    <w:left w:val="none" w:sz="0" w:space="0" w:color="auto"/>
                    <w:bottom w:val="none" w:sz="0" w:space="0" w:color="auto"/>
                    <w:right w:val="none" w:sz="0" w:space="0" w:color="auto"/>
                  </w:divBdr>
                </w:div>
                <w:div w:id="2028091229">
                  <w:marLeft w:val="0"/>
                  <w:marRight w:val="0"/>
                  <w:marTop w:val="0"/>
                  <w:marBottom w:val="0"/>
                  <w:divBdr>
                    <w:top w:val="none" w:sz="0" w:space="0" w:color="auto"/>
                    <w:left w:val="none" w:sz="0" w:space="0" w:color="auto"/>
                    <w:bottom w:val="none" w:sz="0" w:space="0" w:color="auto"/>
                    <w:right w:val="none" w:sz="0" w:space="0" w:color="auto"/>
                  </w:divBdr>
                </w:div>
                <w:div w:id="1886481048">
                  <w:marLeft w:val="0"/>
                  <w:marRight w:val="0"/>
                  <w:marTop w:val="0"/>
                  <w:marBottom w:val="0"/>
                  <w:divBdr>
                    <w:top w:val="none" w:sz="0" w:space="0" w:color="auto"/>
                    <w:left w:val="none" w:sz="0" w:space="0" w:color="auto"/>
                    <w:bottom w:val="none" w:sz="0" w:space="0" w:color="auto"/>
                    <w:right w:val="none" w:sz="0" w:space="0" w:color="auto"/>
                  </w:divBdr>
                </w:div>
                <w:div w:id="1815751083">
                  <w:marLeft w:val="0"/>
                  <w:marRight w:val="0"/>
                  <w:marTop w:val="0"/>
                  <w:marBottom w:val="0"/>
                  <w:divBdr>
                    <w:top w:val="none" w:sz="0" w:space="0" w:color="auto"/>
                    <w:left w:val="none" w:sz="0" w:space="0" w:color="auto"/>
                    <w:bottom w:val="none" w:sz="0" w:space="0" w:color="auto"/>
                    <w:right w:val="none" w:sz="0" w:space="0" w:color="auto"/>
                  </w:divBdr>
                </w:div>
                <w:div w:id="701324608">
                  <w:marLeft w:val="0"/>
                  <w:marRight w:val="0"/>
                  <w:marTop w:val="0"/>
                  <w:marBottom w:val="0"/>
                  <w:divBdr>
                    <w:top w:val="none" w:sz="0" w:space="0" w:color="auto"/>
                    <w:left w:val="none" w:sz="0" w:space="0" w:color="auto"/>
                    <w:bottom w:val="none" w:sz="0" w:space="0" w:color="auto"/>
                    <w:right w:val="none" w:sz="0" w:space="0" w:color="auto"/>
                  </w:divBdr>
                </w:div>
                <w:div w:id="1992708214">
                  <w:marLeft w:val="0"/>
                  <w:marRight w:val="0"/>
                  <w:marTop w:val="0"/>
                  <w:marBottom w:val="0"/>
                  <w:divBdr>
                    <w:top w:val="none" w:sz="0" w:space="0" w:color="auto"/>
                    <w:left w:val="none" w:sz="0" w:space="0" w:color="auto"/>
                    <w:bottom w:val="none" w:sz="0" w:space="0" w:color="auto"/>
                    <w:right w:val="none" w:sz="0" w:space="0" w:color="auto"/>
                  </w:divBdr>
                </w:div>
                <w:div w:id="1724282316">
                  <w:marLeft w:val="0"/>
                  <w:marRight w:val="0"/>
                  <w:marTop w:val="0"/>
                  <w:marBottom w:val="0"/>
                  <w:divBdr>
                    <w:top w:val="none" w:sz="0" w:space="0" w:color="auto"/>
                    <w:left w:val="none" w:sz="0" w:space="0" w:color="auto"/>
                    <w:bottom w:val="none" w:sz="0" w:space="0" w:color="auto"/>
                    <w:right w:val="none" w:sz="0" w:space="0" w:color="auto"/>
                  </w:divBdr>
                </w:div>
                <w:div w:id="1344405926">
                  <w:marLeft w:val="0"/>
                  <w:marRight w:val="0"/>
                  <w:marTop w:val="0"/>
                  <w:marBottom w:val="0"/>
                  <w:divBdr>
                    <w:top w:val="none" w:sz="0" w:space="0" w:color="auto"/>
                    <w:left w:val="none" w:sz="0" w:space="0" w:color="auto"/>
                    <w:bottom w:val="none" w:sz="0" w:space="0" w:color="auto"/>
                    <w:right w:val="none" w:sz="0" w:space="0" w:color="auto"/>
                  </w:divBdr>
                </w:div>
                <w:div w:id="1212958532">
                  <w:marLeft w:val="0"/>
                  <w:marRight w:val="0"/>
                  <w:marTop w:val="0"/>
                  <w:marBottom w:val="0"/>
                  <w:divBdr>
                    <w:top w:val="none" w:sz="0" w:space="0" w:color="auto"/>
                    <w:left w:val="none" w:sz="0" w:space="0" w:color="auto"/>
                    <w:bottom w:val="none" w:sz="0" w:space="0" w:color="auto"/>
                    <w:right w:val="none" w:sz="0" w:space="0" w:color="auto"/>
                  </w:divBdr>
                </w:div>
                <w:div w:id="116413157">
                  <w:marLeft w:val="0"/>
                  <w:marRight w:val="0"/>
                  <w:marTop w:val="0"/>
                  <w:marBottom w:val="0"/>
                  <w:divBdr>
                    <w:top w:val="none" w:sz="0" w:space="0" w:color="auto"/>
                    <w:left w:val="none" w:sz="0" w:space="0" w:color="auto"/>
                    <w:bottom w:val="none" w:sz="0" w:space="0" w:color="auto"/>
                    <w:right w:val="none" w:sz="0" w:space="0" w:color="auto"/>
                  </w:divBdr>
                </w:div>
                <w:div w:id="799687142">
                  <w:marLeft w:val="0"/>
                  <w:marRight w:val="0"/>
                  <w:marTop w:val="0"/>
                  <w:marBottom w:val="0"/>
                  <w:divBdr>
                    <w:top w:val="none" w:sz="0" w:space="0" w:color="auto"/>
                    <w:left w:val="none" w:sz="0" w:space="0" w:color="auto"/>
                    <w:bottom w:val="none" w:sz="0" w:space="0" w:color="auto"/>
                    <w:right w:val="none" w:sz="0" w:space="0" w:color="auto"/>
                  </w:divBdr>
                </w:div>
                <w:div w:id="969287288">
                  <w:marLeft w:val="0"/>
                  <w:marRight w:val="0"/>
                  <w:marTop w:val="0"/>
                  <w:marBottom w:val="0"/>
                  <w:divBdr>
                    <w:top w:val="none" w:sz="0" w:space="0" w:color="auto"/>
                    <w:left w:val="none" w:sz="0" w:space="0" w:color="auto"/>
                    <w:bottom w:val="none" w:sz="0" w:space="0" w:color="auto"/>
                    <w:right w:val="none" w:sz="0" w:space="0" w:color="auto"/>
                  </w:divBdr>
                </w:div>
                <w:div w:id="1646936436">
                  <w:marLeft w:val="0"/>
                  <w:marRight w:val="0"/>
                  <w:marTop w:val="0"/>
                  <w:marBottom w:val="0"/>
                  <w:divBdr>
                    <w:top w:val="none" w:sz="0" w:space="0" w:color="auto"/>
                    <w:left w:val="none" w:sz="0" w:space="0" w:color="auto"/>
                    <w:bottom w:val="none" w:sz="0" w:space="0" w:color="auto"/>
                    <w:right w:val="none" w:sz="0" w:space="0" w:color="auto"/>
                  </w:divBdr>
                </w:div>
                <w:div w:id="721905031">
                  <w:marLeft w:val="0"/>
                  <w:marRight w:val="0"/>
                  <w:marTop w:val="0"/>
                  <w:marBottom w:val="0"/>
                  <w:divBdr>
                    <w:top w:val="none" w:sz="0" w:space="0" w:color="auto"/>
                    <w:left w:val="none" w:sz="0" w:space="0" w:color="auto"/>
                    <w:bottom w:val="none" w:sz="0" w:space="0" w:color="auto"/>
                    <w:right w:val="none" w:sz="0" w:space="0" w:color="auto"/>
                  </w:divBdr>
                </w:div>
                <w:div w:id="557471914">
                  <w:marLeft w:val="0"/>
                  <w:marRight w:val="0"/>
                  <w:marTop w:val="0"/>
                  <w:marBottom w:val="0"/>
                  <w:divBdr>
                    <w:top w:val="none" w:sz="0" w:space="0" w:color="auto"/>
                    <w:left w:val="none" w:sz="0" w:space="0" w:color="auto"/>
                    <w:bottom w:val="none" w:sz="0" w:space="0" w:color="auto"/>
                    <w:right w:val="none" w:sz="0" w:space="0" w:color="auto"/>
                  </w:divBdr>
                </w:div>
                <w:div w:id="378937225">
                  <w:marLeft w:val="0"/>
                  <w:marRight w:val="0"/>
                  <w:marTop w:val="0"/>
                  <w:marBottom w:val="0"/>
                  <w:divBdr>
                    <w:top w:val="none" w:sz="0" w:space="0" w:color="auto"/>
                    <w:left w:val="none" w:sz="0" w:space="0" w:color="auto"/>
                    <w:bottom w:val="none" w:sz="0" w:space="0" w:color="auto"/>
                    <w:right w:val="none" w:sz="0" w:space="0" w:color="auto"/>
                  </w:divBdr>
                </w:div>
                <w:div w:id="1648363879">
                  <w:marLeft w:val="0"/>
                  <w:marRight w:val="0"/>
                  <w:marTop w:val="0"/>
                  <w:marBottom w:val="0"/>
                  <w:divBdr>
                    <w:top w:val="none" w:sz="0" w:space="0" w:color="auto"/>
                    <w:left w:val="none" w:sz="0" w:space="0" w:color="auto"/>
                    <w:bottom w:val="none" w:sz="0" w:space="0" w:color="auto"/>
                    <w:right w:val="none" w:sz="0" w:space="0" w:color="auto"/>
                  </w:divBdr>
                </w:div>
                <w:div w:id="801456840">
                  <w:marLeft w:val="0"/>
                  <w:marRight w:val="0"/>
                  <w:marTop w:val="0"/>
                  <w:marBottom w:val="0"/>
                  <w:divBdr>
                    <w:top w:val="none" w:sz="0" w:space="0" w:color="auto"/>
                    <w:left w:val="none" w:sz="0" w:space="0" w:color="auto"/>
                    <w:bottom w:val="none" w:sz="0" w:space="0" w:color="auto"/>
                    <w:right w:val="none" w:sz="0" w:space="0" w:color="auto"/>
                  </w:divBdr>
                </w:div>
                <w:div w:id="154419963">
                  <w:marLeft w:val="0"/>
                  <w:marRight w:val="0"/>
                  <w:marTop w:val="0"/>
                  <w:marBottom w:val="0"/>
                  <w:divBdr>
                    <w:top w:val="none" w:sz="0" w:space="0" w:color="auto"/>
                    <w:left w:val="none" w:sz="0" w:space="0" w:color="auto"/>
                    <w:bottom w:val="none" w:sz="0" w:space="0" w:color="auto"/>
                    <w:right w:val="none" w:sz="0" w:space="0" w:color="auto"/>
                  </w:divBdr>
                </w:div>
                <w:div w:id="748772493">
                  <w:marLeft w:val="0"/>
                  <w:marRight w:val="0"/>
                  <w:marTop w:val="0"/>
                  <w:marBottom w:val="0"/>
                  <w:divBdr>
                    <w:top w:val="none" w:sz="0" w:space="0" w:color="auto"/>
                    <w:left w:val="none" w:sz="0" w:space="0" w:color="auto"/>
                    <w:bottom w:val="none" w:sz="0" w:space="0" w:color="auto"/>
                    <w:right w:val="none" w:sz="0" w:space="0" w:color="auto"/>
                  </w:divBdr>
                </w:div>
                <w:div w:id="515388663">
                  <w:marLeft w:val="0"/>
                  <w:marRight w:val="0"/>
                  <w:marTop w:val="0"/>
                  <w:marBottom w:val="0"/>
                  <w:divBdr>
                    <w:top w:val="none" w:sz="0" w:space="0" w:color="auto"/>
                    <w:left w:val="none" w:sz="0" w:space="0" w:color="auto"/>
                    <w:bottom w:val="none" w:sz="0" w:space="0" w:color="auto"/>
                    <w:right w:val="none" w:sz="0" w:space="0" w:color="auto"/>
                  </w:divBdr>
                </w:div>
                <w:div w:id="1975017658">
                  <w:marLeft w:val="0"/>
                  <w:marRight w:val="0"/>
                  <w:marTop w:val="0"/>
                  <w:marBottom w:val="0"/>
                  <w:divBdr>
                    <w:top w:val="none" w:sz="0" w:space="0" w:color="auto"/>
                    <w:left w:val="none" w:sz="0" w:space="0" w:color="auto"/>
                    <w:bottom w:val="none" w:sz="0" w:space="0" w:color="auto"/>
                    <w:right w:val="none" w:sz="0" w:space="0" w:color="auto"/>
                  </w:divBdr>
                </w:div>
                <w:div w:id="1905944920">
                  <w:marLeft w:val="0"/>
                  <w:marRight w:val="0"/>
                  <w:marTop w:val="0"/>
                  <w:marBottom w:val="0"/>
                  <w:divBdr>
                    <w:top w:val="none" w:sz="0" w:space="0" w:color="auto"/>
                    <w:left w:val="none" w:sz="0" w:space="0" w:color="auto"/>
                    <w:bottom w:val="none" w:sz="0" w:space="0" w:color="auto"/>
                    <w:right w:val="none" w:sz="0" w:space="0" w:color="auto"/>
                  </w:divBdr>
                </w:div>
                <w:div w:id="80832905">
                  <w:marLeft w:val="0"/>
                  <w:marRight w:val="0"/>
                  <w:marTop w:val="0"/>
                  <w:marBottom w:val="0"/>
                  <w:divBdr>
                    <w:top w:val="none" w:sz="0" w:space="0" w:color="auto"/>
                    <w:left w:val="none" w:sz="0" w:space="0" w:color="auto"/>
                    <w:bottom w:val="none" w:sz="0" w:space="0" w:color="auto"/>
                    <w:right w:val="none" w:sz="0" w:space="0" w:color="auto"/>
                  </w:divBdr>
                </w:div>
                <w:div w:id="1545171713">
                  <w:marLeft w:val="0"/>
                  <w:marRight w:val="0"/>
                  <w:marTop w:val="0"/>
                  <w:marBottom w:val="0"/>
                  <w:divBdr>
                    <w:top w:val="none" w:sz="0" w:space="0" w:color="auto"/>
                    <w:left w:val="none" w:sz="0" w:space="0" w:color="auto"/>
                    <w:bottom w:val="none" w:sz="0" w:space="0" w:color="auto"/>
                    <w:right w:val="none" w:sz="0" w:space="0" w:color="auto"/>
                  </w:divBdr>
                </w:div>
                <w:div w:id="271401365">
                  <w:marLeft w:val="0"/>
                  <w:marRight w:val="0"/>
                  <w:marTop w:val="0"/>
                  <w:marBottom w:val="0"/>
                  <w:divBdr>
                    <w:top w:val="none" w:sz="0" w:space="0" w:color="auto"/>
                    <w:left w:val="none" w:sz="0" w:space="0" w:color="auto"/>
                    <w:bottom w:val="none" w:sz="0" w:space="0" w:color="auto"/>
                    <w:right w:val="none" w:sz="0" w:space="0" w:color="auto"/>
                  </w:divBdr>
                </w:div>
                <w:div w:id="186602340">
                  <w:marLeft w:val="0"/>
                  <w:marRight w:val="0"/>
                  <w:marTop w:val="0"/>
                  <w:marBottom w:val="0"/>
                  <w:divBdr>
                    <w:top w:val="none" w:sz="0" w:space="0" w:color="auto"/>
                    <w:left w:val="none" w:sz="0" w:space="0" w:color="auto"/>
                    <w:bottom w:val="none" w:sz="0" w:space="0" w:color="auto"/>
                    <w:right w:val="none" w:sz="0" w:space="0" w:color="auto"/>
                  </w:divBdr>
                </w:div>
                <w:div w:id="1419253279">
                  <w:marLeft w:val="0"/>
                  <w:marRight w:val="0"/>
                  <w:marTop w:val="0"/>
                  <w:marBottom w:val="0"/>
                  <w:divBdr>
                    <w:top w:val="none" w:sz="0" w:space="0" w:color="auto"/>
                    <w:left w:val="none" w:sz="0" w:space="0" w:color="auto"/>
                    <w:bottom w:val="none" w:sz="0" w:space="0" w:color="auto"/>
                    <w:right w:val="none" w:sz="0" w:space="0" w:color="auto"/>
                  </w:divBdr>
                </w:div>
                <w:div w:id="787743419">
                  <w:marLeft w:val="0"/>
                  <w:marRight w:val="0"/>
                  <w:marTop w:val="0"/>
                  <w:marBottom w:val="0"/>
                  <w:divBdr>
                    <w:top w:val="none" w:sz="0" w:space="0" w:color="auto"/>
                    <w:left w:val="none" w:sz="0" w:space="0" w:color="auto"/>
                    <w:bottom w:val="none" w:sz="0" w:space="0" w:color="auto"/>
                    <w:right w:val="none" w:sz="0" w:space="0" w:color="auto"/>
                  </w:divBdr>
                </w:div>
                <w:div w:id="1117795627">
                  <w:marLeft w:val="0"/>
                  <w:marRight w:val="0"/>
                  <w:marTop w:val="0"/>
                  <w:marBottom w:val="0"/>
                  <w:divBdr>
                    <w:top w:val="none" w:sz="0" w:space="0" w:color="auto"/>
                    <w:left w:val="none" w:sz="0" w:space="0" w:color="auto"/>
                    <w:bottom w:val="none" w:sz="0" w:space="0" w:color="auto"/>
                    <w:right w:val="none" w:sz="0" w:space="0" w:color="auto"/>
                  </w:divBdr>
                </w:div>
                <w:div w:id="1036272976">
                  <w:marLeft w:val="0"/>
                  <w:marRight w:val="0"/>
                  <w:marTop w:val="0"/>
                  <w:marBottom w:val="0"/>
                  <w:divBdr>
                    <w:top w:val="none" w:sz="0" w:space="0" w:color="auto"/>
                    <w:left w:val="none" w:sz="0" w:space="0" w:color="auto"/>
                    <w:bottom w:val="none" w:sz="0" w:space="0" w:color="auto"/>
                    <w:right w:val="none" w:sz="0" w:space="0" w:color="auto"/>
                  </w:divBdr>
                </w:div>
                <w:div w:id="743454280">
                  <w:marLeft w:val="0"/>
                  <w:marRight w:val="0"/>
                  <w:marTop w:val="0"/>
                  <w:marBottom w:val="0"/>
                  <w:divBdr>
                    <w:top w:val="none" w:sz="0" w:space="0" w:color="auto"/>
                    <w:left w:val="none" w:sz="0" w:space="0" w:color="auto"/>
                    <w:bottom w:val="none" w:sz="0" w:space="0" w:color="auto"/>
                    <w:right w:val="none" w:sz="0" w:space="0" w:color="auto"/>
                  </w:divBdr>
                </w:div>
                <w:div w:id="44451800">
                  <w:marLeft w:val="0"/>
                  <w:marRight w:val="0"/>
                  <w:marTop w:val="0"/>
                  <w:marBottom w:val="0"/>
                  <w:divBdr>
                    <w:top w:val="none" w:sz="0" w:space="0" w:color="auto"/>
                    <w:left w:val="none" w:sz="0" w:space="0" w:color="auto"/>
                    <w:bottom w:val="none" w:sz="0" w:space="0" w:color="auto"/>
                    <w:right w:val="none" w:sz="0" w:space="0" w:color="auto"/>
                  </w:divBdr>
                </w:div>
                <w:div w:id="1051996668">
                  <w:marLeft w:val="0"/>
                  <w:marRight w:val="0"/>
                  <w:marTop w:val="0"/>
                  <w:marBottom w:val="0"/>
                  <w:divBdr>
                    <w:top w:val="none" w:sz="0" w:space="0" w:color="auto"/>
                    <w:left w:val="none" w:sz="0" w:space="0" w:color="auto"/>
                    <w:bottom w:val="none" w:sz="0" w:space="0" w:color="auto"/>
                    <w:right w:val="none" w:sz="0" w:space="0" w:color="auto"/>
                  </w:divBdr>
                </w:div>
                <w:div w:id="506559251">
                  <w:marLeft w:val="0"/>
                  <w:marRight w:val="0"/>
                  <w:marTop w:val="0"/>
                  <w:marBottom w:val="0"/>
                  <w:divBdr>
                    <w:top w:val="none" w:sz="0" w:space="0" w:color="auto"/>
                    <w:left w:val="none" w:sz="0" w:space="0" w:color="auto"/>
                    <w:bottom w:val="none" w:sz="0" w:space="0" w:color="auto"/>
                    <w:right w:val="none" w:sz="0" w:space="0" w:color="auto"/>
                  </w:divBdr>
                </w:div>
                <w:div w:id="949361502">
                  <w:marLeft w:val="0"/>
                  <w:marRight w:val="0"/>
                  <w:marTop w:val="0"/>
                  <w:marBottom w:val="0"/>
                  <w:divBdr>
                    <w:top w:val="none" w:sz="0" w:space="0" w:color="auto"/>
                    <w:left w:val="none" w:sz="0" w:space="0" w:color="auto"/>
                    <w:bottom w:val="none" w:sz="0" w:space="0" w:color="auto"/>
                    <w:right w:val="none" w:sz="0" w:space="0" w:color="auto"/>
                  </w:divBdr>
                </w:div>
                <w:div w:id="1902861349">
                  <w:marLeft w:val="0"/>
                  <w:marRight w:val="0"/>
                  <w:marTop w:val="0"/>
                  <w:marBottom w:val="0"/>
                  <w:divBdr>
                    <w:top w:val="none" w:sz="0" w:space="0" w:color="auto"/>
                    <w:left w:val="none" w:sz="0" w:space="0" w:color="auto"/>
                    <w:bottom w:val="none" w:sz="0" w:space="0" w:color="auto"/>
                    <w:right w:val="none" w:sz="0" w:space="0" w:color="auto"/>
                  </w:divBdr>
                </w:div>
                <w:div w:id="284164283">
                  <w:marLeft w:val="0"/>
                  <w:marRight w:val="0"/>
                  <w:marTop w:val="0"/>
                  <w:marBottom w:val="0"/>
                  <w:divBdr>
                    <w:top w:val="none" w:sz="0" w:space="0" w:color="auto"/>
                    <w:left w:val="none" w:sz="0" w:space="0" w:color="auto"/>
                    <w:bottom w:val="none" w:sz="0" w:space="0" w:color="auto"/>
                    <w:right w:val="none" w:sz="0" w:space="0" w:color="auto"/>
                  </w:divBdr>
                </w:div>
                <w:div w:id="512886674">
                  <w:marLeft w:val="0"/>
                  <w:marRight w:val="0"/>
                  <w:marTop w:val="0"/>
                  <w:marBottom w:val="0"/>
                  <w:divBdr>
                    <w:top w:val="none" w:sz="0" w:space="0" w:color="auto"/>
                    <w:left w:val="none" w:sz="0" w:space="0" w:color="auto"/>
                    <w:bottom w:val="none" w:sz="0" w:space="0" w:color="auto"/>
                    <w:right w:val="none" w:sz="0" w:space="0" w:color="auto"/>
                  </w:divBdr>
                </w:div>
                <w:div w:id="1681856157">
                  <w:marLeft w:val="0"/>
                  <w:marRight w:val="0"/>
                  <w:marTop w:val="0"/>
                  <w:marBottom w:val="0"/>
                  <w:divBdr>
                    <w:top w:val="none" w:sz="0" w:space="0" w:color="auto"/>
                    <w:left w:val="none" w:sz="0" w:space="0" w:color="auto"/>
                    <w:bottom w:val="none" w:sz="0" w:space="0" w:color="auto"/>
                    <w:right w:val="none" w:sz="0" w:space="0" w:color="auto"/>
                  </w:divBdr>
                </w:div>
                <w:div w:id="276835466">
                  <w:marLeft w:val="0"/>
                  <w:marRight w:val="0"/>
                  <w:marTop w:val="0"/>
                  <w:marBottom w:val="0"/>
                  <w:divBdr>
                    <w:top w:val="none" w:sz="0" w:space="0" w:color="auto"/>
                    <w:left w:val="none" w:sz="0" w:space="0" w:color="auto"/>
                    <w:bottom w:val="none" w:sz="0" w:space="0" w:color="auto"/>
                    <w:right w:val="none" w:sz="0" w:space="0" w:color="auto"/>
                  </w:divBdr>
                </w:div>
                <w:div w:id="1067267830">
                  <w:marLeft w:val="0"/>
                  <w:marRight w:val="0"/>
                  <w:marTop w:val="0"/>
                  <w:marBottom w:val="0"/>
                  <w:divBdr>
                    <w:top w:val="none" w:sz="0" w:space="0" w:color="auto"/>
                    <w:left w:val="none" w:sz="0" w:space="0" w:color="auto"/>
                    <w:bottom w:val="none" w:sz="0" w:space="0" w:color="auto"/>
                    <w:right w:val="none" w:sz="0" w:space="0" w:color="auto"/>
                  </w:divBdr>
                </w:div>
                <w:div w:id="223761554">
                  <w:marLeft w:val="0"/>
                  <w:marRight w:val="0"/>
                  <w:marTop w:val="0"/>
                  <w:marBottom w:val="0"/>
                  <w:divBdr>
                    <w:top w:val="none" w:sz="0" w:space="0" w:color="auto"/>
                    <w:left w:val="none" w:sz="0" w:space="0" w:color="auto"/>
                    <w:bottom w:val="none" w:sz="0" w:space="0" w:color="auto"/>
                    <w:right w:val="none" w:sz="0" w:space="0" w:color="auto"/>
                  </w:divBdr>
                </w:div>
                <w:div w:id="72162412">
                  <w:marLeft w:val="0"/>
                  <w:marRight w:val="0"/>
                  <w:marTop w:val="0"/>
                  <w:marBottom w:val="0"/>
                  <w:divBdr>
                    <w:top w:val="none" w:sz="0" w:space="0" w:color="auto"/>
                    <w:left w:val="none" w:sz="0" w:space="0" w:color="auto"/>
                    <w:bottom w:val="none" w:sz="0" w:space="0" w:color="auto"/>
                    <w:right w:val="none" w:sz="0" w:space="0" w:color="auto"/>
                  </w:divBdr>
                </w:div>
                <w:div w:id="1638224451">
                  <w:marLeft w:val="0"/>
                  <w:marRight w:val="0"/>
                  <w:marTop w:val="0"/>
                  <w:marBottom w:val="0"/>
                  <w:divBdr>
                    <w:top w:val="none" w:sz="0" w:space="0" w:color="auto"/>
                    <w:left w:val="none" w:sz="0" w:space="0" w:color="auto"/>
                    <w:bottom w:val="none" w:sz="0" w:space="0" w:color="auto"/>
                    <w:right w:val="none" w:sz="0" w:space="0" w:color="auto"/>
                  </w:divBdr>
                </w:div>
                <w:div w:id="2033191235">
                  <w:marLeft w:val="0"/>
                  <w:marRight w:val="0"/>
                  <w:marTop w:val="0"/>
                  <w:marBottom w:val="0"/>
                  <w:divBdr>
                    <w:top w:val="none" w:sz="0" w:space="0" w:color="auto"/>
                    <w:left w:val="none" w:sz="0" w:space="0" w:color="auto"/>
                    <w:bottom w:val="none" w:sz="0" w:space="0" w:color="auto"/>
                    <w:right w:val="none" w:sz="0" w:space="0" w:color="auto"/>
                  </w:divBdr>
                </w:div>
                <w:div w:id="1599867602">
                  <w:marLeft w:val="0"/>
                  <w:marRight w:val="0"/>
                  <w:marTop w:val="0"/>
                  <w:marBottom w:val="0"/>
                  <w:divBdr>
                    <w:top w:val="none" w:sz="0" w:space="0" w:color="auto"/>
                    <w:left w:val="none" w:sz="0" w:space="0" w:color="auto"/>
                    <w:bottom w:val="none" w:sz="0" w:space="0" w:color="auto"/>
                    <w:right w:val="none" w:sz="0" w:space="0" w:color="auto"/>
                  </w:divBdr>
                </w:div>
                <w:div w:id="884171951">
                  <w:marLeft w:val="0"/>
                  <w:marRight w:val="0"/>
                  <w:marTop w:val="0"/>
                  <w:marBottom w:val="0"/>
                  <w:divBdr>
                    <w:top w:val="none" w:sz="0" w:space="0" w:color="auto"/>
                    <w:left w:val="none" w:sz="0" w:space="0" w:color="auto"/>
                    <w:bottom w:val="none" w:sz="0" w:space="0" w:color="auto"/>
                    <w:right w:val="none" w:sz="0" w:space="0" w:color="auto"/>
                  </w:divBdr>
                </w:div>
                <w:div w:id="899679651">
                  <w:marLeft w:val="0"/>
                  <w:marRight w:val="0"/>
                  <w:marTop w:val="0"/>
                  <w:marBottom w:val="0"/>
                  <w:divBdr>
                    <w:top w:val="none" w:sz="0" w:space="0" w:color="auto"/>
                    <w:left w:val="none" w:sz="0" w:space="0" w:color="auto"/>
                    <w:bottom w:val="none" w:sz="0" w:space="0" w:color="auto"/>
                    <w:right w:val="none" w:sz="0" w:space="0" w:color="auto"/>
                  </w:divBdr>
                </w:div>
                <w:div w:id="1249926595">
                  <w:marLeft w:val="0"/>
                  <w:marRight w:val="0"/>
                  <w:marTop w:val="0"/>
                  <w:marBottom w:val="0"/>
                  <w:divBdr>
                    <w:top w:val="none" w:sz="0" w:space="0" w:color="auto"/>
                    <w:left w:val="none" w:sz="0" w:space="0" w:color="auto"/>
                    <w:bottom w:val="none" w:sz="0" w:space="0" w:color="auto"/>
                    <w:right w:val="none" w:sz="0" w:space="0" w:color="auto"/>
                  </w:divBdr>
                </w:div>
                <w:div w:id="881138838">
                  <w:marLeft w:val="0"/>
                  <w:marRight w:val="0"/>
                  <w:marTop w:val="0"/>
                  <w:marBottom w:val="0"/>
                  <w:divBdr>
                    <w:top w:val="none" w:sz="0" w:space="0" w:color="auto"/>
                    <w:left w:val="none" w:sz="0" w:space="0" w:color="auto"/>
                    <w:bottom w:val="none" w:sz="0" w:space="0" w:color="auto"/>
                    <w:right w:val="none" w:sz="0" w:space="0" w:color="auto"/>
                  </w:divBdr>
                </w:div>
                <w:div w:id="901908703">
                  <w:marLeft w:val="0"/>
                  <w:marRight w:val="0"/>
                  <w:marTop w:val="0"/>
                  <w:marBottom w:val="0"/>
                  <w:divBdr>
                    <w:top w:val="none" w:sz="0" w:space="0" w:color="auto"/>
                    <w:left w:val="none" w:sz="0" w:space="0" w:color="auto"/>
                    <w:bottom w:val="none" w:sz="0" w:space="0" w:color="auto"/>
                    <w:right w:val="none" w:sz="0" w:space="0" w:color="auto"/>
                  </w:divBdr>
                </w:div>
                <w:div w:id="1367441365">
                  <w:marLeft w:val="0"/>
                  <w:marRight w:val="0"/>
                  <w:marTop w:val="0"/>
                  <w:marBottom w:val="0"/>
                  <w:divBdr>
                    <w:top w:val="none" w:sz="0" w:space="0" w:color="auto"/>
                    <w:left w:val="none" w:sz="0" w:space="0" w:color="auto"/>
                    <w:bottom w:val="none" w:sz="0" w:space="0" w:color="auto"/>
                    <w:right w:val="none" w:sz="0" w:space="0" w:color="auto"/>
                  </w:divBdr>
                </w:div>
                <w:div w:id="723139559">
                  <w:marLeft w:val="0"/>
                  <w:marRight w:val="0"/>
                  <w:marTop w:val="0"/>
                  <w:marBottom w:val="0"/>
                  <w:divBdr>
                    <w:top w:val="none" w:sz="0" w:space="0" w:color="auto"/>
                    <w:left w:val="none" w:sz="0" w:space="0" w:color="auto"/>
                    <w:bottom w:val="none" w:sz="0" w:space="0" w:color="auto"/>
                    <w:right w:val="none" w:sz="0" w:space="0" w:color="auto"/>
                  </w:divBdr>
                </w:div>
                <w:div w:id="419059526">
                  <w:marLeft w:val="0"/>
                  <w:marRight w:val="0"/>
                  <w:marTop w:val="0"/>
                  <w:marBottom w:val="0"/>
                  <w:divBdr>
                    <w:top w:val="none" w:sz="0" w:space="0" w:color="auto"/>
                    <w:left w:val="none" w:sz="0" w:space="0" w:color="auto"/>
                    <w:bottom w:val="none" w:sz="0" w:space="0" w:color="auto"/>
                    <w:right w:val="none" w:sz="0" w:space="0" w:color="auto"/>
                  </w:divBdr>
                </w:div>
                <w:div w:id="1188565448">
                  <w:marLeft w:val="0"/>
                  <w:marRight w:val="0"/>
                  <w:marTop w:val="0"/>
                  <w:marBottom w:val="0"/>
                  <w:divBdr>
                    <w:top w:val="none" w:sz="0" w:space="0" w:color="auto"/>
                    <w:left w:val="none" w:sz="0" w:space="0" w:color="auto"/>
                    <w:bottom w:val="none" w:sz="0" w:space="0" w:color="auto"/>
                    <w:right w:val="none" w:sz="0" w:space="0" w:color="auto"/>
                  </w:divBdr>
                </w:div>
                <w:div w:id="974682677">
                  <w:marLeft w:val="0"/>
                  <w:marRight w:val="0"/>
                  <w:marTop w:val="0"/>
                  <w:marBottom w:val="0"/>
                  <w:divBdr>
                    <w:top w:val="none" w:sz="0" w:space="0" w:color="auto"/>
                    <w:left w:val="none" w:sz="0" w:space="0" w:color="auto"/>
                    <w:bottom w:val="none" w:sz="0" w:space="0" w:color="auto"/>
                    <w:right w:val="none" w:sz="0" w:space="0" w:color="auto"/>
                  </w:divBdr>
                </w:div>
                <w:div w:id="1574856420">
                  <w:marLeft w:val="0"/>
                  <w:marRight w:val="0"/>
                  <w:marTop w:val="0"/>
                  <w:marBottom w:val="0"/>
                  <w:divBdr>
                    <w:top w:val="none" w:sz="0" w:space="0" w:color="auto"/>
                    <w:left w:val="none" w:sz="0" w:space="0" w:color="auto"/>
                    <w:bottom w:val="none" w:sz="0" w:space="0" w:color="auto"/>
                    <w:right w:val="none" w:sz="0" w:space="0" w:color="auto"/>
                  </w:divBdr>
                </w:div>
                <w:div w:id="1729768398">
                  <w:marLeft w:val="0"/>
                  <w:marRight w:val="0"/>
                  <w:marTop w:val="0"/>
                  <w:marBottom w:val="0"/>
                  <w:divBdr>
                    <w:top w:val="none" w:sz="0" w:space="0" w:color="auto"/>
                    <w:left w:val="none" w:sz="0" w:space="0" w:color="auto"/>
                    <w:bottom w:val="none" w:sz="0" w:space="0" w:color="auto"/>
                    <w:right w:val="none" w:sz="0" w:space="0" w:color="auto"/>
                  </w:divBdr>
                </w:div>
                <w:div w:id="560168476">
                  <w:marLeft w:val="0"/>
                  <w:marRight w:val="0"/>
                  <w:marTop w:val="0"/>
                  <w:marBottom w:val="0"/>
                  <w:divBdr>
                    <w:top w:val="none" w:sz="0" w:space="0" w:color="auto"/>
                    <w:left w:val="none" w:sz="0" w:space="0" w:color="auto"/>
                    <w:bottom w:val="none" w:sz="0" w:space="0" w:color="auto"/>
                    <w:right w:val="none" w:sz="0" w:space="0" w:color="auto"/>
                  </w:divBdr>
                </w:div>
                <w:div w:id="321200454">
                  <w:marLeft w:val="0"/>
                  <w:marRight w:val="0"/>
                  <w:marTop w:val="0"/>
                  <w:marBottom w:val="0"/>
                  <w:divBdr>
                    <w:top w:val="none" w:sz="0" w:space="0" w:color="auto"/>
                    <w:left w:val="none" w:sz="0" w:space="0" w:color="auto"/>
                    <w:bottom w:val="none" w:sz="0" w:space="0" w:color="auto"/>
                    <w:right w:val="none" w:sz="0" w:space="0" w:color="auto"/>
                  </w:divBdr>
                </w:div>
                <w:div w:id="275646855">
                  <w:marLeft w:val="0"/>
                  <w:marRight w:val="0"/>
                  <w:marTop w:val="0"/>
                  <w:marBottom w:val="0"/>
                  <w:divBdr>
                    <w:top w:val="none" w:sz="0" w:space="0" w:color="auto"/>
                    <w:left w:val="none" w:sz="0" w:space="0" w:color="auto"/>
                    <w:bottom w:val="none" w:sz="0" w:space="0" w:color="auto"/>
                    <w:right w:val="none" w:sz="0" w:space="0" w:color="auto"/>
                  </w:divBdr>
                </w:div>
                <w:div w:id="388194492">
                  <w:marLeft w:val="0"/>
                  <w:marRight w:val="0"/>
                  <w:marTop w:val="0"/>
                  <w:marBottom w:val="0"/>
                  <w:divBdr>
                    <w:top w:val="none" w:sz="0" w:space="0" w:color="auto"/>
                    <w:left w:val="none" w:sz="0" w:space="0" w:color="auto"/>
                    <w:bottom w:val="none" w:sz="0" w:space="0" w:color="auto"/>
                    <w:right w:val="none" w:sz="0" w:space="0" w:color="auto"/>
                  </w:divBdr>
                </w:div>
                <w:div w:id="623390059">
                  <w:marLeft w:val="0"/>
                  <w:marRight w:val="0"/>
                  <w:marTop w:val="0"/>
                  <w:marBottom w:val="0"/>
                  <w:divBdr>
                    <w:top w:val="none" w:sz="0" w:space="0" w:color="auto"/>
                    <w:left w:val="none" w:sz="0" w:space="0" w:color="auto"/>
                    <w:bottom w:val="none" w:sz="0" w:space="0" w:color="auto"/>
                    <w:right w:val="none" w:sz="0" w:space="0" w:color="auto"/>
                  </w:divBdr>
                </w:div>
                <w:div w:id="2066172211">
                  <w:marLeft w:val="0"/>
                  <w:marRight w:val="0"/>
                  <w:marTop w:val="0"/>
                  <w:marBottom w:val="0"/>
                  <w:divBdr>
                    <w:top w:val="none" w:sz="0" w:space="0" w:color="auto"/>
                    <w:left w:val="none" w:sz="0" w:space="0" w:color="auto"/>
                    <w:bottom w:val="none" w:sz="0" w:space="0" w:color="auto"/>
                    <w:right w:val="none" w:sz="0" w:space="0" w:color="auto"/>
                  </w:divBdr>
                </w:div>
                <w:div w:id="1221287283">
                  <w:marLeft w:val="0"/>
                  <w:marRight w:val="0"/>
                  <w:marTop w:val="0"/>
                  <w:marBottom w:val="0"/>
                  <w:divBdr>
                    <w:top w:val="none" w:sz="0" w:space="0" w:color="auto"/>
                    <w:left w:val="none" w:sz="0" w:space="0" w:color="auto"/>
                    <w:bottom w:val="none" w:sz="0" w:space="0" w:color="auto"/>
                    <w:right w:val="none" w:sz="0" w:space="0" w:color="auto"/>
                  </w:divBdr>
                </w:div>
                <w:div w:id="640186005">
                  <w:marLeft w:val="0"/>
                  <w:marRight w:val="0"/>
                  <w:marTop w:val="0"/>
                  <w:marBottom w:val="0"/>
                  <w:divBdr>
                    <w:top w:val="none" w:sz="0" w:space="0" w:color="auto"/>
                    <w:left w:val="none" w:sz="0" w:space="0" w:color="auto"/>
                    <w:bottom w:val="none" w:sz="0" w:space="0" w:color="auto"/>
                    <w:right w:val="none" w:sz="0" w:space="0" w:color="auto"/>
                  </w:divBdr>
                </w:div>
                <w:div w:id="1665236133">
                  <w:marLeft w:val="0"/>
                  <w:marRight w:val="0"/>
                  <w:marTop w:val="0"/>
                  <w:marBottom w:val="0"/>
                  <w:divBdr>
                    <w:top w:val="none" w:sz="0" w:space="0" w:color="auto"/>
                    <w:left w:val="none" w:sz="0" w:space="0" w:color="auto"/>
                    <w:bottom w:val="none" w:sz="0" w:space="0" w:color="auto"/>
                    <w:right w:val="none" w:sz="0" w:space="0" w:color="auto"/>
                  </w:divBdr>
                </w:div>
                <w:div w:id="1942519407">
                  <w:marLeft w:val="0"/>
                  <w:marRight w:val="0"/>
                  <w:marTop w:val="0"/>
                  <w:marBottom w:val="0"/>
                  <w:divBdr>
                    <w:top w:val="none" w:sz="0" w:space="0" w:color="auto"/>
                    <w:left w:val="none" w:sz="0" w:space="0" w:color="auto"/>
                    <w:bottom w:val="none" w:sz="0" w:space="0" w:color="auto"/>
                    <w:right w:val="none" w:sz="0" w:space="0" w:color="auto"/>
                  </w:divBdr>
                </w:div>
                <w:div w:id="438574514">
                  <w:marLeft w:val="0"/>
                  <w:marRight w:val="0"/>
                  <w:marTop w:val="0"/>
                  <w:marBottom w:val="0"/>
                  <w:divBdr>
                    <w:top w:val="none" w:sz="0" w:space="0" w:color="auto"/>
                    <w:left w:val="none" w:sz="0" w:space="0" w:color="auto"/>
                    <w:bottom w:val="none" w:sz="0" w:space="0" w:color="auto"/>
                    <w:right w:val="none" w:sz="0" w:space="0" w:color="auto"/>
                  </w:divBdr>
                </w:div>
                <w:div w:id="1066103685">
                  <w:marLeft w:val="0"/>
                  <w:marRight w:val="0"/>
                  <w:marTop w:val="0"/>
                  <w:marBottom w:val="0"/>
                  <w:divBdr>
                    <w:top w:val="none" w:sz="0" w:space="0" w:color="auto"/>
                    <w:left w:val="none" w:sz="0" w:space="0" w:color="auto"/>
                    <w:bottom w:val="none" w:sz="0" w:space="0" w:color="auto"/>
                    <w:right w:val="none" w:sz="0" w:space="0" w:color="auto"/>
                  </w:divBdr>
                </w:div>
                <w:div w:id="1817916101">
                  <w:marLeft w:val="0"/>
                  <w:marRight w:val="0"/>
                  <w:marTop w:val="0"/>
                  <w:marBottom w:val="0"/>
                  <w:divBdr>
                    <w:top w:val="none" w:sz="0" w:space="0" w:color="auto"/>
                    <w:left w:val="none" w:sz="0" w:space="0" w:color="auto"/>
                    <w:bottom w:val="none" w:sz="0" w:space="0" w:color="auto"/>
                    <w:right w:val="none" w:sz="0" w:space="0" w:color="auto"/>
                  </w:divBdr>
                </w:div>
                <w:div w:id="1369136798">
                  <w:marLeft w:val="0"/>
                  <w:marRight w:val="0"/>
                  <w:marTop w:val="0"/>
                  <w:marBottom w:val="0"/>
                  <w:divBdr>
                    <w:top w:val="none" w:sz="0" w:space="0" w:color="auto"/>
                    <w:left w:val="none" w:sz="0" w:space="0" w:color="auto"/>
                    <w:bottom w:val="none" w:sz="0" w:space="0" w:color="auto"/>
                    <w:right w:val="none" w:sz="0" w:space="0" w:color="auto"/>
                  </w:divBdr>
                </w:div>
                <w:div w:id="1876044898">
                  <w:marLeft w:val="0"/>
                  <w:marRight w:val="0"/>
                  <w:marTop w:val="0"/>
                  <w:marBottom w:val="0"/>
                  <w:divBdr>
                    <w:top w:val="none" w:sz="0" w:space="0" w:color="auto"/>
                    <w:left w:val="none" w:sz="0" w:space="0" w:color="auto"/>
                    <w:bottom w:val="none" w:sz="0" w:space="0" w:color="auto"/>
                    <w:right w:val="none" w:sz="0" w:space="0" w:color="auto"/>
                  </w:divBdr>
                </w:div>
                <w:div w:id="1112745527">
                  <w:marLeft w:val="0"/>
                  <w:marRight w:val="0"/>
                  <w:marTop w:val="0"/>
                  <w:marBottom w:val="0"/>
                  <w:divBdr>
                    <w:top w:val="none" w:sz="0" w:space="0" w:color="auto"/>
                    <w:left w:val="none" w:sz="0" w:space="0" w:color="auto"/>
                    <w:bottom w:val="none" w:sz="0" w:space="0" w:color="auto"/>
                    <w:right w:val="none" w:sz="0" w:space="0" w:color="auto"/>
                  </w:divBdr>
                </w:div>
                <w:div w:id="352654657">
                  <w:marLeft w:val="0"/>
                  <w:marRight w:val="0"/>
                  <w:marTop w:val="0"/>
                  <w:marBottom w:val="0"/>
                  <w:divBdr>
                    <w:top w:val="none" w:sz="0" w:space="0" w:color="auto"/>
                    <w:left w:val="none" w:sz="0" w:space="0" w:color="auto"/>
                    <w:bottom w:val="none" w:sz="0" w:space="0" w:color="auto"/>
                    <w:right w:val="none" w:sz="0" w:space="0" w:color="auto"/>
                  </w:divBdr>
                </w:div>
                <w:div w:id="1902861236">
                  <w:marLeft w:val="0"/>
                  <w:marRight w:val="0"/>
                  <w:marTop w:val="0"/>
                  <w:marBottom w:val="0"/>
                  <w:divBdr>
                    <w:top w:val="none" w:sz="0" w:space="0" w:color="auto"/>
                    <w:left w:val="none" w:sz="0" w:space="0" w:color="auto"/>
                    <w:bottom w:val="none" w:sz="0" w:space="0" w:color="auto"/>
                    <w:right w:val="none" w:sz="0" w:space="0" w:color="auto"/>
                  </w:divBdr>
                </w:div>
                <w:div w:id="442849233">
                  <w:marLeft w:val="0"/>
                  <w:marRight w:val="0"/>
                  <w:marTop w:val="0"/>
                  <w:marBottom w:val="0"/>
                  <w:divBdr>
                    <w:top w:val="none" w:sz="0" w:space="0" w:color="auto"/>
                    <w:left w:val="none" w:sz="0" w:space="0" w:color="auto"/>
                    <w:bottom w:val="none" w:sz="0" w:space="0" w:color="auto"/>
                    <w:right w:val="none" w:sz="0" w:space="0" w:color="auto"/>
                  </w:divBdr>
                </w:div>
                <w:div w:id="272177037">
                  <w:marLeft w:val="0"/>
                  <w:marRight w:val="0"/>
                  <w:marTop w:val="0"/>
                  <w:marBottom w:val="0"/>
                  <w:divBdr>
                    <w:top w:val="none" w:sz="0" w:space="0" w:color="auto"/>
                    <w:left w:val="none" w:sz="0" w:space="0" w:color="auto"/>
                    <w:bottom w:val="none" w:sz="0" w:space="0" w:color="auto"/>
                    <w:right w:val="none" w:sz="0" w:space="0" w:color="auto"/>
                  </w:divBdr>
                </w:div>
                <w:div w:id="2065792011">
                  <w:marLeft w:val="0"/>
                  <w:marRight w:val="0"/>
                  <w:marTop w:val="0"/>
                  <w:marBottom w:val="0"/>
                  <w:divBdr>
                    <w:top w:val="none" w:sz="0" w:space="0" w:color="auto"/>
                    <w:left w:val="none" w:sz="0" w:space="0" w:color="auto"/>
                    <w:bottom w:val="none" w:sz="0" w:space="0" w:color="auto"/>
                    <w:right w:val="none" w:sz="0" w:space="0" w:color="auto"/>
                  </w:divBdr>
                </w:div>
                <w:div w:id="1311596419">
                  <w:marLeft w:val="0"/>
                  <w:marRight w:val="0"/>
                  <w:marTop w:val="0"/>
                  <w:marBottom w:val="0"/>
                  <w:divBdr>
                    <w:top w:val="none" w:sz="0" w:space="0" w:color="auto"/>
                    <w:left w:val="none" w:sz="0" w:space="0" w:color="auto"/>
                    <w:bottom w:val="none" w:sz="0" w:space="0" w:color="auto"/>
                    <w:right w:val="none" w:sz="0" w:space="0" w:color="auto"/>
                  </w:divBdr>
                </w:div>
                <w:div w:id="1476870994">
                  <w:marLeft w:val="0"/>
                  <w:marRight w:val="0"/>
                  <w:marTop w:val="0"/>
                  <w:marBottom w:val="0"/>
                  <w:divBdr>
                    <w:top w:val="none" w:sz="0" w:space="0" w:color="auto"/>
                    <w:left w:val="none" w:sz="0" w:space="0" w:color="auto"/>
                    <w:bottom w:val="none" w:sz="0" w:space="0" w:color="auto"/>
                    <w:right w:val="none" w:sz="0" w:space="0" w:color="auto"/>
                  </w:divBdr>
                </w:div>
                <w:div w:id="837699202">
                  <w:marLeft w:val="0"/>
                  <w:marRight w:val="0"/>
                  <w:marTop w:val="0"/>
                  <w:marBottom w:val="0"/>
                  <w:divBdr>
                    <w:top w:val="none" w:sz="0" w:space="0" w:color="auto"/>
                    <w:left w:val="none" w:sz="0" w:space="0" w:color="auto"/>
                    <w:bottom w:val="none" w:sz="0" w:space="0" w:color="auto"/>
                    <w:right w:val="none" w:sz="0" w:space="0" w:color="auto"/>
                  </w:divBdr>
                </w:div>
                <w:div w:id="70859766">
                  <w:marLeft w:val="0"/>
                  <w:marRight w:val="0"/>
                  <w:marTop w:val="0"/>
                  <w:marBottom w:val="0"/>
                  <w:divBdr>
                    <w:top w:val="none" w:sz="0" w:space="0" w:color="auto"/>
                    <w:left w:val="none" w:sz="0" w:space="0" w:color="auto"/>
                    <w:bottom w:val="none" w:sz="0" w:space="0" w:color="auto"/>
                    <w:right w:val="none" w:sz="0" w:space="0" w:color="auto"/>
                  </w:divBdr>
                </w:div>
                <w:div w:id="1646884872">
                  <w:marLeft w:val="0"/>
                  <w:marRight w:val="0"/>
                  <w:marTop w:val="0"/>
                  <w:marBottom w:val="0"/>
                  <w:divBdr>
                    <w:top w:val="none" w:sz="0" w:space="0" w:color="auto"/>
                    <w:left w:val="none" w:sz="0" w:space="0" w:color="auto"/>
                    <w:bottom w:val="none" w:sz="0" w:space="0" w:color="auto"/>
                    <w:right w:val="none" w:sz="0" w:space="0" w:color="auto"/>
                  </w:divBdr>
                </w:div>
                <w:div w:id="93324094">
                  <w:marLeft w:val="0"/>
                  <w:marRight w:val="0"/>
                  <w:marTop w:val="0"/>
                  <w:marBottom w:val="0"/>
                  <w:divBdr>
                    <w:top w:val="none" w:sz="0" w:space="0" w:color="auto"/>
                    <w:left w:val="none" w:sz="0" w:space="0" w:color="auto"/>
                    <w:bottom w:val="none" w:sz="0" w:space="0" w:color="auto"/>
                    <w:right w:val="none" w:sz="0" w:space="0" w:color="auto"/>
                  </w:divBdr>
                </w:div>
                <w:div w:id="1820223959">
                  <w:marLeft w:val="0"/>
                  <w:marRight w:val="0"/>
                  <w:marTop w:val="0"/>
                  <w:marBottom w:val="0"/>
                  <w:divBdr>
                    <w:top w:val="none" w:sz="0" w:space="0" w:color="auto"/>
                    <w:left w:val="none" w:sz="0" w:space="0" w:color="auto"/>
                    <w:bottom w:val="none" w:sz="0" w:space="0" w:color="auto"/>
                    <w:right w:val="none" w:sz="0" w:space="0" w:color="auto"/>
                  </w:divBdr>
                </w:div>
                <w:div w:id="1987052676">
                  <w:marLeft w:val="0"/>
                  <w:marRight w:val="0"/>
                  <w:marTop w:val="0"/>
                  <w:marBottom w:val="0"/>
                  <w:divBdr>
                    <w:top w:val="none" w:sz="0" w:space="0" w:color="auto"/>
                    <w:left w:val="none" w:sz="0" w:space="0" w:color="auto"/>
                    <w:bottom w:val="none" w:sz="0" w:space="0" w:color="auto"/>
                    <w:right w:val="none" w:sz="0" w:space="0" w:color="auto"/>
                  </w:divBdr>
                </w:div>
                <w:div w:id="846020809">
                  <w:marLeft w:val="0"/>
                  <w:marRight w:val="0"/>
                  <w:marTop w:val="0"/>
                  <w:marBottom w:val="0"/>
                  <w:divBdr>
                    <w:top w:val="none" w:sz="0" w:space="0" w:color="auto"/>
                    <w:left w:val="none" w:sz="0" w:space="0" w:color="auto"/>
                    <w:bottom w:val="none" w:sz="0" w:space="0" w:color="auto"/>
                    <w:right w:val="none" w:sz="0" w:space="0" w:color="auto"/>
                  </w:divBdr>
                </w:div>
                <w:div w:id="1801610095">
                  <w:marLeft w:val="0"/>
                  <w:marRight w:val="0"/>
                  <w:marTop w:val="0"/>
                  <w:marBottom w:val="0"/>
                  <w:divBdr>
                    <w:top w:val="none" w:sz="0" w:space="0" w:color="auto"/>
                    <w:left w:val="none" w:sz="0" w:space="0" w:color="auto"/>
                    <w:bottom w:val="none" w:sz="0" w:space="0" w:color="auto"/>
                    <w:right w:val="none" w:sz="0" w:space="0" w:color="auto"/>
                  </w:divBdr>
                </w:div>
                <w:div w:id="882324791">
                  <w:marLeft w:val="0"/>
                  <w:marRight w:val="0"/>
                  <w:marTop w:val="0"/>
                  <w:marBottom w:val="0"/>
                  <w:divBdr>
                    <w:top w:val="none" w:sz="0" w:space="0" w:color="auto"/>
                    <w:left w:val="none" w:sz="0" w:space="0" w:color="auto"/>
                    <w:bottom w:val="none" w:sz="0" w:space="0" w:color="auto"/>
                    <w:right w:val="none" w:sz="0" w:space="0" w:color="auto"/>
                  </w:divBdr>
                </w:div>
                <w:div w:id="259411099">
                  <w:marLeft w:val="0"/>
                  <w:marRight w:val="0"/>
                  <w:marTop w:val="0"/>
                  <w:marBottom w:val="0"/>
                  <w:divBdr>
                    <w:top w:val="none" w:sz="0" w:space="0" w:color="auto"/>
                    <w:left w:val="none" w:sz="0" w:space="0" w:color="auto"/>
                    <w:bottom w:val="none" w:sz="0" w:space="0" w:color="auto"/>
                    <w:right w:val="none" w:sz="0" w:space="0" w:color="auto"/>
                  </w:divBdr>
                </w:div>
                <w:div w:id="2030788129">
                  <w:marLeft w:val="0"/>
                  <w:marRight w:val="0"/>
                  <w:marTop w:val="0"/>
                  <w:marBottom w:val="0"/>
                  <w:divBdr>
                    <w:top w:val="none" w:sz="0" w:space="0" w:color="auto"/>
                    <w:left w:val="none" w:sz="0" w:space="0" w:color="auto"/>
                    <w:bottom w:val="none" w:sz="0" w:space="0" w:color="auto"/>
                    <w:right w:val="none" w:sz="0" w:space="0" w:color="auto"/>
                  </w:divBdr>
                </w:div>
                <w:div w:id="1034381897">
                  <w:marLeft w:val="0"/>
                  <w:marRight w:val="0"/>
                  <w:marTop w:val="0"/>
                  <w:marBottom w:val="0"/>
                  <w:divBdr>
                    <w:top w:val="none" w:sz="0" w:space="0" w:color="auto"/>
                    <w:left w:val="none" w:sz="0" w:space="0" w:color="auto"/>
                    <w:bottom w:val="none" w:sz="0" w:space="0" w:color="auto"/>
                    <w:right w:val="none" w:sz="0" w:space="0" w:color="auto"/>
                  </w:divBdr>
                </w:div>
                <w:div w:id="654601207">
                  <w:marLeft w:val="0"/>
                  <w:marRight w:val="0"/>
                  <w:marTop w:val="0"/>
                  <w:marBottom w:val="0"/>
                  <w:divBdr>
                    <w:top w:val="none" w:sz="0" w:space="0" w:color="auto"/>
                    <w:left w:val="none" w:sz="0" w:space="0" w:color="auto"/>
                    <w:bottom w:val="none" w:sz="0" w:space="0" w:color="auto"/>
                    <w:right w:val="none" w:sz="0" w:space="0" w:color="auto"/>
                  </w:divBdr>
                </w:div>
                <w:div w:id="393090272">
                  <w:marLeft w:val="0"/>
                  <w:marRight w:val="0"/>
                  <w:marTop w:val="0"/>
                  <w:marBottom w:val="0"/>
                  <w:divBdr>
                    <w:top w:val="none" w:sz="0" w:space="0" w:color="auto"/>
                    <w:left w:val="none" w:sz="0" w:space="0" w:color="auto"/>
                    <w:bottom w:val="none" w:sz="0" w:space="0" w:color="auto"/>
                    <w:right w:val="none" w:sz="0" w:space="0" w:color="auto"/>
                  </w:divBdr>
                </w:div>
                <w:div w:id="1666938377">
                  <w:marLeft w:val="0"/>
                  <w:marRight w:val="0"/>
                  <w:marTop w:val="0"/>
                  <w:marBottom w:val="0"/>
                  <w:divBdr>
                    <w:top w:val="none" w:sz="0" w:space="0" w:color="auto"/>
                    <w:left w:val="none" w:sz="0" w:space="0" w:color="auto"/>
                    <w:bottom w:val="none" w:sz="0" w:space="0" w:color="auto"/>
                    <w:right w:val="none" w:sz="0" w:space="0" w:color="auto"/>
                  </w:divBdr>
                </w:div>
                <w:div w:id="1700937288">
                  <w:marLeft w:val="0"/>
                  <w:marRight w:val="0"/>
                  <w:marTop w:val="0"/>
                  <w:marBottom w:val="0"/>
                  <w:divBdr>
                    <w:top w:val="none" w:sz="0" w:space="0" w:color="auto"/>
                    <w:left w:val="none" w:sz="0" w:space="0" w:color="auto"/>
                    <w:bottom w:val="none" w:sz="0" w:space="0" w:color="auto"/>
                    <w:right w:val="none" w:sz="0" w:space="0" w:color="auto"/>
                  </w:divBdr>
                </w:div>
                <w:div w:id="1884174348">
                  <w:marLeft w:val="0"/>
                  <w:marRight w:val="0"/>
                  <w:marTop w:val="0"/>
                  <w:marBottom w:val="0"/>
                  <w:divBdr>
                    <w:top w:val="none" w:sz="0" w:space="0" w:color="auto"/>
                    <w:left w:val="none" w:sz="0" w:space="0" w:color="auto"/>
                    <w:bottom w:val="none" w:sz="0" w:space="0" w:color="auto"/>
                    <w:right w:val="none" w:sz="0" w:space="0" w:color="auto"/>
                  </w:divBdr>
                </w:div>
                <w:div w:id="796678669">
                  <w:marLeft w:val="0"/>
                  <w:marRight w:val="0"/>
                  <w:marTop w:val="0"/>
                  <w:marBottom w:val="0"/>
                  <w:divBdr>
                    <w:top w:val="none" w:sz="0" w:space="0" w:color="auto"/>
                    <w:left w:val="none" w:sz="0" w:space="0" w:color="auto"/>
                    <w:bottom w:val="none" w:sz="0" w:space="0" w:color="auto"/>
                    <w:right w:val="none" w:sz="0" w:space="0" w:color="auto"/>
                  </w:divBdr>
                </w:div>
                <w:div w:id="1207059387">
                  <w:marLeft w:val="0"/>
                  <w:marRight w:val="0"/>
                  <w:marTop w:val="0"/>
                  <w:marBottom w:val="0"/>
                  <w:divBdr>
                    <w:top w:val="none" w:sz="0" w:space="0" w:color="auto"/>
                    <w:left w:val="none" w:sz="0" w:space="0" w:color="auto"/>
                    <w:bottom w:val="none" w:sz="0" w:space="0" w:color="auto"/>
                    <w:right w:val="none" w:sz="0" w:space="0" w:color="auto"/>
                  </w:divBdr>
                </w:div>
                <w:div w:id="2123263181">
                  <w:marLeft w:val="0"/>
                  <w:marRight w:val="0"/>
                  <w:marTop w:val="0"/>
                  <w:marBottom w:val="0"/>
                  <w:divBdr>
                    <w:top w:val="none" w:sz="0" w:space="0" w:color="auto"/>
                    <w:left w:val="none" w:sz="0" w:space="0" w:color="auto"/>
                    <w:bottom w:val="none" w:sz="0" w:space="0" w:color="auto"/>
                    <w:right w:val="none" w:sz="0" w:space="0" w:color="auto"/>
                  </w:divBdr>
                </w:div>
                <w:div w:id="692879077">
                  <w:marLeft w:val="0"/>
                  <w:marRight w:val="0"/>
                  <w:marTop w:val="0"/>
                  <w:marBottom w:val="0"/>
                  <w:divBdr>
                    <w:top w:val="none" w:sz="0" w:space="0" w:color="auto"/>
                    <w:left w:val="none" w:sz="0" w:space="0" w:color="auto"/>
                    <w:bottom w:val="none" w:sz="0" w:space="0" w:color="auto"/>
                    <w:right w:val="none" w:sz="0" w:space="0" w:color="auto"/>
                  </w:divBdr>
                </w:div>
                <w:div w:id="1017120712">
                  <w:marLeft w:val="0"/>
                  <w:marRight w:val="0"/>
                  <w:marTop w:val="0"/>
                  <w:marBottom w:val="0"/>
                  <w:divBdr>
                    <w:top w:val="none" w:sz="0" w:space="0" w:color="auto"/>
                    <w:left w:val="none" w:sz="0" w:space="0" w:color="auto"/>
                    <w:bottom w:val="none" w:sz="0" w:space="0" w:color="auto"/>
                    <w:right w:val="none" w:sz="0" w:space="0" w:color="auto"/>
                  </w:divBdr>
                </w:div>
                <w:div w:id="68581807">
                  <w:marLeft w:val="0"/>
                  <w:marRight w:val="0"/>
                  <w:marTop w:val="0"/>
                  <w:marBottom w:val="0"/>
                  <w:divBdr>
                    <w:top w:val="none" w:sz="0" w:space="0" w:color="auto"/>
                    <w:left w:val="none" w:sz="0" w:space="0" w:color="auto"/>
                    <w:bottom w:val="none" w:sz="0" w:space="0" w:color="auto"/>
                    <w:right w:val="none" w:sz="0" w:space="0" w:color="auto"/>
                  </w:divBdr>
                </w:div>
                <w:div w:id="1568177383">
                  <w:marLeft w:val="0"/>
                  <w:marRight w:val="0"/>
                  <w:marTop w:val="0"/>
                  <w:marBottom w:val="0"/>
                  <w:divBdr>
                    <w:top w:val="none" w:sz="0" w:space="0" w:color="auto"/>
                    <w:left w:val="none" w:sz="0" w:space="0" w:color="auto"/>
                    <w:bottom w:val="none" w:sz="0" w:space="0" w:color="auto"/>
                    <w:right w:val="none" w:sz="0" w:space="0" w:color="auto"/>
                  </w:divBdr>
                </w:div>
                <w:div w:id="1553036637">
                  <w:marLeft w:val="0"/>
                  <w:marRight w:val="0"/>
                  <w:marTop w:val="0"/>
                  <w:marBottom w:val="0"/>
                  <w:divBdr>
                    <w:top w:val="none" w:sz="0" w:space="0" w:color="auto"/>
                    <w:left w:val="none" w:sz="0" w:space="0" w:color="auto"/>
                    <w:bottom w:val="none" w:sz="0" w:space="0" w:color="auto"/>
                    <w:right w:val="none" w:sz="0" w:space="0" w:color="auto"/>
                  </w:divBdr>
                </w:div>
                <w:div w:id="634601043">
                  <w:marLeft w:val="0"/>
                  <w:marRight w:val="0"/>
                  <w:marTop w:val="0"/>
                  <w:marBottom w:val="0"/>
                  <w:divBdr>
                    <w:top w:val="none" w:sz="0" w:space="0" w:color="auto"/>
                    <w:left w:val="none" w:sz="0" w:space="0" w:color="auto"/>
                    <w:bottom w:val="none" w:sz="0" w:space="0" w:color="auto"/>
                    <w:right w:val="none" w:sz="0" w:space="0" w:color="auto"/>
                  </w:divBdr>
                </w:div>
                <w:div w:id="487330597">
                  <w:marLeft w:val="0"/>
                  <w:marRight w:val="0"/>
                  <w:marTop w:val="0"/>
                  <w:marBottom w:val="0"/>
                  <w:divBdr>
                    <w:top w:val="none" w:sz="0" w:space="0" w:color="auto"/>
                    <w:left w:val="none" w:sz="0" w:space="0" w:color="auto"/>
                    <w:bottom w:val="none" w:sz="0" w:space="0" w:color="auto"/>
                    <w:right w:val="none" w:sz="0" w:space="0" w:color="auto"/>
                  </w:divBdr>
                </w:div>
                <w:div w:id="198933100">
                  <w:marLeft w:val="0"/>
                  <w:marRight w:val="0"/>
                  <w:marTop w:val="0"/>
                  <w:marBottom w:val="0"/>
                  <w:divBdr>
                    <w:top w:val="none" w:sz="0" w:space="0" w:color="auto"/>
                    <w:left w:val="none" w:sz="0" w:space="0" w:color="auto"/>
                    <w:bottom w:val="none" w:sz="0" w:space="0" w:color="auto"/>
                    <w:right w:val="none" w:sz="0" w:space="0" w:color="auto"/>
                  </w:divBdr>
                </w:div>
                <w:div w:id="483202850">
                  <w:marLeft w:val="0"/>
                  <w:marRight w:val="0"/>
                  <w:marTop w:val="0"/>
                  <w:marBottom w:val="0"/>
                  <w:divBdr>
                    <w:top w:val="none" w:sz="0" w:space="0" w:color="auto"/>
                    <w:left w:val="none" w:sz="0" w:space="0" w:color="auto"/>
                    <w:bottom w:val="none" w:sz="0" w:space="0" w:color="auto"/>
                    <w:right w:val="none" w:sz="0" w:space="0" w:color="auto"/>
                  </w:divBdr>
                </w:div>
                <w:div w:id="1967465998">
                  <w:marLeft w:val="0"/>
                  <w:marRight w:val="0"/>
                  <w:marTop w:val="0"/>
                  <w:marBottom w:val="0"/>
                  <w:divBdr>
                    <w:top w:val="none" w:sz="0" w:space="0" w:color="auto"/>
                    <w:left w:val="none" w:sz="0" w:space="0" w:color="auto"/>
                    <w:bottom w:val="none" w:sz="0" w:space="0" w:color="auto"/>
                    <w:right w:val="none" w:sz="0" w:space="0" w:color="auto"/>
                  </w:divBdr>
                </w:div>
                <w:div w:id="1861510326">
                  <w:marLeft w:val="0"/>
                  <w:marRight w:val="0"/>
                  <w:marTop w:val="0"/>
                  <w:marBottom w:val="0"/>
                  <w:divBdr>
                    <w:top w:val="none" w:sz="0" w:space="0" w:color="auto"/>
                    <w:left w:val="none" w:sz="0" w:space="0" w:color="auto"/>
                    <w:bottom w:val="none" w:sz="0" w:space="0" w:color="auto"/>
                    <w:right w:val="none" w:sz="0" w:space="0" w:color="auto"/>
                  </w:divBdr>
                </w:div>
                <w:div w:id="1349286726">
                  <w:marLeft w:val="0"/>
                  <w:marRight w:val="0"/>
                  <w:marTop w:val="0"/>
                  <w:marBottom w:val="0"/>
                  <w:divBdr>
                    <w:top w:val="none" w:sz="0" w:space="0" w:color="auto"/>
                    <w:left w:val="none" w:sz="0" w:space="0" w:color="auto"/>
                    <w:bottom w:val="none" w:sz="0" w:space="0" w:color="auto"/>
                    <w:right w:val="none" w:sz="0" w:space="0" w:color="auto"/>
                  </w:divBdr>
                </w:div>
                <w:div w:id="1430466586">
                  <w:marLeft w:val="0"/>
                  <w:marRight w:val="0"/>
                  <w:marTop w:val="0"/>
                  <w:marBottom w:val="0"/>
                  <w:divBdr>
                    <w:top w:val="none" w:sz="0" w:space="0" w:color="auto"/>
                    <w:left w:val="none" w:sz="0" w:space="0" w:color="auto"/>
                    <w:bottom w:val="none" w:sz="0" w:space="0" w:color="auto"/>
                    <w:right w:val="none" w:sz="0" w:space="0" w:color="auto"/>
                  </w:divBdr>
                </w:div>
                <w:div w:id="1678196367">
                  <w:marLeft w:val="0"/>
                  <w:marRight w:val="0"/>
                  <w:marTop w:val="0"/>
                  <w:marBottom w:val="0"/>
                  <w:divBdr>
                    <w:top w:val="none" w:sz="0" w:space="0" w:color="auto"/>
                    <w:left w:val="none" w:sz="0" w:space="0" w:color="auto"/>
                    <w:bottom w:val="none" w:sz="0" w:space="0" w:color="auto"/>
                    <w:right w:val="none" w:sz="0" w:space="0" w:color="auto"/>
                  </w:divBdr>
                </w:div>
                <w:div w:id="478230876">
                  <w:marLeft w:val="0"/>
                  <w:marRight w:val="0"/>
                  <w:marTop w:val="0"/>
                  <w:marBottom w:val="0"/>
                  <w:divBdr>
                    <w:top w:val="none" w:sz="0" w:space="0" w:color="auto"/>
                    <w:left w:val="none" w:sz="0" w:space="0" w:color="auto"/>
                    <w:bottom w:val="none" w:sz="0" w:space="0" w:color="auto"/>
                    <w:right w:val="none" w:sz="0" w:space="0" w:color="auto"/>
                  </w:divBdr>
                </w:div>
                <w:div w:id="200366810">
                  <w:marLeft w:val="0"/>
                  <w:marRight w:val="0"/>
                  <w:marTop w:val="0"/>
                  <w:marBottom w:val="0"/>
                  <w:divBdr>
                    <w:top w:val="none" w:sz="0" w:space="0" w:color="auto"/>
                    <w:left w:val="none" w:sz="0" w:space="0" w:color="auto"/>
                    <w:bottom w:val="none" w:sz="0" w:space="0" w:color="auto"/>
                    <w:right w:val="none" w:sz="0" w:space="0" w:color="auto"/>
                  </w:divBdr>
                </w:div>
                <w:div w:id="1856267373">
                  <w:marLeft w:val="0"/>
                  <w:marRight w:val="0"/>
                  <w:marTop w:val="0"/>
                  <w:marBottom w:val="0"/>
                  <w:divBdr>
                    <w:top w:val="none" w:sz="0" w:space="0" w:color="auto"/>
                    <w:left w:val="none" w:sz="0" w:space="0" w:color="auto"/>
                    <w:bottom w:val="none" w:sz="0" w:space="0" w:color="auto"/>
                    <w:right w:val="none" w:sz="0" w:space="0" w:color="auto"/>
                  </w:divBdr>
                </w:div>
                <w:div w:id="1531380517">
                  <w:marLeft w:val="0"/>
                  <w:marRight w:val="0"/>
                  <w:marTop w:val="0"/>
                  <w:marBottom w:val="0"/>
                  <w:divBdr>
                    <w:top w:val="none" w:sz="0" w:space="0" w:color="auto"/>
                    <w:left w:val="none" w:sz="0" w:space="0" w:color="auto"/>
                    <w:bottom w:val="none" w:sz="0" w:space="0" w:color="auto"/>
                    <w:right w:val="none" w:sz="0" w:space="0" w:color="auto"/>
                  </w:divBdr>
                </w:div>
                <w:div w:id="886182174">
                  <w:marLeft w:val="0"/>
                  <w:marRight w:val="0"/>
                  <w:marTop w:val="0"/>
                  <w:marBottom w:val="0"/>
                  <w:divBdr>
                    <w:top w:val="none" w:sz="0" w:space="0" w:color="auto"/>
                    <w:left w:val="none" w:sz="0" w:space="0" w:color="auto"/>
                    <w:bottom w:val="none" w:sz="0" w:space="0" w:color="auto"/>
                    <w:right w:val="none" w:sz="0" w:space="0" w:color="auto"/>
                  </w:divBdr>
                </w:div>
                <w:div w:id="651524118">
                  <w:marLeft w:val="0"/>
                  <w:marRight w:val="0"/>
                  <w:marTop w:val="0"/>
                  <w:marBottom w:val="0"/>
                  <w:divBdr>
                    <w:top w:val="none" w:sz="0" w:space="0" w:color="auto"/>
                    <w:left w:val="none" w:sz="0" w:space="0" w:color="auto"/>
                    <w:bottom w:val="none" w:sz="0" w:space="0" w:color="auto"/>
                    <w:right w:val="none" w:sz="0" w:space="0" w:color="auto"/>
                  </w:divBdr>
                </w:div>
                <w:div w:id="316762533">
                  <w:marLeft w:val="0"/>
                  <w:marRight w:val="0"/>
                  <w:marTop w:val="0"/>
                  <w:marBottom w:val="0"/>
                  <w:divBdr>
                    <w:top w:val="none" w:sz="0" w:space="0" w:color="auto"/>
                    <w:left w:val="none" w:sz="0" w:space="0" w:color="auto"/>
                    <w:bottom w:val="none" w:sz="0" w:space="0" w:color="auto"/>
                    <w:right w:val="none" w:sz="0" w:space="0" w:color="auto"/>
                  </w:divBdr>
                </w:div>
                <w:div w:id="256907923">
                  <w:marLeft w:val="0"/>
                  <w:marRight w:val="0"/>
                  <w:marTop w:val="0"/>
                  <w:marBottom w:val="0"/>
                  <w:divBdr>
                    <w:top w:val="none" w:sz="0" w:space="0" w:color="auto"/>
                    <w:left w:val="none" w:sz="0" w:space="0" w:color="auto"/>
                    <w:bottom w:val="none" w:sz="0" w:space="0" w:color="auto"/>
                    <w:right w:val="none" w:sz="0" w:space="0" w:color="auto"/>
                  </w:divBdr>
                </w:div>
                <w:div w:id="381638139">
                  <w:marLeft w:val="0"/>
                  <w:marRight w:val="0"/>
                  <w:marTop w:val="0"/>
                  <w:marBottom w:val="0"/>
                  <w:divBdr>
                    <w:top w:val="none" w:sz="0" w:space="0" w:color="auto"/>
                    <w:left w:val="none" w:sz="0" w:space="0" w:color="auto"/>
                    <w:bottom w:val="none" w:sz="0" w:space="0" w:color="auto"/>
                    <w:right w:val="none" w:sz="0" w:space="0" w:color="auto"/>
                  </w:divBdr>
                </w:div>
                <w:div w:id="744761451">
                  <w:marLeft w:val="0"/>
                  <w:marRight w:val="0"/>
                  <w:marTop w:val="0"/>
                  <w:marBottom w:val="0"/>
                  <w:divBdr>
                    <w:top w:val="none" w:sz="0" w:space="0" w:color="auto"/>
                    <w:left w:val="none" w:sz="0" w:space="0" w:color="auto"/>
                    <w:bottom w:val="none" w:sz="0" w:space="0" w:color="auto"/>
                    <w:right w:val="none" w:sz="0" w:space="0" w:color="auto"/>
                  </w:divBdr>
                </w:div>
                <w:div w:id="421724631">
                  <w:marLeft w:val="0"/>
                  <w:marRight w:val="0"/>
                  <w:marTop w:val="0"/>
                  <w:marBottom w:val="0"/>
                  <w:divBdr>
                    <w:top w:val="none" w:sz="0" w:space="0" w:color="auto"/>
                    <w:left w:val="none" w:sz="0" w:space="0" w:color="auto"/>
                    <w:bottom w:val="none" w:sz="0" w:space="0" w:color="auto"/>
                    <w:right w:val="none" w:sz="0" w:space="0" w:color="auto"/>
                  </w:divBdr>
                </w:div>
                <w:div w:id="770049450">
                  <w:marLeft w:val="0"/>
                  <w:marRight w:val="0"/>
                  <w:marTop w:val="0"/>
                  <w:marBottom w:val="0"/>
                  <w:divBdr>
                    <w:top w:val="none" w:sz="0" w:space="0" w:color="auto"/>
                    <w:left w:val="none" w:sz="0" w:space="0" w:color="auto"/>
                    <w:bottom w:val="none" w:sz="0" w:space="0" w:color="auto"/>
                    <w:right w:val="none" w:sz="0" w:space="0" w:color="auto"/>
                  </w:divBdr>
                </w:div>
                <w:div w:id="1509053799">
                  <w:marLeft w:val="0"/>
                  <w:marRight w:val="0"/>
                  <w:marTop w:val="0"/>
                  <w:marBottom w:val="0"/>
                  <w:divBdr>
                    <w:top w:val="none" w:sz="0" w:space="0" w:color="auto"/>
                    <w:left w:val="none" w:sz="0" w:space="0" w:color="auto"/>
                    <w:bottom w:val="none" w:sz="0" w:space="0" w:color="auto"/>
                    <w:right w:val="none" w:sz="0" w:space="0" w:color="auto"/>
                  </w:divBdr>
                </w:div>
                <w:div w:id="1774789599">
                  <w:marLeft w:val="0"/>
                  <w:marRight w:val="0"/>
                  <w:marTop w:val="0"/>
                  <w:marBottom w:val="0"/>
                  <w:divBdr>
                    <w:top w:val="none" w:sz="0" w:space="0" w:color="auto"/>
                    <w:left w:val="none" w:sz="0" w:space="0" w:color="auto"/>
                    <w:bottom w:val="none" w:sz="0" w:space="0" w:color="auto"/>
                    <w:right w:val="none" w:sz="0" w:space="0" w:color="auto"/>
                  </w:divBdr>
                </w:div>
                <w:div w:id="1134787461">
                  <w:marLeft w:val="0"/>
                  <w:marRight w:val="0"/>
                  <w:marTop w:val="0"/>
                  <w:marBottom w:val="0"/>
                  <w:divBdr>
                    <w:top w:val="none" w:sz="0" w:space="0" w:color="auto"/>
                    <w:left w:val="none" w:sz="0" w:space="0" w:color="auto"/>
                    <w:bottom w:val="none" w:sz="0" w:space="0" w:color="auto"/>
                    <w:right w:val="none" w:sz="0" w:space="0" w:color="auto"/>
                  </w:divBdr>
                </w:div>
                <w:div w:id="940257574">
                  <w:marLeft w:val="0"/>
                  <w:marRight w:val="0"/>
                  <w:marTop w:val="0"/>
                  <w:marBottom w:val="0"/>
                  <w:divBdr>
                    <w:top w:val="none" w:sz="0" w:space="0" w:color="auto"/>
                    <w:left w:val="none" w:sz="0" w:space="0" w:color="auto"/>
                    <w:bottom w:val="none" w:sz="0" w:space="0" w:color="auto"/>
                    <w:right w:val="none" w:sz="0" w:space="0" w:color="auto"/>
                  </w:divBdr>
                </w:div>
                <w:div w:id="457188395">
                  <w:marLeft w:val="0"/>
                  <w:marRight w:val="0"/>
                  <w:marTop w:val="0"/>
                  <w:marBottom w:val="0"/>
                  <w:divBdr>
                    <w:top w:val="none" w:sz="0" w:space="0" w:color="auto"/>
                    <w:left w:val="none" w:sz="0" w:space="0" w:color="auto"/>
                    <w:bottom w:val="none" w:sz="0" w:space="0" w:color="auto"/>
                    <w:right w:val="none" w:sz="0" w:space="0" w:color="auto"/>
                  </w:divBdr>
                </w:div>
                <w:div w:id="701857107">
                  <w:marLeft w:val="0"/>
                  <w:marRight w:val="0"/>
                  <w:marTop w:val="0"/>
                  <w:marBottom w:val="0"/>
                  <w:divBdr>
                    <w:top w:val="none" w:sz="0" w:space="0" w:color="auto"/>
                    <w:left w:val="none" w:sz="0" w:space="0" w:color="auto"/>
                    <w:bottom w:val="none" w:sz="0" w:space="0" w:color="auto"/>
                    <w:right w:val="none" w:sz="0" w:space="0" w:color="auto"/>
                  </w:divBdr>
                </w:div>
                <w:div w:id="106968558">
                  <w:marLeft w:val="0"/>
                  <w:marRight w:val="0"/>
                  <w:marTop w:val="0"/>
                  <w:marBottom w:val="0"/>
                  <w:divBdr>
                    <w:top w:val="none" w:sz="0" w:space="0" w:color="auto"/>
                    <w:left w:val="none" w:sz="0" w:space="0" w:color="auto"/>
                    <w:bottom w:val="none" w:sz="0" w:space="0" w:color="auto"/>
                    <w:right w:val="none" w:sz="0" w:space="0" w:color="auto"/>
                  </w:divBdr>
                </w:div>
                <w:div w:id="2068457384">
                  <w:marLeft w:val="0"/>
                  <w:marRight w:val="0"/>
                  <w:marTop w:val="0"/>
                  <w:marBottom w:val="0"/>
                  <w:divBdr>
                    <w:top w:val="none" w:sz="0" w:space="0" w:color="auto"/>
                    <w:left w:val="none" w:sz="0" w:space="0" w:color="auto"/>
                    <w:bottom w:val="none" w:sz="0" w:space="0" w:color="auto"/>
                    <w:right w:val="none" w:sz="0" w:space="0" w:color="auto"/>
                  </w:divBdr>
                </w:div>
                <w:div w:id="1828089267">
                  <w:marLeft w:val="0"/>
                  <w:marRight w:val="0"/>
                  <w:marTop w:val="0"/>
                  <w:marBottom w:val="0"/>
                  <w:divBdr>
                    <w:top w:val="none" w:sz="0" w:space="0" w:color="auto"/>
                    <w:left w:val="none" w:sz="0" w:space="0" w:color="auto"/>
                    <w:bottom w:val="none" w:sz="0" w:space="0" w:color="auto"/>
                    <w:right w:val="none" w:sz="0" w:space="0" w:color="auto"/>
                  </w:divBdr>
                </w:div>
                <w:div w:id="67505510">
                  <w:marLeft w:val="0"/>
                  <w:marRight w:val="0"/>
                  <w:marTop w:val="0"/>
                  <w:marBottom w:val="0"/>
                  <w:divBdr>
                    <w:top w:val="none" w:sz="0" w:space="0" w:color="auto"/>
                    <w:left w:val="none" w:sz="0" w:space="0" w:color="auto"/>
                    <w:bottom w:val="none" w:sz="0" w:space="0" w:color="auto"/>
                    <w:right w:val="none" w:sz="0" w:space="0" w:color="auto"/>
                  </w:divBdr>
                </w:div>
                <w:div w:id="8338630">
                  <w:marLeft w:val="0"/>
                  <w:marRight w:val="0"/>
                  <w:marTop w:val="0"/>
                  <w:marBottom w:val="0"/>
                  <w:divBdr>
                    <w:top w:val="none" w:sz="0" w:space="0" w:color="auto"/>
                    <w:left w:val="none" w:sz="0" w:space="0" w:color="auto"/>
                    <w:bottom w:val="none" w:sz="0" w:space="0" w:color="auto"/>
                    <w:right w:val="none" w:sz="0" w:space="0" w:color="auto"/>
                  </w:divBdr>
                </w:div>
                <w:div w:id="174543370">
                  <w:marLeft w:val="0"/>
                  <w:marRight w:val="0"/>
                  <w:marTop w:val="0"/>
                  <w:marBottom w:val="0"/>
                  <w:divBdr>
                    <w:top w:val="none" w:sz="0" w:space="0" w:color="auto"/>
                    <w:left w:val="none" w:sz="0" w:space="0" w:color="auto"/>
                    <w:bottom w:val="none" w:sz="0" w:space="0" w:color="auto"/>
                    <w:right w:val="none" w:sz="0" w:space="0" w:color="auto"/>
                  </w:divBdr>
                </w:div>
                <w:div w:id="1771511801">
                  <w:marLeft w:val="0"/>
                  <w:marRight w:val="0"/>
                  <w:marTop w:val="0"/>
                  <w:marBottom w:val="0"/>
                  <w:divBdr>
                    <w:top w:val="none" w:sz="0" w:space="0" w:color="auto"/>
                    <w:left w:val="none" w:sz="0" w:space="0" w:color="auto"/>
                    <w:bottom w:val="none" w:sz="0" w:space="0" w:color="auto"/>
                    <w:right w:val="none" w:sz="0" w:space="0" w:color="auto"/>
                  </w:divBdr>
                </w:div>
                <w:div w:id="732199578">
                  <w:marLeft w:val="0"/>
                  <w:marRight w:val="0"/>
                  <w:marTop w:val="0"/>
                  <w:marBottom w:val="0"/>
                  <w:divBdr>
                    <w:top w:val="none" w:sz="0" w:space="0" w:color="auto"/>
                    <w:left w:val="none" w:sz="0" w:space="0" w:color="auto"/>
                    <w:bottom w:val="none" w:sz="0" w:space="0" w:color="auto"/>
                    <w:right w:val="none" w:sz="0" w:space="0" w:color="auto"/>
                  </w:divBdr>
                </w:div>
                <w:div w:id="158347605">
                  <w:marLeft w:val="0"/>
                  <w:marRight w:val="0"/>
                  <w:marTop w:val="0"/>
                  <w:marBottom w:val="0"/>
                  <w:divBdr>
                    <w:top w:val="none" w:sz="0" w:space="0" w:color="auto"/>
                    <w:left w:val="none" w:sz="0" w:space="0" w:color="auto"/>
                    <w:bottom w:val="none" w:sz="0" w:space="0" w:color="auto"/>
                    <w:right w:val="none" w:sz="0" w:space="0" w:color="auto"/>
                  </w:divBdr>
                </w:div>
                <w:div w:id="523443379">
                  <w:marLeft w:val="0"/>
                  <w:marRight w:val="0"/>
                  <w:marTop w:val="0"/>
                  <w:marBottom w:val="0"/>
                  <w:divBdr>
                    <w:top w:val="none" w:sz="0" w:space="0" w:color="auto"/>
                    <w:left w:val="none" w:sz="0" w:space="0" w:color="auto"/>
                    <w:bottom w:val="none" w:sz="0" w:space="0" w:color="auto"/>
                    <w:right w:val="none" w:sz="0" w:space="0" w:color="auto"/>
                  </w:divBdr>
                </w:div>
                <w:div w:id="500464344">
                  <w:marLeft w:val="0"/>
                  <w:marRight w:val="0"/>
                  <w:marTop w:val="0"/>
                  <w:marBottom w:val="0"/>
                  <w:divBdr>
                    <w:top w:val="none" w:sz="0" w:space="0" w:color="auto"/>
                    <w:left w:val="none" w:sz="0" w:space="0" w:color="auto"/>
                    <w:bottom w:val="none" w:sz="0" w:space="0" w:color="auto"/>
                    <w:right w:val="none" w:sz="0" w:space="0" w:color="auto"/>
                  </w:divBdr>
                </w:div>
                <w:div w:id="1416626908">
                  <w:marLeft w:val="0"/>
                  <w:marRight w:val="0"/>
                  <w:marTop w:val="0"/>
                  <w:marBottom w:val="0"/>
                  <w:divBdr>
                    <w:top w:val="none" w:sz="0" w:space="0" w:color="auto"/>
                    <w:left w:val="none" w:sz="0" w:space="0" w:color="auto"/>
                    <w:bottom w:val="none" w:sz="0" w:space="0" w:color="auto"/>
                    <w:right w:val="none" w:sz="0" w:space="0" w:color="auto"/>
                  </w:divBdr>
                </w:div>
                <w:div w:id="693533564">
                  <w:marLeft w:val="0"/>
                  <w:marRight w:val="0"/>
                  <w:marTop w:val="0"/>
                  <w:marBottom w:val="0"/>
                  <w:divBdr>
                    <w:top w:val="none" w:sz="0" w:space="0" w:color="auto"/>
                    <w:left w:val="none" w:sz="0" w:space="0" w:color="auto"/>
                    <w:bottom w:val="none" w:sz="0" w:space="0" w:color="auto"/>
                    <w:right w:val="none" w:sz="0" w:space="0" w:color="auto"/>
                  </w:divBdr>
                </w:div>
                <w:div w:id="1855880789">
                  <w:marLeft w:val="0"/>
                  <w:marRight w:val="0"/>
                  <w:marTop w:val="0"/>
                  <w:marBottom w:val="0"/>
                  <w:divBdr>
                    <w:top w:val="none" w:sz="0" w:space="0" w:color="auto"/>
                    <w:left w:val="none" w:sz="0" w:space="0" w:color="auto"/>
                    <w:bottom w:val="none" w:sz="0" w:space="0" w:color="auto"/>
                    <w:right w:val="none" w:sz="0" w:space="0" w:color="auto"/>
                  </w:divBdr>
                </w:div>
                <w:div w:id="733546737">
                  <w:marLeft w:val="0"/>
                  <w:marRight w:val="0"/>
                  <w:marTop w:val="0"/>
                  <w:marBottom w:val="0"/>
                  <w:divBdr>
                    <w:top w:val="none" w:sz="0" w:space="0" w:color="auto"/>
                    <w:left w:val="none" w:sz="0" w:space="0" w:color="auto"/>
                    <w:bottom w:val="none" w:sz="0" w:space="0" w:color="auto"/>
                    <w:right w:val="none" w:sz="0" w:space="0" w:color="auto"/>
                  </w:divBdr>
                </w:div>
                <w:div w:id="2146195586">
                  <w:marLeft w:val="0"/>
                  <w:marRight w:val="0"/>
                  <w:marTop w:val="0"/>
                  <w:marBottom w:val="0"/>
                  <w:divBdr>
                    <w:top w:val="none" w:sz="0" w:space="0" w:color="auto"/>
                    <w:left w:val="none" w:sz="0" w:space="0" w:color="auto"/>
                    <w:bottom w:val="none" w:sz="0" w:space="0" w:color="auto"/>
                    <w:right w:val="none" w:sz="0" w:space="0" w:color="auto"/>
                  </w:divBdr>
                </w:div>
                <w:div w:id="678853542">
                  <w:marLeft w:val="0"/>
                  <w:marRight w:val="0"/>
                  <w:marTop w:val="0"/>
                  <w:marBottom w:val="0"/>
                  <w:divBdr>
                    <w:top w:val="none" w:sz="0" w:space="0" w:color="auto"/>
                    <w:left w:val="none" w:sz="0" w:space="0" w:color="auto"/>
                    <w:bottom w:val="none" w:sz="0" w:space="0" w:color="auto"/>
                    <w:right w:val="none" w:sz="0" w:space="0" w:color="auto"/>
                  </w:divBdr>
                </w:div>
                <w:div w:id="799883002">
                  <w:marLeft w:val="0"/>
                  <w:marRight w:val="0"/>
                  <w:marTop w:val="0"/>
                  <w:marBottom w:val="0"/>
                  <w:divBdr>
                    <w:top w:val="none" w:sz="0" w:space="0" w:color="auto"/>
                    <w:left w:val="none" w:sz="0" w:space="0" w:color="auto"/>
                    <w:bottom w:val="none" w:sz="0" w:space="0" w:color="auto"/>
                    <w:right w:val="none" w:sz="0" w:space="0" w:color="auto"/>
                  </w:divBdr>
                </w:div>
                <w:div w:id="197358609">
                  <w:marLeft w:val="0"/>
                  <w:marRight w:val="0"/>
                  <w:marTop w:val="0"/>
                  <w:marBottom w:val="0"/>
                  <w:divBdr>
                    <w:top w:val="none" w:sz="0" w:space="0" w:color="auto"/>
                    <w:left w:val="none" w:sz="0" w:space="0" w:color="auto"/>
                    <w:bottom w:val="none" w:sz="0" w:space="0" w:color="auto"/>
                    <w:right w:val="none" w:sz="0" w:space="0" w:color="auto"/>
                  </w:divBdr>
                </w:div>
                <w:div w:id="1474905025">
                  <w:marLeft w:val="0"/>
                  <w:marRight w:val="0"/>
                  <w:marTop w:val="0"/>
                  <w:marBottom w:val="0"/>
                  <w:divBdr>
                    <w:top w:val="none" w:sz="0" w:space="0" w:color="auto"/>
                    <w:left w:val="none" w:sz="0" w:space="0" w:color="auto"/>
                    <w:bottom w:val="none" w:sz="0" w:space="0" w:color="auto"/>
                    <w:right w:val="none" w:sz="0" w:space="0" w:color="auto"/>
                  </w:divBdr>
                </w:div>
                <w:div w:id="1646544210">
                  <w:marLeft w:val="0"/>
                  <w:marRight w:val="0"/>
                  <w:marTop w:val="0"/>
                  <w:marBottom w:val="0"/>
                  <w:divBdr>
                    <w:top w:val="none" w:sz="0" w:space="0" w:color="auto"/>
                    <w:left w:val="none" w:sz="0" w:space="0" w:color="auto"/>
                    <w:bottom w:val="none" w:sz="0" w:space="0" w:color="auto"/>
                    <w:right w:val="none" w:sz="0" w:space="0" w:color="auto"/>
                  </w:divBdr>
                </w:div>
                <w:div w:id="1804150793">
                  <w:marLeft w:val="0"/>
                  <w:marRight w:val="0"/>
                  <w:marTop w:val="0"/>
                  <w:marBottom w:val="0"/>
                  <w:divBdr>
                    <w:top w:val="none" w:sz="0" w:space="0" w:color="auto"/>
                    <w:left w:val="none" w:sz="0" w:space="0" w:color="auto"/>
                    <w:bottom w:val="none" w:sz="0" w:space="0" w:color="auto"/>
                    <w:right w:val="none" w:sz="0" w:space="0" w:color="auto"/>
                  </w:divBdr>
                </w:div>
                <w:div w:id="2049793322">
                  <w:marLeft w:val="0"/>
                  <w:marRight w:val="0"/>
                  <w:marTop w:val="0"/>
                  <w:marBottom w:val="0"/>
                  <w:divBdr>
                    <w:top w:val="none" w:sz="0" w:space="0" w:color="auto"/>
                    <w:left w:val="none" w:sz="0" w:space="0" w:color="auto"/>
                    <w:bottom w:val="none" w:sz="0" w:space="0" w:color="auto"/>
                    <w:right w:val="none" w:sz="0" w:space="0" w:color="auto"/>
                  </w:divBdr>
                </w:div>
                <w:div w:id="1080250191">
                  <w:marLeft w:val="0"/>
                  <w:marRight w:val="0"/>
                  <w:marTop w:val="0"/>
                  <w:marBottom w:val="0"/>
                  <w:divBdr>
                    <w:top w:val="none" w:sz="0" w:space="0" w:color="auto"/>
                    <w:left w:val="none" w:sz="0" w:space="0" w:color="auto"/>
                    <w:bottom w:val="none" w:sz="0" w:space="0" w:color="auto"/>
                    <w:right w:val="none" w:sz="0" w:space="0" w:color="auto"/>
                  </w:divBdr>
                </w:div>
                <w:div w:id="744259386">
                  <w:marLeft w:val="0"/>
                  <w:marRight w:val="0"/>
                  <w:marTop w:val="0"/>
                  <w:marBottom w:val="0"/>
                  <w:divBdr>
                    <w:top w:val="none" w:sz="0" w:space="0" w:color="auto"/>
                    <w:left w:val="none" w:sz="0" w:space="0" w:color="auto"/>
                    <w:bottom w:val="none" w:sz="0" w:space="0" w:color="auto"/>
                    <w:right w:val="none" w:sz="0" w:space="0" w:color="auto"/>
                  </w:divBdr>
                </w:div>
                <w:div w:id="193201771">
                  <w:marLeft w:val="0"/>
                  <w:marRight w:val="0"/>
                  <w:marTop w:val="0"/>
                  <w:marBottom w:val="0"/>
                  <w:divBdr>
                    <w:top w:val="none" w:sz="0" w:space="0" w:color="auto"/>
                    <w:left w:val="none" w:sz="0" w:space="0" w:color="auto"/>
                    <w:bottom w:val="none" w:sz="0" w:space="0" w:color="auto"/>
                    <w:right w:val="none" w:sz="0" w:space="0" w:color="auto"/>
                  </w:divBdr>
                </w:div>
                <w:div w:id="869150831">
                  <w:marLeft w:val="0"/>
                  <w:marRight w:val="0"/>
                  <w:marTop w:val="0"/>
                  <w:marBottom w:val="0"/>
                  <w:divBdr>
                    <w:top w:val="none" w:sz="0" w:space="0" w:color="auto"/>
                    <w:left w:val="none" w:sz="0" w:space="0" w:color="auto"/>
                    <w:bottom w:val="none" w:sz="0" w:space="0" w:color="auto"/>
                    <w:right w:val="none" w:sz="0" w:space="0" w:color="auto"/>
                  </w:divBdr>
                </w:div>
                <w:div w:id="454057504">
                  <w:marLeft w:val="0"/>
                  <w:marRight w:val="0"/>
                  <w:marTop w:val="0"/>
                  <w:marBottom w:val="0"/>
                  <w:divBdr>
                    <w:top w:val="none" w:sz="0" w:space="0" w:color="auto"/>
                    <w:left w:val="none" w:sz="0" w:space="0" w:color="auto"/>
                    <w:bottom w:val="none" w:sz="0" w:space="0" w:color="auto"/>
                    <w:right w:val="none" w:sz="0" w:space="0" w:color="auto"/>
                  </w:divBdr>
                </w:div>
                <w:div w:id="91827653">
                  <w:marLeft w:val="0"/>
                  <w:marRight w:val="0"/>
                  <w:marTop w:val="0"/>
                  <w:marBottom w:val="0"/>
                  <w:divBdr>
                    <w:top w:val="none" w:sz="0" w:space="0" w:color="auto"/>
                    <w:left w:val="none" w:sz="0" w:space="0" w:color="auto"/>
                    <w:bottom w:val="none" w:sz="0" w:space="0" w:color="auto"/>
                    <w:right w:val="none" w:sz="0" w:space="0" w:color="auto"/>
                  </w:divBdr>
                </w:div>
                <w:div w:id="2068800174">
                  <w:marLeft w:val="0"/>
                  <w:marRight w:val="0"/>
                  <w:marTop w:val="0"/>
                  <w:marBottom w:val="0"/>
                  <w:divBdr>
                    <w:top w:val="none" w:sz="0" w:space="0" w:color="auto"/>
                    <w:left w:val="none" w:sz="0" w:space="0" w:color="auto"/>
                    <w:bottom w:val="none" w:sz="0" w:space="0" w:color="auto"/>
                    <w:right w:val="none" w:sz="0" w:space="0" w:color="auto"/>
                  </w:divBdr>
                </w:div>
                <w:div w:id="1318919582">
                  <w:marLeft w:val="0"/>
                  <w:marRight w:val="0"/>
                  <w:marTop w:val="0"/>
                  <w:marBottom w:val="0"/>
                  <w:divBdr>
                    <w:top w:val="none" w:sz="0" w:space="0" w:color="auto"/>
                    <w:left w:val="none" w:sz="0" w:space="0" w:color="auto"/>
                    <w:bottom w:val="none" w:sz="0" w:space="0" w:color="auto"/>
                    <w:right w:val="none" w:sz="0" w:space="0" w:color="auto"/>
                  </w:divBdr>
                </w:div>
                <w:div w:id="1338077651">
                  <w:marLeft w:val="0"/>
                  <w:marRight w:val="0"/>
                  <w:marTop w:val="0"/>
                  <w:marBottom w:val="0"/>
                  <w:divBdr>
                    <w:top w:val="none" w:sz="0" w:space="0" w:color="auto"/>
                    <w:left w:val="none" w:sz="0" w:space="0" w:color="auto"/>
                    <w:bottom w:val="none" w:sz="0" w:space="0" w:color="auto"/>
                    <w:right w:val="none" w:sz="0" w:space="0" w:color="auto"/>
                  </w:divBdr>
                </w:div>
                <w:div w:id="1469739298">
                  <w:marLeft w:val="0"/>
                  <w:marRight w:val="0"/>
                  <w:marTop w:val="0"/>
                  <w:marBottom w:val="0"/>
                  <w:divBdr>
                    <w:top w:val="none" w:sz="0" w:space="0" w:color="auto"/>
                    <w:left w:val="none" w:sz="0" w:space="0" w:color="auto"/>
                    <w:bottom w:val="none" w:sz="0" w:space="0" w:color="auto"/>
                    <w:right w:val="none" w:sz="0" w:space="0" w:color="auto"/>
                  </w:divBdr>
                </w:div>
                <w:div w:id="1206987515">
                  <w:marLeft w:val="0"/>
                  <w:marRight w:val="0"/>
                  <w:marTop w:val="0"/>
                  <w:marBottom w:val="0"/>
                  <w:divBdr>
                    <w:top w:val="none" w:sz="0" w:space="0" w:color="auto"/>
                    <w:left w:val="none" w:sz="0" w:space="0" w:color="auto"/>
                    <w:bottom w:val="none" w:sz="0" w:space="0" w:color="auto"/>
                    <w:right w:val="none" w:sz="0" w:space="0" w:color="auto"/>
                  </w:divBdr>
                </w:div>
                <w:div w:id="1919319139">
                  <w:marLeft w:val="0"/>
                  <w:marRight w:val="0"/>
                  <w:marTop w:val="0"/>
                  <w:marBottom w:val="0"/>
                  <w:divBdr>
                    <w:top w:val="none" w:sz="0" w:space="0" w:color="auto"/>
                    <w:left w:val="none" w:sz="0" w:space="0" w:color="auto"/>
                    <w:bottom w:val="none" w:sz="0" w:space="0" w:color="auto"/>
                    <w:right w:val="none" w:sz="0" w:space="0" w:color="auto"/>
                  </w:divBdr>
                </w:div>
                <w:div w:id="273101190">
                  <w:marLeft w:val="0"/>
                  <w:marRight w:val="0"/>
                  <w:marTop w:val="0"/>
                  <w:marBottom w:val="0"/>
                  <w:divBdr>
                    <w:top w:val="none" w:sz="0" w:space="0" w:color="auto"/>
                    <w:left w:val="none" w:sz="0" w:space="0" w:color="auto"/>
                    <w:bottom w:val="none" w:sz="0" w:space="0" w:color="auto"/>
                    <w:right w:val="none" w:sz="0" w:space="0" w:color="auto"/>
                  </w:divBdr>
                </w:div>
                <w:div w:id="1719352635">
                  <w:marLeft w:val="0"/>
                  <w:marRight w:val="0"/>
                  <w:marTop w:val="0"/>
                  <w:marBottom w:val="0"/>
                  <w:divBdr>
                    <w:top w:val="none" w:sz="0" w:space="0" w:color="auto"/>
                    <w:left w:val="none" w:sz="0" w:space="0" w:color="auto"/>
                    <w:bottom w:val="none" w:sz="0" w:space="0" w:color="auto"/>
                    <w:right w:val="none" w:sz="0" w:space="0" w:color="auto"/>
                  </w:divBdr>
                </w:div>
                <w:div w:id="184490760">
                  <w:marLeft w:val="0"/>
                  <w:marRight w:val="0"/>
                  <w:marTop w:val="0"/>
                  <w:marBottom w:val="0"/>
                  <w:divBdr>
                    <w:top w:val="none" w:sz="0" w:space="0" w:color="auto"/>
                    <w:left w:val="none" w:sz="0" w:space="0" w:color="auto"/>
                    <w:bottom w:val="none" w:sz="0" w:space="0" w:color="auto"/>
                    <w:right w:val="none" w:sz="0" w:space="0" w:color="auto"/>
                  </w:divBdr>
                </w:div>
                <w:div w:id="95833191">
                  <w:marLeft w:val="0"/>
                  <w:marRight w:val="0"/>
                  <w:marTop w:val="0"/>
                  <w:marBottom w:val="0"/>
                  <w:divBdr>
                    <w:top w:val="none" w:sz="0" w:space="0" w:color="auto"/>
                    <w:left w:val="none" w:sz="0" w:space="0" w:color="auto"/>
                    <w:bottom w:val="none" w:sz="0" w:space="0" w:color="auto"/>
                    <w:right w:val="none" w:sz="0" w:space="0" w:color="auto"/>
                  </w:divBdr>
                </w:div>
                <w:div w:id="456022953">
                  <w:marLeft w:val="0"/>
                  <w:marRight w:val="0"/>
                  <w:marTop w:val="0"/>
                  <w:marBottom w:val="0"/>
                  <w:divBdr>
                    <w:top w:val="none" w:sz="0" w:space="0" w:color="auto"/>
                    <w:left w:val="none" w:sz="0" w:space="0" w:color="auto"/>
                    <w:bottom w:val="none" w:sz="0" w:space="0" w:color="auto"/>
                    <w:right w:val="none" w:sz="0" w:space="0" w:color="auto"/>
                  </w:divBdr>
                </w:div>
                <w:div w:id="1965577239">
                  <w:marLeft w:val="0"/>
                  <w:marRight w:val="0"/>
                  <w:marTop w:val="0"/>
                  <w:marBottom w:val="0"/>
                  <w:divBdr>
                    <w:top w:val="none" w:sz="0" w:space="0" w:color="auto"/>
                    <w:left w:val="none" w:sz="0" w:space="0" w:color="auto"/>
                    <w:bottom w:val="none" w:sz="0" w:space="0" w:color="auto"/>
                    <w:right w:val="none" w:sz="0" w:space="0" w:color="auto"/>
                  </w:divBdr>
                </w:div>
                <w:div w:id="267936095">
                  <w:marLeft w:val="0"/>
                  <w:marRight w:val="0"/>
                  <w:marTop w:val="0"/>
                  <w:marBottom w:val="0"/>
                  <w:divBdr>
                    <w:top w:val="none" w:sz="0" w:space="0" w:color="auto"/>
                    <w:left w:val="none" w:sz="0" w:space="0" w:color="auto"/>
                    <w:bottom w:val="none" w:sz="0" w:space="0" w:color="auto"/>
                    <w:right w:val="none" w:sz="0" w:space="0" w:color="auto"/>
                  </w:divBdr>
                </w:div>
                <w:div w:id="296297383">
                  <w:marLeft w:val="0"/>
                  <w:marRight w:val="0"/>
                  <w:marTop w:val="0"/>
                  <w:marBottom w:val="0"/>
                  <w:divBdr>
                    <w:top w:val="none" w:sz="0" w:space="0" w:color="auto"/>
                    <w:left w:val="none" w:sz="0" w:space="0" w:color="auto"/>
                    <w:bottom w:val="none" w:sz="0" w:space="0" w:color="auto"/>
                    <w:right w:val="none" w:sz="0" w:space="0" w:color="auto"/>
                  </w:divBdr>
                </w:div>
                <w:div w:id="1107577111">
                  <w:marLeft w:val="0"/>
                  <w:marRight w:val="0"/>
                  <w:marTop w:val="0"/>
                  <w:marBottom w:val="0"/>
                  <w:divBdr>
                    <w:top w:val="none" w:sz="0" w:space="0" w:color="auto"/>
                    <w:left w:val="none" w:sz="0" w:space="0" w:color="auto"/>
                    <w:bottom w:val="none" w:sz="0" w:space="0" w:color="auto"/>
                    <w:right w:val="none" w:sz="0" w:space="0" w:color="auto"/>
                  </w:divBdr>
                </w:div>
                <w:div w:id="567155255">
                  <w:marLeft w:val="0"/>
                  <w:marRight w:val="0"/>
                  <w:marTop w:val="0"/>
                  <w:marBottom w:val="0"/>
                  <w:divBdr>
                    <w:top w:val="none" w:sz="0" w:space="0" w:color="auto"/>
                    <w:left w:val="none" w:sz="0" w:space="0" w:color="auto"/>
                    <w:bottom w:val="none" w:sz="0" w:space="0" w:color="auto"/>
                    <w:right w:val="none" w:sz="0" w:space="0" w:color="auto"/>
                  </w:divBdr>
                </w:div>
                <w:div w:id="872614399">
                  <w:marLeft w:val="0"/>
                  <w:marRight w:val="0"/>
                  <w:marTop w:val="0"/>
                  <w:marBottom w:val="0"/>
                  <w:divBdr>
                    <w:top w:val="none" w:sz="0" w:space="0" w:color="auto"/>
                    <w:left w:val="none" w:sz="0" w:space="0" w:color="auto"/>
                    <w:bottom w:val="none" w:sz="0" w:space="0" w:color="auto"/>
                    <w:right w:val="none" w:sz="0" w:space="0" w:color="auto"/>
                  </w:divBdr>
                </w:div>
                <w:div w:id="271210492">
                  <w:marLeft w:val="0"/>
                  <w:marRight w:val="0"/>
                  <w:marTop w:val="0"/>
                  <w:marBottom w:val="0"/>
                  <w:divBdr>
                    <w:top w:val="none" w:sz="0" w:space="0" w:color="auto"/>
                    <w:left w:val="none" w:sz="0" w:space="0" w:color="auto"/>
                    <w:bottom w:val="none" w:sz="0" w:space="0" w:color="auto"/>
                    <w:right w:val="none" w:sz="0" w:space="0" w:color="auto"/>
                  </w:divBdr>
                </w:div>
                <w:div w:id="59836640">
                  <w:marLeft w:val="0"/>
                  <w:marRight w:val="0"/>
                  <w:marTop w:val="0"/>
                  <w:marBottom w:val="0"/>
                  <w:divBdr>
                    <w:top w:val="none" w:sz="0" w:space="0" w:color="auto"/>
                    <w:left w:val="none" w:sz="0" w:space="0" w:color="auto"/>
                    <w:bottom w:val="none" w:sz="0" w:space="0" w:color="auto"/>
                    <w:right w:val="none" w:sz="0" w:space="0" w:color="auto"/>
                  </w:divBdr>
                </w:div>
                <w:div w:id="1915048940">
                  <w:marLeft w:val="0"/>
                  <w:marRight w:val="0"/>
                  <w:marTop w:val="0"/>
                  <w:marBottom w:val="0"/>
                  <w:divBdr>
                    <w:top w:val="none" w:sz="0" w:space="0" w:color="auto"/>
                    <w:left w:val="none" w:sz="0" w:space="0" w:color="auto"/>
                    <w:bottom w:val="none" w:sz="0" w:space="0" w:color="auto"/>
                    <w:right w:val="none" w:sz="0" w:space="0" w:color="auto"/>
                  </w:divBdr>
                </w:div>
                <w:div w:id="638806820">
                  <w:marLeft w:val="0"/>
                  <w:marRight w:val="0"/>
                  <w:marTop w:val="0"/>
                  <w:marBottom w:val="0"/>
                  <w:divBdr>
                    <w:top w:val="none" w:sz="0" w:space="0" w:color="auto"/>
                    <w:left w:val="none" w:sz="0" w:space="0" w:color="auto"/>
                    <w:bottom w:val="none" w:sz="0" w:space="0" w:color="auto"/>
                    <w:right w:val="none" w:sz="0" w:space="0" w:color="auto"/>
                  </w:divBdr>
                </w:div>
                <w:div w:id="1536312513">
                  <w:marLeft w:val="0"/>
                  <w:marRight w:val="0"/>
                  <w:marTop w:val="0"/>
                  <w:marBottom w:val="0"/>
                  <w:divBdr>
                    <w:top w:val="none" w:sz="0" w:space="0" w:color="auto"/>
                    <w:left w:val="none" w:sz="0" w:space="0" w:color="auto"/>
                    <w:bottom w:val="none" w:sz="0" w:space="0" w:color="auto"/>
                    <w:right w:val="none" w:sz="0" w:space="0" w:color="auto"/>
                  </w:divBdr>
                </w:div>
                <w:div w:id="1089430500">
                  <w:marLeft w:val="0"/>
                  <w:marRight w:val="0"/>
                  <w:marTop w:val="0"/>
                  <w:marBottom w:val="0"/>
                  <w:divBdr>
                    <w:top w:val="none" w:sz="0" w:space="0" w:color="auto"/>
                    <w:left w:val="none" w:sz="0" w:space="0" w:color="auto"/>
                    <w:bottom w:val="none" w:sz="0" w:space="0" w:color="auto"/>
                    <w:right w:val="none" w:sz="0" w:space="0" w:color="auto"/>
                  </w:divBdr>
                </w:div>
                <w:div w:id="1454202869">
                  <w:marLeft w:val="0"/>
                  <w:marRight w:val="0"/>
                  <w:marTop w:val="0"/>
                  <w:marBottom w:val="0"/>
                  <w:divBdr>
                    <w:top w:val="none" w:sz="0" w:space="0" w:color="auto"/>
                    <w:left w:val="none" w:sz="0" w:space="0" w:color="auto"/>
                    <w:bottom w:val="none" w:sz="0" w:space="0" w:color="auto"/>
                    <w:right w:val="none" w:sz="0" w:space="0" w:color="auto"/>
                  </w:divBdr>
                </w:div>
                <w:div w:id="1808160001">
                  <w:marLeft w:val="0"/>
                  <w:marRight w:val="0"/>
                  <w:marTop w:val="0"/>
                  <w:marBottom w:val="0"/>
                  <w:divBdr>
                    <w:top w:val="none" w:sz="0" w:space="0" w:color="auto"/>
                    <w:left w:val="none" w:sz="0" w:space="0" w:color="auto"/>
                    <w:bottom w:val="none" w:sz="0" w:space="0" w:color="auto"/>
                    <w:right w:val="none" w:sz="0" w:space="0" w:color="auto"/>
                  </w:divBdr>
                </w:div>
                <w:div w:id="888492728">
                  <w:marLeft w:val="0"/>
                  <w:marRight w:val="0"/>
                  <w:marTop w:val="0"/>
                  <w:marBottom w:val="0"/>
                  <w:divBdr>
                    <w:top w:val="none" w:sz="0" w:space="0" w:color="auto"/>
                    <w:left w:val="none" w:sz="0" w:space="0" w:color="auto"/>
                    <w:bottom w:val="none" w:sz="0" w:space="0" w:color="auto"/>
                    <w:right w:val="none" w:sz="0" w:space="0" w:color="auto"/>
                  </w:divBdr>
                </w:div>
                <w:div w:id="2026520362">
                  <w:marLeft w:val="0"/>
                  <w:marRight w:val="0"/>
                  <w:marTop w:val="0"/>
                  <w:marBottom w:val="0"/>
                  <w:divBdr>
                    <w:top w:val="none" w:sz="0" w:space="0" w:color="auto"/>
                    <w:left w:val="none" w:sz="0" w:space="0" w:color="auto"/>
                    <w:bottom w:val="none" w:sz="0" w:space="0" w:color="auto"/>
                    <w:right w:val="none" w:sz="0" w:space="0" w:color="auto"/>
                  </w:divBdr>
                </w:div>
                <w:div w:id="1183327384">
                  <w:marLeft w:val="0"/>
                  <w:marRight w:val="0"/>
                  <w:marTop w:val="0"/>
                  <w:marBottom w:val="0"/>
                  <w:divBdr>
                    <w:top w:val="none" w:sz="0" w:space="0" w:color="auto"/>
                    <w:left w:val="none" w:sz="0" w:space="0" w:color="auto"/>
                    <w:bottom w:val="none" w:sz="0" w:space="0" w:color="auto"/>
                    <w:right w:val="none" w:sz="0" w:space="0" w:color="auto"/>
                  </w:divBdr>
                </w:div>
                <w:div w:id="1778211816">
                  <w:marLeft w:val="0"/>
                  <w:marRight w:val="0"/>
                  <w:marTop w:val="0"/>
                  <w:marBottom w:val="0"/>
                  <w:divBdr>
                    <w:top w:val="none" w:sz="0" w:space="0" w:color="auto"/>
                    <w:left w:val="none" w:sz="0" w:space="0" w:color="auto"/>
                    <w:bottom w:val="none" w:sz="0" w:space="0" w:color="auto"/>
                    <w:right w:val="none" w:sz="0" w:space="0" w:color="auto"/>
                  </w:divBdr>
                </w:div>
                <w:div w:id="1944341662">
                  <w:marLeft w:val="0"/>
                  <w:marRight w:val="0"/>
                  <w:marTop w:val="0"/>
                  <w:marBottom w:val="0"/>
                  <w:divBdr>
                    <w:top w:val="none" w:sz="0" w:space="0" w:color="auto"/>
                    <w:left w:val="none" w:sz="0" w:space="0" w:color="auto"/>
                    <w:bottom w:val="none" w:sz="0" w:space="0" w:color="auto"/>
                    <w:right w:val="none" w:sz="0" w:space="0" w:color="auto"/>
                  </w:divBdr>
                </w:div>
                <w:div w:id="1462528916">
                  <w:marLeft w:val="0"/>
                  <w:marRight w:val="0"/>
                  <w:marTop w:val="0"/>
                  <w:marBottom w:val="0"/>
                  <w:divBdr>
                    <w:top w:val="none" w:sz="0" w:space="0" w:color="auto"/>
                    <w:left w:val="none" w:sz="0" w:space="0" w:color="auto"/>
                    <w:bottom w:val="none" w:sz="0" w:space="0" w:color="auto"/>
                    <w:right w:val="none" w:sz="0" w:space="0" w:color="auto"/>
                  </w:divBdr>
                </w:div>
                <w:div w:id="952251996">
                  <w:marLeft w:val="0"/>
                  <w:marRight w:val="0"/>
                  <w:marTop w:val="0"/>
                  <w:marBottom w:val="0"/>
                  <w:divBdr>
                    <w:top w:val="none" w:sz="0" w:space="0" w:color="auto"/>
                    <w:left w:val="none" w:sz="0" w:space="0" w:color="auto"/>
                    <w:bottom w:val="none" w:sz="0" w:space="0" w:color="auto"/>
                    <w:right w:val="none" w:sz="0" w:space="0" w:color="auto"/>
                  </w:divBdr>
                </w:div>
                <w:div w:id="57214785">
                  <w:marLeft w:val="0"/>
                  <w:marRight w:val="0"/>
                  <w:marTop w:val="0"/>
                  <w:marBottom w:val="0"/>
                  <w:divBdr>
                    <w:top w:val="none" w:sz="0" w:space="0" w:color="auto"/>
                    <w:left w:val="none" w:sz="0" w:space="0" w:color="auto"/>
                    <w:bottom w:val="none" w:sz="0" w:space="0" w:color="auto"/>
                    <w:right w:val="none" w:sz="0" w:space="0" w:color="auto"/>
                  </w:divBdr>
                </w:div>
                <w:div w:id="1428504900">
                  <w:marLeft w:val="0"/>
                  <w:marRight w:val="0"/>
                  <w:marTop w:val="0"/>
                  <w:marBottom w:val="0"/>
                  <w:divBdr>
                    <w:top w:val="none" w:sz="0" w:space="0" w:color="auto"/>
                    <w:left w:val="none" w:sz="0" w:space="0" w:color="auto"/>
                    <w:bottom w:val="none" w:sz="0" w:space="0" w:color="auto"/>
                    <w:right w:val="none" w:sz="0" w:space="0" w:color="auto"/>
                  </w:divBdr>
                </w:div>
                <w:div w:id="1540700869">
                  <w:marLeft w:val="0"/>
                  <w:marRight w:val="0"/>
                  <w:marTop w:val="0"/>
                  <w:marBottom w:val="0"/>
                  <w:divBdr>
                    <w:top w:val="none" w:sz="0" w:space="0" w:color="auto"/>
                    <w:left w:val="none" w:sz="0" w:space="0" w:color="auto"/>
                    <w:bottom w:val="none" w:sz="0" w:space="0" w:color="auto"/>
                    <w:right w:val="none" w:sz="0" w:space="0" w:color="auto"/>
                  </w:divBdr>
                </w:div>
                <w:div w:id="1106850805">
                  <w:marLeft w:val="0"/>
                  <w:marRight w:val="0"/>
                  <w:marTop w:val="0"/>
                  <w:marBottom w:val="0"/>
                  <w:divBdr>
                    <w:top w:val="none" w:sz="0" w:space="0" w:color="auto"/>
                    <w:left w:val="none" w:sz="0" w:space="0" w:color="auto"/>
                    <w:bottom w:val="none" w:sz="0" w:space="0" w:color="auto"/>
                    <w:right w:val="none" w:sz="0" w:space="0" w:color="auto"/>
                  </w:divBdr>
                </w:div>
                <w:div w:id="1748532845">
                  <w:marLeft w:val="0"/>
                  <w:marRight w:val="0"/>
                  <w:marTop w:val="0"/>
                  <w:marBottom w:val="0"/>
                  <w:divBdr>
                    <w:top w:val="none" w:sz="0" w:space="0" w:color="auto"/>
                    <w:left w:val="none" w:sz="0" w:space="0" w:color="auto"/>
                    <w:bottom w:val="none" w:sz="0" w:space="0" w:color="auto"/>
                    <w:right w:val="none" w:sz="0" w:space="0" w:color="auto"/>
                  </w:divBdr>
                </w:div>
                <w:div w:id="1044330071">
                  <w:marLeft w:val="0"/>
                  <w:marRight w:val="0"/>
                  <w:marTop w:val="0"/>
                  <w:marBottom w:val="0"/>
                  <w:divBdr>
                    <w:top w:val="none" w:sz="0" w:space="0" w:color="auto"/>
                    <w:left w:val="none" w:sz="0" w:space="0" w:color="auto"/>
                    <w:bottom w:val="none" w:sz="0" w:space="0" w:color="auto"/>
                    <w:right w:val="none" w:sz="0" w:space="0" w:color="auto"/>
                  </w:divBdr>
                </w:div>
                <w:div w:id="1143888355">
                  <w:marLeft w:val="0"/>
                  <w:marRight w:val="0"/>
                  <w:marTop w:val="0"/>
                  <w:marBottom w:val="0"/>
                  <w:divBdr>
                    <w:top w:val="none" w:sz="0" w:space="0" w:color="auto"/>
                    <w:left w:val="none" w:sz="0" w:space="0" w:color="auto"/>
                    <w:bottom w:val="none" w:sz="0" w:space="0" w:color="auto"/>
                    <w:right w:val="none" w:sz="0" w:space="0" w:color="auto"/>
                  </w:divBdr>
                </w:div>
                <w:div w:id="54672338">
                  <w:marLeft w:val="0"/>
                  <w:marRight w:val="0"/>
                  <w:marTop w:val="0"/>
                  <w:marBottom w:val="0"/>
                  <w:divBdr>
                    <w:top w:val="none" w:sz="0" w:space="0" w:color="auto"/>
                    <w:left w:val="none" w:sz="0" w:space="0" w:color="auto"/>
                    <w:bottom w:val="none" w:sz="0" w:space="0" w:color="auto"/>
                    <w:right w:val="none" w:sz="0" w:space="0" w:color="auto"/>
                  </w:divBdr>
                </w:div>
                <w:div w:id="284580273">
                  <w:marLeft w:val="0"/>
                  <w:marRight w:val="0"/>
                  <w:marTop w:val="0"/>
                  <w:marBottom w:val="0"/>
                  <w:divBdr>
                    <w:top w:val="none" w:sz="0" w:space="0" w:color="auto"/>
                    <w:left w:val="none" w:sz="0" w:space="0" w:color="auto"/>
                    <w:bottom w:val="none" w:sz="0" w:space="0" w:color="auto"/>
                    <w:right w:val="none" w:sz="0" w:space="0" w:color="auto"/>
                  </w:divBdr>
                </w:div>
                <w:div w:id="256451967">
                  <w:marLeft w:val="0"/>
                  <w:marRight w:val="0"/>
                  <w:marTop w:val="0"/>
                  <w:marBottom w:val="0"/>
                  <w:divBdr>
                    <w:top w:val="none" w:sz="0" w:space="0" w:color="auto"/>
                    <w:left w:val="none" w:sz="0" w:space="0" w:color="auto"/>
                    <w:bottom w:val="none" w:sz="0" w:space="0" w:color="auto"/>
                    <w:right w:val="none" w:sz="0" w:space="0" w:color="auto"/>
                  </w:divBdr>
                </w:div>
                <w:div w:id="231476181">
                  <w:marLeft w:val="0"/>
                  <w:marRight w:val="0"/>
                  <w:marTop w:val="0"/>
                  <w:marBottom w:val="0"/>
                  <w:divBdr>
                    <w:top w:val="none" w:sz="0" w:space="0" w:color="auto"/>
                    <w:left w:val="none" w:sz="0" w:space="0" w:color="auto"/>
                    <w:bottom w:val="none" w:sz="0" w:space="0" w:color="auto"/>
                    <w:right w:val="none" w:sz="0" w:space="0" w:color="auto"/>
                  </w:divBdr>
                </w:div>
                <w:div w:id="1850024664">
                  <w:marLeft w:val="0"/>
                  <w:marRight w:val="0"/>
                  <w:marTop w:val="0"/>
                  <w:marBottom w:val="0"/>
                  <w:divBdr>
                    <w:top w:val="none" w:sz="0" w:space="0" w:color="auto"/>
                    <w:left w:val="none" w:sz="0" w:space="0" w:color="auto"/>
                    <w:bottom w:val="none" w:sz="0" w:space="0" w:color="auto"/>
                    <w:right w:val="none" w:sz="0" w:space="0" w:color="auto"/>
                  </w:divBdr>
                </w:div>
                <w:div w:id="1334842455">
                  <w:marLeft w:val="0"/>
                  <w:marRight w:val="0"/>
                  <w:marTop w:val="0"/>
                  <w:marBottom w:val="0"/>
                  <w:divBdr>
                    <w:top w:val="none" w:sz="0" w:space="0" w:color="auto"/>
                    <w:left w:val="none" w:sz="0" w:space="0" w:color="auto"/>
                    <w:bottom w:val="none" w:sz="0" w:space="0" w:color="auto"/>
                    <w:right w:val="none" w:sz="0" w:space="0" w:color="auto"/>
                  </w:divBdr>
                </w:div>
                <w:div w:id="1625576455">
                  <w:marLeft w:val="0"/>
                  <w:marRight w:val="0"/>
                  <w:marTop w:val="0"/>
                  <w:marBottom w:val="0"/>
                  <w:divBdr>
                    <w:top w:val="none" w:sz="0" w:space="0" w:color="auto"/>
                    <w:left w:val="none" w:sz="0" w:space="0" w:color="auto"/>
                    <w:bottom w:val="none" w:sz="0" w:space="0" w:color="auto"/>
                    <w:right w:val="none" w:sz="0" w:space="0" w:color="auto"/>
                  </w:divBdr>
                </w:div>
                <w:div w:id="1095131090">
                  <w:marLeft w:val="0"/>
                  <w:marRight w:val="0"/>
                  <w:marTop w:val="0"/>
                  <w:marBottom w:val="0"/>
                  <w:divBdr>
                    <w:top w:val="none" w:sz="0" w:space="0" w:color="auto"/>
                    <w:left w:val="none" w:sz="0" w:space="0" w:color="auto"/>
                    <w:bottom w:val="none" w:sz="0" w:space="0" w:color="auto"/>
                    <w:right w:val="none" w:sz="0" w:space="0" w:color="auto"/>
                  </w:divBdr>
                </w:div>
                <w:div w:id="332300067">
                  <w:marLeft w:val="0"/>
                  <w:marRight w:val="0"/>
                  <w:marTop w:val="0"/>
                  <w:marBottom w:val="0"/>
                  <w:divBdr>
                    <w:top w:val="none" w:sz="0" w:space="0" w:color="auto"/>
                    <w:left w:val="none" w:sz="0" w:space="0" w:color="auto"/>
                    <w:bottom w:val="none" w:sz="0" w:space="0" w:color="auto"/>
                    <w:right w:val="none" w:sz="0" w:space="0" w:color="auto"/>
                  </w:divBdr>
                </w:div>
                <w:div w:id="378743003">
                  <w:marLeft w:val="0"/>
                  <w:marRight w:val="0"/>
                  <w:marTop w:val="0"/>
                  <w:marBottom w:val="0"/>
                  <w:divBdr>
                    <w:top w:val="none" w:sz="0" w:space="0" w:color="auto"/>
                    <w:left w:val="none" w:sz="0" w:space="0" w:color="auto"/>
                    <w:bottom w:val="none" w:sz="0" w:space="0" w:color="auto"/>
                    <w:right w:val="none" w:sz="0" w:space="0" w:color="auto"/>
                  </w:divBdr>
                </w:div>
                <w:div w:id="1688675410">
                  <w:marLeft w:val="0"/>
                  <w:marRight w:val="0"/>
                  <w:marTop w:val="0"/>
                  <w:marBottom w:val="0"/>
                  <w:divBdr>
                    <w:top w:val="none" w:sz="0" w:space="0" w:color="auto"/>
                    <w:left w:val="none" w:sz="0" w:space="0" w:color="auto"/>
                    <w:bottom w:val="none" w:sz="0" w:space="0" w:color="auto"/>
                    <w:right w:val="none" w:sz="0" w:space="0" w:color="auto"/>
                  </w:divBdr>
                </w:div>
                <w:div w:id="1597514903">
                  <w:marLeft w:val="0"/>
                  <w:marRight w:val="0"/>
                  <w:marTop w:val="0"/>
                  <w:marBottom w:val="0"/>
                  <w:divBdr>
                    <w:top w:val="none" w:sz="0" w:space="0" w:color="auto"/>
                    <w:left w:val="none" w:sz="0" w:space="0" w:color="auto"/>
                    <w:bottom w:val="none" w:sz="0" w:space="0" w:color="auto"/>
                    <w:right w:val="none" w:sz="0" w:space="0" w:color="auto"/>
                  </w:divBdr>
                </w:div>
                <w:div w:id="1181428706">
                  <w:marLeft w:val="0"/>
                  <w:marRight w:val="0"/>
                  <w:marTop w:val="0"/>
                  <w:marBottom w:val="0"/>
                  <w:divBdr>
                    <w:top w:val="none" w:sz="0" w:space="0" w:color="auto"/>
                    <w:left w:val="none" w:sz="0" w:space="0" w:color="auto"/>
                    <w:bottom w:val="none" w:sz="0" w:space="0" w:color="auto"/>
                    <w:right w:val="none" w:sz="0" w:space="0" w:color="auto"/>
                  </w:divBdr>
                </w:div>
                <w:div w:id="91510623">
                  <w:marLeft w:val="0"/>
                  <w:marRight w:val="0"/>
                  <w:marTop w:val="0"/>
                  <w:marBottom w:val="0"/>
                  <w:divBdr>
                    <w:top w:val="none" w:sz="0" w:space="0" w:color="auto"/>
                    <w:left w:val="none" w:sz="0" w:space="0" w:color="auto"/>
                    <w:bottom w:val="none" w:sz="0" w:space="0" w:color="auto"/>
                    <w:right w:val="none" w:sz="0" w:space="0" w:color="auto"/>
                  </w:divBdr>
                </w:div>
                <w:div w:id="1866940105">
                  <w:marLeft w:val="0"/>
                  <w:marRight w:val="0"/>
                  <w:marTop w:val="0"/>
                  <w:marBottom w:val="0"/>
                  <w:divBdr>
                    <w:top w:val="none" w:sz="0" w:space="0" w:color="auto"/>
                    <w:left w:val="none" w:sz="0" w:space="0" w:color="auto"/>
                    <w:bottom w:val="none" w:sz="0" w:space="0" w:color="auto"/>
                    <w:right w:val="none" w:sz="0" w:space="0" w:color="auto"/>
                  </w:divBdr>
                </w:div>
                <w:div w:id="1253777909">
                  <w:marLeft w:val="0"/>
                  <w:marRight w:val="0"/>
                  <w:marTop w:val="0"/>
                  <w:marBottom w:val="0"/>
                  <w:divBdr>
                    <w:top w:val="none" w:sz="0" w:space="0" w:color="auto"/>
                    <w:left w:val="none" w:sz="0" w:space="0" w:color="auto"/>
                    <w:bottom w:val="none" w:sz="0" w:space="0" w:color="auto"/>
                    <w:right w:val="none" w:sz="0" w:space="0" w:color="auto"/>
                  </w:divBdr>
                </w:div>
                <w:div w:id="1151365395">
                  <w:marLeft w:val="0"/>
                  <w:marRight w:val="0"/>
                  <w:marTop w:val="0"/>
                  <w:marBottom w:val="0"/>
                  <w:divBdr>
                    <w:top w:val="none" w:sz="0" w:space="0" w:color="auto"/>
                    <w:left w:val="none" w:sz="0" w:space="0" w:color="auto"/>
                    <w:bottom w:val="none" w:sz="0" w:space="0" w:color="auto"/>
                    <w:right w:val="none" w:sz="0" w:space="0" w:color="auto"/>
                  </w:divBdr>
                </w:div>
                <w:div w:id="482703745">
                  <w:marLeft w:val="0"/>
                  <w:marRight w:val="0"/>
                  <w:marTop w:val="0"/>
                  <w:marBottom w:val="0"/>
                  <w:divBdr>
                    <w:top w:val="none" w:sz="0" w:space="0" w:color="auto"/>
                    <w:left w:val="none" w:sz="0" w:space="0" w:color="auto"/>
                    <w:bottom w:val="none" w:sz="0" w:space="0" w:color="auto"/>
                    <w:right w:val="none" w:sz="0" w:space="0" w:color="auto"/>
                  </w:divBdr>
                </w:div>
                <w:div w:id="1712992490">
                  <w:marLeft w:val="0"/>
                  <w:marRight w:val="0"/>
                  <w:marTop w:val="0"/>
                  <w:marBottom w:val="0"/>
                  <w:divBdr>
                    <w:top w:val="none" w:sz="0" w:space="0" w:color="auto"/>
                    <w:left w:val="none" w:sz="0" w:space="0" w:color="auto"/>
                    <w:bottom w:val="none" w:sz="0" w:space="0" w:color="auto"/>
                    <w:right w:val="none" w:sz="0" w:space="0" w:color="auto"/>
                  </w:divBdr>
                </w:div>
                <w:div w:id="301352183">
                  <w:marLeft w:val="0"/>
                  <w:marRight w:val="0"/>
                  <w:marTop w:val="0"/>
                  <w:marBottom w:val="0"/>
                  <w:divBdr>
                    <w:top w:val="none" w:sz="0" w:space="0" w:color="auto"/>
                    <w:left w:val="none" w:sz="0" w:space="0" w:color="auto"/>
                    <w:bottom w:val="none" w:sz="0" w:space="0" w:color="auto"/>
                    <w:right w:val="none" w:sz="0" w:space="0" w:color="auto"/>
                  </w:divBdr>
                </w:div>
                <w:div w:id="1399396585">
                  <w:marLeft w:val="0"/>
                  <w:marRight w:val="0"/>
                  <w:marTop w:val="0"/>
                  <w:marBottom w:val="0"/>
                  <w:divBdr>
                    <w:top w:val="none" w:sz="0" w:space="0" w:color="auto"/>
                    <w:left w:val="none" w:sz="0" w:space="0" w:color="auto"/>
                    <w:bottom w:val="none" w:sz="0" w:space="0" w:color="auto"/>
                    <w:right w:val="none" w:sz="0" w:space="0" w:color="auto"/>
                  </w:divBdr>
                </w:div>
                <w:div w:id="64940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016211">
          <w:marLeft w:val="0"/>
          <w:marRight w:val="0"/>
          <w:marTop w:val="15"/>
          <w:marBottom w:val="0"/>
          <w:divBdr>
            <w:top w:val="none" w:sz="0" w:space="0" w:color="auto"/>
            <w:left w:val="none" w:sz="0" w:space="0" w:color="auto"/>
            <w:bottom w:val="none" w:sz="0" w:space="0" w:color="auto"/>
            <w:right w:val="none" w:sz="0" w:space="0" w:color="auto"/>
          </w:divBdr>
          <w:divsChild>
            <w:div w:id="1306545644">
              <w:marLeft w:val="0"/>
              <w:marRight w:val="0"/>
              <w:marTop w:val="0"/>
              <w:marBottom w:val="0"/>
              <w:divBdr>
                <w:top w:val="none" w:sz="0" w:space="0" w:color="auto"/>
                <w:left w:val="none" w:sz="0" w:space="0" w:color="auto"/>
                <w:bottom w:val="none" w:sz="0" w:space="0" w:color="auto"/>
                <w:right w:val="none" w:sz="0" w:space="0" w:color="auto"/>
              </w:divBdr>
              <w:divsChild>
                <w:div w:id="1301156007">
                  <w:marLeft w:val="0"/>
                  <w:marRight w:val="0"/>
                  <w:marTop w:val="0"/>
                  <w:marBottom w:val="0"/>
                  <w:divBdr>
                    <w:top w:val="none" w:sz="0" w:space="0" w:color="auto"/>
                    <w:left w:val="none" w:sz="0" w:space="0" w:color="auto"/>
                    <w:bottom w:val="none" w:sz="0" w:space="0" w:color="auto"/>
                    <w:right w:val="none" w:sz="0" w:space="0" w:color="auto"/>
                  </w:divBdr>
                </w:div>
                <w:div w:id="1933198948">
                  <w:marLeft w:val="0"/>
                  <w:marRight w:val="0"/>
                  <w:marTop w:val="0"/>
                  <w:marBottom w:val="0"/>
                  <w:divBdr>
                    <w:top w:val="none" w:sz="0" w:space="0" w:color="auto"/>
                    <w:left w:val="none" w:sz="0" w:space="0" w:color="auto"/>
                    <w:bottom w:val="none" w:sz="0" w:space="0" w:color="auto"/>
                    <w:right w:val="none" w:sz="0" w:space="0" w:color="auto"/>
                  </w:divBdr>
                </w:div>
                <w:div w:id="2042702363">
                  <w:marLeft w:val="0"/>
                  <w:marRight w:val="0"/>
                  <w:marTop w:val="0"/>
                  <w:marBottom w:val="0"/>
                  <w:divBdr>
                    <w:top w:val="none" w:sz="0" w:space="0" w:color="auto"/>
                    <w:left w:val="none" w:sz="0" w:space="0" w:color="auto"/>
                    <w:bottom w:val="none" w:sz="0" w:space="0" w:color="auto"/>
                    <w:right w:val="none" w:sz="0" w:space="0" w:color="auto"/>
                  </w:divBdr>
                </w:div>
                <w:div w:id="1346055980">
                  <w:marLeft w:val="0"/>
                  <w:marRight w:val="0"/>
                  <w:marTop w:val="0"/>
                  <w:marBottom w:val="0"/>
                  <w:divBdr>
                    <w:top w:val="none" w:sz="0" w:space="0" w:color="auto"/>
                    <w:left w:val="none" w:sz="0" w:space="0" w:color="auto"/>
                    <w:bottom w:val="none" w:sz="0" w:space="0" w:color="auto"/>
                    <w:right w:val="none" w:sz="0" w:space="0" w:color="auto"/>
                  </w:divBdr>
                </w:div>
                <w:div w:id="1176768156">
                  <w:marLeft w:val="0"/>
                  <w:marRight w:val="0"/>
                  <w:marTop w:val="0"/>
                  <w:marBottom w:val="0"/>
                  <w:divBdr>
                    <w:top w:val="none" w:sz="0" w:space="0" w:color="auto"/>
                    <w:left w:val="none" w:sz="0" w:space="0" w:color="auto"/>
                    <w:bottom w:val="none" w:sz="0" w:space="0" w:color="auto"/>
                    <w:right w:val="none" w:sz="0" w:space="0" w:color="auto"/>
                  </w:divBdr>
                </w:div>
                <w:div w:id="1994065381">
                  <w:marLeft w:val="0"/>
                  <w:marRight w:val="0"/>
                  <w:marTop w:val="0"/>
                  <w:marBottom w:val="0"/>
                  <w:divBdr>
                    <w:top w:val="none" w:sz="0" w:space="0" w:color="auto"/>
                    <w:left w:val="none" w:sz="0" w:space="0" w:color="auto"/>
                    <w:bottom w:val="none" w:sz="0" w:space="0" w:color="auto"/>
                    <w:right w:val="none" w:sz="0" w:space="0" w:color="auto"/>
                  </w:divBdr>
                </w:div>
                <w:div w:id="925379298">
                  <w:marLeft w:val="0"/>
                  <w:marRight w:val="0"/>
                  <w:marTop w:val="0"/>
                  <w:marBottom w:val="0"/>
                  <w:divBdr>
                    <w:top w:val="none" w:sz="0" w:space="0" w:color="auto"/>
                    <w:left w:val="none" w:sz="0" w:space="0" w:color="auto"/>
                    <w:bottom w:val="none" w:sz="0" w:space="0" w:color="auto"/>
                    <w:right w:val="none" w:sz="0" w:space="0" w:color="auto"/>
                  </w:divBdr>
                </w:div>
                <w:div w:id="805899228">
                  <w:marLeft w:val="0"/>
                  <w:marRight w:val="0"/>
                  <w:marTop w:val="0"/>
                  <w:marBottom w:val="0"/>
                  <w:divBdr>
                    <w:top w:val="none" w:sz="0" w:space="0" w:color="auto"/>
                    <w:left w:val="none" w:sz="0" w:space="0" w:color="auto"/>
                    <w:bottom w:val="none" w:sz="0" w:space="0" w:color="auto"/>
                    <w:right w:val="none" w:sz="0" w:space="0" w:color="auto"/>
                  </w:divBdr>
                </w:div>
                <w:div w:id="151339287">
                  <w:marLeft w:val="0"/>
                  <w:marRight w:val="0"/>
                  <w:marTop w:val="0"/>
                  <w:marBottom w:val="0"/>
                  <w:divBdr>
                    <w:top w:val="none" w:sz="0" w:space="0" w:color="auto"/>
                    <w:left w:val="none" w:sz="0" w:space="0" w:color="auto"/>
                    <w:bottom w:val="none" w:sz="0" w:space="0" w:color="auto"/>
                    <w:right w:val="none" w:sz="0" w:space="0" w:color="auto"/>
                  </w:divBdr>
                </w:div>
                <w:div w:id="453642719">
                  <w:marLeft w:val="0"/>
                  <w:marRight w:val="0"/>
                  <w:marTop w:val="0"/>
                  <w:marBottom w:val="0"/>
                  <w:divBdr>
                    <w:top w:val="none" w:sz="0" w:space="0" w:color="auto"/>
                    <w:left w:val="none" w:sz="0" w:space="0" w:color="auto"/>
                    <w:bottom w:val="none" w:sz="0" w:space="0" w:color="auto"/>
                    <w:right w:val="none" w:sz="0" w:space="0" w:color="auto"/>
                  </w:divBdr>
                </w:div>
                <w:div w:id="924847890">
                  <w:marLeft w:val="0"/>
                  <w:marRight w:val="0"/>
                  <w:marTop w:val="0"/>
                  <w:marBottom w:val="0"/>
                  <w:divBdr>
                    <w:top w:val="none" w:sz="0" w:space="0" w:color="auto"/>
                    <w:left w:val="none" w:sz="0" w:space="0" w:color="auto"/>
                    <w:bottom w:val="none" w:sz="0" w:space="0" w:color="auto"/>
                    <w:right w:val="none" w:sz="0" w:space="0" w:color="auto"/>
                  </w:divBdr>
                </w:div>
                <w:div w:id="1116144698">
                  <w:marLeft w:val="0"/>
                  <w:marRight w:val="0"/>
                  <w:marTop w:val="0"/>
                  <w:marBottom w:val="0"/>
                  <w:divBdr>
                    <w:top w:val="none" w:sz="0" w:space="0" w:color="auto"/>
                    <w:left w:val="none" w:sz="0" w:space="0" w:color="auto"/>
                    <w:bottom w:val="none" w:sz="0" w:space="0" w:color="auto"/>
                    <w:right w:val="none" w:sz="0" w:space="0" w:color="auto"/>
                  </w:divBdr>
                </w:div>
                <w:div w:id="1026638254">
                  <w:marLeft w:val="0"/>
                  <w:marRight w:val="0"/>
                  <w:marTop w:val="0"/>
                  <w:marBottom w:val="0"/>
                  <w:divBdr>
                    <w:top w:val="none" w:sz="0" w:space="0" w:color="auto"/>
                    <w:left w:val="none" w:sz="0" w:space="0" w:color="auto"/>
                    <w:bottom w:val="none" w:sz="0" w:space="0" w:color="auto"/>
                    <w:right w:val="none" w:sz="0" w:space="0" w:color="auto"/>
                  </w:divBdr>
                </w:div>
                <w:div w:id="120305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322092">
      <w:bodyDiv w:val="1"/>
      <w:marLeft w:val="0"/>
      <w:marRight w:val="0"/>
      <w:marTop w:val="0"/>
      <w:marBottom w:val="0"/>
      <w:divBdr>
        <w:top w:val="none" w:sz="0" w:space="0" w:color="auto"/>
        <w:left w:val="none" w:sz="0" w:space="0" w:color="auto"/>
        <w:bottom w:val="none" w:sz="0" w:space="0" w:color="auto"/>
        <w:right w:val="none" w:sz="0" w:space="0" w:color="auto"/>
      </w:divBdr>
    </w:div>
    <w:div w:id="705980903">
      <w:bodyDiv w:val="1"/>
      <w:marLeft w:val="0"/>
      <w:marRight w:val="0"/>
      <w:marTop w:val="0"/>
      <w:marBottom w:val="0"/>
      <w:divBdr>
        <w:top w:val="none" w:sz="0" w:space="0" w:color="auto"/>
        <w:left w:val="none" w:sz="0" w:space="0" w:color="auto"/>
        <w:bottom w:val="none" w:sz="0" w:space="0" w:color="auto"/>
        <w:right w:val="none" w:sz="0" w:space="0" w:color="auto"/>
      </w:divBdr>
    </w:div>
    <w:div w:id="746071646">
      <w:bodyDiv w:val="1"/>
      <w:marLeft w:val="0"/>
      <w:marRight w:val="0"/>
      <w:marTop w:val="0"/>
      <w:marBottom w:val="0"/>
      <w:divBdr>
        <w:top w:val="none" w:sz="0" w:space="0" w:color="auto"/>
        <w:left w:val="none" w:sz="0" w:space="0" w:color="auto"/>
        <w:bottom w:val="none" w:sz="0" w:space="0" w:color="auto"/>
        <w:right w:val="none" w:sz="0" w:space="0" w:color="auto"/>
      </w:divBdr>
    </w:div>
    <w:div w:id="799570546">
      <w:bodyDiv w:val="1"/>
      <w:marLeft w:val="0"/>
      <w:marRight w:val="0"/>
      <w:marTop w:val="0"/>
      <w:marBottom w:val="0"/>
      <w:divBdr>
        <w:top w:val="none" w:sz="0" w:space="0" w:color="auto"/>
        <w:left w:val="none" w:sz="0" w:space="0" w:color="auto"/>
        <w:bottom w:val="none" w:sz="0" w:space="0" w:color="auto"/>
        <w:right w:val="none" w:sz="0" w:space="0" w:color="auto"/>
      </w:divBdr>
    </w:div>
    <w:div w:id="815875032">
      <w:bodyDiv w:val="1"/>
      <w:marLeft w:val="0"/>
      <w:marRight w:val="0"/>
      <w:marTop w:val="0"/>
      <w:marBottom w:val="0"/>
      <w:divBdr>
        <w:top w:val="none" w:sz="0" w:space="0" w:color="auto"/>
        <w:left w:val="none" w:sz="0" w:space="0" w:color="auto"/>
        <w:bottom w:val="none" w:sz="0" w:space="0" w:color="auto"/>
        <w:right w:val="none" w:sz="0" w:space="0" w:color="auto"/>
      </w:divBdr>
    </w:div>
    <w:div w:id="862937255">
      <w:bodyDiv w:val="1"/>
      <w:marLeft w:val="0"/>
      <w:marRight w:val="0"/>
      <w:marTop w:val="0"/>
      <w:marBottom w:val="0"/>
      <w:divBdr>
        <w:top w:val="none" w:sz="0" w:space="0" w:color="auto"/>
        <w:left w:val="none" w:sz="0" w:space="0" w:color="auto"/>
        <w:bottom w:val="none" w:sz="0" w:space="0" w:color="auto"/>
        <w:right w:val="none" w:sz="0" w:space="0" w:color="auto"/>
      </w:divBdr>
    </w:div>
    <w:div w:id="868494604">
      <w:bodyDiv w:val="1"/>
      <w:marLeft w:val="0"/>
      <w:marRight w:val="0"/>
      <w:marTop w:val="0"/>
      <w:marBottom w:val="0"/>
      <w:divBdr>
        <w:top w:val="none" w:sz="0" w:space="0" w:color="auto"/>
        <w:left w:val="none" w:sz="0" w:space="0" w:color="auto"/>
        <w:bottom w:val="none" w:sz="0" w:space="0" w:color="auto"/>
        <w:right w:val="none" w:sz="0" w:space="0" w:color="auto"/>
      </w:divBdr>
    </w:div>
    <w:div w:id="906762309">
      <w:bodyDiv w:val="1"/>
      <w:marLeft w:val="0"/>
      <w:marRight w:val="0"/>
      <w:marTop w:val="0"/>
      <w:marBottom w:val="0"/>
      <w:divBdr>
        <w:top w:val="none" w:sz="0" w:space="0" w:color="auto"/>
        <w:left w:val="none" w:sz="0" w:space="0" w:color="auto"/>
        <w:bottom w:val="none" w:sz="0" w:space="0" w:color="auto"/>
        <w:right w:val="none" w:sz="0" w:space="0" w:color="auto"/>
      </w:divBdr>
    </w:div>
    <w:div w:id="920141294">
      <w:bodyDiv w:val="1"/>
      <w:marLeft w:val="0"/>
      <w:marRight w:val="0"/>
      <w:marTop w:val="0"/>
      <w:marBottom w:val="0"/>
      <w:divBdr>
        <w:top w:val="none" w:sz="0" w:space="0" w:color="auto"/>
        <w:left w:val="none" w:sz="0" w:space="0" w:color="auto"/>
        <w:bottom w:val="none" w:sz="0" w:space="0" w:color="auto"/>
        <w:right w:val="none" w:sz="0" w:space="0" w:color="auto"/>
      </w:divBdr>
    </w:div>
    <w:div w:id="967852944">
      <w:bodyDiv w:val="1"/>
      <w:marLeft w:val="0"/>
      <w:marRight w:val="0"/>
      <w:marTop w:val="0"/>
      <w:marBottom w:val="0"/>
      <w:divBdr>
        <w:top w:val="none" w:sz="0" w:space="0" w:color="auto"/>
        <w:left w:val="none" w:sz="0" w:space="0" w:color="auto"/>
        <w:bottom w:val="none" w:sz="0" w:space="0" w:color="auto"/>
        <w:right w:val="none" w:sz="0" w:space="0" w:color="auto"/>
      </w:divBdr>
    </w:div>
    <w:div w:id="996104598">
      <w:bodyDiv w:val="1"/>
      <w:marLeft w:val="0"/>
      <w:marRight w:val="0"/>
      <w:marTop w:val="0"/>
      <w:marBottom w:val="0"/>
      <w:divBdr>
        <w:top w:val="none" w:sz="0" w:space="0" w:color="auto"/>
        <w:left w:val="none" w:sz="0" w:space="0" w:color="auto"/>
        <w:bottom w:val="none" w:sz="0" w:space="0" w:color="auto"/>
        <w:right w:val="none" w:sz="0" w:space="0" w:color="auto"/>
      </w:divBdr>
    </w:div>
    <w:div w:id="1020668334">
      <w:bodyDiv w:val="1"/>
      <w:marLeft w:val="0"/>
      <w:marRight w:val="0"/>
      <w:marTop w:val="0"/>
      <w:marBottom w:val="0"/>
      <w:divBdr>
        <w:top w:val="none" w:sz="0" w:space="0" w:color="auto"/>
        <w:left w:val="none" w:sz="0" w:space="0" w:color="auto"/>
        <w:bottom w:val="none" w:sz="0" w:space="0" w:color="auto"/>
        <w:right w:val="none" w:sz="0" w:space="0" w:color="auto"/>
      </w:divBdr>
    </w:div>
    <w:div w:id="1031540521">
      <w:bodyDiv w:val="1"/>
      <w:marLeft w:val="0"/>
      <w:marRight w:val="0"/>
      <w:marTop w:val="0"/>
      <w:marBottom w:val="0"/>
      <w:divBdr>
        <w:top w:val="none" w:sz="0" w:space="0" w:color="auto"/>
        <w:left w:val="none" w:sz="0" w:space="0" w:color="auto"/>
        <w:bottom w:val="none" w:sz="0" w:space="0" w:color="auto"/>
        <w:right w:val="none" w:sz="0" w:space="0" w:color="auto"/>
      </w:divBdr>
    </w:div>
    <w:div w:id="1117145104">
      <w:bodyDiv w:val="1"/>
      <w:marLeft w:val="0"/>
      <w:marRight w:val="0"/>
      <w:marTop w:val="0"/>
      <w:marBottom w:val="0"/>
      <w:divBdr>
        <w:top w:val="none" w:sz="0" w:space="0" w:color="auto"/>
        <w:left w:val="none" w:sz="0" w:space="0" w:color="auto"/>
        <w:bottom w:val="none" w:sz="0" w:space="0" w:color="auto"/>
        <w:right w:val="none" w:sz="0" w:space="0" w:color="auto"/>
      </w:divBdr>
    </w:div>
    <w:div w:id="1300498937">
      <w:bodyDiv w:val="1"/>
      <w:marLeft w:val="0"/>
      <w:marRight w:val="0"/>
      <w:marTop w:val="0"/>
      <w:marBottom w:val="0"/>
      <w:divBdr>
        <w:top w:val="none" w:sz="0" w:space="0" w:color="auto"/>
        <w:left w:val="none" w:sz="0" w:space="0" w:color="auto"/>
        <w:bottom w:val="none" w:sz="0" w:space="0" w:color="auto"/>
        <w:right w:val="none" w:sz="0" w:space="0" w:color="auto"/>
      </w:divBdr>
    </w:div>
    <w:div w:id="1326086119">
      <w:bodyDiv w:val="1"/>
      <w:marLeft w:val="0"/>
      <w:marRight w:val="0"/>
      <w:marTop w:val="0"/>
      <w:marBottom w:val="0"/>
      <w:divBdr>
        <w:top w:val="none" w:sz="0" w:space="0" w:color="auto"/>
        <w:left w:val="none" w:sz="0" w:space="0" w:color="auto"/>
        <w:bottom w:val="none" w:sz="0" w:space="0" w:color="auto"/>
        <w:right w:val="none" w:sz="0" w:space="0" w:color="auto"/>
      </w:divBdr>
    </w:div>
    <w:div w:id="1329092031">
      <w:bodyDiv w:val="1"/>
      <w:marLeft w:val="0"/>
      <w:marRight w:val="0"/>
      <w:marTop w:val="0"/>
      <w:marBottom w:val="0"/>
      <w:divBdr>
        <w:top w:val="none" w:sz="0" w:space="0" w:color="auto"/>
        <w:left w:val="none" w:sz="0" w:space="0" w:color="auto"/>
        <w:bottom w:val="none" w:sz="0" w:space="0" w:color="auto"/>
        <w:right w:val="none" w:sz="0" w:space="0" w:color="auto"/>
      </w:divBdr>
      <w:divsChild>
        <w:div w:id="1721897740">
          <w:marLeft w:val="0"/>
          <w:marRight w:val="0"/>
          <w:marTop w:val="0"/>
          <w:marBottom w:val="0"/>
          <w:divBdr>
            <w:top w:val="none" w:sz="0" w:space="0" w:color="auto"/>
            <w:left w:val="none" w:sz="0" w:space="0" w:color="auto"/>
            <w:bottom w:val="none" w:sz="0" w:space="0" w:color="auto"/>
            <w:right w:val="none" w:sz="0" w:space="0" w:color="auto"/>
          </w:divBdr>
        </w:div>
      </w:divsChild>
    </w:div>
    <w:div w:id="1388071244">
      <w:bodyDiv w:val="1"/>
      <w:marLeft w:val="0"/>
      <w:marRight w:val="0"/>
      <w:marTop w:val="0"/>
      <w:marBottom w:val="0"/>
      <w:divBdr>
        <w:top w:val="none" w:sz="0" w:space="0" w:color="auto"/>
        <w:left w:val="none" w:sz="0" w:space="0" w:color="auto"/>
        <w:bottom w:val="none" w:sz="0" w:space="0" w:color="auto"/>
        <w:right w:val="none" w:sz="0" w:space="0" w:color="auto"/>
      </w:divBdr>
    </w:div>
    <w:div w:id="1395815053">
      <w:bodyDiv w:val="1"/>
      <w:marLeft w:val="0"/>
      <w:marRight w:val="0"/>
      <w:marTop w:val="0"/>
      <w:marBottom w:val="0"/>
      <w:divBdr>
        <w:top w:val="none" w:sz="0" w:space="0" w:color="auto"/>
        <w:left w:val="none" w:sz="0" w:space="0" w:color="auto"/>
        <w:bottom w:val="none" w:sz="0" w:space="0" w:color="auto"/>
        <w:right w:val="none" w:sz="0" w:space="0" w:color="auto"/>
      </w:divBdr>
    </w:div>
    <w:div w:id="1677147283">
      <w:bodyDiv w:val="1"/>
      <w:marLeft w:val="0"/>
      <w:marRight w:val="0"/>
      <w:marTop w:val="0"/>
      <w:marBottom w:val="0"/>
      <w:divBdr>
        <w:top w:val="none" w:sz="0" w:space="0" w:color="auto"/>
        <w:left w:val="none" w:sz="0" w:space="0" w:color="auto"/>
        <w:bottom w:val="none" w:sz="0" w:space="0" w:color="auto"/>
        <w:right w:val="none" w:sz="0" w:space="0" w:color="auto"/>
      </w:divBdr>
    </w:div>
    <w:div w:id="1754934346">
      <w:bodyDiv w:val="1"/>
      <w:marLeft w:val="0"/>
      <w:marRight w:val="0"/>
      <w:marTop w:val="0"/>
      <w:marBottom w:val="0"/>
      <w:divBdr>
        <w:top w:val="none" w:sz="0" w:space="0" w:color="auto"/>
        <w:left w:val="none" w:sz="0" w:space="0" w:color="auto"/>
        <w:bottom w:val="none" w:sz="0" w:space="0" w:color="auto"/>
        <w:right w:val="none" w:sz="0" w:space="0" w:color="auto"/>
      </w:divBdr>
    </w:div>
    <w:div w:id="1857116234">
      <w:bodyDiv w:val="1"/>
      <w:marLeft w:val="0"/>
      <w:marRight w:val="0"/>
      <w:marTop w:val="0"/>
      <w:marBottom w:val="0"/>
      <w:divBdr>
        <w:top w:val="none" w:sz="0" w:space="0" w:color="auto"/>
        <w:left w:val="none" w:sz="0" w:space="0" w:color="auto"/>
        <w:bottom w:val="none" w:sz="0" w:space="0" w:color="auto"/>
        <w:right w:val="none" w:sz="0" w:space="0" w:color="auto"/>
      </w:divBdr>
    </w:div>
    <w:div w:id="1932199366">
      <w:bodyDiv w:val="1"/>
      <w:marLeft w:val="0"/>
      <w:marRight w:val="0"/>
      <w:marTop w:val="0"/>
      <w:marBottom w:val="0"/>
      <w:divBdr>
        <w:top w:val="none" w:sz="0" w:space="0" w:color="auto"/>
        <w:left w:val="none" w:sz="0" w:space="0" w:color="auto"/>
        <w:bottom w:val="none" w:sz="0" w:space="0" w:color="auto"/>
        <w:right w:val="none" w:sz="0" w:space="0" w:color="auto"/>
      </w:divBdr>
    </w:div>
    <w:div w:id="2032946537">
      <w:bodyDiv w:val="1"/>
      <w:marLeft w:val="0"/>
      <w:marRight w:val="0"/>
      <w:marTop w:val="0"/>
      <w:marBottom w:val="0"/>
      <w:divBdr>
        <w:top w:val="none" w:sz="0" w:space="0" w:color="auto"/>
        <w:left w:val="none" w:sz="0" w:space="0" w:color="auto"/>
        <w:bottom w:val="none" w:sz="0" w:space="0" w:color="auto"/>
        <w:right w:val="none" w:sz="0" w:space="0" w:color="auto"/>
      </w:divBdr>
    </w:div>
    <w:div w:id="212002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www.uslugi.mosreg.ru;"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gosuslugi.ru;" TargetMode="Externa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C4F835-5995-4347-804F-3A6147675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44</Pages>
  <Words>18546</Words>
  <Characters>105714</Characters>
  <Application>Microsoft Office Word</Application>
  <DocSecurity>0</DocSecurity>
  <Lines>880</Lines>
  <Paragraphs>248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Лобанова</dc:creator>
  <cp:lastModifiedBy>Маслюкова Светлана Николаевна</cp:lastModifiedBy>
  <cp:revision>24</cp:revision>
  <cp:lastPrinted>2024-07-08T12:43:00Z</cp:lastPrinted>
  <dcterms:created xsi:type="dcterms:W3CDTF">2024-07-08T08:36:00Z</dcterms:created>
  <dcterms:modified xsi:type="dcterms:W3CDTF">2024-07-12T08:51:00Z</dcterms:modified>
</cp:coreProperties>
</file>