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38" w:rsidRPr="0070470D" w:rsidRDefault="005E6B38" w:rsidP="0070470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0D">
        <w:rPr>
          <w:rFonts w:ascii="Times New Roman" w:hAnsi="Times New Roman" w:cs="Times New Roman"/>
          <w:b/>
          <w:sz w:val="28"/>
          <w:szCs w:val="28"/>
        </w:rPr>
        <w:t>Разъяснения по часто задаваемым вопросам</w:t>
      </w:r>
    </w:p>
    <w:p w:rsidR="005E6B38" w:rsidRPr="0070470D" w:rsidRDefault="005E6B38" w:rsidP="0070470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0D">
        <w:rPr>
          <w:rFonts w:ascii="Times New Roman" w:hAnsi="Times New Roman" w:cs="Times New Roman"/>
          <w:b/>
          <w:sz w:val="28"/>
          <w:szCs w:val="28"/>
        </w:rPr>
        <w:t>в сфере муниципального жилищного контроля</w:t>
      </w:r>
    </w:p>
    <w:p w:rsidR="0070470D" w:rsidRDefault="0070470D" w:rsidP="006863F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91F8C" w:rsidRDefault="00C2344F" w:rsidP="006863F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0470D">
        <w:rPr>
          <w:b/>
          <w:sz w:val="28"/>
          <w:szCs w:val="28"/>
        </w:rPr>
        <w:t>Вопрос:</w:t>
      </w:r>
      <w:r w:rsidRPr="0070470D">
        <w:rPr>
          <w:sz w:val="28"/>
          <w:szCs w:val="28"/>
        </w:rPr>
        <w:t xml:space="preserve"> </w:t>
      </w:r>
      <w:r w:rsidR="006461C0">
        <w:rPr>
          <w:color w:val="000000"/>
          <w:sz w:val="28"/>
          <w:szCs w:val="28"/>
        </w:rPr>
        <w:t xml:space="preserve">Кто должен делать капитальный ремонт в </w:t>
      </w:r>
      <w:r w:rsidR="00486B19">
        <w:rPr>
          <w:color w:val="000000"/>
          <w:sz w:val="28"/>
          <w:szCs w:val="28"/>
        </w:rPr>
        <w:t>муниципальной квартире?</w:t>
      </w:r>
      <w:bookmarkStart w:id="0" w:name="_GoBack"/>
      <w:bookmarkEnd w:id="0"/>
    </w:p>
    <w:p w:rsidR="00C2344F" w:rsidRPr="0070470D" w:rsidRDefault="00A91F8C" w:rsidP="00686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44F" w:rsidRPr="00A91F8C" w:rsidRDefault="00A91F8C" w:rsidP="006863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470D">
        <w:rPr>
          <w:b/>
          <w:sz w:val="28"/>
          <w:szCs w:val="28"/>
        </w:rPr>
        <w:t>Ответ</w:t>
      </w:r>
      <w:r w:rsidRPr="00A91F8C">
        <w:rPr>
          <w:b/>
          <w:sz w:val="28"/>
          <w:szCs w:val="28"/>
        </w:rPr>
        <w:t>:</w:t>
      </w:r>
      <w:r>
        <w:rPr>
          <w:sz w:val="28"/>
          <w:szCs w:val="28"/>
        </w:rPr>
        <w:t> В</w:t>
      </w:r>
      <w:r w:rsidRPr="00A91F8C">
        <w:rPr>
          <w:color w:val="000000"/>
          <w:sz w:val="28"/>
          <w:szCs w:val="28"/>
        </w:rPr>
        <w:t xml:space="preserve"> соответствии с Типовым договором социального найма жилого помещения, утверждённым постановлением Правительства Российской Федерации от 25 мая 2005 года № 315, Правилами пользования жилым помещением, утверждёнными постановлением Правительства Российской Федерации </w:t>
      </w:r>
      <w:r w:rsidR="00990E73">
        <w:rPr>
          <w:color w:val="000000"/>
          <w:sz w:val="28"/>
          <w:szCs w:val="28"/>
        </w:rPr>
        <w:t xml:space="preserve">                                 </w:t>
      </w:r>
      <w:r w:rsidRPr="00A91F8C">
        <w:rPr>
          <w:color w:val="000000"/>
          <w:sz w:val="28"/>
          <w:szCs w:val="28"/>
        </w:rPr>
        <w:t xml:space="preserve">от 21 января 2006 года № 25, на нанимателя возлагается обязанность </w:t>
      </w:r>
      <w:r w:rsidR="00990E73">
        <w:rPr>
          <w:color w:val="000000"/>
          <w:sz w:val="28"/>
          <w:szCs w:val="28"/>
        </w:rPr>
        <w:t xml:space="preserve">                                        </w:t>
      </w:r>
      <w:r w:rsidRPr="00A91F8C">
        <w:rPr>
          <w:color w:val="000000"/>
          <w:sz w:val="28"/>
          <w:szCs w:val="28"/>
        </w:rPr>
        <w:t>по обеспечению сохранности жилого помещения, поддержанию его в надлежащем состоянии, проведению текущего ремонта. В случае нарушения нанимателем вышеуказанных обязательных требований может быть выдано предписание об устранении нарушений. В то же время капитальный ремонт жилого поме</w:t>
      </w:r>
      <w:r w:rsidR="00486B19">
        <w:rPr>
          <w:color w:val="000000"/>
          <w:sz w:val="28"/>
          <w:szCs w:val="28"/>
        </w:rPr>
        <w:t>щения выполняется наймодателем.</w:t>
      </w:r>
    </w:p>
    <w:p w:rsidR="00A91F8C" w:rsidRPr="006863F0" w:rsidRDefault="00A91F8C" w:rsidP="006863F0">
      <w:pPr>
        <w:pStyle w:val="a3"/>
        <w:shd w:val="clear" w:color="auto" w:fill="FFFFFF"/>
        <w:spacing w:before="450" w:beforeAutospacing="0" w:after="450" w:afterAutospacing="0"/>
        <w:jc w:val="both"/>
        <w:rPr>
          <w:b/>
          <w:color w:val="212121"/>
          <w:sz w:val="28"/>
          <w:szCs w:val="28"/>
        </w:rPr>
      </w:pPr>
      <w:r w:rsidRPr="006863F0">
        <w:rPr>
          <w:rStyle w:val="a8"/>
          <w:color w:val="212121"/>
          <w:sz w:val="28"/>
          <w:szCs w:val="28"/>
        </w:rPr>
        <w:t xml:space="preserve">Вопрос: </w:t>
      </w:r>
      <w:r w:rsidRPr="006863F0">
        <w:rPr>
          <w:rStyle w:val="a8"/>
          <w:b w:val="0"/>
          <w:color w:val="212121"/>
          <w:sz w:val="28"/>
          <w:szCs w:val="28"/>
        </w:rPr>
        <w:t>Какие меры применяются к нарушителям жилищного законодательства за неисполнение предписания?</w:t>
      </w:r>
    </w:p>
    <w:p w:rsidR="00A91F8C" w:rsidRPr="006863F0" w:rsidRDefault="006461C0" w:rsidP="006863F0">
      <w:pPr>
        <w:pStyle w:val="a3"/>
        <w:shd w:val="clear" w:color="auto" w:fill="FFFFFF"/>
        <w:spacing w:before="450" w:beforeAutospacing="0" w:after="450" w:afterAutospacing="0"/>
        <w:jc w:val="both"/>
        <w:rPr>
          <w:color w:val="212121"/>
          <w:sz w:val="28"/>
          <w:szCs w:val="28"/>
        </w:rPr>
      </w:pPr>
      <w:r>
        <w:rPr>
          <w:rStyle w:val="a8"/>
          <w:color w:val="212121"/>
          <w:sz w:val="28"/>
          <w:szCs w:val="28"/>
        </w:rPr>
        <w:t xml:space="preserve">Ответ: </w:t>
      </w:r>
      <w:r w:rsidR="00A91F8C" w:rsidRPr="006863F0">
        <w:rPr>
          <w:color w:val="212121"/>
          <w:sz w:val="28"/>
          <w:szCs w:val="28"/>
        </w:rPr>
        <w:t xml:space="preserve">Ответственность за неисполнение предписания предусмотрена </w:t>
      </w:r>
      <w:r w:rsidR="00990E73">
        <w:rPr>
          <w:color w:val="212121"/>
          <w:sz w:val="28"/>
          <w:szCs w:val="28"/>
        </w:rPr>
        <w:t xml:space="preserve">                               </w:t>
      </w:r>
      <w:r w:rsidR="00A91F8C" w:rsidRPr="006863F0">
        <w:rPr>
          <w:color w:val="212121"/>
          <w:sz w:val="28"/>
          <w:szCs w:val="28"/>
        </w:rPr>
        <w:t>статьей 19.5 Кодекса РФ об административных правонарушениях - «невыполнение в срок законного предписания органа (должностного лица), осуществляющего муниципальный контроль».</w:t>
      </w:r>
    </w:p>
    <w:sectPr w:rsidR="00A91F8C" w:rsidRPr="006863F0" w:rsidSect="002E2DDD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2C1D"/>
    <w:multiLevelType w:val="multilevel"/>
    <w:tmpl w:val="0946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B677F"/>
    <w:multiLevelType w:val="multilevel"/>
    <w:tmpl w:val="6A90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26B9E"/>
    <w:multiLevelType w:val="multilevel"/>
    <w:tmpl w:val="9AA8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91885"/>
    <w:multiLevelType w:val="multilevel"/>
    <w:tmpl w:val="DB46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426C7"/>
    <w:multiLevelType w:val="multilevel"/>
    <w:tmpl w:val="CEA4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85FD2"/>
    <w:multiLevelType w:val="multilevel"/>
    <w:tmpl w:val="8F24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58"/>
    <w:rsid w:val="00063F18"/>
    <w:rsid w:val="000743B3"/>
    <w:rsid w:val="0013774E"/>
    <w:rsid w:val="00156D94"/>
    <w:rsid w:val="001C0DFE"/>
    <w:rsid w:val="00221B45"/>
    <w:rsid w:val="002A742E"/>
    <w:rsid w:val="002D6319"/>
    <w:rsid w:val="002E2DDD"/>
    <w:rsid w:val="00327924"/>
    <w:rsid w:val="003C330A"/>
    <w:rsid w:val="0043039A"/>
    <w:rsid w:val="00486B19"/>
    <w:rsid w:val="004A3F11"/>
    <w:rsid w:val="004B4D5C"/>
    <w:rsid w:val="004C780F"/>
    <w:rsid w:val="004E79AD"/>
    <w:rsid w:val="005563A4"/>
    <w:rsid w:val="00586B3A"/>
    <w:rsid w:val="005E6B38"/>
    <w:rsid w:val="006461C0"/>
    <w:rsid w:val="0067032C"/>
    <w:rsid w:val="00683741"/>
    <w:rsid w:val="006863F0"/>
    <w:rsid w:val="0070470D"/>
    <w:rsid w:val="00800CB9"/>
    <w:rsid w:val="00801219"/>
    <w:rsid w:val="008D70BB"/>
    <w:rsid w:val="00922E74"/>
    <w:rsid w:val="0097252C"/>
    <w:rsid w:val="00990E73"/>
    <w:rsid w:val="00A631EA"/>
    <w:rsid w:val="00A91F8C"/>
    <w:rsid w:val="00AD2BEB"/>
    <w:rsid w:val="00C2344F"/>
    <w:rsid w:val="00C74548"/>
    <w:rsid w:val="00C95B5B"/>
    <w:rsid w:val="00CB78F1"/>
    <w:rsid w:val="00D26F58"/>
    <w:rsid w:val="00D63071"/>
    <w:rsid w:val="00D7481C"/>
    <w:rsid w:val="00DB4D9E"/>
    <w:rsid w:val="00E01082"/>
    <w:rsid w:val="00E069C6"/>
    <w:rsid w:val="00E16EA3"/>
    <w:rsid w:val="00E41016"/>
    <w:rsid w:val="00E44ADF"/>
    <w:rsid w:val="00E4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6B64B-90B3-4CB7-B06F-DD4AD336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FE"/>
  </w:style>
  <w:style w:type="paragraph" w:styleId="1">
    <w:name w:val="heading 1"/>
    <w:basedOn w:val="a"/>
    <w:link w:val="10"/>
    <w:uiPriority w:val="9"/>
    <w:qFormat/>
    <w:rsid w:val="00D63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3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3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agicphone">
    <w:name w:val="comagic_phone"/>
    <w:basedOn w:val="a0"/>
    <w:rsid w:val="00D26F58"/>
  </w:style>
  <w:style w:type="character" w:styleId="a4">
    <w:name w:val="Hyperlink"/>
    <w:basedOn w:val="a0"/>
    <w:uiPriority w:val="99"/>
    <w:semiHidden/>
    <w:unhideWhenUsed/>
    <w:rsid w:val="00D26F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F5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3039A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10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10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10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101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30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30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3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D63071"/>
    <w:rPr>
      <w:b/>
      <w:bCs/>
    </w:rPr>
  </w:style>
  <w:style w:type="character" w:customStyle="1" w:styleId="headline">
    <w:name w:val="headline"/>
    <w:basedOn w:val="a0"/>
    <w:rsid w:val="00D63071"/>
  </w:style>
  <w:style w:type="character" w:customStyle="1" w:styleId="show-for-large">
    <w:name w:val="show-for-large"/>
    <w:basedOn w:val="a0"/>
    <w:rsid w:val="0097252C"/>
  </w:style>
  <w:style w:type="paragraph" w:customStyle="1" w:styleId="ash1">
    <w:name w:val="ash1"/>
    <w:basedOn w:val="a"/>
    <w:rsid w:val="004A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95B5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00C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5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6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5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7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1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84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3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0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5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6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0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70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6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3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53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7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4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5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6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0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2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21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1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6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0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3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4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8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6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7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7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4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2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9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Glazkova</dc:creator>
  <cp:lastModifiedBy>Gagarina</cp:lastModifiedBy>
  <cp:revision>6</cp:revision>
  <cp:lastPrinted>2016-09-01T09:11:00Z</cp:lastPrinted>
  <dcterms:created xsi:type="dcterms:W3CDTF">2021-03-29T14:17:00Z</dcterms:created>
  <dcterms:modified xsi:type="dcterms:W3CDTF">2021-07-21T14:11:00Z</dcterms:modified>
</cp:coreProperties>
</file>