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FA9" w:rsidRPr="008C2128" w:rsidRDefault="00FA3E56" w:rsidP="008C212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2128">
        <w:rPr>
          <w:rFonts w:ascii="Times New Roman" w:hAnsi="Times New Roman"/>
          <w:b/>
          <w:sz w:val="24"/>
          <w:szCs w:val="24"/>
        </w:rPr>
        <w:t>Информация по р</w:t>
      </w:r>
      <w:r w:rsidR="00630AC2" w:rsidRPr="008C2128">
        <w:rPr>
          <w:rFonts w:ascii="Times New Roman" w:hAnsi="Times New Roman"/>
          <w:b/>
          <w:sz w:val="24"/>
          <w:szCs w:val="24"/>
        </w:rPr>
        <w:t>езультат</w:t>
      </w:r>
      <w:r w:rsidRPr="008C2128">
        <w:rPr>
          <w:rFonts w:ascii="Times New Roman" w:hAnsi="Times New Roman"/>
          <w:b/>
          <w:sz w:val="24"/>
          <w:szCs w:val="24"/>
        </w:rPr>
        <w:t>ам</w:t>
      </w:r>
      <w:r w:rsidR="00630AC2" w:rsidRPr="008C2128">
        <w:rPr>
          <w:rFonts w:ascii="Times New Roman" w:hAnsi="Times New Roman"/>
          <w:b/>
          <w:sz w:val="24"/>
          <w:szCs w:val="24"/>
        </w:rPr>
        <w:t xml:space="preserve"> контрольного мероприятия</w:t>
      </w:r>
    </w:p>
    <w:p w:rsidR="000366A7" w:rsidRPr="008C2128" w:rsidRDefault="000366A7" w:rsidP="008C2128">
      <w:pPr>
        <w:pStyle w:val="3"/>
        <w:rPr>
          <w:rFonts w:ascii="Times New Roman" w:hAnsi="Times New Roman"/>
          <w:sz w:val="24"/>
          <w:szCs w:val="24"/>
        </w:rPr>
      </w:pPr>
      <w:r w:rsidRPr="008C2128">
        <w:rPr>
          <w:rFonts w:ascii="Times New Roman" w:hAnsi="Times New Roman"/>
          <w:sz w:val="24"/>
          <w:szCs w:val="24"/>
        </w:rPr>
        <w:t>«</w:t>
      </w:r>
      <w:r w:rsidR="00135B8E">
        <w:rPr>
          <w:rFonts w:ascii="Times New Roman" w:hAnsi="Times New Roman"/>
          <w:sz w:val="24"/>
          <w:szCs w:val="24"/>
          <w:lang w:val="ru-RU"/>
        </w:rPr>
        <w:t xml:space="preserve">Проверка соблюдения законодательства при расходовании бюджетных средств, выделенных на проведение мероприятий, связанных с профилактикой и лечением </w:t>
      </w:r>
      <w:proofErr w:type="spellStart"/>
      <w:r w:rsidR="00135B8E">
        <w:rPr>
          <w:rFonts w:ascii="Times New Roman" w:hAnsi="Times New Roman"/>
          <w:sz w:val="24"/>
          <w:szCs w:val="24"/>
          <w:lang w:val="ru-RU"/>
        </w:rPr>
        <w:t>коронавирусной</w:t>
      </w:r>
      <w:proofErr w:type="spellEnd"/>
      <w:r w:rsidR="00135B8E">
        <w:rPr>
          <w:rFonts w:ascii="Times New Roman" w:hAnsi="Times New Roman"/>
          <w:sz w:val="24"/>
          <w:szCs w:val="24"/>
          <w:lang w:val="ru-RU"/>
        </w:rPr>
        <w:t xml:space="preserve"> инфекции</w:t>
      </w:r>
      <w:r w:rsidRPr="008C2128">
        <w:rPr>
          <w:rFonts w:ascii="Times New Roman" w:hAnsi="Times New Roman"/>
          <w:sz w:val="24"/>
          <w:szCs w:val="24"/>
        </w:rPr>
        <w:t>»</w:t>
      </w:r>
    </w:p>
    <w:p w:rsidR="000366A7" w:rsidRPr="008C2128" w:rsidRDefault="000366A7" w:rsidP="008C2128">
      <w:pPr>
        <w:pStyle w:val="3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F4FA9" w:rsidRDefault="003715CC" w:rsidP="00D83A04">
      <w:pPr>
        <w:pStyle w:val="3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3715CC">
        <w:rPr>
          <w:rFonts w:ascii="Times New Roman" w:hAnsi="Times New Roman"/>
          <w:b w:val="0"/>
          <w:sz w:val="24"/>
          <w:szCs w:val="24"/>
          <w:lang w:val="ru-RU"/>
        </w:rPr>
        <w:t>По поручению Воскресенской городской прокуратуры, в</w:t>
      </w:r>
      <w:r w:rsidR="004F4FA9" w:rsidRPr="003715CC">
        <w:rPr>
          <w:rFonts w:ascii="Times New Roman" w:hAnsi="Times New Roman"/>
          <w:b w:val="0"/>
          <w:sz w:val="24"/>
          <w:szCs w:val="24"/>
        </w:rPr>
        <w:t xml:space="preserve"> соответствии с Планом работы Контрольно-счетной палаты городского округа Воскресенск Московской области на 2020 год (пункт </w:t>
      </w:r>
      <w:r w:rsidRPr="003715CC">
        <w:rPr>
          <w:rFonts w:ascii="Times New Roman" w:hAnsi="Times New Roman"/>
          <w:b w:val="0"/>
          <w:sz w:val="24"/>
          <w:szCs w:val="24"/>
          <w:lang w:val="ru-RU"/>
        </w:rPr>
        <w:t>4</w:t>
      </w:r>
      <w:r w:rsidR="004F4FA9" w:rsidRPr="003715CC">
        <w:rPr>
          <w:rFonts w:ascii="Times New Roman" w:hAnsi="Times New Roman"/>
          <w:b w:val="0"/>
          <w:sz w:val="24"/>
          <w:szCs w:val="24"/>
        </w:rPr>
        <w:t>.</w:t>
      </w:r>
      <w:r w:rsidRPr="003715CC">
        <w:rPr>
          <w:rFonts w:ascii="Times New Roman" w:hAnsi="Times New Roman"/>
          <w:b w:val="0"/>
          <w:sz w:val="24"/>
          <w:szCs w:val="24"/>
          <w:lang w:val="ru-RU"/>
        </w:rPr>
        <w:t>10</w:t>
      </w:r>
      <w:r w:rsidR="004F4FA9" w:rsidRPr="003715CC">
        <w:rPr>
          <w:rFonts w:ascii="Times New Roman" w:hAnsi="Times New Roman"/>
          <w:b w:val="0"/>
          <w:sz w:val="24"/>
          <w:szCs w:val="24"/>
        </w:rPr>
        <w:t xml:space="preserve">) проводилось контрольное мероприятие </w:t>
      </w:r>
      <w:r w:rsidR="000366A7" w:rsidRPr="003715CC">
        <w:rPr>
          <w:rFonts w:ascii="Times New Roman" w:hAnsi="Times New Roman"/>
          <w:b w:val="0"/>
          <w:sz w:val="24"/>
          <w:szCs w:val="24"/>
        </w:rPr>
        <w:t>«</w:t>
      </w:r>
      <w:r w:rsidRPr="003715CC">
        <w:rPr>
          <w:rFonts w:ascii="Times New Roman" w:hAnsi="Times New Roman"/>
          <w:b w:val="0"/>
          <w:sz w:val="24"/>
          <w:szCs w:val="24"/>
        </w:rPr>
        <w:t>Проверка соблюдения законодательства при расходовании бюджетных средств, выделенных на проведение мероприятий, связанных с профилактикой и лечением коронавирусной инфекции</w:t>
      </w:r>
      <w:r w:rsidR="000366A7" w:rsidRPr="003715CC">
        <w:rPr>
          <w:rFonts w:ascii="Times New Roman" w:hAnsi="Times New Roman"/>
          <w:b w:val="0"/>
          <w:sz w:val="24"/>
          <w:szCs w:val="24"/>
        </w:rPr>
        <w:t>»</w:t>
      </w:r>
      <w:r w:rsidR="004F4FA9" w:rsidRPr="003715CC">
        <w:rPr>
          <w:rFonts w:ascii="Times New Roman" w:hAnsi="Times New Roman"/>
          <w:b w:val="0"/>
          <w:sz w:val="24"/>
          <w:szCs w:val="24"/>
        </w:rPr>
        <w:t>.</w:t>
      </w:r>
    </w:p>
    <w:p w:rsidR="00D83A04" w:rsidRPr="00D83A04" w:rsidRDefault="00D83A04" w:rsidP="00D83A04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/>
        </w:rPr>
      </w:pPr>
    </w:p>
    <w:p w:rsidR="00D83A04" w:rsidRPr="00D83A04" w:rsidRDefault="00D83A04" w:rsidP="00D83A0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83A04">
        <w:rPr>
          <w:rFonts w:ascii="Times New Roman" w:hAnsi="Times New Roman"/>
          <w:sz w:val="24"/>
          <w:szCs w:val="24"/>
          <w:lang/>
        </w:rPr>
        <w:t xml:space="preserve">Объектами контрольного мероприятия являлись: </w:t>
      </w:r>
      <w:r w:rsidRPr="00D83A04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БУ</w:t>
      </w:r>
      <w:r w:rsidRPr="00D83A04">
        <w:rPr>
          <w:rFonts w:ascii="Times New Roman" w:hAnsi="Times New Roman"/>
          <w:bCs/>
          <w:sz w:val="24"/>
          <w:szCs w:val="24"/>
        </w:rPr>
        <w:t xml:space="preserve"> городского округа Воскресенск «Воскресенские дома»</w:t>
      </w:r>
      <w:r>
        <w:rPr>
          <w:rFonts w:ascii="Times New Roman" w:hAnsi="Times New Roman"/>
          <w:bCs/>
          <w:sz w:val="24"/>
          <w:szCs w:val="24"/>
        </w:rPr>
        <w:t>; МКУ</w:t>
      </w:r>
      <w:r w:rsidRPr="00D83A04">
        <w:rPr>
          <w:rFonts w:ascii="Times New Roman" w:hAnsi="Times New Roman"/>
          <w:sz w:val="24"/>
          <w:szCs w:val="24"/>
        </w:rPr>
        <w:t xml:space="preserve"> городского округа Воскресенск Московской области «Централизованная бухгалтерия»</w:t>
      </w:r>
      <w:r>
        <w:rPr>
          <w:rFonts w:ascii="Times New Roman" w:hAnsi="Times New Roman"/>
          <w:sz w:val="24"/>
          <w:szCs w:val="24"/>
        </w:rPr>
        <w:t>; МКУ</w:t>
      </w:r>
      <w:r w:rsidRPr="00D83A04">
        <w:rPr>
          <w:rFonts w:ascii="Times New Roman" w:hAnsi="Times New Roman"/>
          <w:sz w:val="24"/>
          <w:szCs w:val="24"/>
        </w:rPr>
        <w:t xml:space="preserve"> «Благоустройство и озеленение»</w:t>
      </w:r>
      <w:r>
        <w:rPr>
          <w:rFonts w:ascii="Times New Roman" w:hAnsi="Times New Roman"/>
          <w:sz w:val="24"/>
          <w:szCs w:val="24"/>
        </w:rPr>
        <w:t xml:space="preserve">; МКУ </w:t>
      </w:r>
      <w:r w:rsidRPr="00D83A04">
        <w:rPr>
          <w:rFonts w:ascii="Times New Roman" w:hAnsi="Times New Roman"/>
          <w:sz w:val="24"/>
          <w:szCs w:val="24"/>
        </w:rPr>
        <w:t>«Многофункциональный центр предоставления государственных и муниципальных услуг городского округа Воскресенск Московской области»</w:t>
      </w:r>
      <w:r w:rsidRPr="00D83A04">
        <w:rPr>
          <w:rFonts w:ascii="Times New Roman" w:hAnsi="Times New Roman"/>
          <w:bCs/>
          <w:sz w:val="24"/>
          <w:szCs w:val="24"/>
        </w:rPr>
        <w:t>.</w:t>
      </w:r>
    </w:p>
    <w:p w:rsidR="00F10D33" w:rsidRPr="00D83A04" w:rsidRDefault="00F10D33" w:rsidP="00D83A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F4FA9" w:rsidRPr="00D83A04" w:rsidRDefault="004F4FA9" w:rsidP="00D83A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D83A04">
        <w:rPr>
          <w:rFonts w:ascii="Times New Roman" w:hAnsi="Times New Roman"/>
          <w:sz w:val="24"/>
          <w:szCs w:val="24"/>
        </w:rPr>
        <w:t>Проверяемый период деятельности:</w:t>
      </w:r>
      <w:r w:rsidRPr="00D83A04">
        <w:rPr>
          <w:rFonts w:ascii="Times New Roman" w:hAnsi="Times New Roman"/>
          <w:bCs/>
          <w:sz w:val="24"/>
          <w:szCs w:val="24"/>
        </w:rPr>
        <w:t xml:space="preserve"> </w:t>
      </w:r>
      <w:r w:rsidR="003715CC" w:rsidRPr="00D83A04">
        <w:rPr>
          <w:rFonts w:ascii="Times New Roman" w:hAnsi="Times New Roman"/>
          <w:bCs/>
          <w:sz w:val="24"/>
          <w:szCs w:val="24"/>
        </w:rPr>
        <w:t>с 1 января по 31 августа 2020 года</w:t>
      </w:r>
      <w:r w:rsidR="000366A7" w:rsidRPr="00D83A04">
        <w:rPr>
          <w:rFonts w:ascii="Times New Roman" w:hAnsi="Times New Roman"/>
          <w:bCs/>
          <w:sz w:val="24"/>
          <w:szCs w:val="24"/>
        </w:rPr>
        <w:t>.</w:t>
      </w:r>
    </w:p>
    <w:p w:rsidR="00F10D33" w:rsidRPr="00D83A04" w:rsidRDefault="00F10D33" w:rsidP="00D83A04">
      <w:pPr>
        <w:spacing w:afterLines="20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715CC" w:rsidRPr="003715CC" w:rsidRDefault="00906A38" w:rsidP="00D83A04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15CC">
        <w:rPr>
          <w:rFonts w:ascii="Times New Roman" w:hAnsi="Times New Roman"/>
          <w:sz w:val="24"/>
          <w:szCs w:val="24"/>
          <w:lang w:eastAsia="ru-RU"/>
        </w:rPr>
        <w:t xml:space="preserve">В ходе контрольного мероприятия проверены средства </w:t>
      </w:r>
      <w:r w:rsidR="003715CC" w:rsidRPr="003715CC">
        <w:rPr>
          <w:rFonts w:ascii="Times New Roman" w:hAnsi="Times New Roman"/>
          <w:sz w:val="24"/>
          <w:szCs w:val="24"/>
          <w:lang w:eastAsia="ru-RU"/>
        </w:rPr>
        <w:t xml:space="preserve">текущего периода </w:t>
      </w:r>
      <w:r w:rsidRPr="003715CC">
        <w:rPr>
          <w:rFonts w:ascii="Times New Roman" w:hAnsi="Times New Roman"/>
          <w:sz w:val="24"/>
          <w:szCs w:val="24"/>
          <w:lang w:eastAsia="ru-RU"/>
        </w:rPr>
        <w:t>20</w:t>
      </w:r>
      <w:r w:rsidR="003715CC" w:rsidRPr="003715CC">
        <w:rPr>
          <w:rFonts w:ascii="Times New Roman" w:hAnsi="Times New Roman"/>
          <w:sz w:val="24"/>
          <w:szCs w:val="24"/>
          <w:lang w:eastAsia="ru-RU"/>
        </w:rPr>
        <w:t>20</w:t>
      </w:r>
      <w:r w:rsidRPr="003715CC">
        <w:rPr>
          <w:rFonts w:ascii="Times New Roman" w:hAnsi="Times New Roman"/>
          <w:sz w:val="24"/>
          <w:szCs w:val="24"/>
          <w:lang w:eastAsia="ru-RU"/>
        </w:rPr>
        <w:t xml:space="preserve"> года на общую сумму </w:t>
      </w:r>
      <w:r w:rsidR="003715CC" w:rsidRPr="003715CC">
        <w:rPr>
          <w:rFonts w:ascii="Times New Roman" w:hAnsi="Times New Roman"/>
          <w:sz w:val="24"/>
          <w:szCs w:val="24"/>
        </w:rPr>
        <w:t xml:space="preserve">7 599,7 </w:t>
      </w:r>
      <w:r w:rsidR="003715CC" w:rsidRPr="003715CC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Pr="003715CC">
        <w:rPr>
          <w:rFonts w:ascii="Times New Roman" w:hAnsi="Times New Roman"/>
          <w:sz w:val="24"/>
          <w:szCs w:val="24"/>
          <w:lang w:eastAsia="ru-RU"/>
        </w:rPr>
        <w:t>.</w:t>
      </w:r>
      <w:r w:rsidR="008C2128" w:rsidRPr="0037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715CC" w:rsidRPr="003715CC">
        <w:rPr>
          <w:rFonts w:ascii="Times New Roman" w:hAnsi="Times New Roman"/>
          <w:sz w:val="24"/>
          <w:szCs w:val="24"/>
          <w:lang w:eastAsia="ru-RU"/>
        </w:rPr>
        <w:t>Нарушений не в</w:t>
      </w:r>
      <w:r w:rsidR="008C2128" w:rsidRPr="003715CC">
        <w:rPr>
          <w:rFonts w:ascii="Times New Roman" w:hAnsi="Times New Roman"/>
          <w:sz w:val="24"/>
          <w:szCs w:val="24"/>
          <w:lang w:eastAsia="ru-RU"/>
        </w:rPr>
        <w:t>ыявлено</w:t>
      </w:r>
      <w:r w:rsidR="003715CC" w:rsidRPr="003715CC">
        <w:rPr>
          <w:rFonts w:ascii="Times New Roman" w:hAnsi="Times New Roman"/>
          <w:sz w:val="24"/>
          <w:szCs w:val="24"/>
          <w:lang w:eastAsia="ru-RU"/>
        </w:rPr>
        <w:t>.</w:t>
      </w:r>
    </w:p>
    <w:p w:rsidR="008E7890" w:rsidRPr="003715CC" w:rsidRDefault="00F10D33" w:rsidP="00D83A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15CC">
        <w:rPr>
          <w:rFonts w:ascii="Times New Roman" w:hAnsi="Times New Roman"/>
          <w:sz w:val="24"/>
          <w:szCs w:val="24"/>
        </w:rPr>
        <w:t>П</w:t>
      </w:r>
      <w:r w:rsidR="008E7890" w:rsidRPr="003715CC">
        <w:rPr>
          <w:rFonts w:ascii="Times New Roman" w:hAnsi="Times New Roman"/>
          <w:sz w:val="24"/>
          <w:szCs w:val="24"/>
        </w:rPr>
        <w:t>о результатам контрольного мероприятия Контрольно-счетной палатой городского округа Воскресенск Московской области:</w:t>
      </w:r>
    </w:p>
    <w:p w:rsidR="003715CC" w:rsidRDefault="008E7890" w:rsidP="00D83A0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15CC">
        <w:rPr>
          <w:rFonts w:ascii="Times New Roman" w:hAnsi="Times New Roman"/>
          <w:sz w:val="24"/>
          <w:szCs w:val="24"/>
        </w:rPr>
        <w:t>-</w:t>
      </w:r>
      <w:r w:rsidR="00D83A04">
        <w:rPr>
          <w:rFonts w:ascii="Times New Roman" w:hAnsi="Times New Roman"/>
          <w:sz w:val="24"/>
          <w:szCs w:val="24"/>
        </w:rPr>
        <w:t> </w:t>
      </w:r>
      <w:r w:rsidR="00255947" w:rsidRPr="003715CC">
        <w:rPr>
          <w:rFonts w:ascii="Times New Roman" w:hAnsi="Times New Roman"/>
          <w:sz w:val="24"/>
          <w:szCs w:val="24"/>
        </w:rPr>
        <w:t>руководител</w:t>
      </w:r>
      <w:r w:rsidR="003715CC" w:rsidRPr="003715CC">
        <w:rPr>
          <w:rFonts w:ascii="Times New Roman" w:hAnsi="Times New Roman"/>
          <w:sz w:val="24"/>
          <w:szCs w:val="24"/>
        </w:rPr>
        <w:t>ям</w:t>
      </w:r>
      <w:r w:rsidR="00255947" w:rsidRPr="003715CC">
        <w:rPr>
          <w:rFonts w:ascii="Times New Roman" w:hAnsi="Times New Roman"/>
          <w:sz w:val="24"/>
          <w:szCs w:val="24"/>
        </w:rPr>
        <w:t xml:space="preserve"> </w:t>
      </w:r>
      <w:r w:rsidR="003715CC" w:rsidRPr="003715CC">
        <w:rPr>
          <w:rFonts w:ascii="Times New Roman" w:hAnsi="Times New Roman"/>
          <w:sz w:val="24"/>
          <w:szCs w:val="24"/>
        </w:rPr>
        <w:t>проверенных учреждений</w:t>
      </w:r>
      <w:r w:rsidR="003715CC">
        <w:rPr>
          <w:rFonts w:ascii="Times New Roman" w:hAnsi="Times New Roman"/>
          <w:sz w:val="24"/>
          <w:szCs w:val="24"/>
        </w:rPr>
        <w:t xml:space="preserve"> городского округа Воскресенск</w:t>
      </w:r>
      <w:r w:rsidR="003715CC" w:rsidRPr="003715CC">
        <w:rPr>
          <w:rFonts w:ascii="Times New Roman" w:hAnsi="Times New Roman"/>
          <w:sz w:val="24"/>
          <w:szCs w:val="24"/>
        </w:rPr>
        <w:t xml:space="preserve">: </w:t>
      </w:r>
      <w:r w:rsidR="003715CC" w:rsidRPr="003715CC">
        <w:rPr>
          <w:rFonts w:ascii="Times New Roman" w:hAnsi="Times New Roman"/>
          <w:bCs/>
          <w:sz w:val="24"/>
          <w:szCs w:val="24"/>
        </w:rPr>
        <w:t>МБУ «Воскресенские дома»</w:t>
      </w:r>
      <w:r w:rsidR="003715CC" w:rsidRPr="003715CC">
        <w:rPr>
          <w:rFonts w:ascii="Times New Roman" w:hAnsi="Times New Roman"/>
          <w:sz w:val="24"/>
          <w:szCs w:val="24"/>
          <w:lang w:eastAsia="ru-RU"/>
        </w:rPr>
        <w:t>; М</w:t>
      </w:r>
      <w:r w:rsidR="003715CC" w:rsidRPr="003715CC">
        <w:rPr>
          <w:rFonts w:ascii="Times New Roman" w:hAnsi="Times New Roman"/>
          <w:spacing w:val="3"/>
          <w:sz w:val="24"/>
          <w:szCs w:val="24"/>
          <w:lang w:eastAsia="ru-RU"/>
        </w:rPr>
        <w:t>КУ «</w:t>
      </w:r>
      <w:r w:rsidR="003715CC" w:rsidRPr="003715CC">
        <w:rPr>
          <w:rFonts w:ascii="Times New Roman" w:hAnsi="Times New Roman"/>
          <w:sz w:val="24"/>
          <w:szCs w:val="24"/>
        </w:rPr>
        <w:t>Централизованная бухгалтерия</w:t>
      </w:r>
      <w:r w:rsidR="003715CC" w:rsidRPr="003715CC">
        <w:rPr>
          <w:rFonts w:ascii="Times New Roman" w:hAnsi="Times New Roman"/>
          <w:spacing w:val="3"/>
          <w:sz w:val="24"/>
          <w:szCs w:val="24"/>
          <w:lang w:eastAsia="ru-RU"/>
        </w:rPr>
        <w:t>»; МКУ «</w:t>
      </w:r>
      <w:r w:rsidR="00D83A04" w:rsidRPr="00D83A04">
        <w:rPr>
          <w:rFonts w:ascii="Times New Roman" w:hAnsi="Times New Roman"/>
          <w:sz w:val="24"/>
          <w:szCs w:val="24"/>
        </w:rPr>
        <w:t>Благоустройство и озеленение</w:t>
      </w:r>
      <w:r w:rsidR="003715CC" w:rsidRPr="003715CC">
        <w:rPr>
          <w:rFonts w:ascii="Times New Roman" w:hAnsi="Times New Roman"/>
          <w:spacing w:val="3"/>
          <w:sz w:val="24"/>
          <w:szCs w:val="24"/>
          <w:lang w:eastAsia="ru-RU"/>
        </w:rPr>
        <w:t>»</w:t>
      </w:r>
      <w:r w:rsidR="003715CC" w:rsidRPr="003715CC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="003715CC" w:rsidRPr="003715CC">
        <w:rPr>
          <w:rFonts w:ascii="Times New Roman" w:hAnsi="Times New Roman"/>
          <w:spacing w:val="3"/>
          <w:sz w:val="24"/>
          <w:szCs w:val="24"/>
          <w:lang w:eastAsia="ru-RU"/>
        </w:rPr>
        <w:t>МКУ «</w:t>
      </w:r>
      <w:r w:rsidR="00D83A04" w:rsidRPr="00D83A04">
        <w:rPr>
          <w:rFonts w:ascii="Times New Roman" w:hAnsi="Times New Roman"/>
          <w:sz w:val="24"/>
          <w:szCs w:val="24"/>
        </w:rPr>
        <w:t>Многофункциональный центр предоставления государственных и муниципальных услуг</w:t>
      </w:r>
      <w:r w:rsidR="003715CC" w:rsidRPr="003715CC">
        <w:rPr>
          <w:rFonts w:ascii="Times New Roman" w:hAnsi="Times New Roman"/>
          <w:spacing w:val="3"/>
          <w:sz w:val="24"/>
          <w:szCs w:val="24"/>
          <w:lang w:eastAsia="ru-RU"/>
        </w:rPr>
        <w:t xml:space="preserve">» </w:t>
      </w:r>
      <w:r w:rsidR="00255947" w:rsidRPr="003715CC">
        <w:rPr>
          <w:rFonts w:ascii="Times New Roman" w:hAnsi="Times New Roman"/>
          <w:spacing w:val="3"/>
          <w:sz w:val="24"/>
          <w:szCs w:val="24"/>
        </w:rPr>
        <w:t>направлен</w:t>
      </w:r>
      <w:r w:rsidR="003715CC" w:rsidRPr="003715CC">
        <w:rPr>
          <w:rFonts w:ascii="Times New Roman" w:hAnsi="Times New Roman"/>
          <w:spacing w:val="3"/>
          <w:sz w:val="24"/>
          <w:szCs w:val="24"/>
        </w:rPr>
        <w:t>ы</w:t>
      </w:r>
      <w:r w:rsidR="00255947" w:rsidRPr="003715CC">
        <w:rPr>
          <w:rFonts w:ascii="Times New Roman" w:hAnsi="Times New Roman"/>
          <w:sz w:val="24"/>
          <w:szCs w:val="24"/>
        </w:rPr>
        <w:t xml:space="preserve"> </w:t>
      </w:r>
      <w:r w:rsidRPr="003715CC">
        <w:rPr>
          <w:rFonts w:ascii="Times New Roman" w:hAnsi="Times New Roman"/>
          <w:sz w:val="24"/>
          <w:szCs w:val="24"/>
        </w:rPr>
        <w:t>Акт</w:t>
      </w:r>
      <w:r w:rsidR="003715CC" w:rsidRPr="003715CC">
        <w:rPr>
          <w:rFonts w:ascii="Times New Roman" w:hAnsi="Times New Roman"/>
          <w:sz w:val="24"/>
          <w:szCs w:val="24"/>
        </w:rPr>
        <w:t>ы</w:t>
      </w:r>
      <w:r w:rsidRPr="003715CC">
        <w:rPr>
          <w:rFonts w:ascii="Times New Roman" w:hAnsi="Times New Roman"/>
          <w:sz w:val="24"/>
          <w:szCs w:val="24"/>
        </w:rPr>
        <w:t xml:space="preserve"> по результатам </w:t>
      </w:r>
      <w:r w:rsidR="000066F3" w:rsidRPr="003715CC">
        <w:rPr>
          <w:rFonts w:ascii="Times New Roman" w:hAnsi="Times New Roman"/>
          <w:sz w:val="24"/>
          <w:szCs w:val="24"/>
        </w:rPr>
        <w:t xml:space="preserve">проведения </w:t>
      </w:r>
      <w:r w:rsidRPr="003715CC">
        <w:rPr>
          <w:rFonts w:ascii="Times New Roman" w:hAnsi="Times New Roman"/>
          <w:sz w:val="24"/>
          <w:szCs w:val="24"/>
        </w:rPr>
        <w:t>контрольного мероприятия</w:t>
      </w:r>
      <w:r w:rsidR="006B611F" w:rsidRPr="003715CC">
        <w:rPr>
          <w:rFonts w:ascii="Times New Roman" w:hAnsi="Times New Roman"/>
          <w:sz w:val="24"/>
          <w:szCs w:val="24"/>
        </w:rPr>
        <w:t>;</w:t>
      </w:r>
    </w:p>
    <w:p w:rsidR="008E7890" w:rsidRPr="00BA2A6B" w:rsidRDefault="008E7890" w:rsidP="00D83A0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15CC">
        <w:rPr>
          <w:rFonts w:ascii="Times New Roman" w:hAnsi="Times New Roman"/>
          <w:sz w:val="24"/>
          <w:szCs w:val="24"/>
        </w:rPr>
        <w:t>-</w:t>
      </w:r>
      <w:r w:rsidR="00D83A04">
        <w:rPr>
          <w:rFonts w:ascii="Times New Roman" w:hAnsi="Times New Roman"/>
          <w:sz w:val="24"/>
          <w:szCs w:val="24"/>
        </w:rPr>
        <w:t> </w:t>
      </w:r>
      <w:r w:rsidR="006B611F" w:rsidRPr="003715CC">
        <w:rPr>
          <w:rFonts w:ascii="Times New Roman" w:hAnsi="Times New Roman"/>
          <w:sz w:val="24"/>
          <w:szCs w:val="24"/>
        </w:rPr>
        <w:t>Главе городского округа Воскресенск и Председателю Совета депутатов городского округа Воскресенск</w:t>
      </w:r>
      <w:r w:rsidR="00255947" w:rsidRPr="003715CC">
        <w:rPr>
          <w:rFonts w:ascii="Times New Roman" w:hAnsi="Times New Roman"/>
          <w:sz w:val="24"/>
          <w:szCs w:val="24"/>
        </w:rPr>
        <w:t xml:space="preserve"> направлен Отчет о</w:t>
      </w:r>
      <w:r w:rsidR="00255947" w:rsidRPr="006B611F">
        <w:rPr>
          <w:rFonts w:ascii="Times New Roman" w:hAnsi="Times New Roman"/>
          <w:sz w:val="24"/>
          <w:szCs w:val="24"/>
        </w:rPr>
        <w:t xml:space="preserve"> </w:t>
      </w:r>
      <w:r w:rsidR="00255947" w:rsidRPr="00BA2A6B">
        <w:rPr>
          <w:rFonts w:ascii="Times New Roman" w:hAnsi="Times New Roman"/>
          <w:sz w:val="24"/>
          <w:szCs w:val="24"/>
        </w:rPr>
        <w:t>результатах проведенного контрольного мероприятия</w:t>
      </w:r>
      <w:r w:rsidR="00BA2A6B" w:rsidRPr="00BA2A6B">
        <w:rPr>
          <w:rFonts w:ascii="Times New Roman" w:hAnsi="Times New Roman"/>
          <w:sz w:val="24"/>
          <w:szCs w:val="24"/>
        </w:rPr>
        <w:t>;</w:t>
      </w:r>
    </w:p>
    <w:p w:rsidR="008C2128" w:rsidRPr="00BA2A6B" w:rsidRDefault="008E7890" w:rsidP="00D83A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2A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B611F" w:rsidRPr="00BA2A6B">
        <w:rPr>
          <w:rFonts w:ascii="Times New Roman" w:hAnsi="Times New Roman"/>
          <w:sz w:val="24"/>
          <w:szCs w:val="24"/>
        </w:rPr>
        <w:t>-</w:t>
      </w:r>
      <w:r w:rsidR="00D83A04">
        <w:rPr>
          <w:rFonts w:ascii="Times New Roman" w:hAnsi="Times New Roman"/>
          <w:sz w:val="24"/>
          <w:szCs w:val="24"/>
        </w:rPr>
        <w:t> </w:t>
      </w:r>
      <w:r w:rsidR="006B611F" w:rsidRPr="00BA2A6B">
        <w:rPr>
          <w:rFonts w:ascii="Times New Roman" w:hAnsi="Times New Roman"/>
          <w:sz w:val="24"/>
          <w:szCs w:val="24"/>
        </w:rPr>
        <w:t xml:space="preserve">материалы проведенного контрольного мероприятия направлены в </w:t>
      </w:r>
      <w:r w:rsidR="00BA2A6B" w:rsidRPr="00BA2A6B">
        <w:rPr>
          <w:rFonts w:ascii="Times New Roman" w:hAnsi="Times New Roman"/>
          <w:sz w:val="24"/>
          <w:szCs w:val="24"/>
        </w:rPr>
        <w:t>Воскресенскую городскую прокуратуру</w:t>
      </w:r>
      <w:r w:rsidR="006B611F" w:rsidRPr="00BA2A6B">
        <w:rPr>
          <w:rFonts w:ascii="Times New Roman" w:hAnsi="Times New Roman"/>
          <w:sz w:val="24"/>
          <w:szCs w:val="24"/>
        </w:rPr>
        <w:t>.</w:t>
      </w:r>
    </w:p>
    <w:p w:rsidR="008C2128" w:rsidRPr="00BA2A6B" w:rsidRDefault="008C2128" w:rsidP="00D83A04">
      <w:pPr>
        <w:ind w:firstLine="567"/>
        <w:rPr>
          <w:rFonts w:ascii="Times New Roman" w:hAnsi="Times New Roman"/>
          <w:sz w:val="24"/>
          <w:szCs w:val="24"/>
        </w:rPr>
      </w:pPr>
    </w:p>
    <w:sectPr w:rsidR="008C2128" w:rsidRPr="00BA2A6B" w:rsidSect="002F5742">
      <w:headerReference w:type="default" r:id="rId7"/>
      <w:pgSz w:w="11906" w:h="16838"/>
      <w:pgMar w:top="737" w:right="851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72F" w:rsidRDefault="0019172F" w:rsidP="002F5742">
      <w:pPr>
        <w:spacing w:after="0" w:line="240" w:lineRule="auto"/>
      </w:pPr>
      <w:r>
        <w:separator/>
      </w:r>
    </w:p>
  </w:endnote>
  <w:endnote w:type="continuationSeparator" w:id="0">
    <w:p w:rsidR="0019172F" w:rsidRDefault="0019172F" w:rsidP="002F5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72F" w:rsidRDefault="0019172F" w:rsidP="002F5742">
      <w:pPr>
        <w:spacing w:after="0" w:line="240" w:lineRule="auto"/>
      </w:pPr>
      <w:r>
        <w:separator/>
      </w:r>
    </w:p>
  </w:footnote>
  <w:footnote w:type="continuationSeparator" w:id="0">
    <w:p w:rsidR="0019172F" w:rsidRDefault="0019172F" w:rsidP="002F5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742" w:rsidRDefault="002F5742" w:rsidP="002F5742">
    <w:pPr>
      <w:pStyle w:val="a6"/>
      <w:jc w:val="center"/>
    </w:pPr>
    <w:fldSimple w:instr="PAGE   \* MERGEFORMAT">
      <w: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80E4C"/>
    <w:multiLevelType w:val="hybridMultilevel"/>
    <w:tmpl w:val="03AAF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1741D"/>
    <w:multiLevelType w:val="hybridMultilevel"/>
    <w:tmpl w:val="7E5402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D02282C"/>
    <w:multiLevelType w:val="hybridMultilevel"/>
    <w:tmpl w:val="9F18DA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002F"/>
    <w:rsid w:val="000066F3"/>
    <w:rsid w:val="000366A7"/>
    <w:rsid w:val="00135B8E"/>
    <w:rsid w:val="0019172F"/>
    <w:rsid w:val="0020573D"/>
    <w:rsid w:val="00205D38"/>
    <w:rsid w:val="00255947"/>
    <w:rsid w:val="00267E08"/>
    <w:rsid w:val="00277557"/>
    <w:rsid w:val="002D4675"/>
    <w:rsid w:val="002F5742"/>
    <w:rsid w:val="003715CC"/>
    <w:rsid w:val="00416890"/>
    <w:rsid w:val="00491F79"/>
    <w:rsid w:val="004B1737"/>
    <w:rsid w:val="004F4FA9"/>
    <w:rsid w:val="00527169"/>
    <w:rsid w:val="00630AC2"/>
    <w:rsid w:val="006B611F"/>
    <w:rsid w:val="007B002F"/>
    <w:rsid w:val="007B6448"/>
    <w:rsid w:val="0085549C"/>
    <w:rsid w:val="00884526"/>
    <w:rsid w:val="008C2128"/>
    <w:rsid w:val="008E7890"/>
    <w:rsid w:val="00906A38"/>
    <w:rsid w:val="00937E60"/>
    <w:rsid w:val="00AB6861"/>
    <w:rsid w:val="00BA2A6B"/>
    <w:rsid w:val="00C25EC0"/>
    <w:rsid w:val="00CD527D"/>
    <w:rsid w:val="00D04D94"/>
    <w:rsid w:val="00D776B3"/>
    <w:rsid w:val="00D7785D"/>
    <w:rsid w:val="00D83A04"/>
    <w:rsid w:val="00DA6B0A"/>
    <w:rsid w:val="00DF7424"/>
    <w:rsid w:val="00E43249"/>
    <w:rsid w:val="00F10A6D"/>
    <w:rsid w:val="00F10D33"/>
    <w:rsid w:val="00FA3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E0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locked/>
    <w:rsid w:val="004F4FA9"/>
    <w:pPr>
      <w:spacing w:after="0" w:line="240" w:lineRule="auto"/>
      <w:jc w:val="center"/>
      <w:outlineLvl w:val="2"/>
    </w:pPr>
    <w:rPr>
      <w:b/>
      <w:snapToGrid w:val="0"/>
      <w:sz w:val="28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link w:val="3"/>
    <w:locked/>
    <w:rsid w:val="004F4FA9"/>
    <w:rPr>
      <w:rFonts w:ascii="Calibri" w:hAnsi="Calibri"/>
      <w:b/>
      <w:snapToGrid w:val="0"/>
      <w:sz w:val="28"/>
      <w:lang w:bidi="ar-SA"/>
    </w:rPr>
  </w:style>
  <w:style w:type="paragraph" w:styleId="a3">
    <w:name w:val="List Paragraph"/>
    <w:basedOn w:val="a"/>
    <w:link w:val="a4"/>
    <w:qFormat/>
    <w:rsid w:val="002D4675"/>
    <w:pPr>
      <w:ind w:left="720"/>
      <w:contextualSpacing/>
    </w:pPr>
    <w:rPr>
      <w:rFonts w:eastAsia="Calibri"/>
    </w:rPr>
  </w:style>
  <w:style w:type="character" w:customStyle="1" w:styleId="a4">
    <w:name w:val="Абзац списка Знак"/>
    <w:link w:val="a3"/>
    <w:locked/>
    <w:rsid w:val="002D4675"/>
    <w:rPr>
      <w:rFonts w:ascii="Calibri" w:eastAsia="Calibri" w:hAnsi="Calibri"/>
      <w:sz w:val="22"/>
      <w:szCs w:val="22"/>
      <w:lang w:val="ru-RU" w:eastAsia="en-US" w:bidi="ar-SA"/>
    </w:rPr>
  </w:style>
  <w:style w:type="character" w:styleId="a5">
    <w:name w:val="Hyperlink"/>
    <w:uiPriority w:val="99"/>
    <w:unhideWhenUsed/>
    <w:rsid w:val="00AB6861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2F57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F5742"/>
    <w:rPr>
      <w:rFonts w:eastAsia="Times New Roman"/>
      <w:sz w:val="22"/>
      <w:szCs w:val="22"/>
      <w:lang w:eastAsia="en-US"/>
    </w:rPr>
  </w:style>
  <w:style w:type="paragraph" w:styleId="a8">
    <w:name w:val="footer"/>
    <w:basedOn w:val="a"/>
    <w:link w:val="a9"/>
    <w:rsid w:val="002F57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F5742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 контрольного мероприятия</vt:lpstr>
    </vt:vector>
  </TitlesOfParts>
  <Company>home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контрольного мероприятия</dc:title>
  <dc:subject/>
  <dc:creator>KSP</dc:creator>
  <cp:keywords/>
  <dc:description/>
  <cp:lastModifiedBy>Admin</cp:lastModifiedBy>
  <cp:revision>2</cp:revision>
  <cp:lastPrinted>2020-06-18T11:42:00Z</cp:lastPrinted>
  <dcterms:created xsi:type="dcterms:W3CDTF">2020-10-14T08:09:00Z</dcterms:created>
  <dcterms:modified xsi:type="dcterms:W3CDTF">2020-10-14T08:09:00Z</dcterms:modified>
</cp:coreProperties>
</file>