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43A" w:rsidRDefault="005B543A" w:rsidP="003D1E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 о внесенных по итогам проведения контрольных и экспертно-аналитических мероприятий представлениях и предписаниях, а также о принятых по ним решениях и мерах</w:t>
      </w:r>
      <w:r w:rsidR="00D86587">
        <w:rPr>
          <w:rFonts w:ascii="Times New Roman" w:hAnsi="Times New Roman" w:cs="Times New Roman"/>
          <w:b/>
          <w:bCs/>
          <w:sz w:val="28"/>
          <w:szCs w:val="28"/>
        </w:rPr>
        <w:t xml:space="preserve"> за </w:t>
      </w:r>
      <w:r w:rsidR="007C26B2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C275A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C26B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Style w:val="a3"/>
        <w:tblW w:w="14840" w:type="dxa"/>
        <w:tblLook w:val="04A0" w:firstRow="1" w:lastRow="0" w:firstColumn="1" w:lastColumn="0" w:noHBand="0" w:noVBand="1"/>
      </w:tblPr>
      <w:tblGrid>
        <w:gridCol w:w="928"/>
        <w:gridCol w:w="4029"/>
        <w:gridCol w:w="5465"/>
        <w:gridCol w:w="4418"/>
      </w:tblGrid>
      <w:tr w:rsidR="005B543A" w:rsidRPr="003D1EF8" w:rsidTr="008A163E">
        <w:trPr>
          <w:trHeight w:val="1177"/>
        </w:trPr>
        <w:tc>
          <w:tcPr>
            <w:tcW w:w="928" w:type="dxa"/>
          </w:tcPr>
          <w:p w:rsidR="005B543A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5B543A" w:rsidRPr="003D1EF8" w:rsidRDefault="005B543A" w:rsidP="005B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9" w:type="dxa"/>
          </w:tcPr>
          <w:p w:rsidR="005B543A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5B543A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контрольного </w:t>
            </w:r>
          </w:p>
          <w:p w:rsidR="005B543A" w:rsidRPr="003D1EF8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5465" w:type="dxa"/>
          </w:tcPr>
          <w:p w:rsidR="005B543A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Внесенные </w:t>
            </w:r>
          </w:p>
          <w:p w:rsidR="005B543A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предписания/</w:t>
            </w:r>
          </w:p>
          <w:p w:rsidR="005B543A" w:rsidRPr="003D1EF8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</w:p>
        </w:tc>
        <w:tc>
          <w:tcPr>
            <w:tcW w:w="4418" w:type="dxa"/>
          </w:tcPr>
          <w:p w:rsidR="005B543A" w:rsidRPr="003D1EF8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принятых по ним мерам</w:t>
            </w:r>
          </w:p>
        </w:tc>
      </w:tr>
      <w:tr w:rsidR="005B543A" w:rsidRPr="003D1EF8" w:rsidTr="00CF33EE">
        <w:trPr>
          <w:trHeight w:val="3220"/>
        </w:trPr>
        <w:tc>
          <w:tcPr>
            <w:tcW w:w="928" w:type="dxa"/>
          </w:tcPr>
          <w:p w:rsidR="005B543A" w:rsidRPr="003D1EF8" w:rsidRDefault="00D43B8C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4D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29" w:type="dxa"/>
          </w:tcPr>
          <w:p w:rsidR="005B543A" w:rsidRPr="00CF33EE" w:rsidRDefault="00C84ACE" w:rsidP="00482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ACE"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результативности использования средств бюджета городского округа Воскресенск, выделенных на функционирование муниципального учреждения «Дворец водного спорта «Дельфин» (с элементами аудита в сфере закупок)»</w:t>
            </w:r>
          </w:p>
        </w:tc>
        <w:tc>
          <w:tcPr>
            <w:tcW w:w="5465" w:type="dxa"/>
          </w:tcPr>
          <w:p w:rsidR="00CF33EE" w:rsidRDefault="0005013B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  <w:r w:rsidR="00C84ACE">
              <w:rPr>
                <w:rFonts w:ascii="Times New Roman" w:hAnsi="Times New Roman" w:cs="Times New Roman"/>
                <w:sz w:val="28"/>
                <w:szCs w:val="28"/>
              </w:rPr>
              <w:t>директору МБУ «Воскресенский спортивный комплекс «Химик»</w:t>
            </w:r>
            <w:r w:rsidR="007B7E1B">
              <w:rPr>
                <w:rFonts w:ascii="Times New Roman" w:hAnsi="Times New Roman" w:cs="Times New Roman"/>
                <w:sz w:val="28"/>
                <w:szCs w:val="28"/>
              </w:rPr>
              <w:t xml:space="preserve"> от 1</w:t>
            </w:r>
            <w:r w:rsidR="00C84A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B7E1B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C84A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B7E1B">
              <w:rPr>
                <w:rFonts w:ascii="Times New Roman" w:hAnsi="Times New Roman" w:cs="Times New Roman"/>
                <w:sz w:val="28"/>
                <w:szCs w:val="28"/>
              </w:rPr>
              <w:t xml:space="preserve"> № 106-01-122Исх-</w:t>
            </w:r>
            <w:r w:rsidR="00C84A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F33EE" w:rsidRDefault="00CF33EE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3B" w:rsidRDefault="0005013B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23A" w:rsidRDefault="008E52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23A" w:rsidRDefault="008E52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23A" w:rsidRDefault="008E52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23A" w:rsidRDefault="008E52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23A" w:rsidRDefault="008E52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960" w:rsidRDefault="00C84ACE" w:rsidP="00C84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  <w:r w:rsidR="00DD10C7">
              <w:rPr>
                <w:rFonts w:ascii="Times New Roman" w:hAnsi="Times New Roman" w:cs="Times New Roman"/>
                <w:sz w:val="28"/>
                <w:szCs w:val="28"/>
              </w:rPr>
              <w:t>и.о. начальника управления по физической культуре, спорту и работе с молодежью Администрации городского округа Воскресенск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10.01.2024 </w:t>
            </w:r>
          </w:p>
          <w:p w:rsidR="00C84ACE" w:rsidRDefault="00C84ACE" w:rsidP="00C84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106-01-122Исх-</w:t>
            </w:r>
            <w:r w:rsidR="002360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5013B" w:rsidRPr="003D1EF8" w:rsidRDefault="0005013B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8" w:type="dxa"/>
          </w:tcPr>
          <w:p w:rsidR="008710C2" w:rsidRPr="000448F9" w:rsidRDefault="008710C2" w:rsidP="0087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F9"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Нарушения, указанные в представлении, устранены. </w:t>
            </w:r>
          </w:p>
          <w:p w:rsidR="008710C2" w:rsidRDefault="008710C2" w:rsidP="006F2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работником, допустивш</w:t>
            </w:r>
            <w:r w:rsidR="00DD10C7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нарушени</w:t>
            </w:r>
            <w:r w:rsidR="00DD10C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бухгалтерского учета, расторгнут трудовой договор.</w:t>
            </w:r>
          </w:p>
          <w:p w:rsidR="008E523A" w:rsidRDefault="00DD10C7" w:rsidP="008E5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работником, допустивши</w:t>
            </w:r>
            <w:r w:rsidR="008710C2">
              <w:rPr>
                <w:rFonts w:ascii="Times New Roman" w:hAnsi="Times New Roman" w:cs="Times New Roman"/>
                <w:sz w:val="28"/>
                <w:szCs w:val="28"/>
              </w:rPr>
              <w:t>м нарушени</w:t>
            </w:r>
            <w:r w:rsidR="008E523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710C2">
              <w:rPr>
                <w:rFonts w:ascii="Times New Roman" w:hAnsi="Times New Roman" w:cs="Times New Roman"/>
                <w:sz w:val="28"/>
                <w:szCs w:val="28"/>
              </w:rPr>
              <w:t xml:space="preserve"> в сфере закупок, проведена разъяснительная работа</w:t>
            </w:r>
            <w:r w:rsidR="000C0B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275AC">
              <w:rPr>
                <w:rFonts w:ascii="Times New Roman" w:hAnsi="Times New Roman" w:cs="Times New Roman"/>
                <w:sz w:val="28"/>
                <w:szCs w:val="28"/>
              </w:rPr>
              <w:t>вынесено замечание</w:t>
            </w:r>
            <w:r w:rsidR="008710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523A" w:rsidRPr="00044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523A" w:rsidRDefault="008E523A" w:rsidP="008E5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23A" w:rsidRPr="000448F9" w:rsidRDefault="008E523A" w:rsidP="008E5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F9"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Нарушения, указанные в представлении, устранены.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Проведена проверка по фактам выявленных нарушений. Усилен контроль за предоставлением отчетности подведомственными учреждениями. </w:t>
            </w:r>
          </w:p>
          <w:p w:rsidR="0005013B" w:rsidRPr="000448F9" w:rsidRDefault="0005013B" w:rsidP="008E5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275" w:rsidRPr="003D1EF8" w:rsidTr="00CF33EE">
        <w:trPr>
          <w:trHeight w:val="528"/>
        </w:trPr>
        <w:tc>
          <w:tcPr>
            <w:tcW w:w="928" w:type="dxa"/>
          </w:tcPr>
          <w:p w:rsidR="00E26275" w:rsidRPr="003D1EF8" w:rsidRDefault="00E26275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4D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29" w:type="dxa"/>
          </w:tcPr>
          <w:p w:rsidR="00E26275" w:rsidRPr="003D1EF8" w:rsidRDefault="00C84ACE" w:rsidP="00C07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ACE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законности и результативности использования бюджетных средств, выделенных муниципальному бюджетному </w:t>
            </w:r>
            <w:r w:rsidRPr="00C84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учреждению дополнительного образования «Спортивная школа олимпийского резерва по фехтованию»</w:t>
            </w:r>
            <w:r>
              <w:t xml:space="preserve"> </w:t>
            </w:r>
            <w:r w:rsidRPr="00C84ACE">
              <w:rPr>
                <w:rFonts w:ascii="Times New Roman" w:hAnsi="Times New Roman" w:cs="Times New Roman"/>
                <w:sz w:val="28"/>
                <w:szCs w:val="28"/>
              </w:rPr>
              <w:t>(с элементами аудита в сфере закупок)</w:t>
            </w:r>
          </w:p>
        </w:tc>
        <w:tc>
          <w:tcPr>
            <w:tcW w:w="5465" w:type="dxa"/>
          </w:tcPr>
          <w:p w:rsidR="007B7E1B" w:rsidRDefault="00236038" w:rsidP="007B7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Директору МБУ ДО «СШОР по фехтованию»</w:t>
            </w:r>
          </w:p>
          <w:p w:rsidR="008A163E" w:rsidRDefault="007B7E1B" w:rsidP="007B7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</w:t>
            </w:r>
            <w:r w:rsidR="002360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07B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3603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106-01-122Исх-2</w:t>
            </w:r>
            <w:r w:rsidR="002360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6275" w:rsidRDefault="00E26275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05C" w:rsidRDefault="0025005C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275" w:rsidRPr="003D1EF8" w:rsidRDefault="00E26275" w:rsidP="008A1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8" w:type="dxa"/>
          </w:tcPr>
          <w:p w:rsidR="0025005C" w:rsidRPr="000448F9" w:rsidRDefault="00C07B00" w:rsidP="0030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</w:t>
            </w:r>
            <w:r w:rsidR="00236038">
              <w:rPr>
                <w:rFonts w:ascii="Times New Roman" w:hAnsi="Times New Roman" w:cs="Times New Roman"/>
                <w:sz w:val="28"/>
                <w:szCs w:val="28"/>
              </w:rPr>
              <w:t xml:space="preserve">ния, указанные в представлении </w:t>
            </w:r>
            <w:r w:rsidRPr="000448F9">
              <w:rPr>
                <w:rFonts w:ascii="Times New Roman" w:hAnsi="Times New Roman" w:cs="Times New Roman"/>
                <w:sz w:val="28"/>
                <w:szCs w:val="28"/>
              </w:rPr>
              <w:t>устранены.</w:t>
            </w:r>
            <w:r w:rsidR="0030493E">
              <w:rPr>
                <w:rFonts w:ascii="Times New Roman" w:hAnsi="Times New Roman" w:cs="Times New Roman"/>
                <w:sz w:val="28"/>
                <w:szCs w:val="28"/>
              </w:rPr>
              <w:t xml:space="preserve"> Усилен контроль за полнотой и сроками пакета сдаваемой отчетности. </w:t>
            </w:r>
          </w:p>
        </w:tc>
      </w:tr>
      <w:tr w:rsidR="00E26275" w:rsidRPr="003D1EF8" w:rsidTr="00CF33EE">
        <w:trPr>
          <w:trHeight w:val="528"/>
        </w:trPr>
        <w:tc>
          <w:tcPr>
            <w:tcW w:w="928" w:type="dxa"/>
          </w:tcPr>
          <w:p w:rsidR="00E26275" w:rsidRPr="003D1EF8" w:rsidRDefault="0025005C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4D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29" w:type="dxa"/>
          </w:tcPr>
          <w:p w:rsidR="00E26275" w:rsidRPr="00234D4B" w:rsidRDefault="00C84ACE" w:rsidP="002B1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ACE"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результативности использования средств бюджета городского округа Воскресенск, направленных на проведение текущего ремонта в муниципальном общеобразовательном учреждении «Средняя общеобразовательная школа «Вектор» в рамках муниципальной программы «Образование» (с элементами аудита в сфере закупок)</w:t>
            </w:r>
          </w:p>
        </w:tc>
        <w:tc>
          <w:tcPr>
            <w:tcW w:w="5465" w:type="dxa"/>
          </w:tcPr>
          <w:p w:rsidR="002754F1" w:rsidRDefault="00C84ACE" w:rsidP="00C07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CE">
              <w:rPr>
                <w:rFonts w:ascii="Times New Roman" w:hAnsi="Times New Roman" w:cs="Times New Roman"/>
                <w:sz w:val="28"/>
                <w:szCs w:val="28"/>
              </w:rPr>
              <w:t>Представление директору муниципального общеобразовательного учреждения «Средняя общеобразовательная школа «Вектор»</w:t>
            </w:r>
          </w:p>
          <w:p w:rsidR="00C07B00" w:rsidRDefault="00C84ACE" w:rsidP="00C07B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ACE">
              <w:rPr>
                <w:rFonts w:ascii="Times New Roman" w:hAnsi="Times New Roman" w:cs="Times New Roman"/>
                <w:sz w:val="28"/>
                <w:szCs w:val="28"/>
              </w:rPr>
              <w:t xml:space="preserve"> от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84AC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4ACE">
              <w:rPr>
                <w:rFonts w:ascii="Times New Roman" w:hAnsi="Times New Roman" w:cs="Times New Roman"/>
                <w:sz w:val="28"/>
                <w:szCs w:val="28"/>
              </w:rPr>
              <w:t>.2024 № 106-01-122Исх-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1B4DA6" w:rsidRDefault="001B4DA6" w:rsidP="00C07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012" w:rsidRPr="003D1EF8" w:rsidRDefault="00F47012" w:rsidP="00F4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8" w:type="dxa"/>
          </w:tcPr>
          <w:p w:rsidR="000239BE" w:rsidRPr="000448F9" w:rsidRDefault="008A163E" w:rsidP="0002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F9">
              <w:rPr>
                <w:rFonts w:ascii="Times New Roman" w:hAnsi="Times New Roman" w:cs="Times New Roman"/>
                <w:sz w:val="28"/>
                <w:szCs w:val="28"/>
              </w:rPr>
              <w:t>Нарушения, указанные в представлени</w:t>
            </w:r>
            <w:r w:rsidR="000C0B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448F9">
              <w:rPr>
                <w:rFonts w:ascii="Times New Roman" w:hAnsi="Times New Roman" w:cs="Times New Roman"/>
                <w:sz w:val="28"/>
                <w:szCs w:val="28"/>
              </w:rPr>
              <w:t>, устранены</w:t>
            </w:r>
            <w:r w:rsidR="000239BE" w:rsidRPr="000448F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84ACE" w:rsidRDefault="00C84ACE" w:rsidP="0002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специалистами по закупкам проведена профилактическая бесед</w:t>
            </w:r>
            <w:r w:rsidR="008710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(сделано предупреждение)</w:t>
            </w:r>
            <w:r w:rsidR="003049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4DA6" w:rsidRPr="000448F9" w:rsidRDefault="001B4DA6" w:rsidP="0002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275" w:rsidRPr="000448F9" w:rsidRDefault="00E26275" w:rsidP="00F4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D1C" w:rsidRPr="003D1EF8" w:rsidTr="00CF33EE">
        <w:trPr>
          <w:trHeight w:val="528"/>
        </w:trPr>
        <w:tc>
          <w:tcPr>
            <w:tcW w:w="928" w:type="dxa"/>
          </w:tcPr>
          <w:p w:rsidR="00BD4D1C" w:rsidRDefault="00BD4D1C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29" w:type="dxa"/>
          </w:tcPr>
          <w:p w:rsidR="00BD4D1C" w:rsidRDefault="00BD4D1C" w:rsidP="00BD4D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D1C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законности и результативности использования средств бюджета городского округа Воскресенск на иные цели, предоставленных муниципальному общеобразовательному учреждению «Средняя общеобразовательная школа </w:t>
            </w:r>
            <w:r w:rsidRPr="00BD4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D4D1C">
              <w:rPr>
                <w:rFonts w:ascii="Times New Roman" w:hAnsi="Times New Roman" w:cs="Times New Roman"/>
                <w:sz w:val="28"/>
                <w:szCs w:val="28"/>
              </w:rPr>
              <w:t>3» (с элементами аудита в сфере закупок)</w:t>
            </w:r>
          </w:p>
          <w:p w:rsidR="006B7960" w:rsidRDefault="006B7960" w:rsidP="00BD4D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960" w:rsidRPr="00C84ACE" w:rsidRDefault="006B7960" w:rsidP="00BD4D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5" w:type="dxa"/>
          </w:tcPr>
          <w:p w:rsidR="00BD4D1C" w:rsidRPr="00C84ACE" w:rsidRDefault="00BD4D1C" w:rsidP="00C07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Представление директору муниципального общеобразовательного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4D1C">
              <w:rPr>
                <w:rFonts w:ascii="Times New Roman" w:hAnsi="Times New Roman" w:cs="Times New Roman"/>
                <w:sz w:val="28"/>
                <w:szCs w:val="28"/>
              </w:rPr>
              <w:t>«Сред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няя общеобразовательная школа № </w:t>
            </w:r>
            <w:r w:rsidRPr="00BD4D1C">
              <w:rPr>
                <w:rFonts w:ascii="Times New Roman" w:hAnsi="Times New Roman" w:cs="Times New Roman"/>
                <w:sz w:val="28"/>
                <w:szCs w:val="28"/>
              </w:rPr>
              <w:t>3»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01.07.2024 № 106-01-122Исх-57</w:t>
            </w:r>
          </w:p>
        </w:tc>
        <w:tc>
          <w:tcPr>
            <w:tcW w:w="4418" w:type="dxa"/>
          </w:tcPr>
          <w:p w:rsidR="00BD4D1C" w:rsidRDefault="00BD4D1C" w:rsidP="00BD4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F9">
              <w:rPr>
                <w:rFonts w:ascii="Times New Roman" w:hAnsi="Times New Roman" w:cs="Times New Roman"/>
                <w:sz w:val="28"/>
                <w:szCs w:val="28"/>
              </w:rPr>
              <w:t>Нарушения, указанные в представлени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448F9">
              <w:rPr>
                <w:rFonts w:ascii="Times New Roman" w:hAnsi="Times New Roman" w:cs="Times New Roman"/>
                <w:sz w:val="28"/>
                <w:szCs w:val="28"/>
              </w:rPr>
              <w:t xml:space="preserve">, устранены. </w:t>
            </w:r>
          </w:p>
          <w:p w:rsidR="00BD4D1C" w:rsidRPr="000448F9" w:rsidRDefault="00BD4D1C" w:rsidP="00BD4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отношении работников, допустивших нарушения, проведена разъяснительная работа.</w:t>
            </w:r>
          </w:p>
          <w:p w:rsidR="00BD4D1C" w:rsidRPr="000448F9" w:rsidRDefault="00BD4D1C" w:rsidP="0002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D1C" w:rsidRPr="003D1EF8" w:rsidTr="00CF33EE">
        <w:trPr>
          <w:trHeight w:val="528"/>
        </w:trPr>
        <w:tc>
          <w:tcPr>
            <w:tcW w:w="928" w:type="dxa"/>
          </w:tcPr>
          <w:p w:rsidR="00BD4D1C" w:rsidRDefault="00BD4D1C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29" w:type="dxa"/>
          </w:tcPr>
          <w:p w:rsidR="00BD4D1C" w:rsidRPr="00C84ACE" w:rsidRDefault="00BD4D1C" w:rsidP="002B1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D1C"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эффективности использования средств бюджета городского округа Воскресенск, выделенных на функционирование МУДО «Фантазия» (с элементами аудита в сфере закупок)</w:t>
            </w:r>
          </w:p>
        </w:tc>
        <w:tc>
          <w:tcPr>
            <w:tcW w:w="5465" w:type="dxa"/>
          </w:tcPr>
          <w:p w:rsidR="00BD4D1C" w:rsidRDefault="00BD4D1C" w:rsidP="00C07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директору</w:t>
            </w:r>
            <w:r w:rsidR="00831BBF">
              <w:rPr>
                <w:rFonts w:ascii="Times New Roman" w:hAnsi="Times New Roman" w:cs="Times New Roman"/>
                <w:sz w:val="28"/>
                <w:szCs w:val="28"/>
              </w:rPr>
              <w:t xml:space="preserve"> МУДО «Фантазия»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4D1C" w:rsidRDefault="00BD4D1C" w:rsidP="00C07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02.07.2024 № 106-010122Исх-60</w:t>
            </w:r>
          </w:p>
          <w:p w:rsidR="00BD4D1C" w:rsidRDefault="00BD4D1C" w:rsidP="00C07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D1C" w:rsidRDefault="00BD4D1C" w:rsidP="00C07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D1C" w:rsidRDefault="00BD4D1C" w:rsidP="00C07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091" w:rsidRDefault="00E06091" w:rsidP="00BD4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D1C" w:rsidRDefault="00BD4D1C" w:rsidP="00BD4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D1C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заместителю</w:t>
            </w:r>
            <w:r w:rsidRPr="00BD4D1C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D4D1C">
              <w:rPr>
                <w:rFonts w:ascii="Times New Roman" w:hAnsi="Times New Roman" w:cs="Times New Roman"/>
                <w:sz w:val="28"/>
                <w:szCs w:val="28"/>
              </w:rPr>
              <w:t xml:space="preserve">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BD4D1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 Воскресенск </w:t>
            </w:r>
          </w:p>
          <w:p w:rsidR="00BD4D1C" w:rsidRPr="00C84ACE" w:rsidRDefault="00BD4D1C" w:rsidP="003B4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D1C">
              <w:rPr>
                <w:rFonts w:ascii="Times New Roman" w:hAnsi="Times New Roman" w:cs="Times New Roman"/>
                <w:sz w:val="28"/>
                <w:szCs w:val="28"/>
              </w:rPr>
              <w:t>от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D4D1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D4D1C">
              <w:rPr>
                <w:rFonts w:ascii="Times New Roman" w:hAnsi="Times New Roman" w:cs="Times New Roman"/>
                <w:sz w:val="28"/>
                <w:szCs w:val="28"/>
              </w:rPr>
              <w:t>.2024 № 106-01-122Исх-</w:t>
            </w:r>
            <w:r w:rsidR="003B426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418" w:type="dxa"/>
          </w:tcPr>
          <w:p w:rsidR="00BD4D1C" w:rsidRDefault="00BD4D1C" w:rsidP="00BD4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F9">
              <w:rPr>
                <w:rFonts w:ascii="Times New Roman" w:hAnsi="Times New Roman" w:cs="Times New Roman"/>
                <w:sz w:val="28"/>
                <w:szCs w:val="28"/>
              </w:rPr>
              <w:t>Нарушения, указанные в представлени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448F9">
              <w:rPr>
                <w:rFonts w:ascii="Times New Roman" w:hAnsi="Times New Roman" w:cs="Times New Roman"/>
                <w:sz w:val="28"/>
                <w:szCs w:val="28"/>
              </w:rPr>
              <w:t>, устранены.</w:t>
            </w:r>
          </w:p>
          <w:p w:rsidR="00BD4D1C" w:rsidRDefault="00BD4D1C" w:rsidP="00BD4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работника, допустившего нарушения, наложено дисциплинарное взыскание в виде замечания.</w:t>
            </w:r>
          </w:p>
          <w:p w:rsidR="00BD4D1C" w:rsidRDefault="00BD4D1C" w:rsidP="0002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261" w:rsidRDefault="003B4261" w:rsidP="003B4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F9">
              <w:rPr>
                <w:rFonts w:ascii="Times New Roman" w:hAnsi="Times New Roman" w:cs="Times New Roman"/>
                <w:sz w:val="28"/>
                <w:szCs w:val="28"/>
              </w:rPr>
              <w:t>Нарушения, указанные в представлени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448F9">
              <w:rPr>
                <w:rFonts w:ascii="Times New Roman" w:hAnsi="Times New Roman" w:cs="Times New Roman"/>
                <w:sz w:val="28"/>
                <w:szCs w:val="28"/>
              </w:rPr>
              <w:t>, устранены.</w:t>
            </w:r>
          </w:p>
          <w:p w:rsidR="003B4261" w:rsidRPr="000448F9" w:rsidRDefault="003B4261" w:rsidP="0002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Проведены проверки по каждому факту нарушений, по результатам которых усилен контроль за соблюдением НПА.</w:t>
            </w:r>
          </w:p>
        </w:tc>
      </w:tr>
      <w:tr w:rsidR="008B031F" w:rsidRPr="003D1EF8" w:rsidTr="00CF33EE">
        <w:trPr>
          <w:trHeight w:val="528"/>
        </w:trPr>
        <w:tc>
          <w:tcPr>
            <w:tcW w:w="928" w:type="dxa"/>
          </w:tcPr>
          <w:p w:rsidR="008B031F" w:rsidRDefault="008B031F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4029" w:type="dxa"/>
          </w:tcPr>
          <w:p w:rsidR="008B031F" w:rsidRPr="00BD4D1C" w:rsidRDefault="008B031F" w:rsidP="002B1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31F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законности и результативности расходования средств бюджета городского округа Воскресенск Московской области в рамках исполнения мероприятия «Реализация программ формирования современной городской среды в части достижения основного результата по благоустройству общественных территорий </w:t>
            </w:r>
            <w:r w:rsidRPr="008B03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(благоустройство скверов)» муниципальной программы «Формирование современной комфортной городской среды»</w:t>
            </w:r>
          </w:p>
        </w:tc>
        <w:tc>
          <w:tcPr>
            <w:tcW w:w="5465" w:type="dxa"/>
          </w:tcPr>
          <w:p w:rsidR="008B031F" w:rsidRDefault="008B031F" w:rsidP="008B0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Представление Главе городского округа Воскресенск Московской области </w:t>
            </w:r>
          </w:p>
          <w:p w:rsidR="008B031F" w:rsidRDefault="008B031F" w:rsidP="008B0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20.09.2024 № </w:t>
            </w:r>
            <w:r w:rsidRPr="00BD4D1C">
              <w:rPr>
                <w:rFonts w:ascii="Times New Roman" w:hAnsi="Times New Roman" w:cs="Times New Roman"/>
                <w:sz w:val="28"/>
                <w:szCs w:val="28"/>
              </w:rPr>
              <w:t>106-01-122Исх-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418" w:type="dxa"/>
          </w:tcPr>
          <w:p w:rsidR="00E06091" w:rsidRPr="00E06091" w:rsidRDefault="00E06091" w:rsidP="00E0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06091">
              <w:rPr>
                <w:rFonts w:ascii="Times New Roman" w:hAnsi="Times New Roman" w:cs="Times New Roman"/>
                <w:sz w:val="28"/>
                <w:szCs w:val="28"/>
              </w:rPr>
              <w:t>роведен анализ выявленных нарушений, по результатам которого в целях принятия мер по устранению и недопущению выявленных нарушений и недостатков поручено:</w:t>
            </w:r>
          </w:p>
          <w:p w:rsidR="00E06091" w:rsidRPr="00E06091" w:rsidRDefault="00E06091" w:rsidP="00E0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091">
              <w:rPr>
                <w:rFonts w:ascii="Times New Roman" w:hAnsi="Times New Roman" w:cs="Times New Roman"/>
                <w:sz w:val="28"/>
                <w:szCs w:val="28"/>
              </w:rPr>
              <w:t xml:space="preserve">- усилить контроль за соблюдением целей и условий и обеспечить достижение показателей результативности использования в рамках </w:t>
            </w:r>
            <w:r w:rsidRPr="00E060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выполнения мероприятий муниципальных программ;</w:t>
            </w:r>
          </w:p>
          <w:p w:rsidR="00E06091" w:rsidRPr="00E06091" w:rsidRDefault="00E06091" w:rsidP="00E0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091">
              <w:rPr>
                <w:rFonts w:ascii="Times New Roman" w:hAnsi="Times New Roman" w:cs="Times New Roman"/>
                <w:sz w:val="28"/>
                <w:szCs w:val="28"/>
              </w:rPr>
              <w:t>- организовать своевременное предоставление необходимой отчетности по исполнению муниципальных программ.</w:t>
            </w:r>
          </w:p>
          <w:p w:rsidR="008B031F" w:rsidRPr="000448F9" w:rsidRDefault="00E06091" w:rsidP="00E0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091">
              <w:rPr>
                <w:rFonts w:ascii="Times New Roman" w:hAnsi="Times New Roman" w:cs="Times New Roman"/>
                <w:sz w:val="28"/>
                <w:szCs w:val="28"/>
              </w:rPr>
              <w:t>- обеспечить доведение обобщённой информации о выявленных нарушениях при формировании и исполнении муниципальных программ городского округа Воскресенск до подчиненных должностных лиц, ответственн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за порученный участок работы</w:t>
            </w:r>
            <w:r w:rsidR="00F31B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0C9E" w:rsidRPr="003D1EF8" w:rsidTr="00CF33EE">
        <w:trPr>
          <w:trHeight w:val="528"/>
        </w:trPr>
        <w:tc>
          <w:tcPr>
            <w:tcW w:w="928" w:type="dxa"/>
          </w:tcPr>
          <w:p w:rsidR="00050C9E" w:rsidRDefault="00050C9E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29" w:type="dxa"/>
          </w:tcPr>
          <w:p w:rsidR="00050C9E" w:rsidRPr="00050C9E" w:rsidRDefault="00050C9E" w:rsidP="002B1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Проверка законности и результативности использования средств бюджета Московской области, направленных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на территории Московской области (параллельно с контрольно-счетными органами </w:t>
            </w:r>
            <w:r w:rsidRPr="00050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муниципальных образований Московской области)</w:t>
            </w:r>
          </w:p>
        </w:tc>
        <w:tc>
          <w:tcPr>
            <w:tcW w:w="5465" w:type="dxa"/>
          </w:tcPr>
          <w:p w:rsidR="00050C9E" w:rsidRDefault="00050C9E" w:rsidP="00050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Представление Главе городского округа Воскресенск Московской области </w:t>
            </w:r>
          </w:p>
          <w:p w:rsidR="00050C9E" w:rsidRDefault="00050C9E" w:rsidP="00050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08.10.2024 № </w:t>
            </w:r>
            <w:r w:rsidRPr="00BD4D1C">
              <w:rPr>
                <w:rFonts w:ascii="Times New Roman" w:hAnsi="Times New Roman" w:cs="Times New Roman"/>
                <w:sz w:val="28"/>
                <w:szCs w:val="28"/>
              </w:rPr>
              <w:t>106-01-122Исх-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418" w:type="dxa"/>
          </w:tcPr>
          <w:p w:rsidR="00050C9E" w:rsidRPr="008B031F" w:rsidRDefault="00050C9E" w:rsidP="00BD4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B23">
              <w:rPr>
                <w:rFonts w:ascii="Times New Roman" w:hAnsi="Times New Roman" w:cs="Times New Roman"/>
                <w:sz w:val="28"/>
                <w:szCs w:val="28"/>
              </w:rPr>
              <w:t>Нарушения, указанные в представлении, устранены</w:t>
            </w:r>
            <w:r w:rsidR="00F31B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0C9E" w:rsidRPr="003D1EF8" w:rsidTr="00CF33EE">
        <w:trPr>
          <w:trHeight w:val="528"/>
        </w:trPr>
        <w:tc>
          <w:tcPr>
            <w:tcW w:w="928" w:type="dxa"/>
          </w:tcPr>
          <w:p w:rsidR="00050C9E" w:rsidRDefault="00050C9E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29" w:type="dxa"/>
          </w:tcPr>
          <w:p w:rsidR="00050C9E" w:rsidRPr="00050C9E" w:rsidRDefault="00050C9E" w:rsidP="002B1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законности и результативности использования бюджетных средств, выделенных на функционирование муниципального учреждения «Молодежный центр «Олимпиец»</w:t>
            </w:r>
          </w:p>
        </w:tc>
        <w:tc>
          <w:tcPr>
            <w:tcW w:w="5465" w:type="dxa"/>
          </w:tcPr>
          <w:p w:rsidR="00050C9E" w:rsidRDefault="00050C9E" w:rsidP="00050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директору МУ «Молодежный центр «Олимпиец» </w:t>
            </w:r>
          </w:p>
          <w:p w:rsidR="00050C9E" w:rsidRDefault="00050C9E" w:rsidP="00050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10.12.2024 № </w:t>
            </w:r>
            <w:r w:rsidRPr="00BD4D1C">
              <w:rPr>
                <w:rFonts w:ascii="Times New Roman" w:hAnsi="Times New Roman" w:cs="Times New Roman"/>
                <w:sz w:val="28"/>
                <w:szCs w:val="28"/>
              </w:rPr>
              <w:t>106-01-122Исх-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4418" w:type="dxa"/>
          </w:tcPr>
          <w:p w:rsidR="00050C9E" w:rsidRPr="008B031F" w:rsidRDefault="00050C9E" w:rsidP="00BD4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находится на исполнении</w:t>
            </w:r>
            <w:r w:rsidR="00F31B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3D1EF8" w:rsidRPr="003D1EF8" w:rsidRDefault="003D1EF8" w:rsidP="003D1E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D1EF8" w:rsidRPr="003D1EF8" w:rsidSect="007D4B2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85F" w:rsidRDefault="0024085F" w:rsidP="000448F9">
      <w:pPr>
        <w:spacing w:after="0" w:line="240" w:lineRule="auto"/>
      </w:pPr>
      <w:r>
        <w:separator/>
      </w:r>
    </w:p>
  </w:endnote>
  <w:endnote w:type="continuationSeparator" w:id="0">
    <w:p w:rsidR="0024085F" w:rsidRDefault="0024085F" w:rsidP="00044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85F" w:rsidRDefault="0024085F" w:rsidP="000448F9">
      <w:pPr>
        <w:spacing w:after="0" w:line="240" w:lineRule="auto"/>
      </w:pPr>
      <w:r>
        <w:separator/>
      </w:r>
    </w:p>
  </w:footnote>
  <w:footnote w:type="continuationSeparator" w:id="0">
    <w:p w:rsidR="0024085F" w:rsidRDefault="0024085F" w:rsidP="000448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F8"/>
    <w:rsid w:val="000239BE"/>
    <w:rsid w:val="000448F9"/>
    <w:rsid w:val="0005013B"/>
    <w:rsid w:val="00050C9E"/>
    <w:rsid w:val="000646FC"/>
    <w:rsid w:val="000C0B26"/>
    <w:rsid w:val="00155BF2"/>
    <w:rsid w:val="001B4DA6"/>
    <w:rsid w:val="001E6E69"/>
    <w:rsid w:val="00201C6E"/>
    <w:rsid w:val="00234D4B"/>
    <w:rsid w:val="00236038"/>
    <w:rsid w:val="0024085F"/>
    <w:rsid w:val="0025005C"/>
    <w:rsid w:val="002754F1"/>
    <w:rsid w:val="00280003"/>
    <w:rsid w:val="002B1251"/>
    <w:rsid w:val="003005A0"/>
    <w:rsid w:val="0030493E"/>
    <w:rsid w:val="00342F32"/>
    <w:rsid w:val="00372B2A"/>
    <w:rsid w:val="00384404"/>
    <w:rsid w:val="003B4261"/>
    <w:rsid w:val="003D1EF8"/>
    <w:rsid w:val="0048223C"/>
    <w:rsid w:val="004E00EF"/>
    <w:rsid w:val="004F38EA"/>
    <w:rsid w:val="00525EB4"/>
    <w:rsid w:val="0057663A"/>
    <w:rsid w:val="005B543A"/>
    <w:rsid w:val="00650C7B"/>
    <w:rsid w:val="006B7960"/>
    <w:rsid w:val="006E1440"/>
    <w:rsid w:val="006E17AE"/>
    <w:rsid w:val="006F2DB3"/>
    <w:rsid w:val="0070587F"/>
    <w:rsid w:val="00792873"/>
    <w:rsid w:val="007B7E1B"/>
    <w:rsid w:val="007C26B2"/>
    <w:rsid w:val="007D4B23"/>
    <w:rsid w:val="007F139D"/>
    <w:rsid w:val="00812F2C"/>
    <w:rsid w:val="00827612"/>
    <w:rsid w:val="00831BBF"/>
    <w:rsid w:val="00843280"/>
    <w:rsid w:val="008710C2"/>
    <w:rsid w:val="008A163E"/>
    <w:rsid w:val="008B031F"/>
    <w:rsid w:val="008E523A"/>
    <w:rsid w:val="009503CB"/>
    <w:rsid w:val="009B6EF1"/>
    <w:rsid w:val="00AB5C55"/>
    <w:rsid w:val="00AE6F2C"/>
    <w:rsid w:val="00BA50D6"/>
    <w:rsid w:val="00BD4D1C"/>
    <w:rsid w:val="00BD542A"/>
    <w:rsid w:val="00C07B00"/>
    <w:rsid w:val="00C275AC"/>
    <w:rsid w:val="00C84ACE"/>
    <w:rsid w:val="00CB1794"/>
    <w:rsid w:val="00CE0212"/>
    <w:rsid w:val="00CF33EE"/>
    <w:rsid w:val="00D34488"/>
    <w:rsid w:val="00D43B8C"/>
    <w:rsid w:val="00D73710"/>
    <w:rsid w:val="00D85ED5"/>
    <w:rsid w:val="00D86587"/>
    <w:rsid w:val="00DD10C7"/>
    <w:rsid w:val="00DF62EF"/>
    <w:rsid w:val="00E06091"/>
    <w:rsid w:val="00E26275"/>
    <w:rsid w:val="00E30F0B"/>
    <w:rsid w:val="00E71879"/>
    <w:rsid w:val="00ED7622"/>
    <w:rsid w:val="00F13D6D"/>
    <w:rsid w:val="00F278B8"/>
    <w:rsid w:val="00F31B80"/>
    <w:rsid w:val="00F4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70A89-B369-49BB-8927-96A65276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4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48F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4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48F9"/>
  </w:style>
  <w:style w:type="paragraph" w:styleId="a8">
    <w:name w:val="footer"/>
    <w:basedOn w:val="a"/>
    <w:link w:val="a9"/>
    <w:uiPriority w:val="99"/>
    <w:unhideWhenUsed/>
    <w:rsid w:val="00044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4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2A650-A84C-429B-9C09-65D929D82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Демина</dc:creator>
  <cp:keywords/>
  <dc:description/>
  <cp:lastModifiedBy>Us</cp:lastModifiedBy>
  <cp:revision>5</cp:revision>
  <cp:lastPrinted>2023-07-18T05:36:00Z</cp:lastPrinted>
  <dcterms:created xsi:type="dcterms:W3CDTF">2025-01-14T07:52:00Z</dcterms:created>
  <dcterms:modified xsi:type="dcterms:W3CDTF">2025-01-14T08:40:00Z</dcterms:modified>
</cp:coreProperties>
</file>