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D0" w:rsidRPr="00910DD0" w:rsidRDefault="00910DD0" w:rsidP="00910DD0">
      <w:pPr>
        <w:spacing w:after="0" w:line="240" w:lineRule="auto"/>
        <w:jc w:val="right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910DD0">
        <w:rPr>
          <w:rFonts w:ascii="Times New Roman" w:eastAsia="Calibri" w:hAnsi="Times New Roman" w:cs="Times New Roman"/>
          <w:spacing w:val="40"/>
          <w:sz w:val="28"/>
          <w:szCs w:val="28"/>
        </w:rPr>
        <w:t>ПРОЕКТ</w:t>
      </w: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296EE8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296EE8" w:rsidRPr="00296EE8" w:rsidRDefault="00296EE8" w:rsidP="00296E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296EE8" w:rsidRPr="00296EE8" w:rsidRDefault="00296EE8" w:rsidP="00296E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296EE8" w:rsidRPr="00296EE8" w:rsidRDefault="00296EE8" w:rsidP="00296EE8">
      <w:pPr>
        <w:spacing w:after="200" w:line="276" w:lineRule="auto"/>
        <w:rPr>
          <w:rFonts w:ascii="Calibri" w:eastAsia="Calibri" w:hAnsi="Calibri" w:cs="Times New Roman"/>
        </w:rPr>
      </w:pPr>
      <w:r w:rsidRPr="00296EE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275F5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296EE8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96EE8" w:rsidRPr="00296EE8" w:rsidRDefault="00296EE8" w:rsidP="00296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EE8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296EE8" w:rsidRPr="00296EE8" w:rsidRDefault="00296EE8" w:rsidP="00296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296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A7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Calibri" w:hAnsi="Times New Roman" w:cs="Times New Roman"/>
          <w:b/>
          <w:sz w:val="24"/>
          <w:szCs w:val="24"/>
        </w:rPr>
        <w:t>Об утверждении индикаторов риска нарушения обязательных требований</w:t>
      </w:r>
      <w:r w:rsidR="007901FF">
        <w:rPr>
          <w:rFonts w:ascii="Times New Roman" w:eastAsia="Calibri" w:hAnsi="Times New Roman" w:cs="Times New Roman"/>
          <w:b/>
          <w:sz w:val="24"/>
          <w:szCs w:val="24"/>
        </w:rPr>
        <w:t xml:space="preserve">, используемых для определения необходимости проведения внеплановых проверок при осуществлении </w:t>
      </w:r>
      <w:r w:rsidRPr="00296EE8">
        <w:rPr>
          <w:rFonts w:ascii="Times New Roman" w:eastAsia="Calibri" w:hAnsi="Times New Roman" w:cs="Times New Roman"/>
          <w:b/>
          <w:sz w:val="24"/>
          <w:szCs w:val="24"/>
        </w:rPr>
        <w:t>муниципально</w:t>
      </w:r>
      <w:r w:rsidR="007901FF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296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4B05" w:rsidRPr="00A74B05">
        <w:rPr>
          <w:rFonts w:ascii="Times New Roman" w:eastAsia="Calibri" w:hAnsi="Times New Roman" w:cs="Times New Roman"/>
          <w:b/>
          <w:sz w:val="24"/>
          <w:szCs w:val="24"/>
        </w:rPr>
        <w:t>контрол</w:t>
      </w:r>
      <w:r w:rsidR="00A74B0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A74B05" w:rsidRPr="00A74B05">
        <w:rPr>
          <w:rFonts w:ascii="Times New Roman" w:eastAsia="Calibri" w:hAnsi="Times New Roman" w:cs="Times New Roman"/>
          <w:b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</w:p>
    <w:p w:rsidR="00296EE8" w:rsidRDefault="00296EE8" w:rsidP="00296E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176" w:rsidRPr="00296EE8" w:rsidRDefault="00E30176" w:rsidP="00296E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статьи 23 Федерального закона от 31.07.2020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248-ФЗ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контроле (надзоре и муниципальном контроле в Российской Федерации»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A74B05" w:rsidRPr="00A7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="00E301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</w:t>
      </w:r>
      <w:r w:rsidR="007901FF" w:rsidRPr="007901FF">
        <w:t xml:space="preserve"> </w:t>
      </w:r>
      <w:r w:rsidR="007901FF" w:rsidRP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="007901FF" w:rsidRPr="007901FF">
        <w:t xml:space="preserve"> </w:t>
      </w:r>
      <w:r w:rsidR="007901FF" w:rsidRP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74B0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4B0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 4</w:t>
      </w:r>
      <w:r w:rsidR="00A74B0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901FF">
        <w:rPr>
          <w:rFonts w:ascii="Times New Roman" w:eastAsia="Times New Roman" w:hAnsi="Times New Roman" w:cs="Times New Roman"/>
          <w:sz w:val="24"/>
          <w:szCs w:val="24"/>
          <w:lang w:eastAsia="ru-RU"/>
        </w:rPr>
        <w:t>/5</w:t>
      </w:r>
      <w:r w:rsidR="00A74B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Совет депутатов городского округа Воскресенск </w:t>
      </w:r>
      <w:r w:rsidR="00E301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Московской области </w:t>
      </w:r>
      <w:r w:rsidRPr="00296E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решил</w:t>
      </w:r>
      <w:r w:rsidRPr="00296E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Pr="00296EE8" w:rsidRDefault="00296EE8" w:rsidP="00F5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индикатор</w:t>
      </w:r>
      <w:r w:rsidR="00F924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</w:t>
      </w:r>
      <w:r w:rsidR="00F5339F" w:rsidRPr="00F53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обязательных требований, используемых для определения необходимости проведения внеплановых проверок</w:t>
      </w:r>
      <w:r w:rsidR="00F9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39F" w:rsidRPr="00F5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4A5A72" w:rsidRPr="004A5A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электрическом тр</w:t>
      </w:r>
      <w:r w:rsidR="004A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анспорте и в дорожном хозяйстве </w:t>
      </w:r>
      <w:r w:rsidR="004A5A72" w:rsidRPr="004A5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Воскресенск Московской области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(Приложение.)</w:t>
      </w:r>
    </w:p>
    <w:p w:rsidR="00296EE8" w:rsidRPr="00296EE8" w:rsidRDefault="00296EE8" w:rsidP="0029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01.01.2022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EE8" w:rsidRPr="00296EE8" w:rsidRDefault="00296EE8" w:rsidP="0029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«Наше слово» и разместить на официальном сайте городского округа Воскресенск в информационно-телекоммуникационной сети «Интернет».</w:t>
      </w:r>
    </w:p>
    <w:p w:rsidR="00296EE8" w:rsidRPr="00296EE8" w:rsidRDefault="00296EE8" w:rsidP="0029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(Кузнецов В.Ю.), по </w:t>
      </w:r>
      <w:r w:rsidR="00102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жилищно-коммунального хозяйства и благоустройства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02A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 К.Х.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на заместителя Главы Администрации городского округа Воскресенск Савкина А.С. </w:t>
      </w:r>
    </w:p>
    <w:p w:rsidR="00296EE8" w:rsidRPr="00296EE8" w:rsidRDefault="00296EE8" w:rsidP="00296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6EE8" w:rsidRPr="00296EE8" w:rsidRDefault="00132A0A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296EE8" w:rsidRPr="00296EE8">
        <w:rPr>
          <w:rFonts w:ascii="Times New Roman" w:eastAsia="Calibri" w:hAnsi="Times New Roman" w:cs="Times New Roman"/>
          <w:sz w:val="24"/>
          <w:szCs w:val="24"/>
        </w:rPr>
        <w:t>Председател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296EE8" w:rsidRPr="00296EE8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</w:t>
      </w:r>
    </w:p>
    <w:p w:rsidR="00296EE8" w:rsidRPr="00296EE8" w:rsidRDefault="00296EE8" w:rsidP="0029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EE8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E3017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32A0A">
        <w:rPr>
          <w:rFonts w:ascii="Times New Roman" w:eastAsia="Calibri" w:hAnsi="Times New Roman" w:cs="Times New Roman"/>
          <w:sz w:val="24"/>
          <w:szCs w:val="24"/>
        </w:rPr>
        <w:t>С.В. Матвиенко</w:t>
      </w:r>
    </w:p>
    <w:p w:rsidR="00296EE8" w:rsidRPr="00296EE8" w:rsidRDefault="00296EE8" w:rsidP="00296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Default="00296EE8" w:rsidP="0029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96EE8" w:rsidRDefault="00296EE8" w:rsidP="0029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8" w:rsidRDefault="00296EE8" w:rsidP="0085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Болотников</w:t>
      </w:r>
    </w:p>
    <w:p w:rsidR="00855AF1" w:rsidRDefault="00855AF1" w:rsidP="00855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EE8" w:rsidRPr="00296EE8" w:rsidRDefault="00E30176" w:rsidP="00E30176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296EE8" w:rsidRPr="00296EE8" w:rsidRDefault="00E30176" w:rsidP="00E30176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решению</w:t>
      </w:r>
      <w:r w:rsidR="00296EE8"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Совета депутатов</w:t>
      </w:r>
    </w:p>
    <w:p w:rsidR="00296EE8" w:rsidRPr="00296EE8" w:rsidRDefault="00296EE8" w:rsidP="00E30176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296EE8" w:rsidRPr="00296EE8" w:rsidRDefault="00296EE8" w:rsidP="00E30176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296EE8" w:rsidRPr="00296EE8" w:rsidRDefault="00E30176" w:rsidP="00296EE8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_______ № _______</w:t>
      </w:r>
    </w:p>
    <w:p w:rsidR="005B6633" w:rsidRDefault="00296EE8" w:rsidP="00296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96E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296EE8" w:rsidRDefault="00296EE8" w:rsidP="00296E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6EE8" w:rsidRDefault="00F924D9" w:rsidP="00DF462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96EE8" w:rsidRPr="00296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ндикатор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296EE8" w:rsidRPr="00296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риска </w:t>
      </w:r>
      <w:r w:rsidR="00F5339F" w:rsidRPr="00F5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="00DF4625" w:rsidRPr="00DF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</w:p>
    <w:p w:rsidR="00DF4625" w:rsidRPr="00296EE8" w:rsidRDefault="00DF4625" w:rsidP="00DF462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2DC" w:rsidRDefault="005B6633" w:rsidP="00FF32D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F32DC"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объекта дорожного сервиса обязательным требованиям</w:t>
      </w:r>
      <w:r w:rsid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2DC" w:rsidRPr="00FF32DC" w:rsidRDefault="00FF32DC" w:rsidP="00FF32D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параметров и характеристик эксплуатационного состояния (транспортно-эксплуатационных показателей) автомобильной дороги общего пользования местного значения обязательным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2DC" w:rsidRPr="00FF32DC" w:rsidRDefault="00FF32DC" w:rsidP="00FF32D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есоответствие технологии производства работ по осуществлению капитального ремонта, ремонта и содержанию автомобильных дорог </w:t>
      </w:r>
      <w:r w:rsidR="0023301D" w:rsidRPr="00233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местного значения 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2DC" w:rsidRPr="00FF32DC" w:rsidRDefault="00FF32DC" w:rsidP="00FF32D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применяемых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орожно-строительных материалов 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изделий при осуществлении капитального ремонта, ремонта и содержании автомобильной дороги</w:t>
      </w:r>
      <w:r w:rsidR="0023301D" w:rsidRPr="0023301D">
        <w:t xml:space="preserve"> </w:t>
      </w:r>
      <w:r w:rsidR="0023301D" w:rsidRPr="00233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местного значения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2DC" w:rsidRPr="00FF32DC" w:rsidRDefault="00FF32DC" w:rsidP="00FF32D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транспортного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используемого для перевозки 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муниципальным маршрутам регулярных перевозок, обязательным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633" w:rsidRPr="00296EE8" w:rsidRDefault="00FF32DC" w:rsidP="00FF32D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FF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деятельности юридического лица, индивидуального предпринимателя, осуществляющих перевозки по муниципальным маршрутам регулярных перевозок, обязательным требованиям.</w:t>
      </w:r>
    </w:p>
    <w:sectPr w:rsidR="005B6633" w:rsidRPr="00296EE8" w:rsidSect="00E3017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9"/>
    <w:rsid w:val="000D303C"/>
    <w:rsid w:val="000D7832"/>
    <w:rsid w:val="00102A8E"/>
    <w:rsid w:val="001234C0"/>
    <w:rsid w:val="00132A0A"/>
    <w:rsid w:val="0023301D"/>
    <w:rsid w:val="00245D89"/>
    <w:rsid w:val="00296EE8"/>
    <w:rsid w:val="00381A8D"/>
    <w:rsid w:val="00482C70"/>
    <w:rsid w:val="00484BA9"/>
    <w:rsid w:val="004A5A72"/>
    <w:rsid w:val="005B6633"/>
    <w:rsid w:val="005D6CED"/>
    <w:rsid w:val="00654DEC"/>
    <w:rsid w:val="00773A21"/>
    <w:rsid w:val="007901FF"/>
    <w:rsid w:val="008150D6"/>
    <w:rsid w:val="00837259"/>
    <w:rsid w:val="00855AF1"/>
    <w:rsid w:val="00910DD0"/>
    <w:rsid w:val="00A257F1"/>
    <w:rsid w:val="00A74B05"/>
    <w:rsid w:val="00A86E2C"/>
    <w:rsid w:val="00B45367"/>
    <w:rsid w:val="00BA53DE"/>
    <w:rsid w:val="00C11396"/>
    <w:rsid w:val="00CD54AE"/>
    <w:rsid w:val="00D54B77"/>
    <w:rsid w:val="00D86127"/>
    <w:rsid w:val="00DF4625"/>
    <w:rsid w:val="00E30176"/>
    <w:rsid w:val="00F14E49"/>
    <w:rsid w:val="00F5339F"/>
    <w:rsid w:val="00F924D9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6BFA-1957-4EC9-802E-31F2FC06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 Евгений Анатольевич</dc:creator>
  <cp:keywords/>
  <dc:description/>
  <cp:lastModifiedBy>Шабалаев Игорь Викторович</cp:lastModifiedBy>
  <cp:revision>17</cp:revision>
  <cp:lastPrinted>2021-11-10T13:06:00Z</cp:lastPrinted>
  <dcterms:created xsi:type="dcterms:W3CDTF">2021-10-07T13:26:00Z</dcterms:created>
  <dcterms:modified xsi:type="dcterms:W3CDTF">2021-11-23T08:38:00Z</dcterms:modified>
</cp:coreProperties>
</file>