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F6BBD" w:rsidRPr="00756A4C">
        <w:rPr>
          <w:rFonts w:ascii="Times New Roman" w:hAnsi="Times New Roman" w:cs="Times New Roman"/>
          <w:sz w:val="24"/>
          <w:szCs w:val="24"/>
        </w:rPr>
        <w:t>Касьянова Владимира Павловича</w:t>
      </w:r>
      <w:r w:rsidR="00D66578" w:rsidRPr="00756A4C">
        <w:rPr>
          <w:rFonts w:ascii="Times New Roman" w:hAnsi="Times New Roman" w:cs="Times New Roman"/>
          <w:sz w:val="24"/>
          <w:szCs w:val="24"/>
        </w:rPr>
        <w:t>, д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4F6BBD" w:rsidRPr="00756A4C">
        <w:rPr>
          <w:rFonts w:ascii="Times New Roman" w:hAnsi="Times New Roman" w:cs="Times New Roman"/>
          <w:sz w:val="24"/>
          <w:szCs w:val="24"/>
        </w:rPr>
        <w:t>учреждения дополнительного профессионального образования «Воскресенский научно-методический центр»</w:t>
      </w:r>
      <w:r w:rsidR="00DD0B2B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756A4C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756A4C">
        <w:rPr>
          <w:rFonts w:ascii="Times New Roman" w:hAnsi="Times New Roman" w:cs="Times New Roman"/>
          <w:sz w:val="24"/>
          <w:szCs w:val="24"/>
        </w:rPr>
        <w:t>9</w:t>
      </w:r>
      <w:r w:rsidRPr="00756A4C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756A4C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756A4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756A4C" w:rsidTr="00180EF0">
        <w:tc>
          <w:tcPr>
            <w:tcW w:w="2289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Фамилия, имя, отчество лица, представившего сведения </w:t>
            </w:r>
            <w:hyperlink w:anchor="P159" w:history="1">
              <w:r w:rsidRPr="00756A4C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Должность лица, </w:t>
            </w:r>
            <w:proofErr w:type="gramStart"/>
            <w:r w:rsidRPr="00756A4C">
              <w:t>представив</w:t>
            </w:r>
            <w:r w:rsidR="008B630B" w:rsidRPr="00756A4C">
              <w:t>-</w:t>
            </w:r>
            <w:r w:rsidRPr="00756A4C">
              <w:t>шего</w:t>
            </w:r>
            <w:proofErr w:type="gramEnd"/>
            <w:r w:rsidRPr="00756A4C">
              <w:t xml:space="preserve"> сведения </w:t>
            </w:r>
            <w:hyperlink w:anchor="P160" w:history="1">
              <w:r w:rsidRPr="00756A4C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756A4C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756A4C">
              <w:t>Декларирован</w:t>
            </w:r>
            <w:r w:rsidR="008B630B" w:rsidRPr="00756A4C">
              <w:t>-</w:t>
            </w:r>
            <w:r w:rsidRPr="00756A4C">
              <w:t>ный</w:t>
            </w:r>
            <w:proofErr w:type="spellEnd"/>
            <w:proofErr w:type="gramEnd"/>
            <w:r w:rsidRPr="00756A4C">
              <w:t xml:space="preserve"> годовой доход за 20</w:t>
            </w:r>
            <w:r w:rsidR="008B630B" w:rsidRPr="00756A4C">
              <w:t>1</w:t>
            </w:r>
            <w:r w:rsidR="008B6A68" w:rsidRPr="00756A4C">
              <w:t>9</w:t>
            </w:r>
            <w:r w:rsidR="008B630B" w:rsidRPr="00756A4C">
              <w:t xml:space="preserve"> </w:t>
            </w:r>
            <w:r w:rsidRPr="00756A4C">
              <w:t>год</w:t>
            </w:r>
          </w:p>
          <w:p w:rsidR="00C81D9C" w:rsidRPr="00756A4C" w:rsidRDefault="00C81D9C" w:rsidP="008B630B">
            <w:pPr>
              <w:pStyle w:val="ConsPlusNormal"/>
              <w:jc w:val="center"/>
            </w:pPr>
            <w:r w:rsidRPr="00756A4C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имущества, находящихся в пользовании</w:t>
            </w:r>
          </w:p>
        </w:tc>
      </w:tr>
      <w:tr w:rsidR="00C81D9C" w:rsidRPr="00756A4C" w:rsidTr="008B6A68">
        <w:tc>
          <w:tcPr>
            <w:tcW w:w="2289" w:type="dxa"/>
            <w:vMerge/>
          </w:tcPr>
          <w:p w:rsidR="00C81D9C" w:rsidRPr="00756A4C" w:rsidRDefault="00C81D9C" w:rsidP="00180EF0"/>
        </w:tc>
        <w:tc>
          <w:tcPr>
            <w:tcW w:w="1644" w:type="dxa"/>
            <w:vMerge/>
          </w:tcPr>
          <w:p w:rsidR="00C81D9C" w:rsidRPr="00756A4C" w:rsidRDefault="00C81D9C" w:rsidP="00180EF0"/>
        </w:tc>
        <w:tc>
          <w:tcPr>
            <w:tcW w:w="1814" w:type="dxa"/>
            <w:vMerge/>
          </w:tcPr>
          <w:p w:rsidR="00C81D9C" w:rsidRPr="00756A4C" w:rsidRDefault="00C81D9C" w:rsidP="00180EF0"/>
        </w:tc>
        <w:tc>
          <w:tcPr>
            <w:tcW w:w="12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spellStart"/>
            <w:proofErr w:type="gramStart"/>
            <w:r w:rsidRPr="00756A4C">
              <w:t>недвижи</w:t>
            </w:r>
            <w:r w:rsidR="008B630B" w:rsidRPr="00756A4C">
              <w:t>-</w:t>
            </w:r>
            <w:r w:rsidRPr="00756A4C">
              <w:t>мого</w:t>
            </w:r>
            <w:proofErr w:type="spellEnd"/>
            <w:proofErr w:type="gramEnd"/>
            <w:r w:rsidRPr="00756A4C">
              <w:t xml:space="preserve"> имущества </w:t>
            </w:r>
            <w:hyperlink w:anchor="P161" w:history="1">
              <w:r w:rsidRPr="00756A4C">
                <w:t>&lt;***&gt;</w:t>
              </w:r>
            </w:hyperlink>
          </w:p>
        </w:tc>
        <w:tc>
          <w:tcPr>
            <w:tcW w:w="1024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6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  <w:tc>
          <w:tcPr>
            <w:tcW w:w="170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spellStart"/>
            <w:proofErr w:type="gramStart"/>
            <w:r w:rsidRPr="00756A4C">
              <w:t>недвижимо</w:t>
            </w:r>
            <w:r w:rsidR="008B630B" w:rsidRPr="00756A4C">
              <w:t>-</w:t>
            </w:r>
            <w:r w:rsidRPr="00756A4C">
              <w:t>го</w:t>
            </w:r>
            <w:proofErr w:type="spellEnd"/>
            <w:proofErr w:type="gramEnd"/>
            <w:r w:rsidRPr="00756A4C">
              <w:t xml:space="preserve"> имущества</w:t>
            </w:r>
          </w:p>
        </w:tc>
        <w:tc>
          <w:tcPr>
            <w:tcW w:w="119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75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</w:tr>
      <w:tr w:rsidR="00F7189E" w:rsidRPr="00756A4C" w:rsidTr="008B6A68">
        <w:tc>
          <w:tcPr>
            <w:tcW w:w="2289" w:type="dxa"/>
            <w:vMerge w:val="restart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Касьянов</w:t>
            </w:r>
          </w:p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Владимир</w:t>
            </w:r>
          </w:p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Павлович</w:t>
            </w:r>
          </w:p>
        </w:tc>
        <w:tc>
          <w:tcPr>
            <w:tcW w:w="1644" w:type="dxa"/>
            <w:vMerge w:val="restart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директор</w:t>
            </w:r>
          </w:p>
        </w:tc>
        <w:tc>
          <w:tcPr>
            <w:tcW w:w="1814" w:type="dxa"/>
            <w:vMerge w:val="restart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 xml:space="preserve">1451522,26 </w:t>
            </w:r>
          </w:p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( с учетом других выплат)</w:t>
            </w:r>
          </w:p>
        </w:tc>
        <w:tc>
          <w:tcPr>
            <w:tcW w:w="1269" w:type="dxa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квартира</w:t>
            </w:r>
          </w:p>
        </w:tc>
        <w:tc>
          <w:tcPr>
            <w:tcW w:w="1024" w:type="dxa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37,1</w:t>
            </w:r>
          </w:p>
        </w:tc>
        <w:tc>
          <w:tcPr>
            <w:tcW w:w="1669" w:type="dxa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РФ</w:t>
            </w:r>
          </w:p>
        </w:tc>
        <w:tc>
          <w:tcPr>
            <w:tcW w:w="1701" w:type="dxa"/>
          </w:tcPr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>легковой автомобиль</w:t>
            </w:r>
          </w:p>
          <w:p w:rsidR="00F7189E" w:rsidRPr="00756A4C" w:rsidRDefault="00F7189E" w:rsidP="004F6BBD">
            <w:pPr>
              <w:pStyle w:val="ConsPlusNormal"/>
              <w:jc w:val="center"/>
            </w:pPr>
            <w:r w:rsidRPr="00756A4C">
              <w:t xml:space="preserve">РЕНО </w:t>
            </w:r>
            <w:proofErr w:type="spellStart"/>
            <w:r w:rsidRPr="00756A4C">
              <w:t>Дастер</w:t>
            </w:r>
            <w:proofErr w:type="spellEnd"/>
          </w:p>
        </w:tc>
        <w:tc>
          <w:tcPr>
            <w:tcW w:w="1417" w:type="dxa"/>
          </w:tcPr>
          <w:p w:rsidR="00F7189E" w:rsidRPr="00756A4C" w:rsidRDefault="00F7189E" w:rsidP="004F6BB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7189E" w:rsidRPr="00756A4C" w:rsidRDefault="00F7189E" w:rsidP="004F6BB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7189E" w:rsidRPr="00756A4C" w:rsidRDefault="00F7189E" w:rsidP="004F6BBD">
            <w:pPr>
              <w:pStyle w:val="ConsPlusNormal"/>
              <w:jc w:val="center"/>
            </w:pPr>
          </w:p>
        </w:tc>
      </w:tr>
      <w:tr w:rsidR="00F7189E" w:rsidTr="008B6A68">
        <w:tc>
          <w:tcPr>
            <w:tcW w:w="2289" w:type="dxa"/>
            <w:vMerge/>
          </w:tcPr>
          <w:p w:rsidR="00F7189E" w:rsidRDefault="00F7189E" w:rsidP="004F6BBD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6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</w:tr>
      <w:tr w:rsidR="00F7189E" w:rsidTr="008B6A68">
        <w:tc>
          <w:tcPr>
            <w:tcW w:w="2289" w:type="dxa"/>
            <w:vMerge w:val="restart"/>
          </w:tcPr>
          <w:p w:rsidR="00F7189E" w:rsidRPr="00C81D9C" w:rsidRDefault="00F7189E" w:rsidP="004F6BBD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 а</w:t>
            </w:r>
          </w:p>
        </w:tc>
        <w:tc>
          <w:tcPr>
            <w:tcW w:w="1644" w:type="dxa"/>
            <w:vMerge/>
          </w:tcPr>
          <w:p w:rsidR="00F7189E" w:rsidRDefault="00F7189E" w:rsidP="004F6BBD">
            <w:pPr>
              <w:jc w:val="center"/>
            </w:pPr>
          </w:p>
        </w:tc>
        <w:tc>
          <w:tcPr>
            <w:tcW w:w="1814" w:type="dxa"/>
            <w:vMerge w:val="restart"/>
          </w:tcPr>
          <w:p w:rsidR="00F7189E" w:rsidRDefault="00F7189E" w:rsidP="004F6BBD">
            <w:pPr>
              <w:pStyle w:val="ConsPlusNormal"/>
              <w:jc w:val="center"/>
            </w:pPr>
            <w:r>
              <w:t>377877,12</w:t>
            </w:r>
          </w:p>
        </w:tc>
        <w:tc>
          <w:tcPr>
            <w:tcW w:w="12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6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F7189E" w:rsidRDefault="00F7189E" w:rsidP="004F6BBD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</w:tr>
      <w:tr w:rsidR="00F7189E" w:rsidTr="008B6A68">
        <w:tc>
          <w:tcPr>
            <w:tcW w:w="2289" w:type="dxa"/>
            <w:vMerge/>
          </w:tcPr>
          <w:p w:rsidR="00F7189E" w:rsidRDefault="00F7189E" w:rsidP="004F6BB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F7189E" w:rsidRDefault="00F7189E" w:rsidP="004F6BBD">
            <w:pPr>
              <w:jc w:val="center"/>
            </w:pPr>
          </w:p>
        </w:tc>
        <w:tc>
          <w:tcPr>
            <w:tcW w:w="1814" w:type="dxa"/>
            <w:vMerge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669" w:type="dxa"/>
          </w:tcPr>
          <w:p w:rsidR="00F7189E" w:rsidRDefault="00F7189E" w:rsidP="004F6BBD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7189E" w:rsidRDefault="00F7189E" w:rsidP="004F6BBD">
            <w:pPr>
              <w:pStyle w:val="ConsPlusNormal"/>
              <w:jc w:val="center"/>
            </w:pPr>
          </w:p>
        </w:tc>
      </w:tr>
    </w:tbl>
    <w:p w:rsidR="00FE688B" w:rsidRDefault="00970A02" w:rsidP="0029080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290800"/>
    <w:rsid w:val="002A5F05"/>
    <w:rsid w:val="003961D9"/>
    <w:rsid w:val="003A2A75"/>
    <w:rsid w:val="00464737"/>
    <w:rsid w:val="00484112"/>
    <w:rsid w:val="004848F3"/>
    <w:rsid w:val="00497493"/>
    <w:rsid w:val="004A113A"/>
    <w:rsid w:val="004D7C61"/>
    <w:rsid w:val="004F6BBD"/>
    <w:rsid w:val="005B15A0"/>
    <w:rsid w:val="00600309"/>
    <w:rsid w:val="00751445"/>
    <w:rsid w:val="00756A4C"/>
    <w:rsid w:val="00756D70"/>
    <w:rsid w:val="007D368C"/>
    <w:rsid w:val="008B630B"/>
    <w:rsid w:val="008B6A68"/>
    <w:rsid w:val="00903DE4"/>
    <w:rsid w:val="00970A02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7189E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EA9-C2B1-4BBC-9870-622AF38D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2020-04-22T09:00:00Z</cp:lastPrinted>
  <dcterms:created xsi:type="dcterms:W3CDTF">2019-03-21T08:46:00Z</dcterms:created>
  <dcterms:modified xsi:type="dcterms:W3CDTF">2021-03-24T08:36:00Z</dcterms:modified>
</cp:coreProperties>
</file>