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r w:rsidRPr="003D0B1B">
        <w:rPr>
          <w:rFonts w:eastAsiaTheme="minorHAnsi"/>
          <w:b/>
          <w:sz w:val="28"/>
          <w:lang w:val="en-US" w:eastAsia="en-US"/>
        </w:rPr>
        <w:br w:type="textWrapping" w:clear="all"/>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СОВЕТ ДЕПУТАТОВ</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Воскресенского муниципального района</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75E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1310D5" w:rsidRDefault="003D0B1B" w:rsidP="001310D5">
      <w:pPr>
        <w:pStyle w:val="a4"/>
        <w:rPr>
          <w:rFonts w:ascii="Arial" w:hAnsi="Arial" w:cs="Arial"/>
          <w:bCs/>
          <w:sz w:val="24"/>
          <w:szCs w:val="24"/>
        </w:rPr>
      </w:pPr>
      <w:r w:rsidRPr="001310D5">
        <w:rPr>
          <w:rFonts w:ascii="Arial" w:hAnsi="Arial" w:cs="Arial"/>
          <w:bCs/>
          <w:sz w:val="24"/>
          <w:szCs w:val="24"/>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Default="001310D5" w:rsidP="003D0B1B">
      <w:pPr>
        <w:spacing w:after="0" w:line="240" w:lineRule="auto"/>
        <w:jc w:val="center"/>
        <w:rPr>
          <w:rFonts w:ascii="Arial" w:eastAsiaTheme="minorHAnsi" w:hAnsi="Arial" w:cs="Arial"/>
          <w:sz w:val="24"/>
          <w:szCs w:val="24"/>
          <w:u w:val="single"/>
          <w:lang w:eastAsia="en-US"/>
        </w:rPr>
      </w:pPr>
      <w:r w:rsidRPr="001310D5">
        <w:rPr>
          <w:rFonts w:ascii="Arial" w:eastAsiaTheme="minorHAnsi" w:hAnsi="Arial" w:cs="Arial"/>
          <w:sz w:val="24"/>
          <w:szCs w:val="24"/>
          <w:u w:val="single"/>
          <w:lang w:eastAsia="en-US"/>
        </w:rPr>
        <w:t>от 07.12.2018 № 754/81</w:t>
      </w:r>
    </w:p>
    <w:p w:rsidR="001310D5" w:rsidRPr="003D0B1B" w:rsidRDefault="001310D5" w:rsidP="003D0B1B">
      <w:pPr>
        <w:spacing w:after="0" w:line="240" w:lineRule="auto"/>
        <w:jc w:val="center"/>
        <w:rPr>
          <w:rFonts w:ascii="Times New Roman" w:eastAsiaTheme="minorHAnsi" w:hAnsi="Times New Roman"/>
          <w:sz w:val="28"/>
          <w:u w:val="single"/>
          <w:lang w:eastAsia="en-US"/>
        </w:rPr>
      </w:pPr>
    </w:p>
    <w:p w:rsidR="001310D5" w:rsidRPr="001310D5" w:rsidRDefault="001310D5" w:rsidP="001310D5">
      <w:pPr>
        <w:keepNext/>
        <w:spacing w:after="0" w:line="240" w:lineRule="auto"/>
        <w:jc w:val="center"/>
        <w:outlineLvl w:val="1"/>
        <w:rPr>
          <w:rFonts w:ascii="Arial" w:eastAsia="Times New Roman" w:hAnsi="Arial" w:cs="Arial"/>
          <w:bCs/>
          <w:iCs/>
          <w:sz w:val="24"/>
          <w:szCs w:val="24"/>
          <w:lang w:eastAsia="x-none"/>
        </w:rPr>
      </w:pPr>
      <w:r w:rsidRPr="001310D5">
        <w:rPr>
          <w:rFonts w:ascii="Arial" w:eastAsia="Times New Roman" w:hAnsi="Arial" w:cs="Arial"/>
          <w:b/>
          <w:bCs/>
          <w:iCs/>
          <w:sz w:val="24"/>
          <w:szCs w:val="24"/>
          <w:lang w:eastAsia="x-none"/>
        </w:rPr>
        <w:t xml:space="preserve">(с </w:t>
      </w:r>
      <w:r w:rsidRPr="001310D5">
        <w:rPr>
          <w:rFonts w:ascii="Arial" w:eastAsia="Times New Roman" w:hAnsi="Arial" w:cs="Arial"/>
          <w:b/>
          <w:bCs/>
          <w:iCs/>
          <w:sz w:val="24"/>
          <w:szCs w:val="24"/>
          <w:lang w:val="x-none" w:eastAsia="x-none"/>
        </w:rPr>
        <w:t>изменениями</w:t>
      </w:r>
      <w:r w:rsidRPr="001310D5">
        <w:rPr>
          <w:rFonts w:ascii="Arial" w:eastAsia="Times New Roman" w:hAnsi="Arial" w:cs="Arial"/>
          <w:b/>
          <w:bCs/>
          <w:iCs/>
          <w:sz w:val="24"/>
          <w:szCs w:val="24"/>
          <w:lang w:eastAsia="x-none"/>
        </w:rPr>
        <w:t xml:space="preserve"> от 25.01.2019 №770/83, 01.02.2019 № 778/84, 08.02.2019 № 780/85, 29.03.2019 № 794/88, 26.04.2019 № 803/90, 16.05.2019 № 807/91</w:t>
      </w:r>
      <w:r w:rsidR="00697780" w:rsidRPr="00697780">
        <w:rPr>
          <w:rFonts w:ascii="Arial" w:eastAsia="Times New Roman" w:hAnsi="Arial" w:cs="Arial"/>
          <w:b/>
          <w:bCs/>
          <w:iCs/>
          <w:sz w:val="24"/>
          <w:szCs w:val="24"/>
          <w:lang w:eastAsia="x-none"/>
        </w:rPr>
        <w:t>, 31.05.2019 № 809/92</w:t>
      </w:r>
      <w:r w:rsidR="007400A7">
        <w:rPr>
          <w:rFonts w:ascii="Arial" w:eastAsia="Times New Roman" w:hAnsi="Arial" w:cs="Arial"/>
          <w:b/>
          <w:bCs/>
          <w:iCs/>
          <w:sz w:val="24"/>
          <w:szCs w:val="24"/>
          <w:lang w:eastAsia="x-none"/>
        </w:rPr>
        <w:t>, 20.06.2019 № 816/93</w:t>
      </w:r>
      <w:r w:rsidR="0065443A">
        <w:rPr>
          <w:rFonts w:ascii="Arial" w:eastAsia="Times New Roman" w:hAnsi="Arial" w:cs="Arial"/>
          <w:b/>
          <w:bCs/>
          <w:iCs/>
          <w:sz w:val="24"/>
          <w:szCs w:val="24"/>
          <w:lang w:eastAsia="x-none"/>
        </w:rPr>
        <w:t>, 26.07.2019 № 822/95</w:t>
      </w:r>
      <w:r w:rsidR="00D231AE">
        <w:rPr>
          <w:rFonts w:ascii="Arial" w:eastAsia="Times New Roman" w:hAnsi="Arial" w:cs="Arial"/>
          <w:b/>
          <w:bCs/>
          <w:iCs/>
          <w:sz w:val="24"/>
          <w:szCs w:val="24"/>
          <w:lang w:eastAsia="x-none"/>
        </w:rPr>
        <w:t>, 30.08.2019 № 827/96</w:t>
      </w:r>
      <w:r w:rsidRPr="001310D5">
        <w:rPr>
          <w:rFonts w:ascii="Arial" w:eastAsia="Times New Roman" w:hAnsi="Arial" w:cs="Arial"/>
          <w:b/>
          <w:bCs/>
          <w:iCs/>
          <w:sz w:val="24"/>
          <w:szCs w:val="24"/>
          <w:lang w:eastAsia="x-none"/>
        </w:rPr>
        <w:t>)</w:t>
      </w:r>
    </w:p>
    <w:p w:rsidR="00C0032B" w:rsidRPr="003D0B1B" w:rsidRDefault="00C0032B" w:rsidP="003D0B1B">
      <w:pPr>
        <w:spacing w:after="0" w:line="240" w:lineRule="auto"/>
        <w:jc w:val="center"/>
        <w:rPr>
          <w:rFonts w:ascii="Times New Roman" w:eastAsiaTheme="minorHAnsi" w:hAnsi="Times New Roman"/>
          <w:sz w:val="28"/>
          <w:u w:val="single"/>
          <w:lang w:eastAsia="en-US"/>
        </w:rPr>
      </w:pPr>
    </w:p>
    <w:p w:rsidR="004434D7" w:rsidRPr="001310D5" w:rsidRDefault="004434D7" w:rsidP="001310D5">
      <w:pPr>
        <w:pStyle w:val="a4"/>
        <w:rPr>
          <w:rFonts w:ascii="Arial" w:eastAsia="Times New Roman" w:hAnsi="Arial" w:cs="Arial"/>
          <w:bCs/>
          <w:iCs/>
          <w:sz w:val="24"/>
          <w:szCs w:val="24"/>
          <w:lang w:eastAsia="x-none"/>
        </w:rPr>
      </w:pPr>
      <w:r w:rsidRPr="001310D5">
        <w:rPr>
          <w:rFonts w:ascii="Arial" w:eastAsia="Times New Roman" w:hAnsi="Arial" w:cs="Arial"/>
          <w:bCs/>
          <w:iCs/>
          <w:sz w:val="24"/>
          <w:szCs w:val="24"/>
          <w:lang w:eastAsia="x-none"/>
        </w:rPr>
        <w:t xml:space="preserve">«О бюджете Воскресенского муниципального района на 2019 год и на плановый период 2020 и 2021 годов» </w:t>
      </w:r>
    </w:p>
    <w:p w:rsidR="004434D7" w:rsidRPr="001310D5" w:rsidRDefault="004434D7" w:rsidP="001310D5">
      <w:pPr>
        <w:pStyle w:val="a4"/>
        <w:rPr>
          <w:rFonts w:ascii="Arial" w:eastAsia="Times New Roman" w:hAnsi="Arial" w:cs="Arial"/>
          <w:bCs/>
          <w:iCs/>
          <w:sz w:val="24"/>
          <w:szCs w:val="24"/>
          <w:lang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Совет депутатов Воскресенского муниципального района решил:</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 Утвердить основные характеристики бюджета Воскресенского муниципального района на 2019 год:</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а) общий объем доходов бюджета Воскресенского мун</w:t>
      </w:r>
      <w:r w:rsidR="00C06D84">
        <w:rPr>
          <w:rFonts w:ascii="Arial" w:eastAsia="Times New Roman" w:hAnsi="Arial" w:cs="Arial"/>
          <w:sz w:val="24"/>
          <w:szCs w:val="24"/>
          <w:lang w:val="x-none" w:eastAsia="x-none"/>
        </w:rPr>
        <w:t>иципального района в сумме</w:t>
      </w:r>
      <w:r w:rsidR="001310D5" w:rsidRPr="001310D5">
        <w:rPr>
          <w:rFonts w:ascii="Arial" w:eastAsia="Times New Roman" w:hAnsi="Arial" w:cs="Arial"/>
          <w:sz w:val="24"/>
          <w:szCs w:val="24"/>
          <w:lang w:val="x-none" w:eastAsia="x-none"/>
        </w:rPr>
        <w:t xml:space="preserve"> 5</w:t>
      </w:r>
      <w:r>
        <w:rPr>
          <w:rFonts w:ascii="Arial" w:eastAsia="Times New Roman" w:hAnsi="Arial" w:cs="Arial"/>
          <w:sz w:val="24"/>
          <w:szCs w:val="24"/>
          <w:lang w:val="x-none" w:eastAsia="x-none"/>
        </w:rPr>
        <w:t> </w:t>
      </w:r>
      <w:r w:rsidR="00C06D84">
        <w:rPr>
          <w:rFonts w:ascii="Arial" w:eastAsia="Times New Roman" w:hAnsi="Arial" w:cs="Arial"/>
          <w:sz w:val="24"/>
          <w:szCs w:val="24"/>
          <w:lang w:eastAsia="x-none"/>
        </w:rPr>
        <w:t>7</w:t>
      </w:r>
      <w:r w:rsidR="00D231AE">
        <w:rPr>
          <w:rFonts w:ascii="Arial" w:eastAsia="Times New Roman" w:hAnsi="Arial" w:cs="Arial"/>
          <w:sz w:val="24"/>
          <w:szCs w:val="24"/>
          <w:lang w:eastAsia="x-none"/>
        </w:rPr>
        <w:t>46</w:t>
      </w:r>
      <w:r>
        <w:rPr>
          <w:rFonts w:ascii="Arial" w:eastAsia="Times New Roman" w:hAnsi="Arial" w:cs="Arial"/>
          <w:sz w:val="24"/>
          <w:szCs w:val="24"/>
          <w:lang w:eastAsia="x-none"/>
        </w:rPr>
        <w:t> </w:t>
      </w:r>
      <w:r w:rsidR="00D231AE">
        <w:rPr>
          <w:rFonts w:ascii="Arial" w:eastAsia="Times New Roman" w:hAnsi="Arial" w:cs="Arial"/>
          <w:sz w:val="24"/>
          <w:szCs w:val="24"/>
          <w:lang w:eastAsia="x-none"/>
        </w:rPr>
        <w:t>826</w:t>
      </w:r>
      <w:r>
        <w:rPr>
          <w:rFonts w:ascii="Arial" w:eastAsia="Times New Roman" w:hAnsi="Arial" w:cs="Arial"/>
          <w:sz w:val="24"/>
          <w:szCs w:val="24"/>
          <w:lang w:eastAsia="x-none"/>
        </w:rPr>
        <w:t>,</w:t>
      </w:r>
      <w:r w:rsidR="00D231AE">
        <w:rPr>
          <w:rFonts w:ascii="Arial" w:eastAsia="Times New Roman" w:hAnsi="Arial" w:cs="Arial"/>
          <w:sz w:val="24"/>
          <w:szCs w:val="24"/>
          <w:lang w:eastAsia="x-none"/>
        </w:rPr>
        <w:t>7</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3</w:t>
      </w:r>
      <w:r>
        <w:rPr>
          <w:rFonts w:ascii="Arial" w:eastAsia="Times New Roman" w:hAnsi="Arial" w:cs="Arial"/>
          <w:sz w:val="24"/>
          <w:szCs w:val="24"/>
          <w:lang w:val="x-none" w:eastAsia="x-none"/>
        </w:rPr>
        <w:t> </w:t>
      </w:r>
      <w:r w:rsidR="00D231AE">
        <w:rPr>
          <w:rFonts w:ascii="Arial" w:eastAsia="Times New Roman" w:hAnsi="Arial" w:cs="Arial"/>
          <w:sz w:val="24"/>
          <w:szCs w:val="24"/>
          <w:lang w:eastAsia="x-none"/>
        </w:rPr>
        <w:t>883</w:t>
      </w:r>
      <w:r>
        <w:rPr>
          <w:rFonts w:ascii="Arial" w:eastAsia="Times New Roman" w:hAnsi="Arial" w:cs="Arial"/>
          <w:sz w:val="24"/>
          <w:szCs w:val="24"/>
          <w:lang w:eastAsia="x-none"/>
        </w:rPr>
        <w:t> </w:t>
      </w:r>
      <w:r w:rsidR="00D231AE">
        <w:rPr>
          <w:rFonts w:ascii="Arial" w:eastAsia="Times New Roman" w:hAnsi="Arial" w:cs="Arial"/>
          <w:sz w:val="24"/>
          <w:szCs w:val="24"/>
          <w:lang w:eastAsia="x-none"/>
        </w:rPr>
        <w:t>417</w:t>
      </w:r>
      <w:r>
        <w:rPr>
          <w:rFonts w:ascii="Arial" w:eastAsia="Times New Roman" w:hAnsi="Arial" w:cs="Arial"/>
          <w:sz w:val="24"/>
          <w:szCs w:val="24"/>
          <w:lang w:eastAsia="x-none"/>
        </w:rPr>
        <w:t>,</w:t>
      </w:r>
      <w:r w:rsidR="00D231AE">
        <w:rPr>
          <w:rFonts w:ascii="Arial" w:eastAsia="Times New Roman" w:hAnsi="Arial" w:cs="Arial"/>
          <w:sz w:val="24"/>
          <w:szCs w:val="24"/>
          <w:lang w:eastAsia="x-none"/>
        </w:rPr>
        <w:t>2</w:t>
      </w:r>
      <w:r w:rsidR="0065443A">
        <w:rPr>
          <w:rFonts w:ascii="Arial" w:eastAsia="Times New Roman" w:hAnsi="Arial" w:cs="Arial"/>
          <w:sz w:val="24"/>
          <w:szCs w:val="24"/>
          <w:lang w:eastAsia="x-none"/>
        </w:rPr>
        <w:t xml:space="preserve"> </w:t>
      </w:r>
      <w:r w:rsidR="001310D5" w:rsidRPr="001310D5">
        <w:rPr>
          <w:rFonts w:ascii="Arial" w:eastAsia="Times New Roman" w:hAnsi="Arial" w:cs="Arial"/>
          <w:sz w:val="24"/>
          <w:szCs w:val="24"/>
          <w:lang w:val="x-none" w:eastAsia="x-none"/>
        </w:rPr>
        <w:t>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w:t>
      </w:r>
      <w:r>
        <w:rPr>
          <w:rFonts w:ascii="Arial" w:eastAsia="Times New Roman" w:hAnsi="Arial" w:cs="Arial"/>
          <w:sz w:val="24"/>
          <w:szCs w:val="24"/>
          <w:lang w:val="x-none" w:eastAsia="x-none"/>
        </w:rPr>
        <w:t xml:space="preserve">в сумме </w:t>
      </w:r>
      <w:r w:rsidR="00C06D84">
        <w:rPr>
          <w:rFonts w:ascii="Arial" w:eastAsia="Times New Roman" w:hAnsi="Arial" w:cs="Arial"/>
          <w:sz w:val="24"/>
          <w:szCs w:val="24"/>
          <w:lang w:val="x-none" w:eastAsia="x-none"/>
        </w:rPr>
        <w:t>5</w:t>
      </w:r>
      <w:r>
        <w:rPr>
          <w:rFonts w:ascii="Arial" w:eastAsia="Times New Roman" w:hAnsi="Arial" w:cs="Arial"/>
          <w:sz w:val="24"/>
          <w:szCs w:val="24"/>
          <w:lang w:val="x-none" w:eastAsia="x-none"/>
        </w:rPr>
        <w:t> </w:t>
      </w:r>
      <w:r w:rsidR="00C06D84">
        <w:rPr>
          <w:rFonts w:ascii="Arial" w:eastAsia="Times New Roman" w:hAnsi="Arial" w:cs="Arial"/>
          <w:sz w:val="24"/>
          <w:szCs w:val="24"/>
          <w:lang w:val="x-none" w:eastAsia="x-none"/>
        </w:rPr>
        <w:t>8</w:t>
      </w:r>
      <w:r w:rsidR="00D231AE">
        <w:rPr>
          <w:rFonts w:ascii="Arial" w:eastAsia="Times New Roman" w:hAnsi="Arial" w:cs="Arial"/>
          <w:sz w:val="24"/>
          <w:szCs w:val="24"/>
          <w:lang w:eastAsia="x-none"/>
        </w:rPr>
        <w:t>38</w:t>
      </w:r>
      <w:r>
        <w:rPr>
          <w:rFonts w:ascii="Arial" w:eastAsia="Times New Roman" w:hAnsi="Arial" w:cs="Arial"/>
          <w:sz w:val="24"/>
          <w:szCs w:val="24"/>
          <w:lang w:eastAsia="x-none"/>
        </w:rPr>
        <w:t> </w:t>
      </w:r>
      <w:r w:rsidR="00D231AE">
        <w:rPr>
          <w:rFonts w:ascii="Arial" w:eastAsia="Times New Roman" w:hAnsi="Arial" w:cs="Arial"/>
          <w:sz w:val="24"/>
          <w:szCs w:val="24"/>
          <w:lang w:eastAsia="x-none"/>
        </w:rPr>
        <w:t>591</w:t>
      </w:r>
      <w:r>
        <w:rPr>
          <w:rFonts w:ascii="Arial" w:eastAsia="Times New Roman" w:hAnsi="Arial" w:cs="Arial"/>
          <w:sz w:val="24"/>
          <w:szCs w:val="24"/>
          <w:lang w:eastAsia="x-none"/>
        </w:rPr>
        <w:t>,</w:t>
      </w:r>
      <w:r w:rsidR="00D231AE">
        <w:rPr>
          <w:rFonts w:ascii="Arial" w:eastAsia="Times New Roman" w:hAnsi="Arial" w:cs="Arial"/>
          <w:sz w:val="24"/>
          <w:szCs w:val="24"/>
          <w:lang w:eastAsia="x-none"/>
        </w:rPr>
        <w:t>9</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дефицит бюджета Воскресенского </w:t>
      </w:r>
      <w:r w:rsidR="0065443A">
        <w:rPr>
          <w:rFonts w:ascii="Arial" w:eastAsia="Times New Roman" w:hAnsi="Arial" w:cs="Arial"/>
          <w:sz w:val="24"/>
          <w:szCs w:val="24"/>
          <w:lang w:val="x-none" w:eastAsia="x-none"/>
        </w:rPr>
        <w:t xml:space="preserve">муниципального района в сумме </w:t>
      </w:r>
      <w:r w:rsidR="0065443A">
        <w:rPr>
          <w:rFonts w:ascii="Arial" w:eastAsia="Times New Roman" w:hAnsi="Arial" w:cs="Arial"/>
          <w:sz w:val="24"/>
          <w:szCs w:val="24"/>
          <w:lang w:eastAsia="x-none"/>
        </w:rPr>
        <w:t>91</w:t>
      </w:r>
      <w:r w:rsidR="001310D5" w:rsidRPr="001310D5">
        <w:rPr>
          <w:rFonts w:ascii="Arial" w:eastAsia="Times New Roman" w:hAnsi="Arial" w:cs="Arial"/>
          <w:sz w:val="24"/>
          <w:szCs w:val="24"/>
          <w:lang w:val="x-none" w:eastAsia="x-none"/>
        </w:rPr>
        <w:t xml:space="preserve"> 765,2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65443A">
        <w:rPr>
          <w:rFonts w:ascii="Arial" w:eastAsia="Times New Roman" w:hAnsi="Arial" w:cs="Arial"/>
          <w:sz w:val="24"/>
          <w:szCs w:val="24"/>
          <w:lang w:eastAsia="x-none"/>
        </w:rPr>
        <w:t>91</w:t>
      </w:r>
      <w:r w:rsidR="001310D5" w:rsidRPr="001310D5">
        <w:rPr>
          <w:rFonts w:ascii="Arial" w:eastAsia="Times New Roman" w:hAnsi="Arial" w:cs="Arial"/>
          <w:sz w:val="24"/>
          <w:szCs w:val="24"/>
          <w:lang w:val="x-none" w:eastAsia="x-none"/>
        </w:rPr>
        <w:t xml:space="preserve"> </w:t>
      </w:r>
      <w:r w:rsidR="0065443A">
        <w:rPr>
          <w:rFonts w:ascii="Arial" w:eastAsia="Times New Roman" w:hAnsi="Arial" w:cs="Arial"/>
          <w:sz w:val="24"/>
          <w:szCs w:val="24"/>
          <w:lang w:eastAsia="x-none"/>
        </w:rPr>
        <w:t>765</w:t>
      </w:r>
      <w:r w:rsidR="001310D5" w:rsidRPr="001310D5">
        <w:rPr>
          <w:rFonts w:ascii="Arial" w:eastAsia="Times New Roman" w:hAnsi="Arial" w:cs="Arial"/>
          <w:sz w:val="24"/>
          <w:szCs w:val="24"/>
          <w:lang w:val="x-none" w:eastAsia="x-none"/>
        </w:rPr>
        <w:t xml:space="preserve">,2 тыс. рублей, в том числе за счет остатков бюджетных средств на 01.01.2019 в сумме 63 765,2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 Утвердить основные характеристики бюджета Воскресенского муниципального района на плановый период 2020 и 2021 годов:</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а) общий объем доходов бюджета Воскресенского муниципального района на 2020 год в сумме </w:t>
      </w:r>
      <w:r w:rsidR="00D231AE">
        <w:rPr>
          <w:rFonts w:ascii="Arial" w:eastAsia="Times New Roman" w:hAnsi="Arial" w:cs="Arial"/>
          <w:sz w:val="24"/>
          <w:szCs w:val="24"/>
          <w:lang w:eastAsia="x-none"/>
        </w:rPr>
        <w:t>5 123</w:t>
      </w:r>
      <w:r w:rsidR="00996107">
        <w:rPr>
          <w:rFonts w:ascii="Arial" w:eastAsia="Times New Roman" w:hAnsi="Arial" w:cs="Arial"/>
          <w:sz w:val="24"/>
          <w:szCs w:val="24"/>
          <w:lang w:eastAsia="x-none"/>
        </w:rPr>
        <w:t> </w:t>
      </w:r>
      <w:r w:rsidR="00D231AE">
        <w:rPr>
          <w:rFonts w:ascii="Arial" w:eastAsia="Times New Roman" w:hAnsi="Arial" w:cs="Arial"/>
          <w:sz w:val="24"/>
          <w:szCs w:val="24"/>
          <w:lang w:eastAsia="x-none"/>
        </w:rPr>
        <w:t>771,8</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Arial" w:eastAsia="Times New Roman" w:hAnsi="Arial" w:cs="Arial"/>
          <w:sz w:val="24"/>
          <w:szCs w:val="24"/>
          <w:lang w:eastAsia="x-none"/>
        </w:rPr>
        <w:t xml:space="preserve">    </w:t>
      </w:r>
      <w:r w:rsidR="00D231AE">
        <w:rPr>
          <w:rFonts w:ascii="Arial" w:eastAsia="Times New Roman" w:hAnsi="Arial" w:cs="Arial"/>
          <w:sz w:val="24"/>
          <w:szCs w:val="24"/>
          <w:lang w:eastAsia="x-none"/>
        </w:rPr>
        <w:t>3 024</w:t>
      </w:r>
      <w:r w:rsidR="00996107">
        <w:rPr>
          <w:rFonts w:ascii="Arial" w:eastAsia="Times New Roman" w:hAnsi="Arial" w:cs="Arial"/>
          <w:sz w:val="24"/>
          <w:szCs w:val="24"/>
          <w:lang w:eastAsia="x-none"/>
        </w:rPr>
        <w:t xml:space="preserve"> </w:t>
      </w:r>
      <w:r w:rsidR="00D231AE">
        <w:rPr>
          <w:rFonts w:ascii="Arial" w:eastAsia="Times New Roman" w:hAnsi="Arial" w:cs="Arial"/>
          <w:sz w:val="24"/>
          <w:szCs w:val="24"/>
          <w:lang w:eastAsia="x-none"/>
        </w:rPr>
        <w:t>949</w:t>
      </w:r>
      <w:r>
        <w:rPr>
          <w:rFonts w:ascii="Arial" w:eastAsia="Times New Roman" w:hAnsi="Arial" w:cs="Arial"/>
          <w:sz w:val="24"/>
          <w:szCs w:val="24"/>
          <w:lang w:eastAsia="x-none"/>
        </w:rPr>
        <w:t>,</w:t>
      </w:r>
      <w:r w:rsidR="00D231AE">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тыс. рублей и на 2021 год в сумме </w:t>
      </w:r>
      <w:r w:rsidR="00D231AE">
        <w:rPr>
          <w:rFonts w:ascii="Arial" w:eastAsia="Times New Roman" w:hAnsi="Arial" w:cs="Arial"/>
          <w:sz w:val="24"/>
          <w:szCs w:val="24"/>
          <w:lang w:eastAsia="x-none"/>
        </w:rPr>
        <w:t>4 495 505</w:t>
      </w:r>
      <w:r>
        <w:rPr>
          <w:rFonts w:ascii="Arial" w:eastAsia="Times New Roman" w:hAnsi="Arial" w:cs="Arial"/>
          <w:sz w:val="24"/>
          <w:szCs w:val="24"/>
          <w:lang w:eastAsia="x-none"/>
        </w:rPr>
        <w:t>,9</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Arial" w:eastAsia="Times New Roman" w:hAnsi="Arial" w:cs="Arial"/>
          <w:sz w:val="24"/>
          <w:szCs w:val="24"/>
          <w:lang w:eastAsia="x-none"/>
        </w:rPr>
        <w:t>2 398 9</w:t>
      </w:r>
      <w:r w:rsidR="001E5789">
        <w:rPr>
          <w:rFonts w:ascii="Arial" w:eastAsia="Times New Roman" w:hAnsi="Arial" w:cs="Arial"/>
          <w:sz w:val="24"/>
          <w:szCs w:val="24"/>
          <w:lang w:eastAsia="x-none"/>
        </w:rPr>
        <w:t>23</w:t>
      </w:r>
      <w:r>
        <w:rPr>
          <w:rFonts w:ascii="Arial" w:eastAsia="Times New Roman" w:hAnsi="Arial" w:cs="Arial"/>
          <w:sz w:val="24"/>
          <w:szCs w:val="24"/>
          <w:lang w:eastAsia="x-none"/>
        </w:rPr>
        <w:t>,5</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на 2020 год в сумме </w:t>
      </w:r>
      <w:r>
        <w:rPr>
          <w:rFonts w:ascii="Arial" w:eastAsia="Times New Roman" w:hAnsi="Arial" w:cs="Arial"/>
          <w:sz w:val="24"/>
          <w:szCs w:val="24"/>
          <w:lang w:eastAsia="x-none"/>
        </w:rPr>
        <w:t>5 </w:t>
      </w:r>
      <w:r w:rsidR="001E5789">
        <w:rPr>
          <w:rFonts w:ascii="Arial" w:eastAsia="Times New Roman" w:hAnsi="Arial" w:cs="Arial"/>
          <w:sz w:val="24"/>
          <w:szCs w:val="24"/>
          <w:lang w:eastAsia="x-none"/>
        </w:rPr>
        <w:t>129</w:t>
      </w:r>
      <w:r>
        <w:rPr>
          <w:rFonts w:ascii="Arial" w:eastAsia="Times New Roman" w:hAnsi="Arial" w:cs="Arial"/>
          <w:sz w:val="24"/>
          <w:szCs w:val="24"/>
          <w:lang w:eastAsia="x-none"/>
        </w:rPr>
        <w:t> </w:t>
      </w:r>
      <w:r w:rsidR="001E5789">
        <w:rPr>
          <w:rFonts w:ascii="Arial" w:eastAsia="Times New Roman" w:hAnsi="Arial" w:cs="Arial"/>
          <w:sz w:val="24"/>
          <w:szCs w:val="24"/>
          <w:lang w:eastAsia="x-none"/>
        </w:rPr>
        <w:t>771</w:t>
      </w:r>
      <w:r>
        <w:rPr>
          <w:rFonts w:ascii="Arial" w:eastAsia="Times New Roman" w:hAnsi="Arial" w:cs="Arial"/>
          <w:sz w:val="24"/>
          <w:szCs w:val="24"/>
          <w:lang w:eastAsia="x-none"/>
        </w:rPr>
        <w:t>,</w:t>
      </w:r>
      <w:r w:rsidR="001E5789">
        <w:rPr>
          <w:rFonts w:ascii="Arial" w:eastAsia="Times New Roman" w:hAnsi="Arial" w:cs="Arial"/>
          <w:sz w:val="24"/>
          <w:szCs w:val="24"/>
          <w:lang w:eastAsia="x-none"/>
        </w:rPr>
        <w:t>8</w:t>
      </w:r>
      <w:r w:rsidR="001310D5" w:rsidRPr="001310D5">
        <w:rPr>
          <w:rFonts w:ascii="Arial" w:eastAsia="Times New Roman" w:hAnsi="Arial" w:cs="Arial"/>
          <w:sz w:val="24"/>
          <w:szCs w:val="24"/>
          <w:lang w:val="x-none" w:eastAsia="x-none"/>
        </w:rPr>
        <w:t xml:space="preserve"> тыс. рублей, в том числе условно утвержденные расходы в сумме 52 942,1 тыс. рублей, и на 2021 год в сумме </w:t>
      </w:r>
      <w:r w:rsidR="00996107">
        <w:rPr>
          <w:rFonts w:ascii="Arial" w:eastAsia="Times New Roman" w:hAnsi="Arial" w:cs="Arial"/>
          <w:sz w:val="24"/>
          <w:szCs w:val="24"/>
          <w:lang w:eastAsia="x-none"/>
        </w:rPr>
        <w:t>4 458 </w:t>
      </w:r>
      <w:r w:rsidR="001E5789">
        <w:rPr>
          <w:rFonts w:ascii="Arial" w:eastAsia="Times New Roman" w:hAnsi="Arial" w:cs="Arial"/>
          <w:sz w:val="24"/>
          <w:szCs w:val="24"/>
          <w:lang w:eastAsia="x-none"/>
        </w:rPr>
        <w:t>505</w:t>
      </w:r>
      <w:r w:rsidR="00996107">
        <w:rPr>
          <w:rFonts w:ascii="Arial" w:eastAsia="Times New Roman" w:hAnsi="Arial" w:cs="Arial"/>
          <w:sz w:val="24"/>
          <w:szCs w:val="24"/>
          <w:lang w:eastAsia="x-none"/>
        </w:rPr>
        <w:t>,9</w:t>
      </w:r>
      <w:r w:rsidR="001310D5" w:rsidRPr="001310D5">
        <w:rPr>
          <w:rFonts w:ascii="Arial" w:eastAsia="Times New Roman" w:hAnsi="Arial" w:cs="Arial"/>
          <w:sz w:val="24"/>
          <w:szCs w:val="24"/>
          <w:lang w:val="x-none" w:eastAsia="x-none"/>
        </w:rPr>
        <w:t xml:space="preserve"> тыс. рублей, в том числе условно утвержденные расходы в сумме 104 367,6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дефицит бюджета Воскресенского муниципальн</w:t>
      </w:r>
      <w:r w:rsidR="00996107">
        <w:rPr>
          <w:rFonts w:ascii="Arial" w:eastAsia="Times New Roman" w:hAnsi="Arial" w:cs="Arial"/>
          <w:sz w:val="24"/>
          <w:szCs w:val="24"/>
          <w:lang w:val="x-none" w:eastAsia="x-none"/>
        </w:rPr>
        <w:t>ого района на 2020 год в сумме 6</w:t>
      </w:r>
      <w:r w:rsidR="001310D5" w:rsidRPr="001310D5">
        <w:rPr>
          <w:rFonts w:ascii="Arial" w:eastAsia="Times New Roman" w:hAnsi="Arial" w:cs="Arial"/>
          <w:sz w:val="24"/>
          <w:szCs w:val="24"/>
          <w:lang w:val="x-none" w:eastAsia="x-none"/>
        </w:rPr>
        <w:t xml:space="preserve"> 000,0 тыс. рублей</w:t>
      </w:r>
      <w:r w:rsidR="00996107">
        <w:rPr>
          <w:rFonts w:ascii="Arial" w:eastAsia="Times New Roman" w:hAnsi="Arial" w:cs="Arial"/>
          <w:sz w:val="24"/>
          <w:szCs w:val="24"/>
          <w:lang w:val="x-none" w:eastAsia="x-none"/>
        </w:rPr>
        <w:t>, профицит на 2021 год в сумме 3</w:t>
      </w:r>
      <w:r w:rsidR="001310D5" w:rsidRPr="001310D5">
        <w:rPr>
          <w:rFonts w:ascii="Arial" w:eastAsia="Times New Roman" w:hAnsi="Arial" w:cs="Arial"/>
          <w:sz w:val="24"/>
          <w:szCs w:val="24"/>
          <w:lang w:val="x-none" w:eastAsia="x-none"/>
        </w:rPr>
        <w:t xml:space="preserve">7 000,0 тыс. рублей. (в ред. </w:t>
      </w:r>
      <w:proofErr w:type="spellStart"/>
      <w:r w:rsidR="001310D5" w:rsidRPr="001310D5">
        <w:rPr>
          <w:rFonts w:ascii="Arial" w:eastAsia="Times New Roman" w:hAnsi="Arial" w:cs="Arial"/>
          <w:sz w:val="24"/>
          <w:szCs w:val="24"/>
          <w:lang w:val="x-none" w:eastAsia="x-none"/>
        </w:rPr>
        <w:t>реш</w:t>
      </w:r>
      <w:proofErr w:type="spellEnd"/>
      <w:r w:rsidR="001310D5" w:rsidRPr="001310D5">
        <w:rPr>
          <w:rFonts w:ascii="Arial" w:eastAsia="Times New Roman" w:hAnsi="Arial" w:cs="Arial"/>
          <w:sz w:val="24"/>
          <w:szCs w:val="24"/>
          <w:lang w:val="x-none" w:eastAsia="x-none"/>
        </w:rPr>
        <w:t>. № 803/90 от 26.04.2019)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4. Утвердить нормативы распределения доходов на 2019 год и на плановый период 2020 и 2021 годов по следующим налогам и сборам:</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06010 02 0000 110 налог с продаж -  в размере 60 %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5.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2019 год согласно приложению 1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перечень главных администраторов доходов бюджета Воскресенского муниципального района согласно приложению 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6. Утвердить ведомственную структуру расходов бюджета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2019 год согласно приложению 5 к настоящему решению;</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плановый период 2020 и 2021 годов согласно приложению 6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 год согласно приложению 7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плановый период 2020 и 2021 годов согласно приложению 8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001310D5" w:rsidRPr="001310D5">
        <w:rPr>
          <w:rFonts w:ascii="Arial" w:eastAsia="Times New Roman" w:hAnsi="Arial" w:cs="Arial"/>
          <w:sz w:val="24"/>
          <w:szCs w:val="24"/>
          <w:lang w:val="x-none" w:eastAsia="x-none"/>
        </w:rPr>
        <w:lastRenderedPageBreak/>
        <w:t>участие муниципальных учреждений культуры в иных праздничных и культурно-массовых мероприятиях.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11. Установить, что в 2019 и в плановом периоде 2020 и 2021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в рамках реализации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7400A7" w:rsidRDefault="007400A7" w:rsidP="001310D5">
      <w:pPr>
        <w:spacing w:after="0" w:line="240" w:lineRule="auto"/>
        <w:jc w:val="both"/>
        <w:rPr>
          <w:rFonts w:ascii="Arial" w:eastAsia="Times New Roman" w:hAnsi="Arial" w:cs="Arial"/>
          <w:i/>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 </w:t>
      </w:r>
      <w:r w:rsidR="001310D5" w:rsidRPr="007400A7">
        <w:rPr>
          <w:rFonts w:ascii="Arial" w:eastAsia="Times New Roman" w:hAnsi="Arial" w:cs="Arial"/>
          <w:i/>
          <w:sz w:val="24"/>
          <w:szCs w:val="24"/>
          <w:lang w:val="x-none" w:eastAsia="x-none"/>
        </w:rPr>
        <w:t>(исключен решением СД № 807/91 от 16.05.2019)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12. Установить, что из бюджета Воскресенского муниципального района Московской области предоставляются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«Формирование современной городской среды»;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реализацию мероприятий муниципальной программы Воскресенского муниципального района «Содержание и развитие инженерной инфраструктуры и </w:t>
      </w:r>
      <w:proofErr w:type="spellStart"/>
      <w:r w:rsidR="001310D5" w:rsidRPr="001310D5">
        <w:rPr>
          <w:rFonts w:ascii="Arial" w:eastAsia="Times New Roman" w:hAnsi="Arial" w:cs="Arial"/>
          <w:sz w:val="24"/>
          <w:szCs w:val="24"/>
          <w:lang w:val="x-none" w:eastAsia="x-none"/>
        </w:rPr>
        <w:t>энергоэффективности</w:t>
      </w:r>
      <w:proofErr w:type="spellEnd"/>
      <w:r w:rsidR="001310D5" w:rsidRPr="001310D5">
        <w:rPr>
          <w:rFonts w:ascii="Arial" w:eastAsia="Times New Roman" w:hAnsi="Arial" w:cs="Arial"/>
          <w:sz w:val="24"/>
          <w:szCs w:val="24"/>
          <w:lang w:val="x-none" w:eastAsia="x-none"/>
        </w:rPr>
        <w:t xml:space="preserve">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и в плановом периоде 2020 и 2021 годов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«Развитие предпринимательства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Расходы, установленные настоящим пунктом, предусматриваются администрацией Воскресенского муниципального района. </w:t>
      </w:r>
      <w:r w:rsidR="001310D5" w:rsidRPr="007400A7">
        <w:rPr>
          <w:rFonts w:ascii="Arial" w:eastAsia="Times New Roman" w:hAnsi="Arial" w:cs="Arial"/>
          <w:i/>
          <w:sz w:val="24"/>
          <w:szCs w:val="24"/>
          <w:lang w:val="x-none" w:eastAsia="x-none"/>
        </w:rPr>
        <w:t>(решение СД № 807/91 от 16.05.2019)</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в порядке, устанавливаемом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001310D5" w:rsidRPr="001310D5">
        <w:rPr>
          <w:rFonts w:ascii="Arial" w:eastAsia="Times New Roman" w:hAnsi="Arial" w:cs="Arial"/>
          <w:sz w:val="24"/>
          <w:szCs w:val="24"/>
          <w:lang w:val="x-none" w:eastAsia="x-none"/>
        </w:rPr>
        <w:t>софинансирования</w:t>
      </w:r>
      <w:proofErr w:type="spellEnd"/>
      <w:r w:rsidR="001310D5" w:rsidRPr="001310D5">
        <w:rPr>
          <w:rFonts w:ascii="Arial" w:eastAsia="Times New Roman" w:hAnsi="Arial" w:cs="Arial"/>
          <w:sz w:val="24"/>
          <w:szCs w:val="24"/>
          <w:lang w:val="x-none" w:eastAsia="x-none"/>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001310D5" w:rsidRPr="001310D5">
        <w:rPr>
          <w:rFonts w:ascii="Arial" w:eastAsia="Times New Roman" w:hAnsi="Arial" w:cs="Arial"/>
          <w:sz w:val="24"/>
          <w:szCs w:val="24"/>
          <w:lang w:val="x-none" w:eastAsia="x-none"/>
        </w:rPr>
        <w:t>софинансирования</w:t>
      </w:r>
      <w:proofErr w:type="spellEnd"/>
      <w:r w:rsidR="001310D5" w:rsidRPr="001310D5">
        <w:rPr>
          <w:rFonts w:ascii="Arial" w:eastAsia="Times New Roman" w:hAnsi="Arial" w:cs="Arial"/>
          <w:sz w:val="24"/>
          <w:szCs w:val="24"/>
          <w:lang w:val="x-none" w:eastAsia="x-none"/>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19. Установить верхний предел муниципального внутреннего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2020 года в размере </w:t>
      </w:r>
      <w:r w:rsidR="00996107">
        <w:rPr>
          <w:rFonts w:ascii="Arial" w:eastAsia="Times New Roman" w:hAnsi="Arial" w:cs="Arial"/>
          <w:sz w:val="24"/>
          <w:szCs w:val="24"/>
          <w:lang w:eastAsia="x-none"/>
        </w:rPr>
        <w:t>174</w:t>
      </w:r>
      <w:r w:rsidR="001310D5" w:rsidRPr="001310D5">
        <w:rPr>
          <w:rFonts w:ascii="Arial" w:eastAsia="Times New Roman" w:hAnsi="Arial" w:cs="Arial"/>
          <w:sz w:val="24"/>
          <w:szCs w:val="24"/>
          <w:lang w:val="x-none" w:eastAsia="x-none"/>
        </w:rPr>
        <w:t xml:space="preserve"> 585,0 тыс. рублей, в том числе верхнего предела долга по муниципальным гарантиям Воскресенского муниципального района – </w:t>
      </w:r>
      <w:r w:rsidR="00996107">
        <w:rPr>
          <w:rFonts w:ascii="Arial" w:eastAsia="Times New Roman" w:hAnsi="Arial" w:cs="Arial"/>
          <w:sz w:val="24"/>
          <w:szCs w:val="24"/>
          <w:lang w:eastAsia="x-none"/>
        </w:rPr>
        <w:t>143</w:t>
      </w:r>
      <w:r w:rsidR="001310D5" w:rsidRPr="001310D5">
        <w:rPr>
          <w:rFonts w:ascii="Arial" w:eastAsia="Times New Roman" w:hAnsi="Arial" w:cs="Arial"/>
          <w:sz w:val="24"/>
          <w:szCs w:val="24"/>
          <w:lang w:val="x-none" w:eastAsia="x-none"/>
        </w:rPr>
        <w:t xml:space="preserve"> 585,0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2021 года в размере </w:t>
      </w:r>
      <w:r w:rsidR="00996107">
        <w:rPr>
          <w:rFonts w:ascii="Arial" w:eastAsia="Times New Roman" w:hAnsi="Arial" w:cs="Arial"/>
          <w:sz w:val="24"/>
          <w:szCs w:val="24"/>
          <w:lang w:eastAsia="x-none"/>
        </w:rPr>
        <w:t>3</w:t>
      </w:r>
      <w:r w:rsidR="001310D5" w:rsidRPr="001310D5">
        <w:rPr>
          <w:rFonts w:ascii="Arial" w:eastAsia="Times New Roman" w:hAnsi="Arial" w:cs="Arial"/>
          <w:sz w:val="24"/>
          <w:szCs w:val="24"/>
          <w:lang w:val="x-none" w:eastAsia="x-none"/>
        </w:rPr>
        <w:t>7 000,0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20. Установить предельный объем муниципального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размере 285 274,8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размере </w:t>
      </w:r>
      <w:r w:rsidR="00996107">
        <w:rPr>
          <w:rFonts w:ascii="Arial" w:eastAsia="Times New Roman" w:hAnsi="Arial" w:cs="Arial"/>
          <w:sz w:val="24"/>
          <w:szCs w:val="24"/>
          <w:lang w:eastAsia="x-none"/>
        </w:rPr>
        <w:t>211</w:t>
      </w:r>
      <w:r w:rsidR="001310D5" w:rsidRPr="001310D5">
        <w:rPr>
          <w:rFonts w:ascii="Arial" w:eastAsia="Times New Roman" w:hAnsi="Arial" w:cs="Arial"/>
          <w:sz w:val="24"/>
          <w:szCs w:val="24"/>
          <w:lang w:val="x-none" w:eastAsia="x-none"/>
        </w:rPr>
        <w:t xml:space="preserve"> 585,0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на 2021 год в размере 3</w:t>
      </w:r>
      <w:r w:rsidR="001310D5" w:rsidRPr="001310D5">
        <w:rPr>
          <w:rFonts w:ascii="Arial" w:eastAsia="Times New Roman" w:hAnsi="Arial" w:cs="Arial"/>
          <w:sz w:val="24"/>
          <w:szCs w:val="24"/>
          <w:lang w:val="x-none" w:eastAsia="x-none"/>
        </w:rPr>
        <w:t>7 000,0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21. Установить предельный объем заимствований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в течение 2019 года в сумме 3</w:t>
      </w:r>
      <w:r w:rsidR="00C06D84">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000,0 тыс. рублей, 2020 года - в сумме</w:t>
      </w:r>
      <w:r w:rsidR="00996107">
        <w:rPr>
          <w:rFonts w:ascii="Arial" w:eastAsia="Times New Roman" w:hAnsi="Arial" w:cs="Arial"/>
          <w:sz w:val="24"/>
          <w:szCs w:val="24"/>
          <w:lang w:val="x-none" w:eastAsia="x-none"/>
        </w:rPr>
        <w:t xml:space="preserve"> 3</w:t>
      </w:r>
      <w:r w:rsidR="001310D5" w:rsidRPr="001310D5">
        <w:rPr>
          <w:rFonts w:ascii="Arial" w:eastAsia="Times New Roman" w:hAnsi="Arial" w:cs="Arial"/>
          <w:sz w:val="24"/>
          <w:szCs w:val="24"/>
          <w:lang w:val="x-none" w:eastAsia="x-none"/>
        </w:rPr>
        <w:t>7 000,0 тыс. рублей, 2021 года – в сумме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w:t>
      </w:r>
      <w:r w:rsidR="001E5789">
        <w:rPr>
          <w:rFonts w:ascii="Arial" w:eastAsia="Times New Roman" w:hAnsi="Arial" w:cs="Arial"/>
          <w:sz w:val="24"/>
          <w:szCs w:val="24"/>
          <w:lang w:val="x-none" w:eastAsia="x-none"/>
        </w:rPr>
        <w:t xml:space="preserve"> год в сумме 3</w:t>
      </w:r>
      <w:r w:rsidR="001310D5" w:rsidRPr="001310D5">
        <w:rPr>
          <w:rFonts w:ascii="Arial" w:eastAsia="Times New Roman" w:hAnsi="Arial" w:cs="Arial"/>
          <w:sz w:val="24"/>
          <w:szCs w:val="24"/>
          <w:lang w:val="x-none" w:eastAsia="x-none"/>
        </w:rPr>
        <w:t xml:space="preserve"> </w:t>
      </w:r>
      <w:r w:rsidR="001E5789">
        <w:rPr>
          <w:rFonts w:ascii="Arial" w:eastAsia="Times New Roman" w:hAnsi="Arial" w:cs="Arial"/>
          <w:sz w:val="24"/>
          <w:szCs w:val="24"/>
          <w:lang w:eastAsia="x-none"/>
        </w:rPr>
        <w:t>363</w:t>
      </w:r>
      <w:r w:rsidR="001310D5" w:rsidRPr="001310D5">
        <w:rPr>
          <w:rFonts w:ascii="Arial" w:eastAsia="Times New Roman" w:hAnsi="Arial" w:cs="Arial"/>
          <w:sz w:val="24"/>
          <w:szCs w:val="24"/>
          <w:lang w:val="x-none" w:eastAsia="x-none"/>
        </w:rPr>
        <w:t>,</w:t>
      </w:r>
      <w:r w:rsidR="001E5789">
        <w:rPr>
          <w:rFonts w:ascii="Arial" w:eastAsia="Times New Roman" w:hAnsi="Arial" w:cs="Arial"/>
          <w:sz w:val="24"/>
          <w:szCs w:val="24"/>
          <w:lang w:eastAsia="x-none"/>
        </w:rPr>
        <w:t>2</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3 900,0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2021 год в сумме 5 000,0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001310D5" w:rsidRPr="001310D5">
        <w:rPr>
          <w:rFonts w:ascii="Arial" w:eastAsia="Times New Roman" w:hAnsi="Arial" w:cs="Arial"/>
          <w:sz w:val="24"/>
          <w:szCs w:val="24"/>
          <w:lang w:val="x-none" w:eastAsia="x-none"/>
        </w:rPr>
        <w:t>невозобновляемой</w:t>
      </w:r>
      <w:proofErr w:type="spellEnd"/>
      <w:r w:rsidR="001310D5" w:rsidRPr="001310D5">
        <w:rPr>
          <w:rFonts w:ascii="Arial" w:eastAsia="Times New Roman" w:hAnsi="Arial" w:cs="Arial"/>
          <w:sz w:val="24"/>
          <w:szCs w:val="24"/>
          <w:lang w:val="x-none" w:eastAsia="x-none"/>
        </w:rPr>
        <w:t xml:space="preserve"> кредитной линии на следующих условиях: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предельная сумма кредита (лимита) по одному муниципальному контракту - до 51 000,0 тыс. рублей (включительно);</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001310D5" w:rsidRPr="001310D5">
        <w:rPr>
          <w:rFonts w:ascii="Arial" w:eastAsia="Times New Roman" w:hAnsi="Arial" w:cs="Arial"/>
          <w:sz w:val="24"/>
          <w:szCs w:val="24"/>
          <w:lang w:val="x-none" w:eastAsia="x-none"/>
        </w:rPr>
        <w:t>невозобновляемой</w:t>
      </w:r>
      <w:proofErr w:type="spellEnd"/>
      <w:r w:rsidR="001310D5" w:rsidRPr="001310D5">
        <w:rPr>
          <w:rFonts w:ascii="Arial" w:eastAsia="Times New Roman" w:hAnsi="Arial" w:cs="Arial"/>
          <w:sz w:val="24"/>
          <w:szCs w:val="24"/>
          <w:lang w:val="x-none" w:eastAsia="x-none"/>
        </w:rPr>
        <w:t xml:space="preserve"> кредитной линии;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срок погашения кредита – до трех лет со дня заключения соответствующего муниципального контракта;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возможность досрочного полного и/или частичного погашения кредита.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 – 60 000,0  тыс. рублей, предусмотренных по источникам финансирования дефицита бюджета района на 2019 год и на плановый период 2020 год – 25 000,0 тыс. рублей и 2021 год – 25 000,0 тыс. рублей, 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кредиты предоставляются без обеспечения исполнения муниципальными образованиями Воскресенского муниципального района своего </w:t>
      </w:r>
      <w:r w:rsidR="001310D5" w:rsidRPr="001310D5">
        <w:rPr>
          <w:rFonts w:ascii="Arial" w:eastAsia="Times New Roman" w:hAnsi="Arial" w:cs="Arial"/>
          <w:sz w:val="24"/>
          <w:szCs w:val="24"/>
          <w:lang w:val="x-none" w:eastAsia="x-none"/>
        </w:rPr>
        <w:lastRenderedPageBreak/>
        <w:t>обязательства по возврату указанного кредита, уплате процентных и иных платежей, предусмотренных соответствующими договорами.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нормативными правовыми актами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Плата за отсроченную (рассроченную) задолженность устанавливается в 2019 году в размере 0,1 процента годовых от суммы, отсроченной (рассроченной) задолженности.</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25. Установить размер:</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непредвиденные расходы: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1 001,6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281,1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w:t>
      </w:r>
      <w:r w:rsidR="00996107">
        <w:rPr>
          <w:rFonts w:ascii="Arial" w:eastAsia="Times New Roman" w:hAnsi="Arial" w:cs="Arial"/>
          <w:sz w:val="24"/>
          <w:szCs w:val="24"/>
          <w:lang w:val="x-none" w:eastAsia="x-none"/>
        </w:rPr>
        <w:t>ме 5</w:t>
      </w:r>
      <w:r w:rsidR="001310D5" w:rsidRPr="001310D5">
        <w:rPr>
          <w:rFonts w:ascii="Arial" w:eastAsia="Times New Roman" w:hAnsi="Arial" w:cs="Arial"/>
          <w:sz w:val="24"/>
          <w:szCs w:val="24"/>
          <w:lang w:val="x-none" w:eastAsia="x-none"/>
        </w:rPr>
        <w:t>2 629,6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26. Утвердить объем бюджетных ассигнований муниципального дорожного фонда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 год в сумме 30</w:t>
      </w:r>
      <w:r w:rsidR="001E5789">
        <w:rPr>
          <w:rFonts w:ascii="Arial" w:eastAsia="Times New Roman" w:hAnsi="Arial" w:cs="Arial"/>
          <w:sz w:val="24"/>
          <w:szCs w:val="24"/>
          <w:lang w:eastAsia="x-none"/>
        </w:rPr>
        <w:t>2</w:t>
      </w:r>
      <w:r w:rsidR="001310D5" w:rsidRPr="001310D5">
        <w:rPr>
          <w:rFonts w:ascii="Arial" w:eastAsia="Times New Roman" w:hAnsi="Arial" w:cs="Arial"/>
          <w:sz w:val="24"/>
          <w:szCs w:val="24"/>
          <w:lang w:val="x-none" w:eastAsia="x-none"/>
        </w:rPr>
        <w:t xml:space="preserve"> </w:t>
      </w:r>
      <w:r w:rsidR="001E5789">
        <w:rPr>
          <w:rFonts w:ascii="Arial" w:eastAsia="Times New Roman" w:hAnsi="Arial" w:cs="Arial"/>
          <w:sz w:val="24"/>
          <w:szCs w:val="24"/>
          <w:lang w:eastAsia="x-none"/>
        </w:rPr>
        <w:t>733</w:t>
      </w:r>
      <w:r w:rsidR="001310D5" w:rsidRPr="001310D5">
        <w:rPr>
          <w:rFonts w:ascii="Arial" w:eastAsia="Times New Roman" w:hAnsi="Arial" w:cs="Arial"/>
          <w:sz w:val="24"/>
          <w:szCs w:val="24"/>
          <w:lang w:val="x-none" w:eastAsia="x-none"/>
        </w:rPr>
        <w:t xml:space="preserve">,7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25 100,0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26 100,0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27. Установить, что остатки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объеме,  не превышающем сумму остатка  неиспользованных  бюджетных ассигнований на  оплату   заключенных   от   имени   Воскресенского   муниципального   </w:t>
      </w:r>
      <w:r w:rsidR="001310D5" w:rsidRPr="001310D5">
        <w:rPr>
          <w:rFonts w:ascii="Arial" w:eastAsia="Times New Roman" w:hAnsi="Arial" w:cs="Arial"/>
          <w:sz w:val="24"/>
          <w:szCs w:val="24"/>
          <w:lang w:val="x-none" w:eastAsia="x-none"/>
        </w:rPr>
        <w:lastRenderedPageBreak/>
        <w:t xml:space="preserve">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 направляются на увеличение  соответствующих бюджетных ассигнований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30.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2019 год согласно приложению 13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33. Настоящее решение вступает в силу со дня его опубликования.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Глава </w:t>
      </w:r>
    </w:p>
    <w:p w:rsidR="0010463F"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Воскресенского муниципального района                                 </w:t>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t xml:space="preserve">     О.В. Сухарь</w:t>
      </w:r>
    </w:p>
    <w:p w:rsidR="00D3223C" w:rsidRDefault="001310D5" w:rsidP="00D3223C">
      <w:pPr>
        <w:spacing w:after="0" w:line="240" w:lineRule="auto"/>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Приложение 1</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к решению Совета депутатов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"О бюджете Воскресенского муниципального района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Pr>
          <w:rFonts w:ascii="Arial" w:eastAsia="Times New Roman" w:hAnsi="Arial" w:cs="Arial"/>
          <w:sz w:val="24"/>
          <w:szCs w:val="24"/>
          <w:lang w:eastAsia="x-none"/>
        </w:rPr>
        <w:t xml:space="preserve"> </w:t>
      </w:r>
      <w:r w:rsidRPr="00D3223C">
        <w:rPr>
          <w:rFonts w:ascii="Arial" w:eastAsia="Times New Roman" w:hAnsi="Arial" w:cs="Arial"/>
          <w:sz w:val="24"/>
          <w:szCs w:val="24"/>
          <w:lang w:val="x-none" w:eastAsia="x-none"/>
        </w:rPr>
        <w:t>и на плановый период  2020 и 2021 годов"</w:t>
      </w:r>
    </w:p>
    <w:p w:rsidR="00697780"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от 07.12.2018  №754/81</w:t>
      </w:r>
    </w:p>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Поступления доходов в бюджет Воскресенского муниципального района</w:t>
      </w: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2019 год</w:t>
      </w:r>
    </w:p>
    <w:p w:rsidR="00D3223C" w:rsidRDefault="00D3223C" w:rsidP="00D3223C">
      <w:pPr>
        <w:spacing w:after="0" w:line="240" w:lineRule="auto"/>
        <w:jc w:val="center"/>
        <w:rPr>
          <w:rFonts w:ascii="Arial" w:eastAsia="Times New Roman" w:hAnsi="Arial" w:cs="Arial"/>
          <w:b/>
          <w:sz w:val="24"/>
          <w:szCs w:val="24"/>
          <w:lang w:val="x-none" w:eastAsia="x-none"/>
        </w:rPr>
      </w:pP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тыс. рублей</w:t>
      </w:r>
    </w:p>
    <w:tbl>
      <w:tblPr>
        <w:tblStyle w:val="ad"/>
        <w:tblW w:w="0" w:type="auto"/>
        <w:tblLook w:val="04A0" w:firstRow="1" w:lastRow="0" w:firstColumn="1" w:lastColumn="0" w:noHBand="0" w:noVBand="1"/>
      </w:tblPr>
      <w:tblGrid>
        <w:gridCol w:w="3397"/>
        <w:gridCol w:w="5245"/>
        <w:gridCol w:w="1554"/>
      </w:tblGrid>
      <w:tr w:rsidR="00FB5BBB" w:rsidRPr="00FB5BBB" w:rsidTr="00B54BF2">
        <w:trPr>
          <w:trHeight w:val="312"/>
        </w:trPr>
        <w:tc>
          <w:tcPr>
            <w:tcW w:w="3397" w:type="dxa"/>
            <w:vMerge w:val="restart"/>
            <w:hideMark/>
          </w:tcPr>
          <w:p w:rsidR="00FB5BBB" w:rsidRPr="00FB5BBB" w:rsidRDefault="00FB5BBB" w:rsidP="00FB5BBB">
            <w:pPr>
              <w:spacing w:after="0" w:line="240" w:lineRule="auto"/>
              <w:jc w:val="right"/>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Коды</w:t>
            </w:r>
          </w:p>
        </w:tc>
        <w:tc>
          <w:tcPr>
            <w:tcW w:w="5245" w:type="dxa"/>
            <w:vMerge w:val="restart"/>
            <w:hideMark/>
          </w:tcPr>
          <w:p w:rsidR="00FB5BBB" w:rsidRPr="00FB5BBB" w:rsidRDefault="00FB5BBB" w:rsidP="00FB5BBB">
            <w:pPr>
              <w:spacing w:after="0" w:line="240" w:lineRule="auto"/>
              <w:jc w:val="right"/>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Наименование</w:t>
            </w:r>
          </w:p>
        </w:tc>
        <w:tc>
          <w:tcPr>
            <w:tcW w:w="1554" w:type="dxa"/>
            <w:vMerge w:val="restart"/>
            <w:hideMark/>
          </w:tcPr>
          <w:p w:rsidR="00FB5BBB" w:rsidRPr="00FB5BBB" w:rsidRDefault="00FB5BBB" w:rsidP="00FB5BBB">
            <w:pPr>
              <w:spacing w:after="0" w:line="240" w:lineRule="auto"/>
              <w:jc w:val="right"/>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Сумма</w:t>
            </w:r>
          </w:p>
        </w:tc>
      </w:tr>
      <w:tr w:rsidR="00FB5BBB" w:rsidRPr="00FB5BBB" w:rsidTr="00B54BF2">
        <w:trPr>
          <w:trHeight w:val="525"/>
        </w:trPr>
        <w:tc>
          <w:tcPr>
            <w:tcW w:w="3397" w:type="dxa"/>
            <w:vMerge/>
            <w:hideMark/>
          </w:tcPr>
          <w:p w:rsidR="00FB5BBB" w:rsidRPr="00FB5BBB" w:rsidRDefault="00FB5BBB" w:rsidP="00FB5BBB">
            <w:pPr>
              <w:spacing w:after="0" w:line="240" w:lineRule="auto"/>
              <w:jc w:val="right"/>
              <w:rPr>
                <w:rFonts w:ascii="Arial" w:eastAsia="Times New Roman" w:hAnsi="Arial" w:cs="Arial"/>
                <w:b/>
                <w:bCs/>
                <w:sz w:val="24"/>
                <w:szCs w:val="24"/>
                <w:lang w:eastAsia="x-none"/>
              </w:rPr>
            </w:pPr>
          </w:p>
        </w:tc>
        <w:tc>
          <w:tcPr>
            <w:tcW w:w="5245" w:type="dxa"/>
            <w:vMerge/>
            <w:hideMark/>
          </w:tcPr>
          <w:p w:rsidR="00FB5BBB" w:rsidRPr="00FB5BBB" w:rsidRDefault="00FB5BBB" w:rsidP="00FB5BBB">
            <w:pPr>
              <w:spacing w:after="0" w:line="240" w:lineRule="auto"/>
              <w:jc w:val="right"/>
              <w:rPr>
                <w:rFonts w:ascii="Arial" w:eastAsia="Times New Roman" w:hAnsi="Arial" w:cs="Arial"/>
                <w:b/>
                <w:bCs/>
                <w:sz w:val="24"/>
                <w:szCs w:val="24"/>
                <w:lang w:eastAsia="x-none"/>
              </w:rPr>
            </w:pPr>
          </w:p>
        </w:tc>
        <w:tc>
          <w:tcPr>
            <w:tcW w:w="1554" w:type="dxa"/>
            <w:vMerge/>
            <w:hideMark/>
          </w:tcPr>
          <w:p w:rsidR="00FB5BBB" w:rsidRPr="00FB5BBB" w:rsidRDefault="00FB5BBB" w:rsidP="00FB5BBB">
            <w:pPr>
              <w:spacing w:after="0" w:line="240" w:lineRule="auto"/>
              <w:jc w:val="right"/>
              <w:rPr>
                <w:rFonts w:ascii="Arial" w:eastAsia="Times New Roman" w:hAnsi="Arial" w:cs="Arial"/>
                <w:b/>
                <w:bCs/>
                <w:sz w:val="24"/>
                <w:szCs w:val="24"/>
                <w:lang w:eastAsia="x-none"/>
              </w:rPr>
            </w:pPr>
          </w:p>
        </w:tc>
      </w:tr>
      <w:tr w:rsidR="00FB5BBB" w:rsidRPr="00FB5BBB" w:rsidTr="00B54BF2">
        <w:trPr>
          <w:trHeight w:val="405"/>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000 1 00 00000  00 0000 000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НАЛОГОВЫЕ И НЕНАЛОГОВЫЕ ДОХОДЫ</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1 863 355,7</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000 1 01 00000 00 0000 000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НАЛОГИ НА ПРИБЫЛЬ, ДОХОДЫ</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1 428 463,7</w:t>
            </w:r>
          </w:p>
        </w:tc>
      </w:tr>
      <w:tr w:rsidR="00FB5BBB" w:rsidRPr="00FB5BBB" w:rsidTr="00B54BF2">
        <w:trPr>
          <w:trHeight w:val="4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000 1 01 02000 01 0000 110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на доходы физических лиц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1 428 463,7</w:t>
            </w:r>
          </w:p>
        </w:tc>
      </w:tr>
      <w:tr w:rsidR="00FB5BBB" w:rsidRPr="00FB5BBB" w:rsidTr="00B54BF2">
        <w:trPr>
          <w:trHeight w:val="147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000 1 01 02010 01 0000 110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FB5BBB">
              <w:rPr>
                <w:rFonts w:ascii="Arial" w:eastAsia="Times New Roman" w:hAnsi="Arial" w:cs="Arial"/>
                <w:sz w:val="24"/>
                <w:szCs w:val="24"/>
                <w:lang w:eastAsia="x-none"/>
              </w:rPr>
              <w:t>227,227.1</w:t>
            </w:r>
            <w:proofErr w:type="gramEnd"/>
            <w:r w:rsidRPr="00FB5BBB">
              <w:rPr>
                <w:rFonts w:ascii="Arial" w:eastAsia="Times New Roman" w:hAnsi="Arial" w:cs="Arial"/>
                <w:sz w:val="24"/>
                <w:szCs w:val="24"/>
                <w:lang w:eastAsia="x-none"/>
              </w:rPr>
              <w:t xml:space="preserve"> и 228 Налогового кодекса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1 390 587,7</w:t>
            </w:r>
          </w:p>
        </w:tc>
      </w:tr>
      <w:tr w:rsidR="00FB5BBB" w:rsidRPr="00FB5BBB" w:rsidTr="00B54BF2">
        <w:trPr>
          <w:trHeight w:val="142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000 1 01 02010 01 1000 110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FB5BBB">
              <w:rPr>
                <w:rFonts w:ascii="Arial" w:eastAsia="Times New Roman" w:hAnsi="Arial" w:cs="Arial"/>
                <w:sz w:val="24"/>
                <w:szCs w:val="24"/>
                <w:lang w:eastAsia="x-none"/>
              </w:rPr>
              <w:t>227,227.1</w:t>
            </w:r>
            <w:proofErr w:type="gramEnd"/>
            <w:r w:rsidRPr="00FB5BBB">
              <w:rPr>
                <w:rFonts w:ascii="Arial" w:eastAsia="Times New Roman" w:hAnsi="Arial" w:cs="Arial"/>
                <w:sz w:val="24"/>
                <w:szCs w:val="24"/>
                <w:lang w:eastAsia="x-none"/>
              </w:rPr>
              <w:t xml:space="preserve"> и 228 Налогового кодекса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1 390 587,7</w:t>
            </w:r>
          </w:p>
        </w:tc>
      </w:tr>
      <w:tr w:rsidR="00FB5BBB" w:rsidRPr="00FB5BBB" w:rsidTr="00B54BF2">
        <w:trPr>
          <w:trHeight w:val="13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000 1 01 02040 01 0000 110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proofErr w:type="spellStart"/>
            <w:r w:rsidRPr="00FB5BBB">
              <w:rPr>
                <w:rFonts w:ascii="Arial" w:eastAsia="Times New Roman" w:hAnsi="Arial" w:cs="Arial"/>
                <w:sz w:val="24"/>
                <w:szCs w:val="24"/>
                <w:lang w:eastAsia="x-none"/>
              </w:rPr>
              <w:t>соответсвии</w:t>
            </w:r>
            <w:proofErr w:type="spellEnd"/>
            <w:r w:rsidRPr="00FB5BBB">
              <w:rPr>
                <w:rFonts w:ascii="Arial" w:eastAsia="Times New Roman" w:hAnsi="Arial" w:cs="Arial"/>
                <w:sz w:val="24"/>
                <w:szCs w:val="24"/>
                <w:lang w:eastAsia="x-none"/>
              </w:rPr>
              <w:t xml:space="preserve"> со статьей 227.1 Налогового кодекса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37 876,0</w:t>
            </w:r>
          </w:p>
        </w:tc>
      </w:tr>
      <w:tr w:rsidR="00FB5BBB" w:rsidRPr="00FB5BBB" w:rsidTr="00B54BF2">
        <w:trPr>
          <w:trHeight w:val="699"/>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000 1 01 02040 01 1000 110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proofErr w:type="spellStart"/>
            <w:r w:rsidRPr="00FB5BBB">
              <w:rPr>
                <w:rFonts w:ascii="Arial" w:eastAsia="Times New Roman" w:hAnsi="Arial" w:cs="Arial"/>
                <w:sz w:val="24"/>
                <w:szCs w:val="24"/>
                <w:lang w:eastAsia="x-none"/>
              </w:rPr>
              <w:lastRenderedPageBreak/>
              <w:t>соответсвии</w:t>
            </w:r>
            <w:proofErr w:type="spellEnd"/>
            <w:r w:rsidRPr="00FB5BBB">
              <w:rPr>
                <w:rFonts w:ascii="Arial" w:eastAsia="Times New Roman" w:hAnsi="Arial" w:cs="Arial"/>
                <w:sz w:val="24"/>
                <w:szCs w:val="24"/>
                <w:lang w:eastAsia="x-none"/>
              </w:rPr>
              <w:t xml:space="preserve"> со статьей 227.1 Налогового кодекса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37 876,0</w:t>
            </w:r>
          </w:p>
        </w:tc>
      </w:tr>
      <w:tr w:rsidR="00FB5BBB" w:rsidRPr="00FB5BBB" w:rsidTr="00B54BF2">
        <w:trPr>
          <w:trHeight w:val="75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000 1 03 00000 00 0000 000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НАЛОГИ НА ТОВАРЫ (РАБОТЫ, УСЛУГИ), РЕАЛИЗУЕМЫЕ НА ТЕРРИТОРИИ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16 729,6</w:t>
            </w:r>
          </w:p>
        </w:tc>
      </w:tr>
      <w:tr w:rsidR="00FB5BBB" w:rsidRPr="00FB5BBB" w:rsidTr="00B54BF2">
        <w:trPr>
          <w:trHeight w:val="175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000 1 03 02231 01 0000 110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6 066,6</w:t>
            </w:r>
          </w:p>
        </w:tc>
      </w:tr>
      <w:tr w:rsidR="00FB5BBB" w:rsidRPr="00FB5BBB" w:rsidTr="00B54BF2">
        <w:trPr>
          <w:trHeight w:val="19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000 1 03 02241 01 0000 110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уплаты акцизов на моторные масла для дизельных и (или) карбюраторных (</w:t>
            </w:r>
            <w:proofErr w:type="spellStart"/>
            <w:r w:rsidRPr="00FB5BBB">
              <w:rPr>
                <w:rFonts w:ascii="Arial" w:eastAsia="Times New Roman" w:hAnsi="Arial" w:cs="Arial"/>
                <w:sz w:val="24"/>
                <w:szCs w:val="24"/>
                <w:lang w:eastAsia="x-none"/>
              </w:rPr>
              <w:t>инжекторных</w:t>
            </w:r>
            <w:proofErr w:type="spellEnd"/>
            <w:r w:rsidRPr="00FB5BBB">
              <w:rPr>
                <w:rFonts w:ascii="Arial" w:eastAsia="Times New Roman" w:hAnsi="Arial" w:cs="Arial"/>
                <w:sz w:val="24"/>
                <w:szCs w:val="24"/>
                <w:lang w:eastAsia="x-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42,5</w:t>
            </w:r>
          </w:p>
        </w:tc>
      </w:tr>
      <w:tr w:rsidR="00FB5BBB" w:rsidRPr="00FB5BBB" w:rsidTr="00B54BF2">
        <w:trPr>
          <w:trHeight w:val="151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000 1 03 02251 01 0000 110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11 748,6</w:t>
            </w:r>
          </w:p>
        </w:tc>
      </w:tr>
      <w:tr w:rsidR="00FB5BBB" w:rsidRPr="00FB5BBB" w:rsidTr="00B54BF2">
        <w:trPr>
          <w:trHeight w:val="16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000 1 03 02261 01 0000 110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-1 128,1</w:t>
            </w:r>
          </w:p>
        </w:tc>
      </w:tr>
      <w:tr w:rsidR="00FB5BBB" w:rsidRPr="00FB5BBB" w:rsidTr="00B54BF2">
        <w:trPr>
          <w:trHeight w:val="552"/>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000 1 05 00000 00 0000 000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НАЛОГИ НА СОВОКУПНЫЙ ДОХОД</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261 657,4</w:t>
            </w:r>
          </w:p>
        </w:tc>
      </w:tr>
      <w:tr w:rsidR="00FB5BBB" w:rsidRPr="00FB5BBB" w:rsidTr="00B54BF2">
        <w:trPr>
          <w:trHeight w:val="62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000 1 05 01000 00 0000 110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Налог, взимаемый в связи с применением упрощенной системы налогообложения</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176 316,4</w:t>
            </w:r>
          </w:p>
        </w:tc>
      </w:tr>
      <w:tr w:rsidR="00FB5BBB" w:rsidRPr="00FB5BBB" w:rsidTr="00B54BF2">
        <w:trPr>
          <w:trHeight w:val="62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000 1 05 01010 01 1000 110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132 237,3</w:t>
            </w:r>
          </w:p>
        </w:tc>
      </w:tr>
      <w:tr w:rsidR="00FB5BBB" w:rsidRPr="00FB5BBB" w:rsidTr="00B54BF2">
        <w:trPr>
          <w:trHeight w:val="6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000 1 05 01011 01 1000 110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132 237,3</w:t>
            </w:r>
          </w:p>
        </w:tc>
      </w:tr>
      <w:tr w:rsidR="00FB5BBB" w:rsidRPr="00FB5BBB" w:rsidTr="00B54BF2">
        <w:trPr>
          <w:trHeight w:val="64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000 1 05 01020 01 1000 110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44 079,1</w:t>
            </w:r>
          </w:p>
        </w:tc>
      </w:tr>
      <w:tr w:rsidR="00FB5BBB" w:rsidRPr="00FB5BBB" w:rsidTr="00B54BF2">
        <w:trPr>
          <w:trHeight w:val="10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000 1 05 01021 01 1000 110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44 079,1</w:t>
            </w:r>
          </w:p>
        </w:tc>
      </w:tr>
      <w:tr w:rsidR="00FB5BBB" w:rsidRPr="00FB5BBB" w:rsidTr="00B54BF2">
        <w:trPr>
          <w:trHeight w:val="3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000 1 05 02000 02 0000 110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62 894,0</w:t>
            </w:r>
          </w:p>
        </w:tc>
      </w:tr>
      <w:tr w:rsidR="00FB5BBB" w:rsidRPr="00FB5BBB" w:rsidTr="00B54BF2">
        <w:trPr>
          <w:trHeight w:val="4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000 1 05 02010 02 1000 110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62 894,0</w:t>
            </w:r>
          </w:p>
        </w:tc>
      </w:tr>
      <w:tr w:rsidR="00FB5BBB" w:rsidRPr="00FB5BBB" w:rsidTr="00B54BF2">
        <w:trPr>
          <w:trHeight w:val="3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000 1 05 03000 01 0000 110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Единый сельскохозяйственный налог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50,0</w:t>
            </w:r>
          </w:p>
        </w:tc>
      </w:tr>
      <w:tr w:rsidR="00FB5BBB" w:rsidRPr="00FB5BBB" w:rsidTr="00B54BF2">
        <w:trPr>
          <w:trHeight w:val="4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000 1 05 03010 01 1000 110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Единый сельскохозяйственный налог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50,0</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000 1 05 04000 02 0000 110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Налог, взимаемый в связи с применением патентной системы налогообложения</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22 397,0</w:t>
            </w:r>
          </w:p>
        </w:tc>
      </w:tr>
      <w:tr w:rsidR="00FB5BBB" w:rsidRPr="00FB5BBB" w:rsidTr="00B54BF2">
        <w:trPr>
          <w:trHeight w:val="7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000 1 05 04020 02 1000 110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Налог, взимаемый в связи с применением патентной системы налогообложения, зачисляемый в бюджеты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22 397,0</w:t>
            </w:r>
          </w:p>
        </w:tc>
      </w:tr>
      <w:tr w:rsidR="00FB5BBB" w:rsidRPr="00FB5BBB" w:rsidTr="00B54BF2">
        <w:trPr>
          <w:trHeight w:val="51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000 1 08 00000 00 0000 000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ГОСУДАРСТВЕННАЯ ПОШЛИНА</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19 394,0</w:t>
            </w:r>
          </w:p>
        </w:tc>
      </w:tr>
      <w:tr w:rsidR="00FB5BBB" w:rsidRPr="00FB5BBB" w:rsidTr="00B54BF2">
        <w:trPr>
          <w:trHeight w:val="6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000 1 08 03000 01 0000 110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19 369,0</w:t>
            </w:r>
          </w:p>
        </w:tc>
      </w:tr>
      <w:tr w:rsidR="00FB5BBB" w:rsidRPr="00FB5BBB" w:rsidTr="00B54BF2">
        <w:trPr>
          <w:trHeight w:val="80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000 1 08 03010 01 0000 110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FB5BBB">
              <w:rPr>
                <w:rFonts w:ascii="Arial" w:eastAsia="Times New Roman" w:hAnsi="Arial" w:cs="Arial"/>
                <w:sz w:val="24"/>
                <w:szCs w:val="24"/>
                <w:lang w:eastAsia="x-none"/>
              </w:rPr>
              <w:t xml:space="preserve">Федерации)   </w:t>
            </w:r>
            <w:proofErr w:type="gramEnd"/>
            <w:r w:rsidRPr="00FB5BBB">
              <w:rPr>
                <w:rFonts w:ascii="Arial" w:eastAsia="Times New Roman" w:hAnsi="Arial" w:cs="Arial"/>
                <w:sz w:val="24"/>
                <w:szCs w:val="24"/>
                <w:lang w:eastAsia="x-none"/>
              </w:rPr>
              <w:t xml:space="preserve">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19 369,0</w:t>
            </w:r>
          </w:p>
        </w:tc>
      </w:tr>
      <w:tr w:rsidR="00FB5BBB" w:rsidRPr="00FB5BBB" w:rsidTr="00B54BF2">
        <w:trPr>
          <w:trHeight w:val="71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000 1 08 03010 01 1000 110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FB5BBB">
              <w:rPr>
                <w:rFonts w:ascii="Arial" w:eastAsia="Times New Roman" w:hAnsi="Arial" w:cs="Arial"/>
                <w:sz w:val="24"/>
                <w:szCs w:val="24"/>
                <w:lang w:eastAsia="x-none"/>
              </w:rPr>
              <w:t xml:space="preserve">Федерации)   </w:t>
            </w:r>
            <w:proofErr w:type="gramEnd"/>
            <w:r w:rsidRPr="00FB5BBB">
              <w:rPr>
                <w:rFonts w:ascii="Arial" w:eastAsia="Times New Roman" w:hAnsi="Arial" w:cs="Arial"/>
                <w:sz w:val="24"/>
                <w:szCs w:val="24"/>
                <w:lang w:eastAsia="x-none"/>
              </w:rPr>
              <w:t xml:space="preserve">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19 369,0</w:t>
            </w:r>
          </w:p>
        </w:tc>
      </w:tr>
      <w:tr w:rsidR="00FB5BBB" w:rsidRPr="00FB5BBB" w:rsidTr="00B54BF2">
        <w:trPr>
          <w:trHeight w:val="7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000 1 08 07000 01 0000 110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Государственная пошлина за государственную регистрацию, а также за совершение прочих юридически значимых действий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25,0</w:t>
            </w:r>
          </w:p>
        </w:tc>
      </w:tr>
      <w:tr w:rsidR="00FB5BBB" w:rsidRPr="00FB5BBB" w:rsidTr="00B54BF2">
        <w:trPr>
          <w:trHeight w:val="55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000 1 08 07150 01 1000 110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Государственная пошлина за выдачу разрешения на установку рекламной конструкции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25,0</w:t>
            </w:r>
          </w:p>
        </w:tc>
      </w:tr>
      <w:tr w:rsidR="00FB5BBB" w:rsidRPr="00FB5BBB" w:rsidTr="00B54BF2">
        <w:trPr>
          <w:trHeight w:val="81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000 1 11 00000 00 0000 000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ДОХОДЫ ОТ ИСПОЛЬЗОВАНИЯ ИМУЩЕСТВА, НАХОДЯЩЕГОСЯ В ГОСУДАРСТВЕННОЙ И МУНИЦИПАЛЬНОЙ СОБСТВЕННОСТИ</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81 983,0</w:t>
            </w:r>
          </w:p>
        </w:tc>
      </w:tr>
      <w:tr w:rsidR="00FB5BBB" w:rsidRPr="00FB5BBB" w:rsidTr="00B54BF2">
        <w:trPr>
          <w:trHeight w:val="70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000 1 11 03000 00 0000 120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Проценты, полученные от предоставления бюджетных кредитов внутри страны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913,7</w:t>
            </w:r>
          </w:p>
        </w:tc>
      </w:tr>
      <w:tr w:rsidR="00FB5BBB" w:rsidRPr="00FB5BBB" w:rsidTr="00B54BF2">
        <w:trPr>
          <w:trHeight w:val="81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000 1 11 03050 05 0000 120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Проценты, полученные от предоставления бюджетных кредитов внутри страны за счет средств бюджетов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913,7</w:t>
            </w:r>
          </w:p>
        </w:tc>
      </w:tr>
      <w:tr w:rsidR="00FB5BBB" w:rsidRPr="00FB5BBB" w:rsidTr="00B54BF2">
        <w:trPr>
          <w:trHeight w:val="140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000 1 11 05000 00 0000 120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65 814,3</w:t>
            </w:r>
          </w:p>
        </w:tc>
      </w:tr>
      <w:tr w:rsidR="00FB5BBB" w:rsidRPr="00FB5BBB" w:rsidTr="00B54BF2">
        <w:trPr>
          <w:trHeight w:val="10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000 1 11 05010 00 0000 120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58 514,3</w:t>
            </w:r>
          </w:p>
        </w:tc>
      </w:tr>
      <w:tr w:rsidR="00FB5BBB" w:rsidRPr="00FB5BBB" w:rsidTr="00B54BF2">
        <w:trPr>
          <w:trHeight w:val="152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000 1 11 05013 05 0000 120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26 313,7</w:t>
            </w:r>
          </w:p>
        </w:tc>
      </w:tr>
      <w:tr w:rsidR="00FB5BBB" w:rsidRPr="00FB5BBB" w:rsidTr="00B54BF2">
        <w:trPr>
          <w:trHeight w:val="13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000 1 11 05013 13 0000 120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32 200,6</w:t>
            </w:r>
          </w:p>
        </w:tc>
      </w:tr>
      <w:tr w:rsidR="00FB5BBB" w:rsidRPr="00FB5BBB" w:rsidTr="00B54BF2">
        <w:trPr>
          <w:trHeight w:val="7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000 1 11 05070 05 0000 120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от сдачи в аренду имущества, составляющего государственную (муниципальную) казну (за исключением земельных </w:t>
            </w:r>
            <w:proofErr w:type="gramStart"/>
            <w:r w:rsidRPr="00FB5BBB">
              <w:rPr>
                <w:rFonts w:ascii="Arial" w:eastAsia="Times New Roman" w:hAnsi="Arial" w:cs="Arial"/>
                <w:sz w:val="24"/>
                <w:szCs w:val="24"/>
                <w:lang w:eastAsia="x-none"/>
              </w:rPr>
              <w:t xml:space="preserve">участков)  </w:t>
            </w:r>
            <w:proofErr w:type="gramEnd"/>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7 300,0</w:t>
            </w:r>
          </w:p>
        </w:tc>
      </w:tr>
      <w:tr w:rsidR="00FB5BBB" w:rsidRPr="00FB5BBB" w:rsidTr="00B54BF2">
        <w:trPr>
          <w:trHeight w:val="7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000 1 11 05075 05 0000 120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от сдачи в аренду имущества, составляющего казну муниципальных районов (за исключением земельных </w:t>
            </w:r>
            <w:proofErr w:type="gramStart"/>
            <w:r w:rsidRPr="00FB5BBB">
              <w:rPr>
                <w:rFonts w:ascii="Arial" w:eastAsia="Times New Roman" w:hAnsi="Arial" w:cs="Arial"/>
                <w:sz w:val="24"/>
                <w:szCs w:val="24"/>
                <w:lang w:eastAsia="x-none"/>
              </w:rPr>
              <w:t xml:space="preserve">участков)  </w:t>
            </w:r>
            <w:proofErr w:type="gramEnd"/>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7 300,0</w:t>
            </w:r>
          </w:p>
        </w:tc>
      </w:tr>
      <w:tr w:rsidR="00FB5BBB" w:rsidRPr="00FB5BBB" w:rsidTr="00B54BF2">
        <w:trPr>
          <w:trHeight w:val="7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000 1 11 07010 00 0000 120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1 315,0</w:t>
            </w:r>
          </w:p>
        </w:tc>
      </w:tr>
      <w:tr w:rsidR="00FB5BBB" w:rsidRPr="00FB5BBB" w:rsidTr="00B54BF2">
        <w:trPr>
          <w:trHeight w:val="9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000 1 11 07015 05 0000 120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1 315,0</w:t>
            </w:r>
          </w:p>
        </w:tc>
      </w:tr>
      <w:tr w:rsidR="00FB5BBB" w:rsidRPr="00FB5BBB" w:rsidTr="00B54BF2">
        <w:trPr>
          <w:trHeight w:val="13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000 1 11 09040 00 0000 120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FB5BBB">
              <w:rPr>
                <w:rFonts w:ascii="Arial" w:eastAsia="Times New Roman" w:hAnsi="Arial" w:cs="Arial"/>
                <w:sz w:val="24"/>
                <w:szCs w:val="24"/>
                <w:lang w:eastAsia="x-none"/>
              </w:rPr>
              <w:lastRenderedPageBreak/>
              <w:t>муниципальных унитарных предприятий, в том числе казенных)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13 940,0</w:t>
            </w:r>
          </w:p>
        </w:tc>
      </w:tr>
      <w:tr w:rsidR="00FB5BBB" w:rsidRPr="00FB5BBB" w:rsidTr="00B54BF2">
        <w:trPr>
          <w:trHeight w:val="13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000 1 11 09045 05 0000 120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13 940,0</w:t>
            </w:r>
          </w:p>
        </w:tc>
      </w:tr>
      <w:tr w:rsidR="00FB5BBB" w:rsidRPr="00FB5BBB" w:rsidTr="00B54BF2">
        <w:trPr>
          <w:trHeight w:val="45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000 1 12 00000 00 0000 000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ПЛАТЕЖИ ПРИ ПОЛЬЗОВАНИИ ПРИРОДНЫМИ РЕСУРСАМИ</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6 022,0</w:t>
            </w:r>
          </w:p>
        </w:tc>
      </w:tr>
      <w:tr w:rsidR="00FB5BBB" w:rsidRPr="00FB5BBB" w:rsidTr="00B54BF2">
        <w:trPr>
          <w:trHeight w:val="43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000 1 12 01000 01 0000 120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Плата за негативное воздействие на окружающую среду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6 022,0</w:t>
            </w:r>
          </w:p>
        </w:tc>
      </w:tr>
      <w:tr w:rsidR="00FB5BBB" w:rsidRPr="00FB5BBB" w:rsidTr="00B54BF2">
        <w:trPr>
          <w:trHeight w:val="7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000 1 12 01010 01 0000 120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710,0</w:t>
            </w:r>
          </w:p>
        </w:tc>
      </w:tr>
      <w:tr w:rsidR="00FB5BBB" w:rsidRPr="00FB5BBB" w:rsidTr="00B54BF2">
        <w:trPr>
          <w:trHeight w:val="7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000 1 12 01010 01 6000 120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710,0</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000 1 12 01030 01 0000 120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Плата за сбросы загрязняющих веществ в водные   объекты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763,3</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000 1 12 01030 01 6000 120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Плата за сбросы загрязняющих веществ в водные   объекты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763,3</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000 1 12 01041 01 0000 120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Плата за размещение отходов производства</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4 548,7</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000 1 12 01041 01 6000 120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Плата за размещение отходов производства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4 548,7</w:t>
            </w:r>
          </w:p>
        </w:tc>
      </w:tr>
      <w:tr w:rsidR="00FB5BBB" w:rsidRPr="00FB5BBB" w:rsidTr="00B54BF2">
        <w:trPr>
          <w:trHeight w:val="627"/>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000 1 13 00000 00 0000 000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ДОХОДЫ ОТ ОКАЗАНИЯ ПЛАТНЫХ УСЛУГ (РАБОТ) И КОМПЕНСАЦИИ ЗАТРАТ ГОСУДАРСТВА</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7 036,9</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000 1 13 01000 00 0000 130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оказания платных услуг (работ)</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6 782,1</w:t>
            </w:r>
          </w:p>
        </w:tc>
      </w:tr>
      <w:tr w:rsidR="00FB5BBB" w:rsidRPr="00FB5BBB" w:rsidTr="00B54BF2">
        <w:trPr>
          <w:trHeight w:val="33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000 1 13 01990 00 0000 130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доходы от оказания платных услуг (работ)</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6 782,1</w:t>
            </w:r>
          </w:p>
        </w:tc>
      </w:tr>
      <w:tr w:rsidR="00FB5BBB" w:rsidRPr="00FB5BBB" w:rsidTr="00B54BF2">
        <w:trPr>
          <w:trHeight w:val="62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000 1 13 01995 05 0000 130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доходы от оказания платных услуг (работ) получателями средств бюджетов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6 782,1</w:t>
            </w:r>
          </w:p>
        </w:tc>
      </w:tr>
      <w:tr w:rsidR="00FB5BBB" w:rsidRPr="00FB5BBB" w:rsidTr="00B54BF2">
        <w:trPr>
          <w:trHeight w:val="62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000 1 13 02060 00 0000 130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поступающие в порядке возмещения расходов, понесенных в связи с эксплуатацией имущества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200,0</w:t>
            </w:r>
          </w:p>
        </w:tc>
      </w:tr>
      <w:tr w:rsidR="00FB5BBB" w:rsidRPr="00FB5BBB" w:rsidTr="00B54BF2">
        <w:trPr>
          <w:trHeight w:val="7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000 1 13 02065 05 0000 130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поступающие в порядке возмещения расходов, понесенных в связи с эксплуатацией имущества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200,0</w:t>
            </w:r>
          </w:p>
        </w:tc>
      </w:tr>
      <w:tr w:rsidR="00FB5BBB" w:rsidRPr="00FB5BBB" w:rsidTr="00B54BF2">
        <w:trPr>
          <w:trHeight w:val="52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000 1 13 02990 00 0000 130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доходы от компенсации затрат государства</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54,8</w:t>
            </w:r>
          </w:p>
        </w:tc>
      </w:tr>
      <w:tr w:rsidR="00FB5BBB" w:rsidRPr="00FB5BBB" w:rsidTr="00B54BF2">
        <w:trPr>
          <w:trHeight w:val="50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000 1 13 02995 05 0000 130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доходы от компенсации затрат бюджетов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54,8</w:t>
            </w:r>
          </w:p>
        </w:tc>
      </w:tr>
      <w:tr w:rsidR="00FB5BBB" w:rsidRPr="00FB5BBB" w:rsidTr="00B54BF2">
        <w:trPr>
          <w:trHeight w:val="762"/>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000 1 14 00000 00 0000 000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ДОХОДЫ ОТ ПРОДАЖИ МАТЕРИАЛЬНЫХ И НЕМАТЕРИАЛЬНЫХ АКТИВОВ</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22 637,0</w:t>
            </w:r>
          </w:p>
        </w:tc>
      </w:tr>
      <w:tr w:rsidR="00FB5BBB" w:rsidRPr="00FB5BBB" w:rsidTr="00B54BF2">
        <w:trPr>
          <w:trHeight w:val="49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000 1 14 01000 00 0000 410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продажи квартир</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350,0</w:t>
            </w:r>
          </w:p>
        </w:tc>
      </w:tr>
      <w:tr w:rsidR="00FB5BBB" w:rsidRPr="00FB5BBB" w:rsidTr="00B54BF2">
        <w:trPr>
          <w:trHeight w:val="47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000 1 14 01050 05 0000 410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продажи квартир, находящихся в собственности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350,0</w:t>
            </w:r>
          </w:p>
        </w:tc>
      </w:tr>
      <w:tr w:rsidR="00FB5BBB" w:rsidRPr="00FB5BBB" w:rsidTr="00B54BF2">
        <w:trPr>
          <w:trHeight w:val="136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000 1 14 02000 00 0000 410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672,0</w:t>
            </w:r>
          </w:p>
        </w:tc>
      </w:tr>
      <w:tr w:rsidR="00FB5BBB" w:rsidRPr="00FB5BBB" w:rsidTr="00B54BF2">
        <w:trPr>
          <w:trHeight w:val="127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000 1 14 02050 05 0000 410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672,0</w:t>
            </w:r>
          </w:p>
        </w:tc>
      </w:tr>
      <w:tr w:rsidR="00FB5BBB" w:rsidRPr="00FB5BBB" w:rsidTr="00B54BF2">
        <w:trPr>
          <w:trHeight w:val="151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000 1 14 02053 05 0000 410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672,0</w:t>
            </w:r>
          </w:p>
        </w:tc>
      </w:tr>
      <w:tr w:rsidR="00FB5BBB" w:rsidRPr="00FB5BBB" w:rsidTr="00B54BF2">
        <w:trPr>
          <w:trHeight w:val="61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000 1 14 06000 00 0000 430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от продажи земельных участков, находящихся в государственной и муниципальной собственности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21 615,0</w:t>
            </w:r>
          </w:p>
        </w:tc>
      </w:tr>
      <w:tr w:rsidR="00FB5BBB" w:rsidRPr="00FB5BBB" w:rsidTr="00B54BF2">
        <w:trPr>
          <w:trHeight w:val="6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000 1 14 06010 00 0000 430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Доходы от продажи земельных участков, государственная собственность на которые не разграничена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21 615,0</w:t>
            </w:r>
          </w:p>
        </w:tc>
      </w:tr>
      <w:tr w:rsidR="00FB5BBB" w:rsidRPr="00FB5BBB" w:rsidTr="00B54BF2">
        <w:trPr>
          <w:trHeight w:val="101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000 1 14 06013 05 0000 430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10 829,5</w:t>
            </w:r>
          </w:p>
        </w:tc>
      </w:tr>
      <w:tr w:rsidR="00FB5BBB" w:rsidRPr="00FB5BBB" w:rsidTr="00B54BF2">
        <w:trPr>
          <w:trHeight w:val="73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000 1 14 06013 13 0000 430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10 785,5</w:t>
            </w:r>
          </w:p>
        </w:tc>
      </w:tr>
      <w:tr w:rsidR="00FB5BBB" w:rsidRPr="00FB5BBB" w:rsidTr="00B54BF2">
        <w:trPr>
          <w:trHeight w:val="435"/>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000 1 16 00000 00 0000 000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ШТРАФЫ, САНКЦИИ, ВОЗМЕЩЕНИЕ УЩЕРБА</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19 432,1</w:t>
            </w:r>
          </w:p>
        </w:tc>
      </w:tr>
      <w:tr w:rsidR="00FB5BBB" w:rsidRPr="00FB5BBB" w:rsidTr="00B54BF2">
        <w:trPr>
          <w:trHeight w:val="44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000 1 16 03000 00 0000 140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о налогах и сборах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649,0</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000 1 16 03010 01 0000 140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515,0</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000 1 16 03010 01 6000 140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515,0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000 1 16 03030 01 0000 140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134,0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000 1 16 03030 01 6000 140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134,0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000 1 16 06000 01 0000 140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100,0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000 1 16 06000 01 6000 140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100,0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000 1 16 08000 01 0000 140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w:t>
            </w:r>
            <w:r w:rsidR="00B54BF2">
              <w:rPr>
                <w:rFonts w:ascii="Arial" w:eastAsia="Times New Roman" w:hAnsi="Arial" w:cs="Arial"/>
                <w:sz w:val="24"/>
                <w:szCs w:val="24"/>
                <w:lang w:eastAsia="x-none"/>
              </w:rPr>
              <w:t>(штрафы) за административные пр</w:t>
            </w:r>
            <w:r w:rsidRPr="00FB5BBB">
              <w:rPr>
                <w:rFonts w:ascii="Arial" w:eastAsia="Times New Roman" w:hAnsi="Arial" w:cs="Arial"/>
                <w:sz w:val="24"/>
                <w:szCs w:val="24"/>
                <w:lang w:eastAsia="x-none"/>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1 500,0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000 1 16 08010 01 6000 140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w:t>
            </w:r>
            <w:r w:rsidR="00B54BF2">
              <w:rPr>
                <w:rFonts w:ascii="Arial" w:eastAsia="Times New Roman" w:hAnsi="Arial" w:cs="Arial"/>
                <w:sz w:val="24"/>
                <w:szCs w:val="24"/>
                <w:lang w:eastAsia="x-none"/>
              </w:rPr>
              <w:t>(штрафы) за административные пр</w:t>
            </w:r>
            <w:r w:rsidRPr="00FB5BBB">
              <w:rPr>
                <w:rFonts w:ascii="Arial" w:eastAsia="Times New Roman" w:hAnsi="Arial" w:cs="Arial"/>
                <w:sz w:val="24"/>
                <w:szCs w:val="24"/>
                <w:lang w:eastAsia="x-none"/>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1 500,0</w:t>
            </w:r>
          </w:p>
        </w:tc>
      </w:tr>
      <w:tr w:rsidR="00FB5BBB" w:rsidRPr="00FB5BBB" w:rsidTr="00B54BF2">
        <w:trPr>
          <w:trHeight w:val="191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000 1 16 25000 00 0000 140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B54BF2">
              <w:rPr>
                <w:rFonts w:ascii="Arial" w:eastAsia="Times New Roman" w:hAnsi="Arial" w:cs="Arial"/>
                <w:sz w:val="24"/>
                <w:szCs w:val="24"/>
                <w:lang w:eastAsia="x-none"/>
              </w:rPr>
              <w:t xml:space="preserve"> </w:t>
            </w:r>
            <w:r w:rsidRPr="00FB5BBB">
              <w:rPr>
                <w:rFonts w:ascii="Arial" w:eastAsia="Times New Roman" w:hAnsi="Arial" w:cs="Arial"/>
                <w:sz w:val="24"/>
                <w:szCs w:val="24"/>
                <w:lang w:eastAsia="x-none"/>
              </w:rPr>
              <w:t>земельного законодательства, лесного законодательства, водного законодательства</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2 700,0</w:t>
            </w:r>
          </w:p>
        </w:tc>
      </w:tr>
      <w:tr w:rsidR="00FB5BBB" w:rsidRPr="00FB5BBB" w:rsidTr="00B54BF2">
        <w:trPr>
          <w:trHeight w:val="18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000 1 16 25000 00 6000 140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B54BF2">
              <w:rPr>
                <w:rFonts w:ascii="Arial" w:eastAsia="Times New Roman" w:hAnsi="Arial" w:cs="Arial"/>
                <w:sz w:val="24"/>
                <w:szCs w:val="24"/>
                <w:lang w:eastAsia="x-none"/>
              </w:rPr>
              <w:t xml:space="preserve"> </w:t>
            </w:r>
            <w:r w:rsidRPr="00FB5BBB">
              <w:rPr>
                <w:rFonts w:ascii="Arial" w:eastAsia="Times New Roman" w:hAnsi="Arial" w:cs="Arial"/>
                <w:sz w:val="24"/>
                <w:szCs w:val="24"/>
                <w:lang w:eastAsia="x-none"/>
              </w:rPr>
              <w:t>земельного законодательства, лесного законодательства, водного законодательства</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2 700,0</w:t>
            </w:r>
          </w:p>
        </w:tc>
      </w:tr>
      <w:tr w:rsidR="00FB5BBB" w:rsidRPr="00FB5BBB" w:rsidTr="00B54BF2">
        <w:trPr>
          <w:trHeight w:val="9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000 1 16 28000 01 0000 140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3 700,0</w:t>
            </w:r>
          </w:p>
        </w:tc>
      </w:tr>
      <w:tr w:rsidR="00FB5BBB" w:rsidRPr="00FB5BBB" w:rsidTr="00B54BF2">
        <w:trPr>
          <w:trHeight w:val="9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000 1 16 28000 01 6000 140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3 700,0</w:t>
            </w:r>
          </w:p>
        </w:tc>
      </w:tr>
      <w:tr w:rsidR="00FB5BBB" w:rsidRPr="00FB5BBB" w:rsidTr="00B54BF2">
        <w:trPr>
          <w:trHeight w:val="97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000 1 16 43000 01 0000 140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2 300,0</w:t>
            </w:r>
          </w:p>
        </w:tc>
      </w:tr>
      <w:tr w:rsidR="00FB5BBB" w:rsidRPr="00FB5BBB" w:rsidTr="00B54BF2">
        <w:trPr>
          <w:trHeight w:val="9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000 1 16 43000 01 6000 140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2 300,0</w:t>
            </w:r>
          </w:p>
        </w:tc>
      </w:tr>
      <w:tr w:rsidR="00FB5BBB" w:rsidRPr="00FB5BBB" w:rsidTr="00B54BF2">
        <w:trPr>
          <w:trHeight w:val="67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000 1 16 90000 00 0000 140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8 483,1</w:t>
            </w:r>
          </w:p>
        </w:tc>
      </w:tr>
      <w:tr w:rsidR="00FB5BBB" w:rsidRPr="00FB5BBB" w:rsidTr="00B54BF2">
        <w:trPr>
          <w:trHeight w:val="7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000 1 16 90050 05 0000 140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8 483,1</w:t>
            </w:r>
          </w:p>
        </w:tc>
      </w:tr>
      <w:tr w:rsidR="00FB5BBB" w:rsidRPr="00FB5BBB" w:rsidTr="00B54BF2">
        <w:trPr>
          <w:trHeight w:val="7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000 1 16 90050 05 6000 140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8 483,1</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000 2 00 00000 00 0000 000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БЕЗВОЗМЕЗДНЫЕ ПОСТУПЛЕНИЯ</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3 883 471,0</w:t>
            </w:r>
          </w:p>
        </w:tc>
      </w:tr>
      <w:tr w:rsidR="00FB5BBB" w:rsidRPr="00FB5BBB" w:rsidTr="00B54BF2">
        <w:trPr>
          <w:trHeight w:val="63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000 2 02 00000 00 0000 000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Безвозмездные поступления от других бюджетов бюджетной системы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3 883 417,2</w:t>
            </w:r>
          </w:p>
        </w:tc>
      </w:tr>
      <w:tr w:rsidR="00FB5BBB" w:rsidRPr="00FB5BBB" w:rsidTr="00B54BF2">
        <w:trPr>
          <w:trHeight w:val="612"/>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000 2 02 10000 00 0000 150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Дотации бюджетам бюджетной системы Российской Федерации</w:t>
            </w:r>
          </w:p>
        </w:tc>
        <w:tc>
          <w:tcPr>
            <w:tcW w:w="1554" w:type="dxa"/>
            <w:noWrap/>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224 399,0</w:t>
            </w:r>
          </w:p>
        </w:tc>
      </w:tr>
      <w:tr w:rsidR="00FB5BBB" w:rsidRPr="00FB5BBB" w:rsidTr="00B54BF2">
        <w:trPr>
          <w:trHeight w:val="68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000 2 02 15001 05 0000 150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Дотации бюджетам муниципальных районов на выравнивание бюджетной обеспеченности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224 399,0</w:t>
            </w:r>
          </w:p>
        </w:tc>
      </w:tr>
      <w:tr w:rsidR="00FB5BBB" w:rsidRPr="00FB5BBB" w:rsidTr="00B54BF2">
        <w:trPr>
          <w:trHeight w:val="735"/>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000 2 02 20000 00 0000 150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 xml:space="preserve">Субсидии бюджетам бюджетной системы Российской </w:t>
            </w:r>
            <w:proofErr w:type="gramStart"/>
            <w:r w:rsidRPr="00FB5BBB">
              <w:rPr>
                <w:rFonts w:ascii="Arial" w:eastAsia="Times New Roman" w:hAnsi="Arial" w:cs="Arial"/>
                <w:b/>
                <w:bCs/>
                <w:sz w:val="24"/>
                <w:szCs w:val="24"/>
                <w:lang w:eastAsia="x-none"/>
              </w:rPr>
              <w:t>Федерации  (</w:t>
            </w:r>
            <w:proofErr w:type="gramEnd"/>
            <w:r w:rsidRPr="00FB5BBB">
              <w:rPr>
                <w:rFonts w:ascii="Arial" w:eastAsia="Times New Roman" w:hAnsi="Arial" w:cs="Arial"/>
                <w:b/>
                <w:bCs/>
                <w:sz w:val="24"/>
                <w:szCs w:val="24"/>
                <w:lang w:eastAsia="x-none"/>
              </w:rPr>
              <w:t>межбюджетные субсидии)</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961 619,4</w:t>
            </w:r>
          </w:p>
        </w:tc>
      </w:tr>
      <w:tr w:rsidR="00FB5BBB" w:rsidRPr="00FB5BBB" w:rsidTr="00B54BF2">
        <w:trPr>
          <w:trHeight w:val="127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000 2 02 20216 05 0000 150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14 005,0</w:t>
            </w:r>
          </w:p>
        </w:tc>
      </w:tr>
      <w:tr w:rsidR="00FB5BBB" w:rsidRPr="00FB5BBB" w:rsidTr="00B54BF2">
        <w:trPr>
          <w:trHeight w:val="6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000 2 02 25027 05 0000 150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2 578,5</w:t>
            </w:r>
          </w:p>
        </w:tc>
      </w:tr>
      <w:tr w:rsidR="00FB5BBB" w:rsidRPr="00FB5BBB" w:rsidTr="00B54BF2">
        <w:trPr>
          <w:trHeight w:val="1080"/>
        </w:trPr>
        <w:tc>
          <w:tcPr>
            <w:tcW w:w="3397"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000 2 02 25169 05 0000 150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1 605,1</w:t>
            </w:r>
          </w:p>
        </w:tc>
      </w:tr>
      <w:tr w:rsidR="00FB5BBB" w:rsidRPr="00FB5BBB" w:rsidTr="00B54BF2">
        <w:trPr>
          <w:trHeight w:val="1230"/>
        </w:trPr>
        <w:tc>
          <w:tcPr>
            <w:tcW w:w="3397"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000 2 02 25210 05 0000 150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6 468,0</w:t>
            </w:r>
          </w:p>
        </w:tc>
      </w:tr>
      <w:tr w:rsidR="00FB5BBB" w:rsidRPr="00FB5BBB" w:rsidTr="00B54BF2">
        <w:trPr>
          <w:trHeight w:val="4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000 2 02 25519 05 0000 150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Субсидия бюджетам муниципальных районов на поддержку отрасли культуры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844,1</w:t>
            </w:r>
          </w:p>
        </w:tc>
      </w:tr>
      <w:tr w:rsidR="00FB5BBB" w:rsidRPr="00FB5BBB" w:rsidTr="00B54BF2">
        <w:trPr>
          <w:trHeight w:val="61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000 2 02 27112 05 0000 150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Субсидии бюджетам муниципальных районов на </w:t>
            </w:r>
            <w:proofErr w:type="spellStart"/>
            <w:r w:rsidRPr="00FB5BBB">
              <w:rPr>
                <w:rFonts w:ascii="Arial" w:eastAsia="Times New Roman" w:hAnsi="Arial" w:cs="Arial"/>
                <w:sz w:val="24"/>
                <w:szCs w:val="24"/>
                <w:lang w:eastAsia="x-none"/>
              </w:rPr>
              <w:t>софинансирование</w:t>
            </w:r>
            <w:proofErr w:type="spellEnd"/>
            <w:r w:rsidRPr="00FB5BBB">
              <w:rPr>
                <w:rFonts w:ascii="Arial" w:eastAsia="Times New Roman" w:hAnsi="Arial" w:cs="Arial"/>
                <w:sz w:val="24"/>
                <w:szCs w:val="24"/>
                <w:lang w:eastAsia="x-none"/>
              </w:rPr>
              <w:t xml:space="preserve"> капитальных вложений в объекты муниципальной собственности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19 000,0</w:t>
            </w:r>
          </w:p>
        </w:tc>
      </w:tr>
      <w:tr w:rsidR="00FB5BBB" w:rsidRPr="00FB5BBB" w:rsidTr="00B54BF2">
        <w:trPr>
          <w:trHeight w:val="615"/>
        </w:trPr>
        <w:tc>
          <w:tcPr>
            <w:tcW w:w="3397"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000 2 02 25243 05 0000 150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строительство и реконструкцию (модернизацию) объектов питьевого водоснабжения</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9 715,0</w:t>
            </w:r>
          </w:p>
        </w:tc>
      </w:tr>
      <w:tr w:rsidR="00FB5BBB" w:rsidRPr="00FB5BBB" w:rsidTr="00B54BF2">
        <w:trPr>
          <w:trHeight w:val="882"/>
        </w:trPr>
        <w:tc>
          <w:tcPr>
            <w:tcW w:w="3397"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000 2 02 25555 05 0000 150</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Субсидия бюджетам муниципальных районов на реализацию программ формирования современной городской среды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313 500,0</w:t>
            </w:r>
          </w:p>
        </w:tc>
      </w:tr>
      <w:tr w:rsidR="00FB5BBB" w:rsidRPr="00FB5BBB" w:rsidTr="00B54BF2">
        <w:trPr>
          <w:trHeight w:val="4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000 2 02 29999 05 0000 150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субсидии бюджетам муниципальных районов, в том числе:</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593 903,7</w:t>
            </w:r>
          </w:p>
        </w:tc>
      </w:tr>
      <w:tr w:rsidR="00FB5BBB" w:rsidRPr="00FB5BBB" w:rsidTr="00B54BF2">
        <w:trPr>
          <w:trHeight w:val="141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sidR="00B54BF2">
              <w:rPr>
                <w:rFonts w:ascii="Arial" w:eastAsia="Times New Roman" w:hAnsi="Arial" w:cs="Arial"/>
                <w:sz w:val="24"/>
                <w:szCs w:val="24"/>
                <w:lang w:eastAsia="x-none"/>
              </w:rPr>
              <w:t>в</w:t>
            </w:r>
            <w:r w:rsidRPr="00FB5BBB">
              <w:rPr>
                <w:rFonts w:ascii="Arial" w:eastAsia="Times New Roman" w:hAnsi="Arial" w:cs="Arial"/>
                <w:sz w:val="24"/>
                <w:szCs w:val="24"/>
                <w:lang w:eastAsia="x-none"/>
              </w:rPr>
              <w:t>ской области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362,0</w:t>
            </w:r>
          </w:p>
        </w:tc>
      </w:tr>
      <w:tr w:rsidR="00FB5BBB" w:rsidRPr="00FB5BBB" w:rsidTr="00B54BF2">
        <w:trPr>
          <w:trHeight w:val="110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5 745,0</w:t>
            </w:r>
          </w:p>
        </w:tc>
      </w:tr>
      <w:tr w:rsidR="00FB5BBB" w:rsidRPr="00FB5BBB" w:rsidTr="00B54BF2">
        <w:trPr>
          <w:trHeight w:val="13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10 624,0</w:t>
            </w:r>
          </w:p>
        </w:tc>
      </w:tr>
      <w:tr w:rsidR="00FB5BBB" w:rsidRPr="00FB5BBB" w:rsidTr="00B54BF2">
        <w:trPr>
          <w:trHeight w:val="7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318 387,0</w:t>
            </w:r>
          </w:p>
        </w:tc>
      </w:tr>
      <w:tr w:rsidR="00FB5BBB" w:rsidRPr="00FB5BBB" w:rsidTr="00B54BF2">
        <w:trPr>
          <w:trHeight w:val="7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строительство (реконструкцию) школ искусств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127 352,8</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Субсидии бюджетам муниципальных районов на </w:t>
            </w:r>
            <w:proofErr w:type="spellStart"/>
            <w:r w:rsidRPr="00FB5BBB">
              <w:rPr>
                <w:rFonts w:ascii="Arial" w:eastAsia="Times New Roman" w:hAnsi="Arial" w:cs="Arial"/>
                <w:sz w:val="24"/>
                <w:szCs w:val="24"/>
                <w:lang w:eastAsia="x-none"/>
              </w:rPr>
              <w:t>софинансирование</w:t>
            </w:r>
            <w:proofErr w:type="spellEnd"/>
            <w:r w:rsidRPr="00FB5BBB">
              <w:rPr>
                <w:rFonts w:ascii="Arial" w:eastAsia="Times New Roman" w:hAnsi="Arial" w:cs="Arial"/>
                <w:sz w:val="24"/>
                <w:szCs w:val="24"/>
                <w:lang w:eastAsia="x-none"/>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52 962,0</w:t>
            </w:r>
          </w:p>
        </w:tc>
      </w:tr>
      <w:tr w:rsidR="00FB5BBB" w:rsidRPr="00FB5BBB" w:rsidTr="00B54BF2">
        <w:trPr>
          <w:trHeight w:val="10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Субсидии бюджетам муниципальных районов на строительство и реконструкцию объектов инженерной инфраструктуры для заводов по </w:t>
            </w:r>
            <w:proofErr w:type="spellStart"/>
            <w:r w:rsidRPr="00FB5BBB">
              <w:rPr>
                <w:rFonts w:ascii="Arial" w:eastAsia="Times New Roman" w:hAnsi="Arial" w:cs="Arial"/>
                <w:sz w:val="24"/>
                <w:szCs w:val="24"/>
                <w:lang w:eastAsia="x-none"/>
              </w:rPr>
              <w:t>термическомму</w:t>
            </w:r>
            <w:proofErr w:type="spellEnd"/>
            <w:r w:rsidRPr="00FB5BBB">
              <w:rPr>
                <w:rFonts w:ascii="Arial" w:eastAsia="Times New Roman" w:hAnsi="Arial" w:cs="Arial"/>
                <w:sz w:val="24"/>
                <w:szCs w:val="24"/>
                <w:lang w:eastAsia="x-none"/>
              </w:rPr>
              <w:t xml:space="preserve"> обезвреживанию отходов на территории муниципальных образований</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40 507,0</w:t>
            </w:r>
          </w:p>
        </w:tc>
      </w:tr>
      <w:tr w:rsidR="00FB5BBB" w:rsidRPr="00FB5BBB" w:rsidTr="00B54BF2">
        <w:trPr>
          <w:trHeight w:val="7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14 810,5</w:t>
            </w:r>
          </w:p>
        </w:tc>
      </w:tr>
      <w:tr w:rsidR="00FB5BBB" w:rsidRPr="00FB5BBB" w:rsidTr="00B54BF2">
        <w:trPr>
          <w:trHeight w:val="79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Субсидии бюджетам муниципальных районов на мероприятия по организации отдыха детей в каникулярное время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7 372,0</w:t>
            </w:r>
          </w:p>
        </w:tc>
      </w:tr>
      <w:tr w:rsidR="00FB5BBB" w:rsidRPr="00FB5BBB" w:rsidTr="00B54BF2">
        <w:trPr>
          <w:trHeight w:val="6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строительство и реконструкцию объектов очистки сточных вод</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1 995,0</w:t>
            </w:r>
          </w:p>
        </w:tc>
      </w:tr>
      <w:tr w:rsidR="00FB5BBB" w:rsidRPr="00FB5BBB" w:rsidTr="00B54BF2">
        <w:trPr>
          <w:trHeight w:val="9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1 680,0</w:t>
            </w:r>
          </w:p>
        </w:tc>
      </w:tr>
      <w:tr w:rsidR="00FB5BBB" w:rsidRPr="00FB5BBB" w:rsidTr="00B54BF2">
        <w:trPr>
          <w:trHeight w:val="9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672,0</w:t>
            </w:r>
          </w:p>
        </w:tc>
      </w:tr>
      <w:tr w:rsidR="00FB5BBB" w:rsidRPr="00FB5BBB" w:rsidTr="00B54BF2">
        <w:trPr>
          <w:trHeight w:val="7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Субсидии бюджетам муниципальных районов на ремонт подъездов в многоквартирных домах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513,4</w:t>
            </w:r>
          </w:p>
        </w:tc>
      </w:tr>
      <w:tr w:rsidR="00FB5BBB" w:rsidRPr="00FB5BBB" w:rsidTr="00B54BF2">
        <w:trPr>
          <w:trHeight w:val="10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525,0</w:t>
            </w:r>
          </w:p>
        </w:tc>
      </w:tr>
      <w:tr w:rsidR="00FB5BBB" w:rsidRPr="00FB5BBB" w:rsidTr="00B54BF2">
        <w:trPr>
          <w:trHeight w:val="9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Субсидия бюджетам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3 468,0</w:t>
            </w:r>
          </w:p>
        </w:tc>
      </w:tr>
      <w:tr w:rsidR="00FB5BBB" w:rsidRPr="00FB5BBB" w:rsidTr="00B54BF2">
        <w:trPr>
          <w:trHeight w:val="1219"/>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Субсидия бюджетам муниципальных районов на </w:t>
            </w:r>
            <w:proofErr w:type="spellStart"/>
            <w:r w:rsidRPr="00FB5BBB">
              <w:rPr>
                <w:rFonts w:ascii="Arial" w:eastAsia="Times New Roman" w:hAnsi="Arial" w:cs="Arial"/>
                <w:sz w:val="24"/>
                <w:szCs w:val="24"/>
                <w:lang w:eastAsia="x-none"/>
              </w:rPr>
              <w:t>софинансирование</w:t>
            </w:r>
            <w:proofErr w:type="spellEnd"/>
            <w:r w:rsidRPr="00FB5BBB">
              <w:rPr>
                <w:rFonts w:ascii="Arial" w:eastAsia="Times New Roman" w:hAnsi="Arial" w:cs="Arial"/>
                <w:sz w:val="24"/>
                <w:szCs w:val="24"/>
                <w:lang w:eastAsia="x-none"/>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6 335,0</w:t>
            </w:r>
          </w:p>
        </w:tc>
      </w:tr>
      <w:tr w:rsidR="00FB5BBB" w:rsidRPr="00FB5BBB" w:rsidTr="00B54BF2">
        <w:trPr>
          <w:trHeight w:val="78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593,0</w:t>
            </w:r>
          </w:p>
        </w:tc>
      </w:tr>
      <w:tr w:rsidR="00FB5BBB" w:rsidRPr="00FB5BBB" w:rsidTr="00B54BF2">
        <w:trPr>
          <w:trHeight w:val="78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000 2 02 30000 00 0000 150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Субвенции бюджетам бюджетной системы Российской Федерации, в том числе:</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2 245 076,0</w:t>
            </w:r>
          </w:p>
        </w:tc>
      </w:tr>
      <w:tr w:rsidR="00FB5BBB" w:rsidRPr="00FB5BBB" w:rsidTr="00B54BF2">
        <w:trPr>
          <w:trHeight w:val="75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000 2 02 30022 05 0000 150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на предоставление гражданам субсидий на оплату жилого помещения и коммунальных услуг</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88 642,0</w:t>
            </w:r>
          </w:p>
        </w:tc>
      </w:tr>
      <w:tr w:rsidR="00FB5BBB" w:rsidRPr="00FB5BBB" w:rsidTr="00B54BF2">
        <w:trPr>
          <w:trHeight w:val="7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000 2 02 30024 05 0000 150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на выполнение передаваемых полномочий субъектов Российской Федерации, в том числе:</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116 325,0</w:t>
            </w:r>
          </w:p>
        </w:tc>
      </w:tr>
      <w:tr w:rsidR="00FB5BBB" w:rsidRPr="00FB5BBB" w:rsidTr="00B54BF2">
        <w:trPr>
          <w:trHeight w:val="171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5 315,0</w:t>
            </w:r>
          </w:p>
        </w:tc>
      </w:tr>
      <w:tr w:rsidR="00FB5BBB" w:rsidRPr="00FB5BBB" w:rsidTr="00B54BF2">
        <w:trPr>
          <w:trHeight w:val="135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6 488,0</w:t>
            </w:r>
          </w:p>
        </w:tc>
      </w:tr>
      <w:tr w:rsidR="00FB5BBB" w:rsidRPr="00FB5BBB" w:rsidTr="00B54BF2">
        <w:trPr>
          <w:trHeight w:val="247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w:t>
            </w:r>
            <w:r w:rsidR="00B54BF2">
              <w:rPr>
                <w:rFonts w:ascii="Arial" w:eastAsia="Times New Roman" w:hAnsi="Arial" w:cs="Arial"/>
                <w:sz w:val="24"/>
                <w:szCs w:val="24"/>
                <w:lang w:eastAsia="x-none"/>
              </w:rPr>
              <w:t>,</w:t>
            </w:r>
            <w:r w:rsidRPr="00FB5BBB">
              <w:rPr>
                <w:rFonts w:ascii="Arial" w:eastAsia="Times New Roman" w:hAnsi="Arial" w:cs="Arial"/>
                <w:sz w:val="24"/>
                <w:szCs w:val="24"/>
                <w:lang w:eastAsia="x-none"/>
              </w:rPr>
              <w:t xml:space="preserve">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77 267,0</w:t>
            </w:r>
          </w:p>
        </w:tc>
      </w:tr>
      <w:tr w:rsidR="00FB5BBB" w:rsidRPr="00FB5BBB" w:rsidTr="00B54BF2">
        <w:trPr>
          <w:trHeight w:val="125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827,0</w:t>
            </w:r>
          </w:p>
        </w:tc>
      </w:tr>
      <w:tr w:rsidR="00FB5BBB" w:rsidRPr="00FB5BBB" w:rsidTr="00B54BF2">
        <w:trPr>
          <w:trHeight w:val="166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2 657,0</w:t>
            </w:r>
          </w:p>
        </w:tc>
      </w:tr>
      <w:tr w:rsidR="00FB5BBB" w:rsidRPr="00FB5BBB" w:rsidTr="00B54BF2">
        <w:trPr>
          <w:trHeight w:val="166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на обеспечение государственных полномочий в соответствии с 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11 120,0</w:t>
            </w:r>
          </w:p>
        </w:tc>
      </w:tr>
      <w:tr w:rsidR="00FB5BBB" w:rsidRPr="00FB5BBB" w:rsidTr="00B54BF2">
        <w:trPr>
          <w:trHeight w:val="107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7 575,0</w:t>
            </w:r>
          </w:p>
        </w:tc>
      </w:tr>
      <w:tr w:rsidR="00FB5BBB" w:rsidRPr="00FB5BBB" w:rsidTr="00B54BF2">
        <w:trPr>
          <w:trHeight w:val="91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612,0</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w:t>
            </w:r>
            <w:r w:rsidRPr="00FB5BBB">
              <w:rPr>
                <w:rFonts w:ascii="Arial" w:eastAsia="Times New Roman" w:hAnsi="Arial" w:cs="Arial"/>
                <w:sz w:val="24"/>
                <w:szCs w:val="24"/>
                <w:lang w:eastAsia="x-none"/>
              </w:rPr>
              <w:lastRenderedPageBreak/>
              <w:t xml:space="preserve">по обустройству и содержанию сибиреязвенных скотомогильников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1 807,0</w:t>
            </w:r>
          </w:p>
        </w:tc>
      </w:tr>
      <w:tr w:rsidR="00FB5BBB" w:rsidRPr="00FB5BBB" w:rsidTr="00B54BF2">
        <w:trPr>
          <w:trHeight w:val="31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2 657,0</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000 2 02 35082 05 0000 150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42 512,0</w:t>
            </w:r>
          </w:p>
        </w:tc>
      </w:tr>
      <w:tr w:rsidR="00FB5BBB" w:rsidRPr="00FB5BBB" w:rsidTr="00B54BF2">
        <w:trPr>
          <w:trHeight w:val="114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000 2 02 35120 05 0000 150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10,0</w:t>
            </w:r>
          </w:p>
        </w:tc>
      </w:tr>
      <w:tr w:rsidR="00FB5BBB" w:rsidRPr="00FB5BBB" w:rsidTr="00B54BF2">
        <w:trPr>
          <w:trHeight w:val="4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000 2 02 39999 05 0000 150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субвенции бюджетам муниципальных районов, в том числе:</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1 997 587,0</w:t>
            </w:r>
          </w:p>
        </w:tc>
      </w:tr>
      <w:tr w:rsidR="00FB5BBB" w:rsidRPr="00FB5BBB" w:rsidTr="00B54BF2">
        <w:trPr>
          <w:trHeight w:val="2847"/>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w:t>
            </w:r>
            <w:r w:rsidR="00B54BF2">
              <w:rPr>
                <w:rFonts w:ascii="Arial" w:eastAsia="Times New Roman" w:hAnsi="Arial" w:cs="Arial"/>
                <w:sz w:val="24"/>
                <w:szCs w:val="24"/>
                <w:lang w:eastAsia="x-none"/>
              </w:rPr>
              <w:t>пного и бесплатного дошкольного</w:t>
            </w:r>
            <w:r w:rsidRPr="00FB5BBB">
              <w:rPr>
                <w:rFonts w:ascii="Arial" w:eastAsia="Times New Roman" w:hAnsi="Arial" w:cs="Arial"/>
                <w:sz w:val="24"/>
                <w:szCs w:val="24"/>
                <w:lang w:eastAsia="x-none"/>
              </w:rPr>
              <w:t>,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1 231 814,0</w:t>
            </w:r>
          </w:p>
        </w:tc>
      </w:tr>
      <w:tr w:rsidR="00FB5BBB" w:rsidRPr="00FB5BBB" w:rsidTr="00B54BF2">
        <w:trPr>
          <w:trHeight w:val="202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 </w:t>
            </w:r>
          </w:p>
        </w:tc>
        <w:tc>
          <w:tcPr>
            <w:tcW w:w="5245" w:type="dxa"/>
            <w:hideMark/>
          </w:tcPr>
          <w:p w:rsidR="00FB5BBB" w:rsidRPr="00FB5BBB" w:rsidRDefault="00B54BF2" w:rsidP="00B54BF2">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Субвенции бюджетам </w:t>
            </w:r>
            <w:r w:rsidR="00FB5BBB" w:rsidRPr="00FB5BBB">
              <w:rPr>
                <w:rFonts w:ascii="Arial" w:eastAsia="Times New Roman" w:hAnsi="Arial" w:cs="Arial"/>
                <w:sz w:val="24"/>
                <w:szCs w:val="24"/>
                <w:lang w:eastAsia="x-none"/>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676 183,0</w:t>
            </w:r>
          </w:p>
        </w:tc>
      </w:tr>
      <w:tr w:rsidR="00FB5BBB" w:rsidRPr="00FB5BBB" w:rsidTr="00B54BF2">
        <w:trPr>
          <w:trHeight w:val="1032"/>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27 702,0</w:t>
            </w:r>
          </w:p>
        </w:tc>
      </w:tr>
      <w:tr w:rsidR="00FB5BBB" w:rsidRPr="00FB5BBB" w:rsidTr="00B54BF2">
        <w:trPr>
          <w:trHeight w:val="129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61 888,0</w:t>
            </w:r>
          </w:p>
        </w:tc>
      </w:tr>
      <w:tr w:rsidR="00FB5BBB" w:rsidRPr="00FB5BBB" w:rsidTr="00B54BF2">
        <w:trPr>
          <w:trHeight w:val="540"/>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000 2 02 40000 00 0000 150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 xml:space="preserve">Иные межбюджетные трансферты, в том числе: </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452 322,8</w:t>
            </w:r>
          </w:p>
        </w:tc>
      </w:tr>
      <w:tr w:rsidR="00FB5BBB" w:rsidRPr="00FB5BBB" w:rsidTr="00B54BF2">
        <w:trPr>
          <w:trHeight w:val="111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000 2 02 40014 05 0000 150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445 053,8</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000 2 02 40014 05 0010 150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w:t>
            </w:r>
            <w:proofErr w:type="spellStart"/>
            <w:r w:rsidRPr="00FB5BBB">
              <w:rPr>
                <w:rFonts w:ascii="Arial" w:eastAsia="Times New Roman" w:hAnsi="Arial" w:cs="Arial"/>
                <w:sz w:val="24"/>
                <w:szCs w:val="24"/>
                <w:lang w:eastAsia="x-none"/>
              </w:rPr>
              <w:t>Белоозерский</w:t>
            </w:r>
            <w:proofErr w:type="spellEnd"/>
            <w:r w:rsidRPr="00FB5BBB">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11 852,1</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000 2 02 40014 05 0020 150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им. </w:t>
            </w:r>
            <w:proofErr w:type="spellStart"/>
            <w:r w:rsidRPr="00FB5BBB">
              <w:rPr>
                <w:rFonts w:ascii="Arial" w:eastAsia="Times New Roman" w:hAnsi="Arial" w:cs="Arial"/>
                <w:sz w:val="24"/>
                <w:szCs w:val="24"/>
                <w:lang w:eastAsia="x-none"/>
              </w:rPr>
              <w:t>Цюрупы</w:t>
            </w:r>
            <w:proofErr w:type="spellEnd"/>
            <w:r w:rsidRPr="00FB5BBB">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6 354,1</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000 2 02 40014 05 0030 150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2 525,8</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lastRenderedPageBreak/>
              <w:t>000 2 02 40014 05 0040 150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r w:rsidRPr="00FB5BBB">
              <w:rPr>
                <w:rFonts w:ascii="Arial" w:eastAsia="Times New Roman" w:hAnsi="Arial" w:cs="Arial"/>
                <w:sz w:val="24"/>
                <w:szCs w:val="24"/>
                <w:lang w:eastAsia="x-none"/>
              </w:rPr>
              <w:t>Ашитковское</w:t>
            </w:r>
            <w:proofErr w:type="spellEnd"/>
            <w:r w:rsidRPr="00FB5BBB">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545,0</w:t>
            </w:r>
          </w:p>
        </w:tc>
      </w:tr>
      <w:tr w:rsidR="00FB5BBB" w:rsidRPr="00FB5BBB" w:rsidTr="00B54BF2">
        <w:trPr>
          <w:trHeight w:val="126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000 2 02 40014 05 0050 150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r w:rsidRPr="00FB5BBB">
              <w:rPr>
                <w:rFonts w:ascii="Arial" w:eastAsia="Times New Roman" w:hAnsi="Arial" w:cs="Arial"/>
                <w:sz w:val="24"/>
                <w:szCs w:val="24"/>
                <w:lang w:eastAsia="x-none"/>
              </w:rPr>
              <w:t>Фединское</w:t>
            </w:r>
            <w:proofErr w:type="spellEnd"/>
            <w:r w:rsidRPr="00FB5BBB">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36 311,0</w:t>
            </w:r>
          </w:p>
        </w:tc>
      </w:tr>
      <w:tr w:rsidR="00FB5BBB" w:rsidRPr="00FB5BBB" w:rsidTr="00B54BF2">
        <w:trPr>
          <w:trHeight w:val="132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000 2 02 40014 05 0060 150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387 465,9</w:t>
            </w:r>
          </w:p>
        </w:tc>
      </w:tr>
      <w:tr w:rsidR="00FB5BBB" w:rsidRPr="00FB5BBB" w:rsidTr="00B54BF2">
        <w:trPr>
          <w:trHeight w:val="829"/>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000 2 02 45519 05 0000 150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Межбюджетные трансферты, передаваемые бюджетам муниципальных районов на поддержку отрасли культуры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50,0</w:t>
            </w:r>
          </w:p>
        </w:tc>
      </w:tr>
      <w:tr w:rsidR="00FB5BBB" w:rsidRPr="00FB5BBB" w:rsidTr="00B54BF2">
        <w:trPr>
          <w:trHeight w:val="70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000 2 02 49999 05 0000 150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межбюджетные трансферты, передаваемые бюджетам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7 219,0</w:t>
            </w:r>
          </w:p>
        </w:tc>
      </w:tr>
      <w:tr w:rsidR="00FB5BBB" w:rsidRPr="00FB5BBB" w:rsidTr="00B54BF2">
        <w:trPr>
          <w:trHeight w:val="97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6 970,0</w:t>
            </w:r>
          </w:p>
        </w:tc>
      </w:tr>
      <w:tr w:rsidR="00FB5BBB" w:rsidRPr="00FB5BBB" w:rsidTr="00B54BF2">
        <w:trPr>
          <w:trHeight w:val="765"/>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межбюджетные трансферты, передаваемые бюджетам муниципальных районов на создание центров цифрового и гуманитарного профиля</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249,0</w:t>
            </w:r>
          </w:p>
        </w:tc>
      </w:tr>
      <w:tr w:rsidR="00FB5BBB" w:rsidRPr="00FB5BBB" w:rsidTr="00B54BF2">
        <w:trPr>
          <w:trHeight w:val="675"/>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000 2 07 00000 00 0000 150</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Прочие безвозмездные поступления</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53,8</w:t>
            </w:r>
          </w:p>
        </w:tc>
      </w:tr>
      <w:tr w:rsidR="00FB5BBB" w:rsidRPr="00FB5BBB" w:rsidTr="00B54BF2">
        <w:trPr>
          <w:trHeight w:val="60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000 2 07 05000 05 0000 150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безвозмездные поступления в бюджеты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53,8</w:t>
            </w:r>
          </w:p>
        </w:tc>
      </w:tr>
      <w:tr w:rsidR="00FB5BBB" w:rsidRPr="00FB5BBB" w:rsidTr="00B54BF2">
        <w:trPr>
          <w:trHeight w:val="540"/>
        </w:trPr>
        <w:tc>
          <w:tcPr>
            <w:tcW w:w="3397"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000 2 07 05030 05 0000 150</w:t>
            </w:r>
          </w:p>
        </w:tc>
        <w:tc>
          <w:tcPr>
            <w:tcW w:w="5245"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Прочие безвозмездные поступления в бюджеты муниципальных районов</w:t>
            </w:r>
          </w:p>
        </w:tc>
        <w:tc>
          <w:tcPr>
            <w:tcW w:w="1554" w:type="dxa"/>
            <w:hideMark/>
          </w:tcPr>
          <w:p w:rsidR="00FB5BBB" w:rsidRPr="00FB5BBB" w:rsidRDefault="00FB5BBB" w:rsidP="00B54BF2">
            <w:pPr>
              <w:spacing w:after="0" w:line="240" w:lineRule="auto"/>
              <w:jc w:val="both"/>
              <w:rPr>
                <w:rFonts w:ascii="Arial" w:eastAsia="Times New Roman" w:hAnsi="Arial" w:cs="Arial"/>
                <w:sz w:val="24"/>
                <w:szCs w:val="24"/>
                <w:lang w:eastAsia="x-none"/>
              </w:rPr>
            </w:pPr>
            <w:r w:rsidRPr="00FB5BBB">
              <w:rPr>
                <w:rFonts w:ascii="Arial" w:eastAsia="Times New Roman" w:hAnsi="Arial" w:cs="Arial"/>
                <w:sz w:val="24"/>
                <w:szCs w:val="24"/>
                <w:lang w:eastAsia="x-none"/>
              </w:rPr>
              <w:t>53,8</w:t>
            </w:r>
          </w:p>
        </w:tc>
      </w:tr>
      <w:tr w:rsidR="00FB5BBB" w:rsidRPr="00FB5BBB" w:rsidTr="00B54BF2">
        <w:trPr>
          <w:trHeight w:val="315"/>
        </w:trPr>
        <w:tc>
          <w:tcPr>
            <w:tcW w:w="3397"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 </w:t>
            </w:r>
          </w:p>
        </w:tc>
        <w:tc>
          <w:tcPr>
            <w:tcW w:w="5245"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ВСЕГО ДОХОДОВ</w:t>
            </w:r>
          </w:p>
        </w:tc>
        <w:tc>
          <w:tcPr>
            <w:tcW w:w="1554" w:type="dxa"/>
            <w:hideMark/>
          </w:tcPr>
          <w:p w:rsidR="00FB5BBB" w:rsidRPr="00FB5BBB" w:rsidRDefault="00FB5BBB" w:rsidP="00B54BF2">
            <w:pPr>
              <w:spacing w:after="0" w:line="240" w:lineRule="auto"/>
              <w:jc w:val="both"/>
              <w:rPr>
                <w:rFonts w:ascii="Arial" w:eastAsia="Times New Roman" w:hAnsi="Arial" w:cs="Arial"/>
                <w:b/>
                <w:bCs/>
                <w:sz w:val="24"/>
                <w:szCs w:val="24"/>
                <w:lang w:eastAsia="x-none"/>
              </w:rPr>
            </w:pPr>
            <w:r w:rsidRPr="00FB5BBB">
              <w:rPr>
                <w:rFonts w:ascii="Arial" w:eastAsia="Times New Roman" w:hAnsi="Arial" w:cs="Arial"/>
                <w:b/>
                <w:bCs/>
                <w:sz w:val="24"/>
                <w:szCs w:val="24"/>
                <w:lang w:eastAsia="x-none"/>
              </w:rPr>
              <w:t>5 746 826,7</w:t>
            </w:r>
          </w:p>
        </w:tc>
      </w:tr>
    </w:tbl>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Приложение 2</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к решению Совета депутатов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"О бюджете Воскресенского муниципального района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sidRPr="00D3223C">
        <w:rPr>
          <w:rFonts w:ascii="Arial" w:eastAsia="Times New Roman" w:hAnsi="Arial" w:cs="Arial"/>
          <w:sz w:val="24"/>
          <w:szCs w:val="24"/>
          <w:lang w:val="x-none" w:eastAsia="x-none"/>
        </w:rPr>
        <w:tab/>
        <w:t>и на плановый период  2020 и 2021 годов"</w:t>
      </w:r>
    </w:p>
    <w:p w:rsidR="00D3223C" w:rsidRP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от 07.12.2018  №754/81</w:t>
      </w:r>
    </w:p>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 xml:space="preserve">Поступления доходов в бюджет Воскресенского муниципального района </w:t>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плановый период 2020 и 2021 годов</w:t>
      </w:r>
    </w:p>
    <w:p w:rsidR="00D3223C" w:rsidRP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t>тыс. рублей</w:t>
      </w:r>
      <w:r w:rsidRPr="00D3223C">
        <w:rPr>
          <w:rFonts w:ascii="Arial" w:eastAsia="Times New Roman" w:hAnsi="Arial" w:cs="Arial"/>
          <w:sz w:val="24"/>
          <w:szCs w:val="24"/>
          <w:lang w:val="x-none" w:eastAsia="x-none"/>
        </w:rPr>
        <w:tab/>
      </w:r>
    </w:p>
    <w:tbl>
      <w:tblPr>
        <w:tblStyle w:val="ad"/>
        <w:tblW w:w="0" w:type="auto"/>
        <w:tblLook w:val="04A0" w:firstRow="1" w:lastRow="0" w:firstColumn="1" w:lastColumn="0" w:noHBand="0" w:noVBand="1"/>
      </w:tblPr>
      <w:tblGrid>
        <w:gridCol w:w="2263"/>
        <w:gridCol w:w="4820"/>
        <w:gridCol w:w="1559"/>
        <w:gridCol w:w="1554"/>
      </w:tblGrid>
      <w:tr w:rsidR="00B54BF2" w:rsidRPr="00B54BF2" w:rsidTr="003F7055">
        <w:trPr>
          <w:trHeight w:val="312"/>
        </w:trPr>
        <w:tc>
          <w:tcPr>
            <w:tcW w:w="2263" w:type="dxa"/>
            <w:vMerge w:val="restart"/>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lastRenderedPageBreak/>
              <w:t>Коды</w:t>
            </w:r>
          </w:p>
        </w:tc>
        <w:tc>
          <w:tcPr>
            <w:tcW w:w="4820" w:type="dxa"/>
            <w:vMerge w:val="restart"/>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Наименование</w:t>
            </w:r>
          </w:p>
        </w:tc>
        <w:tc>
          <w:tcPr>
            <w:tcW w:w="3113" w:type="dxa"/>
            <w:gridSpan w:val="2"/>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Сумма</w:t>
            </w:r>
          </w:p>
        </w:tc>
      </w:tr>
      <w:tr w:rsidR="00B54BF2" w:rsidRPr="00B54BF2" w:rsidTr="003F7055">
        <w:trPr>
          <w:trHeight w:val="589"/>
        </w:trPr>
        <w:tc>
          <w:tcPr>
            <w:tcW w:w="2263" w:type="dxa"/>
            <w:vMerge/>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p>
        </w:tc>
        <w:tc>
          <w:tcPr>
            <w:tcW w:w="4820" w:type="dxa"/>
            <w:vMerge/>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2020 год</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2021 год</w:t>
            </w:r>
          </w:p>
        </w:tc>
      </w:tr>
      <w:tr w:rsidR="00B54BF2" w:rsidRPr="00B54BF2" w:rsidTr="003F7055">
        <w:trPr>
          <w:trHeight w:val="40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000 1 00 00000  00 0000 000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НАЛОГОВЫЕ И НЕНАЛОГОВЫЕ ДОХОДЫ</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2 098 822,7</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2 096 582,4</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000 1 01 00000 00 0000 000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НАЛОГИ НА ПРИБЫЛЬ, ДОХОДЫ</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1 618 543,8</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1 633 996,9</w:t>
            </w:r>
          </w:p>
        </w:tc>
      </w:tr>
      <w:tr w:rsidR="00B54BF2" w:rsidRPr="00B54BF2" w:rsidTr="003F7055">
        <w:trPr>
          <w:trHeight w:val="4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000 1 01 02000 01 0000 110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Налог на доходы физических лиц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1 618 543,8</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1 633 996,9</w:t>
            </w:r>
          </w:p>
        </w:tc>
      </w:tr>
      <w:tr w:rsidR="00B54BF2" w:rsidRPr="00B54BF2" w:rsidTr="003F7055">
        <w:trPr>
          <w:trHeight w:val="147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000 1 01 02010 01 0000 110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B54BF2">
              <w:rPr>
                <w:rFonts w:ascii="Arial" w:eastAsia="Times New Roman" w:hAnsi="Arial" w:cs="Arial"/>
                <w:sz w:val="24"/>
                <w:szCs w:val="24"/>
                <w:lang w:eastAsia="x-none"/>
              </w:rPr>
              <w:t>227,227.1</w:t>
            </w:r>
            <w:proofErr w:type="gramEnd"/>
            <w:r w:rsidRPr="00B54BF2">
              <w:rPr>
                <w:rFonts w:ascii="Arial" w:eastAsia="Times New Roman" w:hAnsi="Arial" w:cs="Arial"/>
                <w:sz w:val="24"/>
                <w:szCs w:val="24"/>
                <w:lang w:eastAsia="x-none"/>
              </w:rPr>
              <w:t xml:space="preserve"> и 228 Налогового кодекса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1 574 438,5</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1 589 670,2</w:t>
            </w:r>
          </w:p>
        </w:tc>
      </w:tr>
      <w:tr w:rsidR="00B54BF2" w:rsidRPr="00B54BF2" w:rsidTr="003F7055">
        <w:trPr>
          <w:trHeight w:val="142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000 1 01 02010 01 1000 110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B54BF2">
              <w:rPr>
                <w:rFonts w:ascii="Arial" w:eastAsia="Times New Roman" w:hAnsi="Arial" w:cs="Arial"/>
                <w:sz w:val="24"/>
                <w:szCs w:val="24"/>
                <w:lang w:eastAsia="x-none"/>
              </w:rPr>
              <w:t>227,227.1</w:t>
            </w:r>
            <w:proofErr w:type="gramEnd"/>
            <w:r w:rsidRPr="00B54BF2">
              <w:rPr>
                <w:rFonts w:ascii="Arial" w:eastAsia="Times New Roman" w:hAnsi="Arial" w:cs="Arial"/>
                <w:sz w:val="24"/>
                <w:szCs w:val="24"/>
                <w:lang w:eastAsia="x-none"/>
              </w:rPr>
              <w:t xml:space="preserve"> и 228 Налогового кодекса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1 574 438,5</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1 589 670,2</w:t>
            </w:r>
          </w:p>
        </w:tc>
      </w:tr>
      <w:tr w:rsidR="00B54BF2" w:rsidRPr="00B54BF2" w:rsidTr="003F7055">
        <w:trPr>
          <w:trHeight w:val="13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000 1 01 02040 01 0000 110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3F7055">
              <w:rPr>
                <w:rFonts w:ascii="Arial" w:eastAsia="Times New Roman" w:hAnsi="Arial" w:cs="Arial"/>
                <w:sz w:val="24"/>
                <w:szCs w:val="24"/>
                <w:lang w:eastAsia="x-none"/>
              </w:rPr>
              <w:t>т</w:t>
            </w:r>
            <w:r w:rsidRPr="00B54BF2">
              <w:rPr>
                <w:rFonts w:ascii="Arial" w:eastAsia="Times New Roman" w:hAnsi="Arial" w:cs="Arial"/>
                <w:sz w:val="24"/>
                <w:szCs w:val="24"/>
                <w:lang w:eastAsia="x-none"/>
              </w:rPr>
              <w:t>вии со статьей 227.1 Налогового кодекса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44 105,3</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44 326,7</w:t>
            </w:r>
          </w:p>
        </w:tc>
      </w:tr>
      <w:tr w:rsidR="00B54BF2" w:rsidRPr="00B54BF2" w:rsidTr="003F7055">
        <w:trPr>
          <w:trHeight w:val="133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000 1 01 02040 01 1000 110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3F7055">
              <w:rPr>
                <w:rFonts w:ascii="Arial" w:eastAsia="Times New Roman" w:hAnsi="Arial" w:cs="Arial"/>
                <w:sz w:val="24"/>
                <w:szCs w:val="24"/>
                <w:lang w:eastAsia="x-none"/>
              </w:rPr>
              <w:t>т</w:t>
            </w:r>
            <w:r w:rsidRPr="00B54BF2">
              <w:rPr>
                <w:rFonts w:ascii="Arial" w:eastAsia="Times New Roman" w:hAnsi="Arial" w:cs="Arial"/>
                <w:sz w:val="24"/>
                <w:szCs w:val="24"/>
                <w:lang w:eastAsia="x-none"/>
              </w:rPr>
              <w:t>вии со статьей 227.1 Налогового кодекса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44 105,3</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44 326,7</w:t>
            </w:r>
          </w:p>
        </w:tc>
      </w:tr>
      <w:tr w:rsidR="00B54BF2" w:rsidRPr="00B54BF2" w:rsidTr="003F7055">
        <w:trPr>
          <w:trHeight w:val="7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000 1 03 00000 00 0000 000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НАЛОГИ НА ТОВАРЫ (РАБОТЫ, УСЛУГИ), РЕАЛИЗУЕМЫЕ НА ТЕРРИТОРИИ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16 729,6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16 729,6</w:t>
            </w:r>
          </w:p>
        </w:tc>
      </w:tr>
      <w:tr w:rsidR="00B54BF2" w:rsidRPr="00B54BF2" w:rsidTr="003F7055">
        <w:trPr>
          <w:trHeight w:val="97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000 1 03 02231 01 0000 110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B54BF2">
              <w:rPr>
                <w:rFonts w:ascii="Arial" w:eastAsia="Times New Roman" w:hAnsi="Arial" w:cs="Arial"/>
                <w:sz w:val="24"/>
                <w:szCs w:val="24"/>
                <w:lang w:eastAsia="x-none"/>
              </w:rPr>
              <w:lastRenderedPageBreak/>
              <w:t>бюджете в целях формирования дорожных фондов субъектов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6 066,6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6 066,6</w:t>
            </w:r>
          </w:p>
        </w:tc>
      </w:tr>
      <w:tr w:rsidR="00B54BF2" w:rsidRPr="00B54BF2" w:rsidTr="003F7055">
        <w:trPr>
          <w:trHeight w:val="210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000 1 03 02241 01 0000 110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уплаты акцизов на моторные масла для дизельных и (или) карбюраторных (</w:t>
            </w:r>
            <w:proofErr w:type="spellStart"/>
            <w:r w:rsidRPr="00B54BF2">
              <w:rPr>
                <w:rFonts w:ascii="Arial" w:eastAsia="Times New Roman" w:hAnsi="Arial" w:cs="Arial"/>
                <w:sz w:val="24"/>
                <w:szCs w:val="24"/>
                <w:lang w:eastAsia="x-none"/>
              </w:rPr>
              <w:t>инжекторных</w:t>
            </w:r>
            <w:proofErr w:type="spellEnd"/>
            <w:r w:rsidRPr="00B54BF2">
              <w:rPr>
                <w:rFonts w:ascii="Arial" w:eastAsia="Times New Roman" w:hAnsi="Arial" w:cs="Arial"/>
                <w:sz w:val="24"/>
                <w:szCs w:val="24"/>
                <w:lang w:eastAsia="x-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42,5</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42,5</w:t>
            </w:r>
          </w:p>
        </w:tc>
      </w:tr>
      <w:tr w:rsidR="00B54BF2" w:rsidRPr="00B54BF2" w:rsidTr="003F7055">
        <w:trPr>
          <w:trHeight w:val="16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000 1 03 02251 01 0000 110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11 748,6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11 748,6</w:t>
            </w:r>
          </w:p>
        </w:tc>
      </w:tr>
      <w:tr w:rsidR="00B54BF2" w:rsidRPr="00B54BF2" w:rsidTr="003F7055">
        <w:trPr>
          <w:trHeight w:val="16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000 1 03 02261 01 0000 110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-1 128,1</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-1 128,1</w:t>
            </w:r>
          </w:p>
        </w:tc>
      </w:tr>
      <w:tr w:rsidR="00B54BF2" w:rsidRPr="00B54BF2" w:rsidTr="003F7055">
        <w:trPr>
          <w:trHeight w:val="55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000 1 05 00000 00 0000 000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НАЛОГИ НА СОВОКУПНЫЙ ДОХОД</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302 736,7</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276 109,5</w:t>
            </w:r>
          </w:p>
        </w:tc>
      </w:tr>
      <w:tr w:rsidR="00B54BF2" w:rsidRPr="00B54BF2" w:rsidTr="003F7055">
        <w:trPr>
          <w:trHeight w:val="62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000 1 05 01000 00 0000 110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Налог, взимаемый в связи с применением упрощенной системы налогообложения</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213 756,7</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224 797,0</w:t>
            </w:r>
          </w:p>
        </w:tc>
      </w:tr>
      <w:tr w:rsidR="00B54BF2" w:rsidRPr="00B54BF2" w:rsidTr="003F7055">
        <w:trPr>
          <w:trHeight w:val="62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000 1 05 01010 01 1000 110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160 338,9</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168 620,2</w:t>
            </w:r>
          </w:p>
        </w:tc>
      </w:tr>
      <w:tr w:rsidR="00B54BF2" w:rsidRPr="00B54BF2" w:rsidTr="003F7055">
        <w:trPr>
          <w:trHeight w:val="6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000 1 05 01011 01 1000 110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160 338,9</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168 620,2</w:t>
            </w:r>
          </w:p>
        </w:tc>
      </w:tr>
      <w:tr w:rsidR="00B54BF2" w:rsidRPr="00B54BF2" w:rsidTr="003F7055">
        <w:trPr>
          <w:trHeight w:val="64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000 1 05 01020 01 1000 110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53 417,8</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56 176,8</w:t>
            </w:r>
          </w:p>
        </w:tc>
      </w:tr>
      <w:tr w:rsidR="00B54BF2" w:rsidRPr="00B54BF2" w:rsidTr="003F7055">
        <w:trPr>
          <w:trHeight w:val="11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000 1 05 01021 01 1000 110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53 417,8</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56 176,8</w:t>
            </w:r>
          </w:p>
        </w:tc>
      </w:tr>
      <w:tr w:rsidR="00B54BF2" w:rsidRPr="00B54BF2" w:rsidTr="003F7055">
        <w:trPr>
          <w:trHeight w:val="3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000 1 05 02000 02 0000 110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60 700,0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20 461,6</w:t>
            </w:r>
          </w:p>
        </w:tc>
      </w:tr>
      <w:tr w:rsidR="00B54BF2" w:rsidRPr="00B54BF2" w:rsidTr="003F7055">
        <w:trPr>
          <w:trHeight w:val="4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000 1 05 02010 02 1000 110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60 700,0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20 461,6</w:t>
            </w:r>
          </w:p>
        </w:tc>
      </w:tr>
      <w:tr w:rsidR="00B54BF2" w:rsidRPr="00B54BF2" w:rsidTr="003F7055">
        <w:trPr>
          <w:trHeight w:val="3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000 1 05 03000 01 0000 110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Единый сельскохозяйственный налог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275,0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297,5</w:t>
            </w:r>
          </w:p>
        </w:tc>
      </w:tr>
      <w:tr w:rsidR="00B54BF2" w:rsidRPr="00B54BF2" w:rsidTr="003F7055">
        <w:trPr>
          <w:trHeight w:val="4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000 1 05 03010 01 1000 110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Единый сельскохозяйственный налог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275,0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297,5</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000 1 05 04000 02 0000 110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Налог, взимаемый в связи с применением патентной системы налогообложения</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28 005,0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30 553,4</w:t>
            </w:r>
          </w:p>
        </w:tc>
      </w:tr>
      <w:tr w:rsidR="00B54BF2" w:rsidRPr="00B54BF2" w:rsidTr="003F7055">
        <w:trPr>
          <w:trHeight w:val="79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000 1 05 04020 02 1000 110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Налог, взимаемый в связи с применением патентной системы налогообложения, зачисляемый в бюджеты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28 005,0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30 553,4</w:t>
            </w:r>
          </w:p>
        </w:tc>
      </w:tr>
      <w:tr w:rsidR="00B54BF2" w:rsidRPr="00B54BF2" w:rsidTr="003F7055">
        <w:trPr>
          <w:trHeight w:val="5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000 1 08 00000 00 0000 000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ГОСУДАРСТВЕННАЯ ПОШЛИНА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22 091,0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24 894,0</w:t>
            </w:r>
          </w:p>
        </w:tc>
      </w:tr>
      <w:tr w:rsidR="00B54BF2" w:rsidRPr="00B54BF2" w:rsidTr="003F7055">
        <w:trPr>
          <w:trHeight w:val="6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000 1 08 03000 01 0000 110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22 066,0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24 869,0</w:t>
            </w:r>
          </w:p>
        </w:tc>
      </w:tr>
      <w:tr w:rsidR="00B54BF2" w:rsidRPr="00B54BF2" w:rsidTr="003F7055">
        <w:trPr>
          <w:trHeight w:val="79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000 1 08 03010 01 0000 110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B54BF2">
              <w:rPr>
                <w:rFonts w:ascii="Arial" w:eastAsia="Times New Roman" w:hAnsi="Arial" w:cs="Arial"/>
                <w:sz w:val="24"/>
                <w:szCs w:val="24"/>
                <w:lang w:eastAsia="x-none"/>
              </w:rPr>
              <w:t xml:space="preserve">Федерации)   </w:t>
            </w:r>
            <w:proofErr w:type="gramEnd"/>
            <w:r w:rsidRPr="00B54BF2">
              <w:rPr>
                <w:rFonts w:ascii="Arial" w:eastAsia="Times New Roman" w:hAnsi="Arial" w:cs="Arial"/>
                <w:sz w:val="24"/>
                <w:szCs w:val="24"/>
                <w:lang w:eastAsia="x-none"/>
              </w:rPr>
              <w:t xml:space="preserve">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22 066,0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24 869,0</w:t>
            </w:r>
          </w:p>
        </w:tc>
      </w:tr>
      <w:tr w:rsidR="00B54BF2" w:rsidRPr="00B54BF2" w:rsidTr="003F7055">
        <w:trPr>
          <w:trHeight w:val="70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000 1 08 03010 01 1000 110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B54BF2">
              <w:rPr>
                <w:rFonts w:ascii="Arial" w:eastAsia="Times New Roman" w:hAnsi="Arial" w:cs="Arial"/>
                <w:sz w:val="24"/>
                <w:szCs w:val="24"/>
                <w:lang w:eastAsia="x-none"/>
              </w:rPr>
              <w:t xml:space="preserve">Федерации)   </w:t>
            </w:r>
            <w:proofErr w:type="gramEnd"/>
            <w:r w:rsidRPr="00B54BF2">
              <w:rPr>
                <w:rFonts w:ascii="Arial" w:eastAsia="Times New Roman" w:hAnsi="Arial" w:cs="Arial"/>
                <w:sz w:val="24"/>
                <w:szCs w:val="24"/>
                <w:lang w:eastAsia="x-none"/>
              </w:rPr>
              <w:t xml:space="preserve">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22 066,0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24 869,0</w:t>
            </w:r>
          </w:p>
        </w:tc>
      </w:tr>
      <w:tr w:rsidR="00B54BF2" w:rsidRPr="00B54BF2" w:rsidTr="003F7055">
        <w:trPr>
          <w:trHeight w:val="7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000 1 08 07000 01 0000 110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25,0</w:t>
            </w:r>
          </w:p>
        </w:tc>
      </w:tr>
      <w:tr w:rsidR="00B54BF2" w:rsidRPr="00B54BF2" w:rsidTr="003F7055">
        <w:trPr>
          <w:trHeight w:val="79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000 1 08 07150 01 1000 110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Государственная пошлина за выдачу разрешения на установку рекламной конструкции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25,0</w:t>
            </w:r>
          </w:p>
        </w:tc>
      </w:tr>
      <w:tr w:rsidR="00B54BF2" w:rsidRPr="00B54BF2" w:rsidTr="003F7055">
        <w:trPr>
          <w:trHeight w:val="8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000 1 11 00000 00 0000 000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ДОХОДЫ ОТ ИСПОЛЬЗОВАНИЯ ИМУЩЕСТВА, НАХОДЯЩЕГОСЯ В ГОСУДАРСТВЕННОЙ И МУНИЦИПАЛЬНОЙ СОБСТВЕННОСТИ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85 697,2</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88 389,3</w:t>
            </w:r>
          </w:p>
        </w:tc>
      </w:tr>
      <w:tr w:rsidR="00B54BF2" w:rsidRPr="00B54BF2" w:rsidTr="003F7055">
        <w:trPr>
          <w:trHeight w:val="70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000 1 11 03000 00 0000 120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Проценты, полученные от предоставления бюджетных кредитов внутри страны</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375,3</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375,3</w:t>
            </w:r>
          </w:p>
        </w:tc>
      </w:tr>
      <w:tr w:rsidR="00B54BF2" w:rsidRPr="00B54BF2" w:rsidTr="003F7055">
        <w:trPr>
          <w:trHeight w:val="8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000 1 11 03050 05 0000 120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Проценты, полученные от предоставления бюджетных кредитов внутри страны за счет средств бюджетов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375,3</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375,3</w:t>
            </w:r>
          </w:p>
        </w:tc>
      </w:tr>
      <w:tr w:rsidR="00B54BF2" w:rsidRPr="00B54BF2" w:rsidTr="003F7055">
        <w:trPr>
          <w:trHeight w:val="139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000 1 11 05000 00 0000 120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68 156,9</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70 589,0</w:t>
            </w:r>
          </w:p>
        </w:tc>
      </w:tr>
      <w:tr w:rsidR="00B54BF2" w:rsidRPr="00B54BF2" w:rsidTr="003F7055">
        <w:trPr>
          <w:trHeight w:val="106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000 1 11 05010 00 0000 120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60 856,9</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63 289,0</w:t>
            </w:r>
          </w:p>
        </w:tc>
      </w:tr>
      <w:tr w:rsidR="00B54BF2" w:rsidRPr="00B54BF2" w:rsidTr="003F7055">
        <w:trPr>
          <w:trHeight w:val="152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000 1 11 05013 05 0000 120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27 368,2</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28 460,8</w:t>
            </w:r>
          </w:p>
        </w:tc>
      </w:tr>
      <w:tr w:rsidR="00B54BF2" w:rsidRPr="00B54BF2" w:rsidTr="003F7055">
        <w:trPr>
          <w:trHeight w:val="13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000 1 11 05013 13 0000 120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33 488,7</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34 828,2</w:t>
            </w:r>
          </w:p>
        </w:tc>
      </w:tr>
      <w:tr w:rsidR="00B54BF2" w:rsidRPr="00B54BF2" w:rsidTr="003F7055">
        <w:trPr>
          <w:trHeight w:val="76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000 1 11 05070 05 0000 120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от сдачи в аренду имущества, составляющего государственную (муниципальную) казну (за исключением земельных </w:t>
            </w:r>
            <w:proofErr w:type="gramStart"/>
            <w:r w:rsidRPr="00B54BF2">
              <w:rPr>
                <w:rFonts w:ascii="Arial" w:eastAsia="Times New Roman" w:hAnsi="Arial" w:cs="Arial"/>
                <w:sz w:val="24"/>
                <w:szCs w:val="24"/>
                <w:lang w:eastAsia="x-none"/>
              </w:rPr>
              <w:t xml:space="preserve">участков)  </w:t>
            </w:r>
            <w:proofErr w:type="gramEnd"/>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7 300,0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7 300,0</w:t>
            </w:r>
          </w:p>
        </w:tc>
      </w:tr>
      <w:tr w:rsidR="00B54BF2" w:rsidRPr="00B54BF2" w:rsidTr="003F7055">
        <w:trPr>
          <w:trHeight w:val="79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000 1 11 05075 05 0000 120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от сдачи в аренду имущества, составляющего казну муниципальных районов (за исключением земельных </w:t>
            </w:r>
            <w:proofErr w:type="gramStart"/>
            <w:r w:rsidRPr="00B54BF2">
              <w:rPr>
                <w:rFonts w:ascii="Arial" w:eastAsia="Times New Roman" w:hAnsi="Arial" w:cs="Arial"/>
                <w:sz w:val="24"/>
                <w:szCs w:val="24"/>
                <w:lang w:eastAsia="x-none"/>
              </w:rPr>
              <w:t xml:space="preserve">участков)  </w:t>
            </w:r>
            <w:proofErr w:type="gramEnd"/>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7 300,0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7 300,0</w:t>
            </w:r>
          </w:p>
        </w:tc>
      </w:tr>
      <w:tr w:rsidR="00B54BF2" w:rsidRPr="00B54BF2" w:rsidTr="003F7055">
        <w:trPr>
          <w:trHeight w:val="7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000 1 11 07010 00 0000 120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1 365,0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1 425,0</w:t>
            </w:r>
          </w:p>
        </w:tc>
      </w:tr>
      <w:tr w:rsidR="00B54BF2" w:rsidRPr="00B54BF2" w:rsidTr="003F7055">
        <w:trPr>
          <w:trHeight w:val="9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000 1 11 07015 05 0000 120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1 365,0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1 425,0</w:t>
            </w:r>
          </w:p>
        </w:tc>
      </w:tr>
      <w:tr w:rsidR="00B54BF2" w:rsidRPr="00B54BF2" w:rsidTr="003F7055">
        <w:trPr>
          <w:trHeight w:val="13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000 1 11 09040 00 0000 120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15 800,0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16 000,0</w:t>
            </w:r>
          </w:p>
        </w:tc>
      </w:tr>
      <w:tr w:rsidR="00B54BF2" w:rsidRPr="00B54BF2" w:rsidTr="003F7055">
        <w:trPr>
          <w:trHeight w:val="136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000 1 11 09045 05 0000 120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15 800,0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16 000,0</w:t>
            </w:r>
          </w:p>
        </w:tc>
      </w:tr>
      <w:tr w:rsidR="00B54BF2" w:rsidRPr="00B54BF2" w:rsidTr="003F7055">
        <w:trPr>
          <w:trHeight w:val="4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000 1 12 00000 00 0000 000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ПЛАТЕЖИ ПРИ ПОЛЬЗОВАНИИ ПРИРОДНЫМИ РЕСУРСАМИ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1 422,0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1 422,0</w:t>
            </w:r>
          </w:p>
        </w:tc>
      </w:tr>
      <w:tr w:rsidR="00B54BF2" w:rsidRPr="00B54BF2" w:rsidTr="003F7055">
        <w:trPr>
          <w:trHeight w:val="4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000 1 12 01000 01 0000 120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Плата за негативное воздействие на окружающую среду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1 422,0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1 422,0</w:t>
            </w:r>
          </w:p>
        </w:tc>
      </w:tr>
      <w:tr w:rsidR="00B54BF2" w:rsidRPr="00B54BF2" w:rsidTr="003F7055">
        <w:trPr>
          <w:trHeight w:val="70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000 1 12 01010 01 0000 120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210,0</w:t>
            </w:r>
          </w:p>
        </w:tc>
      </w:tr>
      <w:tr w:rsidR="00B54BF2" w:rsidRPr="00B54BF2" w:rsidTr="003F7055">
        <w:trPr>
          <w:trHeight w:val="70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000 1 12 01010 01 6000 120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210,0</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000 1 12 01030 01 0000 120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Плата за сбросы загрязняющих веществ в водные   объекты</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263,3</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263,3</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000 1 12 01030 01 6000 120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Плата за сбросы загрязняющих веществ в водные   объекты</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263,3</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263,3</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000 1 12 01041 01 0000 120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Плата за размещение отходов производства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948,7</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948,7</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000 1 12 01041 01 6000 120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Плата за размещение отходов производства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948,7</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948,7</w:t>
            </w:r>
          </w:p>
        </w:tc>
      </w:tr>
      <w:tr w:rsidR="00B54BF2" w:rsidRPr="00B54BF2" w:rsidTr="003F7055">
        <w:trPr>
          <w:trHeight w:val="62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000 1 13 00000 00 0000 000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ДОХОДЫ ОТ ОКАЗАНИЯ ПЛАТНЫХ УСЛУГ (РАБОТ) И КОМПЕНСАЦИИ ЗАТРАТ ГОСУДАРСТВА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6 982,1</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7 109,1</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000 1 13 01000 00 0000 130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оказания платных услуг (работ)</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6 782,1</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6 782,1</w:t>
            </w:r>
          </w:p>
        </w:tc>
      </w:tr>
      <w:tr w:rsidR="00B54BF2" w:rsidRPr="00B54BF2" w:rsidTr="003F7055">
        <w:trPr>
          <w:trHeight w:val="33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000 1 13 01990 00 0000 130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доходы от оказания платных услуг (работ)</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6 782,1</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6 782,1</w:t>
            </w:r>
          </w:p>
        </w:tc>
      </w:tr>
      <w:tr w:rsidR="00B54BF2" w:rsidRPr="00B54BF2" w:rsidTr="003F7055">
        <w:trPr>
          <w:trHeight w:val="62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000 1 13 01995 05 0000 130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доходы от оказания платных услуг (работ) получателями средств бюджетов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6 782,1</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6 782,1</w:t>
            </w:r>
          </w:p>
        </w:tc>
      </w:tr>
      <w:tr w:rsidR="00B54BF2" w:rsidRPr="00B54BF2" w:rsidTr="003F7055">
        <w:trPr>
          <w:trHeight w:val="62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000 1 13 02060 00 0000 130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поступающие в порядке возмещения расходов, понесенных в связи с эксплуатацией имущества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327,0</w:t>
            </w:r>
          </w:p>
        </w:tc>
      </w:tr>
      <w:tr w:rsidR="00B54BF2" w:rsidRPr="00B54BF2" w:rsidTr="003F7055">
        <w:trPr>
          <w:trHeight w:val="7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000 1 13 02065 05 0000 130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поступающие в порядке возмещения расходов, понесенных в связи с эксплуатацией имущества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327,0</w:t>
            </w:r>
          </w:p>
        </w:tc>
      </w:tr>
      <w:tr w:rsidR="00B54BF2" w:rsidRPr="00B54BF2" w:rsidTr="003F7055">
        <w:trPr>
          <w:trHeight w:val="52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000 1 13 02990 00 0000 130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доходы от компенсации затрат государства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50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000 1 13 02995 05 0000 130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доходы от компенсации затрат бюджетов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76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lastRenderedPageBreak/>
              <w:t>000 1 14 00000 00 0000 000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ДОХОДЫ ОТ ПРОДАЖИ МАТЕРИАЛЬНЫХ И НЕМАТЕРИАЛЬНЫХ АКТИВОВ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23 414,3</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24 276,0</w:t>
            </w:r>
          </w:p>
        </w:tc>
      </w:tr>
      <w:tr w:rsidR="00B54BF2" w:rsidRPr="00B54BF2" w:rsidTr="003F7055">
        <w:trPr>
          <w:trHeight w:val="49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000 1 14 01000 00 0000 410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продажи квартир</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280,7</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262,1</w:t>
            </w:r>
          </w:p>
        </w:tc>
      </w:tr>
      <w:tr w:rsidR="00B54BF2" w:rsidRPr="00B54BF2" w:rsidTr="003F7055">
        <w:trPr>
          <w:trHeight w:val="46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000 1 14 01050 05 0000 410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продажи квартир, находящихся в собственности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280,7</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262,1</w:t>
            </w:r>
          </w:p>
        </w:tc>
      </w:tr>
      <w:tr w:rsidR="00B54BF2" w:rsidRPr="00B54BF2" w:rsidTr="003F7055">
        <w:trPr>
          <w:trHeight w:val="121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000 1 14 02000 00 0000 410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654,0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635,0</w:t>
            </w:r>
          </w:p>
        </w:tc>
      </w:tr>
      <w:tr w:rsidR="00B54BF2" w:rsidRPr="00B54BF2" w:rsidTr="003F7055">
        <w:trPr>
          <w:trHeight w:val="14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000 1 14 02050 05 0000 410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654,0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635,0</w:t>
            </w:r>
          </w:p>
        </w:tc>
      </w:tr>
      <w:tr w:rsidR="00B54BF2" w:rsidRPr="00B54BF2" w:rsidTr="003F7055">
        <w:trPr>
          <w:trHeight w:val="169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000 1 14 02053 05 0000 410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654,0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635,0</w:t>
            </w:r>
          </w:p>
        </w:tc>
      </w:tr>
      <w:tr w:rsidR="00B54BF2" w:rsidRPr="00B54BF2" w:rsidTr="003F7055">
        <w:trPr>
          <w:trHeight w:val="61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000 1 14 06000 00 0000 430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от продажи земельных участков, находящихся в государственной и муниципальной собственности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22 479,6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23 378,9</w:t>
            </w:r>
          </w:p>
        </w:tc>
      </w:tr>
      <w:tr w:rsidR="00B54BF2" w:rsidRPr="00B54BF2" w:rsidTr="003F7055">
        <w:trPr>
          <w:trHeight w:val="6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000 1 14 06010 00 0000 430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Доходы от продажи земельных участков, государственная собственность на которые не разграничена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22 479,6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23 378,9</w:t>
            </w:r>
          </w:p>
        </w:tc>
      </w:tr>
      <w:tr w:rsidR="00B54BF2" w:rsidRPr="00B54BF2" w:rsidTr="003F7055">
        <w:trPr>
          <w:trHeight w:val="100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000 1 14 06013 05 0000 430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11 262,8</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11 713,3</w:t>
            </w:r>
          </w:p>
        </w:tc>
      </w:tr>
      <w:tr w:rsidR="00B54BF2" w:rsidRPr="00B54BF2" w:rsidTr="003F7055">
        <w:trPr>
          <w:trHeight w:val="73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000 1 14 06013 13 0000 430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11 216,8</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11 665,6</w:t>
            </w:r>
          </w:p>
        </w:tc>
      </w:tr>
      <w:tr w:rsidR="00B54BF2" w:rsidRPr="00B54BF2" w:rsidTr="003F7055">
        <w:trPr>
          <w:trHeight w:val="4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000 1 16 00000 00 0000 000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ШТРАФЫ, САНКЦИИ, ВОЗМЕЩЕНИЕ УЩЕРБА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21 206,0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23 656,0</w:t>
            </w:r>
          </w:p>
        </w:tc>
      </w:tr>
      <w:tr w:rsidR="00B54BF2" w:rsidRPr="00B54BF2" w:rsidTr="003F7055">
        <w:trPr>
          <w:trHeight w:val="43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000 1 16 03000 00 0000 140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о налогах и сборах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874,0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908,0</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000 1 16 03010 01 0000 140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664,0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687,0</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000 1 16 03010 01 6000 140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664,0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687,0</w:t>
            </w:r>
          </w:p>
        </w:tc>
      </w:tr>
      <w:tr w:rsidR="00B54BF2" w:rsidRPr="00B54BF2" w:rsidTr="003F7055">
        <w:trPr>
          <w:trHeight w:val="10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000 1 16 03030 01 0000 140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221,0</w:t>
            </w:r>
          </w:p>
        </w:tc>
      </w:tr>
      <w:tr w:rsidR="00B54BF2" w:rsidRPr="00B54BF2" w:rsidTr="003F7055">
        <w:trPr>
          <w:trHeight w:val="10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000 1 16 03030 01 6000 140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221,0</w:t>
            </w:r>
          </w:p>
        </w:tc>
      </w:tr>
      <w:tr w:rsidR="00B54BF2" w:rsidRPr="00B54BF2" w:rsidTr="003F7055">
        <w:trPr>
          <w:trHeight w:val="10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000 1 16 06000 01 0000 140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120,0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126,0</w:t>
            </w:r>
          </w:p>
        </w:tc>
      </w:tr>
      <w:tr w:rsidR="00B54BF2" w:rsidRPr="00B54BF2" w:rsidTr="003F7055">
        <w:trPr>
          <w:trHeight w:val="10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000 1 16 06000 01 6000 140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120,0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126,0</w:t>
            </w:r>
          </w:p>
        </w:tc>
      </w:tr>
      <w:tr w:rsidR="00B54BF2" w:rsidRPr="00B54BF2" w:rsidTr="003F7055">
        <w:trPr>
          <w:trHeight w:val="10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000 1 16 08000 01 0000 140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1 600,0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1 800,0</w:t>
            </w:r>
          </w:p>
        </w:tc>
      </w:tr>
      <w:tr w:rsidR="00B54BF2" w:rsidRPr="00B54BF2" w:rsidTr="003F7055">
        <w:trPr>
          <w:trHeight w:val="10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000 1 16 08010 01 6000 140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w:t>
            </w:r>
            <w:r w:rsidR="003F7055">
              <w:rPr>
                <w:rFonts w:ascii="Arial" w:eastAsia="Times New Roman" w:hAnsi="Arial" w:cs="Arial"/>
                <w:sz w:val="24"/>
                <w:szCs w:val="24"/>
                <w:lang w:eastAsia="x-none"/>
              </w:rPr>
              <w:t>(штрафы) за административные пр</w:t>
            </w:r>
            <w:r w:rsidRPr="00B54BF2">
              <w:rPr>
                <w:rFonts w:ascii="Arial" w:eastAsia="Times New Roman" w:hAnsi="Arial" w:cs="Arial"/>
                <w:sz w:val="24"/>
                <w:szCs w:val="24"/>
                <w:lang w:eastAsia="x-none"/>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1 600,0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1 800,0</w:t>
            </w:r>
          </w:p>
        </w:tc>
      </w:tr>
      <w:tr w:rsidR="00B54BF2" w:rsidRPr="00B54BF2" w:rsidTr="003F7055">
        <w:trPr>
          <w:trHeight w:val="190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000 1 16 25000 00 0000 140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3F7055">
              <w:rPr>
                <w:rFonts w:ascii="Arial" w:eastAsia="Times New Roman" w:hAnsi="Arial" w:cs="Arial"/>
                <w:sz w:val="24"/>
                <w:szCs w:val="24"/>
                <w:lang w:eastAsia="x-none"/>
              </w:rPr>
              <w:t xml:space="preserve"> </w:t>
            </w:r>
            <w:r w:rsidRPr="00B54BF2">
              <w:rPr>
                <w:rFonts w:ascii="Arial" w:eastAsia="Times New Roman" w:hAnsi="Arial" w:cs="Arial"/>
                <w:sz w:val="24"/>
                <w:szCs w:val="24"/>
                <w:lang w:eastAsia="x-none"/>
              </w:rPr>
              <w:t>земельного законодательства, лесного законодательства, водного законодательства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2 700,0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2 750,0</w:t>
            </w:r>
          </w:p>
        </w:tc>
      </w:tr>
      <w:tr w:rsidR="00B54BF2" w:rsidRPr="00B54BF2" w:rsidTr="003F7055">
        <w:trPr>
          <w:trHeight w:val="18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000 1 16 25000 00 6000 140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3F7055">
              <w:rPr>
                <w:rFonts w:ascii="Arial" w:eastAsia="Times New Roman" w:hAnsi="Arial" w:cs="Arial"/>
                <w:sz w:val="24"/>
                <w:szCs w:val="24"/>
                <w:lang w:eastAsia="x-none"/>
              </w:rPr>
              <w:t xml:space="preserve"> </w:t>
            </w:r>
            <w:r w:rsidRPr="00B54BF2">
              <w:rPr>
                <w:rFonts w:ascii="Arial" w:eastAsia="Times New Roman" w:hAnsi="Arial" w:cs="Arial"/>
                <w:sz w:val="24"/>
                <w:szCs w:val="24"/>
                <w:lang w:eastAsia="x-none"/>
              </w:rPr>
              <w:t>земельного законодательства, лесного законодательства, водного законодательства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2 700,0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2 750,0</w:t>
            </w:r>
          </w:p>
        </w:tc>
      </w:tr>
      <w:tr w:rsidR="00B54BF2" w:rsidRPr="00B54BF2" w:rsidTr="003F7055">
        <w:trPr>
          <w:trHeight w:val="9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000 1 16 28000 01 0000 140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3 712,0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3 712,0</w:t>
            </w:r>
          </w:p>
        </w:tc>
      </w:tr>
      <w:tr w:rsidR="00B54BF2" w:rsidRPr="00B54BF2" w:rsidTr="003F7055">
        <w:trPr>
          <w:trHeight w:val="9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000 1 16 28000 01 6000 140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3 712,0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3 712,0</w:t>
            </w:r>
          </w:p>
        </w:tc>
      </w:tr>
      <w:tr w:rsidR="00B54BF2" w:rsidRPr="00B54BF2" w:rsidTr="003F7055">
        <w:trPr>
          <w:trHeight w:val="97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000 1 16 43000 01 0000 140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2 000,0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2 500,0</w:t>
            </w:r>
          </w:p>
        </w:tc>
      </w:tr>
      <w:tr w:rsidR="00B54BF2" w:rsidRPr="00B54BF2" w:rsidTr="003F7055">
        <w:trPr>
          <w:trHeight w:val="99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000 1 16 43000 01 6000 140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2 000,0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2 500,0</w:t>
            </w:r>
          </w:p>
        </w:tc>
      </w:tr>
      <w:tr w:rsidR="00B54BF2" w:rsidRPr="00B54BF2" w:rsidTr="003F7055">
        <w:trPr>
          <w:trHeight w:val="67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000 1 16 90000 00 0000 140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10 200,0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11 860,0</w:t>
            </w:r>
          </w:p>
        </w:tc>
      </w:tr>
      <w:tr w:rsidR="00B54BF2" w:rsidRPr="00B54BF2" w:rsidTr="003F7055">
        <w:trPr>
          <w:trHeight w:val="76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000 1 16 90050 05 0000 140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Прочие поступления от денежных взысканий (штрафов) и иных сумм в </w:t>
            </w:r>
            <w:r w:rsidRPr="00B54BF2">
              <w:rPr>
                <w:rFonts w:ascii="Arial" w:eastAsia="Times New Roman" w:hAnsi="Arial" w:cs="Arial"/>
                <w:sz w:val="24"/>
                <w:szCs w:val="24"/>
                <w:lang w:eastAsia="x-none"/>
              </w:rPr>
              <w:lastRenderedPageBreak/>
              <w:t xml:space="preserve">возмещение ущерба, зачисляемые в бюджеты муниципальных районов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10 200,0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11 860,0</w:t>
            </w:r>
          </w:p>
        </w:tc>
      </w:tr>
      <w:tr w:rsidR="00B54BF2" w:rsidRPr="00B54BF2" w:rsidTr="003F7055">
        <w:trPr>
          <w:trHeight w:val="76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000 1 16 90050 05 6000 140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10 200,0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11 860,0</w:t>
            </w:r>
          </w:p>
        </w:tc>
      </w:tr>
      <w:tr w:rsidR="00B54BF2" w:rsidRPr="00B54BF2" w:rsidTr="003F7055">
        <w:trPr>
          <w:trHeight w:val="4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000 2 00 00000 00 0000 000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БЕЗВОЗМЕЗДНЫЕ ПОСТУПЛЕНИЯ</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3 024 949,1</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2 398 923,5</w:t>
            </w:r>
          </w:p>
        </w:tc>
      </w:tr>
      <w:tr w:rsidR="00B54BF2" w:rsidRPr="00B54BF2" w:rsidTr="003F7055">
        <w:trPr>
          <w:trHeight w:val="63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000 2 02 00000 00 0000 000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Безвозмездные поступления от других бюджетов бюджетной системы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3 024 949,1</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2 398 923,5</w:t>
            </w:r>
          </w:p>
        </w:tc>
      </w:tr>
      <w:tr w:rsidR="00B54BF2" w:rsidRPr="00B54BF2" w:rsidTr="003F7055">
        <w:trPr>
          <w:trHeight w:val="61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000 2 02 10000 00 0000 150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Дотации бюджетам бюджетной системы Российской Федерации</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17 104,0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15 767,0</w:t>
            </w:r>
          </w:p>
        </w:tc>
      </w:tr>
      <w:tr w:rsidR="00B54BF2" w:rsidRPr="00B54BF2" w:rsidTr="003F7055">
        <w:trPr>
          <w:trHeight w:val="68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000 2 02 15001 05 0000 150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Дотации бюджетам муниципальных районов на выравнивание бюджетной обеспеченности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17 104,0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15 767,0</w:t>
            </w:r>
          </w:p>
        </w:tc>
      </w:tr>
      <w:tr w:rsidR="00B54BF2" w:rsidRPr="00B54BF2" w:rsidTr="003F7055">
        <w:trPr>
          <w:trHeight w:val="7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000 2 02 20000 00 0000 150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Субсидии бюджетам бюджетной системы Российской Федерации (межбюджетные субсидии)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774 064,6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134 492,0</w:t>
            </w:r>
          </w:p>
        </w:tc>
      </w:tr>
      <w:tr w:rsidR="00B54BF2" w:rsidRPr="00B54BF2" w:rsidTr="003F7055">
        <w:trPr>
          <w:trHeight w:val="127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000 2 02 20302 05 0000 150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Субсидия бюджетам муниципальных районов на обеспечение мероприятий по переселению граждан из ав</w:t>
            </w:r>
            <w:r w:rsidR="003F7055">
              <w:rPr>
                <w:rFonts w:ascii="Arial" w:eastAsia="Times New Roman" w:hAnsi="Arial" w:cs="Arial"/>
                <w:sz w:val="24"/>
                <w:szCs w:val="24"/>
                <w:lang w:eastAsia="x-none"/>
              </w:rPr>
              <w:t>а</w:t>
            </w:r>
            <w:r w:rsidRPr="00B54BF2">
              <w:rPr>
                <w:rFonts w:ascii="Arial" w:eastAsia="Times New Roman" w:hAnsi="Arial" w:cs="Arial"/>
                <w:sz w:val="24"/>
                <w:szCs w:val="24"/>
                <w:lang w:eastAsia="x-none"/>
              </w:rPr>
              <w:t>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23 540,6</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73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000 2 02 27112 05 0000 150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Субсидии бюджетам муниципальных районов на </w:t>
            </w:r>
            <w:proofErr w:type="spellStart"/>
            <w:r w:rsidRPr="00B54BF2">
              <w:rPr>
                <w:rFonts w:ascii="Arial" w:eastAsia="Times New Roman" w:hAnsi="Arial" w:cs="Arial"/>
                <w:sz w:val="24"/>
                <w:szCs w:val="24"/>
                <w:lang w:eastAsia="x-none"/>
              </w:rPr>
              <w:t>софинансирование</w:t>
            </w:r>
            <w:proofErr w:type="spellEnd"/>
            <w:r w:rsidRPr="00B54BF2">
              <w:rPr>
                <w:rFonts w:ascii="Arial" w:eastAsia="Times New Roman" w:hAnsi="Arial" w:cs="Arial"/>
                <w:sz w:val="24"/>
                <w:szCs w:val="24"/>
                <w:lang w:eastAsia="x-none"/>
              </w:rPr>
              <w:t xml:space="preserve"> капитальных вложений в объекты муниципальной собственности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115 900,0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60 703,0</w:t>
            </w:r>
          </w:p>
        </w:tc>
      </w:tr>
      <w:tr w:rsidR="00B54BF2" w:rsidRPr="00B54BF2" w:rsidTr="003F7055">
        <w:trPr>
          <w:trHeight w:val="735"/>
        </w:trPr>
        <w:tc>
          <w:tcPr>
            <w:tcW w:w="2263"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000 2 02 25243 05 0000 150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строительство и реконструкцию (модернизацию) объектов питьевого водоснабжения</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133 617,5</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49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000 2 02 29999 05 0000 150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субсидии бюджетам муниципальных районов, в том числе:</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501 006,5</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73 789,0</w:t>
            </w:r>
          </w:p>
        </w:tc>
      </w:tr>
      <w:tr w:rsidR="00B54BF2" w:rsidRPr="00B54BF2" w:rsidTr="003F7055">
        <w:trPr>
          <w:trHeight w:val="14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sidR="003F7055">
              <w:rPr>
                <w:rFonts w:ascii="Arial" w:eastAsia="Times New Roman" w:hAnsi="Arial" w:cs="Arial"/>
                <w:sz w:val="24"/>
                <w:szCs w:val="24"/>
                <w:lang w:eastAsia="x-none"/>
              </w:rPr>
              <w:t>в</w:t>
            </w:r>
            <w:r w:rsidRPr="00B54BF2">
              <w:rPr>
                <w:rFonts w:ascii="Arial" w:eastAsia="Times New Roman" w:hAnsi="Arial" w:cs="Arial"/>
                <w:sz w:val="24"/>
                <w:szCs w:val="24"/>
                <w:lang w:eastAsia="x-none"/>
              </w:rPr>
              <w:t>ской области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357,0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371,0</w:t>
            </w:r>
          </w:p>
        </w:tc>
      </w:tr>
      <w:tr w:rsidR="00B54BF2" w:rsidRPr="00B54BF2" w:rsidTr="003F7055">
        <w:trPr>
          <w:trHeight w:val="14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20 685,0</w:t>
            </w:r>
          </w:p>
        </w:tc>
      </w:tr>
      <w:tr w:rsidR="00B54BF2" w:rsidRPr="00B54BF2" w:rsidTr="003F7055">
        <w:trPr>
          <w:trHeight w:val="110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Субсидии бюджетам 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5 975,0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6 214,0</w:t>
            </w:r>
          </w:p>
        </w:tc>
      </w:tr>
      <w:tr w:rsidR="00B54BF2" w:rsidRPr="00B54BF2" w:rsidTr="003F7055">
        <w:trPr>
          <w:trHeight w:val="7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37 735,0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7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21 800,0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10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Субсидии бюджетам муниципальных районов на </w:t>
            </w:r>
            <w:proofErr w:type="spellStart"/>
            <w:r w:rsidRPr="00B54BF2">
              <w:rPr>
                <w:rFonts w:ascii="Arial" w:eastAsia="Times New Roman" w:hAnsi="Arial" w:cs="Arial"/>
                <w:sz w:val="24"/>
                <w:szCs w:val="24"/>
                <w:lang w:eastAsia="x-none"/>
              </w:rPr>
              <w:t>софинансирование</w:t>
            </w:r>
            <w:proofErr w:type="spellEnd"/>
            <w:r w:rsidRPr="00B54BF2">
              <w:rPr>
                <w:rFonts w:ascii="Arial" w:eastAsia="Times New Roman" w:hAnsi="Arial" w:cs="Arial"/>
                <w:sz w:val="24"/>
                <w:szCs w:val="24"/>
                <w:lang w:eastAsia="x-none"/>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55 502,0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44 839,0</w:t>
            </w:r>
          </w:p>
        </w:tc>
      </w:tr>
      <w:tr w:rsidR="00B54BF2" w:rsidRPr="00B54BF2" w:rsidTr="003F7055">
        <w:trPr>
          <w:trHeight w:val="10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Субсидии бюджетам муниципальных районов на строительство и реконструкцию объектов инженерной инфраструктуры для заводов по </w:t>
            </w:r>
            <w:proofErr w:type="spellStart"/>
            <w:r w:rsidRPr="00B54BF2">
              <w:rPr>
                <w:rFonts w:ascii="Arial" w:eastAsia="Times New Roman" w:hAnsi="Arial" w:cs="Arial"/>
                <w:sz w:val="24"/>
                <w:szCs w:val="24"/>
                <w:lang w:eastAsia="x-none"/>
              </w:rPr>
              <w:t>термическомму</w:t>
            </w:r>
            <w:proofErr w:type="spellEnd"/>
            <w:r w:rsidRPr="00B54BF2">
              <w:rPr>
                <w:rFonts w:ascii="Arial" w:eastAsia="Times New Roman" w:hAnsi="Arial" w:cs="Arial"/>
                <w:sz w:val="24"/>
                <w:szCs w:val="24"/>
                <w:lang w:eastAsia="x-none"/>
              </w:rPr>
              <w:t xml:space="preserve"> обезвреживанию отходов на территории муниципальных образований</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16 614,00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70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строительство и реконструкцию объектов очистки сточных вод</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64 505,00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90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740,00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67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Субсидия бюджетам муниципальных районов на благоустройство общественных территорий</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297 778,50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100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1 680,0</w:t>
            </w:r>
          </w:p>
        </w:tc>
      </w:tr>
      <w:tr w:rsidR="00B54BF2" w:rsidRPr="00B54BF2" w:rsidTr="003F7055">
        <w:trPr>
          <w:trHeight w:val="78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000 2 02 30000 00 0000 150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Субвенции бюджетам бюджетной системы Российской Федерации, в том числе:</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2 202 093,0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2 216 477,0</w:t>
            </w:r>
          </w:p>
        </w:tc>
      </w:tr>
      <w:tr w:rsidR="00B54BF2" w:rsidRPr="00B54BF2" w:rsidTr="003F7055">
        <w:trPr>
          <w:trHeight w:val="7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000 2 02 30022 05 0000 150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районов на предоставление гражданам субсидий на оплату жилого помещения и коммунальных услуг</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91 595,0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95 241,0</w:t>
            </w:r>
          </w:p>
        </w:tc>
      </w:tr>
      <w:tr w:rsidR="00B54BF2" w:rsidRPr="00B54BF2" w:rsidTr="003F7055">
        <w:trPr>
          <w:trHeight w:val="7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000 2 02 30024 05 0000 150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Субвенции бюджетам муниципальных районов на выполнение передаваемых </w:t>
            </w:r>
            <w:r w:rsidRPr="00B54BF2">
              <w:rPr>
                <w:rFonts w:ascii="Arial" w:eastAsia="Times New Roman" w:hAnsi="Arial" w:cs="Arial"/>
                <w:sz w:val="24"/>
                <w:szCs w:val="24"/>
                <w:lang w:eastAsia="x-none"/>
              </w:rPr>
              <w:lastRenderedPageBreak/>
              <w:t>полномочий субъектов Российской Федерации, в том числе:</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94 810,0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94 806,0</w:t>
            </w:r>
          </w:p>
        </w:tc>
      </w:tr>
      <w:tr w:rsidR="00B54BF2" w:rsidRPr="00B54BF2" w:rsidTr="003F7055">
        <w:trPr>
          <w:trHeight w:val="17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5 305,0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5 301,0</w:t>
            </w:r>
          </w:p>
        </w:tc>
      </w:tr>
      <w:tr w:rsidR="00B54BF2" w:rsidRPr="00B54BF2" w:rsidTr="003F7055">
        <w:trPr>
          <w:trHeight w:val="135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6 025,0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6 025,0</w:t>
            </w:r>
          </w:p>
        </w:tc>
      </w:tr>
      <w:tr w:rsidR="00B54BF2" w:rsidRPr="00B54BF2" w:rsidTr="003F7055">
        <w:trPr>
          <w:trHeight w:val="247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77 267,0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77 267,0</w:t>
            </w:r>
          </w:p>
        </w:tc>
      </w:tr>
      <w:tr w:rsidR="00B54BF2" w:rsidRPr="00B54BF2" w:rsidTr="003F7055">
        <w:trPr>
          <w:trHeight w:val="124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827,0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827,0</w:t>
            </w:r>
          </w:p>
        </w:tc>
      </w:tr>
      <w:tr w:rsidR="00B54BF2" w:rsidRPr="00B54BF2" w:rsidTr="003F7055">
        <w:trPr>
          <w:trHeight w:val="1069"/>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3 706,0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3 706,0</w:t>
            </w:r>
          </w:p>
        </w:tc>
      </w:tr>
      <w:tr w:rsidR="00B54BF2" w:rsidRPr="00B54BF2" w:rsidTr="003F7055">
        <w:trPr>
          <w:trHeight w:val="91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Субвенции бюджетам муниципальных районов на создание административных комиссий, уполномоченных рассматривать дела об </w:t>
            </w:r>
            <w:r w:rsidRPr="00B54BF2">
              <w:rPr>
                <w:rFonts w:ascii="Arial" w:eastAsia="Times New Roman" w:hAnsi="Arial" w:cs="Arial"/>
                <w:sz w:val="24"/>
                <w:szCs w:val="24"/>
                <w:lang w:eastAsia="x-none"/>
              </w:rPr>
              <w:lastRenderedPageBreak/>
              <w:t>административных правонарушениях в сфере благоустройства</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612,0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612,0</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1 068,0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1 068,0</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000 2 02 35082 05 0000 150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14 879,0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25 507,0</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000 2 02 35120 05 0000 150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11,0</w:t>
            </w:r>
          </w:p>
        </w:tc>
      </w:tr>
      <w:tr w:rsidR="00B54BF2" w:rsidRPr="00B54BF2" w:rsidTr="003F7055">
        <w:trPr>
          <w:trHeight w:val="150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000 2 02 35176 05 0000 150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1 102,0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46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000 2 02 39999 05 0000 150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Прочие субвенции бюджетам муниципальных районов, в том числе:</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1 999 697,0</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2 000 912,0</w:t>
            </w:r>
          </w:p>
        </w:tc>
      </w:tr>
      <w:tr w:rsidR="00B54BF2" w:rsidRPr="00B54BF2" w:rsidTr="003F7055">
        <w:trPr>
          <w:trHeight w:val="2847"/>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1 231 262,0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1 231 262,0</w:t>
            </w:r>
          </w:p>
        </w:tc>
      </w:tr>
      <w:tr w:rsidR="00B54BF2" w:rsidRPr="00B54BF2" w:rsidTr="003F7055">
        <w:trPr>
          <w:trHeight w:val="220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 </w:t>
            </w:r>
          </w:p>
        </w:tc>
        <w:tc>
          <w:tcPr>
            <w:tcW w:w="4820" w:type="dxa"/>
            <w:hideMark/>
          </w:tcPr>
          <w:p w:rsidR="00B54BF2" w:rsidRPr="00B54BF2" w:rsidRDefault="003F7055" w:rsidP="003F7055">
            <w:pPr>
              <w:autoSpaceDE w:val="0"/>
              <w:autoSpaceDN w:val="0"/>
              <w:adjustRightInd w:val="0"/>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Субвенции бюджетам </w:t>
            </w:r>
            <w:r w:rsidR="00B54BF2" w:rsidRPr="00B54BF2">
              <w:rPr>
                <w:rFonts w:ascii="Arial" w:eastAsia="Times New Roman" w:hAnsi="Arial" w:cs="Arial"/>
                <w:sz w:val="24"/>
                <w:szCs w:val="24"/>
                <w:lang w:eastAsia="x-none"/>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676 183,0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676 183,0</w:t>
            </w:r>
          </w:p>
        </w:tc>
      </w:tr>
      <w:tr w:rsidR="00B54BF2" w:rsidRPr="00B54BF2" w:rsidTr="003F7055">
        <w:trPr>
          <w:trHeight w:val="103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30 364,0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31 579,0</w:t>
            </w:r>
          </w:p>
        </w:tc>
      </w:tr>
      <w:tr w:rsidR="00B54BF2" w:rsidRPr="00B54BF2" w:rsidTr="003F7055">
        <w:trPr>
          <w:trHeight w:val="1482"/>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61 888,0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61 888,0</w:t>
            </w:r>
          </w:p>
        </w:tc>
      </w:tr>
      <w:tr w:rsidR="00B54BF2" w:rsidRPr="00B54BF2" w:rsidTr="003F7055">
        <w:trPr>
          <w:trHeight w:val="54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000 2 02 40000 00 0000 150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 xml:space="preserve">Иные межбюджетные трансферты, в том числе: </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31 687,5</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32 187,5</w:t>
            </w:r>
          </w:p>
        </w:tc>
      </w:tr>
      <w:tr w:rsidR="00B54BF2" w:rsidRPr="00B54BF2" w:rsidTr="003F7055">
        <w:trPr>
          <w:trHeight w:val="111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000 2 02 40014 05 0000 150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31 687,5</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32 187,5</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000 2 02 40014 05 0010 150</w:t>
            </w:r>
          </w:p>
        </w:tc>
        <w:tc>
          <w:tcPr>
            <w:tcW w:w="4820" w:type="dxa"/>
            <w:hideMark/>
          </w:tcPr>
          <w:p w:rsidR="00B54BF2" w:rsidRPr="00B54BF2" w:rsidRDefault="00B54BF2" w:rsidP="002B3A51">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w:t>
            </w:r>
            <w:proofErr w:type="spellStart"/>
            <w:r w:rsidRPr="00B54BF2">
              <w:rPr>
                <w:rFonts w:ascii="Arial" w:eastAsia="Times New Roman" w:hAnsi="Arial" w:cs="Arial"/>
                <w:sz w:val="24"/>
                <w:szCs w:val="24"/>
                <w:lang w:eastAsia="x-none"/>
              </w:rPr>
              <w:t>Белоозерский</w:t>
            </w:r>
            <w:proofErr w:type="spellEnd"/>
            <w:r w:rsidRPr="00B54BF2">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14 387,5</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14 887,5</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000 2 02 40014 05 0020 150</w:t>
            </w:r>
          </w:p>
        </w:tc>
        <w:tc>
          <w:tcPr>
            <w:tcW w:w="4820" w:type="dxa"/>
            <w:hideMark/>
          </w:tcPr>
          <w:p w:rsidR="00B54BF2" w:rsidRPr="00B54BF2" w:rsidRDefault="00B54BF2" w:rsidP="002B3A51">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им. </w:t>
            </w:r>
            <w:proofErr w:type="spellStart"/>
            <w:r w:rsidRPr="00B54BF2">
              <w:rPr>
                <w:rFonts w:ascii="Arial" w:eastAsia="Times New Roman" w:hAnsi="Arial" w:cs="Arial"/>
                <w:sz w:val="24"/>
                <w:szCs w:val="24"/>
                <w:lang w:eastAsia="x-none"/>
              </w:rPr>
              <w:t>Цюрупы</w:t>
            </w:r>
            <w:proofErr w:type="spellEnd"/>
            <w:r w:rsidRPr="00B54BF2">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15 387,1</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15 387,1</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lastRenderedPageBreak/>
              <w:t>000 2 02 40014 05 0030 150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1 912,9</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1 912,9</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000 2 02 40014 05 0040 150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r w:rsidRPr="00B54BF2">
              <w:rPr>
                <w:rFonts w:ascii="Arial" w:eastAsia="Times New Roman" w:hAnsi="Arial" w:cs="Arial"/>
                <w:sz w:val="24"/>
                <w:szCs w:val="24"/>
                <w:lang w:eastAsia="x-none"/>
              </w:rPr>
              <w:t>Ашитковское</w:t>
            </w:r>
            <w:proofErr w:type="spellEnd"/>
            <w:r w:rsidRPr="00B54BF2">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126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000 2 02 40014 05 0050 150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r w:rsidRPr="00B54BF2">
              <w:rPr>
                <w:rFonts w:ascii="Arial" w:eastAsia="Times New Roman" w:hAnsi="Arial" w:cs="Arial"/>
                <w:sz w:val="24"/>
                <w:szCs w:val="24"/>
                <w:lang w:eastAsia="x-none"/>
              </w:rPr>
              <w:t>Фединское</w:t>
            </w:r>
            <w:proofErr w:type="spellEnd"/>
            <w:r w:rsidRPr="00B54BF2">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1320"/>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000 2 02 40014 05 0060 150</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c>
          <w:tcPr>
            <w:tcW w:w="1554" w:type="dxa"/>
            <w:noWrap/>
            <w:hideMark/>
          </w:tcPr>
          <w:p w:rsidR="00B54BF2" w:rsidRPr="00B54BF2" w:rsidRDefault="00B54BF2" w:rsidP="003F7055">
            <w:pPr>
              <w:autoSpaceDE w:val="0"/>
              <w:autoSpaceDN w:val="0"/>
              <w:adjustRightInd w:val="0"/>
              <w:spacing w:after="0" w:line="240" w:lineRule="auto"/>
              <w:jc w:val="both"/>
              <w:rPr>
                <w:rFonts w:ascii="Arial" w:eastAsia="Times New Roman" w:hAnsi="Arial" w:cs="Arial"/>
                <w:sz w:val="24"/>
                <w:szCs w:val="24"/>
                <w:lang w:eastAsia="x-none"/>
              </w:rPr>
            </w:pPr>
            <w:r w:rsidRPr="00B54BF2">
              <w:rPr>
                <w:rFonts w:ascii="Arial" w:eastAsia="Times New Roman" w:hAnsi="Arial" w:cs="Arial"/>
                <w:sz w:val="24"/>
                <w:szCs w:val="24"/>
                <w:lang w:eastAsia="x-none"/>
              </w:rPr>
              <w:t>0,0</w:t>
            </w:r>
          </w:p>
        </w:tc>
      </w:tr>
      <w:tr w:rsidR="00B54BF2" w:rsidRPr="00B54BF2" w:rsidTr="003F7055">
        <w:trPr>
          <w:trHeight w:val="315"/>
        </w:trPr>
        <w:tc>
          <w:tcPr>
            <w:tcW w:w="2263"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 </w:t>
            </w:r>
          </w:p>
        </w:tc>
        <w:tc>
          <w:tcPr>
            <w:tcW w:w="4820"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ВСЕГО ДОХОДОВ</w:t>
            </w:r>
          </w:p>
        </w:tc>
        <w:tc>
          <w:tcPr>
            <w:tcW w:w="1559"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5 123 771,8</w:t>
            </w:r>
          </w:p>
        </w:tc>
        <w:tc>
          <w:tcPr>
            <w:tcW w:w="1554" w:type="dxa"/>
            <w:hideMark/>
          </w:tcPr>
          <w:p w:rsidR="00B54BF2" w:rsidRPr="00B54BF2" w:rsidRDefault="00B54BF2" w:rsidP="003F7055">
            <w:pPr>
              <w:autoSpaceDE w:val="0"/>
              <w:autoSpaceDN w:val="0"/>
              <w:adjustRightInd w:val="0"/>
              <w:spacing w:after="0" w:line="240" w:lineRule="auto"/>
              <w:jc w:val="both"/>
              <w:rPr>
                <w:rFonts w:ascii="Arial" w:eastAsia="Times New Roman" w:hAnsi="Arial" w:cs="Arial"/>
                <w:b/>
                <w:bCs/>
                <w:sz w:val="24"/>
                <w:szCs w:val="24"/>
                <w:lang w:eastAsia="x-none"/>
              </w:rPr>
            </w:pPr>
            <w:r w:rsidRPr="00B54BF2">
              <w:rPr>
                <w:rFonts w:ascii="Arial" w:eastAsia="Times New Roman" w:hAnsi="Arial" w:cs="Arial"/>
                <w:b/>
                <w:bCs/>
                <w:sz w:val="24"/>
                <w:szCs w:val="24"/>
                <w:lang w:eastAsia="x-none"/>
              </w:rPr>
              <w:t>4 495 505,9</w:t>
            </w:r>
          </w:p>
        </w:tc>
      </w:tr>
    </w:tbl>
    <w:p w:rsidR="00B54BF2" w:rsidRDefault="00B54BF2"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B54BF2" w:rsidRDefault="00B54BF2"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697780" w:rsidRP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697780">
        <w:rPr>
          <w:rFonts w:ascii="Arial" w:eastAsia="Times New Roman" w:hAnsi="Arial" w:cs="Arial"/>
          <w:sz w:val="24"/>
          <w:szCs w:val="24"/>
          <w:lang w:val="x-none" w:eastAsia="x-none"/>
        </w:rPr>
        <w:t xml:space="preserve">                                                                          </w:t>
      </w:r>
      <w:r>
        <w:rPr>
          <w:rFonts w:ascii="Arial" w:eastAsia="Calibri" w:hAnsi="Arial" w:cs="Arial"/>
          <w:b/>
          <w:sz w:val="24"/>
          <w:szCs w:val="24"/>
          <w:lang w:eastAsia="en-US"/>
        </w:rPr>
        <w:t xml:space="preserve">                                                </w:t>
      </w:r>
      <w:r w:rsidRPr="000C06DF">
        <w:rPr>
          <w:rFonts w:ascii="Arial" w:eastAsia="Calibri" w:hAnsi="Arial" w:cs="Arial"/>
          <w:sz w:val="24"/>
          <w:szCs w:val="24"/>
          <w:lang w:eastAsia="en-US"/>
        </w:rPr>
        <w:t>Приложение 3</w:t>
      </w:r>
    </w:p>
    <w:p w:rsidR="00697780" w:rsidRP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 xml:space="preserve"> "О бюджете Воскресенского муниципального района на 2019 год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и на плановый период 2020 и 2021 годов"</w:t>
      </w:r>
    </w:p>
    <w:p w:rsidR="00697780" w:rsidRDefault="00697780" w:rsidP="003F7055">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от 07.12.2018 № 754/81</w:t>
      </w:r>
    </w:p>
    <w:p w:rsidR="00CE5782" w:rsidRDefault="00CE5782" w:rsidP="00697780">
      <w:pPr>
        <w:autoSpaceDE w:val="0"/>
        <w:autoSpaceDN w:val="0"/>
        <w:adjustRightInd w:val="0"/>
        <w:spacing w:after="0" w:line="240" w:lineRule="auto"/>
        <w:jc w:val="right"/>
        <w:rPr>
          <w:rFonts w:ascii="Arial" w:eastAsia="Calibri" w:hAnsi="Arial" w:cs="Arial"/>
          <w:b/>
          <w:sz w:val="24"/>
          <w:szCs w:val="24"/>
          <w:lang w:eastAsia="en-US"/>
        </w:rPr>
      </w:pP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Перечень</w:t>
      </w: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главных администраторов доходов бюджета</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Воскресенского муниципального района Московской области</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338" w:type="dxa"/>
        <w:tblLayout w:type="fixed"/>
        <w:tblLook w:val="04A0" w:firstRow="1" w:lastRow="0" w:firstColumn="1" w:lastColumn="0" w:noHBand="0" w:noVBand="1"/>
      </w:tblPr>
      <w:tblGrid>
        <w:gridCol w:w="846"/>
        <w:gridCol w:w="1144"/>
        <w:gridCol w:w="2116"/>
        <w:gridCol w:w="6232"/>
      </w:tblGrid>
      <w:tr w:rsidR="003F7055" w:rsidRPr="003F7055" w:rsidTr="00B8615F">
        <w:trPr>
          <w:trHeight w:val="930"/>
        </w:trPr>
        <w:tc>
          <w:tcPr>
            <w:tcW w:w="84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 п/п</w:t>
            </w:r>
          </w:p>
        </w:tc>
        <w:tc>
          <w:tcPr>
            <w:tcW w:w="1144"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Код администратора</w:t>
            </w:r>
          </w:p>
        </w:tc>
        <w:tc>
          <w:tcPr>
            <w:tcW w:w="211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Код классификации доходов</w:t>
            </w:r>
          </w:p>
        </w:tc>
        <w:tc>
          <w:tcPr>
            <w:tcW w:w="6232"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 xml:space="preserve">Наименование видов отдельных доходных источников  </w:t>
            </w:r>
          </w:p>
        </w:tc>
      </w:tr>
      <w:tr w:rsidR="003F7055" w:rsidRPr="003F7055" w:rsidTr="00B8615F">
        <w:trPr>
          <w:trHeight w:val="315"/>
        </w:trPr>
        <w:tc>
          <w:tcPr>
            <w:tcW w:w="84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 </w:t>
            </w:r>
          </w:p>
        </w:tc>
        <w:tc>
          <w:tcPr>
            <w:tcW w:w="1144"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2</w:t>
            </w:r>
          </w:p>
        </w:tc>
        <w:tc>
          <w:tcPr>
            <w:tcW w:w="211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3</w:t>
            </w:r>
          </w:p>
        </w:tc>
        <w:tc>
          <w:tcPr>
            <w:tcW w:w="6232"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4</w:t>
            </w:r>
          </w:p>
        </w:tc>
      </w:tr>
      <w:tr w:rsidR="003F7055" w:rsidRPr="003F7055" w:rsidTr="00B8615F">
        <w:trPr>
          <w:trHeight w:val="60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8348" w:type="dxa"/>
            <w:gridSpan w:val="2"/>
            <w:noWrap/>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Муниципальное учреждение «</w:t>
            </w:r>
            <w:r w:rsidRPr="003F7055">
              <w:rPr>
                <w:rFonts w:ascii="Arial" w:eastAsia="Calibri" w:hAnsi="Arial" w:cs="Arial"/>
                <w:b/>
                <w:bCs/>
                <w:sz w:val="24"/>
                <w:szCs w:val="24"/>
                <w:lang w:eastAsia="en-US"/>
              </w:rPr>
              <w:t>Управление образования администрации Воскресенского муниципального района Московской области»</w:t>
            </w:r>
          </w:p>
        </w:tc>
      </w:tr>
      <w:tr w:rsidR="003F7055" w:rsidRPr="003F7055" w:rsidTr="00B8615F">
        <w:trPr>
          <w:trHeight w:val="7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7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559"/>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16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8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2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1 16 23051 05 0000 140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9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1 16 23052 05 0000 140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7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1 16 90050 05 0000 140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1 17 01050 05 0000 180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503"/>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1 17 05050 05 0000 180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76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9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2 02 25097 05 0000 150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F7055" w:rsidRPr="003F7055" w:rsidTr="00B8615F">
        <w:trPr>
          <w:trHeight w:val="6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2 02 25028 05 0000 150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2 02 25169 05 0000 150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2 02 25187 05 0000 150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F7055" w:rsidRPr="003F7055" w:rsidTr="00B8615F">
        <w:trPr>
          <w:trHeight w:val="9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2 02 30021 05 0000 150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3F7055" w:rsidRPr="003F7055" w:rsidTr="00B8615F">
        <w:trPr>
          <w:trHeight w:val="6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5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108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2 04 05020 05 0000 150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2 04 05099 05 0000 150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2 07 05020 05 0000 150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2 07 05030 05 0000 150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99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139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2B3A51" w:rsidRDefault="000A6662" w:rsidP="002B3A51">
            <w:pPr>
              <w:autoSpaceDE w:val="0"/>
              <w:autoSpaceDN w:val="0"/>
              <w:adjustRightInd w:val="0"/>
              <w:spacing w:after="0" w:line="240" w:lineRule="auto"/>
              <w:jc w:val="both"/>
              <w:rPr>
                <w:rFonts w:ascii="Arial" w:eastAsia="Calibri" w:hAnsi="Arial" w:cs="Arial"/>
                <w:sz w:val="24"/>
                <w:szCs w:val="24"/>
                <w:lang w:eastAsia="en-US"/>
              </w:rPr>
            </w:pPr>
            <w:hyperlink r:id="rId6" w:history="1">
              <w:r w:rsidR="003F7055" w:rsidRPr="002B3A51">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2 19 25097 05 0000 150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2 19 25498 05 0000 150</w:t>
            </w:r>
          </w:p>
        </w:tc>
        <w:tc>
          <w:tcPr>
            <w:tcW w:w="6232" w:type="dxa"/>
            <w:hideMark/>
          </w:tcPr>
          <w:p w:rsidR="003F7055" w:rsidRPr="002B3A51" w:rsidRDefault="000A6662" w:rsidP="002B3A51">
            <w:pPr>
              <w:autoSpaceDE w:val="0"/>
              <w:autoSpaceDN w:val="0"/>
              <w:adjustRightInd w:val="0"/>
              <w:spacing w:after="0" w:line="240" w:lineRule="auto"/>
              <w:jc w:val="both"/>
              <w:rPr>
                <w:rFonts w:ascii="Arial" w:eastAsia="Calibri" w:hAnsi="Arial" w:cs="Arial"/>
                <w:sz w:val="24"/>
                <w:szCs w:val="24"/>
                <w:lang w:eastAsia="en-US"/>
              </w:rPr>
            </w:pPr>
            <w:hyperlink r:id="rId7" w:history="1">
              <w:r w:rsidR="003F7055" w:rsidRPr="002B3A51">
                <w:rPr>
                  <w:rStyle w:val="ae"/>
                  <w:rFonts w:ascii="Arial" w:eastAsia="Calibri" w:hAnsi="Arial" w:cs="Arial"/>
                  <w:color w:val="auto"/>
                  <w:sz w:val="24"/>
                  <w:szCs w:val="24"/>
                  <w:u w:val="non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3F7055" w:rsidRPr="003F7055" w:rsidTr="00B8615F">
        <w:trPr>
          <w:trHeight w:val="189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1.45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8348" w:type="dxa"/>
            <w:gridSpan w:val="2"/>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6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2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1 16 23051 05 0000 140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10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1 16 23052 05 0000 140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1 16 90050 05 0000 140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1 17 01050 05 0000 180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45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1 17 05050 05 0000 180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7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2 02 25491 05 0000 150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поддержку отрасли культуры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2 02 25555 05 0000 150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0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2 02 45454 05 0000 150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поддержку отрасли культуры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2 19 25014 05 0000 150</w:t>
            </w:r>
          </w:p>
        </w:tc>
        <w:tc>
          <w:tcPr>
            <w:tcW w:w="6232" w:type="dxa"/>
            <w:hideMark/>
          </w:tcPr>
          <w:p w:rsidR="003F7055" w:rsidRPr="002B3A51" w:rsidRDefault="000A6662" w:rsidP="002B3A51">
            <w:pPr>
              <w:autoSpaceDE w:val="0"/>
              <w:autoSpaceDN w:val="0"/>
              <w:adjustRightInd w:val="0"/>
              <w:spacing w:after="0" w:line="240" w:lineRule="auto"/>
              <w:jc w:val="both"/>
              <w:rPr>
                <w:rFonts w:ascii="Arial" w:eastAsia="Calibri" w:hAnsi="Arial" w:cs="Arial"/>
                <w:sz w:val="24"/>
                <w:szCs w:val="24"/>
                <w:lang w:eastAsia="en-US"/>
              </w:rPr>
            </w:pPr>
            <w:hyperlink r:id="rId8" w:history="1">
              <w:r w:rsidR="003F7055" w:rsidRPr="002B3A51">
                <w:rPr>
                  <w:rStyle w:val="ae"/>
                  <w:rFonts w:ascii="Arial" w:eastAsia="Calibri" w:hAnsi="Arial" w:cs="Arial"/>
                  <w:color w:val="auto"/>
                  <w:sz w:val="24"/>
                  <w:szCs w:val="24"/>
                  <w:u w:val="non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2.42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2B3A51" w:rsidRDefault="000A6662" w:rsidP="002B3A51">
            <w:pPr>
              <w:autoSpaceDE w:val="0"/>
              <w:autoSpaceDN w:val="0"/>
              <w:adjustRightInd w:val="0"/>
              <w:spacing w:after="0" w:line="240" w:lineRule="auto"/>
              <w:jc w:val="both"/>
              <w:rPr>
                <w:rFonts w:ascii="Arial" w:eastAsia="Calibri" w:hAnsi="Arial" w:cs="Arial"/>
                <w:sz w:val="24"/>
                <w:szCs w:val="24"/>
                <w:lang w:eastAsia="en-US"/>
              </w:rPr>
            </w:pPr>
            <w:hyperlink r:id="rId9" w:history="1">
              <w:r w:rsidR="003F7055" w:rsidRPr="002B3A51">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2 19 45146 05 0000 150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2.50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732"/>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8348" w:type="dxa"/>
            <w:gridSpan w:val="2"/>
            <w:hideMark/>
          </w:tcPr>
          <w:p w:rsidR="003F7055" w:rsidRPr="002B3A51"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1 08 07150 01 1000 110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3F7055" w:rsidRPr="003F7055" w:rsidTr="00B8615F">
        <w:trPr>
          <w:trHeight w:val="16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1 08 07174 01 1000 110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1 11 02033 05 0000 120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3F7055" w:rsidRPr="003F7055" w:rsidTr="00B8615F">
        <w:trPr>
          <w:trHeight w:val="6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1 11 03050 05 0000 120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Проценты,</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полученные от предоставления бюджетных кредитов внутри страны за счет средств бюджетов муниципальных районов                                </w:t>
            </w:r>
          </w:p>
        </w:tc>
      </w:tr>
      <w:tr w:rsidR="003F7055" w:rsidRPr="003F7055" w:rsidTr="00B8615F">
        <w:trPr>
          <w:trHeight w:val="19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1 11 05013 05 0000 120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1 11 05013 13 0000 120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3F7055" w:rsidRPr="003F7055" w:rsidTr="00B8615F">
        <w:trPr>
          <w:trHeight w:val="13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1 11 05025 05 0000 120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1 11 05027 05 0000 120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1 11 05035 05 0000 120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1 11 05075 05 0000 120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w:t>
            </w:r>
            <w:proofErr w:type="gramStart"/>
            <w:r w:rsidRPr="003F7055">
              <w:rPr>
                <w:rFonts w:ascii="Arial" w:eastAsia="Calibri" w:hAnsi="Arial" w:cs="Arial"/>
                <w:sz w:val="24"/>
                <w:szCs w:val="24"/>
                <w:lang w:eastAsia="en-US"/>
              </w:rPr>
              <w:t xml:space="preserve">участков)  </w:t>
            </w:r>
            <w:proofErr w:type="gramEnd"/>
          </w:p>
        </w:tc>
      </w:tr>
      <w:tr w:rsidR="003F7055" w:rsidRPr="003F7055" w:rsidTr="00B8615F">
        <w:trPr>
          <w:trHeight w:val="139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1 11 05093 05 0000 120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3F7055" w:rsidRPr="003F7055" w:rsidTr="00B8615F">
        <w:trPr>
          <w:trHeight w:val="208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1 11 05313 13 0000 120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3F7055" w:rsidRPr="003F7055" w:rsidTr="00B8615F">
        <w:trPr>
          <w:trHeight w:val="19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1 11 05314 13 0000 120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1 11 07015 05 0000 120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1 11 08050 05 0000 120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1 11 09035 05 0000 120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1 11 09045 05 0000 120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1 13 01075 05 0000 130</w:t>
            </w:r>
          </w:p>
        </w:tc>
        <w:tc>
          <w:tcPr>
            <w:tcW w:w="6232" w:type="dxa"/>
            <w:hideMark/>
          </w:tcPr>
          <w:p w:rsidR="003F7055" w:rsidRPr="003F7055" w:rsidRDefault="00B8615F" w:rsidP="00B8615F">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Доходы от оказания</w:t>
            </w:r>
            <w:r w:rsidR="003F7055" w:rsidRPr="003F7055">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1 13 01540 05 0000 130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1 14 01050 05 0000 410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1 14 02053 05 0000 410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63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1 14 02053 05 0000 440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3F7055" w:rsidRPr="003F7055" w:rsidTr="00B8615F">
        <w:trPr>
          <w:trHeight w:val="12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1 14 06013 05 0000 430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1 14 06013 13 0000 430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1 14 06025 05 0000 430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1 14 06045 05 0000 430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1 15 03050 05 0000 140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1 16 18050 05 0000 140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1 16 23051 05 0000 140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1 16 23052 05 0000 140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9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3.36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1 16 32000 05 0000 140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F7055" w:rsidRPr="003F7055" w:rsidTr="00B8615F">
        <w:trPr>
          <w:trHeight w:val="128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1 16 33050 05 0000 140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1 16 37040 05 0000 140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зачисляемые в бюджеты муниципальных районов</w:t>
            </w:r>
          </w:p>
        </w:tc>
      </w:tr>
      <w:tr w:rsidR="003F7055" w:rsidRPr="003F7055" w:rsidTr="00B8615F">
        <w:trPr>
          <w:trHeight w:val="6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3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1 17 05050 05 0000 180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1 18 01510 05 0000 150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1 18 01520 05 0000 150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1 18 02500 05 0000 150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2 02 15001 05 0000 150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2 02 15002 05 0000 150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дотации бюджетам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2 02 20041 05 0000 150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F7055" w:rsidRPr="003F7055" w:rsidTr="00B8615F">
        <w:trPr>
          <w:trHeight w:val="6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13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2 02 20079 05 0000 150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3.51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2 02 20298 05 0000 150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поступивших от государственной корпорации-Фонда содействия реформированию жилищно-коммунального хозяйства</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2 02 20299 05 0000 150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F7055" w:rsidRPr="003F7055" w:rsidTr="00B8615F">
        <w:trPr>
          <w:trHeight w:val="12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2 02 20302 05 0000 150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2 02 20303 05 0000 150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F7055" w:rsidRPr="003F7055" w:rsidTr="00B8615F">
        <w:trPr>
          <w:trHeight w:val="12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3F7055" w:rsidRPr="003F7055" w:rsidTr="00B8615F">
        <w:trPr>
          <w:trHeight w:val="10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2 02 25242 05 0000 150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3F7055" w:rsidRPr="003F7055" w:rsidTr="00B8615F">
        <w:trPr>
          <w:trHeight w:val="84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2 02 25243 05 0000 150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3F7055" w:rsidRPr="003F7055" w:rsidTr="00B8615F">
        <w:trPr>
          <w:trHeight w:val="12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3F7055" w:rsidRPr="003F7055" w:rsidTr="00B8615F">
        <w:trPr>
          <w:trHeight w:val="7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3.61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2 02 25555 05 0000 150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2 02 20216 05 0000 150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7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3F7055" w:rsidRPr="003F7055" w:rsidTr="00B8615F">
        <w:trPr>
          <w:trHeight w:val="6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2 02 25511 05 0000 150</w:t>
            </w:r>
          </w:p>
        </w:tc>
        <w:tc>
          <w:tcPr>
            <w:tcW w:w="6232" w:type="dxa"/>
            <w:hideMark/>
          </w:tcPr>
          <w:p w:rsidR="003F7055" w:rsidRPr="00B8615F" w:rsidRDefault="000A6662" w:rsidP="00B8615F">
            <w:pPr>
              <w:autoSpaceDE w:val="0"/>
              <w:autoSpaceDN w:val="0"/>
              <w:adjustRightInd w:val="0"/>
              <w:spacing w:after="0" w:line="240" w:lineRule="auto"/>
              <w:jc w:val="both"/>
              <w:rPr>
                <w:rFonts w:ascii="Arial" w:eastAsia="Calibri" w:hAnsi="Arial" w:cs="Arial"/>
                <w:sz w:val="24"/>
                <w:szCs w:val="24"/>
                <w:lang w:eastAsia="en-US"/>
              </w:rPr>
            </w:pPr>
            <w:hyperlink r:id="rId10" w:history="1">
              <w:r w:rsidR="003F7055" w:rsidRPr="00B8615F">
                <w:rPr>
                  <w:rStyle w:val="ae"/>
                  <w:rFonts w:ascii="Arial" w:eastAsia="Calibri" w:hAnsi="Arial" w:cs="Arial"/>
                  <w:color w:val="auto"/>
                  <w:sz w:val="24"/>
                  <w:szCs w:val="24"/>
                  <w:u w:val="none"/>
                  <w:lang w:eastAsia="en-US"/>
                </w:rPr>
                <w:t>Субсидии бюджетам муниципальных районов на проведение комплексных кадастровых работ</w:t>
              </w:r>
              <w:r w:rsidR="003F7055" w:rsidRPr="00B8615F">
                <w:rPr>
                  <w:rStyle w:val="ae"/>
                  <w:rFonts w:ascii="Arial" w:eastAsia="Calibri" w:hAnsi="Arial" w:cs="Arial"/>
                  <w:sz w:val="24"/>
                  <w:szCs w:val="24"/>
                  <w:u w:val="none"/>
                  <w:lang w:eastAsia="en-US"/>
                </w:rPr>
                <w:t xml:space="preserve"> </w:t>
              </w:r>
            </w:hyperlink>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129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F7055" w:rsidRPr="003F7055" w:rsidTr="00B8615F">
        <w:trPr>
          <w:trHeight w:val="74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2 02 30022 05 0000 150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2 02 35134 05 0000 150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3F7055" w:rsidRPr="003F7055" w:rsidTr="00B8615F">
        <w:trPr>
          <w:trHeight w:val="5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2 02 35135 05 0000 150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w:t>
            </w:r>
            <w:r w:rsidRPr="003F7055">
              <w:rPr>
                <w:rFonts w:ascii="Arial" w:eastAsia="Calibri" w:hAnsi="Arial" w:cs="Arial"/>
                <w:sz w:val="24"/>
                <w:szCs w:val="24"/>
                <w:lang w:eastAsia="en-US"/>
              </w:rPr>
              <w:lastRenderedPageBreak/>
              <w:t xml:space="preserve">Федеральным законом от 12 января 1995 года № 5-ФЗ "О ветеранах"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3.75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2 02 35176 05 0000 150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2 02 35469 05 0000 150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2 02 35082 05 0000 150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F7055" w:rsidRPr="003F7055" w:rsidTr="00B8615F">
        <w:trPr>
          <w:trHeight w:val="31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03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3.87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6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68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2 02 45390 05 0000 150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3F7055" w:rsidRPr="003F7055" w:rsidTr="00B8615F">
        <w:trPr>
          <w:trHeight w:val="141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2 02 45424 05 0000 150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2 08 05000 05 0000 150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3.99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72"/>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B8615F" w:rsidRDefault="000A6662" w:rsidP="00B8615F">
            <w:pPr>
              <w:autoSpaceDE w:val="0"/>
              <w:autoSpaceDN w:val="0"/>
              <w:adjustRightInd w:val="0"/>
              <w:spacing w:after="0" w:line="240" w:lineRule="auto"/>
              <w:jc w:val="both"/>
              <w:rPr>
                <w:rFonts w:ascii="Arial" w:eastAsia="Calibri" w:hAnsi="Arial" w:cs="Arial"/>
                <w:sz w:val="24"/>
                <w:szCs w:val="24"/>
                <w:lang w:eastAsia="en-US"/>
              </w:rPr>
            </w:pPr>
            <w:hyperlink r:id="rId11" w:history="1">
              <w:r w:rsidR="003F7055" w:rsidRPr="00B8615F">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2 19 25064 05 0000 150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3F7055" w:rsidRPr="003F7055" w:rsidTr="00B8615F">
        <w:trPr>
          <w:trHeight w:val="13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2 19 25098 05 0000 150</w:t>
            </w:r>
          </w:p>
        </w:tc>
        <w:tc>
          <w:tcPr>
            <w:tcW w:w="6232" w:type="dxa"/>
            <w:hideMark/>
          </w:tcPr>
          <w:p w:rsidR="003F7055" w:rsidRPr="00B8615F" w:rsidRDefault="000A6662" w:rsidP="00B8615F">
            <w:pPr>
              <w:autoSpaceDE w:val="0"/>
              <w:autoSpaceDN w:val="0"/>
              <w:adjustRightInd w:val="0"/>
              <w:spacing w:after="0" w:line="240" w:lineRule="auto"/>
              <w:jc w:val="both"/>
              <w:rPr>
                <w:rFonts w:ascii="Arial" w:eastAsia="Calibri" w:hAnsi="Arial" w:cs="Arial"/>
                <w:sz w:val="24"/>
                <w:szCs w:val="24"/>
                <w:lang w:eastAsia="en-US"/>
              </w:rPr>
            </w:pPr>
            <w:hyperlink r:id="rId12" w:history="1">
              <w:r w:rsidR="003F7055" w:rsidRPr="00B8615F">
                <w:rPr>
                  <w:rStyle w:val="ae"/>
                  <w:rFonts w:ascii="Arial" w:eastAsia="Calibri" w:hAnsi="Arial" w:cs="Arial"/>
                  <w:color w:val="auto"/>
                  <w:sz w:val="24"/>
                  <w:szCs w:val="24"/>
                  <w:u w:val="non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2 19 25115 05 0000 150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2 19 25477 05 0000 150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3.111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2 19 25487 05 0000 150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Возврат остатков субсидий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3F7055" w:rsidRPr="003F7055" w:rsidTr="00B8615F">
        <w:trPr>
          <w:trHeight w:val="9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3F7055" w:rsidRPr="003F7055" w:rsidTr="00B8615F">
        <w:trPr>
          <w:trHeight w:val="146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2 19 25511 05 0000 150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2 19 25555 05 0000 150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2 19 35134 05 0000 150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3.121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2 19 35135 05 0000 150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w:t>
            </w:r>
            <w:r w:rsidR="00B8615F">
              <w:rPr>
                <w:rFonts w:ascii="Arial" w:eastAsia="Calibri" w:hAnsi="Arial" w:cs="Arial"/>
                <w:sz w:val="24"/>
                <w:szCs w:val="24"/>
                <w:lang w:eastAsia="en-US"/>
              </w:rPr>
              <w:t>с</w:t>
            </w:r>
            <w:r w:rsidRPr="003F7055">
              <w:rPr>
                <w:rFonts w:ascii="Arial" w:eastAsia="Calibri" w:hAnsi="Arial" w:cs="Arial"/>
                <w:sz w:val="24"/>
                <w:szCs w:val="24"/>
                <w:lang w:eastAsia="en-US"/>
              </w:rPr>
              <w:t xml:space="preserve">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2 19 35176 05 0000 150</w:t>
            </w:r>
          </w:p>
        </w:tc>
        <w:tc>
          <w:tcPr>
            <w:tcW w:w="6232" w:type="dxa"/>
            <w:hideMark/>
          </w:tcPr>
          <w:p w:rsidR="003F7055" w:rsidRPr="00B8615F" w:rsidRDefault="000A6662" w:rsidP="00B8615F">
            <w:pPr>
              <w:autoSpaceDE w:val="0"/>
              <w:autoSpaceDN w:val="0"/>
              <w:adjustRightInd w:val="0"/>
              <w:spacing w:after="0" w:line="240" w:lineRule="auto"/>
              <w:jc w:val="both"/>
              <w:rPr>
                <w:rFonts w:ascii="Arial" w:eastAsia="Calibri" w:hAnsi="Arial" w:cs="Arial"/>
                <w:sz w:val="24"/>
                <w:szCs w:val="24"/>
                <w:lang w:eastAsia="en-US"/>
              </w:rPr>
            </w:pPr>
            <w:hyperlink r:id="rId13" w:history="1">
              <w:r w:rsidR="003F7055" w:rsidRPr="00B8615F">
                <w:rPr>
                  <w:rStyle w:val="ae"/>
                  <w:rFonts w:ascii="Arial" w:eastAsia="Calibri" w:hAnsi="Arial" w:cs="Arial"/>
                  <w:color w:val="auto"/>
                  <w:sz w:val="24"/>
                  <w:szCs w:val="24"/>
                  <w:u w:val="non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2 19 45420 05 0000 150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8348" w:type="dxa"/>
            <w:gridSpan w:val="2"/>
            <w:hideMark/>
          </w:tcPr>
          <w:p w:rsidR="003F7055" w:rsidRPr="002B3A51"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4.4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1 16 23051 05 0000 140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1 16 23052 05 0000 140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45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1 17 05050 05 0000 180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10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2 02 25081 05 0000 150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2 02 25229 05 0000 150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2 02 27217 05 0000 150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4.17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4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31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9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2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2 02 45097 05 0000 150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F7055" w:rsidRPr="003F7055" w:rsidTr="00B8615F">
        <w:trPr>
          <w:trHeight w:val="9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4.34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B8615F" w:rsidRDefault="000A6662" w:rsidP="00B8615F">
            <w:pPr>
              <w:autoSpaceDE w:val="0"/>
              <w:autoSpaceDN w:val="0"/>
              <w:adjustRightInd w:val="0"/>
              <w:spacing w:after="0" w:line="240" w:lineRule="auto"/>
              <w:jc w:val="both"/>
              <w:rPr>
                <w:rFonts w:ascii="Arial" w:eastAsia="Calibri" w:hAnsi="Arial" w:cs="Arial"/>
                <w:sz w:val="24"/>
                <w:szCs w:val="24"/>
                <w:lang w:eastAsia="en-US"/>
              </w:rPr>
            </w:pPr>
            <w:hyperlink r:id="rId14" w:history="1">
              <w:r w:rsidR="003F7055" w:rsidRPr="00B8615F">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2 19 25081 05 0000 150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3F7055" w:rsidRPr="003F7055" w:rsidTr="00B8615F">
        <w:trPr>
          <w:trHeight w:val="10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2 19 25127 05 0000 150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2 19 25495 05 0000 150</w:t>
            </w:r>
          </w:p>
        </w:tc>
        <w:tc>
          <w:tcPr>
            <w:tcW w:w="6232" w:type="dxa"/>
            <w:hideMark/>
          </w:tcPr>
          <w:p w:rsidR="003F7055" w:rsidRPr="00B8615F" w:rsidRDefault="000A6662" w:rsidP="00B8615F">
            <w:pPr>
              <w:autoSpaceDE w:val="0"/>
              <w:autoSpaceDN w:val="0"/>
              <w:adjustRightInd w:val="0"/>
              <w:spacing w:after="0" w:line="240" w:lineRule="auto"/>
              <w:jc w:val="both"/>
              <w:rPr>
                <w:rFonts w:ascii="Arial" w:eastAsia="Calibri" w:hAnsi="Arial" w:cs="Arial"/>
                <w:sz w:val="24"/>
                <w:szCs w:val="24"/>
                <w:lang w:eastAsia="en-US"/>
              </w:rPr>
            </w:pPr>
            <w:hyperlink r:id="rId15" w:history="1">
              <w:r w:rsidR="003F7055" w:rsidRPr="00B8615F">
                <w:rPr>
                  <w:rStyle w:val="ae"/>
                  <w:rFonts w:ascii="Arial" w:eastAsia="Calibri" w:hAnsi="Arial" w:cs="Arial"/>
                  <w:color w:val="auto"/>
                  <w:sz w:val="24"/>
                  <w:szCs w:val="24"/>
                  <w:u w:val="non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8348" w:type="dxa"/>
            <w:gridSpan w:val="2"/>
            <w:hideMark/>
          </w:tcPr>
          <w:p w:rsidR="003F7055" w:rsidRPr="002B3A51"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5.2</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1 16 18050 05 0000 140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3F7055" w:rsidRPr="003F7055" w:rsidTr="00B8615F">
        <w:trPr>
          <w:trHeight w:val="92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5.3</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1 16 32000 05 0000 140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5.4</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5.5</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5.7</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5.8</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5.9</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5.10</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5.11</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5.12</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5.13</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5.14</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5.15</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945"/>
        </w:trPr>
        <w:tc>
          <w:tcPr>
            <w:tcW w:w="846" w:type="dxa"/>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5.16</w:t>
            </w:r>
          </w:p>
        </w:tc>
        <w:tc>
          <w:tcPr>
            <w:tcW w:w="1144"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1335"/>
        </w:trPr>
        <w:tc>
          <w:tcPr>
            <w:tcW w:w="846"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p>
        </w:tc>
        <w:tc>
          <w:tcPr>
            <w:tcW w:w="1144"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&lt;*&gt; </w:t>
            </w:r>
          </w:p>
        </w:tc>
        <w:tc>
          <w:tcPr>
            <w:tcW w:w="8348" w:type="dxa"/>
            <w:gridSpan w:val="2"/>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w:t>
            </w:r>
            <w:r w:rsidR="00B8615F">
              <w:rPr>
                <w:rFonts w:ascii="Arial" w:eastAsia="Calibri" w:hAnsi="Arial" w:cs="Arial"/>
                <w:sz w:val="24"/>
                <w:szCs w:val="24"/>
                <w:lang w:eastAsia="en-US"/>
              </w:rPr>
              <w:t>же</w:t>
            </w:r>
            <w:r w:rsidRPr="003F7055">
              <w:rPr>
                <w:rFonts w:ascii="Arial" w:eastAsia="Calibri" w:hAnsi="Arial" w:cs="Arial"/>
                <w:sz w:val="24"/>
                <w:szCs w:val="24"/>
                <w:lang w:eastAsia="en-US"/>
              </w:rPr>
              <w:t xml:space="preserve">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r w:rsidR="00B8615F" w:rsidRPr="003F7055" w:rsidTr="00B8615F">
        <w:trPr>
          <w:trHeight w:val="266"/>
        </w:trPr>
        <w:tc>
          <w:tcPr>
            <w:tcW w:w="10338" w:type="dxa"/>
            <w:gridSpan w:val="4"/>
            <w:tcBorders>
              <w:top w:val="single" w:sz="4" w:space="0" w:color="auto"/>
              <w:left w:val="nil"/>
              <w:bottom w:val="nil"/>
              <w:right w:val="nil"/>
            </w:tcBorders>
            <w:hideMark/>
          </w:tcPr>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Перечень</w:t>
            </w:r>
            <w:r w:rsidR="003B4359">
              <w:rPr>
                <w:rFonts w:ascii="Arial" w:eastAsia="Calibri" w:hAnsi="Arial" w:cs="Arial"/>
                <w:b/>
                <w:bCs/>
                <w:sz w:val="24"/>
                <w:szCs w:val="24"/>
                <w:lang w:eastAsia="en-US"/>
              </w:rPr>
              <w:t xml:space="preserve">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 xml:space="preserve">главных администраторов доходов бюджета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Воскресенского муниципального района Московской области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органов вышестоящих уровней государственной власти</w:t>
            </w: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Pr="003F7055"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tc>
      </w:tr>
      <w:tr w:rsidR="003F7055" w:rsidRPr="003F7055" w:rsidTr="00B8615F">
        <w:trPr>
          <w:trHeight w:val="990"/>
        </w:trPr>
        <w:tc>
          <w:tcPr>
            <w:tcW w:w="1990" w:type="dxa"/>
            <w:gridSpan w:val="2"/>
            <w:tcBorders>
              <w:top w:val="nil"/>
            </w:tcBorders>
            <w:hideMark/>
          </w:tcPr>
          <w:p w:rsidR="003F7055" w:rsidRPr="003B4359" w:rsidRDefault="003F7055" w:rsidP="003B4359">
            <w:pPr>
              <w:autoSpaceDE w:val="0"/>
              <w:autoSpaceDN w:val="0"/>
              <w:adjustRightInd w:val="0"/>
              <w:spacing w:after="0" w:line="240" w:lineRule="auto"/>
              <w:jc w:val="both"/>
              <w:rPr>
                <w:rFonts w:ascii="Arial" w:eastAsia="Calibri" w:hAnsi="Arial" w:cs="Arial"/>
                <w:b/>
                <w:bCs/>
                <w:sz w:val="24"/>
                <w:szCs w:val="24"/>
                <w:lang w:eastAsia="en-US"/>
              </w:rPr>
            </w:pPr>
            <w:r w:rsidRPr="003B4359">
              <w:rPr>
                <w:rFonts w:ascii="Arial" w:eastAsia="Calibri" w:hAnsi="Arial" w:cs="Arial"/>
                <w:b/>
                <w:bCs/>
                <w:sz w:val="24"/>
                <w:szCs w:val="24"/>
                <w:lang w:eastAsia="en-US"/>
              </w:rPr>
              <w:lastRenderedPageBreak/>
              <w:t>Код главного администратора доходов</w:t>
            </w:r>
          </w:p>
        </w:tc>
        <w:tc>
          <w:tcPr>
            <w:tcW w:w="8348" w:type="dxa"/>
            <w:gridSpan w:val="2"/>
            <w:tcBorders>
              <w:top w:val="nil"/>
            </w:tcBorders>
            <w:hideMark/>
          </w:tcPr>
          <w:p w:rsidR="003F7055" w:rsidRPr="003B4359" w:rsidRDefault="003F7055" w:rsidP="003B4359">
            <w:pPr>
              <w:autoSpaceDE w:val="0"/>
              <w:autoSpaceDN w:val="0"/>
              <w:adjustRightInd w:val="0"/>
              <w:spacing w:after="0" w:line="240" w:lineRule="auto"/>
              <w:jc w:val="both"/>
              <w:rPr>
                <w:rFonts w:ascii="Arial" w:eastAsia="Calibri" w:hAnsi="Arial" w:cs="Arial"/>
                <w:b/>
                <w:bCs/>
                <w:sz w:val="24"/>
                <w:szCs w:val="24"/>
                <w:lang w:eastAsia="en-US"/>
              </w:rPr>
            </w:pPr>
            <w:r w:rsidRPr="003B4359">
              <w:rPr>
                <w:rFonts w:ascii="Arial" w:eastAsia="Calibri" w:hAnsi="Arial" w:cs="Arial"/>
                <w:b/>
                <w:bCs/>
                <w:sz w:val="24"/>
                <w:szCs w:val="24"/>
                <w:lang w:eastAsia="en-US"/>
              </w:rPr>
              <w:t>Наименование главного администратора доходов</w:t>
            </w:r>
          </w:p>
        </w:tc>
      </w:tr>
      <w:tr w:rsidR="003F7055" w:rsidRPr="003F7055" w:rsidTr="00B8615F">
        <w:trPr>
          <w:trHeight w:val="480"/>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006</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Министерство сельского хозяйства и продовольствия Московской области </w:t>
            </w:r>
          </w:p>
        </w:tc>
      </w:tr>
      <w:tr w:rsidR="003F7055" w:rsidRPr="003F7055" w:rsidTr="00B8615F">
        <w:trPr>
          <w:trHeight w:val="345"/>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009</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Министерство экологии и природопользования Московской области </w:t>
            </w:r>
          </w:p>
        </w:tc>
      </w:tr>
      <w:tr w:rsidR="003F7055" w:rsidRPr="003F7055" w:rsidTr="003B4359">
        <w:trPr>
          <w:trHeight w:val="352"/>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048</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по надзору в сфере природопользования</w:t>
            </w:r>
          </w:p>
        </w:tc>
      </w:tr>
      <w:tr w:rsidR="003F7055" w:rsidRPr="003F7055" w:rsidTr="003B4359">
        <w:trPr>
          <w:trHeight w:val="414"/>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100</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Федеральное казначейство</w:t>
            </w:r>
          </w:p>
        </w:tc>
      </w:tr>
      <w:tr w:rsidR="003F7055" w:rsidRPr="003F7055" w:rsidTr="00B8615F">
        <w:trPr>
          <w:trHeight w:val="48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141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по надзору в сфере защиты прав потребителей и благополучия человека</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161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Федеральная антимонопольная служба</w:t>
            </w:r>
          </w:p>
        </w:tc>
      </w:tr>
      <w:tr w:rsidR="003F7055" w:rsidRPr="003F7055" w:rsidTr="00B8615F">
        <w:trPr>
          <w:trHeight w:val="6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177</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182</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Федеральная налоговая служба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188</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внутренних дел Российской Федерации</w:t>
            </w:r>
          </w:p>
        </w:tc>
      </w:tr>
      <w:tr w:rsidR="003F7055" w:rsidRPr="003F7055" w:rsidTr="00B8615F">
        <w:trPr>
          <w:trHeight w:val="75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321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государственной регистрации, кадастра и картографии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810</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Главное контрольное управление Московской области</w:t>
            </w:r>
          </w:p>
        </w:tc>
      </w:tr>
      <w:tr w:rsidR="003F7055" w:rsidRPr="003F7055" w:rsidTr="00B8615F">
        <w:trPr>
          <w:trHeight w:val="63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816</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управление государственного административно-технического надзора Московской области </w:t>
            </w:r>
          </w:p>
        </w:tc>
      </w:tr>
      <w:tr w:rsidR="003F7055" w:rsidRPr="003F7055" w:rsidTr="00B8615F">
        <w:trPr>
          <w:trHeight w:val="63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817</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Главное управление Московской области "Государственная жилищная инспекция Московской области"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831</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социального развития Московской области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834</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управление архитектуры и градостроительства Московской области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839</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архивное управление Московской области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856</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Комитет лесного хозяйства Московской области</w:t>
            </w:r>
          </w:p>
        </w:tc>
      </w:tr>
    </w:tbl>
    <w:p w:rsidR="003F7055" w:rsidRDefault="003F7055" w:rsidP="00CE5782">
      <w:pPr>
        <w:autoSpaceDE w:val="0"/>
        <w:autoSpaceDN w:val="0"/>
        <w:adjustRightInd w:val="0"/>
        <w:spacing w:after="0" w:line="240" w:lineRule="auto"/>
        <w:jc w:val="center"/>
        <w:rPr>
          <w:rFonts w:ascii="Arial" w:eastAsia="Calibri" w:hAnsi="Arial" w:cs="Arial"/>
          <w:b/>
          <w:sz w:val="24"/>
          <w:szCs w:val="24"/>
          <w:lang w:eastAsia="en-US"/>
        </w:rPr>
      </w:pP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Приложение 4</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 xml:space="preserve">                                                                                                    к решению Совета депутатов                                                                                                                                       Воскресенского муниципального района</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 xml:space="preserve">"О бюджете Воскресенского муниципального района </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на 2019 год и на плановый период 2020 и 2021 годов"</w:t>
      </w:r>
    </w:p>
    <w:p w:rsidR="00BD7655" w:rsidRPr="0008672C" w:rsidRDefault="00BD7655" w:rsidP="00BD7655">
      <w:pPr>
        <w:autoSpaceDE w:val="0"/>
        <w:autoSpaceDN w:val="0"/>
        <w:adjustRightInd w:val="0"/>
        <w:spacing w:after="0" w:line="240" w:lineRule="auto"/>
        <w:jc w:val="right"/>
        <w:rPr>
          <w:rFonts w:ascii="Arial" w:eastAsia="Calibri" w:hAnsi="Arial" w:cs="Arial"/>
          <w:b/>
          <w:sz w:val="24"/>
          <w:szCs w:val="24"/>
          <w:lang w:eastAsia="en-US"/>
        </w:rPr>
      </w:pPr>
      <w:r w:rsidRPr="00337011">
        <w:rPr>
          <w:rFonts w:ascii="Arial" w:eastAsia="Calibri" w:hAnsi="Arial" w:cs="Arial"/>
          <w:sz w:val="24"/>
          <w:szCs w:val="24"/>
          <w:lang w:eastAsia="en-US"/>
        </w:rPr>
        <w:t xml:space="preserve">                                                                                                               от 07.12.2018 № 754/81</w:t>
      </w:r>
      <w:r w:rsidRPr="00337011">
        <w:rPr>
          <w:rFonts w:ascii="Arial" w:eastAsia="Calibri" w:hAnsi="Arial" w:cs="Arial"/>
          <w:b/>
          <w:sz w:val="24"/>
          <w:szCs w:val="24"/>
          <w:lang w:eastAsia="en-US"/>
        </w:rPr>
        <w:t xml:space="preserve">   </w:t>
      </w:r>
      <w:r w:rsidRPr="0008672C">
        <w:rPr>
          <w:rFonts w:ascii="Arial" w:eastAsia="Calibri" w:hAnsi="Arial" w:cs="Arial"/>
          <w:b/>
          <w:sz w:val="24"/>
          <w:szCs w:val="24"/>
          <w:lang w:eastAsia="en-US"/>
        </w:rPr>
        <w:tab/>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источников внутреннего финансирования дефицита                                                                                                                          бюджета Воскресенского муниципального района Московской области</w:t>
      </w:r>
    </w:p>
    <w:p w:rsidR="00BD7655" w:rsidRPr="0008672C" w:rsidRDefault="00BD7655" w:rsidP="00BD7655">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1701"/>
        <w:gridCol w:w="7229"/>
      </w:tblGrid>
      <w:tr w:rsidR="00BD7655" w:rsidRPr="0008672C" w:rsidTr="00337011">
        <w:trPr>
          <w:trHeight w:val="10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7229"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BD7655" w:rsidRPr="0008672C" w:rsidTr="00337011">
        <w:trPr>
          <w:trHeight w:val="31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BD7655" w:rsidRPr="0008672C" w:rsidTr="00337011">
        <w:trPr>
          <w:trHeight w:val="40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1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BD7655" w:rsidRPr="0008672C" w:rsidTr="00337011">
        <w:trPr>
          <w:trHeight w:val="3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BD7655" w:rsidRPr="0008672C" w:rsidTr="00337011">
        <w:trPr>
          <w:trHeight w:val="563"/>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337011">
        <w:trPr>
          <w:trHeight w:val="6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Привлечение прочих источников внутреннего финансирования дефицитов бюджетов муниципальных районов</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BD7655" w:rsidRPr="0008672C" w:rsidTr="00337011">
        <w:trPr>
          <w:trHeight w:val="1767"/>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BD7655" w:rsidRPr="0008672C" w:rsidTr="00337011">
        <w:trPr>
          <w:trHeight w:val="9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930"/>
        </w:trPr>
        <w:tc>
          <w:tcPr>
            <w:tcW w:w="10201" w:type="dxa"/>
            <w:gridSpan w:val="3"/>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Источники внутреннего финансирования дефицита бюджета Воскресенского муниципального района, администрирование которых может осуществляться главными администраторами источников внутреннего финансирования дефицита бюджета Воскресенского муниципального района в пределах их компетенции</w:t>
            </w:r>
          </w:p>
        </w:tc>
      </w:tr>
      <w:tr w:rsidR="00BD7655" w:rsidRPr="0008672C" w:rsidTr="00337011">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bl>
    <w:p w:rsidR="00946DCF" w:rsidRDefault="00946DCF" w:rsidP="00CE5782">
      <w:pPr>
        <w:autoSpaceDE w:val="0"/>
        <w:autoSpaceDN w:val="0"/>
        <w:adjustRightInd w:val="0"/>
        <w:spacing w:after="0" w:line="240" w:lineRule="auto"/>
        <w:jc w:val="center"/>
        <w:rPr>
          <w:rFonts w:ascii="Arial" w:eastAsia="Calibri" w:hAnsi="Arial" w:cs="Arial"/>
          <w:b/>
          <w:sz w:val="24"/>
          <w:szCs w:val="24"/>
          <w:lang w:eastAsia="en-US"/>
        </w:rPr>
      </w:pP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5</w:t>
      </w:r>
    </w:p>
    <w:p w:rsid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на 2019 год и плановый период 2020 и 2021 годов"</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от </w:t>
      </w:r>
      <w:r w:rsidR="009623F1" w:rsidRPr="000C06DF">
        <w:rPr>
          <w:rFonts w:ascii="Arial" w:eastAsia="Calibri" w:hAnsi="Arial" w:cs="Arial"/>
          <w:sz w:val="24"/>
          <w:szCs w:val="24"/>
          <w:lang w:eastAsia="en-US"/>
        </w:rPr>
        <w:t xml:space="preserve">07.12.2018 </w:t>
      </w:r>
      <w:r w:rsidRPr="000C06DF">
        <w:rPr>
          <w:rFonts w:ascii="Arial" w:eastAsia="Calibri" w:hAnsi="Arial" w:cs="Arial"/>
          <w:sz w:val="24"/>
          <w:szCs w:val="24"/>
          <w:lang w:eastAsia="en-US"/>
        </w:rPr>
        <w:t>№ 754/81</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04086C" w:rsidP="0004086C">
      <w:pPr>
        <w:autoSpaceDE w:val="0"/>
        <w:autoSpaceDN w:val="0"/>
        <w:adjustRightInd w:val="0"/>
        <w:spacing w:after="0" w:line="240" w:lineRule="auto"/>
        <w:jc w:val="center"/>
        <w:rPr>
          <w:rFonts w:ascii="Arial" w:eastAsia="Calibri" w:hAnsi="Arial" w:cs="Arial"/>
          <w:b/>
          <w:sz w:val="24"/>
          <w:szCs w:val="24"/>
          <w:lang w:eastAsia="en-US"/>
        </w:rPr>
      </w:pPr>
      <w:r w:rsidRPr="0004086C">
        <w:rPr>
          <w:rFonts w:ascii="Arial" w:eastAsia="Calibri" w:hAnsi="Arial" w:cs="Arial"/>
          <w:b/>
          <w:sz w:val="24"/>
          <w:szCs w:val="24"/>
          <w:lang w:eastAsia="en-US"/>
        </w:rPr>
        <w:t>Ведомственная структура расходов бюджета Воскресенского муниципального района на 2019 год</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BD7655">
        <w:rPr>
          <w:rFonts w:ascii="Arial" w:eastAsia="Calibri" w:hAnsi="Arial" w:cs="Arial"/>
          <w:sz w:val="24"/>
          <w:szCs w:val="24"/>
          <w:lang w:eastAsia="en-US"/>
        </w:rPr>
        <w:t>(тыс. рублей)</w:t>
      </w:r>
    </w:p>
    <w:tbl>
      <w:tblPr>
        <w:tblStyle w:val="ad"/>
        <w:tblW w:w="10305" w:type="dxa"/>
        <w:tblLook w:val="04A0" w:firstRow="1" w:lastRow="0" w:firstColumn="1" w:lastColumn="0" w:noHBand="0" w:noVBand="1"/>
      </w:tblPr>
      <w:tblGrid>
        <w:gridCol w:w="4300"/>
        <w:gridCol w:w="685"/>
        <w:gridCol w:w="737"/>
        <w:gridCol w:w="549"/>
        <w:gridCol w:w="1831"/>
        <w:gridCol w:w="825"/>
        <w:gridCol w:w="1379"/>
      </w:tblGrid>
      <w:tr w:rsidR="000A6662" w:rsidRPr="00FD0A5B" w:rsidTr="000A6662">
        <w:trPr>
          <w:trHeight w:val="276"/>
        </w:trPr>
        <w:tc>
          <w:tcPr>
            <w:tcW w:w="4300" w:type="dxa"/>
            <w:vMerge w:val="restart"/>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Наименование</w:t>
            </w:r>
          </w:p>
        </w:tc>
        <w:tc>
          <w:tcPr>
            <w:tcW w:w="685" w:type="dxa"/>
            <w:vMerge w:val="restart"/>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Код</w:t>
            </w:r>
          </w:p>
        </w:tc>
        <w:tc>
          <w:tcPr>
            <w:tcW w:w="737" w:type="dxa"/>
            <w:vMerge w:val="restart"/>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roofErr w:type="spellStart"/>
            <w:r w:rsidRPr="00FD0A5B">
              <w:rPr>
                <w:rFonts w:ascii="Arial" w:eastAsia="Calibri" w:hAnsi="Arial" w:cs="Arial"/>
                <w:sz w:val="24"/>
                <w:szCs w:val="24"/>
                <w:lang w:eastAsia="en-US"/>
              </w:rPr>
              <w:t>Рз</w:t>
            </w:r>
            <w:proofErr w:type="spellEnd"/>
          </w:p>
        </w:tc>
        <w:tc>
          <w:tcPr>
            <w:tcW w:w="549" w:type="dxa"/>
            <w:vMerge w:val="restart"/>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w:t>
            </w:r>
          </w:p>
        </w:tc>
        <w:tc>
          <w:tcPr>
            <w:tcW w:w="1830" w:type="dxa"/>
            <w:vMerge w:val="restart"/>
            <w:hideMark/>
          </w:tcPr>
          <w:p w:rsidR="00FD0A5B" w:rsidRPr="00FD0A5B" w:rsidRDefault="00FD0A5B" w:rsidP="000A6662">
            <w:pPr>
              <w:autoSpaceDE w:val="0"/>
              <w:autoSpaceDN w:val="0"/>
              <w:adjustRightInd w:val="0"/>
              <w:spacing w:after="0" w:line="240" w:lineRule="auto"/>
              <w:ind w:left="-1223" w:right="626"/>
              <w:jc w:val="right"/>
              <w:rPr>
                <w:rFonts w:ascii="Arial" w:eastAsia="Calibri" w:hAnsi="Arial" w:cs="Arial"/>
                <w:sz w:val="24"/>
                <w:szCs w:val="24"/>
                <w:lang w:eastAsia="en-US"/>
              </w:rPr>
            </w:pPr>
            <w:r w:rsidRPr="00FD0A5B">
              <w:rPr>
                <w:rFonts w:ascii="Arial" w:eastAsia="Calibri" w:hAnsi="Arial" w:cs="Arial"/>
                <w:sz w:val="24"/>
                <w:szCs w:val="24"/>
                <w:lang w:eastAsia="en-US"/>
              </w:rPr>
              <w:t>ЦСР</w:t>
            </w:r>
          </w:p>
        </w:tc>
        <w:tc>
          <w:tcPr>
            <w:tcW w:w="825" w:type="dxa"/>
            <w:vMerge w:val="restart"/>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ВР</w:t>
            </w:r>
          </w:p>
        </w:tc>
        <w:tc>
          <w:tcPr>
            <w:tcW w:w="1379" w:type="dxa"/>
            <w:vMerge w:val="restart"/>
            <w:hideMark/>
          </w:tcPr>
          <w:p w:rsidR="00FD0A5B" w:rsidRPr="00FD0A5B" w:rsidRDefault="00FD0A5B" w:rsidP="000A6662">
            <w:pPr>
              <w:autoSpaceDE w:val="0"/>
              <w:autoSpaceDN w:val="0"/>
              <w:adjustRightInd w:val="0"/>
              <w:spacing w:after="0" w:line="240" w:lineRule="auto"/>
              <w:ind w:left="-6091"/>
              <w:jc w:val="right"/>
              <w:rPr>
                <w:rFonts w:ascii="Arial" w:eastAsia="Calibri" w:hAnsi="Arial" w:cs="Arial"/>
                <w:sz w:val="24"/>
                <w:szCs w:val="24"/>
                <w:lang w:eastAsia="en-US"/>
              </w:rPr>
            </w:pPr>
            <w:r w:rsidRPr="00FD0A5B">
              <w:rPr>
                <w:rFonts w:ascii="Arial" w:eastAsia="Calibri" w:hAnsi="Arial" w:cs="Arial"/>
                <w:sz w:val="24"/>
                <w:szCs w:val="24"/>
                <w:lang w:eastAsia="en-US"/>
              </w:rPr>
              <w:t>2019 год</w:t>
            </w:r>
          </w:p>
        </w:tc>
      </w:tr>
      <w:tr w:rsidR="000A6662" w:rsidRPr="00FD0A5B" w:rsidTr="000A6662">
        <w:trPr>
          <w:trHeight w:val="458"/>
        </w:trPr>
        <w:tc>
          <w:tcPr>
            <w:tcW w:w="4300"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c>
          <w:tcPr>
            <w:tcW w:w="685"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c>
          <w:tcPr>
            <w:tcW w:w="737"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c>
          <w:tcPr>
            <w:tcW w:w="549"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c>
          <w:tcPr>
            <w:tcW w:w="1830"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c>
          <w:tcPr>
            <w:tcW w:w="825"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c>
          <w:tcPr>
            <w:tcW w:w="1379" w:type="dxa"/>
            <w:vMerge/>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p>
        </w:tc>
      </w:tr>
      <w:tr w:rsidR="000A6662" w:rsidRPr="00FD0A5B" w:rsidTr="000A6662">
        <w:trPr>
          <w:trHeight w:val="255"/>
        </w:trPr>
        <w:tc>
          <w:tcPr>
            <w:tcW w:w="4300" w:type="dxa"/>
            <w:noWrap/>
            <w:hideMark/>
          </w:tcPr>
          <w:p w:rsidR="00FD0A5B" w:rsidRPr="00FD0A5B" w:rsidRDefault="00FD0A5B" w:rsidP="000A6662">
            <w:pPr>
              <w:autoSpaceDE w:val="0"/>
              <w:autoSpaceDN w:val="0"/>
              <w:adjustRightInd w:val="0"/>
              <w:spacing w:after="0" w:line="240" w:lineRule="auto"/>
              <w:ind w:right="3144"/>
              <w:jc w:val="both"/>
              <w:rPr>
                <w:rFonts w:ascii="Arial" w:eastAsia="Calibri" w:hAnsi="Arial" w:cs="Arial"/>
                <w:sz w:val="24"/>
                <w:szCs w:val="24"/>
                <w:lang w:eastAsia="en-US"/>
              </w:rPr>
            </w:pPr>
            <w:r w:rsidRPr="00FD0A5B">
              <w:rPr>
                <w:rFonts w:ascii="Arial" w:eastAsia="Calibri" w:hAnsi="Arial" w:cs="Arial"/>
                <w:sz w:val="24"/>
                <w:szCs w:val="24"/>
                <w:lang w:eastAsia="en-US"/>
              </w:rPr>
              <w:t>1</w:t>
            </w:r>
          </w:p>
        </w:tc>
        <w:tc>
          <w:tcPr>
            <w:tcW w:w="685" w:type="dxa"/>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w:t>
            </w:r>
          </w:p>
        </w:tc>
        <w:tc>
          <w:tcPr>
            <w:tcW w:w="737" w:type="dxa"/>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w:t>
            </w:r>
          </w:p>
        </w:tc>
        <w:tc>
          <w:tcPr>
            <w:tcW w:w="549" w:type="dxa"/>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w:t>
            </w:r>
          </w:p>
        </w:tc>
        <w:tc>
          <w:tcPr>
            <w:tcW w:w="1830" w:type="dxa"/>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w:t>
            </w:r>
          </w:p>
        </w:tc>
        <w:tc>
          <w:tcPr>
            <w:tcW w:w="825" w:type="dxa"/>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w:t>
            </w:r>
          </w:p>
        </w:tc>
        <w:tc>
          <w:tcPr>
            <w:tcW w:w="1379" w:type="dxa"/>
            <w:noWrap/>
            <w:hideMark/>
          </w:tcPr>
          <w:p w:rsidR="00FD0A5B" w:rsidRPr="00FD0A5B" w:rsidRDefault="00FD0A5B" w:rsidP="000A6662">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xml:space="preserve">МУ "Управление образования администрации Воскресенского </w:t>
            </w:r>
            <w:proofErr w:type="gramStart"/>
            <w:r w:rsidRPr="00FD0A5B">
              <w:rPr>
                <w:rFonts w:ascii="Arial" w:eastAsia="Calibri" w:hAnsi="Arial" w:cs="Arial"/>
                <w:b/>
                <w:bCs/>
                <w:sz w:val="24"/>
                <w:szCs w:val="24"/>
                <w:lang w:eastAsia="en-US"/>
              </w:rPr>
              <w:t>муниципального  района</w:t>
            </w:r>
            <w:proofErr w:type="gramEnd"/>
            <w:r w:rsidRPr="00FD0A5B">
              <w:rPr>
                <w:rFonts w:ascii="Arial" w:eastAsia="Calibri" w:hAnsi="Arial" w:cs="Arial"/>
                <w:b/>
                <w:bCs/>
                <w:sz w:val="24"/>
                <w:szCs w:val="24"/>
                <w:lang w:eastAsia="en-US"/>
              </w:rPr>
              <w:t xml:space="preserve"> МО"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902</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830" w:type="dxa"/>
            <w:noWrap/>
            <w:hideMark/>
          </w:tcPr>
          <w:p w:rsidR="00FD0A5B" w:rsidRPr="00FD0A5B" w:rsidRDefault="00FD0A5B" w:rsidP="000A6662">
            <w:pPr>
              <w:autoSpaceDE w:val="0"/>
              <w:autoSpaceDN w:val="0"/>
              <w:adjustRightInd w:val="0"/>
              <w:spacing w:after="0" w:line="240" w:lineRule="auto"/>
              <w:ind w:left="-6469" w:right="-1984"/>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3 053 355,8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ЭКОНОМИКА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10 829,0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Связь и информатика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10 829,0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10 829,0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10 829,0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Федеральный проект "Цифровая образовательная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152E400000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10 829,0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152E452100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6 553,0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6 553,0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6 553,0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152E4S2770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152E4S2773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152E4S2780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3 468,0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152E4S2783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3 042 526,8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Дошкольное 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995 052,8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«Развитие системы образования и </w:t>
            </w:r>
            <w:r w:rsidRPr="00FD0A5B">
              <w:rPr>
                <w:rFonts w:ascii="Arial" w:eastAsia="Calibri" w:hAnsi="Arial" w:cs="Arial"/>
                <w:sz w:val="24"/>
                <w:szCs w:val="24"/>
                <w:lang w:eastAsia="en-US"/>
              </w:rPr>
              <w:lastRenderedPageBreak/>
              <w:t>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983 463,6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«Дошкольное 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983 463,6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978 186,2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01.1.02.10590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292 887,2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292 887,2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284 226,8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8 660,4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01.1.02.10790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3 105,4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3 105,4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3 055,1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01.1.02.11690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01.1.02.11790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3 135,0</w:t>
            </w:r>
          </w:p>
        </w:tc>
      </w:tr>
      <w:tr w:rsidR="000A6662" w:rsidRPr="00FD0A5B" w:rsidTr="000A6662">
        <w:trPr>
          <w:trHeight w:val="112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w:t>
            </w:r>
            <w:r w:rsidRPr="00FD0A5B">
              <w:rPr>
                <w:rFonts w:ascii="Arial" w:eastAsia="Calibri" w:hAnsi="Arial" w:cs="Arial"/>
                <w:sz w:val="24"/>
                <w:szCs w:val="24"/>
                <w:lang w:eastAsia="en-US"/>
              </w:rPr>
              <w:lastRenderedPageBreak/>
              <w:t>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01.1.02.62110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676 183,0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676 183,0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653 451,0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22 732,0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5 277,4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ремонта на объектах дошкольного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01.1.04.11590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5 277,4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5 277,4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5 277,4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4 658,0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1 289,9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w:t>
            </w:r>
            <w:r w:rsidRPr="00FD0A5B">
              <w:rPr>
                <w:rFonts w:ascii="Arial" w:eastAsia="Calibri" w:hAnsi="Arial" w:cs="Arial"/>
                <w:sz w:val="24"/>
                <w:szCs w:val="24"/>
                <w:lang w:eastAsia="en-US"/>
              </w:rPr>
              <w:lastRenderedPageBreak/>
              <w:t>доступа или блокирование несанкционированного доступа, контроль и оповещение о возникновении угроз»</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06.1.05.10150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пожарной безопасности в Воскресенском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3 368,1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пожарной безопасности»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3 368,1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2 668,6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2 668,6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2 589,3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497,0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497,0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452,3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192,1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FD0A5B">
              <w:rPr>
                <w:rFonts w:ascii="Arial" w:eastAsia="Calibri" w:hAnsi="Arial" w:cs="Arial"/>
                <w:sz w:val="24"/>
                <w:szCs w:val="24"/>
                <w:lang w:eastAsia="en-US"/>
              </w:rPr>
              <w:t>энергоэффективности</w:t>
            </w:r>
            <w:proofErr w:type="spellEnd"/>
            <w:r w:rsidRPr="00FD0A5B">
              <w:rPr>
                <w:rFonts w:ascii="Arial" w:eastAsia="Calibri" w:hAnsi="Arial" w:cs="Arial"/>
                <w:sz w:val="24"/>
                <w:szCs w:val="24"/>
                <w:lang w:eastAsia="en-US"/>
              </w:rPr>
              <w:t xml:space="preserve"> в </w:t>
            </w:r>
            <w:r w:rsidRPr="00FD0A5B">
              <w:rPr>
                <w:rFonts w:ascii="Arial" w:eastAsia="Calibri" w:hAnsi="Arial" w:cs="Arial"/>
                <w:sz w:val="24"/>
                <w:szCs w:val="24"/>
                <w:lang w:eastAsia="en-US"/>
              </w:rPr>
              <w:lastRenderedPageBreak/>
              <w:t>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1 478,4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1 478,4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1 478,4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12.4.01.10050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1 478,4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1 478,4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1 402,1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2 697,2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«Доступная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2 697,2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«Создание </w:t>
            </w:r>
            <w:proofErr w:type="spellStart"/>
            <w:r w:rsidRPr="00FD0A5B">
              <w:rPr>
                <w:rFonts w:ascii="Arial" w:eastAsia="Calibri" w:hAnsi="Arial" w:cs="Arial"/>
                <w:sz w:val="24"/>
                <w:szCs w:val="24"/>
                <w:lang w:eastAsia="en-US"/>
              </w:rPr>
              <w:t>безбарьерной</w:t>
            </w:r>
            <w:proofErr w:type="spellEnd"/>
            <w:r w:rsidRPr="00FD0A5B">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2 697,2</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13.1.02.L0272</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2 697,2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2 697,2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2 697,2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«Формирование современной комфортной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«Благоустройство территорий»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мусорных контейнеров для муниципальных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2 720,6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99.0.00.04400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2 415,0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2 415,0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2 315,0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99.0.00.10330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Общее 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1 936 852,2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1 924 970,3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«Общее образование»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1 924 703,2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1 459 827,4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Укрепление материально-технической базы образовательных организаций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01.2.01.01590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1 556,0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1 524,4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01.2.01.10590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211 257,6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211 257,6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205 819,4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5 438,2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школ-интернатов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01.2.01.10600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12 997,4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1 774,8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1 774,8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871,6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01.2.01.10790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70,8</w:t>
            </w:r>
          </w:p>
        </w:tc>
      </w:tr>
      <w:tr w:rsidR="000A6662" w:rsidRPr="00FD0A5B" w:rsidTr="000A6662">
        <w:trPr>
          <w:trHeight w:val="13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01.2.01.62200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1 231 814,0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58 407,4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58 407,4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8 467,7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8 467,7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1 164 938,9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1 144 868,7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20 070,2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01.2.01.S2260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01.2.01.S2263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89 584,0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01.2.02.62220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77 267,0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77 267,0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76 551,6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715,4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01.2.02.62230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01.2.02.S2270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Предоставление субсидий бюджетным, автономным </w:t>
            </w:r>
            <w:r w:rsidRPr="00FD0A5B">
              <w:rPr>
                <w:rFonts w:ascii="Arial" w:eastAsia="Calibri" w:hAnsi="Arial" w:cs="Arial"/>
                <w:sz w:val="24"/>
                <w:szCs w:val="24"/>
                <w:lang w:eastAsia="en-US"/>
              </w:rPr>
              <w:lastRenderedPageBreak/>
              <w:t>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5 204,2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540,8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01.2.02.S2273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5 204,2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540,8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37 507,4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01.2.04.11590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36 307,4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35 450,1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35 144,3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01.2.04.11890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"Современная школа"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337 784,4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Обновление материально-технической базы для </w:t>
            </w:r>
            <w:r w:rsidRPr="00FD0A5B">
              <w:rPr>
                <w:rFonts w:ascii="Arial" w:eastAsia="Calibri" w:hAnsi="Arial" w:cs="Arial"/>
                <w:sz w:val="24"/>
                <w:szCs w:val="24"/>
                <w:lang w:eastAsia="en-US"/>
              </w:rPr>
              <w:lastRenderedPageBreak/>
              <w:t>формирования у обучающихся современных технологических и гуманитарных навыков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012E151690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1 645,2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1 645,2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1 645,2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012E1S2340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318 387,0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318 387,0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318 387,0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012E1S2343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16 759,0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16 759,0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16 759,0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центров образования цифрового и гуманитарного профилей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012E1S2760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центров образования цифрового и гуманитарного профилей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012E1S2763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267,1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Создание условий для безопасного предоставления общедоступного и бесплатного дошкольного, начального общего, основного </w:t>
            </w:r>
            <w:r w:rsidRPr="00FD0A5B">
              <w:rPr>
                <w:rFonts w:ascii="Arial" w:eastAsia="Calibri" w:hAnsi="Arial" w:cs="Arial"/>
                <w:sz w:val="24"/>
                <w:szCs w:val="24"/>
                <w:lang w:eastAsia="en-US"/>
              </w:rPr>
              <w:lastRenderedPageBreak/>
              <w:t>общего, среднего общего образования по основным общеобразовательным программам в муниципальных образовательных организациях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01.4.01.11690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01.4.02.10970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9 078,3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3 739,8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899,1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662,4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662,4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662,4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2 810,1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FD0A5B">
              <w:rPr>
                <w:rFonts w:ascii="Arial" w:eastAsia="Calibri" w:hAnsi="Arial" w:cs="Arial"/>
                <w:sz w:val="24"/>
                <w:szCs w:val="24"/>
                <w:lang w:eastAsia="en-US"/>
              </w:rPr>
              <w:t>металлообнаружителями</w:t>
            </w:r>
            <w:proofErr w:type="spellEnd"/>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06.1.05.10120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06.1.05.10140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06.1.05.10150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681,5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06.1.05.10160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1 075,6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06.1.07.00000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06.1.07.10020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пожарной безопасности в Воскресенском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5 338,5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пожарной безопасности»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5 338,5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3 876,1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343,4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343,4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3 532,7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FD0A5B">
              <w:rPr>
                <w:rFonts w:ascii="Arial" w:eastAsia="Calibri" w:hAnsi="Arial" w:cs="Arial"/>
                <w:sz w:val="24"/>
                <w:szCs w:val="24"/>
                <w:lang w:eastAsia="en-US"/>
              </w:rPr>
              <w:t>энергоэффективности</w:t>
            </w:r>
            <w:proofErr w:type="spellEnd"/>
            <w:r w:rsidRPr="00FD0A5B">
              <w:rPr>
                <w:rFonts w:ascii="Arial" w:eastAsia="Calibri" w:hAnsi="Arial" w:cs="Arial"/>
                <w:sz w:val="24"/>
                <w:szCs w:val="24"/>
                <w:lang w:eastAsia="en-US"/>
              </w:rPr>
              <w:t xml:space="preserve">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684,1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684,1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Проектирование, закупка, установка, замена, поверка, оформление и согласование с поставщиками энергоресурсов актов разграничения балансовой </w:t>
            </w:r>
            <w:r w:rsidRPr="00FD0A5B">
              <w:rPr>
                <w:rFonts w:ascii="Arial" w:eastAsia="Calibri" w:hAnsi="Arial" w:cs="Arial"/>
                <w:sz w:val="24"/>
                <w:szCs w:val="24"/>
                <w:lang w:eastAsia="en-US"/>
              </w:rPr>
              <w:lastRenderedPageBreak/>
              <w:t>принадлежности приборов учета энергоресурсов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12.4.01.10050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«Благоустройство территорий»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мусорных контейнеров для муниципальных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2 084,5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99.0.00.04400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памятника на территории МОУ "</w:t>
            </w:r>
            <w:proofErr w:type="spellStart"/>
            <w:r w:rsidRPr="00FD0A5B">
              <w:rPr>
                <w:rFonts w:ascii="Arial" w:eastAsia="Calibri" w:hAnsi="Arial" w:cs="Arial"/>
                <w:sz w:val="24"/>
                <w:szCs w:val="24"/>
                <w:lang w:eastAsia="en-US"/>
              </w:rPr>
              <w:t>Чемодуровская</w:t>
            </w:r>
            <w:proofErr w:type="spellEnd"/>
            <w:r w:rsidRPr="00FD0A5B">
              <w:rPr>
                <w:rFonts w:ascii="Arial" w:eastAsia="Calibri" w:hAnsi="Arial" w:cs="Arial"/>
                <w:sz w:val="24"/>
                <w:szCs w:val="24"/>
                <w:lang w:eastAsia="en-US"/>
              </w:rPr>
              <w:t xml:space="preserve"> СОШ"</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99.0.00.10440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Дополнительное образование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45 758,9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45 706,3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45 706,3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45 426,3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01.3.01.10590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45 426,3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45 426,3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45 426,3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01.3.03.10970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FD0A5B">
              <w:rPr>
                <w:rFonts w:ascii="Arial" w:eastAsia="Calibri" w:hAnsi="Arial" w:cs="Arial"/>
                <w:sz w:val="24"/>
                <w:szCs w:val="24"/>
                <w:lang w:eastAsia="en-US"/>
              </w:rPr>
              <w:t>мультикультурности</w:t>
            </w:r>
            <w:proofErr w:type="spellEnd"/>
            <w:r w:rsidRPr="00FD0A5B">
              <w:rPr>
                <w:rFonts w:ascii="Arial" w:eastAsia="Calibri" w:hAnsi="Arial" w:cs="Arial"/>
                <w:sz w:val="24"/>
                <w:szCs w:val="24"/>
                <w:lang w:eastAsia="en-US"/>
              </w:rPr>
              <w:t xml:space="preserve"> и толерантности в молодежной среде»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Организация и проведение конкурса рисунка по теме межнациональных отношений «Возьмёмся за руки, друзья»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пожарной безопасности в Воскресенском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пожарной безопасности»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Молодежная политика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системы отдыха и оздоровления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отдыха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организации отдыха детей в каникулярное время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13.2.01.S2193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2 477,3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2 477,3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5 663,3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5 460,3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56 312,9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30 316,1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16 435,8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16 435,8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логопедического центра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01.3.01.10490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16 435,8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15 248,3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15 248,3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1 184,3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1 184,3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13 880,3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"Повышение качества и эффективности муниципальных услуг в системе образования </w:t>
            </w:r>
            <w:r w:rsidRPr="00FD0A5B">
              <w:rPr>
                <w:rFonts w:ascii="Arial" w:eastAsia="Calibri" w:hAnsi="Arial" w:cs="Arial"/>
                <w:sz w:val="24"/>
                <w:szCs w:val="24"/>
                <w:lang w:eastAsia="en-US"/>
              </w:rPr>
              <w:lastRenderedPageBreak/>
              <w:t>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13 482,8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Финансовое обеспечение деятельности научно-методического центра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01.4.01.10390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13 461,8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13 142,5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13 142,5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Укрепление материально- технической базы научно- методического центра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01.4.01.11390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01.4.02.10970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пожарной безопасности в Воскресенском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пожарной безопасности»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основных средств для обеспечения пожарной </w:t>
            </w:r>
            <w:r w:rsidRPr="00FD0A5B">
              <w:rPr>
                <w:rFonts w:ascii="Arial" w:eastAsia="Calibri" w:hAnsi="Arial" w:cs="Arial"/>
                <w:sz w:val="24"/>
                <w:szCs w:val="24"/>
                <w:lang w:eastAsia="en-US"/>
              </w:rPr>
              <w:lastRenderedPageBreak/>
              <w:t>безопасности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06.4.02.10020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18 121,6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18 121,6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18 121,6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18 121,6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17 062,9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17 062,9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218,3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«Экологическое воспитание, просвещение, образование и </w:t>
            </w:r>
            <w:r w:rsidRPr="00FD0A5B">
              <w:rPr>
                <w:rFonts w:ascii="Arial" w:eastAsia="Calibri" w:hAnsi="Arial" w:cs="Arial"/>
                <w:sz w:val="24"/>
                <w:szCs w:val="24"/>
                <w:lang w:eastAsia="en-US"/>
              </w:rPr>
              <w:lastRenderedPageBreak/>
              <w:t>пропаганда экологических знаний среди населения»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FD0A5B">
              <w:rPr>
                <w:rFonts w:ascii="Arial" w:eastAsia="Calibri" w:hAnsi="Arial" w:cs="Arial"/>
                <w:sz w:val="24"/>
                <w:szCs w:val="24"/>
                <w:lang w:eastAsia="en-US"/>
              </w:rPr>
              <w:t>Экоград</w:t>
            </w:r>
            <w:proofErr w:type="spellEnd"/>
            <w:r w:rsidRPr="00FD0A5B">
              <w:rPr>
                <w:rFonts w:ascii="Arial" w:eastAsia="Calibri" w:hAnsi="Arial" w:cs="Arial"/>
                <w:sz w:val="24"/>
                <w:szCs w:val="24"/>
                <w:lang w:eastAsia="en-US"/>
              </w:rPr>
              <w:t>»</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химико-биологического клуба «</w:t>
            </w:r>
            <w:proofErr w:type="spellStart"/>
            <w:r w:rsidRPr="00FD0A5B">
              <w:rPr>
                <w:rFonts w:ascii="Arial" w:eastAsia="Calibri" w:hAnsi="Arial" w:cs="Arial"/>
                <w:sz w:val="24"/>
                <w:szCs w:val="24"/>
                <w:lang w:eastAsia="en-US"/>
              </w:rPr>
              <w:t>Химбиос</w:t>
            </w:r>
            <w:proofErr w:type="spellEnd"/>
            <w:r w:rsidRPr="00FD0A5B">
              <w:rPr>
                <w:rFonts w:ascii="Arial" w:eastAsia="Calibri" w:hAnsi="Arial" w:cs="Arial"/>
                <w:sz w:val="24"/>
                <w:szCs w:val="24"/>
                <w:lang w:eastAsia="en-US"/>
              </w:rPr>
              <w:t>»</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конкурса компьютерных работ на экологическую тему</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конкурса рисунков и плакатов на экологическую тему</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FD0A5B">
              <w:rPr>
                <w:rFonts w:ascii="Arial" w:eastAsia="Calibri" w:hAnsi="Arial" w:cs="Arial"/>
                <w:sz w:val="24"/>
                <w:szCs w:val="24"/>
                <w:lang w:eastAsia="en-US"/>
              </w:rPr>
              <w:t>Версиада</w:t>
            </w:r>
            <w:proofErr w:type="spellEnd"/>
            <w:r w:rsidRPr="00FD0A5B">
              <w:rPr>
                <w:rFonts w:ascii="Arial" w:eastAsia="Calibri" w:hAnsi="Arial" w:cs="Arial"/>
                <w:sz w:val="24"/>
                <w:szCs w:val="24"/>
                <w:lang w:eastAsia="en-US"/>
              </w:rPr>
              <w:t>» (по биолого- экологической тематике) 5 туров, полуфинал и финал</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7 372,0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системы отдыха и оздоровления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7 372,0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отдыха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7 372,0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организации отдыха детей в каникулярное время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13.2.01.S2190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7 372,0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4 410,7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4 410,7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Федеральный проект </w:t>
            </w:r>
            <w:r w:rsidRPr="00FD0A5B">
              <w:rPr>
                <w:rFonts w:ascii="Arial" w:eastAsia="Calibri" w:hAnsi="Arial" w:cs="Arial"/>
                <w:sz w:val="24"/>
                <w:szCs w:val="24"/>
                <w:lang w:eastAsia="en-US"/>
              </w:rPr>
              <w:lastRenderedPageBreak/>
              <w:t>«Информационная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233,8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59,9</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FD0A5B">
              <w:rPr>
                <w:rFonts w:ascii="Arial" w:eastAsia="Calibri" w:hAnsi="Arial" w:cs="Arial"/>
                <w:sz w:val="24"/>
                <w:szCs w:val="24"/>
                <w:lang w:eastAsia="en-US"/>
              </w:rPr>
              <w:t>мультисервисной</w:t>
            </w:r>
            <w:proofErr w:type="spellEnd"/>
            <w:r w:rsidRPr="00FD0A5B">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149,9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149,9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149,9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w:t>
            </w:r>
          </w:p>
        </w:tc>
      </w:tr>
      <w:tr w:rsidR="000A6662" w:rsidRPr="00FD0A5B" w:rsidTr="000A6662">
        <w:trPr>
          <w:trHeight w:val="15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w:t>
            </w:r>
            <w:r w:rsidRPr="00FD0A5B">
              <w:rPr>
                <w:rFonts w:ascii="Arial" w:eastAsia="Calibri" w:hAnsi="Arial" w:cs="Arial"/>
                <w:sz w:val="24"/>
                <w:szCs w:val="24"/>
                <w:lang w:eastAsia="en-US"/>
              </w:rPr>
              <w:lastRenderedPageBreak/>
              <w:t>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программными продуктами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903</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724 677,0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167 644,2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Дополнительное образование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167 644,2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167 295,9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167 295,9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156 112,9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151 663,8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Предоставление субсидий бюджетным, автономным </w:t>
            </w:r>
            <w:r w:rsidRPr="00FD0A5B">
              <w:rPr>
                <w:rFonts w:ascii="Arial" w:eastAsia="Calibri" w:hAnsi="Arial" w:cs="Arial"/>
                <w:sz w:val="24"/>
                <w:szCs w:val="24"/>
                <w:lang w:eastAsia="en-US"/>
              </w:rPr>
              <w:lastRenderedPageBreak/>
              <w:t>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151 663,8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151 663,8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4 449,1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4 449,1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4 449,1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11 183,0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01.3.02.S1240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10 624,0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01.3.02.S1243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348,3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w:t>
            </w:r>
            <w:r w:rsidRPr="00FD0A5B">
              <w:rPr>
                <w:rFonts w:ascii="Arial" w:eastAsia="Calibri" w:hAnsi="Arial" w:cs="Arial"/>
                <w:sz w:val="24"/>
                <w:szCs w:val="24"/>
                <w:lang w:eastAsia="en-US"/>
              </w:rPr>
              <w:lastRenderedPageBreak/>
              <w:t>программного комплекса (далее - АПК) «Безопасный регион»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348,3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 КИНЕМАТОГРАФИЯ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557 032,8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544 740,9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212 999,3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57 522,1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57 522,1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библиотек</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45 551,5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45 551,5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45 551,5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10 878,5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10 878,5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10 878,5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Поддержка отрасли культуры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03.1.01.L5190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888,5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123 678,7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17 191,4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17 191,4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17 191,4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17 191,4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106 487,3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культурно-досугового типа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67 286,2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67 286,2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67 286,2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7 808,6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7 808,6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7 808,6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29 480,5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29 480,5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29 480,5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03.2.02.20030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Поддержка отрасли культуры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03.2.02.R5190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14 166,2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FD0A5B">
              <w:rPr>
                <w:rFonts w:ascii="Arial" w:eastAsia="Calibri" w:hAnsi="Arial" w:cs="Arial"/>
                <w:sz w:val="24"/>
                <w:szCs w:val="24"/>
                <w:lang w:eastAsia="en-US"/>
              </w:rPr>
              <w:t>путем проведения</w:t>
            </w:r>
            <w:proofErr w:type="gramEnd"/>
            <w:r w:rsidRPr="00FD0A5B">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14 166,2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FD0A5B">
              <w:rPr>
                <w:rFonts w:ascii="Arial" w:eastAsia="Calibri" w:hAnsi="Arial" w:cs="Arial"/>
                <w:sz w:val="24"/>
                <w:szCs w:val="24"/>
                <w:lang w:eastAsia="en-US"/>
              </w:rPr>
              <w:t>путем проведения</w:t>
            </w:r>
            <w:proofErr w:type="gramEnd"/>
            <w:r w:rsidRPr="00FD0A5B">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03.4.01.10010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3 761,0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3 761,0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3 761,0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03.4.01.10020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1 653,2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1 653,2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1 653,2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FD0A5B">
              <w:rPr>
                <w:rFonts w:ascii="Arial" w:eastAsia="Calibri" w:hAnsi="Arial" w:cs="Arial"/>
                <w:sz w:val="24"/>
                <w:szCs w:val="24"/>
                <w:lang w:eastAsia="en-US"/>
              </w:rPr>
              <w:t>путем проведения</w:t>
            </w:r>
            <w:proofErr w:type="gramEnd"/>
            <w:r w:rsidRPr="00FD0A5B">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03.4.01.20010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7 044,7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7 044,7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7 044,7</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Укрепление материально-технической базы учреждений культуры путем материально- технического переоснащения на </w:t>
            </w:r>
            <w:r w:rsidRPr="00FD0A5B">
              <w:rPr>
                <w:rFonts w:ascii="Arial" w:eastAsia="Calibri" w:hAnsi="Arial" w:cs="Arial"/>
                <w:sz w:val="24"/>
                <w:szCs w:val="24"/>
                <w:lang w:eastAsia="en-US"/>
              </w:rPr>
              <w:lastRenderedPageBreak/>
              <w:t>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03.4.01.20020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1 707,3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1 707,3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1 707,3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17 632,3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17 632,3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11 875,1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11 875,1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11 875,1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FD0A5B">
              <w:rPr>
                <w:rFonts w:ascii="Arial" w:eastAsia="Calibri" w:hAnsi="Arial" w:cs="Arial"/>
                <w:sz w:val="24"/>
                <w:szCs w:val="24"/>
                <w:lang w:eastAsia="en-US"/>
              </w:rPr>
              <w:t>Кривякино</w:t>
            </w:r>
            <w:proofErr w:type="spellEnd"/>
            <w:r w:rsidRPr="00FD0A5B">
              <w:rPr>
                <w:rFonts w:ascii="Arial" w:eastAsia="Calibri" w:hAnsi="Arial" w:cs="Arial"/>
                <w:sz w:val="24"/>
                <w:szCs w:val="24"/>
                <w:lang w:eastAsia="en-US"/>
              </w:rPr>
              <w:t xml:space="preserve">» XVIII-ХIX </w:t>
            </w:r>
            <w:proofErr w:type="spellStart"/>
            <w:r w:rsidRPr="00FD0A5B">
              <w:rPr>
                <w:rFonts w:ascii="Arial" w:eastAsia="Calibri" w:hAnsi="Arial" w:cs="Arial"/>
                <w:sz w:val="24"/>
                <w:szCs w:val="24"/>
                <w:lang w:eastAsia="en-US"/>
              </w:rPr>
              <w:t>вв</w:t>
            </w:r>
            <w:proofErr w:type="spellEnd"/>
            <w:r w:rsidRPr="00FD0A5B">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5 757,2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5 757,2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5 757,2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w:t>
            </w:r>
            <w:proofErr w:type="gramStart"/>
            <w:r w:rsidRPr="00FD0A5B">
              <w:rPr>
                <w:rFonts w:ascii="Arial" w:eastAsia="Calibri" w:hAnsi="Arial" w:cs="Arial"/>
                <w:sz w:val="24"/>
                <w:szCs w:val="24"/>
                <w:lang w:eastAsia="en-US"/>
              </w:rPr>
              <w:t>« Безопасность</w:t>
            </w:r>
            <w:proofErr w:type="gramEnd"/>
            <w:r w:rsidRPr="00FD0A5B">
              <w:rPr>
                <w:rFonts w:ascii="Arial" w:eastAsia="Calibri" w:hAnsi="Arial" w:cs="Arial"/>
                <w:sz w:val="24"/>
                <w:szCs w:val="24"/>
                <w:lang w:eastAsia="en-US"/>
              </w:rPr>
              <w:t xml:space="preserve">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317,5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FD0A5B">
              <w:rPr>
                <w:rFonts w:ascii="Arial" w:eastAsia="Calibri" w:hAnsi="Arial" w:cs="Arial"/>
                <w:sz w:val="24"/>
                <w:szCs w:val="24"/>
                <w:lang w:eastAsia="en-US"/>
              </w:rPr>
              <w:t>комплекса  (</w:t>
            </w:r>
            <w:proofErr w:type="gramEnd"/>
            <w:r w:rsidRPr="00FD0A5B">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251,5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06.1.05.10220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FD0A5B">
              <w:rPr>
                <w:rFonts w:ascii="Arial" w:eastAsia="Calibri" w:hAnsi="Arial" w:cs="Arial"/>
                <w:sz w:val="24"/>
                <w:szCs w:val="24"/>
                <w:lang w:eastAsia="en-US"/>
              </w:rPr>
              <w:t>металлообнаружителями</w:t>
            </w:r>
            <w:proofErr w:type="spellEnd"/>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06.1.05.10230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06.1.05.10240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«Доступная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424,1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«Создание </w:t>
            </w:r>
            <w:proofErr w:type="spellStart"/>
            <w:r w:rsidRPr="00FD0A5B">
              <w:rPr>
                <w:rFonts w:ascii="Arial" w:eastAsia="Calibri" w:hAnsi="Arial" w:cs="Arial"/>
                <w:sz w:val="24"/>
                <w:szCs w:val="24"/>
                <w:lang w:eastAsia="en-US"/>
              </w:rPr>
              <w:t>безбарьерной</w:t>
            </w:r>
            <w:proofErr w:type="spellEnd"/>
            <w:r w:rsidRPr="00FD0A5B">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 Комфортная городская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330 000,0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14.1.F2.55551</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99.0.00.04400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культуры, кинематографии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12 291,9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11 769,3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11 769,3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11 707,3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11 707,3</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10 995,1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10 995,1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Организация работы по повышению квалификации муниципальных и иных служащих, включая участие в краткосрочных семинарах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522,6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522,6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213,4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25,2</w:t>
            </w:r>
          </w:p>
        </w:tc>
      </w:tr>
      <w:tr w:rsidR="000A6662" w:rsidRPr="00FD0A5B" w:rsidTr="000A6662">
        <w:trPr>
          <w:trHeight w:val="15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w:t>
            </w:r>
            <w:r w:rsidRPr="00FD0A5B">
              <w:rPr>
                <w:rFonts w:ascii="Arial" w:eastAsia="Calibri" w:hAnsi="Arial" w:cs="Arial"/>
                <w:sz w:val="24"/>
                <w:szCs w:val="24"/>
                <w:lang w:eastAsia="en-US"/>
              </w:rPr>
              <w:lastRenderedPageBreak/>
              <w:t>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программными продуктами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МУ "Администрация Воскресенского муниципального района МО"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905</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1 702 649,3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ОБЩЕГОСУДАРСТВЕННЫЕ ВОПРОСЫ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489 602,3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2 298,8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2 298,8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Глава муниципального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95.0.00.03000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2 298,8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2 298,8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2 298,8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4 335,7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4 335,7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Центральный аппарат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95.0.00.14000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4 335,7</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4 335,7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4 335,7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249 513,2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6 488,0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«Общее образование»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6 488,0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6 488,0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01.2.01.60680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6 488,0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5 893,0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5 893,0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207 550,6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207 550,6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207 045,6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183 131,1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165 183,2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165 183,2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17 501,5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17 501,5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w:t>
            </w:r>
            <w:r w:rsidRPr="00FD0A5B">
              <w:rPr>
                <w:rFonts w:ascii="Arial" w:eastAsia="Calibri" w:hAnsi="Arial" w:cs="Arial"/>
                <w:sz w:val="24"/>
                <w:szCs w:val="24"/>
                <w:lang w:eastAsia="en-US"/>
              </w:rPr>
              <w:lastRenderedPageBreak/>
              <w:t>населения топливом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07.3.02.24010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1 098,5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1 098,5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07.3.02.25010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750,6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750,6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49,4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07.3.02.26010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4 970,0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4 310,9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4 310,9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659,1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07.3.02.60700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2 657,0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w:t>
            </w:r>
          </w:p>
        </w:tc>
      </w:tr>
      <w:tr w:rsidR="000A6662" w:rsidRPr="00FD0A5B" w:rsidTr="000A6662">
        <w:trPr>
          <w:trHeight w:val="15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07.3.02.60710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2 657,0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2 211,0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2 211,0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07.3.02.60830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11 120,0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9 508,0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9 508,0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1 612,0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07.3.02.62670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612,0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FD0A5B">
              <w:rPr>
                <w:rFonts w:ascii="Arial" w:eastAsia="Calibri" w:hAnsi="Arial" w:cs="Arial"/>
                <w:sz w:val="24"/>
                <w:szCs w:val="24"/>
                <w:lang w:eastAsia="en-US"/>
              </w:rPr>
              <w:t>самоуправления  в</w:t>
            </w:r>
            <w:proofErr w:type="gramEnd"/>
            <w:r w:rsidRPr="00FD0A5B">
              <w:rPr>
                <w:rFonts w:ascii="Arial" w:eastAsia="Calibri" w:hAnsi="Arial" w:cs="Arial"/>
                <w:sz w:val="24"/>
                <w:szCs w:val="24"/>
                <w:lang w:eastAsia="en-US"/>
              </w:rPr>
              <w:t xml:space="preserve">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6 857,5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архивного дела»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6 857,5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6 857,5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08.1.01.14010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1 542,5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1 030,8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Осуществление </w:t>
            </w:r>
            <w:proofErr w:type="gramStart"/>
            <w:r w:rsidRPr="00FD0A5B">
              <w:rPr>
                <w:rFonts w:ascii="Arial" w:eastAsia="Calibri" w:hAnsi="Arial" w:cs="Arial"/>
                <w:sz w:val="24"/>
                <w:szCs w:val="24"/>
                <w:lang w:eastAsia="en-US"/>
              </w:rPr>
              <w:t>переданных  полномочий</w:t>
            </w:r>
            <w:proofErr w:type="gramEnd"/>
            <w:r w:rsidRPr="00FD0A5B">
              <w:rPr>
                <w:rFonts w:ascii="Arial" w:eastAsia="Calibri" w:hAnsi="Arial" w:cs="Arial"/>
                <w:sz w:val="24"/>
                <w:szCs w:val="24"/>
                <w:lang w:eastAsia="en-US"/>
              </w:rPr>
              <w:t xml:space="preserve"> по временному хранению, комплектованию, учету и </w:t>
            </w:r>
            <w:r w:rsidRPr="00FD0A5B">
              <w:rPr>
                <w:rFonts w:ascii="Arial" w:eastAsia="Calibri" w:hAnsi="Arial" w:cs="Arial"/>
                <w:sz w:val="24"/>
                <w:szCs w:val="24"/>
                <w:lang w:eastAsia="en-US"/>
              </w:rPr>
              <w:lastRenderedPageBreak/>
              <w:t>использованию архивных документов, относящихся к собственности Московской области и временно хранящихся в муниципальных архивах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08.1.01.60690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5 315,0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4 675,7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4 675,7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1 589,0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11.0.01.60870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794,0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11.0.02.62690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6 411,0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«Социальная поддержка граждан»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6 411,0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6 411,0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13.4.01.61420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6 411,0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D0A5B">
              <w:rPr>
                <w:rFonts w:ascii="Arial" w:eastAsia="Calibri" w:hAnsi="Arial" w:cs="Arial"/>
                <w:sz w:val="24"/>
                <w:szCs w:val="24"/>
                <w:lang w:eastAsia="en-US"/>
              </w:rPr>
              <w:lastRenderedPageBreak/>
              <w:t>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5 549,1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5 549,1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20 617,1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20 617,1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14 304,3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1 723,6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1 723,6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1 723,6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FD0A5B">
              <w:rPr>
                <w:rFonts w:ascii="Arial" w:eastAsia="Calibri" w:hAnsi="Arial" w:cs="Arial"/>
                <w:sz w:val="24"/>
                <w:szCs w:val="24"/>
                <w:lang w:eastAsia="en-US"/>
              </w:rPr>
              <w:t>мультисервисной</w:t>
            </w:r>
            <w:proofErr w:type="spellEnd"/>
            <w:r w:rsidRPr="00FD0A5B">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11 950,0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11 950,0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11 950,0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504,3</w:t>
            </w:r>
          </w:p>
        </w:tc>
      </w:tr>
      <w:tr w:rsidR="000A6662" w:rsidRPr="00FD0A5B" w:rsidTr="000A6662">
        <w:trPr>
          <w:trHeight w:val="15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5 808,5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программными продуктами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1 785,5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1 785,5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1 785,5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1 977,7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1 977,7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1 977,7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2 045,3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2 045,3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2 045,3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Резервные фонды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06.2.03.10010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Резервные средства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Резервный фонд на непредвиденные расходы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Резервные средства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общегосударственные вопросы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230 453,0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04.3.01.20060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110 006,6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07.2.03.10010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07.2.05.10040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07.2.05.10050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108 456,6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108 456,6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«Воскресенский центр закупок»</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18 432,8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17 330,0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17 330,0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«Управление капитального строительства»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19 872,2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17 483,0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17 483,0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2 329,2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2 329,2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«Управление по обеспечению»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46 966,6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35 674,7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35 674,7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11 071,7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11 071,7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220,2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gramStart"/>
            <w:r w:rsidRPr="00FD0A5B">
              <w:rPr>
                <w:rFonts w:ascii="Arial" w:eastAsia="Calibri" w:hAnsi="Arial" w:cs="Arial"/>
                <w:sz w:val="24"/>
                <w:szCs w:val="24"/>
                <w:lang w:eastAsia="en-US"/>
              </w:rPr>
              <w:t>Обеспечение  деятельности</w:t>
            </w:r>
            <w:proofErr w:type="gramEnd"/>
            <w:r w:rsidRPr="00FD0A5B">
              <w:rPr>
                <w:rFonts w:ascii="Arial" w:eastAsia="Calibri" w:hAnsi="Arial" w:cs="Arial"/>
                <w:sz w:val="24"/>
                <w:szCs w:val="24"/>
                <w:lang w:eastAsia="en-US"/>
              </w:rPr>
              <w:t xml:space="preserve">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22 435,0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21 970,0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21 970,0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Комплексное обслуживание объектов муниципальной собственности на осуществление части полномочий, переданных из бюджетов </w:t>
            </w:r>
            <w:proofErr w:type="gramStart"/>
            <w:r w:rsidRPr="00FD0A5B">
              <w:rPr>
                <w:rFonts w:ascii="Arial" w:eastAsia="Calibri" w:hAnsi="Arial" w:cs="Arial"/>
                <w:sz w:val="24"/>
                <w:szCs w:val="24"/>
                <w:lang w:eastAsia="en-US"/>
              </w:rPr>
              <w:t>поселений  в</w:t>
            </w:r>
            <w:proofErr w:type="gramEnd"/>
            <w:r w:rsidRPr="00FD0A5B">
              <w:rPr>
                <w:rFonts w:ascii="Arial" w:eastAsia="Calibri" w:hAnsi="Arial" w:cs="Arial"/>
                <w:sz w:val="24"/>
                <w:szCs w:val="24"/>
                <w:lang w:eastAsia="en-US"/>
              </w:rPr>
              <w:t xml:space="preserve">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FD0A5B">
              <w:rPr>
                <w:rFonts w:ascii="Arial" w:eastAsia="Calibri" w:hAnsi="Arial" w:cs="Arial"/>
                <w:sz w:val="24"/>
                <w:szCs w:val="24"/>
                <w:lang w:eastAsia="en-US"/>
              </w:rPr>
              <w:t>самоуправления  в</w:t>
            </w:r>
            <w:proofErr w:type="gramEnd"/>
            <w:r w:rsidRPr="00FD0A5B">
              <w:rPr>
                <w:rFonts w:ascii="Arial" w:eastAsia="Calibri" w:hAnsi="Arial" w:cs="Arial"/>
                <w:sz w:val="24"/>
                <w:szCs w:val="24"/>
                <w:lang w:eastAsia="en-US"/>
              </w:rPr>
              <w:t xml:space="preserve">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29 514,0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архивного дела»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08.1.01.S0900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08.1.01.S0903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136,0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28 843,0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27 953,0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FD0A5B">
              <w:rPr>
                <w:rFonts w:ascii="Arial" w:eastAsia="Calibri" w:hAnsi="Arial" w:cs="Arial"/>
                <w:sz w:val="24"/>
                <w:szCs w:val="24"/>
                <w:lang w:eastAsia="en-US"/>
              </w:rPr>
              <w:t>в печатных СМИ</w:t>
            </w:r>
            <w:proofErr w:type="gramEnd"/>
            <w:r w:rsidRPr="00FD0A5B">
              <w:rPr>
                <w:rFonts w:ascii="Arial" w:eastAsia="Calibri" w:hAnsi="Arial" w:cs="Arial"/>
                <w:sz w:val="24"/>
                <w:szCs w:val="24"/>
                <w:lang w:eastAsia="en-US"/>
              </w:rPr>
              <w:t xml:space="preserve"> выходящих на территории муниципального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10 372,8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10 372,8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10 372,8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10 341,0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10 341,0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10 341,0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4 535,0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1 279,7</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924,5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924,5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924,5</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FD0A5B">
              <w:rPr>
                <w:rFonts w:ascii="Arial" w:eastAsia="Calibri" w:hAnsi="Arial" w:cs="Arial"/>
                <w:sz w:val="24"/>
                <w:szCs w:val="24"/>
                <w:lang w:eastAsia="en-US"/>
              </w:rPr>
              <w:t>блогосферы</w:t>
            </w:r>
            <w:proofErr w:type="spellEnd"/>
            <w:r w:rsidRPr="00FD0A5B">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08.5.01.51200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«Жилище»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жильём»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305,2</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10.2.06.10060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80 254,0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80 254,0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80 254,0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МКУ «МФЦ»</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76 792,0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66 784,2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66 784,2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9 851,3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9 851,3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Укрепление материально-технической базы МФЦ</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15.1.02.10020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10 173,2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91,9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91,9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91,9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отдельным общественным организациям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по исполнительным листам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1 668,6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1 668,6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судебных актов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1 668,6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по предоставлению транспортных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Административные правонарушения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99.0.00.10260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Оказание услуг по технологическому присоединению к электрическим сетям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99.0.00.10300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муниципального имущества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99.0.00.10310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99.0.00.10390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текущего ремонта помещений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99.0.00.10410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5 749,7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(изготовление) наградных знаков к юбилею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99.0.00.10420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Восстановление террасы и подключение водоснабжения и канализации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99.0.00.10450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ОБОРОНА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Мобилизационная подготовка экономики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мобилизационной подготовке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БЕЗОПАСНОСТЬ И ПРАВООХРАНИТЕЛЬНАЯ ДЕЯТЕЛЬНОСТЬ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37 480,6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36 189,8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w:t>
            </w:r>
            <w:proofErr w:type="gramStart"/>
            <w:r w:rsidRPr="00FD0A5B">
              <w:rPr>
                <w:rFonts w:ascii="Arial" w:eastAsia="Calibri" w:hAnsi="Arial" w:cs="Arial"/>
                <w:sz w:val="24"/>
                <w:szCs w:val="24"/>
                <w:lang w:eastAsia="en-US"/>
              </w:rPr>
              <w:t>« Безопасность</w:t>
            </w:r>
            <w:proofErr w:type="gramEnd"/>
            <w:r w:rsidRPr="00FD0A5B">
              <w:rPr>
                <w:rFonts w:ascii="Arial" w:eastAsia="Calibri" w:hAnsi="Arial" w:cs="Arial"/>
                <w:sz w:val="24"/>
                <w:szCs w:val="24"/>
                <w:lang w:eastAsia="en-US"/>
              </w:rPr>
              <w:t xml:space="preserve">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36 189,8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31 935,0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w:t>
            </w:r>
            <w:r w:rsidRPr="00FD0A5B">
              <w:rPr>
                <w:rFonts w:ascii="Arial" w:eastAsia="Calibri" w:hAnsi="Arial" w:cs="Arial"/>
                <w:sz w:val="24"/>
                <w:szCs w:val="24"/>
                <w:lang w:eastAsia="en-US"/>
              </w:rPr>
              <w:lastRenderedPageBreak/>
              <w:t>работ к нормативной степени готовности»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18 821,4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9 150,3</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8 069,5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8 069,5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964,9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964,9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115,9</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w:t>
            </w:r>
            <w:proofErr w:type="gramStart"/>
            <w:r w:rsidRPr="00FD0A5B">
              <w:rPr>
                <w:rFonts w:ascii="Arial" w:eastAsia="Calibri" w:hAnsi="Arial" w:cs="Arial"/>
                <w:sz w:val="24"/>
                <w:szCs w:val="24"/>
                <w:lang w:eastAsia="en-US"/>
              </w:rPr>
              <w:t>поселений  в</w:t>
            </w:r>
            <w:proofErr w:type="gramEnd"/>
            <w:r w:rsidRPr="00FD0A5B">
              <w:rPr>
                <w:rFonts w:ascii="Arial" w:eastAsia="Calibri" w:hAnsi="Arial" w:cs="Arial"/>
                <w:sz w:val="24"/>
                <w:szCs w:val="24"/>
                <w:lang w:eastAsia="en-US"/>
              </w:rPr>
              <w:t xml:space="preserve">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9 671,1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9 146,5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9 146,5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524,6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524,6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«Обеспечение безопасности людей на водных объектах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12 569,6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ЕДДС</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12 569,6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12 196,3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12 196,3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373,3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373,3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394,0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06.2.05.20010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«Развитие и совершенствование систем оповещения и информирования населения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1 346,6</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1 346,6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Оплата услуг связи, </w:t>
            </w:r>
            <w:proofErr w:type="spellStart"/>
            <w:r w:rsidRPr="00FD0A5B">
              <w:rPr>
                <w:rFonts w:ascii="Arial" w:eastAsia="Calibri" w:hAnsi="Arial" w:cs="Arial"/>
                <w:sz w:val="24"/>
                <w:szCs w:val="24"/>
                <w:lang w:eastAsia="en-US"/>
              </w:rPr>
              <w:t>эксплутационно</w:t>
            </w:r>
            <w:proofErr w:type="spellEnd"/>
            <w:r w:rsidRPr="00FD0A5B">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607,9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607,9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607,9</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06.3.01.20020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2 908,2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2 558,2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2 558,2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2 558,2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2 558,2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06.5.03.10010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1 290,8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1 290,8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1 290,8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06.1.03.10040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671,8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FD0A5B">
              <w:rPr>
                <w:rFonts w:ascii="Arial" w:eastAsia="Calibri" w:hAnsi="Arial" w:cs="Arial"/>
                <w:sz w:val="24"/>
                <w:szCs w:val="24"/>
                <w:lang w:eastAsia="en-US"/>
              </w:rPr>
              <w:t>регион»-</w:t>
            </w:r>
            <w:proofErr w:type="gramEnd"/>
            <w:r w:rsidRPr="00FD0A5B">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366,3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«Организация и проведение мероприятий, направленных на </w:t>
            </w:r>
            <w:r w:rsidRPr="00FD0A5B">
              <w:rPr>
                <w:rFonts w:ascii="Arial" w:eastAsia="Calibri" w:hAnsi="Arial" w:cs="Arial"/>
                <w:sz w:val="24"/>
                <w:szCs w:val="24"/>
                <w:lang w:eastAsia="en-US"/>
              </w:rPr>
              <w:lastRenderedPageBreak/>
              <w:t xml:space="preserve">предупреждение проявлений экстремизма, формирование </w:t>
            </w:r>
            <w:proofErr w:type="spellStart"/>
            <w:r w:rsidRPr="00FD0A5B">
              <w:rPr>
                <w:rFonts w:ascii="Arial" w:eastAsia="Calibri" w:hAnsi="Arial" w:cs="Arial"/>
                <w:sz w:val="24"/>
                <w:szCs w:val="24"/>
                <w:lang w:eastAsia="en-US"/>
              </w:rPr>
              <w:t>мультикультурности</w:t>
            </w:r>
            <w:proofErr w:type="spellEnd"/>
            <w:r w:rsidRPr="00FD0A5B">
              <w:rPr>
                <w:rFonts w:ascii="Arial" w:eastAsia="Calibri" w:hAnsi="Arial" w:cs="Arial"/>
                <w:sz w:val="24"/>
                <w:szCs w:val="24"/>
                <w:lang w:eastAsia="en-US"/>
              </w:rPr>
              <w:t xml:space="preserve"> и толерантности в молодежной среде»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FD0A5B">
              <w:rPr>
                <w:rFonts w:ascii="Arial" w:eastAsia="Calibri" w:hAnsi="Arial" w:cs="Arial"/>
                <w:sz w:val="24"/>
                <w:szCs w:val="24"/>
                <w:lang w:eastAsia="en-US"/>
              </w:rPr>
              <w:t>межконфессиальной</w:t>
            </w:r>
            <w:proofErr w:type="spellEnd"/>
            <w:r w:rsidRPr="00FD0A5B">
              <w:rPr>
                <w:rFonts w:ascii="Arial" w:eastAsia="Calibri" w:hAnsi="Arial" w:cs="Arial"/>
                <w:sz w:val="24"/>
                <w:szCs w:val="24"/>
                <w:lang w:eastAsia="en-US"/>
              </w:rPr>
              <w:t xml:space="preserve"> толерантности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FD0A5B">
              <w:rPr>
                <w:rFonts w:ascii="Arial" w:eastAsia="Calibri" w:hAnsi="Arial" w:cs="Arial"/>
                <w:sz w:val="24"/>
                <w:szCs w:val="24"/>
                <w:lang w:eastAsia="en-US"/>
              </w:rPr>
              <w:t>межконфессиальных</w:t>
            </w:r>
            <w:proofErr w:type="spellEnd"/>
            <w:r w:rsidRPr="00FD0A5B">
              <w:rPr>
                <w:rFonts w:ascii="Arial" w:eastAsia="Calibri" w:hAnsi="Arial" w:cs="Arial"/>
                <w:sz w:val="24"/>
                <w:szCs w:val="24"/>
                <w:lang w:eastAsia="en-US"/>
              </w:rPr>
              <w:t xml:space="preserve"> отношений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06.1.08.00000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Изготовление и размещение наружной рекламы, агитационных материалов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06.1.08.10010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06.1.09.00000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Материально-техническое обеспечение деятельности народных дружин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06.1.09.10020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ЭКОНОМИКА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376 546,9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Сельское хозяйство и рыболовство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7 793,0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7 793,0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6 781,0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11.0.01.60870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6 781,0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6 781,0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6 781,0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11.0.02.62690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Транспорт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59 865,9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«Развитие предпринимательства в </w:t>
            </w:r>
            <w:r w:rsidRPr="00FD0A5B">
              <w:rPr>
                <w:rFonts w:ascii="Arial" w:eastAsia="Calibri" w:hAnsi="Arial" w:cs="Arial"/>
                <w:sz w:val="24"/>
                <w:szCs w:val="24"/>
                <w:lang w:eastAsia="en-US"/>
              </w:rPr>
              <w:lastRenderedPageBreak/>
              <w:t>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396,3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396,3</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04.3.01.S1100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04.3.01.S1103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FD0A5B">
              <w:rPr>
                <w:rFonts w:ascii="Arial" w:eastAsia="Calibri" w:hAnsi="Arial" w:cs="Arial"/>
                <w:sz w:val="24"/>
                <w:szCs w:val="24"/>
                <w:lang w:eastAsia="en-US"/>
              </w:rPr>
              <w:t>комплекса  на</w:t>
            </w:r>
            <w:proofErr w:type="gramEnd"/>
            <w:r w:rsidRPr="00FD0A5B">
              <w:rPr>
                <w:rFonts w:ascii="Arial" w:eastAsia="Calibri" w:hAnsi="Arial" w:cs="Arial"/>
                <w:sz w:val="24"/>
                <w:szCs w:val="24"/>
                <w:lang w:eastAsia="en-US"/>
              </w:rPr>
              <w:t xml:space="preserve"> территории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59 469,6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"Пассажирский транспорт общего пользования»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59 469,6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59 469,6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spellStart"/>
            <w:r w:rsidRPr="00FD0A5B">
              <w:rPr>
                <w:rFonts w:ascii="Arial" w:eastAsia="Calibri" w:hAnsi="Arial" w:cs="Arial"/>
                <w:sz w:val="24"/>
                <w:szCs w:val="24"/>
                <w:lang w:eastAsia="en-US"/>
              </w:rPr>
              <w:t>Софинансирование</w:t>
            </w:r>
            <w:proofErr w:type="spellEnd"/>
            <w:r w:rsidRPr="00FD0A5B">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05.1.02.S1570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58 562,0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58 562,0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58 562,0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05.1.02.S1573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05.1.02.S1575</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Дорожное хозяйство (дорожные фонды)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302 733,7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256 154,3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"Пассажирский транспорт общего пользования»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 Безопасность дорожного движения"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"Безопасность дорожного движения"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8 660,0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Нанесение и восстановление дорожной разметки на осуществление части полномочий, переданных из бюджетов поселений </w:t>
            </w:r>
            <w:r w:rsidRPr="00FD0A5B">
              <w:rPr>
                <w:rFonts w:ascii="Arial" w:eastAsia="Calibri" w:hAnsi="Arial" w:cs="Arial"/>
                <w:sz w:val="24"/>
                <w:szCs w:val="24"/>
                <w:lang w:eastAsia="en-US"/>
              </w:rPr>
              <w:lastRenderedPageBreak/>
              <w:t>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2 860,0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05.2.01.20090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xml:space="preserve">Ремонт и содержание судоходной сигнализации на осуществление части полномочий, переданных из бюджетов </w:t>
            </w:r>
            <w:proofErr w:type="gramStart"/>
            <w:r w:rsidRPr="00FD0A5B">
              <w:rPr>
                <w:rFonts w:ascii="Arial" w:eastAsia="Calibri" w:hAnsi="Arial" w:cs="Arial"/>
                <w:sz w:val="24"/>
                <w:szCs w:val="24"/>
                <w:lang w:eastAsia="en-US"/>
              </w:rPr>
              <w:t>поселений  в</w:t>
            </w:r>
            <w:proofErr w:type="gramEnd"/>
            <w:r w:rsidRPr="00FD0A5B">
              <w:rPr>
                <w:rFonts w:ascii="Arial" w:eastAsia="Calibri" w:hAnsi="Arial" w:cs="Arial"/>
                <w:sz w:val="24"/>
                <w:szCs w:val="24"/>
                <w:lang w:eastAsia="en-US"/>
              </w:rPr>
              <w:t xml:space="preserve">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05.2.01.20110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246 994,3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246 994,3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22 016,6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22 016,6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22 016,6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161 783,4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73 321,4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73 321,4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87 227,0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87 227,0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1 235,0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судебных актов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1 205,0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spellStart"/>
            <w:r w:rsidRPr="00FD0A5B">
              <w:rPr>
                <w:rFonts w:ascii="Arial" w:eastAsia="Calibri" w:hAnsi="Arial" w:cs="Arial"/>
                <w:sz w:val="24"/>
                <w:szCs w:val="24"/>
                <w:lang w:eastAsia="en-US"/>
              </w:rPr>
              <w:t>Софинансирование</w:t>
            </w:r>
            <w:proofErr w:type="spellEnd"/>
            <w:r w:rsidRPr="00FD0A5B">
              <w:rPr>
                <w:rFonts w:ascii="Arial" w:eastAsia="Calibri" w:hAnsi="Arial" w:cs="Arial"/>
                <w:sz w:val="24"/>
                <w:szCs w:val="24"/>
                <w:lang w:eastAsia="en-US"/>
              </w:rPr>
              <w:t xml:space="preserve"> работ по капитальному ремонту и ремонту </w:t>
            </w:r>
            <w:r w:rsidRPr="00FD0A5B">
              <w:rPr>
                <w:rFonts w:ascii="Arial" w:eastAsia="Calibri" w:hAnsi="Arial" w:cs="Arial"/>
                <w:sz w:val="24"/>
                <w:szCs w:val="24"/>
                <w:lang w:eastAsia="en-US"/>
              </w:rPr>
              <w:lastRenderedPageBreak/>
              <w:t>автомобильных дорог общего пользования местного значения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05.3.01.S0240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52 924,0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52 924,0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52 924,0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05.3.01.S0243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1 822,3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1 822,3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1 822,3</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Капитальный ремонт и ремонт автомобильных дорог общего пользования местного значения на осуществление части </w:t>
            </w:r>
            <w:proofErr w:type="spellStart"/>
            <w:proofErr w:type="gramStart"/>
            <w:r w:rsidRPr="00FD0A5B">
              <w:rPr>
                <w:rFonts w:ascii="Arial" w:eastAsia="Calibri" w:hAnsi="Arial" w:cs="Arial"/>
                <w:sz w:val="24"/>
                <w:szCs w:val="24"/>
                <w:lang w:eastAsia="en-US"/>
              </w:rPr>
              <w:t>полномочий,переданных</w:t>
            </w:r>
            <w:proofErr w:type="spellEnd"/>
            <w:proofErr w:type="gramEnd"/>
            <w:r w:rsidRPr="00FD0A5B">
              <w:rPr>
                <w:rFonts w:ascii="Arial" w:eastAsia="Calibri" w:hAnsi="Arial" w:cs="Arial"/>
                <w:sz w:val="24"/>
                <w:szCs w:val="24"/>
                <w:lang w:eastAsia="en-US"/>
              </w:rPr>
              <w:t xml:space="preserve">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05.3.01.S0245</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2 049,0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2 049,0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2 049,0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spellStart"/>
            <w:r w:rsidRPr="00FD0A5B">
              <w:rPr>
                <w:rFonts w:ascii="Arial" w:eastAsia="Calibri" w:hAnsi="Arial" w:cs="Arial"/>
                <w:sz w:val="24"/>
                <w:szCs w:val="24"/>
                <w:lang w:eastAsia="en-US"/>
              </w:rPr>
              <w:t>Софинансирование</w:t>
            </w:r>
            <w:proofErr w:type="spellEnd"/>
            <w:r w:rsidRPr="00FD0A5B">
              <w:rPr>
                <w:rFonts w:ascii="Arial" w:eastAsia="Calibri" w:hAnsi="Arial" w:cs="Arial"/>
                <w:sz w:val="24"/>
                <w:szCs w:val="24"/>
                <w:lang w:eastAsia="en-US"/>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05.3.01.S0250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6 335,0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6 335,0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6 335,0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05.3.01.S0253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«Доступная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"Создание </w:t>
            </w:r>
            <w:proofErr w:type="spellStart"/>
            <w:r w:rsidRPr="00FD0A5B">
              <w:rPr>
                <w:rFonts w:ascii="Arial" w:eastAsia="Calibri" w:hAnsi="Arial" w:cs="Arial"/>
                <w:sz w:val="24"/>
                <w:szCs w:val="24"/>
                <w:lang w:eastAsia="en-US"/>
              </w:rPr>
              <w:t>безбарьерной</w:t>
            </w:r>
            <w:proofErr w:type="spellEnd"/>
            <w:r w:rsidRPr="00FD0A5B">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46 369,4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 Комфортная городская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46 369,4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"Благоустройство дворовых территорий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30 859,8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14.1.02.20020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30 859,8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30 859,8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30 859,8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Федеральный проект </w:t>
            </w:r>
            <w:r w:rsidRPr="00FD0A5B">
              <w:rPr>
                <w:rFonts w:ascii="Arial" w:eastAsia="Calibri" w:hAnsi="Arial" w:cs="Arial"/>
                <w:sz w:val="24"/>
                <w:szCs w:val="24"/>
                <w:lang w:eastAsia="en-US"/>
              </w:rPr>
              <w:lastRenderedPageBreak/>
              <w:t>"Формирование комфортной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15 509,6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Ремонт дворовых территорий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14.1.F2.S2740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12 082,0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12 082,0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12 082,0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14.1.F2.S2745</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3 427,6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3 427,6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3 427,6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Связь и информатика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2 234,0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2 234,0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2 234,0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2 234,0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15.2.D6.S0940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1 860,0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1 860,0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1 860,0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15.2.D6.S0943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15.2.D6.S0945</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национальной экономики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3 920,3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w:t>
            </w:r>
            <w:proofErr w:type="gramStart"/>
            <w:r w:rsidRPr="00FD0A5B">
              <w:rPr>
                <w:rFonts w:ascii="Arial" w:eastAsia="Calibri" w:hAnsi="Arial" w:cs="Arial"/>
                <w:sz w:val="24"/>
                <w:szCs w:val="24"/>
                <w:lang w:eastAsia="en-US"/>
              </w:rPr>
              <w:t>Развитие  предпринимательства</w:t>
            </w:r>
            <w:proofErr w:type="gramEnd"/>
            <w:r w:rsidRPr="00FD0A5B">
              <w:rPr>
                <w:rFonts w:ascii="Arial" w:eastAsia="Calibri" w:hAnsi="Arial" w:cs="Arial"/>
                <w:sz w:val="24"/>
                <w:szCs w:val="24"/>
                <w:lang w:eastAsia="en-US"/>
              </w:rPr>
              <w:t xml:space="preserve">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2 350,3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w:t>
            </w:r>
            <w:proofErr w:type="gramStart"/>
            <w:r w:rsidRPr="00FD0A5B">
              <w:rPr>
                <w:rFonts w:ascii="Arial" w:eastAsia="Calibri" w:hAnsi="Arial" w:cs="Arial"/>
                <w:sz w:val="24"/>
                <w:szCs w:val="24"/>
                <w:lang w:eastAsia="en-US"/>
              </w:rPr>
              <w:t>Реализация  механизма</w:t>
            </w:r>
            <w:proofErr w:type="gramEnd"/>
            <w:r w:rsidRPr="00FD0A5B">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04.1.01.10010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250,2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1 570,0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Выполнение кадастровых работ по формированию земельных участков </w:t>
            </w:r>
            <w:r w:rsidRPr="00FD0A5B">
              <w:rPr>
                <w:rFonts w:ascii="Arial" w:eastAsia="Calibri" w:hAnsi="Arial" w:cs="Arial"/>
                <w:sz w:val="24"/>
                <w:szCs w:val="24"/>
                <w:lang w:eastAsia="en-US"/>
              </w:rPr>
              <w:lastRenderedPageBreak/>
              <w:t>для дальнейшего предоставления многодетным семьям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ЖИЛИЩНО-КОММУНАЛЬНОЕ ХОЗЯЙСТВО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300 635,4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Жилищное хозяйство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16 580,3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«Жилище»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gramStart"/>
            <w:r w:rsidRPr="00FD0A5B">
              <w:rPr>
                <w:rFonts w:ascii="Arial" w:eastAsia="Calibri" w:hAnsi="Arial" w:cs="Arial"/>
                <w:sz w:val="24"/>
                <w:szCs w:val="24"/>
                <w:lang w:eastAsia="en-US"/>
              </w:rPr>
              <w:t>Подпрограмма  «</w:t>
            </w:r>
            <w:proofErr w:type="gramEnd"/>
            <w:r w:rsidRPr="00FD0A5B">
              <w:rPr>
                <w:rFonts w:ascii="Arial" w:eastAsia="Calibri" w:hAnsi="Arial" w:cs="Arial"/>
                <w:sz w:val="24"/>
                <w:szCs w:val="24"/>
                <w:lang w:eastAsia="en-US"/>
              </w:rPr>
              <w:t xml:space="preserve">Переселение граждан из жилых помещений, признанных непригодными для проживания и многоквартирных  </w:t>
            </w:r>
            <w:r w:rsidRPr="00FD0A5B">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10.3.02.S9602</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10.4.01.10010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FD0A5B">
              <w:rPr>
                <w:rFonts w:ascii="Arial" w:eastAsia="Calibri" w:hAnsi="Arial" w:cs="Arial"/>
                <w:sz w:val="24"/>
                <w:szCs w:val="24"/>
                <w:lang w:eastAsia="en-US"/>
              </w:rPr>
              <w:t>энергоэффективности</w:t>
            </w:r>
            <w:proofErr w:type="spellEnd"/>
            <w:r w:rsidRPr="00FD0A5B">
              <w:rPr>
                <w:rFonts w:ascii="Arial" w:eastAsia="Calibri" w:hAnsi="Arial" w:cs="Arial"/>
                <w:sz w:val="24"/>
                <w:szCs w:val="24"/>
                <w:lang w:eastAsia="en-US"/>
              </w:rPr>
              <w:t xml:space="preserve"> в </w:t>
            </w:r>
            <w:r w:rsidRPr="00FD0A5B">
              <w:rPr>
                <w:rFonts w:ascii="Arial" w:eastAsia="Calibri" w:hAnsi="Arial" w:cs="Arial"/>
                <w:sz w:val="24"/>
                <w:szCs w:val="24"/>
                <w:lang w:eastAsia="en-US"/>
              </w:rPr>
              <w:lastRenderedPageBreak/>
              <w:t>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5 269,1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12.3.02.10040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269,1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269,1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Проектирование, установка, поверка общедомовых узлов </w:t>
            </w:r>
            <w:proofErr w:type="gramStart"/>
            <w:r w:rsidRPr="00FD0A5B">
              <w:rPr>
                <w:rFonts w:ascii="Arial" w:eastAsia="Calibri" w:hAnsi="Arial" w:cs="Arial"/>
                <w:sz w:val="24"/>
                <w:szCs w:val="24"/>
                <w:lang w:eastAsia="en-US"/>
              </w:rPr>
              <w:t>учета  потребления</w:t>
            </w:r>
            <w:proofErr w:type="gramEnd"/>
            <w:r w:rsidRPr="00FD0A5B">
              <w:rPr>
                <w:rFonts w:ascii="Arial" w:eastAsia="Calibri" w:hAnsi="Arial" w:cs="Arial"/>
                <w:sz w:val="24"/>
                <w:szCs w:val="24"/>
                <w:lang w:eastAsia="en-US"/>
              </w:rPr>
              <w:t xml:space="preserve"> энергетических ресурсов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12.4.03.10010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226,7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226,7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226,7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spellStart"/>
            <w:proofErr w:type="gramStart"/>
            <w:r w:rsidRPr="00FD0A5B">
              <w:rPr>
                <w:rFonts w:ascii="Arial" w:eastAsia="Calibri" w:hAnsi="Arial" w:cs="Arial"/>
                <w:sz w:val="24"/>
                <w:szCs w:val="24"/>
                <w:lang w:eastAsia="en-US"/>
              </w:rPr>
              <w:t>Установка,замена</w:t>
            </w:r>
            <w:proofErr w:type="gramEnd"/>
            <w:r w:rsidRPr="00FD0A5B">
              <w:rPr>
                <w:rFonts w:ascii="Arial" w:eastAsia="Calibri" w:hAnsi="Arial" w:cs="Arial"/>
                <w:sz w:val="24"/>
                <w:szCs w:val="24"/>
                <w:lang w:eastAsia="en-US"/>
              </w:rPr>
              <w:t>,поверка</w:t>
            </w:r>
            <w:proofErr w:type="spellEnd"/>
            <w:r w:rsidRPr="00FD0A5B">
              <w:rPr>
                <w:rFonts w:ascii="Arial" w:eastAsia="Calibri" w:hAnsi="Arial" w:cs="Arial"/>
                <w:sz w:val="24"/>
                <w:szCs w:val="24"/>
                <w:lang w:eastAsia="en-US"/>
              </w:rPr>
              <w:t xml:space="preserve"> индивидуальных приборов учета энергетических ресурсов в муниципальном жилом фонде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12.4.03.10020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«Формирование </w:t>
            </w:r>
            <w:proofErr w:type="gramStart"/>
            <w:r w:rsidRPr="00FD0A5B">
              <w:rPr>
                <w:rFonts w:ascii="Arial" w:eastAsia="Calibri" w:hAnsi="Arial" w:cs="Arial"/>
                <w:sz w:val="24"/>
                <w:szCs w:val="24"/>
                <w:lang w:eastAsia="en-US"/>
              </w:rPr>
              <w:t>современной  комфортной</w:t>
            </w:r>
            <w:proofErr w:type="gramEnd"/>
            <w:r w:rsidRPr="00FD0A5B">
              <w:rPr>
                <w:rFonts w:ascii="Arial" w:eastAsia="Calibri" w:hAnsi="Arial" w:cs="Arial"/>
                <w:sz w:val="24"/>
                <w:szCs w:val="24"/>
                <w:lang w:eastAsia="en-US"/>
              </w:rPr>
              <w:t xml:space="preserve">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11 161,2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11 161,2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9 318,5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14.3.01.10040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9 318,5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9 318,5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9 318,5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1 842,7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Ремонт подъездов в многоквартирных домах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14.3.02.S0950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1 531,8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1 531,8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1 531,8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Ремонт подъездов в многоквартирных домах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14.3.02.S0953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Ремонт подъездов в многоквартирных домах на осуществление части полномочий, переданных из бюджетов поселений </w:t>
            </w:r>
            <w:r w:rsidRPr="00FD0A5B">
              <w:rPr>
                <w:rFonts w:ascii="Arial" w:eastAsia="Calibri" w:hAnsi="Arial" w:cs="Arial"/>
                <w:sz w:val="24"/>
                <w:szCs w:val="24"/>
                <w:lang w:eastAsia="en-US"/>
              </w:rPr>
              <w:lastRenderedPageBreak/>
              <w:t>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14.3.02.S0955</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283,9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Коммунальное хозяйство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71 874,8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FD0A5B">
              <w:rPr>
                <w:rFonts w:ascii="Arial" w:eastAsia="Calibri" w:hAnsi="Arial" w:cs="Arial"/>
                <w:sz w:val="24"/>
                <w:szCs w:val="24"/>
                <w:lang w:eastAsia="en-US"/>
              </w:rPr>
              <w:t>района »</w:t>
            </w:r>
            <w:proofErr w:type="gramEnd"/>
            <w:r w:rsidRPr="00FD0A5B">
              <w:rPr>
                <w:rFonts w:ascii="Arial" w:eastAsia="Calibri" w:hAnsi="Arial" w:cs="Arial"/>
                <w:sz w:val="24"/>
                <w:szCs w:val="24"/>
                <w:lang w:eastAsia="en-US"/>
              </w:rPr>
              <w:t>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42 639,0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42 639,0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42 639,0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FD0A5B">
              <w:rPr>
                <w:rFonts w:ascii="Arial" w:eastAsia="Calibri" w:hAnsi="Arial" w:cs="Arial"/>
                <w:sz w:val="24"/>
                <w:szCs w:val="24"/>
                <w:lang w:eastAsia="en-US"/>
              </w:rPr>
              <w:t>Ду</w:t>
            </w:r>
            <w:proofErr w:type="spellEnd"/>
            <w:r w:rsidRPr="00FD0A5B">
              <w:rPr>
                <w:rFonts w:ascii="Arial" w:eastAsia="Calibri" w:hAnsi="Arial" w:cs="Arial"/>
                <w:sz w:val="24"/>
                <w:szCs w:val="24"/>
                <w:lang w:eastAsia="en-US"/>
              </w:rPr>
              <w:t xml:space="preserve"> 80 для хозяйственно-бытовых нужд ЗТО, д. </w:t>
            </w:r>
            <w:proofErr w:type="spellStart"/>
            <w:r w:rsidRPr="00FD0A5B">
              <w:rPr>
                <w:rFonts w:ascii="Arial" w:eastAsia="Calibri" w:hAnsi="Arial" w:cs="Arial"/>
                <w:sz w:val="24"/>
                <w:szCs w:val="24"/>
                <w:lang w:eastAsia="en-US"/>
              </w:rPr>
              <w:t>Свистягино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с.п</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Фединское</w:t>
            </w:r>
            <w:proofErr w:type="spellEnd"/>
            <w:r w:rsidRPr="00FD0A5B">
              <w:rPr>
                <w:rFonts w:ascii="Arial" w:eastAsia="Calibri" w:hAnsi="Arial" w:cs="Arial"/>
                <w:sz w:val="24"/>
                <w:szCs w:val="24"/>
                <w:lang w:eastAsia="en-US"/>
              </w:rPr>
              <w:t xml:space="preserve">,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09.2.04.S4526</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30 789,0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30 789,0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30 789,0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w:t>
            </w:r>
            <w:proofErr w:type="gramStart"/>
            <w:r w:rsidRPr="00FD0A5B">
              <w:rPr>
                <w:rFonts w:ascii="Arial" w:eastAsia="Calibri" w:hAnsi="Arial" w:cs="Arial"/>
                <w:sz w:val="24"/>
                <w:szCs w:val="24"/>
                <w:lang w:eastAsia="en-US"/>
              </w:rPr>
              <w:t>Строительство  ВЗУ</w:t>
            </w:r>
            <w:proofErr w:type="gramEnd"/>
            <w:r w:rsidRPr="00FD0A5B">
              <w:rPr>
                <w:rFonts w:ascii="Arial" w:eastAsia="Calibri" w:hAnsi="Arial" w:cs="Arial"/>
                <w:sz w:val="24"/>
                <w:szCs w:val="24"/>
                <w:lang w:eastAsia="en-US"/>
              </w:rPr>
              <w:t xml:space="preserve">  с сетями  водоснабжения </w:t>
            </w:r>
            <w:proofErr w:type="spellStart"/>
            <w:r w:rsidRPr="00FD0A5B">
              <w:rPr>
                <w:rFonts w:ascii="Arial" w:eastAsia="Calibri" w:hAnsi="Arial" w:cs="Arial"/>
                <w:sz w:val="24"/>
                <w:szCs w:val="24"/>
                <w:lang w:eastAsia="en-US"/>
              </w:rPr>
              <w:t>Ду</w:t>
            </w:r>
            <w:proofErr w:type="spellEnd"/>
            <w:r w:rsidRPr="00FD0A5B">
              <w:rPr>
                <w:rFonts w:ascii="Arial" w:eastAsia="Calibri" w:hAnsi="Arial" w:cs="Arial"/>
                <w:sz w:val="24"/>
                <w:szCs w:val="24"/>
                <w:lang w:eastAsia="en-US"/>
              </w:rPr>
              <w:t xml:space="preserve"> 160 для технических нужд  ЗТО, д. </w:t>
            </w:r>
            <w:proofErr w:type="spellStart"/>
            <w:r w:rsidRPr="00FD0A5B">
              <w:rPr>
                <w:rFonts w:ascii="Arial" w:eastAsia="Calibri" w:hAnsi="Arial" w:cs="Arial"/>
                <w:sz w:val="24"/>
                <w:szCs w:val="24"/>
                <w:lang w:eastAsia="en-US"/>
              </w:rPr>
              <w:t>Свистягино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с.п</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Фединское</w:t>
            </w:r>
            <w:proofErr w:type="spellEnd"/>
            <w:r w:rsidRPr="00FD0A5B">
              <w:rPr>
                <w:rFonts w:ascii="Arial" w:eastAsia="Calibri" w:hAnsi="Arial" w:cs="Arial"/>
                <w:sz w:val="24"/>
                <w:szCs w:val="24"/>
                <w:lang w:eastAsia="en-US"/>
              </w:rPr>
              <w:t xml:space="preserve">,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09.2.04.S4527</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8 138,0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8 138,0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8 138,0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FD0A5B">
              <w:rPr>
                <w:rFonts w:ascii="Arial" w:eastAsia="Calibri" w:hAnsi="Arial" w:cs="Arial"/>
                <w:sz w:val="24"/>
                <w:szCs w:val="24"/>
                <w:lang w:eastAsia="en-US"/>
              </w:rPr>
              <w:t>Ду</w:t>
            </w:r>
            <w:proofErr w:type="spellEnd"/>
            <w:r w:rsidRPr="00FD0A5B">
              <w:rPr>
                <w:rFonts w:ascii="Arial" w:eastAsia="Calibri" w:hAnsi="Arial" w:cs="Arial"/>
                <w:sz w:val="24"/>
                <w:szCs w:val="24"/>
                <w:lang w:eastAsia="en-US"/>
              </w:rPr>
              <w:t xml:space="preserve"> 200 от ЗТО до точки сброса в водный объект, д. </w:t>
            </w:r>
            <w:proofErr w:type="spellStart"/>
            <w:r w:rsidRPr="00FD0A5B">
              <w:rPr>
                <w:rFonts w:ascii="Arial" w:eastAsia="Calibri" w:hAnsi="Arial" w:cs="Arial"/>
                <w:sz w:val="24"/>
                <w:szCs w:val="24"/>
                <w:lang w:eastAsia="en-US"/>
              </w:rPr>
              <w:t>Свистягино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с.п</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Фединское</w:t>
            </w:r>
            <w:proofErr w:type="spellEnd"/>
            <w:r w:rsidRPr="00FD0A5B">
              <w:rPr>
                <w:rFonts w:ascii="Arial" w:eastAsia="Calibri" w:hAnsi="Arial" w:cs="Arial"/>
                <w:sz w:val="24"/>
                <w:szCs w:val="24"/>
                <w:lang w:eastAsia="en-US"/>
              </w:rPr>
              <w:t xml:space="preserve">,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09.2.04.S4528</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3 712,0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FD0A5B">
              <w:rPr>
                <w:rFonts w:ascii="Arial" w:eastAsia="Calibri" w:hAnsi="Arial" w:cs="Arial"/>
                <w:sz w:val="24"/>
                <w:szCs w:val="24"/>
                <w:lang w:eastAsia="en-US"/>
              </w:rPr>
              <w:t>энергоэффективности</w:t>
            </w:r>
            <w:proofErr w:type="spellEnd"/>
            <w:r w:rsidRPr="00FD0A5B">
              <w:rPr>
                <w:rFonts w:ascii="Arial" w:eastAsia="Calibri" w:hAnsi="Arial" w:cs="Arial"/>
                <w:sz w:val="24"/>
                <w:szCs w:val="24"/>
                <w:lang w:eastAsia="en-US"/>
              </w:rPr>
              <w:t xml:space="preserve">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16 743,8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«Чистая вода»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10 226,5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Федеральный проект "Чистая вода"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12.1.G5.00000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10 226,5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водоснабжения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12.1.G5.S4090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9 715,0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9 715,0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9 715,0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xml:space="preserve">., с устройством РЧВ 500 м. куб. и установкой станции обезжелезивания; бурение доп. </w:t>
            </w:r>
            <w:proofErr w:type="spellStart"/>
            <w:r w:rsidRPr="00FD0A5B">
              <w:rPr>
                <w:rFonts w:ascii="Arial" w:eastAsia="Calibri" w:hAnsi="Arial" w:cs="Arial"/>
                <w:sz w:val="24"/>
                <w:szCs w:val="24"/>
                <w:lang w:eastAsia="en-US"/>
              </w:rPr>
              <w:t>артскважин</w:t>
            </w:r>
            <w:proofErr w:type="spellEnd"/>
            <w:r w:rsidRPr="00FD0A5B">
              <w:rPr>
                <w:rFonts w:ascii="Arial" w:eastAsia="Calibri" w:hAnsi="Arial" w:cs="Arial"/>
                <w:sz w:val="24"/>
                <w:szCs w:val="24"/>
                <w:lang w:eastAsia="en-US"/>
              </w:rPr>
              <w:t xml:space="preserve"> (в том числе ПИР))</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12.1.G5.S4093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«Системы водоотведения»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Строительство и реконструкция объектов очистки сточных вод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12.2.01.S4020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1 995,0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12.2.01.S4023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2 617,3</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«Строительство, реконструкция, капитальный ремонт, приобретение, монтаж и </w:t>
            </w:r>
            <w:proofErr w:type="gramStart"/>
            <w:r w:rsidRPr="00FD0A5B">
              <w:rPr>
                <w:rFonts w:ascii="Arial" w:eastAsia="Calibri" w:hAnsi="Arial" w:cs="Arial"/>
                <w:sz w:val="24"/>
                <w:szCs w:val="24"/>
                <w:lang w:eastAsia="en-US"/>
              </w:rPr>
              <w:t>ввод  в</w:t>
            </w:r>
            <w:proofErr w:type="gramEnd"/>
            <w:r w:rsidRPr="00FD0A5B">
              <w:rPr>
                <w:rFonts w:ascii="Arial" w:eastAsia="Calibri" w:hAnsi="Arial" w:cs="Arial"/>
                <w:sz w:val="24"/>
                <w:szCs w:val="24"/>
                <w:lang w:eastAsia="en-US"/>
              </w:rPr>
              <w:t xml:space="preserve"> эксплуатацию объектов  коммунальной инфраструктуры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2 417,3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182,1</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w:t>
            </w:r>
            <w:r w:rsidRPr="00FD0A5B">
              <w:rPr>
                <w:rFonts w:ascii="Arial" w:eastAsia="Calibri" w:hAnsi="Arial" w:cs="Arial"/>
                <w:sz w:val="24"/>
                <w:szCs w:val="24"/>
                <w:lang w:eastAsia="en-US"/>
              </w:rPr>
              <w:lastRenderedPageBreak/>
              <w:t>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Проектирование и строительство блочной водогрейной котельной </w:t>
            </w:r>
            <w:proofErr w:type="spellStart"/>
            <w:proofErr w:type="gramStart"/>
            <w:r w:rsidRPr="00FD0A5B">
              <w:rPr>
                <w:rFonts w:ascii="Arial" w:eastAsia="Calibri" w:hAnsi="Arial" w:cs="Arial"/>
                <w:sz w:val="24"/>
                <w:szCs w:val="24"/>
                <w:lang w:eastAsia="en-US"/>
              </w:rPr>
              <w:t>с.Фаустово,ул.Железнодорожная</w:t>
            </w:r>
            <w:proofErr w:type="spellEnd"/>
            <w:proofErr w:type="gramEnd"/>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1 431,6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Проектирование и строительство водопровода д. Городище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12.3.01.10040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Реконструкция сетей водоснабжения с. </w:t>
            </w:r>
            <w:proofErr w:type="spellStart"/>
            <w:r w:rsidRPr="00FD0A5B">
              <w:rPr>
                <w:rFonts w:ascii="Arial" w:eastAsia="Calibri" w:hAnsi="Arial" w:cs="Arial"/>
                <w:sz w:val="24"/>
                <w:szCs w:val="24"/>
                <w:lang w:eastAsia="en-US"/>
              </w:rPr>
              <w:t>Фаустово</w:t>
            </w:r>
            <w:proofErr w:type="spellEnd"/>
            <w:r w:rsidRPr="00FD0A5B">
              <w:rPr>
                <w:rFonts w:ascii="Arial" w:eastAsia="Calibri" w:hAnsi="Arial" w:cs="Arial"/>
                <w:sz w:val="24"/>
                <w:szCs w:val="24"/>
                <w:lang w:eastAsia="en-US"/>
              </w:rPr>
              <w:t>, в том числе ПИР</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12.3.01.10050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Пусконаладочные работы по вводу в эксплуатацию блочной водогрейной котельной </w:t>
            </w:r>
            <w:proofErr w:type="spellStart"/>
            <w:proofErr w:type="gramStart"/>
            <w:r w:rsidRPr="00FD0A5B">
              <w:rPr>
                <w:rFonts w:ascii="Arial" w:eastAsia="Calibri" w:hAnsi="Arial" w:cs="Arial"/>
                <w:sz w:val="24"/>
                <w:szCs w:val="24"/>
                <w:lang w:eastAsia="en-US"/>
              </w:rPr>
              <w:t>с.Фаустово,ул.Железнодорожная</w:t>
            </w:r>
            <w:proofErr w:type="spellEnd"/>
            <w:proofErr w:type="gramEnd"/>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12.3.01.10060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12.3.04.10010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12 492,0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Устройство, капитальный и текущий ремонт контейнерных площадок по сбору мусора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99.0.00.10320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спецтехники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99.0.00.10430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1 980,0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1 980,0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99.0.00.20320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3 377,0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3 377,0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3 377,0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Благоустройство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94 401,4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w:t>
            </w:r>
            <w:proofErr w:type="gramStart"/>
            <w:r w:rsidRPr="00FD0A5B">
              <w:rPr>
                <w:rFonts w:ascii="Arial" w:eastAsia="Calibri" w:hAnsi="Arial" w:cs="Arial"/>
                <w:sz w:val="24"/>
                <w:szCs w:val="24"/>
                <w:lang w:eastAsia="en-US"/>
              </w:rPr>
              <w:t>Развитие  предпринимательства</w:t>
            </w:r>
            <w:proofErr w:type="gramEnd"/>
            <w:r w:rsidRPr="00FD0A5B">
              <w:rPr>
                <w:rFonts w:ascii="Arial" w:eastAsia="Calibri" w:hAnsi="Arial" w:cs="Arial"/>
                <w:sz w:val="24"/>
                <w:szCs w:val="24"/>
                <w:lang w:eastAsia="en-US"/>
              </w:rPr>
              <w:t xml:space="preserve">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33 047,0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33 047,0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33 047,0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мест захоронений (кладбищ)</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6 055,6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6 055,6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6 055,6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Ограждение кладбищ</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4 852,5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4 852,5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4 852,5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8 963,9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8 963,9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8 963,9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Содержание мест захоронений (кладбищ) на осуществление части полномочий, </w:t>
            </w:r>
            <w:proofErr w:type="gramStart"/>
            <w:r w:rsidRPr="00FD0A5B">
              <w:rPr>
                <w:rFonts w:ascii="Arial" w:eastAsia="Calibri" w:hAnsi="Arial" w:cs="Arial"/>
                <w:sz w:val="24"/>
                <w:szCs w:val="24"/>
                <w:lang w:eastAsia="en-US"/>
              </w:rPr>
              <w:t>переданных  из</w:t>
            </w:r>
            <w:proofErr w:type="gramEnd"/>
            <w:r w:rsidRPr="00FD0A5B">
              <w:rPr>
                <w:rFonts w:ascii="Arial" w:eastAsia="Calibri" w:hAnsi="Arial" w:cs="Arial"/>
                <w:sz w:val="24"/>
                <w:szCs w:val="24"/>
                <w:lang w:eastAsia="en-US"/>
              </w:rPr>
              <w:t xml:space="preserve">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11 344,8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5 019,8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5 019,8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6 300,0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6 300,0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Ограждение кладбищ на осуществление части полномочий, переданных из бюджетов </w:t>
            </w:r>
            <w:proofErr w:type="gramStart"/>
            <w:r w:rsidRPr="00FD0A5B">
              <w:rPr>
                <w:rFonts w:ascii="Arial" w:eastAsia="Calibri" w:hAnsi="Arial" w:cs="Arial"/>
                <w:sz w:val="24"/>
                <w:szCs w:val="24"/>
                <w:lang w:eastAsia="en-US"/>
              </w:rPr>
              <w:t>поселений  в</w:t>
            </w:r>
            <w:proofErr w:type="gramEnd"/>
            <w:r w:rsidRPr="00FD0A5B">
              <w:rPr>
                <w:rFonts w:ascii="Arial" w:eastAsia="Calibri" w:hAnsi="Arial" w:cs="Arial"/>
                <w:sz w:val="24"/>
                <w:szCs w:val="24"/>
                <w:lang w:eastAsia="en-US"/>
              </w:rPr>
              <w:t xml:space="preserve">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w:t>
            </w:r>
            <w:r w:rsidRPr="00FD0A5B">
              <w:rPr>
                <w:rFonts w:ascii="Arial" w:eastAsia="Calibri" w:hAnsi="Arial" w:cs="Arial"/>
                <w:sz w:val="24"/>
                <w:szCs w:val="24"/>
                <w:lang w:eastAsia="en-US"/>
              </w:rPr>
              <w:lastRenderedPageBreak/>
              <w:t>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980,2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07.5.01.20080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«Формирование </w:t>
            </w:r>
            <w:proofErr w:type="gramStart"/>
            <w:r w:rsidRPr="00FD0A5B">
              <w:rPr>
                <w:rFonts w:ascii="Arial" w:eastAsia="Calibri" w:hAnsi="Arial" w:cs="Arial"/>
                <w:sz w:val="24"/>
                <w:szCs w:val="24"/>
                <w:lang w:eastAsia="en-US"/>
              </w:rPr>
              <w:t>современной  комфортной</w:t>
            </w:r>
            <w:proofErr w:type="gramEnd"/>
            <w:r w:rsidRPr="00FD0A5B">
              <w:rPr>
                <w:rFonts w:ascii="Arial" w:eastAsia="Calibri" w:hAnsi="Arial" w:cs="Arial"/>
                <w:sz w:val="24"/>
                <w:szCs w:val="24"/>
                <w:lang w:eastAsia="en-US"/>
              </w:rPr>
              <w:t xml:space="preserve">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57 461,2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«Благоустройство территорий»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57 461,2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57 461,2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Содержание мемориала «Вечный огонь и памятников» на осуществление части полномочий, </w:t>
            </w:r>
            <w:r w:rsidRPr="00FD0A5B">
              <w:rPr>
                <w:rFonts w:ascii="Arial" w:eastAsia="Calibri" w:hAnsi="Arial" w:cs="Arial"/>
                <w:sz w:val="24"/>
                <w:szCs w:val="24"/>
                <w:lang w:eastAsia="en-US"/>
              </w:rPr>
              <w:lastRenderedPageBreak/>
              <w:t>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Содержание и </w:t>
            </w:r>
            <w:proofErr w:type="gramStart"/>
            <w:r w:rsidRPr="00FD0A5B">
              <w:rPr>
                <w:rFonts w:ascii="Arial" w:eastAsia="Calibri" w:hAnsi="Arial" w:cs="Arial"/>
                <w:sz w:val="24"/>
                <w:szCs w:val="24"/>
                <w:lang w:eastAsia="en-US"/>
              </w:rPr>
              <w:t>озеленение  объектов</w:t>
            </w:r>
            <w:proofErr w:type="gramEnd"/>
            <w:r w:rsidRPr="00FD0A5B">
              <w:rPr>
                <w:rFonts w:ascii="Arial" w:eastAsia="Calibri" w:hAnsi="Arial" w:cs="Arial"/>
                <w:sz w:val="24"/>
                <w:szCs w:val="24"/>
                <w:lang w:eastAsia="en-US"/>
              </w:rPr>
              <w:t xml:space="preserve"> благоустройства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14.2.01.20070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43 563,2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24 042,2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24 042,2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19 451,0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19 451,0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14.2.01.20080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7 978,0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7 978,0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7 978,0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14.2.01.20100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393,2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кредиторской задолженности за поставку основных средств и материальных запасов для нужд учреждения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393,2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жилищно-коммунального хозяйства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117 778,9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16 965,0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16 965,0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выполнения функций МКУ "Ритуал"</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16 824,1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функций МКУ "Ритуал"</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16 754,1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14 037,6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14 037,6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2 474,9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2 474,9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241,6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04.3.04.20010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100 813,9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муниципальных гарантий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99.0.00.23000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100 813,9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100 813,9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100 813,9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ОХРАНА ОКРУЖАЮЩЕЙ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5 278,7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охраны окружающей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5 278,7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2 278,7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2 278,7</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1 845,2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Исследование почв и грунтов на содержание тяжелых металлов, определение естественных радионуклидов и техногенного </w:t>
            </w:r>
            <w:r w:rsidRPr="00FD0A5B">
              <w:rPr>
                <w:rFonts w:ascii="Arial" w:eastAsia="Calibri" w:hAnsi="Arial" w:cs="Arial"/>
                <w:sz w:val="24"/>
                <w:szCs w:val="24"/>
                <w:lang w:eastAsia="en-US"/>
              </w:rPr>
              <w:lastRenderedPageBreak/>
              <w:t>радионуклида с составлением электронных тематических карт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334,4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334,4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334,4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1 010,8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433,5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09.1.05.10010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433,5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433,5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433,5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«Формирование </w:t>
            </w:r>
            <w:proofErr w:type="gramStart"/>
            <w:r w:rsidRPr="00FD0A5B">
              <w:rPr>
                <w:rFonts w:ascii="Arial" w:eastAsia="Calibri" w:hAnsi="Arial" w:cs="Arial"/>
                <w:sz w:val="24"/>
                <w:szCs w:val="24"/>
                <w:lang w:eastAsia="en-US"/>
              </w:rPr>
              <w:t>современной  комфортной</w:t>
            </w:r>
            <w:proofErr w:type="gramEnd"/>
            <w:r w:rsidRPr="00FD0A5B">
              <w:rPr>
                <w:rFonts w:ascii="Arial" w:eastAsia="Calibri" w:hAnsi="Arial" w:cs="Arial"/>
                <w:sz w:val="24"/>
                <w:szCs w:val="24"/>
                <w:lang w:eastAsia="en-US"/>
              </w:rPr>
              <w:t xml:space="preserve"> городской среды"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 Комфортная городская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Ликвидация несанкционированных свалок и навалов мусора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220 760,5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Дополнительное образование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151 446,2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140 427,3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140 427,3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"Культурная среда"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013A100000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140 427,3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Строительство (реконструкция) школ искусств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013A1S4470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127 352,8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127 352,8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127 352,8</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w:t>
            </w:r>
            <w:proofErr w:type="gramStart"/>
            <w:r w:rsidRPr="00FD0A5B">
              <w:rPr>
                <w:rFonts w:ascii="Arial" w:eastAsia="Calibri" w:hAnsi="Arial" w:cs="Arial"/>
                <w:sz w:val="24"/>
                <w:szCs w:val="24"/>
                <w:lang w:eastAsia="en-US"/>
              </w:rPr>
              <w:t>годы )</w:t>
            </w:r>
            <w:proofErr w:type="gramEnd"/>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013A1S4473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13 074,5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13 074,5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13 074,5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11 018,9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11 018,9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11 018,9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11 018,9</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10 619,3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10 619,3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образования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69 314,3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69 133,8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69 133,8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69 133,8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ВМР МО «Централизованная бухгалтерия»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66 886,8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63 870,0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63 870,0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2 949,7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2 949,7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07.5.01.62140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КУЛЬТУРА, КИНЕМАТОГРАФИЯ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33 609,2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14 873,7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14 873,7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14 873,7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14 873,7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1 222,5</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1 222,5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1 222,5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7 122,7</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7 094,6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7 094,6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28,1</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proofErr w:type="gramStart"/>
            <w:r w:rsidRPr="00FD0A5B">
              <w:rPr>
                <w:rFonts w:ascii="Arial" w:eastAsia="Calibri" w:hAnsi="Arial" w:cs="Arial"/>
                <w:sz w:val="24"/>
                <w:szCs w:val="24"/>
                <w:lang w:eastAsia="en-US"/>
              </w:rPr>
              <w:t xml:space="preserve">поселений  </w:t>
            </w:r>
            <w:r w:rsidRPr="00FD0A5B">
              <w:rPr>
                <w:rFonts w:ascii="Arial" w:eastAsia="Calibri" w:hAnsi="Arial" w:cs="Arial"/>
                <w:sz w:val="24"/>
                <w:szCs w:val="24"/>
                <w:lang w:eastAsia="en-US"/>
              </w:rPr>
              <w:lastRenderedPageBreak/>
              <w:t>в</w:t>
            </w:r>
            <w:proofErr w:type="gramEnd"/>
            <w:r w:rsidRPr="00FD0A5B">
              <w:rPr>
                <w:rFonts w:ascii="Arial" w:eastAsia="Calibri" w:hAnsi="Arial" w:cs="Arial"/>
                <w:sz w:val="24"/>
                <w:szCs w:val="24"/>
                <w:lang w:eastAsia="en-US"/>
              </w:rPr>
              <w:t xml:space="preserve">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2 745,6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2 745,6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2 745,6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w:t>
            </w:r>
            <w:proofErr w:type="gramStart"/>
            <w:r w:rsidRPr="00FD0A5B">
              <w:rPr>
                <w:rFonts w:ascii="Arial" w:eastAsia="Calibri" w:hAnsi="Arial" w:cs="Arial"/>
                <w:sz w:val="24"/>
                <w:szCs w:val="24"/>
                <w:lang w:eastAsia="en-US"/>
              </w:rPr>
              <w:t>поселений  в</w:t>
            </w:r>
            <w:proofErr w:type="gramEnd"/>
            <w:r w:rsidRPr="00FD0A5B">
              <w:rPr>
                <w:rFonts w:ascii="Arial" w:eastAsia="Calibri" w:hAnsi="Arial" w:cs="Arial"/>
                <w:sz w:val="24"/>
                <w:szCs w:val="24"/>
                <w:lang w:eastAsia="en-US"/>
              </w:rPr>
              <w:t xml:space="preserve"> соответствии с заключенными соглашениями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3 782,9</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3 782,9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3 782,9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культуры, кинематографии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18 735,5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18 708,0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18 708,0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18 708,0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ВМР МО «Централизованная бухгалтерия»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18 708,0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17 097,8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17 097,8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1 610,2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1 610,2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ЗДРАВООХРАНЕНИЕ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здравоохранения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13.3.01.62080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27 702,0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СОЦИАЛЬНАЯ ПОЛИТИКА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194 468,9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Пенсионное обеспечение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населения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82 315,9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84,9</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11.0.03.S0883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82 231,0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«Социальная поддержка граждан»</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82 231,0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82 231,0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13.4.01.61410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82 231,0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81 549,4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81 549,4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Охрана семьи и детства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102 153,0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07.5.01.62140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59 050,0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59 050,0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«Жилище»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42 512,0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жильём»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42 512,0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w:t>
            </w:r>
            <w:proofErr w:type="gramStart"/>
            <w:r w:rsidRPr="00FD0A5B">
              <w:rPr>
                <w:rFonts w:ascii="Arial" w:eastAsia="Calibri" w:hAnsi="Arial" w:cs="Arial"/>
                <w:sz w:val="24"/>
                <w:szCs w:val="24"/>
                <w:lang w:eastAsia="en-US"/>
              </w:rPr>
              <w:t>числа »</w:t>
            </w:r>
            <w:proofErr w:type="gramEnd"/>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42 512,0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gramStart"/>
            <w:r w:rsidRPr="00FD0A5B">
              <w:rPr>
                <w:rFonts w:ascii="Arial" w:eastAsia="Calibri" w:hAnsi="Arial" w:cs="Arial"/>
                <w:sz w:val="24"/>
                <w:szCs w:val="24"/>
                <w:lang w:eastAsia="en-US"/>
              </w:rPr>
              <w:t>Предоставление  жилых</w:t>
            </w:r>
            <w:proofErr w:type="gramEnd"/>
            <w:r w:rsidRPr="00FD0A5B">
              <w:rPr>
                <w:rFonts w:ascii="Arial" w:eastAsia="Calibri" w:hAnsi="Arial" w:cs="Arial"/>
                <w:sz w:val="24"/>
                <w:szCs w:val="24"/>
                <w:lang w:eastAsia="en-US"/>
              </w:rPr>
              <w:t xml:space="preserve">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10.2.01.60820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42 512,0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42 512,0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42 512,0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ФИЗИЧЕСКАЯ КУЛЬТУРА И СПОРТ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12 841,6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12 841,6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12 815,6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12 815,6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12 815,6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ВМР МО «Централизованная бухгалтерия»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12 815,6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12 046,4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12 046,4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ГОСУДАРСТВЕННОГО И МУНИЦИПАЛЬНОГО ДОЛГА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государственного внутреннего и муниципального долга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«Управление муниципальными финансами»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07.1.01.10030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государственного (муниципального) долга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муниципального долга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3 636,2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lastRenderedPageBreak/>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906</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351 069,8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1 007,0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Молодежная политика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1 007,0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955,9</w:t>
            </w:r>
          </w:p>
        </w:tc>
      </w:tr>
      <w:tr w:rsidR="000A6662" w:rsidRPr="00FD0A5B" w:rsidTr="000A6662">
        <w:trPr>
          <w:trHeight w:val="112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02.2.01.00000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02.2.01.10010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955,9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FD0A5B">
              <w:rPr>
                <w:rFonts w:ascii="Arial" w:eastAsia="Calibri" w:hAnsi="Arial" w:cs="Arial"/>
                <w:sz w:val="24"/>
                <w:szCs w:val="24"/>
                <w:lang w:eastAsia="en-US"/>
              </w:rPr>
              <w:t>мультикультурности</w:t>
            </w:r>
            <w:proofErr w:type="spellEnd"/>
            <w:r w:rsidRPr="00FD0A5B">
              <w:rPr>
                <w:rFonts w:ascii="Arial" w:eastAsia="Calibri" w:hAnsi="Arial" w:cs="Arial"/>
                <w:sz w:val="24"/>
                <w:szCs w:val="24"/>
                <w:lang w:eastAsia="en-US"/>
              </w:rPr>
              <w:t xml:space="preserve"> и </w:t>
            </w:r>
            <w:r w:rsidRPr="00FD0A5B">
              <w:rPr>
                <w:rFonts w:ascii="Arial" w:eastAsia="Calibri" w:hAnsi="Arial" w:cs="Arial"/>
                <w:sz w:val="24"/>
                <w:szCs w:val="24"/>
                <w:lang w:eastAsia="en-US"/>
              </w:rPr>
              <w:lastRenderedPageBreak/>
              <w:t>толерантности в молодежной среде»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ФИЗИЧЕСКАЯ КУЛЬТУРА И СПОРТ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350 062,8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Физическая культура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339 332,1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336 566,1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201 333,4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169 168,3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02.1.02.10010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154 507,8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154 507,8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154 507,8</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FD0A5B">
              <w:rPr>
                <w:rFonts w:ascii="Arial" w:eastAsia="Calibri" w:hAnsi="Arial" w:cs="Arial"/>
                <w:sz w:val="24"/>
                <w:szCs w:val="24"/>
                <w:lang w:eastAsia="en-US"/>
              </w:rPr>
              <w:t>путем проведения</w:t>
            </w:r>
            <w:proofErr w:type="gramEnd"/>
            <w:r w:rsidRPr="00FD0A5B">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02.1.02.10070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14 660,5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14 660,5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14 660,5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02.1.03.00000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12 165,1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02.1.03.10010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8 981,4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7 724,8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7 724,8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1 098,6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158,0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158,0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FD0A5B">
              <w:rPr>
                <w:rFonts w:ascii="Arial" w:eastAsia="Calibri" w:hAnsi="Arial" w:cs="Arial"/>
                <w:sz w:val="24"/>
                <w:szCs w:val="24"/>
                <w:lang w:eastAsia="en-US"/>
              </w:rPr>
              <w:t>путем проведения</w:t>
            </w:r>
            <w:proofErr w:type="gramEnd"/>
            <w:r w:rsidRPr="00FD0A5B">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02.1.03.10020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3 183,7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3 183,7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3 183,7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"Спорт- норма жизни"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021P500000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021P5S4220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19 000,0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021P5S4223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90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«Подготовка спортивного резерва»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135 232,7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119 642,7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спортивных школ</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02.3.01.10010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119 119,6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119 119,6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119 119,6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FD0A5B">
              <w:rPr>
                <w:rFonts w:ascii="Arial" w:eastAsia="Calibri" w:hAnsi="Arial" w:cs="Arial"/>
                <w:sz w:val="24"/>
                <w:szCs w:val="24"/>
                <w:lang w:eastAsia="en-US"/>
              </w:rPr>
              <w:t>путем проведения</w:t>
            </w:r>
            <w:proofErr w:type="gramEnd"/>
            <w:r w:rsidRPr="00FD0A5B">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02.3.01.10020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523,1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523,1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523,1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"Спорт- норма жизни"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023P500000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15 590,0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023P5S0990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14 810,5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14 810,5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14 810,5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023P5S0993</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Предоставление субсидий бюджетным, автономным </w:t>
            </w:r>
            <w:r w:rsidRPr="00FD0A5B">
              <w:rPr>
                <w:rFonts w:ascii="Arial" w:eastAsia="Calibri" w:hAnsi="Arial" w:cs="Arial"/>
                <w:sz w:val="24"/>
                <w:szCs w:val="24"/>
                <w:lang w:eastAsia="en-US"/>
              </w:rPr>
              <w:lastRenderedPageBreak/>
              <w:t>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779,5</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256,0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256,0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FD0A5B">
              <w:rPr>
                <w:rFonts w:ascii="Arial" w:eastAsia="Calibri" w:hAnsi="Arial" w:cs="Arial"/>
                <w:sz w:val="24"/>
                <w:szCs w:val="24"/>
                <w:lang w:eastAsia="en-US"/>
              </w:rPr>
              <w:t>комплекса  (</w:t>
            </w:r>
            <w:proofErr w:type="gramEnd"/>
            <w:r w:rsidRPr="00FD0A5B">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256,0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91,0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135,0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2 510,0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99.0.00.04400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2 510,0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Массовый спорт</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1 999,2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1 999,2</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02.1.01.00000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02.1.01.10030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1 999,2</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949,2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949,2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физической культуры и спорта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8 731,5</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8 536,4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«Совершенствование и развитие муниципальной службы»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8 536,4</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8 508,8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8 508,8</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8 206,2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8 206,2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195,1</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Федеральный проект «Информационная инфраструктура»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187,3</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65,1</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122,2</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w:t>
            </w:r>
          </w:p>
        </w:tc>
      </w:tr>
      <w:tr w:rsidR="000A6662" w:rsidRPr="00FD0A5B" w:rsidTr="000A6662">
        <w:trPr>
          <w:trHeight w:val="15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907</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6 840,0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ОБЩЕГОСУДАРСТВЕННЫЕ ВОПРОСЫ</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6 840,0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6 840,0</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6 840,0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Центральный аппарат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95.0.00.14000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3 714,4</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3 465,4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3 465,4</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249,0</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Председатель Контрольно-счетной палаты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95.0.00.15000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1 722,6</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1 687,9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1 687,9</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34,7</w:t>
            </w:r>
          </w:p>
        </w:tc>
      </w:tr>
      <w:tr w:rsidR="000A6662" w:rsidRPr="00FD0A5B" w:rsidTr="000A6662">
        <w:trPr>
          <w:trHeight w:val="450"/>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Центральный аппарат - осуществление внешнего финансового контроля на </w:t>
            </w:r>
            <w:r w:rsidRPr="00FD0A5B">
              <w:rPr>
                <w:rFonts w:ascii="Arial" w:eastAsia="Calibri" w:hAnsi="Arial" w:cs="Arial"/>
                <w:sz w:val="24"/>
                <w:szCs w:val="24"/>
                <w:lang w:eastAsia="en-US"/>
              </w:rPr>
              <w:lastRenderedPageBreak/>
              <w:t>осуществление части полномочий, переданных из бюджетов поселений в соответствии с заключенными соглашениями </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95.0.00.24000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1 403,0</w:t>
            </w:r>
          </w:p>
        </w:tc>
      </w:tr>
      <w:tr w:rsidR="000A6662" w:rsidRPr="00FD0A5B" w:rsidTr="000A6662">
        <w:trPr>
          <w:trHeight w:val="67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1 102,3</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300,7</w:t>
            </w:r>
          </w:p>
        </w:tc>
      </w:tr>
      <w:tr w:rsidR="000A6662" w:rsidRPr="00FD0A5B" w:rsidTr="000A6662">
        <w:trPr>
          <w:trHeight w:val="255"/>
        </w:trPr>
        <w:tc>
          <w:tcPr>
            <w:tcW w:w="4300"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37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300,7</w:t>
            </w:r>
          </w:p>
        </w:tc>
      </w:tr>
      <w:tr w:rsidR="000A6662" w:rsidRPr="00FD0A5B" w:rsidTr="000A6662">
        <w:trPr>
          <w:trHeight w:val="255"/>
        </w:trPr>
        <w:tc>
          <w:tcPr>
            <w:tcW w:w="430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Итого:</w:t>
            </w:r>
          </w:p>
        </w:tc>
        <w:tc>
          <w:tcPr>
            <w:tcW w:w="68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907</w:t>
            </w:r>
          </w:p>
        </w:tc>
        <w:tc>
          <w:tcPr>
            <w:tcW w:w="73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1</w:t>
            </w:r>
          </w:p>
        </w:tc>
        <w:tc>
          <w:tcPr>
            <w:tcW w:w="54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6</w:t>
            </w:r>
          </w:p>
        </w:tc>
        <w:tc>
          <w:tcPr>
            <w:tcW w:w="1830"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0000000000</w:t>
            </w:r>
          </w:p>
        </w:tc>
        <w:tc>
          <w:tcPr>
            <w:tcW w:w="825"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244</w:t>
            </w:r>
          </w:p>
        </w:tc>
        <w:tc>
          <w:tcPr>
            <w:tcW w:w="1379" w:type="dxa"/>
            <w:noWrap/>
            <w:hideMark/>
          </w:tcPr>
          <w:p w:rsidR="00FD0A5B" w:rsidRPr="00FD0A5B" w:rsidRDefault="00FD0A5B" w:rsidP="00FD0A5B">
            <w:pPr>
              <w:autoSpaceDE w:val="0"/>
              <w:autoSpaceDN w:val="0"/>
              <w:adjustRightInd w:val="0"/>
              <w:spacing w:after="0" w:line="240" w:lineRule="auto"/>
              <w:rPr>
                <w:rFonts w:ascii="Arial" w:eastAsia="Calibri" w:hAnsi="Arial" w:cs="Arial"/>
                <w:b/>
                <w:bCs/>
                <w:sz w:val="24"/>
                <w:szCs w:val="24"/>
                <w:lang w:eastAsia="en-US"/>
              </w:rPr>
            </w:pPr>
            <w:r w:rsidRPr="00FD0A5B">
              <w:rPr>
                <w:rFonts w:ascii="Arial" w:eastAsia="Calibri" w:hAnsi="Arial" w:cs="Arial"/>
                <w:b/>
                <w:bCs/>
                <w:sz w:val="24"/>
                <w:szCs w:val="24"/>
                <w:lang w:eastAsia="en-US"/>
              </w:rPr>
              <w:t>5 838 591,9</w:t>
            </w:r>
          </w:p>
        </w:tc>
      </w:tr>
    </w:tbl>
    <w:p w:rsidR="00FD0A5B" w:rsidRPr="00FD0A5B" w:rsidRDefault="00FD0A5B" w:rsidP="00AD5FA3">
      <w:pPr>
        <w:autoSpaceDE w:val="0"/>
        <w:autoSpaceDN w:val="0"/>
        <w:adjustRightInd w:val="0"/>
        <w:spacing w:after="0" w:line="240" w:lineRule="auto"/>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Приложение 6</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к решению Совета депутатов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Воскресенского муниципального района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"О бюджете Воскресенского муниципального района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на 2019 год и плановый период 2020 и 2021 годов"</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от 07.12.2018 № 754/81</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center"/>
        <w:rPr>
          <w:rFonts w:ascii="Arial" w:eastAsia="Calibri" w:hAnsi="Arial" w:cs="Arial"/>
          <w:b/>
          <w:sz w:val="24"/>
          <w:szCs w:val="24"/>
          <w:lang w:eastAsia="en-US"/>
        </w:rPr>
      </w:pPr>
      <w:r w:rsidRPr="00FD0A5B">
        <w:rPr>
          <w:rFonts w:ascii="Arial" w:eastAsia="Calibri" w:hAnsi="Arial" w:cs="Arial"/>
          <w:b/>
          <w:sz w:val="24"/>
          <w:szCs w:val="24"/>
          <w:lang w:eastAsia="en-US"/>
        </w:rPr>
        <w:t>Ведомственная структура расходов бюджета Воскресенского муниципального района на плановый период 2020 и 2021 годов</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ab/>
        <w:t xml:space="preserve">         (тыс. рублей)</w:t>
      </w:r>
      <w:r w:rsidRPr="00FD0A5B">
        <w:rPr>
          <w:rFonts w:ascii="Arial" w:eastAsia="Calibri" w:hAnsi="Arial" w:cs="Arial"/>
          <w:sz w:val="24"/>
          <w:szCs w:val="24"/>
          <w:lang w:eastAsia="en-US"/>
        </w:rPr>
        <w:tab/>
      </w:r>
    </w:p>
    <w:tbl>
      <w:tblPr>
        <w:tblStyle w:val="ad"/>
        <w:tblW w:w="10201" w:type="dxa"/>
        <w:tblLayout w:type="fixed"/>
        <w:tblLook w:val="04A0" w:firstRow="1" w:lastRow="0" w:firstColumn="1" w:lastColumn="0" w:noHBand="0" w:noVBand="1"/>
      </w:tblPr>
      <w:tblGrid>
        <w:gridCol w:w="3256"/>
        <w:gridCol w:w="709"/>
        <w:gridCol w:w="567"/>
        <w:gridCol w:w="709"/>
        <w:gridCol w:w="1134"/>
        <w:gridCol w:w="708"/>
        <w:gridCol w:w="1559"/>
        <w:gridCol w:w="1559"/>
      </w:tblGrid>
      <w:tr w:rsidR="00FD0A5B" w:rsidRPr="00FD0A5B" w:rsidTr="00BA4F1B">
        <w:trPr>
          <w:trHeight w:val="276"/>
        </w:trPr>
        <w:tc>
          <w:tcPr>
            <w:tcW w:w="3256" w:type="dxa"/>
            <w:vMerge w:val="restart"/>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Наименование</w:t>
            </w:r>
          </w:p>
        </w:tc>
        <w:tc>
          <w:tcPr>
            <w:tcW w:w="709"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Код</w:t>
            </w:r>
          </w:p>
        </w:tc>
        <w:tc>
          <w:tcPr>
            <w:tcW w:w="567"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proofErr w:type="spellStart"/>
            <w:r w:rsidRPr="00FD0A5B">
              <w:rPr>
                <w:rFonts w:ascii="Arial" w:eastAsia="Calibri" w:hAnsi="Arial" w:cs="Arial"/>
                <w:b/>
                <w:sz w:val="24"/>
                <w:szCs w:val="24"/>
                <w:lang w:eastAsia="en-US"/>
              </w:rPr>
              <w:t>Рз</w:t>
            </w:r>
            <w:proofErr w:type="spellEnd"/>
          </w:p>
        </w:tc>
        <w:tc>
          <w:tcPr>
            <w:tcW w:w="709"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ПР</w:t>
            </w:r>
          </w:p>
        </w:tc>
        <w:tc>
          <w:tcPr>
            <w:tcW w:w="1134"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ЦСР</w:t>
            </w:r>
          </w:p>
        </w:tc>
        <w:tc>
          <w:tcPr>
            <w:tcW w:w="708"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ВР</w:t>
            </w:r>
          </w:p>
        </w:tc>
        <w:tc>
          <w:tcPr>
            <w:tcW w:w="1559"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2020 год</w:t>
            </w:r>
          </w:p>
        </w:tc>
        <w:tc>
          <w:tcPr>
            <w:tcW w:w="1559" w:type="dxa"/>
            <w:vMerge w:val="restart"/>
            <w:hideMark/>
          </w:tcPr>
          <w:p w:rsidR="00FD0A5B" w:rsidRPr="00FD0A5B" w:rsidRDefault="00FD0A5B" w:rsidP="00BA4F1B">
            <w:pPr>
              <w:autoSpaceDE w:val="0"/>
              <w:autoSpaceDN w:val="0"/>
              <w:adjustRightInd w:val="0"/>
              <w:spacing w:after="0" w:line="240" w:lineRule="auto"/>
              <w:jc w:val="both"/>
              <w:rPr>
                <w:rFonts w:ascii="Arial" w:eastAsia="Calibri" w:hAnsi="Arial" w:cs="Arial"/>
                <w:b/>
                <w:sz w:val="24"/>
                <w:szCs w:val="24"/>
                <w:lang w:eastAsia="en-US"/>
              </w:rPr>
            </w:pPr>
            <w:r w:rsidRPr="00FD0A5B">
              <w:rPr>
                <w:rFonts w:ascii="Arial" w:eastAsia="Calibri" w:hAnsi="Arial" w:cs="Arial"/>
                <w:b/>
                <w:sz w:val="24"/>
                <w:szCs w:val="24"/>
                <w:lang w:eastAsia="en-US"/>
              </w:rPr>
              <w:t>2021 год</w:t>
            </w:r>
          </w:p>
        </w:tc>
      </w:tr>
      <w:tr w:rsidR="00FD0A5B" w:rsidRPr="00FD0A5B" w:rsidTr="00BA4F1B">
        <w:trPr>
          <w:trHeight w:val="458"/>
        </w:trPr>
        <w:tc>
          <w:tcPr>
            <w:tcW w:w="3256"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567"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1134"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708"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1559"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c>
          <w:tcPr>
            <w:tcW w:w="1559" w:type="dxa"/>
            <w:vMerge/>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p>
        </w:tc>
      </w:tr>
      <w:tr w:rsidR="00FD0A5B" w:rsidRPr="00FD0A5B" w:rsidTr="00BA4F1B">
        <w:trPr>
          <w:trHeight w:val="255"/>
        </w:trPr>
        <w:tc>
          <w:tcPr>
            <w:tcW w:w="3256"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902</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2 816 008,8</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2 729 040,6</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2 816 008,8</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2 729 040,6</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Дошкольное образование</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1 070 525,9</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1 040 422,4</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1 069 661,9</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1 039 558,4</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«Дошкольное образование»</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01.1.00.00000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1 069 661,9</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1 039 558,4</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1 011 336,9</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1 017 161,7</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01.1.02.10590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331 924,5</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337 619,9</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331 924,5</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337 619,9</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323 111,8</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328 647,4</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8 812,7</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8 972,5</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01.1.02.10790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3 229,4</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3 358,8</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3 229,4</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3 358,8</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3 177,1</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3 304,4</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52,3</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54,4</w:t>
            </w:r>
          </w:p>
        </w:tc>
      </w:tr>
      <w:tr w:rsidR="00FD0A5B" w:rsidRPr="00FD0A5B" w:rsidTr="00BA4F1B">
        <w:trPr>
          <w:trHeight w:val="112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FD0A5B">
              <w:rPr>
                <w:rFonts w:ascii="Arial" w:eastAsia="Calibri" w:hAnsi="Arial" w:cs="Arial"/>
                <w:sz w:val="24"/>
                <w:szCs w:val="24"/>
                <w:lang w:eastAsia="en-US"/>
              </w:rPr>
              <w:lastRenderedPageBreak/>
              <w:t>содержание зданий и оплату коммунальных услуг)</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01.1.02.62110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676 183,0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676 183,0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676 183,0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676 183,0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653 451,0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653 451,0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22 732,0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22 732,0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01.1.04.00000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58 325,0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22 396,7</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ремонта на объектах дошкольного образования</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01.1.04.11590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35 377,0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22 396,7</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35 377,0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22 396,7</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35 377,0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22 396,7</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01.1.04.S2590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21 800,0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21 800,0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21 800,0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01.1.04.S2593</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1 148,0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1 148,0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1 148,0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«Безопасность в Воскресенском муниципальном районе»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835,2</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835,2</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Общее образование</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1 643 423,1</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1 586 200,4</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1 637 905,7</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1 581 778,2</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«Общее образование»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01.2.00.00000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1 637 665,7</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1 581 538,2</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01.2.01.00000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1 461 013,7</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1 463 458,8</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01.2.01.10590</w:t>
            </w:r>
          </w:p>
        </w:tc>
        <w:tc>
          <w:tcPr>
            <w:tcW w:w="708"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215 776,6</w:t>
            </w:r>
          </w:p>
        </w:tc>
        <w:tc>
          <w:tcPr>
            <w:tcW w:w="1559" w:type="dxa"/>
            <w:noWrap/>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215 708,2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215 776,6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215 708,2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210 167,9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209 920,3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автономным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5 608,7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5 787,9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школ-интернатов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01.2.01.10600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13 869,3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14 278,5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1 774,8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1 774,8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1 774,8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1 774,8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11 229,6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11 638,8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11 229,6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11 638,8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864,9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01.2.01.10790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110,1</w:t>
            </w:r>
          </w:p>
        </w:tc>
      </w:tr>
      <w:tr w:rsidR="00FD0A5B" w:rsidRPr="00FD0A5B" w:rsidTr="00BA4F1B">
        <w:trPr>
          <w:trHeight w:val="15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w:t>
            </w:r>
            <w:r w:rsidRPr="00FD0A5B">
              <w:rPr>
                <w:rFonts w:ascii="Arial" w:eastAsia="Calibri" w:hAnsi="Arial" w:cs="Arial"/>
                <w:sz w:val="24"/>
                <w:szCs w:val="24"/>
                <w:lang w:eastAsia="en-US"/>
              </w:rPr>
              <w:lastRenderedPageBreak/>
              <w:t>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01.2.01.62200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1 231 262,0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1 231 262,0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58 407,4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58 407,4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58 407,4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58 407,4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8 273,7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8 273,7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8 273,7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8 273,7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1 164 580,9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1 164 580,9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1 144 510,7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1 144 510,7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20 070,2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20 070,2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автобусов для доставки обучающихся в общеобразовательные </w:t>
            </w:r>
            <w:r w:rsidRPr="00FD0A5B">
              <w:rPr>
                <w:rFonts w:ascii="Arial" w:eastAsia="Calibri" w:hAnsi="Arial" w:cs="Arial"/>
                <w:sz w:val="24"/>
                <w:szCs w:val="24"/>
                <w:lang w:eastAsia="en-US"/>
              </w:rPr>
              <w:lastRenderedPageBreak/>
              <w:t>организации в Московской области, расположенные в сельских населенных пунктах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01.2.01.S2260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1 680,0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01.2.01.S2263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90 044,0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90 522,0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01.2.02.62220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77 267,0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77 267,0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77 267,0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77 267,0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76 551,6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76 551,6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715,4</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01.2.02.62230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827,0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01.2.02.S2270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5 975,0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6 214,0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5 975,0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6 214,0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5 413,0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5 629,5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584,5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01.2.02.S2273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5 975,0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6 214,0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5 975,0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6 214,0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5 413,0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5 629,5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Субсидии автономным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584,5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46 886,0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27 557,4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01.2.04.11590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46 886,0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27 557,4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46 886,0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27 557,4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46 886,0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27 557,4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"Современная школа"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39 722,0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012E1S2340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37 735,0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37 735,0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37 735,0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012E1S2343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1 987,0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1 987,0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1 987,0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"Обеспечение участия </w:t>
            </w:r>
            <w:r w:rsidRPr="00FD0A5B">
              <w:rPr>
                <w:rFonts w:ascii="Arial" w:eastAsia="Calibri" w:hAnsi="Arial" w:cs="Arial"/>
                <w:sz w:val="24"/>
                <w:szCs w:val="24"/>
                <w:lang w:eastAsia="en-US"/>
              </w:rPr>
              <w:lastRenderedPageBreak/>
              <w:t>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01.4.02.10970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255"/>
        </w:trPr>
        <w:tc>
          <w:tcPr>
            <w:tcW w:w="3256" w:type="dxa"/>
            <w:hideMark/>
          </w:tcPr>
          <w:p w:rsidR="00FD0A5B" w:rsidRPr="00FD0A5B" w:rsidRDefault="00BA4F1B" w:rsidP="00FD0A5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Муниципальная программа «</w:t>
            </w:r>
            <w:r w:rsidR="00FD0A5B" w:rsidRPr="00FD0A5B">
              <w:rPr>
                <w:rFonts w:ascii="Arial" w:eastAsia="Calibri" w:hAnsi="Arial" w:cs="Arial"/>
                <w:sz w:val="24"/>
                <w:szCs w:val="24"/>
                <w:lang w:eastAsia="en-US"/>
              </w:rPr>
              <w:t>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3 617,4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3 022,2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3 617,4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3 022,2</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887,4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729,6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Предоставление субсидий бюджетным, автономным учреждениям и иным </w:t>
            </w:r>
            <w:r w:rsidRPr="00FD0A5B">
              <w:rPr>
                <w:rFonts w:ascii="Arial" w:eastAsia="Calibri" w:hAnsi="Arial" w:cs="Arial"/>
                <w:sz w:val="24"/>
                <w:szCs w:val="24"/>
                <w:lang w:eastAsia="en-US"/>
              </w:rPr>
              <w:lastRenderedPageBreak/>
              <w:t>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729,6</w:t>
            </w:r>
          </w:p>
        </w:tc>
      </w:tr>
      <w:tr w:rsidR="00FD0A5B" w:rsidRPr="00FD0A5B" w:rsidTr="00BA4F1B">
        <w:trPr>
          <w:trHeight w:val="67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proofErr w:type="gramStart"/>
            <w:r w:rsidRPr="00FD0A5B">
              <w:rPr>
                <w:rFonts w:ascii="Arial" w:eastAsia="Calibri" w:hAnsi="Arial" w:cs="Arial"/>
                <w:sz w:val="24"/>
                <w:szCs w:val="24"/>
                <w:lang w:eastAsia="en-US"/>
              </w:rPr>
              <w:t>доступа ,контроль</w:t>
            </w:r>
            <w:proofErr w:type="gramEnd"/>
            <w:r w:rsidRPr="00FD0A5B">
              <w:rPr>
                <w:rFonts w:ascii="Arial" w:eastAsia="Calibri" w:hAnsi="Arial" w:cs="Arial"/>
                <w:sz w:val="24"/>
                <w:szCs w:val="24"/>
                <w:lang w:eastAsia="en-US"/>
              </w:rPr>
              <w:t xml:space="preserve"> и оповещение о возникновении угроз»</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2 102,9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06.1.05.10160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2 102,9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2 102,9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2 102,9</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«Профилактика наркомании и токсикомании,</w:t>
            </w:r>
            <w:r w:rsidR="00BA4F1B">
              <w:rPr>
                <w:rFonts w:ascii="Arial" w:eastAsia="Calibri" w:hAnsi="Arial" w:cs="Arial"/>
                <w:sz w:val="24"/>
                <w:szCs w:val="24"/>
                <w:lang w:eastAsia="en-US"/>
              </w:rPr>
              <w:t xml:space="preserve"> </w:t>
            </w:r>
            <w:r w:rsidRPr="00FD0A5B">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06.1.07.00000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31,9</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06.1.07.10020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«Социальная </w:t>
            </w:r>
            <w:r w:rsidRPr="00FD0A5B">
              <w:rPr>
                <w:rFonts w:ascii="Arial" w:eastAsia="Calibri" w:hAnsi="Arial" w:cs="Arial"/>
                <w:sz w:val="24"/>
                <w:szCs w:val="24"/>
                <w:lang w:eastAsia="en-US"/>
              </w:rPr>
              <w:lastRenderedPageBreak/>
              <w:t>защита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«Доступная среда»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«Создание </w:t>
            </w:r>
            <w:proofErr w:type="spellStart"/>
            <w:r w:rsidRPr="00FD0A5B">
              <w:rPr>
                <w:rFonts w:ascii="Arial" w:eastAsia="Calibri" w:hAnsi="Arial" w:cs="Arial"/>
                <w:sz w:val="24"/>
                <w:szCs w:val="24"/>
                <w:lang w:eastAsia="en-US"/>
              </w:rPr>
              <w:t>безбарьерной</w:t>
            </w:r>
            <w:proofErr w:type="spellEnd"/>
            <w:r w:rsidRPr="00FD0A5B">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1 400,0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созданию в дошкольных образовательных, общ</w:t>
            </w:r>
            <w:r w:rsidR="00BA4F1B">
              <w:rPr>
                <w:rFonts w:ascii="Arial" w:eastAsia="Calibri" w:hAnsi="Arial" w:cs="Arial"/>
                <w:sz w:val="24"/>
                <w:szCs w:val="24"/>
                <w:lang w:eastAsia="en-US"/>
              </w:rPr>
              <w:t xml:space="preserve">еобразовательных организациях, </w:t>
            </w:r>
            <w:r w:rsidRPr="00FD0A5B">
              <w:rPr>
                <w:rFonts w:ascii="Arial" w:eastAsia="Calibri" w:hAnsi="Arial" w:cs="Arial"/>
                <w:sz w:val="24"/>
                <w:szCs w:val="24"/>
                <w:lang w:eastAsia="en-US"/>
              </w:rPr>
              <w:t>организациях дополнительного образования детей</w:t>
            </w:r>
            <w:r w:rsidR="00BA4F1B">
              <w:rPr>
                <w:rFonts w:ascii="Arial" w:eastAsia="Calibri" w:hAnsi="Arial" w:cs="Arial"/>
                <w:sz w:val="24"/>
                <w:szCs w:val="24"/>
                <w:lang w:eastAsia="en-US"/>
              </w:rPr>
              <w:t xml:space="preserve"> </w:t>
            </w:r>
            <w:r w:rsidRPr="00FD0A5B">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13.1.02.L0272</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Дополнительное образование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45 703,5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45 939,1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«Развитие системы образования и воспитания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45 685,1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45 920,5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45 685,1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45 920,5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45 405,1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45 640,5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01.3.01.10590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45 405,1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45 640,5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45 405,1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45 640,5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45 405,1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45 640,5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01.3.03.10970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280,0</w:t>
            </w:r>
          </w:p>
        </w:tc>
      </w:tr>
      <w:tr w:rsidR="00FD0A5B" w:rsidRPr="00FD0A5B" w:rsidTr="00BA4F1B">
        <w:trPr>
          <w:trHeight w:val="255"/>
        </w:trPr>
        <w:tc>
          <w:tcPr>
            <w:tcW w:w="3256" w:type="dxa"/>
            <w:hideMark/>
          </w:tcPr>
          <w:p w:rsidR="00FD0A5B" w:rsidRPr="00FD0A5B" w:rsidRDefault="00BA4F1B" w:rsidP="00FD0A5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Муниципальная программа «</w:t>
            </w:r>
            <w:r w:rsidR="00FD0A5B" w:rsidRPr="00FD0A5B">
              <w:rPr>
                <w:rFonts w:ascii="Arial" w:eastAsia="Calibri" w:hAnsi="Arial" w:cs="Arial"/>
                <w:sz w:val="24"/>
                <w:szCs w:val="24"/>
                <w:lang w:eastAsia="en-US"/>
              </w:rPr>
              <w:t>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18,6</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FD0A5B">
              <w:rPr>
                <w:rFonts w:ascii="Arial" w:eastAsia="Calibri" w:hAnsi="Arial" w:cs="Arial"/>
                <w:sz w:val="24"/>
                <w:szCs w:val="24"/>
                <w:lang w:eastAsia="en-US"/>
              </w:rPr>
              <w:t>мультикультурности</w:t>
            </w:r>
            <w:proofErr w:type="spellEnd"/>
            <w:r w:rsidRPr="00FD0A5B">
              <w:rPr>
                <w:rFonts w:ascii="Arial" w:eastAsia="Calibri" w:hAnsi="Arial" w:cs="Arial"/>
                <w:sz w:val="24"/>
                <w:szCs w:val="24"/>
                <w:lang w:eastAsia="en-US"/>
              </w:rPr>
              <w:t xml:space="preserve"> и толерантности в молодежной среде»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Молодежная политика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системы отдыха и оздоровления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отдыха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организации отдыха детей в каникулярное время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13.2.01.S2193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3 326,5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3 326,5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4 973,5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4 973,5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4 779,8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4 779,8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автономным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193,7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193,7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47 756,3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47 878,7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30 480,8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30 543,3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16 479,4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16 528,7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16 479,4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16 528,7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логопедического центра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01.3.01.10490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16 479,4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16 528,7</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15 241,3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15 235,6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15 241,3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15 235,6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1 238,1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1 293,1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1 238,1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1 293,1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14 001,4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14 014,6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13 473,9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13 487,1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Финансовое обеспечение деятельности научно-методического центра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01.4.01.10390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13 473,9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13 487,1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13 142,1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13 141,9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13 142,1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13 141,9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01.4.02.10970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527,5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16 749,5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16 797,5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16 749,5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16 797,5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16 683,5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16 731,5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16 683,5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16 731,5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15 515,4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15 515,4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15 515,4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15 515,4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1 127,4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1 127,4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07.3.05.14040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FD0A5B">
              <w:rPr>
                <w:rFonts w:ascii="Arial" w:eastAsia="Calibri" w:hAnsi="Arial" w:cs="Arial"/>
                <w:sz w:val="24"/>
                <w:szCs w:val="24"/>
                <w:lang w:eastAsia="en-US"/>
              </w:rPr>
              <w:t>района »</w:t>
            </w:r>
            <w:proofErr w:type="gramEnd"/>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227,7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227,7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227,7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Обеспечение деятельности муниципального экологического клуба образовательных учреждений «</w:t>
            </w:r>
            <w:proofErr w:type="spellStart"/>
            <w:r w:rsidRPr="00FD0A5B">
              <w:rPr>
                <w:rFonts w:ascii="Arial" w:eastAsia="Calibri" w:hAnsi="Arial" w:cs="Arial"/>
                <w:sz w:val="24"/>
                <w:szCs w:val="24"/>
                <w:lang w:eastAsia="en-US"/>
              </w:rPr>
              <w:t>Экоград</w:t>
            </w:r>
            <w:proofErr w:type="spellEnd"/>
            <w:r w:rsidRPr="00FD0A5B">
              <w:rPr>
                <w:rFonts w:ascii="Arial" w:eastAsia="Calibri" w:hAnsi="Arial" w:cs="Arial"/>
                <w:sz w:val="24"/>
                <w:szCs w:val="24"/>
                <w:lang w:eastAsia="en-US"/>
              </w:rPr>
              <w:t>»</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химико-биологического клуба «</w:t>
            </w:r>
            <w:proofErr w:type="spellStart"/>
            <w:r w:rsidRPr="00FD0A5B">
              <w:rPr>
                <w:rFonts w:ascii="Arial" w:eastAsia="Calibri" w:hAnsi="Arial" w:cs="Arial"/>
                <w:sz w:val="24"/>
                <w:szCs w:val="24"/>
                <w:lang w:eastAsia="en-US"/>
              </w:rPr>
              <w:t>Химбиос</w:t>
            </w:r>
            <w:proofErr w:type="spellEnd"/>
            <w:r w:rsidRPr="00FD0A5B">
              <w:rPr>
                <w:rFonts w:ascii="Arial" w:eastAsia="Calibri" w:hAnsi="Arial" w:cs="Arial"/>
                <w:sz w:val="24"/>
                <w:szCs w:val="24"/>
                <w:lang w:eastAsia="en-US"/>
              </w:rPr>
              <w:t>»</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конкурса компьютерных работ на экологическую тему</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w:t>
            </w:r>
            <w:r w:rsidRPr="00FD0A5B">
              <w:rPr>
                <w:rFonts w:ascii="Arial" w:eastAsia="Calibri" w:hAnsi="Arial" w:cs="Arial"/>
                <w:sz w:val="24"/>
                <w:szCs w:val="24"/>
                <w:lang w:eastAsia="en-US"/>
              </w:rPr>
              <w:lastRenderedPageBreak/>
              <w:t>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конкурса рисунков и плакатов на экологическую тему</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FD0A5B">
              <w:rPr>
                <w:rFonts w:ascii="Arial" w:eastAsia="Calibri" w:hAnsi="Arial" w:cs="Arial"/>
                <w:sz w:val="24"/>
                <w:szCs w:val="24"/>
                <w:lang w:eastAsia="en-US"/>
              </w:rPr>
              <w:t>Версиада</w:t>
            </w:r>
            <w:proofErr w:type="spellEnd"/>
            <w:r w:rsidRPr="00FD0A5B">
              <w:rPr>
                <w:rFonts w:ascii="Arial" w:eastAsia="Calibri" w:hAnsi="Arial" w:cs="Arial"/>
                <w:sz w:val="24"/>
                <w:szCs w:val="24"/>
                <w:lang w:eastAsia="en-US"/>
              </w:rPr>
              <w:t>» (по биолого- экологической тематике) 5 туров, полуфинал и финал</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09.1.04.10070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298,3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310,2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Подпрограмма «Развитие информационной и технической инфраструктуры экосистемы цифровой </w:t>
            </w:r>
            <w:r w:rsidRPr="00FD0A5B">
              <w:rPr>
                <w:rFonts w:ascii="Arial" w:eastAsia="Calibri" w:hAnsi="Arial" w:cs="Arial"/>
                <w:sz w:val="24"/>
                <w:szCs w:val="24"/>
                <w:lang w:eastAsia="en-US"/>
              </w:rPr>
              <w:lastRenderedPageBreak/>
              <w:t>экономики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298,3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310,2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166,2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18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w:t>
            </w:r>
            <w:r w:rsidRPr="00FD0A5B">
              <w:rPr>
                <w:rFonts w:ascii="Arial" w:eastAsia="Calibri" w:hAnsi="Arial" w:cs="Arial"/>
                <w:sz w:val="24"/>
                <w:szCs w:val="24"/>
                <w:lang w:eastAsia="en-US"/>
              </w:rPr>
              <w:lastRenderedPageBreak/>
              <w:t>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программными продуктами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903</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625 817,2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333 762,6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152 336,5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174 439,8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Дополнительное образование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152 336,5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174 439,8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«Развитие системы образования и воспитания в </w:t>
            </w:r>
            <w:r w:rsidRPr="00FD0A5B">
              <w:rPr>
                <w:rFonts w:ascii="Arial" w:eastAsia="Calibri" w:hAnsi="Arial" w:cs="Arial"/>
                <w:sz w:val="24"/>
                <w:szCs w:val="24"/>
                <w:lang w:eastAsia="en-US"/>
              </w:rPr>
              <w:lastRenderedPageBreak/>
              <w:t>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151 926,7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174 250,8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151 926,7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174 250,8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151 926,7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132 880,8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151 926,7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132 880,8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151 926,7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132 880,8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151 926,7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132 880,8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"Культурная среда"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013A100000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41 370,0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013A1S0480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20 685,0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20 685,0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20 685,0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музыкальных инструментов для муниципальных организаций дополнительного </w:t>
            </w:r>
            <w:r w:rsidRPr="00FD0A5B">
              <w:rPr>
                <w:rFonts w:ascii="Arial" w:eastAsia="Calibri" w:hAnsi="Arial" w:cs="Arial"/>
                <w:sz w:val="24"/>
                <w:szCs w:val="24"/>
                <w:lang w:eastAsia="en-US"/>
              </w:rPr>
              <w:lastRenderedPageBreak/>
              <w:t>образования Московской области, осуществляющих деятельность в сфере культуры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013A1S0483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20 685,0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20 685,0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20 685,0</w:t>
            </w:r>
          </w:p>
        </w:tc>
      </w:tr>
      <w:tr w:rsidR="00FD0A5B" w:rsidRPr="00FD0A5B" w:rsidTr="00BA4F1B">
        <w:trPr>
          <w:trHeight w:val="255"/>
        </w:trPr>
        <w:tc>
          <w:tcPr>
            <w:tcW w:w="3256" w:type="dxa"/>
            <w:hideMark/>
          </w:tcPr>
          <w:p w:rsidR="00FD0A5B" w:rsidRPr="00FD0A5B" w:rsidRDefault="00BA4F1B" w:rsidP="00FD0A5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Муниципальная программа «</w:t>
            </w:r>
            <w:r w:rsidR="00FD0A5B" w:rsidRPr="00FD0A5B">
              <w:rPr>
                <w:rFonts w:ascii="Arial" w:eastAsia="Calibri" w:hAnsi="Arial" w:cs="Arial"/>
                <w:sz w:val="24"/>
                <w:szCs w:val="24"/>
                <w:lang w:eastAsia="en-US"/>
              </w:rPr>
              <w:t>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220,8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220,8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220,8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 КИНЕМАТОГРАФИЯ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473 480,7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159 322,8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463 180,1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148 969,5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Муниципальная программа «Сохранение и развитие культуры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149 660,6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148 937,5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40 959,9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41 595,7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40 959,9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41 595,7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библиотек</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31 076,6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31 212,4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31 076,6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31 212,4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31 076,6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31 212,4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03.1.01.20010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9 643,3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10 143,3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9 643,3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10 143,3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9 643,3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10 143,3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103 298,1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107 341,8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18 292,8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18 292,8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18 292,8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18 292,8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85 073,1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89 049,0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культурно-досугового типа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72 441,0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72 713,0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72 441,0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72 713,0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72 441,0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72 713,0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3 892,0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3 892,0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3 892,0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Обеспечение деятельности учреждений культурно-досугового типа </w:t>
            </w:r>
            <w:r w:rsidRPr="00FD0A5B">
              <w:rPr>
                <w:rFonts w:ascii="Arial" w:eastAsia="Calibri" w:hAnsi="Arial" w:cs="Arial"/>
                <w:sz w:val="24"/>
                <w:szCs w:val="24"/>
                <w:lang w:eastAsia="en-US"/>
              </w:rPr>
              <w:lastRenderedPageBreak/>
              <w:t>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03.2.02.20010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12 444,0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12 444,0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12 444,0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12 444,0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12 444,0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12 444,0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5 402,6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5 402,6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FD0A5B">
              <w:rPr>
                <w:rFonts w:ascii="Arial" w:eastAsia="Calibri" w:hAnsi="Arial" w:cs="Arial"/>
                <w:sz w:val="24"/>
                <w:szCs w:val="24"/>
                <w:lang w:eastAsia="en-US"/>
              </w:rPr>
              <w:t>Кривякино</w:t>
            </w:r>
            <w:proofErr w:type="spellEnd"/>
            <w:r w:rsidRPr="00FD0A5B">
              <w:rPr>
                <w:rFonts w:ascii="Arial" w:eastAsia="Calibri" w:hAnsi="Arial" w:cs="Arial"/>
                <w:sz w:val="24"/>
                <w:szCs w:val="24"/>
                <w:lang w:eastAsia="en-US"/>
              </w:rPr>
              <w:t xml:space="preserve">» XVIII-ХIX </w:t>
            </w:r>
            <w:proofErr w:type="spellStart"/>
            <w:r w:rsidRPr="00FD0A5B">
              <w:rPr>
                <w:rFonts w:ascii="Arial" w:eastAsia="Calibri" w:hAnsi="Arial" w:cs="Arial"/>
                <w:sz w:val="24"/>
                <w:szCs w:val="24"/>
                <w:lang w:eastAsia="en-US"/>
              </w:rPr>
              <w:t>вв</w:t>
            </w:r>
            <w:proofErr w:type="spellEnd"/>
            <w:r w:rsidRPr="00FD0A5B">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03.6.01.10030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5 402,6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5 402,6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5 402,6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BA4F1B" w:rsidP="00FD0A5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Муниципальная программа «</w:t>
            </w:r>
            <w:r w:rsidR="00FD0A5B" w:rsidRPr="00FD0A5B">
              <w:rPr>
                <w:rFonts w:ascii="Arial" w:eastAsia="Calibri" w:hAnsi="Arial" w:cs="Arial"/>
                <w:sz w:val="24"/>
                <w:szCs w:val="24"/>
                <w:lang w:eastAsia="en-US"/>
              </w:rPr>
              <w:t>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«Дальнейшее развитие аппаратно-программного </w:t>
            </w:r>
            <w:r w:rsidRPr="00FD0A5B">
              <w:rPr>
                <w:rFonts w:ascii="Arial" w:eastAsia="Calibri" w:hAnsi="Arial" w:cs="Arial"/>
                <w:sz w:val="24"/>
                <w:szCs w:val="24"/>
                <w:lang w:eastAsia="en-US"/>
              </w:rPr>
              <w:lastRenderedPageBreak/>
              <w:t>комплекса (далее - АПК) «Безопасный регион»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68,6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313 450,9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BA4F1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Подпрограмма </w:t>
            </w:r>
          </w:p>
          <w:p w:rsidR="00FD0A5B" w:rsidRPr="00FD0A5B" w:rsidRDefault="00BA4F1B" w:rsidP="00BA4F1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w:t>
            </w:r>
            <w:r w:rsidR="00FD0A5B" w:rsidRPr="00FD0A5B">
              <w:rPr>
                <w:rFonts w:ascii="Arial" w:eastAsia="Calibri" w:hAnsi="Arial" w:cs="Arial"/>
                <w:sz w:val="24"/>
                <w:szCs w:val="24"/>
                <w:lang w:eastAsia="en-US"/>
              </w:rPr>
              <w:t>Комфортная городская среда"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313 450,9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313 450,9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Благоустройство общественных территорий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14.1.F2.S0890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297 778,5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297 778,5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297 778,5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Благоустройство общественных территорий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14.1.F2.S0893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15 672,4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15 672,4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15 672,4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10 300,6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10 353,3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9 759,2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9 790,2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9 759,2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9 790,2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9 694,2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9 723,2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9 694,2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9 723,2</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8 982,0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8 982,5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8 982,0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8 982,5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541,4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563,1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541,4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563,1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221,1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229,9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w:t>
            </w:r>
            <w:r w:rsidRPr="00FD0A5B">
              <w:rPr>
                <w:rFonts w:ascii="Arial" w:eastAsia="Calibri" w:hAnsi="Arial" w:cs="Arial"/>
                <w:sz w:val="24"/>
                <w:szCs w:val="24"/>
                <w:lang w:eastAsia="en-US"/>
              </w:rPr>
              <w:lastRenderedPageBreak/>
              <w:t>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175,1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27,2</w:t>
            </w:r>
          </w:p>
        </w:tc>
      </w:tr>
      <w:tr w:rsidR="00FD0A5B" w:rsidRPr="00FD0A5B" w:rsidTr="00BA4F1B">
        <w:trPr>
          <w:trHeight w:val="18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Закупка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программными продуктами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МУ "Администрация Воскресенского муниципального района МО"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905</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1 200 785,8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922 225,5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ОБЩЕГОСУДАРСТВЕННЫЕ ВОПРОСЫ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388 786,5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438 509,5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Глава муниципального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95.0.00.03000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2 407,3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Центральный аппарат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95.0.00.14000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4 527,1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202 952,1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199 424,4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«Общее образование»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«Финансовое обеспечение деятельности </w:t>
            </w:r>
            <w:r w:rsidRPr="00FD0A5B">
              <w:rPr>
                <w:rFonts w:ascii="Arial" w:eastAsia="Calibri" w:hAnsi="Arial" w:cs="Arial"/>
                <w:sz w:val="24"/>
                <w:szCs w:val="24"/>
                <w:lang w:eastAsia="en-US"/>
              </w:rPr>
              <w:lastRenderedPageBreak/>
              <w:t>образовательных организаций»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01.2.01.60680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6 025,0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5 430,0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5 430,0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168 985,4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165 418,9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168 985,4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165 418,9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168 342,4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164 765,9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Обеспечение деятельности органов местного самоуправления </w:t>
            </w:r>
            <w:r w:rsidRPr="00FD0A5B">
              <w:rPr>
                <w:rFonts w:ascii="Arial" w:eastAsia="Calibri" w:hAnsi="Arial" w:cs="Arial"/>
                <w:sz w:val="24"/>
                <w:szCs w:val="24"/>
                <w:lang w:eastAsia="en-US"/>
              </w:rPr>
              <w:lastRenderedPageBreak/>
              <w:t>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167 158,9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163 582,4</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147 058,9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147 058,9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147 058,9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147 058,9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16 423,5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16 423,5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07.3.02.24010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571,5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571,5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571,5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571,5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571,5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571,5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07.3.02.62670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612,0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07.3.05.14040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128,0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"Совершенствование профессионального развития муниципальных служащих"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525,0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6 630,3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6 625,4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архивного дела»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6 630,3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6 625,4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6 630,3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6 625,4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08.1.01.14010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1 325,3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1 324,4</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D0A5B">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532,2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532,2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532,2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532,2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792,2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792,2</w:t>
            </w:r>
          </w:p>
        </w:tc>
      </w:tr>
      <w:tr w:rsidR="00FD0A5B" w:rsidRPr="00FD0A5B" w:rsidTr="00BA4F1B">
        <w:trPr>
          <w:trHeight w:val="67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08.1.01.60690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5 305,0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5 301,0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4 555,3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4 555,3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4 555,3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4 555,3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749,7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745,7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749,7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745,7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1 445,0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1 445,0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"Осуществление </w:t>
            </w:r>
            <w:r w:rsidRPr="00FD0A5B">
              <w:rPr>
                <w:rFonts w:ascii="Arial" w:eastAsia="Calibri" w:hAnsi="Arial" w:cs="Arial"/>
                <w:sz w:val="24"/>
                <w:szCs w:val="24"/>
                <w:lang w:eastAsia="en-US"/>
              </w:rPr>
              <w:lastRenderedPageBreak/>
              <w:t>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11.0.01.60870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722,0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117,0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723,0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w:t>
            </w:r>
            <w:r w:rsidRPr="00FD0A5B">
              <w:rPr>
                <w:rFonts w:ascii="Arial" w:eastAsia="Calibri" w:hAnsi="Arial" w:cs="Arial"/>
                <w:sz w:val="24"/>
                <w:szCs w:val="24"/>
                <w:lang w:eastAsia="en-US"/>
              </w:rPr>
              <w:lastRenderedPageBreak/>
              <w:t>обустройству и содержанию сибиреязвенных скотомогильников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11.0.02.62690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723,0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602,3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602,3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5 992,0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6 044,0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«Социальная поддержка граждан»</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5 992,0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6 044,0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5 992,0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6 044,0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13.4.01.61420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5 992,0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6 044,0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Расходы на выплаты персоналу в целях обеспечения выполнения </w:t>
            </w:r>
            <w:r w:rsidRPr="00FD0A5B">
              <w:rPr>
                <w:rFonts w:ascii="Arial" w:eastAsia="Calibri" w:hAnsi="Arial" w:cs="Arial"/>
                <w:sz w:val="24"/>
                <w:szCs w:val="24"/>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5 248,2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5 299,3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5 248,2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5 299,3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743,8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744,7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743,8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744,7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13 874,4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13 866,1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13 874,4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13 866,1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5 341,6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4 991,6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207,4</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xml:space="preserve">Подключение ОМСУ муниципального образования Московской области к единой интегрированной </w:t>
            </w:r>
            <w:proofErr w:type="spellStart"/>
            <w:r w:rsidRPr="00FD0A5B">
              <w:rPr>
                <w:rFonts w:ascii="Arial" w:eastAsia="Calibri" w:hAnsi="Arial" w:cs="Arial"/>
                <w:sz w:val="24"/>
                <w:szCs w:val="24"/>
                <w:lang w:eastAsia="en-US"/>
              </w:rPr>
              <w:t>мультисервисной</w:t>
            </w:r>
            <w:proofErr w:type="spellEnd"/>
            <w:r w:rsidRPr="00FD0A5B">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651,7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4 490,5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4 065,8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4 490,5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4 065,8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4 490,5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4 065,8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2 333,9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2 427,3</w:t>
            </w:r>
          </w:p>
        </w:tc>
      </w:tr>
      <w:tr w:rsidR="00FD0A5B" w:rsidRPr="00FD0A5B" w:rsidTr="00BA4F1B">
        <w:trPr>
          <w:trHeight w:val="18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w:t>
            </w:r>
            <w:r w:rsidRPr="00FD0A5B">
              <w:rPr>
                <w:rFonts w:ascii="Arial" w:eastAsia="Calibri" w:hAnsi="Arial" w:cs="Arial"/>
                <w:sz w:val="24"/>
                <w:szCs w:val="24"/>
                <w:lang w:eastAsia="en-US"/>
              </w:rPr>
              <w:lastRenderedPageBreak/>
              <w:t>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2 333,9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2 427,3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2 333,9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2 427,3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2 333,9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2 427,3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6 198,9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6 447,2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программными продуктами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1 849,9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1 924,0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1 849,9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1 924,0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1 849,9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1 924,0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2 009,4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2 009,4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2 009,4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2 417,0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2 513,8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2 417,0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2 513,8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2 417,0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2 513,8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Резервные фонды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2 282,1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54 629,6</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06.2.03.10010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Резервные средства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Непрограммные расходы бюджета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52 629,6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Резервный фонд на непредвиденные расходы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52 629,6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52 629,6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Резервные средства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52 629,6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общегосударственные вопросы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176 617,9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177 521,1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79 858,2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80 282,4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1 366,3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07.2.03.10010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1 366,3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Оценка недвижимости, инвентаризация и </w:t>
            </w:r>
            <w:r w:rsidRPr="00FD0A5B">
              <w:rPr>
                <w:rFonts w:ascii="Arial" w:eastAsia="Calibri" w:hAnsi="Arial" w:cs="Arial"/>
                <w:sz w:val="24"/>
                <w:szCs w:val="24"/>
                <w:lang w:eastAsia="en-US"/>
              </w:rPr>
              <w:lastRenderedPageBreak/>
              <w:t>паспортизация объектов недвижимости, находящихся в муниципальной собственности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07.2.05.10040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1 366,3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1 366,3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1 366,3</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07.2.05.10050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78 258,2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78 916,1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78 258,2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78 916,1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«Воскресенский центр закупок»</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16 341,9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16 373,6</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FD0A5B">
              <w:rPr>
                <w:rFonts w:ascii="Arial" w:eastAsia="Calibri" w:hAnsi="Arial" w:cs="Arial"/>
                <w:sz w:val="24"/>
                <w:szCs w:val="24"/>
                <w:lang w:eastAsia="en-US"/>
              </w:rPr>
              <w:lastRenderedPageBreak/>
              <w:t>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15 562,4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15 563,6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15 562,4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15 563,6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«Управление капитального строительства»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15 111,3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15 210,3</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12 612,8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12 613,6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12 612,8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12 613,6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2 436,1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2 531,8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2 436,1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2 531,8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«Управление по обеспечению»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46 805,0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47 332,2</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FD0A5B">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33 634,8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33 634,8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33 634,8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33 634,8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12 941,2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13 459,2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12 941,2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13 459,2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238,2</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23 342,5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23 844,8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23 332,5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23 833,8</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22 411,9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22 903,8</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w:t>
            </w:r>
            <w:r w:rsidRPr="00FD0A5B">
              <w:rPr>
                <w:rFonts w:ascii="Arial" w:eastAsia="Calibri" w:hAnsi="Arial" w:cs="Arial"/>
                <w:sz w:val="24"/>
                <w:szCs w:val="24"/>
                <w:lang w:eastAsia="en-US"/>
              </w:rPr>
              <w:lastRenderedPageBreak/>
              <w:t xml:space="preserve">политической жизни, освещение деятельности органов местного самоуправления муниципального образования Московской области </w:t>
            </w:r>
            <w:proofErr w:type="gramStart"/>
            <w:r w:rsidRPr="00FD0A5B">
              <w:rPr>
                <w:rFonts w:ascii="Arial" w:eastAsia="Calibri" w:hAnsi="Arial" w:cs="Arial"/>
                <w:sz w:val="24"/>
                <w:szCs w:val="24"/>
                <w:lang w:eastAsia="en-US"/>
              </w:rPr>
              <w:t>в печатных СМИ</w:t>
            </w:r>
            <w:proofErr w:type="gramEnd"/>
            <w:r w:rsidRPr="00FD0A5B">
              <w:rPr>
                <w:rFonts w:ascii="Arial" w:eastAsia="Calibri" w:hAnsi="Arial" w:cs="Arial"/>
                <w:sz w:val="24"/>
                <w:szCs w:val="24"/>
                <w:lang w:eastAsia="en-US"/>
              </w:rPr>
              <w:t xml:space="preserve"> выходящих на территории муниципального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7 550,0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7 800,0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7 550,0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7 800,0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7 550,0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7 800,0</w:t>
            </w:r>
          </w:p>
        </w:tc>
      </w:tr>
      <w:tr w:rsidR="00FD0A5B" w:rsidRPr="00FD0A5B" w:rsidTr="00BA4F1B">
        <w:trPr>
          <w:trHeight w:val="112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w:t>
            </w:r>
            <w:r w:rsidRPr="00FD0A5B">
              <w:rPr>
                <w:rFonts w:ascii="Arial" w:eastAsia="Calibri" w:hAnsi="Arial" w:cs="Arial"/>
                <w:sz w:val="24"/>
                <w:szCs w:val="24"/>
                <w:lang w:eastAsia="en-US"/>
              </w:rPr>
              <w:lastRenderedPageBreak/>
              <w:t>социально ориентированного, комфортного для жизни и ведения предпринимательской деятельности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2 041,9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2 041,9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2 041,9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2 103,8</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880,0</w:t>
            </w:r>
          </w:p>
        </w:tc>
      </w:tr>
      <w:tr w:rsidR="00FD0A5B" w:rsidRPr="00FD0A5B" w:rsidTr="00BA4F1B">
        <w:trPr>
          <w:trHeight w:val="112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1 080,0</w:t>
            </w:r>
          </w:p>
        </w:tc>
      </w:tr>
      <w:tr w:rsidR="00FD0A5B" w:rsidRPr="00FD0A5B" w:rsidTr="00BA4F1B">
        <w:trPr>
          <w:trHeight w:val="90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FD0A5B">
              <w:rPr>
                <w:rFonts w:ascii="Arial" w:eastAsia="Calibri" w:hAnsi="Arial" w:cs="Arial"/>
                <w:sz w:val="24"/>
                <w:szCs w:val="24"/>
                <w:lang w:eastAsia="en-US"/>
              </w:rPr>
              <w:t>блогосферы</w:t>
            </w:r>
            <w:proofErr w:type="spellEnd"/>
            <w:r w:rsidRPr="00FD0A5B">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08.3.01.10070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920,6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Закупка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210,0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08.3.02.10020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08.5.01.51200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73 110,5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73 088,5</w:t>
            </w:r>
          </w:p>
        </w:tc>
      </w:tr>
      <w:tr w:rsidR="00FD0A5B" w:rsidRPr="00FD0A5B" w:rsidTr="00BA4F1B">
        <w:trPr>
          <w:trHeight w:val="90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73 110,5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73 088,5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73 110,5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73 088,5</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МКУ «МФЦ»</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15.1.02.10010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73 110,5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73 088,5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64 172,1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64 175,3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64 172,1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64 175,3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8 781,9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8 756,7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8 781,9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8 756,7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156,5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по предоставлению транспортных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ОБОРОНА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Мобилизационная подготовка экономики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Мероприятия по мобилизационной подготовке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99.0.00.10130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БЕЗОПАСНОСТЬ И ПРАВООХРАНИТЕЛЬНАЯ ДЕЯТЕЛЬНОСТЬ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17 726,6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17 835,6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16 865,6</w:t>
            </w:r>
          </w:p>
        </w:tc>
      </w:tr>
      <w:tr w:rsidR="00FD0A5B" w:rsidRPr="00FD0A5B" w:rsidTr="00BA4F1B">
        <w:trPr>
          <w:trHeight w:val="255"/>
        </w:trPr>
        <w:tc>
          <w:tcPr>
            <w:tcW w:w="3256" w:type="dxa"/>
            <w:hideMark/>
          </w:tcPr>
          <w:p w:rsidR="00FD0A5B" w:rsidRPr="00FD0A5B" w:rsidRDefault="00BA4F1B" w:rsidP="00FD0A5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Муниципальная программа «</w:t>
            </w:r>
            <w:r w:rsidR="00FD0A5B" w:rsidRPr="00FD0A5B">
              <w:rPr>
                <w:rFonts w:ascii="Arial" w:eastAsia="Calibri" w:hAnsi="Arial" w:cs="Arial"/>
                <w:sz w:val="24"/>
                <w:szCs w:val="24"/>
                <w:lang w:eastAsia="en-US"/>
              </w:rPr>
              <w:t>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16 789,0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16 865,6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15 580,7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15 588,9</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4 438,7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4 438,7</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1 182,7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1 182,7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1 025,3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1 025,3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1 025,3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1 025,3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157,4</w:t>
            </w:r>
          </w:p>
        </w:tc>
      </w:tr>
      <w:tr w:rsidR="00FD0A5B" w:rsidRPr="00FD0A5B" w:rsidTr="00BA4F1B">
        <w:trPr>
          <w:trHeight w:val="90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w:t>
            </w:r>
            <w:r w:rsidRPr="00FD0A5B">
              <w:rPr>
                <w:rFonts w:ascii="Arial" w:eastAsia="Calibri" w:hAnsi="Arial" w:cs="Arial"/>
                <w:sz w:val="24"/>
                <w:szCs w:val="24"/>
                <w:lang w:eastAsia="en-US"/>
              </w:rPr>
              <w:lastRenderedPageBreak/>
              <w:t>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06.2.01.20010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3 256,0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3 256,0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3 256,0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3 256,0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3 256,0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3 256,0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10 848,0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10 856,2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ЕДДС</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10 848,0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10 856,2</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10 673,7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10 673,8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10 673,7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10 673,8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174,3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174,3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r>
      <w:tr w:rsidR="00FD0A5B" w:rsidRPr="00FD0A5B" w:rsidTr="00BA4F1B">
        <w:trPr>
          <w:trHeight w:val="67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06.2.05.20010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899,6</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899,6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Оплата услуг связи, </w:t>
            </w:r>
            <w:proofErr w:type="spellStart"/>
            <w:r w:rsidRPr="00FD0A5B">
              <w:rPr>
                <w:rFonts w:ascii="Arial" w:eastAsia="Calibri" w:hAnsi="Arial" w:cs="Arial"/>
                <w:sz w:val="24"/>
                <w:szCs w:val="24"/>
                <w:lang w:eastAsia="en-US"/>
              </w:rPr>
              <w:t>эксплутационно</w:t>
            </w:r>
            <w:proofErr w:type="spellEnd"/>
            <w:r w:rsidRPr="00FD0A5B">
              <w:rPr>
                <w:rFonts w:ascii="Arial" w:eastAsia="Calibri" w:hAnsi="Arial" w:cs="Arial"/>
                <w:sz w:val="24"/>
                <w:szCs w:val="24"/>
                <w:lang w:eastAsia="en-US"/>
              </w:rPr>
              <w:t xml:space="preserve">-техническое обслуживание аппаратуры систем оповещения и информирования населения, управления, </w:t>
            </w:r>
            <w:r w:rsidRPr="00FD0A5B">
              <w:rPr>
                <w:rFonts w:ascii="Arial" w:eastAsia="Calibri" w:hAnsi="Arial" w:cs="Arial"/>
                <w:sz w:val="24"/>
                <w:szCs w:val="24"/>
                <w:lang w:eastAsia="en-US"/>
              </w:rPr>
              <w:lastRenderedPageBreak/>
              <w:t>связи, мониторинга и видеонаблюдения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06.3.01.10020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660,9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660,9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660,9</w:t>
            </w:r>
          </w:p>
        </w:tc>
      </w:tr>
      <w:tr w:rsidR="00FD0A5B" w:rsidRPr="00FD0A5B" w:rsidTr="00BA4F1B">
        <w:trPr>
          <w:trHeight w:val="90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06.3.01.20020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w:t>
            </w:r>
            <w:r w:rsidRPr="00FD0A5B">
              <w:rPr>
                <w:rFonts w:ascii="Arial" w:eastAsia="Calibri" w:hAnsi="Arial" w:cs="Arial"/>
                <w:sz w:val="24"/>
                <w:szCs w:val="24"/>
                <w:lang w:eastAsia="en-US"/>
              </w:rPr>
              <w:lastRenderedPageBreak/>
              <w:t>учебных-консультационных пунктов (УКП)</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06.5.03.10010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970,0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w:t>
            </w:r>
            <w:r w:rsidR="00BA4F1B">
              <w:rPr>
                <w:rFonts w:ascii="Arial" w:eastAsia="Calibri" w:hAnsi="Arial" w:cs="Arial"/>
                <w:sz w:val="24"/>
                <w:szCs w:val="24"/>
                <w:lang w:eastAsia="en-US"/>
              </w:rPr>
              <w:t>рамма «</w:t>
            </w:r>
            <w:r w:rsidRPr="00FD0A5B">
              <w:rPr>
                <w:rFonts w:ascii="Arial" w:eastAsia="Calibri" w:hAnsi="Arial" w:cs="Arial"/>
                <w:sz w:val="24"/>
                <w:szCs w:val="24"/>
                <w:lang w:eastAsia="en-US"/>
              </w:rPr>
              <w:t>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970,0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937,6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970,0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21,5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w:t>
            </w:r>
            <w:r w:rsidR="00BA4F1B">
              <w:rPr>
                <w:rFonts w:ascii="Arial" w:eastAsia="Calibri" w:hAnsi="Arial" w:cs="Arial"/>
                <w:sz w:val="24"/>
                <w:szCs w:val="24"/>
                <w:lang w:eastAsia="en-US"/>
              </w:rPr>
              <w:t>бретение оборудования (материалов</w:t>
            </w:r>
            <w:r w:rsidRPr="00FD0A5B">
              <w:rPr>
                <w:rFonts w:ascii="Arial" w:eastAsia="Calibri" w:hAnsi="Arial" w:cs="Arial"/>
                <w:sz w:val="24"/>
                <w:szCs w:val="24"/>
                <w:lang w:eastAsia="en-US"/>
              </w:rPr>
              <w:t>),</w:t>
            </w:r>
            <w:r w:rsidR="00BA4F1B">
              <w:rPr>
                <w:rFonts w:ascii="Arial" w:eastAsia="Calibri" w:hAnsi="Arial" w:cs="Arial"/>
                <w:sz w:val="24"/>
                <w:szCs w:val="24"/>
                <w:lang w:eastAsia="en-US"/>
              </w:rPr>
              <w:t xml:space="preserve"> </w:t>
            </w:r>
            <w:r w:rsidRPr="00FD0A5B">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60,8</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57,6</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06.1.03.10040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57,6</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232,8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242,1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BA4F1B">
              <w:rPr>
                <w:rFonts w:ascii="Arial" w:eastAsia="Calibri" w:hAnsi="Arial" w:cs="Arial"/>
                <w:sz w:val="24"/>
                <w:szCs w:val="24"/>
                <w:lang w:eastAsia="en-US"/>
              </w:rPr>
              <w:t xml:space="preserve"> </w:t>
            </w:r>
            <w:r w:rsidRPr="00FD0A5B">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105,6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98,4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Закупка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28,8</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FD0A5B">
              <w:rPr>
                <w:rFonts w:ascii="Arial" w:eastAsia="Calibri" w:hAnsi="Arial" w:cs="Arial"/>
                <w:sz w:val="24"/>
                <w:szCs w:val="24"/>
                <w:lang w:eastAsia="en-US"/>
              </w:rPr>
              <w:t>мультикультурности</w:t>
            </w:r>
            <w:proofErr w:type="spellEnd"/>
            <w:r w:rsidRPr="00FD0A5B">
              <w:rPr>
                <w:rFonts w:ascii="Arial" w:eastAsia="Calibri" w:hAnsi="Arial" w:cs="Arial"/>
                <w:sz w:val="24"/>
                <w:szCs w:val="24"/>
                <w:lang w:eastAsia="en-US"/>
              </w:rPr>
              <w:t xml:space="preserve"> и толерантности в молодежной среде»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142,5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FD0A5B">
              <w:rPr>
                <w:rFonts w:ascii="Arial" w:eastAsia="Calibri" w:hAnsi="Arial" w:cs="Arial"/>
                <w:sz w:val="24"/>
                <w:szCs w:val="24"/>
                <w:lang w:eastAsia="en-US"/>
              </w:rPr>
              <w:t>межконфессиальной</w:t>
            </w:r>
            <w:proofErr w:type="spellEnd"/>
            <w:r w:rsidRPr="00FD0A5B">
              <w:rPr>
                <w:rFonts w:ascii="Arial" w:eastAsia="Calibri" w:hAnsi="Arial" w:cs="Arial"/>
                <w:sz w:val="24"/>
                <w:szCs w:val="24"/>
                <w:lang w:eastAsia="en-US"/>
              </w:rPr>
              <w:t xml:space="preserve"> толерантности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FD0A5B">
              <w:rPr>
                <w:rFonts w:ascii="Arial" w:eastAsia="Calibri" w:hAnsi="Arial" w:cs="Arial"/>
                <w:sz w:val="24"/>
                <w:szCs w:val="24"/>
                <w:lang w:eastAsia="en-US"/>
              </w:rPr>
              <w:t>межконфессиальных</w:t>
            </w:r>
            <w:proofErr w:type="spellEnd"/>
            <w:r w:rsidRPr="00FD0A5B">
              <w:rPr>
                <w:rFonts w:ascii="Arial" w:eastAsia="Calibri" w:hAnsi="Arial" w:cs="Arial"/>
                <w:sz w:val="24"/>
                <w:szCs w:val="24"/>
                <w:lang w:eastAsia="en-US"/>
              </w:rPr>
              <w:t xml:space="preserve"> отношений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138,0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138,0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w:t>
            </w:r>
            <w:r w:rsidRPr="00FD0A5B">
              <w:rPr>
                <w:rFonts w:ascii="Arial" w:eastAsia="Calibri" w:hAnsi="Arial" w:cs="Arial"/>
                <w:sz w:val="24"/>
                <w:szCs w:val="24"/>
                <w:lang w:eastAsia="en-US"/>
              </w:rPr>
              <w:lastRenderedPageBreak/>
              <w:t>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138,0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06.1.08.00000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Изготовление и размещение наружной рекламы, агитационных материалов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06.1.08.10010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308,2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06.1.09.00000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Материально-техническое обеспечение деятельности народных дружин</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06.1.09.10020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НАЦИОНАЛЬНАЯ ЭКОНОМИКА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88 349,4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77 857,4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Сельское хозяйство и рыболовство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3 329,0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организации проведения мероприятий по отлову и </w:t>
            </w:r>
            <w:r w:rsidRPr="00FD0A5B">
              <w:rPr>
                <w:rFonts w:ascii="Arial" w:eastAsia="Calibri" w:hAnsi="Arial" w:cs="Arial"/>
                <w:sz w:val="24"/>
                <w:szCs w:val="24"/>
                <w:lang w:eastAsia="en-US"/>
              </w:rPr>
              <w:lastRenderedPageBreak/>
              <w:t>содержанию безнадзорных животных"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11.0.01.60870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2 984,0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11.0.02.62690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Транспорт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56 455,7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45 700,1</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408,1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"Развитие потребительского рынка и услуг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408,1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392,7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408,1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04.3.01.S1100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371,0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04.3.01.S1103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37,1</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56 063,0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45 292,0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"Пассажирский транспорт общего пользования»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56 063,0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45 292,0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56 063,0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45 292,0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proofErr w:type="spellStart"/>
            <w:r w:rsidRPr="00FD0A5B">
              <w:rPr>
                <w:rFonts w:ascii="Arial" w:eastAsia="Calibri" w:hAnsi="Arial" w:cs="Arial"/>
                <w:sz w:val="24"/>
                <w:szCs w:val="24"/>
                <w:lang w:eastAsia="en-US"/>
              </w:rPr>
              <w:t>Софинансирование</w:t>
            </w:r>
            <w:proofErr w:type="spellEnd"/>
            <w:r w:rsidRPr="00FD0A5B">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05.1.02.S1570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55 502,0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44 839,0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55 502,0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44 839,0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55 502,0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44 839,0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05.1.02.S1573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453,0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Дорожное хозяйство (дорожные фонды)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Подпрограмма "Развитие и функционирование </w:t>
            </w:r>
            <w:r w:rsidRPr="00FD0A5B">
              <w:rPr>
                <w:rFonts w:ascii="Arial" w:eastAsia="Calibri" w:hAnsi="Arial" w:cs="Arial"/>
                <w:sz w:val="24"/>
                <w:szCs w:val="24"/>
                <w:lang w:eastAsia="en-US"/>
              </w:rPr>
              <w:lastRenderedPageBreak/>
              <w:t>дорожно-транспортного комплекса"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05.3.01.10010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26 100,0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Связь и информатика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15.2.D6.S0940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15.2.D6.S0943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национальной экономики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2 685,7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2 728,3</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2 285,7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2 291,1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04.1.01.10010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291,1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291,1</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135,7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141,1</w:t>
            </w:r>
          </w:p>
        </w:tc>
      </w:tr>
      <w:tr w:rsidR="00FD0A5B" w:rsidRPr="00FD0A5B" w:rsidTr="00BA4F1B">
        <w:trPr>
          <w:trHeight w:val="90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«Обеспечение </w:t>
            </w:r>
            <w:r w:rsidRPr="00FD0A5B">
              <w:rPr>
                <w:rFonts w:ascii="Arial" w:eastAsia="Calibri" w:hAnsi="Arial" w:cs="Arial"/>
                <w:sz w:val="24"/>
                <w:szCs w:val="24"/>
                <w:lang w:eastAsia="en-US"/>
              </w:rPr>
              <w:lastRenderedPageBreak/>
              <w:t>многодетных семей земельными участками»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437,2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07.2.02.10030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437,2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ЖИЛИЩНО-КОММУНАЛЬНОЕ ХОЗЯЙСТВО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391 458,5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54 862,7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Жилищное хозяйство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43 330,5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19 054,6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«Жилище»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24 663,1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FD0A5B">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24 663,1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24 663,1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10.3.02.09602</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19 545,2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19 545,2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19 545,2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10.3.02.09605</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3 995,4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Капитальные вложения в объекты государственной </w:t>
            </w:r>
            <w:r w:rsidRPr="00FD0A5B">
              <w:rPr>
                <w:rFonts w:ascii="Arial" w:eastAsia="Calibri" w:hAnsi="Arial" w:cs="Arial"/>
                <w:sz w:val="24"/>
                <w:szCs w:val="24"/>
                <w:lang w:eastAsia="en-US"/>
              </w:rPr>
              <w:lastRenderedPageBreak/>
              <w:t>(муниципальной)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3 995,4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3 995,4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10.3.02.S9602</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1 122,5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1 122,5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1 122,5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FD0A5B">
              <w:rPr>
                <w:rFonts w:ascii="Arial" w:eastAsia="Calibri" w:hAnsi="Arial" w:cs="Arial"/>
                <w:sz w:val="24"/>
                <w:szCs w:val="24"/>
                <w:lang w:eastAsia="en-US"/>
              </w:rPr>
              <w:t>энергоэффективности</w:t>
            </w:r>
            <w:proofErr w:type="spellEnd"/>
            <w:r w:rsidRPr="00FD0A5B">
              <w:rPr>
                <w:rFonts w:ascii="Arial" w:eastAsia="Calibri" w:hAnsi="Arial" w:cs="Arial"/>
                <w:sz w:val="24"/>
                <w:szCs w:val="24"/>
                <w:lang w:eastAsia="en-US"/>
              </w:rPr>
              <w:t xml:space="preserve">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9 000,0</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12.4.03.10010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Установка,</w:t>
            </w:r>
            <w:r w:rsidR="00BA4F1B">
              <w:rPr>
                <w:rFonts w:ascii="Arial" w:eastAsia="Calibri" w:hAnsi="Arial" w:cs="Arial"/>
                <w:sz w:val="24"/>
                <w:szCs w:val="24"/>
                <w:lang w:eastAsia="en-US"/>
              </w:rPr>
              <w:t xml:space="preserve"> </w:t>
            </w:r>
            <w:r w:rsidRPr="00FD0A5B">
              <w:rPr>
                <w:rFonts w:ascii="Arial" w:eastAsia="Calibri" w:hAnsi="Arial" w:cs="Arial"/>
                <w:sz w:val="24"/>
                <w:szCs w:val="24"/>
                <w:lang w:eastAsia="en-US"/>
              </w:rPr>
              <w:t>замена,</w:t>
            </w:r>
            <w:r w:rsidR="00BA4F1B">
              <w:rPr>
                <w:rFonts w:ascii="Arial" w:eastAsia="Calibri" w:hAnsi="Arial" w:cs="Arial"/>
                <w:sz w:val="24"/>
                <w:szCs w:val="24"/>
                <w:lang w:eastAsia="en-US"/>
              </w:rPr>
              <w:t xml:space="preserve"> </w:t>
            </w:r>
            <w:r w:rsidRPr="00FD0A5B">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12.4.03.10020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3 999,5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Закупка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3 999,5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3 999,5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4 000,0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10 054,6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10 054,6</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10 054,6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14.3.01.10040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10 054,6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10 054,6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9 667,9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10 054,6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Коммунальное хозяйство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226 039,0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17 489,0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17 489,0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17 489,0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112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FD0A5B">
              <w:rPr>
                <w:rFonts w:ascii="Arial" w:eastAsia="Calibri" w:hAnsi="Arial" w:cs="Arial"/>
                <w:sz w:val="24"/>
                <w:szCs w:val="24"/>
                <w:lang w:eastAsia="en-US"/>
              </w:rPr>
              <w:t>Ду</w:t>
            </w:r>
            <w:proofErr w:type="spellEnd"/>
            <w:r w:rsidRPr="00FD0A5B">
              <w:rPr>
                <w:rFonts w:ascii="Arial" w:eastAsia="Calibri" w:hAnsi="Arial" w:cs="Arial"/>
                <w:sz w:val="24"/>
                <w:szCs w:val="24"/>
                <w:lang w:eastAsia="en-US"/>
              </w:rPr>
              <w:t xml:space="preserve"> 80 для хозяйственно-бытовых нужд ЗТО, д. </w:t>
            </w:r>
            <w:proofErr w:type="spellStart"/>
            <w:r w:rsidRPr="00FD0A5B">
              <w:rPr>
                <w:rFonts w:ascii="Arial" w:eastAsia="Calibri" w:hAnsi="Arial" w:cs="Arial"/>
                <w:sz w:val="24"/>
                <w:szCs w:val="24"/>
                <w:lang w:eastAsia="en-US"/>
              </w:rPr>
              <w:t>Свистягино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с.п</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Фединское</w:t>
            </w:r>
            <w:proofErr w:type="spellEnd"/>
            <w:r w:rsidRPr="00FD0A5B">
              <w:rPr>
                <w:rFonts w:ascii="Arial" w:eastAsia="Calibri" w:hAnsi="Arial" w:cs="Arial"/>
                <w:sz w:val="24"/>
                <w:szCs w:val="24"/>
                <w:lang w:eastAsia="en-US"/>
              </w:rPr>
              <w:t xml:space="preserve">,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09.2.04.S4526</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12 531,0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12 531,0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12 531,0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90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w:t>
            </w:r>
            <w:r w:rsidR="00BA4F1B">
              <w:rPr>
                <w:rFonts w:ascii="Arial" w:eastAsia="Calibri" w:hAnsi="Arial" w:cs="Arial"/>
                <w:sz w:val="24"/>
                <w:szCs w:val="24"/>
                <w:lang w:eastAsia="en-US"/>
              </w:rPr>
              <w:t xml:space="preserve">ия </w:t>
            </w:r>
            <w:proofErr w:type="spellStart"/>
            <w:r w:rsidR="00BA4F1B">
              <w:rPr>
                <w:rFonts w:ascii="Arial" w:eastAsia="Calibri" w:hAnsi="Arial" w:cs="Arial"/>
                <w:sz w:val="24"/>
                <w:szCs w:val="24"/>
                <w:lang w:eastAsia="en-US"/>
              </w:rPr>
              <w:t>Ду</w:t>
            </w:r>
            <w:proofErr w:type="spellEnd"/>
            <w:r w:rsidR="00BA4F1B">
              <w:rPr>
                <w:rFonts w:ascii="Arial" w:eastAsia="Calibri" w:hAnsi="Arial" w:cs="Arial"/>
                <w:sz w:val="24"/>
                <w:szCs w:val="24"/>
                <w:lang w:eastAsia="en-US"/>
              </w:rPr>
              <w:t xml:space="preserve"> 160 для технических нужд </w:t>
            </w:r>
            <w:r w:rsidRPr="00FD0A5B">
              <w:rPr>
                <w:rFonts w:ascii="Arial" w:eastAsia="Calibri" w:hAnsi="Arial" w:cs="Arial"/>
                <w:sz w:val="24"/>
                <w:szCs w:val="24"/>
                <w:lang w:eastAsia="en-US"/>
              </w:rPr>
              <w:t xml:space="preserve">ЗТО, д. </w:t>
            </w:r>
            <w:proofErr w:type="spellStart"/>
            <w:r w:rsidRPr="00FD0A5B">
              <w:rPr>
                <w:rFonts w:ascii="Arial" w:eastAsia="Calibri" w:hAnsi="Arial" w:cs="Arial"/>
                <w:sz w:val="24"/>
                <w:szCs w:val="24"/>
                <w:lang w:eastAsia="en-US"/>
              </w:rPr>
              <w:t>Свистягино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с.п</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Фединское</w:t>
            </w:r>
            <w:proofErr w:type="spellEnd"/>
            <w:r w:rsidRPr="00FD0A5B">
              <w:rPr>
                <w:rFonts w:ascii="Arial" w:eastAsia="Calibri" w:hAnsi="Arial" w:cs="Arial"/>
                <w:sz w:val="24"/>
                <w:szCs w:val="24"/>
                <w:lang w:eastAsia="en-US"/>
              </w:rPr>
              <w:t xml:space="preserve">,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09.2.04.S4527</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3 405,0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FD0A5B">
              <w:rPr>
                <w:rFonts w:ascii="Arial" w:eastAsia="Calibri" w:hAnsi="Arial" w:cs="Arial"/>
                <w:sz w:val="24"/>
                <w:szCs w:val="24"/>
                <w:lang w:eastAsia="en-US"/>
              </w:rPr>
              <w:t>Ду</w:t>
            </w:r>
            <w:proofErr w:type="spellEnd"/>
            <w:r w:rsidRPr="00FD0A5B">
              <w:rPr>
                <w:rFonts w:ascii="Arial" w:eastAsia="Calibri" w:hAnsi="Arial" w:cs="Arial"/>
                <w:sz w:val="24"/>
                <w:szCs w:val="24"/>
                <w:lang w:eastAsia="en-US"/>
              </w:rPr>
              <w:t xml:space="preserve"> 200 от ЗТО до точки сброса в водный объект, д. </w:t>
            </w:r>
            <w:proofErr w:type="spellStart"/>
            <w:r w:rsidRPr="00FD0A5B">
              <w:rPr>
                <w:rFonts w:ascii="Arial" w:eastAsia="Calibri" w:hAnsi="Arial" w:cs="Arial"/>
                <w:sz w:val="24"/>
                <w:szCs w:val="24"/>
                <w:lang w:eastAsia="en-US"/>
              </w:rPr>
              <w:t>Свистягино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с.п</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Фединское</w:t>
            </w:r>
            <w:proofErr w:type="spellEnd"/>
            <w:r w:rsidRPr="00FD0A5B">
              <w:rPr>
                <w:rFonts w:ascii="Arial" w:eastAsia="Calibri" w:hAnsi="Arial" w:cs="Arial"/>
                <w:sz w:val="24"/>
                <w:szCs w:val="24"/>
                <w:lang w:eastAsia="en-US"/>
              </w:rPr>
              <w:t xml:space="preserve">,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09.2.04.S4528</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1 553,0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1 553,0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1 553,0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FD0A5B">
              <w:rPr>
                <w:rFonts w:ascii="Arial" w:eastAsia="Calibri" w:hAnsi="Arial" w:cs="Arial"/>
                <w:sz w:val="24"/>
                <w:szCs w:val="24"/>
                <w:lang w:eastAsia="en-US"/>
              </w:rPr>
              <w:t>энергоэффективности</w:t>
            </w:r>
            <w:proofErr w:type="spellEnd"/>
            <w:r w:rsidRPr="00FD0A5B">
              <w:rPr>
                <w:rFonts w:ascii="Arial" w:eastAsia="Calibri" w:hAnsi="Arial" w:cs="Arial"/>
                <w:sz w:val="24"/>
                <w:szCs w:val="24"/>
                <w:lang w:eastAsia="en-US"/>
              </w:rPr>
              <w:t xml:space="preserve">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208 550,0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«Чистая вода»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140 650,0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Федеральный проект "Чистая вода"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12.1.G5.00000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140 650,0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12.1.G5.52430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140 650,0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140 650,0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140 650,0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«Системы водоотведения»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Строительство и реконструкция объектов очистки сточных вод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12.2.01.S4020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64 505,0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64 505,0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64 505,0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FD0A5B">
              <w:rPr>
                <w:rFonts w:ascii="Arial" w:eastAsia="Calibri" w:hAnsi="Arial" w:cs="Arial"/>
                <w:sz w:val="24"/>
                <w:szCs w:val="24"/>
                <w:lang w:eastAsia="en-US"/>
              </w:rPr>
              <w:t>м.р</w:t>
            </w:r>
            <w:proofErr w:type="spellEnd"/>
            <w:r w:rsidRPr="00FD0A5B">
              <w:rPr>
                <w:rFonts w:ascii="Arial" w:eastAsia="Calibri" w:hAnsi="Arial" w:cs="Arial"/>
                <w:sz w:val="24"/>
                <w:szCs w:val="24"/>
                <w:lang w:eastAsia="en-US"/>
              </w:rPr>
              <w:t>., (в том числе ПИР))</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12.2.01.S4023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3 395,0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3 395,0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3 395,0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Благоустройство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22 377,5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23 112,5</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22 377,5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23 112,5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22 377,5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23 112,5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22 377,5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23 112,5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мест захоронений (кладбищ)</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17 365,2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17 939,2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17 365,2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17 939,2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17 365,2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17 939,2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Приведение кладбищ в Воскресенском муниципальном районе в соответствии с требованиями, установленными нормативными правовыми </w:t>
            </w:r>
            <w:r w:rsidRPr="00FD0A5B">
              <w:rPr>
                <w:rFonts w:ascii="Arial" w:eastAsia="Calibri" w:hAnsi="Arial" w:cs="Arial"/>
                <w:sz w:val="24"/>
                <w:szCs w:val="24"/>
                <w:lang w:eastAsia="en-US"/>
              </w:rPr>
              <w:lastRenderedPageBreak/>
              <w:t>актами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1 173,3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1 173,3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1 012,3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1 173,3</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2 080,9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2 080,9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2 080,9</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1 883,1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1 883,1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1 883,1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1 883,1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1 883,1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1 883,1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w:t>
            </w:r>
            <w:r w:rsidRPr="00FD0A5B">
              <w:rPr>
                <w:rFonts w:ascii="Arial" w:eastAsia="Calibri" w:hAnsi="Arial" w:cs="Arial"/>
                <w:sz w:val="24"/>
                <w:szCs w:val="24"/>
                <w:lang w:eastAsia="en-US"/>
              </w:rPr>
              <w:lastRenderedPageBreak/>
              <w:t>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04.3.05.20070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жилищно-коммунального хозяйства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99 711,5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12 695,6</w:t>
            </w:r>
          </w:p>
        </w:tc>
      </w:tr>
      <w:tr w:rsidR="00FD0A5B" w:rsidRPr="00FD0A5B" w:rsidTr="00BA4F1B">
        <w:trPr>
          <w:trHeight w:val="450"/>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12 248,9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12 695,6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12 248,9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12 695,6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выполнения функций МКУ "Ритуал"</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12 102,5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12 543,3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выполнения функций МКУ "Ритуал"</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12 102,5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12 543,3</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11 300,8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11 301,3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11 300,8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11 301,3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518,9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901,3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340,7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282,8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340,7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04.3.05.10090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146,4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87 462,6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муниципальных гарантий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99.0.00.23000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87 462,6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87 462,6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87 462,6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ОХРАНА ОКРУЖАЮЩЕЙ СРЕДЫ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4 576,5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охраны окружающей среды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4 576,5</w:t>
            </w:r>
          </w:p>
        </w:tc>
      </w:tr>
      <w:tr w:rsidR="00FD0A5B" w:rsidRPr="00FD0A5B" w:rsidTr="00BA4F1B">
        <w:trPr>
          <w:trHeight w:val="25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4 576,5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1 996,5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4 576,5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«Мониторинг окружающей среды и комплексная экологическая оценка </w:t>
            </w:r>
            <w:r w:rsidRPr="00FD0A5B">
              <w:rPr>
                <w:rFonts w:ascii="Arial" w:eastAsia="Calibri" w:hAnsi="Arial" w:cs="Arial"/>
                <w:sz w:val="24"/>
                <w:szCs w:val="24"/>
                <w:lang w:eastAsia="en-US"/>
              </w:rPr>
              <w:lastRenderedPageBreak/>
              <w:t>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1 547,2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1 089,1</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1 047,2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1 089,1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1 047,2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1 089,1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1 047,2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1 089,1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09.1.01.10060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3 020,0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FD0A5B">
              <w:rPr>
                <w:rFonts w:ascii="Arial" w:eastAsia="Calibri" w:hAnsi="Arial" w:cs="Arial"/>
                <w:sz w:val="24"/>
                <w:szCs w:val="24"/>
                <w:lang w:eastAsia="en-US"/>
              </w:rPr>
              <w:t>с.Конобеево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д.Расловлево</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ул.Свободная</w:t>
            </w:r>
            <w:proofErr w:type="spellEnd"/>
            <w:r w:rsidRPr="00FD0A5B">
              <w:rPr>
                <w:rFonts w:ascii="Arial" w:eastAsia="Calibri" w:hAnsi="Arial" w:cs="Arial"/>
                <w:sz w:val="24"/>
                <w:szCs w:val="24"/>
                <w:lang w:eastAsia="en-US"/>
              </w:rPr>
              <w:t>, стр.46)</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Иные закупки товаров, работ и услуг для </w:t>
            </w:r>
            <w:r w:rsidRPr="00FD0A5B">
              <w:rPr>
                <w:rFonts w:ascii="Arial" w:eastAsia="Calibri" w:hAnsi="Arial" w:cs="Arial"/>
                <w:sz w:val="24"/>
                <w:szCs w:val="24"/>
                <w:lang w:eastAsia="en-US"/>
              </w:rPr>
              <w:lastRenderedPageBreak/>
              <w:t>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FD0A5B">
              <w:rPr>
                <w:rFonts w:ascii="Arial" w:eastAsia="Calibri" w:hAnsi="Arial" w:cs="Arial"/>
                <w:sz w:val="24"/>
                <w:szCs w:val="24"/>
                <w:lang w:eastAsia="en-US"/>
              </w:rPr>
              <w:t>с.Барановское</w:t>
            </w:r>
            <w:proofErr w:type="spellEnd"/>
            <w:r w:rsidRPr="00FD0A5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д.Усадище</w:t>
            </w:r>
            <w:proofErr w:type="spellEnd"/>
            <w:r w:rsidRPr="00FD0A5B">
              <w:rPr>
                <w:rFonts w:ascii="Arial" w:eastAsia="Calibri" w:hAnsi="Arial" w:cs="Arial"/>
                <w:sz w:val="24"/>
                <w:szCs w:val="24"/>
                <w:lang w:eastAsia="en-US"/>
              </w:rPr>
              <w:t>,</w:t>
            </w:r>
            <w:r w:rsidR="00BA4F1B">
              <w:rPr>
                <w:rFonts w:ascii="Arial" w:eastAsia="Calibri" w:hAnsi="Arial" w:cs="Arial"/>
                <w:sz w:val="24"/>
                <w:szCs w:val="24"/>
                <w:lang w:eastAsia="en-US"/>
              </w:rPr>
              <w:t xml:space="preserve"> </w:t>
            </w:r>
            <w:proofErr w:type="spellStart"/>
            <w:r w:rsidRPr="00FD0A5B">
              <w:rPr>
                <w:rFonts w:ascii="Arial" w:eastAsia="Calibri" w:hAnsi="Arial" w:cs="Arial"/>
                <w:sz w:val="24"/>
                <w:szCs w:val="24"/>
                <w:lang w:eastAsia="en-US"/>
              </w:rPr>
              <w:t>ул.Южная</w:t>
            </w:r>
            <w:proofErr w:type="spellEnd"/>
            <w:r w:rsidRPr="00FD0A5B">
              <w:rPr>
                <w:rFonts w:ascii="Arial" w:eastAsia="Calibri" w:hAnsi="Arial" w:cs="Arial"/>
                <w:sz w:val="24"/>
                <w:szCs w:val="24"/>
                <w:lang w:eastAsia="en-US"/>
              </w:rPr>
              <w:t>, д.3)</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09.1.02.10020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1 420,0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1 420,0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449,3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467,4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09.1.05.10010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449,3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449,3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449,3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71 120,5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71 246,0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Дополнительное образование детей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11 496,7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11 506,4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11 496,7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11 506,4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11 496,7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11 506,4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w:t>
            </w:r>
            <w:r w:rsidRPr="00FD0A5B">
              <w:rPr>
                <w:rFonts w:ascii="Arial" w:eastAsia="Calibri" w:hAnsi="Arial" w:cs="Arial"/>
                <w:sz w:val="24"/>
                <w:szCs w:val="24"/>
                <w:lang w:eastAsia="en-US"/>
              </w:rPr>
              <w:lastRenderedPageBreak/>
              <w:t>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11 496,7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11 506,4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11 496,7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11 506,4</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11 259,0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11 259,0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11 259,0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11 259,0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237,7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247,4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образования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59 623,8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59 739,6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59 623,8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59 739,6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59 623,8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59 739,6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59 623,8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59 739,6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57 376,8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57 492,6</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54 399,8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54 399,8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54 399,8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54 399,8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2 977,0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3 092,8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2 977,0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3 092,8</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07.5.01.62140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2 247,0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 КИНЕМАТОГРАФИЯ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24 706,2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24 765,2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Культура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FD0A5B">
              <w:rPr>
                <w:rFonts w:ascii="Arial" w:eastAsia="Calibri" w:hAnsi="Arial" w:cs="Arial"/>
                <w:sz w:val="24"/>
                <w:szCs w:val="24"/>
                <w:lang w:eastAsia="en-US"/>
              </w:rPr>
              <w:lastRenderedPageBreak/>
              <w:t>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9 235,0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1 276,0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1 276,0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7 432,0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7 432,0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7 432,0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7 432,0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7 432,0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7 432,0</w:t>
            </w:r>
          </w:p>
        </w:tc>
      </w:tr>
      <w:tr w:rsidR="00FD0A5B" w:rsidRPr="00FD0A5B" w:rsidTr="00BA4F1B">
        <w:trPr>
          <w:trHeight w:val="675"/>
        </w:trPr>
        <w:tc>
          <w:tcPr>
            <w:tcW w:w="3256" w:type="dxa"/>
            <w:hideMark/>
          </w:tcPr>
          <w:p w:rsidR="00FD0A5B" w:rsidRPr="00FD0A5B" w:rsidRDefault="00FD0A5B" w:rsidP="00BA4F1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416,0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416,0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416,0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07.5.01.20040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08</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15 471,2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15 530,2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15 471,2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15 530,2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15 471,2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15 530,2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15 471,2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15 530,2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15 471,2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15 530,2</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14 011,8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14 011,8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14 011,8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14 011,8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1 459,4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1 518,4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1 459,4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1 518,4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ЗДРАВООХРАНЕНИЕ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здравоохранения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09</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Подпрограмма «Обеспечение реализации мер социальной поддержки, направленных на повышение рождаемости»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переданных государстве</w:t>
            </w:r>
            <w:r w:rsidR="00BA4F1B">
              <w:rPr>
                <w:rFonts w:ascii="Arial" w:eastAsia="Calibri" w:hAnsi="Arial" w:cs="Arial"/>
                <w:sz w:val="24"/>
                <w:szCs w:val="24"/>
                <w:lang w:eastAsia="en-US"/>
              </w:rPr>
              <w:t xml:space="preserve">нных полномочий по обеспечению </w:t>
            </w:r>
            <w:r w:rsidRPr="00FD0A5B">
              <w:rPr>
                <w:rFonts w:ascii="Arial" w:eastAsia="Calibri" w:hAnsi="Arial" w:cs="Arial"/>
                <w:sz w:val="24"/>
                <w:szCs w:val="24"/>
                <w:lang w:eastAsia="en-US"/>
              </w:rPr>
              <w:t>полноценным питанием беременных женщин, кормящих матерей, а также детей в возрасте до трех лет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13.3.01.62080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30 364,0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31 579,0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СОЦИАЛЬНАЯ ПОЛИТИКА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171 725,0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185 345,0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Пенсионное обеспечение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Организация работы по назначению и выплате пенсии за выслугу лет лицам, ранее замещавшим должности муниципальной </w:t>
            </w:r>
            <w:r w:rsidRPr="00FD0A5B">
              <w:rPr>
                <w:rFonts w:ascii="Arial" w:eastAsia="Calibri" w:hAnsi="Arial" w:cs="Arial"/>
                <w:sz w:val="24"/>
                <w:szCs w:val="24"/>
                <w:lang w:eastAsia="en-US"/>
              </w:rPr>
              <w:lastRenderedPageBreak/>
              <w:t>службы, в связи с выходом на пенсию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07.3.05.10030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населения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03</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86 705,0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89 197,0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«Жилище»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жильём»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10.2.03.51760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1 102,0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85 603,0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89 197,0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«Социальная поддержка граждан»</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85 603,0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89 197,0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«Предоставление мер социальной поддержки и </w:t>
            </w:r>
            <w:r w:rsidRPr="00FD0A5B">
              <w:rPr>
                <w:rFonts w:ascii="Arial" w:eastAsia="Calibri" w:hAnsi="Arial" w:cs="Arial"/>
                <w:sz w:val="24"/>
                <w:szCs w:val="24"/>
                <w:lang w:eastAsia="en-US"/>
              </w:rPr>
              <w:lastRenderedPageBreak/>
              <w:t>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85 603,0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89 197,0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13.4.01.61410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85 603,0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89 197,0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709,6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739,4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709,6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739,4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84 893,4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88 457,6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84 893,4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88 457,6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Охрана семьи и детства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04</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74 520,0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85 148,0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w:t>
            </w:r>
            <w:r w:rsidRPr="00FD0A5B">
              <w:rPr>
                <w:rFonts w:ascii="Arial" w:eastAsia="Calibri" w:hAnsi="Arial" w:cs="Arial"/>
                <w:sz w:val="24"/>
                <w:szCs w:val="24"/>
                <w:lang w:eastAsia="en-US"/>
              </w:rPr>
              <w:lastRenderedPageBreak/>
              <w:t>образовательную деятельность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07.5.01.62140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59 641,0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591,0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59 050,0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59 050,0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59 050,0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59 050,0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«Жилище»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25 507,0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«Обеспечение жильём»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25 507,0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25 507,0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10.2.01.60820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25 507,0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25 507,0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Бюджетные инвестиции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14 879,0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25 507,0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ФИЗИЧЕСКАЯ КУЛЬТУРА И СПОРТ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10 544,6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10 571,5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10 544,6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10 571,5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FD0A5B">
              <w:rPr>
                <w:rFonts w:ascii="Arial" w:eastAsia="Calibri" w:hAnsi="Arial" w:cs="Arial"/>
                <w:sz w:val="24"/>
                <w:szCs w:val="24"/>
                <w:lang w:eastAsia="en-US"/>
              </w:rPr>
              <w:lastRenderedPageBreak/>
              <w:t>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10 544,6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10 571,5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"Обеспечивающая подпрограмма"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10 544,6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10 571,5</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10 544,6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10 571,5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07.5.01.10010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10 544,6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10 571,5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9 866,6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9 866,6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9 866,6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9 866,6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ГОСУДАРСТВЕННОГО И МУНИЦИПАЛЬНОГО ДОЛГА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государственного внутреннего и муниципального долга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Подпрограмма «Управление </w:t>
            </w:r>
            <w:r w:rsidRPr="00FD0A5B">
              <w:rPr>
                <w:rFonts w:ascii="Arial" w:eastAsia="Calibri" w:hAnsi="Arial" w:cs="Arial"/>
                <w:sz w:val="24"/>
                <w:szCs w:val="24"/>
                <w:lang w:eastAsia="en-US"/>
              </w:rPr>
              <w:lastRenderedPageBreak/>
              <w:t>муниципальными финансами»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07.1.01.10030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государственного (муниципального) долга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Обслуживание муниципального долга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5 000,0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906</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428 543,2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363 423,7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ОБРАЗОВАНИЕ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Молодежная политика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1 088,9</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r>
      <w:tr w:rsidR="00FD0A5B" w:rsidRPr="00FD0A5B" w:rsidTr="00BA4F1B">
        <w:trPr>
          <w:trHeight w:val="112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02.2.01.00000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02.2.01.10010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1 040,0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FD0A5B">
              <w:rPr>
                <w:rFonts w:ascii="Arial" w:eastAsia="Calibri" w:hAnsi="Arial" w:cs="Arial"/>
                <w:sz w:val="24"/>
                <w:szCs w:val="24"/>
                <w:lang w:eastAsia="en-US"/>
              </w:rPr>
              <w:t>мультикультурности</w:t>
            </w:r>
            <w:proofErr w:type="spellEnd"/>
            <w:r w:rsidRPr="00FD0A5B">
              <w:rPr>
                <w:rFonts w:ascii="Arial" w:eastAsia="Calibri" w:hAnsi="Arial" w:cs="Arial"/>
                <w:sz w:val="24"/>
                <w:szCs w:val="24"/>
                <w:lang w:eastAsia="en-US"/>
              </w:rPr>
              <w:t xml:space="preserve"> и толерантности в молодежной среде»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06.1.06.10020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48,9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ФИЗИЧЕСКАЯ КУЛЬТУРА И СПОРТ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427 494,3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362 334,8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Физическая культура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417 869,4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352 995,8</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417 602,8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352 830,2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297 890,9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232 111,0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166 892,4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159 214,6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02.1.02.10010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166 892,4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159 214,6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166 892,4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159 214,6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166 892,4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159 214,6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02.1.03.00000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8 998,5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учреждений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02.1.03.10010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8 998,5</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7 724,8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7 724,8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7 724,8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7 724,8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1 092,4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1 092,4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1 092,4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бюджетные ассигнования</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Уплата налогов, сборов и иных платежей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850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"Спорт- норма жизни"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021P500000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122 000,0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63 897,9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021P5S4220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60 703,0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60 703,0</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115 900,0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60 703,0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Капитальные вложения в муниципальные объекты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021P5S4223</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3 194,9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3 194,9</w:t>
            </w:r>
          </w:p>
        </w:tc>
      </w:tr>
      <w:tr w:rsidR="00FD0A5B" w:rsidRPr="00FD0A5B" w:rsidTr="00BA4F1B">
        <w:trPr>
          <w:trHeight w:val="9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460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3 194,9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«Подготовка спортивного резерва»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119 711,9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120 719,2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119 711,9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120 719,2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муниципальных спортивных школ</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02.3.01.10010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119 711,9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120 719,2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119 711,9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120 719,2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119 711,9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120 719,2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Основное мероприятие «Дальнейшее развитие аппаратно-программного </w:t>
            </w:r>
            <w:r w:rsidRPr="00FD0A5B">
              <w:rPr>
                <w:rFonts w:ascii="Arial" w:eastAsia="Calibri" w:hAnsi="Arial" w:cs="Arial"/>
                <w:sz w:val="24"/>
                <w:szCs w:val="24"/>
                <w:lang w:eastAsia="en-US"/>
              </w:rPr>
              <w:lastRenderedPageBreak/>
              <w:t>комплекса (далее - АПК) «Безопасный регион» на территории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266,6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19,6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06.1.04.10060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165,6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31,3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140,5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134,3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Массовый спорт</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2 850,0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«Развитие физической культуры, спорта, молодежной политики и создание условий для </w:t>
            </w:r>
            <w:r w:rsidRPr="00FD0A5B">
              <w:rPr>
                <w:rFonts w:ascii="Arial" w:eastAsia="Calibri" w:hAnsi="Arial" w:cs="Arial"/>
                <w:sz w:val="24"/>
                <w:szCs w:val="24"/>
                <w:lang w:eastAsia="en-US"/>
              </w:rPr>
              <w:lastRenderedPageBreak/>
              <w:t>формирования здорового образа жизни в Воскресенском муниципальном районе»</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2 850,0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02.1.01.00000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2 850,0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02.1.01.10030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3 150,0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2 850,0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178,0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203,0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2 022,0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1 672,0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2 022,0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1 672,0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975,0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Субсидии бюджетным учреждениям</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610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975,0</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05</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6 474,9</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6 489,0</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FD0A5B">
              <w:rPr>
                <w:rFonts w:ascii="Arial" w:eastAsia="Calibri" w:hAnsi="Arial" w:cs="Arial"/>
                <w:sz w:val="24"/>
                <w:szCs w:val="24"/>
                <w:lang w:eastAsia="en-US"/>
              </w:rPr>
              <w:lastRenderedPageBreak/>
              <w:t>Воскресенского муниципального района»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6 319,4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6 327,3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6 319,4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6 327,3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6 291,8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6 299,7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07.3.02.14010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6 291,8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6 299,7</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6 109,2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6 109,8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6 109,2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6 109,8</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182,6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189,9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07.3.06.14020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Закупка товаров, работ и услуг для обеспечения </w:t>
            </w:r>
            <w:r w:rsidRPr="00FD0A5B">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27,6</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155,5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161,7</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155,5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161,7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147,4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153,3</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15.2.D2.10030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67,4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70,1</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15.2.D2.10050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83,2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Основное мероприятие Федеральный проект «Информационная безопасность»</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w:t>
            </w:r>
          </w:p>
        </w:tc>
      </w:tr>
      <w:tr w:rsidR="00FD0A5B" w:rsidRPr="00FD0A5B" w:rsidTr="00BA4F1B">
        <w:trPr>
          <w:trHeight w:val="180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15.2.D4.10010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8,4</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907</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5 674,8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5 685,9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ОБЩЕГОСУДАРСТВЕННЫЕ ВОПРОСЫ</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00</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5 674,8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5 685,9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xml:space="preserve">Обеспечение деятельности финансовых, налоговых и </w:t>
            </w:r>
            <w:r w:rsidRPr="00FD0A5B">
              <w:rPr>
                <w:rFonts w:ascii="Arial" w:eastAsia="Calibri" w:hAnsi="Arial" w:cs="Arial"/>
                <w:sz w:val="24"/>
                <w:szCs w:val="24"/>
                <w:lang w:eastAsia="en-US"/>
              </w:rPr>
              <w:lastRenderedPageBreak/>
              <w:t>таможенных органов и органов финансового (финансово-бюджетного) надзора</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06</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5 674,8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5 685,9</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5 674,8</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5 685,9</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Центральный аппарат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95.0.00.14000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3 526,6</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3 537,7</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3 288,5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3 289,2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3 288,5</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3 289,2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248,5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238,1</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248,5</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Председатель Контрольно-счетной палаты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95.0.00.15000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1 585,2</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1 585,2</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1 585,2</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1 585,2</w:t>
            </w:r>
          </w:p>
        </w:tc>
      </w:tr>
      <w:tr w:rsidR="00FD0A5B" w:rsidRPr="00FD0A5B" w:rsidTr="00BA4F1B">
        <w:trPr>
          <w:trHeight w:val="450"/>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lastRenderedPageBreak/>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95.0.00.24000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563,0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563,0</w:t>
            </w:r>
          </w:p>
        </w:tc>
      </w:tr>
      <w:tr w:rsidR="00FD0A5B" w:rsidRPr="00FD0A5B" w:rsidTr="00BA4F1B">
        <w:trPr>
          <w:trHeight w:val="67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441,3</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441,3</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200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121,7</w:t>
            </w:r>
          </w:p>
        </w:tc>
      </w:tr>
      <w:tr w:rsidR="00FD0A5B" w:rsidRPr="00FD0A5B" w:rsidTr="00BA4F1B">
        <w:trPr>
          <w:trHeight w:val="255"/>
        </w:trPr>
        <w:tc>
          <w:tcPr>
            <w:tcW w:w="3256" w:type="dxa"/>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 </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240</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sz w:val="24"/>
                <w:szCs w:val="24"/>
                <w:lang w:eastAsia="en-US"/>
              </w:rPr>
            </w:pPr>
            <w:r w:rsidRPr="00FD0A5B">
              <w:rPr>
                <w:rFonts w:ascii="Arial" w:eastAsia="Calibri" w:hAnsi="Arial" w:cs="Arial"/>
                <w:sz w:val="24"/>
                <w:szCs w:val="24"/>
                <w:lang w:eastAsia="en-US"/>
              </w:rPr>
              <w:t>121,7</w:t>
            </w:r>
          </w:p>
        </w:tc>
      </w:tr>
      <w:tr w:rsidR="00FD0A5B" w:rsidRPr="00FD0A5B" w:rsidTr="00BA4F1B">
        <w:trPr>
          <w:trHeight w:val="255"/>
        </w:trPr>
        <w:tc>
          <w:tcPr>
            <w:tcW w:w="3256"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Итого:</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907</w:t>
            </w:r>
          </w:p>
        </w:tc>
        <w:tc>
          <w:tcPr>
            <w:tcW w:w="567"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1</w:t>
            </w:r>
          </w:p>
        </w:tc>
        <w:tc>
          <w:tcPr>
            <w:tcW w:w="70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6</w:t>
            </w:r>
          </w:p>
        </w:tc>
        <w:tc>
          <w:tcPr>
            <w:tcW w:w="1134"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0000000000</w:t>
            </w:r>
          </w:p>
        </w:tc>
        <w:tc>
          <w:tcPr>
            <w:tcW w:w="708"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244</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5 076 829,7</w:t>
            </w:r>
          </w:p>
        </w:tc>
        <w:tc>
          <w:tcPr>
            <w:tcW w:w="1559" w:type="dxa"/>
            <w:noWrap/>
            <w:hideMark/>
          </w:tcPr>
          <w:p w:rsidR="00FD0A5B" w:rsidRPr="00FD0A5B" w:rsidRDefault="00FD0A5B" w:rsidP="00FD0A5B">
            <w:pPr>
              <w:autoSpaceDE w:val="0"/>
              <w:autoSpaceDN w:val="0"/>
              <w:adjustRightInd w:val="0"/>
              <w:spacing w:after="0" w:line="240" w:lineRule="auto"/>
              <w:jc w:val="both"/>
              <w:rPr>
                <w:rFonts w:ascii="Arial" w:eastAsia="Calibri" w:hAnsi="Arial" w:cs="Arial"/>
                <w:b/>
                <w:bCs/>
                <w:sz w:val="24"/>
                <w:szCs w:val="24"/>
                <w:lang w:eastAsia="en-US"/>
              </w:rPr>
            </w:pPr>
            <w:r w:rsidRPr="00FD0A5B">
              <w:rPr>
                <w:rFonts w:ascii="Arial" w:eastAsia="Calibri" w:hAnsi="Arial" w:cs="Arial"/>
                <w:b/>
                <w:bCs/>
                <w:sz w:val="24"/>
                <w:szCs w:val="24"/>
                <w:lang w:eastAsia="en-US"/>
              </w:rPr>
              <w:t>4 354 138,3</w:t>
            </w:r>
          </w:p>
        </w:tc>
      </w:tr>
    </w:tbl>
    <w:p w:rsidR="0002168E" w:rsidRDefault="0002168E" w:rsidP="0002168E">
      <w:pPr>
        <w:spacing w:after="0" w:line="240" w:lineRule="auto"/>
        <w:jc w:val="both"/>
        <w:rPr>
          <w:rFonts w:ascii="Arial" w:eastAsia="Times New Roman" w:hAnsi="Arial" w:cs="Arial"/>
          <w:sz w:val="24"/>
          <w:szCs w:val="24"/>
          <w:lang w:eastAsia="x-none"/>
        </w:rPr>
      </w:pP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Приложение 7</w:t>
      </w:r>
    </w:p>
    <w:p w:rsidR="000C06DF"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"О бюджете Воскресенского муниципального района </w:t>
      </w: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на 2019 год и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от 07.12.</w:t>
      </w:r>
      <w:r w:rsidRPr="00955B90">
        <w:rPr>
          <w:rFonts w:ascii="Arial" w:eastAsia="Times New Roman" w:hAnsi="Arial" w:cs="Arial"/>
          <w:sz w:val="24"/>
          <w:szCs w:val="24"/>
          <w:lang w:eastAsia="x-none"/>
        </w:rPr>
        <w:t>2018</w:t>
      </w:r>
      <w:r>
        <w:rPr>
          <w:rFonts w:ascii="Arial" w:eastAsia="Times New Roman" w:hAnsi="Arial" w:cs="Arial"/>
          <w:sz w:val="24"/>
          <w:szCs w:val="24"/>
          <w:lang w:eastAsia="x-none"/>
        </w:rPr>
        <w:t xml:space="preserve"> </w:t>
      </w:r>
      <w:r w:rsidRPr="00955B90">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r w:rsidRPr="002263B0">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r>
        <w:rPr>
          <w:rFonts w:ascii="Arial" w:eastAsia="Calibri" w:hAnsi="Arial" w:cs="Arial"/>
          <w:b/>
          <w:sz w:val="24"/>
          <w:szCs w:val="24"/>
          <w:lang w:eastAsia="en-US"/>
        </w:rPr>
        <w:br/>
      </w:r>
      <w:r w:rsidRPr="002263B0">
        <w:rPr>
          <w:rFonts w:ascii="Arial" w:eastAsia="Calibri" w:hAnsi="Arial" w:cs="Arial"/>
          <w:b/>
          <w:sz w:val="24"/>
          <w:szCs w:val="24"/>
          <w:lang w:eastAsia="en-US"/>
        </w:rPr>
        <w:t>классификации расходов бюджета на 2019 год</w:t>
      </w: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p>
    <w:p w:rsidR="002263B0" w:rsidRDefault="002263B0" w:rsidP="002263B0">
      <w:pPr>
        <w:autoSpaceDE w:val="0"/>
        <w:autoSpaceDN w:val="0"/>
        <w:adjustRightInd w:val="0"/>
        <w:spacing w:after="0" w:line="240" w:lineRule="auto"/>
        <w:jc w:val="right"/>
        <w:rPr>
          <w:rFonts w:ascii="Arial" w:eastAsia="Calibri" w:hAnsi="Arial" w:cs="Arial"/>
          <w:sz w:val="24"/>
          <w:szCs w:val="24"/>
          <w:lang w:eastAsia="en-US"/>
        </w:rPr>
      </w:pPr>
      <w:r w:rsidRPr="002263B0">
        <w:rPr>
          <w:rFonts w:ascii="Arial" w:eastAsia="Calibri" w:hAnsi="Arial" w:cs="Arial"/>
          <w:sz w:val="24"/>
          <w:szCs w:val="24"/>
          <w:lang w:eastAsia="en-US"/>
        </w:rPr>
        <w:t>(тыс. рублей)</w:t>
      </w:r>
    </w:p>
    <w:tbl>
      <w:tblPr>
        <w:tblStyle w:val="ad"/>
        <w:tblW w:w="10201" w:type="dxa"/>
        <w:tblLook w:val="04A0" w:firstRow="1" w:lastRow="0" w:firstColumn="1" w:lastColumn="0" w:noHBand="0" w:noVBand="1"/>
      </w:tblPr>
      <w:tblGrid>
        <w:gridCol w:w="5524"/>
        <w:gridCol w:w="1984"/>
        <w:gridCol w:w="697"/>
        <w:gridCol w:w="1996"/>
      </w:tblGrid>
      <w:tr w:rsidR="00BA4F1B" w:rsidRPr="00BA4F1B" w:rsidTr="0073786B">
        <w:trPr>
          <w:trHeight w:val="276"/>
        </w:trPr>
        <w:tc>
          <w:tcPr>
            <w:tcW w:w="5524" w:type="dxa"/>
            <w:vMerge w:val="restart"/>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xml:space="preserve">Наименование </w:t>
            </w:r>
          </w:p>
        </w:tc>
        <w:tc>
          <w:tcPr>
            <w:tcW w:w="1984" w:type="dxa"/>
            <w:vMerge w:val="restart"/>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ЦСР</w:t>
            </w:r>
          </w:p>
        </w:tc>
        <w:tc>
          <w:tcPr>
            <w:tcW w:w="697" w:type="dxa"/>
            <w:vMerge w:val="restart"/>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ВР</w:t>
            </w:r>
          </w:p>
        </w:tc>
        <w:tc>
          <w:tcPr>
            <w:tcW w:w="1996" w:type="dxa"/>
            <w:vMerge w:val="restart"/>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xml:space="preserve"> 2019 год</w:t>
            </w:r>
          </w:p>
        </w:tc>
      </w:tr>
      <w:tr w:rsidR="00BA4F1B" w:rsidRPr="00BA4F1B" w:rsidTr="0073786B">
        <w:trPr>
          <w:trHeight w:val="458"/>
        </w:trPr>
        <w:tc>
          <w:tcPr>
            <w:tcW w:w="5524" w:type="dxa"/>
            <w:vMerge/>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p>
        </w:tc>
        <w:tc>
          <w:tcPr>
            <w:tcW w:w="1984" w:type="dxa"/>
            <w:vMerge/>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p>
        </w:tc>
        <w:tc>
          <w:tcPr>
            <w:tcW w:w="697" w:type="dxa"/>
            <w:vMerge/>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p>
        </w:tc>
        <w:tc>
          <w:tcPr>
            <w:tcW w:w="1996" w:type="dxa"/>
            <w:vMerge/>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p>
        </w:tc>
      </w:tr>
      <w:tr w:rsidR="00BA4F1B" w:rsidRPr="00BA4F1B" w:rsidTr="0073786B">
        <w:trPr>
          <w:trHeight w:val="255"/>
        </w:trPr>
        <w:tc>
          <w:tcPr>
            <w:tcW w:w="552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2</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3</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01.0.00.00000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3 298 667,6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Подпрограмма «Дошкольное образование»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983 463,6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978 186,2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01.1.02.10590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292 887,2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292 887,2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284 226,8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8 660,4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01.1.02.10790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3 105,4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3 105,4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3 055,1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01.1.02.11690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2 875,6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2 875,6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2 875,6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01.1.02.11790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3 135,0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3 135,0</w:t>
            </w:r>
          </w:p>
        </w:tc>
      </w:tr>
      <w:tr w:rsidR="00BA4F1B" w:rsidRPr="00BA4F1B" w:rsidTr="0073786B">
        <w:trPr>
          <w:trHeight w:val="112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01.1.02.62110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676 183,0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676 183,0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653 451,0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22 732,0</w:t>
            </w:r>
          </w:p>
        </w:tc>
      </w:tr>
      <w:tr w:rsidR="00BA4F1B" w:rsidRPr="00BA4F1B" w:rsidTr="0073786B">
        <w:trPr>
          <w:trHeight w:val="255"/>
        </w:trPr>
        <w:tc>
          <w:tcPr>
            <w:tcW w:w="5524" w:type="dxa"/>
            <w:hideMark/>
          </w:tcPr>
          <w:p w:rsidR="00BA4F1B" w:rsidRPr="00BA4F1B" w:rsidRDefault="0073786B" w:rsidP="0073786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Основное мероприятие «</w:t>
            </w:r>
            <w:r w:rsidR="00BA4F1B" w:rsidRPr="00BA4F1B">
              <w:rPr>
                <w:rFonts w:ascii="Arial" w:eastAsia="Calibri" w:hAnsi="Arial" w:cs="Arial"/>
                <w:sz w:val="24"/>
                <w:szCs w:val="24"/>
                <w:lang w:eastAsia="en-US"/>
              </w:rPr>
              <w:t>Проведение капитального ремонта объектов дошкольного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5 277,4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капитального ремонта на объектах дошкольного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01.1.04.11590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5 277,4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5 277,4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5 277,4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«Общее образование»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1 931 191,2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1 466 315,4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Укрепление материально-технической базы образовательных организаций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01.2.01.01590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1 587,6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1 556,0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1 524,4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01.2.01.10590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211 257,6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211 257,6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205 819,4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5 438,2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школ-интернатов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01.2.01.10600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12 997,4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1 774,8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1 774,8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10 351,0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10 351,0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871,6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01.2.01.10790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01.2.01.60680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6 488,0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5 893,0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5 893,0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595,0</w:t>
            </w:r>
          </w:p>
        </w:tc>
      </w:tr>
      <w:tr w:rsidR="00BA4F1B" w:rsidRPr="00BA4F1B" w:rsidTr="0073786B">
        <w:trPr>
          <w:trHeight w:val="15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01.2.01.62200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1 231 814,0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58 407,4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58 407,4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8 467,7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8 467,7</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1 164 938,9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1 144 868,7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20 070,2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Приобретение автобусов для доставки обучающихся в общеобразовательные организации в Московской области, </w:t>
            </w:r>
            <w:r w:rsidRPr="00BA4F1B">
              <w:rPr>
                <w:rFonts w:ascii="Arial" w:eastAsia="Calibri" w:hAnsi="Arial" w:cs="Arial"/>
                <w:sz w:val="24"/>
                <w:szCs w:val="24"/>
                <w:lang w:eastAsia="en-US"/>
              </w:rPr>
              <w:lastRenderedPageBreak/>
              <w:t>расположенные в сельских населенных пунктах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01.2.01.S2260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1 680,0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1 680,0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1 680,0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01.2.01.S2263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89 584,0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01.2.02.62220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77 267,0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77 267,0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76 551,6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715,4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01.2.02.62230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827,0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827,0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827,0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01.2.02.S2270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5 204,2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540,8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Обеспечение подвоза обучающихся к месту обучения в муниципальные общеобразовательные организации в </w:t>
            </w:r>
            <w:r w:rsidRPr="00BA4F1B">
              <w:rPr>
                <w:rFonts w:ascii="Arial" w:eastAsia="Calibri" w:hAnsi="Arial" w:cs="Arial"/>
                <w:sz w:val="24"/>
                <w:szCs w:val="24"/>
                <w:lang w:eastAsia="en-US"/>
              </w:rPr>
              <w:lastRenderedPageBreak/>
              <w:t>Московской области, расположенные в сельских населенных пунктах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01.2.02.S2273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5 204,2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540,8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37 507,4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01.2.04.11590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36 307,4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857,3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857,3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35 450,1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35 144,3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01.2.04.11890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"Современная школа"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01.2.E1.00000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337 784,4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01.2.E1.51690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1 645,2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1 645,2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1 645,2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01.2.E1.S2340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318 387,0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318 387,0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318 387,0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01.2.E1.S2343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16 759,0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16 759,0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16 759,0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Создание центров образования цифрового и гуманитарного профилей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01.2.E1.S2760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249,0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Создание центров образования цифрового и гуманитарного профилей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01.2.E1.S2763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744,2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744,2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744,2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369 865,4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217 975,1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151 663,9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151 663,9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151 663,9</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4 449,1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4 449,1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4 449,1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логопедического центра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01.3.01.10490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16 435,8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15 248,3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15 248,3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1 184,3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1 184,3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01.3.01.10590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45 426,3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45 426,3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45 426,3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11 183,0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01.3.02.S1240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10 624,0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10 624,0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10 624,0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01.3.02.S1243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559,0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559,0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559,0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01.3.03.10970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"Культурная среда"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01.3.A1.00000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140 427,3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Строительство (реконструкция) школ искусств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01.3.A1.S4470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127 352,8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127 352,8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127 352,8</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xml:space="preserve">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w:t>
            </w:r>
            <w:proofErr w:type="gramStart"/>
            <w:r w:rsidRPr="00BA4F1B">
              <w:rPr>
                <w:rFonts w:ascii="Arial" w:eastAsia="Calibri" w:hAnsi="Arial" w:cs="Arial"/>
                <w:sz w:val="24"/>
                <w:szCs w:val="24"/>
                <w:lang w:eastAsia="en-US"/>
              </w:rPr>
              <w:t>годы )</w:t>
            </w:r>
            <w:proofErr w:type="gramEnd"/>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01.3.A1.S4473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13 074,5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13 074,5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13 074,5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«Обеспечивающая подпрограмма»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14 147,4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13 509,9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Финансовое обеспечение деятельности научно-методического центра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01.4.01.10390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13 461,8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13 142,5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13 142,5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319,3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319,3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Укрепление материально- технической базы научно- методического центра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01.4.01.11390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Создание условий для безопасного предоставления общедоступного и бесплатного </w:t>
            </w:r>
            <w:proofErr w:type="spellStart"/>
            <w:proofErr w:type="gramStart"/>
            <w:r w:rsidRPr="00BA4F1B">
              <w:rPr>
                <w:rFonts w:ascii="Arial" w:eastAsia="Calibri" w:hAnsi="Arial" w:cs="Arial"/>
                <w:sz w:val="24"/>
                <w:szCs w:val="24"/>
                <w:lang w:eastAsia="en-US"/>
              </w:rPr>
              <w:t>дошкольного,начального</w:t>
            </w:r>
            <w:proofErr w:type="spellEnd"/>
            <w:proofErr w:type="gram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общего,основного</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общего,среднего</w:t>
            </w:r>
            <w:proofErr w:type="spellEnd"/>
            <w:r w:rsidRPr="00BA4F1B">
              <w:rPr>
                <w:rFonts w:ascii="Arial" w:eastAsia="Calibri" w:hAnsi="Arial" w:cs="Arial"/>
                <w:sz w:val="24"/>
                <w:szCs w:val="24"/>
                <w:lang w:eastAsia="en-US"/>
              </w:rPr>
              <w:t xml:space="preserve"> общего образования по основным общеобразовательным программам в муниципальных образовательных организациях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01.4.01.11690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01.4.02.10970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397,5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02.0.00.00000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339 521,2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физической культуры и спорта»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203 332,6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1 999,2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1 999,2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949,2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949,2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169 168,3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муниципальных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154 507,8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154 507,8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154 507,8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BA4F1B">
              <w:rPr>
                <w:rFonts w:ascii="Arial" w:eastAsia="Calibri" w:hAnsi="Arial" w:cs="Arial"/>
                <w:sz w:val="24"/>
                <w:szCs w:val="24"/>
                <w:lang w:eastAsia="en-US"/>
              </w:rPr>
              <w:t>путем проведения</w:t>
            </w:r>
            <w:proofErr w:type="gramEnd"/>
            <w:r w:rsidRPr="00BA4F1B">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02.1.02.10070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14 660,5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14 660,5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14 660,5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12 165,1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учреждений физической культуры и спорта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02.1.03.10010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8 981,4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7 724,8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7 724,8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1 098,6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1 098,6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158,0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158,0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BA4F1B">
              <w:rPr>
                <w:rFonts w:ascii="Arial" w:eastAsia="Calibri" w:hAnsi="Arial" w:cs="Arial"/>
                <w:sz w:val="24"/>
                <w:szCs w:val="24"/>
                <w:lang w:eastAsia="en-US"/>
              </w:rPr>
              <w:t>путем проведения</w:t>
            </w:r>
            <w:proofErr w:type="gramEnd"/>
            <w:r w:rsidRPr="00BA4F1B">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02.1.03.10020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3 183,7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3 183,7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3 183,7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"Спорт- норма жизни"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02.1.P5.00000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02.1.P5.S4220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19 000,0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rsidRPr="00BA4F1B">
              <w:rPr>
                <w:rFonts w:ascii="Arial" w:eastAsia="Calibri" w:hAnsi="Arial" w:cs="Arial"/>
                <w:sz w:val="24"/>
                <w:szCs w:val="24"/>
                <w:lang w:eastAsia="en-US"/>
              </w:rP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460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02.1.P5.S4223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460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955,9</w:t>
            </w:r>
          </w:p>
        </w:tc>
      </w:tr>
      <w:tr w:rsidR="00BA4F1B" w:rsidRPr="00BA4F1B" w:rsidTr="0073786B">
        <w:trPr>
          <w:trHeight w:val="112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955,9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02.2.01.10010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955,9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955,9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955,9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«Подготовка спортивного резерва»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135 232,7</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119 642,7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муниципальных спортивных школ</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119 119,6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119 119,6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119 119,6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BA4F1B">
              <w:rPr>
                <w:rFonts w:ascii="Arial" w:eastAsia="Calibri" w:hAnsi="Arial" w:cs="Arial"/>
                <w:sz w:val="24"/>
                <w:szCs w:val="24"/>
                <w:lang w:eastAsia="en-US"/>
              </w:rPr>
              <w:t>путем проведения</w:t>
            </w:r>
            <w:proofErr w:type="gramEnd"/>
            <w:r w:rsidRPr="00BA4F1B">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523,1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523,1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523,1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"Спорт- норма жизни"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02.3.P5.00000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15 590,0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02.3.P5.S0990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14 810,5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14 810,5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14 810,5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02.3.P5.S0993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779,5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779,5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779,5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03.0.00.00000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212 999,3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57 522,1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57 522,1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муниципальных библиотек</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45 551,5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45 551,5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45 551,5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10 878,5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10 878,5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10 878,5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03.1.01.20020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Поддержка отрасли культуры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03.1.01.L5190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888,5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888,5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888,5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123 678,7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17 191,4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17 191,4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17 191,4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17 191,4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106 487,3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учреждений культурно-досугового типа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67 286,2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67 286,2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67 286,2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03.2.02.10030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7 808,6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7 808,6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7 808,6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03.2.02.20010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29 480,5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29 480,5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29 480,5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03.2.02.20030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1 862,0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1 862,0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1 862,0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Поддержка отрасли культуры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03.2.02.R5190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03.4.00.00000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14 166,2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BA4F1B">
              <w:rPr>
                <w:rFonts w:ascii="Arial" w:eastAsia="Calibri" w:hAnsi="Arial" w:cs="Arial"/>
                <w:sz w:val="24"/>
                <w:szCs w:val="24"/>
                <w:lang w:eastAsia="en-US"/>
              </w:rPr>
              <w:t>путем проведения</w:t>
            </w:r>
            <w:proofErr w:type="gramEnd"/>
            <w:r w:rsidRPr="00BA4F1B">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03.4.01.00000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14 166,2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Укрепление материально-технической</w:t>
            </w:r>
            <w:r w:rsidR="0073786B">
              <w:rPr>
                <w:rFonts w:ascii="Arial" w:eastAsia="Calibri" w:hAnsi="Arial" w:cs="Arial"/>
                <w:sz w:val="24"/>
                <w:szCs w:val="24"/>
                <w:lang w:eastAsia="en-US"/>
              </w:rPr>
              <w:t xml:space="preserve"> базы учреждений культуры </w:t>
            </w:r>
            <w:proofErr w:type="gramStart"/>
            <w:r w:rsidR="0073786B">
              <w:rPr>
                <w:rFonts w:ascii="Arial" w:eastAsia="Calibri" w:hAnsi="Arial" w:cs="Arial"/>
                <w:sz w:val="24"/>
                <w:szCs w:val="24"/>
                <w:lang w:eastAsia="en-US"/>
              </w:rPr>
              <w:t xml:space="preserve">путем </w:t>
            </w:r>
            <w:r w:rsidRPr="00BA4F1B">
              <w:rPr>
                <w:rFonts w:ascii="Arial" w:eastAsia="Calibri" w:hAnsi="Arial" w:cs="Arial"/>
                <w:sz w:val="24"/>
                <w:szCs w:val="24"/>
                <w:lang w:eastAsia="en-US"/>
              </w:rPr>
              <w:t>проведения</w:t>
            </w:r>
            <w:proofErr w:type="gramEnd"/>
            <w:r w:rsidRPr="00BA4F1B">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03.4.01.10010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3 761,0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3 761,0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3 761,0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03.4.01.10020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1 653,2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1 653,2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1 653,2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BA4F1B">
              <w:rPr>
                <w:rFonts w:ascii="Arial" w:eastAsia="Calibri" w:hAnsi="Arial" w:cs="Arial"/>
                <w:sz w:val="24"/>
                <w:szCs w:val="24"/>
                <w:lang w:eastAsia="en-US"/>
              </w:rPr>
              <w:t>путем</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проведения</w:t>
            </w:r>
            <w:proofErr w:type="gramEnd"/>
            <w:r w:rsidRPr="00BA4F1B">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03.4.01.20010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7 044,7</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7 044,7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7 044,7</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03.4.01.20020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1 707,3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1 707,3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1 707,3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03.6.00.00000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17 632,3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03.6.01.00000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17 632,3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03.6.01.10020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11 875,1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11 875,1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11 875,1</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BA4F1B">
              <w:rPr>
                <w:rFonts w:ascii="Arial" w:eastAsia="Calibri" w:hAnsi="Arial" w:cs="Arial"/>
                <w:sz w:val="24"/>
                <w:szCs w:val="24"/>
                <w:lang w:eastAsia="en-US"/>
              </w:rPr>
              <w:t>Кривякино</w:t>
            </w:r>
            <w:proofErr w:type="spellEnd"/>
            <w:r w:rsidRPr="00BA4F1B">
              <w:rPr>
                <w:rFonts w:ascii="Arial" w:eastAsia="Calibri" w:hAnsi="Arial" w:cs="Arial"/>
                <w:sz w:val="24"/>
                <w:szCs w:val="24"/>
                <w:lang w:eastAsia="en-US"/>
              </w:rPr>
              <w:t xml:space="preserve">» XVIII-ХIX </w:t>
            </w:r>
            <w:proofErr w:type="spellStart"/>
            <w:r w:rsidRPr="00BA4F1B">
              <w:rPr>
                <w:rFonts w:ascii="Arial" w:eastAsia="Calibri" w:hAnsi="Arial" w:cs="Arial"/>
                <w:sz w:val="24"/>
                <w:szCs w:val="24"/>
                <w:lang w:eastAsia="en-US"/>
              </w:rPr>
              <w:t>вв</w:t>
            </w:r>
            <w:proofErr w:type="spellEnd"/>
            <w:r w:rsidRPr="00BA4F1B">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03.6.01.10030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5 757,2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5 757,2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5 757,2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w:t>
            </w:r>
            <w:proofErr w:type="gramStart"/>
            <w:r w:rsidRPr="00BA4F1B">
              <w:rPr>
                <w:rFonts w:ascii="Arial" w:eastAsia="Calibri" w:hAnsi="Arial" w:cs="Arial"/>
                <w:b/>
                <w:bCs/>
                <w:sz w:val="24"/>
                <w:szCs w:val="24"/>
                <w:lang w:eastAsia="en-US"/>
              </w:rPr>
              <w:t>Развитие  предпринимательства</w:t>
            </w:r>
            <w:proofErr w:type="gramEnd"/>
            <w:r w:rsidRPr="00BA4F1B">
              <w:rPr>
                <w:rFonts w:ascii="Arial" w:eastAsia="Calibri" w:hAnsi="Arial" w:cs="Arial"/>
                <w:b/>
                <w:bCs/>
                <w:sz w:val="24"/>
                <w:szCs w:val="24"/>
                <w:lang w:eastAsia="en-US"/>
              </w:rPr>
              <w:t xml:space="preserve"> в Воскресенском муниципальном районе»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04.0.00.00000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52 958,6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w:t>
            </w:r>
            <w:proofErr w:type="gramStart"/>
            <w:r w:rsidRPr="00BA4F1B">
              <w:rPr>
                <w:rFonts w:ascii="Arial" w:eastAsia="Calibri" w:hAnsi="Arial" w:cs="Arial"/>
                <w:sz w:val="24"/>
                <w:szCs w:val="24"/>
                <w:lang w:eastAsia="en-US"/>
              </w:rPr>
              <w:t>Реализация  механизма</w:t>
            </w:r>
            <w:proofErr w:type="gramEnd"/>
            <w:r w:rsidRPr="00BA4F1B">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04.1.01.10010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50 958,6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596,3</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04.3.01.20060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04.3.01.S1100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362,0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04.3.01.S1103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выполнения функций МКУ "Ритуал"</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16 824,1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выполнения функций МКУ "Ритуал"</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04.3.04.10010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16 754,1</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A4F1B">
              <w:rPr>
                <w:rFonts w:ascii="Arial" w:eastAsia="Calibri" w:hAnsi="Arial" w:cs="Arial"/>
                <w:sz w:val="24"/>
                <w:szCs w:val="24"/>
                <w:lang w:eastAsia="en-US"/>
              </w:rPr>
              <w:lastRenderedPageBreak/>
              <w:t>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14 037,6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14 037,6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2 474,9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2 474,9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241,6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04.3.04.20010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33 538,2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мест захоронений (кладбищ)</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6 055,6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6 055,6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6 055,6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Ограждение кладбищ</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4 852,5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4 852,5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4 852,5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04.3.05.10070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8 963,9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8 963,9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8 963,9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04.3.05.10090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140,9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140,9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140,9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Содержание мест захоронений (кладбищ) на осуществление части полномочий, </w:t>
            </w:r>
            <w:proofErr w:type="gramStart"/>
            <w:r w:rsidRPr="00BA4F1B">
              <w:rPr>
                <w:rFonts w:ascii="Arial" w:eastAsia="Calibri" w:hAnsi="Arial" w:cs="Arial"/>
                <w:sz w:val="24"/>
                <w:szCs w:val="24"/>
                <w:lang w:eastAsia="en-US"/>
              </w:rPr>
              <w:t>переданных  из</w:t>
            </w:r>
            <w:proofErr w:type="gramEnd"/>
            <w:r w:rsidRPr="00BA4F1B">
              <w:rPr>
                <w:rFonts w:ascii="Arial" w:eastAsia="Calibri" w:hAnsi="Arial" w:cs="Arial"/>
                <w:sz w:val="24"/>
                <w:szCs w:val="24"/>
                <w:lang w:eastAsia="en-US"/>
              </w:rPr>
              <w:t xml:space="preserve">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11 344,8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5 019,8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5 019,8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6 300,0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6 300,0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04.3.05.20020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04.3.05.20030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250,2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250,2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250,2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04.3.05.20070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980,2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980,2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980,2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05.0.00.00000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315 623,9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"Пассажирский транспорт общего пользования»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59 969,6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59 969,6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297,1</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05.1.02.20020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proofErr w:type="spellStart"/>
            <w:r w:rsidRPr="00BA4F1B">
              <w:rPr>
                <w:rFonts w:ascii="Arial" w:eastAsia="Calibri" w:hAnsi="Arial" w:cs="Arial"/>
                <w:sz w:val="24"/>
                <w:szCs w:val="24"/>
                <w:lang w:eastAsia="en-US"/>
              </w:rPr>
              <w:t>Софинансирование</w:t>
            </w:r>
            <w:proofErr w:type="spellEnd"/>
            <w:r w:rsidRPr="00BA4F1B">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05.1.02.S1570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58 562,0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58 562,0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58 562,0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05.1.02.S1573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05.1.02.S1575</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 Безопасность дорожного движения"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8 660,0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"Безопасность дорожного движения"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8 660,0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2 860,0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2 860,0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2 860,0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05.2.01.20090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05.2.01.20110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246 994,3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246 994,3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22 016,6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22 016,6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22 016,6</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161 783,4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73 321,4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73 321,4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87 227,0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87 227,0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Исполнение судебных актов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830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1 205,0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proofErr w:type="spellStart"/>
            <w:r w:rsidRPr="00BA4F1B">
              <w:rPr>
                <w:rFonts w:ascii="Arial" w:eastAsia="Calibri" w:hAnsi="Arial" w:cs="Arial"/>
                <w:sz w:val="24"/>
                <w:szCs w:val="24"/>
                <w:lang w:eastAsia="en-US"/>
              </w:rPr>
              <w:t>Софинансирование</w:t>
            </w:r>
            <w:proofErr w:type="spellEnd"/>
            <w:r w:rsidRPr="00BA4F1B">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05.3.01.S0240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52 924,0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52 924,0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52 924,0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05.3.01.S0243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1 822,3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1 822,3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1 822,3</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xml:space="preserve">Капитальный ремонт и ремонт автомобильных дорог общего пользования местного значения на осуществление части </w:t>
            </w:r>
            <w:proofErr w:type="spellStart"/>
            <w:proofErr w:type="gramStart"/>
            <w:r w:rsidRPr="00BA4F1B">
              <w:rPr>
                <w:rFonts w:ascii="Arial" w:eastAsia="Calibri" w:hAnsi="Arial" w:cs="Arial"/>
                <w:sz w:val="24"/>
                <w:szCs w:val="24"/>
                <w:lang w:eastAsia="en-US"/>
              </w:rPr>
              <w:t>полномочий,переданных</w:t>
            </w:r>
            <w:proofErr w:type="spellEnd"/>
            <w:proofErr w:type="gramEnd"/>
            <w:r w:rsidRPr="00BA4F1B">
              <w:rPr>
                <w:rFonts w:ascii="Arial" w:eastAsia="Calibri" w:hAnsi="Arial" w:cs="Arial"/>
                <w:sz w:val="24"/>
                <w:szCs w:val="24"/>
                <w:lang w:eastAsia="en-US"/>
              </w:rPr>
              <w:t xml:space="preserve">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05.3.01.S0245</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2 049,0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proofErr w:type="spellStart"/>
            <w:r w:rsidRPr="00BA4F1B">
              <w:rPr>
                <w:rFonts w:ascii="Arial" w:eastAsia="Calibri" w:hAnsi="Arial" w:cs="Arial"/>
                <w:sz w:val="24"/>
                <w:szCs w:val="24"/>
                <w:lang w:eastAsia="en-US"/>
              </w:rPr>
              <w:t>Софинансирование</w:t>
            </w:r>
            <w:proofErr w:type="spellEnd"/>
            <w:r w:rsidRPr="00BA4F1B">
              <w:rPr>
                <w:rFonts w:ascii="Arial" w:eastAsia="Calibri" w:hAnsi="Arial" w:cs="Arial"/>
                <w:sz w:val="24"/>
                <w:szCs w:val="24"/>
                <w:lang w:eastAsia="en-US"/>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05.3.01.S0250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6 335,0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6 335,0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6 335,0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Капитальный ремонт и ремонт автомобил</w:t>
            </w:r>
            <w:r w:rsidR="0073786B">
              <w:rPr>
                <w:rFonts w:ascii="Arial" w:eastAsia="Calibri" w:hAnsi="Arial" w:cs="Arial"/>
                <w:sz w:val="24"/>
                <w:szCs w:val="24"/>
                <w:lang w:eastAsia="en-US"/>
              </w:rPr>
              <w:t>ь</w:t>
            </w:r>
            <w:r w:rsidRPr="00BA4F1B">
              <w:rPr>
                <w:rFonts w:ascii="Arial" w:eastAsia="Calibri" w:hAnsi="Arial" w:cs="Arial"/>
                <w:sz w:val="24"/>
                <w:szCs w:val="24"/>
                <w:lang w:eastAsia="en-US"/>
              </w:rPr>
              <w:t>ных дорог,</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примыкающих к территориям садоводческих,</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огороднических и дачных некоммерческих объединений граждан</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05.3.01.S0253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255"/>
        </w:trPr>
        <w:tc>
          <w:tcPr>
            <w:tcW w:w="5524" w:type="dxa"/>
            <w:hideMark/>
          </w:tcPr>
          <w:p w:rsidR="00BA4F1B" w:rsidRPr="00BA4F1B" w:rsidRDefault="0073786B" w:rsidP="0073786B">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Муниципальная программа «</w:t>
            </w:r>
            <w:r w:rsidR="00BA4F1B" w:rsidRPr="00BA4F1B">
              <w:rPr>
                <w:rFonts w:ascii="Arial" w:eastAsia="Calibri" w:hAnsi="Arial" w:cs="Arial"/>
                <w:b/>
                <w:bCs/>
                <w:sz w:val="24"/>
                <w:szCs w:val="24"/>
                <w:lang w:eastAsia="en-US"/>
              </w:rPr>
              <w:t>Безопасность в Воскресенском муниципальном районе»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06.0.00.00000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54 245,2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"Профилактика преступлений и иных правонарушений"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7 311,2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оборудования(материалов),</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06.1.03.10040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3 105,2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06.1.04.10010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209,6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146,6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146,6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06.1.04.10020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06.1.04.10040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366,3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366,3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366,3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06.1.04.10050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539,8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113,8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113,8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426,0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06.1.04.10060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1 929,5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56,4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56,4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1 873,1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1 844,3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контроль и оповещение о возникновении угроз»</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3 487,5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xml:space="preserve">Оснащение объектов с массовым пребыванием людей стационарными (рамочными) и ручными </w:t>
            </w:r>
            <w:proofErr w:type="spellStart"/>
            <w:r w:rsidRPr="00BA4F1B">
              <w:rPr>
                <w:rFonts w:ascii="Arial" w:eastAsia="Calibri" w:hAnsi="Arial" w:cs="Arial"/>
                <w:sz w:val="24"/>
                <w:szCs w:val="24"/>
                <w:lang w:eastAsia="en-US"/>
              </w:rPr>
              <w:t>металлообнаружителями</w:t>
            </w:r>
            <w:proofErr w:type="spellEnd"/>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06.1.05.10120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873,0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06.1.05.10140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06.1.05.10150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1 107,4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1 107,4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06.1.05.10160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1 075,6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1 075,6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1 075,6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06.1.05.10220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BA4F1B">
              <w:rPr>
                <w:rFonts w:ascii="Arial" w:eastAsia="Calibri" w:hAnsi="Arial" w:cs="Arial"/>
                <w:sz w:val="24"/>
                <w:szCs w:val="24"/>
                <w:lang w:eastAsia="en-US"/>
              </w:rPr>
              <w:t>металлообнаружителями</w:t>
            </w:r>
            <w:proofErr w:type="spellEnd"/>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06.1.05.10230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151,7</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06.1.05.10240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w:t>
            </w:r>
            <w:r w:rsidRPr="00BA4F1B">
              <w:rPr>
                <w:rFonts w:ascii="Arial" w:eastAsia="Calibri" w:hAnsi="Arial" w:cs="Arial"/>
                <w:sz w:val="24"/>
                <w:szCs w:val="24"/>
                <w:lang w:eastAsia="en-US"/>
              </w:rPr>
              <w:lastRenderedPageBreak/>
              <w:t xml:space="preserve">формирование </w:t>
            </w:r>
            <w:proofErr w:type="spellStart"/>
            <w:r w:rsidRPr="00BA4F1B">
              <w:rPr>
                <w:rFonts w:ascii="Arial" w:eastAsia="Calibri" w:hAnsi="Arial" w:cs="Arial"/>
                <w:sz w:val="24"/>
                <w:szCs w:val="24"/>
                <w:lang w:eastAsia="en-US"/>
              </w:rPr>
              <w:t>мультикультурности</w:t>
            </w:r>
            <w:proofErr w:type="spellEnd"/>
            <w:r w:rsidRPr="00BA4F1B">
              <w:rPr>
                <w:rFonts w:ascii="Arial" w:eastAsia="Calibri" w:hAnsi="Arial" w:cs="Arial"/>
                <w:sz w:val="24"/>
                <w:szCs w:val="24"/>
                <w:lang w:eastAsia="en-US"/>
              </w:rPr>
              <w:t xml:space="preserve"> и толерантности в молодежной среде»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06.1.06.00000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201,1</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BA4F1B">
              <w:rPr>
                <w:rFonts w:ascii="Arial" w:eastAsia="Calibri" w:hAnsi="Arial" w:cs="Arial"/>
                <w:sz w:val="24"/>
                <w:szCs w:val="24"/>
                <w:lang w:eastAsia="en-US"/>
              </w:rPr>
              <w:t>межконфессиальной</w:t>
            </w:r>
            <w:proofErr w:type="spellEnd"/>
            <w:r w:rsidRPr="00BA4F1B">
              <w:rPr>
                <w:rFonts w:ascii="Arial" w:eastAsia="Calibri" w:hAnsi="Arial" w:cs="Arial"/>
                <w:sz w:val="24"/>
                <w:szCs w:val="24"/>
                <w:lang w:eastAsia="en-US"/>
              </w:rPr>
              <w:t xml:space="preserve"> толерантности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06.1.06.10010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06.1.06.10020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BA4F1B">
              <w:rPr>
                <w:rFonts w:ascii="Arial" w:eastAsia="Calibri" w:hAnsi="Arial" w:cs="Arial"/>
                <w:sz w:val="24"/>
                <w:szCs w:val="24"/>
                <w:lang w:eastAsia="en-US"/>
              </w:rPr>
              <w:t>межконфессиальных</w:t>
            </w:r>
            <w:proofErr w:type="spellEnd"/>
            <w:r w:rsidRPr="00BA4F1B">
              <w:rPr>
                <w:rFonts w:ascii="Arial" w:eastAsia="Calibri" w:hAnsi="Arial" w:cs="Arial"/>
                <w:sz w:val="24"/>
                <w:szCs w:val="24"/>
                <w:lang w:eastAsia="en-US"/>
              </w:rPr>
              <w:t xml:space="preserve"> отношений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06.1.06.10030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128,1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128,1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128,1</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06.1.06.10040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«Профилактика наркомании и токсикомании,</w:t>
            </w:r>
            <w:r w:rsidR="0073786B">
              <w:rPr>
                <w:rFonts w:ascii="Arial" w:eastAsia="Calibri" w:hAnsi="Arial" w:cs="Arial"/>
                <w:sz w:val="24"/>
                <w:szCs w:val="24"/>
                <w:lang w:eastAsia="en-US"/>
              </w:rPr>
              <w:t xml:space="preserve"> </w:t>
            </w:r>
            <w:r w:rsidRPr="00BA4F1B">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06.1.07.00000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30,6</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06.1.07.10020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06.1.08.00000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Изготовление и размещение наружной рекламы, агитационных материалов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06.1.08.10010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297,5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06.1.09.00000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Материально-техническое обеспечение деятельности народных дружин</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06.1.09.10020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33 935,0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18 821,4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9 150,3</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8 069,5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8 069,5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964,9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964,9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115,9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115,9</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06.2.01.20010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9 671,1</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9 146,5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9 146,5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524,6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524,6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06.2.03.10010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Резервные средства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12 569,6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ЕДДС</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06.2.04.10010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12 569,6</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A4F1B">
              <w:rPr>
                <w:rFonts w:ascii="Arial" w:eastAsia="Calibri" w:hAnsi="Arial" w:cs="Arial"/>
                <w:sz w:val="24"/>
                <w:szCs w:val="24"/>
                <w:lang w:eastAsia="en-US"/>
              </w:rPr>
              <w:lastRenderedPageBreak/>
              <w:t>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12 196,3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12 196,3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373,3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373,3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394,0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06.2.05.20010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394,0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1 346,6</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1 346,6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Оплата услуг связи, </w:t>
            </w:r>
            <w:proofErr w:type="spellStart"/>
            <w:r w:rsidRPr="00BA4F1B">
              <w:rPr>
                <w:rFonts w:ascii="Arial" w:eastAsia="Calibri" w:hAnsi="Arial" w:cs="Arial"/>
                <w:sz w:val="24"/>
                <w:szCs w:val="24"/>
                <w:lang w:eastAsia="en-US"/>
              </w:rPr>
              <w:t>эксплутационно</w:t>
            </w:r>
            <w:proofErr w:type="spellEnd"/>
            <w:r w:rsidRPr="00BA4F1B">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06.3.01.10020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607,9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607,9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607,9</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w:t>
            </w:r>
            <w:r w:rsidRPr="00BA4F1B">
              <w:rPr>
                <w:rFonts w:ascii="Arial" w:eastAsia="Calibri" w:hAnsi="Arial" w:cs="Arial"/>
                <w:sz w:val="24"/>
                <w:szCs w:val="24"/>
                <w:lang w:eastAsia="en-US"/>
              </w:rPr>
              <w:lastRenderedPageBreak/>
              <w:t>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06.3.01.20020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738,7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738,7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738,7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"Обеспечение пожарной безопасности в Воскресенском районе"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06.4.00.00000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8 744,2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пожарной безопасности»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06.4.02.00000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8 744,2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06.4.02.10010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6 545,7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343,4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343,4</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6 202,3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6 041,3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161,0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06.4.02.10020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1 359,5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1 337,6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1 280,4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06.4.02.10030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839,0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825,8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806,4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Подпрограмма «Обеспечение мероприятий гражданской обороны в Воскресенском районе»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06.5.00.00000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2 908,2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06.5.01.00000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2 558,2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06.5.01.10010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2 558,2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2 558,2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2 558,2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06.5.03.00000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06.5.03.10010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07.0.00.00000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560 881,7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«Управление муниципальными финансами»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3 636,2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3 636,2</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07.1.01.10030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3 636,2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Обслуживание государственного (муниципального) долга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3 636,2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Обслуживание муниципального долга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730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3 636,2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3 120,0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1 170,0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07.2.02.10030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07.2.03.10010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07.2.05.10040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07.2.05.10050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«Совершенствование и развитие муниципальной службы»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255 977,9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245 383,3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07.3.02.14010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221 468,8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201 447,4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201 447,4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19 514,5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19 514,5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346,4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346,4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160,5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160,5</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07.3.02.24010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1 098,5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1 098,5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1 098,5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07.3.02.25010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750,6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750,6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49,4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49,4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07.3.02.26010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4 970,0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4 310,9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4 310,9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659,1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659,1</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07.3.02.60700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2 657,0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2 649,0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2 649,0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w:t>
            </w:r>
          </w:p>
        </w:tc>
      </w:tr>
      <w:tr w:rsidR="00BA4F1B" w:rsidRPr="00BA4F1B" w:rsidTr="0073786B">
        <w:trPr>
          <w:trHeight w:val="15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07.3.02.60710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2 657,0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2 211,0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2 211,0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446,0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446,0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07.3.02.60830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11 120,0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9 508,0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9 508,0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1 612,0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1 612,0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07.3.02.62670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612,0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585,0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07.3.05.10030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07.3.06.00000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594,6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07.3.06.14020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594,6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594,6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594,6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"Обеспечивающая подпрограмма"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298 147,6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298 147,6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МКУ ВМР МО «Централизованная бухгалтерия»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98 410,4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A4F1B">
              <w:rPr>
                <w:rFonts w:ascii="Arial" w:eastAsia="Calibri" w:hAnsi="Arial" w:cs="Arial"/>
                <w:sz w:val="24"/>
                <w:szCs w:val="24"/>
                <w:lang w:eastAsia="en-US"/>
              </w:rPr>
              <w:lastRenderedPageBreak/>
              <w:t>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93 014,2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93 014,2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5 329,1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5 329,1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МКУ «Воскресенский центр закупок»</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18 432,8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17 330,0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17 330,0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1 102,8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1 102,8</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1 222,5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1 222,5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1 222,5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7 122,7</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7 094,6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7 094,6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МКУ «Управление капитального строительства»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19 872,2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17 483,0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17 483,0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2 329,2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2 329,2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11 018,9</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10 619,3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10 619,3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228,6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228,6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171,0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МКУ «Управление по обеспечению»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07.5.01.10090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46 966,6</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35 674,7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35 674,7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11 071,7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11 071,7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220,2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220,2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07.5.01.20030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2 745,6</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2 745,6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2 745,6</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07.5.01.20040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3 782,9</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3 782,9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3 782,9</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07.5.01.20050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22 435,0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21 970,0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21 970,0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465,0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465,0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07.5.01.20060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07.5.01.20070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3 000,0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3 000,0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07.5.01.20080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07.5.01.62140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61 888,0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2 247,0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2 247,0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59 050,0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59 050,0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lastRenderedPageBreak/>
              <w:t>Муниципальная программа «Повышение эффективности местного самоуправления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08.0.00.00000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36 371,5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архивного дела»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7 518,5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7 518,5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08.1.01.14010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1 542,5</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1 030,8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1 030,8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08.1.01.60690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5 315,0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4 675,7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4 675,7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639,3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639,3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08.1.01.S0900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525,0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08.1.01.S0903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136,0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28 843,0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27 953,0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BA4F1B">
              <w:rPr>
                <w:rFonts w:ascii="Arial" w:eastAsia="Calibri" w:hAnsi="Arial" w:cs="Arial"/>
                <w:sz w:val="24"/>
                <w:szCs w:val="24"/>
                <w:lang w:eastAsia="en-US"/>
              </w:rPr>
              <w:t>в печатных СМИ</w:t>
            </w:r>
            <w:proofErr w:type="gramEnd"/>
            <w:r w:rsidRPr="00BA4F1B">
              <w:rPr>
                <w:rFonts w:ascii="Arial" w:eastAsia="Calibri" w:hAnsi="Arial" w:cs="Arial"/>
                <w:sz w:val="24"/>
                <w:szCs w:val="24"/>
                <w:lang w:eastAsia="en-US"/>
              </w:rPr>
              <w:t xml:space="preserve"> выходящих на территории муниципального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10 372,8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10 372,8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10 372,8</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10 341,0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10 341,0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10 341,0</w:t>
            </w:r>
          </w:p>
        </w:tc>
      </w:tr>
      <w:tr w:rsidR="00BA4F1B" w:rsidRPr="00BA4F1B" w:rsidTr="0073786B">
        <w:trPr>
          <w:trHeight w:val="112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4 535,0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4 535,0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4 535,0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08.3.01.10050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1 279,7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1 279,7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1 279,7</w:t>
            </w:r>
          </w:p>
        </w:tc>
      </w:tr>
      <w:tr w:rsidR="00BA4F1B" w:rsidRPr="00BA4F1B" w:rsidTr="0073786B">
        <w:trPr>
          <w:trHeight w:val="112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924,5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924,5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924,5</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BA4F1B">
              <w:rPr>
                <w:rFonts w:ascii="Arial" w:eastAsia="Calibri" w:hAnsi="Arial" w:cs="Arial"/>
                <w:sz w:val="24"/>
                <w:szCs w:val="24"/>
                <w:lang w:eastAsia="en-US"/>
              </w:rPr>
              <w:t>блогосферы</w:t>
            </w:r>
            <w:proofErr w:type="spellEnd"/>
            <w:r w:rsidRPr="00BA4F1B">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08.3.01.10070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890,0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08.3.02.10020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690,0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690,0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690,0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«Обеспечивающая подпрограмма»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08.5.00.00000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08.5.01.00000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08.5.01.51200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09.0.00.00000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45 136,0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Подпрограмма «Экология и окружающая среда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2 497,0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1 845,2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334,4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334,4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334,4</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09.1.01.10040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1 010,8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1 010,8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1 010,8</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09.1.01.10060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218,3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BA4F1B">
              <w:rPr>
                <w:rFonts w:ascii="Arial" w:eastAsia="Calibri" w:hAnsi="Arial" w:cs="Arial"/>
                <w:sz w:val="24"/>
                <w:szCs w:val="24"/>
                <w:lang w:eastAsia="en-US"/>
              </w:rPr>
              <w:t>Экоград</w:t>
            </w:r>
            <w:proofErr w:type="spellEnd"/>
            <w:r w:rsidRPr="00BA4F1B">
              <w:rPr>
                <w:rFonts w:ascii="Arial" w:eastAsia="Calibri" w:hAnsi="Arial" w:cs="Arial"/>
                <w:sz w:val="24"/>
                <w:szCs w:val="24"/>
                <w:lang w:eastAsia="en-US"/>
              </w:rPr>
              <w:t>»</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химико-биологического клуба «</w:t>
            </w:r>
            <w:proofErr w:type="spellStart"/>
            <w:r w:rsidRPr="00BA4F1B">
              <w:rPr>
                <w:rFonts w:ascii="Arial" w:eastAsia="Calibri" w:hAnsi="Arial" w:cs="Arial"/>
                <w:sz w:val="24"/>
                <w:szCs w:val="24"/>
                <w:lang w:eastAsia="en-US"/>
              </w:rPr>
              <w:t>Химбиос</w:t>
            </w:r>
            <w:proofErr w:type="spellEnd"/>
            <w:r w:rsidRPr="00BA4F1B">
              <w:rPr>
                <w:rFonts w:ascii="Arial" w:eastAsia="Calibri" w:hAnsi="Arial" w:cs="Arial"/>
                <w:sz w:val="24"/>
                <w:szCs w:val="24"/>
                <w:lang w:eastAsia="en-US"/>
              </w:rPr>
              <w:t>»</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93,3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93,3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93,3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конкурса компьютерных работ на экологическую тему</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конкурса рисунков и плакатов на экологическую тему</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BA4F1B">
              <w:rPr>
                <w:rFonts w:ascii="Arial" w:eastAsia="Calibri" w:hAnsi="Arial" w:cs="Arial"/>
                <w:sz w:val="24"/>
                <w:szCs w:val="24"/>
                <w:lang w:eastAsia="en-US"/>
              </w:rPr>
              <w:t>Версиада</w:t>
            </w:r>
            <w:proofErr w:type="spellEnd"/>
            <w:r w:rsidRPr="00BA4F1B">
              <w:rPr>
                <w:rFonts w:ascii="Arial" w:eastAsia="Calibri" w:hAnsi="Arial" w:cs="Arial"/>
                <w:sz w:val="24"/>
                <w:szCs w:val="24"/>
                <w:lang w:eastAsia="en-US"/>
              </w:rPr>
              <w:t>» (по биолого- экологической тематике) 5 туров, полуфинал и финал</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09.1.04.10070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433,5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09.1.05.10010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433,5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433,5</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433,5</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42 639,0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09.2.04.00000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42 639,0</w:t>
            </w:r>
          </w:p>
        </w:tc>
      </w:tr>
      <w:tr w:rsidR="00BA4F1B" w:rsidRPr="00BA4F1B" w:rsidTr="0073786B">
        <w:trPr>
          <w:trHeight w:val="112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BA4F1B">
              <w:rPr>
                <w:rFonts w:ascii="Arial" w:eastAsia="Calibri" w:hAnsi="Arial" w:cs="Arial"/>
                <w:sz w:val="24"/>
                <w:szCs w:val="24"/>
                <w:lang w:eastAsia="en-US"/>
              </w:rPr>
              <w:t>Ду</w:t>
            </w:r>
            <w:proofErr w:type="spellEnd"/>
            <w:r w:rsidRPr="00BA4F1B">
              <w:rPr>
                <w:rFonts w:ascii="Arial" w:eastAsia="Calibri" w:hAnsi="Arial" w:cs="Arial"/>
                <w:sz w:val="24"/>
                <w:szCs w:val="24"/>
                <w:lang w:eastAsia="en-US"/>
              </w:rPr>
              <w:t xml:space="preserve"> 80 для хозяйственно-бытовых нужд ЗТО, д. </w:t>
            </w:r>
            <w:proofErr w:type="spellStart"/>
            <w:r w:rsidRPr="00BA4F1B">
              <w:rPr>
                <w:rFonts w:ascii="Arial" w:eastAsia="Calibri" w:hAnsi="Arial" w:cs="Arial"/>
                <w:sz w:val="24"/>
                <w:szCs w:val="24"/>
                <w:lang w:eastAsia="en-US"/>
              </w:rPr>
              <w:t>Свистягино</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с.п</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Фединское</w:t>
            </w:r>
            <w:proofErr w:type="spellEnd"/>
            <w:r w:rsidRPr="00BA4F1B">
              <w:rPr>
                <w:rFonts w:ascii="Arial" w:eastAsia="Calibri" w:hAnsi="Arial" w:cs="Arial"/>
                <w:sz w:val="24"/>
                <w:szCs w:val="24"/>
                <w:lang w:eastAsia="en-US"/>
              </w:rPr>
              <w:t xml:space="preserve">, Воскресенский </w:t>
            </w:r>
            <w:proofErr w:type="spellStart"/>
            <w:r w:rsidRPr="00BA4F1B">
              <w:rPr>
                <w:rFonts w:ascii="Arial" w:eastAsia="Calibri" w:hAnsi="Arial" w:cs="Arial"/>
                <w:sz w:val="24"/>
                <w:szCs w:val="24"/>
                <w:lang w:eastAsia="en-US"/>
              </w:rPr>
              <w:t>м.р</w:t>
            </w:r>
            <w:proofErr w:type="spellEnd"/>
            <w:r w:rsidRPr="00BA4F1B">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09.2.04.S4526</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30 789,0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30 789,0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30 789,0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BA4F1B">
              <w:rPr>
                <w:rFonts w:ascii="Arial" w:eastAsia="Calibri" w:hAnsi="Arial" w:cs="Arial"/>
                <w:sz w:val="24"/>
                <w:szCs w:val="24"/>
                <w:lang w:eastAsia="en-US"/>
              </w:rPr>
              <w:t>Ду</w:t>
            </w:r>
            <w:proofErr w:type="spellEnd"/>
            <w:r w:rsidRPr="00BA4F1B">
              <w:rPr>
                <w:rFonts w:ascii="Arial" w:eastAsia="Calibri" w:hAnsi="Arial" w:cs="Arial"/>
                <w:sz w:val="24"/>
                <w:szCs w:val="24"/>
                <w:lang w:eastAsia="en-US"/>
              </w:rPr>
              <w:t xml:space="preserve"> 160 для технических нужд ЗТО, д. </w:t>
            </w:r>
            <w:proofErr w:type="spellStart"/>
            <w:r w:rsidRPr="00BA4F1B">
              <w:rPr>
                <w:rFonts w:ascii="Arial" w:eastAsia="Calibri" w:hAnsi="Arial" w:cs="Arial"/>
                <w:sz w:val="24"/>
                <w:szCs w:val="24"/>
                <w:lang w:eastAsia="en-US"/>
              </w:rPr>
              <w:t>Свистягино</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с.п</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Фединское</w:t>
            </w:r>
            <w:proofErr w:type="spellEnd"/>
            <w:r w:rsidRPr="00BA4F1B">
              <w:rPr>
                <w:rFonts w:ascii="Arial" w:eastAsia="Calibri" w:hAnsi="Arial" w:cs="Arial"/>
                <w:sz w:val="24"/>
                <w:szCs w:val="24"/>
                <w:lang w:eastAsia="en-US"/>
              </w:rPr>
              <w:t xml:space="preserve">, Воскресенский </w:t>
            </w:r>
            <w:proofErr w:type="spellStart"/>
            <w:r w:rsidRPr="00BA4F1B">
              <w:rPr>
                <w:rFonts w:ascii="Arial" w:eastAsia="Calibri" w:hAnsi="Arial" w:cs="Arial"/>
                <w:sz w:val="24"/>
                <w:szCs w:val="24"/>
                <w:lang w:eastAsia="en-US"/>
              </w:rPr>
              <w:t>м.р</w:t>
            </w:r>
            <w:proofErr w:type="spellEnd"/>
            <w:r w:rsidRPr="00BA4F1B">
              <w:rPr>
                <w:rFonts w:ascii="Arial" w:eastAsia="Calibri" w:hAnsi="Arial" w:cs="Arial"/>
                <w:sz w:val="24"/>
                <w:szCs w:val="24"/>
                <w:lang w:eastAsia="en-US"/>
              </w:rPr>
              <w:t>. (в том числе ПИР))</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09.2.04.S4527</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8 138,0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8 138,0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8 138,0</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BA4F1B">
              <w:rPr>
                <w:rFonts w:ascii="Arial" w:eastAsia="Calibri" w:hAnsi="Arial" w:cs="Arial"/>
                <w:sz w:val="24"/>
                <w:szCs w:val="24"/>
                <w:lang w:eastAsia="en-US"/>
              </w:rPr>
              <w:t>Ду</w:t>
            </w:r>
            <w:proofErr w:type="spellEnd"/>
            <w:r w:rsidRPr="00BA4F1B">
              <w:rPr>
                <w:rFonts w:ascii="Arial" w:eastAsia="Calibri" w:hAnsi="Arial" w:cs="Arial"/>
                <w:sz w:val="24"/>
                <w:szCs w:val="24"/>
                <w:lang w:eastAsia="en-US"/>
              </w:rPr>
              <w:t xml:space="preserve"> 200 от ЗТО до точки сброса в водный объект, д. </w:t>
            </w:r>
            <w:proofErr w:type="spellStart"/>
            <w:r w:rsidRPr="00BA4F1B">
              <w:rPr>
                <w:rFonts w:ascii="Arial" w:eastAsia="Calibri" w:hAnsi="Arial" w:cs="Arial"/>
                <w:sz w:val="24"/>
                <w:szCs w:val="24"/>
                <w:lang w:eastAsia="en-US"/>
              </w:rPr>
              <w:t>Свистягино</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с.п</w:t>
            </w:r>
            <w:proofErr w:type="spellEnd"/>
            <w:r w:rsidRPr="00BA4F1B">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Фединское</w:t>
            </w:r>
            <w:proofErr w:type="spellEnd"/>
            <w:r w:rsidRPr="00BA4F1B">
              <w:rPr>
                <w:rFonts w:ascii="Arial" w:eastAsia="Calibri" w:hAnsi="Arial" w:cs="Arial"/>
                <w:sz w:val="24"/>
                <w:szCs w:val="24"/>
                <w:lang w:eastAsia="en-US"/>
              </w:rPr>
              <w:t xml:space="preserve">, Воскресенский </w:t>
            </w:r>
            <w:proofErr w:type="spellStart"/>
            <w:r w:rsidRPr="00BA4F1B">
              <w:rPr>
                <w:rFonts w:ascii="Arial" w:eastAsia="Calibri" w:hAnsi="Arial" w:cs="Arial"/>
                <w:sz w:val="24"/>
                <w:szCs w:val="24"/>
                <w:lang w:eastAsia="en-US"/>
              </w:rPr>
              <w:t>м.р</w:t>
            </w:r>
            <w:proofErr w:type="spellEnd"/>
            <w:r w:rsidRPr="00BA4F1B">
              <w:rPr>
                <w:rFonts w:ascii="Arial" w:eastAsia="Calibri" w:hAnsi="Arial" w:cs="Arial"/>
                <w:sz w:val="24"/>
                <w:szCs w:val="24"/>
                <w:lang w:eastAsia="en-US"/>
              </w:rPr>
              <w:t>. (в том числе ПИР))</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09.2.04.S4528</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3 712,0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3 712,0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3 712,0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lastRenderedPageBreak/>
              <w:t>Муниципальная программа «Жилище»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10.0.00.00000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42 967,2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«Обеспечение жильём»</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42 817,2</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42 512,0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10.2.01.60820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42 512,0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42 512,0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42 512,0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10.2.06.00000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305,2</w:t>
            </w:r>
          </w:p>
        </w:tc>
      </w:tr>
      <w:tr w:rsidR="00BA4F1B" w:rsidRPr="00BA4F1B" w:rsidTr="0073786B">
        <w:trPr>
          <w:trHeight w:val="549"/>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10.2.06.10060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305,2</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305,2</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BA4F1B">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86,0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10.3.02.00000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10.3.02.S9602</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"Обеспечивающая подпрограмма"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10.4.00.00000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Основное мероприятие "Создание условий для реализации полномочий органов местного </w:t>
            </w:r>
            <w:r w:rsidRPr="00BA4F1B">
              <w:rPr>
                <w:rFonts w:ascii="Arial" w:eastAsia="Calibri" w:hAnsi="Arial" w:cs="Arial"/>
                <w:sz w:val="24"/>
                <w:szCs w:val="24"/>
                <w:lang w:eastAsia="en-US"/>
              </w:rPr>
              <w:lastRenderedPageBreak/>
              <w:t>самоуправления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10.4.01.00000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10.4.01.10010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64,0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11.0.00.00000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9 466,9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7 575,0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11.0.01.60870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7 575,0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679,0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6 896,0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6 896,0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1 807,0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11.0.02.62690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1 807,0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674,3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1 132,7</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1 132,7</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11.0.03.00000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84,9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11.0.03.S0883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84,9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84,9</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84,9</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BA4F1B">
              <w:rPr>
                <w:rFonts w:ascii="Arial" w:eastAsia="Calibri" w:hAnsi="Arial" w:cs="Arial"/>
                <w:b/>
                <w:bCs/>
                <w:sz w:val="24"/>
                <w:szCs w:val="24"/>
                <w:lang w:eastAsia="en-US"/>
              </w:rPr>
              <w:t>энергоэффективности</w:t>
            </w:r>
            <w:proofErr w:type="spellEnd"/>
            <w:r w:rsidRPr="00BA4F1B">
              <w:rPr>
                <w:rFonts w:ascii="Arial" w:eastAsia="Calibri" w:hAnsi="Arial" w:cs="Arial"/>
                <w:b/>
                <w:bCs/>
                <w:sz w:val="24"/>
                <w:szCs w:val="24"/>
                <w:lang w:eastAsia="en-US"/>
              </w:rPr>
              <w:t xml:space="preserve"> в Воскресенском муниципальном районе"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12.0.00.00000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24 175,3</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«Чистая вода»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12.1.00.00000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10 226,4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Основное мероприятие Федеральный проект "Чистая вода"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12.1.G5.00000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10 226,4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Строительство и реконструкция объектов водоснабжения </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12.1.G5.S4090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9 715,0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9 715,0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9 715,0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BA4F1B">
              <w:rPr>
                <w:rFonts w:ascii="Arial" w:eastAsia="Calibri" w:hAnsi="Arial" w:cs="Arial"/>
                <w:sz w:val="24"/>
                <w:szCs w:val="24"/>
                <w:lang w:eastAsia="en-US"/>
              </w:rPr>
              <w:t>м.р</w:t>
            </w:r>
            <w:proofErr w:type="spellEnd"/>
            <w:r w:rsidRPr="00BA4F1B">
              <w:rPr>
                <w:rFonts w:ascii="Arial" w:eastAsia="Calibri" w:hAnsi="Arial" w:cs="Arial"/>
                <w:sz w:val="24"/>
                <w:szCs w:val="24"/>
                <w:lang w:eastAsia="en-US"/>
              </w:rPr>
              <w:t xml:space="preserve">., с устройством РЧВ 500 м. куб. и установкой станции обезжелезивания; бурение доп. </w:t>
            </w:r>
            <w:proofErr w:type="spellStart"/>
            <w:r w:rsidRPr="00BA4F1B">
              <w:rPr>
                <w:rFonts w:ascii="Arial" w:eastAsia="Calibri" w:hAnsi="Arial" w:cs="Arial"/>
                <w:sz w:val="24"/>
                <w:szCs w:val="24"/>
                <w:lang w:eastAsia="en-US"/>
              </w:rPr>
              <w:t>артскважин</w:t>
            </w:r>
            <w:proofErr w:type="spellEnd"/>
            <w:r w:rsidRPr="00BA4F1B">
              <w:rPr>
                <w:rFonts w:ascii="Arial" w:eastAsia="Calibri" w:hAnsi="Arial" w:cs="Arial"/>
                <w:sz w:val="24"/>
                <w:szCs w:val="24"/>
                <w:lang w:eastAsia="en-US"/>
              </w:rPr>
              <w:t xml:space="preserve"> (в том числе ПИР))</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12.1.G5.S4093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511,4</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«Системы водоотведения»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12.2.00.00000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3 900,0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12.2.01.00000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Строительство и реконструкция объектов очистки сточных вод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12.2.01.S4020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1 995,0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1 995,0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1 995,0</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BA4F1B">
              <w:rPr>
                <w:rFonts w:ascii="Arial" w:eastAsia="Calibri" w:hAnsi="Arial" w:cs="Arial"/>
                <w:sz w:val="24"/>
                <w:szCs w:val="24"/>
                <w:lang w:eastAsia="en-US"/>
              </w:rPr>
              <w:t>м.р</w:t>
            </w:r>
            <w:proofErr w:type="spellEnd"/>
            <w:r w:rsidRPr="00BA4F1B">
              <w:rPr>
                <w:rFonts w:ascii="Arial" w:eastAsia="Calibri" w:hAnsi="Arial" w:cs="Arial"/>
                <w:sz w:val="24"/>
                <w:szCs w:val="24"/>
                <w:lang w:eastAsia="en-US"/>
              </w:rPr>
              <w:t>., (в том числе ПИР))</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12.2.01.S4023</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105,0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105,0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12.2.02.00000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12.2.02.10010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12.3.00.00000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7 617,3</w:t>
            </w:r>
          </w:p>
        </w:tc>
      </w:tr>
      <w:tr w:rsidR="00BA4F1B" w:rsidRPr="00BA4F1B" w:rsidTr="0073786B">
        <w:trPr>
          <w:trHeight w:val="67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12.3.01.00000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2 417,3</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12.3.01.10010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182,1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182,1</w:t>
            </w:r>
          </w:p>
        </w:tc>
      </w:tr>
      <w:tr w:rsidR="00BA4F1B" w:rsidRPr="00BA4F1B" w:rsidTr="0073786B">
        <w:trPr>
          <w:trHeight w:val="90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460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182,1</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Проектирование и строительство блочной водогрейной котельной </w:t>
            </w:r>
            <w:proofErr w:type="spellStart"/>
            <w:r w:rsidRPr="00BA4F1B">
              <w:rPr>
                <w:rFonts w:ascii="Arial" w:eastAsia="Calibri" w:hAnsi="Arial" w:cs="Arial"/>
                <w:sz w:val="24"/>
                <w:szCs w:val="24"/>
                <w:lang w:eastAsia="en-US"/>
              </w:rPr>
              <w:t>с.Фаустово</w:t>
            </w:r>
            <w:proofErr w:type="spellEnd"/>
            <w:r w:rsidRPr="00BA4F1B">
              <w:rPr>
                <w:rFonts w:ascii="Arial" w:eastAsia="Calibri" w:hAnsi="Arial" w:cs="Arial"/>
                <w:sz w:val="24"/>
                <w:szCs w:val="24"/>
                <w:lang w:eastAsia="en-US"/>
              </w:rPr>
              <w:t>,</w:t>
            </w:r>
            <w:r w:rsidR="006E5235">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ул.Железнодорожная</w:t>
            </w:r>
            <w:proofErr w:type="spellEnd"/>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12.3.01.10030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1 431,6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1 431,6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1 431,6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Проектирование и строительство водопровода д. Городище</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12.3.01.10040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Реконструкция сетей водоснабжения с. </w:t>
            </w:r>
            <w:proofErr w:type="spellStart"/>
            <w:r w:rsidRPr="00BA4F1B">
              <w:rPr>
                <w:rFonts w:ascii="Arial" w:eastAsia="Calibri" w:hAnsi="Arial" w:cs="Arial"/>
                <w:sz w:val="24"/>
                <w:szCs w:val="24"/>
                <w:lang w:eastAsia="en-US"/>
              </w:rPr>
              <w:t>Фаустово</w:t>
            </w:r>
            <w:proofErr w:type="spellEnd"/>
            <w:r w:rsidRPr="00BA4F1B">
              <w:rPr>
                <w:rFonts w:ascii="Arial" w:eastAsia="Calibri" w:hAnsi="Arial" w:cs="Arial"/>
                <w:sz w:val="24"/>
                <w:szCs w:val="24"/>
                <w:lang w:eastAsia="en-US"/>
              </w:rPr>
              <w:t>, в том числе ПИР</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12.3.01.10050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Бюджетные инвестиции</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410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400,0</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Пусконаладочные работы по вводу в эксплуатацию блочной водогрейной котельной с.</w:t>
            </w:r>
            <w:r w:rsidR="008D4A3A">
              <w:rPr>
                <w:rFonts w:ascii="Arial" w:eastAsia="Calibri" w:hAnsi="Arial" w:cs="Arial"/>
                <w:sz w:val="24"/>
                <w:szCs w:val="24"/>
                <w:lang w:eastAsia="en-US"/>
              </w:rPr>
              <w:t xml:space="preserve"> </w:t>
            </w:r>
            <w:proofErr w:type="spellStart"/>
            <w:r w:rsidRPr="00BA4F1B">
              <w:rPr>
                <w:rFonts w:ascii="Arial" w:eastAsia="Calibri" w:hAnsi="Arial" w:cs="Arial"/>
                <w:sz w:val="24"/>
                <w:szCs w:val="24"/>
                <w:lang w:eastAsia="en-US"/>
              </w:rPr>
              <w:t>Фаустово</w:t>
            </w:r>
            <w:proofErr w:type="spellEnd"/>
            <w:r w:rsidRPr="00BA4F1B">
              <w:rPr>
                <w:rFonts w:ascii="Arial" w:eastAsia="Calibri" w:hAnsi="Arial" w:cs="Arial"/>
                <w:sz w:val="24"/>
                <w:szCs w:val="24"/>
                <w:lang w:eastAsia="en-US"/>
              </w:rPr>
              <w:t>,</w:t>
            </w:r>
            <w:r w:rsidR="008D4A3A">
              <w:rPr>
                <w:rFonts w:ascii="Arial" w:eastAsia="Calibri" w:hAnsi="Arial" w:cs="Arial"/>
                <w:sz w:val="24"/>
                <w:szCs w:val="24"/>
                <w:lang w:eastAsia="en-US"/>
              </w:rPr>
              <w:t xml:space="preserve"> </w:t>
            </w:r>
            <w:r w:rsidRPr="00BA4F1B">
              <w:rPr>
                <w:rFonts w:ascii="Arial" w:eastAsia="Calibri" w:hAnsi="Arial" w:cs="Arial"/>
                <w:sz w:val="24"/>
                <w:szCs w:val="24"/>
                <w:lang w:eastAsia="en-US"/>
              </w:rPr>
              <w:t>ул.</w:t>
            </w:r>
            <w:r w:rsidR="008D4A3A">
              <w:rPr>
                <w:rFonts w:ascii="Arial" w:eastAsia="Calibri" w:hAnsi="Arial" w:cs="Arial"/>
                <w:sz w:val="24"/>
                <w:szCs w:val="24"/>
                <w:lang w:eastAsia="en-US"/>
              </w:rPr>
              <w:t xml:space="preserve"> </w:t>
            </w:r>
            <w:r w:rsidRPr="00BA4F1B">
              <w:rPr>
                <w:rFonts w:ascii="Arial" w:eastAsia="Calibri" w:hAnsi="Arial" w:cs="Arial"/>
                <w:sz w:val="24"/>
                <w:szCs w:val="24"/>
                <w:lang w:eastAsia="en-US"/>
              </w:rPr>
              <w:t>Железнодорожная</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12.3.01.10060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w:t>
            </w:r>
          </w:p>
        </w:tc>
      </w:tr>
      <w:tr w:rsidR="00BA4F1B" w:rsidRPr="00BA4F1B" w:rsidTr="0073786B">
        <w:trPr>
          <w:trHeight w:val="25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w:t>
            </w:r>
          </w:p>
        </w:tc>
      </w:tr>
      <w:tr w:rsidR="00BA4F1B" w:rsidRPr="00BA4F1B" w:rsidTr="0073786B">
        <w:trPr>
          <w:trHeight w:val="450"/>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12.3.02.00000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5 000,0</w:t>
            </w:r>
          </w:p>
        </w:tc>
      </w:tr>
      <w:tr w:rsidR="00BA4F1B" w:rsidRPr="00BA4F1B" w:rsidTr="0073786B">
        <w:trPr>
          <w:trHeight w:val="1125"/>
        </w:trPr>
        <w:tc>
          <w:tcPr>
            <w:tcW w:w="5524" w:type="dxa"/>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984"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12.3.02.10040</w:t>
            </w:r>
          </w:p>
        </w:tc>
        <w:tc>
          <w:tcPr>
            <w:tcW w:w="697"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73786B">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5 000,0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5 000,0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5 000,0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12.3.04.00000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12.3.04.10010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12.4.00.00000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2 431,6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Основное мероприятие "Организация учета энергетических ресурсов в бюджетной сфере"</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12.4.01.00000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2 162,5</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12.4.01.10050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2 162,5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2 117,5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2 041,2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76,3</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12.4.03.00000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269,1</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Проектирование, установка, по</w:t>
            </w:r>
            <w:r w:rsidR="008D4A3A">
              <w:rPr>
                <w:rFonts w:ascii="Arial" w:eastAsia="Calibri" w:hAnsi="Arial" w:cs="Arial"/>
                <w:sz w:val="24"/>
                <w:szCs w:val="24"/>
                <w:lang w:eastAsia="en-US"/>
              </w:rPr>
              <w:t xml:space="preserve">верка общедомовых узлов учета </w:t>
            </w:r>
            <w:r w:rsidRPr="00BA4F1B">
              <w:rPr>
                <w:rFonts w:ascii="Arial" w:eastAsia="Calibri" w:hAnsi="Arial" w:cs="Arial"/>
                <w:sz w:val="24"/>
                <w:szCs w:val="24"/>
                <w:lang w:eastAsia="en-US"/>
              </w:rPr>
              <w:t>потребления энергетических ресурсов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12.4.03.10010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226,7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226,7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226,7</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Установка,</w:t>
            </w:r>
            <w:r w:rsidR="008D4A3A">
              <w:rPr>
                <w:rFonts w:ascii="Arial" w:eastAsia="Calibri" w:hAnsi="Arial" w:cs="Arial"/>
                <w:sz w:val="24"/>
                <w:szCs w:val="24"/>
                <w:lang w:eastAsia="en-US"/>
              </w:rPr>
              <w:t xml:space="preserve"> </w:t>
            </w:r>
            <w:r w:rsidRPr="00BA4F1B">
              <w:rPr>
                <w:rFonts w:ascii="Arial" w:eastAsia="Calibri" w:hAnsi="Arial" w:cs="Arial"/>
                <w:sz w:val="24"/>
                <w:szCs w:val="24"/>
                <w:lang w:eastAsia="en-US"/>
              </w:rPr>
              <w:t>замена,</w:t>
            </w:r>
            <w:r w:rsidR="008D4A3A">
              <w:rPr>
                <w:rFonts w:ascii="Arial" w:eastAsia="Calibri" w:hAnsi="Arial" w:cs="Arial"/>
                <w:sz w:val="24"/>
                <w:szCs w:val="24"/>
                <w:lang w:eastAsia="en-US"/>
              </w:rPr>
              <w:t xml:space="preserve"> </w:t>
            </w:r>
            <w:r w:rsidRPr="00BA4F1B">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12.4.03.10020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42,4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13.0.00.00000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135 597,3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«Доступная среда»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13.1.00.00000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3 331,3</w:t>
            </w:r>
          </w:p>
        </w:tc>
      </w:tr>
      <w:tr w:rsidR="00BA4F1B" w:rsidRPr="00BA4F1B" w:rsidTr="0073786B">
        <w:trPr>
          <w:trHeight w:val="90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Основное мероприятие "Создание </w:t>
            </w:r>
            <w:proofErr w:type="spellStart"/>
            <w:r w:rsidRPr="00BA4F1B">
              <w:rPr>
                <w:rFonts w:ascii="Arial" w:eastAsia="Calibri" w:hAnsi="Arial" w:cs="Arial"/>
                <w:sz w:val="24"/>
                <w:szCs w:val="24"/>
                <w:lang w:eastAsia="en-US"/>
              </w:rPr>
              <w:t>безбарьерной</w:t>
            </w:r>
            <w:proofErr w:type="spellEnd"/>
            <w:r w:rsidRPr="00BA4F1B">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13.1.01.00000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Обустройство дорожно-уличной сети для маломобильных групп населения на осуществление части полномочий, переданных </w:t>
            </w:r>
            <w:r w:rsidRPr="00BA4F1B">
              <w:rPr>
                <w:rFonts w:ascii="Arial" w:eastAsia="Calibri" w:hAnsi="Arial" w:cs="Arial"/>
                <w:sz w:val="24"/>
                <w:szCs w:val="24"/>
                <w:lang w:eastAsia="en-US"/>
              </w:rPr>
              <w:lastRenderedPageBreak/>
              <w:t>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13.1.01.20010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210,0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Основное мероприятие «Создание </w:t>
            </w:r>
            <w:proofErr w:type="spellStart"/>
            <w:r w:rsidRPr="00BA4F1B">
              <w:rPr>
                <w:rFonts w:ascii="Arial" w:eastAsia="Calibri" w:hAnsi="Arial" w:cs="Arial"/>
                <w:sz w:val="24"/>
                <w:szCs w:val="24"/>
                <w:lang w:eastAsia="en-US"/>
              </w:rPr>
              <w:t>безбарьерной</w:t>
            </w:r>
            <w:proofErr w:type="spellEnd"/>
            <w:r w:rsidRPr="00BA4F1B">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13.1.02.00000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3 121,3</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13.1.02.10020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260,1</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260,1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260,1</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13.1.02.20020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164,0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164,0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164,0</w:t>
            </w:r>
          </w:p>
        </w:tc>
      </w:tr>
      <w:tr w:rsidR="00BA4F1B" w:rsidRPr="00BA4F1B" w:rsidTr="0073786B">
        <w:trPr>
          <w:trHeight w:val="90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Мероприятия по созданию в дошкольных образовательных, общеобразовательных организациях, организациях дополнительного образования </w:t>
            </w:r>
            <w:proofErr w:type="gramStart"/>
            <w:r w:rsidRPr="00BA4F1B">
              <w:rPr>
                <w:rFonts w:ascii="Arial" w:eastAsia="Calibri" w:hAnsi="Arial" w:cs="Arial"/>
                <w:sz w:val="24"/>
                <w:szCs w:val="24"/>
                <w:lang w:eastAsia="en-US"/>
              </w:rPr>
              <w:t>детей(</w:t>
            </w:r>
            <w:proofErr w:type="gramEnd"/>
            <w:r w:rsidRPr="00BA4F1B">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13.1.02.L0272</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2 697,2</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2 697,2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2 697,2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системы отдыха и оздоровления детей»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13.2.00.00000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15 922,0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отдыха детей»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13.2.01.00000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15 922,0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Мероприятия по организации отдыха детей в каникулярное время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13.2.01.S2190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7 372,0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4 410,7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4 410,7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35,3</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2 926,0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2 926,0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Мероприятия по организации отдыха детей в каникулярное время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13.2.01.S2193</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8 550,0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2 477,3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2 477,3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409,4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409,4</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5 663,3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5 460,3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203,0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13.3.00.00000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27 702,0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13.3.01.00000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27 702,0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13.3.01.62080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27 702,0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27 702,0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27 702,0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«Социальная поддержка граждан»</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13.4.00.00000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88 642,0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13.4.01.00000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88 642,0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13.4.01.61410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82 231,0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681,6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681,6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81 549,4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81 549,4</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13.4.01.61420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6 411,0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5 549,1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5 549,1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769,1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769,1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Социальное обеспечение и иные выплаты населению</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92,8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92,8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14.0.00.00000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448 061,8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 Комфортная городская среда"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379 369,4</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3 000,0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Ликвидация несанкционированных свалок и навалов мусора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14.1.01.10010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3 000,0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2 500,0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"Благоустройство дворовых территорий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14.1.02.00000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30 859,8</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Ремонт асфальтовых покрытий дворовых территорий и проездов многоквартирных домов на осуществление части полномочий, </w:t>
            </w:r>
            <w:r w:rsidRPr="00BA4F1B">
              <w:rPr>
                <w:rFonts w:ascii="Arial" w:eastAsia="Calibri" w:hAnsi="Arial" w:cs="Arial"/>
                <w:sz w:val="24"/>
                <w:szCs w:val="24"/>
                <w:lang w:eastAsia="en-US"/>
              </w:rPr>
              <w:lastRenderedPageBreak/>
              <w:t>переданных из бюджетов поселений</w:t>
            </w:r>
            <w:r w:rsidR="008D4A3A">
              <w:rPr>
                <w:rFonts w:ascii="Arial" w:eastAsia="Calibri" w:hAnsi="Arial" w:cs="Arial"/>
                <w:sz w:val="24"/>
                <w:szCs w:val="24"/>
                <w:lang w:eastAsia="en-US"/>
              </w:rPr>
              <w:t xml:space="preserve"> </w:t>
            </w:r>
            <w:r w:rsidRPr="00BA4F1B">
              <w:rPr>
                <w:rFonts w:ascii="Arial" w:eastAsia="Calibri" w:hAnsi="Arial" w:cs="Arial"/>
                <w:sz w:val="24"/>
                <w:szCs w:val="24"/>
                <w:lang w:eastAsia="en-US"/>
              </w:rPr>
              <w:t>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14.1.02.20020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30 859,8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30 859,8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30 859,8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14.1.F2.00000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345 509,6</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14.1.F2.55551</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330 000,0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330 000,0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330 000,0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Ремонт дворовых территорий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14.1.F2.S2740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12 082,0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12 082,0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12 082,0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14.1.F2.S2745</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3 427,6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3 427,6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3 427,6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«Благоустройство территорий»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14.2.00.00000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57 531,2</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14.2.01.00000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57 531,2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мусорных контейнеров для муниципальных учреждений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14.2.01.10040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8,8</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61,2</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Содержание мемориала «Вечный огонь и памятников» на осуществление части полномочий, переданных из бюджетов </w:t>
            </w:r>
            <w:r w:rsidRPr="00BA4F1B">
              <w:rPr>
                <w:rFonts w:ascii="Arial" w:eastAsia="Calibri" w:hAnsi="Arial" w:cs="Arial"/>
                <w:sz w:val="24"/>
                <w:szCs w:val="24"/>
                <w:lang w:eastAsia="en-US"/>
              </w:rPr>
              <w:lastRenderedPageBreak/>
              <w:t>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14.2.01.20010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450,0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14.2.01.20070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43 563,2</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24 042,2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24 042,2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19 451,0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19 451,0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14.2.01.20080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7 978,0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7 978,0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7 978,0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14.2.01.20100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5 470,0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5 470,0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5 470,0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11 161,2</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14.3.01.00000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9 318,5</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14.3.01.10040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9 318,5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9 318,5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9 318,5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14.3.02.00000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1 842,7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Ремонт подъездов в многоквартирных домах</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14.3.02.S0950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1 531,8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1 531,8</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1 531,8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Ремонт подъездов в многоквартирных домах</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14.3.02.S0953</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27,0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14.3.02.S0955</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283,9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283,9</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283,9</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15.0.00.00000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115 167,9</w:t>
            </w:r>
          </w:p>
        </w:tc>
      </w:tr>
      <w:tr w:rsidR="00BA4F1B" w:rsidRPr="00BA4F1B" w:rsidTr="0073786B">
        <w:trPr>
          <w:trHeight w:val="90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80 254,0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15.1.02.00000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80 254,0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МКУ «МФЦ»</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15.1.02.10010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76 792,0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66 784,2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казенных учреждений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66 784,2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9 851,3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9 851,3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156,5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156,5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Укрепление материально-технической базы МФЦ</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15.1.02.10020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3 462,0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3 462,0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3 462,0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34 913,9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«Информационная инфраструктура»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15.2.D2.00000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15 172,8</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15.2.D2.10030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1 893,0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1 893,0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1 893,0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BA4F1B">
              <w:rPr>
                <w:rFonts w:ascii="Arial" w:eastAsia="Calibri" w:hAnsi="Arial" w:cs="Arial"/>
                <w:sz w:val="24"/>
                <w:szCs w:val="24"/>
                <w:lang w:eastAsia="en-US"/>
              </w:rPr>
              <w:t>мультисервисной</w:t>
            </w:r>
            <w:proofErr w:type="spellEnd"/>
            <w:r w:rsidRPr="00BA4F1B">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15.2.D2.10040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654,7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654,7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654,7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Обеспечение оборудованием и поддержание его работоспособности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15.2.D2.10050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12 625,1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12 625,1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12 625,1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«Информационная безопасность»</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15.2.D4.00000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548,4</w:t>
            </w:r>
          </w:p>
        </w:tc>
      </w:tr>
      <w:tr w:rsidR="00BA4F1B" w:rsidRPr="00BA4F1B" w:rsidTr="0073786B">
        <w:trPr>
          <w:trHeight w:val="15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15.2.D4.10010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548,4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548,4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548,4</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15.2.D6.00000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8 363,7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Обеспечение программными продуктами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15.2.D6.10010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2 106,7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2 106,7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2 106,7</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15.2.D6.10020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1 977,7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1 977,7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1 977,7</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Развитие и сопровождение муниципальных информационных систем обеспечения </w:t>
            </w:r>
            <w:r w:rsidRPr="00BA4F1B">
              <w:rPr>
                <w:rFonts w:ascii="Arial" w:eastAsia="Calibri" w:hAnsi="Arial" w:cs="Arial"/>
                <w:sz w:val="24"/>
                <w:szCs w:val="24"/>
                <w:lang w:eastAsia="en-US"/>
              </w:rPr>
              <w:lastRenderedPageBreak/>
              <w:t>деятельности ОМСУ муниципального образования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15.2.D6.10030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2 045,3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2 045,3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2 045,3</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15.2.D6.S0940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1 860,0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1 860,0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1 860,0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15.2.D6.S0943</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36,0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15.2.D6.S0945</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338,0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338,0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338,0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Основное мероприятие Федеральный проект "Цифровая образовательная среда"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15.2.E4.00000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10 829,0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15.2.E4.52100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6 553,0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6 553,0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6 553,0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15.2.E4.S2770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593,0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593,0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Оснащение планшетными компьютерами общеобразовательных организаций в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15.2.E4.S2773</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32,0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15.2.E4.S2780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3 468,0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3 468,0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3 468,0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15.2.E4.S2783</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183,0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183,0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183,0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95.0.00.00000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13 474,5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Глава муниципального образования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95.0.00.03000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2 298,8</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2 298,8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2 298,8</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Центральный аппарат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95.0.00.14000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8 050,1</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7 801,1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7 801,1</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249,0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249,0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Председатель Контрольно-счетной палаты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95.0.00.15000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1 722,6</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BA4F1B">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1 687,9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1 687,9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34,7</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95.0.00.24000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1 403,0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1 102,3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на выплаты персоналу государственных (муниципальных) органов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1 102,3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300,7</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99.0.00.00000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133 276,0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99.0.00.04400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6 970,0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260,0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260,0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6 710,0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6 610,0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автономным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620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Оплата кредиторской задолженности за поставку основных средств и материальных запасов для нужд учреждения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99.0.00.10010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393,2</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393,2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393,2</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Резервный фонд на непредвиденные расходы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99.0.00.10020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1 001,6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1 001,6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Резервные средства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1 001,6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99.0.00.10100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91,9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91,9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91,9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отдельным общественным организациям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99.0.00.10110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300,0</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630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Мероприятия по мобилизационной подготовке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99.0.00.10130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Оплата по исполнительным листам </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99.0.00.10150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1 668,6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1 668,6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Исполнение судебных актов</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830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1 668,6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Расходы по предоставлению транспортных услуг</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99.0.00.10160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35,0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Административные правонарушения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99.0.00.10260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480,0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480,0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Уплата налогов, сборов и иных платежей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850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480,0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Оказание услуг по технологическому присоединению к электрическим сетям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99.0.00.10300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37,7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Содержание муниципального имущества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99.0.00.10310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310,0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99.0.00.10320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7 135,0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7 135,0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7 135,0</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Оплата труда педагогических работников,</w:t>
            </w:r>
            <w:r w:rsidR="008D4A3A">
              <w:rPr>
                <w:rFonts w:ascii="Arial" w:eastAsia="Calibri" w:hAnsi="Arial" w:cs="Arial"/>
                <w:sz w:val="24"/>
                <w:szCs w:val="24"/>
                <w:lang w:eastAsia="en-US"/>
              </w:rPr>
              <w:t xml:space="preserve"> </w:t>
            </w:r>
            <w:r w:rsidRPr="00BA4F1B">
              <w:rPr>
                <w:rFonts w:ascii="Arial" w:eastAsia="Calibri" w:hAnsi="Arial" w:cs="Arial"/>
                <w:sz w:val="24"/>
                <w:szCs w:val="24"/>
                <w:lang w:eastAsia="en-US"/>
              </w:rPr>
              <w:t>учебно-вспом</w:t>
            </w:r>
            <w:r w:rsidR="008D4A3A">
              <w:rPr>
                <w:rFonts w:ascii="Arial" w:eastAsia="Calibri" w:hAnsi="Arial" w:cs="Arial"/>
                <w:sz w:val="24"/>
                <w:szCs w:val="24"/>
                <w:lang w:eastAsia="en-US"/>
              </w:rPr>
              <w:t>огательного и прочего персонала</w:t>
            </w:r>
            <w:r w:rsidRPr="00BA4F1B">
              <w:rPr>
                <w:rFonts w:ascii="Arial" w:eastAsia="Calibri" w:hAnsi="Arial" w:cs="Arial"/>
                <w:sz w:val="24"/>
                <w:szCs w:val="24"/>
                <w:lang w:eastAsia="en-US"/>
              </w:rPr>
              <w:t xml:space="preserve">, в связи с приостановкой </w:t>
            </w:r>
            <w:proofErr w:type="gramStart"/>
            <w:r w:rsidRPr="00BA4F1B">
              <w:rPr>
                <w:rFonts w:ascii="Arial" w:eastAsia="Calibri" w:hAnsi="Arial" w:cs="Arial"/>
                <w:sz w:val="24"/>
                <w:szCs w:val="24"/>
                <w:lang w:eastAsia="en-US"/>
              </w:rPr>
              <w:t>деятельности  образовательных</w:t>
            </w:r>
            <w:proofErr w:type="gramEnd"/>
            <w:r w:rsidRPr="00BA4F1B">
              <w:rPr>
                <w:rFonts w:ascii="Arial" w:eastAsia="Calibri" w:hAnsi="Arial" w:cs="Arial"/>
                <w:sz w:val="24"/>
                <w:szCs w:val="24"/>
                <w:lang w:eastAsia="en-US"/>
              </w:rPr>
              <w:t xml:space="preserve"> организаций  на время проведения капитального ремонта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99.0.00.10330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305,6</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305,6</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305,6</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99.0.00.10390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Проведение капитального, текущего ремонта помещений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99.0.00.10410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5 749,7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5 749,7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5 749,7</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(изготовление) наградных знаков к юбилею района</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99.0.00.10420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960,0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960,0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960,0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Приобретение спецтехники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99.0.00.10430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1 980,0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1 980,0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1 980,0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Установка памятника на территории МОУ "</w:t>
            </w:r>
            <w:proofErr w:type="spellStart"/>
            <w:r w:rsidRPr="00BA4F1B">
              <w:rPr>
                <w:rFonts w:ascii="Arial" w:eastAsia="Calibri" w:hAnsi="Arial" w:cs="Arial"/>
                <w:sz w:val="24"/>
                <w:szCs w:val="24"/>
                <w:lang w:eastAsia="en-US"/>
              </w:rPr>
              <w:t>Чемодуровская</w:t>
            </w:r>
            <w:proofErr w:type="spellEnd"/>
            <w:r w:rsidRPr="00BA4F1B">
              <w:rPr>
                <w:rFonts w:ascii="Arial" w:eastAsia="Calibri" w:hAnsi="Arial" w:cs="Arial"/>
                <w:sz w:val="24"/>
                <w:szCs w:val="24"/>
                <w:lang w:eastAsia="en-US"/>
              </w:rPr>
              <w:t xml:space="preserve"> СОШ"</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99.0.00.10440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1 039,5</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1 039,5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Субсидии бюджетным учреждениям</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610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1 039,5</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Восстановление террасы и подключение водоснабжения и канализации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99.0.00.10450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340,3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340,3</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340,3</w:t>
            </w:r>
          </w:p>
        </w:tc>
      </w:tr>
      <w:tr w:rsidR="00BA4F1B" w:rsidRPr="00BA4F1B" w:rsidTr="0073786B">
        <w:trPr>
          <w:trHeight w:val="67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99.0.00.20320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3 377,0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3 377,0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240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3 377,0</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Исполнение муниципальных гарантий</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99.0.00.23000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100 813,9</w:t>
            </w:r>
          </w:p>
        </w:tc>
      </w:tr>
      <w:tr w:rsidR="00BA4F1B" w:rsidRPr="00BA4F1B" w:rsidTr="0073786B">
        <w:trPr>
          <w:trHeight w:val="255"/>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Иные бюджетные ассигнования</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800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100 813,9</w:t>
            </w:r>
          </w:p>
        </w:tc>
      </w:tr>
      <w:tr w:rsidR="00BA4F1B" w:rsidRPr="00BA4F1B" w:rsidTr="0073786B">
        <w:trPr>
          <w:trHeight w:val="450"/>
        </w:trPr>
        <w:tc>
          <w:tcPr>
            <w:tcW w:w="5524" w:type="dxa"/>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 </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840</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100 813,9</w:t>
            </w:r>
          </w:p>
        </w:tc>
      </w:tr>
      <w:tr w:rsidR="00BA4F1B" w:rsidRPr="00BA4F1B" w:rsidTr="0073786B">
        <w:trPr>
          <w:trHeight w:val="255"/>
        </w:trPr>
        <w:tc>
          <w:tcPr>
            <w:tcW w:w="5524" w:type="dxa"/>
            <w:noWrap/>
            <w:hideMark/>
          </w:tcPr>
          <w:p w:rsidR="00BA4F1B" w:rsidRPr="00BA4F1B"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BA4F1B" w:rsidRPr="00BA4F1B">
              <w:rPr>
                <w:rFonts w:ascii="Arial" w:eastAsia="Calibri" w:hAnsi="Arial" w:cs="Arial"/>
                <w:b/>
                <w:bCs/>
                <w:sz w:val="24"/>
                <w:szCs w:val="24"/>
                <w:lang w:eastAsia="en-US"/>
              </w:rPr>
              <w:t>:</w:t>
            </w:r>
          </w:p>
        </w:tc>
        <w:tc>
          <w:tcPr>
            <w:tcW w:w="1984"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0000000000</w:t>
            </w:r>
          </w:p>
        </w:tc>
        <w:tc>
          <w:tcPr>
            <w:tcW w:w="697"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sz w:val="24"/>
                <w:szCs w:val="24"/>
                <w:lang w:eastAsia="en-US"/>
              </w:rPr>
            </w:pPr>
            <w:r w:rsidRPr="00BA4F1B">
              <w:rPr>
                <w:rFonts w:ascii="Arial" w:eastAsia="Calibri" w:hAnsi="Arial" w:cs="Arial"/>
                <w:sz w:val="24"/>
                <w:szCs w:val="24"/>
                <w:lang w:eastAsia="en-US"/>
              </w:rPr>
              <w:t>843</w:t>
            </w:r>
          </w:p>
        </w:tc>
        <w:tc>
          <w:tcPr>
            <w:tcW w:w="1996" w:type="dxa"/>
            <w:noWrap/>
            <w:hideMark/>
          </w:tcPr>
          <w:p w:rsidR="00BA4F1B" w:rsidRPr="00BA4F1B" w:rsidRDefault="00BA4F1B" w:rsidP="008D4A3A">
            <w:pPr>
              <w:autoSpaceDE w:val="0"/>
              <w:autoSpaceDN w:val="0"/>
              <w:adjustRightInd w:val="0"/>
              <w:spacing w:after="0" w:line="240" w:lineRule="auto"/>
              <w:jc w:val="both"/>
              <w:rPr>
                <w:rFonts w:ascii="Arial" w:eastAsia="Calibri" w:hAnsi="Arial" w:cs="Arial"/>
                <w:b/>
                <w:bCs/>
                <w:sz w:val="24"/>
                <w:szCs w:val="24"/>
                <w:lang w:eastAsia="en-US"/>
              </w:rPr>
            </w:pPr>
            <w:r w:rsidRPr="00BA4F1B">
              <w:rPr>
                <w:rFonts w:ascii="Arial" w:eastAsia="Calibri" w:hAnsi="Arial" w:cs="Arial"/>
                <w:b/>
                <w:bCs/>
                <w:sz w:val="24"/>
                <w:szCs w:val="24"/>
                <w:lang w:eastAsia="en-US"/>
              </w:rPr>
              <w:t>5 838 591,9</w:t>
            </w:r>
          </w:p>
        </w:tc>
      </w:tr>
    </w:tbl>
    <w:p w:rsidR="00BA4F1B" w:rsidRDefault="00BA4F1B" w:rsidP="002263B0">
      <w:pPr>
        <w:autoSpaceDE w:val="0"/>
        <w:autoSpaceDN w:val="0"/>
        <w:adjustRightInd w:val="0"/>
        <w:spacing w:after="0" w:line="240" w:lineRule="auto"/>
        <w:jc w:val="right"/>
        <w:rPr>
          <w:rFonts w:ascii="Arial" w:eastAsia="Calibri" w:hAnsi="Arial" w:cs="Arial"/>
          <w:sz w:val="24"/>
          <w:szCs w:val="24"/>
          <w:lang w:eastAsia="en-US"/>
        </w:rPr>
      </w:pP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Приложение 8</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к решению Совета депутатов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"О бюджете 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на 2019 год и плановый период 2020 и 2021 годов"</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r w:rsidRPr="00612A60">
        <w:rPr>
          <w:rFonts w:ascii="Arial" w:eastAsia="Calibri" w:hAnsi="Arial" w:cs="Arial"/>
          <w:sz w:val="24"/>
          <w:szCs w:val="24"/>
          <w:lang w:eastAsia="en-US"/>
        </w:rPr>
        <w:t>от 07.12.2018 № 754/81</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p>
    <w:p w:rsidR="00E413A3"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классификации расходов бюджета на плановый период 2020 и 2021 годов</w:t>
      </w: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right"/>
        <w:rPr>
          <w:rFonts w:ascii="Arial" w:eastAsia="Calibri" w:hAnsi="Arial" w:cs="Arial"/>
          <w:sz w:val="24"/>
          <w:szCs w:val="24"/>
          <w:lang w:eastAsia="en-US"/>
        </w:rPr>
      </w:pPr>
      <w:r w:rsidRPr="00047C62">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4559"/>
        <w:gridCol w:w="1818"/>
        <w:gridCol w:w="706"/>
        <w:gridCol w:w="1561"/>
        <w:gridCol w:w="1552"/>
      </w:tblGrid>
      <w:tr w:rsidR="008D4A3A" w:rsidRPr="008D4A3A" w:rsidTr="008D4A3A">
        <w:trPr>
          <w:trHeight w:val="276"/>
        </w:trPr>
        <w:tc>
          <w:tcPr>
            <w:tcW w:w="4561" w:type="dxa"/>
            <w:vMerge w:val="restart"/>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xml:space="preserve">Наименование </w:t>
            </w:r>
          </w:p>
        </w:tc>
        <w:tc>
          <w:tcPr>
            <w:tcW w:w="1816" w:type="dxa"/>
            <w:vMerge w:val="restart"/>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ЦСР</w:t>
            </w:r>
          </w:p>
        </w:tc>
        <w:tc>
          <w:tcPr>
            <w:tcW w:w="706" w:type="dxa"/>
            <w:vMerge w:val="restart"/>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ВР</w:t>
            </w:r>
          </w:p>
        </w:tc>
        <w:tc>
          <w:tcPr>
            <w:tcW w:w="1561" w:type="dxa"/>
            <w:vMerge w:val="restart"/>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2020 год</w:t>
            </w:r>
          </w:p>
        </w:tc>
        <w:tc>
          <w:tcPr>
            <w:tcW w:w="1552" w:type="dxa"/>
            <w:vMerge w:val="restart"/>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xml:space="preserve"> 2021 год</w:t>
            </w:r>
          </w:p>
        </w:tc>
      </w:tr>
      <w:tr w:rsidR="008D4A3A" w:rsidRPr="008D4A3A" w:rsidTr="008D4A3A">
        <w:trPr>
          <w:trHeight w:val="458"/>
        </w:trPr>
        <w:tc>
          <w:tcPr>
            <w:tcW w:w="4561" w:type="dxa"/>
            <w:vMerge/>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p>
        </w:tc>
        <w:tc>
          <w:tcPr>
            <w:tcW w:w="1816" w:type="dxa"/>
            <w:vMerge/>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p>
        </w:tc>
        <w:tc>
          <w:tcPr>
            <w:tcW w:w="706" w:type="dxa"/>
            <w:vMerge/>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p>
        </w:tc>
        <w:tc>
          <w:tcPr>
            <w:tcW w:w="1561" w:type="dxa"/>
            <w:vMerge/>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p>
        </w:tc>
        <w:tc>
          <w:tcPr>
            <w:tcW w:w="1552" w:type="dxa"/>
            <w:vMerge/>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p>
        </w:tc>
      </w:tr>
      <w:tr w:rsidR="008D4A3A" w:rsidRPr="008D4A3A" w:rsidTr="008D4A3A">
        <w:trPr>
          <w:trHeight w:val="255"/>
        </w:trPr>
        <w:tc>
          <w:tcPr>
            <w:tcW w:w="4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3</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01.0.00.00000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2 941 685,2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2 878 076,2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«Дошкольное образование»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1 069 661,9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1 039 558,4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1 011 336,9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1 017 161,7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01.1.02.10590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331 924,5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337 619,9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331 924,5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337 619,9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323 111,8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328 647,4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8 812,7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8 972,5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01.1.02.10790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3 229,4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3 358,8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3 229,4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3 358,8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3 177,1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3 304,4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54,4</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01.1.02.62110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676 183,0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676 183,0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676 183,0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676 183,0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653 451,0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653 451,0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22 732,0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22 732,0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Основное мероприятие «</w:t>
            </w:r>
            <w:r w:rsidRPr="008D4A3A">
              <w:rPr>
                <w:rFonts w:ascii="Arial" w:eastAsia="Calibri" w:hAnsi="Arial" w:cs="Arial"/>
                <w:sz w:val="24"/>
                <w:szCs w:val="24"/>
                <w:lang w:eastAsia="en-US"/>
              </w:rPr>
              <w:t>Проведение капитального ремонта объектов дошкольного образования»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58 325,0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22 396,7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капитального ремонта на объектах дошкольного образования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01.1.04.11590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35 377,0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22 396,7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35 377,0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22 396,7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35 377,0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22 396,7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01.1.04.S2590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21 800,0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21 800,0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21 800,0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Мероприятия по проведению капитального ремонта в муниципальных дошкольных образовательных организациях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01.1.04.S2593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1 148,0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1 148,0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1 148,0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«Общее образование»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1 643 690,7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1 587 563,2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1 467 038,7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1 469 483,8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01.2.01.10590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215 776,6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215 708,2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215 776,6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215 708,2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210 167,9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209 920,3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5 608,7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5 787,9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школ-интернатов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01.2.01.10600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13 869,3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14 278,5</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1 774,8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1 774,8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1 774,8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1 774,8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11 229,6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11 638,8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11 229,6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11 638,8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864,9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864,9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864,9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864,9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01.2.01.10790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110,1</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01.2.01.60680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6 025,0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6 025,0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5 430,0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5 430,0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5 430,0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5 430,0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595,0</w:t>
            </w:r>
          </w:p>
        </w:tc>
      </w:tr>
      <w:tr w:rsidR="008D4A3A" w:rsidRPr="008D4A3A" w:rsidTr="008D4A3A">
        <w:trPr>
          <w:trHeight w:val="15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01.2.01.62200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1 231 262,0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1 231 262,0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58 407,4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58 407,4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58 407,4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58 407,4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8 273,7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8 273,7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8 273,7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8 273,7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1 164 580,9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1 164 580,9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1 144 510,7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1 144 510,7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20 070,2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20 070,2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01.2.01.S2260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1 680,0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1 680,0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01.2.01.S2263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420,0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420,0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90 044,0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90 522,0</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01.2.02.62220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77 267,0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77 267,0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77 267,0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77 267,0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76 551,6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76 551,6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715,4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715,4</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01.2.02.62230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827,0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827,0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827,0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827,0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827,0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827,0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01.2.02.S2270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5 975,0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6 214,0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5 975,0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6 214,0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5 413,0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5 629,5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584,5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01.2.02.S2273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5 975,0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6 214,0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5 975,0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6 214,0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5 413,0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5 629,5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584,5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46 886,0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27 557,4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01.2.04.11590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46 886,0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27 557,4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46 886,0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27 557,4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46 886,0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27 557,4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"Современная школа"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01.2.E1.00000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39 722,0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01.2.E1.S2340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37 735,0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37 735,0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37 735,0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Мероприятия по проведению капитального ремонта в муниципальных </w:t>
            </w:r>
            <w:r w:rsidRPr="008D4A3A">
              <w:rPr>
                <w:rFonts w:ascii="Arial" w:eastAsia="Calibri" w:hAnsi="Arial" w:cs="Arial"/>
                <w:sz w:val="24"/>
                <w:szCs w:val="24"/>
                <w:lang w:eastAsia="en-US"/>
              </w:rPr>
              <w:lastRenderedPageBreak/>
              <w:t>общеобразовательных организациях в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01.2.E1.S2343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1 987,0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1 987,0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1 987,0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214 091,2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236 700,0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213 811,2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195 050,0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151 926,7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132 880,8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151 926,7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132 880,8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151 926,7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132 880,8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логопедического центра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01.3.01.10490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16 479,4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16 528,7</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15 241,3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15 235,6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15 241,3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15 235,6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1 238,1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1 293,1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1 238,1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1 293,1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01.3.01.10590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45 405,1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45 640,5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45 405,1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45 640,5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45 405,1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45 640,5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Основное мероприятие «Развитие системы конкурсных мероприятий, направленных на выявление и поддержку талантливых детей и молодежи»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01.3.03.00000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01.3.03.10970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"Культурная среда"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01.3.A1.00000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41 370,0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01.3.A1.S0480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20 685,0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20 685,0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20 685,0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01.3.A1.S0483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20 685,0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20 685,0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20 685,0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«Обеспечивающая подпрограмма»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01.4.00.00000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14 241,4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14 254,6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01.4.01.00000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13 473,9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13 487,1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Финансовое обеспечение деятельности научно-методического центра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01.4.01.10390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13 473,9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13 487,1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D4A3A">
              <w:rPr>
                <w:rFonts w:ascii="Arial" w:eastAsia="Calibri" w:hAnsi="Arial" w:cs="Arial"/>
                <w:sz w:val="24"/>
                <w:szCs w:val="24"/>
                <w:lang w:eastAsia="en-US"/>
              </w:rPr>
              <w:lastRenderedPageBreak/>
              <w:t>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13 142,1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13 141,9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13 142,1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13 141,9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331,8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345,2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331,8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345,2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01.4.02.00000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767,5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767,5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01.4.02.10970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767,5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767,5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527,5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527,5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527,5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527,5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02.0.00.00000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421 752,8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356 720,2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физической культуры и спорта»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301 040,9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234 961,0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2 850,0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2 850,0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2 022,0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1 672,0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2 022,0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1 672,0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975,0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975,0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166 892,4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159 214,6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муниципальных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02.1.02.10010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166 892,4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159 214,6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166 892,4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159 214,6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166 892,4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159 214,6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02.1.03.00000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8 998,5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8 998,5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учреждений физической культуры и спорта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02.1.03.10010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8 998,5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8 998,5</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7 724,8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7 724,8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7 724,8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7 724,8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1 092,4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1 092,4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1 092,4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1 092,4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181,3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181,3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181,3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181,3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"Спорт- норма жизни"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02.1.P5.00000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63 897,9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Капитальные вложения в муниципальные объекты физической культуры и спорта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02.1.P5.S4220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115 900,0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60 703,0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115 900,0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60 703,0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115 900,0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60 703,0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02.1.P5.S4223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3 194,9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3 194,9</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3 194,9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02.2.00.00000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02.2.01.00000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02.2.01.10010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«Подготовка спортивного резерва»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119 711,9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120 719,2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02.3.01.00000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119 711,9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120 719,2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муниципальных спортивных школ</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02.3.01.10010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119 711,9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120 719,2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119 711,9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120 719,2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119 711,9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120 719,2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03.0.00.00000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149 660,7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148 937,5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40 959,9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41 595,7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40 959,9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41 595,7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муниципальных библиотек</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03.1.01.10010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31 076,6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31 212,4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31 076,6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31 212,4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31 076,6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31 212,4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03.1.01.10030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03.1.01.20010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9 643,3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10 143,3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Предоставление субсидий бюджетным, автономным </w:t>
            </w:r>
            <w:r w:rsidRPr="008D4A3A">
              <w:rPr>
                <w:rFonts w:ascii="Arial" w:eastAsia="Calibri" w:hAnsi="Arial" w:cs="Arial"/>
                <w:sz w:val="24"/>
                <w:szCs w:val="24"/>
                <w:lang w:eastAsia="en-US"/>
              </w:rPr>
              <w:lastRenderedPageBreak/>
              <w:t>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9 643,3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10 143,3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9 643,3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10 143,3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103 298,1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107 341,8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18 292,8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18 292,8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18 292,8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18 292,8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85 073,1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89 049,0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учреждений культурно-досугового типа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03.2.02.10010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72 441,0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72 713,0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72 441,0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72 713,0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72 441,0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72 713,0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03.2.02.10030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3 892,0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3 892,0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3 892,0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03.2.02.20010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12 444,0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12 444,0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12 444,0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12 444,0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12 444,0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12 444,0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Подпрограмма «Сохранение, использование, популяризация и </w:t>
            </w:r>
            <w:r w:rsidRPr="008D4A3A">
              <w:rPr>
                <w:rFonts w:ascii="Arial" w:eastAsia="Calibri" w:hAnsi="Arial" w:cs="Arial"/>
                <w:sz w:val="24"/>
                <w:szCs w:val="24"/>
                <w:lang w:eastAsia="en-US"/>
              </w:rPr>
              <w:lastRenderedPageBreak/>
              <w:t>охрана объектов культурного наследия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03.6.00.00000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03.6.01.00000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8D4A3A">
              <w:rPr>
                <w:rFonts w:ascii="Arial" w:eastAsia="Calibri" w:hAnsi="Arial" w:cs="Arial"/>
                <w:sz w:val="24"/>
                <w:szCs w:val="24"/>
                <w:lang w:eastAsia="en-US"/>
              </w:rPr>
              <w:t>Кривякино</w:t>
            </w:r>
            <w:proofErr w:type="spellEnd"/>
            <w:r w:rsidRPr="008D4A3A">
              <w:rPr>
                <w:rFonts w:ascii="Arial" w:eastAsia="Calibri" w:hAnsi="Arial" w:cs="Arial"/>
                <w:sz w:val="24"/>
                <w:szCs w:val="24"/>
                <w:lang w:eastAsia="en-US"/>
              </w:rPr>
              <w:t xml:space="preserve">» XVIII-ХIX </w:t>
            </w:r>
            <w:proofErr w:type="spellStart"/>
            <w:r w:rsidRPr="008D4A3A">
              <w:rPr>
                <w:rFonts w:ascii="Arial" w:eastAsia="Calibri" w:hAnsi="Arial" w:cs="Arial"/>
                <w:sz w:val="24"/>
                <w:szCs w:val="24"/>
                <w:lang w:eastAsia="en-US"/>
              </w:rPr>
              <w:t>вв</w:t>
            </w:r>
            <w:proofErr w:type="spellEnd"/>
            <w:r w:rsidRPr="008D4A3A">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03.6.01.10030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5 402,7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w:t>
            </w:r>
            <w:proofErr w:type="gramStart"/>
            <w:r w:rsidRPr="008D4A3A">
              <w:rPr>
                <w:rFonts w:ascii="Arial" w:eastAsia="Calibri" w:hAnsi="Arial" w:cs="Arial"/>
                <w:b/>
                <w:bCs/>
                <w:sz w:val="24"/>
                <w:szCs w:val="24"/>
                <w:lang w:eastAsia="en-US"/>
              </w:rPr>
              <w:t>Развитие  предпринимательства</w:t>
            </w:r>
            <w:proofErr w:type="gramEnd"/>
            <w:r w:rsidRPr="008D4A3A">
              <w:rPr>
                <w:rFonts w:ascii="Arial" w:eastAsia="Calibri" w:hAnsi="Arial" w:cs="Arial"/>
                <w:b/>
                <w:bCs/>
                <w:sz w:val="24"/>
                <w:szCs w:val="24"/>
                <w:lang w:eastAsia="en-US"/>
              </w:rPr>
              <w:t xml:space="preserve"> в Воскресенском муниципальном районе»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04.0.00.00000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37 304,8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38 507,3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w:t>
            </w:r>
            <w:proofErr w:type="gramStart"/>
            <w:r w:rsidRPr="008D4A3A">
              <w:rPr>
                <w:rFonts w:ascii="Arial" w:eastAsia="Calibri" w:hAnsi="Arial" w:cs="Arial"/>
                <w:sz w:val="24"/>
                <w:szCs w:val="24"/>
                <w:lang w:eastAsia="en-US"/>
              </w:rPr>
              <w:t>Реализация  механизма</w:t>
            </w:r>
            <w:proofErr w:type="gramEnd"/>
            <w:r w:rsidRPr="008D4A3A">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04.1.01.10010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35 304,8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36 507,3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408,1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Частичная компенсация транспортных расходов организаций и индивидуальных предпринимателей по доставке продовольственных и </w:t>
            </w:r>
            <w:r w:rsidRPr="008D4A3A">
              <w:rPr>
                <w:rFonts w:ascii="Arial" w:eastAsia="Calibri" w:hAnsi="Arial" w:cs="Arial"/>
                <w:sz w:val="24"/>
                <w:szCs w:val="24"/>
                <w:lang w:eastAsia="en-US"/>
              </w:rPr>
              <w:lastRenderedPageBreak/>
              <w:t>промышленных товаров для граждан в сельские населенные пункты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04.3.01.S1100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371,0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04.3.01.S1103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выполнения функций МКУ "Ритуал"</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12 102,5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12 543,3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выполнения функций МКУ "Ритуал"</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04.3.04.10010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12 102,5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12 543,3</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11 300,8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11 301,3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11 300,8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11 301,3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518,9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901,3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518,9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901,3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282,8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340,7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282,8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340,7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22 809,6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23 555,9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Содержание мест захоронений (кладбищ)</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17 365,2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17 939,2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17 365,2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17 939,2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17 365,2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17 939,2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141,1</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04.3.05.10070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1 012,3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1 173,3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1 012,3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1 173,3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1 012,3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1 173,3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04.3.05.10090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146,4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146,4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146,4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04.3.05.20010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2 080,9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2 080,9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2 080,9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2 080,9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2 080,9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2 080,9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04.3.05.20020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1 883,1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1 883,1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1 883,1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1 883,1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1 883,1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1 883,1</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04.3.05.20030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04.3.05.20070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05.0.00.00000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81 163,0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71 392,0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"Пассажирский транспорт общего пользования»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05.1.00.00000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56 063,0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45 292,0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05.1.02.00000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56 063,0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45 292,0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proofErr w:type="spellStart"/>
            <w:r w:rsidRPr="008D4A3A">
              <w:rPr>
                <w:rFonts w:ascii="Arial" w:eastAsia="Calibri" w:hAnsi="Arial" w:cs="Arial"/>
                <w:sz w:val="24"/>
                <w:szCs w:val="24"/>
                <w:lang w:eastAsia="en-US"/>
              </w:rPr>
              <w:t>Софинансирование</w:t>
            </w:r>
            <w:proofErr w:type="spellEnd"/>
            <w:r w:rsidRPr="008D4A3A">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05.1.02.S1570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55 502,0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44 839,0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55 502,0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44 839,0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55 502,0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44 839,0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Организация транспортного обслуживания населения по </w:t>
            </w:r>
            <w:r w:rsidRPr="008D4A3A">
              <w:rPr>
                <w:rFonts w:ascii="Arial" w:eastAsia="Calibri" w:hAnsi="Arial" w:cs="Arial"/>
                <w:sz w:val="24"/>
                <w:szCs w:val="24"/>
                <w:lang w:eastAsia="en-US"/>
              </w:rPr>
              <w:lastRenderedPageBreak/>
              <w:t>муниципальным маршрутам регулярных перевозок по регулируемым тарифам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05.1.02.S1573</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453,0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05.3.00.00000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26 100,0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05.3.01.00000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26 100,0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05.3.01.10010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26 100,0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26 100,0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25 100,0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26 100,0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06.0.00.00000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25 020,3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24 175,9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"Профилактика преступлений и иных правонарушений"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6 231,3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5 310,3</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Приобретение оборудования(материалов),</w:t>
            </w:r>
            <w:r>
              <w:rPr>
                <w:rFonts w:ascii="Arial" w:eastAsia="Calibri" w:hAnsi="Arial" w:cs="Arial"/>
                <w:sz w:val="24"/>
                <w:szCs w:val="24"/>
                <w:lang w:eastAsia="en-US"/>
              </w:rPr>
              <w:t xml:space="preserve"> </w:t>
            </w:r>
            <w:r w:rsidRPr="008D4A3A">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06.1.02.10010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06.1.03.00000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57,6</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06.1.03.10040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55,4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2 727,5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2 380,1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Calibri" w:hAnsi="Arial" w:cs="Arial"/>
                <w:sz w:val="24"/>
                <w:szCs w:val="24"/>
                <w:lang w:eastAsia="en-US"/>
              </w:rPr>
              <w:t xml:space="preserve"> </w:t>
            </w:r>
            <w:r w:rsidRPr="008D4A3A">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06.1.04.10040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Выполнение работ по поддержанию в исправном состоянии элементов оборудования системы «Безопасный </w:t>
            </w:r>
            <w:r w:rsidRPr="008D4A3A">
              <w:rPr>
                <w:rFonts w:ascii="Arial" w:eastAsia="Calibri" w:hAnsi="Arial" w:cs="Arial"/>
                <w:sz w:val="24"/>
                <w:szCs w:val="24"/>
                <w:lang w:eastAsia="en-US"/>
              </w:rPr>
              <w:lastRenderedPageBreak/>
              <w:t>регион», установленных на муниципальных объектах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06.1.04.10050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608,5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260,1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490,5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157,8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490,5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157,8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06.1.04.10060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2 013,4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2 009,0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60,1</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1 953,3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1 948,9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1 924,5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1 920,1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28,8</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w:t>
            </w:r>
            <w:r>
              <w:rPr>
                <w:rFonts w:ascii="Arial" w:eastAsia="Calibri" w:hAnsi="Arial" w:cs="Arial"/>
                <w:sz w:val="24"/>
                <w:szCs w:val="24"/>
                <w:lang w:eastAsia="en-US"/>
              </w:rPr>
              <w:t xml:space="preserve"> </w:t>
            </w:r>
            <w:r w:rsidRPr="008D4A3A">
              <w:rPr>
                <w:rFonts w:ascii="Arial" w:eastAsia="Calibri" w:hAnsi="Arial" w:cs="Arial"/>
                <w:sz w:val="24"/>
                <w:szCs w:val="24"/>
                <w:lang w:eastAsia="en-US"/>
              </w:rPr>
              <w:t>контроль и оповещение о возникновении угроз»</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2 700,0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2 102,9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06.1.05.10160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2 700,0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2 102,9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2 700,0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2 102,9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2 700,0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2 102,9</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8D4A3A">
              <w:rPr>
                <w:rFonts w:ascii="Arial" w:eastAsia="Calibri" w:hAnsi="Arial" w:cs="Arial"/>
                <w:sz w:val="24"/>
                <w:szCs w:val="24"/>
                <w:lang w:eastAsia="en-US"/>
              </w:rPr>
              <w:t>мультикультурности</w:t>
            </w:r>
            <w:proofErr w:type="spellEnd"/>
            <w:r w:rsidRPr="008D4A3A">
              <w:rPr>
                <w:rFonts w:ascii="Arial" w:eastAsia="Calibri" w:hAnsi="Arial" w:cs="Arial"/>
                <w:sz w:val="24"/>
                <w:szCs w:val="24"/>
                <w:lang w:eastAsia="en-US"/>
              </w:rPr>
              <w:t xml:space="preserve"> и толерантности в молодежной среде»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06.1.06.00000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204,3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w:t>
            </w:r>
            <w:r w:rsidRPr="008D4A3A">
              <w:rPr>
                <w:rFonts w:ascii="Arial" w:eastAsia="Calibri" w:hAnsi="Arial" w:cs="Arial"/>
                <w:sz w:val="24"/>
                <w:szCs w:val="24"/>
                <w:lang w:eastAsia="en-US"/>
              </w:rPr>
              <w:lastRenderedPageBreak/>
              <w:t xml:space="preserve">муниципального района, общественных и религиозных организаций по вопросам воспитания межнациональной и </w:t>
            </w:r>
            <w:proofErr w:type="spellStart"/>
            <w:r w:rsidRPr="008D4A3A">
              <w:rPr>
                <w:rFonts w:ascii="Arial" w:eastAsia="Calibri" w:hAnsi="Arial" w:cs="Arial"/>
                <w:sz w:val="24"/>
                <w:szCs w:val="24"/>
                <w:lang w:eastAsia="en-US"/>
              </w:rPr>
              <w:t>межконфессиальной</w:t>
            </w:r>
            <w:proofErr w:type="spellEnd"/>
            <w:r w:rsidRPr="008D4A3A">
              <w:rPr>
                <w:rFonts w:ascii="Arial" w:eastAsia="Calibri" w:hAnsi="Arial" w:cs="Arial"/>
                <w:sz w:val="24"/>
                <w:szCs w:val="24"/>
                <w:lang w:eastAsia="en-US"/>
              </w:rPr>
              <w:t xml:space="preserve"> толерантности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06.1.06.10010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06.1.06.10020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48,9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48,9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48,9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48,9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48,9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48,9</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8D4A3A">
              <w:rPr>
                <w:rFonts w:ascii="Arial" w:eastAsia="Calibri" w:hAnsi="Arial" w:cs="Arial"/>
                <w:sz w:val="24"/>
                <w:szCs w:val="24"/>
                <w:lang w:eastAsia="en-US"/>
              </w:rPr>
              <w:t>межконфессиальных</w:t>
            </w:r>
            <w:proofErr w:type="spellEnd"/>
            <w:r w:rsidRPr="008D4A3A">
              <w:rPr>
                <w:rFonts w:ascii="Arial" w:eastAsia="Calibri" w:hAnsi="Arial" w:cs="Arial"/>
                <w:sz w:val="24"/>
                <w:szCs w:val="24"/>
                <w:lang w:eastAsia="en-US"/>
              </w:rPr>
              <w:t xml:space="preserve"> отношений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06.1.06.10030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138,0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138,0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138,0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06.1.06.10040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18,6</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«Профилактика наркомании и токсикомании,</w:t>
            </w:r>
            <w:r>
              <w:rPr>
                <w:rFonts w:ascii="Arial" w:eastAsia="Calibri" w:hAnsi="Arial" w:cs="Arial"/>
                <w:sz w:val="24"/>
                <w:szCs w:val="24"/>
                <w:lang w:eastAsia="en-US"/>
              </w:rPr>
              <w:t xml:space="preserve"> </w:t>
            </w:r>
            <w:r w:rsidRPr="008D4A3A">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06.1.07.00000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31,9</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Разработка и внедрение в образовательный процесс специализированных учебных программ профилактической </w:t>
            </w:r>
            <w:r w:rsidRPr="008D4A3A">
              <w:rPr>
                <w:rFonts w:ascii="Arial" w:eastAsia="Calibri" w:hAnsi="Arial" w:cs="Arial"/>
                <w:sz w:val="24"/>
                <w:szCs w:val="24"/>
                <w:lang w:eastAsia="en-US"/>
              </w:rPr>
              <w:lastRenderedPageBreak/>
              <w:t>направленности включая антинаркотическое просвещение для учащихся и родителей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06.1.07.10020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06.1.08.00000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308,2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Изготовление и размещение наружной рекламы, агитационных материалов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06.1.08.10010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308,2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308,2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308,2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06.1.09.00000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Материально-техническое обеспечение деятельности народных дружин</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06.1.09.10020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125,0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17 580,7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17 588,9</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4 438,7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4 438,7</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1 182,7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1 182,7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1 025,3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1 025,3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1 025,3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1 025,3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157,4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157,4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157,4</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06.2.01.20010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3 256,0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3 256,0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3 256,0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3 256,0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3 256,0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3 256,0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06.2.03.00000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06.2.03.10010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Резервные средства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870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10 848,0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10 856,2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ЕДДС</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06.2.04.10010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10 848,0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10 856,2</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10 673,7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10 673,8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10 673,7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10 673,8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174,3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182,4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174,3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182,4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06.2.05.20010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845,7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899,6</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06.3.01.00000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845,7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899,6</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Оплата услуг связи, </w:t>
            </w:r>
            <w:proofErr w:type="spellStart"/>
            <w:r w:rsidRPr="008D4A3A">
              <w:rPr>
                <w:rFonts w:ascii="Arial" w:eastAsia="Calibri" w:hAnsi="Arial" w:cs="Arial"/>
                <w:sz w:val="24"/>
                <w:szCs w:val="24"/>
                <w:lang w:eastAsia="en-US"/>
              </w:rPr>
              <w:t>эксплутационно</w:t>
            </w:r>
            <w:proofErr w:type="spellEnd"/>
            <w:r w:rsidRPr="008D4A3A">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06.3.01.10020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660,9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660,9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660,9</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w:t>
            </w:r>
            <w:r w:rsidRPr="008D4A3A">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06.3.01.20020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06.5.00.00000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362,6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377,1</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06.5.03.00000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362,6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377,1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06.5.03.10010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362,6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377,1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362,6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377,1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362,6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377,1</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07.0.00.00000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462 484,0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461 277,2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«Управление муниципальными финансами»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07.1.01.10030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Обслуживание государственного (муниципального) долга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Обслуживание муниципального долга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Подпрограмма «Управление муниципальным имуществом и земельными ресурсами»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1 803,5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437,2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07.2.02.10030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437,2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437,2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437,2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07.2.03.00000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07.2.03.10010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1 366,3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07.2.05.10040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1 366,3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1 366,3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1 366,3</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07.2.05.10050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«Совершенствование и развитие муниципальной службы»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212 313,5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209 333,9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201 011,9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197 520,3</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07.3.02.14010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199 828,4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196 336,8</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177 665,5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177 666,6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177 665,5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177 666,6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22 014,8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18 521,8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22 014,8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18 521,8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148,4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148,1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148,4</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07.3.02.24010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571,5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571,5</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571,5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571,5</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571,5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571,5</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07.3.02.62670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612,0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585,0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27,0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10 644,0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11 144,0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07.3.05.10030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10 500,0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Социальное обеспечение и иные выплаты населению</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10 500,0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10 500,0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11 000,0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работы по диспансеризации муниципальных служащих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07.3.05.14040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144,0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144,0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144,0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07.3.06.00000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669,6</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07.3.06.14020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669,6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669,6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669,6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"Обеспечивающая подпрограмма"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244 270,5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245 139,8</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244 270,5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245 139,8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МКУ ВМР МО «Централизованная бухгалтерия»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83 392,6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83 594,3</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78 278,2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78 278,2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78 278,2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78 278,2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5 114,4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5 316,1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5 114,4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5 316,1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МКУ «Воскресенский центр закупок»</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16 341,9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16 373,6</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15 562,4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15 563,6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15 562,4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15 563,6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779,5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810,0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779,5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810,0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1 276,0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1 276,0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1 276,0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1 276,0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1 276,0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1 276,0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7 432,0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7 432,0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7 432,0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7 432,0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7 432,0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7 432,0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МКУ «Управление капитального строительства»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07.5.01.10050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15 111,3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15 210,3</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12 612,8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12 613,6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12 612,8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12 613,6</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2 436,1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2 531,8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2 436,1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2 531,8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64,9</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62,4</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64,9</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11 496,7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11 506,4</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11 259,0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11 259,0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11 259,0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11 259,0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237,7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237,7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МКУ «Управление по обеспечению»</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07.5.01.10090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46 805,0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47 332,2</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33 634,8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33 634,8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33 634,8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33 634,8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12 941,2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13 459,2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12 941,2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13 459,2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229,0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229,0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238,2</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07.5.01.20030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416,0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416,0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416,0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416,0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07.5.01.20040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D4A3A">
              <w:rPr>
                <w:rFonts w:ascii="Arial" w:eastAsia="Calibri" w:hAnsi="Arial" w:cs="Arial"/>
                <w:sz w:val="24"/>
                <w:szCs w:val="24"/>
                <w:lang w:eastAsia="en-US"/>
              </w:rPr>
              <w:lastRenderedPageBreak/>
              <w:t>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111,0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07.5.01.62140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61 888,0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61 888,0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2 247,0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2 247,0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2 247,0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2 247,0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Социальное обеспечение и иные выплаты населению</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59 050,0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59 050,0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59 050,0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59 050,0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08.0.00.00000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29 972,8</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30 470,2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архивного дела»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6 630,3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6 625,4</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6 630,3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6 625,4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08.1.01.14010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1 325,3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1 324,4</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8D4A3A">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532,2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532,2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532,2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532,2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793,1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792,2</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793,1</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792,2</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08.1.01.60690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5 305,0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5 301,0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4 555,3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4 555,3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4 555,3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4 555,3</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749,7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745,7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749,7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745,7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23 332,5</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23 833,8</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22 411,9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22 903,8</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w:t>
            </w:r>
            <w:r w:rsidRPr="008D4A3A">
              <w:rPr>
                <w:rFonts w:ascii="Arial" w:eastAsia="Calibri" w:hAnsi="Arial" w:cs="Arial"/>
                <w:sz w:val="24"/>
                <w:szCs w:val="24"/>
                <w:lang w:eastAsia="en-US"/>
              </w:rPr>
              <w:lastRenderedPageBreak/>
              <w:t xml:space="preserve">муниципального образования Московской области </w:t>
            </w:r>
            <w:proofErr w:type="gramStart"/>
            <w:r w:rsidRPr="008D4A3A">
              <w:rPr>
                <w:rFonts w:ascii="Arial" w:eastAsia="Calibri" w:hAnsi="Arial" w:cs="Arial"/>
                <w:sz w:val="24"/>
                <w:szCs w:val="24"/>
                <w:lang w:eastAsia="en-US"/>
              </w:rPr>
              <w:t>в печатных СМИ</w:t>
            </w:r>
            <w:proofErr w:type="gramEnd"/>
            <w:r w:rsidRPr="008D4A3A">
              <w:rPr>
                <w:rFonts w:ascii="Arial" w:eastAsia="Calibri" w:hAnsi="Arial" w:cs="Arial"/>
                <w:sz w:val="24"/>
                <w:szCs w:val="24"/>
                <w:lang w:eastAsia="en-US"/>
              </w:rPr>
              <w:t xml:space="preserve"> выходящих на территории муниципального образования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08.3.01.10010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10 500,0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10 500,0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10 400,0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10 500,0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08.3.01.10020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7 550,0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7 550,0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7 550,0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7 800,0</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08.3.01.10030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2 041,9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2 103,8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2 041,9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2 103,8</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2 041,9</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2 103,8</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08.3.01.10050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860,0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880,0</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08.3.01.10060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8D4A3A">
              <w:rPr>
                <w:rFonts w:ascii="Arial" w:eastAsia="Calibri" w:hAnsi="Arial" w:cs="Arial"/>
                <w:sz w:val="24"/>
                <w:szCs w:val="24"/>
                <w:lang w:eastAsia="en-US"/>
              </w:rPr>
              <w:t>блогосферы</w:t>
            </w:r>
            <w:proofErr w:type="spellEnd"/>
            <w:r w:rsidRPr="008D4A3A">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08.3.01.10070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540,0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920,6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930,0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08.3.02.10010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210,0</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08.3.02.10020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717,6</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«Обеспечивающая подпрограмма»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08.5.00.00000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08.5.01.00000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08.5.01.51200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«Экология и окружающая среда Воскр</w:t>
            </w:r>
            <w:r>
              <w:rPr>
                <w:rFonts w:ascii="Arial" w:eastAsia="Calibri" w:hAnsi="Arial" w:cs="Arial"/>
                <w:b/>
                <w:bCs/>
                <w:sz w:val="24"/>
                <w:szCs w:val="24"/>
                <w:lang w:eastAsia="en-US"/>
              </w:rPr>
              <w:t>есенского муниципального района</w:t>
            </w:r>
            <w:r w:rsidRPr="008D4A3A">
              <w:rPr>
                <w:rFonts w:ascii="Arial" w:eastAsia="Calibri" w:hAnsi="Arial" w:cs="Arial"/>
                <w:b/>
                <w:bCs/>
                <w:sz w:val="24"/>
                <w:szCs w:val="24"/>
                <w:lang w:eastAsia="en-US"/>
              </w:rPr>
              <w:t>» </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09.0.00.00000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19 713,2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4 804,2</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2 224,2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4 804,2</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09.1.01.00000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1 547,2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1 089,1</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09.1.01.10040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1 047,2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1 089,1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1 047,2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1 089,1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1 047,2</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1 089,1</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09.1.01.10060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09.1.02.00000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3 020,0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8D4A3A">
              <w:rPr>
                <w:rFonts w:ascii="Arial" w:eastAsia="Calibri" w:hAnsi="Arial" w:cs="Arial"/>
                <w:sz w:val="24"/>
                <w:szCs w:val="24"/>
                <w:lang w:eastAsia="en-US"/>
              </w:rPr>
              <w:t>с.Конобеево</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д.Расловлево</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ул.Свободная</w:t>
            </w:r>
            <w:proofErr w:type="spellEnd"/>
            <w:r w:rsidRPr="008D4A3A">
              <w:rPr>
                <w:rFonts w:ascii="Arial" w:eastAsia="Calibri" w:hAnsi="Arial" w:cs="Arial"/>
                <w:sz w:val="24"/>
                <w:szCs w:val="24"/>
                <w:lang w:eastAsia="en-US"/>
              </w:rPr>
              <w:t>, стр.46)</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09.1.02.10010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1 600,0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1 600,0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8D4A3A">
              <w:rPr>
                <w:rFonts w:ascii="Arial" w:eastAsia="Calibri" w:hAnsi="Arial" w:cs="Arial"/>
                <w:sz w:val="24"/>
                <w:szCs w:val="24"/>
                <w:lang w:eastAsia="en-US"/>
              </w:rPr>
              <w:t>с.Барановское</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д.Усадище</w:t>
            </w:r>
            <w:proofErr w:type="spellEnd"/>
            <w:r w:rsidRPr="008D4A3A">
              <w:rPr>
                <w:rFonts w:ascii="Arial" w:eastAsia="Calibri" w:hAnsi="Arial" w:cs="Arial"/>
                <w:sz w:val="24"/>
                <w:szCs w:val="24"/>
                <w:lang w:eastAsia="en-US"/>
              </w:rPr>
              <w:t>,</w:t>
            </w:r>
            <w:r>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ул.Южная</w:t>
            </w:r>
            <w:proofErr w:type="spellEnd"/>
            <w:r w:rsidRPr="008D4A3A">
              <w:rPr>
                <w:rFonts w:ascii="Arial" w:eastAsia="Calibri" w:hAnsi="Arial" w:cs="Arial"/>
                <w:sz w:val="24"/>
                <w:szCs w:val="24"/>
                <w:lang w:eastAsia="en-US"/>
              </w:rPr>
              <w:t>, д.3)</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09.1.02.10020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1 420,0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227,7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227,7</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8D4A3A">
              <w:rPr>
                <w:rFonts w:ascii="Arial" w:eastAsia="Calibri" w:hAnsi="Arial" w:cs="Arial"/>
                <w:sz w:val="24"/>
                <w:szCs w:val="24"/>
                <w:lang w:eastAsia="en-US"/>
              </w:rPr>
              <w:t>Экоград</w:t>
            </w:r>
            <w:proofErr w:type="spellEnd"/>
            <w:r w:rsidRPr="008D4A3A">
              <w:rPr>
                <w:rFonts w:ascii="Arial" w:eastAsia="Calibri" w:hAnsi="Arial" w:cs="Arial"/>
                <w:sz w:val="24"/>
                <w:szCs w:val="24"/>
                <w:lang w:eastAsia="en-US"/>
              </w:rPr>
              <w:t>»</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химико-биологического клуба «</w:t>
            </w:r>
            <w:proofErr w:type="spellStart"/>
            <w:r w:rsidRPr="008D4A3A">
              <w:rPr>
                <w:rFonts w:ascii="Arial" w:eastAsia="Calibri" w:hAnsi="Arial" w:cs="Arial"/>
                <w:sz w:val="24"/>
                <w:szCs w:val="24"/>
                <w:lang w:eastAsia="en-US"/>
              </w:rPr>
              <w:t>Химбиос</w:t>
            </w:r>
            <w:proofErr w:type="spellEnd"/>
            <w:r w:rsidRPr="008D4A3A">
              <w:rPr>
                <w:rFonts w:ascii="Arial" w:eastAsia="Calibri" w:hAnsi="Arial" w:cs="Arial"/>
                <w:sz w:val="24"/>
                <w:szCs w:val="24"/>
                <w:lang w:eastAsia="en-US"/>
              </w:rPr>
              <w:t>»</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09.1.04.10020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09.1.04.10030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102,7</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102,7</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конкурса компьютерных работ на экологическую тему</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09.1.04.10040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09.1.04.10050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Проведение конкурса рисунков и плакатов на экологическую тему</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09.1.04.10060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8D4A3A">
              <w:rPr>
                <w:rFonts w:ascii="Arial" w:eastAsia="Calibri" w:hAnsi="Arial" w:cs="Arial"/>
                <w:sz w:val="24"/>
                <w:szCs w:val="24"/>
                <w:lang w:eastAsia="en-US"/>
              </w:rPr>
              <w:t>Версиада</w:t>
            </w:r>
            <w:proofErr w:type="spellEnd"/>
            <w:r w:rsidRPr="008D4A3A">
              <w:rPr>
                <w:rFonts w:ascii="Arial" w:eastAsia="Calibri" w:hAnsi="Arial" w:cs="Arial"/>
                <w:sz w:val="24"/>
                <w:szCs w:val="24"/>
                <w:lang w:eastAsia="en-US"/>
              </w:rPr>
              <w:t>» (по биолого- экологической тематике) 5 туров, полуфинал и финал</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09.1.04.10070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09.1.05.00000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449,3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467,4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09.1.05.10010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449,3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449,3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467,4</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449,3</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467,4</w:t>
            </w:r>
          </w:p>
        </w:tc>
      </w:tr>
      <w:tr w:rsidR="008D4A3A" w:rsidRPr="008D4A3A" w:rsidTr="008D4A3A">
        <w:trPr>
          <w:trHeight w:val="45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09.2.00.00000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17 489,0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67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09.2.04.00000</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17 489,0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112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8D4A3A">
              <w:rPr>
                <w:rFonts w:ascii="Arial" w:eastAsia="Calibri" w:hAnsi="Arial" w:cs="Arial"/>
                <w:sz w:val="24"/>
                <w:szCs w:val="24"/>
                <w:lang w:eastAsia="en-US"/>
              </w:rPr>
              <w:t>Ду</w:t>
            </w:r>
            <w:proofErr w:type="spellEnd"/>
            <w:r w:rsidRPr="008D4A3A">
              <w:rPr>
                <w:rFonts w:ascii="Arial" w:eastAsia="Calibri" w:hAnsi="Arial" w:cs="Arial"/>
                <w:sz w:val="24"/>
                <w:szCs w:val="24"/>
                <w:lang w:eastAsia="en-US"/>
              </w:rPr>
              <w:t xml:space="preserve"> 80 для хозяйственно-бытовых нужд ЗТО, д. </w:t>
            </w:r>
            <w:proofErr w:type="spellStart"/>
            <w:r w:rsidRPr="008D4A3A">
              <w:rPr>
                <w:rFonts w:ascii="Arial" w:eastAsia="Calibri" w:hAnsi="Arial" w:cs="Arial"/>
                <w:sz w:val="24"/>
                <w:szCs w:val="24"/>
                <w:lang w:eastAsia="en-US"/>
              </w:rPr>
              <w:t>Свистягино</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с.п</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Фединское</w:t>
            </w:r>
            <w:proofErr w:type="spellEnd"/>
            <w:r w:rsidRPr="008D4A3A">
              <w:rPr>
                <w:rFonts w:ascii="Arial" w:eastAsia="Calibri" w:hAnsi="Arial" w:cs="Arial"/>
                <w:sz w:val="24"/>
                <w:szCs w:val="24"/>
                <w:lang w:eastAsia="en-US"/>
              </w:rPr>
              <w:t xml:space="preserve">, Воскресенский </w:t>
            </w:r>
            <w:proofErr w:type="spellStart"/>
            <w:r w:rsidRPr="008D4A3A">
              <w:rPr>
                <w:rFonts w:ascii="Arial" w:eastAsia="Calibri" w:hAnsi="Arial" w:cs="Arial"/>
                <w:sz w:val="24"/>
                <w:szCs w:val="24"/>
                <w:lang w:eastAsia="en-US"/>
              </w:rPr>
              <w:t>м.р</w:t>
            </w:r>
            <w:proofErr w:type="spellEnd"/>
            <w:r w:rsidRPr="008D4A3A">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09.2.04.S4526</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12 531,0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12 531,0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12 531,0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8D4A3A">
              <w:rPr>
                <w:rFonts w:ascii="Arial" w:eastAsia="Calibri" w:hAnsi="Arial" w:cs="Arial"/>
                <w:sz w:val="24"/>
                <w:szCs w:val="24"/>
                <w:lang w:eastAsia="en-US"/>
              </w:rPr>
              <w:t>Ду</w:t>
            </w:r>
            <w:proofErr w:type="spellEnd"/>
            <w:r w:rsidRPr="008D4A3A">
              <w:rPr>
                <w:rFonts w:ascii="Arial" w:eastAsia="Calibri" w:hAnsi="Arial" w:cs="Arial"/>
                <w:sz w:val="24"/>
                <w:szCs w:val="24"/>
                <w:lang w:eastAsia="en-US"/>
              </w:rPr>
              <w:t xml:space="preserve"> 160 </w:t>
            </w:r>
            <w:r w:rsidRPr="008D4A3A">
              <w:rPr>
                <w:rFonts w:ascii="Arial" w:eastAsia="Calibri" w:hAnsi="Arial" w:cs="Arial"/>
                <w:sz w:val="24"/>
                <w:szCs w:val="24"/>
                <w:lang w:eastAsia="en-US"/>
              </w:rPr>
              <w:lastRenderedPageBreak/>
              <w:t xml:space="preserve">для технических нужд ЗТО, д. </w:t>
            </w:r>
            <w:proofErr w:type="spellStart"/>
            <w:r w:rsidRPr="008D4A3A">
              <w:rPr>
                <w:rFonts w:ascii="Arial" w:eastAsia="Calibri" w:hAnsi="Arial" w:cs="Arial"/>
                <w:sz w:val="24"/>
                <w:szCs w:val="24"/>
                <w:lang w:eastAsia="en-US"/>
              </w:rPr>
              <w:t>Свистягино</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с.п</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Фединское</w:t>
            </w:r>
            <w:proofErr w:type="spellEnd"/>
            <w:r w:rsidRPr="008D4A3A">
              <w:rPr>
                <w:rFonts w:ascii="Arial" w:eastAsia="Calibri" w:hAnsi="Arial" w:cs="Arial"/>
                <w:sz w:val="24"/>
                <w:szCs w:val="24"/>
                <w:lang w:eastAsia="en-US"/>
              </w:rPr>
              <w:t xml:space="preserve">, Воскресенский </w:t>
            </w:r>
            <w:proofErr w:type="spellStart"/>
            <w:r w:rsidRPr="008D4A3A">
              <w:rPr>
                <w:rFonts w:ascii="Arial" w:eastAsia="Calibri" w:hAnsi="Arial" w:cs="Arial"/>
                <w:sz w:val="24"/>
                <w:szCs w:val="24"/>
                <w:lang w:eastAsia="en-US"/>
              </w:rPr>
              <w:t>м.р</w:t>
            </w:r>
            <w:proofErr w:type="spellEnd"/>
            <w:r w:rsidRPr="008D4A3A">
              <w:rPr>
                <w:rFonts w:ascii="Arial" w:eastAsia="Calibri" w:hAnsi="Arial" w:cs="Arial"/>
                <w:sz w:val="24"/>
                <w:szCs w:val="24"/>
                <w:lang w:eastAsia="en-US"/>
              </w:rPr>
              <w:t>. (в том числе ПИР))</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09.2.04.S4527</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3 405,0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3 405,0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3 405,0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900"/>
        </w:trPr>
        <w:tc>
          <w:tcPr>
            <w:tcW w:w="4561" w:type="dxa"/>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8D4A3A">
              <w:rPr>
                <w:rFonts w:ascii="Arial" w:eastAsia="Calibri" w:hAnsi="Arial" w:cs="Arial"/>
                <w:sz w:val="24"/>
                <w:szCs w:val="24"/>
                <w:lang w:eastAsia="en-US"/>
              </w:rPr>
              <w:t>Ду</w:t>
            </w:r>
            <w:proofErr w:type="spellEnd"/>
            <w:r w:rsidRPr="008D4A3A">
              <w:rPr>
                <w:rFonts w:ascii="Arial" w:eastAsia="Calibri" w:hAnsi="Arial" w:cs="Arial"/>
                <w:sz w:val="24"/>
                <w:szCs w:val="24"/>
                <w:lang w:eastAsia="en-US"/>
              </w:rPr>
              <w:t xml:space="preserve"> 200 от ЗТО до точки сброса в водный объект, д. </w:t>
            </w:r>
            <w:proofErr w:type="spellStart"/>
            <w:r w:rsidRPr="008D4A3A">
              <w:rPr>
                <w:rFonts w:ascii="Arial" w:eastAsia="Calibri" w:hAnsi="Arial" w:cs="Arial"/>
                <w:sz w:val="24"/>
                <w:szCs w:val="24"/>
                <w:lang w:eastAsia="en-US"/>
              </w:rPr>
              <w:t>Свистягино</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с.п</w:t>
            </w:r>
            <w:proofErr w:type="spellEnd"/>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Фединское</w:t>
            </w:r>
            <w:proofErr w:type="spellEnd"/>
            <w:r w:rsidRPr="008D4A3A">
              <w:rPr>
                <w:rFonts w:ascii="Arial" w:eastAsia="Calibri" w:hAnsi="Arial" w:cs="Arial"/>
                <w:sz w:val="24"/>
                <w:szCs w:val="24"/>
                <w:lang w:eastAsia="en-US"/>
              </w:rPr>
              <w:t xml:space="preserve">, Воскресенский </w:t>
            </w:r>
            <w:proofErr w:type="spellStart"/>
            <w:r w:rsidRPr="008D4A3A">
              <w:rPr>
                <w:rFonts w:ascii="Arial" w:eastAsia="Calibri" w:hAnsi="Arial" w:cs="Arial"/>
                <w:sz w:val="24"/>
                <w:szCs w:val="24"/>
                <w:lang w:eastAsia="en-US"/>
              </w:rPr>
              <w:t>м.р</w:t>
            </w:r>
            <w:proofErr w:type="spellEnd"/>
            <w:r w:rsidRPr="008D4A3A">
              <w:rPr>
                <w:rFonts w:ascii="Arial" w:eastAsia="Calibri" w:hAnsi="Arial" w:cs="Arial"/>
                <w:sz w:val="24"/>
                <w:szCs w:val="24"/>
                <w:lang w:eastAsia="en-US"/>
              </w:rPr>
              <w:t>. (в том числе ПИР))</w:t>
            </w:r>
          </w:p>
        </w:tc>
        <w:tc>
          <w:tcPr>
            <w:tcW w:w="181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09.2.04.S4528</w:t>
            </w:r>
          </w:p>
        </w:tc>
        <w:tc>
          <w:tcPr>
            <w:tcW w:w="706"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1 553,0</w:t>
            </w:r>
          </w:p>
        </w:tc>
        <w:tc>
          <w:tcPr>
            <w:tcW w:w="1552" w:type="dxa"/>
            <w:noWrap/>
            <w:hideMark/>
          </w:tcPr>
          <w:p w:rsidR="008D4A3A" w:rsidRPr="008D4A3A" w:rsidRDefault="008D4A3A" w:rsidP="008D4A3A">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1 553,0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1 553,0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«Жилище»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10.0.00.00000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40 644,1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25 507,0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«Обеспечение жильём»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15 981,0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25 507,0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14 879,0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25 507,0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Предоставление жилых помещений детям-сиротам и детям, оставшимся без </w:t>
            </w:r>
            <w:proofErr w:type="gramStart"/>
            <w:r w:rsidRPr="008D4A3A">
              <w:rPr>
                <w:rFonts w:ascii="Arial" w:eastAsia="Calibri" w:hAnsi="Arial" w:cs="Arial"/>
                <w:sz w:val="24"/>
                <w:szCs w:val="24"/>
                <w:lang w:eastAsia="en-US"/>
              </w:rPr>
              <w:t>попечения  родителей</w:t>
            </w:r>
            <w:proofErr w:type="gramEnd"/>
            <w:r w:rsidRPr="008D4A3A">
              <w:rPr>
                <w:rFonts w:ascii="Arial" w:eastAsia="Calibri" w:hAnsi="Arial" w:cs="Arial"/>
                <w:sz w:val="24"/>
                <w:szCs w:val="24"/>
                <w:lang w:eastAsia="en-US"/>
              </w:rPr>
              <w:t>, лицам из числа детей-сирот и детей, оставшихся без попечения родителей, по договорам найма специализированных жилых помещений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10.2.01.60820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14 879,0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25 507,0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14 879,0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25 507,0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14 879,0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25 507,0</w:t>
            </w:r>
          </w:p>
        </w:tc>
      </w:tr>
      <w:tr w:rsidR="008D4A3A" w:rsidRPr="008D4A3A" w:rsidTr="008D4A3A">
        <w:trPr>
          <w:trHeight w:val="90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10.2.03.00000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1 102,0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Осуществление полномочий по обеспечению жильем отдельных категорий граждан, установленных </w:t>
            </w:r>
            <w:r w:rsidRPr="008D4A3A">
              <w:rPr>
                <w:rFonts w:ascii="Arial" w:eastAsia="Calibri" w:hAnsi="Arial" w:cs="Arial"/>
                <w:sz w:val="24"/>
                <w:szCs w:val="24"/>
                <w:lang w:eastAsia="en-US"/>
              </w:rPr>
              <w:lastRenderedPageBreak/>
              <w:t>Федеральным законом от 24 ноября 1995 года N 181-ФЗ "О социальной защите инвалидов в Российской Федерации"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10.2.03.51760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1 102,0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Социальное обеспечение и иные выплаты населению</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1 102,0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1 102,0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8D4A3A">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10.3.00.00000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24 663,1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10.3.02.00000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24 663,1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10.3.02.09602</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19 545,2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19 545,2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19 545,2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10.3.02.09605</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3 995,4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3 995,4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3 995,4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10.3.02.S9602</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1 122,5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1 122,5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1 122,5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11.0.00.00000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4 774,0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4 774,0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3 706,0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3 706,0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Осуществление переданных полномочий Московской области по организации проведения мероприятий </w:t>
            </w:r>
            <w:r w:rsidRPr="008D4A3A">
              <w:rPr>
                <w:rFonts w:ascii="Arial" w:eastAsia="Calibri" w:hAnsi="Arial" w:cs="Arial"/>
                <w:sz w:val="24"/>
                <w:szCs w:val="24"/>
                <w:lang w:eastAsia="en-US"/>
              </w:rPr>
              <w:lastRenderedPageBreak/>
              <w:t>по отлову и содержанию безнадзорных животных</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11.0.01.60870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3 706,0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3 706,0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605,0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605,0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3 101,0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3 101,0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3 101,0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3 101,0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11.0.02.00000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1 068,0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1 068,0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11.0.02.62690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1 068,0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1 068,0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602,3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602,3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602,3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602,3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465,7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465,7</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465,7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465,7</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8D4A3A">
              <w:rPr>
                <w:rFonts w:ascii="Arial" w:eastAsia="Calibri" w:hAnsi="Arial" w:cs="Arial"/>
                <w:b/>
                <w:bCs/>
                <w:sz w:val="24"/>
                <w:szCs w:val="24"/>
                <w:lang w:eastAsia="en-US"/>
              </w:rPr>
              <w:t>энергоэффективности</w:t>
            </w:r>
            <w:proofErr w:type="spellEnd"/>
            <w:r w:rsidRPr="008D4A3A">
              <w:rPr>
                <w:rFonts w:ascii="Arial" w:eastAsia="Calibri" w:hAnsi="Arial" w:cs="Arial"/>
                <w:b/>
                <w:bCs/>
                <w:sz w:val="24"/>
                <w:szCs w:val="24"/>
                <w:lang w:eastAsia="en-US"/>
              </w:rPr>
              <w:t xml:space="preserve"> в Воскресенском муниципальном районе"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12.0.00.00000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217 549,5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9 000,0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«Чистая вода»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140 650,0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 xml:space="preserve">Основное мероприятие Федеральный проект "Чистая вода"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12.1.G5.00000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140 650,0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12.1.G5.52430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140 650,0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140 650,0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140 650,0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«Системы водоотведения»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12.2.00.00000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67 900,0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12.2.01.00000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67 900,0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Строительство и реконструкция объектов очистки сточных вод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12.2.01.S4020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64 505,0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64 505,0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64 505,0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8D4A3A">
              <w:rPr>
                <w:rFonts w:ascii="Arial" w:eastAsia="Calibri" w:hAnsi="Arial" w:cs="Arial"/>
                <w:sz w:val="24"/>
                <w:szCs w:val="24"/>
                <w:lang w:eastAsia="en-US"/>
              </w:rPr>
              <w:t>м.р</w:t>
            </w:r>
            <w:proofErr w:type="spellEnd"/>
            <w:r w:rsidRPr="008D4A3A">
              <w:rPr>
                <w:rFonts w:ascii="Arial" w:eastAsia="Calibri" w:hAnsi="Arial" w:cs="Arial"/>
                <w:sz w:val="24"/>
                <w:szCs w:val="24"/>
                <w:lang w:eastAsia="en-US"/>
              </w:rPr>
              <w:t>., (в том числе ПИР))</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12.2.01.S4023</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3 395,0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3 395,0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Бюджетные инвестиции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3 395,0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12.4.00.00000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8 999,5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9 000,0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12.4.03.00000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8 999,5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9 000,0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Проектирование, установка, поверка общедомовых узлов учета</w:t>
            </w:r>
            <w:r w:rsidR="00932204">
              <w:rPr>
                <w:rFonts w:ascii="Arial" w:eastAsia="Calibri" w:hAnsi="Arial" w:cs="Arial"/>
                <w:sz w:val="24"/>
                <w:szCs w:val="24"/>
                <w:lang w:eastAsia="en-US"/>
              </w:rPr>
              <w:t xml:space="preserve"> </w:t>
            </w:r>
            <w:r w:rsidRPr="008D4A3A">
              <w:rPr>
                <w:rFonts w:ascii="Arial" w:eastAsia="Calibri" w:hAnsi="Arial" w:cs="Arial"/>
                <w:sz w:val="24"/>
                <w:szCs w:val="24"/>
                <w:lang w:eastAsia="en-US"/>
              </w:rPr>
              <w:t xml:space="preserve">  потребления энергетических ресурсов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12.4.03.10010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5 000,0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Установка,</w:t>
            </w:r>
            <w:r w:rsidR="00932204">
              <w:rPr>
                <w:rFonts w:ascii="Arial" w:eastAsia="Calibri" w:hAnsi="Arial" w:cs="Arial"/>
                <w:sz w:val="24"/>
                <w:szCs w:val="24"/>
                <w:lang w:eastAsia="en-US"/>
              </w:rPr>
              <w:t xml:space="preserve"> </w:t>
            </w:r>
            <w:r w:rsidRPr="008D4A3A">
              <w:rPr>
                <w:rFonts w:ascii="Arial" w:eastAsia="Calibri" w:hAnsi="Arial" w:cs="Arial"/>
                <w:sz w:val="24"/>
                <w:szCs w:val="24"/>
                <w:lang w:eastAsia="en-US"/>
              </w:rPr>
              <w:t>замена,</w:t>
            </w:r>
            <w:r w:rsidR="00932204">
              <w:rPr>
                <w:rFonts w:ascii="Arial" w:eastAsia="Calibri" w:hAnsi="Arial" w:cs="Arial"/>
                <w:sz w:val="24"/>
                <w:szCs w:val="24"/>
                <w:lang w:eastAsia="en-US"/>
              </w:rPr>
              <w:t xml:space="preserve"> </w:t>
            </w:r>
            <w:r w:rsidRPr="008D4A3A">
              <w:rPr>
                <w:rFonts w:ascii="Arial" w:eastAsia="Calibri" w:hAnsi="Arial" w:cs="Arial"/>
                <w:sz w:val="24"/>
                <w:szCs w:val="24"/>
                <w:lang w:eastAsia="en-US"/>
              </w:rPr>
              <w:t xml:space="preserve">поверка индивидуальных приборов учета </w:t>
            </w:r>
            <w:r w:rsidRPr="008D4A3A">
              <w:rPr>
                <w:rFonts w:ascii="Arial" w:eastAsia="Calibri" w:hAnsi="Arial" w:cs="Arial"/>
                <w:sz w:val="24"/>
                <w:szCs w:val="24"/>
                <w:lang w:eastAsia="en-US"/>
              </w:rPr>
              <w:lastRenderedPageBreak/>
              <w:t>энергетических ресурсов в муниципальном жилом фонде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12.4.03.10020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3 999,5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4 000,0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3 999,5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4 000,0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3 999,5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4 000,0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13.0.00.00000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132 459,0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136 820,0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«Доступная среда»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13.1.00.00000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r>
      <w:tr w:rsidR="008D4A3A" w:rsidRPr="008D4A3A" w:rsidTr="008D4A3A">
        <w:trPr>
          <w:trHeight w:val="90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Основное мероприятие «Создание </w:t>
            </w:r>
            <w:proofErr w:type="spellStart"/>
            <w:r w:rsidRPr="008D4A3A">
              <w:rPr>
                <w:rFonts w:ascii="Arial" w:eastAsia="Calibri" w:hAnsi="Arial" w:cs="Arial"/>
                <w:sz w:val="24"/>
                <w:szCs w:val="24"/>
                <w:lang w:eastAsia="en-US"/>
              </w:rPr>
              <w:t>безбарьерной</w:t>
            </w:r>
            <w:proofErr w:type="spellEnd"/>
            <w:r w:rsidRPr="008D4A3A">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13.1.02.00000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13.1.02.10010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1 400,0</w:t>
            </w:r>
          </w:p>
        </w:tc>
      </w:tr>
      <w:tr w:rsidR="008D4A3A" w:rsidRPr="008D4A3A" w:rsidTr="008D4A3A">
        <w:trPr>
          <w:trHeight w:val="11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Мероприятия по созданию в дошкольных образовательных, общеобразовательных организациях </w:t>
            </w:r>
            <w:r w:rsidR="00932204">
              <w:rPr>
                <w:rFonts w:ascii="Arial" w:eastAsia="Calibri" w:hAnsi="Arial" w:cs="Arial"/>
                <w:sz w:val="24"/>
                <w:szCs w:val="24"/>
                <w:lang w:eastAsia="en-US"/>
              </w:rPr>
              <w:t xml:space="preserve"> </w:t>
            </w:r>
            <w:r w:rsidRPr="008D4A3A">
              <w:rPr>
                <w:rFonts w:ascii="Arial" w:eastAsia="Calibri" w:hAnsi="Arial" w:cs="Arial"/>
                <w:sz w:val="24"/>
                <w:szCs w:val="24"/>
                <w:lang w:eastAsia="en-US"/>
              </w:rPr>
              <w:t xml:space="preserve"> </w:t>
            </w:r>
            <w:proofErr w:type="spellStart"/>
            <w:r w:rsidRPr="008D4A3A">
              <w:rPr>
                <w:rFonts w:ascii="Arial" w:eastAsia="Calibri" w:hAnsi="Arial" w:cs="Arial"/>
                <w:sz w:val="24"/>
                <w:szCs w:val="24"/>
                <w:lang w:eastAsia="en-US"/>
              </w:rPr>
              <w:t>организациях</w:t>
            </w:r>
            <w:proofErr w:type="spellEnd"/>
            <w:r w:rsidRPr="008D4A3A">
              <w:rPr>
                <w:rFonts w:ascii="Arial" w:eastAsia="Calibri" w:hAnsi="Arial" w:cs="Arial"/>
                <w:sz w:val="24"/>
                <w:szCs w:val="24"/>
                <w:lang w:eastAsia="en-US"/>
              </w:rPr>
              <w:t xml:space="preserve"> дополнительного образования </w:t>
            </w:r>
            <w:proofErr w:type="gramStart"/>
            <w:r w:rsidRPr="008D4A3A">
              <w:rPr>
                <w:rFonts w:ascii="Arial" w:eastAsia="Calibri" w:hAnsi="Arial" w:cs="Arial"/>
                <w:sz w:val="24"/>
                <w:szCs w:val="24"/>
                <w:lang w:eastAsia="en-US"/>
              </w:rPr>
              <w:t>детей(</w:t>
            </w:r>
            <w:proofErr w:type="gramEnd"/>
            <w:r w:rsidRPr="008D4A3A">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13.1.02.L0272</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«Развитие системы отдыха и оздоровления детей»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8 600,0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8 600,0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отдыха детей»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8 600,0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8 600,0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Мероприятия по организации отдыха детей в каникулярное время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13.2.01.S2193</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8 600,0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8 600,0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3 326,5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3 326,5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3 326,5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3 326,5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Социальное обеспечение и иные выплаты населению</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4 973,5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4 973,5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4 779,8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4 779,8</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автономным учреждениям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193,7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193,7</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13.3.00.00000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30 364,0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31 579,0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13.3.01.00000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30 364,0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31 579,0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13.3.01.62080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30 364,0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31 579,0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30 364,0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31 579,0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30 364,0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31 579,0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«Социальная поддержка граждан»</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13.4.00.00000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91 595,0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95 241,0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13.4.01.00000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91 595,0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95 241,0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13.4.01.61410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85 603,0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89 197,0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709,6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739,4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709,6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739,4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Социальное обеспечение и иные выплаты населению</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84 893,4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88 457,6</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84 893,4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88 457,6</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13.4.01.61420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5 992,0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6 044,0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5 248,2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5 299,3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5 248,2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5 299,3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743,8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744,7</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743,8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744,7</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«Формирование современной</w:t>
            </w:r>
            <w:r w:rsidR="00932204">
              <w:rPr>
                <w:rFonts w:ascii="Arial" w:eastAsia="Calibri" w:hAnsi="Arial" w:cs="Arial"/>
                <w:b/>
                <w:bCs/>
                <w:sz w:val="24"/>
                <w:szCs w:val="24"/>
                <w:lang w:eastAsia="en-US"/>
              </w:rPr>
              <w:t xml:space="preserve"> </w:t>
            </w:r>
            <w:r w:rsidRPr="008D4A3A">
              <w:rPr>
                <w:rFonts w:ascii="Arial" w:eastAsia="Calibri" w:hAnsi="Arial" w:cs="Arial"/>
                <w:b/>
                <w:bCs/>
                <w:sz w:val="24"/>
                <w:szCs w:val="24"/>
                <w:lang w:eastAsia="en-US"/>
              </w:rPr>
              <w:t>комфортной городской среды"</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14.0.00.00000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323 118,8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10 054,6</w:t>
            </w:r>
          </w:p>
        </w:tc>
      </w:tr>
      <w:tr w:rsidR="008D4A3A" w:rsidRPr="008D4A3A" w:rsidTr="008D4A3A">
        <w:trPr>
          <w:trHeight w:val="255"/>
        </w:trPr>
        <w:tc>
          <w:tcPr>
            <w:tcW w:w="4561" w:type="dxa"/>
            <w:hideMark/>
          </w:tcPr>
          <w:p w:rsidR="008D4A3A" w:rsidRPr="008D4A3A" w:rsidRDefault="00932204" w:rsidP="00932204">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Подпрограмма "</w:t>
            </w:r>
            <w:r w:rsidR="008D4A3A" w:rsidRPr="008D4A3A">
              <w:rPr>
                <w:rFonts w:ascii="Arial" w:eastAsia="Calibri" w:hAnsi="Arial" w:cs="Arial"/>
                <w:sz w:val="24"/>
                <w:szCs w:val="24"/>
                <w:lang w:eastAsia="en-US"/>
              </w:rPr>
              <w:t>Комфортная городская</w:t>
            </w:r>
            <w:r>
              <w:rPr>
                <w:rFonts w:ascii="Arial" w:eastAsia="Calibri" w:hAnsi="Arial" w:cs="Arial"/>
                <w:sz w:val="24"/>
                <w:szCs w:val="24"/>
                <w:lang w:eastAsia="en-US"/>
              </w:rPr>
              <w:t xml:space="preserve"> </w:t>
            </w:r>
            <w:r w:rsidR="008D4A3A" w:rsidRPr="008D4A3A">
              <w:rPr>
                <w:rFonts w:ascii="Arial" w:eastAsia="Calibri" w:hAnsi="Arial" w:cs="Arial"/>
                <w:sz w:val="24"/>
                <w:szCs w:val="24"/>
                <w:lang w:eastAsia="en-US"/>
              </w:rPr>
              <w:t>среда"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313 450,9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14.1.F2.00000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313 450,9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Благоустройство общественных территорий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14.1.F2.S0890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297 778,5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297 778,5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297 778,5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Благоустройство общественных территорий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14.1.F2.S0893</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15 672,4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15 672,4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Субсидии бюджетным учреждениям</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15 672,4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14.3.00.00000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9 667,9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10 054,6</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Основное мероприятие «Создание благоприятных условий для проживания граждан в многоквартирных домах, расположенных на территории </w:t>
            </w:r>
            <w:r w:rsidRPr="008D4A3A">
              <w:rPr>
                <w:rFonts w:ascii="Arial" w:eastAsia="Calibri" w:hAnsi="Arial" w:cs="Arial"/>
                <w:sz w:val="24"/>
                <w:szCs w:val="24"/>
                <w:lang w:eastAsia="en-US"/>
              </w:rPr>
              <w:lastRenderedPageBreak/>
              <w:t>Воскресенского муниципального района Московской области»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14.3.01.00000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9 667,9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10 054,6</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14.3.01.10040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9 667,9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10 054,6</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9 667,9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10 054,6</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9 667,9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10 054,6</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15.0.00.00000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88 759,1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87 989,6</w:t>
            </w:r>
          </w:p>
        </w:tc>
      </w:tr>
      <w:tr w:rsidR="008D4A3A" w:rsidRPr="008D4A3A" w:rsidTr="008D4A3A">
        <w:trPr>
          <w:trHeight w:val="90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15.1.00.00000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73 110,5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73 088,5</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15.1.02.00000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73 110,5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73 088,5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Содержание МКУ «МФЦ»</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15.1.02.10010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73 110,5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73 088,5</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64 172,1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64 175,3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казенных учреждений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110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64 172,1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64 175,3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8 781,9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8 756,7</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8 781,9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8 756,7</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156,5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156,5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156,5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156,5</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Подпрограмма «Развитие информационной и технической инфраструктуры экосистемы цифровой экономики Воскресенского </w:t>
            </w:r>
            <w:r w:rsidRPr="008D4A3A">
              <w:rPr>
                <w:rFonts w:ascii="Arial" w:eastAsia="Calibri" w:hAnsi="Arial" w:cs="Arial"/>
                <w:sz w:val="24"/>
                <w:szCs w:val="24"/>
                <w:lang w:eastAsia="en-US"/>
              </w:rPr>
              <w:lastRenderedPageBreak/>
              <w:t>муниципального района Московской области»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15.2.00.00000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15 648,6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14 901,1</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«Информационная инфраструктура»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15.2.D2.00000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5 869,9</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5 541,0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15.2.D2.10030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380,4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395,6</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380,4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395,6</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380,4</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395,6</w:t>
            </w:r>
          </w:p>
        </w:tc>
      </w:tr>
      <w:tr w:rsidR="008D4A3A" w:rsidRPr="008D4A3A" w:rsidTr="008D4A3A">
        <w:trPr>
          <w:trHeight w:val="90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8D4A3A">
              <w:rPr>
                <w:rFonts w:ascii="Arial" w:eastAsia="Calibri" w:hAnsi="Arial" w:cs="Arial"/>
                <w:sz w:val="24"/>
                <w:szCs w:val="24"/>
                <w:lang w:eastAsia="en-US"/>
              </w:rPr>
              <w:t>мультисервисной</w:t>
            </w:r>
            <w:proofErr w:type="spellEnd"/>
            <w:r w:rsidRPr="008D4A3A">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15.2.D2.10040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651,7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718,4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651,7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718,4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651,7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718,4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оборудованием и поддержание его работоспособности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15.2.D2.10050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4 837,8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4 427,0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4 837,8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4 427,0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4 837,8</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4 427,0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«Информационная безопасность»</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15.2.D4.00000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2 387,6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2 482,9</w:t>
            </w:r>
          </w:p>
        </w:tc>
      </w:tr>
      <w:tr w:rsidR="008D4A3A" w:rsidRPr="008D4A3A" w:rsidTr="008D4A3A">
        <w:trPr>
          <w:trHeight w:val="180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w:t>
            </w:r>
            <w:r w:rsidRPr="008D4A3A">
              <w:rPr>
                <w:rFonts w:ascii="Arial" w:eastAsia="Calibri" w:hAnsi="Arial" w:cs="Arial"/>
                <w:sz w:val="24"/>
                <w:szCs w:val="24"/>
                <w:lang w:eastAsia="en-US"/>
              </w:rPr>
              <w:lastRenderedPageBreak/>
              <w:t>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15.2.D4.10010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2 387,6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2 482,9</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2 387,6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2 482,9</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2 387,6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2 482,9</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15.2.D6.00000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7 391,1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6 877,2</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Обеспечение программными продуктами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15.2.D6.10010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2 263,1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2 354,0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2 263,1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2 354,0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2 263,1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2 354,0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15.2.D6.10020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1 932,0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2 009,4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1 932,0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2 009,4</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1 932,0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2 009,4</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15.2.D6.10030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2 417,0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2 513,8</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2 417,0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2 513,8</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2 417,0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2 513,8</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15.2.D6.S0940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740,0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15.2.D6.S0943</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39,0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95.0.00.00000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12 609,2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12 620,3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Глава муниципального образования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95.0.00.03000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2 407,3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2 407,3</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2 407,3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2 407,3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2 407,3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2 407,3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Центральный аппарат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95.0.00.14000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8 053,7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8 064,8</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7 815,6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7 816,3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7 815,6</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7 816,3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248,5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238,1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248,5</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Председатель Контрольно-счетной палаты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95.0.00.15000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1 585,2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1 585,2</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1 585,2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1 585,2</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1 585,2</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1 585,2</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95.0.00.24000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563,0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563,0</w:t>
            </w:r>
          </w:p>
        </w:tc>
      </w:tr>
      <w:tr w:rsidR="008D4A3A" w:rsidRPr="008D4A3A" w:rsidTr="008D4A3A">
        <w:trPr>
          <w:trHeight w:val="67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441,3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441,3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на выплаты персоналу государственных (муниципальных) органов</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441,3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441,3</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121,7</w:t>
            </w:r>
          </w:p>
        </w:tc>
      </w:tr>
      <w:tr w:rsidR="008D4A3A" w:rsidRPr="008D4A3A" w:rsidTr="008D4A3A">
        <w:trPr>
          <w:trHeight w:val="25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121,7</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99.0.00.00000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88 159,3</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53 012,1</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Резервный фонд на непредвиденные расходы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99.0.00.10020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282,1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52 629,6</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282,1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52 629,6</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Резервные средства</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870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282,1</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52 629,6</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99.0.00.10100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106,7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105,4</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106,7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105,4</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Уплата налогов, сборов и иных платежей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850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106,7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105,4</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Мероприятия по мобилизационной подготовке </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99.0.00.10130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108,0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77,1</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108,0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77,1</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108,0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77,1</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Расходы по предоставлению транспортных услуг</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99.0.00.10160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200,0</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lastRenderedPageBreak/>
              <w:t>Исполнение муниципальных гарантий</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99.0.00.23000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87 462,5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25"/>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Иные бюджетные ассигнования</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800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87 462,5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450"/>
        </w:trPr>
        <w:tc>
          <w:tcPr>
            <w:tcW w:w="4561" w:type="dxa"/>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 </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840</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87 462,5</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sz w:val="24"/>
                <w:szCs w:val="24"/>
                <w:lang w:eastAsia="en-US"/>
              </w:rPr>
            </w:pPr>
            <w:r w:rsidRPr="008D4A3A">
              <w:rPr>
                <w:rFonts w:ascii="Arial" w:eastAsia="Calibri" w:hAnsi="Arial" w:cs="Arial"/>
                <w:sz w:val="24"/>
                <w:szCs w:val="24"/>
                <w:lang w:eastAsia="en-US"/>
              </w:rPr>
              <w:t>0,0</w:t>
            </w:r>
          </w:p>
        </w:tc>
      </w:tr>
      <w:tr w:rsidR="008D4A3A" w:rsidRPr="008D4A3A" w:rsidTr="008D4A3A">
        <w:trPr>
          <w:trHeight w:val="225"/>
        </w:trPr>
        <w:tc>
          <w:tcPr>
            <w:tcW w:w="4561" w:type="dxa"/>
            <w:noWrap/>
            <w:hideMark/>
          </w:tcPr>
          <w:p w:rsidR="008D4A3A" w:rsidRPr="008D4A3A" w:rsidRDefault="00932204" w:rsidP="00932204">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8D4A3A" w:rsidRPr="008D4A3A">
              <w:rPr>
                <w:rFonts w:ascii="Arial" w:eastAsia="Calibri" w:hAnsi="Arial" w:cs="Arial"/>
                <w:b/>
                <w:bCs/>
                <w:sz w:val="24"/>
                <w:szCs w:val="24"/>
                <w:lang w:eastAsia="en-US"/>
              </w:rPr>
              <w:t>:</w:t>
            </w:r>
          </w:p>
        </w:tc>
        <w:tc>
          <w:tcPr>
            <w:tcW w:w="181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0000000000</w:t>
            </w:r>
          </w:p>
        </w:tc>
        <w:tc>
          <w:tcPr>
            <w:tcW w:w="706"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843</w:t>
            </w:r>
          </w:p>
        </w:tc>
        <w:tc>
          <w:tcPr>
            <w:tcW w:w="1561"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5 076 829,7</w:t>
            </w:r>
          </w:p>
        </w:tc>
        <w:tc>
          <w:tcPr>
            <w:tcW w:w="1552" w:type="dxa"/>
            <w:noWrap/>
            <w:hideMark/>
          </w:tcPr>
          <w:p w:rsidR="008D4A3A" w:rsidRPr="008D4A3A" w:rsidRDefault="008D4A3A" w:rsidP="00932204">
            <w:pPr>
              <w:autoSpaceDE w:val="0"/>
              <w:autoSpaceDN w:val="0"/>
              <w:adjustRightInd w:val="0"/>
              <w:spacing w:after="0" w:line="240" w:lineRule="auto"/>
              <w:jc w:val="both"/>
              <w:rPr>
                <w:rFonts w:ascii="Arial" w:eastAsia="Calibri" w:hAnsi="Arial" w:cs="Arial"/>
                <w:b/>
                <w:bCs/>
                <w:sz w:val="24"/>
                <w:szCs w:val="24"/>
                <w:lang w:eastAsia="en-US"/>
              </w:rPr>
            </w:pPr>
            <w:r w:rsidRPr="008D4A3A">
              <w:rPr>
                <w:rFonts w:ascii="Arial" w:eastAsia="Calibri" w:hAnsi="Arial" w:cs="Arial"/>
                <w:b/>
                <w:bCs/>
                <w:sz w:val="24"/>
                <w:szCs w:val="24"/>
                <w:lang w:eastAsia="en-US"/>
              </w:rPr>
              <w:t>4 354 138,3</w:t>
            </w:r>
          </w:p>
        </w:tc>
      </w:tr>
    </w:tbl>
    <w:p w:rsidR="00047C62" w:rsidRDefault="00047C62" w:rsidP="00047C62">
      <w:pPr>
        <w:autoSpaceDE w:val="0"/>
        <w:autoSpaceDN w:val="0"/>
        <w:adjustRightInd w:val="0"/>
        <w:spacing w:after="0" w:line="240" w:lineRule="auto"/>
        <w:jc w:val="right"/>
        <w:rPr>
          <w:rFonts w:ascii="Arial" w:eastAsia="Calibri" w:hAnsi="Arial" w:cs="Arial"/>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Приложение 9</w:t>
      </w:r>
    </w:p>
    <w:p w:rsidR="000C06DF"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к решению Совета депутатов </w:t>
      </w:r>
    </w:p>
    <w:p w:rsidR="00E413A3" w:rsidRPr="001C1FF6"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на 2019 год</w:t>
      </w:r>
      <w:r w:rsidRPr="001C1FF6">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Программа</w:t>
      </w:r>
      <w:r w:rsidRPr="0024168D">
        <w:rPr>
          <w:rFonts w:ascii="Arial" w:eastAsia="Calibri" w:hAnsi="Arial" w:cs="Arial"/>
          <w:b/>
          <w:sz w:val="24"/>
          <w:szCs w:val="24"/>
          <w:lang w:eastAsia="en-US"/>
        </w:rPr>
        <w:tab/>
        <w:t>муниципальных внутренних заимствований</w:t>
      </w: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Воскресенского муниципального района</w:t>
      </w:r>
      <w:r w:rsidRPr="0024168D">
        <w:rPr>
          <w:rFonts w:ascii="Arial" w:eastAsia="Calibri" w:hAnsi="Arial" w:cs="Arial"/>
          <w:b/>
          <w:sz w:val="24"/>
          <w:szCs w:val="24"/>
          <w:lang w:eastAsia="en-US"/>
        </w:rPr>
        <w:tab/>
        <w:t>на 2019 год</w:t>
      </w:r>
    </w:p>
    <w:p w:rsidR="0024168D" w:rsidRP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80"/>
        <w:gridCol w:w="6100"/>
        <w:gridCol w:w="3220"/>
      </w:tblGrid>
      <w:tr w:rsidR="0024168D" w:rsidRPr="0024168D" w:rsidTr="00F405B6">
        <w:trPr>
          <w:trHeight w:val="929"/>
        </w:trPr>
        <w:tc>
          <w:tcPr>
            <w:tcW w:w="78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п/п</w:t>
            </w:r>
          </w:p>
        </w:tc>
        <w:tc>
          <w:tcPr>
            <w:tcW w:w="610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Виды заимствований</w:t>
            </w:r>
          </w:p>
        </w:tc>
        <w:tc>
          <w:tcPr>
            <w:tcW w:w="322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Объем привлечения средств в 2019 году (тыс. рублей)</w:t>
            </w:r>
          </w:p>
        </w:tc>
      </w:tr>
      <w:tr w:rsidR="0024168D" w:rsidRPr="0024168D" w:rsidTr="0024168D">
        <w:trPr>
          <w:trHeight w:val="675"/>
        </w:trPr>
        <w:tc>
          <w:tcPr>
            <w:tcW w:w="78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31 000,0</w:t>
            </w:r>
          </w:p>
        </w:tc>
      </w:tr>
      <w:tr w:rsidR="0024168D" w:rsidRPr="0024168D" w:rsidTr="0024168D">
        <w:trPr>
          <w:trHeight w:val="675"/>
        </w:trPr>
        <w:tc>
          <w:tcPr>
            <w:tcW w:w="78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24168D" w:rsidRPr="0024168D" w:rsidTr="0024168D">
        <w:trPr>
          <w:trHeight w:val="360"/>
        </w:trPr>
        <w:tc>
          <w:tcPr>
            <w:tcW w:w="78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sz w:val="24"/>
                <w:szCs w:val="24"/>
                <w:lang w:eastAsia="en-US"/>
              </w:rPr>
            </w:pPr>
            <w:r w:rsidRPr="0024168D">
              <w:rPr>
                <w:rFonts w:ascii="Arial" w:eastAsia="Calibri" w:hAnsi="Arial" w:cs="Arial"/>
                <w:b/>
                <w:sz w:val="24"/>
                <w:szCs w:val="24"/>
                <w:lang w:eastAsia="en-US"/>
              </w:rPr>
              <w:t> </w:t>
            </w:r>
          </w:p>
        </w:tc>
        <w:tc>
          <w:tcPr>
            <w:tcW w:w="610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ИТОГО:</w:t>
            </w:r>
          </w:p>
        </w:tc>
        <w:tc>
          <w:tcPr>
            <w:tcW w:w="322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31 000,0</w:t>
            </w:r>
          </w:p>
        </w:tc>
      </w:tr>
    </w:tbl>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II. Погашение заимствований</w:t>
      </w:r>
    </w:p>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0" w:type="auto"/>
        <w:tblLook w:val="04A0" w:firstRow="1" w:lastRow="0" w:firstColumn="1" w:lastColumn="0" w:noHBand="0" w:noVBand="1"/>
      </w:tblPr>
      <w:tblGrid>
        <w:gridCol w:w="841"/>
        <w:gridCol w:w="6100"/>
        <w:gridCol w:w="3220"/>
      </w:tblGrid>
      <w:tr w:rsidR="00F405B6" w:rsidRPr="00F405B6" w:rsidTr="00F405B6">
        <w:trPr>
          <w:trHeight w:val="1521"/>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№п/п</w:t>
            </w:r>
          </w:p>
        </w:tc>
        <w:tc>
          <w:tcPr>
            <w:tcW w:w="610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Объем средств, направляемых на погашение основной суммы долга в 2019 году (тыс. рублей)</w:t>
            </w:r>
          </w:p>
        </w:tc>
      </w:tr>
      <w:tr w:rsidR="00F405B6" w:rsidRPr="00F405B6" w:rsidTr="00F405B6">
        <w:trPr>
          <w:trHeight w:val="7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23 000,0</w:t>
            </w:r>
          </w:p>
        </w:tc>
      </w:tr>
      <w:tr w:rsidR="00F405B6" w:rsidRPr="00F405B6" w:rsidTr="00F405B6">
        <w:trPr>
          <w:trHeight w:val="7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23 000,0</w:t>
            </w:r>
          </w:p>
        </w:tc>
      </w:tr>
    </w:tbl>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Приложение 1</w:t>
      </w:r>
      <w:r w:rsidR="000C06DF">
        <w:rPr>
          <w:rFonts w:ascii="Arial" w:eastAsia="Times New Roman" w:hAnsi="Arial" w:cs="Arial"/>
          <w:sz w:val="24"/>
          <w:szCs w:val="24"/>
          <w:lang w:eastAsia="x-none"/>
        </w:rPr>
        <w:t>0</w:t>
      </w:r>
    </w:p>
    <w:p w:rsidR="000C06DF"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Воскресенского муниципального района</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"О бюджете Воскресенского муниципального района на 2019 год</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 xml:space="preserve">    </w:t>
      </w:r>
      <w:r>
        <w:rPr>
          <w:rFonts w:ascii="Arial" w:eastAsia="Times New Roman" w:hAnsi="Arial" w:cs="Arial"/>
          <w:sz w:val="24"/>
          <w:szCs w:val="24"/>
          <w:lang w:eastAsia="x-none"/>
        </w:rPr>
        <w:t xml:space="preserve"> от 07.12.2018 </w:t>
      </w:r>
      <w:r w:rsidRPr="00DE0DE5">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lastRenderedPageBreak/>
        <w:t>Программа</w:t>
      </w:r>
      <w:r w:rsidRPr="00F405B6">
        <w:rPr>
          <w:rFonts w:ascii="Arial" w:eastAsia="Calibri" w:hAnsi="Arial" w:cs="Arial"/>
          <w:b/>
          <w:sz w:val="24"/>
          <w:szCs w:val="24"/>
          <w:lang w:eastAsia="en-US"/>
        </w:rPr>
        <w:tab/>
        <w:t>муниципальных внутренних заимствований Воскресенского муниципального района</w:t>
      </w:r>
      <w:r>
        <w:rPr>
          <w:rFonts w:ascii="Arial" w:eastAsia="Calibri" w:hAnsi="Arial" w:cs="Arial"/>
          <w:b/>
          <w:sz w:val="24"/>
          <w:szCs w:val="24"/>
          <w:lang w:eastAsia="en-US"/>
        </w:rPr>
        <w:t xml:space="preserve"> </w:t>
      </w:r>
      <w:r w:rsidRPr="00F405B6">
        <w:rPr>
          <w:rFonts w:ascii="Arial" w:eastAsia="Calibri" w:hAnsi="Arial" w:cs="Arial"/>
          <w:b/>
          <w:sz w:val="24"/>
          <w:szCs w:val="24"/>
          <w:lang w:eastAsia="en-US"/>
        </w:rPr>
        <w:t>на плановый период 2020 и 2021 годов</w:t>
      </w:r>
    </w:p>
    <w:p w:rsidR="00F405B6" w:rsidRP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E413A3"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40"/>
        <w:gridCol w:w="5309"/>
        <w:gridCol w:w="2037"/>
        <w:gridCol w:w="2110"/>
      </w:tblGrid>
      <w:tr w:rsidR="00F405B6" w:rsidRPr="00F405B6" w:rsidTr="00F405B6">
        <w:trPr>
          <w:trHeight w:val="10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п/п</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4720" w:type="dxa"/>
            <w:gridSpan w:val="2"/>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xml:space="preserve">Объем привлечения средств                          </w:t>
            </w:r>
            <w:proofErr w:type="gramStart"/>
            <w:r w:rsidRPr="00F405B6">
              <w:rPr>
                <w:rFonts w:ascii="Arial" w:eastAsia="Calibri" w:hAnsi="Arial" w:cs="Arial"/>
                <w:b/>
                <w:bCs/>
                <w:sz w:val="24"/>
                <w:szCs w:val="24"/>
                <w:lang w:eastAsia="en-US"/>
              </w:rPr>
              <w:t xml:space="preserve">   (</w:t>
            </w:r>
            <w:proofErr w:type="gramEnd"/>
            <w:r w:rsidRPr="00F405B6">
              <w:rPr>
                <w:rFonts w:ascii="Arial" w:eastAsia="Calibri" w:hAnsi="Arial" w:cs="Arial"/>
                <w:b/>
                <w:bCs/>
                <w:sz w:val="24"/>
                <w:szCs w:val="24"/>
                <w:lang w:eastAsia="en-US"/>
              </w:rPr>
              <w:t>тыс. рублей)</w:t>
            </w:r>
          </w:p>
        </w:tc>
      </w:tr>
      <w:tr w:rsidR="00F405B6" w:rsidRPr="00F405B6" w:rsidTr="00F405B6">
        <w:trPr>
          <w:trHeight w:val="39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2020 год</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2021 год</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0,0</w:t>
            </w:r>
          </w:p>
        </w:tc>
      </w:tr>
    </w:tbl>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946DCF">
      <w:pPr>
        <w:autoSpaceDE w:val="0"/>
        <w:autoSpaceDN w:val="0"/>
        <w:adjustRightInd w:val="0"/>
        <w:spacing w:after="0" w:line="240" w:lineRule="auto"/>
        <w:jc w:val="right"/>
        <w:rPr>
          <w:rFonts w:ascii="Arial" w:eastAsia="Calibri" w:hAnsi="Arial" w:cs="Arial"/>
          <w:b/>
          <w:sz w:val="24"/>
          <w:szCs w:val="24"/>
          <w:lang w:eastAsia="en-US"/>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                                                                                          Приложение 11</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 xml:space="preserve">2020 и 2021 годов"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 xml:space="preserve">внутреннего финансирования дефицита бюджета </w:t>
      </w:r>
      <w:r>
        <w:rPr>
          <w:rFonts w:ascii="Arial" w:eastAsia="Times New Roman" w:hAnsi="Arial" w:cs="Arial"/>
          <w:b/>
          <w:sz w:val="24"/>
          <w:szCs w:val="24"/>
          <w:lang w:eastAsia="x-none"/>
        </w:rPr>
        <w:t>В</w:t>
      </w:r>
      <w:r w:rsidRPr="00F405B6">
        <w:rPr>
          <w:rFonts w:ascii="Arial" w:eastAsia="Times New Roman" w:hAnsi="Arial" w:cs="Arial"/>
          <w:b/>
          <w:sz w:val="24"/>
          <w:szCs w:val="24"/>
          <w:lang w:eastAsia="x-none"/>
        </w:rPr>
        <w:t>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2019 год</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405"/>
        <w:gridCol w:w="5954"/>
        <w:gridCol w:w="1837"/>
      </w:tblGrid>
      <w:tr w:rsidR="00932204" w:rsidRPr="00932204" w:rsidTr="00932204">
        <w:trPr>
          <w:trHeight w:val="585"/>
        </w:trPr>
        <w:tc>
          <w:tcPr>
            <w:tcW w:w="2405"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 xml:space="preserve">Код </w:t>
            </w:r>
          </w:p>
        </w:tc>
        <w:tc>
          <w:tcPr>
            <w:tcW w:w="59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Наименование</w:t>
            </w:r>
          </w:p>
        </w:tc>
        <w:tc>
          <w:tcPr>
            <w:tcW w:w="1837"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Сумма</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Дефицит(-), профицит (+) бюджета Воскресенского муниципального района</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-91 765,2</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Дефицит в процентах к</w:t>
            </w:r>
            <w:r>
              <w:rPr>
                <w:rFonts w:ascii="Arial" w:eastAsia="Times New Roman" w:hAnsi="Arial" w:cs="Arial"/>
                <w:sz w:val="24"/>
                <w:szCs w:val="24"/>
                <w:lang w:eastAsia="x-none"/>
              </w:rPr>
              <w:t xml:space="preserve"> общей сумме доходов без учета </w:t>
            </w:r>
            <w:r w:rsidRPr="00932204">
              <w:rPr>
                <w:rFonts w:ascii="Arial" w:eastAsia="Times New Roman" w:hAnsi="Arial" w:cs="Arial"/>
                <w:sz w:val="24"/>
                <w:szCs w:val="24"/>
                <w:lang w:eastAsia="x-none"/>
              </w:rPr>
              <w:t xml:space="preserve">безвозмездных поступлений </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15,8</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000 01 00 00 00 00 0000 000</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Источники внутре</w:t>
            </w:r>
            <w:r>
              <w:rPr>
                <w:rFonts w:ascii="Arial" w:eastAsia="Times New Roman" w:hAnsi="Arial" w:cs="Arial"/>
                <w:b/>
                <w:bCs/>
                <w:sz w:val="24"/>
                <w:szCs w:val="24"/>
                <w:lang w:eastAsia="x-none"/>
              </w:rPr>
              <w:t xml:space="preserve">ннего финансирования дефицитов </w:t>
            </w:r>
            <w:r w:rsidRPr="00932204">
              <w:rPr>
                <w:rFonts w:ascii="Arial" w:eastAsia="Times New Roman" w:hAnsi="Arial" w:cs="Arial"/>
                <w:b/>
                <w:bCs/>
                <w:sz w:val="24"/>
                <w:szCs w:val="24"/>
                <w:lang w:eastAsia="x-none"/>
              </w:rPr>
              <w:t>бюджетов:</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91 765,2</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000 01 02 00 00 00 0000 000</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Кредиты кредитных организаций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8 000,0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000 01 02 00 00 00 0000 700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Получение кредитов от </w:t>
            </w:r>
            <w:r>
              <w:rPr>
                <w:rFonts w:ascii="Arial" w:eastAsia="Times New Roman" w:hAnsi="Arial" w:cs="Arial"/>
                <w:sz w:val="24"/>
                <w:szCs w:val="24"/>
                <w:lang w:eastAsia="x-none"/>
              </w:rPr>
              <w:t xml:space="preserve">кредитных организаций в валюте </w:t>
            </w:r>
            <w:r w:rsidRPr="00932204">
              <w:rPr>
                <w:rFonts w:ascii="Arial" w:eastAsia="Times New Roman" w:hAnsi="Arial" w:cs="Arial"/>
                <w:sz w:val="24"/>
                <w:szCs w:val="24"/>
                <w:lang w:eastAsia="x-none"/>
              </w:rPr>
              <w:t>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31 000,0</w:t>
            </w:r>
          </w:p>
        </w:tc>
      </w:tr>
      <w:tr w:rsidR="00932204" w:rsidRPr="00932204" w:rsidTr="00932204">
        <w:trPr>
          <w:trHeight w:val="612"/>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000 01 02 00 00 05 0000 710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кредитных организаций бюджетами муниципальных районов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31 000,0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000 01 02 00 00 00 0000 800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кредитов, предоставленных кредитными организациями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-23 000,0</w:t>
            </w:r>
          </w:p>
        </w:tc>
      </w:tr>
      <w:tr w:rsidR="00932204" w:rsidRPr="00932204" w:rsidTr="00932204">
        <w:trPr>
          <w:trHeight w:val="612"/>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000 01 02 00 00 05 0000 810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бюджетами муниципальных районов кредитов от кредитных организаций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-23 000,0</w:t>
            </w:r>
          </w:p>
        </w:tc>
      </w:tr>
      <w:tr w:rsidR="00932204" w:rsidRPr="00932204" w:rsidTr="00932204">
        <w:trPr>
          <w:trHeight w:val="67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000 01 03 00 00 00 0000 000</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Бюджетные кредиты </w:t>
            </w:r>
            <w:r w:rsidRPr="00932204">
              <w:rPr>
                <w:rFonts w:ascii="Arial" w:eastAsia="Times New Roman" w:hAnsi="Arial" w:cs="Arial"/>
                <w:b/>
                <w:bCs/>
                <w:sz w:val="24"/>
                <w:szCs w:val="24"/>
                <w:lang w:eastAsia="x-none"/>
              </w:rPr>
              <w:t>от др</w:t>
            </w:r>
            <w:r>
              <w:rPr>
                <w:rFonts w:ascii="Arial" w:eastAsia="Times New Roman" w:hAnsi="Arial" w:cs="Arial"/>
                <w:b/>
                <w:bCs/>
                <w:sz w:val="24"/>
                <w:szCs w:val="24"/>
                <w:lang w:eastAsia="x-none"/>
              </w:rPr>
              <w:t>угих бюджетов бюджетной системы</w:t>
            </w:r>
            <w:r w:rsidRPr="00932204">
              <w:rPr>
                <w:rFonts w:ascii="Arial" w:eastAsia="Times New Roman" w:hAnsi="Arial" w:cs="Arial"/>
                <w:b/>
                <w:bCs/>
                <w:sz w:val="24"/>
                <w:szCs w:val="24"/>
                <w:lang w:eastAsia="x-none"/>
              </w:rPr>
              <w:t xml:space="preserve">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lastRenderedPageBreak/>
              <w:t>000 01 03 01 00 00 0000 700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Получение бюджетных кредитов от </w:t>
            </w:r>
            <w:r w:rsidRPr="00932204">
              <w:rPr>
                <w:rFonts w:ascii="Arial" w:eastAsia="Times New Roman" w:hAnsi="Arial" w:cs="Arial"/>
                <w:sz w:val="24"/>
                <w:szCs w:val="24"/>
                <w:lang w:eastAsia="x-none"/>
              </w:rPr>
              <w:t>других бюджетов бюджетно</w:t>
            </w:r>
            <w:r>
              <w:rPr>
                <w:rFonts w:ascii="Arial" w:eastAsia="Times New Roman" w:hAnsi="Arial" w:cs="Arial"/>
                <w:sz w:val="24"/>
                <w:szCs w:val="24"/>
                <w:lang w:eastAsia="x-none"/>
              </w:rPr>
              <w:t xml:space="preserve">й системы Российской Федерации </w:t>
            </w:r>
            <w:r w:rsidRPr="00932204">
              <w:rPr>
                <w:rFonts w:ascii="Arial" w:eastAsia="Times New Roman" w:hAnsi="Arial" w:cs="Arial"/>
                <w:sz w:val="24"/>
                <w:szCs w:val="24"/>
                <w:lang w:eastAsia="x-none"/>
              </w:rPr>
              <w:t>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99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000 01 03 01 00 05 0000 710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Получение кредитов от</w:t>
            </w:r>
            <w:r w:rsidRPr="00932204">
              <w:rPr>
                <w:rFonts w:ascii="Arial" w:eastAsia="Times New Roman" w:hAnsi="Arial" w:cs="Arial"/>
                <w:sz w:val="24"/>
                <w:szCs w:val="24"/>
                <w:lang w:eastAsia="x-none"/>
              </w:rPr>
              <w:t xml:space="preserve"> других бюджетов бюджетной системы Российской Федерации бюджета</w:t>
            </w:r>
            <w:r>
              <w:rPr>
                <w:rFonts w:ascii="Arial" w:eastAsia="Times New Roman" w:hAnsi="Arial" w:cs="Arial"/>
                <w:sz w:val="24"/>
                <w:szCs w:val="24"/>
                <w:lang w:eastAsia="x-none"/>
              </w:rPr>
              <w:t xml:space="preserve">ми </w:t>
            </w:r>
            <w:r w:rsidRPr="00932204">
              <w:rPr>
                <w:rFonts w:ascii="Arial" w:eastAsia="Times New Roman" w:hAnsi="Arial" w:cs="Arial"/>
                <w:sz w:val="24"/>
                <w:szCs w:val="24"/>
                <w:lang w:eastAsia="x-none"/>
              </w:rPr>
              <w:t>муниципальных районов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000 01 03 01 00 00 0000 800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бюджетных кредитов, полученных от дру</w:t>
            </w:r>
            <w:r>
              <w:rPr>
                <w:rFonts w:ascii="Arial" w:eastAsia="Times New Roman" w:hAnsi="Arial" w:cs="Arial"/>
                <w:sz w:val="24"/>
                <w:szCs w:val="24"/>
                <w:lang w:eastAsia="x-none"/>
              </w:rPr>
              <w:t xml:space="preserve">гих бюджетов бюджетной системы Российской Федерации в валюте </w:t>
            </w:r>
            <w:r w:rsidRPr="00932204">
              <w:rPr>
                <w:rFonts w:ascii="Arial" w:eastAsia="Times New Roman" w:hAnsi="Arial" w:cs="Arial"/>
                <w:sz w:val="24"/>
                <w:szCs w:val="24"/>
                <w:lang w:eastAsia="x-none"/>
              </w:rPr>
              <w:t>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9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000 01 03 01 00 05 0000 810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w:t>
            </w:r>
            <w:r>
              <w:rPr>
                <w:rFonts w:ascii="Arial" w:eastAsia="Times New Roman" w:hAnsi="Arial" w:cs="Arial"/>
                <w:sz w:val="24"/>
                <w:szCs w:val="24"/>
                <w:lang w:eastAsia="x-none"/>
              </w:rPr>
              <w:t xml:space="preserve">ашение </w:t>
            </w:r>
            <w:r w:rsidRPr="00932204">
              <w:rPr>
                <w:rFonts w:ascii="Arial" w:eastAsia="Times New Roman" w:hAnsi="Arial" w:cs="Arial"/>
                <w:sz w:val="24"/>
                <w:szCs w:val="24"/>
                <w:lang w:eastAsia="x-none"/>
              </w:rPr>
              <w:t>бюджетами муниципальных районов кредитов от других бюджетов бюджетной системы Российской Федерации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000 01 05 00 00 00 0000 000</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 xml:space="preserve">Изменение остатков средств на счетах по учету средств бюджетов </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63 765,2</w:t>
            </w:r>
          </w:p>
        </w:tc>
      </w:tr>
      <w:tr w:rsidR="00932204" w:rsidRPr="00932204" w:rsidTr="00932204">
        <w:trPr>
          <w:trHeight w:val="31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000 01 05 02 00 00 0000 500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Увеличение прочих остатков средств бюджетов </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-5 857 826,7</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000 01 05 02 01 05 0000 510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Увеличение прочих остатков </w:t>
            </w:r>
            <w:r w:rsidRPr="00932204">
              <w:rPr>
                <w:rFonts w:ascii="Arial" w:eastAsia="Times New Roman" w:hAnsi="Arial" w:cs="Arial"/>
                <w:sz w:val="24"/>
                <w:szCs w:val="24"/>
                <w:lang w:eastAsia="x-none"/>
              </w:rPr>
              <w:t xml:space="preserve">денежных средств бюджетов муниципальных районов  </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-5 857 826,7</w:t>
            </w:r>
          </w:p>
        </w:tc>
      </w:tr>
      <w:tr w:rsidR="00932204" w:rsidRPr="00932204" w:rsidTr="00932204">
        <w:trPr>
          <w:trHeight w:val="31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000 01 05 02 00 00 0000 600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Уменьшение прочих о</w:t>
            </w:r>
            <w:r>
              <w:rPr>
                <w:rFonts w:ascii="Arial" w:eastAsia="Times New Roman" w:hAnsi="Arial" w:cs="Arial"/>
                <w:sz w:val="24"/>
                <w:szCs w:val="24"/>
                <w:lang w:eastAsia="x-none"/>
              </w:rPr>
              <w:t xml:space="preserve">статков средств </w:t>
            </w:r>
            <w:r w:rsidRPr="00932204">
              <w:rPr>
                <w:rFonts w:ascii="Arial" w:eastAsia="Times New Roman" w:hAnsi="Arial" w:cs="Arial"/>
                <w:sz w:val="24"/>
                <w:szCs w:val="24"/>
                <w:lang w:eastAsia="x-none"/>
              </w:rPr>
              <w:t>бюджетов</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5 921 591,9</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000 01 05 02 01 05 0000 610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Уменьшение прочих остатков денежных средств бюджетов муниципальных районов</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5 921 591,9</w:t>
            </w:r>
          </w:p>
        </w:tc>
      </w:tr>
      <w:tr w:rsidR="00932204" w:rsidRPr="00932204" w:rsidTr="00932204">
        <w:trPr>
          <w:trHeight w:val="687"/>
        </w:trPr>
        <w:tc>
          <w:tcPr>
            <w:tcW w:w="2405"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000 01 06 00 00 00 0000 000</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Иные источники внутреннего финансирования дефицитов бюджетов</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20 000,0</w:t>
            </w:r>
          </w:p>
        </w:tc>
      </w:tr>
      <w:tr w:rsidR="00932204" w:rsidRPr="00932204" w:rsidTr="00932204">
        <w:trPr>
          <w:trHeight w:val="54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000 01 06 04 00 00 0000 000</w:t>
            </w:r>
          </w:p>
        </w:tc>
        <w:tc>
          <w:tcPr>
            <w:tcW w:w="59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Исполнение государственных и муниципальных гарантий</w:t>
            </w:r>
          </w:p>
        </w:tc>
        <w:tc>
          <w:tcPr>
            <w:tcW w:w="1837"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32204" w:rsidRPr="00932204" w:rsidTr="00932204">
        <w:trPr>
          <w:trHeight w:val="649"/>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000 01 06 04 01 00 0000 000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государственных и муниципальных гарантий в валюте Российской Федерации</w:t>
            </w:r>
          </w:p>
        </w:tc>
        <w:tc>
          <w:tcPr>
            <w:tcW w:w="1837"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192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000 01 06 04 01 00 0000 800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37"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1890"/>
        </w:trPr>
        <w:tc>
          <w:tcPr>
            <w:tcW w:w="2405"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000 01 06 04 01 05 0000 810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37"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000 01 06 05 00 00 0000 000</w:t>
            </w:r>
          </w:p>
        </w:tc>
        <w:tc>
          <w:tcPr>
            <w:tcW w:w="59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Бюджетные кредиты, предоставленные внутри страны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20 000,0</w:t>
            </w:r>
          </w:p>
        </w:tc>
      </w:tr>
      <w:tr w:rsidR="00932204" w:rsidRPr="00932204" w:rsidTr="00932204">
        <w:trPr>
          <w:trHeight w:val="649"/>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000 01 06 05 00 00 0000 600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Возврат бюджетных кредитов, предоставленных внутри страны в валюте Российской Федерации </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80 000,0</w:t>
            </w:r>
          </w:p>
        </w:tc>
      </w:tr>
      <w:tr w:rsidR="00932204" w:rsidRPr="00932204" w:rsidTr="00932204">
        <w:trPr>
          <w:trHeight w:val="90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000 01 06 05 02 00 0000 600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80 000,0</w:t>
            </w:r>
          </w:p>
        </w:tc>
      </w:tr>
      <w:tr w:rsidR="00932204" w:rsidRPr="00932204" w:rsidTr="00932204">
        <w:trPr>
          <w:trHeight w:val="12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lastRenderedPageBreak/>
              <w:t>000 01 06 05 02 05 0000 640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80 000,0</w:t>
            </w:r>
          </w:p>
        </w:tc>
      </w:tr>
      <w:tr w:rsidR="00932204" w:rsidRPr="00932204" w:rsidTr="00932204">
        <w:trPr>
          <w:trHeight w:val="642"/>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000 01 06 05 00 00 0000 500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Предоставление бюджетных кредитов внутри страны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-60 000,0</w:t>
            </w:r>
          </w:p>
        </w:tc>
      </w:tr>
      <w:tr w:rsidR="00932204" w:rsidRPr="00932204" w:rsidTr="00932204">
        <w:trPr>
          <w:trHeight w:val="90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000 01 06 05 02 00 0000 500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Предоставление бюджетных кредитов другим бюджетам бюджетной системы Российской Федерации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-60 000,0</w:t>
            </w:r>
          </w:p>
        </w:tc>
      </w:tr>
      <w:tr w:rsidR="00932204" w:rsidRPr="00932204" w:rsidTr="00932204">
        <w:trPr>
          <w:trHeight w:val="90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000 01 06 05 02 05 0000 540</w:t>
            </w:r>
          </w:p>
        </w:tc>
        <w:tc>
          <w:tcPr>
            <w:tcW w:w="5954"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w:t>
            </w:r>
            <w:r>
              <w:rPr>
                <w:rFonts w:ascii="Arial" w:eastAsia="Times New Roman" w:hAnsi="Arial" w:cs="Arial"/>
                <w:sz w:val="24"/>
                <w:szCs w:val="24"/>
                <w:lang w:eastAsia="x-none"/>
              </w:rPr>
              <w:t>в</w:t>
            </w:r>
            <w:r w:rsidRPr="00932204">
              <w:rPr>
                <w:rFonts w:ascii="Arial" w:eastAsia="Times New Roman" w:hAnsi="Arial" w:cs="Arial"/>
                <w:sz w:val="24"/>
                <w:szCs w:val="24"/>
                <w:lang w:eastAsia="x-none"/>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37"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-60 000,0</w:t>
            </w:r>
          </w:p>
        </w:tc>
      </w:tr>
    </w:tbl>
    <w:p w:rsidR="00932204" w:rsidRDefault="00932204" w:rsidP="00F405B6">
      <w:pPr>
        <w:spacing w:after="0" w:line="240" w:lineRule="auto"/>
        <w:jc w:val="right"/>
        <w:rPr>
          <w:rFonts w:ascii="Arial" w:eastAsia="Times New Roman" w:hAnsi="Arial" w:cs="Arial"/>
          <w:sz w:val="24"/>
          <w:szCs w:val="24"/>
          <w:lang w:eastAsia="x-none"/>
        </w:rPr>
      </w:pPr>
      <w:bookmarkStart w:id="0" w:name="_GoBack"/>
      <w:bookmarkEnd w:id="0"/>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Приложение 12</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Pr="00BA1BD8" w:rsidRDefault="00E413A3" w:rsidP="00E413A3">
      <w:pPr>
        <w:spacing w:after="0" w:line="240" w:lineRule="auto"/>
        <w:jc w:val="center"/>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 xml:space="preserve">     от 07.</w:t>
      </w:r>
      <w:r w:rsidRPr="00BA1BD8">
        <w:rPr>
          <w:rFonts w:ascii="Arial" w:eastAsia="Times New Roman" w:hAnsi="Arial" w:cs="Arial"/>
          <w:sz w:val="24"/>
          <w:szCs w:val="24"/>
          <w:lang w:eastAsia="x-none"/>
        </w:rPr>
        <w:t>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sidRPr="00F405B6">
        <w:rPr>
          <w:rFonts w:ascii="Arial" w:eastAsia="Times New Roman" w:hAnsi="Arial" w:cs="Arial"/>
          <w:b/>
          <w:sz w:val="24"/>
          <w:szCs w:val="24"/>
          <w:lang w:eastAsia="x-none"/>
        </w:rPr>
        <w:tab/>
        <w:t>внутреннего финансирования дефицита бюджета</w:t>
      </w:r>
    </w:p>
    <w:p w:rsidR="00F405B6" w:rsidRPr="00F405B6" w:rsidRDefault="00F405B6" w:rsidP="00F405B6">
      <w:pPr>
        <w:spacing w:after="0" w:line="240" w:lineRule="auto"/>
        <w:jc w:val="center"/>
        <w:rPr>
          <w:rFonts w:ascii="Arial" w:eastAsia="Times New Roman" w:hAnsi="Arial" w:cs="Arial"/>
          <w:sz w:val="24"/>
          <w:szCs w:val="24"/>
          <w:lang w:eastAsia="x-none"/>
        </w:rPr>
      </w:pPr>
      <w:r w:rsidRPr="00F405B6">
        <w:rPr>
          <w:rFonts w:ascii="Arial" w:eastAsia="Times New Roman" w:hAnsi="Arial" w:cs="Arial"/>
          <w:b/>
          <w:sz w:val="24"/>
          <w:szCs w:val="24"/>
          <w:lang w:eastAsia="x-none"/>
        </w:rPr>
        <w:t>Воскресенского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плановый период 2020 и 2021 годов</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ab/>
      </w:r>
      <w:r w:rsidRPr="00F405B6">
        <w:rPr>
          <w:rFonts w:ascii="Arial" w:eastAsia="Times New Roman" w:hAnsi="Arial" w:cs="Arial"/>
          <w:sz w:val="24"/>
          <w:szCs w:val="24"/>
          <w:lang w:eastAsia="x-none"/>
        </w:rPr>
        <w:tab/>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405"/>
        <w:gridCol w:w="4678"/>
        <w:gridCol w:w="1559"/>
        <w:gridCol w:w="1554"/>
      </w:tblGrid>
      <w:tr w:rsidR="00932204" w:rsidRPr="00932204" w:rsidTr="00932204">
        <w:trPr>
          <w:trHeight w:val="390"/>
        </w:trPr>
        <w:tc>
          <w:tcPr>
            <w:tcW w:w="2405" w:type="dxa"/>
            <w:vMerge w:val="restart"/>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 xml:space="preserve">Код </w:t>
            </w:r>
          </w:p>
        </w:tc>
        <w:tc>
          <w:tcPr>
            <w:tcW w:w="4678" w:type="dxa"/>
            <w:vMerge w:val="restart"/>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Наименование</w:t>
            </w:r>
          </w:p>
        </w:tc>
        <w:tc>
          <w:tcPr>
            <w:tcW w:w="3113" w:type="dxa"/>
            <w:gridSpan w:val="2"/>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Сумма</w:t>
            </w:r>
          </w:p>
        </w:tc>
      </w:tr>
      <w:tr w:rsidR="00932204" w:rsidRPr="00932204" w:rsidTr="00932204">
        <w:trPr>
          <w:trHeight w:val="390"/>
        </w:trPr>
        <w:tc>
          <w:tcPr>
            <w:tcW w:w="2405" w:type="dxa"/>
            <w:vMerge/>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p>
        </w:tc>
        <w:tc>
          <w:tcPr>
            <w:tcW w:w="4678" w:type="dxa"/>
            <w:vMerge/>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p>
        </w:tc>
        <w:tc>
          <w:tcPr>
            <w:tcW w:w="1559"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2020 год</w:t>
            </w:r>
          </w:p>
        </w:tc>
        <w:tc>
          <w:tcPr>
            <w:tcW w:w="1554"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2021 год</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Дефицит(-), профицит (+) бюджета Воскресенского муниципального района</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-6 000,0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37 000,0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Дефицит в процентах к общей сумме доходов без учета безвозмездных поступлений </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1,0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000 01 00 00 00 00 0000 000</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Источники внутреннего финансирования дефицитов бюджетов:</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6 000,0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-37 000,0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000 01 02 00 00 00 0000 000</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Кредиты кредитных организаций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6 000,0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-37 000,0</w:t>
            </w:r>
          </w:p>
        </w:tc>
      </w:tr>
      <w:tr w:rsidR="00932204" w:rsidRPr="00932204" w:rsidTr="00932204">
        <w:trPr>
          <w:trHeight w:val="687"/>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000 01 02 00 00 00 0000 700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кредитных организаций в валют</w:t>
            </w:r>
            <w:r>
              <w:rPr>
                <w:rFonts w:ascii="Arial" w:eastAsia="Times New Roman" w:hAnsi="Arial" w:cs="Arial"/>
                <w:sz w:val="24"/>
                <w:szCs w:val="24"/>
                <w:lang w:eastAsia="x-none"/>
              </w:rPr>
              <w:t>е</w:t>
            </w:r>
            <w:r w:rsidRPr="00932204">
              <w:rPr>
                <w:rFonts w:ascii="Arial" w:eastAsia="Times New Roman" w:hAnsi="Arial" w:cs="Arial"/>
                <w:sz w:val="24"/>
                <w:szCs w:val="24"/>
                <w:lang w:eastAsia="x-none"/>
              </w:rPr>
              <w:t xml:space="preserve">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12"/>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000 01 02 00 00 05 0000 710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кредитных организаций бюджетами муниципальных районов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000 01 02 00 00 00 0000 800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кредитов, предоставленных кредитными организациями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-31 000,0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000 01 02 00 00 05 0000 810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бюджетами муниципальных районов кредитов от кредитных организаций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-31 000,0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r>
      <w:tr w:rsidR="00932204" w:rsidRPr="00932204" w:rsidTr="00932204">
        <w:trPr>
          <w:trHeight w:val="67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lastRenderedPageBreak/>
              <w:t>000 01 03 00 00 00 0000 000</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Бюджетные кредиты от других бюджетов бюджетной системы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000 01 03 01 00 00 0000 700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бюджетных кредитов от других бюджетов бюджетной системы Российской Федерации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12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000 01 03 01 00 05 0000 710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000 01 03 01 00 00 0000 800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9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000 01 03 01 00 05 0000 810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000 01 05 00 00 00 0000 000</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 xml:space="preserve">Изменение остатков средств на счетах по учету средств бюджетов </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32204" w:rsidRPr="00932204" w:rsidTr="00932204">
        <w:trPr>
          <w:trHeight w:val="31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000 01 05 02 00 00 0000 500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Увеличение прочих остатков средств бюджетов </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000 01 05 02 01 05 0000 510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Увеличение прочих остатков денежных средств бюджетов муниципальных районов  </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32204" w:rsidRPr="00932204" w:rsidTr="00932204">
        <w:trPr>
          <w:trHeight w:val="31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000 01 05 02 00 00 0000 600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Уменьшение прочих остатков средств бюджетов</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32204" w:rsidRPr="00932204" w:rsidTr="00932204">
        <w:trPr>
          <w:trHeight w:val="6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000 01 05 02 01 05 0000 610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Уменьшение прочих остатков денежных средств бюджетов муниципальных районов</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32204" w:rsidRPr="00932204" w:rsidTr="00932204">
        <w:trPr>
          <w:trHeight w:val="6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000 01 06 00 00 00 0000 000 </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Иные источники внутреннего финансирования дефицитов бюджетов</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000 01 06 04 00 00 0000 000</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Исполнение государственных и муниципальных гарантий</w:t>
            </w:r>
          </w:p>
        </w:tc>
        <w:tc>
          <w:tcPr>
            <w:tcW w:w="1559"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-55 000,0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000 01 06 04 01 00 0000 000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государственных и муниципальных гарантий в валюте Российской Федерации</w:t>
            </w:r>
          </w:p>
        </w:tc>
        <w:tc>
          <w:tcPr>
            <w:tcW w:w="1559"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220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000 01 06 04 01 00 0000 800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2205"/>
        </w:trPr>
        <w:tc>
          <w:tcPr>
            <w:tcW w:w="2405"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lastRenderedPageBreak/>
              <w:t>000 01 06 04 01 05 0000 810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000 01 06 05 00 00 0000 000</w:t>
            </w:r>
          </w:p>
        </w:tc>
        <w:tc>
          <w:tcPr>
            <w:tcW w:w="4678" w:type="dxa"/>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Бюджетные кредиты, предоставленные внутри страны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55 000,00</w:t>
            </w:r>
          </w:p>
        </w:tc>
        <w:tc>
          <w:tcPr>
            <w:tcW w:w="1554" w:type="dxa"/>
            <w:noWrap/>
            <w:hideMark/>
          </w:tcPr>
          <w:p w:rsidR="00932204" w:rsidRPr="00932204" w:rsidRDefault="00932204" w:rsidP="00932204">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000 01 06 05 00 00 0000 600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Возврат бюджетных кредитов, предоставленных внутри страны в валюте Российской Федерации </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80 000,00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000 01 06 05 01 00 0000 600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юридическим лицам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w:t>
            </w:r>
          </w:p>
        </w:tc>
      </w:tr>
      <w:tr w:rsidR="00932204" w:rsidRPr="00932204" w:rsidTr="00932204">
        <w:trPr>
          <w:trHeight w:val="99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000 01 06 05 01 05 0000 640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000 01 06 05 02 00 0000 600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32204" w:rsidRPr="00932204" w:rsidTr="00932204">
        <w:trPr>
          <w:trHeight w:val="126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000 01 06 05 02 05 0000 640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32204" w:rsidRPr="00932204" w:rsidTr="00932204">
        <w:trPr>
          <w:trHeight w:val="630"/>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000 01 06 05 00 00 0000 500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Предоставление бюджетных кредитов внутри страны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32204" w:rsidRPr="00932204" w:rsidTr="00932204">
        <w:trPr>
          <w:trHeight w:val="945"/>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000 01 06 05 02 00 0000 500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Предоставление бюджетных кредитов другим бюджетам бюджетной системы Российской Федерации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32204" w:rsidRPr="00932204" w:rsidTr="00932204">
        <w:trPr>
          <w:trHeight w:val="1069"/>
        </w:trPr>
        <w:tc>
          <w:tcPr>
            <w:tcW w:w="2405"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000 01 06 05 02 05 0000 540</w:t>
            </w:r>
          </w:p>
        </w:tc>
        <w:tc>
          <w:tcPr>
            <w:tcW w:w="4678" w:type="dxa"/>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w:t>
            </w:r>
            <w:r>
              <w:rPr>
                <w:rFonts w:ascii="Arial" w:eastAsia="Times New Roman" w:hAnsi="Arial" w:cs="Arial"/>
                <w:sz w:val="24"/>
                <w:szCs w:val="24"/>
                <w:lang w:eastAsia="x-none"/>
              </w:rPr>
              <w:t>в</w:t>
            </w:r>
            <w:r w:rsidRPr="00932204">
              <w:rPr>
                <w:rFonts w:ascii="Arial" w:eastAsia="Times New Roman" w:hAnsi="Arial" w:cs="Arial"/>
                <w:sz w:val="24"/>
                <w:szCs w:val="24"/>
                <w:lang w:eastAsia="x-none"/>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32204" w:rsidRPr="00932204" w:rsidRDefault="00932204" w:rsidP="00932204">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bl>
    <w:p w:rsidR="00F405B6" w:rsidRDefault="00F405B6" w:rsidP="00E413A3">
      <w:pPr>
        <w:spacing w:after="0" w:line="240" w:lineRule="auto"/>
        <w:jc w:val="right"/>
        <w:rPr>
          <w:rFonts w:ascii="Arial" w:eastAsia="Times New Roman" w:hAnsi="Arial" w:cs="Arial"/>
          <w:sz w:val="24"/>
          <w:szCs w:val="24"/>
          <w:lang w:eastAsia="x-none"/>
        </w:rPr>
      </w:pP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Приложение 13</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к решению Совета депутатов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Воскресенского муниципального района</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                  "О бюджете Воскресенского муниципального района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на 2019 год</w:t>
      </w:r>
      <w:r w:rsidRPr="00B3202A">
        <w:rPr>
          <w:rFonts w:ascii="Arial" w:eastAsia="Calibri" w:hAnsi="Arial" w:cs="Arial"/>
          <w:sz w:val="24"/>
          <w:szCs w:val="24"/>
          <w:lang w:eastAsia="en-US"/>
        </w:rPr>
        <w:tab/>
        <w:t>и на плановый период 2020 и 2021 годов"</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B3202A">
        <w:rPr>
          <w:rFonts w:ascii="Arial" w:eastAsia="Calibri" w:hAnsi="Arial" w:cs="Arial"/>
          <w:sz w:val="24"/>
          <w:szCs w:val="24"/>
          <w:lang w:eastAsia="en-US"/>
        </w:rPr>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Программа</w:t>
      </w:r>
      <w:r>
        <w:rPr>
          <w:rFonts w:ascii="Arial" w:eastAsia="Calibri" w:hAnsi="Arial" w:cs="Arial"/>
          <w:b/>
          <w:sz w:val="24"/>
          <w:szCs w:val="24"/>
          <w:lang w:eastAsia="en-US"/>
        </w:rPr>
        <w:t xml:space="preserve"> </w:t>
      </w:r>
      <w:r w:rsidRPr="00B3202A">
        <w:rPr>
          <w:rFonts w:ascii="Arial" w:eastAsia="Calibri" w:hAnsi="Arial" w:cs="Arial"/>
          <w:b/>
          <w:sz w:val="24"/>
          <w:szCs w:val="24"/>
          <w:lang w:eastAsia="en-US"/>
        </w:rPr>
        <w:t xml:space="preserve">муниципальных гарантий </w:t>
      </w: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Воскресенского муниципального района на 2019 год</w:t>
      </w:r>
    </w:p>
    <w:p w:rsidR="00B3202A" w:rsidRP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p>
    <w:p w:rsidR="00A14A8E" w:rsidRPr="008E2721" w:rsidRDefault="00B3202A" w:rsidP="008E2721">
      <w:pPr>
        <w:pStyle w:val="a7"/>
        <w:numPr>
          <w:ilvl w:val="0"/>
          <w:numId w:val="48"/>
        </w:num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lastRenderedPageBreak/>
        <w:t>Перечень подлежащих предоставлению муниципальных гарантий Воскресенского муниципального района в 2019 году</w:t>
      </w:r>
    </w:p>
    <w:p w:rsidR="008E2721" w:rsidRPr="008E2721" w:rsidRDefault="008E2721" w:rsidP="008E2721">
      <w:pPr>
        <w:pStyle w:val="a7"/>
        <w:autoSpaceDE w:val="0"/>
        <w:autoSpaceDN w:val="0"/>
        <w:adjustRightInd w:val="0"/>
        <w:spacing w:after="0" w:line="240" w:lineRule="auto"/>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876"/>
        <w:gridCol w:w="1743"/>
        <w:gridCol w:w="2577"/>
      </w:tblGrid>
      <w:tr w:rsidR="00932204" w:rsidRPr="00932204" w:rsidTr="00932204">
        <w:trPr>
          <w:trHeight w:val="555"/>
        </w:trPr>
        <w:tc>
          <w:tcPr>
            <w:tcW w:w="6460" w:type="dxa"/>
            <w:vMerge w:val="restart"/>
            <w:noWrap/>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Цели предоставления муниципальных гарантий</w:t>
            </w:r>
          </w:p>
        </w:tc>
        <w:tc>
          <w:tcPr>
            <w:tcW w:w="4720" w:type="dxa"/>
            <w:gridSpan w:val="2"/>
            <w:hideMark/>
          </w:tcPr>
          <w:p w:rsidR="008E2721"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 xml:space="preserve">Предельный объем гарантий, </w:t>
            </w:r>
          </w:p>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тыс.</w:t>
            </w:r>
            <w:r w:rsidR="008E2721">
              <w:rPr>
                <w:rFonts w:ascii="Arial" w:eastAsia="Calibri" w:hAnsi="Arial" w:cs="Arial"/>
                <w:sz w:val="24"/>
                <w:szCs w:val="24"/>
                <w:lang w:eastAsia="en-US"/>
              </w:rPr>
              <w:t xml:space="preserve"> </w:t>
            </w:r>
            <w:r w:rsidRPr="00932204">
              <w:rPr>
                <w:rFonts w:ascii="Arial" w:eastAsia="Calibri" w:hAnsi="Arial" w:cs="Arial"/>
                <w:sz w:val="24"/>
                <w:szCs w:val="24"/>
                <w:lang w:eastAsia="en-US"/>
              </w:rPr>
              <w:t>рублей</w:t>
            </w:r>
          </w:p>
        </w:tc>
      </w:tr>
      <w:tr w:rsidR="00932204" w:rsidRPr="00932204" w:rsidTr="00932204">
        <w:trPr>
          <w:trHeight w:val="1320"/>
        </w:trPr>
        <w:tc>
          <w:tcPr>
            <w:tcW w:w="6460" w:type="dxa"/>
            <w:vMerge/>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p>
        </w:tc>
        <w:tc>
          <w:tcPr>
            <w:tcW w:w="190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Основной долг</w:t>
            </w:r>
          </w:p>
        </w:tc>
        <w:tc>
          <w:tcPr>
            <w:tcW w:w="282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Проценты по обслуживанию основного долга и комиссия за ведение счета</w:t>
            </w:r>
          </w:p>
        </w:tc>
      </w:tr>
      <w:tr w:rsidR="00932204" w:rsidRPr="00932204" w:rsidTr="00932204">
        <w:trPr>
          <w:trHeight w:val="1320"/>
        </w:trPr>
        <w:tc>
          <w:tcPr>
            <w:tcW w:w="646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90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130 000,0</w:t>
            </w:r>
          </w:p>
        </w:tc>
        <w:tc>
          <w:tcPr>
            <w:tcW w:w="282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11 545,4</w:t>
            </w:r>
          </w:p>
        </w:tc>
      </w:tr>
      <w:tr w:rsidR="00932204" w:rsidRPr="00932204" w:rsidTr="00932204">
        <w:trPr>
          <w:trHeight w:val="1320"/>
        </w:trPr>
        <w:tc>
          <w:tcPr>
            <w:tcW w:w="646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с правом регрессного требования гаранта к принципалу</w:t>
            </w:r>
          </w:p>
        </w:tc>
        <w:tc>
          <w:tcPr>
            <w:tcW w:w="190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50 000,0</w:t>
            </w:r>
          </w:p>
        </w:tc>
        <w:tc>
          <w:tcPr>
            <w:tcW w:w="282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5 000,0</w:t>
            </w:r>
          </w:p>
        </w:tc>
      </w:tr>
      <w:tr w:rsidR="00932204" w:rsidRPr="00932204" w:rsidTr="00932204">
        <w:trPr>
          <w:trHeight w:val="1740"/>
        </w:trPr>
        <w:tc>
          <w:tcPr>
            <w:tcW w:w="646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На исполнение обязательств 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190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50 000,0</w:t>
            </w:r>
          </w:p>
        </w:tc>
        <w:tc>
          <w:tcPr>
            <w:tcW w:w="282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sz w:val="24"/>
                <w:szCs w:val="24"/>
                <w:lang w:eastAsia="en-US"/>
              </w:rPr>
            </w:pPr>
            <w:r w:rsidRPr="00932204">
              <w:rPr>
                <w:rFonts w:ascii="Arial" w:eastAsia="Calibri" w:hAnsi="Arial" w:cs="Arial"/>
                <w:sz w:val="24"/>
                <w:szCs w:val="24"/>
                <w:lang w:eastAsia="en-US"/>
              </w:rPr>
              <w:t>0,0</w:t>
            </w:r>
          </w:p>
        </w:tc>
      </w:tr>
      <w:tr w:rsidR="00932204" w:rsidRPr="00932204" w:rsidTr="00932204">
        <w:trPr>
          <w:trHeight w:val="315"/>
        </w:trPr>
        <w:tc>
          <w:tcPr>
            <w:tcW w:w="6460" w:type="dxa"/>
            <w:hideMark/>
          </w:tcPr>
          <w:p w:rsidR="00932204" w:rsidRPr="00932204" w:rsidRDefault="00932204" w:rsidP="008E2721">
            <w:pPr>
              <w:autoSpaceDE w:val="0"/>
              <w:autoSpaceDN w:val="0"/>
              <w:adjustRightInd w:val="0"/>
              <w:spacing w:after="0" w:line="240" w:lineRule="auto"/>
              <w:jc w:val="both"/>
              <w:rPr>
                <w:rFonts w:ascii="Arial" w:eastAsia="Calibri" w:hAnsi="Arial" w:cs="Arial"/>
                <w:b/>
                <w:bCs/>
                <w:sz w:val="24"/>
                <w:szCs w:val="24"/>
                <w:lang w:eastAsia="en-US"/>
              </w:rPr>
            </w:pPr>
            <w:r w:rsidRPr="00932204">
              <w:rPr>
                <w:rFonts w:ascii="Arial" w:eastAsia="Calibri" w:hAnsi="Arial" w:cs="Arial"/>
                <w:b/>
                <w:bCs/>
                <w:sz w:val="24"/>
                <w:szCs w:val="24"/>
                <w:lang w:eastAsia="en-US"/>
              </w:rPr>
              <w:t>Итого</w:t>
            </w:r>
          </w:p>
        </w:tc>
        <w:tc>
          <w:tcPr>
            <w:tcW w:w="1900" w:type="dxa"/>
            <w:noWrap/>
            <w:hideMark/>
          </w:tcPr>
          <w:p w:rsidR="00932204" w:rsidRPr="00932204" w:rsidRDefault="00932204" w:rsidP="008E2721">
            <w:pPr>
              <w:autoSpaceDE w:val="0"/>
              <w:autoSpaceDN w:val="0"/>
              <w:adjustRightInd w:val="0"/>
              <w:spacing w:after="0" w:line="240" w:lineRule="auto"/>
              <w:jc w:val="both"/>
              <w:rPr>
                <w:rFonts w:ascii="Arial" w:eastAsia="Calibri" w:hAnsi="Arial" w:cs="Arial"/>
                <w:b/>
                <w:bCs/>
                <w:sz w:val="24"/>
                <w:szCs w:val="24"/>
                <w:lang w:eastAsia="en-US"/>
              </w:rPr>
            </w:pPr>
            <w:r w:rsidRPr="00932204">
              <w:rPr>
                <w:rFonts w:ascii="Arial" w:eastAsia="Calibri" w:hAnsi="Arial" w:cs="Arial"/>
                <w:b/>
                <w:bCs/>
                <w:sz w:val="24"/>
                <w:szCs w:val="24"/>
                <w:lang w:eastAsia="en-US"/>
              </w:rPr>
              <w:t>230 000,0</w:t>
            </w:r>
          </w:p>
        </w:tc>
        <w:tc>
          <w:tcPr>
            <w:tcW w:w="2820" w:type="dxa"/>
            <w:noWrap/>
            <w:hideMark/>
          </w:tcPr>
          <w:p w:rsidR="00932204" w:rsidRPr="00932204" w:rsidRDefault="00932204" w:rsidP="008E2721">
            <w:pPr>
              <w:autoSpaceDE w:val="0"/>
              <w:autoSpaceDN w:val="0"/>
              <w:adjustRightInd w:val="0"/>
              <w:spacing w:after="0" w:line="240" w:lineRule="auto"/>
              <w:jc w:val="both"/>
              <w:rPr>
                <w:rFonts w:ascii="Arial" w:eastAsia="Calibri" w:hAnsi="Arial" w:cs="Arial"/>
                <w:b/>
                <w:bCs/>
                <w:sz w:val="24"/>
                <w:szCs w:val="24"/>
                <w:lang w:eastAsia="en-US"/>
              </w:rPr>
            </w:pPr>
            <w:r w:rsidRPr="00932204">
              <w:rPr>
                <w:rFonts w:ascii="Arial" w:eastAsia="Calibri" w:hAnsi="Arial" w:cs="Arial"/>
                <w:b/>
                <w:bCs/>
                <w:sz w:val="24"/>
                <w:szCs w:val="24"/>
                <w:lang w:eastAsia="en-US"/>
              </w:rPr>
              <w:t>16 545,4</w:t>
            </w:r>
          </w:p>
        </w:tc>
      </w:tr>
    </w:tbl>
    <w:p w:rsidR="00B3202A" w:rsidRDefault="00B3202A" w:rsidP="00B3202A">
      <w:pPr>
        <w:autoSpaceDE w:val="0"/>
        <w:autoSpaceDN w:val="0"/>
        <w:adjustRightInd w:val="0"/>
        <w:spacing w:after="0" w:line="240" w:lineRule="auto"/>
        <w:jc w:val="center"/>
        <w:rPr>
          <w:rFonts w:ascii="Arial" w:eastAsia="Calibri" w:hAnsi="Arial" w:cs="Arial"/>
          <w:sz w:val="24"/>
          <w:szCs w:val="24"/>
          <w:lang w:eastAsia="en-US"/>
        </w:rPr>
      </w:pPr>
    </w:p>
    <w:p w:rsidR="00BD1781" w:rsidRDefault="00BD1781" w:rsidP="00B3202A">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w:t>
      </w:r>
    </w:p>
    <w:p w:rsidR="008E2721" w:rsidRDefault="008E2721" w:rsidP="00B3202A">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888"/>
        <w:gridCol w:w="4308"/>
      </w:tblGrid>
      <w:tr w:rsidR="008E2721" w:rsidRPr="008E2721" w:rsidTr="008E2721">
        <w:trPr>
          <w:trHeight w:val="994"/>
        </w:trPr>
        <w:tc>
          <w:tcPr>
            <w:tcW w:w="6460"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Исполнение муниципальных гарантий </w:t>
            </w:r>
          </w:p>
        </w:tc>
        <w:tc>
          <w:tcPr>
            <w:tcW w:w="4720"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8E2721">
              <w:rPr>
                <w:rFonts w:ascii="Arial" w:eastAsia="Calibri" w:hAnsi="Arial" w:cs="Arial"/>
                <w:sz w:val="24"/>
                <w:szCs w:val="24"/>
                <w:lang w:eastAsia="en-US"/>
              </w:rPr>
              <w:t>рублей</w:t>
            </w:r>
          </w:p>
        </w:tc>
      </w:tr>
      <w:tr w:rsidR="008E2721" w:rsidRPr="008E2721" w:rsidTr="008E2721">
        <w:trPr>
          <w:trHeight w:val="630"/>
        </w:trPr>
        <w:tc>
          <w:tcPr>
            <w:tcW w:w="6460"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720"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780"/>
        </w:trPr>
        <w:tc>
          <w:tcPr>
            <w:tcW w:w="6460"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720"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100 813,9</w:t>
            </w:r>
          </w:p>
        </w:tc>
      </w:tr>
    </w:tbl>
    <w:p w:rsidR="00BD1781" w:rsidRDefault="00BD1781" w:rsidP="00B3202A">
      <w:pPr>
        <w:autoSpaceDE w:val="0"/>
        <w:autoSpaceDN w:val="0"/>
        <w:adjustRightInd w:val="0"/>
        <w:spacing w:after="0" w:line="240" w:lineRule="auto"/>
        <w:jc w:val="center"/>
        <w:rPr>
          <w:rFonts w:ascii="Arial" w:eastAsia="Calibri" w:hAnsi="Arial" w:cs="Arial"/>
          <w:sz w:val="24"/>
          <w:szCs w:val="24"/>
          <w:lang w:eastAsia="en-US"/>
        </w:rPr>
      </w:pP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Приложение 14</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к решению Совета депутатов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Воскресенского муниципального района</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                  "О бюджете Воскресенского муниципального района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на 2019 год и на плановый период 2020 и 2021 годов"</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Программа</w:t>
      </w: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муниципальных гарантий Воскресенского муниципального района на плановый период 2020 и 2021 годов</w:t>
      </w:r>
    </w:p>
    <w:p w:rsidR="00A14A8E" w:rsidRDefault="00A14A8E" w:rsidP="00A14A8E">
      <w:pPr>
        <w:autoSpaceDE w:val="0"/>
        <w:autoSpaceDN w:val="0"/>
        <w:adjustRightInd w:val="0"/>
        <w:spacing w:after="0" w:line="240" w:lineRule="auto"/>
        <w:jc w:val="center"/>
        <w:rPr>
          <w:rFonts w:ascii="Arial" w:eastAsia="Calibri" w:hAnsi="Arial" w:cs="Arial"/>
          <w:sz w:val="24"/>
          <w:szCs w:val="24"/>
          <w:lang w:eastAsia="en-US"/>
        </w:rPr>
      </w:pPr>
    </w:p>
    <w:p w:rsid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1. Перечень подлежащих предоставлению муниципальных гарантий Воскресенского муниципального района в 2020 и 2021 годах</w:t>
      </w:r>
    </w:p>
    <w:p w:rsidR="008E2721" w:rsidRPr="00A14A8E" w:rsidRDefault="008E2721" w:rsidP="008E2721">
      <w:pPr>
        <w:autoSpaceDE w:val="0"/>
        <w:autoSpaceDN w:val="0"/>
        <w:adjustRightInd w:val="0"/>
        <w:spacing w:after="0" w:line="240" w:lineRule="auto"/>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685"/>
        <w:gridCol w:w="1390"/>
        <w:gridCol w:w="1870"/>
        <w:gridCol w:w="1381"/>
        <w:gridCol w:w="1870"/>
      </w:tblGrid>
      <w:tr w:rsidR="009C70FA" w:rsidRPr="00EA20E7" w:rsidTr="008E2721">
        <w:trPr>
          <w:trHeight w:val="732"/>
        </w:trPr>
        <w:tc>
          <w:tcPr>
            <w:tcW w:w="3733" w:type="dxa"/>
            <w:vMerge w:val="restart"/>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lastRenderedPageBreak/>
              <w:t>Цели предоставления муниципальных гарантий</w:t>
            </w:r>
          </w:p>
        </w:tc>
        <w:tc>
          <w:tcPr>
            <w:tcW w:w="6463" w:type="dxa"/>
            <w:gridSpan w:val="4"/>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8E2721">
        <w:trPr>
          <w:trHeight w:val="732"/>
        </w:trPr>
        <w:tc>
          <w:tcPr>
            <w:tcW w:w="3733" w:type="dxa"/>
            <w:vMerge/>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p>
        </w:tc>
        <w:tc>
          <w:tcPr>
            <w:tcW w:w="3236" w:type="dxa"/>
            <w:gridSpan w:val="2"/>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227" w:type="dxa"/>
            <w:gridSpan w:val="2"/>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8E2721">
        <w:trPr>
          <w:trHeight w:val="889"/>
        </w:trPr>
        <w:tc>
          <w:tcPr>
            <w:tcW w:w="3733" w:type="dxa"/>
            <w:vMerge/>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p>
        </w:tc>
        <w:tc>
          <w:tcPr>
            <w:tcW w:w="1390"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846"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c>
          <w:tcPr>
            <w:tcW w:w="1381"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846"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r>
      <w:tr w:rsidR="009C70FA" w:rsidRPr="00EA20E7" w:rsidTr="008E2721">
        <w:trPr>
          <w:trHeight w:val="660"/>
        </w:trPr>
        <w:tc>
          <w:tcPr>
            <w:tcW w:w="3733"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390"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381"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8E2721">
        <w:trPr>
          <w:trHeight w:val="315"/>
        </w:trPr>
        <w:tc>
          <w:tcPr>
            <w:tcW w:w="3733"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1390"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c>
          <w:tcPr>
            <w:tcW w:w="1381"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r>
    </w:tbl>
    <w:p w:rsidR="009C70FA" w:rsidRPr="00EC072B" w:rsidRDefault="009C70FA" w:rsidP="009C70FA">
      <w:pPr>
        <w:autoSpaceDE w:val="0"/>
        <w:autoSpaceDN w:val="0"/>
        <w:adjustRightInd w:val="0"/>
        <w:spacing w:after="0" w:line="240" w:lineRule="auto"/>
        <w:jc w:val="both"/>
        <w:rPr>
          <w:rFonts w:ascii="Arial" w:eastAsia="Calibri" w:hAnsi="Arial" w:cs="Arial"/>
          <w:sz w:val="24"/>
          <w:szCs w:val="24"/>
          <w:lang w:eastAsia="en-US"/>
        </w:rPr>
      </w:pPr>
    </w:p>
    <w:p w:rsidR="00E413A3" w:rsidRDefault="008E2721" w:rsidP="008E2721">
      <w:p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p w:rsid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p>
    <w:p w:rsidR="008E2721" w:rsidRDefault="008E2721" w:rsidP="008E2721">
      <w:pPr>
        <w:autoSpaceDE w:val="0"/>
        <w:autoSpaceDN w:val="0"/>
        <w:adjustRightInd w:val="0"/>
        <w:spacing w:after="0" w:line="240" w:lineRule="auto"/>
        <w:jc w:val="right"/>
        <w:rPr>
          <w:rFonts w:ascii="Arial" w:eastAsia="Calibri" w:hAnsi="Arial" w:cs="Arial"/>
          <w:sz w:val="24"/>
          <w:szCs w:val="24"/>
          <w:lang w:eastAsia="en-US"/>
        </w:rPr>
      </w:pPr>
      <w:r w:rsidRPr="008E2721">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4242"/>
        <w:gridCol w:w="2996"/>
        <w:gridCol w:w="2958"/>
      </w:tblGrid>
      <w:tr w:rsidR="008E2721" w:rsidRPr="008E2721" w:rsidTr="008E2721">
        <w:trPr>
          <w:trHeight w:val="649"/>
        </w:trPr>
        <w:tc>
          <w:tcPr>
            <w:tcW w:w="4242" w:type="dxa"/>
            <w:vMerge w:val="restart"/>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Исполнение муниципальных гарантий </w:t>
            </w:r>
          </w:p>
        </w:tc>
        <w:tc>
          <w:tcPr>
            <w:tcW w:w="5954" w:type="dxa"/>
            <w:gridSpan w:val="2"/>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8E2721">
              <w:rPr>
                <w:rFonts w:ascii="Arial" w:eastAsia="Calibri" w:hAnsi="Arial" w:cs="Arial"/>
                <w:sz w:val="24"/>
                <w:szCs w:val="24"/>
                <w:lang w:eastAsia="en-US"/>
              </w:rPr>
              <w:t>рублей</w:t>
            </w:r>
          </w:p>
        </w:tc>
      </w:tr>
      <w:tr w:rsidR="008E2721" w:rsidRPr="008E2721" w:rsidTr="008E2721">
        <w:trPr>
          <w:trHeight w:val="649"/>
        </w:trPr>
        <w:tc>
          <w:tcPr>
            <w:tcW w:w="4242" w:type="dxa"/>
            <w:vMerge/>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p>
        </w:tc>
        <w:tc>
          <w:tcPr>
            <w:tcW w:w="2996"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2020 год</w:t>
            </w:r>
          </w:p>
        </w:tc>
        <w:tc>
          <w:tcPr>
            <w:tcW w:w="2958"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2021 год</w:t>
            </w:r>
          </w:p>
        </w:tc>
      </w:tr>
      <w:tr w:rsidR="008E2721" w:rsidRPr="008E2721" w:rsidTr="008E2721">
        <w:trPr>
          <w:trHeight w:val="945"/>
        </w:trPr>
        <w:tc>
          <w:tcPr>
            <w:tcW w:w="4242"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55 000,0</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627"/>
        </w:trPr>
        <w:tc>
          <w:tcPr>
            <w:tcW w:w="4242"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расходов бюджета Воскресенского муниципального района </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87 462,5</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315"/>
        </w:trPr>
        <w:tc>
          <w:tcPr>
            <w:tcW w:w="4242"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Итого</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142 462,5</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0,0</w:t>
            </w:r>
          </w:p>
        </w:tc>
      </w:tr>
    </w:tbl>
    <w:p w:rsidR="008E2721" w:rsidRP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p>
    <w:sectPr w:rsidR="008E2721" w:rsidRPr="008E2721" w:rsidSect="001310D5">
      <w:pgSz w:w="11906" w:h="16838"/>
      <w:pgMar w:top="568" w:right="56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52828"/>
    <w:multiLevelType w:val="hybridMultilevel"/>
    <w:tmpl w:val="D2B8593E"/>
    <w:lvl w:ilvl="0" w:tplc="F954B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3"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CE7A9B"/>
    <w:multiLevelType w:val="hybridMultilevel"/>
    <w:tmpl w:val="D0388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6"/>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7"/>
  </w:num>
  <w:num w:numId="13">
    <w:abstractNumId w:val="11"/>
  </w:num>
  <w:num w:numId="14">
    <w:abstractNumId w:val="5"/>
  </w:num>
  <w:num w:numId="15">
    <w:abstractNumId w:val="22"/>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7"/>
  </w:num>
  <w:num w:numId="20">
    <w:abstractNumId w:val="2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8"/>
  </w:num>
  <w:num w:numId="24">
    <w:abstractNumId w:val="27"/>
  </w:num>
  <w:num w:numId="25">
    <w:abstractNumId w:val="29"/>
  </w:num>
  <w:num w:numId="26">
    <w:abstractNumId w:val="2"/>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2168E"/>
    <w:rsid w:val="00033B0A"/>
    <w:rsid w:val="0004086C"/>
    <w:rsid w:val="00047C62"/>
    <w:rsid w:val="00076CD8"/>
    <w:rsid w:val="00086D90"/>
    <w:rsid w:val="000A6662"/>
    <w:rsid w:val="000B1A41"/>
    <w:rsid w:val="000B1A9E"/>
    <w:rsid w:val="000C06DF"/>
    <w:rsid w:val="000C20A2"/>
    <w:rsid w:val="000E3CE3"/>
    <w:rsid w:val="0010463F"/>
    <w:rsid w:val="00120735"/>
    <w:rsid w:val="001310D5"/>
    <w:rsid w:val="00133F25"/>
    <w:rsid w:val="001450A8"/>
    <w:rsid w:val="00151CCC"/>
    <w:rsid w:val="001541C4"/>
    <w:rsid w:val="001546DD"/>
    <w:rsid w:val="00174554"/>
    <w:rsid w:val="00175ED7"/>
    <w:rsid w:val="00190233"/>
    <w:rsid w:val="00197EE9"/>
    <w:rsid w:val="001A5C0B"/>
    <w:rsid w:val="001D3412"/>
    <w:rsid w:val="001D67B8"/>
    <w:rsid w:val="001E3FF3"/>
    <w:rsid w:val="001E499E"/>
    <w:rsid w:val="001E5789"/>
    <w:rsid w:val="001F3E65"/>
    <w:rsid w:val="002263B0"/>
    <w:rsid w:val="0024168D"/>
    <w:rsid w:val="00247A19"/>
    <w:rsid w:val="00257357"/>
    <w:rsid w:val="00265BAE"/>
    <w:rsid w:val="00273BDE"/>
    <w:rsid w:val="00281B54"/>
    <w:rsid w:val="00291D7D"/>
    <w:rsid w:val="002B3A51"/>
    <w:rsid w:val="002C1122"/>
    <w:rsid w:val="002C14B7"/>
    <w:rsid w:val="002C2E51"/>
    <w:rsid w:val="002F2859"/>
    <w:rsid w:val="0032390A"/>
    <w:rsid w:val="00327EAC"/>
    <w:rsid w:val="00337011"/>
    <w:rsid w:val="00373BEC"/>
    <w:rsid w:val="0039490C"/>
    <w:rsid w:val="003950F4"/>
    <w:rsid w:val="003A1A6C"/>
    <w:rsid w:val="003A1CEF"/>
    <w:rsid w:val="003A29BF"/>
    <w:rsid w:val="003A30A2"/>
    <w:rsid w:val="003B4359"/>
    <w:rsid w:val="003D0B1B"/>
    <w:rsid w:val="003E2852"/>
    <w:rsid w:val="003E6091"/>
    <w:rsid w:val="003F1A4D"/>
    <w:rsid w:val="003F7055"/>
    <w:rsid w:val="00425875"/>
    <w:rsid w:val="00425C6A"/>
    <w:rsid w:val="004434D7"/>
    <w:rsid w:val="00472E75"/>
    <w:rsid w:val="00483DE0"/>
    <w:rsid w:val="00493B69"/>
    <w:rsid w:val="00494DA9"/>
    <w:rsid w:val="004B669E"/>
    <w:rsid w:val="004D346D"/>
    <w:rsid w:val="005143B4"/>
    <w:rsid w:val="00523A17"/>
    <w:rsid w:val="00530CFE"/>
    <w:rsid w:val="00552A17"/>
    <w:rsid w:val="00556993"/>
    <w:rsid w:val="00572AFE"/>
    <w:rsid w:val="00576EC2"/>
    <w:rsid w:val="005928DB"/>
    <w:rsid w:val="005A01F5"/>
    <w:rsid w:val="005A1828"/>
    <w:rsid w:val="005D1633"/>
    <w:rsid w:val="005F4F83"/>
    <w:rsid w:val="0060535B"/>
    <w:rsid w:val="00606C19"/>
    <w:rsid w:val="0060764D"/>
    <w:rsid w:val="00612A60"/>
    <w:rsid w:val="00636A44"/>
    <w:rsid w:val="0065443A"/>
    <w:rsid w:val="006808BE"/>
    <w:rsid w:val="0069495D"/>
    <w:rsid w:val="00697780"/>
    <w:rsid w:val="006A0BD1"/>
    <w:rsid w:val="006D2547"/>
    <w:rsid w:val="006E5235"/>
    <w:rsid w:val="006E54B5"/>
    <w:rsid w:val="006E5A6B"/>
    <w:rsid w:val="0070113A"/>
    <w:rsid w:val="00706EE3"/>
    <w:rsid w:val="00720519"/>
    <w:rsid w:val="0073648B"/>
    <w:rsid w:val="0073786B"/>
    <w:rsid w:val="007400A7"/>
    <w:rsid w:val="0074496F"/>
    <w:rsid w:val="0075336B"/>
    <w:rsid w:val="0075349C"/>
    <w:rsid w:val="00777B5D"/>
    <w:rsid w:val="007871D8"/>
    <w:rsid w:val="007B6473"/>
    <w:rsid w:val="007D575A"/>
    <w:rsid w:val="0081501C"/>
    <w:rsid w:val="00822577"/>
    <w:rsid w:val="0083241E"/>
    <w:rsid w:val="00836D7E"/>
    <w:rsid w:val="00890260"/>
    <w:rsid w:val="00894166"/>
    <w:rsid w:val="008A2940"/>
    <w:rsid w:val="008B56F5"/>
    <w:rsid w:val="008B78AC"/>
    <w:rsid w:val="008B7A18"/>
    <w:rsid w:val="008C3A8B"/>
    <w:rsid w:val="008D4A3A"/>
    <w:rsid w:val="008E2721"/>
    <w:rsid w:val="008F33F7"/>
    <w:rsid w:val="00920C99"/>
    <w:rsid w:val="00932089"/>
    <w:rsid w:val="00932204"/>
    <w:rsid w:val="00937ECC"/>
    <w:rsid w:val="00946DCF"/>
    <w:rsid w:val="009623F1"/>
    <w:rsid w:val="009636A4"/>
    <w:rsid w:val="00996107"/>
    <w:rsid w:val="009C70FA"/>
    <w:rsid w:val="009F1700"/>
    <w:rsid w:val="009F5A8F"/>
    <w:rsid w:val="00A0148A"/>
    <w:rsid w:val="00A14A8E"/>
    <w:rsid w:val="00A21D02"/>
    <w:rsid w:val="00A23E57"/>
    <w:rsid w:val="00A36870"/>
    <w:rsid w:val="00A406B9"/>
    <w:rsid w:val="00A41BD9"/>
    <w:rsid w:val="00A4260E"/>
    <w:rsid w:val="00A67C41"/>
    <w:rsid w:val="00A73DB6"/>
    <w:rsid w:val="00A83194"/>
    <w:rsid w:val="00A84569"/>
    <w:rsid w:val="00A8783E"/>
    <w:rsid w:val="00AA6B4B"/>
    <w:rsid w:val="00AB1B45"/>
    <w:rsid w:val="00AC0995"/>
    <w:rsid w:val="00AD5FA3"/>
    <w:rsid w:val="00AE313C"/>
    <w:rsid w:val="00AE5A5C"/>
    <w:rsid w:val="00AF2BFB"/>
    <w:rsid w:val="00B24FC6"/>
    <w:rsid w:val="00B3202A"/>
    <w:rsid w:val="00B336E6"/>
    <w:rsid w:val="00B33B66"/>
    <w:rsid w:val="00B516AB"/>
    <w:rsid w:val="00B54BF2"/>
    <w:rsid w:val="00B73B99"/>
    <w:rsid w:val="00B8615F"/>
    <w:rsid w:val="00BA4F1B"/>
    <w:rsid w:val="00BC0198"/>
    <w:rsid w:val="00BC4C19"/>
    <w:rsid w:val="00BD1781"/>
    <w:rsid w:val="00BD7655"/>
    <w:rsid w:val="00BE16F9"/>
    <w:rsid w:val="00BE5510"/>
    <w:rsid w:val="00BE6750"/>
    <w:rsid w:val="00C0032B"/>
    <w:rsid w:val="00C01088"/>
    <w:rsid w:val="00C06D84"/>
    <w:rsid w:val="00C10FD8"/>
    <w:rsid w:val="00C1296A"/>
    <w:rsid w:val="00C341A2"/>
    <w:rsid w:val="00C56797"/>
    <w:rsid w:val="00C65C96"/>
    <w:rsid w:val="00C7072A"/>
    <w:rsid w:val="00C72009"/>
    <w:rsid w:val="00C822A7"/>
    <w:rsid w:val="00C90438"/>
    <w:rsid w:val="00CB372C"/>
    <w:rsid w:val="00CB51C9"/>
    <w:rsid w:val="00CE5782"/>
    <w:rsid w:val="00CF65C2"/>
    <w:rsid w:val="00D14D98"/>
    <w:rsid w:val="00D15A92"/>
    <w:rsid w:val="00D231AE"/>
    <w:rsid w:val="00D3223C"/>
    <w:rsid w:val="00D619F9"/>
    <w:rsid w:val="00D64877"/>
    <w:rsid w:val="00D648BD"/>
    <w:rsid w:val="00D6580A"/>
    <w:rsid w:val="00D80B80"/>
    <w:rsid w:val="00D92F49"/>
    <w:rsid w:val="00D93853"/>
    <w:rsid w:val="00DB0D0B"/>
    <w:rsid w:val="00DB6704"/>
    <w:rsid w:val="00DD0E7D"/>
    <w:rsid w:val="00DF5A8F"/>
    <w:rsid w:val="00E10774"/>
    <w:rsid w:val="00E12583"/>
    <w:rsid w:val="00E17615"/>
    <w:rsid w:val="00E2779A"/>
    <w:rsid w:val="00E41341"/>
    <w:rsid w:val="00E413A3"/>
    <w:rsid w:val="00E43571"/>
    <w:rsid w:val="00E74069"/>
    <w:rsid w:val="00E870D2"/>
    <w:rsid w:val="00E91F10"/>
    <w:rsid w:val="00EA0B75"/>
    <w:rsid w:val="00EA1AD3"/>
    <w:rsid w:val="00EA1DF7"/>
    <w:rsid w:val="00EA64A0"/>
    <w:rsid w:val="00EB1D92"/>
    <w:rsid w:val="00F059FA"/>
    <w:rsid w:val="00F35D33"/>
    <w:rsid w:val="00F405B6"/>
    <w:rsid w:val="00F45750"/>
    <w:rsid w:val="00F927EC"/>
    <w:rsid w:val="00FB5BBB"/>
    <w:rsid w:val="00FC2D37"/>
    <w:rsid w:val="00FD0A5B"/>
    <w:rsid w:val="00FF1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4E5C7-10C1-4355-8548-B0F8B4B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C06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0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450A8"/>
    <w:pPr>
      <w:spacing w:after="120" w:line="480" w:lineRule="auto"/>
    </w:pPr>
  </w:style>
  <w:style w:type="character" w:customStyle="1" w:styleId="22">
    <w:name w:val="Основной текст 2 Знак"/>
    <w:basedOn w:val="a0"/>
    <w:link w:val="21"/>
    <w:uiPriority w:val="99"/>
    <w:semiHidden/>
    <w:rsid w:val="001450A8"/>
    <w:rPr>
      <w:rFonts w:eastAsiaTheme="minorEastAsia"/>
      <w:lang w:eastAsia="ru-RU"/>
    </w:rPr>
  </w:style>
  <w:style w:type="table" w:styleId="ad">
    <w:name w:val="Table Grid"/>
    <w:basedOn w:val="a1"/>
    <w:uiPriority w:val="39"/>
    <w:rsid w:val="0013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6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9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E5782"/>
    <w:rPr>
      <w:color w:val="0000FF"/>
      <w:u w:val="single"/>
    </w:rPr>
  </w:style>
  <w:style w:type="character" w:customStyle="1" w:styleId="20">
    <w:name w:val="Заголовок 2 Знак"/>
    <w:basedOn w:val="a0"/>
    <w:link w:val="2"/>
    <w:uiPriority w:val="9"/>
    <w:semiHidden/>
    <w:rsid w:val="00C06D8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C06D84"/>
    <w:rPr>
      <w:rFonts w:asciiTheme="majorHAnsi" w:eastAsiaTheme="majorEastAsia" w:hAnsiTheme="majorHAnsi" w:cstheme="majorBidi"/>
      <w:i/>
      <w:iCs/>
      <w:color w:val="2E74B5" w:themeColor="accent1" w:themeShade="BF"/>
      <w:lang w:eastAsia="ru-RU"/>
    </w:rPr>
  </w:style>
  <w:style w:type="character" w:styleId="af">
    <w:name w:val="FollowedHyperlink"/>
    <w:basedOn w:val="a0"/>
    <w:uiPriority w:val="99"/>
    <w:semiHidden/>
    <w:unhideWhenUsed/>
    <w:rsid w:val="00C06D84"/>
    <w:rPr>
      <w:color w:val="954F72"/>
      <w:u w:val="single"/>
    </w:rPr>
  </w:style>
  <w:style w:type="paragraph" w:customStyle="1" w:styleId="xl64">
    <w:name w:val="xl64"/>
    <w:basedOn w:val="a"/>
    <w:rsid w:val="00C06D84"/>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C06D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C06D84"/>
    <w:pPr>
      <w:spacing w:after="120"/>
    </w:pPr>
    <w:rPr>
      <w:sz w:val="16"/>
      <w:szCs w:val="16"/>
    </w:rPr>
  </w:style>
  <w:style w:type="character" w:customStyle="1" w:styleId="30">
    <w:name w:val="Основной текст 3 Знак"/>
    <w:basedOn w:val="a0"/>
    <w:link w:val="3"/>
    <w:uiPriority w:val="99"/>
    <w:semiHidden/>
    <w:rsid w:val="00C06D84"/>
    <w:rPr>
      <w:rFonts w:eastAsiaTheme="minorEastAsia"/>
      <w:sz w:val="16"/>
      <w:szCs w:val="16"/>
      <w:lang w:eastAsia="ru-RU"/>
    </w:rPr>
  </w:style>
  <w:style w:type="paragraph" w:customStyle="1" w:styleId="xl83">
    <w:name w:val="xl8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3">
    <w:name w:val="Нет списка1"/>
    <w:next w:val="a2"/>
    <w:uiPriority w:val="99"/>
    <w:semiHidden/>
    <w:unhideWhenUsed/>
    <w:rsid w:val="00C06D84"/>
  </w:style>
  <w:style w:type="table" w:customStyle="1" w:styleId="31">
    <w:name w:val="Сетка таблицы3"/>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C06D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C06D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3">
    <w:name w:val="xl113"/>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4"/>
      <w:szCs w:val="24"/>
    </w:rPr>
  </w:style>
  <w:style w:type="paragraph" w:customStyle="1" w:styleId="xl114">
    <w:name w:val="xl114"/>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w:color w:val="000000"/>
      <w:sz w:val="24"/>
      <w:szCs w:val="24"/>
    </w:rPr>
  </w:style>
  <w:style w:type="paragraph" w:customStyle="1" w:styleId="xl115">
    <w:name w:val="xl115"/>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0216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02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1452">
      <w:bodyDiv w:val="1"/>
      <w:marLeft w:val="0"/>
      <w:marRight w:val="0"/>
      <w:marTop w:val="0"/>
      <w:marBottom w:val="0"/>
      <w:divBdr>
        <w:top w:val="none" w:sz="0" w:space="0" w:color="auto"/>
        <w:left w:val="none" w:sz="0" w:space="0" w:color="auto"/>
        <w:bottom w:val="none" w:sz="0" w:space="0" w:color="auto"/>
        <w:right w:val="none" w:sz="0" w:space="0" w:color="auto"/>
      </w:divBdr>
    </w:div>
    <w:div w:id="72356661">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47628695">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3565275">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90568463">
      <w:bodyDiv w:val="1"/>
      <w:marLeft w:val="0"/>
      <w:marRight w:val="0"/>
      <w:marTop w:val="0"/>
      <w:marBottom w:val="0"/>
      <w:divBdr>
        <w:top w:val="none" w:sz="0" w:space="0" w:color="auto"/>
        <w:left w:val="none" w:sz="0" w:space="0" w:color="auto"/>
        <w:bottom w:val="none" w:sz="0" w:space="0" w:color="auto"/>
        <w:right w:val="none" w:sz="0" w:space="0" w:color="auto"/>
      </w:divBdr>
    </w:div>
    <w:div w:id="718633227">
      <w:bodyDiv w:val="1"/>
      <w:marLeft w:val="0"/>
      <w:marRight w:val="0"/>
      <w:marTop w:val="0"/>
      <w:marBottom w:val="0"/>
      <w:divBdr>
        <w:top w:val="none" w:sz="0" w:space="0" w:color="auto"/>
        <w:left w:val="none" w:sz="0" w:space="0" w:color="auto"/>
        <w:bottom w:val="none" w:sz="0" w:space="0" w:color="auto"/>
        <w:right w:val="none" w:sz="0" w:space="0" w:color="auto"/>
      </w:divBdr>
    </w:div>
    <w:div w:id="753432486">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789593303">
      <w:bodyDiv w:val="1"/>
      <w:marLeft w:val="0"/>
      <w:marRight w:val="0"/>
      <w:marTop w:val="0"/>
      <w:marBottom w:val="0"/>
      <w:divBdr>
        <w:top w:val="none" w:sz="0" w:space="0" w:color="auto"/>
        <w:left w:val="none" w:sz="0" w:space="0" w:color="auto"/>
        <w:bottom w:val="none" w:sz="0" w:space="0" w:color="auto"/>
        <w:right w:val="none" w:sz="0" w:space="0" w:color="auto"/>
      </w:divBdr>
    </w:div>
    <w:div w:id="790324276">
      <w:bodyDiv w:val="1"/>
      <w:marLeft w:val="0"/>
      <w:marRight w:val="0"/>
      <w:marTop w:val="0"/>
      <w:marBottom w:val="0"/>
      <w:divBdr>
        <w:top w:val="none" w:sz="0" w:space="0" w:color="auto"/>
        <w:left w:val="none" w:sz="0" w:space="0" w:color="auto"/>
        <w:bottom w:val="none" w:sz="0" w:space="0" w:color="auto"/>
        <w:right w:val="none" w:sz="0" w:space="0" w:color="auto"/>
      </w:divBdr>
    </w:div>
    <w:div w:id="794563976">
      <w:bodyDiv w:val="1"/>
      <w:marLeft w:val="0"/>
      <w:marRight w:val="0"/>
      <w:marTop w:val="0"/>
      <w:marBottom w:val="0"/>
      <w:divBdr>
        <w:top w:val="none" w:sz="0" w:space="0" w:color="auto"/>
        <w:left w:val="none" w:sz="0" w:space="0" w:color="auto"/>
        <w:bottom w:val="none" w:sz="0" w:space="0" w:color="auto"/>
        <w:right w:val="none" w:sz="0" w:space="0" w:color="auto"/>
      </w:divBdr>
    </w:div>
    <w:div w:id="850535637">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78935685">
      <w:bodyDiv w:val="1"/>
      <w:marLeft w:val="0"/>
      <w:marRight w:val="0"/>
      <w:marTop w:val="0"/>
      <w:marBottom w:val="0"/>
      <w:divBdr>
        <w:top w:val="none" w:sz="0" w:space="0" w:color="auto"/>
        <w:left w:val="none" w:sz="0" w:space="0" w:color="auto"/>
        <w:bottom w:val="none" w:sz="0" w:space="0" w:color="auto"/>
        <w:right w:val="none" w:sz="0" w:space="0" w:color="auto"/>
      </w:divBdr>
    </w:div>
    <w:div w:id="911230698">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53362265">
      <w:bodyDiv w:val="1"/>
      <w:marLeft w:val="0"/>
      <w:marRight w:val="0"/>
      <w:marTop w:val="0"/>
      <w:marBottom w:val="0"/>
      <w:divBdr>
        <w:top w:val="none" w:sz="0" w:space="0" w:color="auto"/>
        <w:left w:val="none" w:sz="0" w:space="0" w:color="auto"/>
        <w:bottom w:val="none" w:sz="0" w:space="0" w:color="auto"/>
        <w:right w:val="none" w:sz="0" w:space="0" w:color="auto"/>
      </w:divBdr>
    </w:div>
    <w:div w:id="957567448">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01726982">
      <w:bodyDiv w:val="1"/>
      <w:marLeft w:val="0"/>
      <w:marRight w:val="0"/>
      <w:marTop w:val="0"/>
      <w:marBottom w:val="0"/>
      <w:divBdr>
        <w:top w:val="none" w:sz="0" w:space="0" w:color="auto"/>
        <w:left w:val="none" w:sz="0" w:space="0" w:color="auto"/>
        <w:bottom w:val="none" w:sz="0" w:space="0" w:color="auto"/>
        <w:right w:val="none" w:sz="0" w:space="0" w:color="auto"/>
      </w:divBdr>
    </w:div>
    <w:div w:id="1181359224">
      <w:bodyDiv w:val="1"/>
      <w:marLeft w:val="0"/>
      <w:marRight w:val="0"/>
      <w:marTop w:val="0"/>
      <w:marBottom w:val="0"/>
      <w:divBdr>
        <w:top w:val="none" w:sz="0" w:space="0" w:color="auto"/>
        <w:left w:val="none" w:sz="0" w:space="0" w:color="auto"/>
        <w:bottom w:val="none" w:sz="0" w:space="0" w:color="auto"/>
        <w:right w:val="none" w:sz="0" w:space="0" w:color="auto"/>
      </w:divBdr>
    </w:div>
    <w:div w:id="1225141439">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11789329">
      <w:bodyDiv w:val="1"/>
      <w:marLeft w:val="0"/>
      <w:marRight w:val="0"/>
      <w:marTop w:val="0"/>
      <w:marBottom w:val="0"/>
      <w:divBdr>
        <w:top w:val="none" w:sz="0" w:space="0" w:color="auto"/>
        <w:left w:val="none" w:sz="0" w:space="0" w:color="auto"/>
        <w:bottom w:val="none" w:sz="0" w:space="0" w:color="auto"/>
        <w:right w:val="none" w:sz="0" w:space="0" w:color="auto"/>
      </w:divBdr>
    </w:div>
    <w:div w:id="1331714203">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437366139">
      <w:bodyDiv w:val="1"/>
      <w:marLeft w:val="0"/>
      <w:marRight w:val="0"/>
      <w:marTop w:val="0"/>
      <w:marBottom w:val="0"/>
      <w:divBdr>
        <w:top w:val="none" w:sz="0" w:space="0" w:color="auto"/>
        <w:left w:val="none" w:sz="0" w:space="0" w:color="auto"/>
        <w:bottom w:val="none" w:sz="0" w:space="0" w:color="auto"/>
        <w:right w:val="none" w:sz="0" w:space="0" w:color="auto"/>
      </w:divBdr>
    </w:div>
    <w:div w:id="1495993828">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352449">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479964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3314134">
      <w:bodyDiv w:val="1"/>
      <w:marLeft w:val="0"/>
      <w:marRight w:val="0"/>
      <w:marTop w:val="0"/>
      <w:marBottom w:val="0"/>
      <w:divBdr>
        <w:top w:val="none" w:sz="0" w:space="0" w:color="auto"/>
        <w:left w:val="none" w:sz="0" w:space="0" w:color="auto"/>
        <w:bottom w:val="none" w:sz="0" w:space="0" w:color="auto"/>
        <w:right w:val="none" w:sz="0" w:space="0" w:color="auto"/>
      </w:divBdr>
    </w:div>
    <w:div w:id="1833985563">
      <w:bodyDiv w:val="1"/>
      <w:marLeft w:val="0"/>
      <w:marRight w:val="0"/>
      <w:marTop w:val="0"/>
      <w:marBottom w:val="0"/>
      <w:divBdr>
        <w:top w:val="none" w:sz="0" w:space="0" w:color="auto"/>
        <w:left w:val="none" w:sz="0" w:space="0" w:color="auto"/>
        <w:bottom w:val="none" w:sz="0" w:space="0" w:color="auto"/>
        <w:right w:val="none" w:sz="0" w:space="0" w:color="auto"/>
      </w:divBdr>
    </w:div>
    <w:div w:id="1896351128">
      <w:bodyDiv w:val="1"/>
      <w:marLeft w:val="0"/>
      <w:marRight w:val="0"/>
      <w:marTop w:val="0"/>
      <w:marBottom w:val="0"/>
      <w:divBdr>
        <w:top w:val="none" w:sz="0" w:space="0" w:color="auto"/>
        <w:left w:val="none" w:sz="0" w:space="0" w:color="auto"/>
        <w:bottom w:val="none" w:sz="0" w:space="0" w:color="auto"/>
        <w:right w:val="none" w:sz="0" w:space="0" w:color="auto"/>
      </w:divBdr>
    </w:div>
    <w:div w:id="1897088337">
      <w:bodyDiv w:val="1"/>
      <w:marLeft w:val="0"/>
      <w:marRight w:val="0"/>
      <w:marTop w:val="0"/>
      <w:marBottom w:val="0"/>
      <w:divBdr>
        <w:top w:val="none" w:sz="0" w:space="0" w:color="auto"/>
        <w:left w:val="none" w:sz="0" w:space="0" w:color="auto"/>
        <w:bottom w:val="none" w:sz="0" w:space="0" w:color="auto"/>
        <w:right w:val="none" w:sz="0" w:space="0" w:color="auto"/>
      </w:divBdr>
    </w:div>
    <w:div w:id="1931231144">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221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76E6-49CD-4531-93EA-E6A1DEFF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110305</Words>
  <Characters>628739</Characters>
  <Application>Microsoft Office Word</Application>
  <DocSecurity>0</DocSecurity>
  <Lines>5239</Lines>
  <Paragraphs>1475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Шабалаев Игорь Викторович</cp:lastModifiedBy>
  <cp:revision>20</cp:revision>
  <cp:lastPrinted>2019-05-07T07:03:00Z</cp:lastPrinted>
  <dcterms:created xsi:type="dcterms:W3CDTF">2019-06-26T09:29:00Z</dcterms:created>
  <dcterms:modified xsi:type="dcterms:W3CDTF">2019-09-04T08:05:00Z</dcterms:modified>
</cp:coreProperties>
</file>