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CBD" w:rsidRDefault="00696CBD" w:rsidP="00696C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CBD">
        <w:rPr>
          <w:rFonts w:ascii="Times New Roman" w:hAnsi="Times New Roman" w:cs="Times New Roman"/>
          <w:b/>
          <w:sz w:val="28"/>
          <w:szCs w:val="28"/>
        </w:rPr>
        <w:t xml:space="preserve">Объявление о приеме заявок </w:t>
      </w:r>
    </w:p>
    <w:p w:rsidR="009931B4" w:rsidRDefault="009931B4" w:rsidP="009931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Pr="00696CBD">
        <w:rPr>
          <w:rFonts w:ascii="Times New Roman" w:hAnsi="Times New Roman" w:cs="Times New Roman"/>
          <w:b/>
          <w:sz w:val="28"/>
          <w:szCs w:val="28"/>
        </w:rPr>
        <w:t xml:space="preserve"> присвоени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96CBD">
        <w:rPr>
          <w:rFonts w:ascii="Times New Roman" w:hAnsi="Times New Roman" w:cs="Times New Roman"/>
          <w:b/>
          <w:sz w:val="28"/>
          <w:szCs w:val="28"/>
        </w:rPr>
        <w:t xml:space="preserve"> статуса единой теплоснабжающей организации </w:t>
      </w:r>
    </w:p>
    <w:p w:rsidR="003618BF" w:rsidRPr="00CF65A4" w:rsidRDefault="009931B4" w:rsidP="009931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CBD">
        <w:rPr>
          <w:rFonts w:ascii="Times New Roman" w:hAnsi="Times New Roman" w:cs="Times New Roman"/>
          <w:b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b/>
          <w:sz w:val="28"/>
          <w:szCs w:val="28"/>
        </w:rPr>
        <w:t>лишением</w:t>
      </w:r>
      <w:r w:rsidRPr="00696CBD">
        <w:rPr>
          <w:rFonts w:ascii="Times New Roman" w:hAnsi="Times New Roman" w:cs="Times New Roman"/>
          <w:b/>
          <w:sz w:val="28"/>
          <w:szCs w:val="28"/>
        </w:rPr>
        <w:t xml:space="preserve"> А</w:t>
      </w:r>
      <w:r>
        <w:rPr>
          <w:rFonts w:ascii="Times New Roman" w:hAnsi="Times New Roman" w:cs="Times New Roman"/>
          <w:b/>
          <w:sz w:val="28"/>
          <w:szCs w:val="28"/>
        </w:rPr>
        <w:t>кционерного общества</w:t>
      </w:r>
      <w:r w:rsidRPr="00696CBD">
        <w:rPr>
          <w:rFonts w:ascii="Times New Roman" w:hAnsi="Times New Roman" w:cs="Times New Roman"/>
          <w:b/>
          <w:sz w:val="28"/>
          <w:szCs w:val="28"/>
        </w:rPr>
        <w:t xml:space="preserve"> «Воскресенские тепловые сети» статуса единой теплоснабжающей организации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в системе теплоснабжения</w:t>
      </w:r>
      <w:r w:rsidR="005725D7">
        <w:rPr>
          <w:rFonts w:ascii="Times New Roman" w:hAnsi="Times New Roman" w:cs="Times New Roman"/>
          <w:b/>
          <w:sz w:val="28"/>
          <w:szCs w:val="28"/>
        </w:rPr>
        <w:t xml:space="preserve">, утвержденной постановлением </w:t>
      </w:r>
      <w:r w:rsidR="001B2887">
        <w:rPr>
          <w:rFonts w:ascii="Times New Roman" w:hAnsi="Times New Roman" w:cs="Times New Roman"/>
          <w:b/>
          <w:sz w:val="28"/>
          <w:szCs w:val="28"/>
        </w:rPr>
        <w:t>а</w:t>
      </w:r>
      <w:r w:rsidR="005725D7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r w:rsidR="004C0B09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Хорлово </w:t>
      </w:r>
      <w:r w:rsidR="00CF65A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C0B09">
        <w:rPr>
          <w:rFonts w:ascii="Times New Roman" w:hAnsi="Times New Roman" w:cs="Times New Roman"/>
          <w:b/>
          <w:sz w:val="28"/>
          <w:szCs w:val="28"/>
        </w:rPr>
        <w:t>3</w:t>
      </w:r>
      <w:r w:rsidR="00CF65A4">
        <w:rPr>
          <w:rFonts w:ascii="Times New Roman" w:hAnsi="Times New Roman" w:cs="Times New Roman"/>
          <w:b/>
          <w:sz w:val="28"/>
          <w:szCs w:val="28"/>
        </w:rPr>
        <w:t>1.0</w:t>
      </w:r>
      <w:r w:rsidR="004C0B09">
        <w:rPr>
          <w:rFonts w:ascii="Times New Roman" w:hAnsi="Times New Roman" w:cs="Times New Roman"/>
          <w:b/>
          <w:sz w:val="28"/>
          <w:szCs w:val="28"/>
        </w:rPr>
        <w:t>1</w:t>
      </w:r>
      <w:r w:rsidR="00CF65A4">
        <w:rPr>
          <w:rFonts w:ascii="Times New Roman" w:hAnsi="Times New Roman" w:cs="Times New Roman"/>
          <w:b/>
          <w:sz w:val="28"/>
          <w:szCs w:val="28"/>
        </w:rPr>
        <w:t>.201</w:t>
      </w:r>
      <w:r w:rsidR="004C0B09">
        <w:rPr>
          <w:rFonts w:ascii="Times New Roman" w:hAnsi="Times New Roman" w:cs="Times New Roman"/>
          <w:b/>
          <w:sz w:val="28"/>
          <w:szCs w:val="28"/>
        </w:rPr>
        <w:t>9</w:t>
      </w:r>
      <w:r w:rsidR="001B2887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4C0B09">
        <w:rPr>
          <w:rFonts w:ascii="Times New Roman" w:hAnsi="Times New Roman" w:cs="Times New Roman"/>
          <w:b/>
          <w:sz w:val="28"/>
          <w:szCs w:val="28"/>
        </w:rPr>
        <w:t>8</w:t>
      </w:r>
      <w:r w:rsidR="00CF65A4">
        <w:rPr>
          <w:rFonts w:ascii="Times New Roman" w:hAnsi="Times New Roman" w:cs="Times New Roman"/>
          <w:b/>
          <w:sz w:val="28"/>
          <w:szCs w:val="28"/>
        </w:rPr>
        <w:t xml:space="preserve"> «Об </w:t>
      </w:r>
      <w:r w:rsidR="001B2887">
        <w:rPr>
          <w:rFonts w:ascii="Times New Roman" w:hAnsi="Times New Roman" w:cs="Times New Roman"/>
          <w:b/>
          <w:sz w:val="28"/>
          <w:szCs w:val="28"/>
        </w:rPr>
        <w:t xml:space="preserve">утверждении схемы теплоснабжения муниципального образования </w:t>
      </w:r>
      <w:r w:rsidR="004C0B09">
        <w:rPr>
          <w:rFonts w:ascii="Times New Roman" w:hAnsi="Times New Roman" w:cs="Times New Roman"/>
          <w:b/>
          <w:sz w:val="28"/>
          <w:szCs w:val="28"/>
        </w:rPr>
        <w:t>городс</w:t>
      </w:r>
      <w:r w:rsidR="001B2887">
        <w:rPr>
          <w:rFonts w:ascii="Times New Roman" w:hAnsi="Times New Roman" w:cs="Times New Roman"/>
          <w:b/>
          <w:sz w:val="28"/>
          <w:szCs w:val="28"/>
        </w:rPr>
        <w:t xml:space="preserve">кое поселение </w:t>
      </w:r>
      <w:r w:rsidR="004C0B09">
        <w:rPr>
          <w:rFonts w:ascii="Times New Roman" w:hAnsi="Times New Roman" w:cs="Times New Roman"/>
          <w:b/>
          <w:sz w:val="28"/>
          <w:szCs w:val="28"/>
        </w:rPr>
        <w:t xml:space="preserve">Хорлово </w:t>
      </w:r>
      <w:r w:rsidR="001B2887">
        <w:rPr>
          <w:rFonts w:ascii="Times New Roman" w:hAnsi="Times New Roman" w:cs="Times New Roman"/>
          <w:b/>
          <w:sz w:val="28"/>
          <w:szCs w:val="28"/>
        </w:rPr>
        <w:t xml:space="preserve">Воскресенского муниципального района </w:t>
      </w:r>
      <w:r w:rsidR="004C0B09">
        <w:rPr>
          <w:rFonts w:ascii="Times New Roman" w:hAnsi="Times New Roman" w:cs="Times New Roman"/>
          <w:b/>
          <w:sz w:val="28"/>
          <w:szCs w:val="28"/>
        </w:rPr>
        <w:t>Московской области на период д</w:t>
      </w:r>
      <w:r w:rsidR="001B2887">
        <w:rPr>
          <w:rFonts w:ascii="Times New Roman" w:hAnsi="Times New Roman" w:cs="Times New Roman"/>
          <w:b/>
          <w:sz w:val="28"/>
          <w:szCs w:val="28"/>
        </w:rPr>
        <w:t>о 20</w:t>
      </w:r>
      <w:r w:rsidR="004C0B09">
        <w:rPr>
          <w:rFonts w:ascii="Times New Roman" w:hAnsi="Times New Roman" w:cs="Times New Roman"/>
          <w:b/>
          <w:sz w:val="28"/>
          <w:szCs w:val="28"/>
        </w:rPr>
        <w:t>34</w:t>
      </w:r>
      <w:r w:rsidR="001B288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C0B09">
        <w:rPr>
          <w:rFonts w:ascii="Times New Roman" w:hAnsi="Times New Roman" w:cs="Times New Roman"/>
          <w:b/>
          <w:sz w:val="28"/>
          <w:szCs w:val="28"/>
        </w:rPr>
        <w:t>а (актуализация)»</w:t>
      </w:r>
      <w:r w:rsidR="001B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6CBD" w:rsidRDefault="00696CBD" w:rsidP="00696CB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725D7" w:rsidRDefault="00696CBD" w:rsidP="005725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Постановления Администрации городского округа Воскресенск Московской области № 2497 от 31.07.2020 «О лишении статуса единой теплоснабжающей организации», соответствии с п.17 Правил организации теплоснабжения в Российской Федерации, утвержденных Постановлением Правительства РФ от </w:t>
      </w:r>
      <w:r w:rsidR="005725D7">
        <w:rPr>
          <w:rFonts w:ascii="Times New Roman" w:hAnsi="Times New Roman" w:cs="Times New Roman"/>
          <w:sz w:val="28"/>
          <w:szCs w:val="28"/>
        </w:rPr>
        <w:t>08.08.2020 № 808, Управление жилищно-коммунального комплекса Администрации городского округа Воскресенск осуществляет прием заявок о присвоении статуса единой теплоснабжающей организации.</w:t>
      </w:r>
    </w:p>
    <w:p w:rsidR="005725D7" w:rsidRDefault="005725D7" w:rsidP="005725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заявлений заинтер</w:t>
      </w:r>
      <w:r w:rsidR="00D6506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сованными организациями и определение статуса единой теплоснабжающей организации осуществляется в порядке, установленном в </w:t>
      </w:r>
      <w:proofErr w:type="spellStart"/>
      <w:r w:rsidR="009931B4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4C0B0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5-11 Правил организации теплоснабжения в Российской Федерации</w:t>
      </w:r>
      <w:r w:rsidR="00444BCD">
        <w:rPr>
          <w:rFonts w:ascii="Times New Roman" w:hAnsi="Times New Roman" w:cs="Times New Roman"/>
          <w:sz w:val="28"/>
          <w:szCs w:val="28"/>
        </w:rPr>
        <w:t>, утвержденных Постановлением Правительства РФ от 08.08.2020          № 808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6CBD" w:rsidRDefault="005725D7" w:rsidP="005725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принимаются в срок до </w:t>
      </w:r>
      <w:r w:rsidR="00CF65A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1.0</w:t>
      </w:r>
      <w:r w:rsidR="00CF65A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.2020 в Администрации городского округа Воскресенск Московской области по адресу: Московская обл. г. Воскресенск, пл. Ленина, д.3,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 111, режим работы: пн.-чт. с 8.30 до 17.30, пт. С 8.30 до 16.15, обед с 13.00 до 13.45, сб.-вс. – выходной.</w:t>
      </w:r>
    </w:p>
    <w:p w:rsidR="005725D7" w:rsidRDefault="005725D7" w:rsidP="00CF65A4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Дополнительную информацию можно получить по телефону: 8(496) 442-12-69</w:t>
      </w:r>
      <w:r w:rsidR="004C0B09">
        <w:rPr>
          <w:rFonts w:ascii="Times New Roman" w:hAnsi="Times New Roman" w:cs="Times New Roman"/>
          <w:sz w:val="28"/>
          <w:szCs w:val="28"/>
        </w:rPr>
        <w:t>, 8(496)442-36-40</w:t>
      </w:r>
    </w:p>
    <w:p w:rsidR="00696CBD" w:rsidRPr="00696CBD" w:rsidRDefault="00696CBD" w:rsidP="005725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96CBD" w:rsidRPr="00696CBD" w:rsidSect="00696CB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CBD"/>
    <w:rsid w:val="001B2887"/>
    <w:rsid w:val="003618BF"/>
    <w:rsid w:val="00444BCD"/>
    <w:rsid w:val="00485BB1"/>
    <w:rsid w:val="004A708C"/>
    <w:rsid w:val="004C0B09"/>
    <w:rsid w:val="005725D7"/>
    <w:rsid w:val="00696CBD"/>
    <w:rsid w:val="009931B4"/>
    <w:rsid w:val="00C0664B"/>
    <w:rsid w:val="00CF65A4"/>
    <w:rsid w:val="00D6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39C12-A5BB-45C5-ACB7-B4A71217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65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Мочалова Людмила Николаевна</dc:creator>
  <cp:keywords/>
  <dc:description/>
  <cp:lastModifiedBy>Мочалова Людмила Николаевна</cp:lastModifiedBy>
  <cp:revision>7</cp:revision>
  <cp:lastPrinted>2020-07-31T13:19:00Z</cp:lastPrinted>
  <dcterms:created xsi:type="dcterms:W3CDTF">2020-07-31T12:27:00Z</dcterms:created>
  <dcterms:modified xsi:type="dcterms:W3CDTF">2020-07-31T13:20:00Z</dcterms:modified>
</cp:coreProperties>
</file>