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168" w:rsidRPr="007845E9" w:rsidRDefault="00597168" w:rsidP="00341F38">
      <w:pPr>
        <w:spacing w:after="120" w:line="240" w:lineRule="auto"/>
        <w:jc w:val="center"/>
        <w:rPr>
          <w:sz w:val="16"/>
          <w:szCs w:val="16"/>
        </w:rPr>
      </w:pPr>
      <w:r w:rsidRPr="00DE2DFB">
        <w:rPr>
          <w:noProof/>
          <w:sz w:val="24"/>
          <w:szCs w:val="24"/>
          <w:lang w:eastAsia="ru-RU"/>
        </w:rPr>
        <w:drawing>
          <wp:inline distT="0" distB="0" distL="0" distR="0" wp14:anchorId="5650A2EE" wp14:editId="6E875D06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168" w:rsidRPr="00DE2DFB" w:rsidRDefault="00597168" w:rsidP="00341F38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Администрация</w:t>
      </w:r>
    </w:p>
    <w:p w:rsidR="00597168" w:rsidRPr="00DE2DFB" w:rsidRDefault="00597168" w:rsidP="00341F38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городского округа Воскресенск</w:t>
      </w:r>
    </w:p>
    <w:p w:rsidR="00597168" w:rsidRPr="00DE2DFB" w:rsidRDefault="00597168" w:rsidP="00341F38">
      <w:pPr>
        <w:pStyle w:val="1"/>
        <w:rPr>
          <w:szCs w:val="36"/>
        </w:rPr>
      </w:pPr>
      <w:r w:rsidRPr="00DE2DFB">
        <w:rPr>
          <w:szCs w:val="36"/>
        </w:rPr>
        <w:t>Московской области</w:t>
      </w:r>
    </w:p>
    <w:p w:rsidR="00597168" w:rsidRPr="00DE2DFB" w:rsidRDefault="00597168" w:rsidP="00341F38">
      <w:pPr>
        <w:pStyle w:val="a3"/>
        <w:jc w:val="left"/>
        <w:rPr>
          <w:b w:val="0"/>
          <w:sz w:val="24"/>
          <w:szCs w:val="24"/>
        </w:rPr>
      </w:pPr>
    </w:p>
    <w:p w:rsidR="00597168" w:rsidRPr="00DE2DFB" w:rsidRDefault="00597168" w:rsidP="00341F38">
      <w:pPr>
        <w:pStyle w:val="a3"/>
        <w:rPr>
          <w:bCs/>
          <w:sz w:val="36"/>
        </w:rPr>
      </w:pPr>
      <w:r w:rsidRPr="00DE2DFB">
        <w:rPr>
          <w:bCs/>
          <w:sz w:val="36"/>
        </w:rPr>
        <w:t>П О С Т А Н О В Л Е Н И Е</w:t>
      </w:r>
    </w:p>
    <w:p w:rsidR="00B051B4" w:rsidRPr="00704048" w:rsidRDefault="00B051B4" w:rsidP="00341F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168" w:rsidRDefault="00597168" w:rsidP="00341F38">
      <w:pPr>
        <w:spacing w:after="20" w:line="240" w:lineRule="auto"/>
        <w:jc w:val="center"/>
        <w:rPr>
          <w:rFonts w:ascii="Times New Roman" w:hAnsi="Times New Roman" w:cs="Times New Roman"/>
          <w:sz w:val="24"/>
        </w:rPr>
      </w:pPr>
      <w:r w:rsidRPr="00DD357C">
        <w:rPr>
          <w:rFonts w:ascii="Times New Roman" w:hAnsi="Times New Roman" w:cs="Times New Roman"/>
          <w:sz w:val="24"/>
        </w:rPr>
        <w:t>__________________ № ________________</w:t>
      </w:r>
    </w:p>
    <w:p w:rsidR="00597168" w:rsidRDefault="00597168" w:rsidP="00341F3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597168" w:rsidRDefault="00597168" w:rsidP="00341F3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172E1D" w:rsidRDefault="00597168" w:rsidP="00341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 внесении изменени</w:t>
      </w:r>
      <w:r w:rsidR="00704048">
        <w:rPr>
          <w:rFonts w:ascii="Times New Roman" w:hAnsi="Times New Roman" w:cs="Times New Roman"/>
          <w:b/>
          <w:sz w:val="24"/>
        </w:rPr>
        <w:t>я</w:t>
      </w:r>
      <w:r>
        <w:rPr>
          <w:rFonts w:ascii="Times New Roman" w:hAnsi="Times New Roman" w:cs="Times New Roman"/>
          <w:b/>
          <w:sz w:val="24"/>
        </w:rPr>
        <w:t xml:space="preserve"> в муниципальную программу</w:t>
      </w:r>
    </w:p>
    <w:p w:rsidR="00172E1D" w:rsidRDefault="00597168" w:rsidP="00341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«Цифровое муниципальное образование», </w:t>
      </w:r>
    </w:p>
    <w:p w:rsidR="00597168" w:rsidRDefault="00597168" w:rsidP="00341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утвержденную постановлением Администрации городского округа </w:t>
      </w:r>
    </w:p>
    <w:p w:rsidR="00172E1D" w:rsidRDefault="00597168" w:rsidP="00341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Воскресенск Московской области от 05.12.2022 № 6365 </w:t>
      </w:r>
    </w:p>
    <w:p w:rsidR="00172E1D" w:rsidRDefault="00597168" w:rsidP="00341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(с изменениями от 20.02.2023 № 793</w:t>
      </w:r>
      <w:r w:rsidR="00436F75">
        <w:rPr>
          <w:rFonts w:ascii="Times New Roman" w:hAnsi="Times New Roman" w:cs="Times New Roman"/>
          <w:b/>
          <w:sz w:val="24"/>
        </w:rPr>
        <w:t>, от 15.06.2023 № 3225, от 07.07.2023 № 3760</w:t>
      </w:r>
      <w:r w:rsidR="00FC144D">
        <w:rPr>
          <w:rFonts w:ascii="Times New Roman" w:hAnsi="Times New Roman" w:cs="Times New Roman"/>
          <w:b/>
          <w:sz w:val="24"/>
        </w:rPr>
        <w:t xml:space="preserve">, </w:t>
      </w:r>
    </w:p>
    <w:p w:rsidR="00172E1D" w:rsidRDefault="00FC144D" w:rsidP="00341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07.09.2023 № 5107, от 20.09.2023 № 5375</w:t>
      </w:r>
      <w:r w:rsidR="001459BD">
        <w:rPr>
          <w:rFonts w:ascii="Times New Roman" w:hAnsi="Times New Roman" w:cs="Times New Roman"/>
          <w:b/>
          <w:sz w:val="24"/>
        </w:rPr>
        <w:t xml:space="preserve">, от </w:t>
      </w:r>
      <w:r w:rsidR="003528F8">
        <w:rPr>
          <w:rFonts w:ascii="Times New Roman" w:hAnsi="Times New Roman" w:cs="Times New Roman"/>
          <w:b/>
          <w:sz w:val="24"/>
        </w:rPr>
        <w:t>14.12.2023 № 7304</w:t>
      </w:r>
      <w:r w:rsidR="007845E9">
        <w:rPr>
          <w:rFonts w:ascii="Times New Roman" w:hAnsi="Times New Roman" w:cs="Times New Roman"/>
          <w:b/>
          <w:sz w:val="24"/>
        </w:rPr>
        <w:t>, от 20.12.2023 № 7435</w:t>
      </w:r>
      <w:r w:rsidR="00AC0A01">
        <w:rPr>
          <w:rFonts w:ascii="Times New Roman" w:hAnsi="Times New Roman" w:cs="Times New Roman"/>
          <w:b/>
          <w:sz w:val="24"/>
        </w:rPr>
        <w:t xml:space="preserve">, </w:t>
      </w:r>
    </w:p>
    <w:p w:rsidR="00172E1D" w:rsidRDefault="00AC0A01" w:rsidP="00341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от </w:t>
      </w:r>
      <w:r w:rsidR="0057039D">
        <w:rPr>
          <w:rFonts w:ascii="Times New Roman" w:hAnsi="Times New Roman" w:cs="Times New Roman"/>
          <w:b/>
          <w:sz w:val="24"/>
        </w:rPr>
        <w:t>19.01.2024 № 151</w:t>
      </w:r>
      <w:r w:rsidR="00B058A7">
        <w:rPr>
          <w:rFonts w:ascii="Times New Roman" w:hAnsi="Times New Roman" w:cs="Times New Roman"/>
          <w:b/>
          <w:sz w:val="24"/>
        </w:rPr>
        <w:t>, от 06.02.2024 № 500</w:t>
      </w:r>
      <w:r w:rsidR="00205CE7">
        <w:rPr>
          <w:rFonts w:ascii="Times New Roman" w:hAnsi="Times New Roman" w:cs="Times New Roman"/>
          <w:b/>
          <w:sz w:val="24"/>
        </w:rPr>
        <w:t>,</w:t>
      </w:r>
      <w:r w:rsidR="00172E1D">
        <w:rPr>
          <w:rFonts w:ascii="Times New Roman" w:hAnsi="Times New Roman" w:cs="Times New Roman"/>
          <w:b/>
          <w:sz w:val="24"/>
        </w:rPr>
        <w:t xml:space="preserve"> </w:t>
      </w:r>
      <w:r w:rsidR="00205CE7">
        <w:rPr>
          <w:rFonts w:ascii="Times New Roman" w:hAnsi="Times New Roman" w:cs="Times New Roman"/>
          <w:b/>
          <w:sz w:val="24"/>
        </w:rPr>
        <w:t>от 16.04.2024 № 1785</w:t>
      </w:r>
      <w:r w:rsidR="00AA36CF">
        <w:rPr>
          <w:rFonts w:ascii="Times New Roman" w:hAnsi="Times New Roman" w:cs="Times New Roman"/>
          <w:b/>
          <w:sz w:val="24"/>
        </w:rPr>
        <w:t>, от 17.06.2024 № 2266</w:t>
      </w:r>
      <w:r w:rsidR="00AE5858">
        <w:rPr>
          <w:rFonts w:ascii="Times New Roman" w:hAnsi="Times New Roman" w:cs="Times New Roman"/>
          <w:b/>
          <w:sz w:val="24"/>
        </w:rPr>
        <w:t xml:space="preserve">, </w:t>
      </w:r>
    </w:p>
    <w:p w:rsidR="00172E1D" w:rsidRDefault="00AE5858" w:rsidP="00341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30.07.2024 № 2637, от 21.08.2024 № 2830</w:t>
      </w:r>
      <w:r w:rsidR="00306989">
        <w:rPr>
          <w:rFonts w:ascii="Times New Roman" w:hAnsi="Times New Roman" w:cs="Times New Roman"/>
          <w:b/>
          <w:sz w:val="24"/>
        </w:rPr>
        <w:t>, от 01.10.2024 № 3170</w:t>
      </w:r>
      <w:r w:rsidR="00341F38">
        <w:rPr>
          <w:rFonts w:ascii="Times New Roman" w:hAnsi="Times New Roman" w:cs="Times New Roman"/>
          <w:b/>
          <w:sz w:val="24"/>
        </w:rPr>
        <w:t>, от 19.12.2024 № 3995</w:t>
      </w:r>
      <w:r w:rsidR="00882651">
        <w:rPr>
          <w:rFonts w:ascii="Times New Roman" w:hAnsi="Times New Roman" w:cs="Times New Roman"/>
          <w:b/>
          <w:sz w:val="24"/>
        </w:rPr>
        <w:t xml:space="preserve">, </w:t>
      </w:r>
    </w:p>
    <w:p w:rsidR="007C7308" w:rsidRDefault="00882651" w:rsidP="00341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от </w:t>
      </w:r>
      <w:r w:rsidR="0092530E">
        <w:rPr>
          <w:rFonts w:ascii="Times New Roman" w:hAnsi="Times New Roman" w:cs="Times New Roman"/>
          <w:b/>
          <w:sz w:val="24"/>
        </w:rPr>
        <w:t>21.01.2025 № 74</w:t>
      </w:r>
      <w:r w:rsidR="00172E1D">
        <w:rPr>
          <w:rFonts w:ascii="Times New Roman" w:hAnsi="Times New Roman" w:cs="Times New Roman"/>
          <w:b/>
          <w:sz w:val="24"/>
        </w:rPr>
        <w:t>, от 04.02.2025 № 193</w:t>
      </w:r>
      <w:r w:rsidR="00831208">
        <w:rPr>
          <w:rFonts w:ascii="Times New Roman" w:hAnsi="Times New Roman" w:cs="Times New Roman"/>
          <w:b/>
          <w:sz w:val="24"/>
        </w:rPr>
        <w:t>, от 04.03.2025 № 530</w:t>
      </w:r>
      <w:r w:rsidR="005544AB">
        <w:rPr>
          <w:rFonts w:ascii="Times New Roman" w:hAnsi="Times New Roman" w:cs="Times New Roman"/>
          <w:b/>
          <w:sz w:val="24"/>
        </w:rPr>
        <w:t>, от 06.05.2025 № 1165</w:t>
      </w:r>
      <w:r w:rsidR="007C7308">
        <w:rPr>
          <w:rFonts w:ascii="Times New Roman" w:hAnsi="Times New Roman" w:cs="Times New Roman"/>
          <w:b/>
          <w:sz w:val="24"/>
        </w:rPr>
        <w:t>,</w:t>
      </w:r>
    </w:p>
    <w:p w:rsidR="001728BE" w:rsidRDefault="007C7308" w:rsidP="00341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19.06.2025 № 1550</w:t>
      </w:r>
      <w:r w:rsidR="009549B4">
        <w:rPr>
          <w:rFonts w:ascii="Times New Roman" w:hAnsi="Times New Roman" w:cs="Times New Roman"/>
          <w:b/>
          <w:sz w:val="24"/>
        </w:rPr>
        <w:t>, от 25.07.2025 № 1930</w:t>
      </w:r>
      <w:r w:rsidR="005401E6">
        <w:rPr>
          <w:rFonts w:ascii="Times New Roman" w:hAnsi="Times New Roman" w:cs="Times New Roman"/>
          <w:b/>
          <w:sz w:val="24"/>
        </w:rPr>
        <w:t>, от 10.09.2025 № 2419</w:t>
      </w:r>
      <w:r w:rsidR="00704048">
        <w:rPr>
          <w:rFonts w:ascii="Times New Roman" w:hAnsi="Times New Roman" w:cs="Times New Roman"/>
          <w:b/>
          <w:sz w:val="24"/>
        </w:rPr>
        <w:t>, от 27.10.2025 № 2880</w:t>
      </w:r>
      <w:r w:rsidR="00D1360D">
        <w:rPr>
          <w:rFonts w:ascii="Times New Roman" w:hAnsi="Times New Roman" w:cs="Times New Roman"/>
          <w:b/>
          <w:sz w:val="24"/>
        </w:rPr>
        <w:t>,</w:t>
      </w:r>
    </w:p>
    <w:p w:rsidR="00597168" w:rsidRDefault="001728BE" w:rsidP="00341F3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от 20.11.2025 № 3110</w:t>
      </w:r>
      <w:r w:rsidR="00597168">
        <w:rPr>
          <w:rFonts w:ascii="Times New Roman" w:hAnsi="Times New Roman" w:cs="Times New Roman"/>
          <w:b/>
          <w:sz w:val="24"/>
        </w:rPr>
        <w:t>)</w:t>
      </w:r>
    </w:p>
    <w:p w:rsidR="00597168" w:rsidRDefault="00597168" w:rsidP="00341F3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597168" w:rsidRDefault="00597168" w:rsidP="00341F3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597168" w:rsidRDefault="00597168" w:rsidP="00341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               городского округа Воскресенск Московской области от 22.11.2022 № 6092 (с изменениями </w:t>
      </w:r>
      <w:r w:rsidR="00F0488B">
        <w:rPr>
          <w:rFonts w:ascii="Times New Roman" w:hAnsi="Times New Roman" w:cs="Times New Roman"/>
          <w:sz w:val="24"/>
        </w:rPr>
        <w:t xml:space="preserve">                           </w:t>
      </w:r>
      <w:r>
        <w:rPr>
          <w:rFonts w:ascii="Times New Roman" w:hAnsi="Times New Roman" w:cs="Times New Roman"/>
          <w:sz w:val="24"/>
        </w:rPr>
        <w:t>от 20.01.2023 № 219, от 07.04.2023 № 1835</w:t>
      </w:r>
      <w:r w:rsidR="00436F75">
        <w:rPr>
          <w:rFonts w:ascii="Times New Roman" w:hAnsi="Times New Roman" w:cs="Times New Roman"/>
          <w:sz w:val="24"/>
        </w:rPr>
        <w:t>, от 23.06.2023 № 3381</w:t>
      </w:r>
      <w:r w:rsidR="001459BD">
        <w:rPr>
          <w:rFonts w:ascii="Times New Roman" w:hAnsi="Times New Roman" w:cs="Times New Roman"/>
          <w:sz w:val="24"/>
        </w:rPr>
        <w:t>, от 21.08.2023 № 4689</w:t>
      </w:r>
      <w:r w:rsidR="00AC0A01">
        <w:rPr>
          <w:rFonts w:ascii="Times New Roman" w:hAnsi="Times New Roman" w:cs="Times New Roman"/>
          <w:sz w:val="24"/>
        </w:rPr>
        <w:t xml:space="preserve">, </w:t>
      </w:r>
      <w:r w:rsidR="00F0488B">
        <w:rPr>
          <w:rFonts w:ascii="Times New Roman" w:hAnsi="Times New Roman" w:cs="Times New Roman"/>
          <w:sz w:val="24"/>
        </w:rPr>
        <w:t xml:space="preserve">                                 </w:t>
      </w:r>
      <w:r w:rsidR="00AC0A01">
        <w:rPr>
          <w:rFonts w:ascii="Times New Roman" w:hAnsi="Times New Roman" w:cs="Times New Roman"/>
          <w:sz w:val="24"/>
        </w:rPr>
        <w:t>от 10.01.2024 № 11</w:t>
      </w:r>
      <w:r w:rsidR="00436F75" w:rsidRPr="00AC0A01">
        <w:rPr>
          <w:rFonts w:ascii="Times New Roman" w:hAnsi="Times New Roman" w:cs="Times New Roman"/>
          <w:sz w:val="24"/>
        </w:rPr>
        <w:t xml:space="preserve">), </w:t>
      </w:r>
      <w:r w:rsidR="0092530E" w:rsidRPr="00AC0A01">
        <w:rPr>
          <w:rFonts w:ascii="Times New Roman" w:hAnsi="Times New Roman" w:cs="Times New Roman"/>
          <w:sz w:val="24"/>
        </w:rPr>
        <w:t xml:space="preserve">в </w:t>
      </w:r>
      <w:r w:rsidR="0092530E">
        <w:rPr>
          <w:rFonts w:ascii="Times New Roman" w:hAnsi="Times New Roman" w:cs="Times New Roman"/>
          <w:sz w:val="24"/>
        </w:rPr>
        <w:t xml:space="preserve">связи </w:t>
      </w:r>
      <w:r w:rsidR="004503AC">
        <w:rPr>
          <w:rFonts w:ascii="Times New Roman" w:hAnsi="Times New Roman" w:cs="Times New Roman"/>
          <w:sz w:val="24"/>
        </w:rPr>
        <w:t>с</w:t>
      </w:r>
      <w:r w:rsidR="0092530E">
        <w:rPr>
          <w:rFonts w:ascii="Times New Roman" w:hAnsi="Times New Roman" w:cs="Times New Roman"/>
          <w:sz w:val="24"/>
        </w:rPr>
        <w:t xml:space="preserve"> изменением</w:t>
      </w:r>
      <w:r w:rsidR="0092530E" w:rsidRPr="00AC0A01">
        <w:rPr>
          <w:rFonts w:ascii="Times New Roman" w:hAnsi="Times New Roman" w:cs="Times New Roman"/>
          <w:sz w:val="24"/>
        </w:rPr>
        <w:t xml:space="preserve"> </w:t>
      </w:r>
      <w:r w:rsidR="005544AB">
        <w:rPr>
          <w:rFonts w:ascii="Times New Roman" w:hAnsi="Times New Roman" w:cs="Times New Roman"/>
          <w:sz w:val="24"/>
        </w:rPr>
        <w:t>объемов финансирования мероприятий</w:t>
      </w:r>
      <w:r w:rsidR="00882651" w:rsidRPr="00AC0A01">
        <w:rPr>
          <w:rFonts w:ascii="Times New Roman" w:hAnsi="Times New Roman" w:cs="Times New Roman"/>
          <w:sz w:val="24"/>
        </w:rPr>
        <w:t xml:space="preserve"> муниципальной программы</w:t>
      </w:r>
    </w:p>
    <w:p w:rsidR="00597168" w:rsidRDefault="00597168" w:rsidP="00341F3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597168" w:rsidRDefault="00597168" w:rsidP="00341F3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ПОСТАНОВЛЯЮ:</w:t>
      </w:r>
    </w:p>
    <w:p w:rsidR="00597168" w:rsidRPr="00027778" w:rsidRDefault="00597168" w:rsidP="00341F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97168" w:rsidRDefault="00597168" w:rsidP="00341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C42B4">
        <w:rPr>
          <w:rFonts w:ascii="Times New Roman" w:hAnsi="Times New Roman" w:cs="Times New Roman"/>
          <w:sz w:val="24"/>
        </w:rPr>
        <w:t xml:space="preserve">1. </w:t>
      </w:r>
      <w:r>
        <w:rPr>
          <w:rFonts w:ascii="Times New Roman" w:hAnsi="Times New Roman" w:cs="Times New Roman"/>
          <w:sz w:val="24"/>
        </w:rPr>
        <w:t xml:space="preserve">Внести в муниципальную программу «Цифровое муниципальное образование»,                     утвержденную постановлением </w:t>
      </w:r>
      <w:r w:rsidR="00BE0586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дминистрации городского округа Воскресенск Московской                  области от 05.12.2022 № 6365 (с изменениями от 20.02.2023 № 793</w:t>
      </w:r>
      <w:r w:rsidR="00436F75">
        <w:rPr>
          <w:rFonts w:ascii="Times New Roman" w:hAnsi="Times New Roman" w:cs="Times New Roman"/>
          <w:sz w:val="24"/>
        </w:rPr>
        <w:t>, от 15.06.2023 № 3225,                                от 07.07.2023 № 3760</w:t>
      </w:r>
      <w:r w:rsidR="00FC144D">
        <w:rPr>
          <w:rFonts w:ascii="Times New Roman" w:hAnsi="Times New Roman" w:cs="Times New Roman"/>
          <w:sz w:val="24"/>
        </w:rPr>
        <w:t>, от 07.09.2023 № 5107, 20.09.2023 № 5375</w:t>
      </w:r>
      <w:r w:rsidR="001459BD">
        <w:rPr>
          <w:rFonts w:ascii="Times New Roman" w:hAnsi="Times New Roman" w:cs="Times New Roman"/>
          <w:sz w:val="24"/>
        </w:rPr>
        <w:t xml:space="preserve">, от </w:t>
      </w:r>
      <w:r w:rsidR="003528F8">
        <w:rPr>
          <w:rFonts w:ascii="Times New Roman" w:hAnsi="Times New Roman" w:cs="Times New Roman"/>
          <w:sz w:val="24"/>
        </w:rPr>
        <w:t>14.12.2023 № 7304</w:t>
      </w:r>
      <w:r w:rsidR="007845E9">
        <w:rPr>
          <w:rFonts w:ascii="Times New Roman" w:hAnsi="Times New Roman" w:cs="Times New Roman"/>
          <w:sz w:val="24"/>
        </w:rPr>
        <w:t>, от 20.12.2023 № 7435</w:t>
      </w:r>
      <w:r w:rsidR="00AC0A01">
        <w:rPr>
          <w:rFonts w:ascii="Times New Roman" w:hAnsi="Times New Roman" w:cs="Times New Roman"/>
          <w:sz w:val="24"/>
        </w:rPr>
        <w:t xml:space="preserve">, от </w:t>
      </w:r>
      <w:r w:rsidR="0057039D">
        <w:rPr>
          <w:rFonts w:ascii="Times New Roman" w:hAnsi="Times New Roman" w:cs="Times New Roman"/>
          <w:sz w:val="24"/>
        </w:rPr>
        <w:t>19.01.2024</w:t>
      </w:r>
      <w:r w:rsidR="00AC0A01">
        <w:rPr>
          <w:rFonts w:ascii="Times New Roman" w:hAnsi="Times New Roman" w:cs="Times New Roman"/>
          <w:sz w:val="24"/>
        </w:rPr>
        <w:t xml:space="preserve"> № </w:t>
      </w:r>
      <w:r w:rsidR="0057039D">
        <w:rPr>
          <w:rFonts w:ascii="Times New Roman" w:hAnsi="Times New Roman" w:cs="Times New Roman"/>
          <w:sz w:val="24"/>
        </w:rPr>
        <w:t>151</w:t>
      </w:r>
      <w:r w:rsidR="00B058A7">
        <w:rPr>
          <w:rFonts w:ascii="Times New Roman" w:hAnsi="Times New Roman" w:cs="Times New Roman"/>
          <w:sz w:val="24"/>
        </w:rPr>
        <w:t>, от 06.02.2024 № 500</w:t>
      </w:r>
      <w:r w:rsidR="00205CE7">
        <w:rPr>
          <w:rFonts w:ascii="Times New Roman" w:hAnsi="Times New Roman" w:cs="Times New Roman"/>
          <w:sz w:val="24"/>
        </w:rPr>
        <w:t>, от 16.04.2024 № 1785</w:t>
      </w:r>
      <w:r w:rsidR="00AA36CF">
        <w:rPr>
          <w:rFonts w:ascii="Times New Roman" w:hAnsi="Times New Roman" w:cs="Times New Roman"/>
          <w:sz w:val="24"/>
        </w:rPr>
        <w:t>, от 17.06.2024 № 2266</w:t>
      </w:r>
      <w:r w:rsidR="00E82677">
        <w:rPr>
          <w:rFonts w:ascii="Times New Roman" w:hAnsi="Times New Roman" w:cs="Times New Roman"/>
          <w:sz w:val="24"/>
        </w:rPr>
        <w:t>, от 30.07.2024 № 2637, от 21.08.2024 № 2830</w:t>
      </w:r>
      <w:r w:rsidR="00306989">
        <w:rPr>
          <w:rFonts w:ascii="Times New Roman" w:hAnsi="Times New Roman" w:cs="Times New Roman"/>
          <w:sz w:val="24"/>
        </w:rPr>
        <w:t>, от 01.10.2024 № 3170</w:t>
      </w:r>
      <w:r w:rsidR="00341F38">
        <w:rPr>
          <w:rFonts w:ascii="Times New Roman" w:hAnsi="Times New Roman" w:cs="Times New Roman"/>
          <w:sz w:val="24"/>
        </w:rPr>
        <w:t>, от 19.12.2024 № 3995</w:t>
      </w:r>
      <w:r w:rsidR="00882651">
        <w:rPr>
          <w:rFonts w:ascii="Times New Roman" w:hAnsi="Times New Roman" w:cs="Times New Roman"/>
          <w:sz w:val="24"/>
        </w:rPr>
        <w:t xml:space="preserve">, от </w:t>
      </w:r>
      <w:r w:rsidR="009E60CC">
        <w:rPr>
          <w:rFonts w:ascii="Times New Roman" w:hAnsi="Times New Roman" w:cs="Times New Roman"/>
          <w:sz w:val="24"/>
        </w:rPr>
        <w:t>21.01.2025</w:t>
      </w:r>
      <w:r w:rsidR="00882651">
        <w:rPr>
          <w:rFonts w:ascii="Times New Roman" w:hAnsi="Times New Roman" w:cs="Times New Roman"/>
          <w:sz w:val="24"/>
        </w:rPr>
        <w:t xml:space="preserve"> № </w:t>
      </w:r>
      <w:r w:rsidR="009E60CC">
        <w:rPr>
          <w:rFonts w:ascii="Times New Roman" w:hAnsi="Times New Roman" w:cs="Times New Roman"/>
          <w:sz w:val="24"/>
        </w:rPr>
        <w:t>74</w:t>
      </w:r>
      <w:r w:rsidR="00172E1D">
        <w:rPr>
          <w:rFonts w:ascii="Times New Roman" w:hAnsi="Times New Roman" w:cs="Times New Roman"/>
          <w:sz w:val="24"/>
        </w:rPr>
        <w:t>, от 04.02.2025 № 193</w:t>
      </w:r>
      <w:r w:rsidR="00831208">
        <w:rPr>
          <w:rFonts w:ascii="Times New Roman" w:hAnsi="Times New Roman" w:cs="Times New Roman"/>
          <w:sz w:val="24"/>
        </w:rPr>
        <w:t>, от 04.03.2025 № 530</w:t>
      </w:r>
      <w:r w:rsidR="005544AB">
        <w:rPr>
          <w:rFonts w:ascii="Times New Roman" w:hAnsi="Times New Roman" w:cs="Times New Roman"/>
          <w:sz w:val="24"/>
        </w:rPr>
        <w:t>, от 06.05.2025 № 1165</w:t>
      </w:r>
      <w:r w:rsidR="007C7308">
        <w:rPr>
          <w:rFonts w:ascii="Times New Roman" w:hAnsi="Times New Roman" w:cs="Times New Roman"/>
          <w:sz w:val="24"/>
        </w:rPr>
        <w:t>, от 19.0</w:t>
      </w:r>
      <w:r w:rsidR="00BE0586">
        <w:rPr>
          <w:rFonts w:ascii="Times New Roman" w:hAnsi="Times New Roman" w:cs="Times New Roman"/>
          <w:sz w:val="24"/>
        </w:rPr>
        <w:t>6</w:t>
      </w:r>
      <w:r w:rsidR="007C7308">
        <w:rPr>
          <w:rFonts w:ascii="Times New Roman" w:hAnsi="Times New Roman" w:cs="Times New Roman"/>
          <w:sz w:val="24"/>
        </w:rPr>
        <w:t>.2025 № 1550</w:t>
      </w:r>
      <w:r w:rsidR="009549B4">
        <w:rPr>
          <w:rFonts w:ascii="Times New Roman" w:hAnsi="Times New Roman" w:cs="Times New Roman"/>
          <w:sz w:val="24"/>
        </w:rPr>
        <w:t>,                         от 25.07.2025 № 1930</w:t>
      </w:r>
      <w:r w:rsidR="005401E6">
        <w:rPr>
          <w:rFonts w:ascii="Times New Roman" w:hAnsi="Times New Roman" w:cs="Times New Roman"/>
          <w:sz w:val="24"/>
        </w:rPr>
        <w:t>, от 10.09.2025 № 2419</w:t>
      </w:r>
      <w:r w:rsidR="00704048">
        <w:rPr>
          <w:rFonts w:ascii="Times New Roman" w:hAnsi="Times New Roman" w:cs="Times New Roman"/>
          <w:sz w:val="24"/>
        </w:rPr>
        <w:t>, от 27.10.2025 № 2880</w:t>
      </w:r>
      <w:r w:rsidR="001728BE">
        <w:rPr>
          <w:rFonts w:ascii="Times New Roman" w:hAnsi="Times New Roman" w:cs="Times New Roman"/>
          <w:sz w:val="24"/>
        </w:rPr>
        <w:t>, от 20.11.2025 № 3110</w:t>
      </w:r>
      <w:r>
        <w:rPr>
          <w:rFonts w:ascii="Times New Roman" w:hAnsi="Times New Roman" w:cs="Times New Roman"/>
          <w:sz w:val="24"/>
        </w:rPr>
        <w:t xml:space="preserve">), </w:t>
      </w:r>
      <w:r w:rsidR="001728BE">
        <w:rPr>
          <w:rFonts w:ascii="Times New Roman" w:hAnsi="Times New Roman" w:cs="Times New Roman"/>
          <w:sz w:val="24"/>
        </w:rPr>
        <w:t xml:space="preserve">                           </w:t>
      </w:r>
      <w:r>
        <w:rPr>
          <w:rFonts w:ascii="Times New Roman" w:hAnsi="Times New Roman" w:cs="Times New Roman"/>
          <w:sz w:val="24"/>
        </w:rPr>
        <w:t>следующ</w:t>
      </w:r>
      <w:r w:rsidR="00704048">
        <w:rPr>
          <w:rFonts w:ascii="Times New Roman" w:hAnsi="Times New Roman" w:cs="Times New Roman"/>
          <w:sz w:val="24"/>
        </w:rPr>
        <w:t>е</w:t>
      </w:r>
      <w:r w:rsidR="00F53DDE">
        <w:rPr>
          <w:rFonts w:ascii="Times New Roman" w:hAnsi="Times New Roman" w:cs="Times New Roman"/>
          <w:sz w:val="24"/>
        </w:rPr>
        <w:t>е изменени</w:t>
      </w:r>
      <w:r w:rsidR="00704048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>:</w:t>
      </w:r>
    </w:p>
    <w:p w:rsidR="00931C6B" w:rsidRDefault="00924D92" w:rsidP="00931C6B">
      <w:pPr>
        <w:tabs>
          <w:tab w:val="left" w:pos="16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5401E6">
        <w:rPr>
          <w:rFonts w:ascii="Times New Roman" w:hAnsi="Times New Roman" w:cs="Times New Roman"/>
          <w:sz w:val="24"/>
        </w:rPr>
        <w:t>1</w:t>
      </w:r>
      <w:r w:rsidR="009549B4">
        <w:rPr>
          <w:rFonts w:ascii="Times New Roman" w:hAnsi="Times New Roman" w:cs="Times New Roman"/>
          <w:sz w:val="24"/>
        </w:rPr>
        <w:t xml:space="preserve">. </w:t>
      </w:r>
      <w:r w:rsidR="001728BE">
        <w:rPr>
          <w:rFonts w:ascii="Times New Roman" w:hAnsi="Times New Roman" w:cs="Times New Roman"/>
          <w:sz w:val="24"/>
        </w:rPr>
        <w:t>П</w:t>
      </w:r>
      <w:r w:rsidR="005401E6">
        <w:rPr>
          <w:rFonts w:ascii="Times New Roman" w:hAnsi="Times New Roman" w:cs="Times New Roman"/>
          <w:sz w:val="24"/>
        </w:rPr>
        <w:t>одр</w:t>
      </w:r>
      <w:r>
        <w:rPr>
          <w:rFonts w:ascii="Times New Roman" w:eastAsiaTheme="minorEastAsia" w:hAnsi="Times New Roman" w:cs="Times New Roman"/>
          <w:sz w:val="24"/>
        </w:rPr>
        <w:t>аздел 10</w:t>
      </w:r>
      <w:r w:rsidR="005401E6">
        <w:rPr>
          <w:rFonts w:ascii="Times New Roman" w:eastAsiaTheme="minorEastAsia" w:hAnsi="Times New Roman" w:cs="Times New Roman"/>
          <w:sz w:val="24"/>
        </w:rPr>
        <w:t>.1</w:t>
      </w:r>
      <w:r>
        <w:rPr>
          <w:rFonts w:ascii="Times New Roman" w:eastAsiaTheme="minorEastAsia" w:hAnsi="Times New Roman" w:cs="Times New Roman"/>
          <w:sz w:val="24"/>
        </w:rPr>
        <w:t xml:space="preserve"> «</w:t>
      </w:r>
      <w:r w:rsidR="005401E6">
        <w:rPr>
          <w:rFonts w:ascii="Times New Roman" w:eastAsiaTheme="minorEastAsia" w:hAnsi="Times New Roman" w:cs="Times New Roman"/>
          <w:sz w:val="24"/>
        </w:rPr>
        <w:t xml:space="preserve">Перечень мероприятий подпрограммы 2 </w:t>
      </w:r>
      <w:r w:rsidRPr="002F02E2">
        <w:rPr>
          <w:rFonts w:ascii="Times New Roman" w:hAnsi="Times New Roman" w:cs="Times New Roman"/>
          <w:sz w:val="24"/>
        </w:rPr>
        <w:t>«Развитие информационной и технологической инфраструктуры экосистемы цифровой экономики муниципального</w:t>
      </w:r>
      <w:r>
        <w:rPr>
          <w:rFonts w:ascii="Times New Roman" w:hAnsi="Times New Roman" w:cs="Times New Roman"/>
          <w:sz w:val="24"/>
        </w:rPr>
        <w:t xml:space="preserve"> </w:t>
      </w:r>
      <w:r w:rsidR="00831208">
        <w:rPr>
          <w:rFonts w:ascii="Times New Roman" w:hAnsi="Times New Roman" w:cs="Times New Roman"/>
          <w:sz w:val="24"/>
        </w:rPr>
        <w:t>образования Московской</w:t>
      </w:r>
      <w:r>
        <w:rPr>
          <w:rFonts w:ascii="Times New Roman" w:hAnsi="Times New Roman" w:cs="Times New Roman"/>
          <w:sz w:val="24"/>
        </w:rPr>
        <w:t xml:space="preserve"> </w:t>
      </w:r>
      <w:r w:rsidRPr="002F02E2">
        <w:rPr>
          <w:rFonts w:ascii="Times New Roman" w:hAnsi="Times New Roman" w:cs="Times New Roman"/>
          <w:sz w:val="24"/>
        </w:rPr>
        <w:t>области</w:t>
      </w:r>
      <w:r>
        <w:rPr>
          <w:rFonts w:ascii="Times New Roman" w:hAnsi="Times New Roman" w:cs="Times New Roman"/>
          <w:sz w:val="24"/>
        </w:rPr>
        <w:t>»</w:t>
      </w:r>
      <w:r>
        <w:rPr>
          <w:rFonts w:ascii="Times New Roman" w:eastAsiaTheme="minorEastAsia" w:hAnsi="Times New Roman" w:cs="Times New Roman"/>
          <w:sz w:val="24"/>
        </w:rPr>
        <w:t xml:space="preserve"> </w:t>
      </w:r>
      <w:r w:rsidR="00704048">
        <w:rPr>
          <w:rFonts w:ascii="Times New Roman" w:eastAsiaTheme="minorEastAsia" w:hAnsi="Times New Roman" w:cs="Times New Roman"/>
          <w:sz w:val="24"/>
        </w:rPr>
        <w:t>раздела 10 «</w:t>
      </w:r>
      <w:r w:rsidR="00704048" w:rsidRPr="002F02E2">
        <w:rPr>
          <w:rFonts w:ascii="Times New Roman" w:hAnsi="Times New Roman" w:cs="Times New Roman"/>
          <w:sz w:val="24"/>
        </w:rPr>
        <w:t>Подпрограмма 2 «Развитие</w:t>
      </w:r>
      <w:r w:rsidR="00704048">
        <w:rPr>
          <w:rFonts w:ascii="Times New Roman" w:hAnsi="Times New Roman" w:cs="Times New Roman"/>
          <w:sz w:val="24"/>
        </w:rPr>
        <w:t xml:space="preserve"> </w:t>
      </w:r>
      <w:r w:rsidR="00704048" w:rsidRPr="002F02E2">
        <w:rPr>
          <w:rFonts w:ascii="Times New Roman" w:hAnsi="Times New Roman" w:cs="Times New Roman"/>
          <w:sz w:val="24"/>
        </w:rPr>
        <w:t>информационной и технологической инфраструктуры экосистемы цифровой экономики муниципального</w:t>
      </w:r>
      <w:r w:rsidR="00704048">
        <w:rPr>
          <w:rFonts w:ascii="Times New Roman" w:hAnsi="Times New Roman" w:cs="Times New Roman"/>
          <w:sz w:val="24"/>
        </w:rPr>
        <w:t xml:space="preserve"> </w:t>
      </w:r>
      <w:r w:rsidR="00704048" w:rsidRPr="002F02E2">
        <w:rPr>
          <w:rFonts w:ascii="Times New Roman" w:hAnsi="Times New Roman" w:cs="Times New Roman"/>
          <w:sz w:val="24"/>
        </w:rPr>
        <w:t>образования Московской</w:t>
      </w:r>
      <w:r w:rsidR="001728BE">
        <w:rPr>
          <w:rFonts w:ascii="Times New Roman" w:hAnsi="Times New Roman" w:cs="Times New Roman"/>
          <w:sz w:val="24"/>
        </w:rPr>
        <w:t xml:space="preserve">                  </w:t>
      </w:r>
      <w:r w:rsidR="00704048" w:rsidRPr="002F02E2">
        <w:rPr>
          <w:rFonts w:ascii="Times New Roman" w:hAnsi="Times New Roman" w:cs="Times New Roman"/>
          <w:sz w:val="24"/>
        </w:rPr>
        <w:t xml:space="preserve"> области</w:t>
      </w:r>
      <w:r w:rsidR="00704048">
        <w:rPr>
          <w:rFonts w:ascii="Times New Roman" w:eastAsiaTheme="minorEastAsia" w:hAnsi="Times New Roman" w:cs="Times New Roman"/>
          <w:sz w:val="24"/>
        </w:rPr>
        <w:t xml:space="preserve">» </w:t>
      </w:r>
      <w:r>
        <w:rPr>
          <w:rFonts w:ascii="Times New Roman" w:hAnsi="Times New Roman" w:cs="Times New Roman"/>
          <w:sz w:val="24"/>
        </w:rPr>
        <w:t xml:space="preserve">изложить в </w:t>
      </w:r>
      <w:r w:rsidR="005401E6">
        <w:rPr>
          <w:rFonts w:ascii="Times New Roman" w:hAnsi="Times New Roman" w:cs="Times New Roman"/>
          <w:sz w:val="24"/>
        </w:rPr>
        <w:t>редакции</w:t>
      </w:r>
      <w:r w:rsidR="00F032CC">
        <w:rPr>
          <w:rFonts w:ascii="Times New Roman" w:hAnsi="Times New Roman" w:cs="Times New Roman"/>
          <w:sz w:val="24"/>
        </w:rPr>
        <w:t xml:space="preserve"> согласно приложению к настоящему постановлению.</w:t>
      </w:r>
    </w:p>
    <w:p w:rsidR="001728BE" w:rsidRDefault="00C96FFC" w:rsidP="001728BE">
      <w:pPr>
        <w:tabs>
          <w:tab w:val="left" w:pos="164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</w:rPr>
        <w:t>2</w:t>
      </w:r>
      <w:r w:rsidR="00597168">
        <w:rPr>
          <w:rFonts w:ascii="Times New Roman" w:hAnsi="Times New Roman" w:cs="Times New Roman"/>
          <w:sz w:val="24"/>
        </w:rPr>
        <w:t xml:space="preserve">. </w:t>
      </w:r>
      <w:r w:rsidR="00AA36CF" w:rsidRPr="003007EF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Управлению внутренних коммуникаций Администрации городского округа Воскресенск</w:t>
      </w:r>
    </w:p>
    <w:p w:rsidR="001728BE" w:rsidRDefault="001728BE" w:rsidP="001728BE">
      <w:pPr>
        <w:tabs>
          <w:tab w:val="left" w:pos="164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1728BE" w:rsidRDefault="001728BE" w:rsidP="001728BE">
      <w:pPr>
        <w:tabs>
          <w:tab w:val="left" w:pos="164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597168" w:rsidRDefault="00AA36CF" w:rsidP="001728BE">
      <w:pPr>
        <w:tabs>
          <w:tab w:val="left" w:pos="164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007E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Московской области обеспечить размещение настоящего постановления в сетевом издании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      </w:t>
      </w:r>
      <w:r w:rsidRPr="003007EF">
        <w:rPr>
          <w:rFonts w:ascii="Times New Roman" w:hAnsi="Times New Roman" w:cs="Times New Roman"/>
          <w:color w:val="000000"/>
          <w:sz w:val="24"/>
          <w:szCs w:val="24"/>
          <w:lang w:bidi="ru-RU"/>
        </w:rPr>
        <w:t>«Официальный вестник городского округа Воскресенск Московской области» и на официальном сайте городского округа Воскресенск</w:t>
      </w:r>
      <w:r w:rsidR="00597168">
        <w:rPr>
          <w:rFonts w:ascii="Times New Roman" w:hAnsi="Times New Roman" w:cs="Times New Roman"/>
          <w:sz w:val="24"/>
        </w:rPr>
        <w:t>.</w:t>
      </w:r>
    </w:p>
    <w:p w:rsidR="00FC144D" w:rsidRDefault="00597168" w:rsidP="00341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Контроль за исполнением настоящего постановления </w:t>
      </w:r>
      <w:r w:rsidR="00A23858">
        <w:rPr>
          <w:rFonts w:ascii="Times New Roman" w:hAnsi="Times New Roman" w:cs="Times New Roman"/>
          <w:sz w:val="24"/>
        </w:rPr>
        <w:t xml:space="preserve">возложить на первого заместителя </w:t>
      </w:r>
      <w:r w:rsidR="00E41441">
        <w:rPr>
          <w:rFonts w:ascii="Times New Roman" w:hAnsi="Times New Roman" w:cs="Times New Roman"/>
          <w:sz w:val="24"/>
        </w:rPr>
        <w:t xml:space="preserve">Главы </w:t>
      </w:r>
      <w:r w:rsidR="00A23858">
        <w:rPr>
          <w:rFonts w:ascii="Times New Roman" w:hAnsi="Times New Roman" w:cs="Times New Roman"/>
          <w:sz w:val="24"/>
        </w:rPr>
        <w:t>городского округа Воскресенск Овсянкину Е.В</w:t>
      </w:r>
      <w:r w:rsidR="00714CB7">
        <w:rPr>
          <w:rFonts w:ascii="Times New Roman" w:hAnsi="Times New Roman" w:cs="Times New Roman"/>
          <w:sz w:val="24"/>
        </w:rPr>
        <w:t>.</w:t>
      </w:r>
    </w:p>
    <w:p w:rsidR="00E82677" w:rsidRDefault="00E82677" w:rsidP="00341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831208" w:rsidRDefault="00831208" w:rsidP="00341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704048" w:rsidRDefault="00704048" w:rsidP="00341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5544AB" w:rsidRDefault="00704048" w:rsidP="0070404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1208">
        <w:rPr>
          <w:rFonts w:ascii="Times New Roman" w:hAnsi="Times New Roman" w:cs="Times New Roman"/>
          <w:sz w:val="24"/>
          <w:szCs w:val="24"/>
        </w:rPr>
        <w:t>Глав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31208">
        <w:rPr>
          <w:rFonts w:ascii="Times New Roman" w:hAnsi="Times New Roman" w:cs="Times New Roman"/>
          <w:sz w:val="24"/>
          <w:szCs w:val="24"/>
        </w:rPr>
        <w:t xml:space="preserve"> городского округа Воскресенск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А.В. Малкин</w:t>
      </w:r>
    </w:p>
    <w:p w:rsidR="00704048" w:rsidRDefault="00704048" w:rsidP="00111D3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728BE" w:rsidRDefault="001728BE" w:rsidP="00111D39">
      <w:pPr>
        <w:spacing w:after="0" w:line="240" w:lineRule="auto"/>
        <w:jc w:val="both"/>
        <w:rPr>
          <w:rFonts w:ascii="Times New Roman" w:hAnsi="Times New Roman" w:cs="Times New Roman"/>
          <w:sz w:val="24"/>
        </w:rPr>
        <w:sectPr w:rsidR="001728BE" w:rsidSect="001728BE"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</w:p>
    <w:p w:rsidR="001728BE" w:rsidRDefault="001728BE" w:rsidP="001728BE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Приложение </w:t>
      </w:r>
    </w:p>
    <w:p w:rsidR="001728BE" w:rsidRDefault="001728BE" w:rsidP="001728BE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настоящему постановлению Администрации </w:t>
      </w:r>
    </w:p>
    <w:p w:rsidR="001728BE" w:rsidRDefault="001728BE" w:rsidP="001728BE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городского округа Воскресенск </w:t>
      </w:r>
    </w:p>
    <w:p w:rsidR="001728BE" w:rsidRDefault="001728BE" w:rsidP="001728BE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Московской области </w:t>
      </w:r>
    </w:p>
    <w:p w:rsidR="009549B4" w:rsidRDefault="001728BE" w:rsidP="001728BE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______________№______________</w:t>
      </w:r>
    </w:p>
    <w:p w:rsidR="001728BE" w:rsidRDefault="001728BE" w:rsidP="001728BE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</w:rPr>
      </w:pPr>
    </w:p>
    <w:p w:rsidR="001728BE" w:rsidRPr="002F02E2" w:rsidRDefault="001728BE" w:rsidP="001728BE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  <w:r w:rsidRPr="002F02E2">
        <w:rPr>
          <w:rFonts w:ascii="Times New Roman" w:hAnsi="Times New Roman" w:cs="Times New Roman"/>
          <w:sz w:val="24"/>
          <w:szCs w:val="22"/>
        </w:rPr>
        <w:t>10.1. Перечень мероприятий подпрограммы 2</w:t>
      </w:r>
      <w:r w:rsidRPr="002F02E2">
        <w:rPr>
          <w:rFonts w:ascii="Times New Roman" w:eastAsiaTheme="minorEastAsia" w:hAnsi="Times New Roman" w:cs="Times New Roman"/>
          <w:sz w:val="24"/>
          <w:szCs w:val="22"/>
        </w:rPr>
        <w:t xml:space="preserve"> «</w:t>
      </w:r>
      <w:r w:rsidRPr="002F02E2">
        <w:rPr>
          <w:rFonts w:ascii="Times New Roman" w:hAnsi="Times New Roman" w:cs="Times New Roman"/>
          <w:sz w:val="24"/>
          <w:szCs w:val="22"/>
        </w:rPr>
        <w:t>Развитие информационной и технологической инфраструктуры экосистемы цифровой экономики муниципального образования Московской области»</w:t>
      </w:r>
    </w:p>
    <w:p w:rsidR="001728BE" w:rsidRPr="002F02E2" w:rsidRDefault="001728BE" w:rsidP="001728BE">
      <w:pPr>
        <w:pStyle w:val="ConsPlusNormal"/>
        <w:rPr>
          <w:rFonts w:ascii="Times New Roman" w:hAnsi="Times New Roman" w:cs="Times New Roman"/>
          <w:sz w:val="24"/>
          <w:szCs w:val="22"/>
        </w:rPr>
      </w:pPr>
    </w:p>
    <w:tbl>
      <w:tblPr>
        <w:tblW w:w="5059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9"/>
        <w:gridCol w:w="2006"/>
        <w:gridCol w:w="833"/>
        <w:gridCol w:w="1561"/>
        <w:gridCol w:w="710"/>
        <w:gridCol w:w="710"/>
        <w:gridCol w:w="698"/>
        <w:gridCol w:w="716"/>
        <w:gridCol w:w="707"/>
        <w:gridCol w:w="707"/>
        <w:gridCol w:w="704"/>
        <w:gridCol w:w="67"/>
        <w:gridCol w:w="55"/>
        <w:gridCol w:w="759"/>
        <w:gridCol w:w="692"/>
        <w:gridCol w:w="707"/>
        <w:gridCol w:w="676"/>
        <w:gridCol w:w="24"/>
        <w:gridCol w:w="741"/>
        <w:gridCol w:w="805"/>
        <w:gridCol w:w="918"/>
      </w:tblGrid>
      <w:tr w:rsidR="001728BE" w:rsidRPr="00090D1F" w:rsidTr="001728BE">
        <w:tc>
          <w:tcPr>
            <w:tcW w:w="166" w:type="pct"/>
            <w:vMerge w:val="restart"/>
            <w:shd w:val="clear" w:color="auto" w:fill="auto"/>
            <w:vAlign w:val="center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655" w:type="pct"/>
            <w:vMerge w:val="restart"/>
            <w:shd w:val="clear" w:color="auto" w:fill="auto"/>
            <w:vAlign w:val="center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90D1F">
              <w:rPr>
                <w:rFonts w:eastAsia="Calibri"/>
                <w:bCs/>
                <w:sz w:val="22"/>
                <w:szCs w:val="22"/>
                <w:lang w:eastAsia="en-US"/>
              </w:rPr>
              <w:t>Мероприятие подпрограммы</w:t>
            </w:r>
          </w:p>
        </w:tc>
        <w:tc>
          <w:tcPr>
            <w:tcW w:w="272" w:type="pct"/>
            <w:vMerge w:val="restart"/>
            <w:shd w:val="clear" w:color="auto" w:fill="auto"/>
            <w:vAlign w:val="center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510" w:type="pct"/>
            <w:vMerge w:val="restart"/>
            <w:shd w:val="clear" w:color="auto" w:fill="auto"/>
            <w:vAlign w:val="center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Всего (тыс. руб.)</w:t>
            </w:r>
          </w:p>
        </w:tc>
        <w:tc>
          <w:tcPr>
            <w:tcW w:w="2864" w:type="pct"/>
            <w:gridSpan w:val="15"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Объемы финансирования по годам (тыс. рублей)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Ответственный за выполнение мероприятия подпрограммы</w:t>
            </w:r>
          </w:p>
        </w:tc>
      </w:tr>
      <w:tr w:rsidR="001728BE" w:rsidRPr="00090D1F" w:rsidTr="001728BE">
        <w:tc>
          <w:tcPr>
            <w:tcW w:w="166" w:type="pct"/>
            <w:vMerge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2023 год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2024 год</w:t>
            </w:r>
          </w:p>
        </w:tc>
        <w:tc>
          <w:tcPr>
            <w:tcW w:w="1214" w:type="pct"/>
            <w:gridSpan w:val="7"/>
            <w:shd w:val="clear" w:color="auto" w:fill="auto"/>
            <w:vAlign w:val="center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2025 год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2026 год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2027 год</w:t>
            </w:r>
          </w:p>
        </w:tc>
        <w:tc>
          <w:tcPr>
            <w:tcW w:w="229" w:type="pct"/>
            <w:gridSpan w:val="2"/>
            <w:shd w:val="clear" w:color="auto" w:fill="auto"/>
            <w:vAlign w:val="center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2028 год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2030 год</w:t>
            </w:r>
          </w:p>
        </w:tc>
        <w:tc>
          <w:tcPr>
            <w:tcW w:w="300" w:type="pct"/>
            <w:vMerge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1728BE" w:rsidRPr="00090D1F" w:rsidTr="001728BE">
        <w:tc>
          <w:tcPr>
            <w:tcW w:w="166" w:type="pct"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55" w:type="pct"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90D1F">
              <w:rPr>
                <w:rFonts w:eastAsia="Calibr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2" w:type="pct"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10" w:type="pct"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32" w:type="pct"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32" w:type="pct"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28" w:type="pct"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226" w:type="pct"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231" w:type="pct"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242" w:type="pct"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63" w:type="pct"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300" w:type="pct"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14</w:t>
            </w:r>
          </w:p>
        </w:tc>
      </w:tr>
      <w:tr w:rsidR="001728BE" w:rsidRPr="00090D1F" w:rsidTr="001728BE">
        <w:tc>
          <w:tcPr>
            <w:tcW w:w="166" w:type="pct"/>
            <w:vMerge w:val="restart"/>
            <w:shd w:val="clear" w:color="auto" w:fill="auto"/>
          </w:tcPr>
          <w:p w:rsidR="001728BE" w:rsidRPr="00090D1F" w:rsidRDefault="001728BE" w:rsidP="000864C1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 w:rsidRPr="00090D1F">
              <w:rPr>
                <w:rFonts w:ascii="Times New Roman" w:hAnsi="Times New Roman"/>
                <w:bCs/>
                <w:lang w:val="en-US"/>
              </w:rPr>
              <w:t>1</w:t>
            </w:r>
            <w:r w:rsidRPr="00090D1F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Основное мероприятие </w:t>
            </w:r>
            <w:r w:rsidRPr="00090D1F">
              <w:rPr>
                <w:rFonts w:eastAsia="Calibri"/>
                <w:bCs/>
                <w:sz w:val="22"/>
                <w:szCs w:val="22"/>
                <w:lang w:val="en-US" w:eastAsia="en-US"/>
              </w:rPr>
              <w:t>0</w:t>
            </w:r>
            <w:r w:rsidRPr="00090D1F">
              <w:rPr>
                <w:rFonts w:eastAsia="Calibri"/>
                <w:bCs/>
                <w:sz w:val="22"/>
                <w:szCs w:val="22"/>
                <w:lang w:eastAsia="en-US"/>
              </w:rPr>
              <w:t>1. Информационная инфраструктура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2023-2030 гг</w:t>
            </w:r>
          </w:p>
        </w:tc>
        <w:tc>
          <w:tcPr>
            <w:tcW w:w="510" w:type="pct"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232" w:type="pct"/>
            <w:shd w:val="clear" w:color="auto" w:fill="auto"/>
          </w:tcPr>
          <w:p w:rsidR="001728BE" w:rsidRPr="00090D1F" w:rsidRDefault="001728BE" w:rsidP="000864C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37 164,21</w:t>
            </w:r>
          </w:p>
        </w:tc>
        <w:tc>
          <w:tcPr>
            <w:tcW w:w="232" w:type="pct"/>
            <w:shd w:val="clear" w:color="auto" w:fill="auto"/>
          </w:tcPr>
          <w:p w:rsidR="001728BE" w:rsidRPr="00090D1F" w:rsidRDefault="001728BE" w:rsidP="000864C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 xml:space="preserve">6 545,42 </w:t>
            </w:r>
          </w:p>
        </w:tc>
        <w:tc>
          <w:tcPr>
            <w:tcW w:w="228" w:type="pct"/>
            <w:shd w:val="clear" w:color="auto" w:fill="auto"/>
          </w:tcPr>
          <w:p w:rsidR="001728BE" w:rsidRPr="00090D1F" w:rsidRDefault="001728BE" w:rsidP="000864C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7 709,10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1728BE" w:rsidRPr="00090D1F" w:rsidRDefault="001728BE" w:rsidP="000864C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12 905,59</w:t>
            </w:r>
          </w:p>
        </w:tc>
        <w:tc>
          <w:tcPr>
            <w:tcW w:w="226" w:type="pct"/>
            <w:shd w:val="clear" w:color="auto" w:fill="auto"/>
          </w:tcPr>
          <w:p w:rsidR="001728BE" w:rsidRPr="00090D1F" w:rsidRDefault="001728BE" w:rsidP="000864C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5 013,90</w:t>
            </w:r>
          </w:p>
        </w:tc>
        <w:tc>
          <w:tcPr>
            <w:tcW w:w="231" w:type="pct"/>
            <w:shd w:val="clear" w:color="auto" w:fill="auto"/>
          </w:tcPr>
          <w:p w:rsidR="001728BE" w:rsidRPr="00090D1F" w:rsidRDefault="001728BE" w:rsidP="000864C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4 990,20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1728BE" w:rsidRPr="00090D1F" w:rsidRDefault="001728BE" w:rsidP="000864C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1728BE" w:rsidRPr="00090D1F" w:rsidRDefault="001728BE" w:rsidP="000864C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1728BE" w:rsidRPr="00090D1F" w:rsidRDefault="001728BE" w:rsidP="000864C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1728BE" w:rsidRPr="00090D1F" w:rsidTr="001728BE">
        <w:tc>
          <w:tcPr>
            <w:tcW w:w="166" w:type="pct"/>
            <w:vMerge/>
            <w:shd w:val="clear" w:color="auto" w:fill="auto"/>
          </w:tcPr>
          <w:p w:rsidR="001728BE" w:rsidRPr="00090D1F" w:rsidRDefault="001728BE" w:rsidP="000864C1">
            <w:pPr>
              <w:pStyle w:val="18"/>
              <w:widowControl w:val="0"/>
              <w:numPr>
                <w:ilvl w:val="0"/>
                <w:numId w:val="18"/>
              </w:numPr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32" w:type="pct"/>
            <w:shd w:val="clear" w:color="auto" w:fill="auto"/>
          </w:tcPr>
          <w:p w:rsidR="001728BE" w:rsidRPr="00090D1F" w:rsidRDefault="001728BE" w:rsidP="000864C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1728BE" w:rsidRPr="00090D1F" w:rsidRDefault="001728BE" w:rsidP="000864C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1728BE" w:rsidRPr="00090D1F" w:rsidRDefault="001728BE" w:rsidP="000864C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1728BE" w:rsidRPr="00090D1F" w:rsidRDefault="001728BE" w:rsidP="000864C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1728BE" w:rsidRPr="00090D1F" w:rsidRDefault="001728BE" w:rsidP="000864C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1728BE" w:rsidRPr="00090D1F" w:rsidRDefault="001728BE" w:rsidP="000864C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1728BE" w:rsidRPr="00090D1F" w:rsidRDefault="001728BE" w:rsidP="000864C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1728BE" w:rsidRPr="00090D1F" w:rsidRDefault="001728BE" w:rsidP="000864C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1728BE" w:rsidRPr="00090D1F" w:rsidRDefault="001728BE" w:rsidP="000864C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1728BE" w:rsidRPr="00090D1F" w:rsidTr="001728BE">
        <w:tc>
          <w:tcPr>
            <w:tcW w:w="166" w:type="pct"/>
            <w:vMerge/>
            <w:shd w:val="clear" w:color="auto" w:fill="auto"/>
          </w:tcPr>
          <w:p w:rsidR="001728BE" w:rsidRPr="00090D1F" w:rsidRDefault="001728BE" w:rsidP="000864C1">
            <w:pPr>
              <w:pStyle w:val="18"/>
              <w:widowControl w:val="0"/>
              <w:numPr>
                <w:ilvl w:val="0"/>
                <w:numId w:val="18"/>
              </w:numPr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1728BE" w:rsidRPr="00090D1F" w:rsidRDefault="001728BE" w:rsidP="000864C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1728BE" w:rsidRPr="00090D1F" w:rsidRDefault="001728BE" w:rsidP="000864C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1728BE" w:rsidRPr="00090D1F" w:rsidRDefault="001728BE" w:rsidP="000864C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1728BE" w:rsidRPr="00090D1F" w:rsidRDefault="001728BE" w:rsidP="000864C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1728BE" w:rsidRPr="00090D1F" w:rsidRDefault="001728BE" w:rsidP="000864C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1728BE" w:rsidRPr="00090D1F" w:rsidRDefault="001728BE" w:rsidP="000864C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1728BE" w:rsidRPr="00090D1F" w:rsidRDefault="001728BE" w:rsidP="000864C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1728BE" w:rsidRPr="00090D1F" w:rsidRDefault="001728BE" w:rsidP="000864C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1728BE" w:rsidRPr="00090D1F" w:rsidRDefault="001728BE" w:rsidP="000864C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1728BE" w:rsidRPr="00090D1F" w:rsidRDefault="001728BE" w:rsidP="000864C1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numPr>
                <w:ilvl w:val="0"/>
                <w:numId w:val="18"/>
              </w:numPr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bookmarkStart w:id="0" w:name="_GoBack" w:colFirst="4" w:colLast="4"/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37 164,21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 xml:space="preserve">6 545,42 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7 709,10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12 905,59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5 013,90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4 990,20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bookmarkEnd w:id="0"/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numPr>
                <w:ilvl w:val="0"/>
                <w:numId w:val="18"/>
              </w:numPr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 w:rsidRPr="00090D1F">
              <w:rPr>
                <w:rFonts w:ascii="Times New Roman" w:hAnsi="Times New Roman"/>
                <w:bCs/>
              </w:rPr>
              <w:t>1.</w:t>
            </w:r>
            <w:r w:rsidRPr="00090D1F">
              <w:rPr>
                <w:rFonts w:ascii="Times New Roman" w:hAnsi="Times New Roman"/>
                <w:bCs/>
                <w:lang w:val="en-US"/>
              </w:rPr>
              <w:t>1.</w:t>
            </w:r>
          </w:p>
        </w:tc>
        <w:tc>
          <w:tcPr>
            <w:tcW w:w="655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Мероприятие 01.01. Обеспечение до</w:t>
            </w:r>
            <w:r w:rsidRPr="00090D1F">
              <w:rPr>
                <w:bCs/>
                <w:color w:val="000000"/>
                <w:sz w:val="22"/>
                <w:szCs w:val="22"/>
              </w:rPr>
              <w:lastRenderedPageBreak/>
              <w:t>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</w:tc>
        <w:tc>
          <w:tcPr>
            <w:tcW w:w="272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lastRenderedPageBreak/>
              <w:t>2023-2030 гг</w:t>
            </w: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color w:val="000000" w:themeColor="text1"/>
                <w:sz w:val="22"/>
                <w:szCs w:val="22"/>
              </w:rPr>
              <w:t xml:space="preserve">В пределах средств, предусмотренных на </w:t>
            </w:r>
            <w:r w:rsidRPr="00090D1F">
              <w:rPr>
                <w:color w:val="000000" w:themeColor="text1"/>
                <w:sz w:val="22"/>
                <w:szCs w:val="22"/>
              </w:rPr>
              <w:lastRenderedPageBreak/>
              <w:t>обеспечение деятельности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0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0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 xml:space="preserve">Отдел услуг и </w:t>
            </w:r>
            <w:r w:rsidRPr="00090D1F">
              <w:rPr>
                <w:bCs/>
                <w:sz w:val="22"/>
                <w:szCs w:val="22"/>
              </w:rPr>
              <w:lastRenderedPageBreak/>
              <w:t>ИКТ, отраслевые (функциональные) органы Администрации</w:t>
            </w: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Результат 1. Домохозяйства обеспечены широкополосным доступом в сеть Интернет (единица)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510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228" w:type="pct"/>
            <w:vMerge w:val="restar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Итого 202</w:t>
            </w:r>
            <w:r>
              <w:rPr>
                <w:rFonts w:ascii="Times New Roman" w:eastAsiaTheme="minorEastAsia" w:hAnsi="Times New Roman" w:cs="Times New Roman"/>
              </w:rPr>
              <w:t>5</w:t>
            </w:r>
            <w:r w:rsidRPr="00090D1F">
              <w:rPr>
                <w:rFonts w:ascii="Times New Roman" w:eastAsiaTheme="minorEastAsia" w:hAnsi="Times New Roman" w:cs="Times New Roman"/>
              </w:rPr>
              <w:t xml:space="preserve"> год</w:t>
            </w:r>
          </w:p>
        </w:tc>
        <w:tc>
          <w:tcPr>
            <w:tcW w:w="980" w:type="pct"/>
            <w:gridSpan w:val="6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 том числе:</w:t>
            </w:r>
          </w:p>
        </w:tc>
        <w:tc>
          <w:tcPr>
            <w:tcW w:w="226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2026 год</w:t>
            </w:r>
          </w:p>
        </w:tc>
        <w:tc>
          <w:tcPr>
            <w:tcW w:w="231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2027 год</w:t>
            </w:r>
          </w:p>
        </w:tc>
        <w:tc>
          <w:tcPr>
            <w:tcW w:w="229" w:type="pct"/>
            <w:gridSpan w:val="2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2028 год</w:t>
            </w:r>
          </w:p>
        </w:tc>
        <w:tc>
          <w:tcPr>
            <w:tcW w:w="24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2030 год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8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квартал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полугодие</w:t>
            </w:r>
          </w:p>
        </w:tc>
        <w:tc>
          <w:tcPr>
            <w:tcW w:w="252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9 месяцев</w:t>
            </w:r>
          </w:p>
        </w:tc>
        <w:tc>
          <w:tcPr>
            <w:tcW w:w="266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226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9" w:type="pct"/>
            <w:gridSpan w:val="2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2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rPr>
          <w:trHeight w:val="741"/>
        </w:trPr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1102*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5D3447" w:rsidRPr="00090D1F" w:rsidRDefault="005D3447" w:rsidP="005D3447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2" w:type="pct"/>
            <w:gridSpan w:val="2"/>
            <w:shd w:val="clear" w:color="auto" w:fill="auto"/>
          </w:tcPr>
          <w:p w:rsidR="005D3447" w:rsidRPr="00090D1F" w:rsidRDefault="005D3447" w:rsidP="005D3447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6" w:type="pct"/>
            <w:gridSpan w:val="2"/>
            <w:shd w:val="clear" w:color="auto" w:fill="auto"/>
          </w:tcPr>
          <w:p w:rsidR="005D3447" w:rsidRPr="00090D1F" w:rsidRDefault="005D3447" w:rsidP="005D3447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Результат 2. Населенные пункты обеспечены широкополосным доступом в сеть Интернет (единица</w:t>
            </w:r>
            <w:r>
              <w:rPr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510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228" w:type="pct"/>
            <w:vMerge w:val="restar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Итого 202</w:t>
            </w:r>
            <w:r>
              <w:rPr>
                <w:rFonts w:ascii="Times New Roman" w:eastAsiaTheme="minorEastAsia" w:hAnsi="Times New Roman" w:cs="Times New Roman"/>
              </w:rPr>
              <w:t>5</w:t>
            </w:r>
            <w:r w:rsidRPr="00090D1F">
              <w:rPr>
                <w:rFonts w:ascii="Times New Roman" w:eastAsiaTheme="minorEastAsia" w:hAnsi="Times New Roman" w:cs="Times New Roman"/>
              </w:rPr>
              <w:t xml:space="preserve"> год</w:t>
            </w:r>
          </w:p>
        </w:tc>
        <w:tc>
          <w:tcPr>
            <w:tcW w:w="980" w:type="pct"/>
            <w:gridSpan w:val="6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 том числе:</w:t>
            </w:r>
          </w:p>
        </w:tc>
        <w:tc>
          <w:tcPr>
            <w:tcW w:w="226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2026 год</w:t>
            </w:r>
          </w:p>
        </w:tc>
        <w:tc>
          <w:tcPr>
            <w:tcW w:w="231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2027 год</w:t>
            </w:r>
          </w:p>
        </w:tc>
        <w:tc>
          <w:tcPr>
            <w:tcW w:w="229" w:type="pct"/>
            <w:gridSpan w:val="2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2028 год</w:t>
            </w:r>
          </w:p>
        </w:tc>
        <w:tc>
          <w:tcPr>
            <w:tcW w:w="24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2030 год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8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квартал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полугодие</w:t>
            </w:r>
          </w:p>
        </w:tc>
        <w:tc>
          <w:tcPr>
            <w:tcW w:w="252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9 месяцев</w:t>
            </w:r>
          </w:p>
        </w:tc>
        <w:tc>
          <w:tcPr>
            <w:tcW w:w="266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226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9" w:type="pct"/>
            <w:gridSpan w:val="2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2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rPr>
          <w:trHeight w:val="808"/>
        </w:trPr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80*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5D3447" w:rsidRPr="00090D1F" w:rsidRDefault="005D3447" w:rsidP="005D3447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2" w:type="pct"/>
            <w:gridSpan w:val="2"/>
            <w:shd w:val="clear" w:color="auto" w:fill="auto"/>
          </w:tcPr>
          <w:p w:rsidR="005D3447" w:rsidRPr="00090D1F" w:rsidRDefault="005D3447" w:rsidP="005D3447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6" w:type="pct"/>
            <w:gridSpan w:val="2"/>
            <w:shd w:val="clear" w:color="auto" w:fill="auto"/>
          </w:tcPr>
          <w:p w:rsidR="005D3447" w:rsidRPr="00090D1F" w:rsidRDefault="005D3447" w:rsidP="005D3447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 w:rsidRPr="00090D1F">
              <w:rPr>
                <w:rFonts w:ascii="Times New Roman" w:hAnsi="Times New Roman"/>
                <w:bCs/>
              </w:rPr>
              <w:t>1.2.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Мероприятие 01.02. 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2023-2030 гг</w:t>
            </w: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14 626,39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386,88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3 187,42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3 768,49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3 726,40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3 557,20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Отдел услуг и ИКТ, отраслевые (функциональные) органы Администрации</w:t>
            </w: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14 626,39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386,88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3 187,42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3 768,49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3 726,40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3 557,20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rPr>
          <w:trHeight w:val="732"/>
        </w:trPr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:rsidR="005D3447" w:rsidRPr="00A44238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A44238">
              <w:rPr>
                <w:bCs/>
                <w:color w:val="000000"/>
                <w:sz w:val="22"/>
                <w:szCs w:val="22"/>
              </w:rPr>
              <w:t>Результат 1. ОМСУ обеспечены широкополосным доступом в сеть Интернет, телефонной связью, иными услугами электросвязи (единица)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Х</w:t>
            </w:r>
          </w:p>
        </w:tc>
        <w:tc>
          <w:tcPr>
            <w:tcW w:w="510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228" w:type="pct"/>
            <w:vMerge w:val="restar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Итого 202</w:t>
            </w:r>
            <w:r>
              <w:rPr>
                <w:rFonts w:ascii="Times New Roman" w:eastAsiaTheme="minorEastAsia" w:hAnsi="Times New Roman" w:cs="Times New Roman"/>
              </w:rPr>
              <w:t>5</w:t>
            </w:r>
            <w:r w:rsidRPr="00090D1F">
              <w:rPr>
                <w:rFonts w:ascii="Times New Roman" w:eastAsiaTheme="minorEastAsia" w:hAnsi="Times New Roman" w:cs="Times New Roman"/>
              </w:rPr>
              <w:t xml:space="preserve"> год</w:t>
            </w:r>
          </w:p>
        </w:tc>
        <w:tc>
          <w:tcPr>
            <w:tcW w:w="980" w:type="pct"/>
            <w:gridSpan w:val="6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 том числе:</w:t>
            </w:r>
          </w:p>
        </w:tc>
        <w:tc>
          <w:tcPr>
            <w:tcW w:w="226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2026 год</w:t>
            </w:r>
          </w:p>
        </w:tc>
        <w:tc>
          <w:tcPr>
            <w:tcW w:w="231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2027 год</w:t>
            </w:r>
          </w:p>
        </w:tc>
        <w:tc>
          <w:tcPr>
            <w:tcW w:w="229" w:type="pct"/>
            <w:gridSpan w:val="2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2028 год</w:t>
            </w:r>
          </w:p>
        </w:tc>
        <w:tc>
          <w:tcPr>
            <w:tcW w:w="24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2030 год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8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квартал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полугодие</w:t>
            </w:r>
          </w:p>
        </w:tc>
        <w:tc>
          <w:tcPr>
            <w:tcW w:w="252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9 месяцев</w:t>
            </w:r>
          </w:p>
        </w:tc>
        <w:tc>
          <w:tcPr>
            <w:tcW w:w="266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226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9" w:type="pct"/>
            <w:gridSpan w:val="2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2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52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66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 w:rsidRPr="00090D1F">
              <w:rPr>
                <w:rFonts w:ascii="Times New Roman" w:hAnsi="Times New Roman"/>
                <w:bCs/>
              </w:rPr>
              <w:t>1.3.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Мероприятие 01.03. Подключение ОМСУ муниципального образования Московской области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2023-2030 гг</w:t>
            </w: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Отдел услуг и ИКТ, отраслевые (функциональные) органы Администрации</w:t>
            </w: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:rsidR="005D3447" w:rsidRPr="00A44238" w:rsidRDefault="005D3447" w:rsidP="005D3447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A44238">
              <w:rPr>
                <w:bCs/>
                <w:sz w:val="22"/>
                <w:szCs w:val="22"/>
              </w:rPr>
              <w:t>Результат 1. ОМСУ подключены к ЕИМТС Правительства Московской области</w:t>
            </w:r>
            <w:r w:rsidRPr="00A44238">
              <w:rPr>
                <w:bCs/>
                <w:color w:val="000000"/>
                <w:sz w:val="22"/>
                <w:szCs w:val="22"/>
              </w:rPr>
              <w:t xml:space="preserve"> (единица)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Х</w:t>
            </w:r>
          </w:p>
        </w:tc>
        <w:tc>
          <w:tcPr>
            <w:tcW w:w="510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228" w:type="pct"/>
            <w:vMerge w:val="restar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Итого 202</w:t>
            </w:r>
            <w:r>
              <w:rPr>
                <w:rFonts w:ascii="Times New Roman" w:eastAsiaTheme="minorEastAsia" w:hAnsi="Times New Roman" w:cs="Times New Roman"/>
              </w:rPr>
              <w:t>5</w:t>
            </w:r>
            <w:r w:rsidRPr="00090D1F">
              <w:rPr>
                <w:rFonts w:ascii="Times New Roman" w:eastAsiaTheme="minorEastAsia" w:hAnsi="Times New Roman" w:cs="Times New Roman"/>
              </w:rPr>
              <w:t xml:space="preserve"> год</w:t>
            </w:r>
          </w:p>
        </w:tc>
        <w:tc>
          <w:tcPr>
            <w:tcW w:w="980" w:type="pct"/>
            <w:gridSpan w:val="6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 том числе:</w:t>
            </w:r>
          </w:p>
        </w:tc>
        <w:tc>
          <w:tcPr>
            <w:tcW w:w="226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2026 год</w:t>
            </w:r>
          </w:p>
        </w:tc>
        <w:tc>
          <w:tcPr>
            <w:tcW w:w="231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2027 год</w:t>
            </w:r>
          </w:p>
        </w:tc>
        <w:tc>
          <w:tcPr>
            <w:tcW w:w="229" w:type="pct"/>
            <w:gridSpan w:val="2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2028 год</w:t>
            </w:r>
          </w:p>
        </w:tc>
        <w:tc>
          <w:tcPr>
            <w:tcW w:w="24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2030 год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8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квартал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полугодие</w:t>
            </w:r>
          </w:p>
        </w:tc>
        <w:tc>
          <w:tcPr>
            <w:tcW w:w="252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9 месяцев</w:t>
            </w:r>
          </w:p>
        </w:tc>
        <w:tc>
          <w:tcPr>
            <w:tcW w:w="266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226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9" w:type="pct"/>
            <w:gridSpan w:val="2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2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1*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5D3447" w:rsidRPr="00090D1F" w:rsidRDefault="005D3447" w:rsidP="005D3447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2" w:type="pct"/>
            <w:gridSpan w:val="2"/>
            <w:shd w:val="clear" w:color="auto" w:fill="auto"/>
          </w:tcPr>
          <w:p w:rsidR="005D3447" w:rsidRPr="00090D1F" w:rsidRDefault="005D3447" w:rsidP="005D3447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6" w:type="pct"/>
            <w:gridSpan w:val="2"/>
            <w:shd w:val="clear" w:color="auto" w:fill="auto"/>
          </w:tcPr>
          <w:p w:rsidR="005D3447" w:rsidRPr="00090D1F" w:rsidRDefault="005D3447" w:rsidP="005D3447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 w:rsidRPr="00090D1F">
              <w:rPr>
                <w:rFonts w:ascii="Times New Roman" w:hAnsi="Times New Roman"/>
                <w:bCs/>
              </w:rPr>
              <w:t>1.4.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Мероприятие 01.04. Обеспечение оборудованием и поддержание его работоспособности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2023-2030 гг</w:t>
            </w: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22 537,82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6 158,54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4 521,68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9 137,10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1 287,50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1 433,00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 xml:space="preserve">Отдел услуг и ИКТ, отраслевые </w:t>
            </w:r>
            <w:r w:rsidRPr="00090D1F">
              <w:rPr>
                <w:bCs/>
                <w:sz w:val="22"/>
                <w:szCs w:val="22"/>
              </w:rPr>
              <w:lastRenderedPageBreak/>
              <w:t>(функциональные) органы Администрации</w:t>
            </w: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</w:t>
            </w:r>
            <w:r w:rsidRPr="00090D1F">
              <w:rPr>
                <w:bCs/>
                <w:color w:val="000000"/>
                <w:sz w:val="22"/>
                <w:szCs w:val="22"/>
              </w:rPr>
              <w:lastRenderedPageBreak/>
              <w:t>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lastRenderedPageBreak/>
              <w:t>0,00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22 537,82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6 158,54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4 521,68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9 137,10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1 287,50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1 433,00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:rsidR="005D3447" w:rsidRPr="00A44238" w:rsidRDefault="005D3447" w:rsidP="005D3447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A44238">
              <w:rPr>
                <w:bCs/>
                <w:sz w:val="22"/>
                <w:szCs w:val="22"/>
              </w:rPr>
              <w:t>Результат 1. ОМСУ обеспечены оборудованием, а также его техническим сопровождением (единица)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  <w:lang w:val="en-US"/>
              </w:rPr>
              <w:t>Х</w:t>
            </w:r>
          </w:p>
        </w:tc>
        <w:tc>
          <w:tcPr>
            <w:tcW w:w="510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228" w:type="pct"/>
            <w:vMerge w:val="restar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Итого 202</w:t>
            </w:r>
            <w:r>
              <w:rPr>
                <w:rFonts w:ascii="Times New Roman" w:eastAsiaTheme="minorEastAsia" w:hAnsi="Times New Roman" w:cs="Times New Roman"/>
              </w:rPr>
              <w:t>5</w:t>
            </w:r>
            <w:r w:rsidRPr="00090D1F">
              <w:rPr>
                <w:rFonts w:ascii="Times New Roman" w:eastAsiaTheme="minorEastAsia" w:hAnsi="Times New Roman" w:cs="Times New Roman"/>
              </w:rPr>
              <w:t xml:space="preserve"> год</w:t>
            </w:r>
          </w:p>
        </w:tc>
        <w:tc>
          <w:tcPr>
            <w:tcW w:w="980" w:type="pct"/>
            <w:gridSpan w:val="6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 том числе:</w:t>
            </w:r>
          </w:p>
        </w:tc>
        <w:tc>
          <w:tcPr>
            <w:tcW w:w="226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2026 год</w:t>
            </w:r>
          </w:p>
        </w:tc>
        <w:tc>
          <w:tcPr>
            <w:tcW w:w="231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2027 год</w:t>
            </w:r>
          </w:p>
        </w:tc>
        <w:tc>
          <w:tcPr>
            <w:tcW w:w="229" w:type="pct"/>
            <w:gridSpan w:val="2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2028 год</w:t>
            </w:r>
          </w:p>
        </w:tc>
        <w:tc>
          <w:tcPr>
            <w:tcW w:w="24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2030 год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8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квартал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полугодие</w:t>
            </w:r>
          </w:p>
        </w:tc>
        <w:tc>
          <w:tcPr>
            <w:tcW w:w="230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9 месяцев</w:t>
            </w:r>
          </w:p>
        </w:tc>
        <w:tc>
          <w:tcPr>
            <w:tcW w:w="288" w:type="pct"/>
            <w:gridSpan w:val="3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226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9" w:type="pct"/>
            <w:gridSpan w:val="2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2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5D3447" w:rsidRPr="00DB7237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1" w:type="pct"/>
            <w:shd w:val="clear" w:color="auto" w:fill="auto"/>
          </w:tcPr>
          <w:p w:rsidR="005D3447" w:rsidRPr="00DB7237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1" w:type="pct"/>
            <w:shd w:val="clear" w:color="auto" w:fill="auto"/>
          </w:tcPr>
          <w:p w:rsidR="005D3447" w:rsidRPr="00DB7237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0" w:type="pct"/>
            <w:shd w:val="clear" w:color="auto" w:fill="auto"/>
          </w:tcPr>
          <w:p w:rsidR="005D3447" w:rsidRPr="00DB7237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88" w:type="pct"/>
            <w:gridSpan w:val="3"/>
            <w:shd w:val="clear" w:color="auto" w:fill="auto"/>
          </w:tcPr>
          <w:p w:rsidR="005D3447" w:rsidRPr="00DB7237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 w:rsidRPr="00090D1F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 xml:space="preserve">Основное мероприятие </w:t>
            </w:r>
            <w:r w:rsidRPr="00090D1F">
              <w:rPr>
                <w:bCs/>
                <w:color w:val="000000"/>
                <w:sz w:val="22"/>
                <w:szCs w:val="22"/>
                <w:lang w:val="en-US"/>
              </w:rPr>
              <w:t>0</w:t>
            </w:r>
            <w:r w:rsidRPr="00090D1F">
              <w:rPr>
                <w:bCs/>
                <w:color w:val="000000"/>
                <w:sz w:val="22"/>
                <w:szCs w:val="22"/>
              </w:rPr>
              <w:t>2. Информационная безопасность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2023-2030 гг</w:t>
            </w: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2 745,91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329,85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527,12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988,44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430,00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470,50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2 745,91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329,85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527,12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988,44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430,00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470,50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 w:rsidRPr="00090D1F">
              <w:rPr>
                <w:rFonts w:ascii="Times New Roman" w:hAnsi="Times New Roman"/>
                <w:bCs/>
              </w:rPr>
              <w:t>2.1.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5D3447" w:rsidRPr="00090D1F" w:rsidRDefault="005D3447" w:rsidP="005D3447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090D1F">
              <w:rPr>
                <w:rFonts w:ascii="Times New Roman" w:hAnsi="Times New Roman" w:cs="Times New Roman"/>
              </w:rPr>
              <w:t>Мероприятие 02.01. Приобретение, установка, настройка, монтаж и техническое обслуживание сертифицированных по требованиям без</w:t>
            </w:r>
            <w:r w:rsidRPr="00090D1F">
              <w:rPr>
                <w:rFonts w:ascii="Times New Roman" w:hAnsi="Times New Roman" w:cs="Times New Roman"/>
              </w:rPr>
              <w:lastRenderedPageBreak/>
              <w:t>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средств автоматизации деятельности по защите информации,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lastRenderedPageBreak/>
              <w:t>2023-2030 гг</w:t>
            </w: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2 745,91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329,85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527,12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988,44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430,00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470,50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Отдел услуг и ИКТ, отраслевые (функциональ</w:t>
            </w:r>
            <w:r w:rsidRPr="00090D1F">
              <w:rPr>
                <w:bCs/>
                <w:sz w:val="22"/>
                <w:szCs w:val="22"/>
              </w:rPr>
              <w:lastRenderedPageBreak/>
              <w:t>ные) органы Администрации</w:t>
            </w: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2 745,91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329,85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527,12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988,44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430,00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470,50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rPr>
          <w:trHeight w:val="8466"/>
        </w:trPr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:rsidR="005D3447" w:rsidRPr="00D9173F" w:rsidRDefault="005D3447" w:rsidP="005D3447">
            <w:pPr>
              <w:pStyle w:val="11"/>
              <w:widowControl w:val="0"/>
              <w:jc w:val="both"/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</w:pPr>
            <w:r w:rsidRPr="00D9173F">
              <w:rPr>
                <w:bCs/>
                <w:sz w:val="22"/>
                <w:szCs w:val="22"/>
              </w:rPr>
              <w:t xml:space="preserve">Результат 1. </w:t>
            </w:r>
            <w:r w:rsidRPr="00D9173F">
              <w:rPr>
                <w:sz w:val="22"/>
                <w:szCs w:val="22"/>
              </w:rPr>
              <w:t>Обеспечено соответствие объектов информатизации требованиям о защите информации ограниченного доступа, не составляющей государственную тайну (единица)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Х</w:t>
            </w:r>
          </w:p>
        </w:tc>
        <w:tc>
          <w:tcPr>
            <w:tcW w:w="510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228" w:type="pct"/>
            <w:vMerge w:val="restar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Итого 202</w:t>
            </w:r>
            <w:r>
              <w:rPr>
                <w:rFonts w:ascii="Times New Roman" w:eastAsiaTheme="minorEastAsia" w:hAnsi="Times New Roman" w:cs="Times New Roman"/>
              </w:rPr>
              <w:t>5</w:t>
            </w:r>
            <w:r w:rsidRPr="00090D1F">
              <w:rPr>
                <w:rFonts w:ascii="Times New Roman" w:eastAsiaTheme="minorEastAsia" w:hAnsi="Times New Roman" w:cs="Times New Roman"/>
              </w:rPr>
              <w:t xml:space="preserve"> год</w:t>
            </w:r>
          </w:p>
        </w:tc>
        <w:tc>
          <w:tcPr>
            <w:tcW w:w="980" w:type="pct"/>
            <w:gridSpan w:val="6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 том числе:</w:t>
            </w:r>
          </w:p>
        </w:tc>
        <w:tc>
          <w:tcPr>
            <w:tcW w:w="226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2026 год</w:t>
            </w:r>
          </w:p>
        </w:tc>
        <w:tc>
          <w:tcPr>
            <w:tcW w:w="231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2027 год</w:t>
            </w:r>
          </w:p>
        </w:tc>
        <w:tc>
          <w:tcPr>
            <w:tcW w:w="229" w:type="pct"/>
            <w:gridSpan w:val="2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2028 год</w:t>
            </w:r>
          </w:p>
        </w:tc>
        <w:tc>
          <w:tcPr>
            <w:tcW w:w="24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2030 год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8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квартал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полугодие</w:t>
            </w:r>
          </w:p>
        </w:tc>
        <w:tc>
          <w:tcPr>
            <w:tcW w:w="270" w:type="pct"/>
            <w:gridSpan w:val="3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9 месяцев</w:t>
            </w:r>
          </w:p>
        </w:tc>
        <w:tc>
          <w:tcPr>
            <w:tcW w:w="24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226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9" w:type="pct"/>
            <w:gridSpan w:val="2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2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shd w:val="clear" w:color="auto" w:fill="auto"/>
          </w:tcPr>
          <w:p w:rsidR="005D3447" w:rsidRPr="00DB7237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232" w:type="pct"/>
            <w:shd w:val="clear" w:color="auto" w:fill="auto"/>
          </w:tcPr>
          <w:p w:rsidR="005D3447" w:rsidRPr="00DB7237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28" w:type="pct"/>
            <w:shd w:val="clear" w:color="auto" w:fill="auto"/>
          </w:tcPr>
          <w:p w:rsidR="005D3447" w:rsidRPr="00DB7237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</w:t>
            </w:r>
          </w:p>
        </w:tc>
        <w:tc>
          <w:tcPr>
            <w:tcW w:w="270" w:type="pct"/>
            <w:gridSpan w:val="3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</w:t>
            </w:r>
          </w:p>
        </w:tc>
        <w:tc>
          <w:tcPr>
            <w:tcW w:w="24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090D1F">
              <w:rPr>
                <w:rFonts w:ascii="Times New Roman" w:hAnsi="Times New Roman"/>
                <w:bCs/>
              </w:rPr>
              <w:t>3</w:t>
            </w:r>
            <w:r w:rsidRPr="00090D1F">
              <w:rPr>
                <w:rFonts w:ascii="Times New Roman" w:hAnsi="Times New Roman"/>
                <w:bCs/>
                <w:lang w:val="en-US"/>
              </w:rPr>
              <w:t>.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90D1F">
              <w:rPr>
                <w:bCs/>
                <w:sz w:val="22"/>
                <w:szCs w:val="22"/>
              </w:rPr>
              <w:t>Основное мероприятие 03. Цифровое государственное управление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2023-2030 гг</w:t>
            </w: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17 602,15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3 505,08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3 014,35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3 565,32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3 852,90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3 664,50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17 602,15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3 505,08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3 014,35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3 565,32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3 852,90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3 664,50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 w:rsidRPr="00090D1F">
              <w:rPr>
                <w:rFonts w:ascii="Times New Roman" w:hAnsi="Times New Roman"/>
                <w:bCs/>
              </w:rPr>
              <w:t>3.1.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Мероприятие </w:t>
            </w:r>
            <w:r w:rsidRPr="00090D1F">
              <w:rPr>
                <w:rFonts w:eastAsia="Calibri"/>
                <w:bCs/>
                <w:sz w:val="22"/>
                <w:szCs w:val="22"/>
                <w:lang w:val="en-US" w:eastAsia="en-US"/>
              </w:rPr>
              <w:t>03.0</w:t>
            </w:r>
            <w:r w:rsidRPr="00090D1F">
              <w:rPr>
                <w:rFonts w:eastAsia="Calibri"/>
                <w:bCs/>
                <w:sz w:val="22"/>
                <w:szCs w:val="22"/>
                <w:lang w:eastAsia="en-US"/>
              </w:rPr>
              <w:t>1. Обеспечение программными продуктами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2023-2030 гг</w:t>
            </w: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10 135,21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2 133,26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1 614,13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1 970,42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2 302,90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2 114,50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Отдел услуг и ИКТ, отраслевые (функциональные) органы Администрации</w:t>
            </w: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10 135,21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2 133,26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1 614,13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1 970,42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2 302,90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2 114,50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 xml:space="preserve">Внебюджетные </w:t>
            </w:r>
            <w:r w:rsidRPr="00090D1F">
              <w:rPr>
                <w:bCs/>
                <w:color w:val="000000"/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lastRenderedPageBreak/>
              <w:t>0,00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:rsidR="005D3447" w:rsidRPr="00D9173F" w:rsidRDefault="005D3447" w:rsidP="005D3447">
            <w:pPr>
              <w:pStyle w:val="11"/>
              <w:widowControl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9173F">
              <w:rPr>
                <w:bCs/>
                <w:sz w:val="22"/>
                <w:szCs w:val="22"/>
              </w:rPr>
              <w:t>Результат 1. ОМСУ обеспечены программными продуктами согласно заявленной потребности (единица)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Х</w:t>
            </w:r>
          </w:p>
        </w:tc>
        <w:tc>
          <w:tcPr>
            <w:tcW w:w="510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228" w:type="pct"/>
            <w:vMerge w:val="restar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Итого 202</w:t>
            </w:r>
            <w:r>
              <w:rPr>
                <w:rFonts w:ascii="Times New Roman" w:eastAsiaTheme="minorEastAsia" w:hAnsi="Times New Roman" w:cs="Times New Roman"/>
              </w:rPr>
              <w:t>5</w:t>
            </w:r>
            <w:r w:rsidRPr="00090D1F">
              <w:rPr>
                <w:rFonts w:ascii="Times New Roman" w:eastAsiaTheme="minorEastAsia" w:hAnsi="Times New Roman" w:cs="Times New Roman"/>
              </w:rPr>
              <w:t xml:space="preserve"> год</w:t>
            </w:r>
          </w:p>
        </w:tc>
        <w:tc>
          <w:tcPr>
            <w:tcW w:w="980" w:type="pct"/>
            <w:gridSpan w:val="6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 том числе:</w:t>
            </w:r>
          </w:p>
        </w:tc>
        <w:tc>
          <w:tcPr>
            <w:tcW w:w="226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2026 год</w:t>
            </w:r>
          </w:p>
        </w:tc>
        <w:tc>
          <w:tcPr>
            <w:tcW w:w="231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2027 год</w:t>
            </w:r>
          </w:p>
        </w:tc>
        <w:tc>
          <w:tcPr>
            <w:tcW w:w="229" w:type="pct"/>
            <w:gridSpan w:val="2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2028 год</w:t>
            </w:r>
          </w:p>
        </w:tc>
        <w:tc>
          <w:tcPr>
            <w:tcW w:w="24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2030 год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8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квартал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полугодие</w:t>
            </w:r>
          </w:p>
        </w:tc>
        <w:tc>
          <w:tcPr>
            <w:tcW w:w="252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9 месяцев</w:t>
            </w:r>
          </w:p>
        </w:tc>
        <w:tc>
          <w:tcPr>
            <w:tcW w:w="266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226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9" w:type="pct"/>
            <w:gridSpan w:val="2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2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5D3447" w:rsidRPr="00DB7237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1" w:type="pct"/>
            <w:shd w:val="clear" w:color="auto" w:fill="auto"/>
          </w:tcPr>
          <w:p w:rsidR="005D3447" w:rsidRPr="00DB7237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1" w:type="pct"/>
            <w:shd w:val="clear" w:color="auto" w:fill="auto"/>
          </w:tcPr>
          <w:p w:rsidR="005D3447" w:rsidRPr="00DB7237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52" w:type="pct"/>
            <w:gridSpan w:val="2"/>
            <w:shd w:val="clear" w:color="auto" w:fill="auto"/>
          </w:tcPr>
          <w:p w:rsidR="005D3447" w:rsidRPr="00DB7237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66" w:type="pct"/>
            <w:gridSpan w:val="2"/>
            <w:shd w:val="clear" w:color="auto" w:fill="auto"/>
          </w:tcPr>
          <w:p w:rsidR="005D3447" w:rsidRPr="00DB7237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 w:rsidRPr="00090D1F">
              <w:rPr>
                <w:rFonts w:ascii="Times New Roman" w:hAnsi="Times New Roman"/>
                <w:bCs/>
              </w:rPr>
              <w:t>3.2.</w:t>
            </w:r>
          </w:p>
        </w:tc>
        <w:tc>
          <w:tcPr>
            <w:tcW w:w="655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rFonts w:eastAsia="Calibri"/>
                <w:bCs/>
                <w:sz w:val="22"/>
                <w:szCs w:val="22"/>
                <w:lang w:eastAsia="en-US"/>
              </w:rPr>
              <w:t>Мероприятие 03.02.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272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2023-2030 гг</w:t>
            </w: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color w:val="000000" w:themeColor="text1"/>
                <w:sz w:val="22"/>
                <w:szCs w:val="22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0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Отдел услуг и ИКТ, отраслевые (функциональные) органы Администрации</w:t>
            </w: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:rsidR="005D3447" w:rsidRPr="00A71828" w:rsidRDefault="005D3447" w:rsidP="005D3447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A71828">
              <w:rPr>
                <w:bCs/>
                <w:sz w:val="22"/>
                <w:szCs w:val="22"/>
              </w:rPr>
              <w:t xml:space="preserve">Результат 1. Обеспечено функционирование информационных систем поддержки </w:t>
            </w:r>
            <w:r w:rsidRPr="00A71828">
              <w:rPr>
                <w:rFonts w:eastAsia="Calibri"/>
                <w:bCs/>
                <w:sz w:val="22"/>
                <w:szCs w:val="22"/>
                <w:lang w:eastAsia="en-US"/>
              </w:rPr>
              <w:t>оказания государственных и муниципальных услуг и</w:t>
            </w:r>
            <w:r w:rsidRPr="00A71828">
              <w:rPr>
                <w:bCs/>
                <w:sz w:val="22"/>
                <w:szCs w:val="22"/>
              </w:rPr>
              <w:t xml:space="preserve"> обеспечивающих функций и контроля результативности деятельности ОМСУ (единица)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Х</w:t>
            </w:r>
          </w:p>
        </w:tc>
        <w:tc>
          <w:tcPr>
            <w:tcW w:w="510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228" w:type="pct"/>
            <w:vMerge w:val="restar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Итого 202</w:t>
            </w:r>
            <w:r>
              <w:rPr>
                <w:rFonts w:ascii="Times New Roman" w:eastAsiaTheme="minorEastAsia" w:hAnsi="Times New Roman" w:cs="Times New Roman"/>
              </w:rPr>
              <w:t>5</w:t>
            </w:r>
            <w:r w:rsidRPr="00090D1F">
              <w:rPr>
                <w:rFonts w:ascii="Times New Roman" w:eastAsiaTheme="minorEastAsia" w:hAnsi="Times New Roman" w:cs="Times New Roman"/>
              </w:rPr>
              <w:t xml:space="preserve"> год</w:t>
            </w:r>
          </w:p>
        </w:tc>
        <w:tc>
          <w:tcPr>
            <w:tcW w:w="980" w:type="pct"/>
            <w:gridSpan w:val="6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 том числе:</w:t>
            </w:r>
          </w:p>
        </w:tc>
        <w:tc>
          <w:tcPr>
            <w:tcW w:w="226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2026 год</w:t>
            </w:r>
          </w:p>
        </w:tc>
        <w:tc>
          <w:tcPr>
            <w:tcW w:w="231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2027 год</w:t>
            </w:r>
          </w:p>
        </w:tc>
        <w:tc>
          <w:tcPr>
            <w:tcW w:w="229" w:type="pct"/>
            <w:gridSpan w:val="2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2028 год</w:t>
            </w:r>
          </w:p>
        </w:tc>
        <w:tc>
          <w:tcPr>
            <w:tcW w:w="24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2030 год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8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квартал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полугодие</w:t>
            </w:r>
          </w:p>
        </w:tc>
        <w:tc>
          <w:tcPr>
            <w:tcW w:w="252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9 месяцев</w:t>
            </w:r>
          </w:p>
        </w:tc>
        <w:tc>
          <w:tcPr>
            <w:tcW w:w="266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226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9" w:type="pct"/>
            <w:gridSpan w:val="2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2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5D3447" w:rsidRPr="00DB7237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1" w:type="pct"/>
            <w:shd w:val="clear" w:color="auto" w:fill="auto"/>
          </w:tcPr>
          <w:p w:rsidR="005D3447" w:rsidRPr="00DB7237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1" w:type="pct"/>
            <w:shd w:val="clear" w:color="auto" w:fill="auto"/>
          </w:tcPr>
          <w:p w:rsidR="005D3447" w:rsidRPr="00DB7237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52" w:type="pct"/>
            <w:gridSpan w:val="2"/>
            <w:shd w:val="clear" w:color="auto" w:fill="auto"/>
          </w:tcPr>
          <w:p w:rsidR="005D3447" w:rsidRPr="00DB7237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66" w:type="pct"/>
            <w:gridSpan w:val="2"/>
            <w:shd w:val="clear" w:color="auto" w:fill="auto"/>
          </w:tcPr>
          <w:p w:rsidR="005D3447" w:rsidRPr="00DB7237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 w:rsidRPr="00090D1F">
              <w:rPr>
                <w:rFonts w:ascii="Times New Roman" w:hAnsi="Times New Roman"/>
                <w:bCs/>
              </w:rPr>
              <w:t>3.3.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Мероприятие 03.03. </w:t>
            </w:r>
            <w:r w:rsidRPr="00090D1F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Развитие и сопровождение муниципальных информационных систем обеспечения деятельности ОМСУ муниципального образования Московской области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lastRenderedPageBreak/>
              <w:t>2023-2030 гг</w:t>
            </w: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7 466,94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1 371,82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1 400,22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1 594,90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1 550,00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1 550,00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 xml:space="preserve">Отдел услуг и </w:t>
            </w:r>
            <w:r w:rsidRPr="00090D1F">
              <w:rPr>
                <w:bCs/>
                <w:sz w:val="22"/>
                <w:szCs w:val="22"/>
              </w:rPr>
              <w:lastRenderedPageBreak/>
              <w:t>ИКТ, отраслевые (функциональные) органы Администрации</w:t>
            </w: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7 466,94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1 371,82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1 400,22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1 594,90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1 550,00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1 550,00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:rsidR="005D3447" w:rsidRPr="007E36AE" w:rsidRDefault="005D3447" w:rsidP="005D3447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E36AE">
              <w:rPr>
                <w:bCs/>
                <w:sz w:val="22"/>
                <w:szCs w:val="22"/>
              </w:rPr>
              <w:t xml:space="preserve">Результат 1. Обеспечено функционирование </w:t>
            </w:r>
            <w:r w:rsidRPr="007E36AE">
              <w:rPr>
                <w:rFonts w:eastAsia="Calibri"/>
                <w:bCs/>
                <w:sz w:val="22"/>
                <w:szCs w:val="22"/>
                <w:lang w:eastAsia="en-US"/>
              </w:rPr>
              <w:t>муниципальных информационных систем обеспечения деятельности ОМСУ</w:t>
            </w:r>
            <w:r w:rsidRPr="007E36AE">
              <w:rPr>
                <w:bCs/>
                <w:sz w:val="22"/>
                <w:szCs w:val="22"/>
              </w:rPr>
              <w:t xml:space="preserve"> (единица)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Х</w:t>
            </w:r>
          </w:p>
        </w:tc>
        <w:tc>
          <w:tcPr>
            <w:tcW w:w="510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228" w:type="pct"/>
            <w:vMerge w:val="restar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Итого 202</w:t>
            </w:r>
            <w:r>
              <w:rPr>
                <w:rFonts w:ascii="Times New Roman" w:eastAsiaTheme="minorEastAsia" w:hAnsi="Times New Roman" w:cs="Times New Roman"/>
              </w:rPr>
              <w:t>5</w:t>
            </w:r>
            <w:r w:rsidRPr="00090D1F">
              <w:rPr>
                <w:rFonts w:ascii="Times New Roman" w:eastAsiaTheme="minorEastAsia" w:hAnsi="Times New Roman" w:cs="Times New Roman"/>
              </w:rPr>
              <w:t xml:space="preserve"> год</w:t>
            </w:r>
          </w:p>
        </w:tc>
        <w:tc>
          <w:tcPr>
            <w:tcW w:w="980" w:type="pct"/>
            <w:gridSpan w:val="6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 том числе:</w:t>
            </w:r>
          </w:p>
        </w:tc>
        <w:tc>
          <w:tcPr>
            <w:tcW w:w="226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2026 год</w:t>
            </w:r>
          </w:p>
        </w:tc>
        <w:tc>
          <w:tcPr>
            <w:tcW w:w="231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2027 год</w:t>
            </w:r>
          </w:p>
        </w:tc>
        <w:tc>
          <w:tcPr>
            <w:tcW w:w="229" w:type="pct"/>
            <w:gridSpan w:val="2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2028 год</w:t>
            </w:r>
          </w:p>
        </w:tc>
        <w:tc>
          <w:tcPr>
            <w:tcW w:w="24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2030 год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8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квартал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полугодие</w:t>
            </w:r>
          </w:p>
        </w:tc>
        <w:tc>
          <w:tcPr>
            <w:tcW w:w="252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9 месяцев</w:t>
            </w:r>
          </w:p>
        </w:tc>
        <w:tc>
          <w:tcPr>
            <w:tcW w:w="266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226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9" w:type="pct"/>
            <w:gridSpan w:val="2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2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5D3447" w:rsidRPr="00DB7237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1" w:type="pct"/>
            <w:shd w:val="clear" w:color="auto" w:fill="auto"/>
          </w:tcPr>
          <w:p w:rsidR="005D3447" w:rsidRPr="00DB7237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1" w:type="pct"/>
            <w:shd w:val="clear" w:color="auto" w:fill="auto"/>
          </w:tcPr>
          <w:p w:rsidR="005D3447" w:rsidRPr="00DB7237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52" w:type="pct"/>
            <w:gridSpan w:val="2"/>
            <w:shd w:val="clear" w:color="auto" w:fill="auto"/>
          </w:tcPr>
          <w:p w:rsidR="005D3447" w:rsidRPr="00DB7237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66" w:type="pct"/>
            <w:gridSpan w:val="2"/>
            <w:shd w:val="clear" w:color="auto" w:fill="auto"/>
          </w:tcPr>
          <w:p w:rsidR="005D3447" w:rsidRPr="00DB7237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 w:rsidRPr="00090D1F"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5D3447" w:rsidRPr="00C97015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C97015">
              <w:rPr>
                <w:bCs/>
                <w:sz w:val="22"/>
                <w:szCs w:val="22"/>
              </w:rPr>
              <w:t xml:space="preserve">Основное мероприятие 05. </w:t>
            </w:r>
            <w:r w:rsidRPr="00C97015">
              <w:rPr>
                <w:bCs/>
                <w:color w:val="000000"/>
                <w:sz w:val="22"/>
                <w:szCs w:val="22"/>
              </w:rPr>
              <w:t>Цифровая образовательная среда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090D1F">
              <w:rPr>
                <w:sz w:val="22"/>
                <w:szCs w:val="22"/>
              </w:rPr>
              <w:t>-2030 гг</w:t>
            </w: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2 367,51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2 367,51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numPr>
                <w:ilvl w:val="1"/>
                <w:numId w:val="18"/>
              </w:numPr>
              <w:spacing w:after="0" w:line="240" w:lineRule="auto"/>
              <w:ind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numPr>
                <w:ilvl w:val="1"/>
                <w:numId w:val="18"/>
              </w:numPr>
              <w:spacing w:after="0" w:line="240" w:lineRule="auto"/>
              <w:ind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2 367,51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2 367,51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numPr>
                <w:ilvl w:val="1"/>
                <w:numId w:val="18"/>
              </w:numPr>
              <w:spacing w:after="0" w:line="240" w:lineRule="auto"/>
              <w:ind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4.1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5D3447" w:rsidRPr="00C97015" w:rsidRDefault="005D3447" w:rsidP="005D3447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C97015">
              <w:rPr>
                <w:bCs/>
                <w:sz w:val="22"/>
                <w:szCs w:val="22"/>
              </w:rPr>
              <w:t xml:space="preserve">Мероприятие 05.01. </w:t>
            </w:r>
            <w:r w:rsidRPr="00C97015">
              <w:rPr>
                <w:bCs/>
                <w:color w:val="000000"/>
                <w:sz w:val="22"/>
                <w:szCs w:val="22"/>
                <w:lang w:eastAsia="en-US"/>
              </w:rPr>
              <w:t>Обновление и тех</w:t>
            </w:r>
            <w:r w:rsidRPr="00C97015">
              <w:rPr>
                <w:bCs/>
                <w:color w:val="000000"/>
                <w:sz w:val="22"/>
                <w:szCs w:val="22"/>
                <w:lang w:eastAsia="en-US"/>
              </w:rPr>
              <w:lastRenderedPageBreak/>
              <w:t>ническое обслуживание (ремонт) средств (программного обеспечения и оборудования) приобретенных для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 xml:space="preserve"> реализации</w:t>
            </w:r>
            <w:r w:rsidRPr="00C97015">
              <w:rPr>
                <w:bCs/>
                <w:color w:val="000000"/>
                <w:sz w:val="22"/>
                <w:szCs w:val="22"/>
                <w:lang w:eastAsia="en-US"/>
              </w:rPr>
              <w:t xml:space="preserve"> мероприятий в сфере цифровой образовательной среды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lastRenderedPageBreak/>
              <w:t>2023-2030 гг</w:t>
            </w: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2 367,51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2 367,51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 xml:space="preserve">Управление </w:t>
            </w:r>
            <w:r w:rsidRPr="00090D1F">
              <w:rPr>
                <w:bCs/>
                <w:color w:val="000000"/>
                <w:sz w:val="22"/>
                <w:szCs w:val="22"/>
              </w:rPr>
              <w:lastRenderedPageBreak/>
              <w:t>образования</w:t>
            </w: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феде</w:t>
            </w:r>
            <w:r w:rsidRPr="00090D1F">
              <w:rPr>
                <w:bCs/>
                <w:color w:val="000000"/>
                <w:sz w:val="22"/>
                <w:szCs w:val="22"/>
              </w:rPr>
              <w:lastRenderedPageBreak/>
              <w:t>рального бюджета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lastRenderedPageBreak/>
              <w:t>0,00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2 367,51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2 367,51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:rsidR="005D3447" w:rsidRPr="007E36AE" w:rsidRDefault="005D3447" w:rsidP="005D3447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E36AE">
              <w:rPr>
                <w:bCs/>
                <w:sz w:val="22"/>
                <w:szCs w:val="22"/>
              </w:rPr>
              <w:t xml:space="preserve">Результат 1. </w:t>
            </w:r>
            <w:r w:rsidRPr="00B66D84">
              <w:rPr>
                <w:sz w:val="22"/>
                <w:szCs w:val="22"/>
              </w:rPr>
              <w:t>Обеспечено обновление и техническое обслуживание (ремонт) средств (программного обеспечения и оборудования), приобретённых на реализацию мероприятий в сфере цифровой образовательной среды</w:t>
            </w:r>
            <w:r w:rsidRPr="00B66D84">
              <w:rPr>
                <w:bCs/>
                <w:sz w:val="22"/>
                <w:szCs w:val="22"/>
              </w:rPr>
              <w:t xml:space="preserve"> (единица)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Х</w:t>
            </w:r>
          </w:p>
        </w:tc>
        <w:tc>
          <w:tcPr>
            <w:tcW w:w="510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228" w:type="pct"/>
            <w:vMerge w:val="restar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Итого 202</w:t>
            </w:r>
            <w:r>
              <w:rPr>
                <w:rFonts w:ascii="Times New Roman" w:eastAsiaTheme="minorEastAsia" w:hAnsi="Times New Roman" w:cs="Times New Roman"/>
              </w:rPr>
              <w:t>5</w:t>
            </w:r>
            <w:r w:rsidRPr="00090D1F">
              <w:rPr>
                <w:rFonts w:ascii="Times New Roman" w:eastAsiaTheme="minorEastAsia" w:hAnsi="Times New Roman" w:cs="Times New Roman"/>
              </w:rPr>
              <w:t xml:space="preserve"> год</w:t>
            </w:r>
          </w:p>
        </w:tc>
        <w:tc>
          <w:tcPr>
            <w:tcW w:w="980" w:type="pct"/>
            <w:gridSpan w:val="6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 том числе:</w:t>
            </w:r>
          </w:p>
        </w:tc>
        <w:tc>
          <w:tcPr>
            <w:tcW w:w="226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2026 год</w:t>
            </w:r>
          </w:p>
        </w:tc>
        <w:tc>
          <w:tcPr>
            <w:tcW w:w="231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2027 год</w:t>
            </w:r>
          </w:p>
        </w:tc>
        <w:tc>
          <w:tcPr>
            <w:tcW w:w="229" w:type="pct"/>
            <w:gridSpan w:val="2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2028 год</w:t>
            </w:r>
          </w:p>
        </w:tc>
        <w:tc>
          <w:tcPr>
            <w:tcW w:w="24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2030 год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8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квартал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полугодие</w:t>
            </w:r>
          </w:p>
        </w:tc>
        <w:tc>
          <w:tcPr>
            <w:tcW w:w="252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9 месяцев</w:t>
            </w:r>
          </w:p>
        </w:tc>
        <w:tc>
          <w:tcPr>
            <w:tcW w:w="266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226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9" w:type="pct"/>
            <w:gridSpan w:val="2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2" w:type="pct"/>
            <w:vMerge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15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15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252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266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15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  <w:r w:rsidRPr="00090D1F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Основное мероприятие E4. Федеральный проект «Цифровая образовательная среда»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2023-20</w:t>
            </w:r>
            <w:r>
              <w:rPr>
                <w:sz w:val="22"/>
                <w:szCs w:val="22"/>
              </w:rPr>
              <w:t>24</w:t>
            </w:r>
            <w:r w:rsidRPr="00090D1F">
              <w:rPr>
                <w:sz w:val="22"/>
                <w:szCs w:val="22"/>
              </w:rPr>
              <w:t xml:space="preserve"> гг</w:t>
            </w: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6 274,93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5 973,93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301,00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4 371,16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4 371,16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numPr>
                <w:ilvl w:val="1"/>
                <w:numId w:val="18"/>
              </w:numPr>
              <w:spacing w:after="0" w:line="240" w:lineRule="auto"/>
              <w:ind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090D1F">
              <w:rPr>
                <w:rFonts w:ascii="Times New Roman" w:eastAsiaTheme="minorEastAsia" w:hAnsi="Times New Roman" w:cs="Times New Roman"/>
              </w:rPr>
              <w:t>457,06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1 457,06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numPr>
                <w:ilvl w:val="1"/>
                <w:numId w:val="18"/>
              </w:numPr>
              <w:spacing w:after="0" w:line="240" w:lineRule="auto"/>
              <w:ind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446,71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145,71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301,00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numPr>
                <w:ilvl w:val="1"/>
                <w:numId w:val="18"/>
              </w:numPr>
              <w:spacing w:after="0" w:line="240" w:lineRule="auto"/>
              <w:ind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5</w:t>
            </w:r>
            <w:r w:rsidRPr="00090D1F">
              <w:rPr>
                <w:rFonts w:ascii="Times New Roman" w:hAnsi="Times New Roman"/>
                <w:bCs/>
              </w:rPr>
              <w:t>.1.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  <w:lang w:eastAsia="en-US"/>
              </w:rPr>
              <w:t>Мероприятие E4.04.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2023-20</w:t>
            </w:r>
            <w:r>
              <w:rPr>
                <w:sz w:val="22"/>
                <w:szCs w:val="22"/>
              </w:rPr>
              <w:t>24</w:t>
            </w:r>
            <w:r w:rsidRPr="00090D1F">
              <w:rPr>
                <w:sz w:val="22"/>
                <w:szCs w:val="22"/>
              </w:rPr>
              <w:t xml:space="preserve"> гг</w:t>
            </w: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5 973,93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5 973,93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Управление образования</w:t>
            </w: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  <w:vAlign w:val="center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4 371,16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4 371,16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  <w:vAlign w:val="center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1 457,06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1 457,06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  <w:vAlign w:val="center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145,71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145,71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  <w:vAlign w:val="center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  <w:vAlign w:val="center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 w:val="restart"/>
            <w:shd w:val="clear" w:color="auto" w:fill="auto"/>
            <w:vAlign w:val="center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Образовательные организации обеспечены комплектами оборудования, включающими средства вычислительной техники, программное обеспечение и презентационное оборудование, для внедрения цифровой образовательной среды (единица)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510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090D1F">
              <w:rPr>
                <w:bCs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228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Итого 202</w:t>
            </w:r>
            <w:r>
              <w:rPr>
                <w:bCs/>
                <w:color w:val="000000"/>
                <w:sz w:val="22"/>
                <w:szCs w:val="22"/>
              </w:rPr>
              <w:t>5</w:t>
            </w:r>
            <w:r w:rsidRPr="00090D1F">
              <w:rPr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980" w:type="pct"/>
            <w:gridSpan w:val="6"/>
            <w:shd w:val="clear" w:color="auto" w:fill="auto"/>
            <w:vAlign w:val="center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rFonts w:eastAsiaTheme="minorEastAsia"/>
                <w:sz w:val="22"/>
                <w:szCs w:val="22"/>
              </w:rPr>
              <w:t>В том числе:</w:t>
            </w:r>
          </w:p>
        </w:tc>
        <w:tc>
          <w:tcPr>
            <w:tcW w:w="226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2026 год</w:t>
            </w:r>
          </w:p>
        </w:tc>
        <w:tc>
          <w:tcPr>
            <w:tcW w:w="231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2027 год</w:t>
            </w:r>
          </w:p>
        </w:tc>
        <w:tc>
          <w:tcPr>
            <w:tcW w:w="229" w:type="pct"/>
            <w:gridSpan w:val="2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2028 год</w:t>
            </w:r>
          </w:p>
        </w:tc>
        <w:tc>
          <w:tcPr>
            <w:tcW w:w="24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2030 год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Х</w:t>
            </w: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  <w:vAlign w:val="center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8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квартал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полугодие</w:t>
            </w:r>
          </w:p>
        </w:tc>
        <w:tc>
          <w:tcPr>
            <w:tcW w:w="230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9 месяцев</w:t>
            </w:r>
          </w:p>
        </w:tc>
        <w:tc>
          <w:tcPr>
            <w:tcW w:w="288" w:type="pct"/>
            <w:gridSpan w:val="3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226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9" w:type="pct"/>
            <w:gridSpan w:val="2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  <w:vAlign w:val="center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88" w:type="pct"/>
            <w:gridSpan w:val="3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  <w:r w:rsidRPr="00090D1F">
              <w:rPr>
                <w:rFonts w:ascii="Times New Roman" w:hAnsi="Times New Roman"/>
                <w:bCs/>
              </w:rPr>
              <w:t>.2.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5D3447" w:rsidRPr="00090D1F" w:rsidRDefault="005D3447" w:rsidP="005D3447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090D1F">
              <w:rPr>
                <w:rFonts w:ascii="Times New Roman" w:hAnsi="Times New Roman" w:cs="Times New Roman"/>
              </w:rPr>
              <w:t>Мероприятие E4.05. Мероприятие в рамках ГП МО - Обновление и техническое обслуживание (ремонт) средств (программного обеспечения и оборудования), приобретен</w:t>
            </w:r>
            <w:r w:rsidRPr="00090D1F">
              <w:rPr>
                <w:rFonts w:ascii="Times New Roman" w:hAnsi="Times New Roman" w:cs="Times New Roman"/>
              </w:rPr>
              <w:lastRenderedPageBreak/>
              <w:t>ных в рамках субсидий на реализацию мероприятий федерального проекта «Цифровая образовательная среда»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lastRenderedPageBreak/>
              <w:t>2023-20</w:t>
            </w:r>
            <w:r>
              <w:rPr>
                <w:sz w:val="22"/>
                <w:szCs w:val="22"/>
              </w:rPr>
              <w:t>24</w:t>
            </w:r>
            <w:r w:rsidRPr="00090D1F">
              <w:rPr>
                <w:sz w:val="22"/>
                <w:szCs w:val="22"/>
              </w:rPr>
              <w:t xml:space="preserve"> гг</w:t>
            </w: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301,00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301,00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Управление образования</w:t>
            </w: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  <w:vAlign w:val="center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  <w:vAlign w:val="center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  <w:vAlign w:val="center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 xml:space="preserve">Средства бюджета городского округа </w:t>
            </w:r>
            <w:r w:rsidRPr="00090D1F">
              <w:rPr>
                <w:bCs/>
                <w:color w:val="000000"/>
                <w:sz w:val="22"/>
                <w:szCs w:val="22"/>
              </w:rPr>
              <w:lastRenderedPageBreak/>
              <w:t>Воскресенск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lastRenderedPageBreak/>
              <w:t>301,00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301,00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  <w:vAlign w:val="center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  <w:vAlign w:val="center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 w:val="restart"/>
            <w:shd w:val="clear" w:color="auto" w:fill="auto"/>
            <w:vAlign w:val="center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 xml:space="preserve">Обеспечено обновление и техническое обслуживание (ремонт) средств (программного обеспечения и оборудования), приобретённых в рамках субсидий на реализацию </w:t>
            </w:r>
            <w:r w:rsidRPr="00090D1F">
              <w:rPr>
                <w:bCs/>
                <w:color w:val="000000"/>
                <w:sz w:val="22"/>
                <w:szCs w:val="22"/>
                <w:lang w:eastAsia="en-US"/>
              </w:rPr>
              <w:t>мероприятий федерального проекта «Цифровая образовательная среда»</w:t>
            </w:r>
            <w:r w:rsidRPr="00090D1F" w:rsidDel="00EC03A0">
              <w:rPr>
                <w:sz w:val="22"/>
                <w:szCs w:val="22"/>
              </w:rPr>
              <w:t xml:space="preserve"> </w:t>
            </w:r>
            <w:r w:rsidRPr="00090D1F">
              <w:rPr>
                <w:bCs/>
                <w:sz w:val="22"/>
                <w:szCs w:val="22"/>
              </w:rPr>
              <w:t>(единица)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510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090D1F">
              <w:rPr>
                <w:bCs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228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rFonts w:eastAsiaTheme="minorEastAsia"/>
                <w:sz w:val="22"/>
                <w:szCs w:val="22"/>
              </w:rPr>
              <w:t>Итого 202</w:t>
            </w:r>
            <w:r>
              <w:rPr>
                <w:rFonts w:eastAsiaTheme="minorEastAsia"/>
                <w:sz w:val="22"/>
                <w:szCs w:val="22"/>
              </w:rPr>
              <w:t>5</w:t>
            </w:r>
            <w:r w:rsidRPr="00090D1F">
              <w:rPr>
                <w:rFonts w:eastAsiaTheme="minorEastAsia"/>
                <w:sz w:val="22"/>
                <w:szCs w:val="22"/>
              </w:rPr>
              <w:t xml:space="preserve"> год</w:t>
            </w:r>
          </w:p>
        </w:tc>
        <w:tc>
          <w:tcPr>
            <w:tcW w:w="980" w:type="pct"/>
            <w:gridSpan w:val="6"/>
            <w:shd w:val="clear" w:color="auto" w:fill="auto"/>
            <w:vAlign w:val="center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rFonts w:eastAsiaTheme="minorEastAsia"/>
                <w:sz w:val="22"/>
                <w:szCs w:val="22"/>
              </w:rPr>
              <w:t>В том числе:</w:t>
            </w:r>
          </w:p>
        </w:tc>
        <w:tc>
          <w:tcPr>
            <w:tcW w:w="226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2026 год</w:t>
            </w:r>
          </w:p>
        </w:tc>
        <w:tc>
          <w:tcPr>
            <w:tcW w:w="231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2027 год</w:t>
            </w:r>
          </w:p>
        </w:tc>
        <w:tc>
          <w:tcPr>
            <w:tcW w:w="229" w:type="pct"/>
            <w:gridSpan w:val="2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2028 год</w:t>
            </w:r>
          </w:p>
        </w:tc>
        <w:tc>
          <w:tcPr>
            <w:tcW w:w="24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2030 год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х</w:t>
            </w: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  <w:vAlign w:val="center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8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квартал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полугодие</w:t>
            </w:r>
          </w:p>
        </w:tc>
        <w:tc>
          <w:tcPr>
            <w:tcW w:w="270" w:type="pct"/>
            <w:gridSpan w:val="3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9 месяцев</w:t>
            </w:r>
          </w:p>
        </w:tc>
        <w:tc>
          <w:tcPr>
            <w:tcW w:w="248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226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1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9" w:type="pct"/>
            <w:gridSpan w:val="2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2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  <w:vAlign w:val="center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34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70" w:type="pct"/>
            <w:gridSpan w:val="3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 w:val="restart"/>
            <w:shd w:val="clear" w:color="auto" w:fill="auto"/>
            <w:vAlign w:val="center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Итого по подпрограмме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2023-2030 гг</w:t>
            </w: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66 154,71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16 354,28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11 551,57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19 826,86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9 296,80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9 125,20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  <w:vAlign w:val="center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4 371,16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4 371,16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  <w:vAlign w:val="center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1 457,06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1 457,06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  <w:vAlign w:val="center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60 326,49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10 526,06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11 551,57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19 826,86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9 296,80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9 125,20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D3447" w:rsidRPr="00090D1F" w:rsidTr="001728BE">
        <w:tc>
          <w:tcPr>
            <w:tcW w:w="166" w:type="pct"/>
            <w:vMerge/>
            <w:shd w:val="clear" w:color="auto" w:fill="auto"/>
            <w:vAlign w:val="center"/>
          </w:tcPr>
          <w:p w:rsidR="005D3447" w:rsidRPr="00090D1F" w:rsidRDefault="005D3447" w:rsidP="005D3447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8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4" w:type="pct"/>
            <w:gridSpan w:val="7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2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3" w:type="pct"/>
            <w:shd w:val="clear" w:color="auto" w:fill="auto"/>
          </w:tcPr>
          <w:p w:rsidR="005D3447" w:rsidRPr="00090D1F" w:rsidRDefault="005D3447" w:rsidP="005D344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0" w:type="pct"/>
            <w:vMerge/>
            <w:shd w:val="clear" w:color="auto" w:fill="auto"/>
          </w:tcPr>
          <w:p w:rsidR="005D3447" w:rsidRPr="00090D1F" w:rsidRDefault="005D3447" w:rsidP="005D3447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1728BE" w:rsidRDefault="001728BE" w:rsidP="001728BE">
      <w:pPr>
        <w:pStyle w:val="ConsPlusNormal"/>
        <w:rPr>
          <w:rFonts w:ascii="Times New Roman" w:hAnsi="Times New Roman" w:cs="Times New Roman"/>
          <w:sz w:val="24"/>
        </w:rPr>
      </w:pPr>
      <w:r w:rsidRPr="000169A8">
        <w:rPr>
          <w:rFonts w:ascii="Times New Roman" w:hAnsi="Times New Roman" w:cs="Times New Roman"/>
          <w:szCs w:val="22"/>
        </w:rPr>
        <w:t>*) указано общее значение, включающее все предшествующие годы</w:t>
      </w:r>
    </w:p>
    <w:sectPr w:rsidR="001728BE" w:rsidSect="001728BE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FFC" w:rsidRDefault="00C96FFC" w:rsidP="008A3290">
      <w:pPr>
        <w:spacing w:after="0" w:line="240" w:lineRule="auto"/>
      </w:pPr>
      <w:r>
        <w:separator/>
      </w:r>
    </w:p>
  </w:endnote>
  <w:endnote w:type="continuationSeparator" w:id="0">
    <w:p w:rsidR="00C96FFC" w:rsidRDefault="00C96FFC" w:rsidP="008A3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FFC" w:rsidRDefault="00C96FFC" w:rsidP="008A3290">
      <w:pPr>
        <w:spacing w:after="0" w:line="240" w:lineRule="auto"/>
      </w:pPr>
      <w:r>
        <w:separator/>
      </w:r>
    </w:p>
  </w:footnote>
  <w:footnote w:type="continuationSeparator" w:id="0">
    <w:p w:rsidR="00C96FFC" w:rsidRDefault="00C96FFC" w:rsidP="008A3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68078FE"/>
    <w:multiLevelType w:val="hybridMultilevel"/>
    <w:tmpl w:val="8C32ED0E"/>
    <w:lvl w:ilvl="0" w:tplc="299A81B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112FC"/>
    <w:multiLevelType w:val="multilevel"/>
    <w:tmpl w:val="ED264F84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10C7D3E"/>
    <w:multiLevelType w:val="multilevel"/>
    <w:tmpl w:val="04629048"/>
    <w:lvl w:ilvl="0">
      <w:start w:val="1"/>
      <w:numFmt w:val="decimal"/>
      <w:lvlText w:val="%1."/>
      <w:lvlJc w:val="left"/>
      <w:pPr>
        <w:tabs>
          <w:tab w:val="num" w:pos="0"/>
        </w:tabs>
        <w:ind w:left="142" w:firstLine="0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4951227"/>
    <w:multiLevelType w:val="hybridMultilevel"/>
    <w:tmpl w:val="64EC2B0C"/>
    <w:lvl w:ilvl="0" w:tplc="09D210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F7769"/>
    <w:multiLevelType w:val="hybridMultilevel"/>
    <w:tmpl w:val="810E7D9A"/>
    <w:lvl w:ilvl="0" w:tplc="DFBE088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1"/>
  </w:num>
  <w:num w:numId="5">
    <w:abstractNumId w:val="3"/>
  </w:num>
  <w:num w:numId="6">
    <w:abstractNumId w:val="18"/>
  </w:num>
  <w:num w:numId="7">
    <w:abstractNumId w:val="8"/>
  </w:num>
  <w:num w:numId="8">
    <w:abstractNumId w:val="4"/>
  </w:num>
  <w:num w:numId="9">
    <w:abstractNumId w:val="1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0"/>
  </w:num>
  <w:num w:numId="13">
    <w:abstractNumId w:val="2"/>
  </w:num>
  <w:num w:numId="14">
    <w:abstractNumId w:val="17"/>
  </w:num>
  <w:num w:numId="15">
    <w:abstractNumId w:val="10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7"/>
  </w:num>
  <w:num w:numId="19">
    <w:abstractNumId w:val="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27778"/>
    <w:rsid w:val="000439AC"/>
    <w:rsid w:val="0006126B"/>
    <w:rsid w:val="000700B5"/>
    <w:rsid w:val="000745E1"/>
    <w:rsid w:val="00080DF3"/>
    <w:rsid w:val="00081AC2"/>
    <w:rsid w:val="000B0D04"/>
    <w:rsid w:val="000B7235"/>
    <w:rsid w:val="000C15A8"/>
    <w:rsid w:val="000C213E"/>
    <w:rsid w:val="000D1BA5"/>
    <w:rsid w:val="000E1FA2"/>
    <w:rsid w:val="000E2D10"/>
    <w:rsid w:val="000E4CBD"/>
    <w:rsid w:val="000E5541"/>
    <w:rsid w:val="000F028C"/>
    <w:rsid w:val="000F137E"/>
    <w:rsid w:val="000F60F5"/>
    <w:rsid w:val="000F7748"/>
    <w:rsid w:val="00104A31"/>
    <w:rsid w:val="00105F00"/>
    <w:rsid w:val="00106029"/>
    <w:rsid w:val="00111D39"/>
    <w:rsid w:val="001169EB"/>
    <w:rsid w:val="00125FAA"/>
    <w:rsid w:val="00130BB4"/>
    <w:rsid w:val="00130EC3"/>
    <w:rsid w:val="00135C4B"/>
    <w:rsid w:val="001459BD"/>
    <w:rsid w:val="0015381F"/>
    <w:rsid w:val="00170F1E"/>
    <w:rsid w:val="00172544"/>
    <w:rsid w:val="001728BE"/>
    <w:rsid w:val="00172E1D"/>
    <w:rsid w:val="00177E59"/>
    <w:rsid w:val="0018505B"/>
    <w:rsid w:val="001872D9"/>
    <w:rsid w:val="0019067A"/>
    <w:rsid w:val="00193C33"/>
    <w:rsid w:val="0019750B"/>
    <w:rsid w:val="001977F1"/>
    <w:rsid w:val="001A5599"/>
    <w:rsid w:val="001B1C09"/>
    <w:rsid w:val="001B5A37"/>
    <w:rsid w:val="001B7203"/>
    <w:rsid w:val="001B7968"/>
    <w:rsid w:val="001C2DF2"/>
    <w:rsid w:val="001D0474"/>
    <w:rsid w:val="001E2567"/>
    <w:rsid w:val="001E2F5D"/>
    <w:rsid w:val="001E33DC"/>
    <w:rsid w:val="001E6A27"/>
    <w:rsid w:val="0020177C"/>
    <w:rsid w:val="00205CE7"/>
    <w:rsid w:val="00216EAB"/>
    <w:rsid w:val="00217799"/>
    <w:rsid w:val="00224AF3"/>
    <w:rsid w:val="0023097A"/>
    <w:rsid w:val="00232674"/>
    <w:rsid w:val="00232A35"/>
    <w:rsid w:val="0023353C"/>
    <w:rsid w:val="0023521D"/>
    <w:rsid w:val="00241335"/>
    <w:rsid w:val="00250B7E"/>
    <w:rsid w:val="00256F92"/>
    <w:rsid w:val="002647FC"/>
    <w:rsid w:val="0029243C"/>
    <w:rsid w:val="00297F09"/>
    <w:rsid w:val="002A6CF3"/>
    <w:rsid w:val="002A77D2"/>
    <w:rsid w:val="002C168F"/>
    <w:rsid w:val="002D5295"/>
    <w:rsid w:val="002E0C7F"/>
    <w:rsid w:val="002E7A49"/>
    <w:rsid w:val="002E7B08"/>
    <w:rsid w:val="002F2D2A"/>
    <w:rsid w:val="002F3A7B"/>
    <w:rsid w:val="003003D8"/>
    <w:rsid w:val="00306989"/>
    <w:rsid w:val="003131E2"/>
    <w:rsid w:val="0031555E"/>
    <w:rsid w:val="00320C75"/>
    <w:rsid w:val="00327F8D"/>
    <w:rsid w:val="003308EA"/>
    <w:rsid w:val="003333A8"/>
    <w:rsid w:val="00341F38"/>
    <w:rsid w:val="00342693"/>
    <w:rsid w:val="003468F9"/>
    <w:rsid w:val="0035032E"/>
    <w:rsid w:val="003528F8"/>
    <w:rsid w:val="00353DE8"/>
    <w:rsid w:val="00355193"/>
    <w:rsid w:val="0035566E"/>
    <w:rsid w:val="00360B6A"/>
    <w:rsid w:val="003621B2"/>
    <w:rsid w:val="00362606"/>
    <w:rsid w:val="00374FFF"/>
    <w:rsid w:val="003754C3"/>
    <w:rsid w:val="003758CF"/>
    <w:rsid w:val="00383DE1"/>
    <w:rsid w:val="00397896"/>
    <w:rsid w:val="00397F80"/>
    <w:rsid w:val="003A45A2"/>
    <w:rsid w:val="003B1863"/>
    <w:rsid w:val="003B27BC"/>
    <w:rsid w:val="003C65A7"/>
    <w:rsid w:val="003D3B2B"/>
    <w:rsid w:val="003E348A"/>
    <w:rsid w:val="003E7BDE"/>
    <w:rsid w:val="003F1FB5"/>
    <w:rsid w:val="003F2A6B"/>
    <w:rsid w:val="004050C2"/>
    <w:rsid w:val="0040749A"/>
    <w:rsid w:val="00436F75"/>
    <w:rsid w:val="004456BA"/>
    <w:rsid w:val="004503AC"/>
    <w:rsid w:val="004661FD"/>
    <w:rsid w:val="00467C19"/>
    <w:rsid w:val="00481D1C"/>
    <w:rsid w:val="0048538B"/>
    <w:rsid w:val="0049022A"/>
    <w:rsid w:val="004947B6"/>
    <w:rsid w:val="004A1882"/>
    <w:rsid w:val="004A7D6F"/>
    <w:rsid w:val="004B01C8"/>
    <w:rsid w:val="004B13EB"/>
    <w:rsid w:val="004B250D"/>
    <w:rsid w:val="004C0F8C"/>
    <w:rsid w:val="004C327D"/>
    <w:rsid w:val="004D4258"/>
    <w:rsid w:val="004E45FD"/>
    <w:rsid w:val="004E4F91"/>
    <w:rsid w:val="004E77AA"/>
    <w:rsid w:val="004F7B20"/>
    <w:rsid w:val="00500A01"/>
    <w:rsid w:val="0050110C"/>
    <w:rsid w:val="00517A21"/>
    <w:rsid w:val="0052205C"/>
    <w:rsid w:val="005401E6"/>
    <w:rsid w:val="005411B7"/>
    <w:rsid w:val="00542F0A"/>
    <w:rsid w:val="00550AEE"/>
    <w:rsid w:val="005544AB"/>
    <w:rsid w:val="00554FA5"/>
    <w:rsid w:val="00556924"/>
    <w:rsid w:val="00557A58"/>
    <w:rsid w:val="0057039D"/>
    <w:rsid w:val="00582E93"/>
    <w:rsid w:val="00586B59"/>
    <w:rsid w:val="00597168"/>
    <w:rsid w:val="005B039D"/>
    <w:rsid w:val="005B4565"/>
    <w:rsid w:val="005B525A"/>
    <w:rsid w:val="005C6C93"/>
    <w:rsid w:val="005D0E9C"/>
    <w:rsid w:val="005D3447"/>
    <w:rsid w:val="005D49F3"/>
    <w:rsid w:val="005D7D0A"/>
    <w:rsid w:val="005E1310"/>
    <w:rsid w:val="005E1BC9"/>
    <w:rsid w:val="005F6F12"/>
    <w:rsid w:val="00600104"/>
    <w:rsid w:val="0060158C"/>
    <w:rsid w:val="00615888"/>
    <w:rsid w:val="00621368"/>
    <w:rsid w:val="006240F1"/>
    <w:rsid w:val="00624221"/>
    <w:rsid w:val="00627AB1"/>
    <w:rsid w:val="00644678"/>
    <w:rsid w:val="00651CA6"/>
    <w:rsid w:val="0065371C"/>
    <w:rsid w:val="00661DE4"/>
    <w:rsid w:val="00670C8D"/>
    <w:rsid w:val="0067137A"/>
    <w:rsid w:val="006734BF"/>
    <w:rsid w:val="0067659F"/>
    <w:rsid w:val="00693EDC"/>
    <w:rsid w:val="00696893"/>
    <w:rsid w:val="006A030D"/>
    <w:rsid w:val="006C42B4"/>
    <w:rsid w:val="006D14E2"/>
    <w:rsid w:val="006D4299"/>
    <w:rsid w:val="006D4B2D"/>
    <w:rsid w:val="006D4D99"/>
    <w:rsid w:val="006E27DA"/>
    <w:rsid w:val="006E2800"/>
    <w:rsid w:val="006F3438"/>
    <w:rsid w:val="00703BA5"/>
    <w:rsid w:val="00704048"/>
    <w:rsid w:val="00704081"/>
    <w:rsid w:val="00706296"/>
    <w:rsid w:val="00707004"/>
    <w:rsid w:val="00714ABB"/>
    <w:rsid w:val="00714CB7"/>
    <w:rsid w:val="00716C30"/>
    <w:rsid w:val="00720CD8"/>
    <w:rsid w:val="00721051"/>
    <w:rsid w:val="00722758"/>
    <w:rsid w:val="007369C5"/>
    <w:rsid w:val="00740EAE"/>
    <w:rsid w:val="0074389C"/>
    <w:rsid w:val="00760114"/>
    <w:rsid w:val="007606A8"/>
    <w:rsid w:val="007707F9"/>
    <w:rsid w:val="0077162A"/>
    <w:rsid w:val="007845E9"/>
    <w:rsid w:val="00786196"/>
    <w:rsid w:val="007A6550"/>
    <w:rsid w:val="007B5565"/>
    <w:rsid w:val="007C5AA4"/>
    <w:rsid w:val="007C7308"/>
    <w:rsid w:val="007D08E4"/>
    <w:rsid w:val="007D5FFA"/>
    <w:rsid w:val="007E7A0D"/>
    <w:rsid w:val="00801F4A"/>
    <w:rsid w:val="00816F79"/>
    <w:rsid w:val="00831208"/>
    <w:rsid w:val="00835E5A"/>
    <w:rsid w:val="00845C3A"/>
    <w:rsid w:val="008504C5"/>
    <w:rsid w:val="00865CC6"/>
    <w:rsid w:val="008732DA"/>
    <w:rsid w:val="008740AB"/>
    <w:rsid w:val="00876C02"/>
    <w:rsid w:val="00882651"/>
    <w:rsid w:val="00883B90"/>
    <w:rsid w:val="00885653"/>
    <w:rsid w:val="0088618A"/>
    <w:rsid w:val="00891013"/>
    <w:rsid w:val="00891A40"/>
    <w:rsid w:val="008936E3"/>
    <w:rsid w:val="008A3290"/>
    <w:rsid w:val="008A4E46"/>
    <w:rsid w:val="008E2DF7"/>
    <w:rsid w:val="008E3606"/>
    <w:rsid w:val="008E5F02"/>
    <w:rsid w:val="0090361C"/>
    <w:rsid w:val="00904962"/>
    <w:rsid w:val="00910601"/>
    <w:rsid w:val="00924D92"/>
    <w:rsid w:val="0092530E"/>
    <w:rsid w:val="00931C6B"/>
    <w:rsid w:val="0093758E"/>
    <w:rsid w:val="00951B20"/>
    <w:rsid w:val="00952403"/>
    <w:rsid w:val="009549B4"/>
    <w:rsid w:val="009549EB"/>
    <w:rsid w:val="00992216"/>
    <w:rsid w:val="00992639"/>
    <w:rsid w:val="009935A3"/>
    <w:rsid w:val="009A4CCB"/>
    <w:rsid w:val="009A6AA5"/>
    <w:rsid w:val="009C3D76"/>
    <w:rsid w:val="009D3ECF"/>
    <w:rsid w:val="009D7BD5"/>
    <w:rsid w:val="009E2D52"/>
    <w:rsid w:val="009E60CC"/>
    <w:rsid w:val="009E640E"/>
    <w:rsid w:val="009F0B9F"/>
    <w:rsid w:val="009F27B4"/>
    <w:rsid w:val="009F315C"/>
    <w:rsid w:val="00A04181"/>
    <w:rsid w:val="00A2025E"/>
    <w:rsid w:val="00A23858"/>
    <w:rsid w:val="00A24355"/>
    <w:rsid w:val="00A373B6"/>
    <w:rsid w:val="00A42BEE"/>
    <w:rsid w:val="00A47DA7"/>
    <w:rsid w:val="00A53F33"/>
    <w:rsid w:val="00A56259"/>
    <w:rsid w:val="00A60DC2"/>
    <w:rsid w:val="00A757D3"/>
    <w:rsid w:val="00A75E09"/>
    <w:rsid w:val="00A9236A"/>
    <w:rsid w:val="00A96CC9"/>
    <w:rsid w:val="00AA005F"/>
    <w:rsid w:val="00AA36CF"/>
    <w:rsid w:val="00AC09F2"/>
    <w:rsid w:val="00AC0A01"/>
    <w:rsid w:val="00AC5402"/>
    <w:rsid w:val="00AD2FF5"/>
    <w:rsid w:val="00AD59B5"/>
    <w:rsid w:val="00AE0284"/>
    <w:rsid w:val="00AE5858"/>
    <w:rsid w:val="00AE6FB2"/>
    <w:rsid w:val="00AF08C0"/>
    <w:rsid w:val="00B000FC"/>
    <w:rsid w:val="00B051B4"/>
    <w:rsid w:val="00B058A7"/>
    <w:rsid w:val="00B13A1A"/>
    <w:rsid w:val="00B15E2D"/>
    <w:rsid w:val="00B25838"/>
    <w:rsid w:val="00B65B50"/>
    <w:rsid w:val="00B67767"/>
    <w:rsid w:val="00B7206D"/>
    <w:rsid w:val="00B73ADB"/>
    <w:rsid w:val="00B96E4E"/>
    <w:rsid w:val="00BB6757"/>
    <w:rsid w:val="00BC3F56"/>
    <w:rsid w:val="00BD15F2"/>
    <w:rsid w:val="00BD5A7A"/>
    <w:rsid w:val="00BE0586"/>
    <w:rsid w:val="00BE4182"/>
    <w:rsid w:val="00BE67C5"/>
    <w:rsid w:val="00BF470C"/>
    <w:rsid w:val="00BF5FDB"/>
    <w:rsid w:val="00C003B1"/>
    <w:rsid w:val="00C026D5"/>
    <w:rsid w:val="00C111DC"/>
    <w:rsid w:val="00C116AC"/>
    <w:rsid w:val="00C160BD"/>
    <w:rsid w:val="00C20EA4"/>
    <w:rsid w:val="00C23991"/>
    <w:rsid w:val="00C27DE5"/>
    <w:rsid w:val="00C27FD7"/>
    <w:rsid w:val="00C3347A"/>
    <w:rsid w:val="00C353C1"/>
    <w:rsid w:val="00C40A48"/>
    <w:rsid w:val="00C5268D"/>
    <w:rsid w:val="00C54CC2"/>
    <w:rsid w:val="00C62B7C"/>
    <w:rsid w:val="00C64258"/>
    <w:rsid w:val="00C66D24"/>
    <w:rsid w:val="00C67E57"/>
    <w:rsid w:val="00C70EFD"/>
    <w:rsid w:val="00C8062F"/>
    <w:rsid w:val="00C82F47"/>
    <w:rsid w:val="00C96AD9"/>
    <w:rsid w:val="00C96FFC"/>
    <w:rsid w:val="00CA4D8A"/>
    <w:rsid w:val="00CB0FD5"/>
    <w:rsid w:val="00CC58BA"/>
    <w:rsid w:val="00D008F0"/>
    <w:rsid w:val="00D0395C"/>
    <w:rsid w:val="00D05CBF"/>
    <w:rsid w:val="00D078F8"/>
    <w:rsid w:val="00D07931"/>
    <w:rsid w:val="00D128E5"/>
    <w:rsid w:val="00D1360D"/>
    <w:rsid w:val="00D148FA"/>
    <w:rsid w:val="00D14AD0"/>
    <w:rsid w:val="00D2064F"/>
    <w:rsid w:val="00D33DD4"/>
    <w:rsid w:val="00D53484"/>
    <w:rsid w:val="00D54EAF"/>
    <w:rsid w:val="00D5795C"/>
    <w:rsid w:val="00D719F8"/>
    <w:rsid w:val="00DA2031"/>
    <w:rsid w:val="00DB343F"/>
    <w:rsid w:val="00DD30D0"/>
    <w:rsid w:val="00DD357C"/>
    <w:rsid w:val="00DD66D6"/>
    <w:rsid w:val="00DD6B6C"/>
    <w:rsid w:val="00DE2B3D"/>
    <w:rsid w:val="00DE6498"/>
    <w:rsid w:val="00DE778B"/>
    <w:rsid w:val="00E03359"/>
    <w:rsid w:val="00E07ED6"/>
    <w:rsid w:val="00E10BC2"/>
    <w:rsid w:val="00E1182B"/>
    <w:rsid w:val="00E37F93"/>
    <w:rsid w:val="00E41441"/>
    <w:rsid w:val="00E54F22"/>
    <w:rsid w:val="00E605C4"/>
    <w:rsid w:val="00E610F1"/>
    <w:rsid w:val="00E62334"/>
    <w:rsid w:val="00E62A7F"/>
    <w:rsid w:val="00E82677"/>
    <w:rsid w:val="00E962FF"/>
    <w:rsid w:val="00EB09C8"/>
    <w:rsid w:val="00EC2C33"/>
    <w:rsid w:val="00EC31C1"/>
    <w:rsid w:val="00EC5802"/>
    <w:rsid w:val="00ED0896"/>
    <w:rsid w:val="00ED0CF8"/>
    <w:rsid w:val="00ED0E22"/>
    <w:rsid w:val="00ED1439"/>
    <w:rsid w:val="00EF4237"/>
    <w:rsid w:val="00EF482B"/>
    <w:rsid w:val="00F032CC"/>
    <w:rsid w:val="00F040B0"/>
    <w:rsid w:val="00F0488B"/>
    <w:rsid w:val="00F06116"/>
    <w:rsid w:val="00F13484"/>
    <w:rsid w:val="00F326FE"/>
    <w:rsid w:val="00F3474A"/>
    <w:rsid w:val="00F405B0"/>
    <w:rsid w:val="00F42859"/>
    <w:rsid w:val="00F46421"/>
    <w:rsid w:val="00F47B5D"/>
    <w:rsid w:val="00F53DDE"/>
    <w:rsid w:val="00F553AD"/>
    <w:rsid w:val="00F66EE6"/>
    <w:rsid w:val="00F67F59"/>
    <w:rsid w:val="00F84587"/>
    <w:rsid w:val="00F84E2B"/>
    <w:rsid w:val="00FA309D"/>
    <w:rsid w:val="00FB696F"/>
    <w:rsid w:val="00FC144D"/>
    <w:rsid w:val="00FD64D6"/>
    <w:rsid w:val="00FF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5FAF9-5804-45EE-A891-8FE15A3A6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0177C"/>
    <w:pPr>
      <w:keepNext/>
      <w:keepLines/>
      <w:widowControl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aliases w:val=" Знак2 Знак,Знак2 Знак"/>
    <w:basedOn w:val="a0"/>
    <w:link w:val="a3"/>
    <w:uiPriority w:val="10"/>
    <w:qFormat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aliases w:val="Маркер,Bullet List,FooterText,numbered,Paragraphe de liste1,lp1,Список с булитами,it_List1,Bullet 1,Use Case List Paragraph"/>
    <w:basedOn w:val="a"/>
    <w:uiPriority w:val="34"/>
    <w:qFormat/>
    <w:rsid w:val="009E2D52"/>
    <w:pPr>
      <w:ind w:left="720"/>
      <w:contextualSpacing/>
    </w:pPr>
  </w:style>
  <w:style w:type="paragraph" w:customStyle="1" w:styleId="11">
    <w:name w:val="Обычный1"/>
    <w:qFormat/>
    <w:rsid w:val="006C42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nhideWhenUsed/>
    <w:rsid w:val="00DD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DD66D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AD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494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4947B6"/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4947B6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4947B6"/>
    <w:pPr>
      <w:spacing w:after="0" w:line="240" w:lineRule="auto"/>
      <w:ind w:right="-58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4947B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c">
    <w:name w:val="footer"/>
    <w:basedOn w:val="a"/>
    <w:link w:val="ad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e">
    <w:name w:val="Normal (Web)"/>
    <w:basedOn w:val="a"/>
    <w:uiPriority w:val="99"/>
    <w:unhideWhenUsed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4947B6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4947B6"/>
    <w:rPr>
      <w:rFonts w:cs="Courier New"/>
    </w:rPr>
  </w:style>
  <w:style w:type="character" w:customStyle="1" w:styleId="ListLabel10">
    <w:name w:val="ListLabel 10"/>
    <w:qFormat/>
    <w:rsid w:val="004947B6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4947B6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4947B6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link w:val="ConsPlusNonformat0"/>
    <w:uiPriority w:val="99"/>
    <w:rsid w:val="004947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semiHidden/>
    <w:unhideWhenUsed/>
    <w:rsid w:val="004947B6"/>
    <w:rPr>
      <w:sz w:val="16"/>
      <w:szCs w:val="16"/>
    </w:rPr>
  </w:style>
  <w:style w:type="paragraph" w:styleId="af0">
    <w:name w:val="annotation text"/>
    <w:basedOn w:val="a"/>
    <w:link w:val="af1"/>
    <w:unhideWhenUsed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4947B6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semiHidden/>
    <w:unhideWhenUsed/>
    <w:rsid w:val="004947B6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4947B6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Revision"/>
    <w:hidden/>
    <w:uiPriority w:val="99"/>
    <w:semiHidden/>
    <w:rsid w:val="004947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5">
    <w:name w:val="Основной текст_"/>
    <w:link w:val="40"/>
    <w:rsid w:val="004947B6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5"/>
    <w:rsid w:val="004947B6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sz w:val="27"/>
      <w:szCs w:val="27"/>
    </w:rPr>
  </w:style>
  <w:style w:type="table" w:customStyle="1" w:styleId="110">
    <w:name w:val="Сетка таблицы1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Book Title"/>
    <w:uiPriority w:val="33"/>
    <w:qFormat/>
    <w:rsid w:val="004947B6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7">
    <w:name w:val="Заголовок Документа"/>
    <w:basedOn w:val="a"/>
    <w:link w:val="af8"/>
    <w:autoRedefine/>
    <w:qFormat/>
    <w:rsid w:val="004947B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8">
    <w:name w:val="Заголовок Документа Знак"/>
    <w:link w:val="af7"/>
    <w:rsid w:val="004947B6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1"/>
    <w:basedOn w:val="af5"/>
    <w:rsid w:val="004947B6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4947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947B6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4947B6"/>
  </w:style>
  <w:style w:type="character" w:styleId="af9">
    <w:name w:val="FollowedHyperlink"/>
    <w:basedOn w:val="a0"/>
    <w:uiPriority w:val="99"/>
    <w:unhideWhenUsed/>
    <w:rsid w:val="004947B6"/>
    <w:rPr>
      <w:color w:val="954F72"/>
      <w:u w:val="single"/>
    </w:rPr>
  </w:style>
  <w:style w:type="paragraph" w:customStyle="1" w:styleId="xl63">
    <w:name w:val="xl6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4947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line number"/>
    <w:basedOn w:val="a0"/>
    <w:semiHidden/>
    <w:unhideWhenUsed/>
    <w:rsid w:val="004947B6"/>
  </w:style>
  <w:style w:type="table" w:customStyle="1" w:styleId="5">
    <w:name w:val="Сетка таблицы5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b"/>
    <w:link w:val="afc"/>
    <w:uiPriority w:val="1"/>
    <w:qFormat/>
    <w:rsid w:val="004947B6"/>
    <w:pPr>
      <w:spacing w:after="0" w:line="240" w:lineRule="auto"/>
    </w:pPr>
    <w:rPr>
      <w:rFonts w:eastAsia="Times New Roman"/>
      <w:lang w:eastAsia="ru-RU"/>
    </w:rPr>
  </w:style>
  <w:style w:type="character" w:customStyle="1" w:styleId="afc">
    <w:name w:val="Без интервала Знак"/>
    <w:basedOn w:val="a0"/>
    <w:link w:val="15"/>
    <w:uiPriority w:val="1"/>
    <w:rsid w:val="004947B6"/>
    <w:rPr>
      <w:rFonts w:eastAsia="Times New Roman"/>
      <w:lang w:eastAsia="ru-RU"/>
    </w:rPr>
  </w:style>
  <w:style w:type="paragraph" w:styleId="afb">
    <w:name w:val="No Spacing"/>
    <w:uiPriority w:val="1"/>
    <w:qFormat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4947B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 Indent"/>
    <w:basedOn w:val="a"/>
    <w:link w:val="afe"/>
    <w:uiPriority w:val="99"/>
    <w:unhideWhenUsed/>
    <w:rsid w:val="004947B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4947B6"/>
    <w:rPr>
      <w:rFonts w:ascii="Arial" w:eastAsia="Times New Roman" w:hAnsi="Arial" w:cs="Arial"/>
      <w:sz w:val="20"/>
      <w:szCs w:val="20"/>
    </w:rPr>
  </w:style>
  <w:style w:type="character" w:styleId="aff">
    <w:name w:val="Placeholder Text"/>
    <w:basedOn w:val="a0"/>
    <w:uiPriority w:val="99"/>
    <w:semiHidden/>
    <w:rsid w:val="004947B6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4947B6"/>
  </w:style>
  <w:style w:type="paragraph" w:customStyle="1" w:styleId="16">
    <w:name w:val="Верхний колонтитул1"/>
    <w:basedOn w:val="a"/>
    <w:next w:val="aa"/>
    <w:uiPriority w:val="99"/>
    <w:unhideWhenUsed/>
    <w:rsid w:val="004947B6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ff0">
    <w:name w:val="Текст сноски Знак"/>
    <w:basedOn w:val="a0"/>
    <w:link w:val="aff1"/>
    <w:uiPriority w:val="99"/>
    <w:qFormat/>
    <w:rsid w:val="008A3290"/>
  </w:style>
  <w:style w:type="paragraph" w:styleId="aff1">
    <w:name w:val="footnote text"/>
    <w:basedOn w:val="11"/>
    <w:link w:val="aff0"/>
    <w:unhideWhenUsed/>
    <w:qFormat/>
    <w:rsid w:val="008A3290"/>
    <w:pPr>
      <w:suppressAutoHyphens/>
      <w:spacing w:after="200" w:line="276" w:lineRule="auto"/>
      <w:textAlignment w:val="baseline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7">
    <w:name w:val="Текст сноски Знак1"/>
    <w:basedOn w:val="a0"/>
    <w:uiPriority w:val="99"/>
    <w:semiHidden/>
    <w:rsid w:val="008A3290"/>
    <w:rPr>
      <w:sz w:val="20"/>
      <w:szCs w:val="20"/>
    </w:rPr>
  </w:style>
  <w:style w:type="character" w:styleId="aff2">
    <w:name w:val="footnote reference"/>
    <w:basedOn w:val="a0"/>
    <w:uiPriority w:val="99"/>
    <w:unhideWhenUsed/>
    <w:rsid w:val="008A3290"/>
    <w:rPr>
      <w:vertAlign w:val="superscript"/>
    </w:rPr>
  </w:style>
  <w:style w:type="character" w:customStyle="1" w:styleId="aff3">
    <w:name w:val="Абзац списка Знак"/>
    <w:aliases w:val="Маркер Знак,Bullet List Знак,FooterText Знак,numbered Знак,Paragraphe de liste1 Знак,lp1 Знак,Список с булитами Знак,it_List1 Знак,Bullet 1 Знак,Use Case List Paragraph Знак"/>
    <w:link w:val="18"/>
    <w:qFormat/>
    <w:locked/>
    <w:rsid w:val="004A1882"/>
    <w:rPr>
      <w:rFonts w:ascii="Calibri" w:eastAsia="Calibri" w:hAnsi="Calibri" w:cs="Times New Roman"/>
    </w:rPr>
  </w:style>
  <w:style w:type="character" w:customStyle="1" w:styleId="aff4">
    <w:name w:val="Привязка сноски"/>
    <w:qFormat/>
    <w:rsid w:val="004A1882"/>
    <w:rPr>
      <w:vertAlign w:val="superscript"/>
    </w:rPr>
  </w:style>
  <w:style w:type="character" w:customStyle="1" w:styleId="aff5">
    <w:name w:val="Символ сноски"/>
    <w:qFormat/>
    <w:rsid w:val="004A1882"/>
  </w:style>
  <w:style w:type="paragraph" w:customStyle="1" w:styleId="18">
    <w:name w:val="Абзац списка1"/>
    <w:basedOn w:val="11"/>
    <w:link w:val="aff3"/>
    <w:qFormat/>
    <w:rsid w:val="004A1882"/>
    <w:pPr>
      <w:suppressAutoHyphens/>
      <w:spacing w:after="200" w:line="276" w:lineRule="auto"/>
      <w:ind w:left="720"/>
      <w:contextualSpacing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semiHidden/>
    <w:rsid w:val="0020177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ff6">
    <w:name w:val="Колонтитул_"/>
    <w:link w:val="aff7"/>
    <w:uiPriority w:val="99"/>
    <w:locked/>
    <w:rsid w:val="0020177C"/>
    <w:rPr>
      <w:rFonts w:cs="Times New Roman"/>
      <w:sz w:val="16"/>
      <w:szCs w:val="16"/>
      <w:shd w:val="clear" w:color="auto" w:fill="FFFFFF"/>
    </w:rPr>
  </w:style>
  <w:style w:type="paragraph" w:customStyle="1" w:styleId="aff7">
    <w:name w:val="Колонтитул"/>
    <w:basedOn w:val="a"/>
    <w:link w:val="aff6"/>
    <w:uiPriority w:val="99"/>
    <w:rsid w:val="0020177C"/>
    <w:pPr>
      <w:widowControl w:val="0"/>
      <w:shd w:val="clear" w:color="auto" w:fill="FFFFFF"/>
      <w:spacing w:after="0" w:line="158" w:lineRule="exact"/>
    </w:pPr>
    <w:rPr>
      <w:rFonts w:cs="Times New Roman"/>
      <w:sz w:val="16"/>
      <w:szCs w:val="16"/>
    </w:rPr>
  </w:style>
  <w:style w:type="character" w:customStyle="1" w:styleId="30">
    <w:name w:val="Основной текст (3)_"/>
    <w:uiPriority w:val="99"/>
    <w:rsid w:val="0020177C"/>
    <w:rPr>
      <w:rFonts w:ascii="Times New Roman" w:hAnsi="Times New Roman" w:cs="Times New Roman"/>
      <w:b/>
      <w:bCs/>
      <w:u w:val="none"/>
    </w:rPr>
  </w:style>
  <w:style w:type="character" w:customStyle="1" w:styleId="3a">
    <w:name w:val="Основной текст (3)"/>
    <w:uiPriority w:val="99"/>
    <w:rsid w:val="0020177C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4">
    <w:name w:val="Основной текст (2)_"/>
    <w:uiPriority w:val="99"/>
    <w:rsid w:val="0020177C"/>
    <w:rPr>
      <w:rFonts w:ascii="Times New Roman" w:hAnsi="Times New Roman" w:cs="Times New Roman"/>
      <w:sz w:val="28"/>
      <w:szCs w:val="28"/>
      <w:u w:val="none"/>
    </w:rPr>
  </w:style>
  <w:style w:type="character" w:customStyle="1" w:styleId="25">
    <w:name w:val="Основной текст (2)"/>
    <w:rsid w:val="0020177C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3b">
    <w:name w:val="Заголовок №3_"/>
    <w:link w:val="3c"/>
    <w:uiPriority w:val="99"/>
    <w:locked/>
    <w:rsid w:val="0020177C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c">
    <w:name w:val="Заголовок №3"/>
    <w:basedOn w:val="a"/>
    <w:link w:val="3b"/>
    <w:uiPriority w:val="99"/>
    <w:rsid w:val="0020177C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">
    <w:name w:val="Основной текст (6)_"/>
    <w:link w:val="63"/>
    <w:uiPriority w:val="99"/>
    <w:locked/>
    <w:rsid w:val="0020177C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3">
    <w:name w:val="Основной текст (6)"/>
    <w:basedOn w:val="a"/>
    <w:link w:val="62"/>
    <w:uiPriority w:val="99"/>
    <w:rsid w:val="0020177C"/>
    <w:pPr>
      <w:widowControl w:val="0"/>
      <w:shd w:val="clear" w:color="auto" w:fill="FFFFFF"/>
      <w:spacing w:before="240" w:after="0" w:line="322" w:lineRule="exact"/>
      <w:ind w:firstLine="740"/>
      <w:jc w:val="both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12pt">
    <w:name w:val="Основной текст (2) + 12 pt"/>
    <w:aliases w:val="Полужирный"/>
    <w:uiPriority w:val="99"/>
    <w:rsid w:val="0020177C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101">
    <w:name w:val="Основной текст (10)_"/>
    <w:link w:val="102"/>
    <w:uiPriority w:val="99"/>
    <w:locked/>
    <w:rsid w:val="0020177C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02">
    <w:name w:val="Основной текст (10)"/>
    <w:basedOn w:val="a"/>
    <w:link w:val="101"/>
    <w:uiPriority w:val="99"/>
    <w:rsid w:val="0020177C"/>
    <w:pPr>
      <w:widowControl w:val="0"/>
      <w:shd w:val="clear" w:color="auto" w:fill="FFFFFF"/>
      <w:spacing w:after="0" w:line="278" w:lineRule="exact"/>
      <w:jc w:val="center"/>
    </w:pPr>
    <w:rPr>
      <w:rFonts w:ascii="Times New Roman" w:hAnsi="Times New Roman" w:cs="Times New Roman"/>
      <w:b/>
      <w:bCs/>
    </w:rPr>
  </w:style>
  <w:style w:type="character" w:customStyle="1" w:styleId="CenturyGothic">
    <w:name w:val="Колонтитул + Century Gothic"/>
    <w:aliases w:val="10,5 pt,Интервал 0 pt"/>
    <w:uiPriority w:val="99"/>
    <w:rsid w:val="0020177C"/>
    <w:rPr>
      <w:rFonts w:ascii="Century Gothic" w:hAnsi="Century Gothic" w:cs="Century Gothic"/>
      <w:color w:val="000000"/>
      <w:spacing w:val="-10"/>
      <w:w w:val="100"/>
      <w:position w:val="0"/>
      <w:sz w:val="21"/>
      <w:szCs w:val="21"/>
      <w:shd w:val="clear" w:color="auto" w:fill="FFFFFF"/>
      <w:lang w:val="ru-RU"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20177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20177C"/>
  </w:style>
  <w:style w:type="paragraph" w:styleId="3d">
    <w:name w:val="Body Text Indent 3"/>
    <w:basedOn w:val="a"/>
    <w:link w:val="3e"/>
    <w:uiPriority w:val="99"/>
    <w:rsid w:val="0020177C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e">
    <w:name w:val="Основной текст с отступом 3 Знак"/>
    <w:basedOn w:val="a0"/>
    <w:link w:val="3d"/>
    <w:uiPriority w:val="99"/>
    <w:rsid w:val="0020177C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20177C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20177C"/>
    <w:pP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i/>
      <w:iCs/>
      <w:sz w:val="20"/>
      <w:szCs w:val="20"/>
      <w:lang w:eastAsia="ru-RU"/>
    </w:rPr>
  </w:style>
  <w:style w:type="paragraph" w:customStyle="1" w:styleId="xl78">
    <w:name w:val="xl78"/>
    <w:basedOn w:val="a"/>
    <w:rsid w:val="0020177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20177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0177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0177C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0177C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20177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20177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20177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20177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2017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20177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20177C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0177C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2017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20177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20177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20177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20177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2017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017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20177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0177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20177C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i/>
      <w:iCs/>
      <w:color w:val="FF0000"/>
      <w:sz w:val="18"/>
      <w:szCs w:val="18"/>
      <w:lang w:eastAsia="ru-RU"/>
    </w:rPr>
  </w:style>
  <w:style w:type="paragraph" w:customStyle="1" w:styleId="xl104">
    <w:name w:val="xl104"/>
    <w:basedOn w:val="a"/>
    <w:rsid w:val="002017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20177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20177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20177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20177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2017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2017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2017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20177C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i/>
      <w:iCs/>
      <w:sz w:val="16"/>
      <w:szCs w:val="16"/>
      <w:lang w:eastAsia="ru-RU"/>
    </w:rPr>
  </w:style>
  <w:style w:type="paragraph" w:customStyle="1" w:styleId="xl113">
    <w:name w:val="xl113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20177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20177C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20177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20177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20177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20177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20177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20177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20177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20177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20177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20177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20177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20177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20177C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39">
    <w:name w:val="xl139"/>
    <w:basedOn w:val="a"/>
    <w:rsid w:val="0020177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20177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rsid w:val="0020177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20177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20177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20177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20177C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i/>
      <w:iCs/>
      <w:sz w:val="16"/>
      <w:szCs w:val="16"/>
      <w:lang w:eastAsia="ru-RU"/>
    </w:rPr>
  </w:style>
  <w:style w:type="paragraph" w:customStyle="1" w:styleId="xl146">
    <w:name w:val="xl146"/>
    <w:basedOn w:val="a"/>
    <w:rsid w:val="0020177C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i/>
      <w:iCs/>
      <w:sz w:val="20"/>
      <w:szCs w:val="20"/>
      <w:lang w:eastAsia="ru-RU"/>
    </w:rPr>
  </w:style>
  <w:style w:type="paragraph" w:customStyle="1" w:styleId="xl147">
    <w:name w:val="xl147"/>
    <w:basedOn w:val="a"/>
    <w:rsid w:val="0020177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20177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20177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8">
    <w:name w:val="Body Text"/>
    <w:basedOn w:val="a"/>
    <w:link w:val="aff9"/>
    <w:rsid w:val="0020177C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f9">
    <w:name w:val="Основной текст Знак"/>
    <w:basedOn w:val="a0"/>
    <w:link w:val="aff8"/>
    <w:rsid w:val="0020177C"/>
    <w:rPr>
      <w:rFonts w:ascii="Times New Roman" w:eastAsia="Times New Roman" w:hAnsi="Times New Roman" w:cs="Times New Roman"/>
      <w:lang w:eastAsia="ru-RU"/>
    </w:rPr>
  </w:style>
  <w:style w:type="paragraph" w:customStyle="1" w:styleId="Default">
    <w:name w:val="Default"/>
    <w:rsid w:val="002017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Текст сноски1"/>
    <w:basedOn w:val="a"/>
    <w:uiPriority w:val="99"/>
    <w:semiHidden/>
    <w:unhideWhenUsed/>
    <w:qFormat/>
    <w:rsid w:val="0020177C"/>
    <w:pPr>
      <w:spacing w:after="200" w:line="276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ffa">
    <w:name w:val="Document Map"/>
    <w:basedOn w:val="a"/>
    <w:link w:val="affb"/>
    <w:uiPriority w:val="99"/>
    <w:semiHidden/>
    <w:unhideWhenUsed/>
    <w:rsid w:val="00201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20177C"/>
    <w:rPr>
      <w:rFonts w:ascii="Tahoma" w:hAnsi="Tahoma" w:cs="Tahoma"/>
      <w:sz w:val="16"/>
      <w:szCs w:val="16"/>
    </w:rPr>
  </w:style>
  <w:style w:type="paragraph" w:customStyle="1" w:styleId="affc">
    <w:name w:val="Нормальный (таблица)"/>
    <w:basedOn w:val="a"/>
    <w:next w:val="a"/>
    <w:uiPriority w:val="99"/>
    <w:qFormat/>
    <w:rsid w:val="0020177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ffd">
    <w:name w:val="Сравнение редакций"/>
    <w:uiPriority w:val="99"/>
    <w:rsid w:val="0020177C"/>
    <w:rPr>
      <w:b w:val="0"/>
      <w:bCs w:val="0"/>
      <w:color w:val="26282F"/>
    </w:rPr>
  </w:style>
  <w:style w:type="paragraph" w:customStyle="1" w:styleId="affe">
    <w:name w:val="Прижатый влево"/>
    <w:basedOn w:val="a"/>
    <w:next w:val="a"/>
    <w:uiPriority w:val="99"/>
    <w:qFormat/>
    <w:rsid w:val="002017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fff">
    <w:name w:val="Выделение для Базового Поиска (курсив)"/>
    <w:uiPriority w:val="99"/>
    <w:rsid w:val="0020177C"/>
    <w:rPr>
      <w:b/>
      <w:bCs/>
      <w:i/>
      <w:iCs/>
      <w:color w:val="0058A9"/>
    </w:rPr>
  </w:style>
  <w:style w:type="paragraph" w:customStyle="1" w:styleId="s37">
    <w:name w:val="s_37"/>
    <w:basedOn w:val="a"/>
    <w:rsid w:val="00201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201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0">
    <w:name w:val="Цветовое выделение"/>
    <w:uiPriority w:val="99"/>
    <w:qFormat/>
    <w:rsid w:val="0020177C"/>
    <w:rPr>
      <w:b/>
      <w:bCs/>
      <w:color w:val="26282F"/>
    </w:rPr>
  </w:style>
  <w:style w:type="character" w:customStyle="1" w:styleId="afff1">
    <w:name w:val="Гипертекстовая ссылка"/>
    <w:uiPriority w:val="99"/>
    <w:qFormat/>
    <w:rsid w:val="0020177C"/>
    <w:rPr>
      <w:b w:val="0"/>
      <w:bCs w:val="0"/>
      <w:color w:val="106BBE"/>
    </w:rPr>
  </w:style>
  <w:style w:type="paragraph" w:customStyle="1" w:styleId="afff2">
    <w:name w:val="Таблицы (моноширинный)"/>
    <w:basedOn w:val="a"/>
    <w:next w:val="a"/>
    <w:uiPriority w:val="99"/>
    <w:rsid w:val="002017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01">
    <w:name w:val="fontstyle01"/>
    <w:rsid w:val="0020177C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afff3">
    <w:name w:val="Emphasis"/>
    <w:basedOn w:val="a0"/>
    <w:uiPriority w:val="20"/>
    <w:qFormat/>
    <w:rsid w:val="0020177C"/>
    <w:rPr>
      <w:i/>
      <w:iCs/>
    </w:rPr>
  </w:style>
  <w:style w:type="character" w:customStyle="1" w:styleId="markedcontent">
    <w:name w:val="markedcontent"/>
    <w:basedOn w:val="a0"/>
    <w:rsid w:val="0020177C"/>
  </w:style>
  <w:style w:type="paragraph" w:customStyle="1" w:styleId="msonormal0">
    <w:name w:val="msonormal"/>
    <w:basedOn w:val="a"/>
    <w:rsid w:val="00201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2017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20177C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20177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20177C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9">
    <w:name w:val="xl159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0">
    <w:name w:val="xl160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1">
    <w:name w:val="xl161"/>
    <w:basedOn w:val="a"/>
    <w:rsid w:val="0020177C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20177C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20177C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2017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2017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rsid w:val="002017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2017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20177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20177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rsid w:val="002017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2017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2017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2017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2">
    <w:name w:val="xl192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a">
    <w:name w:val="Основной текст Знак1"/>
    <w:locked/>
    <w:rsid w:val="0020177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b">
    <w:name w:val="Схема документа Знак1"/>
    <w:basedOn w:val="a0"/>
    <w:uiPriority w:val="99"/>
    <w:semiHidden/>
    <w:rsid w:val="0020177C"/>
    <w:rPr>
      <w:rFonts w:ascii="Tahoma" w:hAnsi="Tahoma" w:cs="Tahoma"/>
      <w:sz w:val="16"/>
      <w:szCs w:val="16"/>
    </w:rPr>
  </w:style>
  <w:style w:type="character" w:customStyle="1" w:styleId="1c">
    <w:name w:val="Заголовок №1_"/>
    <w:basedOn w:val="a0"/>
    <w:link w:val="1d"/>
    <w:rsid w:val="0020177C"/>
    <w:rPr>
      <w:rFonts w:eastAsia="Times New Roman"/>
      <w:sz w:val="26"/>
      <w:szCs w:val="26"/>
      <w:shd w:val="clear" w:color="auto" w:fill="FFFFFF"/>
    </w:rPr>
  </w:style>
  <w:style w:type="paragraph" w:customStyle="1" w:styleId="1d">
    <w:name w:val="Заголовок №1"/>
    <w:basedOn w:val="a"/>
    <w:link w:val="1c"/>
    <w:rsid w:val="0020177C"/>
    <w:pPr>
      <w:shd w:val="clear" w:color="auto" w:fill="FFFFFF"/>
      <w:spacing w:before="960" w:after="0" w:line="322" w:lineRule="exact"/>
      <w:jc w:val="center"/>
      <w:outlineLvl w:val="0"/>
    </w:pPr>
    <w:rPr>
      <w:rFonts w:eastAsia="Times New Roman"/>
      <w:sz w:val="26"/>
      <w:szCs w:val="26"/>
    </w:rPr>
  </w:style>
  <w:style w:type="paragraph" w:customStyle="1" w:styleId="26">
    <w:name w:val="Основной текст2"/>
    <w:basedOn w:val="a"/>
    <w:rsid w:val="0020177C"/>
    <w:pPr>
      <w:shd w:val="clear" w:color="auto" w:fill="FFFFFF"/>
      <w:spacing w:after="0" w:line="322" w:lineRule="exact"/>
    </w:pPr>
    <w:rPr>
      <w:rFonts w:eastAsia="Times New Roman" w:cs="Times New Roman"/>
      <w:sz w:val="25"/>
      <w:szCs w:val="25"/>
    </w:rPr>
  </w:style>
  <w:style w:type="table" w:customStyle="1" w:styleId="150">
    <w:name w:val="Сетка таблицы15"/>
    <w:basedOn w:val="a1"/>
    <w:next w:val="a8"/>
    <w:uiPriority w:val="59"/>
    <w:rsid w:val="002017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Сетка таблицы40"/>
    <w:basedOn w:val="a1"/>
    <w:next w:val="a8"/>
    <w:uiPriority w:val="59"/>
    <w:rsid w:val="00201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4">
    <w:name w:val="текст"/>
    <w:basedOn w:val="a"/>
    <w:uiPriority w:val="99"/>
    <w:rsid w:val="00AC0A0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0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11EA59A3-AAC2-4C51-8D7C-B7668318A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13</Pages>
  <Words>2713</Words>
  <Characters>15467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Марина Игоревна</dc:creator>
  <cp:keywords/>
  <dc:description/>
  <cp:lastModifiedBy>Зиганшина Екатерина Александровна</cp:lastModifiedBy>
  <cp:revision>73</cp:revision>
  <cp:lastPrinted>2025-02-26T07:46:00Z</cp:lastPrinted>
  <dcterms:created xsi:type="dcterms:W3CDTF">2024-09-10T06:36:00Z</dcterms:created>
  <dcterms:modified xsi:type="dcterms:W3CDTF">2025-11-25T05:43:00Z</dcterms:modified>
</cp:coreProperties>
</file>