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5A" w:rsidRDefault="00C05EE0">
      <w:r>
        <w:rPr>
          <w:noProof/>
          <w:lang w:eastAsia="ru-RU"/>
        </w:rPr>
        <w:drawing>
          <wp:inline distT="0" distB="0" distL="0" distR="0">
            <wp:extent cx="5934075" cy="3057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CB" w:rsidRDefault="009E52CB" w:rsidP="001E255A">
      <w:pPr>
        <w:rPr>
          <w:rFonts w:ascii="Times New Roman" w:hAnsi="Times New Roman" w:cs="Times New Roman"/>
          <w:sz w:val="28"/>
          <w:szCs w:val="28"/>
        </w:rPr>
      </w:pPr>
    </w:p>
    <w:p w:rsidR="009E52CB" w:rsidRDefault="00842E0F" w:rsidP="00842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0F">
        <w:rPr>
          <w:rFonts w:ascii="Times New Roman" w:hAnsi="Times New Roman" w:cs="Times New Roman"/>
          <w:b/>
          <w:sz w:val="28"/>
          <w:szCs w:val="28"/>
        </w:rPr>
        <w:t>Ст.</w:t>
      </w:r>
      <w:r>
        <w:rPr>
          <w:rFonts w:ascii="Times New Roman" w:hAnsi="Times New Roman" w:cs="Times New Roman"/>
          <w:b/>
          <w:sz w:val="28"/>
          <w:szCs w:val="28"/>
        </w:rPr>
        <w:t xml:space="preserve"> 6.2 КоА</w:t>
      </w:r>
      <w:r w:rsidRPr="00842E0F">
        <w:rPr>
          <w:rFonts w:ascii="Times New Roman" w:hAnsi="Times New Roman" w:cs="Times New Roman"/>
          <w:b/>
          <w:sz w:val="28"/>
          <w:szCs w:val="28"/>
        </w:rPr>
        <w:t>П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CB">
        <w:rPr>
          <w:rFonts w:ascii="Times New Roman" w:hAnsi="Times New Roman" w:cs="Times New Roman"/>
          <w:sz w:val="28"/>
          <w:szCs w:val="28"/>
        </w:rPr>
        <w:t xml:space="preserve">Складирование и хранение строительных и иных материалов, изделий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CB">
        <w:rPr>
          <w:rFonts w:ascii="Times New Roman" w:hAnsi="Times New Roman" w:cs="Times New Roman"/>
          <w:sz w:val="28"/>
          <w:szCs w:val="28"/>
        </w:rPr>
        <w:t xml:space="preserve">и конструкций, на необорудованной для этих целей территории, а равно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CB">
        <w:rPr>
          <w:rFonts w:ascii="Times New Roman" w:hAnsi="Times New Roman" w:cs="Times New Roman"/>
          <w:sz w:val="28"/>
          <w:szCs w:val="28"/>
        </w:rPr>
        <w:t xml:space="preserve">вне установленных нормативными правовыми актами Московской области, нормативными правовыми актами органов местного самоуправления для этих целей мест, в том числе при организации </w:t>
      </w:r>
      <w:r w:rsidR="0024287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E52CB">
        <w:rPr>
          <w:rFonts w:ascii="Times New Roman" w:hAnsi="Times New Roman" w:cs="Times New Roman"/>
          <w:sz w:val="28"/>
          <w:szCs w:val="28"/>
        </w:rPr>
        <w:t>и производстве земляных, строительных, дорожно-стр</w:t>
      </w:r>
      <w:r>
        <w:rPr>
          <w:rFonts w:ascii="Times New Roman" w:hAnsi="Times New Roman" w:cs="Times New Roman"/>
          <w:sz w:val="28"/>
          <w:szCs w:val="28"/>
        </w:rPr>
        <w:t>оительных и иных видов работ, -</w:t>
      </w:r>
      <w:r w:rsidR="009E52CB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</w:t>
      </w:r>
      <w:r w:rsidR="00242871">
        <w:rPr>
          <w:rFonts w:ascii="Times New Roman" w:hAnsi="Times New Roman" w:cs="Times New Roman"/>
          <w:sz w:val="28"/>
          <w:szCs w:val="28"/>
        </w:rPr>
        <w:t>нистративного штрафа на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CB">
        <w:rPr>
          <w:rFonts w:ascii="Times New Roman" w:hAnsi="Times New Roman" w:cs="Times New Roman"/>
          <w:sz w:val="28"/>
          <w:szCs w:val="28"/>
        </w:rPr>
        <w:t xml:space="preserve">в размере от одной тысячи до трех тысяч рублей; </w:t>
      </w:r>
      <w:r w:rsidR="002428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E52CB">
        <w:rPr>
          <w:rFonts w:ascii="Times New Roman" w:hAnsi="Times New Roman" w:cs="Times New Roman"/>
          <w:sz w:val="28"/>
          <w:szCs w:val="28"/>
        </w:rPr>
        <w:t xml:space="preserve">на должностных лиц - от трех тысяч до двадцати тысяч рублей; </w:t>
      </w:r>
      <w:r w:rsidR="00CA2E5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E52CB">
        <w:rPr>
          <w:rFonts w:ascii="Times New Roman" w:hAnsi="Times New Roman" w:cs="Times New Roman"/>
          <w:sz w:val="28"/>
          <w:szCs w:val="28"/>
        </w:rPr>
        <w:t>на юридических лиц - от десяти тысяч до пятидесяти тысяч рублей.</w:t>
      </w:r>
    </w:p>
    <w:p w:rsidR="00842E0F" w:rsidRDefault="00842E0F" w:rsidP="00842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E0F" w:rsidRPr="009E52CB" w:rsidRDefault="00CA2E56" w:rsidP="00CA2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Согласуйте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E52C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E52CB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ого округа Воскресенск с</w:t>
      </w:r>
      <w:r w:rsidR="00842E0F" w:rsidRPr="009E52CB">
        <w:rPr>
          <w:rFonts w:ascii="Times New Roman" w:hAnsi="Times New Roman" w:cs="Times New Roman"/>
          <w:sz w:val="28"/>
          <w:szCs w:val="28"/>
        </w:rPr>
        <w:t>кладирование строительных мате</w:t>
      </w:r>
      <w:r>
        <w:rPr>
          <w:rFonts w:ascii="Times New Roman" w:hAnsi="Times New Roman" w:cs="Times New Roman"/>
          <w:sz w:val="28"/>
          <w:szCs w:val="28"/>
        </w:rPr>
        <w:t xml:space="preserve">риалов за пределами прилегающих </w:t>
      </w:r>
      <w:r w:rsidR="00842E0F" w:rsidRPr="009E52CB">
        <w:rPr>
          <w:rFonts w:ascii="Times New Roman" w:hAnsi="Times New Roman" w:cs="Times New Roman"/>
          <w:sz w:val="28"/>
          <w:szCs w:val="28"/>
        </w:rPr>
        <w:t>к домов</w:t>
      </w:r>
      <w:r>
        <w:rPr>
          <w:rFonts w:ascii="Times New Roman" w:hAnsi="Times New Roman" w:cs="Times New Roman"/>
          <w:sz w:val="28"/>
          <w:szCs w:val="28"/>
        </w:rPr>
        <w:t>ладению территорий свыше 7 дней.</w:t>
      </w:r>
    </w:p>
    <w:p w:rsidR="00AB7ECD" w:rsidRPr="009E52CB" w:rsidRDefault="00AB7ECD" w:rsidP="009E52CB">
      <w:pPr>
        <w:rPr>
          <w:rFonts w:ascii="Times New Roman" w:hAnsi="Times New Roman" w:cs="Times New Roman"/>
          <w:sz w:val="28"/>
          <w:szCs w:val="28"/>
        </w:rPr>
      </w:pPr>
    </w:p>
    <w:sectPr w:rsidR="00AB7ECD" w:rsidRPr="009E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18"/>
    <w:rsid w:val="00140522"/>
    <w:rsid w:val="001E255A"/>
    <w:rsid w:val="00242871"/>
    <w:rsid w:val="00565F18"/>
    <w:rsid w:val="00842E0F"/>
    <w:rsid w:val="009E52CB"/>
    <w:rsid w:val="00AB7ECD"/>
    <w:rsid w:val="00C05EE0"/>
    <w:rsid w:val="00C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42D2D-BF88-4C1D-8B91-B1FE877B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Николаевна</dc:creator>
  <cp:keywords/>
  <dc:description/>
  <cp:lastModifiedBy>Калинина Татьяна Николаевна</cp:lastModifiedBy>
  <cp:revision>6</cp:revision>
  <dcterms:created xsi:type="dcterms:W3CDTF">2023-03-27T12:04:00Z</dcterms:created>
  <dcterms:modified xsi:type="dcterms:W3CDTF">2023-03-27T12:58:00Z</dcterms:modified>
</cp:coreProperties>
</file>