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D3" w:rsidRPr="009A3569" w:rsidRDefault="00FD49D3" w:rsidP="00170A5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Информация по результатам контрольного мероприятия</w:t>
      </w:r>
    </w:p>
    <w:p w:rsidR="00170A51" w:rsidRPr="00170A51" w:rsidRDefault="00FD49D3" w:rsidP="00170A5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«</w:t>
      </w:r>
      <w:r w:rsidR="00170A51" w:rsidRPr="00170A51">
        <w:rPr>
          <w:color w:val="000000"/>
          <w:sz w:val="28"/>
          <w:szCs w:val="28"/>
        </w:rPr>
        <w:t xml:space="preserve">Проверка законности и результативности использования средств бюджета городского округа Воскресенск, выделенных на реализацию мероприятий муниципальной программы «Культура» подпрограммы 3 </w:t>
      </w:r>
    </w:p>
    <w:p w:rsidR="00FD49D3" w:rsidRDefault="00170A51" w:rsidP="00170A5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70A51">
        <w:rPr>
          <w:color w:val="000000"/>
          <w:sz w:val="28"/>
          <w:szCs w:val="28"/>
        </w:rPr>
        <w:t>«Развитие библиотечного дела</w:t>
      </w:r>
      <w:r w:rsidR="00FD49D3" w:rsidRPr="009A3569">
        <w:rPr>
          <w:color w:val="000000"/>
          <w:sz w:val="28"/>
          <w:szCs w:val="28"/>
        </w:rPr>
        <w:t>»</w:t>
      </w:r>
    </w:p>
    <w:p w:rsidR="00170A51" w:rsidRPr="009A3569" w:rsidRDefault="00170A51" w:rsidP="00170A5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9A3569" w:rsidRPr="009A3569" w:rsidRDefault="00BE1BCC" w:rsidP="00170A51">
      <w:pPr>
        <w:tabs>
          <w:tab w:val="left" w:pos="255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569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9A3569">
        <w:rPr>
          <w:color w:val="000000"/>
          <w:sz w:val="28"/>
          <w:szCs w:val="28"/>
        </w:rPr>
        <w:t xml:space="preserve"> с </w:t>
      </w:r>
      <w:r w:rsidR="00884BE2" w:rsidRPr="009A3569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170A51" w:rsidRPr="00170A51">
        <w:rPr>
          <w:rFonts w:ascii="Times New Roman" w:eastAsia="Calibri" w:hAnsi="Times New Roman" w:cs="Times New Roman"/>
          <w:sz w:val="28"/>
          <w:szCs w:val="28"/>
        </w:rPr>
        <w:t>2.11 Плана работы Контрольно-счетной палаты городского округа Воскресенск Московской области на 2021 год, утвержденного распоряжением Контрольно-счетной палаты городского округа Воскресенск Московской области от 29.12.2020 № 90 (с изменениями от 24.05.2021 № 23, от 14.07.2021 № 31), распоряжение</w:t>
      </w:r>
      <w:r w:rsidR="00170A51">
        <w:rPr>
          <w:rFonts w:ascii="Times New Roman" w:eastAsia="Calibri" w:hAnsi="Times New Roman" w:cs="Times New Roman"/>
          <w:sz w:val="28"/>
          <w:szCs w:val="28"/>
        </w:rPr>
        <w:t>м</w:t>
      </w:r>
      <w:r w:rsidR="00170A51" w:rsidRPr="00170A51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городского округа Воскресенск Московской области от 10.06.2021 № 28 «О проведении контрольного мероприятия»</w:t>
      </w:r>
      <w:r w:rsidR="00170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1A2">
        <w:rPr>
          <w:rFonts w:ascii="Times New Roman" w:hAnsi="Times New Roman" w:cs="Times New Roman"/>
          <w:color w:val="000000"/>
          <w:sz w:val="28"/>
          <w:szCs w:val="28"/>
        </w:rPr>
        <w:t>проведено</w:t>
      </w:r>
      <w:bookmarkStart w:id="0" w:name="_GoBack"/>
      <w:bookmarkEnd w:id="0"/>
      <w:r w:rsidRPr="009A356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контрольное мероприятие «</w:t>
      </w:r>
      <w:r w:rsidR="00170A51" w:rsidRPr="00170A51">
        <w:rPr>
          <w:rFonts w:ascii="Times New Roman" w:hAnsi="Times New Roman" w:cs="Times New Roman"/>
          <w:color w:val="000000"/>
          <w:sz w:val="28"/>
          <w:szCs w:val="28"/>
        </w:rPr>
        <w:t>Проверка законности и результативности использования средств бюджета городского округа Воскресенск, выделенных на реализацию мероприятий муниципальной программы «Культура» подпрограммы 3 «Развитие библиотечного дела»</w:t>
      </w:r>
      <w:r w:rsidR="00170A51">
        <w:rPr>
          <w:rFonts w:ascii="Times New Roman" w:hAnsi="Times New Roman" w:cs="Times New Roman"/>
          <w:color w:val="000000"/>
          <w:sz w:val="28"/>
          <w:szCs w:val="28"/>
        </w:rPr>
        <w:t xml:space="preserve"> на объекте: </w:t>
      </w:r>
      <w:r w:rsidR="00170A51" w:rsidRPr="00170A51">
        <w:rPr>
          <w:rFonts w:ascii="Times New Roman" w:hAnsi="Times New Roman" w:cs="Times New Roman"/>
          <w:color w:val="000000"/>
          <w:sz w:val="28"/>
          <w:szCs w:val="28"/>
        </w:rPr>
        <w:t>муниципальное учреждение культуры «Воскресенская централизованная библиотечная система» (далее – МУК «ВЦБС</w:t>
      </w:r>
      <w:r w:rsidR="00170A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0A51" w:rsidRPr="00170A5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A3569" w:rsidRPr="009A3569" w:rsidRDefault="00BE1BCC" w:rsidP="00170A5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Проверяемый период деятельности: </w:t>
      </w:r>
      <w:r w:rsidR="009A3569" w:rsidRPr="009A3569">
        <w:rPr>
          <w:bCs/>
          <w:sz w:val="28"/>
          <w:szCs w:val="28"/>
        </w:rPr>
        <w:t>2020 год.</w:t>
      </w:r>
    </w:p>
    <w:p w:rsidR="009A3569" w:rsidRPr="009A3569" w:rsidRDefault="009D3433" w:rsidP="009A356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3569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проверены средства </w:t>
      </w:r>
      <w:r w:rsidR="00B667B0">
        <w:rPr>
          <w:rFonts w:ascii="Times New Roman" w:hAnsi="Times New Roman" w:cs="Times New Roman"/>
          <w:sz w:val="28"/>
          <w:szCs w:val="28"/>
        </w:rPr>
        <w:t>бюджета</w:t>
      </w:r>
      <w:r w:rsidR="00170A51">
        <w:rPr>
          <w:rFonts w:ascii="Times New Roman" w:hAnsi="Times New Roman" w:cs="Times New Roman"/>
          <w:sz w:val="28"/>
          <w:szCs w:val="28"/>
        </w:rPr>
        <w:t xml:space="preserve"> </w:t>
      </w:r>
      <w:r w:rsidRPr="009A3569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170A51" w:rsidRPr="00170A51">
        <w:rPr>
          <w:rFonts w:ascii="Times New Roman" w:hAnsi="Times New Roman" w:cs="Times New Roman"/>
          <w:sz w:val="28"/>
          <w:szCs w:val="28"/>
        </w:rPr>
        <w:t>58 914 018,95 рублей.</w:t>
      </w:r>
    </w:p>
    <w:p w:rsidR="00170A51" w:rsidRDefault="00170A51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0A51">
        <w:rPr>
          <w:sz w:val="28"/>
        </w:rPr>
        <w:t>По результатам контрольного мероприятия установлен</w:t>
      </w:r>
      <w:r>
        <w:rPr>
          <w:sz w:val="28"/>
        </w:rPr>
        <w:t>ы нарушения</w:t>
      </w:r>
      <w:r w:rsidRPr="00170A51">
        <w:rPr>
          <w:sz w:val="28"/>
          <w:szCs w:val="28"/>
        </w:rPr>
        <w:t xml:space="preserve"> </w:t>
      </w:r>
      <w:r w:rsidRPr="00CC5890">
        <w:rPr>
          <w:rFonts w:eastAsia="Calibri"/>
          <w:bCs/>
          <w:sz w:val="28"/>
          <w:szCs w:val="28"/>
        </w:rPr>
        <w:t xml:space="preserve">пункта 3.3 статьи 32 Федерального закона </w:t>
      </w:r>
      <w:r w:rsidRPr="00CC5890">
        <w:rPr>
          <w:sz w:val="28"/>
          <w:szCs w:val="28"/>
        </w:rPr>
        <w:t>от 12.01.1996 № 7-ФЗ «О некоммерческих организациях»</w:t>
      </w:r>
      <w:r w:rsidRPr="00CC5890">
        <w:rPr>
          <w:rFonts w:eastAsia="Calibri"/>
          <w:bCs/>
          <w:sz w:val="28"/>
          <w:szCs w:val="28"/>
        </w:rPr>
        <w:t xml:space="preserve">, пунктов 6 и 15 </w:t>
      </w:r>
      <w:r w:rsidRPr="00CC5890">
        <w:rPr>
          <w:sz w:val="28"/>
          <w:szCs w:val="28"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</w:t>
      </w:r>
      <w:r>
        <w:rPr>
          <w:sz w:val="28"/>
          <w:szCs w:val="28"/>
        </w:rPr>
        <w:t xml:space="preserve">рации от 21 июля 2011 г. № 86н и пункта </w:t>
      </w:r>
      <w:r w:rsidRPr="00F24622">
        <w:rPr>
          <w:sz w:val="28"/>
          <w:szCs w:val="28"/>
        </w:rPr>
        <w:t xml:space="preserve">2.12 Порядка формирования муниципального задания </w:t>
      </w:r>
      <w:r>
        <w:rPr>
          <w:sz w:val="28"/>
          <w:szCs w:val="28"/>
        </w:rPr>
        <w:t>на оказание муниципальных услуг (выполнение работ) муниципальными учреждениями городского округа Воскресенск Московской области, утвержденного постановлени</w:t>
      </w:r>
      <w:r w:rsidR="00D3548A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городского округа Воскресенск от 19.11.2019 № 11.</w:t>
      </w:r>
    </w:p>
    <w:p w:rsidR="00FD49D3" w:rsidRPr="00FD49D3" w:rsidRDefault="00FD49D3" w:rsidP="009A3569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:rsidR="00FD49D3" w:rsidRPr="00FD49D3" w:rsidRDefault="00FD49D3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- </w:t>
      </w:r>
      <w:r w:rsidR="00B667B0">
        <w:rPr>
          <w:sz w:val="28"/>
          <w:szCs w:val="28"/>
        </w:rPr>
        <w:t xml:space="preserve">в адрес </w:t>
      </w:r>
      <w:proofErr w:type="spellStart"/>
      <w:r w:rsidR="00170A51">
        <w:rPr>
          <w:sz w:val="28"/>
          <w:szCs w:val="28"/>
        </w:rPr>
        <w:t>и.о</w:t>
      </w:r>
      <w:proofErr w:type="spellEnd"/>
      <w:r w:rsidR="00170A51">
        <w:rPr>
          <w:sz w:val="28"/>
          <w:szCs w:val="28"/>
        </w:rPr>
        <w:t xml:space="preserve">. </w:t>
      </w:r>
      <w:r w:rsidR="00B667B0">
        <w:rPr>
          <w:sz w:val="28"/>
          <w:szCs w:val="28"/>
        </w:rPr>
        <w:t xml:space="preserve">директора </w:t>
      </w:r>
      <w:r w:rsidR="00B667B0" w:rsidRPr="00FD49D3">
        <w:rPr>
          <w:sz w:val="28"/>
          <w:szCs w:val="28"/>
        </w:rPr>
        <w:t>МУ</w:t>
      </w:r>
      <w:r w:rsidR="00170A51">
        <w:rPr>
          <w:sz w:val="28"/>
          <w:szCs w:val="28"/>
        </w:rPr>
        <w:t>К</w:t>
      </w:r>
      <w:r w:rsidR="00B667B0" w:rsidRPr="00FD49D3">
        <w:rPr>
          <w:sz w:val="28"/>
          <w:szCs w:val="28"/>
        </w:rPr>
        <w:t xml:space="preserve"> «</w:t>
      </w:r>
      <w:r w:rsidR="00170A51">
        <w:rPr>
          <w:sz w:val="28"/>
          <w:szCs w:val="28"/>
        </w:rPr>
        <w:t>ВЦБС</w:t>
      </w:r>
      <w:r w:rsidR="00B667B0">
        <w:rPr>
          <w:sz w:val="28"/>
          <w:szCs w:val="28"/>
        </w:rPr>
        <w:t xml:space="preserve">» направлен </w:t>
      </w:r>
      <w:r w:rsidRPr="00FD49D3">
        <w:rPr>
          <w:sz w:val="28"/>
          <w:szCs w:val="28"/>
        </w:rPr>
        <w:t>Акт по результатам контрольного мероприятия</w:t>
      </w:r>
      <w:r w:rsidR="00D3548A">
        <w:rPr>
          <w:sz w:val="28"/>
          <w:szCs w:val="28"/>
        </w:rPr>
        <w:t xml:space="preserve"> и П</w:t>
      </w:r>
      <w:r w:rsidR="00B667B0" w:rsidRPr="00FD49D3">
        <w:rPr>
          <w:sz w:val="28"/>
          <w:szCs w:val="28"/>
        </w:rPr>
        <w:t>редставлени</w:t>
      </w:r>
      <w:r w:rsidR="00B667B0">
        <w:rPr>
          <w:sz w:val="28"/>
          <w:szCs w:val="28"/>
        </w:rPr>
        <w:t>е</w:t>
      </w:r>
      <w:r w:rsidR="00D3548A">
        <w:rPr>
          <w:sz w:val="28"/>
          <w:szCs w:val="28"/>
        </w:rPr>
        <w:t xml:space="preserve"> Контрольно-счетной палаты</w:t>
      </w:r>
      <w:r w:rsidR="00B667B0">
        <w:rPr>
          <w:sz w:val="28"/>
          <w:szCs w:val="28"/>
        </w:rPr>
        <w:t>;</w:t>
      </w:r>
    </w:p>
    <w:p w:rsidR="0067217F" w:rsidRPr="00FD49D3" w:rsidRDefault="00FD49D3" w:rsidP="00D3548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 Отчет о результатах проведенного контрольного мероприятия направлен Главе городского округа Воскресенск и в Совет депутатов городского округа Воскресенск.</w:t>
      </w:r>
    </w:p>
    <w:sectPr w:rsidR="0067217F" w:rsidRPr="00FD49D3" w:rsidSect="009A3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CC"/>
    <w:rsid w:val="000035C6"/>
    <w:rsid w:val="00043E5D"/>
    <w:rsid w:val="00047A26"/>
    <w:rsid w:val="000731A2"/>
    <w:rsid w:val="000817BD"/>
    <w:rsid w:val="000B50E1"/>
    <w:rsid w:val="00163065"/>
    <w:rsid w:val="00170A51"/>
    <w:rsid w:val="001A62AB"/>
    <w:rsid w:val="0030653E"/>
    <w:rsid w:val="003948F4"/>
    <w:rsid w:val="003C7606"/>
    <w:rsid w:val="004525BA"/>
    <w:rsid w:val="005C293A"/>
    <w:rsid w:val="005D0DDE"/>
    <w:rsid w:val="0067217F"/>
    <w:rsid w:val="0068566C"/>
    <w:rsid w:val="006B0524"/>
    <w:rsid w:val="006F2DA8"/>
    <w:rsid w:val="007D2B98"/>
    <w:rsid w:val="00842694"/>
    <w:rsid w:val="00884BE2"/>
    <w:rsid w:val="00895BB8"/>
    <w:rsid w:val="009A18A0"/>
    <w:rsid w:val="009A3569"/>
    <w:rsid w:val="009D3433"/>
    <w:rsid w:val="00B667B0"/>
    <w:rsid w:val="00B86903"/>
    <w:rsid w:val="00BE1BCC"/>
    <w:rsid w:val="00BE2496"/>
    <w:rsid w:val="00C73B13"/>
    <w:rsid w:val="00D07846"/>
    <w:rsid w:val="00D3548A"/>
    <w:rsid w:val="00E92110"/>
    <w:rsid w:val="00F26900"/>
    <w:rsid w:val="00F6469D"/>
    <w:rsid w:val="00F84B9C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A8950-CFED-4289-971D-112735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  <w:style w:type="paragraph" w:customStyle="1" w:styleId="Default">
    <w:name w:val="Default"/>
    <w:uiPriority w:val="99"/>
    <w:rsid w:val="009A3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</cp:lastModifiedBy>
  <cp:revision>6</cp:revision>
  <cp:lastPrinted>2021-08-11T05:49:00Z</cp:lastPrinted>
  <dcterms:created xsi:type="dcterms:W3CDTF">2021-05-28T08:20:00Z</dcterms:created>
  <dcterms:modified xsi:type="dcterms:W3CDTF">2021-08-11T07:39:00Z</dcterms:modified>
</cp:coreProperties>
</file>