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01AA" w14:textId="77777777"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26580CAE" wp14:editId="1AEB3AAB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B1CC" w14:textId="77777777" w:rsidR="00DD357C" w:rsidRPr="00DE2DFB" w:rsidRDefault="00DD357C" w:rsidP="00DD357C">
      <w:pPr>
        <w:pStyle w:val="a6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14:paraId="4536AD2F" w14:textId="77777777" w:rsidR="00DD357C" w:rsidRPr="00DE2DFB" w:rsidRDefault="00DD357C" w:rsidP="00DD357C">
      <w:pPr>
        <w:pStyle w:val="a6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14:paraId="5D9EC840" w14:textId="77777777" w:rsidR="00DD357C" w:rsidRPr="00DE2DFB" w:rsidRDefault="00DD357C" w:rsidP="00DD357C">
      <w:pPr>
        <w:pStyle w:val="12"/>
        <w:rPr>
          <w:szCs w:val="36"/>
        </w:rPr>
      </w:pPr>
      <w:r w:rsidRPr="00DE2DFB">
        <w:rPr>
          <w:szCs w:val="36"/>
        </w:rPr>
        <w:t>Московской области</w:t>
      </w:r>
    </w:p>
    <w:p w14:paraId="2F7539D6" w14:textId="77777777" w:rsidR="00DD357C" w:rsidRPr="00DE2DFB" w:rsidRDefault="00DD357C" w:rsidP="00DD357C">
      <w:pPr>
        <w:pStyle w:val="a6"/>
        <w:jc w:val="left"/>
        <w:rPr>
          <w:b w:val="0"/>
          <w:sz w:val="24"/>
          <w:szCs w:val="24"/>
        </w:rPr>
      </w:pPr>
    </w:p>
    <w:p w14:paraId="3F388083" w14:textId="77777777" w:rsidR="00DD357C" w:rsidRPr="00DE2DFB" w:rsidRDefault="00DD357C" w:rsidP="00DD357C">
      <w:pPr>
        <w:pStyle w:val="a6"/>
        <w:jc w:val="left"/>
        <w:rPr>
          <w:b w:val="0"/>
          <w:sz w:val="24"/>
          <w:szCs w:val="24"/>
        </w:rPr>
      </w:pPr>
    </w:p>
    <w:p w14:paraId="75A6FD26" w14:textId="77777777" w:rsidR="00DD357C" w:rsidRPr="00DE2DFB" w:rsidRDefault="00DD357C" w:rsidP="00DD357C">
      <w:pPr>
        <w:pStyle w:val="a6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14:paraId="224A99A9" w14:textId="77777777" w:rsidR="00DD357C" w:rsidRDefault="00DD357C" w:rsidP="00DD357C">
      <w:pPr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14:paraId="22F5AFCE" w14:textId="77777777" w:rsidR="001426DF" w:rsidRDefault="001426DF" w:rsidP="00DD357C">
      <w:pPr>
        <w:jc w:val="center"/>
        <w:rPr>
          <w:rFonts w:ascii="Times New Roman" w:hAnsi="Times New Roman" w:cs="Times New Roman"/>
          <w:sz w:val="24"/>
        </w:rPr>
      </w:pPr>
    </w:p>
    <w:p w14:paraId="46662948" w14:textId="77777777" w:rsidR="001426DF" w:rsidRDefault="00D3762D" w:rsidP="002646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внесении изменени</w:t>
      </w:r>
      <w:r w:rsidR="009161E4">
        <w:rPr>
          <w:rFonts w:ascii="Times New Roman" w:eastAsia="Calibri" w:hAnsi="Times New Roman" w:cs="Times New Roman"/>
          <w:b/>
          <w:sz w:val="24"/>
          <w:szCs w:val="24"/>
        </w:rPr>
        <w:t>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434646">
        <w:rPr>
          <w:rFonts w:ascii="Times New Roman" w:eastAsia="Calibri" w:hAnsi="Times New Roman" w:cs="Times New Roman"/>
          <w:b/>
          <w:sz w:val="24"/>
          <w:szCs w:val="24"/>
        </w:rPr>
        <w:t>административн</w:t>
      </w:r>
      <w:r w:rsidR="0026464C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="00434646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 предоставления муниципальной услуги 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программы»</w:t>
      </w:r>
      <w:r w:rsidR="0026464C" w:rsidRPr="002646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464C">
        <w:rPr>
          <w:rFonts w:ascii="Times New Roman" w:eastAsia="Calibri" w:hAnsi="Times New Roman" w:cs="Times New Roman"/>
          <w:b/>
          <w:sz w:val="24"/>
          <w:szCs w:val="24"/>
        </w:rPr>
        <w:t>от 25.01.2021 № 211</w:t>
      </w:r>
    </w:p>
    <w:p w14:paraId="584A98E1" w14:textId="77777777" w:rsidR="001426DF" w:rsidRPr="0047228D" w:rsidRDefault="001426DF" w:rsidP="00142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7D4E4" w14:textId="77777777" w:rsidR="0062200C" w:rsidRPr="0062200C" w:rsidRDefault="0062200C" w:rsidP="00602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0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762D">
        <w:rPr>
          <w:rFonts w:ascii="Times New Roman" w:hAnsi="Times New Roman" w:cs="Times New Roman"/>
          <w:sz w:val="24"/>
          <w:szCs w:val="24"/>
        </w:rPr>
        <w:t>протоколом заочного голосования Комиссии по проведению Административной реформы в Московской области от 06.08.2021 № 5</w:t>
      </w:r>
    </w:p>
    <w:p w14:paraId="330F10E9" w14:textId="77777777" w:rsidR="00DB605E" w:rsidRDefault="00DB605E" w:rsidP="00DB60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4088B91" w14:textId="77777777" w:rsidR="001426DF" w:rsidRDefault="001426DF" w:rsidP="001426D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ПОСТАНОВЛЯЮ:</w:t>
      </w:r>
    </w:p>
    <w:p w14:paraId="36DF1A1C" w14:textId="77777777" w:rsidR="0062200C" w:rsidRDefault="0062200C" w:rsidP="00D376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62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3762D" w:rsidRPr="00D3762D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D3762D" w:rsidRPr="00D3762D">
        <w:rPr>
          <w:rFonts w:ascii="Times New Roman" w:hAnsi="Times New Roman" w:cs="Times New Roman"/>
          <w:sz w:val="24"/>
          <w:szCs w:val="24"/>
        </w:rPr>
        <w:t>административн</w:t>
      </w:r>
      <w:r w:rsidR="0026464C">
        <w:rPr>
          <w:rFonts w:ascii="Times New Roman" w:hAnsi="Times New Roman" w:cs="Times New Roman"/>
          <w:sz w:val="24"/>
          <w:szCs w:val="24"/>
        </w:rPr>
        <w:t>ый</w:t>
      </w:r>
      <w:r w:rsidR="00D3762D" w:rsidRPr="00D3762D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программы»</w:t>
      </w:r>
      <w:r w:rsidR="0026464C">
        <w:rPr>
          <w:rFonts w:ascii="Times New Roman" w:hAnsi="Times New Roman" w:cs="Times New Roman"/>
          <w:sz w:val="24"/>
          <w:szCs w:val="24"/>
        </w:rPr>
        <w:t xml:space="preserve"> от 25.01.2021 № 211,</w:t>
      </w:r>
      <w:r w:rsidR="00D3762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9161E4">
        <w:rPr>
          <w:rFonts w:ascii="Times New Roman" w:hAnsi="Times New Roman" w:cs="Times New Roman"/>
          <w:sz w:val="24"/>
          <w:szCs w:val="24"/>
        </w:rPr>
        <w:t>и</w:t>
      </w:r>
      <w:r w:rsidR="0026464C">
        <w:rPr>
          <w:rFonts w:ascii="Times New Roman" w:hAnsi="Times New Roman" w:cs="Times New Roman"/>
          <w:sz w:val="24"/>
          <w:szCs w:val="24"/>
        </w:rPr>
        <w:t>е изменени</w:t>
      </w:r>
      <w:r w:rsidR="009161E4">
        <w:rPr>
          <w:rFonts w:ascii="Times New Roman" w:hAnsi="Times New Roman" w:cs="Times New Roman"/>
          <w:sz w:val="24"/>
          <w:szCs w:val="24"/>
        </w:rPr>
        <w:t>я</w:t>
      </w:r>
      <w:r w:rsidR="00D3762D">
        <w:rPr>
          <w:rFonts w:ascii="Times New Roman" w:hAnsi="Times New Roman" w:cs="Times New Roman"/>
          <w:sz w:val="24"/>
          <w:szCs w:val="24"/>
        </w:rPr>
        <w:t>:</w:t>
      </w:r>
    </w:p>
    <w:p w14:paraId="27F9753F" w14:textId="77777777" w:rsidR="00D3762D" w:rsidRDefault="00D3762D" w:rsidP="00D376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8.2.1 пункта 8</w:t>
      </w:r>
      <w:r w:rsidR="009161E4">
        <w:rPr>
          <w:rFonts w:ascii="Times New Roman" w:hAnsi="Times New Roman" w:cs="Times New Roman"/>
          <w:sz w:val="24"/>
          <w:szCs w:val="24"/>
        </w:rPr>
        <w:t>.2 подраздела 8 «Срок предоставления Муниципальной услуги»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1E4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161E4" w:rsidRPr="009161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161E4" w:rsidRPr="009161E4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</w:t>
      </w:r>
      <w:r w:rsidR="0091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813B9E5" w14:textId="77777777" w:rsidR="00D3762D" w:rsidRDefault="00D3762D" w:rsidP="00D376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«8.2.1. </w:t>
      </w:r>
      <w:r w:rsidR="002743C9">
        <w:rPr>
          <w:rFonts w:ascii="Times New Roman" w:hAnsi="Times New Roman" w:cs="Times New Roman"/>
          <w:sz w:val="24"/>
          <w:szCs w:val="24"/>
        </w:rPr>
        <w:t>При необходимости проведения вступительных (приемных) испытаний – в срок не более 25 (двадцати пяти) рабочих дней со дня регистрации запроса о предоставлении Муниципальной услуги в Организации;»;</w:t>
      </w:r>
    </w:p>
    <w:p w14:paraId="17CF4F06" w14:textId="77777777" w:rsidR="002743C9" w:rsidRPr="00D3762D" w:rsidRDefault="002743C9" w:rsidP="00D376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Приложение 11 «</w:t>
      </w:r>
      <w:r w:rsidR="00754546">
        <w:rPr>
          <w:rFonts w:ascii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443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14:paraId="071761F0" w14:textId="77777777" w:rsidR="0062200C" w:rsidRPr="0062200C" w:rsidRDefault="002743C9" w:rsidP="00622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00C" w:rsidRPr="0062200C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«Наше слово» и разместить на</w:t>
      </w:r>
      <w:r w:rsidR="003B41CE">
        <w:rPr>
          <w:rFonts w:ascii="Times New Roman" w:hAnsi="Times New Roman" w:cs="Times New Roman"/>
          <w:sz w:val="24"/>
          <w:szCs w:val="24"/>
        </w:rPr>
        <w:t xml:space="preserve">        </w:t>
      </w:r>
      <w:r w:rsidR="0062200C" w:rsidRPr="0062200C">
        <w:rPr>
          <w:rFonts w:ascii="Times New Roman" w:hAnsi="Times New Roman" w:cs="Times New Roman"/>
          <w:sz w:val="24"/>
          <w:szCs w:val="24"/>
        </w:rPr>
        <w:t xml:space="preserve"> официальном сайте городского округа Воскресенск Московской области.</w:t>
      </w:r>
    </w:p>
    <w:p w14:paraId="2714F5FA" w14:textId="77777777" w:rsidR="0062200C" w:rsidRPr="0062200C" w:rsidRDefault="002743C9" w:rsidP="00622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200C" w:rsidRPr="0062200C">
        <w:rPr>
          <w:rFonts w:ascii="Times New Roman" w:hAnsi="Times New Roman" w:cs="Times New Roman"/>
          <w:sz w:val="24"/>
          <w:szCs w:val="24"/>
        </w:rPr>
        <w:t>. Контроль за исполнением настоящего по</w:t>
      </w:r>
      <w:r w:rsidR="001D0CD3">
        <w:rPr>
          <w:rFonts w:ascii="Times New Roman" w:hAnsi="Times New Roman" w:cs="Times New Roman"/>
          <w:sz w:val="24"/>
          <w:szCs w:val="24"/>
        </w:rPr>
        <w:t xml:space="preserve">становления возложить на </w:t>
      </w:r>
      <w:r w:rsidR="0062200C" w:rsidRPr="0062200C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городского округа Воскресенск </w:t>
      </w:r>
      <w:r w:rsidR="00D3762D">
        <w:rPr>
          <w:rFonts w:ascii="Times New Roman" w:hAnsi="Times New Roman" w:cs="Times New Roman"/>
          <w:sz w:val="24"/>
          <w:szCs w:val="24"/>
        </w:rPr>
        <w:t>Курбатову А.В.</w:t>
      </w:r>
    </w:p>
    <w:p w14:paraId="6A2D3DBA" w14:textId="77777777" w:rsidR="0062200C" w:rsidRPr="0062200C" w:rsidRDefault="0062200C" w:rsidP="00622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5F477" w14:textId="77777777" w:rsidR="0062200C" w:rsidRPr="0062200C" w:rsidRDefault="0062200C" w:rsidP="00622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068A6" w14:textId="77777777" w:rsidR="0062200C" w:rsidRPr="0062200C" w:rsidRDefault="0062200C" w:rsidP="00622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B85F8" w14:textId="77777777" w:rsidR="0062200C" w:rsidRPr="0062200C" w:rsidRDefault="0062200C" w:rsidP="006220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200C">
        <w:rPr>
          <w:rFonts w:ascii="Times New Roman" w:hAnsi="Times New Roman" w:cs="Times New Roman"/>
          <w:sz w:val="24"/>
          <w:szCs w:val="24"/>
        </w:rPr>
        <w:t>Глава городского округа Воскресенск</w:t>
      </w:r>
      <w:r w:rsidRPr="0062200C">
        <w:rPr>
          <w:rFonts w:ascii="Times New Roman" w:hAnsi="Times New Roman" w:cs="Times New Roman"/>
          <w:sz w:val="24"/>
          <w:szCs w:val="24"/>
        </w:rPr>
        <w:tab/>
      </w:r>
      <w:r w:rsidRPr="0062200C">
        <w:rPr>
          <w:rFonts w:ascii="Times New Roman" w:hAnsi="Times New Roman" w:cs="Times New Roman"/>
          <w:sz w:val="24"/>
          <w:szCs w:val="24"/>
        </w:rPr>
        <w:tab/>
      </w:r>
      <w:r w:rsidRPr="0062200C">
        <w:rPr>
          <w:rFonts w:ascii="Times New Roman" w:hAnsi="Times New Roman" w:cs="Times New Roman"/>
          <w:sz w:val="24"/>
          <w:szCs w:val="24"/>
        </w:rPr>
        <w:tab/>
      </w:r>
      <w:r w:rsidRPr="0062200C">
        <w:rPr>
          <w:rFonts w:ascii="Times New Roman" w:hAnsi="Times New Roman" w:cs="Times New Roman"/>
          <w:sz w:val="24"/>
          <w:szCs w:val="24"/>
        </w:rPr>
        <w:tab/>
      </w:r>
      <w:r w:rsidRPr="0062200C">
        <w:rPr>
          <w:rFonts w:ascii="Times New Roman" w:hAnsi="Times New Roman" w:cs="Times New Roman"/>
          <w:sz w:val="24"/>
          <w:szCs w:val="24"/>
        </w:rPr>
        <w:tab/>
      </w:r>
      <w:r w:rsidRPr="0062200C">
        <w:rPr>
          <w:rFonts w:ascii="Times New Roman" w:hAnsi="Times New Roman" w:cs="Times New Roman"/>
          <w:sz w:val="24"/>
          <w:szCs w:val="24"/>
        </w:rPr>
        <w:tab/>
        <w:t xml:space="preserve">         А.В. Болотников  </w:t>
      </w:r>
    </w:p>
    <w:p w14:paraId="09AF3085" w14:textId="77777777" w:rsidR="005320A5" w:rsidRPr="00DD357C" w:rsidRDefault="005320A5" w:rsidP="00DD357C">
      <w:pPr>
        <w:jc w:val="center"/>
        <w:rPr>
          <w:rFonts w:ascii="Times New Roman" w:hAnsi="Times New Roman" w:cs="Times New Roman"/>
        </w:rPr>
      </w:pPr>
    </w:p>
    <w:p w14:paraId="20E5255A" w14:textId="77777777" w:rsidR="00B17C2F" w:rsidRDefault="00B17C2F" w:rsidP="00952403"/>
    <w:p w14:paraId="11D6A8AB" w14:textId="77777777" w:rsidR="007249C4" w:rsidRPr="00F2598F" w:rsidRDefault="007249C4" w:rsidP="007249C4">
      <w:pPr>
        <w:pStyle w:val="aff8"/>
        <w:spacing w:after="0"/>
        <w:rPr>
          <w:szCs w:val="24"/>
        </w:rPr>
        <w:sectPr w:rsidR="007249C4" w:rsidRPr="00F2598F" w:rsidSect="009161E4">
          <w:footerReference w:type="default" r:id="rId9"/>
          <w:pgSz w:w="11906" w:h="16838" w:code="9"/>
          <w:pgMar w:top="709" w:right="707" w:bottom="1134" w:left="993" w:header="720" w:footer="720" w:gutter="0"/>
          <w:cols w:space="720"/>
          <w:noEndnote/>
          <w:docGrid w:linePitch="299"/>
        </w:sectPr>
      </w:pPr>
    </w:p>
    <w:p w14:paraId="731159B9" w14:textId="77777777" w:rsidR="00205000" w:rsidRPr="00336E40" w:rsidRDefault="00205000" w:rsidP="00205000">
      <w:pPr>
        <w:pStyle w:val="aa"/>
        <w:ind w:left="102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14:paraId="7BABF17C" w14:textId="77777777" w:rsidR="00205000" w:rsidRDefault="00205000" w:rsidP="00205000">
      <w:pPr>
        <w:pStyle w:val="aa"/>
        <w:ind w:left="102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1F4439">
        <w:rPr>
          <w:rFonts w:ascii="Times New Roman" w:hAnsi="Times New Roman" w:cs="Times New Roman"/>
          <w:bCs/>
          <w:sz w:val="24"/>
          <w:szCs w:val="24"/>
        </w:rPr>
        <w:t xml:space="preserve">постановлению </w:t>
      </w:r>
      <w:r w:rsidRPr="00336E40">
        <w:rPr>
          <w:rFonts w:ascii="Times New Roman" w:hAnsi="Times New Roman" w:cs="Times New Roman"/>
          <w:bCs/>
          <w:sz w:val="24"/>
          <w:szCs w:val="24"/>
        </w:rPr>
        <w:t>Администра</w:t>
      </w:r>
      <w:r w:rsidR="001F4439">
        <w:rPr>
          <w:rFonts w:ascii="Times New Roman" w:hAnsi="Times New Roman" w:cs="Times New Roman"/>
          <w:bCs/>
          <w:sz w:val="24"/>
          <w:szCs w:val="24"/>
        </w:rPr>
        <w:t xml:space="preserve">ции </w:t>
      </w:r>
    </w:p>
    <w:p w14:paraId="0E5C15D0" w14:textId="77777777" w:rsidR="001F4439" w:rsidRDefault="001F4439" w:rsidP="00205000">
      <w:pPr>
        <w:pStyle w:val="aa"/>
        <w:ind w:left="1020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Воскресенск</w:t>
      </w:r>
    </w:p>
    <w:p w14:paraId="7DBD9876" w14:textId="77777777" w:rsidR="001F4439" w:rsidRDefault="001F4439" w:rsidP="00205000">
      <w:pPr>
        <w:pStyle w:val="aa"/>
        <w:ind w:left="1020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14:paraId="6D8EE724" w14:textId="77777777" w:rsidR="001F4439" w:rsidRPr="00336E40" w:rsidRDefault="00C00EB6" w:rsidP="00205000">
      <w:pPr>
        <w:pStyle w:val="aa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от_________№___________</w:t>
      </w:r>
    </w:p>
    <w:p w14:paraId="1E464F15" w14:textId="77777777"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4ADFA" w14:textId="77777777" w:rsidR="007249C4" w:rsidRDefault="007249C4" w:rsidP="007249C4">
      <w:pPr>
        <w:pStyle w:val="2-"/>
      </w:pPr>
      <w:bookmarkStart w:id="0" w:name="_Toc437973310"/>
      <w:bookmarkStart w:id="1" w:name="_Toc438110052"/>
      <w:bookmarkStart w:id="2" w:name="_Toc438376264"/>
      <w:bookmarkStart w:id="3" w:name="_Toc510617049"/>
      <w:bookmarkStart w:id="4" w:name="_Hlk20901287"/>
    </w:p>
    <w:p w14:paraId="6DA2FF06" w14:textId="77777777" w:rsidR="00205000" w:rsidRPr="00BD5FE5" w:rsidRDefault="00205000" w:rsidP="007249C4">
      <w:pPr>
        <w:pStyle w:val="2-"/>
      </w:pPr>
    </w:p>
    <w:p w14:paraId="211E73A8" w14:textId="77777777" w:rsidR="007249C4" w:rsidRPr="00F2598F" w:rsidRDefault="007249C4" w:rsidP="00205000">
      <w:pPr>
        <w:pStyle w:val="2-"/>
      </w:pPr>
      <w:bookmarkStart w:id="5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0"/>
      <w:bookmarkEnd w:id="1"/>
      <w:bookmarkEnd w:id="2"/>
      <w:bookmarkEnd w:id="3"/>
      <w:bookmarkEnd w:id="5"/>
    </w:p>
    <w:p w14:paraId="2847ABDB" w14:textId="77777777" w:rsidR="00205000" w:rsidRDefault="007249C4" w:rsidP="00205000">
      <w:pPr>
        <w:pStyle w:val="affff6"/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6" w:name="_Toc437973314"/>
      <w:bookmarkStart w:id="7" w:name="_Toc438110056"/>
      <w:bookmarkStart w:id="8" w:name="_Toc438376268"/>
      <w:bookmarkEnd w:id="4"/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6"/>
      <w:bookmarkEnd w:id="7"/>
      <w:bookmarkEnd w:id="8"/>
      <w:r w:rsidRPr="00F2598F">
        <w:rPr>
          <w:b/>
          <w:bCs/>
          <w:sz w:val="24"/>
          <w:szCs w:val="24"/>
        </w:rPr>
        <w:t>посредством РПГУ</w:t>
      </w:r>
    </w:p>
    <w:p w14:paraId="6098B065" w14:textId="77777777" w:rsidR="007249C4" w:rsidRDefault="00205000" w:rsidP="00205000">
      <w:pPr>
        <w:pStyle w:val="affff6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7249C4" w:rsidRPr="00F2598F">
        <w:rPr>
          <w:b/>
          <w:bCs/>
          <w:sz w:val="24"/>
          <w:szCs w:val="24"/>
        </w:rPr>
        <w:t>Прием и регистрация За</w:t>
      </w:r>
      <w:r w:rsidR="007249C4">
        <w:rPr>
          <w:b/>
          <w:bCs/>
          <w:sz w:val="24"/>
          <w:szCs w:val="24"/>
        </w:rPr>
        <w:t>проса</w:t>
      </w:r>
      <w:r w:rsidR="007249C4"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CB4099A" w14:textId="77777777" w:rsidR="007249C4" w:rsidRPr="00F2598F" w:rsidRDefault="007249C4" w:rsidP="007249C4">
      <w:pPr>
        <w:pStyle w:val="affff6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7249C4" w:rsidRPr="00F2598F" w14:paraId="3EF6D0FA" w14:textId="77777777" w:rsidTr="007249C4">
        <w:tc>
          <w:tcPr>
            <w:tcW w:w="1843" w:type="dxa"/>
            <w:shd w:val="clear" w:color="auto" w:fill="auto"/>
          </w:tcPr>
          <w:p w14:paraId="01E13CE7" w14:textId="77777777" w:rsidR="007249C4" w:rsidRPr="00F2598F" w:rsidRDefault="007249C4" w:rsidP="0020500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</w:t>
            </w:r>
            <w:r w:rsidR="0020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38EA293C" w14:textId="77777777"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0A3CA8F0" w14:textId="77777777"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14:paraId="5429A3E7" w14:textId="77777777"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5C81AEE8" w14:textId="77777777"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761FD9E3" w14:textId="77777777" w:rsidR="007249C4" w:rsidRPr="00F2598F" w:rsidRDefault="007249C4" w:rsidP="0020500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35BBBDD2" w14:textId="77777777" w:rsidTr="007249C4">
        <w:tc>
          <w:tcPr>
            <w:tcW w:w="1843" w:type="dxa"/>
            <w:shd w:val="clear" w:color="auto" w:fill="auto"/>
          </w:tcPr>
          <w:p w14:paraId="1DBBD5DF" w14:textId="77777777" w:rsidR="00205000" w:rsidRDefault="007249C4" w:rsidP="00F15D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</w:p>
          <w:p w14:paraId="4A0897B0" w14:textId="77777777" w:rsidR="00205000" w:rsidRDefault="007249C4" w:rsidP="00F15D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</w:p>
          <w:p w14:paraId="46B0264F" w14:textId="77777777" w:rsidR="007249C4" w:rsidRPr="00F2598F" w:rsidRDefault="007249C4" w:rsidP="00F15DD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6EBA89B3" w14:textId="77777777" w:rsidR="007249C4" w:rsidRDefault="007249C4" w:rsidP="00F15DD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541928A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F9F6B02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61D91260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FA2E73B" w14:textId="77777777" w:rsidR="00205000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</w:p>
          <w:p w14:paraId="078DB407" w14:textId="77777777" w:rsidR="007249C4" w:rsidRPr="00F2598F" w:rsidDel="006F40A6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регламентом</w:t>
            </w:r>
          </w:p>
        </w:tc>
        <w:tc>
          <w:tcPr>
            <w:tcW w:w="5156" w:type="dxa"/>
            <w:shd w:val="clear" w:color="auto" w:fill="auto"/>
          </w:tcPr>
          <w:p w14:paraId="6240321A" w14:textId="77777777" w:rsidR="007249C4" w:rsidRPr="00F2598F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ВИС Организации.</w:t>
            </w:r>
          </w:p>
          <w:p w14:paraId="53CF0D2D" w14:textId="77777777" w:rsidR="007249C4" w:rsidRPr="00F2598F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939493E" w14:textId="77777777" w:rsidR="007249C4" w:rsidRPr="00F2598F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7249C4" w:rsidRPr="00F2598F" w14:paraId="04C17BE2" w14:textId="77777777" w:rsidTr="007249C4">
        <w:tc>
          <w:tcPr>
            <w:tcW w:w="1843" w:type="dxa"/>
            <w:vMerge w:val="restart"/>
            <w:shd w:val="clear" w:color="auto" w:fill="auto"/>
          </w:tcPr>
          <w:p w14:paraId="7E6DE326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58B01C0B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7730B9EB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3596A1A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3848397E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45D26CA4" w14:textId="77777777" w:rsidR="007249C4" w:rsidRPr="00F2598F" w:rsidRDefault="007249C4" w:rsidP="00F15DD9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349EAF90" w14:textId="77777777" w:rsidR="007249C4" w:rsidRPr="00F2598F" w:rsidRDefault="007249C4" w:rsidP="00F15DD9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C1F4F0" w14:textId="77777777" w:rsidR="007249C4" w:rsidRPr="00F2598F" w:rsidRDefault="007249C4" w:rsidP="00F15DD9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наличие приложенного электронного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19DE7BEC" w14:textId="77777777" w:rsidR="007249C4" w:rsidRPr="00F2598F" w:rsidRDefault="007249C4" w:rsidP="00F15DD9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44D352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766BA84F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РПГУ.</w:t>
            </w:r>
          </w:p>
          <w:p w14:paraId="1B24CF65" w14:textId="77777777" w:rsidR="007249C4" w:rsidRDefault="007249C4" w:rsidP="00F15DD9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6E35105C" w14:textId="77777777" w:rsidR="007249C4" w:rsidRPr="00F2598F" w:rsidRDefault="007249C4" w:rsidP="00F15DD9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</w:t>
            </w:r>
          </w:p>
        </w:tc>
      </w:tr>
      <w:tr w:rsidR="007249C4" w:rsidRPr="00F2598F" w14:paraId="5C1A5E3B" w14:textId="77777777" w:rsidTr="007249C4">
        <w:tc>
          <w:tcPr>
            <w:tcW w:w="1843" w:type="dxa"/>
            <w:vMerge/>
          </w:tcPr>
          <w:p w14:paraId="0DBA344B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3B74D4A6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0C0EAF03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A5CBD3D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42D49B03" w14:textId="77777777" w:rsidR="00205000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</w:p>
          <w:p w14:paraId="714B915C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7B147D5D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9DEA9A" w14:textId="77777777"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3E08BD" w14:textId="77777777"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E1F8A0" w14:textId="77777777" w:rsidR="002A5CA8" w:rsidRDefault="002A5CA8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0BF449" w14:textId="77777777" w:rsidR="002A5CA8" w:rsidRDefault="002A5CA8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A7460D" w14:textId="77777777" w:rsidR="007249C4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7249C4"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5A3716AB" w14:textId="77777777" w:rsidR="007249C4" w:rsidRPr="00F2598F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0E6D95EF" w14:textId="77777777"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7249C4" w:rsidRPr="00F2598F" w14:paraId="6DC7D544" w14:textId="77777777" w:rsidTr="007249C4">
        <w:tc>
          <w:tcPr>
            <w:tcW w:w="1838" w:type="dxa"/>
            <w:shd w:val="clear" w:color="auto" w:fill="auto"/>
          </w:tcPr>
          <w:p w14:paraId="1D1DB650" w14:textId="77777777" w:rsidR="00205000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</w:t>
            </w:r>
            <w:r w:rsidR="0020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17E7CF4A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14:paraId="33081483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5807BC22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BC93653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135DD0E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7A6E1FD3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409F7DA9" w14:textId="77777777" w:rsidTr="007249C4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264D7609" w14:textId="77777777" w:rsidR="00205000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</w:p>
          <w:p w14:paraId="04B5F324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33D6493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75483397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0200A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0A06F6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0BB9D16E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72A41611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1BEF715B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205000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формирует и направляет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4BDC682E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195886C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7249C4" w:rsidRPr="00F2598F" w14:paraId="42B16CB7" w14:textId="77777777" w:rsidTr="007249C4">
        <w:tc>
          <w:tcPr>
            <w:tcW w:w="1838" w:type="dxa"/>
            <w:vMerge/>
          </w:tcPr>
          <w:p w14:paraId="41A4A1D9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E1D96C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="00F15D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апроса</w:t>
            </w:r>
          </w:p>
        </w:tc>
        <w:tc>
          <w:tcPr>
            <w:tcW w:w="1559" w:type="dxa"/>
            <w:shd w:val="clear" w:color="auto" w:fill="auto"/>
          </w:tcPr>
          <w:p w14:paraId="6A5EEB09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566B9A33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79077FE0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2FC19D0D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31B2CC1F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334D9748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2BA46DDE" w14:textId="77777777" w:rsidR="00205000" w:rsidRPr="00205000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5E1798C4" w14:textId="77777777" w:rsidR="002A5CA8" w:rsidRDefault="002A5CA8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4C7D1B" w14:textId="77777777" w:rsidR="002A5CA8" w:rsidRDefault="002A5CA8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684FD8" w14:textId="77777777" w:rsidR="002A5CA8" w:rsidRDefault="002A5CA8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C05E9" w14:textId="77777777" w:rsidR="002A5CA8" w:rsidRDefault="002A5CA8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0B799C" w14:textId="77777777" w:rsidR="007249C4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7249C4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644537D3" w14:textId="77777777" w:rsidR="00205000" w:rsidRPr="00D01D3E" w:rsidRDefault="00205000" w:rsidP="00205000">
      <w:pPr>
        <w:pStyle w:val="affff5"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7249C4" w:rsidRPr="00F2598F" w14:paraId="561A889C" w14:textId="77777777" w:rsidTr="007249C4">
        <w:tc>
          <w:tcPr>
            <w:tcW w:w="1838" w:type="dxa"/>
            <w:shd w:val="clear" w:color="auto" w:fill="auto"/>
          </w:tcPr>
          <w:p w14:paraId="4E7B97E8" w14:textId="77777777" w:rsidR="00205000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767F7B97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14:paraId="13B547AB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2C8B2FAF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72B107C4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C83D714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38DECAE5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05000" w:rsidRPr="00F2598F" w14:paraId="3FD47FF7" w14:textId="77777777" w:rsidTr="007249C4">
        <w:tc>
          <w:tcPr>
            <w:tcW w:w="1838" w:type="dxa"/>
            <w:shd w:val="clear" w:color="auto" w:fill="auto"/>
          </w:tcPr>
          <w:p w14:paraId="52F7A535" w14:textId="77777777" w:rsidR="00205000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189C89C" w14:textId="77777777" w:rsidR="00205000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</w:p>
          <w:p w14:paraId="1DE1C0CC" w14:textId="77777777" w:rsidR="00205000" w:rsidRPr="00F2598F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14:paraId="78AE0775" w14:textId="77777777" w:rsidR="00205000" w:rsidRPr="00F2598F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761056F" w14:textId="77777777" w:rsidR="00205000" w:rsidRPr="00F2598F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1A412C" w14:textId="77777777" w:rsidR="00205000" w:rsidRPr="00F2598F" w:rsidRDefault="002A5CA8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2050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</w:t>
            </w:r>
          </w:p>
        </w:tc>
        <w:tc>
          <w:tcPr>
            <w:tcW w:w="1843" w:type="dxa"/>
          </w:tcPr>
          <w:p w14:paraId="3A432A9F" w14:textId="77777777" w:rsidR="00205000" w:rsidRPr="00F2598F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3DC6F67F" w14:textId="77777777" w:rsidR="00205000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  <w:p w14:paraId="14EB2CB9" w14:textId="77777777" w:rsidR="00205000" w:rsidRPr="00F2598F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1D1F6CBB" w14:textId="77777777" w:rsidR="00205000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в Организацию. </w:t>
            </w:r>
          </w:p>
          <w:p w14:paraId="599B0C43" w14:textId="77777777" w:rsidR="00205000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324760" w14:textId="77777777" w:rsidR="00205000" w:rsidRDefault="00205000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E8E9F8" w14:textId="77777777" w:rsidR="00205000" w:rsidRPr="00D01D3E" w:rsidRDefault="00205000" w:rsidP="00F15D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45649C7F" w14:textId="77777777" w:rsidR="00205000" w:rsidRPr="00F2598F" w:rsidRDefault="00205000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 </w:t>
            </w:r>
          </w:p>
        </w:tc>
      </w:tr>
    </w:tbl>
    <w:p w14:paraId="563DF9AD" w14:textId="77777777" w:rsidR="007249C4" w:rsidRPr="00425164" w:rsidRDefault="007249C4" w:rsidP="007249C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2A03E9C" w14:textId="77777777" w:rsidR="007249C4" w:rsidRDefault="00205000" w:rsidP="00B66389">
      <w:pPr>
        <w:pStyle w:val="affff5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 </w:t>
      </w:r>
      <w:r w:rsidR="007249C4"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7249C4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788EBB90" w14:textId="77777777" w:rsidR="00B66389" w:rsidRPr="00F2598F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7249C4" w:rsidRPr="00F2598F" w14:paraId="34D82028" w14:textId="77777777" w:rsidTr="007249C4">
        <w:trPr>
          <w:tblHeader/>
        </w:trPr>
        <w:tc>
          <w:tcPr>
            <w:tcW w:w="1838" w:type="dxa"/>
            <w:shd w:val="clear" w:color="auto" w:fill="auto"/>
          </w:tcPr>
          <w:p w14:paraId="16BE7BCD" w14:textId="77777777" w:rsidR="00B66389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24A01DF3" w14:textId="77777777"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14:paraId="2DA9A8C7" w14:textId="77777777"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0BCA84B" w14:textId="77777777"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40912275" w14:textId="77777777"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AE3BAD9" w14:textId="77777777"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2D83D03B" w14:textId="77777777" w:rsidR="007249C4" w:rsidRPr="00F2598F" w:rsidRDefault="007249C4" w:rsidP="00B66389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6C33D5D5" w14:textId="77777777" w:rsidTr="007249C4">
        <w:tc>
          <w:tcPr>
            <w:tcW w:w="1838" w:type="dxa"/>
            <w:shd w:val="clear" w:color="auto" w:fill="auto"/>
          </w:tcPr>
          <w:p w14:paraId="62566543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2777A72A" w14:textId="77777777" w:rsidR="00B66389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Определение даты приемных</w:t>
            </w:r>
          </w:p>
          <w:p w14:paraId="3454B858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3130E9C0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84462A" w14:textId="77777777" w:rsidR="007249C4" w:rsidRPr="00F2598F" w:rsidRDefault="007249C4" w:rsidP="00F15DD9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98483D0" w14:textId="77777777" w:rsidR="007249C4" w:rsidRPr="00F2598F" w:rsidRDefault="007249C4" w:rsidP="00F15DD9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19223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3C101ECF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17AB9B9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9C4" w:rsidRPr="00F2598F" w14:paraId="6BCC73DB" w14:textId="77777777" w:rsidTr="007249C4">
        <w:tc>
          <w:tcPr>
            <w:tcW w:w="1838" w:type="dxa"/>
            <w:shd w:val="clear" w:color="auto" w:fill="auto"/>
          </w:tcPr>
          <w:p w14:paraId="1B9F2E3D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4BD9654" w14:textId="77777777" w:rsidR="00B66389" w:rsidRDefault="007249C4" w:rsidP="00F15DD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</w:p>
          <w:p w14:paraId="383CE8E3" w14:textId="77777777" w:rsidR="007249C4" w:rsidRPr="00F2598F" w:rsidRDefault="007249C4" w:rsidP="00F15DD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испытаний </w:t>
            </w:r>
            <w:r w:rsidR="00B66389">
              <w:rPr>
                <w:sz w:val="24"/>
                <w:szCs w:val="24"/>
              </w:rPr>
              <w:t xml:space="preserve">на  </w:t>
            </w:r>
            <w:r w:rsidRPr="00F2598F">
              <w:rPr>
                <w:sz w:val="24"/>
                <w:szCs w:val="24"/>
              </w:rPr>
              <w:t xml:space="preserve">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13BF142D" w14:textId="77777777" w:rsidR="007249C4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вступитель</w:t>
            </w:r>
            <w:r w:rsidR="002A5CA8" w:rsidRPr="002A5CA8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(приемных) испытаний</w:t>
            </w:r>
          </w:p>
          <w:p w14:paraId="2475AF4F" w14:textId="77777777" w:rsidR="00B66389" w:rsidRPr="00F2598F" w:rsidRDefault="00B66389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31C93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2AFC1A0E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4805F15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7249C4" w:rsidRPr="00F2598F" w14:paraId="2EDCCFA8" w14:textId="77777777" w:rsidTr="007249C4">
        <w:tc>
          <w:tcPr>
            <w:tcW w:w="1838" w:type="dxa"/>
            <w:shd w:val="clear" w:color="auto" w:fill="auto"/>
          </w:tcPr>
          <w:p w14:paraId="1D85807D" w14:textId="77777777" w:rsidR="00B66389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B6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59EEC7D" w14:textId="77777777" w:rsidR="00B66389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</w:p>
          <w:p w14:paraId="5CE35046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78B779B" w14:textId="77777777" w:rsidR="007249C4" w:rsidRPr="00F2598F" w:rsidRDefault="007249C4" w:rsidP="00F15DD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C78378B" w14:textId="77777777" w:rsidR="00B66389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0AF7BF38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5D6F7426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7C7C779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63C357C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B66389"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ичный кабинет Заявителя на РПГУ о дате, времени и месте проведения вступительных (приемных) испытаний по форме, приведенной в 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7249C4" w:rsidRPr="00F2598F" w14:paraId="005AA82B" w14:textId="77777777" w:rsidTr="007249C4">
        <w:tc>
          <w:tcPr>
            <w:tcW w:w="1838" w:type="dxa"/>
            <w:shd w:val="clear" w:color="auto" w:fill="auto"/>
          </w:tcPr>
          <w:p w14:paraId="6817324D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5CF19EBE" w14:textId="77777777" w:rsidR="007249C4" w:rsidRPr="00F2598F" w:rsidRDefault="007249C4" w:rsidP="00F15DD9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C63D902" w14:textId="77777777" w:rsidR="007249C4" w:rsidRPr="00F2598F" w:rsidRDefault="007249C4" w:rsidP="002A5CA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2A5CA8" w:rsidRPr="002A5CA8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вступитель</w:t>
            </w:r>
            <w:r w:rsidR="002A5CA8" w:rsidRPr="002A5C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(приемных) испытаний</w:t>
            </w:r>
          </w:p>
        </w:tc>
        <w:tc>
          <w:tcPr>
            <w:tcW w:w="1701" w:type="dxa"/>
          </w:tcPr>
          <w:p w14:paraId="5D88F07A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697E4E7C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2D95E6E8" w14:textId="77777777" w:rsidR="007249C4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AC80F6C" w14:textId="77777777" w:rsidR="007249C4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18048478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7249C4" w:rsidRPr="00F2598F" w14:paraId="4543BB09" w14:textId="77777777" w:rsidTr="007249C4">
        <w:tc>
          <w:tcPr>
            <w:tcW w:w="1838" w:type="dxa"/>
            <w:shd w:val="clear" w:color="auto" w:fill="auto"/>
          </w:tcPr>
          <w:p w14:paraId="30F2326B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56850092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4773D720" w14:textId="77777777" w:rsidR="007249C4" w:rsidRPr="00F2598F" w:rsidRDefault="007249C4" w:rsidP="00E30B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30B09" w:rsidRPr="00E30B09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вступитель</w:t>
            </w:r>
            <w:r w:rsidR="00E30B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</w:tcPr>
          <w:p w14:paraId="4210CAA8" w14:textId="77777777" w:rsidR="007249C4" w:rsidRPr="00F2598F" w:rsidRDefault="007249C4" w:rsidP="00F15DD9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93B5551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444C671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2D7D9181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9C4" w:rsidRPr="00F2598F" w14:paraId="04173C4B" w14:textId="77777777" w:rsidTr="007249C4">
        <w:tc>
          <w:tcPr>
            <w:tcW w:w="1838" w:type="dxa"/>
            <w:shd w:val="clear" w:color="auto" w:fill="auto"/>
          </w:tcPr>
          <w:p w14:paraId="526B1273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70AF98DF" w14:textId="77777777" w:rsidR="00B66389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</w:p>
          <w:p w14:paraId="1B888DB6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0B14BC4" w14:textId="77777777" w:rsidR="00B66389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14:paraId="0CB49771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рабочего дня</w:t>
            </w:r>
          </w:p>
        </w:tc>
        <w:tc>
          <w:tcPr>
            <w:tcW w:w="1701" w:type="dxa"/>
          </w:tcPr>
          <w:p w14:paraId="0722797C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09B3CB3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E7470C6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7249C4" w:rsidRPr="00F2598F" w14:paraId="0035FF52" w14:textId="77777777" w:rsidTr="007249C4">
        <w:tc>
          <w:tcPr>
            <w:tcW w:w="1838" w:type="dxa"/>
            <w:shd w:val="clear" w:color="auto" w:fill="auto"/>
          </w:tcPr>
          <w:p w14:paraId="0A70AD24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FAEF1C8" w14:textId="77777777" w:rsidR="00B66389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  <w:p w14:paraId="157E45DF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284B490A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B3DD3FB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DFA2BBC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416CA656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9C4" w:rsidRPr="00F2598F" w14:paraId="5E2D99BE" w14:textId="77777777" w:rsidTr="007249C4">
        <w:tc>
          <w:tcPr>
            <w:tcW w:w="1838" w:type="dxa"/>
            <w:shd w:val="clear" w:color="auto" w:fill="auto"/>
          </w:tcPr>
          <w:p w14:paraId="3290AA9B" w14:textId="77777777" w:rsidR="00B66389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</w:p>
          <w:p w14:paraId="72EDD087" w14:textId="77777777" w:rsidR="00B66389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</w:p>
          <w:p w14:paraId="2865B990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14:paraId="618CA027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AE8E603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3CCE5DF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69B5B53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10B6BA5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166FF128" w14:textId="77777777" w:rsidR="007249C4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834AEB" w14:textId="77777777" w:rsidR="007249C4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DE0CD6" w14:textId="77777777"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9F440F" w14:textId="77777777"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02D6E1" w14:textId="77777777"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FA5101" w14:textId="77777777" w:rsidR="00B66389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024FFA" w14:textId="77777777" w:rsidR="007249C4" w:rsidRPr="006A7CA4" w:rsidRDefault="00B66389" w:rsidP="00B66389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7249C4"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68C327FF" w14:textId="77777777" w:rsidR="007249C4" w:rsidRPr="00F2598F" w:rsidRDefault="007249C4" w:rsidP="007249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21E25D58" w14:textId="77777777" w:rsidR="007249C4" w:rsidRPr="00F2598F" w:rsidRDefault="007249C4" w:rsidP="007249C4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7249C4" w:rsidRPr="00F2598F" w14:paraId="408705A8" w14:textId="77777777" w:rsidTr="007249C4">
        <w:trPr>
          <w:tblHeader/>
        </w:trPr>
        <w:tc>
          <w:tcPr>
            <w:tcW w:w="1838" w:type="dxa"/>
            <w:shd w:val="clear" w:color="auto" w:fill="auto"/>
          </w:tcPr>
          <w:p w14:paraId="0423CE8A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CB7483D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E5B50A2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20313616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AF4BEAA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3A433CFA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5A166F9F" w14:textId="77777777" w:rsidTr="007249C4">
        <w:trPr>
          <w:trHeight w:val="2752"/>
        </w:trPr>
        <w:tc>
          <w:tcPr>
            <w:tcW w:w="1838" w:type="dxa"/>
            <w:shd w:val="clear" w:color="auto" w:fill="auto"/>
          </w:tcPr>
          <w:p w14:paraId="16F0D8C6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8D622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BA4A7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9E86D63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4B95D2F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3638B568" w14:textId="77777777" w:rsidR="007249C4" w:rsidRPr="00F2598F" w:rsidRDefault="007249C4" w:rsidP="00F15DD9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8942EBF" w14:textId="77777777" w:rsidR="007249C4" w:rsidRPr="00F2598F" w:rsidRDefault="007249C4" w:rsidP="00F15DD9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D238AB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46D4C572" w14:textId="77777777" w:rsidR="00E438BD" w:rsidRDefault="007249C4" w:rsidP="00F15D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</w:t>
            </w:r>
          </w:p>
          <w:p w14:paraId="6BA791A2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68AF149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6B5733B1" w14:textId="77777777" w:rsidR="007249C4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66F3A8" w14:textId="77777777" w:rsidR="007249C4" w:rsidRPr="00C70368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079E2C4E" w14:textId="77777777" w:rsidR="007249C4" w:rsidRPr="00F2598F" w:rsidRDefault="007249C4" w:rsidP="00F15DD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</w:t>
            </w:r>
            <w:r w:rsidR="00161D7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</w:tbl>
    <w:p w14:paraId="29C504F3" w14:textId="77777777"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5B9E1F" w14:textId="77777777"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DB573" w14:textId="77777777"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B6BA5F" w14:textId="77777777"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188DD3" w14:textId="77777777" w:rsidR="00161D76" w:rsidRDefault="00161D76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05C427" w14:textId="77777777" w:rsidR="007249C4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3B42C03E" w14:textId="77777777"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7249C4" w:rsidRPr="00F2598F" w14:paraId="664901C7" w14:textId="77777777" w:rsidTr="007249C4">
        <w:trPr>
          <w:tblHeader/>
        </w:trPr>
        <w:tc>
          <w:tcPr>
            <w:tcW w:w="1838" w:type="dxa"/>
            <w:shd w:val="clear" w:color="auto" w:fill="auto"/>
          </w:tcPr>
          <w:p w14:paraId="0AD5ED95" w14:textId="77777777" w:rsidR="00E438BD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4C08258D" w14:textId="77777777"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14:paraId="6F956371" w14:textId="77777777"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114E25B" w14:textId="77777777"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293CA416" w14:textId="77777777"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66FB078" w14:textId="77777777"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55D1A237" w14:textId="77777777" w:rsidR="007249C4" w:rsidRPr="00F2598F" w:rsidRDefault="007249C4" w:rsidP="00E438BD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13413C6F" w14:textId="77777777" w:rsidTr="007249C4">
        <w:tc>
          <w:tcPr>
            <w:tcW w:w="1838" w:type="dxa"/>
            <w:shd w:val="clear" w:color="auto" w:fill="auto"/>
          </w:tcPr>
          <w:p w14:paraId="19D61B6B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E43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14:paraId="45E68F78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391ABFE4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52406ABD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0C4BB77E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4FCB26A7" w14:textId="77777777" w:rsidR="007249C4" w:rsidRDefault="007249C4" w:rsidP="00F15DD9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</w:t>
            </w:r>
            <w:r w:rsidR="00E438BD">
              <w:rPr>
                <w:rFonts w:ascii="Times New Roman" w:hAnsi="Times New Roman"/>
                <w:sz w:val="24"/>
                <w:szCs w:val="24"/>
              </w:rPr>
              <w:t xml:space="preserve">анной ЭП работника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438B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ичный кабинет на РПГУ. </w:t>
            </w:r>
          </w:p>
          <w:p w14:paraId="3F96B241" w14:textId="77777777" w:rsidR="007249C4" w:rsidRPr="00E438BD" w:rsidRDefault="007249C4" w:rsidP="00F15DD9">
            <w:pPr>
              <w:pStyle w:val="ConsPlusNormal"/>
              <w:suppressAutoHyphens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</w:t>
            </w:r>
            <w:r w:rsidR="00E438B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</w:t>
            </w:r>
            <w:r w:rsidR="00E438BD">
              <w:rPr>
                <w:rFonts w:ascii="Times New Roman" w:hAnsi="Times New Roman"/>
                <w:sz w:val="24"/>
                <w:szCs w:val="24"/>
              </w:rPr>
              <w:t xml:space="preserve">ставления Муниципальной услуги.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  <w:r w:rsidR="00E438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ичном кабинете на РПГУ</w:t>
            </w:r>
          </w:p>
        </w:tc>
      </w:tr>
    </w:tbl>
    <w:p w14:paraId="48B8397A" w14:textId="77777777" w:rsidR="007249C4" w:rsidRPr="00F2598F" w:rsidRDefault="007249C4" w:rsidP="007249C4">
      <w:pPr>
        <w:pStyle w:val="aa"/>
        <w:rPr>
          <w:iCs/>
          <w:szCs w:val="24"/>
        </w:rPr>
      </w:pPr>
      <w:bookmarkStart w:id="9" w:name="_Toc437973308"/>
      <w:bookmarkStart w:id="10" w:name="_Toc438110050"/>
      <w:bookmarkStart w:id="11" w:name="_Toc438376262"/>
      <w:bookmarkStart w:id="12" w:name="_Ref437966553"/>
      <w:bookmarkEnd w:id="9"/>
      <w:bookmarkEnd w:id="10"/>
      <w:bookmarkEnd w:id="11"/>
      <w:bookmarkEnd w:id="12"/>
    </w:p>
    <w:p w14:paraId="5E81DE47" w14:textId="77777777" w:rsidR="00890F70" w:rsidRDefault="00890F7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92548" w14:textId="77777777" w:rsidR="004D090A" w:rsidRDefault="004D090A" w:rsidP="00A16F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D090A" w:rsidSect="00C00EB6">
      <w:pgSz w:w="16838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F401" w14:textId="77777777" w:rsidR="00A2075D" w:rsidRDefault="00A2075D" w:rsidP="006D6A62">
      <w:pPr>
        <w:spacing w:after="0" w:line="240" w:lineRule="auto"/>
      </w:pPr>
      <w:r>
        <w:separator/>
      </w:r>
    </w:p>
  </w:endnote>
  <w:endnote w:type="continuationSeparator" w:id="0">
    <w:p w14:paraId="7A867D3C" w14:textId="77777777" w:rsidR="00A2075D" w:rsidRDefault="00A2075D" w:rsidP="006D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5CD1" w14:textId="77777777" w:rsidR="002743C9" w:rsidRDefault="002743C9">
    <w:pPr>
      <w:pStyle w:val="ae"/>
      <w:jc w:val="right"/>
    </w:pPr>
  </w:p>
  <w:p w14:paraId="01B3B6DD" w14:textId="77777777" w:rsidR="002743C9" w:rsidRPr="00FF3AC8" w:rsidRDefault="002743C9" w:rsidP="007249C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6239" w14:textId="77777777" w:rsidR="00A2075D" w:rsidRDefault="00A2075D" w:rsidP="006D6A62">
      <w:pPr>
        <w:spacing w:after="0" w:line="240" w:lineRule="auto"/>
      </w:pPr>
      <w:r>
        <w:separator/>
      </w:r>
    </w:p>
  </w:footnote>
  <w:footnote w:type="continuationSeparator" w:id="0">
    <w:p w14:paraId="0652A9ED" w14:textId="77777777" w:rsidR="00A2075D" w:rsidRDefault="00A2075D" w:rsidP="006D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0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4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5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9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6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8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5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26"/>
  </w:num>
  <w:num w:numId="4">
    <w:abstractNumId w:val="30"/>
  </w:num>
  <w:num w:numId="5">
    <w:abstractNumId w:val="7"/>
  </w:num>
  <w:num w:numId="6">
    <w:abstractNumId w:val="13"/>
  </w:num>
  <w:num w:numId="7">
    <w:abstractNumId w:val="42"/>
  </w:num>
  <w:num w:numId="8">
    <w:abstractNumId w:val="8"/>
  </w:num>
  <w:num w:numId="9">
    <w:abstractNumId w:val="9"/>
  </w:num>
  <w:num w:numId="10">
    <w:abstractNumId w:val="24"/>
  </w:num>
  <w:num w:numId="11">
    <w:abstractNumId w:val="20"/>
  </w:num>
  <w:num w:numId="12">
    <w:abstractNumId w:val="19"/>
  </w:num>
  <w:num w:numId="13">
    <w:abstractNumId w:val="22"/>
  </w:num>
  <w:num w:numId="14">
    <w:abstractNumId w:val="25"/>
  </w:num>
  <w:num w:numId="15">
    <w:abstractNumId w:val="44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39"/>
  </w:num>
  <w:num w:numId="25">
    <w:abstractNumId w:val="38"/>
  </w:num>
  <w:num w:numId="26">
    <w:abstractNumId w:val="37"/>
  </w:num>
  <w:num w:numId="27">
    <w:abstractNumId w:val="45"/>
  </w:num>
  <w:num w:numId="28">
    <w:abstractNumId w:val="23"/>
  </w:num>
  <w:num w:numId="29">
    <w:abstractNumId w:val="10"/>
  </w:num>
  <w:num w:numId="30">
    <w:abstractNumId w:val="28"/>
  </w:num>
  <w:num w:numId="31">
    <w:abstractNumId w:val="21"/>
  </w:num>
  <w:num w:numId="32">
    <w:abstractNumId w:val="17"/>
  </w:num>
  <w:num w:numId="33">
    <w:abstractNumId w:val="11"/>
  </w:num>
  <w:num w:numId="34">
    <w:abstractNumId w:val="43"/>
  </w:num>
  <w:num w:numId="35">
    <w:abstractNumId w:val="12"/>
  </w:num>
  <w:num w:numId="36">
    <w:abstractNumId w:val="27"/>
  </w:num>
  <w:num w:numId="37">
    <w:abstractNumId w:val="36"/>
  </w:num>
  <w:num w:numId="38">
    <w:abstractNumId w:val="31"/>
  </w:num>
  <w:num w:numId="39">
    <w:abstractNumId w:val="35"/>
  </w:num>
  <w:num w:numId="40">
    <w:abstractNumId w:val="29"/>
  </w:num>
  <w:num w:numId="41">
    <w:abstractNumId w:val="15"/>
  </w:num>
  <w:num w:numId="42">
    <w:abstractNumId w:val="32"/>
  </w:num>
  <w:num w:numId="43">
    <w:abstractNumId w:val="16"/>
  </w:num>
  <w:num w:numId="44">
    <w:abstractNumId w:val="40"/>
  </w:num>
  <w:num w:numId="45">
    <w:abstractNumId w:val="4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C"/>
    <w:rsid w:val="0000138B"/>
    <w:rsid w:val="00016430"/>
    <w:rsid w:val="00026245"/>
    <w:rsid w:val="000302FE"/>
    <w:rsid w:val="000305CA"/>
    <w:rsid w:val="00030BAE"/>
    <w:rsid w:val="00031A68"/>
    <w:rsid w:val="00034348"/>
    <w:rsid w:val="000371B8"/>
    <w:rsid w:val="00037660"/>
    <w:rsid w:val="000431D5"/>
    <w:rsid w:val="000477E4"/>
    <w:rsid w:val="0005763B"/>
    <w:rsid w:val="00071FCE"/>
    <w:rsid w:val="00075319"/>
    <w:rsid w:val="00080742"/>
    <w:rsid w:val="000834E0"/>
    <w:rsid w:val="000910A5"/>
    <w:rsid w:val="00091A11"/>
    <w:rsid w:val="000A37A7"/>
    <w:rsid w:val="000B00FF"/>
    <w:rsid w:val="000B1528"/>
    <w:rsid w:val="000C0752"/>
    <w:rsid w:val="000C26A9"/>
    <w:rsid w:val="000C26CB"/>
    <w:rsid w:val="000C7C99"/>
    <w:rsid w:val="000E3F43"/>
    <w:rsid w:val="00115027"/>
    <w:rsid w:val="00117C89"/>
    <w:rsid w:val="001201F8"/>
    <w:rsid w:val="001229CA"/>
    <w:rsid w:val="00125920"/>
    <w:rsid w:val="00127665"/>
    <w:rsid w:val="00130051"/>
    <w:rsid w:val="001426DF"/>
    <w:rsid w:val="00142972"/>
    <w:rsid w:val="00142D40"/>
    <w:rsid w:val="00156D96"/>
    <w:rsid w:val="00161D76"/>
    <w:rsid w:val="00164628"/>
    <w:rsid w:val="0017090C"/>
    <w:rsid w:val="001A2C73"/>
    <w:rsid w:val="001C1B4A"/>
    <w:rsid w:val="001C5350"/>
    <w:rsid w:val="001D0CD3"/>
    <w:rsid w:val="001D2856"/>
    <w:rsid w:val="001D4CBF"/>
    <w:rsid w:val="001E3C2B"/>
    <w:rsid w:val="001E5597"/>
    <w:rsid w:val="001F4439"/>
    <w:rsid w:val="001F482C"/>
    <w:rsid w:val="0020089E"/>
    <w:rsid w:val="002019BA"/>
    <w:rsid w:val="00205000"/>
    <w:rsid w:val="00224902"/>
    <w:rsid w:val="00230CBB"/>
    <w:rsid w:val="0026464C"/>
    <w:rsid w:val="0026611F"/>
    <w:rsid w:val="002743C9"/>
    <w:rsid w:val="002746BD"/>
    <w:rsid w:val="002812E6"/>
    <w:rsid w:val="002A1EA4"/>
    <w:rsid w:val="002A2699"/>
    <w:rsid w:val="002A5CA8"/>
    <w:rsid w:val="002B4EDE"/>
    <w:rsid w:val="002C14E3"/>
    <w:rsid w:val="002D4DD7"/>
    <w:rsid w:val="002D6925"/>
    <w:rsid w:val="002E67DE"/>
    <w:rsid w:val="002F6CB2"/>
    <w:rsid w:val="00301693"/>
    <w:rsid w:val="00311D8D"/>
    <w:rsid w:val="00316290"/>
    <w:rsid w:val="00321789"/>
    <w:rsid w:val="00321D22"/>
    <w:rsid w:val="00332BFD"/>
    <w:rsid w:val="0033447D"/>
    <w:rsid w:val="00336E40"/>
    <w:rsid w:val="003441B9"/>
    <w:rsid w:val="00345077"/>
    <w:rsid w:val="00346004"/>
    <w:rsid w:val="0034603A"/>
    <w:rsid w:val="0035286C"/>
    <w:rsid w:val="0035609E"/>
    <w:rsid w:val="00356CC6"/>
    <w:rsid w:val="003774A7"/>
    <w:rsid w:val="00380532"/>
    <w:rsid w:val="00382B5D"/>
    <w:rsid w:val="00382EA1"/>
    <w:rsid w:val="00396AEF"/>
    <w:rsid w:val="003B33EB"/>
    <w:rsid w:val="003B41CE"/>
    <w:rsid w:val="003D4C10"/>
    <w:rsid w:val="003F35A4"/>
    <w:rsid w:val="003F710C"/>
    <w:rsid w:val="00415CB2"/>
    <w:rsid w:val="00416917"/>
    <w:rsid w:val="00422782"/>
    <w:rsid w:val="004254B9"/>
    <w:rsid w:val="00434646"/>
    <w:rsid w:val="00440737"/>
    <w:rsid w:val="004460CE"/>
    <w:rsid w:val="00446F1A"/>
    <w:rsid w:val="004507C7"/>
    <w:rsid w:val="004569BA"/>
    <w:rsid w:val="00477198"/>
    <w:rsid w:val="00481D1C"/>
    <w:rsid w:val="00481FB8"/>
    <w:rsid w:val="00483220"/>
    <w:rsid w:val="00483632"/>
    <w:rsid w:val="00483EE1"/>
    <w:rsid w:val="004849F3"/>
    <w:rsid w:val="00495FC0"/>
    <w:rsid w:val="004966EB"/>
    <w:rsid w:val="004A0118"/>
    <w:rsid w:val="004A4697"/>
    <w:rsid w:val="004C59E5"/>
    <w:rsid w:val="004C5B1B"/>
    <w:rsid w:val="004C688F"/>
    <w:rsid w:val="004D05DC"/>
    <w:rsid w:val="004D090A"/>
    <w:rsid w:val="004D0B83"/>
    <w:rsid w:val="004D517E"/>
    <w:rsid w:val="004E262A"/>
    <w:rsid w:val="004E3A28"/>
    <w:rsid w:val="004E6E70"/>
    <w:rsid w:val="004E7C63"/>
    <w:rsid w:val="004F030B"/>
    <w:rsid w:val="00501BA4"/>
    <w:rsid w:val="00514F59"/>
    <w:rsid w:val="00516A1F"/>
    <w:rsid w:val="005320A5"/>
    <w:rsid w:val="00542C84"/>
    <w:rsid w:val="00552461"/>
    <w:rsid w:val="00560958"/>
    <w:rsid w:val="00567BAC"/>
    <w:rsid w:val="00580BB6"/>
    <w:rsid w:val="00581E62"/>
    <w:rsid w:val="005A1B04"/>
    <w:rsid w:val="005B315E"/>
    <w:rsid w:val="005C06C6"/>
    <w:rsid w:val="005C122E"/>
    <w:rsid w:val="005C1B46"/>
    <w:rsid w:val="005D7B70"/>
    <w:rsid w:val="005E5427"/>
    <w:rsid w:val="005F2C96"/>
    <w:rsid w:val="00600E90"/>
    <w:rsid w:val="00602CE9"/>
    <w:rsid w:val="00604B9F"/>
    <w:rsid w:val="00612607"/>
    <w:rsid w:val="0062200C"/>
    <w:rsid w:val="006347A6"/>
    <w:rsid w:val="00651E77"/>
    <w:rsid w:val="00661DEA"/>
    <w:rsid w:val="0066246C"/>
    <w:rsid w:val="00662D94"/>
    <w:rsid w:val="006917C0"/>
    <w:rsid w:val="006A2064"/>
    <w:rsid w:val="006A3535"/>
    <w:rsid w:val="006A6A8A"/>
    <w:rsid w:val="006A7FF2"/>
    <w:rsid w:val="006B32CE"/>
    <w:rsid w:val="006B4947"/>
    <w:rsid w:val="006C0B9C"/>
    <w:rsid w:val="006C0D53"/>
    <w:rsid w:val="006C120E"/>
    <w:rsid w:val="006C18D3"/>
    <w:rsid w:val="006C3BF1"/>
    <w:rsid w:val="006D36CF"/>
    <w:rsid w:val="006D6A62"/>
    <w:rsid w:val="00713804"/>
    <w:rsid w:val="0071664F"/>
    <w:rsid w:val="00716A63"/>
    <w:rsid w:val="00720B50"/>
    <w:rsid w:val="007249C4"/>
    <w:rsid w:val="007278FD"/>
    <w:rsid w:val="00736094"/>
    <w:rsid w:val="007410EA"/>
    <w:rsid w:val="00741E8C"/>
    <w:rsid w:val="007447F5"/>
    <w:rsid w:val="00750E68"/>
    <w:rsid w:val="00754442"/>
    <w:rsid w:val="00754546"/>
    <w:rsid w:val="00755538"/>
    <w:rsid w:val="00757BF0"/>
    <w:rsid w:val="007648D9"/>
    <w:rsid w:val="007667F4"/>
    <w:rsid w:val="00770F81"/>
    <w:rsid w:val="007733F1"/>
    <w:rsid w:val="00784721"/>
    <w:rsid w:val="00784F91"/>
    <w:rsid w:val="00790CB2"/>
    <w:rsid w:val="007920BA"/>
    <w:rsid w:val="007930B3"/>
    <w:rsid w:val="007A3511"/>
    <w:rsid w:val="007B3D25"/>
    <w:rsid w:val="007B4003"/>
    <w:rsid w:val="007B736D"/>
    <w:rsid w:val="007C6F5E"/>
    <w:rsid w:val="007D4266"/>
    <w:rsid w:val="007E3C12"/>
    <w:rsid w:val="007E3F9C"/>
    <w:rsid w:val="007F3626"/>
    <w:rsid w:val="007F7EAA"/>
    <w:rsid w:val="008005F6"/>
    <w:rsid w:val="00816F79"/>
    <w:rsid w:val="00823405"/>
    <w:rsid w:val="00823FF7"/>
    <w:rsid w:val="008407F3"/>
    <w:rsid w:val="0084134E"/>
    <w:rsid w:val="008440C6"/>
    <w:rsid w:val="00867962"/>
    <w:rsid w:val="00873972"/>
    <w:rsid w:val="00890F70"/>
    <w:rsid w:val="008920A0"/>
    <w:rsid w:val="00892151"/>
    <w:rsid w:val="008949E2"/>
    <w:rsid w:val="008B629A"/>
    <w:rsid w:val="008D119A"/>
    <w:rsid w:val="008D2E47"/>
    <w:rsid w:val="008E40AB"/>
    <w:rsid w:val="008F028F"/>
    <w:rsid w:val="008F1CC6"/>
    <w:rsid w:val="008F74B8"/>
    <w:rsid w:val="008F76CE"/>
    <w:rsid w:val="00900663"/>
    <w:rsid w:val="00912969"/>
    <w:rsid w:val="009161E4"/>
    <w:rsid w:val="00921942"/>
    <w:rsid w:val="00924E13"/>
    <w:rsid w:val="009279B7"/>
    <w:rsid w:val="00931F11"/>
    <w:rsid w:val="00933423"/>
    <w:rsid w:val="00936BF4"/>
    <w:rsid w:val="009420A6"/>
    <w:rsid w:val="00952403"/>
    <w:rsid w:val="009543EF"/>
    <w:rsid w:val="00981F90"/>
    <w:rsid w:val="00982842"/>
    <w:rsid w:val="00986C0F"/>
    <w:rsid w:val="0099221C"/>
    <w:rsid w:val="00994403"/>
    <w:rsid w:val="00997DB9"/>
    <w:rsid w:val="00997F8A"/>
    <w:rsid w:val="009A1A1E"/>
    <w:rsid w:val="009A3114"/>
    <w:rsid w:val="009B4566"/>
    <w:rsid w:val="009B64DE"/>
    <w:rsid w:val="009E380E"/>
    <w:rsid w:val="009F5D1E"/>
    <w:rsid w:val="00A03234"/>
    <w:rsid w:val="00A0729E"/>
    <w:rsid w:val="00A1042A"/>
    <w:rsid w:val="00A10737"/>
    <w:rsid w:val="00A15BB5"/>
    <w:rsid w:val="00A16FB0"/>
    <w:rsid w:val="00A2075D"/>
    <w:rsid w:val="00A26947"/>
    <w:rsid w:val="00A26B23"/>
    <w:rsid w:val="00A334FF"/>
    <w:rsid w:val="00A410E7"/>
    <w:rsid w:val="00A54633"/>
    <w:rsid w:val="00A67AB2"/>
    <w:rsid w:val="00A72D8A"/>
    <w:rsid w:val="00A732D7"/>
    <w:rsid w:val="00A77499"/>
    <w:rsid w:val="00A800A8"/>
    <w:rsid w:val="00A862DC"/>
    <w:rsid w:val="00A87531"/>
    <w:rsid w:val="00A87767"/>
    <w:rsid w:val="00A917D4"/>
    <w:rsid w:val="00A93DBE"/>
    <w:rsid w:val="00A97500"/>
    <w:rsid w:val="00AA5069"/>
    <w:rsid w:val="00AA6A0B"/>
    <w:rsid w:val="00AB1FD0"/>
    <w:rsid w:val="00AB6998"/>
    <w:rsid w:val="00AC2050"/>
    <w:rsid w:val="00AC61C5"/>
    <w:rsid w:val="00AD347D"/>
    <w:rsid w:val="00AD7322"/>
    <w:rsid w:val="00AD7AAD"/>
    <w:rsid w:val="00AE7135"/>
    <w:rsid w:val="00AF4CFC"/>
    <w:rsid w:val="00B014B1"/>
    <w:rsid w:val="00B01D4E"/>
    <w:rsid w:val="00B17C2F"/>
    <w:rsid w:val="00B30BD5"/>
    <w:rsid w:val="00B32669"/>
    <w:rsid w:val="00B42113"/>
    <w:rsid w:val="00B421EA"/>
    <w:rsid w:val="00B43E3D"/>
    <w:rsid w:val="00B50F14"/>
    <w:rsid w:val="00B5142B"/>
    <w:rsid w:val="00B518A4"/>
    <w:rsid w:val="00B66389"/>
    <w:rsid w:val="00B73E5B"/>
    <w:rsid w:val="00B7442E"/>
    <w:rsid w:val="00B80669"/>
    <w:rsid w:val="00B84010"/>
    <w:rsid w:val="00B84100"/>
    <w:rsid w:val="00B8454C"/>
    <w:rsid w:val="00B94FAF"/>
    <w:rsid w:val="00B96E4E"/>
    <w:rsid w:val="00BA4CE8"/>
    <w:rsid w:val="00BB4F6B"/>
    <w:rsid w:val="00BB7205"/>
    <w:rsid w:val="00BB72C8"/>
    <w:rsid w:val="00BD09A2"/>
    <w:rsid w:val="00BD5FE5"/>
    <w:rsid w:val="00BE54EF"/>
    <w:rsid w:val="00BE7C9A"/>
    <w:rsid w:val="00BF07B6"/>
    <w:rsid w:val="00BF1EA7"/>
    <w:rsid w:val="00C00EB6"/>
    <w:rsid w:val="00C111DC"/>
    <w:rsid w:val="00C11A5C"/>
    <w:rsid w:val="00C35DFC"/>
    <w:rsid w:val="00C376DA"/>
    <w:rsid w:val="00C4097C"/>
    <w:rsid w:val="00C64258"/>
    <w:rsid w:val="00C65CD1"/>
    <w:rsid w:val="00C71BF8"/>
    <w:rsid w:val="00C723A5"/>
    <w:rsid w:val="00C73F13"/>
    <w:rsid w:val="00C83D14"/>
    <w:rsid w:val="00C83DC2"/>
    <w:rsid w:val="00C936C4"/>
    <w:rsid w:val="00C94D7F"/>
    <w:rsid w:val="00CA0085"/>
    <w:rsid w:val="00CA2019"/>
    <w:rsid w:val="00CC487E"/>
    <w:rsid w:val="00CE2393"/>
    <w:rsid w:val="00CE4879"/>
    <w:rsid w:val="00CE5B91"/>
    <w:rsid w:val="00CE684F"/>
    <w:rsid w:val="00D0282A"/>
    <w:rsid w:val="00D063EA"/>
    <w:rsid w:val="00D07AEA"/>
    <w:rsid w:val="00D24A85"/>
    <w:rsid w:val="00D2525A"/>
    <w:rsid w:val="00D3762D"/>
    <w:rsid w:val="00D47161"/>
    <w:rsid w:val="00D5062C"/>
    <w:rsid w:val="00D51436"/>
    <w:rsid w:val="00D82642"/>
    <w:rsid w:val="00D93D7D"/>
    <w:rsid w:val="00D93F04"/>
    <w:rsid w:val="00DB605E"/>
    <w:rsid w:val="00DC3E76"/>
    <w:rsid w:val="00DC5D06"/>
    <w:rsid w:val="00DC7B44"/>
    <w:rsid w:val="00DD010E"/>
    <w:rsid w:val="00DD17BF"/>
    <w:rsid w:val="00DD357C"/>
    <w:rsid w:val="00DF1784"/>
    <w:rsid w:val="00DF3AD6"/>
    <w:rsid w:val="00DF609B"/>
    <w:rsid w:val="00E1632B"/>
    <w:rsid w:val="00E23FFC"/>
    <w:rsid w:val="00E30B09"/>
    <w:rsid w:val="00E36924"/>
    <w:rsid w:val="00E438BD"/>
    <w:rsid w:val="00E46D1F"/>
    <w:rsid w:val="00E50E68"/>
    <w:rsid w:val="00E56A59"/>
    <w:rsid w:val="00E63DE2"/>
    <w:rsid w:val="00E6750B"/>
    <w:rsid w:val="00E704FB"/>
    <w:rsid w:val="00E70C62"/>
    <w:rsid w:val="00E71AF0"/>
    <w:rsid w:val="00E75862"/>
    <w:rsid w:val="00E801EA"/>
    <w:rsid w:val="00E92A5A"/>
    <w:rsid w:val="00E9782F"/>
    <w:rsid w:val="00EC21D1"/>
    <w:rsid w:val="00EC3F01"/>
    <w:rsid w:val="00ED4B2E"/>
    <w:rsid w:val="00ED4CEE"/>
    <w:rsid w:val="00ED6373"/>
    <w:rsid w:val="00ED7629"/>
    <w:rsid w:val="00EE072C"/>
    <w:rsid w:val="00EF0014"/>
    <w:rsid w:val="00EF33C7"/>
    <w:rsid w:val="00EF4B96"/>
    <w:rsid w:val="00EF55E8"/>
    <w:rsid w:val="00F01BE1"/>
    <w:rsid w:val="00F117D1"/>
    <w:rsid w:val="00F15307"/>
    <w:rsid w:val="00F15DD9"/>
    <w:rsid w:val="00F21085"/>
    <w:rsid w:val="00F251D5"/>
    <w:rsid w:val="00F37971"/>
    <w:rsid w:val="00F5278D"/>
    <w:rsid w:val="00F572F7"/>
    <w:rsid w:val="00F657AE"/>
    <w:rsid w:val="00F81C61"/>
    <w:rsid w:val="00F83C3E"/>
    <w:rsid w:val="00FA04CE"/>
    <w:rsid w:val="00FA14D0"/>
    <w:rsid w:val="00FB305B"/>
    <w:rsid w:val="00FB369A"/>
    <w:rsid w:val="00FB49A2"/>
    <w:rsid w:val="00FC0528"/>
    <w:rsid w:val="00FD4C8D"/>
    <w:rsid w:val="00FD6EF1"/>
    <w:rsid w:val="00FE7A04"/>
    <w:rsid w:val="00FF1124"/>
    <w:rsid w:val="00FF1818"/>
    <w:rsid w:val="00FF4751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B4C8D"/>
  <w15:docId w15:val="{38B1C492-FD52-4B39-B8F0-BE7509D7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heading 2"/>
    <w:basedOn w:val="a2"/>
    <w:next w:val="a2"/>
    <w:link w:val="23"/>
    <w:qFormat/>
    <w:rsid w:val="00724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7249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7249C4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7249C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7249C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7249C4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7249C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7249C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aliases w:val=" Знак2,Знак2"/>
    <w:basedOn w:val="a2"/>
    <w:link w:val="a7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aliases w:val=" Знак2 Знак,Знак2 Знак"/>
    <w:basedOn w:val="a3"/>
    <w:link w:val="a6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2"/>
    <w:link w:val="a9"/>
    <w:semiHidden/>
    <w:unhideWhenUsed/>
    <w:rsid w:val="001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semiHidden/>
    <w:rsid w:val="001426DF"/>
    <w:rPr>
      <w:rFonts w:ascii="Tahoma" w:hAnsi="Tahoma" w:cs="Tahoma"/>
      <w:sz w:val="16"/>
      <w:szCs w:val="16"/>
    </w:rPr>
  </w:style>
  <w:style w:type="paragraph" w:styleId="aa">
    <w:name w:val="No Spacing"/>
    <w:aliases w:val="Приложение АР"/>
    <w:qFormat/>
    <w:rsid w:val="001426DF"/>
    <w:pPr>
      <w:spacing w:after="0" w:line="240" w:lineRule="auto"/>
    </w:pPr>
  </w:style>
  <w:style w:type="table" w:styleId="ab">
    <w:name w:val="Table Grid"/>
    <w:basedOn w:val="a4"/>
    <w:uiPriority w:val="59"/>
    <w:rsid w:val="00AC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2"/>
    <w:link w:val="ad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6D6A62"/>
  </w:style>
  <w:style w:type="paragraph" w:styleId="ae">
    <w:name w:val="footer"/>
    <w:basedOn w:val="a2"/>
    <w:link w:val="af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6D6A62"/>
  </w:style>
  <w:style w:type="paragraph" w:customStyle="1" w:styleId="ConsPlusNormal">
    <w:name w:val="ConsPlusNormal"/>
    <w:link w:val="ConsPlusNormal0"/>
    <w:uiPriority w:val="99"/>
    <w:qFormat/>
    <w:rsid w:val="006220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2200C"/>
    <w:rPr>
      <w:rFonts w:ascii="Arial" w:eastAsia="Calibri" w:hAnsi="Arial" w:cs="Arial"/>
    </w:rPr>
  </w:style>
  <w:style w:type="character" w:customStyle="1" w:styleId="21">
    <w:name w:val="Заголовок 2 Знак"/>
    <w:basedOn w:val="a3"/>
    <w:uiPriority w:val="9"/>
    <w:rsid w:val="00724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7249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249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249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7249C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7249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249C4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249C4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7249C4"/>
    <w:rPr>
      <w:rFonts w:ascii="Times New Roman" w:eastAsia="Times New Roman" w:hAnsi="Times New Roman"/>
      <w:b/>
      <w:bCs/>
      <w:i/>
      <w:iCs/>
    </w:rPr>
  </w:style>
  <w:style w:type="character" w:customStyle="1" w:styleId="23">
    <w:name w:val="Заголовок 2 Знак3"/>
    <w:link w:val="20"/>
    <w:rsid w:val="007249C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unhideWhenUsed/>
    <w:rsid w:val="007249C4"/>
    <w:rPr>
      <w:color w:val="0000FF"/>
      <w:u w:val="single"/>
    </w:rPr>
  </w:style>
  <w:style w:type="paragraph" w:customStyle="1" w:styleId="-31">
    <w:name w:val="Светлая сетка - Акцент 31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МУ Обычный стиль"/>
    <w:basedOn w:val="a2"/>
    <w:autoRedefine/>
    <w:rsid w:val="007249C4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footnote text"/>
    <w:basedOn w:val="a2"/>
    <w:link w:val="af3"/>
    <w:semiHidden/>
    <w:rsid w:val="0072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3"/>
    <w:link w:val="af2"/>
    <w:semiHidden/>
    <w:rsid w:val="00724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ody Text"/>
    <w:aliases w:val="бпОсновной текст"/>
    <w:basedOn w:val="a2"/>
    <w:link w:val="af5"/>
    <w:rsid w:val="00724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link w:val="af4"/>
    <w:rsid w:val="00724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2"/>
    <w:link w:val="af7"/>
    <w:unhideWhenUsed/>
    <w:rsid w:val="007249C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3"/>
    <w:link w:val="af6"/>
    <w:rsid w:val="00724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Знак"/>
    <w:basedOn w:val="a2"/>
    <w:rsid w:val="007249C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72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7249C4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9">
    <w:name w:val="page number"/>
    <w:basedOn w:val="a3"/>
    <w:rsid w:val="007249C4"/>
  </w:style>
  <w:style w:type="character" w:customStyle="1" w:styleId="41">
    <w:name w:val="Знак Знак4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7249C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724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Готовый"/>
    <w:basedOn w:val="a2"/>
    <w:rsid w:val="007249C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Signature"/>
    <w:basedOn w:val="a2"/>
    <w:link w:val="afc"/>
    <w:rsid w:val="007249C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c">
    <w:name w:val="Подпись Знак"/>
    <w:basedOn w:val="a3"/>
    <w:link w:val="afb"/>
    <w:rsid w:val="007249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d">
    <w:name w:val="Body Text First Indent"/>
    <w:basedOn w:val="af4"/>
    <w:link w:val="afe"/>
    <w:rsid w:val="007249C4"/>
    <w:pPr>
      <w:spacing w:after="120"/>
      <w:ind w:firstLine="210"/>
      <w:jc w:val="left"/>
    </w:pPr>
    <w:rPr>
      <w:sz w:val="24"/>
    </w:rPr>
  </w:style>
  <w:style w:type="character" w:customStyle="1" w:styleId="afe">
    <w:name w:val="Красная строка Знак"/>
    <w:basedOn w:val="af5"/>
    <w:link w:val="afd"/>
    <w:rsid w:val="00724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7249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724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Normal (Web)"/>
    <w:basedOn w:val="a2"/>
    <w:uiPriority w:val="99"/>
    <w:rsid w:val="0072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7249C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249C4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249C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7249C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249C4"/>
    <w:rPr>
      <w:rFonts w:ascii="Times New Roman" w:hAnsi="Times New Roman" w:cs="Times New Roman"/>
      <w:sz w:val="22"/>
      <w:szCs w:val="22"/>
    </w:rPr>
  </w:style>
  <w:style w:type="character" w:styleId="aff0">
    <w:name w:val="FollowedHyperlink"/>
    <w:rsid w:val="007249C4"/>
    <w:rPr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rsid w:val="007249C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2">
    <w:name w:val="footnote reference"/>
    <w:semiHidden/>
    <w:rsid w:val="007249C4"/>
    <w:rPr>
      <w:vertAlign w:val="superscript"/>
    </w:rPr>
  </w:style>
  <w:style w:type="character" w:customStyle="1" w:styleId="aff3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249C4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7249C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249C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7249C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249C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4">
    <w:name w:val="annotation text"/>
    <w:basedOn w:val="a2"/>
    <w:link w:val="aff5"/>
    <w:uiPriority w:val="99"/>
    <w:semiHidden/>
    <w:rsid w:val="007249C4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7249C4"/>
    <w:rPr>
      <w:rFonts w:ascii="Calibri" w:eastAsia="Calibri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7249C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7249C4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7249C4"/>
    <w:rPr>
      <w:rFonts w:cs="Times New Roman"/>
    </w:rPr>
  </w:style>
  <w:style w:type="character" w:customStyle="1" w:styleId="u">
    <w:name w:val="u"/>
    <w:rsid w:val="007249C4"/>
    <w:rPr>
      <w:rFonts w:cs="Times New Roman"/>
    </w:rPr>
  </w:style>
  <w:style w:type="character" w:customStyle="1" w:styleId="17">
    <w:name w:val="Знак Знак17"/>
    <w:locked/>
    <w:rsid w:val="007249C4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249C4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8"/>
    <w:rsid w:val="007249C4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8">
    <w:name w:val="обычный приложения"/>
    <w:basedOn w:val="a2"/>
    <w:qFormat/>
    <w:rsid w:val="007249C4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5">
    <w:name w:val="бпОсновной текст Знак Знак1"/>
    <w:locked/>
    <w:rsid w:val="00724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7249C4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styleId="aff9">
    <w:name w:val="caption"/>
    <w:basedOn w:val="a2"/>
    <w:next w:val="a2"/>
    <w:qFormat/>
    <w:rsid w:val="007249C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7249C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6">
    <w:name w:val="Body Text Indent 3"/>
    <w:basedOn w:val="a2"/>
    <w:link w:val="37"/>
    <w:rsid w:val="007249C4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7249C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2"/>
    <w:link w:val="affb"/>
    <w:rsid w:val="007249C4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3"/>
    <w:link w:val="affa"/>
    <w:rsid w:val="007249C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49C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c">
    <w:name w:val="Нумерованный Список"/>
    <w:basedOn w:val="a2"/>
    <w:rsid w:val="007249C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7249C4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7249C4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7249C4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7249C4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249C4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249C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249C4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7249C4"/>
    <w:rPr>
      <w:rFonts w:cs="Times New Roman"/>
      <w:b/>
      <w:bCs/>
    </w:rPr>
  </w:style>
  <w:style w:type="character" w:customStyle="1" w:styleId="HeaderChar">
    <w:name w:val="Header Char"/>
    <w:locked/>
    <w:rsid w:val="007249C4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249C4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249C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2"/>
    <w:rsid w:val="007249C4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4"/>
    <w:rsid w:val="007249C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2"/>
    <w:next w:val="af4"/>
    <w:rsid w:val="007249C4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2"/>
    <w:rsid w:val="007249C4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4"/>
    <w:rsid w:val="007249C4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b"/>
    <w:next w:val="af4"/>
    <w:rsid w:val="007249C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7249C4"/>
    <w:rPr>
      <w:b/>
      <w:color w:val="000080"/>
      <w:sz w:val="20"/>
    </w:rPr>
  </w:style>
  <w:style w:type="paragraph" w:customStyle="1" w:styleId="afff5">
    <w:name w:val="Таблицы (моноширинный)"/>
    <w:basedOn w:val="a2"/>
    <w:next w:val="a2"/>
    <w:rsid w:val="007249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7249C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2"/>
    <w:next w:val="a2"/>
    <w:rsid w:val="007249C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2"/>
    <w:next w:val="a2"/>
    <w:rsid w:val="007249C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7249C4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7249C4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d"/>
    <w:rsid w:val="007249C4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249C4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7249C4"/>
    <w:pPr>
      <w:spacing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7249C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7249C4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249C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7249C4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7249C4"/>
    <w:rPr>
      <w:rFonts w:cs="Times New Roman"/>
      <w:i/>
      <w:iCs/>
    </w:rPr>
  </w:style>
  <w:style w:type="character" w:customStyle="1" w:styleId="HTML1">
    <w:name w:val="Стандартный HTML Знак1"/>
    <w:rsid w:val="007249C4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249C4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249C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7249C4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249C4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249C4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249C4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249C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249C4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249C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249C4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249C4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249C4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249C4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249C4"/>
    <w:rPr>
      <w:rFonts w:cs="Times New Roman"/>
      <w:lang w:val="ru-RU" w:eastAsia="ru-RU"/>
    </w:rPr>
  </w:style>
  <w:style w:type="character" w:customStyle="1" w:styleId="39">
    <w:name w:val="Знак Знак3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249C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249C4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249C4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7249C4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7249C4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7249C4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2"/>
    <w:next w:val="a2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7249C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7249C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7249C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7249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7249C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249C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249C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249C4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249C4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249C4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249C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7249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249C4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249C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249C4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249C4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249C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249C4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249C4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249C4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249C4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249C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249C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249C4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249C4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249C4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249C4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249C4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249C4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249C4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249C4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249C4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249C4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6"/>
    <w:link w:val="2d"/>
    <w:rsid w:val="007249C4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7"/>
    <w:link w:val="2c"/>
    <w:rsid w:val="00724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7249C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4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7249C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249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7249C4"/>
    <w:rPr>
      <w:sz w:val="16"/>
      <w:szCs w:val="16"/>
    </w:rPr>
  </w:style>
  <w:style w:type="paragraph" w:customStyle="1" w:styleId="Nonformat">
    <w:name w:val="Nonformat"/>
    <w:basedOn w:val="a2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7249C4"/>
    <w:pPr>
      <w:tabs>
        <w:tab w:val="left" w:pos="660"/>
        <w:tab w:val="right" w:leader="dot" w:pos="9356"/>
      </w:tabs>
      <w:spacing w:after="0" w:line="240" w:lineRule="auto"/>
      <w:ind w:right="850"/>
      <w:jc w:val="both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249C4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7249C4"/>
    <w:pPr>
      <w:spacing w:after="0" w:line="276" w:lineRule="auto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7249C4"/>
    <w:pPr>
      <w:spacing w:after="0" w:line="276" w:lineRule="auto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7249C4"/>
    <w:pPr>
      <w:spacing w:after="0" w:line="276" w:lineRule="auto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7249C4"/>
    <w:pPr>
      <w:spacing w:after="0" w:line="276" w:lineRule="auto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7249C4"/>
    <w:pPr>
      <w:spacing w:after="0" w:line="276" w:lineRule="auto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7249C4"/>
    <w:pPr>
      <w:spacing w:after="0" w:line="276" w:lineRule="auto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7249C4"/>
    <w:pPr>
      <w:spacing w:after="0" w:line="276" w:lineRule="auto"/>
      <w:ind w:left="1760"/>
    </w:pPr>
    <w:rPr>
      <w:rFonts w:eastAsia="Calibri" w:cs="Times New Roman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7249C4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7249C4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7249C4"/>
    <w:rPr>
      <w:vertAlign w:val="superscript"/>
    </w:rPr>
  </w:style>
  <w:style w:type="paragraph" w:customStyle="1" w:styleId="1-11">
    <w:name w:val="Средняя заливка 1 - Акцент 11"/>
    <w:qFormat/>
    <w:rsid w:val="00724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f1">
    <w:name w:val="Document Map"/>
    <w:basedOn w:val="a2"/>
    <w:link w:val="affff2"/>
    <w:uiPriority w:val="99"/>
    <w:semiHidden/>
    <w:unhideWhenUsed/>
    <w:rsid w:val="007249C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2">
    <w:name w:val="Схема документа Знак"/>
    <w:basedOn w:val="a3"/>
    <w:link w:val="affff1"/>
    <w:uiPriority w:val="99"/>
    <w:semiHidden/>
    <w:rsid w:val="007249C4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49C4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3">
    <w:name w:val="Рег. Комментарии"/>
    <w:basedOn w:val="-31"/>
    <w:qFormat/>
    <w:rsid w:val="007249C4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7249C4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autoRedefine/>
    <w:qFormat/>
    <w:rsid w:val="007249C4"/>
    <w:pPr>
      <w:numPr>
        <w:numId w:val="8"/>
      </w:numPr>
      <w:ind w:left="0" w:firstLine="0"/>
    </w:pPr>
    <w:rPr>
      <w:bCs/>
      <w:iCs/>
      <w:sz w:val="24"/>
      <w:szCs w:val="24"/>
    </w:rPr>
  </w:style>
  <w:style w:type="paragraph" w:customStyle="1" w:styleId="113">
    <w:name w:val="Рег. Основной текст уровень 1.1"/>
    <w:basedOn w:val="ConsPlusNormal"/>
    <w:qFormat/>
    <w:rsid w:val="007249C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7249C4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7249C4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7249C4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249C4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7249C4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7249C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7249C4"/>
    <w:pPr>
      <w:spacing w:after="0" w:line="276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249C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249C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7249C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7249C4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7249C4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7249C4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7249C4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Revision"/>
    <w:hidden/>
    <w:uiPriority w:val="99"/>
    <w:semiHidden/>
    <w:rsid w:val="00724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7249C4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7249C4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249C4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249C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7249C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249C4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249C4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249C4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249C4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249C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7249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1">
    <w:name w:val="РегламентГПЗУ"/>
    <w:basedOn w:val="affff5"/>
    <w:qFormat/>
    <w:rsid w:val="007249C4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7249C4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7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2"/>
    <w:uiPriority w:val="99"/>
    <w:qFormat/>
    <w:locked/>
    <w:rsid w:val="007249C4"/>
  </w:style>
  <w:style w:type="paragraph" w:customStyle="1" w:styleId="2f2">
    <w:name w:val="Без интервала2"/>
    <w:link w:val="NoSpacingChar"/>
    <w:uiPriority w:val="99"/>
    <w:qFormat/>
    <w:rsid w:val="007249C4"/>
    <w:pPr>
      <w:spacing w:after="0" w:line="240" w:lineRule="auto"/>
    </w:pPr>
  </w:style>
  <w:style w:type="paragraph" w:styleId="affffb">
    <w:name w:val="TOC Heading"/>
    <w:basedOn w:val="12"/>
    <w:next w:val="a2"/>
    <w:uiPriority w:val="39"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b"/>
    <w:uiPriority w:val="59"/>
    <w:rsid w:val="0072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249C4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7249C4"/>
    <w:rPr>
      <w:color w:val="605E5C"/>
      <w:shd w:val="clear" w:color="auto" w:fill="E1DFDD"/>
    </w:rPr>
  </w:style>
  <w:style w:type="character" w:customStyle="1" w:styleId="normaltextrun">
    <w:name w:val="normaltextrun"/>
    <w:rsid w:val="007249C4"/>
  </w:style>
  <w:style w:type="character" w:customStyle="1" w:styleId="1f7">
    <w:name w:val="Текст примечания Знак1"/>
    <w:uiPriority w:val="99"/>
    <w:semiHidden/>
    <w:rsid w:val="007249C4"/>
    <w:rPr>
      <w:rFonts w:ascii="Calibri" w:eastAsia="Calibri" w:hAnsi="Calibri" w:cs="Calibri"/>
      <w:lang w:eastAsia="zh-CN"/>
    </w:rPr>
  </w:style>
  <w:style w:type="character" w:customStyle="1" w:styleId="2f3">
    <w:name w:val="Неразрешенное упоминание2"/>
    <w:basedOn w:val="a3"/>
    <w:uiPriority w:val="99"/>
    <w:semiHidden/>
    <w:unhideWhenUsed/>
    <w:rsid w:val="007249C4"/>
    <w:rPr>
      <w:color w:val="605E5C"/>
      <w:shd w:val="clear" w:color="auto" w:fill="E1DFDD"/>
    </w:rPr>
  </w:style>
  <w:style w:type="paragraph" w:customStyle="1" w:styleId="2f4">
    <w:name w:val="Абзац списка2"/>
    <w:basedOn w:val="a2"/>
    <w:rsid w:val="007249C4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1f8">
    <w:name w:val="Основной шрифт абзаца1"/>
    <w:rsid w:val="007249C4"/>
  </w:style>
  <w:style w:type="paragraph" w:customStyle="1" w:styleId="affffc">
    <w:name w:val="Содержимое врезки"/>
    <w:basedOn w:val="a2"/>
    <w:rsid w:val="007249C4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1f9">
    <w:name w:val="Обычный (Интернет)1"/>
    <w:basedOn w:val="a2"/>
    <w:rsid w:val="007249C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2f5">
    <w:name w:val="Сетка таблицы2"/>
    <w:basedOn w:val="a4"/>
    <w:next w:val="ab"/>
    <w:rsid w:val="0072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AD08-0457-4257-B31C-8B447278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2231</Words>
  <Characters>12722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>exif_MSED_86404b09c7a08b28225ea8150675ef20e755916ec943ebe2a415867fec17354a</dc:description>
  <cp:lastModifiedBy>Алексей</cp:lastModifiedBy>
  <cp:revision>2</cp:revision>
  <cp:lastPrinted>2020-07-16T07:36:00Z</cp:lastPrinted>
  <dcterms:created xsi:type="dcterms:W3CDTF">2021-09-22T08:30:00Z</dcterms:created>
  <dcterms:modified xsi:type="dcterms:W3CDTF">2021-09-22T08:30:00Z</dcterms:modified>
</cp:coreProperties>
</file>