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2" w:type="dxa"/>
        <w:tblInd w:w="-432" w:type="dxa"/>
        <w:tblLook w:val="0000" w:firstRow="0" w:lastRow="0" w:firstColumn="0" w:lastColumn="0" w:noHBand="0" w:noVBand="0"/>
      </w:tblPr>
      <w:tblGrid>
        <w:gridCol w:w="4935"/>
        <w:gridCol w:w="5387"/>
      </w:tblGrid>
      <w:tr w:rsidR="00110F6C" w:rsidTr="000F6370">
        <w:tc>
          <w:tcPr>
            <w:tcW w:w="4935" w:type="dxa"/>
          </w:tcPr>
          <w:p w:rsidR="00110F6C" w:rsidRDefault="00110F6C" w:rsidP="00EA19CE">
            <w:pPr>
              <w:pStyle w:val="a3"/>
              <w:jc w:val="left"/>
            </w:pPr>
            <w:bookmarkStart w:id="0" w:name="_GoBack"/>
            <w:bookmarkEnd w:id="0"/>
          </w:p>
        </w:tc>
        <w:tc>
          <w:tcPr>
            <w:tcW w:w="5387" w:type="dxa"/>
          </w:tcPr>
          <w:p w:rsidR="00110F6C" w:rsidRDefault="00110F6C" w:rsidP="00EA19CE">
            <w:pPr>
              <w:pStyle w:val="a3"/>
              <w:jc w:val="left"/>
            </w:pPr>
          </w:p>
        </w:tc>
      </w:tr>
    </w:tbl>
    <w:p w:rsidR="00110F6C" w:rsidRDefault="00110F6C">
      <w:pPr>
        <w:pStyle w:val="a3"/>
        <w:jc w:val="left"/>
      </w:pPr>
    </w:p>
    <w:p w:rsidR="00BC2283" w:rsidRDefault="00BC2283">
      <w:pPr>
        <w:jc w:val="center"/>
        <w:rPr>
          <w:b/>
          <w:bCs/>
          <w:sz w:val="28"/>
          <w:szCs w:val="28"/>
        </w:rPr>
      </w:pP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>ГРАФИК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приема граждан в Приёмной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 xml:space="preserve">Правительства Московской области 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адвокатами Московской областной коллегии адвокатов</w:t>
      </w:r>
    </w:p>
    <w:p w:rsidR="00110F6C" w:rsidRPr="00BC2283" w:rsidRDefault="00110F6C">
      <w:pPr>
        <w:ind w:hanging="360"/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 xml:space="preserve">на </w:t>
      </w:r>
      <w:r w:rsidR="00A129F4">
        <w:rPr>
          <w:b/>
          <w:bCs/>
          <w:sz w:val="28"/>
          <w:szCs w:val="28"/>
        </w:rPr>
        <w:t>декабрь</w:t>
      </w:r>
      <w:r w:rsidR="00127A3A" w:rsidRPr="00BC2283">
        <w:rPr>
          <w:b/>
          <w:bCs/>
          <w:sz w:val="28"/>
          <w:szCs w:val="28"/>
        </w:rPr>
        <w:t xml:space="preserve"> </w:t>
      </w:r>
      <w:r w:rsidRPr="00BC2283">
        <w:rPr>
          <w:b/>
          <w:bCs/>
          <w:sz w:val="28"/>
          <w:szCs w:val="28"/>
        </w:rPr>
        <w:t>20</w:t>
      </w:r>
      <w:r w:rsidR="00D30909">
        <w:rPr>
          <w:b/>
          <w:bCs/>
          <w:sz w:val="28"/>
          <w:szCs w:val="28"/>
        </w:rPr>
        <w:t>21</w:t>
      </w:r>
      <w:r w:rsidRPr="00BC2283">
        <w:rPr>
          <w:b/>
          <w:bCs/>
          <w:sz w:val="28"/>
          <w:szCs w:val="28"/>
        </w:rPr>
        <w:t xml:space="preserve"> года</w:t>
      </w: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82"/>
        <w:gridCol w:w="4795"/>
      </w:tblGrid>
      <w:tr w:rsidR="00110F6C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C" w:rsidRPr="00BC2283" w:rsidRDefault="00110F6C">
            <w:pPr>
              <w:pStyle w:val="3"/>
              <w:rPr>
                <w:sz w:val="28"/>
                <w:szCs w:val="28"/>
              </w:rPr>
            </w:pPr>
            <w:r w:rsidRPr="00BC2283">
              <w:rPr>
                <w:sz w:val="28"/>
                <w:szCs w:val="28"/>
              </w:rPr>
              <w:t>Дни приема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C" w:rsidRPr="00BC2283" w:rsidRDefault="00110F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2283">
              <w:rPr>
                <w:b/>
                <w:bCs/>
                <w:sz w:val="28"/>
                <w:szCs w:val="28"/>
              </w:rPr>
              <w:t>Время приема</w:t>
            </w:r>
          </w:p>
        </w:tc>
      </w:tr>
      <w:tr w:rsidR="007F7ADB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B" w:rsidRPr="00BC2283" w:rsidRDefault="00A129F4" w:rsidP="00FA32A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</w:t>
            </w:r>
            <w:r w:rsidR="007F7AD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декабря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B" w:rsidRPr="00BC2283" w:rsidRDefault="007F7ADB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Default="00A129F4" w:rsidP="009C1FE7">
            <w:pPr>
              <w:jc w:val="center"/>
            </w:pPr>
            <w:r>
              <w:rPr>
                <w:bCs/>
                <w:sz w:val="28"/>
                <w:szCs w:val="28"/>
              </w:rPr>
              <w:t>07</w:t>
            </w:r>
            <w:r w:rsidR="009C1FE7" w:rsidRPr="00225C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декабря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BC2283" w:rsidRDefault="009C1FE7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Default="00A129F4" w:rsidP="009C1FE7">
            <w:pPr>
              <w:jc w:val="center"/>
            </w:pPr>
            <w:r>
              <w:rPr>
                <w:bCs/>
                <w:sz w:val="28"/>
                <w:szCs w:val="28"/>
              </w:rPr>
              <w:t>13</w:t>
            </w:r>
            <w:r w:rsidR="009C1FE7" w:rsidRPr="00225C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декабря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BC2283" w:rsidRDefault="009C1FE7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Default="00A129F4" w:rsidP="009C1FE7">
            <w:pPr>
              <w:jc w:val="center"/>
            </w:pPr>
            <w:r>
              <w:rPr>
                <w:bCs/>
                <w:sz w:val="28"/>
                <w:szCs w:val="28"/>
              </w:rPr>
              <w:t>14</w:t>
            </w:r>
            <w:r w:rsidR="009C1FE7" w:rsidRPr="00225C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декабря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BC2283" w:rsidRDefault="009C1FE7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Default="00A129F4" w:rsidP="009C1FE7">
            <w:pPr>
              <w:jc w:val="center"/>
            </w:pPr>
            <w:r>
              <w:rPr>
                <w:bCs/>
                <w:sz w:val="28"/>
                <w:szCs w:val="28"/>
              </w:rPr>
              <w:t>20</w:t>
            </w:r>
            <w:r w:rsidR="009C1FE7" w:rsidRPr="00225C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декабря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BC2283" w:rsidRDefault="009C1FE7">
            <w:pPr>
              <w:jc w:val="center"/>
              <w:rPr>
                <w:bCs/>
                <w:sz w:val="28"/>
                <w:szCs w:val="28"/>
              </w:rPr>
            </w:pPr>
            <w:r w:rsidRPr="00FE6FE7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Default="00A129F4" w:rsidP="009C1FE7">
            <w:pPr>
              <w:jc w:val="center"/>
            </w:pPr>
            <w:r>
              <w:rPr>
                <w:bCs/>
                <w:sz w:val="28"/>
                <w:szCs w:val="28"/>
              </w:rPr>
              <w:t>21</w:t>
            </w:r>
            <w:r w:rsidR="009C1FE7" w:rsidRPr="00225C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декабря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FE6FE7" w:rsidRDefault="009C1FE7">
            <w:pPr>
              <w:jc w:val="center"/>
              <w:rPr>
                <w:bCs/>
                <w:sz w:val="28"/>
                <w:szCs w:val="28"/>
              </w:rPr>
            </w:pPr>
            <w:r w:rsidRPr="00D867F8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Default="00A129F4" w:rsidP="009C1FE7">
            <w:pPr>
              <w:jc w:val="center"/>
            </w:pPr>
            <w:r>
              <w:rPr>
                <w:bCs/>
                <w:sz w:val="28"/>
                <w:szCs w:val="28"/>
              </w:rPr>
              <w:t>27</w:t>
            </w:r>
            <w:r w:rsidR="009C1FE7" w:rsidRPr="00225C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декабря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D867F8" w:rsidRDefault="009C1FE7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Default="00A129F4" w:rsidP="009C1FE7">
            <w:pPr>
              <w:jc w:val="center"/>
            </w:pPr>
            <w:r>
              <w:rPr>
                <w:bCs/>
                <w:sz w:val="28"/>
                <w:szCs w:val="28"/>
              </w:rPr>
              <w:t>28</w:t>
            </w:r>
            <w:r w:rsidR="009C1FE7" w:rsidRPr="00225C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декабря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D867F8" w:rsidRDefault="009C1FE7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</w:tbl>
    <w:p w:rsidR="00110F6C" w:rsidRPr="00BC2283" w:rsidRDefault="00110F6C">
      <w:pPr>
        <w:pStyle w:val="2"/>
        <w:jc w:val="both"/>
        <w:rPr>
          <w:b/>
          <w:bCs/>
          <w:sz w:val="28"/>
          <w:szCs w:val="28"/>
        </w:rPr>
      </w:pP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Консультация осуществляется по адресу:</w:t>
      </w:r>
    </w:p>
    <w:p w:rsidR="00893991" w:rsidRDefault="00893991">
      <w:pPr>
        <w:pStyle w:val="2"/>
        <w:ind w:left="-36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Московская область, </w:t>
      </w:r>
      <w:r w:rsidR="00110F6C" w:rsidRPr="00BC2283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Красногорск, бул</w:t>
      </w:r>
      <w:r w:rsidR="00EA19CE">
        <w:rPr>
          <w:bCs/>
          <w:sz w:val="28"/>
          <w:szCs w:val="28"/>
        </w:rPr>
        <w:t>ьвар Строителей, дом 4, строение</w:t>
      </w:r>
      <w:r w:rsidR="0055440B">
        <w:rPr>
          <w:bCs/>
          <w:sz w:val="28"/>
          <w:szCs w:val="28"/>
        </w:rPr>
        <w:t> 1</w:t>
      </w:r>
      <w:r>
        <w:rPr>
          <w:bCs/>
          <w:sz w:val="28"/>
          <w:szCs w:val="28"/>
        </w:rPr>
        <w:t xml:space="preserve">, </w:t>
      </w:r>
    </w:p>
    <w:p w:rsidR="00110F6C" w:rsidRPr="00BC2283" w:rsidRDefault="001C65C5">
      <w:pPr>
        <w:pStyle w:val="2"/>
        <w:ind w:left="-360" w:hanging="180"/>
        <w:jc w:val="both"/>
        <w:rPr>
          <w:bCs/>
          <w:sz w:val="28"/>
          <w:szCs w:val="28"/>
        </w:rPr>
      </w:pPr>
      <w:hyperlink r:id="rId5" w:history="1">
        <w:r w:rsidR="00EA19CE">
          <w:rPr>
            <w:bCs/>
            <w:sz w:val="28"/>
            <w:szCs w:val="28"/>
          </w:rPr>
          <w:t>БЦ «Кубик», секция «</w:t>
        </w:r>
        <w:r w:rsidR="00EA19CE" w:rsidRPr="00EA19CE">
          <w:rPr>
            <w:bCs/>
            <w:sz w:val="28"/>
            <w:szCs w:val="28"/>
          </w:rPr>
          <w:t>В</w:t>
        </w:r>
      </w:hyperlink>
      <w:r w:rsidR="00EA19CE">
        <w:rPr>
          <w:bCs/>
          <w:sz w:val="28"/>
          <w:szCs w:val="28"/>
        </w:rPr>
        <w:t>».</w:t>
      </w: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C369FE" w:rsidRDefault="00110F6C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Предварительная запись на консультацию по телефон</w:t>
      </w:r>
      <w:r w:rsidR="00C369FE">
        <w:rPr>
          <w:bCs/>
          <w:sz w:val="28"/>
          <w:szCs w:val="28"/>
        </w:rPr>
        <w:t>у</w:t>
      </w:r>
      <w:r w:rsidRPr="00BC2283">
        <w:rPr>
          <w:bCs/>
          <w:sz w:val="28"/>
          <w:szCs w:val="28"/>
        </w:rPr>
        <w:t>:</w:t>
      </w:r>
      <w:r w:rsidR="00C369FE">
        <w:rPr>
          <w:bCs/>
          <w:sz w:val="28"/>
          <w:szCs w:val="28"/>
        </w:rPr>
        <w:t xml:space="preserve"> </w:t>
      </w:r>
    </w:p>
    <w:p w:rsidR="00BC2283" w:rsidRDefault="00BC2283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8 (498) 602-31-13 (многоканальный</w:t>
      </w:r>
      <w:r w:rsidR="00AD19F2">
        <w:rPr>
          <w:bCs/>
          <w:sz w:val="28"/>
          <w:szCs w:val="28"/>
        </w:rPr>
        <w:t>).</w:t>
      </w:r>
    </w:p>
    <w:p w:rsidR="00BC2283" w:rsidRDefault="00BC2283" w:rsidP="00BC2283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BC2283" w:rsidRDefault="00110F6C" w:rsidP="00BC2283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 xml:space="preserve">Примечание: бесплатные юридические консультации оказываются только </w:t>
      </w:r>
    </w:p>
    <w:p w:rsidR="00110F6C" w:rsidRPr="00BC2283" w:rsidRDefault="00BC2283" w:rsidP="00BC2283">
      <w:pPr>
        <w:pStyle w:val="2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10F6C" w:rsidRPr="00BC2283">
        <w:rPr>
          <w:bCs/>
          <w:sz w:val="28"/>
          <w:szCs w:val="28"/>
        </w:rPr>
        <w:t>жителям Московской области.</w:t>
      </w:r>
    </w:p>
    <w:sectPr w:rsidR="00110F6C" w:rsidRPr="00BC2283" w:rsidSect="00134A0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B3"/>
    <w:rsid w:val="00014BB6"/>
    <w:rsid w:val="00036C2F"/>
    <w:rsid w:val="00051BF8"/>
    <w:rsid w:val="00075534"/>
    <w:rsid w:val="00077BE5"/>
    <w:rsid w:val="000964A6"/>
    <w:rsid w:val="000B6ED9"/>
    <w:rsid w:val="000C4A47"/>
    <w:rsid w:val="000D508D"/>
    <w:rsid w:val="000D61C5"/>
    <w:rsid w:val="000D6474"/>
    <w:rsid w:val="000D77E4"/>
    <w:rsid w:val="000F55C7"/>
    <w:rsid w:val="000F6370"/>
    <w:rsid w:val="000F794A"/>
    <w:rsid w:val="001079FB"/>
    <w:rsid w:val="00110F6C"/>
    <w:rsid w:val="00112C0B"/>
    <w:rsid w:val="00127A3A"/>
    <w:rsid w:val="00134A08"/>
    <w:rsid w:val="00161E94"/>
    <w:rsid w:val="001646AD"/>
    <w:rsid w:val="0017168D"/>
    <w:rsid w:val="0017281B"/>
    <w:rsid w:val="0017507B"/>
    <w:rsid w:val="00195F74"/>
    <w:rsid w:val="00197EFB"/>
    <w:rsid w:val="001C2A9A"/>
    <w:rsid w:val="001C65C5"/>
    <w:rsid w:val="001D1CF2"/>
    <w:rsid w:val="00220F16"/>
    <w:rsid w:val="00233E77"/>
    <w:rsid w:val="002615C2"/>
    <w:rsid w:val="00265005"/>
    <w:rsid w:val="002A6D27"/>
    <w:rsid w:val="002C4FA1"/>
    <w:rsid w:val="002E0F8C"/>
    <w:rsid w:val="002F3A3B"/>
    <w:rsid w:val="00302568"/>
    <w:rsid w:val="00320C2E"/>
    <w:rsid w:val="00352D17"/>
    <w:rsid w:val="00360864"/>
    <w:rsid w:val="003623A3"/>
    <w:rsid w:val="003728DE"/>
    <w:rsid w:val="00381390"/>
    <w:rsid w:val="00390887"/>
    <w:rsid w:val="003B2FD3"/>
    <w:rsid w:val="003E677B"/>
    <w:rsid w:val="004103D8"/>
    <w:rsid w:val="004244E9"/>
    <w:rsid w:val="00453678"/>
    <w:rsid w:val="00470AE1"/>
    <w:rsid w:val="004837B3"/>
    <w:rsid w:val="004E76AD"/>
    <w:rsid w:val="0055440B"/>
    <w:rsid w:val="005A1BBE"/>
    <w:rsid w:val="005C0365"/>
    <w:rsid w:val="005C796A"/>
    <w:rsid w:val="005D0280"/>
    <w:rsid w:val="005D79BE"/>
    <w:rsid w:val="005E2491"/>
    <w:rsid w:val="005F1FDF"/>
    <w:rsid w:val="00617766"/>
    <w:rsid w:val="00634C04"/>
    <w:rsid w:val="0063660A"/>
    <w:rsid w:val="00641826"/>
    <w:rsid w:val="00652A05"/>
    <w:rsid w:val="00677EBF"/>
    <w:rsid w:val="00692A0F"/>
    <w:rsid w:val="006A63FE"/>
    <w:rsid w:val="006C16BA"/>
    <w:rsid w:val="006C71A1"/>
    <w:rsid w:val="006D151E"/>
    <w:rsid w:val="006D7D43"/>
    <w:rsid w:val="007057D9"/>
    <w:rsid w:val="00752019"/>
    <w:rsid w:val="0076056A"/>
    <w:rsid w:val="007F7ADB"/>
    <w:rsid w:val="00834B5E"/>
    <w:rsid w:val="008477C4"/>
    <w:rsid w:val="008628E1"/>
    <w:rsid w:val="008818DC"/>
    <w:rsid w:val="00882BC3"/>
    <w:rsid w:val="00893991"/>
    <w:rsid w:val="008A3B0D"/>
    <w:rsid w:val="008A4476"/>
    <w:rsid w:val="008B16A3"/>
    <w:rsid w:val="008B1C9C"/>
    <w:rsid w:val="008D1EFD"/>
    <w:rsid w:val="008D50CB"/>
    <w:rsid w:val="00914262"/>
    <w:rsid w:val="00920F2C"/>
    <w:rsid w:val="00931E37"/>
    <w:rsid w:val="00937F96"/>
    <w:rsid w:val="00950A65"/>
    <w:rsid w:val="00997797"/>
    <w:rsid w:val="00997FF6"/>
    <w:rsid w:val="009A6E3E"/>
    <w:rsid w:val="009B782C"/>
    <w:rsid w:val="009C1FE7"/>
    <w:rsid w:val="009E2FAC"/>
    <w:rsid w:val="00A129F4"/>
    <w:rsid w:val="00A62DCB"/>
    <w:rsid w:val="00A65B76"/>
    <w:rsid w:val="00A70024"/>
    <w:rsid w:val="00A80715"/>
    <w:rsid w:val="00A91CBB"/>
    <w:rsid w:val="00A93CB1"/>
    <w:rsid w:val="00A9724A"/>
    <w:rsid w:val="00AA6FA0"/>
    <w:rsid w:val="00AD19F2"/>
    <w:rsid w:val="00AE7C6A"/>
    <w:rsid w:val="00B05A78"/>
    <w:rsid w:val="00B17E8D"/>
    <w:rsid w:val="00B84F82"/>
    <w:rsid w:val="00BC2283"/>
    <w:rsid w:val="00BC632A"/>
    <w:rsid w:val="00BF5CD0"/>
    <w:rsid w:val="00C22A88"/>
    <w:rsid w:val="00C369FE"/>
    <w:rsid w:val="00C62D50"/>
    <w:rsid w:val="00C80087"/>
    <w:rsid w:val="00CA450D"/>
    <w:rsid w:val="00CB1F81"/>
    <w:rsid w:val="00CF5A25"/>
    <w:rsid w:val="00D12095"/>
    <w:rsid w:val="00D16304"/>
    <w:rsid w:val="00D30909"/>
    <w:rsid w:val="00D60675"/>
    <w:rsid w:val="00D718B8"/>
    <w:rsid w:val="00D84B11"/>
    <w:rsid w:val="00D867F8"/>
    <w:rsid w:val="00D92BA5"/>
    <w:rsid w:val="00DA6985"/>
    <w:rsid w:val="00DE25A1"/>
    <w:rsid w:val="00DF24C6"/>
    <w:rsid w:val="00E0775E"/>
    <w:rsid w:val="00E16700"/>
    <w:rsid w:val="00E34A16"/>
    <w:rsid w:val="00E64410"/>
    <w:rsid w:val="00E831B8"/>
    <w:rsid w:val="00E95CAD"/>
    <w:rsid w:val="00EA19CE"/>
    <w:rsid w:val="00EA337A"/>
    <w:rsid w:val="00ED5C35"/>
    <w:rsid w:val="00ED7336"/>
    <w:rsid w:val="00EF3CB6"/>
    <w:rsid w:val="00F256BC"/>
    <w:rsid w:val="00F31117"/>
    <w:rsid w:val="00F53F51"/>
    <w:rsid w:val="00F54978"/>
    <w:rsid w:val="00F73C61"/>
    <w:rsid w:val="00F874AC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32979C-65A0-46A7-BE60-763382DB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sz w:val="40"/>
    </w:rPr>
  </w:style>
  <w:style w:type="paragraph" w:styleId="3">
    <w:name w:val="heading 3"/>
    <w:basedOn w:val="a"/>
    <w:next w:val="a"/>
    <w:qFormat/>
    <w:pPr>
      <w:keepNext/>
      <w:ind w:left="-3" w:firstLine="3"/>
      <w:jc w:val="center"/>
      <w:outlineLvl w:val="2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ind w:hanging="360"/>
      <w:jc w:val="center"/>
    </w:pPr>
    <w:rPr>
      <w:b/>
      <w:bCs/>
      <w:sz w:val="32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A1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osreg.ru/konta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27198-092D-49A2-BE38-0A823F7A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Отдел приема граждан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Банцекина Вера Михайловна</cp:lastModifiedBy>
  <cp:revision>2</cp:revision>
  <cp:lastPrinted>2021-10-18T07:30:00Z</cp:lastPrinted>
  <dcterms:created xsi:type="dcterms:W3CDTF">2021-12-01T06:19:00Z</dcterms:created>
  <dcterms:modified xsi:type="dcterms:W3CDTF">2021-12-01T06:19:00Z</dcterms:modified>
</cp:coreProperties>
</file>