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7" w:rsidRPr="008D4377" w:rsidRDefault="00CD2247" w:rsidP="008D4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BC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в соответствии с которыми осуществляется </w:t>
      </w:r>
      <w:bookmarkStart w:id="0" w:name="_GoBack"/>
      <w:bookmarkEnd w:id="0"/>
      <w:r w:rsidRPr="00515BC1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</w:p>
    <w:p w:rsidR="00AC1757" w:rsidRDefault="008D4377" w:rsidP="00316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16909" w:rsidRPr="00316909">
        <w:rPr>
          <w:rFonts w:ascii="Times New Roman" w:hAnsi="Times New Roman" w:cs="Times New Roman"/>
          <w:b/>
          <w:sz w:val="28"/>
          <w:szCs w:val="28"/>
        </w:rPr>
        <w:t>соблюдением условий организации регулярных перевозок на территории городского округа Воскресенск Московской области</w:t>
      </w:r>
      <w:r w:rsidR="00316909">
        <w:rPr>
          <w:rFonts w:ascii="Times New Roman" w:hAnsi="Times New Roman" w:cs="Times New Roman"/>
          <w:b/>
          <w:sz w:val="28"/>
          <w:szCs w:val="28"/>
        </w:rPr>
        <w:t>:</w:t>
      </w:r>
    </w:p>
    <w:p w:rsidR="00A0261B" w:rsidRDefault="00A0261B" w:rsidP="00CD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909" w:rsidRPr="00316909" w:rsidRDefault="00316909" w:rsidP="0031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6909">
        <w:rPr>
          <w:rFonts w:ascii="Times New Roman" w:hAnsi="Times New Roman" w:cs="Times New Roman"/>
          <w:sz w:val="28"/>
          <w:szCs w:val="28"/>
        </w:rPr>
        <w:t xml:space="preserve">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AC1757" w:rsidRDefault="00316909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</w:t>
      </w:r>
      <w:r w:rsidR="00AC1757">
        <w:rPr>
          <w:rFonts w:ascii="Times New Roman" w:hAnsi="Times New Roman" w:cs="Times New Roman"/>
          <w:sz w:val="28"/>
          <w:szCs w:val="28"/>
        </w:rPr>
        <w:t>муниципального контроля";</w:t>
      </w:r>
    </w:p>
    <w:p w:rsidR="00AC1757" w:rsidRDefault="00AC1757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175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1757">
        <w:rPr>
          <w:rFonts w:ascii="Times New Roman" w:hAnsi="Times New Roman" w:cs="Times New Roman"/>
          <w:sz w:val="28"/>
          <w:szCs w:val="28"/>
        </w:rPr>
        <w:t xml:space="preserve"> закон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="00A0261B">
        <w:rPr>
          <w:rFonts w:ascii="Times New Roman" w:hAnsi="Times New Roman" w:cs="Times New Roman"/>
          <w:sz w:val="28"/>
          <w:szCs w:val="28"/>
        </w:rPr>
        <w:t>.</w:t>
      </w:r>
    </w:p>
    <w:p w:rsidR="00A0261B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1B">
        <w:rPr>
          <w:rFonts w:ascii="Times New Roman" w:hAnsi="Times New Roman" w:cs="Times New Roman"/>
          <w:sz w:val="28"/>
          <w:szCs w:val="28"/>
        </w:rPr>
        <w:t>Иные муниципальные правовые акты, в том числе:</w:t>
      </w:r>
    </w:p>
    <w:p w:rsidR="00A0261B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D7228">
        <w:rPr>
          <w:rFonts w:ascii="Times New Roman" w:hAnsi="Times New Roman" w:cs="Times New Roman"/>
          <w:sz w:val="28"/>
          <w:szCs w:val="28"/>
        </w:rPr>
        <w:t>округа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Воскресенск </w:t>
      </w:r>
      <w:r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AC1757" w:rsidRDefault="00A0261B" w:rsidP="00AC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об </w:t>
      </w:r>
      <w:r w:rsidR="00CD7228">
        <w:rPr>
          <w:rFonts w:ascii="Times New Roman" w:hAnsi="Times New Roman" w:cs="Times New Roman"/>
          <w:sz w:val="28"/>
          <w:szCs w:val="28"/>
        </w:rPr>
        <w:t>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дминистрации городского </w:t>
      </w:r>
      <w:r w:rsidR="00CD7228">
        <w:rPr>
          <w:rFonts w:ascii="Times New Roman" w:hAnsi="Times New Roman" w:cs="Times New Roman"/>
          <w:sz w:val="28"/>
          <w:szCs w:val="28"/>
        </w:rPr>
        <w:t>округа</w:t>
      </w:r>
      <w:r w:rsidR="00AC1757" w:rsidRPr="00AC1757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367DBD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sectPr w:rsidR="00AC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7"/>
    <w:rsid w:val="000604F7"/>
    <w:rsid w:val="00090A76"/>
    <w:rsid w:val="001248F9"/>
    <w:rsid w:val="00316909"/>
    <w:rsid w:val="0035154C"/>
    <w:rsid w:val="00367DBD"/>
    <w:rsid w:val="00515BC1"/>
    <w:rsid w:val="007A3DAC"/>
    <w:rsid w:val="008D4377"/>
    <w:rsid w:val="00A0261B"/>
    <w:rsid w:val="00AA2EBD"/>
    <w:rsid w:val="00AC1757"/>
    <w:rsid w:val="00C33578"/>
    <w:rsid w:val="00C879CB"/>
    <w:rsid w:val="00CD2247"/>
    <w:rsid w:val="00CD7228"/>
    <w:rsid w:val="00D0120A"/>
    <w:rsid w:val="00D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67D2-E633-40FC-8284-85C267D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C1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8DB6-9AEC-466E-B157-95EE4151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Gagarina</cp:lastModifiedBy>
  <cp:revision>11</cp:revision>
  <cp:lastPrinted>2019-06-03T12:23:00Z</cp:lastPrinted>
  <dcterms:created xsi:type="dcterms:W3CDTF">2019-06-03T08:46:00Z</dcterms:created>
  <dcterms:modified xsi:type="dcterms:W3CDTF">2020-07-07T05:57:00Z</dcterms:modified>
</cp:coreProperties>
</file>