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E6607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6607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781" w:rsidRPr="00922449" w:rsidTr="002C5781">
        <w:trPr>
          <w:trHeight w:val="25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C5781" w:rsidRDefault="002C578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C5781" w:rsidRDefault="002C578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C5781" w:rsidRPr="00953719" w:rsidRDefault="002C578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C5781" w:rsidRPr="00953719" w:rsidRDefault="00005FA2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Кузнецов А.А</w:t>
            </w:r>
            <w:r w:rsidR="002C578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781" w:rsidRPr="00953719" w:rsidRDefault="002C5781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 «</w:t>
            </w:r>
            <w:r w:rsidR="00005FA2">
              <w:rPr>
                <w:rFonts w:ascii="Times New Roman" w:hAnsi="Times New Roman" w:cs="Times New Roman"/>
                <w:sz w:val="22"/>
                <w:szCs w:val="22"/>
              </w:rPr>
              <w:t>Спортивный клуб инвалидов «Лидер»</w:t>
            </w:r>
          </w:p>
        </w:tc>
        <w:tc>
          <w:tcPr>
            <w:tcW w:w="1275" w:type="dxa"/>
            <w:vAlign w:val="center"/>
          </w:tcPr>
          <w:p w:rsidR="002C5781" w:rsidRPr="00ED2140" w:rsidRDefault="002C578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C5781" w:rsidRPr="00ED2140" w:rsidRDefault="002C578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C5781" w:rsidRPr="00E56801" w:rsidRDefault="002C5781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05FA2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781" w:rsidRPr="00ED2140" w:rsidRDefault="002C578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2C5781" w:rsidRPr="00E66074" w:rsidRDefault="009F4CDA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2C5781" w:rsidRPr="009611B2" w:rsidRDefault="002C578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C5781" w:rsidRPr="00ED2140" w:rsidRDefault="002C578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C5781" w:rsidRDefault="009F4CDA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МАЗДА </w:t>
            </w:r>
            <w:r w:rsidR="00005FA2">
              <w:rPr>
                <w:rFonts w:ascii="Times New Roman" w:hAnsi="Times New Roman" w:cs="Times New Roman"/>
                <w:sz w:val="22"/>
                <w:szCs w:val="22"/>
              </w:rPr>
              <w:t>СХ-9</w:t>
            </w:r>
          </w:p>
          <w:p w:rsidR="00005FA2" w:rsidRPr="00B12C8F" w:rsidRDefault="00005FA2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СЕАЗ 11113</w:t>
            </w:r>
          </w:p>
        </w:tc>
        <w:tc>
          <w:tcPr>
            <w:tcW w:w="1275" w:type="dxa"/>
            <w:vMerge w:val="restart"/>
            <w:vAlign w:val="center"/>
          </w:tcPr>
          <w:p w:rsidR="002C5781" w:rsidRPr="00E56801" w:rsidRDefault="00005FA2" w:rsidP="00BB0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1803956,05</w:t>
            </w:r>
          </w:p>
        </w:tc>
        <w:tc>
          <w:tcPr>
            <w:tcW w:w="1701" w:type="dxa"/>
            <w:vMerge w:val="restart"/>
            <w:vAlign w:val="center"/>
          </w:tcPr>
          <w:p w:rsidR="002C5781" w:rsidRPr="00ED2140" w:rsidRDefault="009F4CD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2C5781" w:rsidRPr="00922449" w:rsidTr="00B56D38">
        <w:trPr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C5781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2C5781" w:rsidRPr="00ED2140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C5781" w:rsidRPr="00E56801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781" w:rsidRPr="00ED2140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C5781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C5781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C5781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C5781" w:rsidRPr="00B12C8F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C5781" w:rsidRDefault="002C5781" w:rsidP="00BB0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5FA2" w:rsidRPr="00922449" w:rsidTr="00163F6B">
        <w:trPr>
          <w:trHeight w:val="77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05FA2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05FA2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A2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5FA2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005FA2" w:rsidRPr="00ED2140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005FA2" w:rsidRPr="00E56801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A2" w:rsidRPr="00ED2140" w:rsidRDefault="00005FA2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005FA2" w:rsidRDefault="00005FA2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05FA2" w:rsidRDefault="00005FA2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005FA2" w:rsidRDefault="00005FA2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05FA2" w:rsidRPr="00B12C8F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05FA2" w:rsidRDefault="00005FA2" w:rsidP="00BB0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05FA2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439" w:rsidRPr="00922449" w:rsidTr="00383439">
        <w:trPr>
          <w:trHeight w:val="25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383439" w:rsidRPr="0095371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383439" w:rsidRPr="0095371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439" w:rsidRPr="00953719" w:rsidRDefault="00383439" w:rsidP="0038343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383439" w:rsidRPr="00ED2140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  <w:vMerge w:val="restart"/>
            <w:vAlign w:val="center"/>
          </w:tcPr>
          <w:p w:rsidR="00383439" w:rsidRPr="00E56801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439" w:rsidRPr="00ED2140" w:rsidRDefault="00383439" w:rsidP="0038343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83439" w:rsidRPr="00ED2140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383439" w:rsidRPr="005923B2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  <w:tc>
          <w:tcPr>
            <w:tcW w:w="993" w:type="dxa"/>
            <w:vAlign w:val="center"/>
          </w:tcPr>
          <w:p w:rsidR="00383439" w:rsidRPr="00ED2140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383439" w:rsidRPr="00B12C8F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383439" w:rsidRPr="005923B2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:rsidR="00383439" w:rsidRPr="00ED2140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383439" w:rsidRPr="00922449" w:rsidTr="00B4068D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83439" w:rsidRPr="0095371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439" w:rsidRPr="00953719" w:rsidRDefault="00383439" w:rsidP="0038343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439" w:rsidRPr="00ED2140" w:rsidRDefault="00383439" w:rsidP="0038343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83439" w:rsidRPr="00ED2140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383439" w:rsidRPr="00E56801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439" w:rsidRPr="00ED2140" w:rsidRDefault="00383439" w:rsidP="0038343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439" w:rsidRPr="00922449" w:rsidTr="00B4068D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83439" w:rsidRPr="0095371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439" w:rsidRPr="00953719" w:rsidRDefault="00383439" w:rsidP="0038343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439" w:rsidRPr="00ED2140" w:rsidRDefault="00383439" w:rsidP="0038343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383439" w:rsidRPr="00E56801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439" w:rsidRPr="00ED2140" w:rsidRDefault="00383439" w:rsidP="0038343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83C" w:rsidRPr="00922449" w:rsidTr="00B4068D">
        <w:trPr>
          <w:trHeight w:val="25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F183C" w:rsidRPr="00953719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953719" w:rsidRDefault="00CF183C" w:rsidP="00CF183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CF183C" w:rsidRPr="00ED2140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Merge w:val="restart"/>
            <w:vAlign w:val="center"/>
          </w:tcPr>
          <w:p w:rsidR="00CF183C" w:rsidRPr="00E56801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ED2140" w:rsidRDefault="00CF183C" w:rsidP="00CF1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F183C" w:rsidRPr="00ED2140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CF183C" w:rsidRPr="00E56801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ED2140" w:rsidRDefault="00CF183C" w:rsidP="00CF1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CF183C" w:rsidRPr="00922449" w:rsidTr="00B4068D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F183C" w:rsidRPr="00953719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953719" w:rsidRDefault="00CF183C" w:rsidP="00CF183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ED2140" w:rsidRDefault="00CF183C" w:rsidP="00CF1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CF183C" w:rsidRPr="00E56801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ED2140" w:rsidRDefault="00CF183C" w:rsidP="00CF1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83C" w:rsidRPr="00922449" w:rsidTr="00CF183C">
        <w:trPr>
          <w:trHeight w:val="25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F183C" w:rsidRPr="00953719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953719" w:rsidRDefault="00CF183C" w:rsidP="00CF183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vAlign w:val="center"/>
          </w:tcPr>
          <w:p w:rsidR="00CF183C" w:rsidRPr="00ED2140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F183C" w:rsidRPr="00E56801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ED2140" w:rsidRDefault="00CF183C" w:rsidP="00CF1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F183C" w:rsidRPr="00ED2140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CF183C" w:rsidRPr="00E56801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ED2140" w:rsidRDefault="00CF183C" w:rsidP="00CF1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CF183C" w:rsidRPr="00922449" w:rsidTr="00B4068D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F183C" w:rsidRPr="00953719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953719" w:rsidRDefault="00CF183C" w:rsidP="00CF183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F183C" w:rsidRPr="00ED2140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F183C" w:rsidRPr="00E56801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ED2140" w:rsidRDefault="00CF183C" w:rsidP="00CF1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CF183C" w:rsidRPr="00E56801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ED2140" w:rsidRDefault="00CF183C" w:rsidP="00CF1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83C" w:rsidRPr="00922449" w:rsidTr="00077AA2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F183C" w:rsidRPr="00953719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953719" w:rsidRDefault="00CF183C" w:rsidP="00CF183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F183C" w:rsidRPr="00ED2140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F183C" w:rsidRPr="00E56801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ED2140" w:rsidRDefault="00CF183C" w:rsidP="00CF1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F183C" w:rsidRPr="00ED2140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CF183C" w:rsidRPr="005923B2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  <w:tc>
          <w:tcPr>
            <w:tcW w:w="993" w:type="dxa"/>
            <w:vAlign w:val="center"/>
          </w:tcPr>
          <w:p w:rsidR="00CF183C" w:rsidRPr="00ED2140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CF183C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899EF-1019-4AD1-9AE0-C814C606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Монакова Светлана Вацлововна</cp:lastModifiedBy>
  <cp:revision>4</cp:revision>
  <cp:lastPrinted>2020-04-07T07:53:00Z</cp:lastPrinted>
  <dcterms:created xsi:type="dcterms:W3CDTF">2020-08-13T09:37:00Z</dcterms:created>
  <dcterms:modified xsi:type="dcterms:W3CDTF">2020-08-13T09:50:00Z</dcterms:modified>
</cp:coreProperties>
</file>