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D5" w:rsidRPr="009802D7" w:rsidRDefault="000009D5" w:rsidP="000009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02D7">
        <w:rPr>
          <w:rFonts w:ascii="Times New Roman" w:hAnsi="Times New Roman" w:cs="Times New Roman"/>
          <w:b/>
          <w:sz w:val="32"/>
          <w:szCs w:val="32"/>
        </w:rPr>
        <w:t xml:space="preserve">Перечень дополнительных материалов, </w:t>
      </w:r>
    </w:p>
    <w:p w:rsidR="00EE4A4E" w:rsidRDefault="000009D5" w:rsidP="000009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02D7">
        <w:rPr>
          <w:rFonts w:ascii="Times New Roman" w:hAnsi="Times New Roman" w:cs="Times New Roman"/>
          <w:b/>
          <w:sz w:val="32"/>
          <w:szCs w:val="32"/>
        </w:rPr>
        <w:t xml:space="preserve">представляемых одновременно с проектом бюджета </w:t>
      </w:r>
    </w:p>
    <w:p w:rsidR="00EE4A4E" w:rsidRDefault="000009D5" w:rsidP="000009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02D7">
        <w:rPr>
          <w:rFonts w:ascii="Times New Roman" w:hAnsi="Times New Roman" w:cs="Times New Roman"/>
          <w:b/>
          <w:sz w:val="32"/>
          <w:szCs w:val="32"/>
        </w:rPr>
        <w:t>городского округа Воскре</w:t>
      </w:r>
      <w:r w:rsidR="00384425">
        <w:rPr>
          <w:rFonts w:ascii="Times New Roman" w:hAnsi="Times New Roman" w:cs="Times New Roman"/>
          <w:b/>
          <w:sz w:val="32"/>
          <w:szCs w:val="32"/>
        </w:rPr>
        <w:t xml:space="preserve">сенск Московской области </w:t>
      </w:r>
    </w:p>
    <w:p w:rsidR="000009D5" w:rsidRPr="009802D7" w:rsidRDefault="00384425" w:rsidP="000009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EE4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 и на плановый период 202</w:t>
      </w:r>
      <w:r w:rsidR="00EE4A4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и 202</w:t>
      </w:r>
      <w:r w:rsidR="00EE4A4E">
        <w:rPr>
          <w:rFonts w:ascii="Times New Roman" w:hAnsi="Times New Roman" w:cs="Times New Roman"/>
          <w:b/>
          <w:sz w:val="32"/>
          <w:szCs w:val="32"/>
        </w:rPr>
        <w:t>6</w:t>
      </w:r>
      <w:r w:rsidR="000009D5" w:rsidRPr="009802D7">
        <w:rPr>
          <w:rFonts w:ascii="Times New Roman" w:hAnsi="Times New Roman" w:cs="Times New Roman"/>
          <w:b/>
          <w:sz w:val="32"/>
          <w:szCs w:val="32"/>
        </w:rPr>
        <w:t xml:space="preserve"> годов</w:t>
      </w:r>
    </w:p>
    <w:p w:rsidR="000009D5" w:rsidRPr="009802D7" w:rsidRDefault="000009D5" w:rsidP="000009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4DCD" w:rsidRPr="009802D7" w:rsidRDefault="0011514F" w:rsidP="00E4151B">
      <w:pPr>
        <w:pStyle w:val="a3"/>
        <w:keepLines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02D7">
        <w:rPr>
          <w:rFonts w:ascii="Times New Roman" w:hAnsi="Times New Roman" w:cs="Times New Roman"/>
          <w:sz w:val="24"/>
          <w:szCs w:val="24"/>
        </w:rPr>
        <w:t xml:space="preserve"> </w:t>
      </w:r>
      <w:r w:rsidR="00314DCD" w:rsidRPr="009802D7"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</w:t>
      </w:r>
    </w:p>
    <w:p w:rsidR="00E4151B" w:rsidRPr="0069521F" w:rsidRDefault="00AC1590" w:rsidP="00E4151B">
      <w:pPr>
        <w:pStyle w:val="a3"/>
        <w:keepLines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02D7">
        <w:rPr>
          <w:rFonts w:ascii="Times New Roman" w:hAnsi="Times New Roman" w:cs="Times New Roman"/>
          <w:sz w:val="24"/>
          <w:szCs w:val="24"/>
        </w:rPr>
        <w:t xml:space="preserve"> </w:t>
      </w:r>
      <w:r w:rsidR="00E4151B" w:rsidRPr="009802D7">
        <w:rPr>
          <w:rFonts w:ascii="Times New Roman" w:hAnsi="Times New Roman" w:cs="Times New Roman"/>
          <w:sz w:val="24"/>
          <w:szCs w:val="24"/>
        </w:rPr>
        <w:t>Информация о предварительных итогах социально-экономического развития городского округа Воскресенск за истекший период текущего финансового года и ожидаемые итоги социально-</w:t>
      </w:r>
      <w:r w:rsidR="00E4151B" w:rsidRPr="0069521F">
        <w:rPr>
          <w:rFonts w:ascii="Times New Roman" w:hAnsi="Times New Roman" w:cs="Times New Roman"/>
          <w:sz w:val="24"/>
          <w:szCs w:val="24"/>
        </w:rPr>
        <w:t>экономического развития городского округа Воскресенск за текущий финансовый год</w:t>
      </w:r>
    </w:p>
    <w:p w:rsidR="000009D5" w:rsidRPr="0069521F" w:rsidRDefault="00E4151B" w:rsidP="00E4151B">
      <w:pPr>
        <w:pStyle w:val="a3"/>
        <w:keepLines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21F">
        <w:rPr>
          <w:rFonts w:ascii="Times New Roman" w:hAnsi="Times New Roman" w:cs="Times New Roman"/>
          <w:sz w:val="24"/>
          <w:szCs w:val="24"/>
        </w:rPr>
        <w:t xml:space="preserve"> </w:t>
      </w:r>
      <w:r w:rsidR="000009D5" w:rsidRPr="0069521F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Воскресенск Московской области от </w:t>
      </w:r>
      <w:r w:rsidR="00BB5787">
        <w:rPr>
          <w:rFonts w:ascii="Times New Roman" w:hAnsi="Times New Roman" w:cs="Times New Roman"/>
          <w:sz w:val="24"/>
          <w:szCs w:val="24"/>
        </w:rPr>
        <w:t>27.10.2023</w:t>
      </w:r>
      <w:r w:rsidR="00BE6019" w:rsidRPr="0069521F">
        <w:rPr>
          <w:rFonts w:ascii="Times New Roman" w:hAnsi="Times New Roman" w:cs="Times New Roman"/>
          <w:sz w:val="24"/>
          <w:szCs w:val="24"/>
        </w:rPr>
        <w:t xml:space="preserve"> № </w:t>
      </w:r>
      <w:r w:rsidR="00BB5787">
        <w:rPr>
          <w:rFonts w:ascii="Times New Roman" w:hAnsi="Times New Roman" w:cs="Times New Roman"/>
          <w:sz w:val="24"/>
          <w:szCs w:val="24"/>
        </w:rPr>
        <w:t>6326</w:t>
      </w:r>
      <w:r w:rsidR="000009D5" w:rsidRPr="0069521F">
        <w:rPr>
          <w:rFonts w:ascii="Times New Roman" w:hAnsi="Times New Roman" w:cs="Times New Roman"/>
          <w:sz w:val="24"/>
          <w:szCs w:val="24"/>
        </w:rPr>
        <w:t xml:space="preserve"> «О п</w:t>
      </w:r>
      <w:r w:rsidR="0082253F" w:rsidRPr="0069521F">
        <w:rPr>
          <w:rFonts w:ascii="Times New Roman" w:hAnsi="Times New Roman" w:cs="Times New Roman"/>
          <w:sz w:val="24"/>
          <w:szCs w:val="24"/>
        </w:rPr>
        <w:t>рогноз</w:t>
      </w:r>
      <w:r w:rsidR="000009D5" w:rsidRPr="0069521F">
        <w:rPr>
          <w:rFonts w:ascii="Times New Roman" w:hAnsi="Times New Roman" w:cs="Times New Roman"/>
          <w:sz w:val="24"/>
          <w:szCs w:val="24"/>
        </w:rPr>
        <w:t>е</w:t>
      </w:r>
      <w:r w:rsidR="0082253F" w:rsidRPr="0069521F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0009D5" w:rsidRPr="0069521F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Московской области на </w:t>
      </w:r>
      <w:r w:rsidR="00BB5787">
        <w:rPr>
          <w:rFonts w:ascii="Times New Roman" w:hAnsi="Times New Roman" w:cs="Times New Roman"/>
          <w:sz w:val="24"/>
          <w:szCs w:val="24"/>
        </w:rPr>
        <w:t>2024-2026</w:t>
      </w:r>
      <w:r w:rsidR="000009D5" w:rsidRPr="0069521F">
        <w:rPr>
          <w:rFonts w:ascii="Times New Roman" w:hAnsi="Times New Roman" w:cs="Times New Roman"/>
          <w:sz w:val="24"/>
          <w:szCs w:val="24"/>
        </w:rPr>
        <w:t xml:space="preserve"> годы» (с пояснительной запиской)</w:t>
      </w:r>
    </w:p>
    <w:p w:rsidR="00E4151B" w:rsidRPr="0069521F" w:rsidRDefault="00AC1590" w:rsidP="00E4151B">
      <w:pPr>
        <w:pStyle w:val="a3"/>
        <w:keepLines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21F">
        <w:rPr>
          <w:rFonts w:ascii="Times New Roman" w:hAnsi="Times New Roman" w:cs="Times New Roman"/>
          <w:sz w:val="24"/>
          <w:szCs w:val="24"/>
        </w:rPr>
        <w:t xml:space="preserve"> </w:t>
      </w:r>
      <w:r w:rsidR="00E4151B" w:rsidRPr="0069521F">
        <w:rPr>
          <w:rFonts w:ascii="Times New Roman" w:hAnsi="Times New Roman" w:cs="Times New Roman"/>
          <w:sz w:val="24"/>
          <w:szCs w:val="24"/>
        </w:rPr>
        <w:t xml:space="preserve">Прогноз основных характеристик бюджета городского округа Воскресенск </w:t>
      </w:r>
    </w:p>
    <w:p w:rsidR="00AC1590" w:rsidRPr="0069521F" w:rsidRDefault="00AC1590" w:rsidP="00AC1590">
      <w:pPr>
        <w:pStyle w:val="a3"/>
        <w:keepLines/>
        <w:numPr>
          <w:ilvl w:val="0"/>
          <w:numId w:val="1"/>
        </w:numPr>
        <w:tabs>
          <w:tab w:val="left" w:pos="426"/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21F">
        <w:rPr>
          <w:rFonts w:ascii="Times New Roman" w:hAnsi="Times New Roman" w:cs="Times New Roman"/>
          <w:sz w:val="24"/>
          <w:szCs w:val="24"/>
        </w:rPr>
        <w:t xml:space="preserve"> Пояснительная </w:t>
      </w:r>
      <w:r w:rsidR="00F15D88">
        <w:rPr>
          <w:rFonts w:ascii="Times New Roman" w:hAnsi="Times New Roman" w:cs="Times New Roman"/>
          <w:sz w:val="24"/>
          <w:szCs w:val="24"/>
        </w:rPr>
        <w:t xml:space="preserve">записка </w:t>
      </w:r>
      <w:r w:rsidRPr="0069521F">
        <w:rPr>
          <w:rFonts w:ascii="Times New Roman" w:hAnsi="Times New Roman" w:cs="Times New Roman"/>
          <w:sz w:val="24"/>
          <w:szCs w:val="24"/>
        </w:rPr>
        <w:t xml:space="preserve">к проекту бюджета городского округа Воскресенск на </w:t>
      </w:r>
      <w:r w:rsidR="00F15D88">
        <w:rPr>
          <w:rFonts w:ascii="Times New Roman" w:hAnsi="Times New Roman" w:cs="Times New Roman"/>
          <w:sz w:val="24"/>
          <w:szCs w:val="24"/>
        </w:rPr>
        <w:t>2024-2026</w:t>
      </w:r>
    </w:p>
    <w:p w:rsidR="00E4151B" w:rsidRPr="0069521F" w:rsidRDefault="0011514F" w:rsidP="00E4151B">
      <w:pPr>
        <w:pStyle w:val="a3"/>
        <w:keepLines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21F">
        <w:rPr>
          <w:rFonts w:ascii="Times New Roman" w:hAnsi="Times New Roman" w:cs="Times New Roman"/>
          <w:sz w:val="24"/>
          <w:szCs w:val="24"/>
        </w:rPr>
        <w:t xml:space="preserve"> </w:t>
      </w:r>
      <w:r w:rsidR="00E4151B" w:rsidRPr="0069521F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городского округа Воскресенск</w:t>
      </w:r>
    </w:p>
    <w:p w:rsidR="00AC1590" w:rsidRDefault="0011514F" w:rsidP="00AC1590">
      <w:pPr>
        <w:pStyle w:val="a3"/>
        <w:keepLines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21F">
        <w:rPr>
          <w:rFonts w:ascii="Times New Roman" w:hAnsi="Times New Roman" w:cs="Times New Roman"/>
          <w:sz w:val="24"/>
          <w:szCs w:val="24"/>
        </w:rPr>
        <w:t xml:space="preserve"> </w:t>
      </w:r>
      <w:r w:rsidR="00AC1590" w:rsidRPr="0069521F">
        <w:rPr>
          <w:rFonts w:ascii="Times New Roman" w:hAnsi="Times New Roman" w:cs="Times New Roman"/>
          <w:sz w:val="24"/>
          <w:szCs w:val="24"/>
        </w:rPr>
        <w:t xml:space="preserve">Оценка ожидаемого исполнения бюджета городского округа Воскресенск </w:t>
      </w:r>
    </w:p>
    <w:p w:rsidR="00927FDF" w:rsidRPr="0069521F" w:rsidRDefault="00150556" w:rsidP="00AC1590">
      <w:pPr>
        <w:pStyle w:val="a3"/>
        <w:keepLines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927FDF">
        <w:rPr>
          <w:rFonts w:ascii="Times New Roman" w:hAnsi="Times New Roman" w:cs="Times New Roman"/>
          <w:sz w:val="24"/>
          <w:szCs w:val="24"/>
        </w:rPr>
        <w:t>бюджета городского округа Воскресенск Московской области</w:t>
      </w:r>
      <w:r w:rsidR="00927FDF" w:rsidRPr="00927FDF">
        <w:rPr>
          <w:rFonts w:ascii="Times New Roman" w:hAnsi="Times New Roman" w:cs="Times New Roman"/>
          <w:sz w:val="24"/>
          <w:szCs w:val="24"/>
        </w:rPr>
        <w:t>:</w:t>
      </w:r>
    </w:p>
    <w:p w:rsidR="00150556" w:rsidRPr="00150556" w:rsidRDefault="00927FDF" w:rsidP="00927FDF">
      <w:pPr>
        <w:pStyle w:val="a3"/>
        <w:keepLines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</w:t>
      </w:r>
      <w:r w:rsidR="00150556" w:rsidRPr="0069521F">
        <w:rPr>
          <w:rFonts w:ascii="Times New Roman" w:hAnsi="Times New Roman" w:cs="Times New Roman"/>
          <w:sz w:val="24"/>
          <w:szCs w:val="24"/>
        </w:rPr>
        <w:t>о доходах бюджета городского округа Воскресенск на очередной финансовый год и на плановый период в сравнении с ожидаемым исполнением текущего года</w:t>
      </w:r>
      <w:r w:rsidR="00150556" w:rsidRPr="00150556">
        <w:rPr>
          <w:rFonts w:ascii="Times New Roman" w:hAnsi="Times New Roman" w:cs="Times New Roman"/>
          <w:sz w:val="24"/>
          <w:szCs w:val="24"/>
        </w:rPr>
        <w:t>;</w:t>
      </w:r>
    </w:p>
    <w:p w:rsidR="00AC1590" w:rsidRDefault="00150556" w:rsidP="00927FDF">
      <w:pPr>
        <w:pStyle w:val="a3"/>
        <w:keepLines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 </w:t>
      </w:r>
      <w:r w:rsidR="00927FDF">
        <w:rPr>
          <w:rFonts w:ascii="Times New Roman" w:hAnsi="Times New Roman" w:cs="Times New Roman"/>
          <w:sz w:val="24"/>
          <w:szCs w:val="24"/>
        </w:rPr>
        <w:t xml:space="preserve">по разделам и подразделам классификации расходов </w:t>
      </w:r>
      <w:r w:rsidR="00927FDF" w:rsidRPr="00927FDF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 в сравнении с ожидаемым исполнением текущего года;</w:t>
      </w:r>
    </w:p>
    <w:p w:rsidR="00AC1590" w:rsidRPr="0069521F" w:rsidRDefault="00927FDF" w:rsidP="00927FDF">
      <w:pPr>
        <w:pStyle w:val="a3"/>
        <w:keepLines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505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14F" w:rsidRPr="0069521F">
        <w:rPr>
          <w:rFonts w:ascii="Times New Roman" w:hAnsi="Times New Roman" w:cs="Times New Roman"/>
          <w:sz w:val="24"/>
          <w:szCs w:val="24"/>
        </w:rPr>
        <w:t xml:space="preserve">по </w:t>
      </w:r>
      <w:r w:rsidR="00765479" w:rsidRPr="0069521F">
        <w:rPr>
          <w:rFonts w:ascii="Times New Roman" w:hAnsi="Times New Roman" w:cs="Times New Roman"/>
          <w:sz w:val="24"/>
          <w:szCs w:val="24"/>
        </w:rPr>
        <w:t>муниципальным программам</w:t>
      </w:r>
      <w:r w:rsidR="00B058EF" w:rsidRPr="0069521F">
        <w:rPr>
          <w:rFonts w:ascii="Times New Roman" w:hAnsi="Times New Roman" w:cs="Times New Roman"/>
          <w:sz w:val="24"/>
          <w:szCs w:val="24"/>
        </w:rPr>
        <w:t xml:space="preserve"> </w:t>
      </w:r>
      <w:r w:rsidR="00765479" w:rsidRPr="0069521F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 в сравнении с ожидаемым исполнением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514F" w:rsidRPr="0069521F" w:rsidRDefault="0011514F" w:rsidP="00695051">
      <w:pPr>
        <w:pStyle w:val="a3"/>
        <w:keepLines/>
        <w:numPr>
          <w:ilvl w:val="0"/>
          <w:numId w:val="1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9521F">
        <w:rPr>
          <w:rFonts w:ascii="Times New Roman" w:hAnsi="Times New Roman" w:cs="Times New Roman"/>
          <w:sz w:val="24"/>
          <w:szCs w:val="24"/>
        </w:rPr>
        <w:t xml:space="preserve">  Паспорта </w:t>
      </w:r>
      <w:r w:rsidR="00205FCB" w:rsidRPr="0069521F">
        <w:rPr>
          <w:rFonts w:ascii="Times New Roman" w:hAnsi="Times New Roman" w:cs="Times New Roman"/>
          <w:sz w:val="24"/>
          <w:szCs w:val="24"/>
        </w:rPr>
        <w:t xml:space="preserve">и проекты паспортов </w:t>
      </w:r>
      <w:r w:rsidRPr="0069521F">
        <w:rPr>
          <w:rFonts w:ascii="Times New Roman" w:hAnsi="Times New Roman" w:cs="Times New Roman"/>
          <w:sz w:val="24"/>
          <w:szCs w:val="24"/>
        </w:rPr>
        <w:t>муниципальных программ городского округа Воскресенск</w:t>
      </w:r>
    </w:p>
    <w:p w:rsidR="0011514F" w:rsidRPr="0069521F" w:rsidRDefault="0011514F" w:rsidP="00695051">
      <w:pPr>
        <w:pStyle w:val="a3"/>
        <w:keepLines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21F">
        <w:rPr>
          <w:rFonts w:ascii="Times New Roman" w:hAnsi="Times New Roman" w:cs="Times New Roman"/>
          <w:sz w:val="24"/>
          <w:szCs w:val="24"/>
        </w:rPr>
        <w:t>Реестр источников доходов городского округа Воскресенск</w:t>
      </w:r>
    </w:p>
    <w:p w:rsidR="0011514F" w:rsidRPr="0069521F" w:rsidRDefault="007957F7" w:rsidP="00F26703">
      <w:pPr>
        <w:pStyle w:val="a3"/>
        <w:keepLines/>
        <w:numPr>
          <w:ilvl w:val="0"/>
          <w:numId w:val="2"/>
        </w:numPr>
        <w:tabs>
          <w:tab w:val="left" w:pos="567"/>
        </w:tabs>
        <w:spacing w:after="0" w:line="0" w:lineRule="atLeas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21F">
        <w:rPr>
          <w:rFonts w:ascii="Times New Roman" w:hAnsi="Times New Roman" w:cs="Times New Roman"/>
          <w:sz w:val="24"/>
          <w:szCs w:val="24"/>
        </w:rPr>
        <w:t>Иные документы:</w:t>
      </w:r>
    </w:p>
    <w:p w:rsidR="0082253F" w:rsidRPr="00927FDF" w:rsidRDefault="00F26703" w:rsidP="00927FDF">
      <w:pPr>
        <w:keepLines/>
        <w:tabs>
          <w:tab w:val="left" w:pos="993"/>
        </w:tabs>
        <w:spacing w:after="0" w:line="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</w:t>
      </w:r>
      <w:r w:rsidR="0082253F" w:rsidRPr="00927FDF">
        <w:rPr>
          <w:rFonts w:ascii="Times New Roman" w:hAnsi="Times New Roman" w:cs="Times New Roman"/>
          <w:sz w:val="24"/>
          <w:szCs w:val="24"/>
        </w:rPr>
        <w:t>Пояснительная по бю</w:t>
      </w:r>
      <w:r w:rsidR="00634992" w:rsidRPr="00927FDF">
        <w:rPr>
          <w:rFonts w:ascii="Times New Roman" w:hAnsi="Times New Roman" w:cs="Times New Roman"/>
          <w:sz w:val="24"/>
          <w:szCs w:val="24"/>
        </w:rPr>
        <w:t>джетному прогнозу</w:t>
      </w:r>
    </w:p>
    <w:p w:rsidR="00C4444B" w:rsidRDefault="00E9189C" w:rsidP="00E9189C">
      <w:pPr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6703">
        <w:rPr>
          <w:rFonts w:ascii="Times New Roman" w:hAnsi="Times New Roman" w:cs="Times New Roman"/>
          <w:sz w:val="24"/>
          <w:szCs w:val="24"/>
        </w:rPr>
        <w:t>1</w:t>
      </w:r>
      <w:r w:rsidR="00927FDF" w:rsidRPr="00F26703">
        <w:rPr>
          <w:rFonts w:ascii="Times New Roman" w:hAnsi="Times New Roman" w:cs="Times New Roman"/>
          <w:sz w:val="24"/>
          <w:szCs w:val="24"/>
        </w:rPr>
        <w:t>1</w:t>
      </w:r>
      <w:r w:rsidRPr="00F26703">
        <w:rPr>
          <w:rFonts w:ascii="Times New Roman" w:hAnsi="Times New Roman" w:cs="Times New Roman"/>
          <w:sz w:val="24"/>
          <w:szCs w:val="24"/>
        </w:rPr>
        <w:t>.</w:t>
      </w:r>
      <w:r w:rsidR="00150556" w:rsidRPr="00150556">
        <w:rPr>
          <w:rFonts w:ascii="Times New Roman" w:hAnsi="Times New Roman" w:cs="Times New Roman"/>
          <w:sz w:val="24"/>
          <w:szCs w:val="24"/>
        </w:rPr>
        <w:t>2</w:t>
      </w:r>
      <w:r w:rsidRPr="00F26703">
        <w:rPr>
          <w:rFonts w:ascii="Times New Roman" w:hAnsi="Times New Roman" w:cs="Times New Roman"/>
          <w:sz w:val="24"/>
          <w:szCs w:val="24"/>
        </w:rPr>
        <w:t xml:space="preserve"> </w:t>
      </w:r>
      <w:r w:rsidR="00C4444B" w:rsidRPr="00F15D88">
        <w:rPr>
          <w:rFonts w:ascii="Times New Roman" w:hAnsi="Times New Roman" w:cs="Times New Roman"/>
          <w:sz w:val="24"/>
          <w:szCs w:val="24"/>
        </w:rPr>
        <w:t>Ключевые показатели, характеризующие соблюдение бюджетного законодательства Российской Федерации</w:t>
      </w:r>
    </w:p>
    <w:p w:rsidR="00C93443" w:rsidRPr="0069521F" w:rsidRDefault="00C4444B" w:rsidP="00E9189C">
      <w:pPr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D88">
        <w:rPr>
          <w:rFonts w:ascii="Times New Roman" w:hAnsi="Times New Roman" w:cs="Times New Roman"/>
          <w:sz w:val="24"/>
          <w:szCs w:val="24"/>
        </w:rPr>
        <w:t>11.</w:t>
      </w:r>
      <w:r w:rsidRPr="00C4444B">
        <w:rPr>
          <w:rFonts w:ascii="Times New Roman" w:hAnsi="Times New Roman" w:cs="Times New Roman"/>
          <w:sz w:val="24"/>
          <w:szCs w:val="24"/>
        </w:rPr>
        <w:t>3</w:t>
      </w:r>
      <w:r w:rsidRPr="00F15D88">
        <w:rPr>
          <w:rFonts w:ascii="Times New Roman" w:hAnsi="Times New Roman" w:cs="Times New Roman"/>
          <w:sz w:val="24"/>
          <w:szCs w:val="24"/>
        </w:rPr>
        <w:t xml:space="preserve">. </w:t>
      </w:r>
      <w:r w:rsidR="00C93443" w:rsidRPr="00F26703">
        <w:rPr>
          <w:rFonts w:ascii="Times New Roman" w:hAnsi="Times New Roman" w:cs="Times New Roman"/>
          <w:sz w:val="24"/>
          <w:szCs w:val="24"/>
        </w:rPr>
        <w:t xml:space="preserve">Перечень муниципальных программ городского округа Воскресенск Московской области (с приложением Постановлений </w:t>
      </w:r>
      <w:r w:rsidR="00944566" w:rsidRPr="00F26703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  <w:r w:rsidR="00C93443" w:rsidRPr="00F26703">
        <w:rPr>
          <w:rFonts w:ascii="Times New Roman" w:hAnsi="Times New Roman" w:cs="Times New Roman"/>
          <w:sz w:val="24"/>
          <w:szCs w:val="24"/>
        </w:rPr>
        <w:t xml:space="preserve">округа Воскресенск Московской области от </w:t>
      </w:r>
      <w:r w:rsidR="00F26703" w:rsidRPr="00F26703">
        <w:rPr>
          <w:rFonts w:ascii="Times New Roman" w:hAnsi="Times New Roman" w:cs="Times New Roman"/>
          <w:sz w:val="24"/>
          <w:szCs w:val="24"/>
        </w:rPr>
        <w:t>29.11.2023 № 6243, 10.04.2023 №1885, 19.06.2023 №3262)</w:t>
      </w:r>
    </w:p>
    <w:p w:rsidR="007957F7" w:rsidRDefault="00E9189C" w:rsidP="00E9189C">
      <w:pPr>
        <w:keepLines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21F">
        <w:rPr>
          <w:rFonts w:ascii="Times New Roman" w:hAnsi="Times New Roman" w:cs="Times New Roman"/>
          <w:sz w:val="24"/>
          <w:szCs w:val="24"/>
        </w:rPr>
        <w:tab/>
      </w:r>
      <w:r w:rsidRPr="00F15D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="00927F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0556" w:rsidRPr="00C444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57F7" w:rsidRPr="00C274C1">
        <w:rPr>
          <w:rFonts w:ascii="Times New Roman" w:hAnsi="Times New Roman" w:cs="Times New Roman"/>
          <w:sz w:val="24"/>
          <w:szCs w:val="24"/>
        </w:rPr>
        <w:t>Сведения о просрочен</w:t>
      </w:r>
      <w:r w:rsidR="00C93443" w:rsidRPr="00C274C1">
        <w:rPr>
          <w:rFonts w:ascii="Times New Roman" w:hAnsi="Times New Roman" w:cs="Times New Roman"/>
          <w:sz w:val="24"/>
          <w:szCs w:val="24"/>
        </w:rPr>
        <w:t xml:space="preserve">ной кредиторской задолженности </w:t>
      </w:r>
      <w:r w:rsidR="007957F7" w:rsidRPr="00C274C1">
        <w:rPr>
          <w:rFonts w:ascii="Times New Roman" w:hAnsi="Times New Roman" w:cs="Times New Roman"/>
          <w:sz w:val="24"/>
          <w:szCs w:val="24"/>
        </w:rPr>
        <w:t>бюджета муниципального образования, а также</w:t>
      </w:r>
      <w:r w:rsidR="00C93443" w:rsidRPr="00C274C1">
        <w:rPr>
          <w:rFonts w:ascii="Times New Roman" w:hAnsi="Times New Roman" w:cs="Times New Roman"/>
          <w:sz w:val="24"/>
          <w:szCs w:val="24"/>
        </w:rPr>
        <w:t xml:space="preserve"> муниципальных бюджетных и автономных учреждений по состоянию на 01 октября 202</w:t>
      </w:r>
      <w:r w:rsidR="00927FDF">
        <w:rPr>
          <w:rFonts w:ascii="Times New Roman" w:hAnsi="Times New Roman" w:cs="Times New Roman"/>
          <w:sz w:val="24"/>
          <w:szCs w:val="24"/>
        </w:rPr>
        <w:t>3</w:t>
      </w:r>
      <w:r w:rsidR="00C93443" w:rsidRPr="00C274C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45204" w:rsidRDefault="00E9189C" w:rsidP="00E9189C">
      <w:pPr>
        <w:keepLines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927FDF">
        <w:rPr>
          <w:rFonts w:ascii="Times New Roman" w:hAnsi="Times New Roman" w:cs="Times New Roman"/>
          <w:sz w:val="24"/>
          <w:szCs w:val="24"/>
        </w:rPr>
        <w:t>1</w:t>
      </w:r>
      <w:r w:rsidR="00150556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5204">
        <w:rPr>
          <w:rFonts w:ascii="Times New Roman" w:hAnsi="Times New Roman" w:cs="Times New Roman"/>
          <w:sz w:val="24"/>
          <w:szCs w:val="24"/>
        </w:rPr>
        <w:t>Информация о размещении на официальном сайте городского округа муниципального правового акта представительного органа муниципального образования о бюджетном процессе в городском округе (интернет-ссылка на адрес страницы на сайте администрации)</w:t>
      </w:r>
    </w:p>
    <w:p w:rsidR="00390133" w:rsidRPr="00E9189C" w:rsidRDefault="00E9189C" w:rsidP="00E9189C">
      <w:pPr>
        <w:keepLines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7FDF">
        <w:rPr>
          <w:rFonts w:ascii="Times New Roman" w:hAnsi="Times New Roman" w:cs="Times New Roman"/>
          <w:sz w:val="24"/>
          <w:szCs w:val="24"/>
        </w:rPr>
        <w:t>1</w:t>
      </w:r>
      <w:r w:rsidR="00150556"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0133" w:rsidRPr="00E9189C">
        <w:rPr>
          <w:rFonts w:ascii="Times New Roman" w:hAnsi="Times New Roman" w:cs="Times New Roman"/>
          <w:sz w:val="24"/>
          <w:szCs w:val="24"/>
        </w:rPr>
        <w:t>Основные направления долговой политики городского округа Воскресенск Московской области на 202</w:t>
      </w:r>
      <w:r w:rsidR="00927FDF">
        <w:rPr>
          <w:rFonts w:ascii="Times New Roman" w:hAnsi="Times New Roman" w:cs="Times New Roman"/>
          <w:sz w:val="24"/>
          <w:szCs w:val="24"/>
        </w:rPr>
        <w:t>4</w:t>
      </w:r>
      <w:r w:rsidR="00390133" w:rsidRPr="00E9189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27FDF">
        <w:rPr>
          <w:rFonts w:ascii="Times New Roman" w:hAnsi="Times New Roman" w:cs="Times New Roman"/>
          <w:sz w:val="24"/>
          <w:szCs w:val="24"/>
        </w:rPr>
        <w:t>5</w:t>
      </w:r>
      <w:r w:rsidR="00390133" w:rsidRPr="00E9189C">
        <w:rPr>
          <w:rFonts w:ascii="Times New Roman" w:hAnsi="Times New Roman" w:cs="Times New Roman"/>
          <w:sz w:val="24"/>
          <w:szCs w:val="24"/>
        </w:rPr>
        <w:t xml:space="preserve"> и 202</w:t>
      </w:r>
      <w:r w:rsidR="00927FDF">
        <w:rPr>
          <w:rFonts w:ascii="Times New Roman" w:hAnsi="Times New Roman" w:cs="Times New Roman"/>
          <w:sz w:val="24"/>
          <w:szCs w:val="24"/>
        </w:rPr>
        <w:t>6</w:t>
      </w:r>
      <w:r w:rsidR="00390133" w:rsidRPr="00E9189C">
        <w:rPr>
          <w:rFonts w:ascii="Times New Roman" w:hAnsi="Times New Roman" w:cs="Times New Roman"/>
          <w:sz w:val="24"/>
          <w:szCs w:val="24"/>
        </w:rPr>
        <w:t xml:space="preserve"> годов</w:t>
      </w:r>
    </w:p>
    <w:sectPr w:rsidR="00390133" w:rsidRPr="00E9189C" w:rsidSect="000009D5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6611B"/>
    <w:multiLevelType w:val="multilevel"/>
    <w:tmpl w:val="949E1B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3" w:hanging="1800"/>
      </w:pPr>
      <w:rPr>
        <w:rFonts w:hint="default"/>
      </w:rPr>
    </w:lvl>
  </w:abstractNum>
  <w:abstractNum w:abstractNumId="1" w15:restartNumberingAfterBreak="0">
    <w:nsid w:val="45371E5E"/>
    <w:multiLevelType w:val="multilevel"/>
    <w:tmpl w:val="87DA19E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86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3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7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7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1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220" w:hanging="1800"/>
        </w:pPr>
        <w:rPr>
          <w:rFonts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0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80" w:hanging="4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39"/>
    <w:rsid w:val="000009D5"/>
    <w:rsid w:val="0011514F"/>
    <w:rsid w:val="00150556"/>
    <w:rsid w:val="00205FCB"/>
    <w:rsid w:val="002A69C8"/>
    <w:rsid w:val="002F50EF"/>
    <w:rsid w:val="00314DCD"/>
    <w:rsid w:val="003745FF"/>
    <w:rsid w:val="00384425"/>
    <w:rsid w:val="00390133"/>
    <w:rsid w:val="00430412"/>
    <w:rsid w:val="00624E39"/>
    <w:rsid w:val="00634992"/>
    <w:rsid w:val="00695051"/>
    <w:rsid w:val="0069521F"/>
    <w:rsid w:val="007002C8"/>
    <w:rsid w:val="00765479"/>
    <w:rsid w:val="007957F7"/>
    <w:rsid w:val="0082253F"/>
    <w:rsid w:val="008A492C"/>
    <w:rsid w:val="008D0655"/>
    <w:rsid w:val="008D2DBC"/>
    <w:rsid w:val="009237C9"/>
    <w:rsid w:val="00927FDF"/>
    <w:rsid w:val="00932DFE"/>
    <w:rsid w:val="00944566"/>
    <w:rsid w:val="009802D7"/>
    <w:rsid w:val="009E2B1C"/>
    <w:rsid w:val="00A52DEA"/>
    <w:rsid w:val="00AC1590"/>
    <w:rsid w:val="00B058EF"/>
    <w:rsid w:val="00B35053"/>
    <w:rsid w:val="00B93D07"/>
    <w:rsid w:val="00B974C9"/>
    <w:rsid w:val="00BB5787"/>
    <w:rsid w:val="00BE6019"/>
    <w:rsid w:val="00C04339"/>
    <w:rsid w:val="00C274C1"/>
    <w:rsid w:val="00C4444B"/>
    <w:rsid w:val="00C93443"/>
    <w:rsid w:val="00D125E0"/>
    <w:rsid w:val="00E4151B"/>
    <w:rsid w:val="00E9189C"/>
    <w:rsid w:val="00EE4A4E"/>
    <w:rsid w:val="00F15D88"/>
    <w:rsid w:val="00F26703"/>
    <w:rsid w:val="00F45204"/>
    <w:rsid w:val="00F6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97231-CE80-423D-AE90-50D900B4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4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Ольга Юрьевна</dc:creator>
  <cp:keywords/>
  <dc:description/>
  <cp:lastModifiedBy>Зубцова Евгения Александровна</cp:lastModifiedBy>
  <cp:revision>9</cp:revision>
  <cp:lastPrinted>2023-11-07T15:07:00Z</cp:lastPrinted>
  <dcterms:created xsi:type="dcterms:W3CDTF">2023-11-07T07:39:00Z</dcterms:created>
  <dcterms:modified xsi:type="dcterms:W3CDTF">2023-11-07T15:08:00Z</dcterms:modified>
</cp:coreProperties>
</file>