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C61096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1096">
        <w:rPr>
          <w:rFonts w:ascii="Times New Roman" w:hAnsi="Times New Roman" w:cs="Times New Roman"/>
          <w:sz w:val="24"/>
          <w:szCs w:val="24"/>
        </w:rPr>
        <w:t>СВЕДЕНИЯ</w:t>
      </w:r>
    </w:p>
    <w:p w:rsidR="00497493" w:rsidRDefault="00C81D9C" w:rsidP="00AF5B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1096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4D7664" w:rsidRPr="00C61096">
        <w:rPr>
          <w:rFonts w:ascii="Times New Roman" w:hAnsi="Times New Roman" w:cs="Times New Roman"/>
          <w:sz w:val="24"/>
          <w:szCs w:val="24"/>
        </w:rPr>
        <w:t>Королевой Натальи Викторовны</w:t>
      </w:r>
      <w:r w:rsidR="00D66578" w:rsidRPr="00C61096">
        <w:rPr>
          <w:rFonts w:ascii="Times New Roman" w:hAnsi="Times New Roman" w:cs="Times New Roman"/>
          <w:sz w:val="24"/>
          <w:szCs w:val="24"/>
        </w:rPr>
        <w:t>, д</w:t>
      </w:r>
      <w:r w:rsidR="00497493" w:rsidRPr="00C61096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C61096">
        <w:rPr>
          <w:rFonts w:ascii="Times New Roman" w:hAnsi="Times New Roman" w:cs="Times New Roman"/>
          <w:sz w:val="24"/>
          <w:szCs w:val="24"/>
        </w:rPr>
        <w:t>общеобразовательного учреждения «</w:t>
      </w:r>
      <w:r w:rsidR="004D7664" w:rsidRPr="00C61096">
        <w:rPr>
          <w:rFonts w:ascii="Times New Roman" w:hAnsi="Times New Roman" w:cs="Times New Roman"/>
          <w:sz w:val="24"/>
          <w:szCs w:val="24"/>
        </w:rPr>
        <w:t>Фаустовская с</w:t>
      </w:r>
      <w:r w:rsidR="00DD0B2B" w:rsidRPr="00C61096">
        <w:rPr>
          <w:rFonts w:ascii="Times New Roman" w:hAnsi="Times New Roman" w:cs="Times New Roman"/>
          <w:sz w:val="24"/>
          <w:szCs w:val="24"/>
        </w:rPr>
        <w:t xml:space="preserve">редняя общеобразовательная школа» </w:t>
      </w:r>
      <w:r w:rsidR="00497493" w:rsidRPr="00C61096">
        <w:rPr>
          <w:rFonts w:ascii="Times New Roman" w:hAnsi="Times New Roman" w:cs="Times New Roman"/>
          <w:sz w:val="24"/>
          <w:szCs w:val="24"/>
        </w:rPr>
        <w:t xml:space="preserve"> </w:t>
      </w:r>
      <w:r w:rsidRPr="00C61096">
        <w:rPr>
          <w:rFonts w:ascii="Times New Roman" w:hAnsi="Times New Roman" w:cs="Times New Roman"/>
          <w:sz w:val="24"/>
          <w:szCs w:val="24"/>
        </w:rPr>
        <w:t>с 1 января по 31 декабря 201</w:t>
      </w:r>
      <w:r w:rsidR="00DD0B2B" w:rsidRPr="00C61096">
        <w:rPr>
          <w:rFonts w:ascii="Times New Roman" w:hAnsi="Times New Roman" w:cs="Times New Roman"/>
          <w:sz w:val="24"/>
          <w:szCs w:val="24"/>
        </w:rPr>
        <w:t>9</w:t>
      </w:r>
      <w:r w:rsidRPr="00C61096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C61096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C61096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C61096" w:rsidRPr="00C61096" w:rsidRDefault="00C61096" w:rsidP="00AF5B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348"/>
        <w:gridCol w:w="1559"/>
        <w:gridCol w:w="1820"/>
        <w:gridCol w:w="1024"/>
        <w:gridCol w:w="1669"/>
        <w:gridCol w:w="1701"/>
        <w:gridCol w:w="1417"/>
        <w:gridCol w:w="1191"/>
        <w:gridCol w:w="1757"/>
      </w:tblGrid>
      <w:tr w:rsidR="00C81D9C" w:rsidRPr="00C61096" w:rsidTr="00AF5BEC">
        <w:tc>
          <w:tcPr>
            <w:tcW w:w="2289" w:type="dxa"/>
            <w:vMerge w:val="restart"/>
          </w:tcPr>
          <w:p w:rsidR="00C81D9C" w:rsidRPr="00C61096" w:rsidRDefault="00C81D9C" w:rsidP="00AF5BEC">
            <w:pPr>
              <w:pStyle w:val="ConsPlusNormal"/>
              <w:jc w:val="center"/>
            </w:pPr>
            <w:r w:rsidRPr="00C61096">
              <w:t xml:space="preserve">Фамилия, имя, отчество лица, представившего сведения </w:t>
            </w:r>
            <w:hyperlink w:anchor="P159" w:history="1">
              <w:r w:rsidRPr="00C61096">
                <w:t>&lt;*&gt;</w:t>
              </w:r>
            </w:hyperlink>
          </w:p>
        </w:tc>
        <w:tc>
          <w:tcPr>
            <w:tcW w:w="1348" w:type="dxa"/>
            <w:vMerge w:val="restart"/>
          </w:tcPr>
          <w:p w:rsidR="00C81D9C" w:rsidRPr="00C61096" w:rsidRDefault="00C81D9C" w:rsidP="00AF5BEC">
            <w:pPr>
              <w:pStyle w:val="ConsPlusNormal"/>
              <w:jc w:val="center"/>
            </w:pPr>
            <w:r w:rsidRPr="00C61096">
              <w:t xml:space="preserve">Должность лица, </w:t>
            </w:r>
            <w:proofErr w:type="gramStart"/>
            <w:r w:rsidRPr="00C61096">
              <w:t>представив</w:t>
            </w:r>
            <w:r w:rsidR="008B630B" w:rsidRPr="00C61096">
              <w:t>-</w:t>
            </w:r>
            <w:r w:rsidRPr="00C61096">
              <w:t>шего</w:t>
            </w:r>
            <w:proofErr w:type="gramEnd"/>
            <w:r w:rsidRPr="00C61096">
              <w:t xml:space="preserve"> сведения </w:t>
            </w:r>
            <w:hyperlink w:anchor="P160" w:history="1">
              <w:r w:rsidRPr="00C61096">
                <w:t>&lt;**&gt;</w:t>
              </w:r>
            </w:hyperlink>
          </w:p>
        </w:tc>
        <w:tc>
          <w:tcPr>
            <w:tcW w:w="1559" w:type="dxa"/>
            <w:vMerge w:val="restart"/>
          </w:tcPr>
          <w:p w:rsidR="008B630B" w:rsidRPr="00C61096" w:rsidRDefault="00C81D9C" w:rsidP="00AF5BEC">
            <w:pPr>
              <w:pStyle w:val="ConsPlusNormal"/>
              <w:jc w:val="center"/>
            </w:pPr>
            <w:proofErr w:type="spellStart"/>
            <w:proofErr w:type="gramStart"/>
            <w:r w:rsidRPr="00C61096">
              <w:t>Декларирован</w:t>
            </w:r>
            <w:r w:rsidR="008B630B" w:rsidRPr="00C61096">
              <w:t>-</w:t>
            </w:r>
            <w:r w:rsidRPr="00C61096">
              <w:t>ный</w:t>
            </w:r>
            <w:proofErr w:type="spellEnd"/>
            <w:proofErr w:type="gramEnd"/>
            <w:r w:rsidRPr="00C61096">
              <w:t xml:space="preserve"> годовой доход за 20</w:t>
            </w:r>
            <w:r w:rsidR="008B630B" w:rsidRPr="00C61096">
              <w:t>1</w:t>
            </w:r>
            <w:r w:rsidR="008B6A68" w:rsidRPr="00C61096">
              <w:t>9</w:t>
            </w:r>
            <w:r w:rsidR="008B630B" w:rsidRPr="00C61096">
              <w:t xml:space="preserve"> </w:t>
            </w:r>
            <w:r w:rsidRPr="00C61096">
              <w:t>год</w:t>
            </w:r>
          </w:p>
          <w:p w:rsidR="00C81D9C" w:rsidRPr="00C61096" w:rsidRDefault="00C81D9C" w:rsidP="00AF5BEC">
            <w:pPr>
              <w:pStyle w:val="ConsPlusNormal"/>
              <w:jc w:val="center"/>
            </w:pPr>
            <w:r w:rsidRPr="00C61096">
              <w:t xml:space="preserve"> (руб.)</w:t>
            </w:r>
          </w:p>
        </w:tc>
        <w:tc>
          <w:tcPr>
            <w:tcW w:w="6214" w:type="dxa"/>
            <w:gridSpan w:val="4"/>
          </w:tcPr>
          <w:p w:rsidR="00C81D9C" w:rsidRPr="00C61096" w:rsidRDefault="00C81D9C" w:rsidP="00AF5BEC">
            <w:pPr>
              <w:pStyle w:val="ConsPlusNormal"/>
              <w:jc w:val="center"/>
            </w:pPr>
            <w:r w:rsidRPr="00C61096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C61096" w:rsidRDefault="00C81D9C" w:rsidP="00AF5BEC">
            <w:pPr>
              <w:pStyle w:val="ConsPlusNormal"/>
              <w:jc w:val="center"/>
            </w:pPr>
            <w:r w:rsidRPr="00C61096">
              <w:t>Перечень объектов недвижимого имущества, находящихся в пользовании</w:t>
            </w:r>
          </w:p>
        </w:tc>
      </w:tr>
      <w:tr w:rsidR="00C81D9C" w:rsidRPr="00C61096" w:rsidTr="00AF5BEC">
        <w:tc>
          <w:tcPr>
            <w:tcW w:w="2289" w:type="dxa"/>
            <w:vMerge/>
          </w:tcPr>
          <w:p w:rsidR="00C81D9C" w:rsidRPr="00C61096" w:rsidRDefault="00C81D9C" w:rsidP="00AF5BEC"/>
        </w:tc>
        <w:tc>
          <w:tcPr>
            <w:tcW w:w="1348" w:type="dxa"/>
            <w:vMerge/>
          </w:tcPr>
          <w:p w:rsidR="00C81D9C" w:rsidRPr="00C61096" w:rsidRDefault="00C81D9C" w:rsidP="00AF5BEC"/>
        </w:tc>
        <w:tc>
          <w:tcPr>
            <w:tcW w:w="1559" w:type="dxa"/>
            <w:vMerge/>
          </w:tcPr>
          <w:p w:rsidR="00C81D9C" w:rsidRPr="00C61096" w:rsidRDefault="00C81D9C" w:rsidP="00AF5BEC"/>
        </w:tc>
        <w:tc>
          <w:tcPr>
            <w:tcW w:w="1820" w:type="dxa"/>
          </w:tcPr>
          <w:p w:rsidR="00C81D9C" w:rsidRPr="00C61096" w:rsidRDefault="00C81D9C" w:rsidP="00AF5BEC">
            <w:pPr>
              <w:pStyle w:val="ConsPlusNormal"/>
              <w:jc w:val="center"/>
            </w:pPr>
            <w:r w:rsidRPr="00C61096">
              <w:t xml:space="preserve">вид объектов </w:t>
            </w:r>
            <w:proofErr w:type="spellStart"/>
            <w:proofErr w:type="gramStart"/>
            <w:r w:rsidRPr="00C61096">
              <w:t>недвижи</w:t>
            </w:r>
            <w:r w:rsidR="008B630B" w:rsidRPr="00C61096">
              <w:t>-</w:t>
            </w:r>
            <w:r w:rsidRPr="00C61096">
              <w:t>мого</w:t>
            </w:r>
            <w:proofErr w:type="spellEnd"/>
            <w:proofErr w:type="gramEnd"/>
            <w:r w:rsidRPr="00C61096">
              <w:t xml:space="preserve"> имущества </w:t>
            </w:r>
            <w:hyperlink w:anchor="P161" w:history="1">
              <w:r w:rsidRPr="00C61096">
                <w:t>&lt;***&gt;</w:t>
              </w:r>
            </w:hyperlink>
          </w:p>
        </w:tc>
        <w:tc>
          <w:tcPr>
            <w:tcW w:w="1024" w:type="dxa"/>
          </w:tcPr>
          <w:p w:rsidR="00C81D9C" w:rsidRPr="00C61096" w:rsidRDefault="00C81D9C" w:rsidP="00AF5BEC">
            <w:pPr>
              <w:pStyle w:val="ConsPlusNormal"/>
              <w:jc w:val="center"/>
            </w:pPr>
            <w:r w:rsidRPr="00C61096">
              <w:t>площадь (кв. м)</w:t>
            </w:r>
          </w:p>
        </w:tc>
        <w:tc>
          <w:tcPr>
            <w:tcW w:w="1669" w:type="dxa"/>
          </w:tcPr>
          <w:p w:rsidR="00C81D9C" w:rsidRPr="00C61096" w:rsidRDefault="00C81D9C" w:rsidP="00AF5BEC">
            <w:pPr>
              <w:pStyle w:val="ConsPlusNormal"/>
              <w:jc w:val="center"/>
            </w:pPr>
            <w:r w:rsidRPr="00C61096">
              <w:t xml:space="preserve">страна расположения </w:t>
            </w:r>
            <w:hyperlink w:anchor="P162" w:history="1">
              <w:r w:rsidRPr="00C61096">
                <w:t>&lt;****&gt;</w:t>
              </w:r>
            </w:hyperlink>
          </w:p>
        </w:tc>
        <w:tc>
          <w:tcPr>
            <w:tcW w:w="1701" w:type="dxa"/>
          </w:tcPr>
          <w:p w:rsidR="00C81D9C" w:rsidRPr="00C61096" w:rsidRDefault="00C81D9C" w:rsidP="00AF5BEC">
            <w:pPr>
              <w:pStyle w:val="ConsPlusNormal"/>
              <w:jc w:val="center"/>
            </w:pPr>
            <w:r w:rsidRPr="00C61096"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C61096" w:rsidRDefault="00C81D9C" w:rsidP="00AF5BEC">
            <w:pPr>
              <w:pStyle w:val="ConsPlusNormal"/>
              <w:jc w:val="center"/>
            </w:pPr>
            <w:r w:rsidRPr="00C61096">
              <w:t xml:space="preserve">вид объектов </w:t>
            </w:r>
            <w:proofErr w:type="spellStart"/>
            <w:proofErr w:type="gramStart"/>
            <w:r w:rsidRPr="00C61096">
              <w:t>недвижимо</w:t>
            </w:r>
            <w:r w:rsidR="008B630B" w:rsidRPr="00C61096">
              <w:t>-</w:t>
            </w:r>
            <w:r w:rsidRPr="00C61096">
              <w:t>го</w:t>
            </w:r>
            <w:proofErr w:type="spellEnd"/>
            <w:proofErr w:type="gramEnd"/>
            <w:r w:rsidRPr="00C61096">
              <w:t xml:space="preserve"> имущества</w:t>
            </w:r>
          </w:p>
        </w:tc>
        <w:tc>
          <w:tcPr>
            <w:tcW w:w="1191" w:type="dxa"/>
          </w:tcPr>
          <w:p w:rsidR="00C81D9C" w:rsidRPr="00C61096" w:rsidRDefault="00C81D9C" w:rsidP="00AF5BEC">
            <w:pPr>
              <w:pStyle w:val="ConsPlusNormal"/>
              <w:jc w:val="center"/>
            </w:pPr>
            <w:r w:rsidRPr="00C61096">
              <w:t>площадь (кв. м)</w:t>
            </w:r>
          </w:p>
        </w:tc>
        <w:tc>
          <w:tcPr>
            <w:tcW w:w="1757" w:type="dxa"/>
          </w:tcPr>
          <w:p w:rsidR="00C81D9C" w:rsidRPr="00C61096" w:rsidRDefault="00C81D9C" w:rsidP="00AF5BEC">
            <w:pPr>
              <w:pStyle w:val="ConsPlusNormal"/>
              <w:jc w:val="center"/>
            </w:pPr>
            <w:r w:rsidRPr="00C61096">
              <w:t xml:space="preserve">страна расположения </w:t>
            </w:r>
            <w:hyperlink w:anchor="P162" w:history="1">
              <w:r w:rsidRPr="00C61096">
                <w:t>&lt;****&gt;</w:t>
              </w:r>
            </w:hyperlink>
          </w:p>
        </w:tc>
      </w:tr>
      <w:tr w:rsidR="00A02782" w:rsidRPr="00C61096" w:rsidTr="00AF5BEC">
        <w:tc>
          <w:tcPr>
            <w:tcW w:w="2289" w:type="dxa"/>
            <w:vMerge w:val="restart"/>
          </w:tcPr>
          <w:p w:rsidR="00A02782" w:rsidRPr="00C61096" w:rsidRDefault="00A02782" w:rsidP="005B5D47">
            <w:pPr>
              <w:pStyle w:val="ConsPlusNormal"/>
              <w:jc w:val="center"/>
            </w:pPr>
            <w:r w:rsidRPr="00C61096">
              <w:t>Королева</w:t>
            </w:r>
          </w:p>
          <w:p w:rsidR="00A02782" w:rsidRPr="00C61096" w:rsidRDefault="00A02782" w:rsidP="005B5D47">
            <w:pPr>
              <w:pStyle w:val="ConsPlusNormal"/>
              <w:jc w:val="center"/>
            </w:pPr>
            <w:r w:rsidRPr="00C61096">
              <w:t>Наталья</w:t>
            </w:r>
          </w:p>
          <w:p w:rsidR="00A02782" w:rsidRPr="00C61096" w:rsidRDefault="00A02782" w:rsidP="005B5D47">
            <w:pPr>
              <w:pStyle w:val="ConsPlusNormal"/>
              <w:jc w:val="center"/>
            </w:pPr>
            <w:r w:rsidRPr="00C61096">
              <w:t>Викторовна</w:t>
            </w:r>
          </w:p>
        </w:tc>
        <w:tc>
          <w:tcPr>
            <w:tcW w:w="1348" w:type="dxa"/>
            <w:vMerge w:val="restart"/>
          </w:tcPr>
          <w:p w:rsidR="00A02782" w:rsidRPr="00C61096" w:rsidRDefault="00C61096" w:rsidP="005B5D47">
            <w:pPr>
              <w:pStyle w:val="ConsPlusNormal"/>
              <w:jc w:val="center"/>
            </w:pPr>
            <w:r>
              <w:t>д</w:t>
            </w:r>
            <w:r w:rsidR="00A02782" w:rsidRPr="00C61096">
              <w:t>иректор</w:t>
            </w:r>
          </w:p>
        </w:tc>
        <w:tc>
          <w:tcPr>
            <w:tcW w:w="1559" w:type="dxa"/>
            <w:vMerge w:val="restart"/>
          </w:tcPr>
          <w:p w:rsidR="00A02782" w:rsidRPr="00C61096" w:rsidRDefault="00A02782" w:rsidP="005B5D47">
            <w:pPr>
              <w:pStyle w:val="ConsPlusNormal"/>
              <w:jc w:val="center"/>
            </w:pPr>
            <w:r w:rsidRPr="00C61096">
              <w:t>1427370,20</w:t>
            </w:r>
          </w:p>
        </w:tc>
        <w:tc>
          <w:tcPr>
            <w:tcW w:w="1820" w:type="dxa"/>
            <w:vAlign w:val="center"/>
          </w:tcPr>
          <w:p w:rsidR="00A02782" w:rsidRPr="00C61096" w:rsidRDefault="00A02782" w:rsidP="005B5D47">
            <w:pPr>
              <w:jc w:val="center"/>
            </w:pPr>
            <w:r w:rsidRPr="00C61096">
              <w:t>земельный участок)</w:t>
            </w:r>
          </w:p>
        </w:tc>
        <w:tc>
          <w:tcPr>
            <w:tcW w:w="1024" w:type="dxa"/>
            <w:vAlign w:val="center"/>
          </w:tcPr>
          <w:p w:rsidR="00A02782" w:rsidRPr="00C61096" w:rsidRDefault="00A02782" w:rsidP="005B5D47">
            <w:pPr>
              <w:jc w:val="center"/>
            </w:pPr>
            <w:r w:rsidRPr="00C61096">
              <w:t>580,00</w:t>
            </w:r>
          </w:p>
        </w:tc>
        <w:tc>
          <w:tcPr>
            <w:tcW w:w="1669" w:type="dxa"/>
            <w:vAlign w:val="center"/>
          </w:tcPr>
          <w:p w:rsidR="00A02782" w:rsidRPr="00C61096" w:rsidRDefault="00A02782" w:rsidP="005B5D47">
            <w:pPr>
              <w:jc w:val="center"/>
            </w:pPr>
            <w:r w:rsidRPr="00C61096">
              <w:t>РФ</w:t>
            </w:r>
          </w:p>
        </w:tc>
        <w:tc>
          <w:tcPr>
            <w:tcW w:w="1701" w:type="dxa"/>
          </w:tcPr>
          <w:p w:rsidR="00A02782" w:rsidRPr="00C61096" w:rsidRDefault="00A02782" w:rsidP="005B5D47">
            <w:pPr>
              <w:pStyle w:val="ConsPlusNormal"/>
              <w:jc w:val="center"/>
            </w:pPr>
            <w:r w:rsidRPr="00C61096">
              <w:t>легковой автомобиль HYNDAI-GETZ</w:t>
            </w:r>
          </w:p>
        </w:tc>
        <w:tc>
          <w:tcPr>
            <w:tcW w:w="1417" w:type="dxa"/>
          </w:tcPr>
          <w:p w:rsidR="00A02782" w:rsidRPr="00C61096" w:rsidRDefault="00A02782" w:rsidP="005B5D47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02782" w:rsidRPr="00C61096" w:rsidRDefault="00A02782" w:rsidP="005B5D47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A02782" w:rsidRPr="00C61096" w:rsidRDefault="00A02782" w:rsidP="005B5D47">
            <w:pPr>
              <w:pStyle w:val="ConsPlusNormal"/>
              <w:jc w:val="center"/>
            </w:pPr>
          </w:p>
        </w:tc>
      </w:tr>
      <w:tr w:rsidR="00A02782" w:rsidRPr="00C61096" w:rsidTr="00AF5BEC">
        <w:trPr>
          <w:trHeight w:val="351"/>
        </w:trPr>
        <w:tc>
          <w:tcPr>
            <w:tcW w:w="2289" w:type="dxa"/>
            <w:vMerge/>
          </w:tcPr>
          <w:p w:rsidR="00A02782" w:rsidRPr="00C61096" w:rsidRDefault="00A02782" w:rsidP="005B5D4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348" w:type="dxa"/>
            <w:vMerge/>
          </w:tcPr>
          <w:p w:rsidR="00A02782" w:rsidRPr="00C61096" w:rsidRDefault="00A02782" w:rsidP="005B5D47">
            <w:pPr>
              <w:jc w:val="center"/>
            </w:pPr>
          </w:p>
        </w:tc>
        <w:tc>
          <w:tcPr>
            <w:tcW w:w="1559" w:type="dxa"/>
            <w:vMerge/>
          </w:tcPr>
          <w:p w:rsidR="00A02782" w:rsidRPr="00C61096" w:rsidRDefault="00A02782" w:rsidP="005B5D47">
            <w:pPr>
              <w:pStyle w:val="ConsPlusNormal"/>
              <w:jc w:val="center"/>
            </w:pPr>
          </w:p>
        </w:tc>
        <w:tc>
          <w:tcPr>
            <w:tcW w:w="1820" w:type="dxa"/>
            <w:vAlign w:val="center"/>
          </w:tcPr>
          <w:p w:rsidR="00A02782" w:rsidRPr="00C61096" w:rsidRDefault="00A02782" w:rsidP="005B5D47">
            <w:pPr>
              <w:jc w:val="center"/>
            </w:pPr>
            <w:r w:rsidRPr="00C61096">
              <w:t>жилой дом</w:t>
            </w:r>
          </w:p>
        </w:tc>
        <w:tc>
          <w:tcPr>
            <w:tcW w:w="1024" w:type="dxa"/>
            <w:vAlign w:val="center"/>
          </w:tcPr>
          <w:p w:rsidR="00A02782" w:rsidRPr="00C61096" w:rsidRDefault="00A02782" w:rsidP="005B5D47">
            <w:pPr>
              <w:jc w:val="center"/>
            </w:pPr>
            <w:r w:rsidRPr="00C61096">
              <w:t>95,20</w:t>
            </w:r>
          </w:p>
        </w:tc>
        <w:tc>
          <w:tcPr>
            <w:tcW w:w="1669" w:type="dxa"/>
            <w:vAlign w:val="center"/>
          </w:tcPr>
          <w:p w:rsidR="00A02782" w:rsidRPr="00C61096" w:rsidRDefault="00A02782" w:rsidP="005B5D47">
            <w:pPr>
              <w:jc w:val="center"/>
            </w:pPr>
            <w:r w:rsidRPr="00C61096">
              <w:t>РФ</w:t>
            </w:r>
          </w:p>
        </w:tc>
        <w:tc>
          <w:tcPr>
            <w:tcW w:w="1701" w:type="dxa"/>
          </w:tcPr>
          <w:p w:rsidR="00A02782" w:rsidRPr="00C61096" w:rsidRDefault="00A02782" w:rsidP="005B5D4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02782" w:rsidRPr="00C61096" w:rsidRDefault="00A02782" w:rsidP="005B5D47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02782" w:rsidRPr="00C61096" w:rsidRDefault="00A02782" w:rsidP="005B5D47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A02782" w:rsidRPr="00C61096" w:rsidRDefault="00A02782" w:rsidP="005B5D47">
            <w:pPr>
              <w:pStyle w:val="ConsPlusNormal"/>
              <w:jc w:val="center"/>
            </w:pPr>
          </w:p>
        </w:tc>
      </w:tr>
      <w:tr w:rsidR="00A02782" w:rsidRPr="00C61096" w:rsidTr="00AF5BEC">
        <w:trPr>
          <w:trHeight w:val="291"/>
        </w:trPr>
        <w:tc>
          <w:tcPr>
            <w:tcW w:w="2289" w:type="dxa"/>
            <w:vMerge/>
          </w:tcPr>
          <w:p w:rsidR="00A02782" w:rsidRPr="00C61096" w:rsidRDefault="00A02782" w:rsidP="005B5D4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348" w:type="dxa"/>
            <w:vMerge/>
          </w:tcPr>
          <w:p w:rsidR="00A02782" w:rsidRPr="00C61096" w:rsidRDefault="00A02782" w:rsidP="005B5D47">
            <w:pPr>
              <w:jc w:val="center"/>
            </w:pPr>
          </w:p>
        </w:tc>
        <w:tc>
          <w:tcPr>
            <w:tcW w:w="1559" w:type="dxa"/>
            <w:vMerge/>
          </w:tcPr>
          <w:p w:rsidR="00A02782" w:rsidRPr="00C61096" w:rsidRDefault="00A02782" w:rsidP="005B5D47">
            <w:pPr>
              <w:pStyle w:val="ConsPlusNormal"/>
              <w:jc w:val="center"/>
            </w:pPr>
          </w:p>
        </w:tc>
        <w:tc>
          <w:tcPr>
            <w:tcW w:w="1820" w:type="dxa"/>
            <w:vAlign w:val="center"/>
          </w:tcPr>
          <w:p w:rsidR="00A02782" w:rsidRPr="00C61096" w:rsidRDefault="00A02782" w:rsidP="005B5D47">
            <w:pPr>
              <w:jc w:val="center"/>
            </w:pPr>
            <w:r w:rsidRPr="00C61096">
              <w:t>гараж</w:t>
            </w:r>
          </w:p>
        </w:tc>
        <w:tc>
          <w:tcPr>
            <w:tcW w:w="1024" w:type="dxa"/>
            <w:vAlign w:val="center"/>
          </w:tcPr>
          <w:p w:rsidR="00A02782" w:rsidRPr="00C61096" w:rsidRDefault="00A02782" w:rsidP="005B5D47">
            <w:pPr>
              <w:jc w:val="center"/>
            </w:pPr>
            <w:r w:rsidRPr="00C61096">
              <w:t>27,10</w:t>
            </w:r>
          </w:p>
        </w:tc>
        <w:tc>
          <w:tcPr>
            <w:tcW w:w="1669" w:type="dxa"/>
            <w:vAlign w:val="center"/>
          </w:tcPr>
          <w:p w:rsidR="00A02782" w:rsidRPr="00C61096" w:rsidRDefault="00A02782" w:rsidP="005B5D47">
            <w:pPr>
              <w:jc w:val="center"/>
            </w:pPr>
            <w:r w:rsidRPr="00C61096">
              <w:t>РФ</w:t>
            </w:r>
          </w:p>
        </w:tc>
        <w:tc>
          <w:tcPr>
            <w:tcW w:w="1701" w:type="dxa"/>
          </w:tcPr>
          <w:p w:rsidR="00A02782" w:rsidRPr="00C61096" w:rsidRDefault="00A02782" w:rsidP="005B5D4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02782" w:rsidRPr="00C61096" w:rsidRDefault="00A02782" w:rsidP="005B5D47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02782" w:rsidRPr="00C61096" w:rsidRDefault="00A02782" w:rsidP="005B5D47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A02782" w:rsidRPr="00C61096" w:rsidRDefault="00A02782" w:rsidP="005B5D47">
            <w:pPr>
              <w:pStyle w:val="ConsPlusNormal"/>
              <w:jc w:val="center"/>
            </w:pPr>
          </w:p>
        </w:tc>
      </w:tr>
      <w:tr w:rsidR="00A02782" w:rsidRPr="00C61096" w:rsidTr="00AF5BEC">
        <w:tc>
          <w:tcPr>
            <w:tcW w:w="2289" w:type="dxa"/>
            <w:vMerge/>
          </w:tcPr>
          <w:p w:rsidR="00A02782" w:rsidRPr="00C61096" w:rsidRDefault="00A02782" w:rsidP="005B5D4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348" w:type="dxa"/>
            <w:vMerge/>
          </w:tcPr>
          <w:p w:rsidR="00A02782" w:rsidRPr="00C61096" w:rsidRDefault="00A02782" w:rsidP="005B5D47">
            <w:pPr>
              <w:jc w:val="center"/>
            </w:pPr>
          </w:p>
        </w:tc>
        <w:tc>
          <w:tcPr>
            <w:tcW w:w="1559" w:type="dxa"/>
            <w:vMerge/>
          </w:tcPr>
          <w:p w:rsidR="00A02782" w:rsidRPr="00C61096" w:rsidRDefault="00A02782" w:rsidP="005B5D47">
            <w:pPr>
              <w:pStyle w:val="ConsPlusNormal"/>
              <w:jc w:val="center"/>
            </w:pPr>
          </w:p>
        </w:tc>
        <w:tc>
          <w:tcPr>
            <w:tcW w:w="1820" w:type="dxa"/>
            <w:vAlign w:val="center"/>
          </w:tcPr>
          <w:p w:rsidR="00A02782" w:rsidRPr="00C61096" w:rsidRDefault="00A02782" w:rsidP="005B5D47">
            <w:pPr>
              <w:jc w:val="center"/>
            </w:pPr>
            <w:r w:rsidRPr="00C61096">
              <w:t>гараж</w:t>
            </w:r>
          </w:p>
        </w:tc>
        <w:tc>
          <w:tcPr>
            <w:tcW w:w="1024" w:type="dxa"/>
            <w:vAlign w:val="center"/>
          </w:tcPr>
          <w:p w:rsidR="00A02782" w:rsidRPr="00C61096" w:rsidRDefault="00A02782" w:rsidP="005B5D47">
            <w:pPr>
              <w:jc w:val="center"/>
            </w:pPr>
            <w:r w:rsidRPr="00C61096">
              <w:t>29,30</w:t>
            </w:r>
          </w:p>
        </w:tc>
        <w:tc>
          <w:tcPr>
            <w:tcW w:w="1669" w:type="dxa"/>
            <w:vAlign w:val="center"/>
          </w:tcPr>
          <w:p w:rsidR="00A02782" w:rsidRPr="00C61096" w:rsidRDefault="00A02782" w:rsidP="005B5D47">
            <w:pPr>
              <w:jc w:val="center"/>
            </w:pPr>
            <w:r w:rsidRPr="00C61096">
              <w:t>РФ</w:t>
            </w:r>
          </w:p>
        </w:tc>
        <w:tc>
          <w:tcPr>
            <w:tcW w:w="1701" w:type="dxa"/>
          </w:tcPr>
          <w:p w:rsidR="00A02782" w:rsidRPr="00C61096" w:rsidRDefault="00A02782" w:rsidP="005B5D4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02782" w:rsidRPr="00C61096" w:rsidRDefault="00A02782" w:rsidP="005B5D47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02782" w:rsidRPr="00C61096" w:rsidRDefault="00A02782" w:rsidP="005B5D47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A02782" w:rsidRPr="00C61096" w:rsidRDefault="00A02782" w:rsidP="005B5D47">
            <w:pPr>
              <w:pStyle w:val="ConsPlusNormal"/>
              <w:jc w:val="center"/>
            </w:pPr>
          </w:p>
        </w:tc>
      </w:tr>
      <w:tr w:rsidR="00A02782" w:rsidRPr="00C61096" w:rsidTr="00AF5BEC">
        <w:tc>
          <w:tcPr>
            <w:tcW w:w="2289" w:type="dxa"/>
            <w:vMerge/>
          </w:tcPr>
          <w:p w:rsidR="00A02782" w:rsidRPr="00C61096" w:rsidRDefault="00A02782" w:rsidP="005B5D4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348" w:type="dxa"/>
            <w:vMerge/>
          </w:tcPr>
          <w:p w:rsidR="00A02782" w:rsidRPr="00C61096" w:rsidRDefault="00A02782" w:rsidP="005B5D47">
            <w:pPr>
              <w:jc w:val="center"/>
            </w:pPr>
          </w:p>
        </w:tc>
        <w:tc>
          <w:tcPr>
            <w:tcW w:w="1559" w:type="dxa"/>
            <w:vMerge/>
          </w:tcPr>
          <w:p w:rsidR="00A02782" w:rsidRPr="00C61096" w:rsidRDefault="00A02782" w:rsidP="005B5D47">
            <w:pPr>
              <w:pStyle w:val="ConsPlusNormal"/>
              <w:jc w:val="center"/>
            </w:pPr>
          </w:p>
        </w:tc>
        <w:tc>
          <w:tcPr>
            <w:tcW w:w="1820" w:type="dxa"/>
            <w:vAlign w:val="center"/>
          </w:tcPr>
          <w:p w:rsidR="00A02782" w:rsidRPr="00C61096" w:rsidRDefault="00A02782" w:rsidP="005B5D47">
            <w:pPr>
              <w:jc w:val="center"/>
            </w:pPr>
            <w:r w:rsidRPr="00C61096">
              <w:t>баня</w:t>
            </w:r>
          </w:p>
        </w:tc>
        <w:tc>
          <w:tcPr>
            <w:tcW w:w="1024" w:type="dxa"/>
            <w:vAlign w:val="center"/>
          </w:tcPr>
          <w:p w:rsidR="00A02782" w:rsidRPr="00C61096" w:rsidRDefault="00A02782" w:rsidP="005B5D47">
            <w:pPr>
              <w:jc w:val="center"/>
            </w:pPr>
            <w:r w:rsidRPr="00C61096">
              <w:t>21,00</w:t>
            </w:r>
          </w:p>
        </w:tc>
        <w:tc>
          <w:tcPr>
            <w:tcW w:w="1669" w:type="dxa"/>
            <w:vAlign w:val="center"/>
          </w:tcPr>
          <w:p w:rsidR="00A02782" w:rsidRPr="00C61096" w:rsidRDefault="00A02782" w:rsidP="005B5D47">
            <w:pPr>
              <w:jc w:val="center"/>
            </w:pPr>
            <w:r w:rsidRPr="00C61096">
              <w:t>РФ</w:t>
            </w:r>
          </w:p>
        </w:tc>
        <w:tc>
          <w:tcPr>
            <w:tcW w:w="1701" w:type="dxa"/>
          </w:tcPr>
          <w:p w:rsidR="00A02782" w:rsidRPr="00C61096" w:rsidRDefault="00A02782" w:rsidP="005B5D4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02782" w:rsidRPr="00C61096" w:rsidRDefault="00A02782" w:rsidP="005B5D47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02782" w:rsidRPr="00C61096" w:rsidRDefault="00A02782" w:rsidP="005B5D47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A02782" w:rsidRPr="00C61096" w:rsidRDefault="00A02782" w:rsidP="005B5D47">
            <w:pPr>
              <w:pStyle w:val="ConsPlusNormal"/>
              <w:jc w:val="center"/>
            </w:pPr>
          </w:p>
        </w:tc>
      </w:tr>
      <w:tr w:rsidR="00A02782" w:rsidRPr="00C61096" w:rsidTr="00AF5BEC">
        <w:tc>
          <w:tcPr>
            <w:tcW w:w="2289" w:type="dxa"/>
            <w:vMerge/>
          </w:tcPr>
          <w:p w:rsidR="00A02782" w:rsidRPr="00C61096" w:rsidRDefault="00A02782" w:rsidP="005B5D4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348" w:type="dxa"/>
            <w:vMerge/>
          </w:tcPr>
          <w:p w:rsidR="00A02782" w:rsidRPr="00C61096" w:rsidRDefault="00A02782" w:rsidP="005B5D47">
            <w:pPr>
              <w:jc w:val="center"/>
            </w:pPr>
          </w:p>
        </w:tc>
        <w:tc>
          <w:tcPr>
            <w:tcW w:w="1559" w:type="dxa"/>
            <w:vMerge/>
          </w:tcPr>
          <w:p w:rsidR="00A02782" w:rsidRPr="00C61096" w:rsidRDefault="00A02782" w:rsidP="005B5D47">
            <w:pPr>
              <w:pStyle w:val="ConsPlusNormal"/>
              <w:jc w:val="center"/>
            </w:pPr>
          </w:p>
        </w:tc>
        <w:tc>
          <w:tcPr>
            <w:tcW w:w="1820" w:type="dxa"/>
            <w:vAlign w:val="center"/>
          </w:tcPr>
          <w:p w:rsidR="00A02782" w:rsidRPr="00C61096" w:rsidRDefault="00A02782" w:rsidP="005B5D47">
            <w:pPr>
              <w:jc w:val="center"/>
            </w:pPr>
            <w:r w:rsidRPr="00C61096">
              <w:t>квартира</w:t>
            </w:r>
          </w:p>
        </w:tc>
        <w:tc>
          <w:tcPr>
            <w:tcW w:w="1024" w:type="dxa"/>
            <w:vAlign w:val="center"/>
          </w:tcPr>
          <w:p w:rsidR="00A02782" w:rsidRPr="00C61096" w:rsidRDefault="00A02782" w:rsidP="005B5D47">
            <w:pPr>
              <w:jc w:val="center"/>
            </w:pPr>
            <w:r w:rsidRPr="00C61096">
              <w:t>16,9</w:t>
            </w:r>
          </w:p>
        </w:tc>
        <w:tc>
          <w:tcPr>
            <w:tcW w:w="1669" w:type="dxa"/>
            <w:vAlign w:val="center"/>
          </w:tcPr>
          <w:p w:rsidR="00A02782" w:rsidRPr="00C61096" w:rsidRDefault="00A02782" w:rsidP="005B5D47">
            <w:pPr>
              <w:jc w:val="center"/>
            </w:pPr>
            <w:r w:rsidRPr="00C61096">
              <w:t>РФ</w:t>
            </w:r>
          </w:p>
        </w:tc>
        <w:tc>
          <w:tcPr>
            <w:tcW w:w="1701" w:type="dxa"/>
          </w:tcPr>
          <w:p w:rsidR="00A02782" w:rsidRPr="00C61096" w:rsidRDefault="00A02782" w:rsidP="005B5D4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02782" w:rsidRPr="00C61096" w:rsidRDefault="00A02782" w:rsidP="005B5D47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02782" w:rsidRPr="00C61096" w:rsidRDefault="00A02782" w:rsidP="005B5D47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A02782" w:rsidRPr="00C61096" w:rsidRDefault="00A02782" w:rsidP="005B5D47">
            <w:pPr>
              <w:pStyle w:val="ConsPlusNormal"/>
              <w:jc w:val="center"/>
            </w:pPr>
          </w:p>
        </w:tc>
      </w:tr>
    </w:tbl>
    <w:p w:rsidR="00A02782" w:rsidRPr="00C61096" w:rsidRDefault="00A02782" w:rsidP="005B5D47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sectPr w:rsidR="00A02782" w:rsidRPr="00C61096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E25D1"/>
    <w:rsid w:val="002558C0"/>
    <w:rsid w:val="002F4B2B"/>
    <w:rsid w:val="003961D9"/>
    <w:rsid w:val="003A2A75"/>
    <w:rsid w:val="00464737"/>
    <w:rsid w:val="00472265"/>
    <w:rsid w:val="00484112"/>
    <w:rsid w:val="004848F3"/>
    <w:rsid w:val="00497493"/>
    <w:rsid w:val="004A113A"/>
    <w:rsid w:val="004D7664"/>
    <w:rsid w:val="005B15A0"/>
    <w:rsid w:val="005B5D47"/>
    <w:rsid w:val="00600309"/>
    <w:rsid w:val="00751445"/>
    <w:rsid w:val="00756D70"/>
    <w:rsid w:val="007D368C"/>
    <w:rsid w:val="008B630B"/>
    <w:rsid w:val="008B6A68"/>
    <w:rsid w:val="00903DE4"/>
    <w:rsid w:val="009645F4"/>
    <w:rsid w:val="00A02782"/>
    <w:rsid w:val="00A03045"/>
    <w:rsid w:val="00A32C09"/>
    <w:rsid w:val="00A6547C"/>
    <w:rsid w:val="00AF5BEC"/>
    <w:rsid w:val="00B131C5"/>
    <w:rsid w:val="00B9503F"/>
    <w:rsid w:val="00C61096"/>
    <w:rsid w:val="00C81D9C"/>
    <w:rsid w:val="00D32751"/>
    <w:rsid w:val="00D66578"/>
    <w:rsid w:val="00DB2F02"/>
    <w:rsid w:val="00DD0B2B"/>
    <w:rsid w:val="00DE7D66"/>
    <w:rsid w:val="00F214F6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07686-5314-4401-8158-F51C3447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15</cp:revision>
  <cp:lastPrinted>2020-04-21T12:37:00Z</cp:lastPrinted>
  <dcterms:created xsi:type="dcterms:W3CDTF">2019-03-21T08:46:00Z</dcterms:created>
  <dcterms:modified xsi:type="dcterms:W3CDTF">2020-04-30T06:22:00Z</dcterms:modified>
</cp:coreProperties>
</file>