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B3" w:rsidRPr="0015109B" w:rsidRDefault="0015109B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42F4D" w:rsidRDefault="00C07ED0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42F4D">
        <w:rPr>
          <w:rFonts w:ascii="Times New Roman" w:hAnsi="Times New Roman"/>
          <w:sz w:val="24"/>
          <w:szCs w:val="24"/>
        </w:rPr>
        <w:t>твержден</w:t>
      </w:r>
    </w:p>
    <w:p w:rsidR="00C87E72" w:rsidRPr="0015109B" w:rsidRDefault="00843A0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6B3E00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C87E72" w:rsidRPr="0015109B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Московской области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от </w:t>
      </w:r>
      <w:r w:rsidR="0015109B" w:rsidRPr="0015109B">
        <w:rPr>
          <w:rFonts w:ascii="Times New Roman" w:hAnsi="Times New Roman"/>
          <w:sz w:val="24"/>
          <w:szCs w:val="24"/>
        </w:rPr>
        <w:t>_____________ №__________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181"/>
      <w:bookmarkEnd w:id="0"/>
      <w:r w:rsidRPr="0015109B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C87E72" w:rsidRPr="0015109B" w:rsidRDefault="009C0C9A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</w:t>
      </w:r>
      <w:r w:rsidRPr="00DA12F1">
        <w:rPr>
          <w:rFonts w:ascii="Times New Roman" w:hAnsi="Times New Roman"/>
          <w:b/>
          <w:sz w:val="24"/>
          <w:szCs w:val="24"/>
        </w:rPr>
        <w:t>муниципальной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DA12F1">
        <w:rPr>
          <w:rFonts w:ascii="Times New Roman" w:hAnsi="Times New Roman"/>
          <w:b/>
          <w:sz w:val="24"/>
          <w:szCs w:val="24"/>
        </w:rPr>
        <w:t xml:space="preserve"> «Развитие малого и среднего предпринимательства в Воскресенском муниципальном районе на 201</w:t>
      </w:r>
      <w:r>
        <w:rPr>
          <w:rFonts w:ascii="Times New Roman" w:hAnsi="Times New Roman"/>
          <w:b/>
          <w:sz w:val="24"/>
          <w:szCs w:val="24"/>
        </w:rPr>
        <w:t>7-2021</w:t>
      </w:r>
      <w:r w:rsidRPr="00DA12F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C0C9A" w:rsidRDefault="009C0C9A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 Общие положения 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1.1. Порядок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</w:t>
      </w:r>
      <w:r w:rsidR="00542F4D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в Воскресенском муниципальном рай</w:t>
      </w:r>
      <w:r w:rsidR="00DA53DB">
        <w:rPr>
          <w:rFonts w:ascii="Times New Roman" w:hAnsi="Times New Roman"/>
          <w:sz w:val="24"/>
          <w:szCs w:val="24"/>
        </w:rPr>
        <w:t>оне на 201</w:t>
      </w:r>
      <w:r w:rsidR="00A80945">
        <w:rPr>
          <w:rFonts w:ascii="Times New Roman" w:hAnsi="Times New Roman"/>
          <w:sz w:val="24"/>
          <w:szCs w:val="24"/>
        </w:rPr>
        <w:t>7</w:t>
      </w:r>
      <w:r w:rsidR="00DA53DB">
        <w:rPr>
          <w:rFonts w:ascii="Times New Roman" w:hAnsi="Times New Roman"/>
          <w:sz w:val="24"/>
          <w:szCs w:val="24"/>
        </w:rPr>
        <w:t>-20</w:t>
      </w:r>
      <w:r w:rsidR="00A80945">
        <w:rPr>
          <w:rFonts w:ascii="Times New Roman" w:hAnsi="Times New Roman"/>
          <w:sz w:val="24"/>
          <w:szCs w:val="24"/>
        </w:rPr>
        <w:t>21</w:t>
      </w:r>
      <w:r w:rsidR="00DA53DB">
        <w:rPr>
          <w:rFonts w:ascii="Times New Roman" w:hAnsi="Times New Roman"/>
          <w:sz w:val="24"/>
          <w:szCs w:val="24"/>
        </w:rPr>
        <w:t xml:space="preserve"> годы» (далее – Порядок</w:t>
      </w:r>
      <w:r w:rsidRPr="0015109B">
        <w:rPr>
          <w:rFonts w:ascii="Times New Roman" w:hAnsi="Times New Roman"/>
          <w:sz w:val="24"/>
          <w:szCs w:val="24"/>
        </w:rPr>
        <w:t xml:space="preserve">), утвержденную постановлением </w:t>
      </w:r>
      <w:r w:rsidR="00A81A20">
        <w:rPr>
          <w:rFonts w:ascii="Times New Roman" w:hAnsi="Times New Roman"/>
          <w:sz w:val="24"/>
          <w:szCs w:val="24"/>
        </w:rPr>
        <w:t>а</w:t>
      </w:r>
      <w:r w:rsidRPr="0015109B">
        <w:rPr>
          <w:rFonts w:ascii="Times New Roman" w:hAnsi="Times New Roman"/>
          <w:sz w:val="24"/>
          <w:szCs w:val="24"/>
        </w:rPr>
        <w:t>дминистраци</w:t>
      </w:r>
      <w:r w:rsidR="00F0264D" w:rsidRPr="0015109B">
        <w:rPr>
          <w:rFonts w:ascii="Times New Roman" w:hAnsi="Times New Roman"/>
          <w:sz w:val="24"/>
          <w:szCs w:val="24"/>
        </w:rPr>
        <w:t>и</w:t>
      </w:r>
      <w:r w:rsidRPr="0015109B">
        <w:rPr>
          <w:rFonts w:ascii="Times New Roman" w:hAnsi="Times New Roman"/>
          <w:sz w:val="24"/>
          <w:szCs w:val="24"/>
        </w:rPr>
        <w:t xml:space="preserve"> Воскресенского муниципального района Московско</w:t>
      </w:r>
      <w:r w:rsidR="00AB5EBB">
        <w:rPr>
          <w:rFonts w:ascii="Times New Roman" w:hAnsi="Times New Roman"/>
          <w:sz w:val="24"/>
          <w:szCs w:val="24"/>
        </w:rPr>
        <w:t xml:space="preserve">й области от </w:t>
      </w:r>
      <w:r w:rsidR="00A80945">
        <w:rPr>
          <w:rFonts w:ascii="Times New Roman" w:hAnsi="Times New Roman"/>
          <w:sz w:val="24"/>
          <w:szCs w:val="24"/>
        </w:rPr>
        <w:t>12</w:t>
      </w:r>
      <w:r w:rsidR="00AB5EBB">
        <w:rPr>
          <w:rFonts w:ascii="Times New Roman" w:hAnsi="Times New Roman"/>
          <w:sz w:val="24"/>
          <w:szCs w:val="24"/>
        </w:rPr>
        <w:t>.1</w:t>
      </w:r>
      <w:r w:rsidR="00A80945">
        <w:rPr>
          <w:rFonts w:ascii="Times New Roman" w:hAnsi="Times New Roman"/>
          <w:sz w:val="24"/>
          <w:szCs w:val="24"/>
        </w:rPr>
        <w:t>2</w:t>
      </w:r>
      <w:r w:rsidR="00AB5EBB">
        <w:rPr>
          <w:rFonts w:ascii="Times New Roman" w:hAnsi="Times New Roman"/>
          <w:sz w:val="24"/>
          <w:szCs w:val="24"/>
        </w:rPr>
        <w:t>.20</w:t>
      </w:r>
      <w:r w:rsidR="00A80945">
        <w:rPr>
          <w:rFonts w:ascii="Times New Roman" w:hAnsi="Times New Roman"/>
          <w:sz w:val="24"/>
          <w:szCs w:val="24"/>
        </w:rPr>
        <w:t>16</w:t>
      </w:r>
      <w:r w:rsidR="00AB5EBB">
        <w:rPr>
          <w:rFonts w:ascii="Times New Roman" w:hAnsi="Times New Roman"/>
          <w:sz w:val="24"/>
          <w:szCs w:val="24"/>
        </w:rPr>
        <w:t xml:space="preserve"> № </w:t>
      </w:r>
      <w:r w:rsidR="00A80945">
        <w:rPr>
          <w:rFonts w:ascii="Times New Roman" w:hAnsi="Times New Roman"/>
          <w:sz w:val="24"/>
          <w:szCs w:val="24"/>
        </w:rPr>
        <w:t>2824</w:t>
      </w:r>
      <w:r w:rsidR="00542F4D">
        <w:rPr>
          <w:rFonts w:ascii="Times New Roman" w:hAnsi="Times New Roman"/>
          <w:sz w:val="24"/>
          <w:szCs w:val="24"/>
        </w:rPr>
        <w:t xml:space="preserve"> (с изменениями</w:t>
      </w:r>
      <w:r w:rsidR="00A80945">
        <w:rPr>
          <w:rFonts w:ascii="Times New Roman" w:hAnsi="Times New Roman"/>
          <w:sz w:val="24"/>
          <w:szCs w:val="24"/>
        </w:rPr>
        <w:t xml:space="preserve">) </w:t>
      </w:r>
      <w:r w:rsidR="00F11CE5">
        <w:rPr>
          <w:rFonts w:ascii="Times New Roman" w:hAnsi="Times New Roman"/>
          <w:sz w:val="24"/>
          <w:szCs w:val="24"/>
        </w:rPr>
        <w:t xml:space="preserve">(далее – </w:t>
      </w:r>
      <w:r w:rsidRPr="0015109B">
        <w:rPr>
          <w:rFonts w:ascii="Times New Roman" w:hAnsi="Times New Roman"/>
          <w:sz w:val="24"/>
          <w:szCs w:val="24"/>
        </w:rPr>
        <w:t>Программа)</w:t>
      </w:r>
      <w:r w:rsidR="00542F4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 w:rsidR="00AB5EBB">
        <w:rPr>
          <w:rFonts w:ascii="Times New Roman" w:hAnsi="Times New Roman"/>
          <w:sz w:val="24"/>
          <w:szCs w:val="24"/>
        </w:rPr>
        <w:t>определяет цели, условия, правила и</w:t>
      </w:r>
      <w:r w:rsidRPr="0015109B">
        <w:rPr>
          <w:rFonts w:ascii="Times New Roman" w:hAnsi="Times New Roman"/>
          <w:sz w:val="24"/>
          <w:szCs w:val="24"/>
        </w:rPr>
        <w:t xml:space="preserve"> порядок </w:t>
      </w:r>
      <w:r w:rsidR="00AB5EBB">
        <w:rPr>
          <w:rFonts w:ascii="Times New Roman" w:hAnsi="Times New Roman"/>
          <w:sz w:val="24"/>
          <w:szCs w:val="24"/>
        </w:rPr>
        <w:t xml:space="preserve">рассмотрения и </w:t>
      </w:r>
      <w:r w:rsidRPr="0015109B">
        <w:rPr>
          <w:rFonts w:ascii="Times New Roman" w:hAnsi="Times New Roman"/>
          <w:sz w:val="24"/>
          <w:szCs w:val="24"/>
        </w:rPr>
        <w:t>предоставления субсидий.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1.2. Настоящий Порядок устанавливает правила представления и рассмотрения заявлений на предоставление субсидий  субъектам малого и среднего предпринимательства, в том числе индивидуальным предпринимателям</w:t>
      </w:r>
      <w:r w:rsidR="004108B5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в Воскресенском муниципальном районе Московской области (далее – субсидии); порядок принятия решения о предоставлении субсидий; перечень приоритетных видов </w:t>
      </w:r>
      <w:r w:rsidR="004108B5">
        <w:rPr>
          <w:rFonts w:ascii="Times New Roman" w:hAnsi="Times New Roman"/>
          <w:sz w:val="24"/>
          <w:szCs w:val="24"/>
        </w:rPr>
        <w:t xml:space="preserve">деятельности субъектов малого и среднего предпринимательства, в том числе индивидуальных предпринимателей, </w:t>
      </w:r>
      <w:r w:rsidR="004108B5" w:rsidRPr="00514249">
        <w:rPr>
          <w:rFonts w:ascii="Times New Roman" w:hAnsi="Times New Roman"/>
          <w:sz w:val="24"/>
          <w:szCs w:val="24"/>
        </w:rPr>
        <w:t>имеющих право на предоставление субсидий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 w:rsidR="004108B5" w:rsidRPr="0015109B">
        <w:rPr>
          <w:rFonts w:ascii="Times New Roman" w:hAnsi="Times New Roman"/>
          <w:sz w:val="24"/>
          <w:szCs w:val="24"/>
        </w:rPr>
        <w:t>(далее – субъекты МСП)</w:t>
      </w:r>
      <w:r w:rsidR="00A81A20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на получение субсидий в текущем финансовом году; </w:t>
      </w:r>
      <w:hyperlink r:id="rId8" w:history="1">
        <w:r w:rsidRPr="0015109B">
          <w:rPr>
            <w:rFonts w:ascii="Times New Roman" w:hAnsi="Times New Roman"/>
            <w:sz w:val="24"/>
            <w:szCs w:val="24"/>
          </w:rPr>
          <w:t>форму заявления</w:t>
        </w:r>
      </w:hyperlink>
      <w:r w:rsidRPr="0015109B">
        <w:rPr>
          <w:rFonts w:ascii="Times New Roman" w:hAnsi="Times New Roman"/>
          <w:sz w:val="24"/>
          <w:szCs w:val="24"/>
        </w:rPr>
        <w:t xml:space="preserve"> на предоставление субсидий</w:t>
      </w:r>
      <w:r w:rsidRPr="0015109B">
        <w:rPr>
          <w:sz w:val="24"/>
          <w:szCs w:val="24"/>
        </w:rPr>
        <w:t xml:space="preserve">; </w:t>
      </w:r>
      <w:hyperlink r:id="rId9" w:history="1">
        <w:r w:rsidRPr="0015109B">
          <w:rPr>
            <w:rFonts w:ascii="Times New Roman" w:hAnsi="Times New Roman"/>
            <w:sz w:val="24"/>
            <w:szCs w:val="24"/>
          </w:rPr>
          <w:t>перечень</w:t>
        </w:r>
      </w:hyperlink>
      <w:r w:rsidRPr="0015109B">
        <w:rPr>
          <w:rFonts w:ascii="Times New Roman" w:hAnsi="Times New Roman"/>
          <w:sz w:val="24"/>
          <w:szCs w:val="24"/>
        </w:rPr>
        <w:t xml:space="preserve"> документов, представляемых в администрацию Воскресенского муниципального</w:t>
      </w:r>
      <w:r w:rsidR="00A81A20">
        <w:rPr>
          <w:rFonts w:ascii="Times New Roman" w:hAnsi="Times New Roman"/>
          <w:sz w:val="24"/>
          <w:szCs w:val="24"/>
        </w:rPr>
        <w:t xml:space="preserve"> района</w:t>
      </w:r>
      <w:r w:rsidRPr="0015109B">
        <w:rPr>
          <w:rFonts w:ascii="Times New Roman" w:hAnsi="Times New Roman"/>
          <w:sz w:val="24"/>
          <w:szCs w:val="24"/>
        </w:rPr>
        <w:t xml:space="preserve"> Московской области субъектами МСП на предоставление субсидий; форму </w:t>
      </w:r>
      <w:r w:rsidR="00C96E79" w:rsidRPr="0015109B">
        <w:rPr>
          <w:rFonts w:ascii="Times New Roman" w:hAnsi="Times New Roman"/>
          <w:sz w:val="24"/>
          <w:szCs w:val="24"/>
        </w:rPr>
        <w:t>договора</w:t>
      </w:r>
      <w:r w:rsidRPr="0015109B">
        <w:rPr>
          <w:rFonts w:ascii="Times New Roman" w:hAnsi="Times New Roman"/>
          <w:sz w:val="24"/>
          <w:szCs w:val="24"/>
        </w:rPr>
        <w:t xml:space="preserve"> о предоставлении субсидий и расчета предоставляемой субсидии; порядок и сроки представления отчетности об использовании субсидий.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 Предоставление субсидий субъектам МСП осуществляется по итогам конкурсн</w:t>
      </w:r>
      <w:r w:rsidR="00AB5EBB">
        <w:rPr>
          <w:rFonts w:ascii="Times New Roman" w:hAnsi="Times New Roman"/>
          <w:sz w:val="24"/>
          <w:szCs w:val="24"/>
        </w:rPr>
        <w:t>ого</w:t>
      </w:r>
      <w:r w:rsidRPr="0015109B">
        <w:rPr>
          <w:rFonts w:ascii="Times New Roman" w:hAnsi="Times New Roman"/>
          <w:sz w:val="24"/>
          <w:szCs w:val="24"/>
        </w:rPr>
        <w:t xml:space="preserve"> отбор</w:t>
      </w:r>
      <w:r w:rsidR="00AB5EBB">
        <w:rPr>
          <w:rFonts w:ascii="Times New Roman" w:hAnsi="Times New Roman"/>
          <w:sz w:val="24"/>
          <w:szCs w:val="24"/>
        </w:rPr>
        <w:t>а</w:t>
      </w:r>
      <w:r w:rsidRPr="0015109B">
        <w:rPr>
          <w:rFonts w:ascii="Times New Roman" w:hAnsi="Times New Roman"/>
          <w:sz w:val="24"/>
          <w:szCs w:val="24"/>
        </w:rPr>
        <w:t xml:space="preserve"> на право получения субсидий по мероприятиям, установленны</w:t>
      </w:r>
      <w:r w:rsidR="00D9544D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Программой (далее – Конкурсный отбор)</w:t>
      </w:r>
      <w:r w:rsidR="00AB5EBB">
        <w:rPr>
          <w:rFonts w:ascii="Times New Roman" w:hAnsi="Times New Roman"/>
          <w:sz w:val="24"/>
          <w:szCs w:val="24"/>
        </w:rPr>
        <w:t>, отвечающим требованиям настоящего Порядка</w:t>
      </w:r>
      <w:r w:rsidR="00C61DDD">
        <w:rPr>
          <w:rFonts w:ascii="Times New Roman" w:hAnsi="Times New Roman"/>
          <w:sz w:val="24"/>
          <w:szCs w:val="24"/>
        </w:rPr>
        <w:t>, на основании заключенного договора о предоставлении субсидии.</w:t>
      </w:r>
    </w:p>
    <w:p w:rsidR="00300D46" w:rsidRDefault="00C87E72" w:rsidP="006D0F10">
      <w:pPr>
        <w:pStyle w:val="a3"/>
        <w:tabs>
          <w:tab w:val="left" w:pos="4678"/>
        </w:tabs>
        <w:suppressAutoHyphens/>
        <w:autoSpaceDE w:val="0"/>
        <w:spacing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</w:t>
      </w:r>
      <w:r w:rsidR="00940313">
        <w:rPr>
          <w:rFonts w:ascii="Times New Roman" w:hAnsi="Times New Roman"/>
          <w:sz w:val="24"/>
          <w:szCs w:val="24"/>
        </w:rPr>
        <w:t>4</w:t>
      </w:r>
      <w:r w:rsidRPr="0015109B">
        <w:rPr>
          <w:rFonts w:ascii="Times New Roman" w:hAnsi="Times New Roman"/>
          <w:sz w:val="24"/>
          <w:szCs w:val="24"/>
        </w:rPr>
        <w:t xml:space="preserve">. </w:t>
      </w:r>
      <w:r w:rsidR="00300D46">
        <w:rPr>
          <w:rFonts w:ascii="Times New Roman" w:hAnsi="Times New Roman"/>
          <w:sz w:val="24"/>
          <w:szCs w:val="24"/>
        </w:rPr>
        <w:t xml:space="preserve">Главным распорядителем средств бюджета Воскресенского муниципального района Московской области, осуществляющим предоставление субсидий субъектам МСП, является МУ «Администрация Воскресенского муниципального района Московской области» </w:t>
      </w:r>
      <w:r w:rsidR="00300D46" w:rsidRPr="002A32AD">
        <w:rPr>
          <w:rFonts w:ascii="Times New Roman" w:hAnsi="Times New Roman"/>
          <w:sz w:val="24"/>
          <w:szCs w:val="24"/>
        </w:rPr>
        <w:t>(далее – Администрация</w:t>
      </w:r>
      <w:r w:rsidR="002A32AD" w:rsidRPr="002A32AD">
        <w:rPr>
          <w:rFonts w:ascii="Times New Roman" w:hAnsi="Times New Roman"/>
          <w:sz w:val="24"/>
          <w:szCs w:val="24"/>
        </w:rPr>
        <w:t>).</w:t>
      </w:r>
    </w:p>
    <w:p w:rsidR="00FB1B32" w:rsidRDefault="00FB1B32" w:rsidP="006D0F10">
      <w:pPr>
        <w:pStyle w:val="a3"/>
        <w:tabs>
          <w:tab w:val="left" w:pos="4678"/>
        </w:tabs>
        <w:suppressAutoHyphens/>
        <w:autoSpaceDE w:val="0"/>
        <w:spacing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403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Целью предоставления субсидии является возмещение затрат, произведенных не ранее 1 января года объявления Конкурсного отбора, связанных с: </w:t>
      </w:r>
    </w:p>
    <w:p w:rsidR="00FB1B32" w:rsidRDefault="00FB1B32" w:rsidP="006D0F10">
      <w:pPr>
        <w:pStyle w:val="a3"/>
        <w:tabs>
          <w:tab w:val="left" w:pos="4678"/>
        </w:tabs>
        <w:suppressAutoHyphens/>
        <w:autoSpaceDE w:val="0"/>
        <w:spacing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приобретением оборудования, устройств, механизмов, станков, приборов, аппаратов, агрегатов, установок, машин, спецтехники, относящейся ко второй и выше амортизационным группам </w:t>
      </w:r>
      <w:r w:rsidRPr="0015109B">
        <w:rPr>
          <w:rFonts w:ascii="Times New Roman" w:hAnsi="Times New Roman"/>
          <w:sz w:val="24"/>
          <w:szCs w:val="24"/>
        </w:rPr>
        <w:t xml:space="preserve">Классификации основных средств, включаемых в амортизационные группы, </w:t>
      </w:r>
      <w:r w:rsidRPr="00E11985">
        <w:rPr>
          <w:rFonts w:ascii="Times New Roman" w:hAnsi="Times New Roman"/>
          <w:sz w:val="24"/>
          <w:szCs w:val="24"/>
        </w:rPr>
        <w:t>утвержденные постановлением Правительства Российской Федерации от 01.01.2002 № 1 «О Классификации основных средств, включаемых в амортизационные группы», в целях создания и (или) развития либо модернизации производства товаров (работ, услуг)</w:t>
      </w:r>
      <w:r>
        <w:rPr>
          <w:rFonts w:ascii="Times New Roman" w:hAnsi="Times New Roman"/>
          <w:sz w:val="24"/>
          <w:szCs w:val="24"/>
        </w:rPr>
        <w:t xml:space="preserve"> (далее – Оборудование);</w:t>
      </w:r>
    </w:p>
    <w:p w:rsidR="00415B7D" w:rsidRPr="00514249" w:rsidRDefault="004108B5" w:rsidP="00514249">
      <w:pPr>
        <w:pStyle w:val="a3"/>
        <w:tabs>
          <w:tab w:val="left" w:pos="4678"/>
        </w:tabs>
        <w:suppressAutoHyphens/>
        <w:autoSpaceDE w:val="0"/>
        <w:spacing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монтажом О</w:t>
      </w:r>
      <w:r w:rsidR="00FB1B32">
        <w:rPr>
          <w:rFonts w:ascii="Times New Roman" w:hAnsi="Times New Roman"/>
          <w:sz w:val="24"/>
          <w:szCs w:val="24"/>
        </w:rPr>
        <w:t xml:space="preserve">борудования (если затраты на монтаж предусмотрены договором (контрактом) на </w:t>
      </w:r>
      <w:r>
        <w:rPr>
          <w:rFonts w:ascii="Times New Roman" w:hAnsi="Times New Roman"/>
          <w:sz w:val="24"/>
          <w:szCs w:val="24"/>
        </w:rPr>
        <w:t>приобретение О</w:t>
      </w:r>
      <w:r w:rsidR="00FB1B32">
        <w:rPr>
          <w:rFonts w:ascii="Times New Roman" w:hAnsi="Times New Roman"/>
          <w:sz w:val="24"/>
          <w:szCs w:val="24"/>
        </w:rPr>
        <w:t>бор</w:t>
      </w:r>
      <w:r w:rsidR="00514249">
        <w:rPr>
          <w:rFonts w:ascii="Times New Roman" w:hAnsi="Times New Roman"/>
          <w:sz w:val="24"/>
          <w:szCs w:val="24"/>
        </w:rPr>
        <w:t>удования).</w:t>
      </w:r>
    </w:p>
    <w:p w:rsidR="00C87E72" w:rsidRPr="0015109B" w:rsidRDefault="00300D46" w:rsidP="006D0F10">
      <w:pPr>
        <w:pStyle w:val="a3"/>
        <w:tabs>
          <w:tab w:val="left" w:pos="4678"/>
        </w:tabs>
        <w:suppressAutoHyphens/>
        <w:autoSpaceDE w:val="0"/>
        <w:spacing w:line="240" w:lineRule="auto"/>
        <w:ind w:left="0" w:right="-2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94031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C87E72" w:rsidRPr="0015109B">
        <w:rPr>
          <w:rFonts w:ascii="Times New Roman" w:hAnsi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/>
          <w:sz w:val="24"/>
          <w:szCs w:val="24"/>
        </w:rPr>
        <w:t xml:space="preserve">субъектам МСП </w:t>
      </w:r>
      <w:r w:rsidR="00C87E72" w:rsidRPr="0015109B">
        <w:rPr>
          <w:rFonts w:ascii="Times New Roman" w:hAnsi="Times New Roman"/>
          <w:sz w:val="24"/>
          <w:szCs w:val="24"/>
        </w:rPr>
        <w:t xml:space="preserve">осуществляется </w:t>
      </w:r>
      <w:r w:rsidRPr="002A32AD">
        <w:rPr>
          <w:rFonts w:ascii="Times New Roman" w:hAnsi="Times New Roman"/>
          <w:sz w:val="24"/>
          <w:szCs w:val="24"/>
        </w:rPr>
        <w:t>Администрацией</w:t>
      </w:r>
      <w:r w:rsidR="00C87E72" w:rsidRPr="0015109B">
        <w:rPr>
          <w:rFonts w:ascii="Times New Roman" w:hAnsi="Times New Roman"/>
          <w:sz w:val="24"/>
          <w:szCs w:val="24"/>
        </w:rPr>
        <w:t xml:space="preserve"> в пределах бюджетных ассигнований, предусмотренных решением Совета депутатов Воскресенского муниципального района Московской области о бюджете Воскресенского муниципального района на </w:t>
      </w:r>
      <w:r w:rsidR="0028576C">
        <w:rPr>
          <w:rFonts w:ascii="Times New Roman" w:hAnsi="Times New Roman"/>
          <w:sz w:val="24"/>
          <w:szCs w:val="24"/>
        </w:rPr>
        <w:t xml:space="preserve">текущий финансовый </w:t>
      </w:r>
      <w:r w:rsidR="00C87E72" w:rsidRPr="0015109B">
        <w:rPr>
          <w:rFonts w:ascii="Times New Roman" w:hAnsi="Times New Roman"/>
          <w:sz w:val="24"/>
          <w:szCs w:val="24"/>
        </w:rPr>
        <w:t>год и утвержденных в установленном порядке лимитов бюджетных обязательств на реализацию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 w:rsidR="00514249">
        <w:rPr>
          <w:rFonts w:ascii="Times New Roman" w:hAnsi="Times New Roman"/>
          <w:sz w:val="24"/>
          <w:szCs w:val="24"/>
        </w:rPr>
        <w:t>мероприятия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 w:rsidR="0015109B" w:rsidRPr="0015109B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C87E72" w:rsidRDefault="00C87E72" w:rsidP="006D0F10">
      <w:pPr>
        <w:pStyle w:val="a3"/>
        <w:tabs>
          <w:tab w:val="left" w:pos="4678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</w:t>
      </w:r>
      <w:r w:rsidR="00940313">
        <w:rPr>
          <w:rFonts w:ascii="Times New Roman" w:hAnsi="Times New Roman"/>
          <w:sz w:val="24"/>
          <w:szCs w:val="24"/>
        </w:rPr>
        <w:t>6</w:t>
      </w:r>
      <w:r w:rsidRPr="0015109B">
        <w:rPr>
          <w:rFonts w:ascii="Times New Roman" w:hAnsi="Times New Roman"/>
          <w:sz w:val="24"/>
          <w:szCs w:val="24"/>
        </w:rPr>
        <w:t xml:space="preserve">.1. </w:t>
      </w:r>
      <w:r w:rsidRPr="0015109B">
        <w:rPr>
          <w:rFonts w:ascii="Times New Roman" w:eastAsia="Arial CYR" w:hAnsi="Times New Roman"/>
          <w:sz w:val="24"/>
          <w:szCs w:val="24"/>
        </w:rPr>
        <w:t xml:space="preserve">Частичная компенсация субъектам МСП затрат, связанных с приобретением </w:t>
      </w:r>
      <w:r w:rsidR="004A23AD" w:rsidRPr="0015109B">
        <w:rPr>
          <w:rFonts w:ascii="Times New Roman" w:eastAsia="Arial CYR" w:hAnsi="Times New Roman"/>
          <w:sz w:val="24"/>
          <w:szCs w:val="24"/>
        </w:rPr>
        <w:t>оборудования в</w:t>
      </w:r>
      <w:r w:rsidRPr="0015109B">
        <w:rPr>
          <w:rFonts w:ascii="Times New Roman" w:eastAsia="Arial CYR" w:hAnsi="Times New Roman"/>
          <w:sz w:val="24"/>
          <w:szCs w:val="24"/>
        </w:rPr>
        <w:t xml:space="preserve"> целях создания и (или) развития</w:t>
      </w:r>
      <w:r w:rsidR="00904F49" w:rsidRPr="0015109B">
        <w:rPr>
          <w:rFonts w:ascii="Times New Roman" w:eastAsia="Arial CYR" w:hAnsi="Times New Roman"/>
          <w:sz w:val="24"/>
          <w:szCs w:val="24"/>
        </w:rPr>
        <w:t xml:space="preserve"> либо</w:t>
      </w:r>
      <w:r w:rsidRPr="0015109B">
        <w:rPr>
          <w:rFonts w:ascii="Times New Roman" w:eastAsia="Arial CYR" w:hAnsi="Times New Roman"/>
          <w:sz w:val="24"/>
          <w:szCs w:val="24"/>
        </w:rPr>
        <w:t xml:space="preserve"> модернизации производства товаров</w:t>
      </w:r>
      <w:r w:rsidR="00904F49" w:rsidRPr="0015109B">
        <w:rPr>
          <w:rFonts w:ascii="Times New Roman" w:eastAsia="Arial CYR" w:hAnsi="Times New Roman"/>
          <w:sz w:val="24"/>
          <w:szCs w:val="24"/>
        </w:rPr>
        <w:t xml:space="preserve"> (работ, услуг)</w:t>
      </w:r>
      <w:r w:rsidRPr="0015109B">
        <w:rPr>
          <w:rFonts w:ascii="Times New Roman" w:eastAsia="Arial CYR" w:hAnsi="Times New Roman"/>
          <w:sz w:val="24"/>
          <w:szCs w:val="24"/>
        </w:rPr>
        <w:t xml:space="preserve">, предусмотренных пунктом </w:t>
      </w:r>
      <w:r w:rsidR="00904F49" w:rsidRPr="0015109B">
        <w:rPr>
          <w:rFonts w:ascii="Times New Roman" w:eastAsia="Arial CYR" w:hAnsi="Times New Roman"/>
          <w:sz w:val="24"/>
          <w:szCs w:val="24"/>
        </w:rPr>
        <w:t>1</w:t>
      </w:r>
      <w:r w:rsidRPr="0015109B">
        <w:rPr>
          <w:rFonts w:ascii="Times New Roman" w:eastAsia="Arial CYR" w:hAnsi="Times New Roman"/>
          <w:sz w:val="24"/>
          <w:szCs w:val="24"/>
        </w:rPr>
        <w:t>.</w:t>
      </w:r>
      <w:r w:rsidR="00904F49" w:rsidRPr="0015109B">
        <w:rPr>
          <w:rFonts w:ascii="Times New Roman" w:eastAsia="Arial CYR" w:hAnsi="Times New Roman"/>
          <w:sz w:val="24"/>
          <w:szCs w:val="24"/>
        </w:rPr>
        <w:t>1</w:t>
      </w:r>
      <w:r w:rsidRPr="0015109B">
        <w:rPr>
          <w:rFonts w:ascii="Times New Roman" w:eastAsia="Arial CYR" w:hAnsi="Times New Roman"/>
          <w:sz w:val="24"/>
          <w:szCs w:val="24"/>
        </w:rPr>
        <w:t>.</w:t>
      </w:r>
      <w:r w:rsidR="00904F49" w:rsidRPr="0015109B">
        <w:rPr>
          <w:rFonts w:ascii="Times New Roman" w:eastAsia="Arial CYR" w:hAnsi="Times New Roman"/>
          <w:sz w:val="24"/>
          <w:szCs w:val="24"/>
        </w:rPr>
        <w:t>1</w:t>
      </w:r>
      <w:r w:rsidRPr="0015109B">
        <w:rPr>
          <w:rFonts w:ascii="Times New Roman" w:eastAsia="Arial CYR" w:hAnsi="Times New Roman"/>
          <w:sz w:val="24"/>
          <w:szCs w:val="24"/>
        </w:rPr>
        <w:t>. мероприятий Программы</w:t>
      </w:r>
      <w:r w:rsidRPr="0015109B">
        <w:rPr>
          <w:rFonts w:ascii="Times New Roman" w:hAnsi="Times New Roman"/>
          <w:sz w:val="24"/>
          <w:szCs w:val="24"/>
        </w:rPr>
        <w:t xml:space="preserve">.  </w:t>
      </w:r>
    </w:p>
    <w:p w:rsidR="0058065D" w:rsidRPr="00F35F90" w:rsidRDefault="0058065D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F35F90">
        <w:rPr>
          <w:rFonts w:ascii="Times New Roman" w:eastAsia="Arial CYR" w:hAnsi="Times New Roman" w:cs="Times New Roman"/>
          <w:sz w:val="24"/>
          <w:szCs w:val="24"/>
        </w:rPr>
        <w:t>Субсидирование затрат субъектов МСП производится с соблюдением следующих требований:</w:t>
      </w:r>
    </w:p>
    <w:p w:rsidR="0058065D" w:rsidRPr="00F35F90" w:rsidRDefault="00860928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- </w:t>
      </w:r>
      <w:r w:rsidR="0058065D" w:rsidRPr="003517A6">
        <w:rPr>
          <w:rFonts w:ascii="Times New Roman" w:eastAsia="Arial CYR" w:hAnsi="Times New Roman" w:cs="Times New Roman"/>
          <w:sz w:val="24"/>
          <w:szCs w:val="24"/>
        </w:rPr>
        <w:t xml:space="preserve">размер субсидии не превышает </w:t>
      </w:r>
      <w:r w:rsidR="00407F67" w:rsidRPr="00BF5EC5">
        <w:rPr>
          <w:rFonts w:ascii="Times New Roman" w:hAnsi="Times New Roman" w:cs="Times New Roman"/>
          <w:sz w:val="24"/>
          <w:szCs w:val="24"/>
        </w:rPr>
        <w:t>лимит</w:t>
      </w:r>
      <w:r w:rsidR="00407F67">
        <w:rPr>
          <w:rFonts w:ascii="Times New Roman" w:hAnsi="Times New Roman" w:cs="Times New Roman"/>
          <w:sz w:val="24"/>
          <w:szCs w:val="24"/>
        </w:rPr>
        <w:t>ы</w:t>
      </w:r>
      <w:r w:rsidR="00407F67" w:rsidRPr="00BF5EC5">
        <w:rPr>
          <w:rFonts w:ascii="Times New Roman" w:hAnsi="Times New Roman" w:cs="Times New Roman"/>
          <w:sz w:val="24"/>
          <w:szCs w:val="24"/>
        </w:rPr>
        <w:t xml:space="preserve"> бюджетных ассигнований, предусмотренных на конкретное мероприятие </w:t>
      </w:r>
      <w:hyperlink r:id="rId10" w:history="1">
        <w:r w:rsidR="003044C5">
          <w:t>П</w:t>
        </w:r>
        <w:r w:rsidR="00407F67" w:rsidRPr="00407F67">
          <w:rPr>
            <w:rFonts w:ascii="Times New Roman" w:eastAsia="Arial CYR" w:hAnsi="Times New Roman" w:cs="Times New Roman"/>
            <w:sz w:val="24"/>
            <w:szCs w:val="24"/>
          </w:rPr>
          <w:t>рограммы</w:t>
        </w:r>
      </w:hyperlink>
      <w:r w:rsidR="0058065D" w:rsidRPr="003517A6">
        <w:rPr>
          <w:rFonts w:ascii="Times New Roman" w:eastAsia="Arial CYR" w:hAnsi="Times New Roman" w:cs="Times New Roman"/>
          <w:sz w:val="24"/>
          <w:szCs w:val="24"/>
        </w:rPr>
        <w:t>;</w:t>
      </w:r>
    </w:p>
    <w:p w:rsidR="0058065D" w:rsidRPr="00F35F90" w:rsidRDefault="00860928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- </w:t>
      </w:r>
      <w:r w:rsidR="0058065D" w:rsidRPr="00F35F90">
        <w:rPr>
          <w:rFonts w:ascii="Times New Roman" w:eastAsia="Arial CYR" w:hAnsi="Times New Roman" w:cs="Times New Roman"/>
          <w:sz w:val="24"/>
          <w:szCs w:val="24"/>
        </w:rPr>
        <w:t xml:space="preserve">средства субсидии направляются на </w:t>
      </w:r>
      <w:proofErr w:type="spellStart"/>
      <w:r w:rsidR="0058065D" w:rsidRPr="00F35F90">
        <w:rPr>
          <w:rFonts w:ascii="Times New Roman" w:eastAsia="Arial CYR" w:hAnsi="Times New Roman" w:cs="Times New Roman"/>
          <w:sz w:val="24"/>
          <w:szCs w:val="24"/>
        </w:rPr>
        <w:t>софинансирование</w:t>
      </w:r>
      <w:proofErr w:type="spellEnd"/>
      <w:r w:rsidR="0058065D" w:rsidRPr="00F35F90">
        <w:rPr>
          <w:rFonts w:ascii="Times New Roman" w:eastAsia="Arial CYR" w:hAnsi="Times New Roman" w:cs="Times New Roman"/>
          <w:sz w:val="24"/>
          <w:szCs w:val="24"/>
        </w:rPr>
        <w:t xml:space="preserve"> затрат субъекта МСП из расчета не более </w:t>
      </w:r>
      <w:r w:rsidR="00E11985">
        <w:rPr>
          <w:rFonts w:ascii="Times New Roman" w:eastAsia="Arial CYR" w:hAnsi="Times New Roman" w:cs="Times New Roman"/>
          <w:sz w:val="24"/>
          <w:szCs w:val="24"/>
        </w:rPr>
        <w:t>5</w:t>
      </w:r>
      <w:r w:rsidR="0058065D" w:rsidRPr="00F35F90">
        <w:rPr>
          <w:rFonts w:ascii="Times New Roman" w:eastAsia="Arial CYR" w:hAnsi="Times New Roman" w:cs="Times New Roman"/>
          <w:sz w:val="24"/>
          <w:szCs w:val="24"/>
        </w:rPr>
        <w:t xml:space="preserve">0 </w:t>
      </w:r>
      <w:r w:rsidR="00333968" w:rsidRPr="00F35F90">
        <w:rPr>
          <w:rFonts w:ascii="Times New Roman" w:eastAsia="Arial CYR" w:hAnsi="Times New Roman" w:cs="Times New Roman"/>
          <w:sz w:val="24"/>
          <w:szCs w:val="24"/>
        </w:rPr>
        <w:t>%</w:t>
      </w:r>
      <w:r w:rsidR="0058065D" w:rsidRPr="00F35F90">
        <w:rPr>
          <w:rFonts w:ascii="Times New Roman" w:eastAsia="Arial CYR" w:hAnsi="Times New Roman" w:cs="Times New Roman"/>
          <w:sz w:val="24"/>
          <w:szCs w:val="24"/>
        </w:rPr>
        <w:t xml:space="preserve"> произведенных затрат.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 рамках данного мероприятия компенсируются фактически произведенные затраты субъектов МСП по приобретению Оборудования, </w:t>
      </w:r>
      <w:r w:rsidR="00860928">
        <w:rPr>
          <w:rFonts w:ascii="Times New Roman" w:hAnsi="Times New Roman"/>
          <w:sz w:val="24"/>
          <w:szCs w:val="24"/>
        </w:rPr>
        <w:t>дата изготовления (выпуска) которого</w:t>
      </w:r>
      <w:r w:rsidR="00860928" w:rsidRPr="0015109B">
        <w:rPr>
          <w:rFonts w:ascii="Times New Roman" w:hAnsi="Times New Roman"/>
          <w:sz w:val="24"/>
          <w:szCs w:val="24"/>
        </w:rPr>
        <w:t xml:space="preserve"> не более 5 (пяти) лет</w:t>
      </w:r>
      <w:r w:rsidR="00860928">
        <w:rPr>
          <w:rFonts w:ascii="Times New Roman" w:hAnsi="Times New Roman"/>
          <w:sz w:val="24"/>
          <w:szCs w:val="24"/>
        </w:rPr>
        <w:t xml:space="preserve"> на дату подачи заявления на получение субсидии</w:t>
      </w:r>
      <w:r w:rsidRPr="0015109B">
        <w:rPr>
          <w:rFonts w:ascii="Times New Roman" w:hAnsi="Times New Roman"/>
          <w:sz w:val="24"/>
          <w:szCs w:val="24"/>
        </w:rPr>
        <w:t xml:space="preserve">, в целях создания и (или) развития </w:t>
      </w:r>
      <w:r w:rsidR="00904F49" w:rsidRPr="0015109B">
        <w:rPr>
          <w:rFonts w:ascii="Times New Roman" w:hAnsi="Times New Roman"/>
          <w:sz w:val="24"/>
          <w:szCs w:val="24"/>
        </w:rPr>
        <w:t>либо</w:t>
      </w:r>
      <w:r w:rsidRPr="0015109B">
        <w:rPr>
          <w:rFonts w:ascii="Times New Roman" w:hAnsi="Times New Roman"/>
          <w:sz w:val="24"/>
          <w:szCs w:val="24"/>
        </w:rPr>
        <w:t xml:space="preserve"> модернизации производства товаров</w:t>
      </w:r>
      <w:r w:rsidR="00904F49" w:rsidRPr="0015109B">
        <w:rPr>
          <w:rFonts w:ascii="Times New Roman" w:hAnsi="Times New Roman"/>
          <w:sz w:val="24"/>
          <w:szCs w:val="24"/>
        </w:rPr>
        <w:t xml:space="preserve"> (работ, услуг)</w:t>
      </w:r>
      <w:r w:rsidR="00966B8B" w:rsidRPr="0015109B">
        <w:rPr>
          <w:rFonts w:ascii="Times New Roman" w:hAnsi="Times New Roman"/>
          <w:sz w:val="24"/>
          <w:szCs w:val="24"/>
        </w:rPr>
        <w:t>, в том числе на его монтаж (если затраты на монтаж предусмотрены соответствующим договором на приобретение оборудования).</w:t>
      </w:r>
    </w:p>
    <w:p w:rsidR="00B63F07" w:rsidRPr="0015109B" w:rsidRDefault="00B63F07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В рамках данного мероприятия не компенсируются затраты по приобретению оборудования:</w:t>
      </w:r>
    </w:p>
    <w:p w:rsidR="00514249" w:rsidRDefault="00514249" w:rsidP="0051424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изготовления (выпуска) которого</w:t>
      </w:r>
      <w:r w:rsidR="00B63F07" w:rsidRPr="0015109B">
        <w:rPr>
          <w:rFonts w:ascii="Times New Roman" w:hAnsi="Times New Roman"/>
          <w:sz w:val="24"/>
          <w:szCs w:val="24"/>
        </w:rPr>
        <w:t xml:space="preserve"> более 5 лет</w:t>
      </w:r>
      <w:r>
        <w:rPr>
          <w:rFonts w:ascii="Times New Roman" w:hAnsi="Times New Roman"/>
          <w:sz w:val="24"/>
          <w:szCs w:val="24"/>
        </w:rPr>
        <w:t xml:space="preserve"> на дату подачи заявления на получение субсидии</w:t>
      </w:r>
      <w:r w:rsidR="00B63F07" w:rsidRPr="0015109B">
        <w:rPr>
          <w:rFonts w:ascii="Times New Roman" w:hAnsi="Times New Roman"/>
          <w:sz w:val="24"/>
          <w:szCs w:val="24"/>
        </w:rPr>
        <w:t>;</w:t>
      </w:r>
    </w:p>
    <w:p w:rsidR="00B63F07" w:rsidRDefault="00514249" w:rsidP="0051424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63F07" w:rsidRPr="0015109B">
        <w:rPr>
          <w:rFonts w:ascii="Times New Roman" w:hAnsi="Times New Roman"/>
          <w:sz w:val="24"/>
          <w:szCs w:val="24"/>
        </w:rPr>
        <w:t>предназначенного для осуществления оптовой и розничной</w:t>
      </w:r>
      <w:r w:rsidR="004A23AD">
        <w:rPr>
          <w:rFonts w:ascii="Times New Roman" w:hAnsi="Times New Roman"/>
          <w:sz w:val="24"/>
          <w:szCs w:val="24"/>
        </w:rPr>
        <w:t xml:space="preserve"> торговой </w:t>
      </w:r>
      <w:r w:rsidR="00B63F07" w:rsidRPr="0015109B">
        <w:rPr>
          <w:rFonts w:ascii="Times New Roman" w:hAnsi="Times New Roman"/>
          <w:sz w:val="24"/>
          <w:szCs w:val="24"/>
        </w:rPr>
        <w:t>деятельности субъектами МСП. Данное ограничение не распространяется на приобретение транспортных средств (за исключением легковых автомобилей и воздушных судов), предназначенных для перевозки товаров собственного производства.</w:t>
      </w:r>
    </w:p>
    <w:p w:rsidR="00AD0470" w:rsidRPr="0015109B" w:rsidRDefault="00AD0470" w:rsidP="00514249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Размер субсидий по получателям (одному субъекту МСП), устанавливается Конкурсной комиссией. Размер субсидии определяется в рублях. </w:t>
      </w:r>
    </w:p>
    <w:p w:rsidR="00415B7D" w:rsidRDefault="00415B7D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B093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F11CE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Критери</w:t>
      </w:r>
      <w:r w:rsidR="003044C5"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отбора лиц для предоставления субсидии являются: </w:t>
      </w:r>
    </w:p>
    <w:p w:rsidR="00415B7D" w:rsidRDefault="00415B7D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регистрация в качестве юридического лица или индивидуального предпринимателя на территории Воскресенского муниципального района Московской области в </w:t>
      </w:r>
      <w:r w:rsidR="00640196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24.07.2017 </w:t>
      </w:r>
      <w:r w:rsidR="00640196">
        <w:rPr>
          <w:rFonts w:ascii="Times New Roman" w:hAnsi="Times New Roman"/>
          <w:sz w:val="24"/>
          <w:szCs w:val="24"/>
        </w:rPr>
        <w:t>№ 209-</w:t>
      </w:r>
      <w:r>
        <w:rPr>
          <w:rFonts w:ascii="Times New Roman" w:hAnsi="Times New Roman"/>
          <w:sz w:val="24"/>
          <w:szCs w:val="24"/>
        </w:rPr>
        <w:t xml:space="preserve">ФЗ «О развитии малого и среднего предпринимательства в Российской Федерации». </w:t>
      </w:r>
    </w:p>
    <w:p w:rsidR="00415B7D" w:rsidRDefault="00415B7D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на территории Воскресенского муниципального района Московской области деятельности в сфере производства товаров (работ, услуг), по видам деятельности, включенным в разделы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код 45 раздела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разделы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415B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15B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коды 71 и 75 раздела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разделы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коды 95 и 96 раздела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Общероссийского классификатора видов экономической деятельности (ОК 029-2014 (КДЕС ред. 2), и (или) осуществляющим деятельность в сфере производства товаров (работ, услуг), по видам деятельности, включенным в разделы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15B7D">
        <w:rPr>
          <w:rFonts w:ascii="Times New Roman" w:hAnsi="Times New Roman"/>
          <w:sz w:val="24"/>
          <w:szCs w:val="24"/>
        </w:rPr>
        <w:t>,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коды 50, 52.7, 52.71, 52.72.1, 42.72.2, 52.74 раздела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разделы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F11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(за исключением относящихся к подклассу 63.3), код 74.2 раздела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415B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разделы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0C4F68">
        <w:rPr>
          <w:rFonts w:ascii="Times New Roman" w:hAnsi="Times New Roman"/>
          <w:sz w:val="24"/>
          <w:szCs w:val="24"/>
        </w:rPr>
        <w:t xml:space="preserve">, N, коды 90, 92 и 93 раздела О, раздел </w:t>
      </w:r>
      <w:r w:rsidR="000C4F68">
        <w:rPr>
          <w:rFonts w:ascii="Times New Roman" w:hAnsi="Times New Roman"/>
          <w:sz w:val="24"/>
          <w:szCs w:val="24"/>
          <w:lang w:val="en-US"/>
        </w:rPr>
        <w:t>Q</w:t>
      </w:r>
      <w:r w:rsidR="000C4F68">
        <w:rPr>
          <w:rFonts w:ascii="Times New Roman" w:hAnsi="Times New Roman"/>
          <w:sz w:val="24"/>
          <w:szCs w:val="24"/>
        </w:rPr>
        <w:t>Общероссийского классификатора видов экономической деятельности (ОК 029-2001 (КДЕС ред.1);</w:t>
      </w:r>
    </w:p>
    <w:p w:rsidR="000C4F68" w:rsidRDefault="000C4F68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109B">
        <w:rPr>
          <w:rFonts w:ascii="Times New Roman" w:hAnsi="Times New Roman"/>
          <w:sz w:val="24"/>
          <w:szCs w:val="24"/>
        </w:rPr>
        <w:t xml:space="preserve">размер среднемесячной заработной платы работников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</w:t>
      </w:r>
      <w:r>
        <w:rPr>
          <w:rFonts w:ascii="Times New Roman" w:hAnsi="Times New Roman"/>
          <w:sz w:val="24"/>
          <w:szCs w:val="24"/>
        </w:rPr>
        <w:t>заявления;</w:t>
      </w:r>
    </w:p>
    <w:p w:rsidR="000C4F68" w:rsidRPr="0015109B" w:rsidRDefault="000C4F68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представлен полный пакет документов, установленный Порядком, в сроки, предусмотренные извещением о проведении конкурсного отбора.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>1.</w:t>
      </w:r>
      <w:r w:rsidR="003B0933">
        <w:rPr>
          <w:rFonts w:ascii="Times New Roman" w:hAnsi="Times New Roman"/>
          <w:sz w:val="24"/>
          <w:szCs w:val="24"/>
        </w:rPr>
        <w:t>9</w:t>
      </w:r>
      <w:r w:rsidRPr="0015109B">
        <w:rPr>
          <w:rFonts w:ascii="Times New Roman" w:hAnsi="Times New Roman"/>
          <w:sz w:val="24"/>
          <w:szCs w:val="24"/>
        </w:rPr>
        <w:t xml:space="preserve">. </w:t>
      </w:r>
      <w:r w:rsidR="00300D46">
        <w:rPr>
          <w:rFonts w:ascii="Times New Roman" w:hAnsi="Times New Roman"/>
          <w:sz w:val="24"/>
          <w:szCs w:val="24"/>
        </w:rPr>
        <w:t>Требования, которым должн</w:t>
      </w:r>
      <w:r w:rsidR="000C4F68">
        <w:rPr>
          <w:rFonts w:ascii="Times New Roman" w:hAnsi="Times New Roman"/>
          <w:sz w:val="24"/>
          <w:szCs w:val="24"/>
        </w:rPr>
        <w:t>о</w:t>
      </w:r>
      <w:r w:rsidR="00300D46">
        <w:rPr>
          <w:rFonts w:ascii="Times New Roman" w:hAnsi="Times New Roman"/>
          <w:sz w:val="24"/>
          <w:szCs w:val="24"/>
        </w:rPr>
        <w:t xml:space="preserve"> соответствовать </w:t>
      </w:r>
      <w:r w:rsidR="000C4F68">
        <w:rPr>
          <w:rFonts w:ascii="Times New Roman" w:hAnsi="Times New Roman"/>
          <w:sz w:val="24"/>
          <w:szCs w:val="24"/>
        </w:rPr>
        <w:t xml:space="preserve">лицо </w:t>
      </w:r>
      <w:r w:rsidR="00300D46">
        <w:rPr>
          <w:rFonts w:ascii="Times New Roman" w:hAnsi="Times New Roman"/>
          <w:sz w:val="24"/>
          <w:szCs w:val="24"/>
        </w:rPr>
        <w:t xml:space="preserve">на </w:t>
      </w:r>
      <w:r w:rsidR="000C4F68">
        <w:rPr>
          <w:rFonts w:ascii="Times New Roman" w:hAnsi="Times New Roman"/>
          <w:sz w:val="24"/>
          <w:szCs w:val="24"/>
        </w:rPr>
        <w:t xml:space="preserve">дату </w:t>
      </w:r>
      <w:r w:rsidR="00300D46">
        <w:rPr>
          <w:rFonts w:ascii="Times New Roman" w:hAnsi="Times New Roman"/>
          <w:sz w:val="24"/>
          <w:szCs w:val="24"/>
        </w:rPr>
        <w:t xml:space="preserve">подачи </w:t>
      </w:r>
      <w:r w:rsidR="000C4F68">
        <w:rPr>
          <w:rFonts w:ascii="Times New Roman" w:hAnsi="Times New Roman"/>
          <w:sz w:val="24"/>
          <w:szCs w:val="24"/>
        </w:rPr>
        <w:t>з</w:t>
      </w:r>
      <w:r w:rsidR="00300D46">
        <w:rPr>
          <w:rFonts w:ascii="Times New Roman" w:hAnsi="Times New Roman"/>
          <w:sz w:val="24"/>
          <w:szCs w:val="24"/>
        </w:rPr>
        <w:t xml:space="preserve">аявления на получение субсидий. </w:t>
      </w:r>
    </w:p>
    <w:p w:rsidR="000C4F68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отсутствие задолженности по налогам, сборам и иным обязательным платежам в бюджеты бюджетной системы Российской Федер</w:t>
      </w:r>
      <w:r w:rsidR="000C4F68">
        <w:rPr>
          <w:rFonts w:ascii="Times New Roman" w:hAnsi="Times New Roman"/>
          <w:sz w:val="24"/>
          <w:szCs w:val="24"/>
        </w:rPr>
        <w:t xml:space="preserve">ации, срок исполнения по которым наступил в соответствии с законодательством Российской Федерации; </w:t>
      </w:r>
    </w:p>
    <w:p w:rsidR="00017379" w:rsidRPr="0015109B" w:rsidRDefault="00017379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просроченной задолженности по возврату в бюджет Воскресенского муниципального района Московской области субсидий, бюджетных инвестиций и иной просроченной задолженности перед бюджетом Воскресенского муниципального района Московской области; 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отсутствие </w:t>
      </w:r>
      <w:r w:rsidR="000C4F68">
        <w:rPr>
          <w:rFonts w:ascii="Times New Roman" w:hAnsi="Times New Roman"/>
          <w:sz w:val="24"/>
          <w:szCs w:val="24"/>
        </w:rPr>
        <w:t>процедуры</w:t>
      </w:r>
      <w:r w:rsidRPr="0015109B">
        <w:rPr>
          <w:rFonts w:ascii="Times New Roman" w:hAnsi="Times New Roman"/>
          <w:sz w:val="24"/>
          <w:szCs w:val="24"/>
        </w:rPr>
        <w:t xml:space="preserve"> реорганизации, ликвидации или банкротства</w:t>
      </w:r>
      <w:r w:rsidR="00017379">
        <w:rPr>
          <w:rFonts w:ascii="Times New Roman" w:hAnsi="Times New Roman"/>
          <w:sz w:val="24"/>
          <w:szCs w:val="24"/>
        </w:rPr>
        <w:t xml:space="preserve"> и ограничени</w:t>
      </w:r>
      <w:r w:rsidR="000C4F68">
        <w:rPr>
          <w:rFonts w:ascii="Times New Roman" w:hAnsi="Times New Roman"/>
          <w:sz w:val="24"/>
          <w:szCs w:val="24"/>
        </w:rPr>
        <w:t>я</w:t>
      </w:r>
      <w:r w:rsidR="00017379">
        <w:rPr>
          <w:rFonts w:ascii="Times New Roman" w:hAnsi="Times New Roman"/>
          <w:sz w:val="24"/>
          <w:szCs w:val="24"/>
        </w:rPr>
        <w:t xml:space="preserve"> на ведение хозяйственной деятельности; </w:t>
      </w:r>
    </w:p>
    <w:p w:rsidR="00C87E72" w:rsidRPr="0015109B" w:rsidRDefault="00F11CE5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E72" w:rsidRPr="0015109B">
        <w:rPr>
          <w:rFonts w:ascii="Times New Roman" w:hAnsi="Times New Roman"/>
          <w:sz w:val="24"/>
          <w:szCs w:val="24"/>
        </w:rPr>
        <w:t>деятельность субъекта МСП не приостановлена в порядке, предусмотренном законод</w:t>
      </w:r>
      <w:r w:rsidR="00017379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C87E72" w:rsidRPr="0015109B">
        <w:rPr>
          <w:rFonts w:ascii="Times New Roman" w:hAnsi="Times New Roman"/>
          <w:sz w:val="24"/>
          <w:szCs w:val="24"/>
        </w:rPr>
        <w:t>;</w:t>
      </w:r>
    </w:p>
    <w:p w:rsidR="00017379" w:rsidRPr="0015109B" w:rsidRDefault="00E37D37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4F68">
        <w:rPr>
          <w:rFonts w:ascii="Times New Roman" w:hAnsi="Times New Roman"/>
          <w:sz w:val="24"/>
          <w:szCs w:val="24"/>
        </w:rPr>
        <w:t xml:space="preserve">субъект МСП не должен являться иностранным юридическим лицом, а также российским юридическим лицом в уставном (складочном) капитале которого </w:t>
      </w:r>
      <w:r w:rsidR="00017379">
        <w:rPr>
          <w:rFonts w:ascii="Times New Roman" w:hAnsi="Times New Roman"/>
          <w:sz w:val="24"/>
          <w:szCs w:val="24"/>
        </w:rPr>
        <w:t>доля уча</w:t>
      </w:r>
      <w:r w:rsidR="003A1CDE">
        <w:rPr>
          <w:rFonts w:ascii="Times New Roman" w:hAnsi="Times New Roman"/>
          <w:sz w:val="24"/>
          <w:szCs w:val="24"/>
        </w:rPr>
        <w:t xml:space="preserve">стия иностранных юридических лиц, место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 в совокупности  превышает 50 </w:t>
      </w:r>
      <w:r w:rsidR="000C4F68">
        <w:rPr>
          <w:rFonts w:ascii="Times New Roman" w:hAnsi="Times New Roman"/>
          <w:sz w:val="24"/>
          <w:szCs w:val="24"/>
        </w:rPr>
        <w:t>процентов</w:t>
      </w:r>
      <w:r w:rsidR="003A1CDE">
        <w:rPr>
          <w:rFonts w:ascii="Times New Roman" w:hAnsi="Times New Roman"/>
          <w:sz w:val="24"/>
          <w:szCs w:val="24"/>
        </w:rPr>
        <w:t xml:space="preserve">. </w:t>
      </w:r>
    </w:p>
    <w:p w:rsidR="00C87E72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</w:t>
      </w:r>
      <w:r w:rsidR="000C4F68">
        <w:rPr>
          <w:rFonts w:ascii="Times New Roman" w:hAnsi="Times New Roman"/>
          <w:sz w:val="24"/>
          <w:szCs w:val="24"/>
        </w:rPr>
        <w:t xml:space="preserve">субъект МСП не должен быть получателем средств из бюджета Воскресенского муниципального района Московской области в соответствии с иными нормативными правовыми актами, муниципальными правовыми актами на цели предоставления субсидии, указанные в </w:t>
      </w:r>
      <w:r w:rsidR="003B0933">
        <w:rPr>
          <w:rFonts w:ascii="Times New Roman" w:hAnsi="Times New Roman"/>
          <w:sz w:val="24"/>
          <w:szCs w:val="24"/>
        </w:rPr>
        <w:t>пункте 1.</w:t>
      </w:r>
      <w:r w:rsidR="00993B06">
        <w:rPr>
          <w:rFonts w:ascii="Times New Roman" w:hAnsi="Times New Roman"/>
          <w:sz w:val="24"/>
          <w:szCs w:val="24"/>
        </w:rPr>
        <w:t>5</w:t>
      </w:r>
      <w:r w:rsidR="000C4F68">
        <w:rPr>
          <w:rFonts w:ascii="Times New Roman" w:hAnsi="Times New Roman"/>
          <w:sz w:val="24"/>
          <w:szCs w:val="24"/>
        </w:rPr>
        <w:t>. Порядка.</w:t>
      </w:r>
      <w:r w:rsidR="00D73ABB">
        <w:rPr>
          <w:rFonts w:ascii="Times New Roman" w:hAnsi="Times New Roman"/>
          <w:sz w:val="24"/>
          <w:szCs w:val="24"/>
        </w:rPr>
        <w:t xml:space="preserve"> (далее –Требования)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 Порядок проведения конкурсных отборов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2.1.</w:t>
      </w:r>
      <w:r w:rsidR="00F11CE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15109B">
        <w:rPr>
          <w:rFonts w:ascii="Times New Roman" w:hAnsi="Times New Roman" w:cs="Times New Roman"/>
          <w:sz w:val="24"/>
          <w:szCs w:val="24"/>
        </w:rPr>
        <w:t xml:space="preserve"> размещает </w:t>
      </w:r>
      <w:r w:rsidR="0044572B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A32AD">
        <w:rPr>
          <w:rFonts w:ascii="Times New Roman" w:hAnsi="Times New Roman" w:cs="Times New Roman"/>
          <w:sz w:val="24"/>
          <w:szCs w:val="24"/>
        </w:rPr>
        <w:t>Воскресенского муниципального района Московской области</w:t>
      </w:r>
      <w:r w:rsidR="00F11CE5">
        <w:rPr>
          <w:rFonts w:ascii="Times New Roman" w:hAnsi="Times New Roman" w:cs="Times New Roman"/>
          <w:sz w:val="24"/>
          <w:szCs w:val="24"/>
        </w:rPr>
        <w:t xml:space="preserve"> </w:t>
      </w:r>
      <w:r w:rsidRPr="0015109B">
        <w:rPr>
          <w:rFonts w:ascii="Times New Roman" w:hAnsi="Times New Roman" w:cs="Times New Roman"/>
          <w:sz w:val="24"/>
          <w:szCs w:val="24"/>
        </w:rPr>
        <w:t xml:space="preserve">в информационной телекоммуникационной сети Интернет извещение о проведении </w:t>
      </w:r>
      <w:r w:rsidR="0044572B">
        <w:rPr>
          <w:rFonts w:ascii="Times New Roman" w:hAnsi="Times New Roman" w:cs="Times New Roman"/>
          <w:sz w:val="24"/>
          <w:szCs w:val="24"/>
        </w:rPr>
        <w:t>К</w:t>
      </w:r>
      <w:r w:rsidRPr="0015109B">
        <w:rPr>
          <w:rFonts w:ascii="Times New Roman" w:hAnsi="Times New Roman" w:cs="Times New Roman"/>
          <w:sz w:val="24"/>
          <w:szCs w:val="24"/>
        </w:rPr>
        <w:t>онкурсного отбора по мероприятиям, установленным муниципальной программой «Развитие малого и среднего предпринимательства на территории Воскресенского муниципального района Московской области на 201</w:t>
      </w:r>
      <w:r w:rsidR="000F01FD">
        <w:rPr>
          <w:rFonts w:ascii="Times New Roman" w:hAnsi="Times New Roman" w:cs="Times New Roman"/>
          <w:sz w:val="24"/>
          <w:szCs w:val="24"/>
        </w:rPr>
        <w:t>7</w:t>
      </w:r>
      <w:r w:rsidRPr="0015109B">
        <w:rPr>
          <w:rFonts w:ascii="Times New Roman" w:hAnsi="Times New Roman" w:cs="Times New Roman"/>
          <w:sz w:val="24"/>
          <w:szCs w:val="24"/>
        </w:rPr>
        <w:t>-20</w:t>
      </w:r>
      <w:r w:rsidR="000F01FD">
        <w:rPr>
          <w:rFonts w:ascii="Times New Roman" w:hAnsi="Times New Roman" w:cs="Times New Roman"/>
          <w:sz w:val="24"/>
          <w:szCs w:val="24"/>
        </w:rPr>
        <w:t>21</w:t>
      </w:r>
      <w:r w:rsidRPr="0015109B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 xml:space="preserve">Сроки начала и окончания приема заявительных документов указываются в извещении. Срок приема документов составляет не менее </w:t>
      </w:r>
      <w:r w:rsidR="002F6D73">
        <w:rPr>
          <w:rFonts w:ascii="Times New Roman" w:hAnsi="Times New Roman" w:cs="Times New Roman"/>
          <w:sz w:val="24"/>
          <w:szCs w:val="24"/>
        </w:rPr>
        <w:t>20</w:t>
      </w:r>
      <w:r w:rsidRPr="0015109B">
        <w:rPr>
          <w:rFonts w:ascii="Times New Roman" w:hAnsi="Times New Roman" w:cs="Times New Roman"/>
          <w:sz w:val="24"/>
          <w:szCs w:val="24"/>
        </w:rPr>
        <w:t xml:space="preserve"> (</w:t>
      </w:r>
      <w:r w:rsidR="002F6D73">
        <w:rPr>
          <w:rFonts w:ascii="Times New Roman" w:hAnsi="Times New Roman" w:cs="Times New Roman"/>
          <w:sz w:val="24"/>
          <w:szCs w:val="24"/>
        </w:rPr>
        <w:t>двадцати</w:t>
      </w:r>
      <w:r w:rsidRPr="0015109B">
        <w:rPr>
          <w:rFonts w:ascii="Times New Roman" w:hAnsi="Times New Roman" w:cs="Times New Roman"/>
          <w:sz w:val="24"/>
          <w:szCs w:val="24"/>
        </w:rPr>
        <w:t>) календарных дней.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94"/>
      <w:bookmarkEnd w:id="1"/>
      <w:r w:rsidRPr="00F35F90">
        <w:rPr>
          <w:rFonts w:ascii="Times New Roman" w:hAnsi="Times New Roman"/>
          <w:sz w:val="24"/>
          <w:szCs w:val="24"/>
        </w:rPr>
        <w:t>2.2. Для получения субсидий юридические лица и индивидуальные предприниматели, являющиеся субъектами малого и среднего предп</w:t>
      </w:r>
      <w:r w:rsidR="00D9544D">
        <w:rPr>
          <w:rFonts w:ascii="Times New Roman" w:hAnsi="Times New Roman"/>
          <w:sz w:val="24"/>
          <w:szCs w:val="24"/>
        </w:rPr>
        <w:t>ринимательства и осуществляющие</w:t>
      </w:r>
      <w:r w:rsidRPr="00F35F90">
        <w:rPr>
          <w:rFonts w:ascii="Times New Roman" w:hAnsi="Times New Roman"/>
          <w:sz w:val="24"/>
          <w:szCs w:val="24"/>
        </w:rPr>
        <w:t xml:space="preserve"> деятельность на территории Воскресенского муниципального района Московской области, и имеющие право на получение субсидий, представляют в </w:t>
      </w:r>
      <w:r w:rsidR="000F01FD">
        <w:rPr>
          <w:rFonts w:ascii="Times New Roman" w:hAnsi="Times New Roman"/>
          <w:sz w:val="24"/>
          <w:szCs w:val="24"/>
        </w:rPr>
        <w:t xml:space="preserve">структурное подразделение Администрации, осуществляющее регистрацию </w:t>
      </w:r>
      <w:r w:rsidR="00A66AF1">
        <w:rPr>
          <w:rFonts w:ascii="Times New Roman" w:hAnsi="Times New Roman"/>
          <w:sz w:val="24"/>
          <w:szCs w:val="24"/>
        </w:rPr>
        <w:t xml:space="preserve">входящей корреспонденции (далее – </w:t>
      </w:r>
      <w:r w:rsidR="000F01FD">
        <w:rPr>
          <w:rFonts w:ascii="Times New Roman" w:hAnsi="Times New Roman"/>
          <w:sz w:val="24"/>
          <w:szCs w:val="24"/>
        </w:rPr>
        <w:t xml:space="preserve">Подразделение), </w:t>
      </w:r>
      <w:hyperlink w:anchor="Par35" w:history="1">
        <w:r w:rsidRPr="00F35F90">
          <w:rPr>
            <w:rFonts w:ascii="Times New Roman" w:hAnsi="Times New Roman"/>
            <w:sz w:val="24"/>
            <w:szCs w:val="24"/>
          </w:rPr>
          <w:t>заявление</w:t>
        </w:r>
      </w:hyperlink>
      <w:r w:rsidRPr="00F35F90">
        <w:rPr>
          <w:rFonts w:ascii="Times New Roman" w:hAnsi="Times New Roman"/>
          <w:sz w:val="24"/>
          <w:szCs w:val="24"/>
        </w:rPr>
        <w:t xml:space="preserve"> на предоставлен</w:t>
      </w:r>
      <w:r w:rsidR="009E4757">
        <w:rPr>
          <w:rFonts w:ascii="Times New Roman" w:hAnsi="Times New Roman"/>
          <w:sz w:val="24"/>
          <w:szCs w:val="24"/>
        </w:rPr>
        <w:t>ие субсидии  по форме согласно П</w:t>
      </w:r>
      <w:r w:rsidRPr="00F35F90">
        <w:rPr>
          <w:rFonts w:ascii="Times New Roman" w:hAnsi="Times New Roman"/>
          <w:sz w:val="24"/>
          <w:szCs w:val="24"/>
        </w:rPr>
        <w:t xml:space="preserve">риложению 1 и пакет документов в соответствии с </w:t>
      </w:r>
      <w:hyperlink w:anchor="Par251" w:history="1">
        <w:r w:rsidRPr="00F35F90">
          <w:rPr>
            <w:rFonts w:ascii="Times New Roman" w:hAnsi="Times New Roman"/>
            <w:sz w:val="24"/>
            <w:szCs w:val="24"/>
          </w:rPr>
          <w:t>перечнем</w:t>
        </w:r>
      </w:hyperlink>
      <w:r w:rsidRPr="00F35F90">
        <w:rPr>
          <w:rFonts w:ascii="Times New Roman" w:hAnsi="Times New Roman"/>
          <w:sz w:val="24"/>
          <w:szCs w:val="24"/>
        </w:rPr>
        <w:t xml:space="preserve"> </w:t>
      </w:r>
      <w:r w:rsidR="00F11CE5">
        <w:rPr>
          <w:rFonts w:ascii="Times New Roman" w:hAnsi="Times New Roman"/>
          <w:sz w:val="24"/>
          <w:szCs w:val="24"/>
        </w:rPr>
        <w:t xml:space="preserve">документов </w:t>
      </w:r>
      <w:r w:rsidR="009E4757">
        <w:rPr>
          <w:rFonts w:ascii="Times New Roman" w:hAnsi="Times New Roman"/>
          <w:sz w:val="24"/>
          <w:szCs w:val="24"/>
        </w:rPr>
        <w:t>согласно П</w:t>
      </w:r>
      <w:r w:rsidR="00F11CE5">
        <w:rPr>
          <w:rFonts w:ascii="Times New Roman" w:hAnsi="Times New Roman"/>
          <w:sz w:val="24"/>
          <w:szCs w:val="24"/>
        </w:rPr>
        <w:t xml:space="preserve">риложению </w:t>
      </w:r>
      <w:r w:rsidRPr="00F35F90">
        <w:rPr>
          <w:rFonts w:ascii="Times New Roman" w:hAnsi="Times New Roman"/>
          <w:sz w:val="24"/>
          <w:szCs w:val="24"/>
        </w:rPr>
        <w:t>2 к настоящему Порядку</w:t>
      </w:r>
      <w:r w:rsidR="00990239" w:rsidRPr="00F35F90">
        <w:rPr>
          <w:rFonts w:ascii="Times New Roman" w:hAnsi="Times New Roman"/>
          <w:sz w:val="24"/>
          <w:szCs w:val="24"/>
        </w:rPr>
        <w:t>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Заявле</w:t>
      </w:r>
      <w:r w:rsidR="00F11CE5">
        <w:rPr>
          <w:rFonts w:ascii="Times New Roman" w:hAnsi="Times New Roman"/>
          <w:sz w:val="24"/>
          <w:szCs w:val="24"/>
        </w:rPr>
        <w:t xml:space="preserve">ние и пакет документов (далее – </w:t>
      </w:r>
      <w:r w:rsidRPr="0015109B">
        <w:rPr>
          <w:rFonts w:ascii="Times New Roman" w:hAnsi="Times New Roman"/>
          <w:sz w:val="24"/>
          <w:szCs w:val="24"/>
        </w:rPr>
        <w:t xml:space="preserve">Заявка) представляются в сроки, указанные </w:t>
      </w:r>
      <w:r w:rsidR="009337F5" w:rsidRPr="0015109B">
        <w:rPr>
          <w:rFonts w:ascii="Times New Roman" w:hAnsi="Times New Roman"/>
          <w:sz w:val="24"/>
          <w:szCs w:val="24"/>
        </w:rPr>
        <w:t>в извещении</w:t>
      </w:r>
      <w:r w:rsidRPr="0015109B">
        <w:rPr>
          <w:rFonts w:ascii="Times New Roman" w:hAnsi="Times New Roman"/>
          <w:sz w:val="24"/>
          <w:szCs w:val="24"/>
        </w:rPr>
        <w:t xml:space="preserve"> о проведении </w:t>
      </w:r>
      <w:r w:rsidR="00B51516">
        <w:rPr>
          <w:rFonts w:ascii="Times New Roman" w:hAnsi="Times New Roman"/>
          <w:sz w:val="24"/>
          <w:szCs w:val="24"/>
        </w:rPr>
        <w:t>К</w:t>
      </w:r>
      <w:r w:rsidRPr="0015109B">
        <w:rPr>
          <w:rFonts w:ascii="Times New Roman" w:hAnsi="Times New Roman"/>
          <w:sz w:val="24"/>
          <w:szCs w:val="24"/>
        </w:rPr>
        <w:t>онкурсного отбора.</w:t>
      </w:r>
    </w:p>
    <w:p w:rsidR="005D02C2" w:rsidRDefault="005D02C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МСП не вправе пред</w:t>
      </w:r>
      <w:r w:rsidR="009E4757">
        <w:rPr>
          <w:rFonts w:ascii="Times New Roman" w:hAnsi="Times New Roman" w:cs="Times New Roman"/>
          <w:sz w:val="24"/>
          <w:szCs w:val="24"/>
        </w:rPr>
        <w:t xml:space="preserve">ставлять более одной Заявки по </w:t>
      </w:r>
      <w:r>
        <w:rPr>
          <w:rFonts w:ascii="Times New Roman" w:hAnsi="Times New Roman" w:cs="Times New Roman"/>
          <w:sz w:val="24"/>
          <w:szCs w:val="24"/>
        </w:rPr>
        <w:t xml:space="preserve">мероприятию. </w:t>
      </w: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В случае выявления недостоверных или неполных сведений, представленных в Заявке, субъекты МСП, претендующие на предоставление субсидии, отстраняются от участия в мероприятиях Конкурсного отбора на любом этапе.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2.3.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 xml:space="preserve">Заявка представляется в </w:t>
      </w:r>
      <w:r w:rsidR="000F01FD">
        <w:rPr>
          <w:rFonts w:ascii="Times New Roman" w:hAnsi="Times New Roman"/>
          <w:sz w:val="24"/>
          <w:szCs w:val="24"/>
        </w:rPr>
        <w:t>Подразделение</w:t>
      </w:r>
      <w:r w:rsidRPr="0015109B">
        <w:rPr>
          <w:rFonts w:ascii="Times New Roman" w:hAnsi="Times New Roman"/>
          <w:sz w:val="24"/>
          <w:szCs w:val="24"/>
        </w:rPr>
        <w:t xml:space="preserve"> с сопроводительным письмом (в 2-х экземплярах) юридического лица (индивидуального предпринимателя) </w:t>
      </w:r>
      <w:r w:rsidR="009E4757">
        <w:rPr>
          <w:rFonts w:ascii="Times New Roman" w:hAnsi="Times New Roman"/>
          <w:sz w:val="24"/>
          <w:szCs w:val="24"/>
        </w:rPr>
        <w:t xml:space="preserve">(далее – </w:t>
      </w:r>
      <w:r w:rsidRPr="0015109B">
        <w:rPr>
          <w:rFonts w:ascii="Times New Roman" w:hAnsi="Times New Roman"/>
          <w:sz w:val="24"/>
          <w:szCs w:val="24"/>
        </w:rPr>
        <w:t>Заявитель), содержащим наименование мероприятия, и описью представленных документов с указанием количества листов.</w:t>
      </w:r>
      <w:bookmarkStart w:id="2" w:name="_GoBack"/>
      <w:bookmarkEnd w:id="2"/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>Заявка должна быть прошита, пронумерована и заверена подписью руководителя Заявителя и печатью.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Документы располагаются в соответствии с очередностью, </w:t>
      </w:r>
      <w:r w:rsidR="009337F5" w:rsidRPr="0015109B">
        <w:rPr>
          <w:rFonts w:ascii="Times New Roman" w:hAnsi="Times New Roman"/>
          <w:sz w:val="24"/>
          <w:szCs w:val="24"/>
        </w:rPr>
        <w:t>установленной Перечнем</w:t>
      </w:r>
      <w:r w:rsidRPr="0015109B">
        <w:rPr>
          <w:rFonts w:ascii="Times New Roman" w:hAnsi="Times New Roman"/>
          <w:sz w:val="24"/>
          <w:szCs w:val="24"/>
        </w:rPr>
        <w:t>. Опись документов подшивается первой.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Ответственность за полноту и достоверность информации, представленной в Заявке, несет Заявитель.</w:t>
      </w:r>
    </w:p>
    <w:p w:rsidR="002F6D73" w:rsidRDefault="000F01FD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Подразделение </w:t>
      </w:r>
      <w:r w:rsidR="002F6D73" w:rsidRPr="0015109B">
        <w:rPr>
          <w:rFonts w:ascii="Times New Roman" w:hAnsi="Times New Roman" w:cs="Times New Roman"/>
          <w:sz w:val="24"/>
          <w:szCs w:val="24"/>
        </w:rPr>
        <w:t xml:space="preserve">присваивает </w:t>
      </w:r>
      <w:r w:rsidR="002F6D73">
        <w:rPr>
          <w:rFonts w:ascii="Times New Roman" w:hAnsi="Times New Roman" w:cs="Times New Roman"/>
          <w:sz w:val="24"/>
          <w:szCs w:val="24"/>
        </w:rPr>
        <w:t xml:space="preserve">регистрационныйвходящий </w:t>
      </w:r>
      <w:r w:rsidR="002F6D73" w:rsidRPr="0015109B">
        <w:rPr>
          <w:rFonts w:ascii="Times New Roman" w:hAnsi="Times New Roman" w:cs="Times New Roman"/>
          <w:sz w:val="24"/>
          <w:szCs w:val="24"/>
        </w:rPr>
        <w:t xml:space="preserve">номер и ставит дату поступления Заявки в </w:t>
      </w:r>
      <w:r w:rsidR="002F6D73">
        <w:rPr>
          <w:rFonts w:ascii="Times New Roman" w:hAnsi="Times New Roman" w:cs="Times New Roman"/>
          <w:sz w:val="24"/>
          <w:szCs w:val="24"/>
        </w:rPr>
        <w:t>Администрацию</w:t>
      </w:r>
      <w:r w:rsidR="002F6D73" w:rsidRPr="0015109B">
        <w:rPr>
          <w:rFonts w:ascii="Times New Roman" w:hAnsi="Times New Roman" w:cs="Times New Roman"/>
          <w:sz w:val="24"/>
          <w:szCs w:val="24"/>
        </w:rPr>
        <w:t>.</w:t>
      </w:r>
    </w:p>
    <w:p w:rsidR="002F6D73" w:rsidRPr="0015109B" w:rsidRDefault="002F6D73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15109B">
        <w:rPr>
          <w:rFonts w:ascii="Times New Roman" w:hAnsi="Times New Roman" w:cs="Times New Roman"/>
          <w:sz w:val="24"/>
          <w:szCs w:val="24"/>
        </w:rPr>
        <w:t xml:space="preserve">На сопроводительном письме делается отметка, подтверждающая прием Заявки с указанием даты получения и входящего регистрационного номера. Один экземпляр сопроводительного письма с отметкой возвращается Заявителю. </w:t>
      </w:r>
    </w:p>
    <w:p w:rsidR="002F6D73" w:rsidRPr="0015109B" w:rsidRDefault="002F6D73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 течение 2 рабочих дней со дня поступления Заявки Подразделение передает ее в Управление развития отраслей экономики и инвестиций администрации Воскресенского муниципального района (далее – Управление). 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2F6D73">
        <w:rPr>
          <w:rFonts w:ascii="Times New Roman" w:hAnsi="Times New Roman"/>
          <w:sz w:val="24"/>
          <w:szCs w:val="24"/>
        </w:rPr>
        <w:t>7</w:t>
      </w:r>
      <w:r w:rsidRPr="0015109B">
        <w:rPr>
          <w:rFonts w:ascii="Times New Roman" w:hAnsi="Times New Roman"/>
          <w:sz w:val="24"/>
          <w:szCs w:val="24"/>
        </w:rPr>
        <w:t xml:space="preserve">.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>:</w:t>
      </w: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2.</w:t>
      </w:r>
      <w:r w:rsidR="002F6D73">
        <w:rPr>
          <w:rFonts w:ascii="Times New Roman" w:hAnsi="Times New Roman" w:cs="Times New Roman"/>
          <w:sz w:val="24"/>
          <w:szCs w:val="24"/>
        </w:rPr>
        <w:t>7</w:t>
      </w:r>
      <w:r w:rsidRPr="0015109B">
        <w:rPr>
          <w:rFonts w:ascii="Times New Roman" w:hAnsi="Times New Roman" w:cs="Times New Roman"/>
          <w:sz w:val="24"/>
          <w:szCs w:val="24"/>
        </w:rPr>
        <w:t xml:space="preserve">.1. </w:t>
      </w:r>
      <w:r w:rsidR="00826419">
        <w:rPr>
          <w:rFonts w:ascii="Times New Roman" w:hAnsi="Times New Roman" w:cs="Times New Roman"/>
          <w:sz w:val="24"/>
          <w:szCs w:val="24"/>
        </w:rPr>
        <w:t>Управление</w:t>
      </w:r>
      <w:r w:rsidRPr="0015109B">
        <w:rPr>
          <w:rFonts w:ascii="Times New Roman" w:hAnsi="Times New Roman" w:cs="Times New Roman"/>
          <w:sz w:val="24"/>
          <w:szCs w:val="24"/>
        </w:rPr>
        <w:t xml:space="preserve"> обеспечивает регистрацию Заявок в реестре</w:t>
      </w:r>
      <w:r w:rsidR="008B22C6">
        <w:rPr>
          <w:rFonts w:ascii="Times New Roman" w:hAnsi="Times New Roman" w:cs="Times New Roman"/>
          <w:sz w:val="24"/>
          <w:szCs w:val="24"/>
        </w:rPr>
        <w:t xml:space="preserve"> Заявок </w:t>
      </w:r>
      <w:r w:rsidRPr="0015109B">
        <w:rPr>
          <w:rFonts w:ascii="Times New Roman" w:hAnsi="Times New Roman" w:cs="Times New Roman"/>
          <w:sz w:val="24"/>
          <w:szCs w:val="24"/>
        </w:rPr>
        <w:t xml:space="preserve">на </w:t>
      </w:r>
      <w:r w:rsidR="009E4757">
        <w:rPr>
          <w:rFonts w:ascii="Times New Roman" w:hAnsi="Times New Roman" w:cs="Times New Roman"/>
          <w:sz w:val="24"/>
          <w:szCs w:val="24"/>
        </w:rPr>
        <w:t xml:space="preserve">предоставление субсидий (далее – </w:t>
      </w:r>
      <w:r w:rsidRPr="0015109B">
        <w:rPr>
          <w:rFonts w:ascii="Times New Roman" w:hAnsi="Times New Roman" w:cs="Times New Roman"/>
          <w:sz w:val="24"/>
          <w:szCs w:val="24"/>
        </w:rPr>
        <w:t>реестр Заявок), присваивает порядковый номер.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Отзыв Заявки Заявителем возможен до ее рассмотрения Конкурсной </w:t>
      </w:r>
      <w:r w:rsidR="009337F5" w:rsidRPr="0015109B">
        <w:rPr>
          <w:rFonts w:ascii="Times New Roman" w:hAnsi="Times New Roman"/>
          <w:sz w:val="24"/>
          <w:szCs w:val="24"/>
        </w:rPr>
        <w:t>комиссией на</w:t>
      </w:r>
      <w:r w:rsidRPr="0015109B">
        <w:rPr>
          <w:rFonts w:ascii="Times New Roman" w:hAnsi="Times New Roman"/>
          <w:sz w:val="24"/>
          <w:szCs w:val="24"/>
        </w:rPr>
        <w:t xml:space="preserve"> основании его письменного обращения.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Заявка, рассмотренная Конкурсной комиссией, не возвращается. </w:t>
      </w:r>
    </w:p>
    <w:p w:rsidR="00C87E72" w:rsidRPr="0015109B" w:rsidRDefault="00C87E72" w:rsidP="006D0F10">
      <w:pPr>
        <w:widowControl w:val="0"/>
        <w:tabs>
          <w:tab w:val="left" w:pos="567"/>
          <w:tab w:val="left" w:pos="709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Заявка подается лично руководителем юридического лица (индивидуальным предпринимателем) либо его представителем по доверенности.</w:t>
      </w:r>
    </w:p>
    <w:p w:rsidR="00772E53" w:rsidRPr="00500F55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00F55">
        <w:rPr>
          <w:rFonts w:ascii="Times New Roman" w:hAnsi="Times New Roman"/>
          <w:sz w:val="24"/>
          <w:szCs w:val="24"/>
        </w:rPr>
        <w:t>2.</w:t>
      </w:r>
      <w:r w:rsidR="000F6A44" w:rsidRPr="00500F55">
        <w:rPr>
          <w:rFonts w:ascii="Times New Roman" w:hAnsi="Times New Roman"/>
          <w:sz w:val="24"/>
          <w:szCs w:val="24"/>
        </w:rPr>
        <w:t>7</w:t>
      </w:r>
      <w:r w:rsidRPr="00500F55">
        <w:rPr>
          <w:rFonts w:ascii="Times New Roman" w:hAnsi="Times New Roman"/>
          <w:sz w:val="24"/>
          <w:szCs w:val="24"/>
        </w:rPr>
        <w:t xml:space="preserve">.2. В течение </w:t>
      </w:r>
      <w:r w:rsidR="005D02C2" w:rsidRPr="00500F55">
        <w:rPr>
          <w:rFonts w:ascii="Times New Roman" w:hAnsi="Times New Roman"/>
          <w:sz w:val="24"/>
          <w:szCs w:val="24"/>
        </w:rPr>
        <w:t>десяти календарных</w:t>
      </w:r>
      <w:r w:rsidRPr="00500F55">
        <w:rPr>
          <w:rFonts w:ascii="Times New Roman" w:hAnsi="Times New Roman"/>
          <w:sz w:val="24"/>
          <w:szCs w:val="24"/>
        </w:rPr>
        <w:t xml:space="preserve"> дней со дня поступления Заявки</w:t>
      </w:r>
      <w:r w:rsidR="000F6A44" w:rsidRPr="00500F55">
        <w:rPr>
          <w:rFonts w:ascii="Times New Roman" w:hAnsi="Times New Roman"/>
          <w:sz w:val="24"/>
          <w:szCs w:val="24"/>
        </w:rPr>
        <w:t xml:space="preserve"> в Управление</w:t>
      </w:r>
      <w:r w:rsidRPr="00500F55">
        <w:rPr>
          <w:rFonts w:ascii="Times New Roman" w:hAnsi="Times New Roman"/>
          <w:sz w:val="24"/>
          <w:szCs w:val="24"/>
        </w:rPr>
        <w:t xml:space="preserve">, </w:t>
      </w:r>
      <w:r w:rsidR="00826419" w:rsidRPr="00500F55">
        <w:rPr>
          <w:rFonts w:ascii="Times New Roman" w:hAnsi="Times New Roman"/>
          <w:sz w:val="24"/>
          <w:szCs w:val="24"/>
        </w:rPr>
        <w:t>Управление</w:t>
      </w:r>
      <w:r w:rsidRPr="00500F55">
        <w:rPr>
          <w:rFonts w:ascii="Times New Roman" w:hAnsi="Times New Roman"/>
          <w:sz w:val="24"/>
          <w:szCs w:val="24"/>
        </w:rPr>
        <w:t xml:space="preserve"> рассматривает ее на предмет соответствия </w:t>
      </w:r>
      <w:r w:rsidR="00772E53" w:rsidRPr="00500F55">
        <w:rPr>
          <w:rFonts w:ascii="Times New Roman" w:hAnsi="Times New Roman"/>
          <w:sz w:val="24"/>
          <w:szCs w:val="24"/>
        </w:rPr>
        <w:t>требованиям настоящего Порядка</w:t>
      </w:r>
      <w:r w:rsidR="00F05A80" w:rsidRPr="00500F55">
        <w:rPr>
          <w:sz w:val="24"/>
          <w:szCs w:val="24"/>
        </w:rPr>
        <w:t>.</w:t>
      </w:r>
    </w:p>
    <w:p w:rsidR="00F05A80" w:rsidRPr="00500F55" w:rsidRDefault="00F05A80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F55">
        <w:rPr>
          <w:rFonts w:ascii="Times New Roman" w:hAnsi="Times New Roman"/>
          <w:sz w:val="24"/>
          <w:szCs w:val="24"/>
        </w:rPr>
        <w:t>Управление проводит проверку достоверности</w:t>
      </w:r>
      <w:r w:rsidR="00993B06">
        <w:rPr>
          <w:rFonts w:ascii="Times New Roman" w:hAnsi="Times New Roman"/>
          <w:sz w:val="24"/>
          <w:szCs w:val="24"/>
        </w:rPr>
        <w:t xml:space="preserve"> сведений, содержащихся в Заявке.</w:t>
      </w:r>
    </w:p>
    <w:p w:rsidR="000142F3" w:rsidRPr="00500F55" w:rsidRDefault="00772E53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9"/>
      <w:bookmarkEnd w:id="3"/>
      <w:r w:rsidRPr="00500F55">
        <w:rPr>
          <w:rFonts w:ascii="Times New Roman" w:hAnsi="Times New Roman"/>
          <w:sz w:val="24"/>
          <w:szCs w:val="24"/>
        </w:rPr>
        <w:t>ПредставителиУправления</w:t>
      </w:r>
      <w:r w:rsidR="000142F3" w:rsidRPr="00500F55">
        <w:rPr>
          <w:rFonts w:ascii="Times New Roman" w:hAnsi="Times New Roman"/>
          <w:sz w:val="24"/>
          <w:szCs w:val="24"/>
        </w:rPr>
        <w:t xml:space="preserve"> вправе осуществлять выезд на место ведения хозяйственной деятельности Заявителя с целью подтверждения сведений, содержащихся в Заявке. </w:t>
      </w:r>
    </w:p>
    <w:p w:rsidR="00F05A80" w:rsidRPr="00500F55" w:rsidRDefault="00F05A80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F55">
        <w:rPr>
          <w:rFonts w:ascii="Times New Roman" w:hAnsi="Times New Roman"/>
          <w:sz w:val="24"/>
          <w:szCs w:val="24"/>
        </w:rPr>
        <w:t>2.7.3. По результатам рассмотрения Заявки Управлением принимается решение о допуске или отказе в допуске Заявки на рассмотрение Конкурсной комиссией</w:t>
      </w:r>
      <w:r w:rsidR="00CD7375">
        <w:rPr>
          <w:rFonts w:ascii="Times New Roman" w:hAnsi="Times New Roman"/>
          <w:sz w:val="24"/>
          <w:szCs w:val="24"/>
        </w:rPr>
        <w:t>.</w:t>
      </w:r>
    </w:p>
    <w:p w:rsidR="00D73ABB" w:rsidRDefault="00D73AB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00F55">
        <w:rPr>
          <w:rFonts w:ascii="Times New Roman" w:hAnsi="Times New Roman"/>
          <w:sz w:val="24"/>
          <w:szCs w:val="24"/>
        </w:rPr>
        <w:t>2.7.</w:t>
      </w:r>
      <w:r w:rsidR="00F05A80" w:rsidRPr="00500F55">
        <w:rPr>
          <w:rFonts w:ascii="Times New Roman" w:hAnsi="Times New Roman"/>
          <w:sz w:val="24"/>
          <w:szCs w:val="24"/>
        </w:rPr>
        <w:t>4</w:t>
      </w:r>
      <w:r w:rsidRPr="00500F55">
        <w:rPr>
          <w:rFonts w:ascii="Times New Roman" w:hAnsi="Times New Roman"/>
          <w:sz w:val="24"/>
          <w:szCs w:val="24"/>
        </w:rPr>
        <w:t>. Основаниями для отказа в допуске</w:t>
      </w:r>
      <w:r w:rsidRPr="002A32AD">
        <w:rPr>
          <w:rFonts w:ascii="Times New Roman" w:hAnsi="Times New Roman"/>
          <w:sz w:val="24"/>
          <w:szCs w:val="24"/>
        </w:rPr>
        <w:t xml:space="preserve"> Заявки к рассмотрению</w:t>
      </w:r>
      <w:r w:rsidR="00BE2075">
        <w:rPr>
          <w:rFonts w:ascii="Times New Roman" w:hAnsi="Times New Roman"/>
          <w:sz w:val="24"/>
          <w:szCs w:val="24"/>
        </w:rPr>
        <w:t xml:space="preserve"> Конкурсной комиссией, а в дальнейшем – для отказа в </w:t>
      </w:r>
      <w:r>
        <w:rPr>
          <w:rFonts w:ascii="Times New Roman" w:hAnsi="Times New Roman"/>
          <w:sz w:val="24"/>
          <w:szCs w:val="24"/>
        </w:rPr>
        <w:t>предоставлени</w:t>
      </w:r>
      <w:r w:rsidR="00236FE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субсидии</w:t>
      </w:r>
      <w:r w:rsidR="00BE20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являются: </w:t>
      </w:r>
    </w:p>
    <w:p w:rsidR="00D73ABB" w:rsidRDefault="00D73AB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несоответствие субъекта МСП критериям и Требованиям, установленным Порядком;</w:t>
      </w:r>
    </w:p>
    <w:p w:rsidR="00D73ABB" w:rsidRDefault="000142F3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3ABB">
        <w:rPr>
          <w:rFonts w:ascii="Times New Roman" w:hAnsi="Times New Roman"/>
          <w:sz w:val="24"/>
          <w:szCs w:val="24"/>
        </w:rPr>
        <w:t>несоответствие произведенных субъектом МСП затрат требованиям, установленным Порядком;</w:t>
      </w:r>
    </w:p>
    <w:p w:rsidR="00D73ABB" w:rsidRDefault="00D73AB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установленны</w:t>
      </w:r>
      <w:r w:rsidR="00772E5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перечнем; </w:t>
      </w:r>
    </w:p>
    <w:p w:rsidR="00D73ABB" w:rsidRDefault="00D73AB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несоответствие представленных документов требованиям, установленным перечнем; </w:t>
      </w:r>
    </w:p>
    <w:p w:rsidR="00D73ABB" w:rsidRDefault="00D73AB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нечитаемых исправлени</w:t>
      </w:r>
      <w:r w:rsidR="0081662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представленных документах;</w:t>
      </w:r>
    </w:p>
    <w:p w:rsidR="00D73ABB" w:rsidRDefault="00D73AB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недостовер</w:t>
      </w:r>
      <w:r w:rsidR="0044618A">
        <w:rPr>
          <w:rFonts w:ascii="Times New Roman" w:hAnsi="Times New Roman"/>
          <w:sz w:val="24"/>
          <w:szCs w:val="24"/>
        </w:rPr>
        <w:t xml:space="preserve">ность </w:t>
      </w:r>
      <w:r w:rsidR="006330AF">
        <w:rPr>
          <w:rFonts w:ascii="Times New Roman" w:hAnsi="Times New Roman"/>
          <w:sz w:val="24"/>
          <w:szCs w:val="24"/>
        </w:rPr>
        <w:t>представленной субъектом МСП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 w:rsidR="006330AF">
        <w:rPr>
          <w:rFonts w:ascii="Times New Roman" w:hAnsi="Times New Roman"/>
          <w:sz w:val="24"/>
          <w:szCs w:val="24"/>
        </w:rPr>
        <w:t>информации</w:t>
      </w:r>
      <w:r w:rsidR="0044618A">
        <w:rPr>
          <w:rFonts w:ascii="Times New Roman" w:hAnsi="Times New Roman"/>
          <w:sz w:val="24"/>
          <w:szCs w:val="24"/>
        </w:rPr>
        <w:t>.</w:t>
      </w:r>
    </w:p>
    <w:p w:rsidR="00C87E72" w:rsidRPr="0015109B" w:rsidRDefault="000F6A44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="00C87E72" w:rsidRPr="0015109B">
        <w:rPr>
          <w:rFonts w:ascii="Times New Roman" w:hAnsi="Times New Roman"/>
          <w:sz w:val="24"/>
          <w:szCs w:val="24"/>
        </w:rPr>
        <w:t xml:space="preserve">.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="00C87E72" w:rsidRPr="0015109B">
        <w:rPr>
          <w:rFonts w:ascii="Times New Roman" w:hAnsi="Times New Roman"/>
          <w:sz w:val="24"/>
          <w:szCs w:val="24"/>
        </w:rPr>
        <w:t>:</w:t>
      </w: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2.</w:t>
      </w:r>
      <w:r w:rsidR="000F6A44">
        <w:rPr>
          <w:rFonts w:ascii="Times New Roman" w:hAnsi="Times New Roman" w:cs="Times New Roman"/>
          <w:sz w:val="24"/>
          <w:szCs w:val="24"/>
        </w:rPr>
        <w:t>8</w:t>
      </w:r>
      <w:r w:rsidRPr="0015109B">
        <w:rPr>
          <w:rFonts w:ascii="Times New Roman" w:hAnsi="Times New Roman" w:cs="Times New Roman"/>
          <w:sz w:val="24"/>
          <w:szCs w:val="24"/>
        </w:rPr>
        <w:t xml:space="preserve">.1. Определяет дату и организует проведение заседания Конкурсной комиссии в срок не более </w:t>
      </w:r>
      <w:r w:rsidR="003F3CF5">
        <w:rPr>
          <w:rFonts w:ascii="Times New Roman" w:hAnsi="Times New Roman" w:cs="Times New Roman"/>
          <w:sz w:val="24"/>
          <w:szCs w:val="24"/>
        </w:rPr>
        <w:t>двадцати</w:t>
      </w:r>
      <w:r w:rsidRPr="0015109B">
        <w:rPr>
          <w:rFonts w:ascii="Times New Roman" w:hAnsi="Times New Roman" w:cs="Times New Roman"/>
          <w:sz w:val="24"/>
          <w:szCs w:val="24"/>
        </w:rPr>
        <w:t xml:space="preserve"> рабочих дней со дня окончания приема Заявок.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8</w:t>
      </w:r>
      <w:r w:rsidRPr="0015109B">
        <w:rPr>
          <w:rFonts w:ascii="Times New Roman" w:hAnsi="Times New Roman"/>
          <w:sz w:val="24"/>
          <w:szCs w:val="24"/>
        </w:rPr>
        <w:t xml:space="preserve">.2. Организует работу Конкурсной комиссии и ведение протокола заседания в соответствии с порядком работы Конкурсной комиссии. </w:t>
      </w:r>
    </w:p>
    <w:p w:rsidR="00CE540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="00CE540D">
        <w:rPr>
          <w:rFonts w:ascii="Times New Roman" w:hAnsi="Times New Roman"/>
          <w:sz w:val="24"/>
          <w:szCs w:val="24"/>
        </w:rPr>
        <w:t>. Состав конкурсной комиссии утверждается постановлением администрации Воскресенского муниципального района Московской области.</w:t>
      </w:r>
    </w:p>
    <w:p w:rsidR="00965896" w:rsidRDefault="0096589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96">
        <w:rPr>
          <w:rFonts w:ascii="Times New Roman" w:hAnsi="Times New Roman"/>
          <w:sz w:val="24"/>
          <w:szCs w:val="24"/>
        </w:rPr>
        <w:t xml:space="preserve">Задачей Конкурсной комиссии является обеспечение объективности при рассмотрении и определении на соответствие </w:t>
      </w:r>
      <w:r w:rsidRPr="00965896">
        <w:rPr>
          <w:rFonts w:ascii="Times New Roman" w:hAnsi="Times New Roman"/>
          <w:iCs/>
          <w:sz w:val="24"/>
          <w:szCs w:val="24"/>
        </w:rPr>
        <w:t>условиям</w:t>
      </w:r>
      <w:r w:rsidR="009E475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65896">
        <w:rPr>
          <w:rFonts w:ascii="Times New Roman" w:hAnsi="Times New Roman"/>
          <w:sz w:val="24"/>
          <w:szCs w:val="24"/>
        </w:rPr>
        <w:t>онкурсного отбора Заявок от субъектов МСП.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 xml:space="preserve">. </w:t>
      </w:r>
      <w:r w:rsidR="00367B7D" w:rsidRPr="00367B7D">
        <w:rPr>
          <w:rFonts w:ascii="Times New Roman" w:hAnsi="Times New Roman"/>
          <w:sz w:val="24"/>
          <w:szCs w:val="24"/>
        </w:rPr>
        <w:t xml:space="preserve">Конкурсная комиссия состоит из Председателя, заместителя Председателя, членов Конкурсной комиссии, секретаря Конкурсной комиссии. В случае отсутствия секретаря на заседании Конкурсной комиссии функции секретаря Конкурсной комиссии выполняет любой член Конкурсной комиссии, уполномоченный на выполнение таких функций Председателем </w:t>
      </w:r>
      <w:r w:rsidR="00367B7D" w:rsidRPr="00367B7D">
        <w:rPr>
          <w:rFonts w:ascii="Times New Roman" w:hAnsi="Times New Roman"/>
          <w:sz w:val="24"/>
          <w:szCs w:val="24"/>
        </w:rPr>
        <w:lastRenderedPageBreak/>
        <w:t>Конкурсной комиссии.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 w:rsidRPr="006B3E00">
        <w:rPr>
          <w:rFonts w:ascii="Times New Roman" w:hAnsi="Times New Roman"/>
          <w:sz w:val="24"/>
          <w:szCs w:val="24"/>
        </w:rPr>
        <w:t>.1. Заседание Конкурсной комиссии открывает и ведет Пре</w:t>
      </w:r>
      <w:r w:rsidR="009E4757">
        <w:rPr>
          <w:rFonts w:ascii="Times New Roman" w:hAnsi="Times New Roman"/>
          <w:sz w:val="24"/>
          <w:szCs w:val="24"/>
        </w:rPr>
        <w:t xml:space="preserve">дседатель, а в его отсутствие – </w:t>
      </w:r>
      <w:r w:rsidR="00367B7D" w:rsidRPr="006B3E00">
        <w:rPr>
          <w:rFonts w:ascii="Times New Roman" w:hAnsi="Times New Roman"/>
          <w:sz w:val="24"/>
          <w:szCs w:val="24"/>
        </w:rPr>
        <w:t>заместитель Председателя Конкурсной комиссии.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.2</w:t>
      </w:r>
      <w:r w:rsidR="00367B7D" w:rsidRPr="00367B7D">
        <w:rPr>
          <w:rFonts w:ascii="Times New Roman" w:hAnsi="Times New Roman"/>
          <w:sz w:val="24"/>
          <w:szCs w:val="24"/>
        </w:rPr>
        <w:t>. Председатель Конкурсной комиссии: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руководит деятельностью Конкурсной комиссии и обеспечивает выполнение настоящего Порядка;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 Конкурсной комиссии;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4757">
        <w:rPr>
          <w:rFonts w:ascii="Times New Roman" w:hAnsi="Times New Roman"/>
          <w:sz w:val="24"/>
          <w:szCs w:val="24"/>
        </w:rPr>
        <w:t xml:space="preserve">  </w:t>
      </w:r>
      <w:r w:rsidRPr="00367B7D">
        <w:rPr>
          <w:rFonts w:ascii="Times New Roman" w:hAnsi="Times New Roman"/>
          <w:sz w:val="24"/>
          <w:szCs w:val="24"/>
        </w:rPr>
        <w:t>открывает и ведет заседание Конкурсной комиссии, объявляет перерывы;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47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7D">
        <w:rPr>
          <w:rFonts w:ascii="Times New Roman" w:hAnsi="Times New Roman"/>
          <w:sz w:val="24"/>
          <w:szCs w:val="24"/>
        </w:rPr>
        <w:t>определяет порядок рассмотрения обсуждаемых вопросов;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4757">
        <w:rPr>
          <w:rFonts w:ascii="Times New Roman" w:hAnsi="Times New Roman"/>
          <w:sz w:val="24"/>
          <w:szCs w:val="24"/>
        </w:rPr>
        <w:t xml:space="preserve">  </w:t>
      </w:r>
      <w:r w:rsidRPr="00367B7D">
        <w:rPr>
          <w:rFonts w:ascii="Times New Roman" w:hAnsi="Times New Roman"/>
          <w:sz w:val="24"/>
          <w:szCs w:val="24"/>
        </w:rPr>
        <w:t>подписывает Протокол заседания Конкурсной комиссии;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47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7D">
        <w:rPr>
          <w:rFonts w:ascii="Times New Roman" w:hAnsi="Times New Roman"/>
          <w:sz w:val="24"/>
          <w:szCs w:val="24"/>
        </w:rPr>
        <w:t>объявляет победителей конкурсного отбора;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 xml:space="preserve">осуществляет иные действия в соответствии с законодательством Российской Федерации и настоящим Порядком. 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.3</w:t>
      </w:r>
      <w:r w:rsidR="00367B7D" w:rsidRPr="00367B7D">
        <w:rPr>
          <w:rFonts w:ascii="Times New Roman" w:hAnsi="Times New Roman"/>
          <w:sz w:val="24"/>
          <w:szCs w:val="24"/>
        </w:rPr>
        <w:t>. Заседания Конкурсной комиссии могут проводиться только в очной форме. Делегирование права голоса не допускается.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.4</w:t>
      </w:r>
      <w:r w:rsidRPr="00367B7D">
        <w:rPr>
          <w:rFonts w:ascii="Times New Roman" w:hAnsi="Times New Roman"/>
          <w:sz w:val="24"/>
          <w:szCs w:val="24"/>
        </w:rPr>
        <w:t xml:space="preserve">. После открытия заседания Конкурсной комиссии Председательствующий </w:t>
      </w:r>
      <w:r w:rsidR="006B3E00">
        <w:rPr>
          <w:rFonts w:ascii="Times New Roman" w:hAnsi="Times New Roman"/>
          <w:sz w:val="24"/>
          <w:szCs w:val="24"/>
        </w:rPr>
        <w:t>объявляет состав</w:t>
      </w:r>
      <w:r w:rsidRPr="00367B7D">
        <w:rPr>
          <w:rFonts w:ascii="Times New Roman" w:hAnsi="Times New Roman"/>
          <w:sz w:val="24"/>
          <w:szCs w:val="24"/>
        </w:rPr>
        <w:t xml:space="preserve"> Конкурсной комиссии и сообщает о наличии кворума.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.5</w:t>
      </w:r>
      <w:r w:rsidR="00367B7D" w:rsidRPr="00367B7D">
        <w:rPr>
          <w:rFonts w:ascii="Times New Roman" w:hAnsi="Times New Roman"/>
          <w:sz w:val="24"/>
          <w:szCs w:val="24"/>
        </w:rPr>
        <w:t xml:space="preserve">. 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 w:rsidR="00367B7D" w:rsidRPr="00367B7D">
        <w:rPr>
          <w:rFonts w:ascii="Times New Roman" w:hAnsi="Times New Roman"/>
          <w:sz w:val="24"/>
          <w:szCs w:val="24"/>
        </w:rPr>
        <w:t>Кворумом для принятия решения Конкурсной комиссией является присутствие не менее 50 (пятидесяти) процентов ее состава, включая Председателя. Решение принимается простым большинством голосов.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.6</w:t>
      </w:r>
      <w:r w:rsidR="00367B7D" w:rsidRPr="00367B7D">
        <w:rPr>
          <w:rFonts w:ascii="Times New Roman" w:hAnsi="Times New Roman"/>
          <w:sz w:val="24"/>
          <w:szCs w:val="24"/>
        </w:rPr>
        <w:t>.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 w:rsidR="00367B7D" w:rsidRPr="00367B7D">
        <w:rPr>
          <w:rFonts w:ascii="Times New Roman" w:hAnsi="Times New Roman"/>
          <w:sz w:val="24"/>
          <w:szCs w:val="24"/>
        </w:rPr>
        <w:t xml:space="preserve"> Председательствующий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367B7D" w:rsidRPr="00367B7D" w:rsidRDefault="000F6A44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="00367B7D">
        <w:rPr>
          <w:rFonts w:ascii="Times New Roman" w:hAnsi="Times New Roman"/>
          <w:sz w:val="24"/>
          <w:szCs w:val="24"/>
        </w:rPr>
        <w:t>.7</w:t>
      </w:r>
      <w:r w:rsidR="00367B7D" w:rsidRPr="00367B7D">
        <w:rPr>
          <w:rFonts w:ascii="Times New Roman" w:hAnsi="Times New Roman"/>
          <w:sz w:val="24"/>
          <w:szCs w:val="24"/>
        </w:rPr>
        <w:t>. Секретарь Конкурсной комиссии: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B7D">
        <w:rPr>
          <w:rFonts w:ascii="Times New Roman" w:hAnsi="Times New Roman"/>
          <w:sz w:val="24"/>
          <w:szCs w:val="24"/>
        </w:rPr>
        <w:t>осуществляет подготовку заседаний Конкурсной комиссии, информирует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материалами;</w:t>
      </w:r>
    </w:p>
    <w:p w:rsidR="00367B7D" w:rsidRPr="00367B7D" w:rsidRDefault="00367B7D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7D">
        <w:rPr>
          <w:rFonts w:ascii="Times New Roman" w:hAnsi="Times New Roman"/>
          <w:sz w:val="24"/>
          <w:szCs w:val="24"/>
        </w:rPr>
        <w:t>оформляет Протокол заседания Конкурсной комиссии;</w:t>
      </w:r>
    </w:p>
    <w:p w:rsidR="00367B7D" w:rsidRPr="0015109B" w:rsidRDefault="009D300B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7B7D" w:rsidRPr="00367B7D">
        <w:rPr>
          <w:rFonts w:ascii="Times New Roman" w:hAnsi="Times New Roman"/>
          <w:sz w:val="24"/>
          <w:szCs w:val="24"/>
        </w:rPr>
        <w:t>осуществляет иные функции организационно-технического характера по поручению Председателя Конкурсной комиссии.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11</w:t>
      </w:r>
      <w:r w:rsidRPr="0015109B">
        <w:rPr>
          <w:rFonts w:ascii="Times New Roman" w:hAnsi="Times New Roman"/>
          <w:sz w:val="24"/>
          <w:szCs w:val="24"/>
        </w:rPr>
        <w:t xml:space="preserve">. </w:t>
      </w:r>
      <w:r w:rsidR="00E0558A">
        <w:rPr>
          <w:rFonts w:ascii="Times New Roman" w:hAnsi="Times New Roman"/>
          <w:sz w:val="24"/>
          <w:szCs w:val="24"/>
        </w:rPr>
        <w:t xml:space="preserve">По результатам рассмотрения Заявки </w:t>
      </w:r>
      <w:r w:rsidRPr="0015109B">
        <w:rPr>
          <w:rFonts w:ascii="Times New Roman" w:hAnsi="Times New Roman"/>
          <w:sz w:val="24"/>
          <w:szCs w:val="24"/>
        </w:rPr>
        <w:t>Конкурсная комиссия:</w:t>
      </w:r>
    </w:p>
    <w:p w:rsidR="0049701E" w:rsidRDefault="0049701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E72" w:rsidRPr="0015109B">
        <w:rPr>
          <w:rFonts w:ascii="Times New Roman" w:hAnsi="Times New Roman"/>
          <w:sz w:val="24"/>
          <w:szCs w:val="24"/>
        </w:rPr>
        <w:t xml:space="preserve"> определяет субъект</w:t>
      </w:r>
      <w:r w:rsidR="00FF4AE5">
        <w:rPr>
          <w:rFonts w:ascii="Times New Roman" w:hAnsi="Times New Roman"/>
          <w:sz w:val="24"/>
          <w:szCs w:val="24"/>
        </w:rPr>
        <w:t>ы</w:t>
      </w:r>
      <w:r w:rsidR="00C87E72" w:rsidRPr="0015109B">
        <w:rPr>
          <w:rFonts w:ascii="Times New Roman" w:hAnsi="Times New Roman"/>
          <w:sz w:val="24"/>
          <w:szCs w:val="24"/>
        </w:rPr>
        <w:t xml:space="preserve"> МСП, прошедши</w:t>
      </w:r>
      <w:r w:rsidR="00FF4AE5">
        <w:rPr>
          <w:rFonts w:ascii="Times New Roman" w:hAnsi="Times New Roman"/>
          <w:sz w:val="24"/>
          <w:szCs w:val="24"/>
        </w:rPr>
        <w:t>е</w:t>
      </w:r>
      <w:r w:rsidR="00CE540D">
        <w:rPr>
          <w:rFonts w:ascii="Times New Roman" w:hAnsi="Times New Roman"/>
          <w:sz w:val="24"/>
          <w:szCs w:val="24"/>
        </w:rPr>
        <w:t>К</w:t>
      </w:r>
      <w:r w:rsidR="00E0558A">
        <w:rPr>
          <w:rFonts w:ascii="Times New Roman" w:hAnsi="Times New Roman"/>
          <w:sz w:val="24"/>
          <w:szCs w:val="24"/>
        </w:rPr>
        <w:t>онкурсный отбор;</w:t>
      </w:r>
    </w:p>
    <w:p w:rsidR="00E0558A" w:rsidRDefault="00E0558A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принимает решение о предоставлении субсидий/об отказе в предоставлении субсидий.</w:t>
      </w:r>
    </w:p>
    <w:p w:rsidR="00C87E72" w:rsidRDefault="0049701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2.11.1. </w:t>
      </w:r>
      <w:r w:rsidR="003F3CF5">
        <w:rPr>
          <w:rFonts w:ascii="Times New Roman" w:hAnsi="Times New Roman"/>
          <w:sz w:val="24"/>
          <w:szCs w:val="24"/>
        </w:rPr>
        <w:t xml:space="preserve">Заявителю направляется уведомление </w:t>
      </w:r>
      <w:r w:rsidR="00405577">
        <w:rPr>
          <w:rFonts w:ascii="Times New Roman" w:hAnsi="Times New Roman"/>
          <w:sz w:val="24"/>
          <w:szCs w:val="24"/>
        </w:rPr>
        <w:t>по установлен</w:t>
      </w:r>
      <w:r w:rsidR="00542F4D">
        <w:rPr>
          <w:rFonts w:ascii="Times New Roman" w:hAnsi="Times New Roman"/>
          <w:sz w:val="24"/>
          <w:szCs w:val="24"/>
        </w:rPr>
        <w:t xml:space="preserve">ной форме, согласно </w:t>
      </w:r>
      <w:r w:rsidR="00542F4D" w:rsidRPr="00CD7375">
        <w:rPr>
          <w:rFonts w:ascii="Times New Roman" w:hAnsi="Times New Roman"/>
          <w:sz w:val="24"/>
          <w:szCs w:val="24"/>
        </w:rPr>
        <w:t xml:space="preserve">Приложению </w:t>
      </w:r>
      <w:r w:rsidR="00CD7375">
        <w:rPr>
          <w:rFonts w:ascii="Times New Roman" w:hAnsi="Times New Roman"/>
          <w:sz w:val="24"/>
          <w:szCs w:val="24"/>
        </w:rPr>
        <w:t>5</w:t>
      </w:r>
      <w:r w:rsidR="00405577">
        <w:rPr>
          <w:rFonts w:ascii="Times New Roman" w:hAnsi="Times New Roman"/>
          <w:sz w:val="24"/>
          <w:szCs w:val="24"/>
        </w:rPr>
        <w:t xml:space="preserve"> к настоящему Порядку. </w:t>
      </w:r>
    </w:p>
    <w:p w:rsidR="006D0F10" w:rsidRPr="00965896" w:rsidRDefault="006D0F10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</w:t>
      </w:r>
      <w:r w:rsidRPr="009658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965896">
        <w:rPr>
          <w:rFonts w:ascii="Times New Roman" w:hAnsi="Times New Roman"/>
          <w:sz w:val="24"/>
          <w:szCs w:val="24"/>
        </w:rPr>
        <w:t>. Разъяснения субъектам МСП по решению об отказе в предоставлении субсидии Конкурсная комиссия не предоставляет.</w:t>
      </w:r>
    </w:p>
    <w:p w:rsidR="00D02995" w:rsidRPr="00CD7375" w:rsidRDefault="0049701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D7375">
        <w:rPr>
          <w:rFonts w:ascii="Times New Roman" w:hAnsi="Times New Roman"/>
          <w:sz w:val="24"/>
          <w:szCs w:val="24"/>
        </w:rPr>
        <w:t>.11.</w:t>
      </w:r>
      <w:r w:rsidR="006D0F10">
        <w:rPr>
          <w:rFonts w:ascii="Times New Roman" w:hAnsi="Times New Roman"/>
          <w:sz w:val="24"/>
          <w:szCs w:val="24"/>
        </w:rPr>
        <w:t>3</w:t>
      </w:r>
      <w:r w:rsidRPr="00CD7375">
        <w:rPr>
          <w:rFonts w:ascii="Times New Roman" w:hAnsi="Times New Roman"/>
          <w:sz w:val="24"/>
          <w:szCs w:val="24"/>
        </w:rPr>
        <w:t xml:space="preserve">. </w:t>
      </w:r>
      <w:r w:rsidR="001259ED" w:rsidRPr="00CD7375">
        <w:rPr>
          <w:rFonts w:ascii="Times New Roman" w:hAnsi="Times New Roman"/>
          <w:sz w:val="24"/>
          <w:szCs w:val="24"/>
        </w:rPr>
        <w:t xml:space="preserve">В случае превышения потребностей Заявителей, подавших Заявки на предоставление субсидий, допущенные на рассмотрение Конкурсной комиссией, </w:t>
      </w:r>
      <w:r w:rsidR="00236FE8">
        <w:rPr>
          <w:rFonts w:ascii="Times New Roman" w:hAnsi="Times New Roman"/>
          <w:sz w:val="24"/>
          <w:szCs w:val="24"/>
        </w:rPr>
        <w:t xml:space="preserve">над лимитами бюджетных ассигнований, </w:t>
      </w:r>
      <w:r w:rsidR="00E0558A" w:rsidRPr="00E0558A">
        <w:rPr>
          <w:rFonts w:ascii="Times New Roman" w:hAnsi="Times New Roman"/>
          <w:sz w:val="24"/>
          <w:szCs w:val="24"/>
        </w:rPr>
        <w:t xml:space="preserve">предусмотренными решением Совета депутатов Воскресенского муниципального района о бюджете на текущий финансовый год и утвержденными в установленном порядке лимитами бюджетных обязательств, предусмотренными </w:t>
      </w:r>
      <w:r w:rsidR="001259ED" w:rsidRPr="00CD7375">
        <w:rPr>
          <w:rFonts w:ascii="Times New Roman" w:hAnsi="Times New Roman"/>
          <w:sz w:val="24"/>
          <w:szCs w:val="24"/>
        </w:rPr>
        <w:t xml:space="preserve">на </w:t>
      </w:r>
      <w:r w:rsidR="00E0558A">
        <w:rPr>
          <w:rFonts w:ascii="Times New Roman" w:hAnsi="Times New Roman"/>
          <w:sz w:val="24"/>
          <w:szCs w:val="24"/>
        </w:rPr>
        <w:t>мероприятие</w:t>
      </w:r>
      <w:r w:rsidR="001259ED" w:rsidRPr="00CD7375">
        <w:rPr>
          <w:rFonts w:ascii="Times New Roman" w:hAnsi="Times New Roman"/>
          <w:sz w:val="24"/>
          <w:szCs w:val="24"/>
        </w:rPr>
        <w:t>, указанн</w:t>
      </w:r>
      <w:r w:rsidR="00E0558A">
        <w:rPr>
          <w:rFonts w:ascii="Times New Roman" w:hAnsi="Times New Roman"/>
          <w:sz w:val="24"/>
          <w:szCs w:val="24"/>
        </w:rPr>
        <w:t>ое</w:t>
      </w:r>
      <w:r w:rsidR="001259ED" w:rsidRPr="00CD7375">
        <w:rPr>
          <w:rFonts w:ascii="Times New Roman" w:hAnsi="Times New Roman"/>
          <w:sz w:val="24"/>
          <w:szCs w:val="24"/>
        </w:rPr>
        <w:t xml:space="preserve"> в пункте </w:t>
      </w:r>
      <w:r w:rsidR="00D02995" w:rsidRPr="00CD7375">
        <w:rPr>
          <w:rFonts w:ascii="Times New Roman" w:hAnsi="Times New Roman"/>
          <w:sz w:val="24"/>
          <w:szCs w:val="24"/>
        </w:rPr>
        <w:t xml:space="preserve">1.6. настоящего Порядка, Заявки рассматриваются Конкурсной комиссией одновременно с обязательным </w:t>
      </w:r>
      <w:proofErr w:type="spellStart"/>
      <w:r w:rsidR="00D02995" w:rsidRPr="00CD7375">
        <w:rPr>
          <w:rFonts w:ascii="Times New Roman" w:hAnsi="Times New Roman"/>
          <w:sz w:val="24"/>
          <w:szCs w:val="24"/>
        </w:rPr>
        <w:t>рейтингованием</w:t>
      </w:r>
      <w:proofErr w:type="spellEnd"/>
      <w:r w:rsidR="00D02995" w:rsidRPr="00CD7375">
        <w:rPr>
          <w:rFonts w:ascii="Times New Roman" w:hAnsi="Times New Roman"/>
          <w:sz w:val="24"/>
          <w:szCs w:val="24"/>
        </w:rPr>
        <w:t xml:space="preserve"> Заявок в соответствии с критериями и порядком оценки Заявок согласно Приложению </w:t>
      </w:r>
      <w:r w:rsidR="00CD7375" w:rsidRPr="00CD7375">
        <w:rPr>
          <w:rFonts w:ascii="Times New Roman" w:hAnsi="Times New Roman"/>
          <w:sz w:val="24"/>
          <w:szCs w:val="24"/>
        </w:rPr>
        <w:t>3 к настоящему Порядку</w:t>
      </w:r>
      <w:r w:rsidR="00D02995" w:rsidRPr="00CD7375">
        <w:rPr>
          <w:rFonts w:ascii="Times New Roman" w:hAnsi="Times New Roman"/>
          <w:sz w:val="24"/>
          <w:szCs w:val="24"/>
        </w:rPr>
        <w:t xml:space="preserve">. 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7375">
        <w:rPr>
          <w:rFonts w:ascii="Times New Roman" w:hAnsi="Times New Roman"/>
          <w:sz w:val="24"/>
          <w:szCs w:val="24"/>
        </w:rPr>
        <w:t>2.</w:t>
      </w:r>
      <w:r w:rsidR="000F6A44" w:rsidRPr="00CD7375">
        <w:rPr>
          <w:rFonts w:ascii="Times New Roman" w:hAnsi="Times New Roman"/>
          <w:sz w:val="24"/>
          <w:szCs w:val="24"/>
        </w:rPr>
        <w:t>1</w:t>
      </w:r>
      <w:r w:rsidR="006D0F10">
        <w:rPr>
          <w:rFonts w:ascii="Times New Roman" w:hAnsi="Times New Roman"/>
          <w:sz w:val="24"/>
          <w:szCs w:val="24"/>
        </w:rPr>
        <w:t>1</w:t>
      </w:r>
      <w:r w:rsidRPr="00CD7375">
        <w:rPr>
          <w:rFonts w:ascii="Times New Roman" w:hAnsi="Times New Roman"/>
          <w:sz w:val="24"/>
          <w:szCs w:val="24"/>
        </w:rPr>
        <w:t>.</w:t>
      </w:r>
      <w:r w:rsidR="006D0F10">
        <w:rPr>
          <w:rFonts w:ascii="Times New Roman" w:hAnsi="Times New Roman"/>
          <w:sz w:val="24"/>
          <w:szCs w:val="24"/>
        </w:rPr>
        <w:t>4</w:t>
      </w:r>
      <w:r w:rsidRPr="00CD7375">
        <w:rPr>
          <w:rFonts w:ascii="Times New Roman" w:hAnsi="Times New Roman"/>
          <w:sz w:val="24"/>
          <w:szCs w:val="24"/>
        </w:rPr>
        <w:t>. Субсидии распределяются в порядке очередности, установленной рейтинговым списком Заявок субъектов МСП.</w:t>
      </w:r>
    </w:p>
    <w:p w:rsidR="00E0558A" w:rsidRPr="0015109B" w:rsidRDefault="00E0558A" w:rsidP="00E0558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F3314F">
        <w:rPr>
          <w:rFonts w:ascii="Times New Roman" w:hAnsi="Times New Roman"/>
          <w:sz w:val="24"/>
          <w:szCs w:val="24"/>
        </w:rPr>
        <w:t xml:space="preserve">2.11.5. Превышение потребностей субъектов МСП, подавших заявления, соответствующих условиям, утвержденным настоящим Порядком, над  бюджетными ассигнованиями, предусмотренными решением Совета депутатов Воскресенского муниципального района о </w:t>
      </w:r>
      <w:r w:rsidRPr="00F3314F">
        <w:rPr>
          <w:rFonts w:ascii="Times New Roman" w:hAnsi="Times New Roman"/>
          <w:sz w:val="24"/>
          <w:szCs w:val="24"/>
        </w:rPr>
        <w:lastRenderedPageBreak/>
        <w:t>бюджете на текущий финансовый год и утвержденными в установленном порядке лимитами бюджетных обязательств, предусмотренными на конкретное мероприятие Программы, может быть основанием для принятия решения конкурсной комиссией о пропорциональном снижении размера возмещения затрат.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</w:t>
      </w:r>
      <w:r w:rsidR="006D0F10">
        <w:rPr>
          <w:rFonts w:ascii="Times New Roman" w:hAnsi="Times New Roman"/>
          <w:sz w:val="24"/>
          <w:szCs w:val="24"/>
        </w:rPr>
        <w:t>1</w:t>
      </w:r>
      <w:r w:rsidRPr="0015109B">
        <w:rPr>
          <w:rFonts w:ascii="Times New Roman" w:hAnsi="Times New Roman"/>
          <w:sz w:val="24"/>
          <w:szCs w:val="24"/>
        </w:rPr>
        <w:t>.</w:t>
      </w:r>
      <w:r w:rsidR="00E0558A">
        <w:rPr>
          <w:rFonts w:ascii="Times New Roman" w:hAnsi="Times New Roman"/>
          <w:sz w:val="24"/>
          <w:szCs w:val="24"/>
        </w:rPr>
        <w:t>6</w:t>
      </w:r>
      <w:r w:rsidRPr="0015109B">
        <w:rPr>
          <w:rFonts w:ascii="Times New Roman" w:hAnsi="Times New Roman"/>
          <w:sz w:val="24"/>
          <w:szCs w:val="24"/>
        </w:rPr>
        <w:t xml:space="preserve">. Субсидии предоставляются по фактически произведенным затратам </w:t>
      </w:r>
      <w:r w:rsidR="003044C5">
        <w:rPr>
          <w:rFonts w:ascii="Times New Roman" w:hAnsi="Times New Roman"/>
          <w:sz w:val="24"/>
          <w:szCs w:val="24"/>
        </w:rPr>
        <w:t xml:space="preserve">в текущем финансовом году </w:t>
      </w:r>
      <w:r w:rsidRPr="0015109B">
        <w:rPr>
          <w:rFonts w:ascii="Times New Roman" w:hAnsi="Times New Roman"/>
          <w:sz w:val="24"/>
          <w:szCs w:val="24"/>
        </w:rPr>
        <w:t>на дату предоставления Заявки.</w:t>
      </w:r>
    </w:p>
    <w:p w:rsidR="00965896" w:rsidRPr="00965896" w:rsidRDefault="0096589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96">
        <w:rPr>
          <w:rFonts w:ascii="Times New Roman" w:hAnsi="Times New Roman"/>
          <w:sz w:val="24"/>
          <w:szCs w:val="24"/>
        </w:rPr>
        <w:t xml:space="preserve">Конкурсная комиссия определяет </w:t>
      </w:r>
      <w:r>
        <w:rPr>
          <w:rFonts w:ascii="Times New Roman" w:hAnsi="Times New Roman"/>
          <w:sz w:val="24"/>
          <w:szCs w:val="24"/>
        </w:rPr>
        <w:t>З</w:t>
      </w:r>
      <w:r w:rsidRPr="00965896">
        <w:rPr>
          <w:rFonts w:ascii="Times New Roman" w:hAnsi="Times New Roman"/>
          <w:sz w:val="24"/>
          <w:szCs w:val="24"/>
        </w:rPr>
        <w:t xml:space="preserve">аявки, которые в наибольшей степени соответствуют условиям </w:t>
      </w:r>
      <w:r>
        <w:rPr>
          <w:rFonts w:ascii="Times New Roman" w:hAnsi="Times New Roman"/>
          <w:sz w:val="24"/>
          <w:szCs w:val="24"/>
        </w:rPr>
        <w:t>К</w:t>
      </w:r>
      <w:r w:rsidRPr="00965896">
        <w:rPr>
          <w:rFonts w:ascii="Times New Roman" w:hAnsi="Times New Roman"/>
          <w:sz w:val="24"/>
          <w:szCs w:val="24"/>
        </w:rPr>
        <w:t>онкурсного отбора.</w:t>
      </w:r>
    </w:p>
    <w:p w:rsidR="00965896" w:rsidRPr="0015109B" w:rsidRDefault="0096589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</w:t>
      </w:r>
      <w:r w:rsidR="006D0F10">
        <w:rPr>
          <w:rFonts w:ascii="Times New Roman" w:hAnsi="Times New Roman"/>
          <w:sz w:val="24"/>
          <w:szCs w:val="24"/>
        </w:rPr>
        <w:t>1</w:t>
      </w:r>
      <w:r w:rsidRPr="00965896">
        <w:rPr>
          <w:rFonts w:ascii="Times New Roman" w:hAnsi="Times New Roman"/>
          <w:sz w:val="24"/>
          <w:szCs w:val="24"/>
        </w:rPr>
        <w:t>.</w:t>
      </w:r>
      <w:r w:rsidR="00E0558A">
        <w:rPr>
          <w:rFonts w:ascii="Times New Roman" w:hAnsi="Times New Roman"/>
          <w:sz w:val="24"/>
          <w:szCs w:val="24"/>
        </w:rPr>
        <w:t>7</w:t>
      </w:r>
      <w:r w:rsidR="009E4757">
        <w:rPr>
          <w:rFonts w:ascii="Times New Roman" w:hAnsi="Times New Roman"/>
          <w:sz w:val="24"/>
          <w:szCs w:val="24"/>
        </w:rPr>
        <w:t xml:space="preserve">. </w:t>
      </w:r>
      <w:r w:rsidRPr="00965896">
        <w:rPr>
          <w:rFonts w:ascii="Times New Roman" w:hAnsi="Times New Roman"/>
          <w:sz w:val="24"/>
          <w:szCs w:val="24"/>
        </w:rPr>
        <w:t>Решения Конкурсной комиссии оформляются протоколами Конкурсной комиссии, которые подписываются присутствующими на заседании членами Конкурсной комиссии.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</w:t>
      </w:r>
      <w:r w:rsidR="000F6A44">
        <w:rPr>
          <w:rFonts w:ascii="Times New Roman" w:hAnsi="Times New Roman"/>
          <w:sz w:val="24"/>
          <w:szCs w:val="24"/>
        </w:rPr>
        <w:t>1</w:t>
      </w:r>
      <w:r w:rsidR="00E0558A">
        <w:rPr>
          <w:rFonts w:ascii="Times New Roman" w:hAnsi="Times New Roman"/>
          <w:sz w:val="24"/>
          <w:szCs w:val="24"/>
        </w:rPr>
        <w:t>2</w:t>
      </w:r>
      <w:r w:rsidRPr="0015109B">
        <w:rPr>
          <w:rFonts w:ascii="Times New Roman" w:hAnsi="Times New Roman"/>
          <w:sz w:val="24"/>
          <w:szCs w:val="24"/>
        </w:rPr>
        <w:t>.</w:t>
      </w:r>
      <w:r w:rsidR="009E4757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 xml:space="preserve"> В адрес субъектов МСП</w:t>
      </w:r>
      <w:r w:rsidR="00E23128">
        <w:rPr>
          <w:rFonts w:ascii="Times New Roman" w:hAnsi="Times New Roman"/>
          <w:sz w:val="24"/>
          <w:szCs w:val="24"/>
        </w:rPr>
        <w:t xml:space="preserve">, </w:t>
      </w:r>
      <w:r w:rsidRPr="0015109B">
        <w:rPr>
          <w:rFonts w:ascii="Times New Roman" w:hAnsi="Times New Roman"/>
          <w:sz w:val="24"/>
          <w:szCs w:val="24"/>
        </w:rPr>
        <w:t xml:space="preserve">которые не признаны прошедшими </w:t>
      </w:r>
      <w:r w:rsidR="00965896">
        <w:rPr>
          <w:rFonts w:ascii="Times New Roman" w:hAnsi="Times New Roman"/>
          <w:sz w:val="24"/>
          <w:szCs w:val="24"/>
        </w:rPr>
        <w:t>К</w:t>
      </w:r>
      <w:r w:rsidRPr="0015109B">
        <w:rPr>
          <w:rFonts w:ascii="Times New Roman" w:hAnsi="Times New Roman"/>
          <w:sz w:val="24"/>
          <w:szCs w:val="24"/>
        </w:rPr>
        <w:t xml:space="preserve">онкурсный отбор, </w:t>
      </w:r>
      <w:r w:rsidR="00826419">
        <w:rPr>
          <w:rFonts w:ascii="Times New Roman" w:hAnsi="Times New Roman"/>
          <w:sz w:val="24"/>
          <w:szCs w:val="24"/>
        </w:rPr>
        <w:t xml:space="preserve">Управление </w:t>
      </w:r>
      <w:r w:rsidRPr="0015109B">
        <w:rPr>
          <w:rFonts w:ascii="Times New Roman" w:hAnsi="Times New Roman"/>
          <w:sz w:val="24"/>
          <w:szCs w:val="24"/>
        </w:rPr>
        <w:t>направляет соответствующую информацию в течение 2 (двух) рабочих дней со дня принятия отрицательного заключения либо проведения заседания Конкурсной комиссии.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 </w:t>
      </w:r>
      <w:r w:rsidR="003044C5">
        <w:rPr>
          <w:rFonts w:ascii="Times New Roman" w:hAnsi="Times New Roman"/>
          <w:sz w:val="24"/>
          <w:szCs w:val="24"/>
        </w:rPr>
        <w:t>Условия и п</w:t>
      </w:r>
      <w:r w:rsidR="00D661A6">
        <w:rPr>
          <w:rFonts w:ascii="Times New Roman" w:hAnsi="Times New Roman"/>
          <w:sz w:val="24"/>
          <w:szCs w:val="24"/>
        </w:rPr>
        <w:t>орядок предоставления субсидии.</w:t>
      </w:r>
    </w:p>
    <w:p w:rsidR="00F3314F" w:rsidRPr="0015109B" w:rsidRDefault="00F3314F" w:rsidP="00F331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3.1. Субсидии субъектам МСП на реализацию мероприятий Программы предоставляются на компенсацию фактически произведенных затрат в текущем финансовом году на дату подачи заявки.</w:t>
      </w: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3.2. Предоставление субсидии осуществляется на основании договора о предоставлении субсидии по мероприятиям Программы.</w:t>
      </w:r>
    </w:p>
    <w:p w:rsidR="00C87E72" w:rsidRPr="0015109B" w:rsidRDefault="00C87E72" w:rsidP="006D0F10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Форма договора и порядок его заключения определяются Порядком.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3.3. В течение </w:t>
      </w:r>
      <w:r w:rsidR="00E23128">
        <w:rPr>
          <w:rFonts w:ascii="Times New Roman" w:hAnsi="Times New Roman"/>
          <w:sz w:val="24"/>
          <w:szCs w:val="24"/>
        </w:rPr>
        <w:t>трех</w:t>
      </w:r>
      <w:r w:rsidRPr="0015109B">
        <w:rPr>
          <w:rFonts w:ascii="Times New Roman" w:hAnsi="Times New Roman"/>
          <w:sz w:val="24"/>
          <w:szCs w:val="24"/>
        </w:rPr>
        <w:t xml:space="preserve"> рабочих дней </w:t>
      </w:r>
      <w:r w:rsidR="00495B77" w:rsidRPr="0015109B">
        <w:rPr>
          <w:rFonts w:ascii="Times New Roman" w:hAnsi="Times New Roman"/>
          <w:sz w:val="24"/>
          <w:szCs w:val="24"/>
        </w:rPr>
        <w:t xml:space="preserve">после </w:t>
      </w:r>
      <w:r w:rsidR="0021636E">
        <w:rPr>
          <w:rFonts w:ascii="Times New Roman" w:hAnsi="Times New Roman"/>
          <w:sz w:val="24"/>
          <w:szCs w:val="24"/>
        </w:rPr>
        <w:t>подписания</w:t>
      </w:r>
      <w:r w:rsidRPr="0015109B">
        <w:rPr>
          <w:rFonts w:ascii="Times New Roman" w:hAnsi="Times New Roman"/>
          <w:sz w:val="24"/>
          <w:szCs w:val="24"/>
        </w:rPr>
        <w:t xml:space="preserve"> протокола о предоставлении субсидий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 xml:space="preserve"> направляет Заявителям уведомления и проекты договоров о предоставлении субсидии (далее – Договор) по форме согласно </w:t>
      </w:r>
      <w:r w:rsidR="009E4757">
        <w:rPr>
          <w:rFonts w:ascii="Times New Roman" w:hAnsi="Times New Roman"/>
          <w:sz w:val="24"/>
          <w:szCs w:val="24"/>
        </w:rPr>
        <w:t>П</w:t>
      </w:r>
      <w:r w:rsidR="00542F4D" w:rsidRPr="0015109B">
        <w:rPr>
          <w:rFonts w:ascii="Times New Roman" w:hAnsi="Times New Roman"/>
          <w:sz w:val="24"/>
          <w:szCs w:val="24"/>
        </w:rPr>
        <w:t>риложению 4</w:t>
      </w:r>
      <w:r w:rsidRPr="0015109B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ED0765" w:rsidRPr="0015109B">
        <w:rPr>
          <w:rFonts w:ascii="Times New Roman" w:hAnsi="Times New Roman"/>
          <w:sz w:val="24"/>
          <w:szCs w:val="24"/>
        </w:rPr>
        <w:t>.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85"/>
      <w:bookmarkEnd w:id="4"/>
      <w:r w:rsidRPr="0015109B">
        <w:rPr>
          <w:rFonts w:ascii="Times New Roman" w:hAnsi="Times New Roman"/>
          <w:sz w:val="24"/>
          <w:szCs w:val="24"/>
        </w:rPr>
        <w:t xml:space="preserve">3.4. В течение </w:t>
      </w:r>
      <w:r w:rsidR="00816621">
        <w:rPr>
          <w:rFonts w:ascii="Times New Roman" w:hAnsi="Times New Roman"/>
          <w:sz w:val="24"/>
          <w:szCs w:val="24"/>
        </w:rPr>
        <w:t>двух</w:t>
      </w:r>
      <w:r w:rsidRPr="0015109B">
        <w:rPr>
          <w:rFonts w:ascii="Times New Roman" w:hAnsi="Times New Roman"/>
          <w:sz w:val="24"/>
          <w:szCs w:val="24"/>
        </w:rPr>
        <w:t xml:space="preserve"> рабочих дней с момента получения уведомления о предоставлении субсидии и проекта договора Заявитель представляет </w:t>
      </w:r>
      <w:r w:rsidR="00495B77" w:rsidRPr="0015109B">
        <w:rPr>
          <w:rFonts w:ascii="Times New Roman" w:hAnsi="Times New Roman"/>
          <w:sz w:val="24"/>
          <w:szCs w:val="24"/>
        </w:rPr>
        <w:t xml:space="preserve">в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Pr="0015109B">
        <w:rPr>
          <w:rFonts w:ascii="Times New Roman" w:hAnsi="Times New Roman"/>
          <w:sz w:val="24"/>
          <w:szCs w:val="24"/>
        </w:rPr>
        <w:t xml:space="preserve"> подписанный </w:t>
      </w:r>
      <w:r w:rsidR="00405577">
        <w:rPr>
          <w:rFonts w:ascii="Times New Roman" w:hAnsi="Times New Roman"/>
          <w:sz w:val="24"/>
          <w:szCs w:val="24"/>
        </w:rPr>
        <w:t>Д</w:t>
      </w:r>
      <w:r w:rsidRPr="0015109B">
        <w:rPr>
          <w:rFonts w:ascii="Times New Roman" w:hAnsi="Times New Roman"/>
          <w:sz w:val="24"/>
          <w:szCs w:val="24"/>
        </w:rPr>
        <w:t xml:space="preserve">оговор. </w:t>
      </w:r>
    </w:p>
    <w:p w:rsidR="0004688F" w:rsidRPr="0015109B" w:rsidRDefault="0004688F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 случае отсутствия подтверждения Заявителя о готовности заключить Договор в указанные выше сроки или неявки Заявителя в установленное время и место Администрация вправе отказать Заявителю в заключении Договора и предоставлении субсидии.</w:t>
      </w:r>
    </w:p>
    <w:p w:rsidR="00C87E72" w:rsidRPr="0015109B" w:rsidRDefault="0004688F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ED0765" w:rsidRPr="0015109B">
        <w:rPr>
          <w:rFonts w:ascii="Times New Roman" w:hAnsi="Times New Roman"/>
          <w:sz w:val="24"/>
          <w:szCs w:val="24"/>
        </w:rPr>
        <w:t xml:space="preserve">. </w:t>
      </w:r>
      <w:r w:rsidR="00826419">
        <w:rPr>
          <w:rFonts w:ascii="Times New Roman" w:hAnsi="Times New Roman"/>
          <w:sz w:val="24"/>
          <w:szCs w:val="24"/>
        </w:rPr>
        <w:t>Управление</w:t>
      </w:r>
      <w:r w:rsidR="00ED0765" w:rsidRPr="0015109B">
        <w:rPr>
          <w:rFonts w:ascii="Times New Roman" w:hAnsi="Times New Roman"/>
          <w:sz w:val="24"/>
          <w:szCs w:val="24"/>
        </w:rPr>
        <w:t xml:space="preserve"> передает </w:t>
      </w:r>
      <w:r w:rsidR="00495B77" w:rsidRPr="0015109B">
        <w:rPr>
          <w:rFonts w:ascii="Times New Roman" w:hAnsi="Times New Roman"/>
          <w:sz w:val="24"/>
          <w:szCs w:val="24"/>
        </w:rPr>
        <w:t>в отдел</w:t>
      </w:r>
      <w:r w:rsidR="00ED0765" w:rsidRPr="0015109B">
        <w:rPr>
          <w:rFonts w:ascii="Times New Roman" w:hAnsi="Times New Roman"/>
          <w:sz w:val="24"/>
          <w:szCs w:val="24"/>
        </w:rPr>
        <w:t xml:space="preserve"> финансового обеспечения </w:t>
      </w:r>
      <w:r w:rsidR="00C87E72" w:rsidRPr="0015109B">
        <w:rPr>
          <w:rFonts w:ascii="Times New Roman" w:hAnsi="Times New Roman"/>
          <w:sz w:val="24"/>
          <w:szCs w:val="24"/>
        </w:rPr>
        <w:t>Администрации следующие документы, служащие основанием для предоставления субсидий: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- копи</w:t>
      </w:r>
      <w:r w:rsidR="0021636E">
        <w:rPr>
          <w:rFonts w:ascii="Times New Roman" w:hAnsi="Times New Roman"/>
          <w:sz w:val="24"/>
          <w:szCs w:val="24"/>
        </w:rPr>
        <w:t>ю протокола Конкурсной комиссии</w:t>
      </w:r>
      <w:r w:rsidR="005A0603">
        <w:rPr>
          <w:rFonts w:ascii="Times New Roman" w:hAnsi="Times New Roman"/>
          <w:sz w:val="24"/>
          <w:szCs w:val="24"/>
        </w:rPr>
        <w:t>;</w:t>
      </w:r>
    </w:p>
    <w:p w:rsidR="00C87E72" w:rsidRPr="0015109B" w:rsidRDefault="00816621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E72" w:rsidRPr="0015109B">
        <w:rPr>
          <w:rFonts w:ascii="Times New Roman" w:hAnsi="Times New Roman"/>
          <w:sz w:val="24"/>
          <w:szCs w:val="24"/>
        </w:rPr>
        <w:t>договор о предоставлении субсидии с расчетом размера субсидии;</w:t>
      </w:r>
    </w:p>
    <w:p w:rsidR="00C87E72" w:rsidRPr="0015109B" w:rsidRDefault="0004688F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C87E72" w:rsidRPr="0015109B">
        <w:rPr>
          <w:rFonts w:ascii="Times New Roman" w:hAnsi="Times New Roman"/>
          <w:sz w:val="24"/>
          <w:szCs w:val="24"/>
        </w:rPr>
        <w:t xml:space="preserve">. </w:t>
      </w:r>
      <w:r w:rsidR="00ED0765" w:rsidRPr="0015109B">
        <w:rPr>
          <w:rFonts w:ascii="Times New Roman" w:hAnsi="Times New Roman"/>
          <w:sz w:val="24"/>
          <w:szCs w:val="24"/>
        </w:rPr>
        <w:t>Отдел финансового обеспечения</w:t>
      </w:r>
      <w:r w:rsidR="00C87E72" w:rsidRPr="0015109B">
        <w:rPr>
          <w:rFonts w:ascii="Times New Roman" w:hAnsi="Times New Roman"/>
          <w:sz w:val="24"/>
          <w:szCs w:val="24"/>
        </w:rPr>
        <w:t xml:space="preserve"> Администрации </w:t>
      </w:r>
      <w:r w:rsidR="008861A0">
        <w:rPr>
          <w:rFonts w:ascii="Times New Roman" w:hAnsi="Times New Roman"/>
          <w:sz w:val="24"/>
          <w:szCs w:val="24"/>
        </w:rPr>
        <w:t xml:space="preserve">в течение </w:t>
      </w:r>
      <w:r w:rsidR="00816621">
        <w:rPr>
          <w:rFonts w:ascii="Times New Roman" w:hAnsi="Times New Roman"/>
          <w:sz w:val="24"/>
          <w:szCs w:val="24"/>
        </w:rPr>
        <w:t>трех</w:t>
      </w:r>
      <w:r w:rsidR="008861A0">
        <w:rPr>
          <w:rFonts w:ascii="Times New Roman" w:hAnsi="Times New Roman"/>
          <w:sz w:val="24"/>
          <w:szCs w:val="24"/>
        </w:rPr>
        <w:t xml:space="preserve"> рабочих дней </w:t>
      </w:r>
      <w:r w:rsidR="00C87E72" w:rsidRPr="0015109B">
        <w:rPr>
          <w:rFonts w:ascii="Times New Roman" w:hAnsi="Times New Roman"/>
          <w:sz w:val="24"/>
          <w:szCs w:val="24"/>
        </w:rPr>
        <w:t>проверяет поступившие документы на соответствие: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- объема субсидий субъектам МСП, исходя из предусмотренного объема бюджетных ассигнований на предоставление субсидий, решению Совета депутатов Воскресенского муниципального района Московской области о бюджете Воскресенского муниципального района на текущий финансовый год с учетом внесенных изменений;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</w:t>
      </w:r>
      <w:r w:rsidR="00875C69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объема субсидий по субъектам МСП решению Конкурсной комиссии;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объема субсидий субъектам </w:t>
      </w:r>
      <w:r w:rsidR="00495B77" w:rsidRPr="0015109B">
        <w:rPr>
          <w:rFonts w:ascii="Times New Roman" w:hAnsi="Times New Roman"/>
          <w:sz w:val="24"/>
          <w:szCs w:val="24"/>
        </w:rPr>
        <w:t>МСП доведенным</w:t>
      </w:r>
      <w:r w:rsidRPr="0015109B">
        <w:rPr>
          <w:rFonts w:ascii="Times New Roman" w:hAnsi="Times New Roman"/>
          <w:sz w:val="24"/>
          <w:szCs w:val="24"/>
        </w:rPr>
        <w:t xml:space="preserve"> в установленном порядке лимитам бюджетных обязательств в соответствии со сводной бюджетной росписью бюджета Воскресенского муниципального района на реализацию мероприятий Программы.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</w:t>
      </w:r>
      <w:r w:rsidR="0004688F">
        <w:rPr>
          <w:rFonts w:ascii="Times New Roman" w:hAnsi="Times New Roman"/>
          <w:sz w:val="24"/>
          <w:szCs w:val="24"/>
        </w:rPr>
        <w:t>8</w:t>
      </w:r>
      <w:r w:rsidRPr="0015109B">
        <w:rPr>
          <w:rFonts w:ascii="Times New Roman" w:hAnsi="Times New Roman"/>
          <w:sz w:val="24"/>
          <w:szCs w:val="24"/>
        </w:rPr>
        <w:t>.</w:t>
      </w:r>
      <w:r w:rsidR="00875C69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 xml:space="preserve">Субсидии перечисляются с </w:t>
      </w:r>
      <w:r w:rsidR="00495B77" w:rsidRPr="0015109B">
        <w:rPr>
          <w:rFonts w:ascii="Times New Roman" w:hAnsi="Times New Roman"/>
          <w:sz w:val="24"/>
          <w:szCs w:val="24"/>
        </w:rPr>
        <w:t>лицевого счета</w:t>
      </w:r>
      <w:r w:rsidRPr="0015109B">
        <w:rPr>
          <w:rFonts w:ascii="Times New Roman" w:hAnsi="Times New Roman"/>
          <w:sz w:val="24"/>
          <w:szCs w:val="24"/>
        </w:rPr>
        <w:t xml:space="preserve"> главного распорядителя средств бюджета Воскресенского муниципального района – </w:t>
      </w:r>
      <w:r w:rsidR="00875C69">
        <w:rPr>
          <w:rFonts w:ascii="Times New Roman" w:hAnsi="Times New Roman"/>
          <w:sz w:val="24"/>
          <w:szCs w:val="24"/>
        </w:rPr>
        <w:t>МУ</w:t>
      </w:r>
      <w:r w:rsidR="00ED0765" w:rsidRPr="0015109B">
        <w:rPr>
          <w:rFonts w:ascii="Times New Roman" w:hAnsi="Times New Roman"/>
          <w:sz w:val="24"/>
          <w:szCs w:val="24"/>
        </w:rPr>
        <w:t xml:space="preserve"> «А</w:t>
      </w:r>
      <w:r w:rsidRPr="0015109B">
        <w:rPr>
          <w:rFonts w:ascii="Times New Roman" w:hAnsi="Times New Roman"/>
          <w:sz w:val="24"/>
          <w:szCs w:val="24"/>
        </w:rPr>
        <w:t>дминистрации Воскресенского муниципального района</w:t>
      </w:r>
      <w:r w:rsidR="00ED0765" w:rsidRPr="0015109B">
        <w:rPr>
          <w:rFonts w:ascii="Times New Roman" w:hAnsi="Times New Roman"/>
          <w:sz w:val="24"/>
          <w:szCs w:val="24"/>
        </w:rPr>
        <w:t xml:space="preserve"> Московской области»</w:t>
      </w:r>
      <w:r w:rsidRPr="0015109B">
        <w:rPr>
          <w:rFonts w:ascii="Times New Roman" w:hAnsi="Times New Roman"/>
          <w:sz w:val="24"/>
          <w:szCs w:val="24"/>
        </w:rPr>
        <w:t xml:space="preserve">. Субсидия перечисляется на расчетный счет Заявителя, указанный в Договоре. </w:t>
      </w:r>
    </w:p>
    <w:p w:rsidR="00C87E72" w:rsidRPr="005A0603" w:rsidRDefault="0004688F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="00C87E72" w:rsidRPr="005A0603">
        <w:rPr>
          <w:rFonts w:ascii="Times New Roman" w:hAnsi="Times New Roman"/>
          <w:sz w:val="24"/>
          <w:szCs w:val="24"/>
        </w:rPr>
        <w:t xml:space="preserve">. Для перечисления субсидии, </w:t>
      </w:r>
      <w:r w:rsidR="003A3E3C" w:rsidRPr="005A0603">
        <w:rPr>
          <w:rFonts w:ascii="Times New Roman" w:hAnsi="Times New Roman"/>
          <w:sz w:val="24"/>
          <w:szCs w:val="24"/>
        </w:rPr>
        <w:t xml:space="preserve">отдел финансового обеспечения </w:t>
      </w:r>
      <w:r w:rsidR="003A3E3C">
        <w:rPr>
          <w:rFonts w:ascii="Times New Roman" w:hAnsi="Times New Roman"/>
          <w:sz w:val="24"/>
          <w:szCs w:val="24"/>
        </w:rPr>
        <w:t>А</w:t>
      </w:r>
      <w:r w:rsidR="003A3E3C" w:rsidRPr="005A0603">
        <w:rPr>
          <w:rFonts w:ascii="Times New Roman" w:hAnsi="Times New Roman"/>
          <w:sz w:val="24"/>
          <w:szCs w:val="24"/>
        </w:rPr>
        <w:t xml:space="preserve">дминистрации </w:t>
      </w:r>
      <w:r w:rsidR="000142F3" w:rsidRPr="005A0603">
        <w:rPr>
          <w:rFonts w:ascii="Times New Roman" w:hAnsi="Times New Roman"/>
          <w:sz w:val="24"/>
          <w:szCs w:val="24"/>
        </w:rPr>
        <w:t xml:space="preserve">направляет в </w:t>
      </w:r>
      <w:r w:rsidR="00C87E72" w:rsidRPr="005A0603">
        <w:rPr>
          <w:rFonts w:ascii="Times New Roman" w:hAnsi="Times New Roman"/>
          <w:sz w:val="24"/>
          <w:szCs w:val="24"/>
        </w:rPr>
        <w:t xml:space="preserve">отдел организации и исполнения местного </w:t>
      </w:r>
      <w:r w:rsidR="005A0603" w:rsidRPr="005A0603">
        <w:rPr>
          <w:rFonts w:ascii="Times New Roman" w:hAnsi="Times New Roman"/>
          <w:sz w:val="24"/>
          <w:szCs w:val="24"/>
        </w:rPr>
        <w:t>бюджета финансового управления А</w:t>
      </w:r>
      <w:r w:rsidR="008861A0">
        <w:rPr>
          <w:rFonts w:ascii="Times New Roman" w:hAnsi="Times New Roman"/>
          <w:sz w:val="24"/>
          <w:szCs w:val="24"/>
        </w:rPr>
        <w:t>дминистрации</w:t>
      </w:r>
      <w:r w:rsidR="00C87E72" w:rsidRPr="005A0603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C87E72" w:rsidRPr="005A0603" w:rsidRDefault="008861A0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 w:rsidR="00C87E72" w:rsidRPr="005A0603">
        <w:rPr>
          <w:rFonts w:ascii="Times New Roman" w:hAnsi="Times New Roman"/>
          <w:sz w:val="24"/>
          <w:szCs w:val="24"/>
        </w:rPr>
        <w:t>копи</w:t>
      </w:r>
      <w:r w:rsidR="00D574DB">
        <w:rPr>
          <w:rFonts w:ascii="Times New Roman" w:hAnsi="Times New Roman"/>
          <w:sz w:val="24"/>
          <w:szCs w:val="24"/>
        </w:rPr>
        <w:t>ю</w:t>
      </w:r>
      <w:r w:rsidR="00C87E72" w:rsidRPr="005A0603">
        <w:rPr>
          <w:rFonts w:ascii="Times New Roman" w:hAnsi="Times New Roman"/>
          <w:sz w:val="24"/>
          <w:szCs w:val="24"/>
        </w:rPr>
        <w:t xml:space="preserve"> протокола Конкурсной комиссии;</w:t>
      </w:r>
    </w:p>
    <w:p w:rsidR="00C87E72" w:rsidRPr="0015109B" w:rsidRDefault="00875C69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="00C87E72" w:rsidRPr="005A0603">
        <w:rPr>
          <w:rFonts w:ascii="Times New Roman" w:hAnsi="Times New Roman"/>
          <w:sz w:val="24"/>
          <w:szCs w:val="24"/>
        </w:rPr>
        <w:t>копи</w:t>
      </w:r>
      <w:r w:rsidR="00D574DB">
        <w:rPr>
          <w:rFonts w:ascii="Times New Roman" w:hAnsi="Times New Roman"/>
          <w:sz w:val="24"/>
          <w:szCs w:val="24"/>
        </w:rPr>
        <w:t>ю</w:t>
      </w:r>
      <w:r w:rsidR="008812FF" w:rsidRPr="005A0603">
        <w:rPr>
          <w:rFonts w:ascii="Times New Roman" w:hAnsi="Times New Roman"/>
          <w:sz w:val="24"/>
          <w:szCs w:val="24"/>
        </w:rPr>
        <w:t>Д</w:t>
      </w:r>
      <w:r w:rsidR="00C87E72" w:rsidRPr="005A0603">
        <w:rPr>
          <w:rFonts w:ascii="Times New Roman" w:hAnsi="Times New Roman"/>
          <w:sz w:val="24"/>
          <w:szCs w:val="24"/>
        </w:rPr>
        <w:t>оговора</w:t>
      </w:r>
      <w:proofErr w:type="spellEnd"/>
      <w:r w:rsidR="00C87E72" w:rsidRPr="005A0603">
        <w:rPr>
          <w:rFonts w:ascii="Times New Roman" w:hAnsi="Times New Roman"/>
          <w:sz w:val="24"/>
          <w:szCs w:val="24"/>
        </w:rPr>
        <w:t xml:space="preserve"> о предоставлении субсидии из бюджета Воскресенского муниципального района;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</w:t>
      </w:r>
      <w:r w:rsidR="00875C69">
        <w:rPr>
          <w:rFonts w:ascii="Times New Roman" w:hAnsi="Times New Roman"/>
          <w:sz w:val="24"/>
          <w:szCs w:val="24"/>
        </w:rPr>
        <w:t xml:space="preserve">   </w:t>
      </w:r>
      <w:r w:rsidRPr="0015109B">
        <w:rPr>
          <w:rFonts w:ascii="Times New Roman" w:hAnsi="Times New Roman"/>
          <w:sz w:val="24"/>
          <w:szCs w:val="24"/>
        </w:rPr>
        <w:t>платежный документ для осуществления безналичных расчетов.</w:t>
      </w:r>
    </w:p>
    <w:p w:rsidR="003A3E3C" w:rsidRDefault="008861A0" w:rsidP="004B5E89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двух рабочих дней </w:t>
      </w:r>
      <w:r w:rsidR="004B5E89" w:rsidRPr="005A0603">
        <w:rPr>
          <w:rFonts w:ascii="Times New Roman" w:hAnsi="Times New Roman"/>
          <w:sz w:val="24"/>
          <w:szCs w:val="24"/>
        </w:rPr>
        <w:t>отдел организации и исполнения местного бюджета финансового управления А</w:t>
      </w:r>
      <w:r w:rsidR="004B5E89">
        <w:rPr>
          <w:rFonts w:ascii="Times New Roman" w:hAnsi="Times New Roman"/>
          <w:sz w:val="24"/>
          <w:szCs w:val="24"/>
        </w:rPr>
        <w:t>дминистрации</w:t>
      </w:r>
      <w:r w:rsidR="004B5E89" w:rsidRPr="005A06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проверяет полученные документы и </w:t>
      </w:r>
      <w:r w:rsidR="003A3E3C">
        <w:rPr>
          <w:rFonts w:ascii="Times New Roman" w:hAnsi="Times New Roman"/>
          <w:sz w:val="24"/>
          <w:szCs w:val="24"/>
        </w:rPr>
        <w:t xml:space="preserve">перечисляет </w:t>
      </w:r>
      <w:r w:rsidR="00AB05B6">
        <w:rPr>
          <w:rFonts w:ascii="Times New Roman" w:hAnsi="Times New Roman"/>
          <w:sz w:val="24"/>
          <w:szCs w:val="24"/>
        </w:rPr>
        <w:t xml:space="preserve">субсидии на расчетный счет Заявителя не позднее десятого рабочего дня после принятия конкурсной комиссией решения о выделении субсидий. </w:t>
      </w:r>
    </w:p>
    <w:p w:rsidR="00D661A6" w:rsidRDefault="00D661A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661A6" w:rsidRDefault="00D661A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отчетности и требования об осуществлении контроля за соблюдением условий, целей и порядка предоставления субсидии и ответственность за их нарушения.</w:t>
      </w:r>
    </w:p>
    <w:p w:rsidR="00D661A6" w:rsidRDefault="00D661A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3314F" w:rsidRPr="0015109B" w:rsidRDefault="00236FE8" w:rsidP="00F3314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875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Получатели субсидий пред</w:t>
      </w:r>
      <w:r w:rsidR="00F3314F">
        <w:rPr>
          <w:rFonts w:ascii="Times New Roman" w:hAnsi="Times New Roman"/>
          <w:sz w:val="24"/>
          <w:szCs w:val="24"/>
        </w:rPr>
        <w:t xml:space="preserve">ставляют в Администрацию отчетность, </w:t>
      </w:r>
      <w:r>
        <w:rPr>
          <w:rFonts w:ascii="Times New Roman" w:hAnsi="Times New Roman"/>
          <w:sz w:val="24"/>
          <w:szCs w:val="24"/>
        </w:rPr>
        <w:t>сроки и формы которой определяются</w:t>
      </w:r>
      <w:r w:rsidR="00F3314F">
        <w:rPr>
          <w:rFonts w:ascii="Times New Roman" w:hAnsi="Times New Roman"/>
          <w:sz w:val="24"/>
          <w:szCs w:val="24"/>
        </w:rPr>
        <w:t xml:space="preserve"> Договором.  </w:t>
      </w:r>
    </w:p>
    <w:p w:rsidR="00D661A6" w:rsidRDefault="00F3314F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D661A6">
        <w:rPr>
          <w:rFonts w:ascii="Times New Roman" w:hAnsi="Times New Roman"/>
          <w:sz w:val="24"/>
          <w:szCs w:val="24"/>
        </w:rPr>
        <w:t xml:space="preserve">. </w:t>
      </w:r>
      <w:r w:rsidR="00875C69">
        <w:rPr>
          <w:rFonts w:ascii="Times New Roman" w:hAnsi="Times New Roman"/>
          <w:sz w:val="24"/>
          <w:szCs w:val="24"/>
        </w:rPr>
        <w:t xml:space="preserve"> </w:t>
      </w:r>
      <w:r w:rsidR="00D661A6">
        <w:rPr>
          <w:rFonts w:ascii="Times New Roman" w:hAnsi="Times New Roman"/>
          <w:sz w:val="24"/>
          <w:szCs w:val="24"/>
        </w:rPr>
        <w:t>Администрацией осуществляется контроль за:</w:t>
      </w:r>
    </w:p>
    <w:p w:rsidR="00D661A6" w:rsidRDefault="00D661A6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выполнением получателями субсидий условий ее предоставления, установленных Порядком;</w:t>
      </w:r>
    </w:p>
    <w:p w:rsidR="00D661A6" w:rsidRDefault="00D661A6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выполнением получателями субсидий обязательств по Договору.</w:t>
      </w:r>
    </w:p>
    <w:p w:rsidR="00D661A6" w:rsidRDefault="00D661A6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невыполнения обязательств по Договору субсидия подлежит возврату в бюджет Воскресенского муниципального района Московской области в порядке, установленном Договором. </w:t>
      </w:r>
    </w:p>
    <w:p w:rsidR="00D661A6" w:rsidRDefault="00D661A6" w:rsidP="00875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331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Обязательная проверка соблюдения получателем субсидии условий, целей и порядка предоставления субсидии осуществляется Администрацией и органом государственного </w:t>
      </w:r>
      <w:r w:rsidR="009D300B">
        <w:rPr>
          <w:rFonts w:ascii="Times New Roman" w:hAnsi="Times New Roman"/>
          <w:sz w:val="24"/>
          <w:szCs w:val="24"/>
        </w:rPr>
        <w:t xml:space="preserve">(муниципального) </w:t>
      </w:r>
      <w:r>
        <w:rPr>
          <w:rFonts w:ascii="Times New Roman" w:hAnsi="Times New Roman"/>
          <w:sz w:val="24"/>
          <w:szCs w:val="24"/>
        </w:rPr>
        <w:t xml:space="preserve">финансового контроля. </w:t>
      </w:r>
    </w:p>
    <w:p w:rsidR="00D661A6" w:rsidRDefault="00F3314F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D661A6">
        <w:rPr>
          <w:rFonts w:ascii="Times New Roman" w:hAnsi="Times New Roman"/>
          <w:sz w:val="24"/>
          <w:szCs w:val="24"/>
        </w:rPr>
        <w:t>.</w:t>
      </w:r>
      <w:r w:rsidR="00875C69">
        <w:rPr>
          <w:rFonts w:ascii="Times New Roman" w:hAnsi="Times New Roman"/>
          <w:sz w:val="24"/>
          <w:szCs w:val="24"/>
        </w:rPr>
        <w:t xml:space="preserve"> </w:t>
      </w:r>
      <w:r w:rsidR="00D661A6">
        <w:rPr>
          <w:rFonts w:ascii="Times New Roman" w:hAnsi="Times New Roman"/>
          <w:sz w:val="24"/>
          <w:szCs w:val="24"/>
        </w:rPr>
        <w:t xml:space="preserve"> Предоставление субсидии приостанавливается в случае: </w:t>
      </w:r>
    </w:p>
    <w:p w:rsidR="00D661A6" w:rsidRDefault="00D574DB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получателями</w:t>
      </w:r>
      <w:r w:rsidR="00D661A6">
        <w:rPr>
          <w:rFonts w:ascii="Times New Roman" w:hAnsi="Times New Roman"/>
          <w:sz w:val="24"/>
          <w:szCs w:val="24"/>
        </w:rPr>
        <w:t xml:space="preserve"> субсидии документов, установленных Порядком и Договором;</w:t>
      </w:r>
    </w:p>
    <w:p w:rsidR="00D661A6" w:rsidRDefault="00D661A6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факта недостоверности сведений, содержащихся в представленных для получения субсидии документах, установленных Порядком, или докум</w:t>
      </w:r>
      <w:r w:rsidR="00533DA2">
        <w:rPr>
          <w:rFonts w:ascii="Times New Roman" w:hAnsi="Times New Roman"/>
          <w:sz w:val="24"/>
          <w:szCs w:val="24"/>
        </w:rPr>
        <w:t>ентах, установленных Договором;</w:t>
      </w:r>
    </w:p>
    <w:p w:rsidR="00533DA2" w:rsidRDefault="00533DA2" w:rsidP="006D0F1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5C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объявления о несостоятельности (банкротстве) или ликвидации получателя субсидии. </w:t>
      </w:r>
    </w:p>
    <w:p w:rsidR="00533DA2" w:rsidRDefault="00533DA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3314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 xml:space="preserve">При наличии оснований, установленных пунктом 4.3. Порядка, Администрация приостанавливает предоставление субсидии и в течение </w:t>
      </w:r>
      <w:r w:rsidR="00500F55">
        <w:rPr>
          <w:rFonts w:ascii="Times New Roman" w:eastAsia="Calibri" w:hAnsi="Times New Roman"/>
          <w:sz w:val="24"/>
          <w:szCs w:val="24"/>
        </w:rPr>
        <w:t xml:space="preserve">пяти </w:t>
      </w:r>
      <w:r>
        <w:rPr>
          <w:rFonts w:ascii="Times New Roman" w:eastAsia="Calibri" w:hAnsi="Times New Roman"/>
          <w:sz w:val="24"/>
          <w:szCs w:val="24"/>
        </w:rPr>
        <w:t>календарных дней направляет получателю субсидии акт о нарушении условий п</w:t>
      </w:r>
      <w:r w:rsidR="00875C69">
        <w:rPr>
          <w:rFonts w:ascii="Times New Roman" w:eastAsia="Calibri" w:hAnsi="Times New Roman"/>
          <w:sz w:val="24"/>
          <w:szCs w:val="24"/>
        </w:rPr>
        <w:t>редоставления субсидии (далее – акт)</w:t>
      </w:r>
      <w:r>
        <w:rPr>
          <w:rFonts w:ascii="Times New Roman" w:eastAsia="Calibri" w:hAnsi="Times New Roman"/>
          <w:sz w:val="24"/>
          <w:szCs w:val="24"/>
        </w:rPr>
        <w:t>, в котором указываются выявленные нарушения и сроки их устранения.</w:t>
      </w:r>
    </w:p>
    <w:p w:rsidR="00533DA2" w:rsidRDefault="00D574D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F3314F">
        <w:rPr>
          <w:rFonts w:ascii="Times New Roman" w:eastAsia="Calibri" w:hAnsi="Times New Roman"/>
          <w:sz w:val="24"/>
          <w:szCs w:val="24"/>
        </w:rPr>
        <w:t>6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533DA2">
        <w:rPr>
          <w:rFonts w:ascii="Times New Roman" w:eastAsia="Calibri" w:hAnsi="Times New Roman"/>
          <w:sz w:val="24"/>
          <w:szCs w:val="24"/>
        </w:rPr>
        <w:t xml:space="preserve">В случае </w:t>
      </w:r>
      <w:proofErr w:type="spellStart"/>
      <w:r w:rsidR="00533DA2">
        <w:rPr>
          <w:rFonts w:ascii="Times New Roman" w:eastAsia="Calibri" w:hAnsi="Times New Roman"/>
          <w:sz w:val="24"/>
          <w:szCs w:val="24"/>
        </w:rPr>
        <w:t>неустранения</w:t>
      </w:r>
      <w:proofErr w:type="spellEnd"/>
      <w:r w:rsidR="00533DA2">
        <w:rPr>
          <w:rFonts w:ascii="Times New Roman" w:eastAsia="Calibri" w:hAnsi="Times New Roman"/>
          <w:sz w:val="24"/>
          <w:szCs w:val="24"/>
        </w:rPr>
        <w:t xml:space="preserve"> нарушений в сроки, указанные в акте, Администрация принимает решение о возврате в бюджет Воскресенского муниципального района Московской области предоставленной субсидии (части субсидии), оформленное в виде требования о возврате субсидии (части субсидии), содержащего сумму, сроки, код бюджетной классификации Российской Федерации, по которому должен быть осуществлен возврат субсидии (части субсидии), реквизиты банковского счета, на который должны быт</w:t>
      </w:r>
      <w:r w:rsidR="00875C69">
        <w:rPr>
          <w:rFonts w:ascii="Times New Roman" w:eastAsia="Calibri" w:hAnsi="Times New Roman"/>
          <w:sz w:val="24"/>
          <w:szCs w:val="24"/>
        </w:rPr>
        <w:t xml:space="preserve">ь перечислены средства (далее – </w:t>
      </w:r>
      <w:r w:rsidR="00533DA2">
        <w:rPr>
          <w:rFonts w:ascii="Times New Roman" w:eastAsia="Calibri" w:hAnsi="Times New Roman"/>
          <w:sz w:val="24"/>
          <w:szCs w:val="24"/>
        </w:rPr>
        <w:t xml:space="preserve">требование), согласно Приложению </w:t>
      </w:r>
      <w:r w:rsidR="00CD7375">
        <w:rPr>
          <w:rFonts w:ascii="Times New Roman" w:eastAsia="Calibri" w:hAnsi="Times New Roman"/>
          <w:sz w:val="24"/>
          <w:szCs w:val="24"/>
        </w:rPr>
        <w:t>6</w:t>
      </w:r>
      <w:r w:rsidR="00533DA2">
        <w:rPr>
          <w:rFonts w:ascii="Times New Roman" w:eastAsia="Calibri" w:hAnsi="Times New Roman"/>
          <w:sz w:val="24"/>
          <w:szCs w:val="24"/>
        </w:rPr>
        <w:t xml:space="preserve"> к настоящему Порядку.</w:t>
      </w:r>
    </w:p>
    <w:p w:rsidR="00533DA2" w:rsidRDefault="00D574D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F3314F">
        <w:rPr>
          <w:rFonts w:ascii="Times New Roman" w:eastAsia="Calibri" w:hAnsi="Times New Roman"/>
          <w:sz w:val="24"/>
          <w:szCs w:val="24"/>
        </w:rPr>
        <w:t>7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533DA2">
        <w:rPr>
          <w:rFonts w:ascii="Times New Roman" w:eastAsia="Calibri" w:hAnsi="Times New Roman"/>
          <w:sz w:val="24"/>
          <w:szCs w:val="24"/>
        </w:rPr>
        <w:t xml:space="preserve">В течение </w:t>
      </w:r>
      <w:r w:rsidR="00500F55">
        <w:rPr>
          <w:rFonts w:ascii="Times New Roman" w:eastAsia="Calibri" w:hAnsi="Times New Roman"/>
          <w:sz w:val="24"/>
          <w:szCs w:val="24"/>
        </w:rPr>
        <w:t>пяти</w:t>
      </w:r>
      <w:r w:rsidR="00533DA2">
        <w:rPr>
          <w:rFonts w:ascii="Times New Roman" w:eastAsia="Calibri" w:hAnsi="Times New Roman"/>
          <w:sz w:val="24"/>
          <w:szCs w:val="24"/>
        </w:rPr>
        <w:t xml:space="preserve"> календарных дней с даты подписания требование о возврате направляется получателю субсидии.</w:t>
      </w:r>
    </w:p>
    <w:p w:rsidR="00533DA2" w:rsidRDefault="00533DA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случае неисполнения получателем субсидии требования о возврате Администрация производит ее взыскание в порядке, установленном законодательством Российской Федерации.</w:t>
      </w:r>
    </w:p>
    <w:p w:rsidR="00533DA2" w:rsidRDefault="00D574D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F3314F">
        <w:rPr>
          <w:rFonts w:ascii="Times New Roman" w:eastAsia="Calibri" w:hAnsi="Times New Roman"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533DA2">
        <w:rPr>
          <w:rFonts w:ascii="Times New Roman" w:eastAsia="Calibri" w:hAnsi="Times New Roman"/>
          <w:sz w:val="24"/>
          <w:szCs w:val="24"/>
        </w:rPr>
        <w:t xml:space="preserve">В случае устранения нарушений, указанных в акте, в установленные сроки Администрация в течение </w:t>
      </w:r>
      <w:r w:rsidR="00500F55">
        <w:rPr>
          <w:rFonts w:ascii="Times New Roman" w:eastAsia="Calibri" w:hAnsi="Times New Roman"/>
          <w:sz w:val="24"/>
          <w:szCs w:val="24"/>
        </w:rPr>
        <w:t>пяти</w:t>
      </w:r>
      <w:r w:rsidR="00533DA2">
        <w:rPr>
          <w:rFonts w:ascii="Times New Roman" w:eastAsia="Calibri" w:hAnsi="Times New Roman"/>
          <w:sz w:val="24"/>
          <w:szCs w:val="24"/>
        </w:rPr>
        <w:t xml:space="preserve"> календарных дней возобновляет предоставление субсидии.</w:t>
      </w:r>
    </w:p>
    <w:p w:rsidR="00533DA2" w:rsidRDefault="00533DA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4.</w:t>
      </w:r>
      <w:r w:rsidR="00F3314F">
        <w:rPr>
          <w:rFonts w:ascii="Times New Roman" w:eastAsia="Calibri" w:hAnsi="Times New Roman"/>
          <w:sz w:val="24"/>
          <w:szCs w:val="24"/>
        </w:rPr>
        <w:t>9</w:t>
      </w:r>
      <w:r>
        <w:rPr>
          <w:rFonts w:ascii="Times New Roman" w:eastAsia="Calibri" w:hAnsi="Times New Roman"/>
          <w:sz w:val="24"/>
          <w:szCs w:val="24"/>
        </w:rPr>
        <w:t>. Получатели Субсидии несут ответственность в соответствии с законодательством Российской Федерации за достоверность сведений, представляемых в Администрацию, а также за соблюдение условий и целей предоставления субсидий.</w:t>
      </w:r>
    </w:p>
    <w:p w:rsidR="00533DA2" w:rsidRDefault="00E23128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533DA2">
        <w:rPr>
          <w:rFonts w:ascii="Times New Roman" w:eastAsia="Calibri" w:hAnsi="Times New Roman"/>
          <w:sz w:val="24"/>
          <w:szCs w:val="24"/>
        </w:rPr>
        <w:t>.</w:t>
      </w:r>
      <w:r w:rsidR="00F3314F">
        <w:rPr>
          <w:rFonts w:ascii="Times New Roman" w:eastAsia="Calibri" w:hAnsi="Times New Roman"/>
          <w:sz w:val="24"/>
          <w:szCs w:val="24"/>
        </w:rPr>
        <w:t>10</w:t>
      </w:r>
      <w:r>
        <w:rPr>
          <w:rFonts w:ascii="Times New Roman" w:eastAsia="Calibri" w:hAnsi="Times New Roman"/>
          <w:sz w:val="24"/>
          <w:szCs w:val="24"/>
        </w:rPr>
        <w:t>.</w:t>
      </w:r>
      <w:r w:rsidR="00533DA2">
        <w:rPr>
          <w:rFonts w:ascii="Times New Roman" w:eastAsia="Calibri" w:hAnsi="Times New Roman"/>
          <w:sz w:val="24"/>
          <w:szCs w:val="24"/>
        </w:rPr>
        <w:t xml:space="preserve"> Субсидия подлежит возврату в бюджет Воскресенского муниципального ра</w:t>
      </w:r>
      <w:r w:rsidR="00500F55">
        <w:rPr>
          <w:rFonts w:ascii="Times New Roman" w:eastAsia="Calibri" w:hAnsi="Times New Roman"/>
          <w:sz w:val="24"/>
          <w:szCs w:val="24"/>
        </w:rPr>
        <w:t>йо</w:t>
      </w:r>
      <w:r w:rsidR="00533DA2">
        <w:rPr>
          <w:rFonts w:ascii="Times New Roman" w:eastAsia="Calibri" w:hAnsi="Times New Roman"/>
          <w:sz w:val="24"/>
          <w:szCs w:val="24"/>
        </w:rPr>
        <w:t>на Московской области в сроки и порядке, установленные в Договоре, в случаях:</w:t>
      </w:r>
    </w:p>
    <w:p w:rsidR="00533DA2" w:rsidRDefault="00533DA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нарушения получателем субсидии целей и условий ее предоставления;</w:t>
      </w:r>
    </w:p>
    <w:p w:rsidR="00533DA2" w:rsidRDefault="00533DA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/>
          <w:sz w:val="24"/>
          <w:szCs w:val="24"/>
        </w:rPr>
        <w:t>недостижения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показателей результативности предоставления Субсидии.</w:t>
      </w:r>
    </w:p>
    <w:p w:rsidR="00533DA2" w:rsidRDefault="00533DA2" w:rsidP="006D0F1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533DA2" w:rsidRDefault="00533DA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2A32AD" w:rsidRDefault="002A32AD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E23128" w:rsidRDefault="00E23128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E23128" w:rsidRDefault="00E23128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E23128" w:rsidRDefault="00E23128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E23128" w:rsidRDefault="00E23128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B5E89" w:rsidRDefault="004B5E8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B5E89" w:rsidRDefault="004B5E8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65" w:type="dxa"/>
        <w:jc w:val="center"/>
        <w:tblLook w:val="04A0" w:firstRow="1" w:lastRow="0" w:firstColumn="1" w:lastColumn="0" w:noHBand="0" w:noVBand="1"/>
      </w:tblPr>
      <w:tblGrid>
        <w:gridCol w:w="479"/>
        <w:gridCol w:w="6380"/>
        <w:gridCol w:w="3827"/>
        <w:gridCol w:w="479"/>
      </w:tblGrid>
      <w:tr w:rsidR="00C87E72" w:rsidRPr="00531DF3" w:rsidTr="007C1225">
        <w:trPr>
          <w:jc w:val="center"/>
        </w:trPr>
        <w:tc>
          <w:tcPr>
            <w:tcW w:w="11165" w:type="dxa"/>
            <w:gridSpan w:val="4"/>
          </w:tcPr>
          <w:p w:rsidR="00C87E72" w:rsidRPr="00531DF3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7E72" w:rsidRPr="00531DF3" w:rsidTr="007C1225">
        <w:trPr>
          <w:gridBefore w:val="1"/>
          <w:gridAfter w:val="1"/>
          <w:wBefore w:w="479" w:type="dxa"/>
          <w:wAfter w:w="479" w:type="dxa"/>
          <w:jc w:val="center"/>
        </w:trPr>
        <w:tc>
          <w:tcPr>
            <w:tcW w:w="6380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Заявка №_________</w:t>
            </w:r>
          </w:p>
        </w:tc>
        <w:tc>
          <w:tcPr>
            <w:tcW w:w="3827" w:type="dxa"/>
            <w:vMerge w:val="restart"/>
          </w:tcPr>
          <w:p w:rsidR="00C87E72" w:rsidRPr="00531DF3" w:rsidRDefault="00C87E72" w:rsidP="006D0F10">
            <w:pPr>
              <w:tabs>
                <w:tab w:val="left" w:pos="4678"/>
              </w:tabs>
              <w:spacing w:after="100" w:afterAutospacing="1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В администрацию Воскресенского муниципального района Московской области</w:t>
            </w:r>
          </w:p>
        </w:tc>
      </w:tr>
      <w:tr w:rsidR="00C87E72" w:rsidRPr="00531DF3" w:rsidTr="007C1225">
        <w:trPr>
          <w:gridBefore w:val="1"/>
          <w:gridAfter w:val="1"/>
          <w:wBefore w:w="479" w:type="dxa"/>
          <w:wAfter w:w="479" w:type="dxa"/>
          <w:trHeight w:val="884"/>
          <w:jc w:val="center"/>
        </w:trPr>
        <w:tc>
          <w:tcPr>
            <w:tcW w:w="6380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от «____» ______________ 201__ года</w:t>
            </w:r>
          </w:p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Подпись и ФИО сотрудника, принявшего</w:t>
            </w:r>
          </w:p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заявку </w:t>
            </w:r>
          </w:p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_______________ (_________________)</w:t>
            </w:r>
          </w:p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3827" w:type="dxa"/>
            <w:vMerge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E72" w:rsidRPr="0015109B" w:rsidRDefault="00C87E72" w:rsidP="006D0F10">
      <w:pPr>
        <w:pStyle w:val="ConsPlusTitle"/>
        <w:widowControl/>
        <w:tabs>
          <w:tab w:val="left" w:pos="4678"/>
        </w:tabs>
        <w:ind w:left="-425" w:right="-425"/>
        <w:jc w:val="center"/>
      </w:pPr>
    </w:p>
    <w:p w:rsidR="00C87E72" w:rsidRPr="0015109B" w:rsidRDefault="00C87E72" w:rsidP="006D0F10">
      <w:pPr>
        <w:pStyle w:val="ConsPlusTitle"/>
        <w:widowControl/>
        <w:tabs>
          <w:tab w:val="left" w:pos="4678"/>
        </w:tabs>
        <w:ind w:left="-425" w:right="-425"/>
        <w:jc w:val="center"/>
      </w:pPr>
      <w:r w:rsidRPr="0015109B">
        <w:t xml:space="preserve">Заявление на предоставление субсидии </w:t>
      </w:r>
    </w:p>
    <w:p w:rsidR="00C87E72" w:rsidRPr="0015109B" w:rsidRDefault="00C87E72" w:rsidP="006D0F10">
      <w:pPr>
        <w:pStyle w:val="ConsPlusTitle"/>
        <w:widowControl/>
        <w:tabs>
          <w:tab w:val="left" w:pos="4678"/>
        </w:tabs>
        <w:ind w:left="-425" w:right="-425"/>
        <w:jc w:val="center"/>
        <w:rPr>
          <w:bCs w:val="0"/>
        </w:rPr>
      </w:pPr>
    </w:p>
    <w:p w:rsidR="00C87E72" w:rsidRPr="0015109B" w:rsidRDefault="00C87E72" w:rsidP="006D0F10">
      <w:pPr>
        <w:pStyle w:val="ConsPlusTitle"/>
        <w:widowControl/>
        <w:tabs>
          <w:tab w:val="left" w:pos="4678"/>
        </w:tabs>
        <w:ind w:right="-425" w:firstLine="142"/>
        <w:jc w:val="both"/>
        <w:rPr>
          <w:b w:val="0"/>
          <w:bCs w:val="0"/>
        </w:rPr>
      </w:pPr>
      <w:r w:rsidRPr="0015109B">
        <w:rPr>
          <w:b w:val="0"/>
          <w:bCs w:val="0"/>
        </w:rPr>
        <w:t>Мероприятие ___________________________________________________________</w:t>
      </w:r>
    </w:p>
    <w:tbl>
      <w:tblPr>
        <w:tblpPr w:leftFromText="180" w:rightFromText="180" w:vertAnchor="text" w:horzAnchor="margin" w:tblpXSpec="center" w:tblpY="1306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046"/>
      </w:tblGrid>
      <w:tr w:rsidR="00C87E72" w:rsidRPr="00531DF3" w:rsidTr="007C1225">
        <w:tc>
          <w:tcPr>
            <w:tcW w:w="10032" w:type="dxa"/>
            <w:gridSpan w:val="2"/>
          </w:tcPr>
          <w:p w:rsidR="00C87E72" w:rsidRPr="00531DF3" w:rsidRDefault="00C87E72" w:rsidP="006D0F10">
            <w:pPr>
              <w:pStyle w:val="a3"/>
              <w:numPr>
                <w:ilvl w:val="0"/>
                <w:numId w:val="4"/>
              </w:num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Сведения о заявителе</w:t>
            </w: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="00C87E72" w:rsidRPr="00531DF3">
              <w:rPr>
                <w:rFonts w:ascii="Times New Roman" w:hAnsi="Times New Roman"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организационно-правовая форма</w:t>
            </w:r>
            <w:r w:rsidR="00C87E72" w:rsidRPr="00531DF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Фамилия Имя Отчество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  <w:r w:rsidR="00167ECA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Дата регистрации 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ОГРН/ОГРНИП 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(муниципальный район/городское округ) местонахождения (место жительства)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Почтовой адрес для направления корреспонденции</w:t>
            </w: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Адрес места ведения бизнеса </w:t>
            </w:r>
          </w:p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 является плательщиком НДС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1245"/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Да/нет</w:t>
            </w:r>
          </w:p>
        </w:tc>
      </w:tr>
      <w:tr w:rsidR="00167ECA" w:rsidRPr="00531DF3" w:rsidTr="007C1225">
        <w:tc>
          <w:tcPr>
            <w:tcW w:w="4986" w:type="dxa"/>
          </w:tcPr>
          <w:p w:rsidR="00167ECA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отчислений за предшествующий год, руб.</w:t>
            </w:r>
          </w:p>
        </w:tc>
        <w:tc>
          <w:tcPr>
            <w:tcW w:w="5046" w:type="dxa"/>
          </w:tcPr>
          <w:p w:rsidR="00167ECA" w:rsidRDefault="00167ECA" w:rsidP="006D0F10">
            <w:pPr>
              <w:tabs>
                <w:tab w:val="left" w:pos="1245"/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5046" w:type="dxa"/>
          </w:tcPr>
          <w:p w:rsidR="00167ECA" w:rsidRDefault="00167ECA" w:rsidP="006D0F10">
            <w:pPr>
              <w:tabs>
                <w:tab w:val="left" w:pos="1245"/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046" w:type="dxa"/>
          </w:tcPr>
          <w:p w:rsidR="00167ECA" w:rsidRDefault="00167ECA" w:rsidP="006D0F10">
            <w:pPr>
              <w:tabs>
                <w:tab w:val="left" w:pos="1245"/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E72" w:rsidRPr="00531DF3" w:rsidTr="007C1225">
        <w:tc>
          <w:tcPr>
            <w:tcW w:w="498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</w:p>
          <w:p w:rsidR="00C87E72" w:rsidRPr="00531DF3" w:rsidRDefault="00C87E72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C87E72" w:rsidRPr="00531DF3" w:rsidRDefault="00C87E72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lastRenderedPageBreak/>
              <w:t>Кор / счет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ECA" w:rsidRPr="00531DF3" w:rsidTr="007C1225">
        <w:tc>
          <w:tcPr>
            <w:tcW w:w="498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531DF3">
              <w:rPr>
                <w:rFonts w:ascii="Times New Roman" w:hAnsi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5046" w:type="dxa"/>
          </w:tcPr>
          <w:p w:rsidR="00167ECA" w:rsidRPr="00531DF3" w:rsidRDefault="00167ECA" w:rsidP="006D0F10">
            <w:pPr>
              <w:tabs>
                <w:tab w:val="left" w:pos="4678"/>
              </w:tabs>
              <w:spacing w:after="0" w:line="360" w:lineRule="auto"/>
              <w:ind w:left="-425" w:right="-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7ECA" w:rsidRPr="0015109B" w:rsidRDefault="00167ECA" w:rsidP="006D0F10">
      <w:pPr>
        <w:tabs>
          <w:tab w:val="left" w:pos="4678"/>
        </w:tabs>
        <w:rPr>
          <w:sz w:val="24"/>
          <w:szCs w:val="24"/>
        </w:rPr>
      </w:pPr>
    </w:p>
    <w:tbl>
      <w:tblPr>
        <w:tblW w:w="10263" w:type="dxa"/>
        <w:jc w:val="center"/>
        <w:tblLook w:val="04A0" w:firstRow="1" w:lastRow="0" w:firstColumn="1" w:lastColumn="0" w:noHBand="0" w:noVBand="1"/>
      </w:tblPr>
      <w:tblGrid>
        <w:gridCol w:w="10263"/>
      </w:tblGrid>
      <w:tr w:rsidR="00C87E72" w:rsidRPr="0015109B" w:rsidTr="007C1225">
        <w:trPr>
          <w:trHeight w:val="7943"/>
          <w:jc w:val="center"/>
        </w:trPr>
        <w:tc>
          <w:tcPr>
            <w:tcW w:w="10263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6"/>
              <w:gridCol w:w="5046"/>
            </w:tblGrid>
            <w:tr w:rsidR="001634A3" w:rsidRPr="0015109B" w:rsidTr="001634A3">
              <w:tc>
                <w:tcPr>
                  <w:tcW w:w="10032" w:type="dxa"/>
                  <w:gridSpan w:val="2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58" w:right="-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Руководитель</w:t>
                  </w: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Фамилия Имя Отчество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:rsidTr="001634A3">
              <w:tc>
                <w:tcPr>
                  <w:tcW w:w="10032" w:type="dxa"/>
                  <w:gridSpan w:val="2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 Имя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Отчетсво</w:t>
                  </w:r>
                  <w:proofErr w:type="spellEnd"/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:rsidTr="001634A3">
              <w:tc>
                <w:tcPr>
                  <w:tcW w:w="10032" w:type="dxa"/>
                  <w:gridSpan w:val="2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Контактное лицо</w:t>
                  </w:r>
                </w:p>
              </w:tc>
            </w:tr>
            <w:tr w:rsidR="001634A3" w:rsidRPr="0015109B" w:rsidTr="007C1225">
              <w:tc>
                <w:tcPr>
                  <w:tcW w:w="4986" w:type="dxa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5046" w:type="dxa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:rsidTr="007C1225">
              <w:tc>
                <w:tcPr>
                  <w:tcW w:w="4986" w:type="dxa"/>
                </w:tcPr>
                <w:p w:rsidR="001634A3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Фамилия Имя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Отчетсво</w:t>
                  </w:r>
                  <w:proofErr w:type="spellEnd"/>
                </w:p>
              </w:tc>
              <w:tc>
                <w:tcPr>
                  <w:tcW w:w="5046" w:type="dxa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:rsidTr="007C1225">
              <w:tc>
                <w:tcPr>
                  <w:tcW w:w="4986" w:type="dxa"/>
                </w:tcPr>
                <w:p w:rsidR="001634A3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</w:t>
                  </w:r>
                </w:p>
              </w:tc>
              <w:tc>
                <w:tcPr>
                  <w:tcW w:w="5046" w:type="dxa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34A3" w:rsidRPr="0015109B" w:rsidTr="007C1225">
              <w:tc>
                <w:tcPr>
                  <w:tcW w:w="4986" w:type="dxa"/>
                </w:tcPr>
                <w:p w:rsidR="001634A3" w:rsidRPr="001634A3" w:rsidRDefault="001634A3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</w:t>
                  </w:r>
                  <w:r w:rsidRPr="001634A3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5046" w:type="dxa"/>
                </w:tcPr>
                <w:p w:rsidR="001634A3" w:rsidRPr="0015109B" w:rsidRDefault="001634A3" w:rsidP="006D0F10">
                  <w:pPr>
                    <w:tabs>
                      <w:tab w:val="left" w:pos="4678"/>
                    </w:tabs>
                    <w:spacing w:after="0" w:line="360" w:lineRule="auto"/>
                    <w:ind w:left="-425" w:right="-42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10032" w:type="dxa"/>
                  <w:gridSpan w:val="2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Статус субъекта малого и среднего предпринимательства</w:t>
                  </w: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Категория субъекта малого и среднего предпринимательства (</w:t>
                  </w:r>
                  <w:r w:rsidR="005A0603"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нужное </w:t>
                  </w:r>
                  <w:r w:rsidR="001634A3">
                    <w:rPr>
                      <w:rFonts w:ascii="Times New Roman" w:hAnsi="Times New Roman"/>
                      <w:sz w:val="24"/>
                      <w:szCs w:val="24"/>
                    </w:rPr>
                    <w:t>выбрать</w:t>
                  </w: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pStyle w:val="a3"/>
                    <w:tabs>
                      <w:tab w:val="left" w:pos="4678"/>
                    </w:tabs>
                    <w:spacing w:after="0" w:line="240" w:lineRule="auto"/>
                    <w:ind w:left="0"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микропредприятие</w:t>
                  </w:r>
                  <w:proofErr w:type="spellEnd"/>
                </w:p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- малое предприятие</w:t>
                  </w:r>
                </w:p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- среднее предприятие</w:t>
                  </w:r>
                </w:p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Средняя численность работников за предшествующий календарный год*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Выручка от реализации товаров (работ, услуг) за предшествующий календарный год без учета налога на добавленную стоимость</w:t>
                  </w:r>
                  <w:r w:rsidR="001634A3">
                    <w:rPr>
                      <w:rFonts w:ascii="Times New Roman" w:hAnsi="Times New Roman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10032" w:type="dxa"/>
                  <w:gridSpan w:val="2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* в случае если указанные значения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</w:t>
                  </w:r>
                </w:p>
              </w:tc>
            </w:tr>
            <w:tr w:rsidR="00C87E72" w:rsidRPr="0015109B" w:rsidTr="007C1225">
              <w:tc>
                <w:tcPr>
                  <w:tcW w:w="10032" w:type="dxa"/>
                  <w:gridSpan w:val="2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Сведения о составе учредителей (участников) юридического лица</w:t>
                  </w:r>
                </w:p>
              </w:tc>
            </w:tr>
            <w:tr w:rsidR="00C87E72" w:rsidRPr="0015109B" w:rsidTr="007C1225">
              <w:tc>
                <w:tcPr>
                  <w:tcW w:w="498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Наименование юридического лица / </w:t>
                  </w:r>
                  <w:r w:rsidR="001634A3" w:rsidRPr="0015109B">
                    <w:rPr>
                      <w:rFonts w:ascii="Times New Roman" w:hAnsi="Times New Roman"/>
                      <w:sz w:val="24"/>
                      <w:szCs w:val="24"/>
                    </w:rPr>
                    <w:t>ФИО -</w:t>
                  </w: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учредителя (участника) и его</w:t>
                  </w:r>
                  <w:r w:rsidR="00970BE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5109B">
                    <w:rPr>
                      <w:rFonts w:ascii="Times New Roman" w:hAnsi="Times New Roman"/>
                      <w:sz w:val="24"/>
                      <w:szCs w:val="24"/>
                    </w:rPr>
                    <w:t>доля в уставном капитале **</w:t>
                  </w:r>
                </w:p>
              </w:tc>
              <w:tc>
                <w:tcPr>
                  <w:tcW w:w="5046" w:type="dxa"/>
                </w:tcPr>
                <w:p w:rsidR="00C87E72" w:rsidRPr="0015109B" w:rsidRDefault="00C87E72" w:rsidP="006D0F10">
                  <w:pPr>
                    <w:tabs>
                      <w:tab w:val="left" w:pos="4678"/>
                    </w:tabs>
                    <w:spacing w:after="0" w:line="240" w:lineRule="auto"/>
                    <w:ind w:right="-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87E72" w:rsidRPr="0015109B" w:rsidTr="007C1225">
              <w:tc>
                <w:tcPr>
                  <w:tcW w:w="10032" w:type="dxa"/>
                  <w:gridSpan w:val="2"/>
                </w:tcPr>
                <w:p w:rsidR="00C87E72" w:rsidRPr="0015109B" w:rsidRDefault="00C87E72" w:rsidP="006D0F10">
                  <w:pPr>
                    <w:pStyle w:val="ConsPlusNormal"/>
                    <w:tabs>
                      <w:tab w:val="left" w:pos="4678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** В случае если доля в уставном капитале, принадлежащая юридическим лицам, превышает </w:t>
                  </w:r>
                  <w:r w:rsidR="00F06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сорок девять</w:t>
                  </w:r>
                  <w:r w:rsidRPr="001510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процентов, подтверждается их принадлежность к субъектам малого и среднего предпринимательства, за исключением случаев, установленных статьей 4 Федерального закона № 209-ФЗ «О развитии малого и среднего предпринимательства в Российской Федерации», когда данное ограничение не применяется. </w:t>
                  </w:r>
                </w:p>
              </w:tc>
            </w:tr>
          </w:tbl>
          <w:p w:rsidR="00C87E72" w:rsidRPr="0015109B" w:rsidRDefault="00C87E72" w:rsidP="006D0F10">
            <w:pPr>
              <w:tabs>
                <w:tab w:val="left" w:pos="4678"/>
              </w:tabs>
              <w:ind w:left="-108" w:right="-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7E72" w:rsidRPr="0015109B" w:rsidRDefault="00C87E72" w:rsidP="006D0F10">
      <w:pPr>
        <w:pStyle w:val="ab"/>
        <w:tabs>
          <w:tab w:val="left" w:pos="4678"/>
        </w:tabs>
        <w:spacing w:after="0"/>
        <w:ind w:left="-425" w:right="-425"/>
        <w:jc w:val="both"/>
      </w:pPr>
    </w:p>
    <w:p w:rsidR="00F0622E" w:rsidRDefault="00F0622E" w:rsidP="006D0F10">
      <w:pPr>
        <w:tabs>
          <w:tab w:val="left" w:pos="4678"/>
        </w:tabs>
      </w:pPr>
    </w:p>
    <w:p w:rsidR="00F0622E" w:rsidRDefault="00F0622E" w:rsidP="006D0F10">
      <w:pPr>
        <w:tabs>
          <w:tab w:val="left" w:pos="4678"/>
        </w:tabs>
      </w:pPr>
    </w:p>
    <w:p w:rsidR="00F0622E" w:rsidRPr="00F0622E" w:rsidRDefault="00F0622E" w:rsidP="006D0F10">
      <w:pPr>
        <w:tabs>
          <w:tab w:val="left" w:pos="4678"/>
        </w:tabs>
        <w:spacing w:after="0"/>
        <w:rPr>
          <w:rFonts w:ascii="Times New Roman" w:hAnsi="Times New Roman"/>
          <w:i/>
        </w:rPr>
      </w:pPr>
      <w:r w:rsidRPr="00F0622E">
        <w:rPr>
          <w:rFonts w:ascii="Times New Roman" w:hAnsi="Times New Roman"/>
          <w:i/>
        </w:rPr>
        <w:lastRenderedPageBreak/>
        <w:t>_____________________________________________________________</w:t>
      </w:r>
      <w:r w:rsidR="00500F55">
        <w:rPr>
          <w:rFonts w:ascii="Times New Roman" w:hAnsi="Times New Roman"/>
          <w:i/>
        </w:rPr>
        <w:t>_____________________________</w:t>
      </w:r>
      <w:r w:rsidR="00970BE6">
        <w:rPr>
          <w:rFonts w:ascii="Times New Roman" w:hAnsi="Times New Roman"/>
          <w:i/>
        </w:rPr>
        <w:t>__</w:t>
      </w:r>
    </w:p>
    <w:p w:rsidR="00C87E72" w:rsidRPr="00F0622E" w:rsidRDefault="00C87E72" w:rsidP="006D0F10">
      <w:pPr>
        <w:tabs>
          <w:tab w:val="left" w:pos="467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0622E">
        <w:rPr>
          <w:rFonts w:ascii="Times New Roman" w:hAnsi="Times New Roman"/>
          <w:i/>
        </w:rPr>
        <w:t>(наименование заявителя)</w:t>
      </w:r>
    </w:p>
    <w:p w:rsidR="00C87E72" w:rsidRPr="0015109B" w:rsidRDefault="00C87E72" w:rsidP="006D0F10">
      <w:pPr>
        <w:pStyle w:val="ab"/>
        <w:tabs>
          <w:tab w:val="left" w:pos="4678"/>
        </w:tabs>
        <w:ind w:right="-1"/>
        <w:jc w:val="both"/>
      </w:pPr>
      <w:r w:rsidRPr="0015109B">
        <w:t xml:space="preserve">сообщает о намерении участвовать в конкурсном отборе на условиях, установленных </w:t>
      </w:r>
      <w:r w:rsidR="000877EE">
        <w:t xml:space="preserve">Порядком 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«Развитие малого и среднего предпринимательства в Воскресенском муниципального районе на 2017 – 2021 годы», утвержденной постановлением администрации Воскресенского муниципального района Московской области от 12.12.2016 г. </w:t>
      </w:r>
      <w:r w:rsidR="00970BE6">
        <w:t xml:space="preserve"> № </w:t>
      </w:r>
      <w:r w:rsidR="000877EE">
        <w:t>2824-ППЗ (с изменениями).</w:t>
      </w:r>
    </w:p>
    <w:p w:rsidR="000877EE" w:rsidRDefault="00C87E72" w:rsidP="006D0F10">
      <w:pPr>
        <w:pStyle w:val="ab"/>
        <w:numPr>
          <w:ilvl w:val="0"/>
          <w:numId w:val="14"/>
        </w:numPr>
        <w:tabs>
          <w:tab w:val="left" w:pos="4678"/>
        </w:tabs>
        <w:spacing w:after="0"/>
        <w:jc w:val="both"/>
      </w:pPr>
      <w:r w:rsidRPr="0015109B">
        <w:t>______________________</w:t>
      </w:r>
      <w:r w:rsidR="000877EE">
        <w:t>____________________________________________</w:t>
      </w:r>
      <w:r w:rsidR="00500F55">
        <w:t>_______</w:t>
      </w:r>
      <w:r w:rsidR="00970BE6">
        <w:t>___</w:t>
      </w:r>
    </w:p>
    <w:p w:rsidR="000877EE" w:rsidRPr="000877EE" w:rsidRDefault="00C87E72" w:rsidP="006D0F10">
      <w:pPr>
        <w:pStyle w:val="ab"/>
        <w:tabs>
          <w:tab w:val="left" w:pos="4678"/>
        </w:tabs>
        <w:spacing w:after="0"/>
        <w:ind w:left="284"/>
        <w:jc w:val="center"/>
      </w:pPr>
      <w:r w:rsidRPr="000877EE">
        <w:rPr>
          <w:i/>
        </w:rPr>
        <w:t>(наименование заявителя)</w:t>
      </w:r>
    </w:p>
    <w:p w:rsidR="00C87E72" w:rsidRPr="0015109B" w:rsidRDefault="00C87E72" w:rsidP="006D0F10">
      <w:pPr>
        <w:pStyle w:val="ab"/>
        <w:tabs>
          <w:tab w:val="left" w:pos="4678"/>
        </w:tabs>
        <w:ind w:right="-1"/>
        <w:jc w:val="both"/>
      </w:pPr>
      <w:r w:rsidRPr="0015109B">
        <w:t>осуществля</w:t>
      </w:r>
      <w:r w:rsidR="000877EE">
        <w:t>ет следующие виды деятельности: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87"/>
        <w:gridCol w:w="1465"/>
        <w:gridCol w:w="1702"/>
        <w:gridCol w:w="1574"/>
        <w:gridCol w:w="1209"/>
        <w:gridCol w:w="1820"/>
      </w:tblGrid>
      <w:tr w:rsidR="00C87E72" w:rsidRPr="0015109B" w:rsidTr="000877EE">
        <w:tc>
          <w:tcPr>
            <w:tcW w:w="271" w:type="pct"/>
            <w:vMerge w:val="restart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09B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3" w:type="pct"/>
            <w:vMerge w:val="restart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  <w:p w:rsidR="00C55366" w:rsidRPr="0015109B" w:rsidRDefault="00C55366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(указывается код ОКВЭД и расшифровка)</w:t>
            </w:r>
          </w:p>
        </w:tc>
        <w:tc>
          <w:tcPr>
            <w:tcW w:w="1535" w:type="pct"/>
            <w:gridSpan w:val="2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Выручка, руб.*</w:t>
            </w:r>
          </w:p>
        </w:tc>
        <w:tc>
          <w:tcPr>
            <w:tcW w:w="1348" w:type="pct"/>
            <w:gridSpan w:val="2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4E76D0" w:rsidRPr="0015109B">
              <w:rPr>
                <w:rFonts w:ascii="Times New Roman" w:hAnsi="Times New Roman"/>
                <w:sz w:val="24"/>
                <w:szCs w:val="24"/>
              </w:rPr>
              <w:t xml:space="preserve"> выручки по виду деятельности                                                   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в общей выручке, (%)</w:t>
            </w:r>
          </w:p>
        </w:tc>
        <w:tc>
          <w:tcPr>
            <w:tcW w:w="882" w:type="pct"/>
            <w:vMerge w:val="restart"/>
          </w:tcPr>
          <w:p w:rsidR="00C87E72" w:rsidRPr="0015109B" w:rsidRDefault="00C87E72" w:rsidP="006D0F10">
            <w:pPr>
              <w:tabs>
                <w:tab w:val="left" w:pos="4678"/>
              </w:tabs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 какого момента </w:t>
            </w:r>
            <w:proofErr w:type="spellStart"/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 w:rsidR="005A0603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данный вид деятельности</w:t>
            </w:r>
          </w:p>
        </w:tc>
      </w:tr>
      <w:tr w:rsidR="00C87E72" w:rsidRPr="0015109B" w:rsidTr="000877EE">
        <w:tc>
          <w:tcPr>
            <w:tcW w:w="271" w:type="pct"/>
            <w:vMerge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C87E72" w:rsidRPr="0015109B" w:rsidRDefault="005A0603" w:rsidP="006D0F10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87E72" w:rsidRPr="0015109B">
              <w:rPr>
                <w:rFonts w:ascii="Times New Roman" w:hAnsi="Times New Roman"/>
                <w:sz w:val="24"/>
                <w:szCs w:val="24"/>
              </w:rPr>
              <w:t>редшест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E72" w:rsidRPr="0015109B">
              <w:rPr>
                <w:rFonts w:ascii="Times New Roman" w:hAnsi="Times New Roman"/>
                <w:sz w:val="24"/>
                <w:szCs w:val="24"/>
              </w:rPr>
              <w:t>вующийкалендар</w:t>
            </w:r>
            <w:r w:rsidR="000877EE">
              <w:rPr>
                <w:rFonts w:ascii="Times New Roman" w:hAnsi="Times New Roman"/>
                <w:sz w:val="24"/>
                <w:szCs w:val="24"/>
              </w:rPr>
              <w:t>-</w:t>
            </w:r>
            <w:r w:rsidR="00C87E72" w:rsidRPr="0015109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C87E72" w:rsidRPr="001510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pct"/>
          </w:tcPr>
          <w:p w:rsidR="00C87E72" w:rsidRPr="0015109B" w:rsidRDefault="00C87E72" w:rsidP="006D0F10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текущий календарный год (по состоянию на </w:t>
            </w:r>
            <w:r w:rsidR="00C55366" w:rsidRPr="0015109B">
              <w:rPr>
                <w:rFonts w:ascii="Times New Roman" w:hAnsi="Times New Roman"/>
                <w:sz w:val="24"/>
                <w:szCs w:val="24"/>
              </w:rPr>
              <w:t>первое  число месяца, в котором объявлен конкурсный отбор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7E72" w:rsidRPr="0015109B" w:rsidRDefault="00C87E72" w:rsidP="006D0F10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C87E72" w:rsidRPr="0015109B" w:rsidRDefault="00C87E72" w:rsidP="006D0F10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proofErr w:type="spellStart"/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календар</w:t>
            </w:r>
            <w:r w:rsidR="00D9544D">
              <w:rPr>
                <w:rFonts w:ascii="Times New Roman" w:hAnsi="Times New Roman"/>
                <w:sz w:val="24"/>
                <w:szCs w:val="24"/>
              </w:rPr>
              <w:t>-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86" w:type="pct"/>
          </w:tcPr>
          <w:p w:rsidR="00C87E72" w:rsidRPr="0015109B" w:rsidRDefault="00C87E72" w:rsidP="006D0F10">
            <w:pPr>
              <w:tabs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текущий календарный год (</w:t>
            </w:r>
            <w:r w:rsidR="00C55366" w:rsidRPr="0015109B">
              <w:rPr>
                <w:rFonts w:ascii="Times New Roman" w:hAnsi="Times New Roman"/>
                <w:sz w:val="24"/>
                <w:szCs w:val="24"/>
              </w:rPr>
              <w:t>по состоя</w:t>
            </w:r>
            <w:r w:rsidR="005A06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 w:rsidR="00C55366" w:rsidRPr="0015109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 xml:space="preserve">первое  </w:t>
            </w:r>
            <w:proofErr w:type="spell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числомесяца</w:t>
            </w:r>
            <w:proofErr w:type="spellEnd"/>
            <w:proofErr w:type="gramEnd"/>
            <w:r w:rsidR="00C55366" w:rsidRPr="0015109B">
              <w:rPr>
                <w:rFonts w:ascii="Times New Roman" w:hAnsi="Times New Roman"/>
                <w:sz w:val="24"/>
                <w:szCs w:val="24"/>
              </w:rPr>
              <w:t>, в котором объявлен конкурс</w:t>
            </w:r>
            <w:r w:rsidR="005A060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55366" w:rsidRPr="0015109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="00C55366" w:rsidRPr="0015109B">
              <w:rPr>
                <w:rFonts w:ascii="Times New Roman" w:hAnsi="Times New Roman"/>
                <w:sz w:val="24"/>
                <w:szCs w:val="24"/>
              </w:rPr>
              <w:t xml:space="preserve"> отбор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82" w:type="pct"/>
            <w:vMerge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0877EE">
        <w:tc>
          <w:tcPr>
            <w:tcW w:w="271" w:type="pct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0877EE">
        <w:tc>
          <w:tcPr>
            <w:tcW w:w="271" w:type="pct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0877EE">
        <w:tc>
          <w:tcPr>
            <w:tcW w:w="271" w:type="pct"/>
          </w:tcPr>
          <w:p w:rsidR="00C87E72" w:rsidRPr="0015109B" w:rsidRDefault="00C87E72" w:rsidP="006D0F10">
            <w:pPr>
              <w:tabs>
                <w:tab w:val="left" w:pos="46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87E72" w:rsidRPr="0015109B" w:rsidRDefault="00C87E72" w:rsidP="006D0F10">
            <w:pPr>
              <w:tabs>
                <w:tab w:val="left" w:pos="4678"/>
              </w:tabs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E72" w:rsidRPr="0015109B" w:rsidRDefault="00C87E72" w:rsidP="006D0F10">
      <w:pPr>
        <w:tabs>
          <w:tab w:val="left" w:pos="4678"/>
        </w:tabs>
        <w:jc w:val="both"/>
        <w:rPr>
          <w:rFonts w:ascii="Times New Roman" w:hAnsi="Times New Roman"/>
          <w:i/>
          <w:sz w:val="24"/>
          <w:szCs w:val="24"/>
        </w:rPr>
      </w:pPr>
      <w:r w:rsidRPr="0015109B">
        <w:rPr>
          <w:rFonts w:ascii="Times New Roman" w:hAnsi="Times New Roman"/>
          <w:i/>
          <w:sz w:val="24"/>
          <w:szCs w:val="24"/>
        </w:rPr>
        <w:t xml:space="preserve">* выручка указывается без НДС, акцизов и иных обязательных платежей. </w:t>
      </w:r>
    </w:p>
    <w:p w:rsidR="00500F55" w:rsidRDefault="00500F55" w:rsidP="006D0F10">
      <w:pPr>
        <w:tabs>
          <w:tab w:val="left" w:pos="4678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Коды ОКПД и расшифровка:</w:t>
      </w:r>
    </w:p>
    <w:p w:rsidR="00C6347C" w:rsidRDefault="00C6347C" w:rsidP="006D0F10">
      <w:pPr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="00500F55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500F55">
        <w:rPr>
          <w:rFonts w:ascii="Times New Roman" w:hAnsi="Times New Roman"/>
          <w:sz w:val="24"/>
          <w:szCs w:val="24"/>
        </w:rPr>
        <w:t>___________________________</w:t>
      </w:r>
      <w:r w:rsidR="00970BE6">
        <w:rPr>
          <w:rFonts w:ascii="Times New Roman" w:hAnsi="Times New Roman"/>
          <w:sz w:val="24"/>
          <w:szCs w:val="24"/>
        </w:rPr>
        <w:t>______</w:t>
      </w:r>
    </w:p>
    <w:p w:rsidR="00C6347C" w:rsidRDefault="00C6347C" w:rsidP="006D0F10">
      <w:pPr>
        <w:pStyle w:val="ab"/>
        <w:numPr>
          <w:ilvl w:val="0"/>
          <w:numId w:val="14"/>
        </w:numPr>
        <w:tabs>
          <w:tab w:val="left" w:pos="4678"/>
        </w:tabs>
        <w:ind w:right="-1"/>
        <w:jc w:val="both"/>
      </w:pPr>
      <w:r>
        <w:t>Заработная плата</w:t>
      </w:r>
    </w:p>
    <w:p w:rsidR="00C6347C" w:rsidRPr="00C6347C" w:rsidRDefault="00C6347C" w:rsidP="006D0F10">
      <w:pPr>
        <w:pStyle w:val="ab"/>
        <w:tabs>
          <w:tab w:val="left" w:pos="4678"/>
        </w:tabs>
        <w:ind w:right="-1" w:firstLine="709"/>
        <w:jc w:val="both"/>
      </w:pPr>
      <w:r>
        <w:t>Размер среднемесячной заработной платы работников по состоянию на</w:t>
      </w:r>
      <w:r>
        <w:br/>
        <w:t xml:space="preserve"> «___» __________201__ г. </w:t>
      </w:r>
      <w:r w:rsidRPr="00C6347C">
        <w:rPr>
          <w:i/>
        </w:rPr>
        <w:t>(первое число месяца подачи Заявления)</w:t>
      </w:r>
    </w:p>
    <w:p w:rsidR="006758DC" w:rsidRDefault="00C87E72" w:rsidP="006D0F10">
      <w:pPr>
        <w:pStyle w:val="ab"/>
        <w:numPr>
          <w:ilvl w:val="0"/>
          <w:numId w:val="14"/>
        </w:numPr>
        <w:tabs>
          <w:tab w:val="left" w:pos="4678"/>
        </w:tabs>
        <w:spacing w:after="0"/>
        <w:ind w:left="1072"/>
        <w:jc w:val="both"/>
      </w:pPr>
      <w:r w:rsidRPr="0015109B">
        <w:t>______________________</w:t>
      </w:r>
      <w:r w:rsidR="00C6347C">
        <w:t>_____________________________________</w:t>
      </w:r>
      <w:r w:rsidR="00970BE6">
        <w:t>__________</w:t>
      </w:r>
      <w:r w:rsidR="006758DC">
        <w:t xml:space="preserve"> просит </w:t>
      </w:r>
    </w:p>
    <w:p w:rsidR="006758DC" w:rsidRDefault="006758DC" w:rsidP="006D0F10">
      <w:pPr>
        <w:pStyle w:val="ab"/>
        <w:tabs>
          <w:tab w:val="left" w:pos="4678"/>
        </w:tabs>
        <w:spacing w:after="0"/>
        <w:ind w:left="3119"/>
        <w:jc w:val="both"/>
      </w:pPr>
      <w:r>
        <w:t>(</w:t>
      </w:r>
      <w:r w:rsidRPr="00C6347C">
        <w:rPr>
          <w:i/>
        </w:rPr>
        <w:t>наименование заявителя)</w:t>
      </w:r>
    </w:p>
    <w:p w:rsidR="00C87E72" w:rsidRPr="0015109B" w:rsidRDefault="00C6347C" w:rsidP="006D0F10">
      <w:pPr>
        <w:pStyle w:val="ab"/>
        <w:tabs>
          <w:tab w:val="left" w:pos="4678"/>
        </w:tabs>
        <w:ind w:right="-1"/>
        <w:jc w:val="both"/>
      </w:pPr>
      <w:r w:rsidRPr="0015109B">
        <w:lastRenderedPageBreak/>
        <w:t>предоставить субсидию в размере</w:t>
      </w:r>
      <w:r w:rsidR="00C87E72" w:rsidRPr="0015109B">
        <w:t>____________________ рублей по следующим видам затрат.</w:t>
      </w:r>
    </w:p>
    <w:p w:rsidR="00C87E72" w:rsidRDefault="00206124" w:rsidP="006D0F10">
      <w:pPr>
        <w:pStyle w:val="ab"/>
        <w:tabs>
          <w:tab w:val="left" w:pos="4678"/>
        </w:tabs>
        <w:spacing w:after="0"/>
        <w:ind w:right="-425" w:firstLine="709"/>
        <w:jc w:val="both"/>
      </w:pPr>
      <w:r>
        <w:t xml:space="preserve">Прикладывается расчет субсидии по форме согласно </w:t>
      </w:r>
      <w:r w:rsidRPr="005257DF">
        <w:t xml:space="preserve">приложению </w:t>
      </w:r>
      <w:r w:rsidR="005257DF" w:rsidRPr="005257DF">
        <w:t>3</w:t>
      </w:r>
      <w:r w:rsidRPr="005257DF">
        <w:t xml:space="preserve"> к</w:t>
      </w:r>
      <w:r>
        <w:t xml:space="preserve"> Заявлению.</w:t>
      </w:r>
    </w:p>
    <w:p w:rsidR="00C87E72" w:rsidRPr="0015109B" w:rsidRDefault="00206124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4</w:t>
      </w:r>
      <w:r w:rsidR="00C87E72" w:rsidRPr="0015109B">
        <w:t>. ______________________</w:t>
      </w:r>
      <w:r w:rsidR="00C87E72" w:rsidRPr="0015109B">
        <w:rPr>
          <w:i/>
        </w:rPr>
        <w:t xml:space="preserve">(наименование заявителя) </w:t>
      </w:r>
      <w:r w:rsidR="00C87E72" w:rsidRPr="0015109B">
        <w:t>обязуется выполнить следующие показатели деятельности по мероприятию Программы, по которому предоставляется субсидия на компенсацию произведенных расходов.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-425" w:right="-425"/>
        <w:jc w:val="both"/>
      </w:pPr>
    </w:p>
    <w:tbl>
      <w:tblPr>
        <w:tblW w:w="102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2290"/>
        <w:gridCol w:w="1876"/>
        <w:gridCol w:w="1937"/>
      </w:tblGrid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</w:t>
            </w:r>
            <w:r w:rsidR="00A1488B" w:rsidRPr="0015109B">
              <w:rPr>
                <w:rFonts w:ascii="Times New Roman" w:hAnsi="Times New Roman" w:cs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62DC8">
              <w:rPr>
                <w:rFonts w:ascii="Times New Roman" w:hAnsi="Times New Roman" w:cs="Times New Roman"/>
                <w:sz w:val="24"/>
                <w:szCs w:val="24"/>
              </w:rPr>
              <w:t>язательства на конец следующего</w:t>
            </w: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87E72" w:rsidRPr="0015109B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выручки от реализации товаров, работ, услуг </w:t>
            </w: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A1488B">
        <w:trPr>
          <w:tblCellSpacing w:w="5" w:type="nil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E72" w:rsidRPr="0015109B" w:rsidRDefault="00C87E72" w:rsidP="006D0F10">
      <w:pPr>
        <w:pStyle w:val="ab"/>
        <w:tabs>
          <w:tab w:val="left" w:pos="899"/>
          <w:tab w:val="left" w:pos="4678"/>
        </w:tabs>
        <w:ind w:left="-425" w:right="-425" w:hanging="1"/>
        <w:jc w:val="both"/>
        <w:rPr>
          <w:i/>
        </w:rPr>
      </w:pPr>
    </w:p>
    <w:p w:rsidR="00810903" w:rsidRDefault="00810903" w:rsidP="006D0F10">
      <w:pPr>
        <w:pStyle w:val="ab"/>
        <w:tabs>
          <w:tab w:val="left" w:pos="4678"/>
        </w:tabs>
        <w:spacing w:after="0"/>
        <w:ind w:right="-425" w:firstLine="709"/>
        <w:jc w:val="both"/>
      </w:pPr>
    </w:p>
    <w:p w:rsidR="002E4C04" w:rsidRDefault="002E4C04" w:rsidP="006D0F10">
      <w:pPr>
        <w:pStyle w:val="ab"/>
        <w:tabs>
          <w:tab w:val="left" w:pos="4678"/>
        </w:tabs>
        <w:spacing w:after="0"/>
        <w:ind w:right="-425" w:firstLine="709"/>
        <w:jc w:val="both"/>
      </w:pPr>
      <w:r>
        <w:t>5</w:t>
      </w:r>
      <w:r w:rsidR="00C87E72" w:rsidRPr="0015109B">
        <w:t>.</w:t>
      </w:r>
      <w:r>
        <w:t>Краткая информация о деятельности</w:t>
      </w:r>
      <w:r w:rsidR="004A58DF">
        <w:t xml:space="preserve"> __________________________________</w:t>
      </w:r>
      <w:r w:rsidR="002E2151">
        <w:t>___________</w:t>
      </w:r>
    </w:p>
    <w:p w:rsidR="004A58DF" w:rsidRDefault="004A58DF" w:rsidP="006D0F10">
      <w:pPr>
        <w:pStyle w:val="ab"/>
        <w:tabs>
          <w:tab w:val="left" w:pos="4678"/>
        </w:tabs>
        <w:spacing w:after="0"/>
        <w:ind w:right="-425" w:firstLine="709"/>
        <w:jc w:val="both"/>
      </w:pPr>
      <w:r>
        <w:t xml:space="preserve">                                                                                 (</w:t>
      </w:r>
      <w:r w:rsidRPr="004A58DF">
        <w:rPr>
          <w:i/>
          <w:sz w:val="32"/>
          <w:szCs w:val="32"/>
          <w:vertAlign w:val="subscript"/>
        </w:rPr>
        <w:t>наименование Заявителя</w:t>
      </w:r>
      <w:r>
        <w:t>)</w:t>
      </w:r>
    </w:p>
    <w:p w:rsidR="00C87E72" w:rsidRDefault="00A1488B" w:rsidP="006D0F10">
      <w:pPr>
        <w:pStyle w:val="ab"/>
        <w:tabs>
          <w:tab w:val="left" w:pos="4678"/>
        </w:tabs>
        <w:spacing w:after="0"/>
        <w:ind w:right="-425"/>
      </w:pPr>
      <w:r>
        <w:t>п</w:t>
      </w:r>
      <w:r w:rsidR="002E4C04">
        <w:t xml:space="preserve">редставлена в приложении </w:t>
      </w:r>
      <w:r w:rsidR="00B7383B">
        <w:t>4</w:t>
      </w:r>
      <w:r w:rsidR="002E4C04">
        <w:t xml:space="preserve"> к Заявлению.</w:t>
      </w:r>
    </w:p>
    <w:p w:rsidR="00810903" w:rsidRDefault="00810903" w:rsidP="006D0F10">
      <w:pPr>
        <w:pStyle w:val="ab"/>
        <w:tabs>
          <w:tab w:val="left" w:pos="4678"/>
        </w:tabs>
        <w:spacing w:after="0"/>
        <w:ind w:right="-425"/>
      </w:pPr>
    </w:p>
    <w:p w:rsidR="00ED5420" w:rsidRDefault="00ED5420" w:rsidP="006D0F10">
      <w:pPr>
        <w:pStyle w:val="ab"/>
        <w:tabs>
          <w:tab w:val="left" w:pos="4678"/>
        </w:tabs>
        <w:spacing w:after="0"/>
        <w:ind w:right="-425" w:firstLine="709"/>
        <w:jc w:val="both"/>
      </w:pPr>
    </w:p>
    <w:p w:rsidR="00ED5420" w:rsidRDefault="00A1488B" w:rsidP="006D0F10">
      <w:pPr>
        <w:pStyle w:val="ab"/>
        <w:tabs>
          <w:tab w:val="left" w:pos="4678"/>
        </w:tabs>
        <w:spacing w:after="0"/>
        <w:ind w:right="-425" w:firstLine="709"/>
        <w:jc w:val="both"/>
      </w:pPr>
      <w:r>
        <w:t xml:space="preserve">6. </w:t>
      </w:r>
      <w:r w:rsidR="00ED5420" w:rsidRPr="0015109B">
        <w:t>_______________________________</w:t>
      </w:r>
      <w:r w:rsidR="00ED5420">
        <w:t>______________________________________</w:t>
      </w:r>
      <w:r w:rsidR="002E2151">
        <w:t>_______</w:t>
      </w:r>
    </w:p>
    <w:p w:rsidR="00ED5420" w:rsidRPr="0015109B" w:rsidRDefault="00ED5420" w:rsidP="006D0F10">
      <w:pPr>
        <w:pStyle w:val="ab"/>
        <w:tabs>
          <w:tab w:val="left" w:pos="615"/>
          <w:tab w:val="left" w:pos="4678"/>
          <w:tab w:val="center" w:pos="5102"/>
        </w:tabs>
        <w:spacing w:after="0"/>
        <w:ind w:left="-425" w:right="-425"/>
        <w:rPr>
          <w:i/>
        </w:rPr>
      </w:pPr>
      <w:r>
        <w:rPr>
          <w:i/>
        </w:rPr>
        <w:tab/>
      </w:r>
      <w:r>
        <w:rPr>
          <w:i/>
        </w:rPr>
        <w:tab/>
        <w:t>(наименование З</w:t>
      </w:r>
      <w:r w:rsidRPr="0015109B">
        <w:rPr>
          <w:i/>
        </w:rPr>
        <w:t>аявителя)</w:t>
      </w:r>
    </w:p>
    <w:p w:rsidR="002E4C04" w:rsidRDefault="00ED5420" w:rsidP="006D0F10">
      <w:pPr>
        <w:pStyle w:val="ab"/>
        <w:tabs>
          <w:tab w:val="left" w:pos="4678"/>
        </w:tabs>
        <w:spacing w:after="0"/>
        <w:ind w:right="-425"/>
      </w:pPr>
      <w:r>
        <w:t xml:space="preserve">       подтверждает следующее:</w:t>
      </w:r>
    </w:p>
    <w:p w:rsidR="00ED5420" w:rsidRPr="00ED5420" w:rsidRDefault="00ED5420" w:rsidP="006D0F10">
      <w:pPr>
        <w:pStyle w:val="ab"/>
        <w:tabs>
          <w:tab w:val="left" w:pos="4678"/>
        </w:tabs>
        <w:spacing w:after="0"/>
        <w:ind w:left="-425" w:right="-425"/>
      </w:pPr>
    </w:p>
    <w:p w:rsidR="00C87E72" w:rsidRPr="0015109B" w:rsidRDefault="00ED5420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</w:t>
      </w:r>
      <w:r w:rsidR="00C87E72" w:rsidRPr="0015109B">
        <w:t xml:space="preserve">.1. Зарегистрирован в установленном порядке в качестве юридического лица или индивидуального предпринимателя и осуществляет деятельность на </w:t>
      </w:r>
      <w:r w:rsidR="00757A92" w:rsidRPr="0015109B">
        <w:t>территории Воскресенского</w:t>
      </w:r>
      <w:r w:rsidR="00B61372">
        <w:t xml:space="preserve"> муниципального района</w:t>
      </w:r>
      <w:r w:rsidR="00DF3CAD">
        <w:t xml:space="preserve"> Московской области</w:t>
      </w:r>
      <w:r w:rsidR="00B61372">
        <w:t>.</w:t>
      </w:r>
    </w:p>
    <w:p w:rsidR="00C87E72" w:rsidRDefault="00B61372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</w:t>
      </w:r>
      <w:r w:rsidR="00C87E72" w:rsidRPr="0015109B">
        <w:t>.2. Отсутствует</w:t>
      </w:r>
      <w: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DF3CAD" w:rsidRPr="0015109B" w:rsidRDefault="00DF3CAD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6.3. Отсутствует просроченная задолженность по возврату в бюджет Воскресенского муниципального района Московской области</w:t>
      </w:r>
      <w:r w:rsidR="00213B06">
        <w:t xml:space="preserve"> субсидий, бюджетных инвестиций и иная </w:t>
      </w:r>
      <w:r w:rsidR="00213B06">
        <w:lastRenderedPageBreak/>
        <w:t xml:space="preserve">просроченная задолженность перед бюджетом Воскресенского муниципального района Московской области. </w:t>
      </w:r>
    </w:p>
    <w:p w:rsidR="00C87E72" w:rsidRPr="0015109B" w:rsidRDefault="00ED7A40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</w:t>
      </w:r>
      <w:r w:rsidR="00C87E72" w:rsidRPr="0015109B">
        <w:t>.</w:t>
      </w:r>
      <w:r w:rsidR="00213B06">
        <w:t>4</w:t>
      </w:r>
      <w:r w:rsidR="00C87E72" w:rsidRPr="0015109B">
        <w:t xml:space="preserve">. </w:t>
      </w:r>
      <w:r w:rsidR="00B61372">
        <w:t>Отсутствует процесс реорганизации, ликвидации, банкротства и ограничения на осуществление</w:t>
      </w:r>
      <w:r>
        <w:t xml:space="preserve"> хозяйственной деятельности.</w:t>
      </w:r>
    </w:p>
    <w:p w:rsidR="00C87E72" w:rsidRDefault="00ED7A40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</w:t>
      </w:r>
      <w:r w:rsidR="00C87E72" w:rsidRPr="0015109B">
        <w:t>.</w:t>
      </w:r>
      <w:r w:rsidR="00213B06">
        <w:t>5</w:t>
      </w:r>
      <w:r w:rsidR="00C87E72" w:rsidRPr="0015109B">
        <w:t>.</w:t>
      </w:r>
      <w:r w:rsidR="00970BE6">
        <w:t xml:space="preserve"> </w:t>
      </w:r>
      <w:r>
        <w:t>Деятельность не приостановлена в порядке, предусмотренном законодательством Российской Федерации</w:t>
      </w:r>
      <w:r w:rsidR="00C87E72" w:rsidRPr="0015109B">
        <w:t>.</w:t>
      </w:r>
    </w:p>
    <w:p w:rsidR="00ED7A40" w:rsidRDefault="00ED7A40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</w:t>
      </w:r>
      <w:r w:rsidR="00213B06">
        <w:t>6</w:t>
      </w:r>
      <w:r>
        <w:t>. Не явля</w:t>
      </w:r>
      <w:r w:rsidR="00970BE6">
        <w:t>е</w:t>
      </w:r>
      <w: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соотношении таких юридических</w:t>
      </w:r>
      <w:r w:rsidR="007A26E4">
        <w:t xml:space="preserve"> лиц, в совокупности превышает 50 процентов.</w:t>
      </w:r>
    </w:p>
    <w:p w:rsidR="007A26E4" w:rsidRDefault="007A26E4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</w:t>
      </w:r>
      <w:r w:rsidR="00213B06">
        <w:t>7</w:t>
      </w:r>
      <w:r>
        <w:t xml:space="preserve">. Не является получателем средств из бюджета </w:t>
      </w:r>
      <w:r w:rsidR="00213B06">
        <w:t>Воскресенского муниципального района Московской области</w:t>
      </w:r>
      <w:r>
        <w:t xml:space="preserve"> в соответствии с иными нормативными правовыми актами, муниципальными правовыми актами на цели предоставления субсидии.</w:t>
      </w:r>
    </w:p>
    <w:p w:rsidR="007A26E4" w:rsidRPr="0015109B" w:rsidRDefault="00213B06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Иные бюджетные а</w:t>
      </w:r>
      <w:r w:rsidR="007A26E4">
        <w:t>ссигнования</w:t>
      </w:r>
      <w:r>
        <w:t>, полученные в текущем финансово</w:t>
      </w:r>
      <w:r w:rsidR="007A26E4">
        <w:t>м году на возмещение одних и тех же затрат, отсутствуют.</w:t>
      </w:r>
    </w:p>
    <w:p w:rsidR="00C87E72" w:rsidRPr="0015109B" w:rsidRDefault="00ED7A40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</w:t>
      </w:r>
      <w:r w:rsidR="007A26E4">
        <w:t>.</w:t>
      </w:r>
      <w:r w:rsidR="00213B06">
        <w:t>8</w:t>
      </w:r>
      <w:r w:rsidR="00C87E72" w:rsidRPr="0015109B">
        <w:t xml:space="preserve">. Размер среднемесячной заработной платы работников составляет не менее </w:t>
      </w:r>
      <w:r w:rsidR="00C55366" w:rsidRPr="0015109B">
        <w:t>величины минимальной заработной платы на территории</w:t>
      </w:r>
      <w:r w:rsidR="003B4445">
        <w:t xml:space="preserve"> Московской области</w:t>
      </w:r>
      <w:r w:rsidR="00CF5748" w:rsidRPr="0015109B">
        <w:t>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Заявки.</w:t>
      </w:r>
    </w:p>
    <w:p w:rsidR="00C87E72" w:rsidRPr="0015109B" w:rsidRDefault="00213B06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6.9</w:t>
      </w:r>
      <w:r w:rsidR="007A26E4">
        <w:t>.</w:t>
      </w:r>
      <w:r w:rsidR="00C87E72" w:rsidRPr="0015109B">
        <w:t xml:space="preserve"> 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C87E72" w:rsidRPr="0015109B" w:rsidRDefault="007A26E4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</w:t>
      </w:r>
      <w:r w:rsidR="00213B06">
        <w:t>10</w:t>
      </w:r>
      <w:r w:rsidR="00C87E72" w:rsidRPr="0015109B">
        <w:t>. Не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ломбардом.</w:t>
      </w:r>
    </w:p>
    <w:p w:rsidR="00C87E72" w:rsidRPr="0015109B" w:rsidRDefault="007A26E4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6.1</w:t>
      </w:r>
      <w:r w:rsidR="00213B06">
        <w:t>1</w:t>
      </w:r>
      <w:r w:rsidR="00C87E72" w:rsidRPr="0015109B">
        <w:t>. Не относится к участникам соглашений о разделе продукции.</w:t>
      </w:r>
    </w:p>
    <w:p w:rsidR="00C87E72" w:rsidRPr="0015109B" w:rsidRDefault="00213B06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6.12</w:t>
      </w:r>
      <w:r w:rsidR="00C87E72" w:rsidRPr="0015109B">
        <w:t>. Не осуществляет предпринимательскую деятельность в сфере игорного бизнеса.</w:t>
      </w:r>
    </w:p>
    <w:p w:rsidR="00C87E72" w:rsidRPr="0015109B" w:rsidRDefault="007A26E4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6.13</w:t>
      </w:r>
      <w:r w:rsidR="00C87E72" w:rsidRPr="0015109B">
        <w:t xml:space="preserve">. Не допускалось нарушений порядка и условий оказанной ранее </w:t>
      </w:r>
      <w:r w:rsidR="00213B06">
        <w:t xml:space="preserve">государственной </w:t>
      </w:r>
      <w:r w:rsidR="00C87E72" w:rsidRPr="0015109B">
        <w:t>поддержки, в том числе не обеспечившим целевого использования средств такой поддержки, в случае, если с момента совершения указанного нарушения прошло менее чем три года.</w:t>
      </w:r>
    </w:p>
    <w:p w:rsidR="00C87E72" w:rsidRPr="0015109B" w:rsidRDefault="007A26E4" w:rsidP="006D0F10">
      <w:pPr>
        <w:pStyle w:val="ab"/>
        <w:tabs>
          <w:tab w:val="left" w:pos="4678"/>
        </w:tabs>
        <w:spacing w:after="0"/>
        <w:ind w:right="-1" w:firstLine="709"/>
        <w:jc w:val="both"/>
      </w:pPr>
      <w:r>
        <w:t>6.14</w:t>
      </w:r>
      <w:r w:rsidR="00C87E72" w:rsidRPr="0015109B">
        <w:t>. Не относится к нерезидентам Российской Федерации, за исключением случаев, предусмотренных международными договорами Российской Федерации (в порядке, установленном законодательством Российской Федерации о валютном регулировании и валютном контроле).</w:t>
      </w:r>
    </w:p>
    <w:p w:rsidR="00C87E72" w:rsidRDefault="00C87E72" w:rsidP="006D0F10">
      <w:pPr>
        <w:pStyle w:val="ab"/>
        <w:tabs>
          <w:tab w:val="left" w:pos="4678"/>
        </w:tabs>
        <w:ind w:right="-1" w:firstLine="709"/>
        <w:jc w:val="both"/>
      </w:pPr>
      <w:r w:rsidRPr="0015109B">
        <w:t>Настоящим гарантирую достоверность представленной информации в настоящем заявлении,  а также всех приложенных к настоящему заявлению документах и подтверждаю право администрации Воскресенского муниципального района Московской области и Контрольно-счетной палаты Воскресенского муниципального района Московской области, не противоречащее требованию формирования равных для всех участников конкурсного отбора Заявок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сведения.</w:t>
      </w:r>
    </w:p>
    <w:p w:rsidR="00471C7D" w:rsidRPr="0015109B" w:rsidRDefault="00471C7D" w:rsidP="006D0F10">
      <w:pPr>
        <w:pStyle w:val="ab"/>
        <w:tabs>
          <w:tab w:val="left" w:pos="4678"/>
        </w:tabs>
        <w:ind w:right="-1" w:firstLine="709"/>
        <w:jc w:val="both"/>
      </w:pPr>
    </w:p>
    <w:p w:rsidR="00C87E72" w:rsidRDefault="00C87E72" w:rsidP="006D0F10">
      <w:pPr>
        <w:pStyle w:val="ab"/>
        <w:tabs>
          <w:tab w:val="left" w:pos="4678"/>
        </w:tabs>
        <w:ind w:left="-425" w:right="-426" w:firstLine="425"/>
        <w:jc w:val="both"/>
      </w:pPr>
      <w:r w:rsidRPr="0015109B">
        <w:t>Приложение:</w:t>
      </w:r>
    </w:p>
    <w:p w:rsidR="00614EC1" w:rsidRPr="0015109B" w:rsidRDefault="00614EC1" w:rsidP="006D0F10">
      <w:pPr>
        <w:pStyle w:val="ab"/>
        <w:numPr>
          <w:ilvl w:val="0"/>
          <w:numId w:val="15"/>
        </w:numPr>
        <w:tabs>
          <w:tab w:val="left" w:pos="4678"/>
        </w:tabs>
        <w:ind w:right="-426"/>
        <w:jc w:val="both"/>
      </w:pPr>
      <w:r>
        <w:t xml:space="preserve">Согласие на проведение проверок. </w:t>
      </w:r>
    </w:p>
    <w:p w:rsidR="00614EC1" w:rsidRDefault="00614EC1" w:rsidP="006D0F10">
      <w:pPr>
        <w:pStyle w:val="ab"/>
        <w:numPr>
          <w:ilvl w:val="0"/>
          <w:numId w:val="15"/>
        </w:numPr>
        <w:tabs>
          <w:tab w:val="left" w:pos="4678"/>
        </w:tabs>
        <w:ind w:right="-426"/>
      </w:pPr>
      <w:r>
        <w:t>Согласие на обработку, использование, распространение документов.</w:t>
      </w:r>
    </w:p>
    <w:p w:rsidR="007876D2" w:rsidRDefault="007876D2" w:rsidP="006D0F10">
      <w:pPr>
        <w:pStyle w:val="ab"/>
        <w:numPr>
          <w:ilvl w:val="0"/>
          <w:numId w:val="15"/>
        </w:numPr>
        <w:tabs>
          <w:tab w:val="left" w:pos="4678"/>
        </w:tabs>
        <w:ind w:right="-426"/>
      </w:pPr>
      <w:r>
        <w:t>Расчёт размера субсидии.</w:t>
      </w:r>
    </w:p>
    <w:p w:rsidR="007876D2" w:rsidRDefault="007876D2" w:rsidP="006D0F10">
      <w:pPr>
        <w:pStyle w:val="ab"/>
        <w:numPr>
          <w:ilvl w:val="0"/>
          <w:numId w:val="15"/>
        </w:numPr>
        <w:tabs>
          <w:tab w:val="left" w:pos="4678"/>
        </w:tabs>
        <w:ind w:right="-426"/>
      </w:pPr>
      <w:r>
        <w:lastRenderedPageBreak/>
        <w:t>Краткая информация о деятельности.</w:t>
      </w:r>
    </w:p>
    <w:p w:rsidR="007876D2" w:rsidRPr="00471C7D" w:rsidRDefault="007876D2" w:rsidP="006D0F10">
      <w:pPr>
        <w:pStyle w:val="ab"/>
        <w:tabs>
          <w:tab w:val="left" w:pos="4678"/>
        </w:tabs>
        <w:ind w:left="360" w:right="-426"/>
        <w:rPr>
          <w:i/>
        </w:rPr>
      </w:pPr>
      <w:r w:rsidRPr="00471C7D">
        <w:rPr>
          <w:i/>
        </w:rPr>
        <w:t xml:space="preserve">   Для индивидуальных предпринимателей:</w:t>
      </w:r>
    </w:p>
    <w:p w:rsidR="007876D2" w:rsidRDefault="007876D2" w:rsidP="006D0F10">
      <w:pPr>
        <w:pStyle w:val="ab"/>
        <w:numPr>
          <w:ilvl w:val="0"/>
          <w:numId w:val="15"/>
        </w:numPr>
        <w:tabs>
          <w:tab w:val="left" w:pos="4678"/>
        </w:tabs>
        <w:ind w:right="-426"/>
      </w:pPr>
      <w:r>
        <w:t>Согласие на обработку персональных данных.</w:t>
      </w:r>
    </w:p>
    <w:p w:rsidR="007876D2" w:rsidRPr="0015109B" w:rsidRDefault="007876D2" w:rsidP="006D0F10">
      <w:pPr>
        <w:pStyle w:val="ab"/>
        <w:tabs>
          <w:tab w:val="left" w:pos="4678"/>
        </w:tabs>
        <w:ind w:left="720" w:right="-426"/>
        <w:jc w:val="both"/>
      </w:pPr>
    </w:p>
    <w:p w:rsidR="00C87E72" w:rsidRPr="0015109B" w:rsidRDefault="00C87E72" w:rsidP="006D0F10">
      <w:pPr>
        <w:pStyle w:val="ab"/>
        <w:tabs>
          <w:tab w:val="left" w:pos="4678"/>
        </w:tabs>
        <w:ind w:left="-425" w:right="-426" w:firstLine="425"/>
        <w:jc w:val="both"/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Руководитель </w:t>
      </w:r>
      <w:r w:rsidR="007876D2">
        <w:rPr>
          <w:rFonts w:ascii="Times New Roman" w:hAnsi="Times New Roman"/>
          <w:sz w:val="24"/>
          <w:szCs w:val="24"/>
        </w:rPr>
        <w:t xml:space="preserve">юридического лица </w:t>
      </w:r>
      <w:r w:rsidRPr="0015109B">
        <w:rPr>
          <w:rFonts w:ascii="Times New Roman" w:hAnsi="Times New Roman"/>
          <w:sz w:val="24"/>
          <w:szCs w:val="24"/>
        </w:rPr>
        <w:t xml:space="preserve">/ индивидуальный предприниматель </w:t>
      </w:r>
    </w:p>
    <w:p w:rsidR="00614EC1" w:rsidRDefault="00614EC1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___________________________________________</w:t>
      </w:r>
      <w:r w:rsidR="00970BE6">
        <w:rPr>
          <w:rFonts w:ascii="Times New Roman" w:hAnsi="Times New Roman"/>
          <w:sz w:val="24"/>
          <w:szCs w:val="24"/>
        </w:rPr>
        <w:t>___________________</w:t>
      </w:r>
      <w:proofErr w:type="gramStart"/>
      <w:r w:rsidR="00970BE6">
        <w:rPr>
          <w:rFonts w:ascii="Times New Roman" w:hAnsi="Times New Roman"/>
          <w:sz w:val="24"/>
          <w:szCs w:val="24"/>
        </w:rPr>
        <w:t>_</w:t>
      </w:r>
      <w:r w:rsidRPr="0015109B">
        <w:rPr>
          <w:rFonts w:ascii="Times New Roman" w:hAnsi="Times New Roman"/>
          <w:sz w:val="24"/>
          <w:szCs w:val="24"/>
        </w:rPr>
        <w:t>(</w:t>
      </w:r>
      <w:proofErr w:type="gramEnd"/>
      <w:r w:rsidRPr="0015109B">
        <w:rPr>
          <w:rFonts w:ascii="Times New Roman" w:hAnsi="Times New Roman"/>
          <w:sz w:val="24"/>
          <w:szCs w:val="24"/>
        </w:rPr>
        <w:t>фамилия, имя, отчество)</w:t>
      </w:r>
    </w:p>
    <w:p w:rsidR="00C87E72" w:rsidRPr="00614EC1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14EC1">
        <w:rPr>
          <w:rFonts w:ascii="Times New Roman" w:hAnsi="Times New Roman"/>
          <w:i/>
          <w:sz w:val="24"/>
          <w:szCs w:val="24"/>
        </w:rPr>
        <w:t xml:space="preserve">                                             (подпись)</w:t>
      </w:r>
    </w:p>
    <w:p w:rsidR="00614EC1" w:rsidRDefault="00614EC1" w:rsidP="006D0F10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Главный бухгалтер __________________________</w:t>
      </w:r>
      <w:r w:rsidR="00970BE6">
        <w:rPr>
          <w:rFonts w:ascii="Times New Roman" w:hAnsi="Times New Roman"/>
          <w:sz w:val="24"/>
          <w:szCs w:val="24"/>
        </w:rPr>
        <w:t>___________________</w:t>
      </w:r>
      <w:proofErr w:type="gramStart"/>
      <w:r w:rsidR="00970BE6">
        <w:rPr>
          <w:rFonts w:ascii="Times New Roman" w:hAnsi="Times New Roman"/>
          <w:sz w:val="24"/>
          <w:szCs w:val="24"/>
        </w:rPr>
        <w:t>_</w:t>
      </w:r>
      <w:r w:rsidRPr="0015109B">
        <w:rPr>
          <w:rFonts w:ascii="Times New Roman" w:hAnsi="Times New Roman"/>
          <w:sz w:val="24"/>
          <w:szCs w:val="24"/>
        </w:rPr>
        <w:t>(</w:t>
      </w:r>
      <w:proofErr w:type="gramEnd"/>
      <w:r w:rsidRPr="0015109B">
        <w:rPr>
          <w:rFonts w:ascii="Times New Roman" w:hAnsi="Times New Roman"/>
          <w:sz w:val="24"/>
          <w:szCs w:val="24"/>
        </w:rPr>
        <w:t>фамилия, имя, отчество)</w:t>
      </w:r>
    </w:p>
    <w:p w:rsidR="00C87E72" w:rsidRPr="00614EC1" w:rsidRDefault="00970BE6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C87E72" w:rsidRPr="00614EC1">
        <w:rPr>
          <w:rFonts w:ascii="Times New Roman" w:hAnsi="Times New Roman"/>
          <w:i/>
          <w:sz w:val="24"/>
          <w:szCs w:val="24"/>
        </w:rPr>
        <w:t>(подпись)</w:t>
      </w:r>
    </w:p>
    <w:p w:rsidR="00614EC1" w:rsidRDefault="00614EC1" w:rsidP="006D0F10">
      <w:pPr>
        <w:tabs>
          <w:tab w:val="left" w:pos="467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Дата______________</w:t>
      </w:r>
    </w:p>
    <w:p w:rsidR="00C87E72" w:rsidRPr="0015109B" w:rsidRDefault="00C87E72" w:rsidP="006D0F10">
      <w:pPr>
        <w:tabs>
          <w:tab w:val="left" w:pos="4678"/>
        </w:tabs>
        <w:ind w:right="-425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М.П.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72" w:rsidRDefault="00C87E72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C67024" w:rsidRDefault="00C67024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875C69" w:rsidRDefault="00875C69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C67024" w:rsidRDefault="00C67024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C67024" w:rsidRDefault="00C67024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tabs>
          <w:tab w:val="left" w:pos="4678"/>
        </w:tabs>
        <w:spacing w:after="0"/>
        <w:ind w:left="5664"/>
        <w:rPr>
          <w:rFonts w:ascii="Times New Roman" w:hAnsi="Times New Roman"/>
          <w:sz w:val="24"/>
          <w:szCs w:val="24"/>
        </w:rPr>
      </w:pPr>
    </w:p>
    <w:p w:rsidR="00614EC1" w:rsidRPr="009D54EC" w:rsidRDefault="00213B06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14EC1" w:rsidRPr="009D54EC">
        <w:rPr>
          <w:rFonts w:ascii="Times New Roman" w:hAnsi="Times New Roman"/>
          <w:sz w:val="24"/>
          <w:szCs w:val="24"/>
        </w:rPr>
        <w:t>риложение 1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Согласие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проведение проверок</w:t>
      </w:r>
      <w:r>
        <w:rPr>
          <w:rFonts w:ascii="Times New Roman" w:hAnsi="Times New Roman"/>
          <w:sz w:val="24"/>
          <w:szCs w:val="24"/>
        </w:rPr>
        <w:t>.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0486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="00875C69">
        <w:rPr>
          <w:rFonts w:ascii="Times New Roman" w:hAnsi="Times New Roman"/>
          <w:sz w:val="24"/>
          <w:szCs w:val="24"/>
        </w:rPr>
        <w:t>___</w:t>
      </w:r>
      <w:r w:rsidRPr="009D54EC">
        <w:rPr>
          <w:rFonts w:ascii="Times New Roman" w:hAnsi="Times New Roman"/>
          <w:sz w:val="24"/>
          <w:szCs w:val="24"/>
        </w:rPr>
        <w:t xml:space="preserve">дает свое согласие </w:t>
      </w:r>
    </w:p>
    <w:p w:rsidR="00520486" w:rsidRPr="008219A4" w:rsidRDefault="00520486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2268"/>
        <w:jc w:val="both"/>
        <w:rPr>
          <w:rFonts w:ascii="Times New Roman" w:hAnsi="Times New Roman"/>
          <w:i/>
          <w:sz w:val="24"/>
          <w:szCs w:val="24"/>
        </w:rPr>
      </w:pPr>
      <w:r w:rsidRPr="008219A4">
        <w:rPr>
          <w:rFonts w:ascii="Times New Roman" w:hAnsi="Times New Roman"/>
          <w:i/>
          <w:sz w:val="24"/>
          <w:szCs w:val="24"/>
        </w:rPr>
        <w:t>(полное наименование заявителя)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на:</w:t>
      </w:r>
    </w:p>
    <w:p w:rsidR="00614EC1" w:rsidRDefault="00614EC1" w:rsidP="00970BE6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-   осуществление главным распорядит</w:t>
      </w:r>
      <w:r w:rsidR="00970BE6">
        <w:rPr>
          <w:rFonts w:ascii="Times New Roman" w:hAnsi="Times New Roman"/>
          <w:sz w:val="24"/>
          <w:szCs w:val="24"/>
        </w:rPr>
        <w:t xml:space="preserve">елем (распорядителем) бюджетных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9D54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МУ «Администрация Воскресенского муниципального района Московской области</w:t>
      </w:r>
      <w:r w:rsidRPr="009D54EC">
        <w:rPr>
          <w:rFonts w:ascii="Times New Roman" w:hAnsi="Times New Roman"/>
          <w:sz w:val="24"/>
          <w:szCs w:val="24"/>
        </w:rPr>
        <w:t>),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 xml:space="preserve">предоставившим   субсидии, и органами государственного (муниципального)финансового контроля проверок, в том числе выездных, соблюдения </w:t>
      </w:r>
      <w:proofErr w:type="gramStart"/>
      <w:r w:rsidRPr="009D54EC">
        <w:rPr>
          <w:rFonts w:ascii="Times New Roman" w:hAnsi="Times New Roman"/>
          <w:sz w:val="24"/>
          <w:szCs w:val="24"/>
        </w:rPr>
        <w:t>условий,целей</w:t>
      </w:r>
      <w:proofErr w:type="gramEnd"/>
      <w:r w:rsidRPr="009D54EC">
        <w:rPr>
          <w:rFonts w:ascii="Times New Roman" w:hAnsi="Times New Roman"/>
          <w:sz w:val="24"/>
          <w:szCs w:val="24"/>
        </w:rPr>
        <w:t xml:space="preserve"> и порядка по</w:t>
      </w:r>
      <w:r>
        <w:rPr>
          <w:rFonts w:ascii="Times New Roman" w:hAnsi="Times New Roman"/>
          <w:sz w:val="24"/>
          <w:szCs w:val="24"/>
        </w:rPr>
        <w:t>лучения субсидии.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</w:p>
    <w:p w:rsidR="00551255" w:rsidRDefault="005512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Default="005512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255" w:rsidRPr="00551255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</w:t>
      </w:r>
      <w:r w:rsidR="00B7383B">
        <w:rPr>
          <w:rFonts w:ascii="Times New Roman" w:hAnsi="Times New Roman"/>
          <w:sz w:val="24"/>
          <w:szCs w:val="24"/>
        </w:rPr>
        <w:t>_____________</w:t>
      </w:r>
      <w:r w:rsidR="00551255" w:rsidRPr="00551255">
        <w:rPr>
          <w:rFonts w:ascii="Times New Roman" w:hAnsi="Times New Roman"/>
          <w:sz w:val="24"/>
          <w:szCs w:val="24"/>
        </w:rPr>
        <w:t>(ФИО)</w:t>
      </w:r>
      <w:r w:rsidR="00B7383B">
        <w:rPr>
          <w:rFonts w:ascii="Times New Roman" w:hAnsi="Times New Roman"/>
          <w:sz w:val="24"/>
          <w:szCs w:val="24"/>
        </w:rPr>
        <w:t>_________________________</w:t>
      </w:r>
      <w:r w:rsidR="00551255" w:rsidRPr="00551255">
        <w:rPr>
          <w:rFonts w:ascii="Times New Roman" w:hAnsi="Times New Roman"/>
          <w:sz w:val="24"/>
          <w:szCs w:val="24"/>
        </w:rPr>
        <w:t>(подпись)</w:t>
      </w: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:rsidR="008219A4" w:rsidRPr="009D54EC" w:rsidRDefault="008219A4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19A4" w:rsidRPr="00551255" w:rsidRDefault="005512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51255">
        <w:rPr>
          <w:rFonts w:ascii="Times New Roman" w:hAnsi="Times New Roman"/>
          <w:i/>
          <w:sz w:val="24"/>
          <w:szCs w:val="24"/>
        </w:rPr>
        <w:t>__________________________</w:t>
      </w:r>
      <w:r w:rsidRPr="00551255">
        <w:rPr>
          <w:rFonts w:ascii="Times New Roman" w:hAnsi="Times New Roman"/>
          <w:sz w:val="24"/>
          <w:szCs w:val="24"/>
        </w:rPr>
        <w:t>(ФИО)</w:t>
      </w:r>
      <w:r>
        <w:rPr>
          <w:rFonts w:ascii="Times New Roman" w:hAnsi="Times New Roman"/>
          <w:i/>
          <w:sz w:val="24"/>
          <w:szCs w:val="24"/>
        </w:rPr>
        <w:t xml:space="preserve">_________________________ </w:t>
      </w:r>
      <w:r w:rsidRPr="00551255">
        <w:rPr>
          <w:rFonts w:ascii="Times New Roman" w:hAnsi="Times New Roman"/>
          <w:sz w:val="24"/>
          <w:szCs w:val="24"/>
        </w:rPr>
        <w:t xml:space="preserve">(подпись)     </w:t>
      </w:r>
    </w:p>
    <w:p w:rsidR="00614EC1" w:rsidRPr="008219A4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</w:p>
    <w:p w:rsidR="00614EC1" w:rsidRPr="008219A4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Courier New" w:hAnsi="Courier New" w:cs="Courier New"/>
          <w:i/>
          <w:sz w:val="20"/>
          <w:szCs w:val="20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EC1" w:rsidRP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EC1">
        <w:rPr>
          <w:rFonts w:ascii="Times New Roman" w:hAnsi="Times New Roman"/>
          <w:sz w:val="24"/>
          <w:szCs w:val="24"/>
        </w:rPr>
        <w:t>М.П.</w:t>
      </w:r>
    </w:p>
    <w:p w:rsidR="00614EC1" w:rsidRPr="009D54EC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Default="00614EC1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EC1" w:rsidRPr="0015109B" w:rsidRDefault="00614EC1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8B" w:rsidRDefault="00A1488B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83B" w:rsidRDefault="00B7383B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83B" w:rsidRDefault="00B7383B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E22" w:rsidRDefault="008B4E2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92" w:rsidRDefault="00757A9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Согласие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обработку, использование, распространение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1F5789">
        <w:rPr>
          <w:rFonts w:ascii="Times New Roman" w:hAnsi="Times New Roman"/>
          <w:sz w:val="24"/>
          <w:szCs w:val="24"/>
        </w:rPr>
        <w:t>__</w:t>
      </w:r>
      <w:r w:rsidR="00500F55">
        <w:rPr>
          <w:rFonts w:ascii="Times New Roman" w:hAnsi="Times New Roman"/>
          <w:sz w:val="24"/>
          <w:szCs w:val="24"/>
        </w:rPr>
        <w:t>_____</w:t>
      </w:r>
      <w:r w:rsidR="00D36C55">
        <w:rPr>
          <w:rFonts w:ascii="Times New Roman" w:hAnsi="Times New Roman"/>
          <w:sz w:val="24"/>
          <w:szCs w:val="24"/>
        </w:rPr>
        <w:t>___</w:t>
      </w:r>
    </w:p>
    <w:p w:rsidR="00B43F28" w:rsidRP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2127"/>
        <w:jc w:val="both"/>
        <w:rPr>
          <w:rFonts w:ascii="Times New Roman" w:hAnsi="Times New Roman"/>
          <w:i/>
          <w:sz w:val="24"/>
          <w:szCs w:val="24"/>
        </w:rPr>
      </w:pPr>
      <w:r w:rsidRPr="00B43F28">
        <w:rPr>
          <w:rFonts w:ascii="Times New Roman" w:hAnsi="Times New Roman"/>
          <w:i/>
          <w:sz w:val="24"/>
          <w:szCs w:val="24"/>
        </w:rPr>
        <w:t xml:space="preserve">                      (полное наименование заявителя)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дает свое согласие на обработку (включая сбор, систематизацию, накопление,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хранение, уточнение (обновление, изменение), использование, распространение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(в том числе передачу в Конкурсную комиссию и публикацию, обезличивание,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Pr="009D54EC">
        <w:rPr>
          <w:rFonts w:ascii="Times New Roman" w:hAnsi="Times New Roman"/>
          <w:sz w:val="24"/>
          <w:szCs w:val="24"/>
        </w:rPr>
        <w:t>блокирование, уничтожение) документов, содержащихся в конкурсной заявке.</w:t>
      </w:r>
    </w:p>
    <w:p w:rsidR="00B43F28" w:rsidRPr="009D54EC" w:rsidRDefault="00594963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B43F28" w:rsidRPr="009D54EC">
        <w:rPr>
          <w:rFonts w:ascii="Times New Roman" w:hAnsi="Times New Roman"/>
          <w:sz w:val="24"/>
          <w:szCs w:val="24"/>
        </w:rPr>
        <w:t>______________________________________________</w:t>
      </w:r>
      <w:r w:rsidR="00B43F28">
        <w:rPr>
          <w:rFonts w:ascii="Times New Roman" w:hAnsi="Times New Roman"/>
          <w:sz w:val="24"/>
          <w:szCs w:val="24"/>
        </w:rPr>
        <w:t>____________</w:t>
      </w:r>
      <w:r w:rsidR="001F5789">
        <w:rPr>
          <w:rFonts w:ascii="Times New Roman" w:hAnsi="Times New Roman"/>
          <w:sz w:val="24"/>
          <w:szCs w:val="24"/>
        </w:rPr>
        <w:t>______</w:t>
      </w:r>
      <w:r w:rsidR="00500F55">
        <w:rPr>
          <w:rFonts w:ascii="Times New Roman" w:hAnsi="Times New Roman"/>
          <w:sz w:val="24"/>
          <w:szCs w:val="24"/>
        </w:rPr>
        <w:t>______</w:t>
      </w:r>
      <w:r w:rsidR="00D36C55">
        <w:rPr>
          <w:rFonts w:ascii="Times New Roman" w:hAnsi="Times New Roman"/>
          <w:sz w:val="24"/>
          <w:szCs w:val="24"/>
        </w:rPr>
        <w:t>___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B43F28">
        <w:rPr>
          <w:rFonts w:ascii="Times New Roman" w:hAnsi="Times New Roman"/>
          <w:i/>
          <w:sz w:val="24"/>
          <w:szCs w:val="24"/>
        </w:rPr>
        <w:t xml:space="preserve">                              (полное наименование заявителя</w:t>
      </w:r>
      <w:r w:rsidRPr="009D54EC">
        <w:rPr>
          <w:rFonts w:ascii="Times New Roman" w:hAnsi="Times New Roman"/>
          <w:sz w:val="24"/>
          <w:szCs w:val="24"/>
        </w:rPr>
        <w:t>)</w:t>
      </w:r>
    </w:p>
    <w:p w:rsidR="00E60A81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проинформирован, </w:t>
      </w:r>
      <w:r w:rsidRPr="009D54EC">
        <w:rPr>
          <w:rFonts w:ascii="Times New Roman" w:hAnsi="Times New Roman"/>
          <w:sz w:val="24"/>
          <w:szCs w:val="24"/>
        </w:rPr>
        <w:t xml:space="preserve">что   бухгалтерские документы </w:t>
      </w:r>
      <w:r w:rsidR="0021579F" w:rsidRPr="009D54EC">
        <w:rPr>
          <w:rFonts w:ascii="Times New Roman" w:hAnsi="Times New Roman"/>
          <w:sz w:val="24"/>
          <w:szCs w:val="24"/>
        </w:rPr>
        <w:t>о финансовом состоянии</w:t>
      </w:r>
    </w:p>
    <w:p w:rsidR="001F5789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1F5789">
        <w:rPr>
          <w:rFonts w:ascii="Times New Roman" w:hAnsi="Times New Roman"/>
          <w:sz w:val="24"/>
          <w:szCs w:val="24"/>
        </w:rPr>
        <w:t>____________</w:t>
      </w:r>
      <w:r w:rsidR="00500F55">
        <w:rPr>
          <w:rFonts w:ascii="Times New Roman" w:hAnsi="Times New Roman"/>
          <w:sz w:val="24"/>
          <w:szCs w:val="24"/>
        </w:rPr>
        <w:t>_____</w:t>
      </w:r>
      <w:r w:rsidR="00D36C55">
        <w:rPr>
          <w:rFonts w:ascii="Times New Roman" w:hAnsi="Times New Roman"/>
          <w:sz w:val="24"/>
          <w:szCs w:val="24"/>
        </w:rPr>
        <w:t>___</w:t>
      </w:r>
    </w:p>
    <w:p w:rsidR="00E60A81" w:rsidRPr="001F5789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3686"/>
        <w:jc w:val="both"/>
        <w:rPr>
          <w:rFonts w:ascii="Times New Roman" w:hAnsi="Times New Roman"/>
          <w:sz w:val="24"/>
          <w:szCs w:val="24"/>
        </w:rPr>
      </w:pPr>
      <w:r w:rsidRPr="00B43F28">
        <w:rPr>
          <w:rFonts w:ascii="Times New Roman" w:hAnsi="Times New Roman"/>
          <w:i/>
          <w:sz w:val="24"/>
          <w:szCs w:val="24"/>
        </w:rPr>
        <w:t>(полное наименование заяв</w:t>
      </w:r>
      <w:r w:rsidR="00E60A81">
        <w:rPr>
          <w:rFonts w:ascii="Times New Roman" w:hAnsi="Times New Roman"/>
          <w:i/>
          <w:sz w:val="24"/>
          <w:szCs w:val="24"/>
        </w:rPr>
        <w:t>ителя)</w:t>
      </w:r>
    </w:p>
    <w:p w:rsidR="00A1488B" w:rsidRDefault="00E60A81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 составе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B43F28" w:rsidRPr="009D54EC">
        <w:rPr>
          <w:rFonts w:ascii="Times New Roman" w:hAnsi="Times New Roman"/>
          <w:sz w:val="24"/>
          <w:szCs w:val="24"/>
        </w:rPr>
        <w:t>его (ее) имущества, выписка из Единого государственного реестра юридических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1F5789" w:rsidRPr="009D54EC">
        <w:rPr>
          <w:rFonts w:ascii="Times New Roman" w:hAnsi="Times New Roman"/>
          <w:sz w:val="24"/>
          <w:szCs w:val="24"/>
        </w:rPr>
        <w:t>лиц (</w:t>
      </w:r>
      <w:r w:rsidR="00B7383B" w:rsidRPr="009D54EC">
        <w:rPr>
          <w:rFonts w:ascii="Times New Roman" w:hAnsi="Times New Roman"/>
          <w:sz w:val="24"/>
          <w:szCs w:val="24"/>
        </w:rPr>
        <w:t>Единого государственного реестра индивидуальных</w:t>
      </w:r>
      <w:r w:rsidR="00B43F28" w:rsidRPr="009D54EC">
        <w:rPr>
          <w:rFonts w:ascii="Times New Roman" w:hAnsi="Times New Roman"/>
          <w:sz w:val="24"/>
          <w:szCs w:val="24"/>
        </w:rPr>
        <w:t xml:space="preserve"> предпринимателей),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B7383B" w:rsidRPr="009D54EC">
        <w:rPr>
          <w:rFonts w:ascii="Times New Roman" w:hAnsi="Times New Roman"/>
          <w:sz w:val="24"/>
          <w:szCs w:val="24"/>
        </w:rPr>
        <w:t xml:space="preserve">учредительные документы, </w:t>
      </w:r>
      <w:r w:rsidR="00A1488B" w:rsidRPr="009D54EC">
        <w:rPr>
          <w:rFonts w:ascii="Times New Roman" w:hAnsi="Times New Roman"/>
          <w:sz w:val="24"/>
          <w:szCs w:val="24"/>
        </w:rPr>
        <w:t>локальные нормативные акты, содержащие нормы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A1488B" w:rsidRPr="009D54EC">
        <w:rPr>
          <w:rFonts w:ascii="Times New Roman" w:hAnsi="Times New Roman"/>
          <w:sz w:val="24"/>
          <w:szCs w:val="24"/>
        </w:rPr>
        <w:t>трудового права, в том числе внутренние приказы, а</w:t>
      </w:r>
      <w:r w:rsidR="00B43F28" w:rsidRPr="009D54EC">
        <w:rPr>
          <w:rFonts w:ascii="Times New Roman" w:hAnsi="Times New Roman"/>
          <w:sz w:val="24"/>
          <w:szCs w:val="24"/>
        </w:rPr>
        <w:t xml:space="preserve"> также заключенные</w:t>
      </w:r>
    </w:p>
    <w:p w:rsidR="00B7383B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</w:t>
      </w:r>
      <w:r w:rsidR="0021579F">
        <w:rPr>
          <w:rFonts w:ascii="Times New Roman" w:hAnsi="Times New Roman"/>
          <w:sz w:val="24"/>
          <w:szCs w:val="24"/>
        </w:rPr>
        <w:t>_____________________________________________________</w:t>
      </w:r>
      <w:r w:rsidR="00500F55">
        <w:rPr>
          <w:rFonts w:ascii="Times New Roman" w:hAnsi="Times New Roman"/>
          <w:sz w:val="24"/>
          <w:szCs w:val="24"/>
        </w:rPr>
        <w:t>______</w:t>
      </w:r>
      <w:r w:rsidR="00D36C55">
        <w:rPr>
          <w:rFonts w:ascii="Times New Roman" w:hAnsi="Times New Roman"/>
          <w:sz w:val="24"/>
          <w:szCs w:val="24"/>
        </w:rPr>
        <w:t>___</w:t>
      </w:r>
    </w:p>
    <w:p w:rsidR="00B7383B" w:rsidRPr="0021579F" w:rsidRDefault="00B7383B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3544"/>
        <w:jc w:val="both"/>
        <w:rPr>
          <w:rFonts w:ascii="Times New Roman" w:hAnsi="Times New Roman"/>
          <w:i/>
          <w:sz w:val="24"/>
          <w:szCs w:val="24"/>
        </w:rPr>
      </w:pPr>
      <w:r w:rsidRPr="0021579F">
        <w:rPr>
          <w:rFonts w:ascii="Times New Roman" w:hAnsi="Times New Roman"/>
          <w:i/>
          <w:sz w:val="24"/>
          <w:szCs w:val="24"/>
        </w:rPr>
        <w:t>(полное наименование заявителя)</w:t>
      </w:r>
    </w:p>
    <w:p w:rsidR="00B7383B" w:rsidRDefault="00B7383B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Pr="009D54EC" w:rsidRDefault="00B7383B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договоры </w:t>
      </w:r>
      <w:r>
        <w:rPr>
          <w:rFonts w:ascii="Times New Roman" w:hAnsi="Times New Roman"/>
          <w:sz w:val="24"/>
          <w:szCs w:val="24"/>
        </w:rPr>
        <w:t>публикации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B43F28" w:rsidRPr="009D54EC">
        <w:rPr>
          <w:rFonts w:ascii="Times New Roman" w:hAnsi="Times New Roman"/>
          <w:sz w:val="24"/>
          <w:szCs w:val="24"/>
        </w:rPr>
        <w:t>не подлежат.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(ФИО)   _________________________ (подпись)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:rsidR="0021579F" w:rsidRPr="009D54EC" w:rsidRDefault="0021579F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(ФИО)      _________________________ (подпись)</w:t>
      </w:r>
    </w:p>
    <w:p w:rsidR="00B43F28" w:rsidRPr="009D54EC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М.П.</w:t>
      </w:r>
    </w:p>
    <w:p w:rsidR="00B43F28" w:rsidRDefault="00B43F2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C55" w:rsidRDefault="00D36C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BDE" w:rsidRDefault="00106BDE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F55" w:rsidRDefault="00500F55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C87E72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РАСЧЕТ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размера субсидии, предоставляемой субъекту малого и среднего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предпринимательства из бюджета </w:t>
      </w:r>
      <w:r>
        <w:rPr>
          <w:rFonts w:ascii="Times New Roman" w:hAnsi="Times New Roman"/>
          <w:sz w:val="24"/>
          <w:szCs w:val="24"/>
        </w:rPr>
        <w:t>Воскресенского муниципального района Московской области</w:t>
      </w:r>
      <w:r w:rsidR="00594963">
        <w:rPr>
          <w:rFonts w:ascii="Times New Roman" w:hAnsi="Times New Roman"/>
          <w:sz w:val="24"/>
          <w:szCs w:val="24"/>
        </w:rPr>
        <w:t xml:space="preserve">, </w:t>
      </w:r>
      <w:r w:rsidRPr="009D54EC">
        <w:rPr>
          <w:rFonts w:ascii="Times New Roman" w:hAnsi="Times New Roman"/>
          <w:sz w:val="24"/>
          <w:szCs w:val="24"/>
        </w:rPr>
        <w:t>на частичную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компенсацию субъектам МСП затрат, связанных с приобретением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оборудования в целях создания и (или) развития либо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модернизации производства товаров (работ, услуг)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(полное наименование юридического лица/ФИО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33"/>
        <w:gridCol w:w="1834"/>
        <w:gridCol w:w="1871"/>
        <w:gridCol w:w="2181"/>
        <w:gridCol w:w="1768"/>
      </w:tblGrid>
      <w:tr w:rsidR="002026F8" w:rsidRPr="00FD185B" w:rsidTr="00D36C55">
        <w:tc>
          <w:tcPr>
            <w:tcW w:w="586" w:type="dxa"/>
          </w:tcPr>
          <w:p w:rsidR="001F5789" w:rsidRDefault="001F5789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</w:p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п/п</w:t>
            </w:r>
          </w:p>
        </w:tc>
        <w:tc>
          <w:tcPr>
            <w:tcW w:w="2033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Наименование расходов</w:t>
            </w:r>
          </w:p>
        </w:tc>
        <w:tc>
          <w:tcPr>
            <w:tcW w:w="1834" w:type="dxa"/>
          </w:tcPr>
          <w:p w:rsidR="002026F8" w:rsidRPr="00FD185B" w:rsidRDefault="008B4E2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="002026F8" w:rsidRPr="00FD185B">
              <w:rPr>
                <w:rFonts w:ascii="Times New Roman" w:hAnsi="Times New Roman"/>
                <w:sz w:val="24"/>
                <w:szCs w:val="20"/>
              </w:rPr>
              <w:t>, дата заключения договора на приобретение оборудования</w:t>
            </w:r>
          </w:p>
        </w:tc>
        <w:tc>
          <w:tcPr>
            <w:tcW w:w="187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Стоимость оборудования (в соответствии с договором) в руб.</w:t>
            </w:r>
          </w:p>
        </w:tc>
        <w:tc>
          <w:tcPr>
            <w:tcW w:w="2181" w:type="dxa"/>
          </w:tcPr>
          <w:p w:rsidR="002026F8" w:rsidRPr="00FD185B" w:rsidRDefault="002026F8" w:rsidP="00875C69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 xml:space="preserve">Страна-производитель, </w:t>
            </w:r>
            <w:r w:rsidR="004B5E89">
              <w:rPr>
                <w:rFonts w:ascii="Times New Roman" w:hAnsi="Times New Roman"/>
                <w:sz w:val="24"/>
                <w:szCs w:val="20"/>
              </w:rPr>
              <w:t>дата</w:t>
            </w:r>
            <w:r w:rsidR="00875C69">
              <w:rPr>
                <w:rFonts w:ascii="Times New Roman" w:hAnsi="Times New Roman"/>
                <w:sz w:val="24"/>
                <w:szCs w:val="20"/>
              </w:rPr>
              <w:t xml:space="preserve"> изготовления (</w:t>
            </w:r>
            <w:r w:rsidR="004B5E89">
              <w:rPr>
                <w:rFonts w:ascii="Times New Roman" w:hAnsi="Times New Roman"/>
                <w:sz w:val="24"/>
                <w:szCs w:val="20"/>
              </w:rPr>
              <w:t>выпуска</w:t>
            </w:r>
            <w:r w:rsidR="00875C69">
              <w:rPr>
                <w:rFonts w:ascii="Times New Roman" w:hAnsi="Times New Roman"/>
                <w:sz w:val="24"/>
                <w:szCs w:val="20"/>
              </w:rPr>
              <w:t>)</w:t>
            </w:r>
            <w:r w:rsidR="004B5E89">
              <w:rPr>
                <w:rFonts w:ascii="Times New Roman" w:hAnsi="Times New Roman"/>
                <w:sz w:val="24"/>
                <w:szCs w:val="20"/>
              </w:rPr>
              <w:t xml:space="preserve"> оборудования</w:t>
            </w:r>
          </w:p>
        </w:tc>
        <w:tc>
          <w:tcPr>
            <w:tcW w:w="1768" w:type="dxa"/>
          </w:tcPr>
          <w:p w:rsidR="002026F8" w:rsidRPr="00FD185B" w:rsidRDefault="001F5789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="002026F8" w:rsidRPr="00FD185B">
              <w:rPr>
                <w:rFonts w:ascii="Times New Roman" w:hAnsi="Times New Roman"/>
                <w:sz w:val="24"/>
                <w:szCs w:val="20"/>
              </w:rPr>
              <w:t xml:space="preserve"> и дата платежного поручения</w:t>
            </w:r>
          </w:p>
        </w:tc>
      </w:tr>
      <w:tr w:rsidR="002026F8" w:rsidRPr="00FD185B" w:rsidTr="00D36C55">
        <w:tc>
          <w:tcPr>
            <w:tcW w:w="586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033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834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87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bookmarkStart w:id="5" w:name="P2230"/>
            <w:bookmarkEnd w:id="5"/>
            <w:r w:rsidRPr="00FD185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18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768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2026F8" w:rsidRPr="00FD185B" w:rsidTr="00D36C55">
        <w:tc>
          <w:tcPr>
            <w:tcW w:w="586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В составе должно быть указано:</w:t>
            </w:r>
          </w:p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наименование оборудования;</w:t>
            </w:r>
          </w:p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марка;</w:t>
            </w:r>
          </w:p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- серия</w:t>
            </w:r>
          </w:p>
        </w:tc>
        <w:tc>
          <w:tcPr>
            <w:tcW w:w="1834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8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026F8" w:rsidRPr="00FD185B" w:rsidTr="00D36C55">
        <w:tc>
          <w:tcPr>
            <w:tcW w:w="586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033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D185B">
              <w:rPr>
                <w:rFonts w:ascii="Times New Roman" w:hAnsi="Times New Roman"/>
                <w:sz w:val="24"/>
                <w:szCs w:val="20"/>
              </w:rPr>
              <w:t>Итого</w:t>
            </w:r>
          </w:p>
        </w:tc>
        <w:tc>
          <w:tcPr>
            <w:tcW w:w="1834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7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1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68" w:type="dxa"/>
          </w:tcPr>
          <w:p w:rsidR="002026F8" w:rsidRPr="00FD185B" w:rsidRDefault="002026F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</w:p>
    <w:p w:rsidR="002026F8" w:rsidRDefault="00FC339B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 субсидии</w:t>
      </w:r>
      <w:r w:rsidR="002026F8" w:rsidRPr="009D54EC">
        <w:rPr>
          <w:rFonts w:ascii="Times New Roman" w:hAnsi="Times New Roman"/>
          <w:sz w:val="24"/>
          <w:szCs w:val="24"/>
        </w:rPr>
        <w:t xml:space="preserve"> рассчитывается по формуле: "Итого" </w:t>
      </w:r>
      <w:hyperlink w:anchor="P2230" w:history="1">
        <w:r w:rsidR="002026F8" w:rsidRPr="009D54EC">
          <w:rPr>
            <w:rFonts w:ascii="Times New Roman" w:hAnsi="Times New Roman"/>
            <w:color w:val="000000" w:themeColor="text1"/>
            <w:sz w:val="24"/>
            <w:szCs w:val="24"/>
          </w:rPr>
          <w:t>графы</w:t>
        </w:r>
        <w:r w:rsidR="00D36C55">
          <w:rPr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="002026F8" w:rsidRPr="009D54EC">
          <w:rPr>
            <w:rFonts w:ascii="Times New Roman" w:hAnsi="Times New Roman"/>
            <w:color w:val="000000" w:themeColor="text1"/>
            <w:sz w:val="24"/>
            <w:szCs w:val="24"/>
          </w:rPr>
          <w:t>4</w:t>
        </w:r>
      </w:hyperlink>
      <w:r w:rsidR="002026F8" w:rsidRPr="009D54EC">
        <w:rPr>
          <w:rFonts w:ascii="Times New Roman" w:hAnsi="Times New Roman"/>
          <w:sz w:val="24"/>
          <w:szCs w:val="24"/>
        </w:rPr>
        <w:t xml:space="preserve"> x 50 процентов,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8B4E22" w:rsidRPr="009D54EC">
        <w:rPr>
          <w:rFonts w:ascii="Times New Roman" w:hAnsi="Times New Roman"/>
          <w:sz w:val="24"/>
          <w:szCs w:val="24"/>
        </w:rPr>
        <w:t>но не</w:t>
      </w:r>
      <w:r w:rsidR="002026F8" w:rsidRPr="009D54EC">
        <w:rPr>
          <w:rFonts w:ascii="Times New Roman" w:hAnsi="Times New Roman"/>
          <w:sz w:val="24"/>
          <w:szCs w:val="24"/>
        </w:rPr>
        <w:t xml:space="preserve"> более </w:t>
      </w:r>
      <w:r w:rsidR="008B4E22">
        <w:rPr>
          <w:rFonts w:ascii="Times New Roman" w:hAnsi="Times New Roman"/>
          <w:sz w:val="24"/>
          <w:szCs w:val="24"/>
        </w:rPr>
        <w:t>500 000 (пятисот тысяч)</w:t>
      </w:r>
      <w:r w:rsidR="002026F8" w:rsidRPr="009D54EC">
        <w:rPr>
          <w:rFonts w:ascii="Times New Roman" w:hAnsi="Times New Roman"/>
          <w:sz w:val="24"/>
          <w:szCs w:val="24"/>
        </w:rPr>
        <w:t xml:space="preserve"> рублей на одного субъекта малого и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2026F8" w:rsidRPr="009D54EC">
        <w:rPr>
          <w:rFonts w:ascii="Times New Roman" w:hAnsi="Times New Roman"/>
          <w:sz w:val="24"/>
          <w:szCs w:val="24"/>
        </w:rPr>
        <w:t>среднего предпринимательства.</w:t>
      </w:r>
    </w:p>
    <w:p w:rsidR="00594963" w:rsidRDefault="00594963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Размер субсидии составляет: _______________________________________</w:t>
      </w:r>
      <w:r w:rsidR="00D36C55">
        <w:rPr>
          <w:rFonts w:ascii="Times New Roman" w:hAnsi="Times New Roman"/>
          <w:sz w:val="24"/>
          <w:szCs w:val="24"/>
        </w:rPr>
        <w:t>_____________</w:t>
      </w:r>
      <w:r w:rsidRPr="009D54EC">
        <w:rPr>
          <w:rFonts w:ascii="Times New Roman" w:hAnsi="Times New Roman"/>
          <w:sz w:val="24"/>
          <w:szCs w:val="24"/>
        </w:rPr>
        <w:t xml:space="preserve"> рублей.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Руководитель юридического лица/индивидуальный предприниматель</w:t>
      </w:r>
    </w:p>
    <w:p w:rsidR="008B4E22" w:rsidRDefault="008B4E22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(ФИО)     _________________________ (подпись)</w:t>
      </w: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Главный бухгалтер</w:t>
      </w:r>
    </w:p>
    <w:p w:rsidR="008B4E22" w:rsidRPr="009D54EC" w:rsidRDefault="008B4E22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Pr="009D54EC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 (ФИО)    _________________________ (подпись)</w:t>
      </w:r>
    </w:p>
    <w:p w:rsidR="002026F8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E22" w:rsidRDefault="002026F8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М.П.</w:t>
      </w:r>
    </w:p>
    <w:p w:rsidR="008B4E22" w:rsidRDefault="008B4E22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6F8" w:rsidRPr="009D54EC" w:rsidRDefault="008B4E22" w:rsidP="006D0F1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В случае осуществления</w:t>
      </w:r>
      <w:r w:rsidR="002026F8" w:rsidRPr="009D54EC">
        <w:rPr>
          <w:rFonts w:ascii="Times New Roman" w:hAnsi="Times New Roman"/>
          <w:sz w:val="24"/>
          <w:szCs w:val="24"/>
        </w:rPr>
        <w:t xml:space="preserve"> затрат (расходов) в иностранной валюте пересчет на</w:t>
      </w:r>
      <w:r w:rsidR="00065B02">
        <w:rPr>
          <w:rFonts w:ascii="Times New Roman" w:hAnsi="Times New Roman"/>
          <w:sz w:val="24"/>
          <w:szCs w:val="24"/>
        </w:rPr>
        <w:t xml:space="preserve"> </w:t>
      </w:r>
      <w:r w:rsidR="002026F8" w:rsidRPr="009D54EC">
        <w:rPr>
          <w:rFonts w:ascii="Times New Roman" w:hAnsi="Times New Roman"/>
          <w:sz w:val="24"/>
          <w:szCs w:val="24"/>
        </w:rPr>
        <w:t>рубли осуществляется по курсу ЦБ РФ на дату платежа.</w:t>
      </w:r>
    </w:p>
    <w:p w:rsidR="002026F8" w:rsidRPr="009D54EC" w:rsidRDefault="002026F8" w:rsidP="006D0F10">
      <w:pPr>
        <w:tabs>
          <w:tab w:val="left" w:pos="4678"/>
        </w:tabs>
        <w:spacing w:after="160" w:line="259" w:lineRule="auto"/>
        <w:rPr>
          <w:rFonts w:ascii="Times New Roman" w:eastAsia="Calibri" w:hAnsi="Times New Roman"/>
          <w:sz w:val="24"/>
          <w:szCs w:val="24"/>
        </w:rPr>
        <w:sectPr w:rsidR="002026F8" w:rsidRPr="009D54EC" w:rsidSect="00875C69">
          <w:headerReference w:type="default" r:id="rId11"/>
          <w:pgSz w:w="11905" w:h="16838"/>
          <w:pgMar w:top="1134" w:right="567" w:bottom="1134" w:left="1134" w:header="284" w:footer="0" w:gutter="0"/>
          <w:cols w:space="720"/>
        </w:sectPr>
      </w:pP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к заявлению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ascii="Courier New" w:hAnsi="Courier New" w:cs="Courier New"/>
          <w:sz w:val="20"/>
          <w:szCs w:val="20"/>
        </w:rPr>
      </w:pP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bookmarkStart w:id="6" w:name="P2513"/>
      <w:bookmarkEnd w:id="6"/>
      <w:r w:rsidRPr="009D54EC">
        <w:rPr>
          <w:rFonts w:ascii="Times New Roman" w:hAnsi="Times New Roman"/>
          <w:sz w:val="24"/>
          <w:szCs w:val="24"/>
        </w:rPr>
        <w:t>Краткая информация о деятельности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(полное наименование юридического лица/ФИО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индивидуального предпринимателя)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 Контактная информация.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1.1. Наименование заявителя: юридического лица с указанием организационно-правовой формы/ФИО индивидуального предпринимателя.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1.2. Адрес места ведения бизнеса.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1.3. ФИО руководителя.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1.4. Контактный номер телефона.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2. Краткое описание деятельности субъекта МСП, в том числе: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- основные направления деятельности;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- основные характеристики производимой продукции (выполняемых работ, оказываемых услуг).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3. География поставок, оказания услуг, выполнения работ организации.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 Описание проекта.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4.1. Стоимость проекта.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4.2. Цель проекта.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4.3. Срок реализации проекта.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4.4. Основной результат успешной реализации проекта.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5. Основные результаты и достижения организации за предшествующее время.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 Основные экономические показатели за год, предшествующий году получения субсидии, и планируемый результат года получения субсидии.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6.1. Выручка от реализации продукции (руб.).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6.2. Налоги (руб.).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6.3. Средняя численность работников (чел.).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6.4. Средний размер заработной платы (руб.).</w:t>
      </w: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before="220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7. Предполагаемый результат от полученной субсидии в 201__ году.</w:t>
      </w:r>
    </w:p>
    <w:p w:rsidR="001F5789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cs="Calibri"/>
          <w:szCs w:val="20"/>
        </w:rPr>
      </w:pPr>
    </w:p>
    <w:p w:rsidR="00D36C55" w:rsidRPr="009D54EC" w:rsidRDefault="00D36C55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cs="Calibri"/>
          <w:szCs w:val="20"/>
        </w:rPr>
      </w:pPr>
    </w:p>
    <w:p w:rsidR="001F5789" w:rsidRPr="009D54EC" w:rsidRDefault="001F5789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both"/>
        <w:rPr>
          <w:rFonts w:cs="Calibri"/>
          <w:szCs w:val="20"/>
        </w:rPr>
      </w:pP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594963">
        <w:rPr>
          <w:rFonts w:ascii="Times New Roman" w:hAnsi="Times New Roman"/>
          <w:sz w:val="24"/>
          <w:szCs w:val="24"/>
        </w:rPr>
        <w:t>5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lastRenderedPageBreak/>
        <w:t>к заявлению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283519" w:rsidRDefault="00283519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 w:rsidRPr="009D54EC">
        <w:rPr>
          <w:rFonts w:ascii="Times New Roman" w:hAnsi="Times New Roman"/>
          <w:sz w:val="24"/>
          <w:szCs w:val="24"/>
        </w:rPr>
        <w:t>на обработку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D36C55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Pr="009D54EC">
        <w:rPr>
          <w:rFonts w:ascii="Times New Roman" w:hAnsi="Times New Roman"/>
          <w:sz w:val="24"/>
          <w:szCs w:val="24"/>
        </w:rPr>
        <w:t xml:space="preserve"> </w:t>
      </w:r>
      <w:r w:rsidR="00A678EE" w:rsidRPr="009D54EC">
        <w:rPr>
          <w:rFonts w:ascii="Times New Roman" w:hAnsi="Times New Roman"/>
          <w:sz w:val="24"/>
          <w:szCs w:val="24"/>
        </w:rPr>
        <w:t>__________________________________________</w:t>
      </w:r>
      <w:r w:rsidR="00B7383B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_,</w:t>
      </w:r>
    </w:p>
    <w:p w:rsidR="00A678EE" w:rsidRPr="00B7383B" w:rsidRDefault="00F20750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 w:rsidR="00A678EE" w:rsidRPr="00A678EE">
        <w:rPr>
          <w:rFonts w:ascii="Times New Roman" w:hAnsi="Times New Roman"/>
          <w:i/>
          <w:sz w:val="24"/>
          <w:szCs w:val="24"/>
        </w:rPr>
        <w:t>(Ф.И.О. заявителя)</w:t>
      </w:r>
    </w:p>
    <w:p w:rsidR="00A678EE" w:rsidRPr="00A678EE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 w:rsidRPr="009D54EC">
        <w:rPr>
          <w:rFonts w:ascii="Times New Roman" w:hAnsi="Times New Roman"/>
          <w:sz w:val="24"/>
          <w:szCs w:val="24"/>
        </w:rPr>
        <w:t>ая</w:t>
      </w:r>
      <w:proofErr w:type="spellEnd"/>
      <w:r w:rsidRPr="009D54EC">
        <w:rPr>
          <w:rFonts w:ascii="Times New Roman" w:hAnsi="Times New Roman"/>
          <w:sz w:val="24"/>
          <w:szCs w:val="24"/>
        </w:rPr>
        <w:t>) по адресу: 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B7383B">
        <w:rPr>
          <w:rFonts w:ascii="Times New Roman" w:hAnsi="Times New Roman"/>
          <w:sz w:val="24"/>
          <w:szCs w:val="24"/>
        </w:rPr>
        <w:t>________________________</w:t>
      </w:r>
      <w:r w:rsidR="00D36C55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,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_______№</w:t>
      </w:r>
      <w:r w:rsidR="00B7383B">
        <w:rPr>
          <w:rFonts w:ascii="Times New Roman" w:hAnsi="Times New Roman"/>
          <w:sz w:val="24"/>
          <w:szCs w:val="24"/>
        </w:rPr>
        <w:t xml:space="preserve"> __________, выдан __________</w:t>
      </w:r>
      <w:r w:rsidRPr="009D54EC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D36C55">
        <w:rPr>
          <w:rFonts w:ascii="Times New Roman" w:hAnsi="Times New Roman"/>
          <w:sz w:val="24"/>
          <w:szCs w:val="24"/>
        </w:rPr>
        <w:t>____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7383B">
        <w:rPr>
          <w:rFonts w:ascii="Times New Roman" w:hAnsi="Times New Roman"/>
          <w:sz w:val="24"/>
          <w:szCs w:val="24"/>
        </w:rPr>
        <w:t>__</w:t>
      </w:r>
      <w:r w:rsidR="00D36C55">
        <w:rPr>
          <w:rFonts w:ascii="Times New Roman" w:hAnsi="Times New Roman"/>
          <w:sz w:val="24"/>
          <w:szCs w:val="24"/>
        </w:rPr>
        <w:t>_____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2" w:history="1">
        <w:r w:rsidRPr="009D54EC">
          <w:rPr>
            <w:rFonts w:ascii="Times New Roman" w:hAnsi="Times New Roman"/>
            <w:color w:val="000000" w:themeColor="text1"/>
            <w:sz w:val="24"/>
            <w:szCs w:val="24"/>
          </w:rPr>
          <w:t>п. 4 ст. 9</w:t>
        </w:r>
      </w:hyperlink>
      <w:r w:rsidRPr="009D54EC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/>
          <w:sz w:val="24"/>
          <w:szCs w:val="24"/>
        </w:rPr>
        <w:t>№</w:t>
      </w:r>
      <w:r w:rsidRPr="009D54EC">
        <w:rPr>
          <w:rFonts w:ascii="Times New Roman" w:hAnsi="Times New Roman"/>
          <w:sz w:val="24"/>
          <w:szCs w:val="24"/>
        </w:rPr>
        <w:t xml:space="preserve"> 152-ФЗ "О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B7383B">
        <w:rPr>
          <w:rFonts w:ascii="Times New Roman" w:hAnsi="Times New Roman"/>
          <w:sz w:val="24"/>
          <w:szCs w:val="24"/>
        </w:rPr>
        <w:t xml:space="preserve">защите </w:t>
      </w:r>
      <w:r w:rsidR="00D36C55">
        <w:rPr>
          <w:rFonts w:ascii="Times New Roman" w:hAnsi="Times New Roman"/>
          <w:sz w:val="24"/>
          <w:szCs w:val="24"/>
        </w:rPr>
        <w:t>п</w:t>
      </w:r>
      <w:r w:rsidR="00594963" w:rsidRPr="009D54EC">
        <w:rPr>
          <w:rFonts w:ascii="Times New Roman" w:hAnsi="Times New Roman"/>
          <w:sz w:val="24"/>
          <w:szCs w:val="24"/>
        </w:rPr>
        <w:t>ерсональных данных</w:t>
      </w:r>
      <w:r w:rsidRPr="009D54EC">
        <w:rPr>
          <w:rFonts w:ascii="Times New Roman" w:hAnsi="Times New Roman"/>
          <w:sz w:val="24"/>
          <w:szCs w:val="24"/>
        </w:rPr>
        <w:t>" в целях рассмотрения заявки на предоставление</w:t>
      </w:r>
      <w:r w:rsidR="00D36C55">
        <w:rPr>
          <w:rFonts w:ascii="Times New Roman" w:hAnsi="Times New Roman"/>
          <w:sz w:val="24"/>
          <w:szCs w:val="24"/>
        </w:rPr>
        <w:t xml:space="preserve"> </w:t>
      </w:r>
      <w:r w:rsidR="00F20750">
        <w:rPr>
          <w:rFonts w:ascii="Times New Roman" w:hAnsi="Times New Roman"/>
          <w:sz w:val="24"/>
          <w:szCs w:val="24"/>
        </w:rPr>
        <w:t xml:space="preserve">субсидии по </w:t>
      </w:r>
      <w:r w:rsidR="00594963">
        <w:rPr>
          <w:rFonts w:ascii="Times New Roman" w:hAnsi="Times New Roman"/>
          <w:sz w:val="24"/>
          <w:szCs w:val="24"/>
        </w:rPr>
        <w:t>мероприятию</w:t>
      </w:r>
      <w:r w:rsidRPr="009D54EC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="00F20750">
        <w:rPr>
          <w:rFonts w:ascii="Times New Roman" w:hAnsi="Times New Roman"/>
          <w:sz w:val="24"/>
          <w:szCs w:val="24"/>
        </w:rPr>
        <w:t>____</w:t>
      </w:r>
    </w:p>
    <w:p w:rsidR="00A678EE" w:rsidRPr="00F20750" w:rsidRDefault="00A678EE" w:rsidP="00F20750">
      <w:pPr>
        <w:widowControl w:val="0"/>
        <w:tabs>
          <w:tab w:val="left" w:pos="467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F20750">
        <w:rPr>
          <w:rFonts w:ascii="Times New Roman" w:hAnsi="Times New Roman"/>
          <w:sz w:val="24"/>
          <w:szCs w:val="24"/>
        </w:rPr>
        <w:t>_______</w:t>
      </w:r>
      <w:r w:rsidRPr="00594963">
        <w:rPr>
          <w:rFonts w:ascii="Times New Roman" w:hAnsi="Times New Roman"/>
          <w:i/>
          <w:sz w:val="24"/>
          <w:szCs w:val="24"/>
        </w:rPr>
        <w:t xml:space="preserve"> </w:t>
      </w:r>
      <w:r w:rsidR="00F20750">
        <w:rPr>
          <w:rFonts w:ascii="Times New Roman" w:hAnsi="Times New Roman"/>
          <w:i/>
          <w:sz w:val="24"/>
          <w:szCs w:val="24"/>
        </w:rPr>
        <w:t xml:space="preserve">      </w:t>
      </w:r>
      <w:proofErr w:type="gramStart"/>
      <w:r w:rsidR="00F20750">
        <w:rPr>
          <w:rFonts w:ascii="Times New Roman" w:hAnsi="Times New Roman"/>
          <w:i/>
          <w:sz w:val="24"/>
          <w:szCs w:val="24"/>
        </w:rPr>
        <w:t xml:space="preserve">   </w:t>
      </w:r>
      <w:r w:rsidRPr="00594963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594963">
        <w:rPr>
          <w:rFonts w:ascii="Times New Roman" w:hAnsi="Times New Roman"/>
          <w:i/>
          <w:sz w:val="24"/>
          <w:szCs w:val="24"/>
        </w:rPr>
        <w:t>указывается в соотве</w:t>
      </w:r>
      <w:r w:rsidR="00F20750">
        <w:rPr>
          <w:rFonts w:ascii="Times New Roman" w:hAnsi="Times New Roman"/>
          <w:i/>
          <w:sz w:val="24"/>
          <w:szCs w:val="24"/>
        </w:rPr>
        <w:t xml:space="preserve">тствии с извещением о проведении </w:t>
      </w:r>
      <w:r w:rsidRPr="00594963">
        <w:rPr>
          <w:rFonts w:ascii="Times New Roman" w:hAnsi="Times New Roman"/>
          <w:i/>
          <w:sz w:val="24"/>
          <w:szCs w:val="24"/>
        </w:rPr>
        <w:t>конкурсного отбора)</w:t>
      </w:r>
    </w:p>
    <w:p w:rsidR="00A678EE" w:rsidRPr="009D54EC" w:rsidRDefault="002445E1" w:rsidP="00F20750">
      <w:pPr>
        <w:widowControl w:val="0"/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даю согласие МУ</w:t>
      </w:r>
      <w:r w:rsidR="00A678EE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области»</w:t>
      </w:r>
      <w:r w:rsidR="00A678EE" w:rsidRPr="009D54EC">
        <w:rPr>
          <w:rFonts w:ascii="Times New Roman" w:hAnsi="Times New Roman"/>
          <w:sz w:val="24"/>
          <w:szCs w:val="24"/>
        </w:rPr>
        <w:t>, расположенномупо адресу: 14</w:t>
      </w:r>
      <w:r w:rsidR="00A678EE">
        <w:rPr>
          <w:rFonts w:ascii="Times New Roman" w:hAnsi="Times New Roman"/>
          <w:sz w:val="24"/>
          <w:szCs w:val="24"/>
        </w:rPr>
        <w:t>0200</w:t>
      </w:r>
      <w:r w:rsidR="00A678EE" w:rsidRPr="009D54EC">
        <w:rPr>
          <w:rFonts w:ascii="Times New Roman" w:hAnsi="Times New Roman"/>
          <w:sz w:val="24"/>
          <w:szCs w:val="24"/>
        </w:rPr>
        <w:t xml:space="preserve">, Московская область, г. </w:t>
      </w:r>
      <w:r w:rsidR="00A678EE">
        <w:rPr>
          <w:rFonts w:ascii="Times New Roman" w:hAnsi="Times New Roman"/>
          <w:sz w:val="24"/>
          <w:szCs w:val="24"/>
        </w:rPr>
        <w:t>Воскресенск, пл. Ленина</w:t>
      </w:r>
      <w:r w:rsidR="00A678EE" w:rsidRPr="009D54EC">
        <w:rPr>
          <w:rFonts w:ascii="Times New Roman" w:hAnsi="Times New Roman"/>
          <w:sz w:val="24"/>
          <w:szCs w:val="24"/>
        </w:rPr>
        <w:t xml:space="preserve">, дом </w:t>
      </w:r>
      <w:r w:rsidR="00A678EE">
        <w:rPr>
          <w:rFonts w:ascii="Times New Roman" w:hAnsi="Times New Roman"/>
          <w:sz w:val="24"/>
          <w:szCs w:val="24"/>
        </w:rPr>
        <w:t>3</w:t>
      </w:r>
      <w:r w:rsidR="00A678EE" w:rsidRPr="009D54EC">
        <w:rPr>
          <w:rFonts w:ascii="Times New Roman" w:hAnsi="Times New Roman"/>
          <w:sz w:val="24"/>
          <w:szCs w:val="24"/>
        </w:rPr>
        <w:t>, наобработку своих персональных данных, а именно: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фамилия, имя, отчество;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паспортные данные или данные документа, удостоверяющего личность;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дата рождения, место рождения;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  адрес   </w:t>
      </w:r>
      <w:r w:rsidR="002445E1" w:rsidRPr="009D54EC">
        <w:rPr>
          <w:rFonts w:ascii="Times New Roman" w:hAnsi="Times New Roman"/>
          <w:sz w:val="24"/>
          <w:szCs w:val="24"/>
        </w:rPr>
        <w:t xml:space="preserve">места жительства (по регистрации </w:t>
      </w:r>
      <w:r w:rsidR="00B7383B" w:rsidRPr="009D54EC">
        <w:rPr>
          <w:rFonts w:ascii="Times New Roman" w:hAnsi="Times New Roman"/>
          <w:sz w:val="24"/>
          <w:szCs w:val="24"/>
        </w:rPr>
        <w:t>и фактический</w:t>
      </w:r>
      <w:r w:rsidR="00594963">
        <w:rPr>
          <w:rFonts w:ascii="Times New Roman" w:hAnsi="Times New Roman"/>
          <w:sz w:val="24"/>
          <w:szCs w:val="24"/>
        </w:rPr>
        <w:t xml:space="preserve">), дата </w:t>
      </w:r>
      <w:r w:rsidRPr="009D54EC">
        <w:rPr>
          <w:rFonts w:ascii="Times New Roman" w:hAnsi="Times New Roman"/>
          <w:sz w:val="24"/>
          <w:szCs w:val="24"/>
        </w:rPr>
        <w:t>регистрации по указанному месту жительства;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номер телефона (стационарный домашний, мобильный);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-  </w:t>
      </w:r>
      <w:r w:rsidR="002445E1" w:rsidRPr="009D54EC">
        <w:rPr>
          <w:rFonts w:ascii="Times New Roman" w:hAnsi="Times New Roman"/>
          <w:sz w:val="24"/>
          <w:szCs w:val="24"/>
        </w:rPr>
        <w:t>данные свидетельства о постановке на учет в налоговом органефизического лица по месту жительства</w:t>
      </w:r>
      <w:r w:rsidRPr="009D54EC">
        <w:rPr>
          <w:rFonts w:ascii="Times New Roman" w:hAnsi="Times New Roman"/>
          <w:sz w:val="24"/>
          <w:szCs w:val="24"/>
        </w:rPr>
        <w:t xml:space="preserve"> на территории РФ (ИНН), то есть на</w:t>
      </w:r>
      <w:r w:rsidR="002445E1" w:rsidRPr="009D54EC">
        <w:rPr>
          <w:rFonts w:ascii="Times New Roman" w:hAnsi="Times New Roman"/>
          <w:sz w:val="24"/>
          <w:szCs w:val="24"/>
        </w:rPr>
        <w:t>совершение действий, предусмотренных 3</w:t>
      </w:r>
      <w:r w:rsidR="002445E1" w:rsidRPr="002445E1">
        <w:rPr>
          <w:rFonts w:ascii="Times New Roman" w:hAnsi="Times New Roman"/>
          <w:sz w:val="24"/>
          <w:szCs w:val="24"/>
        </w:rPr>
        <w:t>Федерального</w:t>
      </w:r>
      <w:r w:rsidR="002445E1" w:rsidRPr="009D54EC">
        <w:rPr>
          <w:rFonts w:ascii="Times New Roman" w:hAnsi="Times New Roman"/>
          <w:sz w:val="24"/>
          <w:szCs w:val="24"/>
        </w:rPr>
        <w:t xml:space="preserve"> закона</w:t>
      </w:r>
      <w:r w:rsidR="002445E1">
        <w:rPr>
          <w:rFonts w:ascii="Times New Roman" w:hAnsi="Times New Roman"/>
          <w:sz w:val="24"/>
          <w:szCs w:val="24"/>
        </w:rPr>
        <w:t xml:space="preserve"> №</w:t>
      </w:r>
      <w:r w:rsidRPr="009D54EC">
        <w:rPr>
          <w:rFonts w:ascii="Times New Roman" w:hAnsi="Times New Roman"/>
          <w:sz w:val="24"/>
          <w:szCs w:val="24"/>
        </w:rPr>
        <w:t>152-ФЗ.</w:t>
      </w:r>
    </w:p>
    <w:p w:rsidR="00A678EE" w:rsidRPr="009D54EC" w:rsidRDefault="002445E1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Настоящее согласие действует со дня его</w:t>
      </w:r>
      <w:r w:rsidR="00A678EE" w:rsidRPr="009D54EC">
        <w:rPr>
          <w:rFonts w:ascii="Times New Roman" w:hAnsi="Times New Roman"/>
          <w:sz w:val="24"/>
          <w:szCs w:val="24"/>
        </w:rPr>
        <w:t xml:space="preserve"> подписания до дня отзыва вписьменной форме.</w:t>
      </w:r>
    </w:p>
    <w:p w:rsidR="00A678EE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4963" w:rsidRPr="009D54EC" w:rsidRDefault="00594963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"___" _______________ г.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     (дата подписи)</w:t>
      </w:r>
    </w:p>
    <w:p w:rsidR="00A678EE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4963" w:rsidRPr="009D54EC" w:rsidRDefault="00594963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>___________/____________________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54EC">
        <w:rPr>
          <w:rFonts w:ascii="Times New Roman" w:hAnsi="Times New Roman"/>
          <w:sz w:val="24"/>
          <w:szCs w:val="24"/>
        </w:rPr>
        <w:t xml:space="preserve"> (подпись)   (Ф.И.О. заявителя)</w:t>
      </w:r>
    </w:p>
    <w:p w:rsidR="00A678EE" w:rsidRPr="009D54EC" w:rsidRDefault="00A678EE" w:rsidP="00D36C55">
      <w:pPr>
        <w:widowControl w:val="0"/>
        <w:tabs>
          <w:tab w:val="left" w:pos="4678"/>
        </w:tabs>
        <w:autoSpaceDE w:val="0"/>
        <w:autoSpaceDN w:val="0"/>
        <w:spacing w:after="0" w:line="240" w:lineRule="auto"/>
        <w:ind w:firstLine="709"/>
        <w:jc w:val="both"/>
        <w:rPr>
          <w:rFonts w:cs="Calibri"/>
          <w:szCs w:val="20"/>
        </w:rPr>
      </w:pPr>
    </w:p>
    <w:p w:rsidR="00283519" w:rsidRDefault="00283519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83519" w:rsidRDefault="00283519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B7383B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B7383B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B7383B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B7383B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B7383B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7383B" w:rsidRDefault="00B7383B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4963" w:rsidRDefault="00594963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0750" w:rsidRDefault="00F20750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20750" w:rsidRDefault="00F20750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189" w:rsidRDefault="00493189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189" w:rsidRDefault="00493189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93189" w:rsidRDefault="00493189" w:rsidP="00D36C5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к Порядку</w:t>
      </w:r>
    </w:p>
    <w:p w:rsidR="005257DF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683" w:rsidRDefault="00285683" w:rsidP="00D36C55">
      <w:pPr>
        <w:pStyle w:val="ConsPlusNormal"/>
        <w:tabs>
          <w:tab w:val="left" w:pos="467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47"/>
      <w:bookmarkEnd w:id="7"/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ПЕРЕЧЕНЬ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ПОЛУЧЕНИЯ СУБСИДИИ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 xml:space="preserve">Документы, подтверждающие осуществление затрат и иные документы в зависимости от выбора заявителем мероприятия </w:t>
      </w:r>
      <w:r>
        <w:rPr>
          <w:rFonts w:ascii="Times New Roman" w:hAnsi="Times New Roman" w:cs="Times New Roman"/>
          <w:sz w:val="24"/>
          <w:szCs w:val="24"/>
        </w:rPr>
        <w:t>Программы.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Подтвержденными признаются те затраты, которые имеют идентичное наименование во всех документах, подтверждающих их осуществление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5EC5">
        <w:rPr>
          <w:rFonts w:ascii="Times New Roman" w:hAnsi="Times New Roman" w:cs="Times New Roman"/>
          <w:sz w:val="24"/>
          <w:szCs w:val="24"/>
        </w:rPr>
        <w:t>договоре, платежном документе, акте приема-передачи, документе о постановке на бухгалтерский учет и других документах, предусмотренных настоящим Перечнем).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Под заверением копии документа надлежащим образом понимается следующее: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- каждый лист копии документа заверяется подписью руководителя заявителя и печатью (при наличии печати);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- копия документа прошивается и заверяется с обратной стороны (с указанием количества листов) подписью руководителя заявителя и печатью (при наличии печати), страницы нумеруются.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Копия документа может быть заверена иным уполномоченным лицом заявителя. В данном случае в составе пакета документов представляется доверенность (приказ) за подписью руководителя заявителя и печатью юридического лица (при наличии печати), подтверждающая полномочия лица заверять документы.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Вариант заверения копии документа выбирается заявителем самостоятельно.</w:t>
      </w:r>
    </w:p>
    <w:p w:rsidR="005257DF" w:rsidRPr="00BF5EC5" w:rsidRDefault="005257DF" w:rsidP="00D36C55">
      <w:pPr>
        <w:pStyle w:val="ConsPlusNormal"/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EC5">
        <w:rPr>
          <w:rFonts w:ascii="Times New Roman" w:hAnsi="Times New Roman" w:cs="Times New Roman"/>
          <w:sz w:val="24"/>
          <w:szCs w:val="24"/>
        </w:rPr>
        <w:t>Приписки, зачеркнутые слова и иные исправления в документах должны быть заверены подписью руководителя заявителя и печатью (при наличии печати).</w:t>
      </w:r>
    </w:p>
    <w:p w:rsidR="005257DF" w:rsidRPr="00BF5EC5" w:rsidRDefault="005257DF" w:rsidP="00D36C55">
      <w:pPr>
        <w:tabs>
          <w:tab w:val="left" w:pos="4678"/>
        </w:tabs>
        <w:spacing w:after="0"/>
        <w:ind w:firstLine="709"/>
        <w:rPr>
          <w:rFonts w:ascii="Times New Roman" w:hAnsi="Times New Roman"/>
          <w:sz w:val="24"/>
          <w:szCs w:val="24"/>
        </w:rPr>
        <w:sectPr w:rsidR="005257DF" w:rsidRPr="00BF5EC5" w:rsidSect="00D36C5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257DF" w:rsidRPr="00BF5EC5" w:rsidRDefault="005257DF" w:rsidP="006D0F10">
      <w:pPr>
        <w:pStyle w:val="ConsPlusNormal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58"/>
        <w:gridCol w:w="4875"/>
        <w:gridCol w:w="4592"/>
      </w:tblGrid>
      <w:tr w:rsidR="005257DF" w:rsidRPr="00BF5EC5" w:rsidTr="005257DF">
        <w:tc>
          <w:tcPr>
            <w:tcW w:w="680" w:type="dxa"/>
          </w:tcPr>
          <w:p w:rsidR="005257DF" w:rsidRPr="00BF5EC5" w:rsidRDefault="00B7383B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57DF" w:rsidRPr="00BF5E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документа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63"/>
            <w:bookmarkEnd w:id="8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925" w:type="dxa"/>
            <w:gridSpan w:val="3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вне зависимости от выбора мероприятия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Сопроводительное письмо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Представляется в 2 (двух) экземплярах. Содержит наименование мероприятия, по которому подается 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Оригинал.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за подписью руководителя заявителя (при наличии печати)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Опись представленных документов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Указывается количество листов каждого из представленных документов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за подписью руководителя заявителя и печатью (при наличии печати)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субсидий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Форма утверждена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285683">
              <w:rPr>
                <w:rFonts w:ascii="Times New Roman" w:hAnsi="Times New Roman" w:cs="Times New Roman"/>
                <w:sz w:val="24"/>
                <w:szCs w:val="24"/>
              </w:rPr>
              <w:t>Приложение № 1 к Порядку.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за подписями руководителя заявителя и главного бухгалтера и печатью (при наличии печати)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внесении записи в Единый государственный реестр юридических лиц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свидетельств о внесении записи в Единый государственный реестр индивидуальных предпринимателей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подписью руководителя заявителя и печатью (при наличии печати)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налоговых органах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Выписка из реестра акционеров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акционерных обществ.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на дату не позднее одного месяца до даты подачи заявки на предоставление субсидии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Представляется за подписью уполномоченного лица и печатью реестродержателя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назначение на должность (избрание) руководителя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юридических лиц.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 о назначении на должность главного бухгалтера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При отсутствии главного бухгалтера предоставляется документ об исполнении обязанностей главного бухгалтера руководителем юридического лица или индивидуальным предпринимателем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размере среднемесячной заработной платы работников субъекта МСП.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Заверяется подписью руководителя и печатью.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520486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4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8" w:type="dxa"/>
          </w:tcPr>
          <w:p w:rsidR="005257DF" w:rsidRPr="00520486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486">
              <w:rPr>
                <w:rFonts w:ascii="Times New Roman" w:hAnsi="Times New Roman"/>
                <w:sz w:val="24"/>
                <w:szCs w:val="24"/>
              </w:rPr>
              <w:t>Документы, подтверждающие отсутствие задолженности по налогам, сборам и иным обязательным платежам в бюджеты бюджетной системы Российской Федерации</w:t>
            </w:r>
          </w:p>
        </w:tc>
        <w:tc>
          <w:tcPr>
            <w:tcW w:w="4875" w:type="dxa"/>
          </w:tcPr>
          <w:p w:rsidR="005257DF" w:rsidRPr="00520486" w:rsidRDefault="005257DF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486">
              <w:rPr>
                <w:rFonts w:ascii="Times New Roman" w:hAnsi="Times New Roman"/>
                <w:sz w:val="24"/>
                <w:szCs w:val="24"/>
              </w:rPr>
              <w:t>Справка налогового органа по форме, утвержденной приказом ФНС России от 21.07.2014 № ММВ-7-8/378@ «Об утверждении формы справки об исполнении налогоплательщиком (плательщиком сборов, налоговым агентом) обязанности по уплате налогов, сборов, пеней, штрафов, процентов, порядка ее заполнения и формата ее предоставления в электронной форме по телекоммуникационным каналам связи», полученная по состоянию не позднее одного месяца до даты подачи Заявки</w:t>
            </w:r>
          </w:p>
          <w:p w:rsidR="005257DF" w:rsidRPr="00520486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257DF" w:rsidRPr="00520486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0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Заверяется подписью руководителя и печатью.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925" w:type="dxa"/>
            <w:gridSpan w:val="3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емые заявителем по мероприятию «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Частичная компенсация субъектам МСП затрат, связанных с приобретением оборудования в целях создания и (или) развития либо модернизации прои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зводства товаров (работ, услуг)»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Договор на приобретение в собственность оборудования, включая затраты на монтаж оборудования (договор)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случае если договор составлен на языке, отличном от русского, к договору прилагается его нотариально заверенный перевод на русский язык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 договора.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договора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Платежные документы, подтверждающие осуществление расходов на приобретение оборудования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Представляются платежные документы, подтверждающие оплату по договору в полном объеме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Платежное(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) поручение(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Копия заверяется печатью банка или имеет оригинальный оттиск штампа и подпись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 либо имеет отметку "клиент - банк" и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Заявление на перевод валюты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5C483B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Копия заверяется печатью банка или имеет оригинальный оттиск штампа и подпись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и инициалов либо имеет отметку «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клиент 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и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Выписка банка, подтверждающая оплату по договору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оригинал выписки банка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указанием фамилии и инициалов) заверяется каждый лист, либо указанная выписка прошивается и заверяется печатью банка (либо оригинальным оттиском штампа и подписью </w:t>
            </w:r>
            <w:proofErr w:type="spellStart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операциониста</w:t>
            </w:r>
            <w:proofErr w:type="spellEnd"/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банка с указанием фамилии и инициалов)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Счет на оплату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 xml:space="preserve"> в платежном поручении в графе «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платежа» </w:t>
            </w:r>
            <w:r w:rsidR="005C483B" w:rsidRPr="00BF5E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договор, но присутствует ссылка на счет.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данном случае ссылка на договор должна быть в счете на оплату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 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передачу оборудования заявителю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В случае если передача оборудования в соответствии с договором осуществляется не по акту приема-передачи, то акт приема-передачи не предоставляется.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При этом предоставляются документы, подтверждающие передачу, установленные договором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Федерации. Представляется плательщиками НДС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Грузовая таможенная декларация (ГТД)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ГТД содержит отметку таможенного органа.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заверяется надлежащим образом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4875" w:type="dxa"/>
          </w:tcPr>
          <w:p w:rsidR="005257DF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следующи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 Заявителя: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hyperlink r:id="rId13" w:history="1"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форме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 xml:space="preserve"> ОС-1</w:t>
              </w:r>
            </w:hyperlink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Копия бухгалтерского документа о постановке оборудования на баланс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-сальдовая ведомость по счету 01 «Основные средства»).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В актах </w:t>
            </w:r>
            <w:hyperlink r:id="rId14" w:history="1">
              <w:r w:rsidRPr="00150CDA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либо иных документах обязательно заполнение всех разделов.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заверяется надлежащим образом.</w:t>
            </w: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копия.</w:t>
            </w:r>
          </w:p>
          <w:p w:rsidR="005257DF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Паспорт транспортного средства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приобретении транспортных средств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Предоставляется копия.</w:t>
            </w:r>
          </w:p>
          <w:p w:rsidR="005257DF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Копия заверяется надлежащим образом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размера субсидий 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и пре</w:t>
            </w:r>
            <w:r w:rsidR="005C483B">
              <w:rPr>
                <w:rFonts w:ascii="Times New Roman" w:hAnsi="Times New Roman" w:cs="Times New Roman"/>
                <w:sz w:val="24"/>
                <w:szCs w:val="24"/>
              </w:rPr>
              <w:t>доставляется по форме согласно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риложению 3</w:t>
            </w:r>
            <w:r w:rsidRPr="005257DF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Заявлению. 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8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Фотография(и) каждого объекта основных средств после его (их) передачи</w:t>
            </w:r>
          </w:p>
        </w:tc>
        <w:tc>
          <w:tcPr>
            <w:tcW w:w="4875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Требования к фотографиям: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</w:t>
            </w:r>
          </w:p>
        </w:tc>
        <w:tc>
          <w:tcPr>
            <w:tcW w:w="4592" w:type="dxa"/>
          </w:tcPr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5EC5">
              <w:rPr>
                <w:rFonts w:ascii="Times New Roman" w:hAnsi="Times New Roman" w:cs="Times New Roman"/>
                <w:sz w:val="24"/>
                <w:szCs w:val="24"/>
              </w:rPr>
              <w:t>Фотография должна содержать сведения о наименовании оборудования, которое на ней изображено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703540" w:rsidRDefault="00095C6D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925" w:type="dxa"/>
            <w:gridSpan w:val="3"/>
          </w:tcPr>
          <w:p w:rsidR="005257DF" w:rsidRPr="00703540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представляемые документы</w:t>
            </w:r>
          </w:p>
        </w:tc>
      </w:tr>
      <w:tr w:rsidR="005257DF" w:rsidRPr="00BF5EC5" w:rsidTr="005257DF">
        <w:tc>
          <w:tcPr>
            <w:tcW w:w="680" w:type="dxa"/>
          </w:tcPr>
          <w:p w:rsidR="005257DF" w:rsidRPr="004B21C1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5" w:type="dxa"/>
            <w:gridSpan w:val="3"/>
          </w:tcPr>
          <w:p w:rsidR="005257DF" w:rsidRPr="0015109B" w:rsidRDefault="005257DF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При рассмотрении Заявки Конкурсная комиссия вправе запрашивать у субъекта МСП дополнительные документы, в том числе,подтверждающие сведения и информацию, предоставленную в Заявке.</w:t>
            </w:r>
          </w:p>
          <w:p w:rsidR="005257DF" w:rsidRPr="0015109B" w:rsidRDefault="005257DF" w:rsidP="006D0F10">
            <w:pPr>
              <w:pStyle w:val="ConsPlusNormal"/>
              <w:tabs>
                <w:tab w:val="left" w:pos="4678"/>
              </w:tabs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Запрос дополнительных документов должен быть мотивированным и не нарушать принцип </w:t>
            </w:r>
            <w:r w:rsidRPr="001510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обеспечения равного доступа субъектов МСП к получению поддержки в соответствии с условиями ее предоставления, установленными муниципальной программой развития малого и среднего предпринимательства.</w:t>
            </w:r>
          </w:p>
          <w:p w:rsidR="005257DF" w:rsidRPr="00BF5EC5" w:rsidRDefault="005257DF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7DF" w:rsidRDefault="005257DF" w:rsidP="006D0F10">
      <w:pPr>
        <w:tabs>
          <w:tab w:val="left" w:pos="4678"/>
        </w:tabs>
        <w:sectPr w:rsidR="005257DF" w:rsidSect="005257DF">
          <w:headerReference w:type="default" r:id="rId15"/>
          <w:headerReference w:type="first" r:id="rId16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87E72" w:rsidRPr="0015109B" w:rsidRDefault="005A0603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8505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5109B">
        <w:rPr>
          <w:rFonts w:ascii="Times New Roman" w:hAnsi="Times New Roman"/>
          <w:sz w:val="24"/>
          <w:szCs w:val="24"/>
        </w:rPr>
        <w:t>3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ПЕРЕЧЕНЬ КРИТЕРИЕВ И ПОРЯДОК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ОЦЕНКИ ЗАЯВОК СУБЪЕКТОВ МАЛОГО И СРЕДНЕГО ПРЕДПРИНИМАТЕЛЬСТВА НА ПОЛУЧЕНИЕ СУБСИДИЙ В СООТВЕТСТВИИ С </w:t>
      </w:r>
      <w:r w:rsidRPr="0015109B">
        <w:rPr>
          <w:rFonts w:ascii="Times New Roman" w:hAnsi="Times New Roman"/>
          <w:bCs/>
          <w:sz w:val="24"/>
          <w:szCs w:val="24"/>
        </w:rPr>
        <w:t xml:space="preserve">МЕРОПРИЯТИЯМИ МУНИЦИПАЛЬНОЙ ПРОГРАММЫ «РАЗВИТИЕ МАЛОГО И СРЕДНЕГО </w:t>
      </w:r>
      <w:r w:rsidR="00421BF7">
        <w:rPr>
          <w:rFonts w:ascii="Times New Roman" w:hAnsi="Times New Roman"/>
          <w:bCs/>
          <w:sz w:val="24"/>
          <w:szCs w:val="24"/>
        </w:rPr>
        <w:t xml:space="preserve">В </w:t>
      </w:r>
      <w:r w:rsidRPr="0015109B">
        <w:rPr>
          <w:rFonts w:ascii="Times New Roman" w:hAnsi="Times New Roman"/>
          <w:bCs/>
          <w:sz w:val="24"/>
          <w:szCs w:val="24"/>
        </w:rPr>
        <w:t>ВОСКРЕСЕНСКО</w:t>
      </w:r>
      <w:r w:rsidR="00421BF7">
        <w:rPr>
          <w:rFonts w:ascii="Times New Roman" w:hAnsi="Times New Roman"/>
          <w:bCs/>
          <w:sz w:val="24"/>
          <w:szCs w:val="24"/>
        </w:rPr>
        <w:t>М</w:t>
      </w:r>
      <w:r w:rsidRPr="0015109B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421BF7">
        <w:rPr>
          <w:rFonts w:ascii="Times New Roman" w:hAnsi="Times New Roman"/>
          <w:bCs/>
          <w:sz w:val="24"/>
          <w:szCs w:val="24"/>
        </w:rPr>
        <w:t>М</w:t>
      </w:r>
      <w:r w:rsidRPr="0015109B">
        <w:rPr>
          <w:rFonts w:ascii="Times New Roman" w:hAnsi="Times New Roman"/>
          <w:bCs/>
          <w:sz w:val="24"/>
          <w:szCs w:val="24"/>
        </w:rPr>
        <w:t xml:space="preserve"> РАЙОН</w:t>
      </w:r>
      <w:r w:rsidR="00421BF7">
        <w:rPr>
          <w:rFonts w:ascii="Times New Roman" w:hAnsi="Times New Roman"/>
          <w:bCs/>
          <w:sz w:val="24"/>
          <w:szCs w:val="24"/>
        </w:rPr>
        <w:t>Е</w:t>
      </w:r>
      <w:r w:rsidRPr="0015109B">
        <w:rPr>
          <w:rFonts w:ascii="Times New Roman" w:hAnsi="Times New Roman"/>
          <w:bCs/>
          <w:sz w:val="24"/>
          <w:szCs w:val="24"/>
        </w:rPr>
        <w:t xml:space="preserve"> МОСКОВСКОЙ ОБЛАСТИ НА 201</w:t>
      </w:r>
      <w:r w:rsidR="00B7383B">
        <w:rPr>
          <w:rFonts w:ascii="Times New Roman" w:hAnsi="Times New Roman"/>
          <w:bCs/>
          <w:sz w:val="24"/>
          <w:szCs w:val="24"/>
        </w:rPr>
        <w:t>7</w:t>
      </w:r>
      <w:r w:rsidR="00421BF7">
        <w:rPr>
          <w:rFonts w:ascii="Times New Roman" w:hAnsi="Times New Roman"/>
          <w:bCs/>
          <w:sz w:val="24"/>
          <w:szCs w:val="24"/>
        </w:rPr>
        <w:t>-20</w:t>
      </w:r>
      <w:r w:rsidR="00B7383B">
        <w:rPr>
          <w:rFonts w:ascii="Times New Roman" w:hAnsi="Times New Roman"/>
          <w:bCs/>
          <w:sz w:val="24"/>
          <w:szCs w:val="24"/>
        </w:rPr>
        <w:t>21</w:t>
      </w:r>
      <w:r w:rsidRPr="0015109B">
        <w:rPr>
          <w:rFonts w:ascii="Times New Roman" w:hAnsi="Times New Roman"/>
          <w:bCs/>
          <w:sz w:val="24"/>
          <w:szCs w:val="24"/>
        </w:rPr>
        <w:t xml:space="preserve"> ГОДЫ» 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 Критерии оценки заявок юридических лиц и </w:t>
      </w:r>
      <w:r w:rsidR="005C483B">
        <w:rPr>
          <w:rFonts w:ascii="Times New Roman" w:hAnsi="Times New Roman"/>
          <w:sz w:val="24"/>
          <w:szCs w:val="24"/>
        </w:rPr>
        <w:t xml:space="preserve">индивидуальных предпринимателей – </w:t>
      </w:r>
      <w:r w:rsidRPr="0015109B">
        <w:rPr>
          <w:rFonts w:ascii="Times New Roman" w:hAnsi="Times New Roman"/>
          <w:sz w:val="24"/>
          <w:szCs w:val="24"/>
        </w:rPr>
        <w:t xml:space="preserve">  субъектов малого и среднего предпринимательства по мероприятиям Программы (далее – </w:t>
      </w:r>
      <w:r w:rsidR="009D07C9">
        <w:rPr>
          <w:rFonts w:ascii="Times New Roman" w:hAnsi="Times New Roman"/>
          <w:sz w:val="24"/>
          <w:szCs w:val="24"/>
        </w:rPr>
        <w:t>Заявитель</w:t>
      </w:r>
      <w:r w:rsidRPr="0015109B">
        <w:rPr>
          <w:rFonts w:ascii="Times New Roman" w:hAnsi="Times New Roman"/>
          <w:sz w:val="24"/>
          <w:szCs w:val="24"/>
        </w:rPr>
        <w:t>).</w:t>
      </w:r>
    </w:p>
    <w:p w:rsidR="00276981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1.1. Соответствие вида деятельности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 xml:space="preserve">, </w:t>
      </w:r>
      <w:r w:rsidR="00276981">
        <w:rPr>
          <w:rFonts w:ascii="Times New Roman" w:hAnsi="Times New Roman"/>
          <w:sz w:val="24"/>
          <w:szCs w:val="24"/>
        </w:rPr>
        <w:t xml:space="preserve">предоставившего Заявку в соответствии с мероприятиями Программы, следующим </w:t>
      </w:r>
      <w:r w:rsidRPr="0015109B">
        <w:rPr>
          <w:rFonts w:ascii="Times New Roman" w:hAnsi="Times New Roman"/>
          <w:sz w:val="24"/>
          <w:szCs w:val="24"/>
        </w:rPr>
        <w:t>вид</w:t>
      </w:r>
      <w:r w:rsidR="00276981">
        <w:rPr>
          <w:rFonts w:ascii="Times New Roman" w:hAnsi="Times New Roman"/>
          <w:sz w:val="24"/>
          <w:szCs w:val="24"/>
        </w:rPr>
        <w:t>ам</w:t>
      </w:r>
      <w:r w:rsidR="005C483B">
        <w:rPr>
          <w:rFonts w:ascii="Times New Roman" w:hAnsi="Times New Roman"/>
          <w:sz w:val="24"/>
          <w:szCs w:val="24"/>
        </w:rPr>
        <w:t xml:space="preserve"> </w:t>
      </w:r>
      <w:r w:rsidR="00421BF7" w:rsidRPr="0015109B">
        <w:rPr>
          <w:rFonts w:ascii="Times New Roman" w:hAnsi="Times New Roman"/>
          <w:sz w:val="24"/>
          <w:szCs w:val="24"/>
        </w:rPr>
        <w:t xml:space="preserve">деятельности </w:t>
      </w:r>
      <w:r w:rsidR="00276981">
        <w:rPr>
          <w:rFonts w:ascii="Times New Roman" w:hAnsi="Times New Roman"/>
          <w:sz w:val="24"/>
          <w:szCs w:val="24"/>
        </w:rPr>
        <w:t xml:space="preserve">для первоочередного предоставления субсидий на возмещение затрат: </w:t>
      </w:r>
    </w:p>
    <w:p w:rsidR="00276981" w:rsidRPr="00276981" w:rsidRDefault="00276981" w:rsidP="005C483B">
      <w:pPr>
        <w:tabs>
          <w:tab w:val="left" w:pos="467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6981">
        <w:rPr>
          <w:rFonts w:ascii="Times New Roman" w:hAnsi="Times New Roman"/>
          <w:sz w:val="24"/>
          <w:szCs w:val="24"/>
        </w:rPr>
        <w:t>а) Перечень общероссийского классификатора видов экономической деятель</w:t>
      </w:r>
      <w:r>
        <w:rPr>
          <w:rFonts w:ascii="Times New Roman" w:hAnsi="Times New Roman"/>
          <w:sz w:val="24"/>
          <w:szCs w:val="24"/>
        </w:rPr>
        <w:t>ности (ОК 029-2014 (КДЕС Ред.2):</w:t>
      </w:r>
    </w:p>
    <w:p w:rsidR="00276981" w:rsidRPr="00276981" w:rsidRDefault="00276981" w:rsidP="005C483B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76981">
        <w:rPr>
          <w:rFonts w:ascii="Times New Roman" w:hAnsi="Times New Roman"/>
          <w:sz w:val="24"/>
          <w:szCs w:val="24"/>
        </w:rPr>
        <w:t>Раздел А. Сельское, лесное хозяйство, охота, рыболовство и рыбоводство.</w:t>
      </w:r>
    </w:p>
    <w:p w:rsidR="00276981" w:rsidRPr="00276981" w:rsidRDefault="00276981" w:rsidP="005C483B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76981">
        <w:rPr>
          <w:rFonts w:ascii="Times New Roman" w:hAnsi="Times New Roman"/>
          <w:sz w:val="24"/>
          <w:szCs w:val="24"/>
        </w:rPr>
        <w:t>Раздел С. Обрабатывающие производства.</w:t>
      </w:r>
    </w:p>
    <w:p w:rsidR="00276981" w:rsidRPr="00276981" w:rsidRDefault="00276981" w:rsidP="005C483B">
      <w:pPr>
        <w:pStyle w:val="a3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76981">
        <w:rPr>
          <w:rFonts w:ascii="Times New Roman" w:hAnsi="Times New Roman"/>
          <w:sz w:val="24"/>
          <w:szCs w:val="24"/>
        </w:rPr>
        <w:t xml:space="preserve">Раздел </w:t>
      </w:r>
      <w:r w:rsidRPr="00276981">
        <w:rPr>
          <w:rFonts w:ascii="Times New Roman" w:hAnsi="Times New Roman"/>
          <w:sz w:val="24"/>
          <w:szCs w:val="24"/>
          <w:lang w:val="en-US"/>
        </w:rPr>
        <w:t>Q</w:t>
      </w:r>
      <w:r w:rsidRPr="00276981">
        <w:rPr>
          <w:rFonts w:ascii="Times New Roman" w:hAnsi="Times New Roman"/>
          <w:sz w:val="24"/>
          <w:szCs w:val="24"/>
        </w:rPr>
        <w:t>. Деятельность в области здравоохранение и социальных услуг.</w:t>
      </w:r>
    </w:p>
    <w:p w:rsidR="00276981" w:rsidRDefault="00276981" w:rsidP="005C483B">
      <w:pPr>
        <w:tabs>
          <w:tab w:val="left" w:pos="467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76981" w:rsidRPr="00276981" w:rsidRDefault="00276981" w:rsidP="005C483B">
      <w:pPr>
        <w:tabs>
          <w:tab w:val="left" w:pos="467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76981">
        <w:rPr>
          <w:rFonts w:ascii="Times New Roman" w:hAnsi="Times New Roman"/>
          <w:sz w:val="24"/>
          <w:szCs w:val="24"/>
        </w:rPr>
        <w:t>б) Общероссийского классификатора видов экономической</w:t>
      </w:r>
      <w:r>
        <w:rPr>
          <w:rFonts w:ascii="Times New Roman" w:hAnsi="Times New Roman"/>
          <w:sz w:val="24"/>
          <w:szCs w:val="24"/>
        </w:rPr>
        <w:t xml:space="preserve"> деятельности (ОК 029-2001</w:t>
      </w:r>
      <w:r w:rsidR="005C48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(КДЕС </w:t>
      </w:r>
      <w:r w:rsidR="009F5446">
        <w:rPr>
          <w:rFonts w:ascii="Times New Roman" w:hAnsi="Times New Roman"/>
          <w:sz w:val="24"/>
          <w:szCs w:val="24"/>
        </w:rPr>
        <w:t>ред.1):</w:t>
      </w:r>
    </w:p>
    <w:p w:rsidR="00276981" w:rsidRPr="0015109B" w:rsidRDefault="00276981" w:rsidP="005C483B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Раздел А. Сельское хозяйство, охота и лесное хозяйство.</w:t>
      </w:r>
    </w:p>
    <w:p w:rsidR="00276981" w:rsidRPr="0015109B" w:rsidRDefault="00276981" w:rsidP="005C483B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Раздел В. Рыболовство, Рыбоводство.</w:t>
      </w:r>
    </w:p>
    <w:p w:rsidR="00276981" w:rsidRPr="005C231E" w:rsidRDefault="00276981" w:rsidP="005C483B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Раздел </w:t>
      </w:r>
      <w:r w:rsidRPr="0015109B">
        <w:rPr>
          <w:rFonts w:ascii="Times New Roman" w:hAnsi="Times New Roman"/>
          <w:sz w:val="24"/>
          <w:szCs w:val="24"/>
          <w:lang w:val="en-US"/>
        </w:rPr>
        <w:t>D</w:t>
      </w:r>
      <w:r w:rsidRPr="0015109B">
        <w:rPr>
          <w:rFonts w:ascii="Times New Roman" w:hAnsi="Times New Roman"/>
          <w:sz w:val="24"/>
          <w:szCs w:val="24"/>
        </w:rPr>
        <w:t>. Обрабатывающие производства.</w:t>
      </w:r>
    </w:p>
    <w:p w:rsidR="00276981" w:rsidRPr="0015109B" w:rsidRDefault="00276981" w:rsidP="005C483B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Раздел </w:t>
      </w:r>
      <w:r w:rsidRPr="0015109B">
        <w:rPr>
          <w:rFonts w:ascii="Times New Roman" w:hAnsi="Times New Roman"/>
          <w:sz w:val="24"/>
          <w:szCs w:val="24"/>
          <w:lang w:val="en-US"/>
        </w:rPr>
        <w:t>N</w:t>
      </w:r>
      <w:r w:rsidRPr="0015109B">
        <w:rPr>
          <w:rFonts w:ascii="Times New Roman" w:hAnsi="Times New Roman"/>
          <w:sz w:val="24"/>
          <w:szCs w:val="24"/>
        </w:rPr>
        <w:t>.  Деятельность в области здравоохранени</w:t>
      </w:r>
      <w:r w:rsidR="005C483B">
        <w:rPr>
          <w:rFonts w:ascii="Times New Roman" w:hAnsi="Times New Roman"/>
          <w:sz w:val="24"/>
          <w:szCs w:val="24"/>
        </w:rPr>
        <w:t>я</w:t>
      </w:r>
      <w:r w:rsidRPr="0015109B">
        <w:rPr>
          <w:rFonts w:ascii="Times New Roman" w:hAnsi="Times New Roman"/>
          <w:sz w:val="24"/>
          <w:szCs w:val="24"/>
        </w:rPr>
        <w:t xml:space="preserve"> и социальных услуг.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Данное требование не распространяется на начинающих предпринимателей, срок регистрации которых составляет менее 1 (одного) года на дату подачи Заявки.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1.2. Социальная эффективность: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1.2.1. Создание новых рабочих мест.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1.2.2. Увеличение средней заработной платы работников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 Экономическая эффективность: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1.3.1. Увеличение выручки от реализации товаров, работ, услуг.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1.3.2. Увеличение производительности труда.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1.3.3. Срок деятельности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1.3.4. Характеристика оборудования. 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 Порядок оценки </w:t>
      </w:r>
      <w:r w:rsidR="009D07C9">
        <w:rPr>
          <w:rFonts w:ascii="Times New Roman" w:hAnsi="Times New Roman"/>
          <w:sz w:val="24"/>
          <w:szCs w:val="24"/>
        </w:rPr>
        <w:t xml:space="preserve">Заявок </w:t>
      </w:r>
      <w:r w:rsidR="009D07C9" w:rsidRPr="0015109B">
        <w:rPr>
          <w:rFonts w:ascii="Times New Roman" w:hAnsi="Times New Roman"/>
          <w:sz w:val="24"/>
          <w:szCs w:val="24"/>
        </w:rPr>
        <w:t>по</w:t>
      </w:r>
      <w:r w:rsidRPr="0015109B">
        <w:rPr>
          <w:rFonts w:ascii="Times New Roman" w:hAnsi="Times New Roman"/>
          <w:sz w:val="24"/>
          <w:szCs w:val="24"/>
        </w:rPr>
        <w:t xml:space="preserve"> каждому мероприятию Программы.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2.1. Определяется соответствие видов деятельности </w:t>
      </w:r>
      <w:r w:rsidR="009D07C9">
        <w:rPr>
          <w:rFonts w:ascii="Times New Roman" w:hAnsi="Times New Roman"/>
          <w:sz w:val="24"/>
          <w:szCs w:val="24"/>
        </w:rPr>
        <w:t>Заявителей</w:t>
      </w:r>
      <w:r w:rsidRPr="0015109B">
        <w:rPr>
          <w:rFonts w:ascii="Times New Roman" w:hAnsi="Times New Roman"/>
          <w:sz w:val="24"/>
          <w:szCs w:val="24"/>
        </w:rPr>
        <w:t>, подавших Заявки, приоритетным направлениям деятельности либо требованиям мероприятия Программы.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2.2. После установления соответствия видов деятельности проводится </w:t>
      </w:r>
      <w:proofErr w:type="spellStart"/>
      <w:r w:rsidRPr="0015109B">
        <w:rPr>
          <w:rFonts w:ascii="Times New Roman" w:hAnsi="Times New Roman"/>
          <w:sz w:val="24"/>
          <w:szCs w:val="24"/>
        </w:rPr>
        <w:t>рейтингование</w:t>
      </w:r>
      <w:proofErr w:type="spellEnd"/>
      <w:r w:rsidRPr="0015109B">
        <w:rPr>
          <w:rFonts w:ascii="Times New Roman" w:hAnsi="Times New Roman"/>
          <w:sz w:val="24"/>
          <w:szCs w:val="24"/>
        </w:rPr>
        <w:t xml:space="preserve"> заявок исходя из следующей бальной оценки критериев: 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2.2.1. Социальная эффективность: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2.2.1.1. Создание новых рабочих мест.</w:t>
      </w:r>
    </w:p>
    <w:tbl>
      <w:tblPr>
        <w:tblW w:w="101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471"/>
      </w:tblGrid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 рабочее место</w:t>
            </w:r>
          </w:p>
        </w:tc>
        <w:tc>
          <w:tcPr>
            <w:tcW w:w="2471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 баллов </w:t>
            </w:r>
          </w:p>
        </w:tc>
      </w:tr>
    </w:tbl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2.2.1.2. Увеличение средней заработной платы сотрудников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tbl>
      <w:tblPr>
        <w:tblW w:w="101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471"/>
      </w:tblGrid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DD032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Par239"/>
            <w:bookmarkStart w:id="10" w:name="Par255"/>
            <w:bookmarkEnd w:id="9"/>
            <w:bookmarkEnd w:id="10"/>
            <w:r>
              <w:rPr>
                <w:rFonts w:ascii="Times New Roman" w:hAnsi="Times New Roman"/>
                <w:sz w:val="24"/>
                <w:szCs w:val="24"/>
              </w:rPr>
              <w:t xml:space="preserve">10% от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области, на дату подачи Заявки (промежуточные данные не учитываются) </w:t>
            </w:r>
          </w:p>
        </w:tc>
        <w:tc>
          <w:tcPr>
            <w:tcW w:w="2471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 баллов          </w:t>
            </w:r>
          </w:p>
        </w:tc>
      </w:tr>
    </w:tbl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>2.2.2. Экономическая эффективность: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2.2.2.1. Увеличение выручки от реализации товаров, работ, услуг.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Рассчитывается по формуле: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Х = (В2 – В1): В1х 100%, где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Х – процент увеличения выручки по итогам реализации предпринимательского проекта; 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В1 – выручка за текущий год;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В2 - выручка за год, следующий за годом получения субсидии. 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2 до 5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80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свыше 20 процентов 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100 баллов </w:t>
            </w:r>
          </w:p>
        </w:tc>
      </w:tr>
    </w:tbl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Данный критерий не распространяется на юридические лица и индивидуальных предпринимателей, срок регистрации которых составляет менее 1 (одного) года на дату подачи Заявки.</w:t>
      </w:r>
    </w:p>
    <w:p w:rsidR="00C87E72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2.2.2.2. Увеличение производительности труда.</w:t>
      </w:r>
    </w:p>
    <w:p w:rsidR="00952FD1" w:rsidRDefault="00952FD1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952FD1">
        <w:rPr>
          <w:rFonts w:ascii="Times New Roman" w:hAnsi="Times New Roman"/>
          <w:sz w:val="24"/>
          <w:szCs w:val="24"/>
        </w:rPr>
        <w:t>=(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 xml:space="preserve">2 –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>1):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952FD1">
        <w:rPr>
          <w:rFonts w:ascii="Times New Roman" w:hAnsi="Times New Roman"/>
          <w:sz w:val="24"/>
          <w:szCs w:val="24"/>
        </w:rPr>
        <w:t xml:space="preserve"> 100%</w:t>
      </w:r>
      <w:r>
        <w:rPr>
          <w:rFonts w:ascii="Times New Roman" w:hAnsi="Times New Roman"/>
          <w:sz w:val="24"/>
          <w:szCs w:val="24"/>
        </w:rPr>
        <w:t>, где</w:t>
      </w:r>
    </w:p>
    <w:p w:rsidR="00952FD1" w:rsidRDefault="00952FD1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952FD1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процент увеличения производительности труда на 1 (одного) работника;</w:t>
      </w:r>
    </w:p>
    <w:p w:rsidR="00952FD1" w:rsidRDefault="00952FD1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размер выработки на 1 (одного) работника за предшествующий год;</w:t>
      </w:r>
    </w:p>
    <w:p w:rsidR="00952FD1" w:rsidRDefault="00952FD1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952F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размер выработки на 1 (одного) работника на год получения субсидии;</w:t>
      </w:r>
    </w:p>
    <w:p w:rsidR="00C87E72" w:rsidRPr="0015109B" w:rsidRDefault="00952FD1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 = </w:t>
      </w:r>
      <w:proofErr w:type="gramStart"/>
      <w:r>
        <w:rPr>
          <w:rFonts w:ascii="Times New Roman" w:hAnsi="Times New Roman"/>
          <w:sz w:val="24"/>
          <w:szCs w:val="24"/>
        </w:rPr>
        <w:t>выручка :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среднесписочную численность.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2 до 5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6 до 10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11 до 15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от 16 до 20 процентов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80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свыше 20 процентов 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100 баллов </w:t>
            </w:r>
          </w:p>
        </w:tc>
      </w:tr>
    </w:tbl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Данный критерий не распространяется на </w:t>
      </w:r>
      <w:r w:rsidR="00183EB7" w:rsidRPr="0015109B">
        <w:rPr>
          <w:rFonts w:ascii="Times New Roman" w:hAnsi="Times New Roman"/>
          <w:sz w:val="24"/>
          <w:szCs w:val="24"/>
        </w:rPr>
        <w:t>юридические лица и индивидуальных предпринимателей, срок со дня внесения записи в единый государственный реестр юридических лиц или индивидуальных предпринимателей</w:t>
      </w:r>
      <w:r w:rsidR="005C483B">
        <w:rPr>
          <w:rFonts w:ascii="Times New Roman" w:hAnsi="Times New Roman"/>
          <w:sz w:val="24"/>
          <w:szCs w:val="24"/>
        </w:rPr>
        <w:t xml:space="preserve"> о </w:t>
      </w:r>
      <w:r w:rsidR="00183EB7" w:rsidRPr="0015109B">
        <w:rPr>
          <w:rFonts w:ascii="Times New Roman" w:hAnsi="Times New Roman"/>
          <w:sz w:val="24"/>
          <w:szCs w:val="24"/>
        </w:rPr>
        <w:t>регистрации которых составляет менее 1 (одного) года на дату подачи заявки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2.2.2.3. Срок деятельности </w:t>
      </w:r>
      <w:r w:rsidR="009D07C9">
        <w:rPr>
          <w:rFonts w:ascii="Times New Roman" w:hAnsi="Times New Roman"/>
          <w:sz w:val="24"/>
          <w:szCs w:val="24"/>
        </w:rPr>
        <w:t>Заявителя</w:t>
      </w:r>
      <w:r w:rsidRPr="0015109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:rsidTr="00594963">
        <w:trPr>
          <w:trHeight w:val="400"/>
          <w:tblCellSpacing w:w="5" w:type="nil"/>
        </w:trPr>
        <w:tc>
          <w:tcPr>
            <w:tcW w:w="9985" w:type="dxa"/>
            <w:gridSpan w:val="2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Срок деятельности </w:t>
            </w:r>
            <w:r w:rsidR="009D07C9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Срок регистрации </w:t>
            </w:r>
            <w:r w:rsidR="009D07C9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менее 1 (одного) года до даты предоставления Заявки 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160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Срок регистрации </w:t>
            </w:r>
            <w:r w:rsidR="009D07C9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 1 (один) год и более до даты предоставления Заявки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</w:tr>
    </w:tbl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2.2.2.4. Характеристика оборудования.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55"/>
        <w:gridCol w:w="2330"/>
      </w:tblGrid>
      <w:tr w:rsidR="00C87E72" w:rsidRPr="0015109B" w:rsidTr="00594963">
        <w:trPr>
          <w:trHeight w:val="400"/>
          <w:tblCellSpacing w:w="5" w:type="nil"/>
        </w:trPr>
        <w:tc>
          <w:tcPr>
            <w:tcW w:w="9985" w:type="dxa"/>
            <w:gridSpan w:val="2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Характеристика оборудования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Страна – производитель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Оборудование произведено на территории Российской Федерации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50 баллов 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Оборудование произведено за пределами Российской Федерации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0 баллов 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оборудования до его приобретения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Оборудование ранее не эксплуатировалось 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не более 1 (одного) года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более 1 (одного) года, но не более 3 (трех) лет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87E72" w:rsidRPr="0015109B" w:rsidTr="00594963">
        <w:trPr>
          <w:tblCellSpacing w:w="5" w:type="nil"/>
        </w:trPr>
        <w:tc>
          <w:tcPr>
            <w:tcW w:w="7655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Срок эксплуатации более 3 (трех) лет</w:t>
            </w:r>
          </w:p>
        </w:tc>
        <w:tc>
          <w:tcPr>
            <w:tcW w:w="2330" w:type="dxa"/>
          </w:tcPr>
          <w:p w:rsidR="00C87E72" w:rsidRPr="0015109B" w:rsidRDefault="00C87E72" w:rsidP="005C483B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367B7D" w:rsidRDefault="00367B7D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270"/>
      <w:bookmarkStart w:id="12" w:name="Par280"/>
      <w:bookmarkStart w:id="13" w:name="Par295"/>
      <w:bookmarkEnd w:id="11"/>
      <w:bookmarkEnd w:id="12"/>
      <w:bookmarkEnd w:id="13"/>
    </w:p>
    <w:p w:rsidR="009D07C9" w:rsidRDefault="009D07C9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</w:t>
      </w:r>
      <w:r>
        <w:rPr>
          <w:rFonts w:ascii="Times New Roman" w:hAnsi="Times New Roman"/>
          <w:sz w:val="24"/>
          <w:szCs w:val="24"/>
        </w:rPr>
        <w:lastRenderedPageBreak/>
        <w:t xml:space="preserve">приобретение которого представлены на компенсацию. 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2.3. Право на получение субсидии по мероприятиям Программы получают </w:t>
      </w:r>
      <w:r w:rsidR="009D07C9">
        <w:rPr>
          <w:rFonts w:ascii="Times New Roman" w:hAnsi="Times New Roman"/>
          <w:sz w:val="24"/>
          <w:szCs w:val="24"/>
        </w:rPr>
        <w:t>Заявители</w:t>
      </w:r>
      <w:r w:rsidRPr="0015109B">
        <w:rPr>
          <w:rFonts w:ascii="Times New Roman" w:hAnsi="Times New Roman"/>
          <w:sz w:val="24"/>
          <w:szCs w:val="24"/>
        </w:rPr>
        <w:t xml:space="preserve">, набравшие большее количество баллов. 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2.4. В случае удовлетворения всех </w:t>
      </w:r>
      <w:r w:rsidR="009D07C9">
        <w:rPr>
          <w:rFonts w:ascii="Times New Roman" w:hAnsi="Times New Roman"/>
          <w:sz w:val="24"/>
          <w:szCs w:val="24"/>
        </w:rPr>
        <w:t>Заявок</w:t>
      </w:r>
      <w:r w:rsidRPr="0015109B">
        <w:rPr>
          <w:rFonts w:ascii="Times New Roman" w:hAnsi="Times New Roman"/>
          <w:sz w:val="24"/>
          <w:szCs w:val="24"/>
        </w:rPr>
        <w:t>, соответствующих видам деятельности</w:t>
      </w:r>
      <w:r w:rsidR="009D07C9">
        <w:rPr>
          <w:rFonts w:ascii="Times New Roman" w:hAnsi="Times New Roman"/>
          <w:sz w:val="24"/>
          <w:szCs w:val="24"/>
        </w:rPr>
        <w:t xml:space="preserve"> Заявителей</w:t>
      </w:r>
      <w:r w:rsidRPr="0015109B">
        <w:rPr>
          <w:rFonts w:ascii="Times New Roman" w:hAnsi="Times New Roman"/>
          <w:sz w:val="24"/>
          <w:szCs w:val="24"/>
        </w:rPr>
        <w:t xml:space="preserve"> </w:t>
      </w:r>
      <w:r w:rsidR="009D07C9">
        <w:rPr>
          <w:rFonts w:ascii="Times New Roman" w:hAnsi="Times New Roman"/>
          <w:sz w:val="24"/>
          <w:szCs w:val="24"/>
        </w:rPr>
        <w:t>для первоочередного предоставлени</w:t>
      </w:r>
      <w:r w:rsidR="00581BA2">
        <w:rPr>
          <w:rFonts w:ascii="Times New Roman" w:hAnsi="Times New Roman"/>
          <w:sz w:val="24"/>
          <w:szCs w:val="24"/>
        </w:rPr>
        <w:t>я субсидий на возмещение затрат</w:t>
      </w:r>
      <w:r w:rsidR="00592876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по мероприятиям Программы, и при наличии нераспределенных бюджетных ассигнований по данным мероприятиям, оценка оставшихся заявок производится исходя из критериев «Социальная эффективность» и «Экономическая эффективность».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2.5. В случае, если две и более </w:t>
      </w:r>
      <w:r w:rsidR="00581BA2">
        <w:rPr>
          <w:rFonts w:ascii="Times New Roman" w:hAnsi="Times New Roman"/>
          <w:sz w:val="24"/>
          <w:szCs w:val="24"/>
        </w:rPr>
        <w:t>Заявок</w:t>
      </w:r>
      <w:r w:rsidRPr="0015109B">
        <w:rPr>
          <w:rFonts w:ascii="Times New Roman" w:hAnsi="Times New Roman"/>
          <w:sz w:val="24"/>
          <w:szCs w:val="24"/>
        </w:rPr>
        <w:t xml:space="preserve"> набрали одинаковое количество баллов и при недостаточности бюджетных ассигновании по мероприятию для удовлетворения данных заявок в полном объеме, Конкурсная комиссия принимает одно из следующих решений: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удовлетворению подлежит </w:t>
      </w:r>
      <w:r w:rsidR="00581BA2">
        <w:rPr>
          <w:rFonts w:ascii="Times New Roman" w:hAnsi="Times New Roman"/>
          <w:sz w:val="24"/>
          <w:szCs w:val="24"/>
        </w:rPr>
        <w:t>Заявка</w:t>
      </w:r>
      <w:r w:rsidRPr="0015109B">
        <w:rPr>
          <w:rFonts w:ascii="Times New Roman" w:hAnsi="Times New Roman"/>
          <w:sz w:val="24"/>
          <w:szCs w:val="24"/>
        </w:rPr>
        <w:t>, представленная ранее остальных;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- удовлетворению подлежат все </w:t>
      </w:r>
      <w:r w:rsidR="00581BA2">
        <w:rPr>
          <w:rFonts w:ascii="Times New Roman" w:hAnsi="Times New Roman"/>
          <w:sz w:val="24"/>
          <w:szCs w:val="24"/>
        </w:rPr>
        <w:t>Заявки</w:t>
      </w:r>
      <w:r w:rsidRPr="0015109B">
        <w:rPr>
          <w:rFonts w:ascii="Times New Roman" w:hAnsi="Times New Roman"/>
          <w:sz w:val="24"/>
          <w:szCs w:val="24"/>
        </w:rPr>
        <w:t xml:space="preserve"> пропорционально остатку бюджетных ассигнований к общему размеру подлежащих предоставлению субсидий.</w:t>
      </w:r>
    </w:p>
    <w:p w:rsidR="00F45A8E" w:rsidRPr="0015109B" w:rsidRDefault="00F45A8E" w:rsidP="005C483B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F331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.6</w:t>
      </w:r>
      <w:r w:rsidRPr="00F3314F">
        <w:rPr>
          <w:rFonts w:ascii="Times New Roman" w:hAnsi="Times New Roman"/>
          <w:sz w:val="24"/>
          <w:szCs w:val="24"/>
        </w:rPr>
        <w:t>. Превышение потребностей субъектов МСП, подавших заявления, соответствующих условиям, утвержденным настоящим Порядком, над  бюджетными ассигнованиями, предусмотренными решением Совета депутатов Воскресенского муниципального района о бюджете на текущий финансовый год и утвержденными в установленном порядке лимитами бюджетных обязательств, предусмотренными на конкретное мероприятие Программы, может быть основанием для принятия решения конкурсной комиссией о пропорциональном снижении размера возмещения затрат.</w:t>
      </w: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5C483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592876">
      <w:pPr>
        <w:tabs>
          <w:tab w:val="left" w:pos="4678"/>
        </w:tabs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br w:type="page"/>
      </w:r>
      <w:r w:rsidR="00200C83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15109B">
        <w:rPr>
          <w:rFonts w:ascii="Times New Roman" w:hAnsi="Times New Roman"/>
          <w:sz w:val="24"/>
          <w:szCs w:val="24"/>
        </w:rPr>
        <w:t xml:space="preserve"> 4</w:t>
      </w:r>
      <w:r w:rsidR="00592876">
        <w:rPr>
          <w:rFonts w:ascii="Times New Roman" w:hAnsi="Times New Roman"/>
          <w:sz w:val="24"/>
          <w:szCs w:val="24"/>
        </w:rPr>
        <w:t xml:space="preserve"> </w:t>
      </w:r>
      <w:r w:rsidR="00592876">
        <w:rPr>
          <w:rFonts w:ascii="Times New Roman" w:hAnsi="Times New Roman"/>
          <w:sz w:val="24"/>
          <w:szCs w:val="24"/>
        </w:rPr>
        <w:br/>
      </w: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:rsidR="00990239" w:rsidRPr="0015109B" w:rsidRDefault="00990239" w:rsidP="006D0F10">
      <w:pPr>
        <w:tabs>
          <w:tab w:val="left" w:pos="4678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ПРИМЕРНАЯ ФОРМА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ДОГОВОР № _____</w:t>
      </w:r>
    </w:p>
    <w:p w:rsidR="00C87E72" w:rsidRPr="0015109B" w:rsidRDefault="00C87E72" w:rsidP="006D0F10">
      <w:pPr>
        <w:pStyle w:val="ad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о предоставлении субсидиииз средств бюджета Воскресенского муниципального района Московской области</w:t>
      </w:r>
    </w:p>
    <w:p w:rsidR="00C87E72" w:rsidRPr="0015109B" w:rsidRDefault="00C87E72" w:rsidP="006D0F10">
      <w:pPr>
        <w:pStyle w:val="ad"/>
        <w:tabs>
          <w:tab w:val="left" w:pos="4678"/>
        </w:tabs>
        <w:ind w:left="-1418"/>
        <w:jc w:val="center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г. Воскресенск                                    </w:t>
      </w:r>
      <w:r w:rsidR="00FA66B6">
        <w:rPr>
          <w:rFonts w:ascii="Times New Roman" w:hAnsi="Times New Roman"/>
          <w:sz w:val="24"/>
          <w:szCs w:val="24"/>
        </w:rPr>
        <w:t>«___» _______ 20__</w:t>
      </w:r>
      <w:r w:rsidRPr="0015109B">
        <w:rPr>
          <w:rFonts w:ascii="Times New Roman" w:hAnsi="Times New Roman"/>
          <w:sz w:val="24"/>
          <w:szCs w:val="24"/>
        </w:rPr>
        <w:t xml:space="preserve"> г. </w:t>
      </w:r>
    </w:p>
    <w:p w:rsidR="00C87E72" w:rsidRPr="0015109B" w:rsidRDefault="00C87E72" w:rsidP="006D0F10">
      <w:pPr>
        <w:tabs>
          <w:tab w:val="left" w:pos="1881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1881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945203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Администрация Воскресенского муниципального района Московской области, именуемое в дальнейшем «Администрация», в лице руководителя Администрации </w:t>
      </w:r>
      <w:r w:rsidR="00130E53">
        <w:rPr>
          <w:rFonts w:ascii="Times New Roman" w:hAnsi="Times New Roman"/>
          <w:sz w:val="24"/>
          <w:szCs w:val="24"/>
        </w:rPr>
        <w:t>Чехова Виталия Викторовича</w:t>
      </w:r>
      <w:r w:rsidRPr="0015109B">
        <w:rPr>
          <w:rFonts w:ascii="Times New Roman" w:hAnsi="Times New Roman"/>
          <w:sz w:val="24"/>
          <w:szCs w:val="24"/>
        </w:rPr>
        <w:t xml:space="preserve">, действующего на основании Устава и решения Совета депутатов Воскресенского муниципального района Московской области </w:t>
      </w:r>
      <w:r w:rsidR="0071633D" w:rsidRPr="0071633D">
        <w:rPr>
          <w:rFonts w:ascii="Times New Roman" w:hAnsi="Times New Roman"/>
          <w:sz w:val="24"/>
          <w:szCs w:val="24"/>
        </w:rPr>
        <w:t>от 10.11.2015 № 263/18</w:t>
      </w:r>
      <w:r w:rsidRPr="0015109B">
        <w:rPr>
          <w:rFonts w:ascii="Times New Roman" w:hAnsi="Times New Roman"/>
          <w:sz w:val="24"/>
          <w:szCs w:val="24"/>
        </w:rPr>
        <w:t>, с одной стороны, и ___________________________</w:t>
      </w:r>
      <w:r w:rsidR="00945203">
        <w:rPr>
          <w:rFonts w:ascii="Times New Roman" w:hAnsi="Times New Roman"/>
          <w:sz w:val="24"/>
          <w:szCs w:val="24"/>
        </w:rPr>
        <w:t>_</w:t>
      </w:r>
      <w:r w:rsidRPr="0015109B">
        <w:rPr>
          <w:rFonts w:ascii="Times New Roman" w:hAnsi="Times New Roman"/>
          <w:i/>
          <w:sz w:val="24"/>
          <w:szCs w:val="24"/>
        </w:rPr>
        <w:t>(указывается наименование юридического лица / индивидуальный предприниматель)</w:t>
      </w:r>
      <w:r w:rsidRPr="0015109B">
        <w:rPr>
          <w:rFonts w:ascii="Times New Roman" w:hAnsi="Times New Roman"/>
          <w:sz w:val="24"/>
          <w:szCs w:val="24"/>
        </w:rPr>
        <w:t xml:space="preserve">, именуемое в дальнейшем «Получатель» в лице ____________________________________ </w:t>
      </w:r>
      <w:r w:rsidRPr="0015109B">
        <w:rPr>
          <w:rFonts w:ascii="Times New Roman" w:hAnsi="Times New Roman"/>
          <w:i/>
          <w:sz w:val="24"/>
          <w:szCs w:val="24"/>
        </w:rPr>
        <w:t>(должность)</w:t>
      </w:r>
      <w:r w:rsidRPr="0015109B">
        <w:rPr>
          <w:rFonts w:ascii="Times New Roman" w:hAnsi="Times New Roman"/>
          <w:sz w:val="24"/>
          <w:szCs w:val="24"/>
        </w:rPr>
        <w:t xml:space="preserve"> ____________________________ (</w:t>
      </w:r>
      <w:r w:rsidRPr="0015109B">
        <w:rPr>
          <w:rFonts w:ascii="Times New Roman" w:hAnsi="Times New Roman"/>
          <w:i/>
          <w:sz w:val="24"/>
          <w:szCs w:val="24"/>
        </w:rPr>
        <w:t>Ф.И.О.)</w:t>
      </w:r>
      <w:r w:rsidRPr="0015109B">
        <w:rPr>
          <w:rFonts w:ascii="Times New Roman" w:hAnsi="Times New Roman"/>
          <w:sz w:val="24"/>
          <w:szCs w:val="24"/>
        </w:rPr>
        <w:t>, действующего на основании ___________________ с другой стороны, совмес</w:t>
      </w:r>
      <w:r w:rsidR="00285683">
        <w:rPr>
          <w:rFonts w:ascii="Times New Roman" w:hAnsi="Times New Roman"/>
          <w:sz w:val="24"/>
          <w:szCs w:val="24"/>
        </w:rPr>
        <w:t xml:space="preserve">тно именуемые «Стороны», </w:t>
      </w:r>
      <w:r w:rsidRPr="0015109B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малого и среднего предпринимательства </w:t>
      </w:r>
      <w:r w:rsidR="00183EB7" w:rsidRPr="0015109B">
        <w:rPr>
          <w:rFonts w:ascii="Times New Roman" w:hAnsi="Times New Roman"/>
          <w:sz w:val="24"/>
          <w:szCs w:val="24"/>
        </w:rPr>
        <w:t>в</w:t>
      </w:r>
      <w:r w:rsidRPr="0015109B">
        <w:rPr>
          <w:rFonts w:ascii="Times New Roman" w:hAnsi="Times New Roman"/>
          <w:sz w:val="24"/>
          <w:szCs w:val="24"/>
        </w:rPr>
        <w:t xml:space="preserve"> Воскресенско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муниципально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район</w:t>
      </w:r>
      <w:r w:rsidR="00183EB7" w:rsidRPr="0015109B">
        <w:rPr>
          <w:rFonts w:ascii="Times New Roman" w:hAnsi="Times New Roman"/>
          <w:sz w:val="24"/>
          <w:szCs w:val="24"/>
        </w:rPr>
        <w:t>е</w:t>
      </w:r>
      <w:r w:rsidRPr="0015109B">
        <w:rPr>
          <w:rFonts w:ascii="Times New Roman" w:hAnsi="Times New Roman"/>
          <w:sz w:val="24"/>
          <w:szCs w:val="24"/>
        </w:rPr>
        <w:t xml:space="preserve"> на 201</w:t>
      </w:r>
      <w:r w:rsidR="005257DF">
        <w:rPr>
          <w:rFonts w:ascii="Times New Roman" w:hAnsi="Times New Roman"/>
          <w:sz w:val="24"/>
          <w:szCs w:val="24"/>
        </w:rPr>
        <w:t>7</w:t>
      </w:r>
      <w:r w:rsidRPr="0015109B">
        <w:rPr>
          <w:rFonts w:ascii="Times New Roman" w:hAnsi="Times New Roman"/>
          <w:sz w:val="24"/>
          <w:szCs w:val="24"/>
        </w:rPr>
        <w:t>-20</w:t>
      </w:r>
      <w:r w:rsidR="005257DF">
        <w:rPr>
          <w:rFonts w:ascii="Times New Roman" w:hAnsi="Times New Roman"/>
          <w:sz w:val="24"/>
          <w:szCs w:val="24"/>
        </w:rPr>
        <w:t>21</w:t>
      </w:r>
      <w:r w:rsidRPr="0015109B">
        <w:rPr>
          <w:rFonts w:ascii="Times New Roman" w:hAnsi="Times New Roman"/>
          <w:sz w:val="24"/>
          <w:szCs w:val="24"/>
        </w:rPr>
        <w:t xml:space="preserve"> годы», утвержденной по</w:t>
      </w:r>
      <w:r w:rsidR="005257DF">
        <w:rPr>
          <w:rFonts w:ascii="Times New Roman" w:hAnsi="Times New Roman"/>
          <w:sz w:val="24"/>
          <w:szCs w:val="24"/>
        </w:rPr>
        <w:t>становлением Администрации от 12</w:t>
      </w:r>
      <w:r w:rsidRPr="0015109B">
        <w:rPr>
          <w:rFonts w:ascii="Times New Roman" w:hAnsi="Times New Roman"/>
          <w:sz w:val="24"/>
          <w:szCs w:val="24"/>
        </w:rPr>
        <w:t>.1</w:t>
      </w:r>
      <w:r w:rsidR="005257DF">
        <w:rPr>
          <w:rFonts w:ascii="Times New Roman" w:hAnsi="Times New Roman"/>
          <w:sz w:val="24"/>
          <w:szCs w:val="24"/>
        </w:rPr>
        <w:t>2</w:t>
      </w:r>
      <w:r w:rsidRPr="0015109B">
        <w:rPr>
          <w:rFonts w:ascii="Times New Roman" w:hAnsi="Times New Roman"/>
          <w:sz w:val="24"/>
          <w:szCs w:val="24"/>
        </w:rPr>
        <w:t>.201</w:t>
      </w:r>
      <w:r w:rsidR="005257DF">
        <w:rPr>
          <w:rFonts w:ascii="Times New Roman" w:hAnsi="Times New Roman"/>
          <w:sz w:val="24"/>
          <w:szCs w:val="24"/>
        </w:rPr>
        <w:t xml:space="preserve">6 № 2824-ППЗ </w:t>
      </w:r>
      <w:r w:rsidR="00130E53" w:rsidRPr="000317E9">
        <w:rPr>
          <w:rFonts w:ascii="Times New Roman" w:hAnsi="Times New Roman"/>
          <w:sz w:val="24"/>
          <w:szCs w:val="24"/>
        </w:rPr>
        <w:t xml:space="preserve">(с изменениями от </w:t>
      </w:r>
      <w:r w:rsidR="005257DF">
        <w:rPr>
          <w:rFonts w:ascii="Times New Roman" w:hAnsi="Times New Roman"/>
          <w:sz w:val="24"/>
          <w:szCs w:val="24"/>
        </w:rPr>
        <w:t>01.09.2017 №561</w:t>
      </w:r>
      <w:r w:rsidR="000317E9">
        <w:rPr>
          <w:rFonts w:ascii="Times New Roman" w:hAnsi="Times New Roman"/>
          <w:sz w:val="24"/>
          <w:szCs w:val="24"/>
        </w:rPr>
        <w:t>)</w:t>
      </w:r>
      <w:r w:rsidRPr="000317E9">
        <w:rPr>
          <w:rFonts w:ascii="Times New Roman" w:hAnsi="Times New Roman"/>
          <w:sz w:val="24"/>
          <w:szCs w:val="24"/>
        </w:rPr>
        <w:t>,</w:t>
      </w:r>
      <w:r w:rsidRPr="0015109B">
        <w:rPr>
          <w:rFonts w:ascii="Times New Roman" w:hAnsi="Times New Roman"/>
          <w:sz w:val="24"/>
          <w:szCs w:val="24"/>
        </w:rPr>
        <w:t xml:space="preserve"> (далее – Программа) и Порядком предоставления субсидий 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 на реализацию мероприятий муниципальной программы Воскресенского муниципального района Московской области «Развитие малого и среднего предпринимательства </w:t>
      </w:r>
      <w:r w:rsidR="00183EB7" w:rsidRPr="0015109B">
        <w:rPr>
          <w:rFonts w:ascii="Times New Roman" w:hAnsi="Times New Roman"/>
          <w:sz w:val="24"/>
          <w:szCs w:val="24"/>
        </w:rPr>
        <w:t>в</w:t>
      </w:r>
      <w:r w:rsidRPr="0015109B">
        <w:rPr>
          <w:rFonts w:ascii="Times New Roman" w:hAnsi="Times New Roman"/>
          <w:sz w:val="24"/>
          <w:szCs w:val="24"/>
        </w:rPr>
        <w:t xml:space="preserve">  Воскресенско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муниципально</w:t>
      </w:r>
      <w:r w:rsidR="00183EB7" w:rsidRPr="0015109B">
        <w:rPr>
          <w:rFonts w:ascii="Times New Roman" w:hAnsi="Times New Roman"/>
          <w:sz w:val="24"/>
          <w:szCs w:val="24"/>
        </w:rPr>
        <w:t>м</w:t>
      </w:r>
      <w:r w:rsidRPr="0015109B">
        <w:rPr>
          <w:rFonts w:ascii="Times New Roman" w:hAnsi="Times New Roman"/>
          <w:sz w:val="24"/>
          <w:szCs w:val="24"/>
        </w:rPr>
        <w:t xml:space="preserve"> район</w:t>
      </w:r>
      <w:r w:rsidR="00183EB7" w:rsidRPr="0015109B">
        <w:rPr>
          <w:rFonts w:ascii="Times New Roman" w:hAnsi="Times New Roman"/>
          <w:sz w:val="24"/>
          <w:szCs w:val="24"/>
        </w:rPr>
        <w:t>е</w:t>
      </w:r>
      <w:r w:rsidRPr="0015109B">
        <w:rPr>
          <w:rFonts w:ascii="Times New Roman" w:hAnsi="Times New Roman"/>
          <w:sz w:val="24"/>
          <w:szCs w:val="24"/>
        </w:rPr>
        <w:t xml:space="preserve">  на 201</w:t>
      </w:r>
      <w:r w:rsidR="005257DF">
        <w:rPr>
          <w:rFonts w:ascii="Times New Roman" w:hAnsi="Times New Roman"/>
          <w:sz w:val="24"/>
          <w:szCs w:val="24"/>
        </w:rPr>
        <w:t>7</w:t>
      </w:r>
      <w:r w:rsidR="00183EB7" w:rsidRPr="0015109B">
        <w:rPr>
          <w:rFonts w:ascii="Times New Roman" w:hAnsi="Times New Roman"/>
          <w:sz w:val="24"/>
          <w:szCs w:val="24"/>
        </w:rPr>
        <w:t>-</w:t>
      </w:r>
      <w:r w:rsidRPr="0015109B">
        <w:rPr>
          <w:rFonts w:ascii="Times New Roman" w:hAnsi="Times New Roman"/>
          <w:sz w:val="24"/>
          <w:szCs w:val="24"/>
        </w:rPr>
        <w:t>20</w:t>
      </w:r>
      <w:r w:rsidR="005257DF">
        <w:rPr>
          <w:rFonts w:ascii="Times New Roman" w:hAnsi="Times New Roman"/>
          <w:sz w:val="24"/>
          <w:szCs w:val="24"/>
        </w:rPr>
        <w:t>21</w:t>
      </w:r>
      <w:r w:rsidR="00592876">
        <w:rPr>
          <w:rFonts w:ascii="Times New Roman" w:hAnsi="Times New Roman"/>
          <w:sz w:val="24"/>
          <w:szCs w:val="24"/>
        </w:rPr>
        <w:t xml:space="preserve"> годы» (далее – </w:t>
      </w:r>
      <w:r w:rsidRPr="0015109B">
        <w:rPr>
          <w:rFonts w:ascii="Times New Roman" w:hAnsi="Times New Roman"/>
          <w:sz w:val="24"/>
          <w:szCs w:val="24"/>
        </w:rPr>
        <w:t>Порядок) и на основании протокола Конкурсной комиссии по подведению итогов конкурсных отборов на оказание финансовой поддержки субъектам малого и среднего предпринимательства № ____ от «___»</w:t>
      </w:r>
      <w:r w:rsidR="00DF3CAD">
        <w:rPr>
          <w:rFonts w:ascii="Times New Roman" w:hAnsi="Times New Roman"/>
          <w:sz w:val="24"/>
          <w:szCs w:val="24"/>
        </w:rPr>
        <w:t>_</w:t>
      </w:r>
      <w:r w:rsidRPr="0015109B">
        <w:rPr>
          <w:rFonts w:ascii="Times New Roman" w:hAnsi="Times New Roman"/>
          <w:sz w:val="24"/>
          <w:szCs w:val="24"/>
        </w:rPr>
        <w:t>________ 201__ г. (далее – протокол Конкурсной комиссии), заключили настоящий Договор о нижеследующем.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7E72" w:rsidRPr="0015109B" w:rsidRDefault="00C87E72" w:rsidP="006D0F10">
      <w:pPr>
        <w:numPr>
          <w:ilvl w:val="0"/>
          <w:numId w:val="12"/>
        </w:num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87E72" w:rsidRPr="0015109B" w:rsidRDefault="00C87E72" w:rsidP="006F08A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1.1. Предметом настоящего Договора является предоставление средств бюджета Воскресенского муниципального района и </w:t>
      </w:r>
      <w:r w:rsidR="00B7383B" w:rsidRPr="00B7383B">
        <w:rPr>
          <w:rFonts w:ascii="Times New Roman" w:hAnsi="Times New Roman"/>
          <w:sz w:val="24"/>
          <w:szCs w:val="24"/>
        </w:rPr>
        <w:t>(или) средств</w:t>
      </w:r>
      <w:r w:rsidRPr="00B7383B">
        <w:rPr>
          <w:rFonts w:ascii="Times New Roman" w:hAnsi="Times New Roman"/>
          <w:sz w:val="24"/>
          <w:szCs w:val="24"/>
        </w:rPr>
        <w:t xml:space="preserve"> бюджета Московской области, передаваемы</w:t>
      </w:r>
      <w:r w:rsidR="00B7383B">
        <w:rPr>
          <w:rFonts w:ascii="Times New Roman" w:hAnsi="Times New Roman"/>
          <w:sz w:val="24"/>
          <w:szCs w:val="24"/>
        </w:rPr>
        <w:t>х</w:t>
      </w:r>
      <w:r w:rsidRPr="00B7383B">
        <w:rPr>
          <w:rFonts w:ascii="Times New Roman" w:hAnsi="Times New Roman"/>
          <w:sz w:val="24"/>
          <w:szCs w:val="24"/>
        </w:rPr>
        <w:t xml:space="preserve"> бюджету Воскресенского муниципального района</w:t>
      </w:r>
      <w:r w:rsidRPr="0015109B">
        <w:rPr>
          <w:rFonts w:ascii="Times New Roman" w:hAnsi="Times New Roman"/>
          <w:sz w:val="24"/>
          <w:szCs w:val="24"/>
        </w:rPr>
        <w:t xml:space="preserve">, в форме субсидии, Получателю денежных средств на мероприятие _______________________ (далее – мероприятие Программы) в целях возмещения части фактически произведенных Получателем затрат (далее – Субсидия). </w:t>
      </w:r>
    </w:p>
    <w:p w:rsidR="00C87E72" w:rsidRPr="0015109B" w:rsidRDefault="00C87E72" w:rsidP="006F08A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1.2. Субсидия предоставляется в размере ___________ рублей (НДС не облагается). </w:t>
      </w:r>
    </w:p>
    <w:p w:rsidR="00C87E72" w:rsidRPr="0015109B" w:rsidRDefault="00C87E72" w:rsidP="006F08A6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vanish/>
          <w:sz w:val="24"/>
          <w:szCs w:val="24"/>
        </w:rPr>
      </w:pPr>
      <w:r w:rsidRPr="0015109B">
        <w:rPr>
          <w:rFonts w:ascii="Times New Roman" w:hAnsi="Times New Roman"/>
          <w:vanish/>
          <w:sz w:val="24"/>
          <w:szCs w:val="24"/>
        </w:rPr>
        <w:t xml:space="preserve">Расчет размера Субсидии содержится в приложении № 1 к настоящему Договору, являющемся его неотъемлемой частью. </w:t>
      </w:r>
    </w:p>
    <w:p w:rsidR="00C87E72" w:rsidRPr="0015109B" w:rsidRDefault="00C87E72" w:rsidP="006F08A6">
      <w:pPr>
        <w:pStyle w:val="ab"/>
        <w:tabs>
          <w:tab w:val="left" w:pos="4678"/>
        </w:tabs>
        <w:spacing w:after="0"/>
        <w:ind w:firstLine="540"/>
        <w:jc w:val="both"/>
      </w:pPr>
      <w:r w:rsidRPr="0015109B">
        <w:t>1.3. Субсидия предоставляется в пределах сред</w:t>
      </w:r>
      <w:r w:rsidR="00CC7BB9">
        <w:t>ств, предусмотренных Программой.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720"/>
      </w:pPr>
    </w:p>
    <w:p w:rsidR="00C87E72" w:rsidRDefault="00C87E72" w:rsidP="00FA1DA6">
      <w:pPr>
        <w:pStyle w:val="ab"/>
        <w:numPr>
          <w:ilvl w:val="0"/>
          <w:numId w:val="12"/>
        </w:numPr>
        <w:tabs>
          <w:tab w:val="left" w:pos="4678"/>
        </w:tabs>
        <w:spacing w:after="0"/>
        <w:jc w:val="center"/>
        <w:rPr>
          <w:b/>
        </w:rPr>
      </w:pPr>
      <w:r w:rsidRPr="0015109B">
        <w:rPr>
          <w:b/>
        </w:rPr>
        <w:t>Условия и порядок предоставления Субсидии</w:t>
      </w:r>
    </w:p>
    <w:p w:rsidR="00C67024" w:rsidRDefault="00C67024" w:rsidP="00C67024">
      <w:pPr>
        <w:pStyle w:val="ab"/>
        <w:tabs>
          <w:tab w:val="left" w:pos="4678"/>
        </w:tabs>
        <w:spacing w:after="0"/>
        <w:ind w:left="720"/>
        <w:rPr>
          <w:b/>
        </w:rPr>
      </w:pPr>
    </w:p>
    <w:p w:rsidR="00C87E72" w:rsidRDefault="00C87E72" w:rsidP="0044618A">
      <w:pPr>
        <w:pStyle w:val="ab"/>
        <w:numPr>
          <w:ilvl w:val="1"/>
          <w:numId w:val="12"/>
        </w:numPr>
        <w:tabs>
          <w:tab w:val="left" w:pos="426"/>
        </w:tabs>
        <w:spacing w:after="0"/>
        <w:ind w:left="0" w:firstLine="567"/>
        <w:jc w:val="both"/>
      </w:pPr>
      <w:r w:rsidRPr="00C67024">
        <w:t xml:space="preserve">Перечисление денежных средств на расчетный счет Получателя осуществляется </w:t>
      </w:r>
      <w:r w:rsidR="00ED0A62" w:rsidRPr="00C67024">
        <w:t>в пределах</w:t>
      </w:r>
      <w:r w:rsidR="00592876">
        <w:t xml:space="preserve"> </w:t>
      </w:r>
      <w:r w:rsidR="00ED0A62" w:rsidRPr="00C67024">
        <w:t>бюджетных ассигнований, предусмотренных решением Совета депутатов Воскресенского муниципального района Московской области о бюджете Воскресенского муниципального района на текущий финансовый год и плановый период в рамках мероприяти</w:t>
      </w:r>
      <w:r w:rsidR="004852FA">
        <w:t>я</w:t>
      </w:r>
      <w:r w:rsidR="00ED0A62" w:rsidRPr="00C67024">
        <w:rPr>
          <w:rFonts w:eastAsia="Arial CYR"/>
        </w:rPr>
        <w:t xml:space="preserve">1.1.1. 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 Программы и </w:t>
      </w:r>
      <w:r w:rsidR="00ED0A62" w:rsidRPr="00C67024">
        <w:t xml:space="preserve">утвержденных в установленном порядке лимитов бюджетных обязательств </w:t>
      </w:r>
      <w:r w:rsidR="00C61735" w:rsidRPr="00C67024">
        <w:lastRenderedPageBreak/>
        <w:t xml:space="preserve">не позднее </w:t>
      </w:r>
      <w:r w:rsidR="0027609D" w:rsidRPr="00C67024">
        <w:t xml:space="preserve">десятого рабочего дня после принятия конкурсной комиссией решения о предоставлении </w:t>
      </w:r>
      <w:r w:rsidR="00285683" w:rsidRPr="00C67024">
        <w:t>С</w:t>
      </w:r>
      <w:r w:rsidR="0027609D" w:rsidRPr="00C67024">
        <w:t xml:space="preserve">убсидии. </w:t>
      </w:r>
    </w:p>
    <w:p w:rsidR="00C87E72" w:rsidRDefault="00C87E72" w:rsidP="009E47AA">
      <w:pPr>
        <w:pStyle w:val="ab"/>
        <w:numPr>
          <w:ilvl w:val="1"/>
          <w:numId w:val="12"/>
        </w:numPr>
        <w:tabs>
          <w:tab w:val="left" w:pos="1418"/>
        </w:tabs>
        <w:spacing w:after="0"/>
        <w:ind w:left="0" w:firstLine="567"/>
        <w:jc w:val="both"/>
      </w:pPr>
      <w:r w:rsidRPr="0015109B">
        <w:t>В случае изменения реквизитов Получатель обязан в течение 5</w:t>
      </w:r>
      <w:r w:rsidR="00592876">
        <w:t xml:space="preserve"> </w:t>
      </w:r>
      <w:r w:rsidRPr="0015109B">
        <w:t xml:space="preserve">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</w:t>
      </w:r>
      <w:r w:rsidR="00130E53" w:rsidRPr="0015109B">
        <w:t>расчетный счет Получателя,</w:t>
      </w:r>
      <w:r w:rsidRPr="0015109B">
        <w:t xml:space="preserve"> несет Получатель. </w:t>
      </w:r>
    </w:p>
    <w:p w:rsidR="00C67024" w:rsidRPr="0015109B" w:rsidRDefault="00C67024" w:rsidP="00C67024">
      <w:pPr>
        <w:pStyle w:val="ab"/>
        <w:numPr>
          <w:ilvl w:val="1"/>
          <w:numId w:val="12"/>
        </w:numPr>
        <w:tabs>
          <w:tab w:val="left" w:pos="0"/>
        </w:tabs>
        <w:spacing w:after="0"/>
        <w:ind w:left="0" w:firstLine="567"/>
      </w:pPr>
      <w:r>
        <w:t>Получатель дает свое согласен на осуществление главным распорядителем бюджетных средств, предоставившим Субсидию, и органами государственного (муниципального) контроля проверок соблюдения условий, целей и порядка предоставления Субсидии.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708"/>
        <w:jc w:val="both"/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center"/>
        <w:rPr>
          <w:b/>
          <w:bCs/>
        </w:rPr>
      </w:pPr>
    </w:p>
    <w:p w:rsidR="00C87E72" w:rsidRPr="0015109B" w:rsidRDefault="00C87E72" w:rsidP="00FA1DA6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C87E72" w:rsidRPr="0015109B" w:rsidRDefault="00C87E72" w:rsidP="006D0F10">
      <w:pPr>
        <w:pStyle w:val="a3"/>
        <w:tabs>
          <w:tab w:val="left" w:pos="4678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3.1. Администрация обязана: 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 xml:space="preserve">3.1.1. Предоставить Получателю Субсидию в </w:t>
      </w:r>
      <w:r w:rsidR="00C61735">
        <w:t>текущем году</w:t>
      </w:r>
      <w:r w:rsidRPr="0015109B">
        <w:t xml:space="preserve"> на цели, в порядке и на условиях, предусмотренных настоящим Договором, </w:t>
      </w:r>
      <w:r w:rsidR="00ED0A62">
        <w:t xml:space="preserve">протоколом Конкурсной комиссии и </w:t>
      </w:r>
      <w:r w:rsidRPr="0015109B">
        <w:t xml:space="preserve">Порядком.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3.2. Администрация вправе: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3.2.1. Запрашивать при необходимости у Получателя дополнительную информацию и документы, связанные с исполнением настоящего Договора.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3.2.2. </w:t>
      </w:r>
      <w:r w:rsidR="00A62CFB">
        <w:rPr>
          <w:rFonts w:ascii="Times New Roman" w:hAnsi="Times New Roman"/>
          <w:sz w:val="24"/>
          <w:szCs w:val="24"/>
        </w:rPr>
        <w:t>Принять решение о возврате,</w:t>
      </w:r>
      <w:r w:rsidRPr="0015109B">
        <w:rPr>
          <w:rFonts w:ascii="Times New Roman" w:hAnsi="Times New Roman"/>
          <w:sz w:val="24"/>
          <w:szCs w:val="24"/>
        </w:rPr>
        <w:t xml:space="preserve"> предоставлен</w:t>
      </w:r>
      <w:r w:rsidR="00A62CFB">
        <w:rPr>
          <w:rFonts w:ascii="Times New Roman" w:hAnsi="Times New Roman"/>
          <w:sz w:val="24"/>
          <w:szCs w:val="24"/>
        </w:rPr>
        <w:t xml:space="preserve">ной </w:t>
      </w:r>
      <w:r w:rsidRPr="0015109B">
        <w:rPr>
          <w:rFonts w:ascii="Times New Roman" w:hAnsi="Times New Roman"/>
          <w:sz w:val="24"/>
          <w:szCs w:val="24"/>
        </w:rPr>
        <w:t>Субсиди</w:t>
      </w:r>
      <w:r w:rsidR="00A62CFB">
        <w:rPr>
          <w:rFonts w:ascii="Times New Roman" w:hAnsi="Times New Roman"/>
          <w:sz w:val="24"/>
          <w:szCs w:val="24"/>
        </w:rPr>
        <w:t>и</w:t>
      </w:r>
      <w:r w:rsidRPr="0015109B">
        <w:rPr>
          <w:rFonts w:ascii="Times New Roman" w:hAnsi="Times New Roman"/>
          <w:sz w:val="24"/>
          <w:szCs w:val="24"/>
        </w:rPr>
        <w:t xml:space="preserve"> в случаях, предусмотренных Порядком.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rPr>
          <w:rFonts w:eastAsia="Calibri"/>
          <w:lang w:eastAsia="en-US"/>
        </w:rPr>
        <w:t xml:space="preserve">3.2.3. </w:t>
      </w:r>
      <w:r w:rsidRPr="0015109B">
        <w:t>Осуществлять контроль за выполнением Получателем обязательств по Договору.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3.2.4. Самостоятельно, а также совместно с органами государственного</w:t>
      </w:r>
      <w:r w:rsidR="009D300B">
        <w:rPr>
          <w:rFonts w:ascii="Times New Roman" w:hAnsi="Times New Roman"/>
          <w:sz w:val="24"/>
          <w:szCs w:val="24"/>
        </w:rPr>
        <w:t xml:space="preserve"> (муниципального)</w:t>
      </w:r>
      <w:r w:rsidRPr="0015109B">
        <w:rPr>
          <w:rFonts w:ascii="Times New Roman" w:hAnsi="Times New Roman"/>
          <w:sz w:val="24"/>
          <w:szCs w:val="24"/>
        </w:rPr>
        <w:t xml:space="preserve"> финансового контроля, проводить проверки соблюдения Получателем </w:t>
      </w:r>
      <w:r w:rsidR="00285683"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15109B">
        <w:rPr>
          <w:rFonts w:ascii="Times New Roman" w:hAnsi="Times New Roman"/>
          <w:sz w:val="24"/>
          <w:szCs w:val="24"/>
        </w:rPr>
        <w:t>убсидии, предусмотренных настоящим Договором</w:t>
      </w:r>
      <w:r w:rsidR="00592876">
        <w:rPr>
          <w:rFonts w:ascii="Times New Roman" w:hAnsi="Times New Roman"/>
          <w:sz w:val="24"/>
          <w:szCs w:val="24"/>
        </w:rPr>
        <w:t xml:space="preserve"> </w:t>
      </w:r>
      <w:r w:rsidR="00274A39">
        <w:rPr>
          <w:rFonts w:ascii="Times New Roman" w:hAnsi="Times New Roman"/>
          <w:sz w:val="24"/>
          <w:szCs w:val="24"/>
        </w:rPr>
        <w:t xml:space="preserve">и </w:t>
      </w:r>
      <w:r w:rsidR="00274A39" w:rsidRPr="0015109B">
        <w:rPr>
          <w:rFonts w:ascii="Times New Roman" w:hAnsi="Times New Roman"/>
          <w:sz w:val="24"/>
          <w:szCs w:val="24"/>
        </w:rPr>
        <w:t>Порядком</w:t>
      </w:r>
      <w:r w:rsidRPr="0015109B">
        <w:rPr>
          <w:rFonts w:ascii="Times New Roman" w:hAnsi="Times New Roman"/>
          <w:sz w:val="24"/>
          <w:szCs w:val="24"/>
        </w:rPr>
        <w:t>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</w:t>
      </w:r>
      <w:r w:rsidR="00285683">
        <w:rPr>
          <w:rFonts w:ascii="Times New Roman" w:hAnsi="Times New Roman"/>
          <w:sz w:val="24"/>
          <w:szCs w:val="24"/>
        </w:rPr>
        <w:t xml:space="preserve"> и условий предоставления С</w:t>
      </w:r>
      <w:r w:rsidRPr="0015109B">
        <w:rPr>
          <w:rFonts w:ascii="Times New Roman" w:hAnsi="Times New Roman"/>
          <w:sz w:val="24"/>
          <w:szCs w:val="24"/>
        </w:rPr>
        <w:t>убсидии, установленных Договором и Порядком, а также своих обязательств, установленных настоящим Договором, требовать от Получателя в</w:t>
      </w:r>
      <w:r w:rsidR="00285683">
        <w:rPr>
          <w:rFonts w:ascii="Times New Roman" w:hAnsi="Times New Roman"/>
          <w:sz w:val="24"/>
          <w:szCs w:val="24"/>
        </w:rPr>
        <w:t>озврата части или полной суммы С</w:t>
      </w:r>
      <w:r w:rsidRPr="0015109B">
        <w:rPr>
          <w:rFonts w:ascii="Times New Roman" w:hAnsi="Times New Roman"/>
          <w:sz w:val="24"/>
          <w:szCs w:val="24"/>
        </w:rPr>
        <w:t xml:space="preserve">убсидии.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3.2.6. Досрочно в одностороннем порядке отказаться от исполнения настоящего Договора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3.2.7. Опубликовывать информацию о деятельности Получателя, в соответствии с правом на публикацию, предоставленным Получателем в сос</w:t>
      </w:r>
      <w:r w:rsidR="00285683">
        <w:rPr>
          <w:rFonts w:ascii="Times New Roman" w:hAnsi="Times New Roman"/>
          <w:sz w:val="24"/>
          <w:szCs w:val="24"/>
        </w:rPr>
        <w:t>таве заявки на право получения С</w:t>
      </w:r>
      <w:r w:rsidRPr="0015109B">
        <w:rPr>
          <w:rFonts w:ascii="Times New Roman" w:hAnsi="Times New Roman"/>
          <w:sz w:val="24"/>
          <w:szCs w:val="24"/>
        </w:rPr>
        <w:t xml:space="preserve">убсидии. </w:t>
      </w:r>
    </w:p>
    <w:p w:rsidR="00C67024" w:rsidRDefault="00C87E72" w:rsidP="006D0F1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F55">
        <w:rPr>
          <w:rFonts w:ascii="Times New Roman" w:hAnsi="Times New Roman"/>
          <w:sz w:val="24"/>
          <w:szCs w:val="24"/>
        </w:rPr>
        <w:t>3.3. Получатель обязан</w:t>
      </w:r>
      <w:r w:rsidR="00C67024">
        <w:rPr>
          <w:rFonts w:ascii="Times New Roman" w:hAnsi="Times New Roman"/>
          <w:sz w:val="24"/>
          <w:szCs w:val="24"/>
        </w:rPr>
        <w:t>:</w:t>
      </w:r>
    </w:p>
    <w:p w:rsidR="00C87E72" w:rsidRPr="00500F55" w:rsidRDefault="00C67024" w:rsidP="006D0F1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3.3.1. О</w:t>
      </w:r>
      <w:r w:rsidR="00ED0A62" w:rsidRPr="00500F55">
        <w:rPr>
          <w:rFonts w:ascii="Times New Roman" w:hAnsi="Times New Roman"/>
          <w:sz w:val="24"/>
          <w:szCs w:val="24"/>
        </w:rPr>
        <w:t xml:space="preserve">беспечить в 20___ году </w:t>
      </w:r>
      <w:r w:rsidR="00617E8B" w:rsidRPr="00500F55">
        <w:rPr>
          <w:rFonts w:ascii="Times New Roman" w:hAnsi="Times New Roman"/>
          <w:sz w:val="24"/>
          <w:szCs w:val="24"/>
        </w:rPr>
        <w:t xml:space="preserve">достижение следующих </w:t>
      </w:r>
      <w:r w:rsidR="00500F55" w:rsidRPr="00500F55">
        <w:rPr>
          <w:rFonts w:ascii="Times New Roman" w:hAnsi="Times New Roman"/>
          <w:sz w:val="24"/>
          <w:szCs w:val="24"/>
        </w:rPr>
        <w:t xml:space="preserve">целевых </w:t>
      </w:r>
      <w:r w:rsidR="00617E8B" w:rsidRPr="00500F55">
        <w:rPr>
          <w:rFonts w:ascii="Times New Roman" w:hAnsi="Times New Roman"/>
          <w:sz w:val="24"/>
          <w:szCs w:val="24"/>
        </w:rPr>
        <w:t>показателей результативности предоставления Субсидии</w:t>
      </w:r>
      <w:r w:rsidR="00C87E72" w:rsidRPr="00500F55">
        <w:rPr>
          <w:rFonts w:ascii="Times New Roman" w:hAnsi="Times New Roman"/>
          <w:sz w:val="24"/>
          <w:szCs w:val="24"/>
        </w:rPr>
        <w:t xml:space="preserve">: </w:t>
      </w:r>
    </w:p>
    <w:p w:rsidR="00C87E72" w:rsidRPr="00B33A8D" w:rsidRDefault="00617E8B" w:rsidP="006D0F10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E72" w:rsidRPr="00B33A8D">
        <w:rPr>
          <w:rFonts w:ascii="Times New Roman" w:hAnsi="Times New Roman"/>
          <w:sz w:val="24"/>
          <w:szCs w:val="24"/>
        </w:rPr>
        <w:t>создание ___ новых рабочих мест;</w:t>
      </w:r>
    </w:p>
    <w:p w:rsidR="00C87E72" w:rsidRPr="00B33A8D" w:rsidRDefault="00617E8B" w:rsidP="006D0F10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E72" w:rsidRPr="00B33A8D">
        <w:rPr>
          <w:rFonts w:ascii="Times New Roman" w:hAnsi="Times New Roman"/>
          <w:sz w:val="24"/>
          <w:szCs w:val="24"/>
        </w:rPr>
        <w:t xml:space="preserve">увеличение выручки от реализации товаров, работ, услуг (без НДС, акцизов и аналогичных обязательных </w:t>
      </w:r>
      <w:r w:rsidR="00886F97" w:rsidRPr="00B33A8D">
        <w:rPr>
          <w:rFonts w:ascii="Times New Roman" w:hAnsi="Times New Roman"/>
          <w:sz w:val="24"/>
          <w:szCs w:val="24"/>
        </w:rPr>
        <w:t>платежей) на</w:t>
      </w:r>
      <w:r w:rsidR="00C87E72" w:rsidRPr="00B33A8D">
        <w:rPr>
          <w:rFonts w:ascii="Times New Roman" w:hAnsi="Times New Roman"/>
          <w:sz w:val="24"/>
          <w:szCs w:val="24"/>
        </w:rPr>
        <w:t xml:space="preserve"> _____ рублей;</w:t>
      </w:r>
    </w:p>
    <w:p w:rsidR="00C87E72" w:rsidRPr="0015109B" w:rsidRDefault="00617E8B" w:rsidP="006D0F10">
      <w:pPr>
        <w:tabs>
          <w:tab w:val="left" w:pos="467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7E72" w:rsidRPr="00B33A8D">
        <w:rPr>
          <w:rFonts w:ascii="Times New Roman" w:hAnsi="Times New Roman"/>
          <w:sz w:val="24"/>
          <w:szCs w:val="24"/>
        </w:rPr>
        <w:t>увеличение средней заработной платы работников не менее, чем на _____ рублей.</w:t>
      </w:r>
    </w:p>
    <w:p w:rsidR="00C87E72" w:rsidRPr="0015109B" w:rsidRDefault="00C67024" w:rsidP="006D0F10">
      <w:pPr>
        <w:tabs>
          <w:tab w:val="left" w:pos="467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</w:t>
      </w:r>
      <w:r w:rsidR="00C87E72" w:rsidRPr="0015109B">
        <w:rPr>
          <w:rFonts w:ascii="Times New Roman" w:hAnsi="Times New Roman"/>
          <w:sz w:val="24"/>
          <w:szCs w:val="24"/>
        </w:rPr>
        <w:t xml:space="preserve"> Предостав</w:t>
      </w:r>
      <w:r w:rsidR="00C61735">
        <w:rPr>
          <w:rFonts w:ascii="Times New Roman" w:hAnsi="Times New Roman"/>
          <w:sz w:val="24"/>
          <w:szCs w:val="24"/>
        </w:rPr>
        <w:t>лять</w:t>
      </w:r>
      <w:r w:rsidR="00C87E72" w:rsidRPr="0015109B">
        <w:rPr>
          <w:rFonts w:ascii="Times New Roman" w:hAnsi="Times New Roman"/>
          <w:sz w:val="24"/>
          <w:szCs w:val="24"/>
        </w:rPr>
        <w:t xml:space="preserve"> в Администрацию</w:t>
      </w:r>
      <w:r w:rsidR="00C61735">
        <w:rPr>
          <w:rFonts w:ascii="Times New Roman" w:hAnsi="Times New Roman"/>
          <w:sz w:val="24"/>
          <w:szCs w:val="24"/>
        </w:rPr>
        <w:t xml:space="preserve"> в течение </w:t>
      </w:r>
      <w:r w:rsidR="00CC7BB9">
        <w:rPr>
          <w:rFonts w:ascii="Times New Roman" w:hAnsi="Times New Roman"/>
          <w:sz w:val="24"/>
          <w:szCs w:val="24"/>
        </w:rPr>
        <w:t>трех</w:t>
      </w:r>
      <w:r w:rsidR="00285683">
        <w:rPr>
          <w:rFonts w:ascii="Times New Roman" w:hAnsi="Times New Roman"/>
          <w:sz w:val="24"/>
          <w:szCs w:val="24"/>
        </w:rPr>
        <w:t xml:space="preserve"> лет после получения С</w:t>
      </w:r>
      <w:r w:rsidR="00C61735">
        <w:rPr>
          <w:rFonts w:ascii="Times New Roman" w:hAnsi="Times New Roman"/>
          <w:sz w:val="24"/>
          <w:szCs w:val="24"/>
        </w:rPr>
        <w:t>убсидиив срок до 1 апреля</w:t>
      </w:r>
      <w:r w:rsidR="00592876">
        <w:rPr>
          <w:rFonts w:ascii="Times New Roman" w:hAnsi="Times New Roman"/>
          <w:sz w:val="24"/>
          <w:szCs w:val="24"/>
        </w:rPr>
        <w:t xml:space="preserve"> </w:t>
      </w:r>
      <w:r w:rsidR="00C87E72" w:rsidRPr="0015109B">
        <w:rPr>
          <w:rFonts w:ascii="Times New Roman" w:hAnsi="Times New Roman"/>
          <w:sz w:val="24"/>
          <w:szCs w:val="24"/>
        </w:rPr>
        <w:t>копи</w:t>
      </w:r>
      <w:r w:rsidR="00C61735">
        <w:rPr>
          <w:rFonts w:ascii="Times New Roman" w:hAnsi="Times New Roman"/>
          <w:sz w:val="24"/>
          <w:szCs w:val="24"/>
        </w:rPr>
        <w:t>и платежно-расчетных документов</w:t>
      </w:r>
      <w:r w:rsidR="00C87E72" w:rsidRPr="0015109B">
        <w:rPr>
          <w:rFonts w:ascii="Times New Roman" w:hAnsi="Times New Roman"/>
          <w:sz w:val="24"/>
          <w:szCs w:val="24"/>
        </w:rPr>
        <w:t>, подтверждающих факт уплаты НДФЛ, форму 4 - ФСС, формы № 1 «Бухгалтерский баланс» и № 2 «Отчет о прибылях и убытках» с отметкой налогового органа (иные документы, установленные при применении специального налогового режима).</w:t>
      </w:r>
    </w:p>
    <w:p w:rsidR="00C87E72" w:rsidRPr="00F35F90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F35F90">
        <w:t>3.3.</w:t>
      </w:r>
      <w:r w:rsidR="00C67024">
        <w:t>3</w:t>
      </w:r>
      <w:r w:rsidRPr="00F35F90">
        <w:t>. Представлять отчет об эффективности использования</w:t>
      </w:r>
      <w:r w:rsidR="00B7383B">
        <w:t xml:space="preserve"> Субсидии согласно Приложению 2</w:t>
      </w:r>
      <w:r w:rsidRPr="00F35F90">
        <w:t xml:space="preserve"> к настоящему Договору.</w:t>
      </w:r>
    </w:p>
    <w:p w:rsidR="00C87E72" w:rsidRPr="00F35F90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F35F90">
        <w:t>Указанный отчет предоставля</w:t>
      </w:r>
      <w:r w:rsidR="005257DF">
        <w:t>ется в Администрацию в течение 3</w:t>
      </w:r>
      <w:r w:rsidR="00285683">
        <w:t>-х лет после получения С</w:t>
      </w:r>
      <w:r w:rsidRPr="00F35F90">
        <w:t>убсидии в срок до 15 января года,</w:t>
      </w:r>
      <w:r w:rsidR="00285683">
        <w:t xml:space="preserve"> следующего за годом получения С</w:t>
      </w:r>
      <w:r w:rsidRPr="00F35F90">
        <w:t>убсидии.</w:t>
      </w:r>
    </w:p>
    <w:p w:rsidR="009C5DD5" w:rsidRPr="00F35F90" w:rsidRDefault="009C5DD5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F35F90">
        <w:lastRenderedPageBreak/>
        <w:t xml:space="preserve">Под эффективностью использования </w:t>
      </w:r>
      <w:r w:rsidR="00285683">
        <w:t>С</w:t>
      </w:r>
      <w:r w:rsidRPr="00F35F90">
        <w:t>убсидии понимается положительное изменение одного или нескольких показ</w:t>
      </w:r>
      <w:r w:rsidR="00B7383B">
        <w:t xml:space="preserve">ателей, указанных в Приложении </w:t>
      </w:r>
      <w:r w:rsidRPr="00F35F90">
        <w:t>2 к договору.</w:t>
      </w:r>
    </w:p>
    <w:p w:rsidR="009C5DD5" w:rsidRPr="0015109B" w:rsidRDefault="009C5DD5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F35F90">
        <w:t>Целевые показатели определены Получателем в составе конкурсной заявки, представленной для получения Субсидии.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>3.3.</w:t>
      </w:r>
      <w:r w:rsidR="00C67024">
        <w:t>4</w:t>
      </w:r>
      <w:r w:rsidRPr="0015109B">
        <w:t xml:space="preserve">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>3.3.</w:t>
      </w:r>
      <w:r w:rsidR="00C67024">
        <w:t>5</w:t>
      </w:r>
      <w:r w:rsidRPr="0015109B">
        <w:t xml:space="preserve">. Предоставлять информацию и документы о выполнении условий настоящего Договора, а также ходе реализации предпринимательского проекта, затраты по которому компенсируются Субсидией, по запросам Администрации. </w:t>
      </w:r>
    </w:p>
    <w:p w:rsidR="00C87E72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>3.3.</w:t>
      </w:r>
      <w:r w:rsidR="00C67024">
        <w:t>6</w:t>
      </w:r>
      <w:r w:rsidRPr="0015109B">
        <w:t>. Предоставлять необходимую информацию и документы при проведении Администрацией, органами финансового контроля и иными органами проверок целей и условий предоставления Субсидии и выполнения Получателем обязательств по настоящему Договору.</w:t>
      </w:r>
    </w:p>
    <w:p w:rsidR="009E47AA" w:rsidRPr="0015109B" w:rsidRDefault="009E47AA" w:rsidP="006D0F10">
      <w:pPr>
        <w:pStyle w:val="ab"/>
        <w:tabs>
          <w:tab w:val="left" w:pos="4678"/>
        </w:tabs>
        <w:spacing w:after="0"/>
        <w:ind w:firstLine="567"/>
        <w:jc w:val="both"/>
      </w:pPr>
      <w:r>
        <w:t>3.3.7. Не совершать сделок по приобретению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 связанных с достижением целей предоставления этих средств иных операций, определенных Порядком.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>3.3.</w:t>
      </w:r>
      <w:r w:rsidR="009E47AA">
        <w:t>8</w:t>
      </w:r>
      <w:r w:rsidRPr="0015109B">
        <w:t xml:space="preserve">. Выполнять иные обязательства, установленные законодательством Российской Федерации, Московской области и настоящим Договором, в том числе связанные с включением в реестр субъектов малого и </w:t>
      </w:r>
      <w:r w:rsidR="00592876">
        <w:t>среднего предпринимательства – п</w:t>
      </w:r>
      <w:r w:rsidRPr="0015109B">
        <w:t>олучателей поддержки.</w:t>
      </w:r>
    </w:p>
    <w:p w:rsidR="00C87E72" w:rsidRPr="0015109B" w:rsidRDefault="00C87E72" w:rsidP="006D0F10">
      <w:pPr>
        <w:pStyle w:val="ab"/>
        <w:tabs>
          <w:tab w:val="left" w:pos="4678"/>
          <w:tab w:val="center" w:pos="5103"/>
        </w:tabs>
        <w:spacing w:after="0"/>
        <w:ind w:firstLine="567"/>
      </w:pPr>
      <w:r w:rsidRPr="0015109B">
        <w:t>3.4. Получатель вправе:</w:t>
      </w:r>
      <w:r w:rsidRPr="0015109B">
        <w:tab/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>3.4.1. Обращаться в Администрацию за разъяснениями и консультациями по вопросам выполнения условий настоящего Договора.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67"/>
        <w:jc w:val="both"/>
      </w:pPr>
      <w:r w:rsidRPr="0015109B">
        <w:t>3.4.2. По предложению Администрации принимать участие в мероприятиях (конференции, семинары, форумы, выставки и т.п.), направленных на популяризацию Программы, проводимых Администрацией в рамках информационной поддержки малого и среднего предпринимательства Воскресенского муниципального района Московской области.</w:t>
      </w:r>
    </w:p>
    <w:p w:rsidR="00C87E72" w:rsidRPr="0015109B" w:rsidRDefault="00C87E72" w:rsidP="006D0F10">
      <w:pPr>
        <w:pStyle w:val="ab"/>
        <w:tabs>
          <w:tab w:val="left" w:pos="4678"/>
          <w:tab w:val="center" w:pos="5103"/>
        </w:tabs>
        <w:spacing w:after="0"/>
        <w:ind w:firstLine="567"/>
        <w:jc w:val="both"/>
      </w:pPr>
      <w:r w:rsidRPr="0015109B"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предоставленных(-</w:t>
      </w:r>
      <w:proofErr w:type="spellStart"/>
      <w:r w:rsidRPr="0015109B">
        <w:t>яемых</w:t>
      </w:r>
      <w:proofErr w:type="spellEnd"/>
      <w:r w:rsidRPr="0015109B">
        <w:t>) в Администрацию, в том числе для получения Субсидии, а также, за целевое использование средств бюджета Воскресенского муниципального района Московской области.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708"/>
      </w:pPr>
    </w:p>
    <w:p w:rsidR="00C87E72" w:rsidRPr="0015109B" w:rsidRDefault="00C87E72" w:rsidP="00FA1D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87E72" w:rsidRPr="0015109B" w:rsidRDefault="00C87E72" w:rsidP="006D0F10">
      <w:pPr>
        <w:pStyle w:val="a3"/>
        <w:tabs>
          <w:tab w:val="left" w:pos="4678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4.1. Стороны несут ответственность за неисполнение или ненадлежащее исполнение обязательств, вытекающих из Договора, в соответствии с действующим законодательством Российской Федерации.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4.2. Условия предоставления Субсидии, не урегулированные условиями Договора, регулируются действующим законодательством Российской Федерации и Московской области.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FA1D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t>Порядок рассмотрения споров</w:t>
      </w:r>
    </w:p>
    <w:p w:rsidR="00C87E72" w:rsidRPr="0015109B" w:rsidRDefault="00C87E72" w:rsidP="006D0F10">
      <w:pPr>
        <w:pStyle w:val="a3"/>
        <w:tabs>
          <w:tab w:val="left" w:pos="4678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5.1. Все разногласия и споры по настоящему Договору решаются Сторонами путем переговоров. </w:t>
      </w:r>
    </w:p>
    <w:p w:rsidR="00C87E72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5.2. Неурегулированные Сторонами споры и разногласия, возникающие при исполнении настоящего договора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44618A" w:rsidRDefault="0044618A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18A" w:rsidRDefault="0044618A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0903" w:rsidRDefault="00810903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7E72" w:rsidRDefault="00C87E72" w:rsidP="00FA1D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5109B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:rsidR="00F73A77" w:rsidRPr="0015109B" w:rsidRDefault="00F73A77" w:rsidP="006D0F10">
      <w:pPr>
        <w:pStyle w:val="a3"/>
        <w:tabs>
          <w:tab w:val="left" w:pos="4678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6.1.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Договору, являющихся неотъемлемой частью Договора.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6.2. В случае изменения наименования одной из Сторон настоящего Договора,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firstLine="540"/>
        <w:jc w:val="both"/>
      </w:pPr>
      <w:r w:rsidRPr="0015109B">
        <w:t xml:space="preserve">6.3. В случае принятия нормативных правовых актов, регулирующих на территории Воскресенского муниципального района порядок предоставления </w:t>
      </w:r>
      <w:r w:rsidR="00285683">
        <w:t>С</w:t>
      </w:r>
      <w:r w:rsidRPr="0015109B">
        <w:t xml:space="preserve">убсидий по мероприятиям </w:t>
      </w:r>
      <w:r w:rsidR="000451F5" w:rsidRPr="0015109B">
        <w:t>финансовой поддержки</w:t>
      </w:r>
      <w:r w:rsidRPr="0015109B">
        <w:t xml:space="preserve"> малого и среднего предпринимательства, настоящий Договор подлежит изменению и (или) дополнению в соответствие с требованиями указанных нормативных правовых актов.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6.4. </w:t>
      </w:r>
      <w:r w:rsidR="007B4F62">
        <w:rPr>
          <w:rFonts w:ascii="Times New Roman" w:hAnsi="Times New Roman"/>
          <w:sz w:val="24"/>
          <w:szCs w:val="24"/>
        </w:rPr>
        <w:t xml:space="preserve"> </w:t>
      </w:r>
      <w:r w:rsidRPr="0015109B">
        <w:rPr>
          <w:rFonts w:ascii="Times New Roman" w:hAnsi="Times New Roman"/>
          <w:sz w:val="24"/>
          <w:szCs w:val="24"/>
        </w:rPr>
        <w:t>Договор составлен в 2 (двух) экземплярах, имеющих одинаковую юридическую силу, по одному для каждой из Сторон.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6.5. Договор вступает в силу с момента его подписания и действует до полного выполнения сторонами своих обязательств по договору.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jc w:val="center"/>
        <w:rPr>
          <w:b/>
          <w:bCs/>
        </w:rPr>
      </w:pPr>
      <w:r w:rsidRPr="0015109B">
        <w:rPr>
          <w:b/>
          <w:bCs/>
        </w:rPr>
        <w:t>7. Адреса и реквизиты Сторон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360"/>
        <w:jc w:val="center"/>
        <w:rPr>
          <w:b/>
          <w:bCs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5211"/>
      </w:tblGrid>
      <w:tr w:rsidR="00C87E72" w:rsidRPr="0015109B" w:rsidTr="007C1225">
        <w:tc>
          <w:tcPr>
            <w:tcW w:w="2545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bCs/>
                <w:sz w:val="24"/>
                <w:szCs w:val="24"/>
              </w:rPr>
              <w:t>Администрация: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i/>
                <w:sz w:val="24"/>
                <w:szCs w:val="24"/>
              </w:rPr>
              <w:t>(реквизиты заполняются Получателем)</w:t>
            </w:r>
          </w:p>
        </w:tc>
      </w:tr>
      <w:tr w:rsidR="00C87E72" w:rsidRPr="0015109B" w:rsidTr="007C1225">
        <w:tc>
          <w:tcPr>
            <w:tcW w:w="2545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Администрация Воскресенского муниципального района Московской области</w:t>
            </w:r>
          </w:p>
        </w:tc>
        <w:tc>
          <w:tcPr>
            <w:tcW w:w="2455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c>
          <w:tcPr>
            <w:tcW w:w="2545" w:type="pct"/>
          </w:tcPr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Местонахождения:140200, Московская область, г. Воскресенск, пл.Ленина, дом 3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Почтовый адрес: 140200, Московская область, г. Воскресенск, пл.Ленина, дом 3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</w:pPr>
            <w:r w:rsidRPr="00BB6849">
              <w:t xml:space="preserve">Тел. 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Факс: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ИНН 5005002378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КПП 500501001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р/счет 40204810100000002203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УФК по Московской области (МУ «Администрация Воскресенского муниципального района Московской области» лицевой счет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2050E3" w:rsidRPr="0015109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455" w:type="pct"/>
          </w:tcPr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Местонахождение _______________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Почтовый адрес 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Тел.___________________________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Факс:__________________________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ОГРН 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ИНН___________________________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КПП:__________________________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р/</w:t>
            </w: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счет:_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15109B">
              <w:rPr>
                <w:rFonts w:ascii="Times New Roman" w:hAnsi="Times New Roman"/>
                <w:sz w:val="24"/>
                <w:szCs w:val="24"/>
              </w:rPr>
              <w:t>счет:_</w:t>
            </w:r>
            <w:proofErr w:type="gramEnd"/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Банк:__________________________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БИК___________________________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ОКПО_________________________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ОКАТО________________________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567" w:right="34" w:hanging="567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КБК___________________________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</w:tc>
      </w:tr>
      <w:tr w:rsidR="00C87E72" w:rsidRPr="0015109B" w:rsidTr="007C1225">
        <w:tc>
          <w:tcPr>
            <w:tcW w:w="2545" w:type="pct"/>
          </w:tcPr>
          <w:p w:rsidR="00C87E72" w:rsidRPr="0015109B" w:rsidRDefault="00C87E72" w:rsidP="006D0F10">
            <w:pPr>
              <w:tabs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Руководитель администрации Воскресенского муниципального района Московской области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В.В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Чехов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t xml:space="preserve">                М.П.</w:t>
            </w:r>
          </w:p>
        </w:tc>
        <w:tc>
          <w:tcPr>
            <w:tcW w:w="2455" w:type="pct"/>
          </w:tcPr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________________________________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________________(_______________)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 xml:space="preserve">                         М.П. </w:t>
            </w:r>
          </w:p>
        </w:tc>
      </w:tr>
    </w:tbl>
    <w:p w:rsidR="00C87E72" w:rsidRPr="0015109B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br w:type="page"/>
      </w:r>
    </w:p>
    <w:p w:rsidR="00C87E72" w:rsidRPr="0015109B" w:rsidRDefault="00B7383B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  <w:r>
        <w:rPr>
          <w:bCs/>
        </w:rPr>
        <w:lastRenderedPageBreak/>
        <w:t xml:space="preserve">Приложение </w:t>
      </w:r>
      <w:r w:rsidRPr="0015109B">
        <w:rPr>
          <w:bCs/>
        </w:rPr>
        <w:t>1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  <w:r w:rsidRPr="0015109B">
        <w:rPr>
          <w:bCs/>
        </w:rPr>
        <w:t>к договору № ____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  <w:r w:rsidRPr="0015109B">
        <w:rPr>
          <w:bCs/>
        </w:rPr>
        <w:t>от «____» ________ 201__ г.</w:t>
      </w:r>
    </w:p>
    <w:p w:rsidR="00C87E72" w:rsidRPr="0015109B" w:rsidRDefault="00285683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  <w:r>
        <w:rPr>
          <w:bCs/>
        </w:rPr>
        <w:t>о предоставлении С</w:t>
      </w:r>
      <w:r w:rsidR="00C87E72" w:rsidRPr="0015109B">
        <w:rPr>
          <w:bCs/>
        </w:rPr>
        <w:t>убсиди</w:t>
      </w:r>
      <w:r w:rsidR="006D75D4" w:rsidRPr="0015109B">
        <w:rPr>
          <w:bCs/>
        </w:rPr>
        <w:t>и</w:t>
      </w:r>
    </w:p>
    <w:p w:rsidR="00B7383B" w:rsidRDefault="00C87E72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  <w:r w:rsidRPr="0015109B">
        <w:rPr>
          <w:bCs/>
        </w:rPr>
        <w:t>за счет средств бюджета</w:t>
      </w:r>
    </w:p>
    <w:p w:rsidR="00C87E72" w:rsidRPr="0015109B" w:rsidRDefault="00B7383B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  <w:r>
        <w:rPr>
          <w:bCs/>
        </w:rPr>
        <w:t xml:space="preserve">Воскресенского муниципального района </w:t>
      </w:r>
      <w:r w:rsidR="00C87E72" w:rsidRPr="0015109B">
        <w:rPr>
          <w:bCs/>
        </w:rPr>
        <w:t>Московской области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5664"/>
        <w:rPr>
          <w:bCs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right"/>
        <w:rPr>
          <w:bCs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right"/>
        <w:rPr>
          <w:bCs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right"/>
        <w:rPr>
          <w:bCs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center"/>
        <w:rPr>
          <w:bCs/>
        </w:rPr>
      </w:pPr>
    </w:p>
    <w:p w:rsidR="00947D83" w:rsidRPr="00947D83" w:rsidRDefault="00C87E72" w:rsidP="00947D83">
      <w:pPr>
        <w:pStyle w:val="ab"/>
        <w:spacing w:after="0"/>
        <w:ind w:firstLine="709"/>
        <w:jc w:val="both"/>
        <w:rPr>
          <w:bCs/>
        </w:rPr>
      </w:pPr>
      <w:r w:rsidRPr="0015109B">
        <w:rPr>
          <w:bCs/>
        </w:rPr>
        <w:t>Форма Ра</w:t>
      </w:r>
      <w:r w:rsidR="00200C83">
        <w:rPr>
          <w:bCs/>
        </w:rPr>
        <w:t xml:space="preserve">счета приведена в </w:t>
      </w:r>
      <w:r w:rsidR="00B7383B">
        <w:rPr>
          <w:bCs/>
        </w:rPr>
        <w:t>П</w:t>
      </w:r>
      <w:r w:rsidR="00200C83">
        <w:rPr>
          <w:bCs/>
        </w:rPr>
        <w:t>риложении</w:t>
      </w:r>
      <w:r w:rsidR="005257DF">
        <w:rPr>
          <w:bCs/>
        </w:rPr>
        <w:t xml:space="preserve"> 3</w:t>
      </w:r>
      <w:r w:rsidRPr="0015109B">
        <w:rPr>
          <w:bCs/>
        </w:rPr>
        <w:t xml:space="preserve"> к </w:t>
      </w:r>
      <w:r w:rsidR="005257DF">
        <w:rPr>
          <w:bCs/>
        </w:rPr>
        <w:t>Заявлению напредоставление</w:t>
      </w:r>
      <w:r w:rsidR="00947D83">
        <w:rPr>
          <w:bCs/>
        </w:rPr>
        <w:t xml:space="preserve"> субсидий в соответствии с порядком </w:t>
      </w:r>
      <w:r w:rsidR="00947D83" w:rsidRPr="00947D83">
        <w:rPr>
          <w:bCs/>
        </w:rPr>
        <w:t xml:space="preserve">предоставления субсидий из бюджета Воскресенского муниципального района Московской области субъектам малого и среднего предпринимательства, в том числе индивидуальным предпринимателям, на реализацию мероприятий муниципальной программы «Развитие малого и среднего предпринимательства в Воскресенском муниципальном районе на 2017-2021 годы», утвержденного постановлением администрации Воскресенского муниципального района Московской области. 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jc w:val="both"/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36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5454"/>
      </w:tblGrid>
      <w:tr w:rsidR="00C87E72" w:rsidRPr="0015109B" w:rsidTr="007C1225">
        <w:tc>
          <w:tcPr>
            <w:tcW w:w="2383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bCs/>
                <w:sz w:val="24"/>
                <w:szCs w:val="24"/>
              </w:rPr>
              <w:t>Администрация: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17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09B">
              <w:rPr>
                <w:rFonts w:ascii="Times New Roman" w:hAnsi="Times New Roman"/>
                <w:i/>
                <w:sz w:val="24"/>
                <w:szCs w:val="24"/>
              </w:rPr>
              <w:t>(реквизиты заполняются Получателем)</w:t>
            </w:r>
          </w:p>
        </w:tc>
      </w:tr>
      <w:tr w:rsidR="00C87E72" w:rsidRPr="0015109B" w:rsidTr="007C1225">
        <w:tc>
          <w:tcPr>
            <w:tcW w:w="2383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Администрация Воскресенского муниципального района Московской области</w:t>
            </w:r>
          </w:p>
        </w:tc>
        <w:tc>
          <w:tcPr>
            <w:tcW w:w="2617" w:type="pct"/>
            <w:vAlign w:val="center"/>
          </w:tcPr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c>
          <w:tcPr>
            <w:tcW w:w="2383" w:type="pct"/>
          </w:tcPr>
          <w:p w:rsidR="00C87E72" w:rsidRPr="0015109B" w:rsidRDefault="00C87E72" w:rsidP="006D0F10">
            <w:pPr>
              <w:tabs>
                <w:tab w:val="left" w:pos="4678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Руководитель администрации Воскресенского муниципального района Московской области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В.В</w:t>
            </w:r>
            <w:r w:rsidRPr="001510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73A77">
              <w:rPr>
                <w:rFonts w:ascii="Times New Roman" w:hAnsi="Times New Roman"/>
                <w:sz w:val="24"/>
                <w:szCs w:val="24"/>
              </w:rPr>
              <w:t>Чехов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t xml:space="preserve">                М.П.</w:t>
            </w:r>
          </w:p>
        </w:tc>
        <w:tc>
          <w:tcPr>
            <w:tcW w:w="2617" w:type="pct"/>
          </w:tcPr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__________________________________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>_________________ (_______________)</w:t>
            </w: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</w:p>
          <w:p w:rsidR="00C87E72" w:rsidRPr="00BB6849" w:rsidRDefault="00C87E72" w:rsidP="006D0F10">
            <w:pPr>
              <w:pStyle w:val="ab"/>
              <w:tabs>
                <w:tab w:val="left" w:pos="4678"/>
              </w:tabs>
              <w:spacing w:after="0"/>
              <w:rPr>
                <w:bCs/>
              </w:rPr>
            </w:pPr>
            <w:r w:rsidRPr="00BB6849">
              <w:rPr>
                <w:bCs/>
              </w:rPr>
              <w:t xml:space="preserve">                         М.П. </w:t>
            </w:r>
          </w:p>
        </w:tc>
      </w:tr>
    </w:tbl>
    <w:p w:rsidR="00C87E72" w:rsidRPr="0015109B" w:rsidRDefault="00C87E72" w:rsidP="006D0F10">
      <w:pPr>
        <w:pStyle w:val="ab"/>
        <w:tabs>
          <w:tab w:val="left" w:pos="4678"/>
        </w:tabs>
        <w:spacing w:after="0"/>
        <w:jc w:val="both"/>
        <w:rPr>
          <w:bCs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center"/>
        <w:rPr>
          <w:b/>
          <w:bCs/>
        </w:rPr>
      </w:pPr>
    </w:p>
    <w:p w:rsidR="00C87E72" w:rsidRPr="0015109B" w:rsidRDefault="00C87E72" w:rsidP="006D0F10">
      <w:pPr>
        <w:tabs>
          <w:tab w:val="left" w:pos="4678"/>
        </w:tabs>
        <w:rPr>
          <w:rFonts w:ascii="Times New Roman" w:hAnsi="Times New Roman"/>
          <w:b/>
          <w:bCs/>
          <w:sz w:val="24"/>
          <w:szCs w:val="24"/>
        </w:rPr>
      </w:pPr>
      <w:r w:rsidRPr="0015109B">
        <w:rPr>
          <w:b/>
          <w:bCs/>
          <w:sz w:val="24"/>
          <w:szCs w:val="24"/>
        </w:rPr>
        <w:br w:type="page"/>
      </w:r>
    </w:p>
    <w:p w:rsidR="00C87E72" w:rsidRPr="0015109B" w:rsidRDefault="00A1488B" w:rsidP="006D0F10">
      <w:pPr>
        <w:tabs>
          <w:tab w:val="left" w:pos="4678"/>
        </w:tabs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15109B">
        <w:rPr>
          <w:rFonts w:ascii="Times New Roman" w:hAnsi="Times New Roman"/>
          <w:sz w:val="24"/>
          <w:szCs w:val="24"/>
        </w:rPr>
        <w:t>2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4956"/>
        <w:rPr>
          <w:bCs/>
        </w:rPr>
      </w:pPr>
      <w:r w:rsidRPr="0015109B">
        <w:rPr>
          <w:bCs/>
        </w:rPr>
        <w:t>к договору № ____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4956"/>
        <w:rPr>
          <w:bCs/>
        </w:rPr>
      </w:pPr>
      <w:r w:rsidRPr="0015109B">
        <w:rPr>
          <w:bCs/>
        </w:rPr>
        <w:t>от «____» ________ 201__ г.</w:t>
      </w:r>
    </w:p>
    <w:p w:rsidR="00C87E72" w:rsidRPr="0015109B" w:rsidRDefault="00285683" w:rsidP="006D0F10">
      <w:pPr>
        <w:pStyle w:val="ab"/>
        <w:tabs>
          <w:tab w:val="left" w:pos="4678"/>
        </w:tabs>
        <w:spacing w:after="0"/>
        <w:ind w:left="4956"/>
        <w:rPr>
          <w:bCs/>
        </w:rPr>
      </w:pPr>
      <w:r>
        <w:rPr>
          <w:bCs/>
        </w:rPr>
        <w:t>о предоставлении С</w:t>
      </w:r>
      <w:r w:rsidR="00C87E72" w:rsidRPr="0015109B">
        <w:rPr>
          <w:bCs/>
        </w:rPr>
        <w:t>убсидии за счет средств бюджета Воскресенского муниципального района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left="4956"/>
        <w:rPr>
          <w:rFonts w:ascii="Times New Roman" w:hAnsi="Times New Roman"/>
          <w:bCs/>
          <w:sz w:val="24"/>
          <w:szCs w:val="24"/>
        </w:rPr>
      </w:pPr>
      <w:r w:rsidRPr="0015109B">
        <w:rPr>
          <w:rFonts w:ascii="Times New Roman" w:hAnsi="Times New Roman"/>
          <w:bCs/>
          <w:sz w:val="24"/>
          <w:szCs w:val="24"/>
        </w:rPr>
        <w:t>Московской области</w:t>
      </w: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rPr>
          <w:bCs/>
        </w:rPr>
      </w:pPr>
    </w:p>
    <w:p w:rsidR="00C87E72" w:rsidRPr="0015109B" w:rsidRDefault="00C87E72" w:rsidP="006D0F10">
      <w:pPr>
        <w:pStyle w:val="ab"/>
        <w:tabs>
          <w:tab w:val="left" w:pos="4678"/>
        </w:tabs>
        <w:spacing w:after="0"/>
        <w:ind w:left="720"/>
        <w:jc w:val="right"/>
        <w:rPr>
          <w:bCs/>
        </w:rPr>
      </w:pPr>
    </w:p>
    <w:p w:rsidR="00C87E72" w:rsidRPr="0015109B" w:rsidRDefault="00C87E72" w:rsidP="006D0F10">
      <w:pPr>
        <w:pStyle w:val="ConsPlusNormal"/>
        <w:tabs>
          <w:tab w:val="left" w:pos="46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Отчет об эффективности использования субсидии</w:t>
      </w:r>
    </w:p>
    <w:p w:rsidR="00C87E72" w:rsidRPr="0015109B" w:rsidRDefault="00C87E72" w:rsidP="006D0F10">
      <w:pPr>
        <w:pStyle w:val="ConsPlusNormal"/>
        <w:tabs>
          <w:tab w:val="left" w:pos="46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________________________ (наименование получателя поддержки)</w:t>
      </w:r>
    </w:p>
    <w:p w:rsidR="00C87E72" w:rsidRPr="0015109B" w:rsidRDefault="00C87E72" w:rsidP="006D0F10">
      <w:pPr>
        <w:pStyle w:val="ConsPlusNormal"/>
        <w:tabs>
          <w:tab w:val="left" w:pos="467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>__________________________________ (мероприятие поддержки)</w:t>
      </w:r>
    </w:p>
    <w:p w:rsidR="00C87E72" w:rsidRPr="0015109B" w:rsidRDefault="00C87E72" w:rsidP="006D0F10">
      <w:pPr>
        <w:pStyle w:val="ConsPlusNormal"/>
        <w:tabs>
          <w:tab w:val="left" w:pos="4678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653"/>
        <w:gridCol w:w="1654"/>
        <w:gridCol w:w="1654"/>
      </w:tblGrid>
      <w:tr w:rsidR="00C87E72" w:rsidRPr="0015109B" w:rsidTr="007C1225">
        <w:trPr>
          <w:trHeight w:val="480"/>
          <w:tblCellSpacing w:w="5" w:type="nil"/>
        </w:trPr>
        <w:tc>
          <w:tcPr>
            <w:tcW w:w="567" w:type="dxa"/>
            <w:vMerge w:val="restart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</w:tcPr>
          <w:p w:rsidR="00C87E72" w:rsidRPr="0015109B" w:rsidRDefault="00CD3728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201__    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(план на год, следующий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за годом 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оказания 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поддержки)</w:t>
            </w:r>
          </w:p>
        </w:tc>
        <w:tc>
          <w:tcPr>
            <w:tcW w:w="1654" w:type="dxa"/>
            <w:vMerge w:val="restart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201__    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(факт в году, следующем за годом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оказания  </w:t>
            </w:r>
          </w:p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поддержки)</w:t>
            </w:r>
          </w:p>
        </w:tc>
        <w:tc>
          <w:tcPr>
            <w:tcW w:w="1654" w:type="dxa"/>
            <w:vMerge w:val="restart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Причины отклонения </w:t>
            </w:r>
          </w:p>
        </w:tc>
      </w:tr>
      <w:tr w:rsidR="00C87E72" w:rsidRPr="0015109B" w:rsidTr="007C1225">
        <w:trPr>
          <w:trHeight w:val="800"/>
          <w:tblCellSpacing w:w="5" w:type="nil"/>
        </w:trPr>
        <w:tc>
          <w:tcPr>
            <w:tcW w:w="567" w:type="dxa"/>
            <w:vMerge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32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32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32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32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64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Увеличение средней заработной платы работников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681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96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96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96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Увеличение выручки от реализации товаров, работ, услуг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96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96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64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64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64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тыс. руб. 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E72" w:rsidRPr="0015109B" w:rsidTr="007C1225">
        <w:trPr>
          <w:trHeight w:val="640"/>
          <w:tblCellSpacing w:w="5" w:type="nil"/>
        </w:trPr>
        <w:tc>
          <w:tcPr>
            <w:tcW w:w="567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87E72" w:rsidRPr="0015109B" w:rsidRDefault="00C87E72" w:rsidP="006D0F10">
            <w:pPr>
              <w:pStyle w:val="ConsPlusNormal"/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9B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653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C87E72" w:rsidRPr="0015109B" w:rsidRDefault="00C87E72" w:rsidP="006D0F10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E72" w:rsidRPr="0015109B" w:rsidRDefault="00C87E72" w:rsidP="006D0F10">
      <w:pPr>
        <w:pStyle w:val="ConsPlusNormal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7E72" w:rsidRPr="0015109B" w:rsidRDefault="00C87E72" w:rsidP="00FA1D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377"/>
      <w:bookmarkEnd w:id="14"/>
      <w:r w:rsidRPr="0015109B">
        <w:rPr>
          <w:rFonts w:ascii="Times New Roman" w:hAnsi="Times New Roman" w:cs="Times New Roman"/>
          <w:sz w:val="24"/>
          <w:szCs w:val="24"/>
        </w:rPr>
        <w:tab/>
        <w:t>Примечание:</w:t>
      </w:r>
    </w:p>
    <w:p w:rsidR="00C87E72" w:rsidRPr="0015109B" w:rsidRDefault="00C87E72" w:rsidP="00FA1DA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ab/>
        <w:t>1.В случае, если размер предоставленной субсидии меньше размера, планируемого субъектом МСП к получению, показатели эффективности снижаются пропорционально уменьшению размера субсидии.</w:t>
      </w:r>
    </w:p>
    <w:p w:rsidR="00C87E72" w:rsidRPr="0015109B" w:rsidRDefault="00C87E72" w:rsidP="00FA1D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>2. В случае, если показатели эффективности не достигнуты в году, следующем за годом оказания поддержки,</w:t>
      </w:r>
      <w:r w:rsidR="007B4F62">
        <w:rPr>
          <w:rFonts w:ascii="Times New Roman" w:hAnsi="Times New Roman"/>
          <w:sz w:val="24"/>
          <w:szCs w:val="24"/>
        </w:rPr>
        <w:t xml:space="preserve"> </w:t>
      </w:r>
      <w:r w:rsidR="00886F97" w:rsidRPr="0015109B">
        <w:rPr>
          <w:rFonts w:ascii="Times New Roman" w:hAnsi="Times New Roman"/>
          <w:sz w:val="24"/>
          <w:szCs w:val="24"/>
        </w:rPr>
        <w:t>по причине,</w:t>
      </w:r>
      <w:r w:rsidRPr="0015109B">
        <w:rPr>
          <w:rFonts w:ascii="Times New Roman" w:hAnsi="Times New Roman"/>
          <w:sz w:val="24"/>
          <w:szCs w:val="24"/>
        </w:rPr>
        <w:t xml:space="preserve">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</w:t>
      </w:r>
      <w:r w:rsidR="0006242A">
        <w:rPr>
          <w:rFonts w:ascii="Times New Roman" w:hAnsi="Times New Roman"/>
          <w:sz w:val="24"/>
          <w:szCs w:val="24"/>
        </w:rPr>
        <w:t xml:space="preserve">сроков </w:t>
      </w:r>
      <w:r w:rsidRPr="0015109B">
        <w:rPr>
          <w:rFonts w:ascii="Times New Roman" w:hAnsi="Times New Roman"/>
          <w:sz w:val="24"/>
          <w:szCs w:val="24"/>
        </w:rPr>
        <w:t xml:space="preserve">реализации предпринимательского проекта согласно </w:t>
      </w:r>
      <w:r w:rsidR="0006242A">
        <w:rPr>
          <w:rFonts w:ascii="Times New Roman" w:hAnsi="Times New Roman"/>
          <w:sz w:val="24"/>
          <w:szCs w:val="24"/>
        </w:rPr>
        <w:t>п. 4.3. Приложения 3 к Заявлению на предоставление субсидий.</w:t>
      </w:r>
    </w:p>
    <w:p w:rsidR="00C87E72" w:rsidRPr="0015109B" w:rsidRDefault="00C87E72" w:rsidP="00FA1DA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  <w:t xml:space="preserve">Решение об обоснованности причин </w:t>
      </w:r>
      <w:proofErr w:type="spellStart"/>
      <w:r w:rsidRPr="0015109B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15109B">
        <w:rPr>
          <w:rFonts w:ascii="Times New Roman" w:hAnsi="Times New Roman"/>
          <w:sz w:val="24"/>
          <w:szCs w:val="24"/>
        </w:rPr>
        <w:t xml:space="preserve"> показателей эффективности принимается Конкурсной комиссией по подведению итогов конкурсных отборов на оказание </w:t>
      </w:r>
      <w:r w:rsidR="00886F97" w:rsidRPr="0015109B">
        <w:rPr>
          <w:rFonts w:ascii="Times New Roman" w:hAnsi="Times New Roman"/>
          <w:sz w:val="24"/>
          <w:szCs w:val="24"/>
        </w:rPr>
        <w:t>финансовой поддержки</w:t>
      </w:r>
      <w:r w:rsidRPr="0015109B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предпринимательства.</w:t>
      </w:r>
    </w:p>
    <w:p w:rsidR="00C87E72" w:rsidRPr="0015109B" w:rsidRDefault="00C87E72" w:rsidP="00FA1DA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09B">
        <w:rPr>
          <w:rFonts w:ascii="Times New Roman" w:hAnsi="Times New Roman" w:cs="Times New Roman"/>
          <w:sz w:val="24"/>
          <w:szCs w:val="24"/>
        </w:rPr>
        <w:tab/>
        <w:t>В данном случае настоящий отчет предоставляется до года достижения показателей.</w:t>
      </w:r>
    </w:p>
    <w:p w:rsidR="00C87E72" w:rsidRPr="0015109B" w:rsidRDefault="00C87E72" w:rsidP="006D0F10">
      <w:pPr>
        <w:pStyle w:val="ConsPlusNormal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7E72" w:rsidRPr="0015109B" w:rsidRDefault="00C87E72" w:rsidP="006D0F10">
      <w:pPr>
        <w:pStyle w:val="ConsPlusNormal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7E72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Руководитель юридического лица / индивидуальный предприниматель </w:t>
      </w:r>
    </w:p>
    <w:p w:rsidR="007C62D2" w:rsidRPr="0015109B" w:rsidRDefault="007C62D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________________ (ФИО)</w:t>
      </w:r>
      <w:r w:rsidRPr="0015109B">
        <w:rPr>
          <w:rFonts w:ascii="Times New Roman" w:hAnsi="Times New Roman"/>
          <w:sz w:val="24"/>
          <w:szCs w:val="24"/>
        </w:rPr>
        <w:tab/>
        <w:t>____________(подпись)</w:t>
      </w:r>
    </w:p>
    <w:p w:rsidR="007C62D2" w:rsidRDefault="007C62D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62D2" w:rsidRDefault="007C62D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72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Главный бухгалтер </w:t>
      </w:r>
    </w:p>
    <w:p w:rsidR="00594963" w:rsidRPr="0015109B" w:rsidRDefault="00594963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5E2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________________ (ФИО)</w:t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</w:p>
    <w:p w:rsidR="00EC65E2" w:rsidRDefault="00EC65E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____________(подпись)  </w:t>
      </w:r>
    </w:p>
    <w:p w:rsidR="007C62D2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ab/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М.П. </w:t>
      </w:r>
    </w:p>
    <w:p w:rsidR="00C87E72" w:rsidRPr="0015109B" w:rsidRDefault="00C87E72" w:rsidP="006D0F10">
      <w:pPr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rPr>
          <w:rFonts w:ascii="Arial CYR" w:hAnsi="Arial CYR"/>
          <w:sz w:val="24"/>
          <w:szCs w:val="24"/>
        </w:rPr>
        <w:sectPr w:rsidR="00C87E72" w:rsidRPr="0015109B" w:rsidSect="00781171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87E72" w:rsidRPr="0015109B" w:rsidRDefault="00200C83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5446">
        <w:rPr>
          <w:rFonts w:ascii="Times New Roman" w:hAnsi="Times New Roman"/>
          <w:sz w:val="24"/>
          <w:szCs w:val="24"/>
        </w:rPr>
        <w:t>5</w:t>
      </w:r>
      <w:r w:rsidR="008364FB">
        <w:rPr>
          <w:rFonts w:ascii="Times New Roman" w:hAnsi="Times New Roman"/>
          <w:sz w:val="24"/>
          <w:szCs w:val="24"/>
        </w:rPr>
        <w:br/>
      </w:r>
      <w:r w:rsidR="00C87E72" w:rsidRPr="0015109B">
        <w:rPr>
          <w:rFonts w:ascii="Times New Roman" w:hAnsi="Times New Roman"/>
          <w:sz w:val="24"/>
          <w:szCs w:val="24"/>
        </w:rPr>
        <w:t>к Порядку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(наименование субъекта малого или среднего предпринимательства)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УВЕДОМЛЕНИЕ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о принятом решении о предоставлении субсидии/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об отказе в предоставлении субсидии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364FB" w:rsidRDefault="008364FB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Настоящим  уведомляем  Вас  о  том,  что в соответствии с муниципальной программой Воскресенского муниципаль</w:t>
      </w:r>
      <w:r w:rsidR="007B4F62">
        <w:rPr>
          <w:rFonts w:ascii="Times New Roman" w:hAnsi="Times New Roman"/>
          <w:color w:val="000000"/>
          <w:sz w:val="24"/>
          <w:szCs w:val="24"/>
        </w:rPr>
        <w:t>ного района Московской области «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Развитие малого и среднего предпринимательства </w:t>
      </w:r>
      <w:r w:rsidR="00527E22" w:rsidRPr="0015109B">
        <w:rPr>
          <w:rFonts w:ascii="Times New Roman" w:hAnsi="Times New Roman"/>
          <w:color w:val="000000"/>
          <w:sz w:val="24"/>
          <w:szCs w:val="24"/>
        </w:rPr>
        <w:t xml:space="preserve">в Воскресенском муниципальном районе </w:t>
      </w:r>
      <w:r w:rsidR="007C62D2">
        <w:rPr>
          <w:rFonts w:ascii="Times New Roman" w:hAnsi="Times New Roman"/>
          <w:color w:val="000000"/>
          <w:sz w:val="24"/>
          <w:szCs w:val="24"/>
        </w:rPr>
        <w:t xml:space="preserve"> на 2017</w:t>
      </w:r>
      <w:r w:rsidRPr="0015109B">
        <w:rPr>
          <w:rFonts w:ascii="Times New Roman" w:hAnsi="Times New Roman"/>
          <w:color w:val="000000"/>
          <w:sz w:val="24"/>
          <w:szCs w:val="24"/>
        </w:rPr>
        <w:t>-20</w:t>
      </w:r>
      <w:r w:rsidR="007C62D2">
        <w:rPr>
          <w:rFonts w:ascii="Times New Roman" w:hAnsi="Times New Roman"/>
          <w:color w:val="000000"/>
          <w:sz w:val="24"/>
          <w:szCs w:val="24"/>
        </w:rPr>
        <w:t>21</w:t>
      </w:r>
      <w:r w:rsidR="007B4F62">
        <w:rPr>
          <w:rFonts w:ascii="Times New Roman" w:hAnsi="Times New Roman"/>
          <w:color w:val="000000"/>
          <w:sz w:val="24"/>
          <w:szCs w:val="24"/>
        </w:rPr>
        <w:t xml:space="preserve"> годы»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,  утвержденной  постановлением </w:t>
      </w:r>
      <w:r w:rsidR="00200C83">
        <w:rPr>
          <w:rFonts w:ascii="Times New Roman" w:hAnsi="Times New Roman"/>
          <w:color w:val="000000"/>
          <w:sz w:val="24"/>
          <w:szCs w:val="24"/>
        </w:rPr>
        <w:t>а</w:t>
      </w:r>
      <w:r w:rsidRPr="0015109B">
        <w:rPr>
          <w:rFonts w:ascii="Times New Roman" w:hAnsi="Times New Roman"/>
          <w:color w:val="000000"/>
          <w:sz w:val="24"/>
          <w:szCs w:val="24"/>
        </w:rPr>
        <w:t>дминистраци</w:t>
      </w:r>
      <w:r w:rsidR="007B3D68" w:rsidRPr="0015109B">
        <w:rPr>
          <w:rFonts w:ascii="Times New Roman" w:hAnsi="Times New Roman"/>
          <w:color w:val="000000"/>
          <w:sz w:val="24"/>
          <w:szCs w:val="24"/>
        </w:rPr>
        <w:t>и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 Воскресенского   муниципального  района Московской области от </w:t>
      </w:r>
      <w:r w:rsidR="007C62D2">
        <w:rPr>
          <w:rFonts w:ascii="Times New Roman" w:hAnsi="Times New Roman"/>
          <w:color w:val="000000"/>
          <w:sz w:val="24"/>
          <w:szCs w:val="24"/>
        </w:rPr>
        <w:t xml:space="preserve">12.12.2016 </w:t>
      </w:r>
      <w:r w:rsidR="00D9544D">
        <w:rPr>
          <w:rFonts w:ascii="Times New Roman" w:hAnsi="Times New Roman"/>
          <w:color w:val="000000"/>
          <w:sz w:val="24"/>
          <w:szCs w:val="24"/>
        </w:rPr>
        <w:t>№</w:t>
      </w:r>
      <w:r w:rsidR="007B4F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2D2">
        <w:rPr>
          <w:rFonts w:ascii="Times New Roman" w:hAnsi="Times New Roman"/>
          <w:color w:val="000000"/>
          <w:sz w:val="24"/>
          <w:szCs w:val="24"/>
        </w:rPr>
        <w:t>2824-ППЗ (с изменениями),</w:t>
      </w:r>
      <w:r w:rsidRPr="0015109B">
        <w:rPr>
          <w:rFonts w:ascii="Times New Roman" w:hAnsi="Times New Roman"/>
          <w:color w:val="000000"/>
          <w:sz w:val="24"/>
          <w:szCs w:val="24"/>
        </w:rPr>
        <w:t xml:space="preserve"> по результатам   рассмотрения   представленных   Вами   документов,  Конкурсной комиссией  по  вопросам предоставления субсидии субъектам малого и среднего предпринимательства Воскресенского  муниципального района Московской области принято решение: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3C774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7B4F62">
        <w:rPr>
          <w:rFonts w:ascii="Times New Roman" w:hAnsi="Times New Roman"/>
          <w:color w:val="000000"/>
          <w:sz w:val="24"/>
          <w:szCs w:val="24"/>
        </w:rPr>
        <w:t>редоставить субсидию на</w:t>
      </w:r>
      <w:r w:rsidR="00C87E72"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C87E72" w:rsidRPr="00594963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(</w:t>
      </w:r>
      <w:r w:rsidRPr="00594963">
        <w:rPr>
          <w:rFonts w:ascii="Times New Roman" w:hAnsi="Times New Roman"/>
          <w:i/>
          <w:color w:val="000000"/>
          <w:sz w:val="24"/>
          <w:szCs w:val="24"/>
        </w:rPr>
        <w:t>вид субсидии)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3C774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C87E72" w:rsidRPr="0015109B">
        <w:rPr>
          <w:rFonts w:ascii="Times New Roman" w:hAnsi="Times New Roman"/>
          <w:color w:val="000000"/>
          <w:sz w:val="24"/>
          <w:szCs w:val="24"/>
        </w:rPr>
        <w:t>тказа</w:t>
      </w:r>
      <w:r>
        <w:rPr>
          <w:rFonts w:ascii="Times New Roman" w:hAnsi="Times New Roman"/>
          <w:color w:val="000000"/>
          <w:sz w:val="24"/>
          <w:szCs w:val="24"/>
        </w:rPr>
        <w:t>ть в предоставлении субсидии на</w:t>
      </w:r>
      <w:r w:rsidR="00C87E72" w:rsidRPr="0015109B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="00594963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C87E72" w:rsidRPr="00594963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594963">
        <w:rPr>
          <w:rFonts w:ascii="Times New Roman" w:hAnsi="Times New Roman"/>
          <w:i/>
          <w:color w:val="000000"/>
          <w:sz w:val="24"/>
          <w:szCs w:val="24"/>
        </w:rPr>
        <w:t>(вид субсидии)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Председатель Конкурсной комиссии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>____________________ _______________________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5109B">
        <w:rPr>
          <w:rFonts w:ascii="Times New Roman" w:hAnsi="Times New Roman"/>
          <w:color w:val="000000"/>
          <w:sz w:val="24"/>
          <w:szCs w:val="24"/>
        </w:rPr>
        <w:t xml:space="preserve">           (подпись)    (Ф.И.О.)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61023" w:rsidRPr="0015109B" w:rsidRDefault="00561023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990239" w:rsidRPr="0015109B" w:rsidRDefault="00990239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990239" w:rsidRDefault="00990239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9F5446" w:rsidRDefault="009F544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9F5446" w:rsidRDefault="009F544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9F5446" w:rsidRDefault="009F544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9F5446" w:rsidRDefault="009F5446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5E732E" w:rsidRPr="0015109B" w:rsidRDefault="005E732E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</w:p>
    <w:p w:rsidR="00C87E72" w:rsidRPr="0015109B" w:rsidRDefault="006F5E87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5446">
        <w:rPr>
          <w:rFonts w:ascii="Times New Roman" w:hAnsi="Times New Roman"/>
          <w:sz w:val="24"/>
          <w:szCs w:val="24"/>
        </w:rPr>
        <w:t>6</w:t>
      </w:r>
    </w:p>
    <w:p w:rsidR="00C87E72" w:rsidRPr="0015109B" w:rsidRDefault="00C87E72" w:rsidP="006D0F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к Порядку </w:t>
      </w:r>
    </w:p>
    <w:p w:rsidR="00C87E72" w:rsidRPr="0015109B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C87E72" w:rsidRPr="0015109B" w:rsidRDefault="00C87E72" w:rsidP="006D0F10">
      <w:pPr>
        <w:tabs>
          <w:tab w:val="left" w:pos="4678"/>
        </w:tabs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(наименование субъекта малого или среднего предпринимательства)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ТРЕБОВАНИЕ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о возврате предоставленной субсидии</w:t>
      </w:r>
    </w:p>
    <w:p w:rsidR="007B4F62" w:rsidRDefault="00C87E72" w:rsidP="007B4F62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eastAsia="Calibri" w:hAnsi="Times New Roman"/>
          <w:sz w:val="24"/>
          <w:szCs w:val="24"/>
        </w:rPr>
        <w:t>Настоящим  уведомляем  Вас  о  том,  что Администрацией принято решение о возврате субсидии (части субсидии)  ________________ по причине невыполнения (частичного выполнения) субъектом МСП своих обязательств по договору (непредставления субъектом МСП отчетности и документов, установленных договором/выявления факта недостоверности сведений, изложенных в представленных отчетности и документах, установленных договором/выявления факта нецелевого использования предоставленной субсидии/объявления о несостоятельности (банкротстве), ликвидации или реорганизации субъекта МСП до исполнения обязательств по договору в части создания новых рабочих мест, обеспечения минимального уровня ср</w:t>
      </w:r>
      <w:r w:rsidR="007B4F62">
        <w:rPr>
          <w:rFonts w:ascii="Times New Roman" w:eastAsia="Calibri" w:hAnsi="Times New Roman"/>
          <w:sz w:val="24"/>
          <w:szCs w:val="24"/>
        </w:rPr>
        <w:t>еднемесячной заработной платы).</w:t>
      </w:r>
    </w:p>
    <w:p w:rsidR="00C87E72" w:rsidRPr="007B4F62" w:rsidRDefault="00C87E72" w:rsidP="007B4F62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В связи с вышеизложенным, Администрация требует вернуть полученную субсидию в размере ______________(______________) </w:t>
      </w:r>
      <w:r w:rsidR="000B435E" w:rsidRPr="0015109B">
        <w:rPr>
          <w:rFonts w:ascii="Times New Roman" w:hAnsi="Times New Roman"/>
          <w:sz w:val="24"/>
          <w:szCs w:val="24"/>
        </w:rPr>
        <w:t>рублей в</w:t>
      </w:r>
      <w:r w:rsidRPr="0015109B">
        <w:rPr>
          <w:rFonts w:ascii="Times New Roman" w:hAnsi="Times New Roman"/>
          <w:sz w:val="24"/>
          <w:szCs w:val="24"/>
        </w:rPr>
        <w:t xml:space="preserve"> срок до «____» ____________ 201__ г. </w:t>
      </w:r>
    </w:p>
    <w:tbl>
      <w:tblPr>
        <w:tblW w:w="9678" w:type="dxa"/>
        <w:tblInd w:w="-72" w:type="dxa"/>
        <w:tblLook w:val="0000" w:firstRow="0" w:lastRow="0" w:firstColumn="0" w:lastColumn="0" w:noHBand="0" w:noVBand="0"/>
      </w:tblPr>
      <w:tblGrid>
        <w:gridCol w:w="9678"/>
      </w:tblGrid>
      <w:tr w:rsidR="00C87E72" w:rsidRPr="0015109B" w:rsidTr="007C1225">
        <w:trPr>
          <w:trHeight w:val="700"/>
        </w:trPr>
        <w:tc>
          <w:tcPr>
            <w:tcW w:w="9678" w:type="dxa"/>
            <w:vAlign w:val="center"/>
          </w:tcPr>
          <w:p w:rsidR="00C87E72" w:rsidRPr="0015109B" w:rsidRDefault="00C87E72" w:rsidP="006D0F10">
            <w:pPr>
              <w:pBdr>
                <w:bottom w:val="single" w:sz="12" w:space="1" w:color="auto"/>
              </w:pBdr>
              <w:tabs>
                <w:tab w:val="left" w:pos="4678"/>
              </w:tabs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Получатель Администрация </w:t>
            </w: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7E72" w:rsidRPr="0015109B" w:rsidRDefault="00C87E72" w:rsidP="006D0F10">
            <w:pPr>
              <w:tabs>
                <w:tab w:val="left" w:pos="4678"/>
              </w:tabs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09B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:rsidR="00C87E72" w:rsidRPr="0015109B" w:rsidRDefault="00C87E72" w:rsidP="006D0F10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678"/>
              </w:tabs>
              <w:spacing w:after="0" w:line="240" w:lineRule="auto"/>
              <w:ind w:left="639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F62" w:rsidRDefault="007B4F62" w:rsidP="006D0F10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7B4F62">
      <w:pPr>
        <w:tabs>
          <w:tab w:val="left" w:pos="46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Дополнительно сообщаем, что в </w:t>
      </w:r>
      <w:r w:rsidR="000B435E" w:rsidRPr="0015109B">
        <w:rPr>
          <w:rFonts w:ascii="Times New Roman" w:hAnsi="Times New Roman"/>
          <w:sz w:val="24"/>
          <w:szCs w:val="24"/>
        </w:rPr>
        <w:t>случае неисполнения</w:t>
      </w:r>
      <w:r w:rsidRPr="0015109B">
        <w:rPr>
          <w:rFonts w:ascii="Times New Roman" w:hAnsi="Times New Roman"/>
          <w:sz w:val="24"/>
          <w:szCs w:val="24"/>
        </w:rPr>
        <w:t xml:space="preserve"> данного требования, Администрация будет </w:t>
      </w:r>
      <w:r w:rsidR="00D21D06" w:rsidRPr="0015109B">
        <w:rPr>
          <w:rFonts w:ascii="Times New Roman" w:hAnsi="Times New Roman"/>
          <w:sz w:val="24"/>
          <w:szCs w:val="24"/>
        </w:rPr>
        <w:t>вынуждена обратиться</w:t>
      </w:r>
      <w:r w:rsidRPr="0015109B">
        <w:rPr>
          <w:rFonts w:ascii="Times New Roman" w:hAnsi="Times New Roman"/>
          <w:sz w:val="24"/>
          <w:szCs w:val="24"/>
        </w:rPr>
        <w:t xml:space="preserve"> в Арбитражный суд Московской области.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 xml:space="preserve"> В случае судебного разбирательства сумма денежного требования увеличится, поскольку будет включать в себя судебные расходы, пени.</w:t>
      </w: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87E72" w:rsidRPr="0015109B" w:rsidRDefault="00C87E72" w:rsidP="006D0F10">
      <w:pPr>
        <w:tabs>
          <w:tab w:val="left" w:pos="467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109B">
        <w:rPr>
          <w:rFonts w:ascii="Times New Roman" w:hAnsi="Times New Roman"/>
          <w:sz w:val="24"/>
          <w:szCs w:val="24"/>
        </w:rPr>
        <w:t>Председатель конкурсной комиссии _________________________</w:t>
      </w:r>
      <w:r w:rsidRPr="0015109B">
        <w:rPr>
          <w:rFonts w:ascii="Times New Roman" w:hAnsi="Times New Roman"/>
          <w:sz w:val="24"/>
          <w:szCs w:val="24"/>
        </w:rPr>
        <w:tab/>
      </w:r>
      <w:r w:rsidRPr="0015109B">
        <w:rPr>
          <w:rFonts w:ascii="Times New Roman" w:hAnsi="Times New Roman"/>
          <w:sz w:val="24"/>
          <w:szCs w:val="24"/>
        </w:rPr>
        <w:tab/>
      </w:r>
    </w:p>
    <w:p w:rsidR="00C87E72" w:rsidRPr="0015109B" w:rsidRDefault="00C87E72" w:rsidP="006D0F10">
      <w:pPr>
        <w:pStyle w:val="ab"/>
        <w:tabs>
          <w:tab w:val="left" w:pos="4678"/>
        </w:tabs>
      </w:pPr>
    </w:p>
    <w:p w:rsidR="00C87E72" w:rsidRPr="0015109B" w:rsidRDefault="00C87E72" w:rsidP="006D0F10">
      <w:pPr>
        <w:pStyle w:val="ab"/>
        <w:tabs>
          <w:tab w:val="left" w:pos="4678"/>
        </w:tabs>
      </w:pPr>
    </w:p>
    <w:p w:rsidR="00C87E72" w:rsidRPr="0015109B" w:rsidRDefault="00C87E72" w:rsidP="006D0F10">
      <w:pPr>
        <w:pStyle w:val="ab"/>
        <w:tabs>
          <w:tab w:val="left" w:pos="4678"/>
        </w:tabs>
      </w:pPr>
    </w:p>
    <w:p w:rsidR="00C87E72" w:rsidRPr="0015109B" w:rsidRDefault="00C87E72" w:rsidP="006D0F10">
      <w:pPr>
        <w:pStyle w:val="ab"/>
        <w:tabs>
          <w:tab w:val="left" w:pos="4678"/>
        </w:tabs>
      </w:pPr>
    </w:p>
    <w:p w:rsidR="00C87E72" w:rsidRDefault="00C87E72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9F5446" w:rsidRDefault="009F5446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9F5446" w:rsidRDefault="009F5446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9F5446" w:rsidRDefault="009F5446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9F5446" w:rsidRDefault="009F5446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F709FE" w:rsidRPr="0015109B" w:rsidRDefault="00F709FE" w:rsidP="006D0F1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683CE0" w:rsidRPr="0015109B" w:rsidRDefault="00683CE0" w:rsidP="006D0F10">
      <w:pPr>
        <w:tabs>
          <w:tab w:val="left" w:pos="4678"/>
        </w:tabs>
        <w:ind w:left="-567" w:right="-284"/>
        <w:rPr>
          <w:rFonts w:ascii="Times New Roman" w:hAnsi="Times New Roman"/>
          <w:sz w:val="24"/>
          <w:szCs w:val="24"/>
        </w:rPr>
      </w:pPr>
    </w:p>
    <w:sectPr w:rsidR="00683CE0" w:rsidRPr="0015109B" w:rsidSect="004733B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F1" w:rsidRDefault="00A66AF1">
      <w:pPr>
        <w:spacing w:after="0" w:line="240" w:lineRule="auto"/>
      </w:pPr>
      <w:r>
        <w:separator/>
      </w:r>
    </w:p>
  </w:endnote>
  <w:endnote w:type="continuationSeparator" w:id="0">
    <w:p w:rsidR="00A66AF1" w:rsidRDefault="00A6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F1" w:rsidRDefault="00A66AF1">
      <w:pPr>
        <w:spacing w:after="0" w:line="240" w:lineRule="auto"/>
      </w:pPr>
      <w:r>
        <w:separator/>
      </w:r>
    </w:p>
  </w:footnote>
  <w:footnote w:type="continuationSeparator" w:id="0">
    <w:p w:rsidR="00A66AF1" w:rsidRDefault="00A6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918611"/>
      <w:docPartObj>
        <w:docPartGallery w:val="Page Numbers (Top of Page)"/>
        <w:docPartUnique/>
      </w:docPartObj>
    </w:sdtPr>
    <w:sdtContent>
      <w:p w:rsidR="00A66AF1" w:rsidRDefault="00A66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E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66AF1" w:rsidRDefault="00A66AF1" w:rsidP="009C0C9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856780"/>
      <w:docPartObj>
        <w:docPartGallery w:val="Page Numbers (Top of Page)"/>
        <w:docPartUnique/>
      </w:docPartObj>
    </w:sdtPr>
    <w:sdtContent>
      <w:p w:rsidR="00A66AF1" w:rsidRDefault="00A66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7E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66AF1" w:rsidRDefault="00A66A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AF1" w:rsidRDefault="00A66A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77E0">
      <w:rPr>
        <w:noProof/>
      </w:rPr>
      <w:t>21</w:t>
    </w:r>
    <w:r>
      <w:rPr>
        <w:noProof/>
      </w:rPr>
      <w:fldChar w:fldCharType="end"/>
    </w:r>
  </w:p>
  <w:p w:rsidR="00A66AF1" w:rsidRDefault="00A66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673"/>
    <w:multiLevelType w:val="hybridMultilevel"/>
    <w:tmpl w:val="CA7ECE8A"/>
    <w:lvl w:ilvl="0" w:tplc="1116C46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A107E4F"/>
    <w:multiLevelType w:val="hybridMultilevel"/>
    <w:tmpl w:val="13306364"/>
    <w:lvl w:ilvl="0" w:tplc="DD06BD92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2B23A2"/>
    <w:multiLevelType w:val="multilevel"/>
    <w:tmpl w:val="B4ACCFBE"/>
    <w:lvl w:ilvl="0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6" w15:restartNumberingAfterBreak="0">
    <w:nsid w:val="29EF6DE7"/>
    <w:multiLevelType w:val="multilevel"/>
    <w:tmpl w:val="2BAE187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2AF94AD1"/>
    <w:multiLevelType w:val="multilevel"/>
    <w:tmpl w:val="034E159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8" w15:restartNumberingAfterBreak="0">
    <w:nsid w:val="33D830D7"/>
    <w:multiLevelType w:val="multilevel"/>
    <w:tmpl w:val="034E15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64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2160"/>
      </w:pPr>
      <w:rPr>
        <w:rFonts w:hint="default"/>
      </w:rPr>
    </w:lvl>
  </w:abstractNum>
  <w:abstractNum w:abstractNumId="9" w15:restartNumberingAfterBreak="0">
    <w:nsid w:val="3F2F39B6"/>
    <w:multiLevelType w:val="multilevel"/>
    <w:tmpl w:val="B10CA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24D3322"/>
    <w:multiLevelType w:val="multilevel"/>
    <w:tmpl w:val="5AD03A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2160"/>
      </w:pPr>
      <w:rPr>
        <w:rFonts w:hint="default"/>
      </w:rPr>
    </w:lvl>
  </w:abstractNum>
  <w:abstractNum w:abstractNumId="11" w15:restartNumberingAfterBreak="0">
    <w:nsid w:val="4C081625"/>
    <w:multiLevelType w:val="hybridMultilevel"/>
    <w:tmpl w:val="49C0E292"/>
    <w:lvl w:ilvl="0" w:tplc="1116C46C">
      <w:start w:val="1"/>
      <w:numFmt w:val="bullet"/>
      <w:lvlText w:val="-"/>
      <w:lvlJc w:val="left"/>
      <w:pPr>
        <w:ind w:left="78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09C4116"/>
    <w:multiLevelType w:val="hybridMultilevel"/>
    <w:tmpl w:val="FC0A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A63E9"/>
    <w:multiLevelType w:val="hybridMultilevel"/>
    <w:tmpl w:val="563C98AE"/>
    <w:lvl w:ilvl="0" w:tplc="B172E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116CC"/>
    <w:multiLevelType w:val="multilevel"/>
    <w:tmpl w:val="781C29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64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2160"/>
      </w:pPr>
      <w:rPr>
        <w:rFonts w:hint="default"/>
      </w:rPr>
    </w:lvl>
  </w:abstractNum>
  <w:abstractNum w:abstractNumId="17" w15:restartNumberingAfterBreak="0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 w15:restartNumberingAfterBreak="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3"/>
  </w:num>
  <w:num w:numId="5">
    <w:abstractNumId w:val="2"/>
  </w:num>
  <w:num w:numId="6">
    <w:abstractNumId w:val="20"/>
  </w:num>
  <w:num w:numId="7">
    <w:abstractNumId w:val="3"/>
  </w:num>
  <w:num w:numId="8">
    <w:abstractNumId w:val="18"/>
  </w:num>
  <w:num w:numId="9">
    <w:abstractNumId w:val="21"/>
  </w:num>
  <w:num w:numId="10">
    <w:abstractNumId w:val="22"/>
  </w:num>
  <w:num w:numId="11">
    <w:abstractNumId w:val="1"/>
  </w:num>
  <w:num w:numId="12">
    <w:abstractNumId w:val="9"/>
  </w:num>
  <w:num w:numId="13">
    <w:abstractNumId w:val="10"/>
  </w:num>
  <w:num w:numId="14">
    <w:abstractNumId w:val="15"/>
  </w:num>
  <w:num w:numId="15">
    <w:abstractNumId w:val="12"/>
  </w:num>
  <w:num w:numId="16">
    <w:abstractNumId w:val="6"/>
  </w:num>
  <w:num w:numId="17">
    <w:abstractNumId w:val="0"/>
  </w:num>
  <w:num w:numId="18">
    <w:abstractNumId w:val="11"/>
  </w:num>
  <w:num w:numId="19">
    <w:abstractNumId w:val="4"/>
  </w:num>
  <w:num w:numId="20">
    <w:abstractNumId w:val="16"/>
  </w:num>
  <w:num w:numId="21">
    <w:abstractNumId w:val="7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E72"/>
    <w:rsid w:val="00000235"/>
    <w:rsid w:val="000011FF"/>
    <w:rsid w:val="000017AE"/>
    <w:rsid w:val="00001F4C"/>
    <w:rsid w:val="00003DB6"/>
    <w:rsid w:val="00004D17"/>
    <w:rsid w:val="00006BD2"/>
    <w:rsid w:val="00010EDB"/>
    <w:rsid w:val="000113DD"/>
    <w:rsid w:val="00012D09"/>
    <w:rsid w:val="0001331C"/>
    <w:rsid w:val="000142F3"/>
    <w:rsid w:val="00014798"/>
    <w:rsid w:val="00016577"/>
    <w:rsid w:val="00017379"/>
    <w:rsid w:val="000232C4"/>
    <w:rsid w:val="000252F9"/>
    <w:rsid w:val="00026EF6"/>
    <w:rsid w:val="00027F40"/>
    <w:rsid w:val="00027FC4"/>
    <w:rsid w:val="00030D9B"/>
    <w:rsid w:val="000317E9"/>
    <w:rsid w:val="00031DA6"/>
    <w:rsid w:val="0003469C"/>
    <w:rsid w:val="00035D9D"/>
    <w:rsid w:val="00037E5D"/>
    <w:rsid w:val="00042E17"/>
    <w:rsid w:val="000451F5"/>
    <w:rsid w:val="000458CF"/>
    <w:rsid w:val="0004688F"/>
    <w:rsid w:val="00047A34"/>
    <w:rsid w:val="00054078"/>
    <w:rsid w:val="00055C59"/>
    <w:rsid w:val="00055E28"/>
    <w:rsid w:val="00060DDE"/>
    <w:rsid w:val="0006192C"/>
    <w:rsid w:val="00062039"/>
    <w:rsid w:val="0006242A"/>
    <w:rsid w:val="00062C44"/>
    <w:rsid w:val="00063A9C"/>
    <w:rsid w:val="000644F5"/>
    <w:rsid w:val="00065B02"/>
    <w:rsid w:val="000668E1"/>
    <w:rsid w:val="000678CB"/>
    <w:rsid w:val="00072B2B"/>
    <w:rsid w:val="00074A11"/>
    <w:rsid w:val="00074EA7"/>
    <w:rsid w:val="00077038"/>
    <w:rsid w:val="00082149"/>
    <w:rsid w:val="000823AF"/>
    <w:rsid w:val="000877EE"/>
    <w:rsid w:val="00095C6D"/>
    <w:rsid w:val="00095F41"/>
    <w:rsid w:val="000A3EC4"/>
    <w:rsid w:val="000A4C38"/>
    <w:rsid w:val="000A51C7"/>
    <w:rsid w:val="000B435E"/>
    <w:rsid w:val="000B5E46"/>
    <w:rsid w:val="000C0D24"/>
    <w:rsid w:val="000C154C"/>
    <w:rsid w:val="000C291D"/>
    <w:rsid w:val="000C4F68"/>
    <w:rsid w:val="000D1A76"/>
    <w:rsid w:val="000D535E"/>
    <w:rsid w:val="000D620B"/>
    <w:rsid w:val="000D7021"/>
    <w:rsid w:val="000D73A2"/>
    <w:rsid w:val="000E3C85"/>
    <w:rsid w:val="000E56E8"/>
    <w:rsid w:val="000E6260"/>
    <w:rsid w:val="000F01FD"/>
    <w:rsid w:val="000F0B71"/>
    <w:rsid w:val="000F0E82"/>
    <w:rsid w:val="000F1F6B"/>
    <w:rsid w:val="000F5444"/>
    <w:rsid w:val="000F6A44"/>
    <w:rsid w:val="000F6CFA"/>
    <w:rsid w:val="001043DD"/>
    <w:rsid w:val="00105496"/>
    <w:rsid w:val="001054AD"/>
    <w:rsid w:val="001062D1"/>
    <w:rsid w:val="00106BDE"/>
    <w:rsid w:val="00115A86"/>
    <w:rsid w:val="001173F8"/>
    <w:rsid w:val="001206DB"/>
    <w:rsid w:val="001259C9"/>
    <w:rsid w:val="001259ED"/>
    <w:rsid w:val="00125C52"/>
    <w:rsid w:val="00130BD0"/>
    <w:rsid w:val="00130E53"/>
    <w:rsid w:val="001369A1"/>
    <w:rsid w:val="00141D54"/>
    <w:rsid w:val="001438DD"/>
    <w:rsid w:val="00143EAA"/>
    <w:rsid w:val="00144C0F"/>
    <w:rsid w:val="0014799E"/>
    <w:rsid w:val="0015109B"/>
    <w:rsid w:val="00151671"/>
    <w:rsid w:val="001528E9"/>
    <w:rsid w:val="001529F4"/>
    <w:rsid w:val="00153B38"/>
    <w:rsid w:val="00155512"/>
    <w:rsid w:val="00155A10"/>
    <w:rsid w:val="001571C0"/>
    <w:rsid w:val="00157394"/>
    <w:rsid w:val="001634A3"/>
    <w:rsid w:val="00167ECA"/>
    <w:rsid w:val="00170BA5"/>
    <w:rsid w:val="00172CD6"/>
    <w:rsid w:val="00174903"/>
    <w:rsid w:val="00174DA7"/>
    <w:rsid w:val="00180195"/>
    <w:rsid w:val="001832AF"/>
    <w:rsid w:val="00183EB7"/>
    <w:rsid w:val="00187DFC"/>
    <w:rsid w:val="00190621"/>
    <w:rsid w:val="00190FF4"/>
    <w:rsid w:val="001916D2"/>
    <w:rsid w:val="00191BA9"/>
    <w:rsid w:val="0019203E"/>
    <w:rsid w:val="00193D16"/>
    <w:rsid w:val="001946F2"/>
    <w:rsid w:val="00194A36"/>
    <w:rsid w:val="00196665"/>
    <w:rsid w:val="00196A50"/>
    <w:rsid w:val="00197104"/>
    <w:rsid w:val="001A04F7"/>
    <w:rsid w:val="001A0DEF"/>
    <w:rsid w:val="001A126A"/>
    <w:rsid w:val="001A2AC0"/>
    <w:rsid w:val="001A58BE"/>
    <w:rsid w:val="001A7351"/>
    <w:rsid w:val="001B0BD5"/>
    <w:rsid w:val="001B0D9E"/>
    <w:rsid w:val="001B1557"/>
    <w:rsid w:val="001B2476"/>
    <w:rsid w:val="001C067B"/>
    <w:rsid w:val="001C08D4"/>
    <w:rsid w:val="001C6213"/>
    <w:rsid w:val="001C63CE"/>
    <w:rsid w:val="001C672B"/>
    <w:rsid w:val="001D2533"/>
    <w:rsid w:val="001D57D3"/>
    <w:rsid w:val="001D5CD3"/>
    <w:rsid w:val="001D7047"/>
    <w:rsid w:val="001E0B17"/>
    <w:rsid w:val="001E3352"/>
    <w:rsid w:val="001E45A6"/>
    <w:rsid w:val="001E4EEC"/>
    <w:rsid w:val="001E5EC3"/>
    <w:rsid w:val="001E7F59"/>
    <w:rsid w:val="001F1E21"/>
    <w:rsid w:val="001F2645"/>
    <w:rsid w:val="001F449A"/>
    <w:rsid w:val="001F5789"/>
    <w:rsid w:val="00200C83"/>
    <w:rsid w:val="002012FF"/>
    <w:rsid w:val="00201705"/>
    <w:rsid w:val="002026F8"/>
    <w:rsid w:val="002050E3"/>
    <w:rsid w:val="00206011"/>
    <w:rsid w:val="00206124"/>
    <w:rsid w:val="00206319"/>
    <w:rsid w:val="00213B06"/>
    <w:rsid w:val="00215407"/>
    <w:rsid w:val="00215712"/>
    <w:rsid w:val="0021579F"/>
    <w:rsid w:val="0021636E"/>
    <w:rsid w:val="002168A2"/>
    <w:rsid w:val="00216F41"/>
    <w:rsid w:val="00217AB4"/>
    <w:rsid w:val="00222AC3"/>
    <w:rsid w:val="00223F1B"/>
    <w:rsid w:val="0022542F"/>
    <w:rsid w:val="0022636A"/>
    <w:rsid w:val="00227F42"/>
    <w:rsid w:val="00230140"/>
    <w:rsid w:val="00230F8E"/>
    <w:rsid w:val="00232253"/>
    <w:rsid w:val="002326F4"/>
    <w:rsid w:val="00234DC0"/>
    <w:rsid w:val="00235586"/>
    <w:rsid w:val="00236FE8"/>
    <w:rsid w:val="002411E8"/>
    <w:rsid w:val="00242EEA"/>
    <w:rsid w:val="00243E13"/>
    <w:rsid w:val="002445E1"/>
    <w:rsid w:val="002458E7"/>
    <w:rsid w:val="002478D2"/>
    <w:rsid w:val="00250E02"/>
    <w:rsid w:val="00251626"/>
    <w:rsid w:val="002540F2"/>
    <w:rsid w:val="002542EE"/>
    <w:rsid w:val="00254CCB"/>
    <w:rsid w:val="002553B9"/>
    <w:rsid w:val="00261E56"/>
    <w:rsid w:val="0026561A"/>
    <w:rsid w:val="00265AC7"/>
    <w:rsid w:val="00265B7B"/>
    <w:rsid w:val="00274634"/>
    <w:rsid w:val="00274A39"/>
    <w:rsid w:val="00275EE3"/>
    <w:rsid w:val="0027609D"/>
    <w:rsid w:val="0027697A"/>
    <w:rsid w:val="00276981"/>
    <w:rsid w:val="00277652"/>
    <w:rsid w:val="00283519"/>
    <w:rsid w:val="00283DA6"/>
    <w:rsid w:val="00283EC5"/>
    <w:rsid w:val="00284BCE"/>
    <w:rsid w:val="00285683"/>
    <w:rsid w:val="0028576C"/>
    <w:rsid w:val="002875E3"/>
    <w:rsid w:val="002927E8"/>
    <w:rsid w:val="00292AAC"/>
    <w:rsid w:val="00297203"/>
    <w:rsid w:val="002976BE"/>
    <w:rsid w:val="002A0357"/>
    <w:rsid w:val="002A1121"/>
    <w:rsid w:val="002A1DBD"/>
    <w:rsid w:val="002A31B9"/>
    <w:rsid w:val="002A32AD"/>
    <w:rsid w:val="002A755A"/>
    <w:rsid w:val="002B189F"/>
    <w:rsid w:val="002B1C08"/>
    <w:rsid w:val="002B2CD9"/>
    <w:rsid w:val="002B340E"/>
    <w:rsid w:val="002B34B9"/>
    <w:rsid w:val="002B357C"/>
    <w:rsid w:val="002B7F49"/>
    <w:rsid w:val="002C102D"/>
    <w:rsid w:val="002C43F4"/>
    <w:rsid w:val="002C76BB"/>
    <w:rsid w:val="002D15B3"/>
    <w:rsid w:val="002D4E53"/>
    <w:rsid w:val="002D5500"/>
    <w:rsid w:val="002D69FE"/>
    <w:rsid w:val="002D715A"/>
    <w:rsid w:val="002D71E3"/>
    <w:rsid w:val="002E0359"/>
    <w:rsid w:val="002E084C"/>
    <w:rsid w:val="002E1845"/>
    <w:rsid w:val="002E2151"/>
    <w:rsid w:val="002E227E"/>
    <w:rsid w:val="002E3C9B"/>
    <w:rsid w:val="002E4250"/>
    <w:rsid w:val="002E4C04"/>
    <w:rsid w:val="002E63F5"/>
    <w:rsid w:val="002E7B69"/>
    <w:rsid w:val="002F11E1"/>
    <w:rsid w:val="002F1C9B"/>
    <w:rsid w:val="002F204A"/>
    <w:rsid w:val="002F2140"/>
    <w:rsid w:val="002F39C9"/>
    <w:rsid w:val="002F5F37"/>
    <w:rsid w:val="002F6D73"/>
    <w:rsid w:val="002F72A1"/>
    <w:rsid w:val="00300D46"/>
    <w:rsid w:val="003024C5"/>
    <w:rsid w:val="0030427B"/>
    <w:rsid w:val="003044C5"/>
    <w:rsid w:val="00304D40"/>
    <w:rsid w:val="00305DE8"/>
    <w:rsid w:val="003060B7"/>
    <w:rsid w:val="00306BA2"/>
    <w:rsid w:val="00307438"/>
    <w:rsid w:val="00310BD8"/>
    <w:rsid w:val="00311363"/>
    <w:rsid w:val="003150F3"/>
    <w:rsid w:val="0031510D"/>
    <w:rsid w:val="00316354"/>
    <w:rsid w:val="0032106F"/>
    <w:rsid w:val="00323B1E"/>
    <w:rsid w:val="0032675A"/>
    <w:rsid w:val="00327D8B"/>
    <w:rsid w:val="0033014F"/>
    <w:rsid w:val="0033117E"/>
    <w:rsid w:val="00331C56"/>
    <w:rsid w:val="003325B5"/>
    <w:rsid w:val="00333968"/>
    <w:rsid w:val="0033731E"/>
    <w:rsid w:val="003408A7"/>
    <w:rsid w:val="003414D2"/>
    <w:rsid w:val="00343695"/>
    <w:rsid w:val="00347190"/>
    <w:rsid w:val="0034775C"/>
    <w:rsid w:val="003517A6"/>
    <w:rsid w:val="00351C1A"/>
    <w:rsid w:val="003530D8"/>
    <w:rsid w:val="00355462"/>
    <w:rsid w:val="00356567"/>
    <w:rsid w:val="00356C4B"/>
    <w:rsid w:val="00363CDF"/>
    <w:rsid w:val="003649BA"/>
    <w:rsid w:val="0036584D"/>
    <w:rsid w:val="003674C3"/>
    <w:rsid w:val="003677E4"/>
    <w:rsid w:val="00367B7D"/>
    <w:rsid w:val="00372313"/>
    <w:rsid w:val="00372A12"/>
    <w:rsid w:val="0037552E"/>
    <w:rsid w:val="00380819"/>
    <w:rsid w:val="00381A1A"/>
    <w:rsid w:val="00381CCE"/>
    <w:rsid w:val="00382D58"/>
    <w:rsid w:val="0038307B"/>
    <w:rsid w:val="003847A5"/>
    <w:rsid w:val="00396109"/>
    <w:rsid w:val="0039656E"/>
    <w:rsid w:val="003A17BD"/>
    <w:rsid w:val="003A1CDE"/>
    <w:rsid w:val="003A24F0"/>
    <w:rsid w:val="003A3821"/>
    <w:rsid w:val="003A3E3C"/>
    <w:rsid w:val="003A765D"/>
    <w:rsid w:val="003B0933"/>
    <w:rsid w:val="003B2031"/>
    <w:rsid w:val="003B4445"/>
    <w:rsid w:val="003B6837"/>
    <w:rsid w:val="003C07F7"/>
    <w:rsid w:val="003C1248"/>
    <w:rsid w:val="003C1D05"/>
    <w:rsid w:val="003C7742"/>
    <w:rsid w:val="003D0471"/>
    <w:rsid w:val="003D1D41"/>
    <w:rsid w:val="003D20EC"/>
    <w:rsid w:val="003D269B"/>
    <w:rsid w:val="003D26E8"/>
    <w:rsid w:val="003D2FA5"/>
    <w:rsid w:val="003D5370"/>
    <w:rsid w:val="003D75A4"/>
    <w:rsid w:val="003D7DE9"/>
    <w:rsid w:val="003E00F4"/>
    <w:rsid w:val="003E1907"/>
    <w:rsid w:val="003E2049"/>
    <w:rsid w:val="003F2E77"/>
    <w:rsid w:val="003F3CF5"/>
    <w:rsid w:val="0040039E"/>
    <w:rsid w:val="00402A74"/>
    <w:rsid w:val="00403606"/>
    <w:rsid w:val="004049CC"/>
    <w:rsid w:val="00405577"/>
    <w:rsid w:val="004056FA"/>
    <w:rsid w:val="00407F67"/>
    <w:rsid w:val="004108B5"/>
    <w:rsid w:val="00410E59"/>
    <w:rsid w:val="00414773"/>
    <w:rsid w:val="00415B7D"/>
    <w:rsid w:val="0042017B"/>
    <w:rsid w:val="00421BF7"/>
    <w:rsid w:val="00424471"/>
    <w:rsid w:val="004246F8"/>
    <w:rsid w:val="00425716"/>
    <w:rsid w:val="00426316"/>
    <w:rsid w:val="004273D3"/>
    <w:rsid w:val="00427466"/>
    <w:rsid w:val="00427AB1"/>
    <w:rsid w:val="00431A06"/>
    <w:rsid w:val="00434500"/>
    <w:rsid w:val="00434AF5"/>
    <w:rsid w:val="0043612C"/>
    <w:rsid w:val="004401A0"/>
    <w:rsid w:val="00441E6A"/>
    <w:rsid w:val="00442848"/>
    <w:rsid w:val="00443466"/>
    <w:rsid w:val="004444FC"/>
    <w:rsid w:val="0044572B"/>
    <w:rsid w:val="0044618A"/>
    <w:rsid w:val="004514BD"/>
    <w:rsid w:val="00452C4E"/>
    <w:rsid w:val="004542F8"/>
    <w:rsid w:val="00454696"/>
    <w:rsid w:val="00456009"/>
    <w:rsid w:val="00456C4A"/>
    <w:rsid w:val="00457862"/>
    <w:rsid w:val="004606A9"/>
    <w:rsid w:val="00461121"/>
    <w:rsid w:val="004646BC"/>
    <w:rsid w:val="004646E7"/>
    <w:rsid w:val="004649CF"/>
    <w:rsid w:val="00471C7D"/>
    <w:rsid w:val="004733BD"/>
    <w:rsid w:val="00473681"/>
    <w:rsid w:val="00473742"/>
    <w:rsid w:val="004750E7"/>
    <w:rsid w:val="00476CAE"/>
    <w:rsid w:val="004841C4"/>
    <w:rsid w:val="004852FA"/>
    <w:rsid w:val="0049168E"/>
    <w:rsid w:val="00493189"/>
    <w:rsid w:val="0049406C"/>
    <w:rsid w:val="00495B77"/>
    <w:rsid w:val="0049701E"/>
    <w:rsid w:val="004A23AD"/>
    <w:rsid w:val="004A58DF"/>
    <w:rsid w:val="004A5B9D"/>
    <w:rsid w:val="004A70CA"/>
    <w:rsid w:val="004B108B"/>
    <w:rsid w:val="004B30B8"/>
    <w:rsid w:val="004B30C5"/>
    <w:rsid w:val="004B5E89"/>
    <w:rsid w:val="004C07EB"/>
    <w:rsid w:val="004C1403"/>
    <w:rsid w:val="004C3580"/>
    <w:rsid w:val="004C3C17"/>
    <w:rsid w:val="004C56EC"/>
    <w:rsid w:val="004C7F8E"/>
    <w:rsid w:val="004D3FF5"/>
    <w:rsid w:val="004D5E86"/>
    <w:rsid w:val="004D6086"/>
    <w:rsid w:val="004D649B"/>
    <w:rsid w:val="004E2D99"/>
    <w:rsid w:val="004E4F26"/>
    <w:rsid w:val="004E5055"/>
    <w:rsid w:val="004E6378"/>
    <w:rsid w:val="004E63C7"/>
    <w:rsid w:val="004E652C"/>
    <w:rsid w:val="004E76D0"/>
    <w:rsid w:val="004E780C"/>
    <w:rsid w:val="004F145F"/>
    <w:rsid w:val="004F20AD"/>
    <w:rsid w:val="004F21C3"/>
    <w:rsid w:val="004F2201"/>
    <w:rsid w:val="004F25E4"/>
    <w:rsid w:val="004F3E38"/>
    <w:rsid w:val="004F40F6"/>
    <w:rsid w:val="004F548D"/>
    <w:rsid w:val="00500F55"/>
    <w:rsid w:val="00501863"/>
    <w:rsid w:val="0050374A"/>
    <w:rsid w:val="0050444A"/>
    <w:rsid w:val="005061BC"/>
    <w:rsid w:val="005115C9"/>
    <w:rsid w:val="00514249"/>
    <w:rsid w:val="0051634D"/>
    <w:rsid w:val="00520486"/>
    <w:rsid w:val="00520A4D"/>
    <w:rsid w:val="00521971"/>
    <w:rsid w:val="00522A13"/>
    <w:rsid w:val="00523784"/>
    <w:rsid w:val="00523CD8"/>
    <w:rsid w:val="005250E0"/>
    <w:rsid w:val="0052559D"/>
    <w:rsid w:val="005257DF"/>
    <w:rsid w:val="00527E22"/>
    <w:rsid w:val="005310C0"/>
    <w:rsid w:val="00531DF3"/>
    <w:rsid w:val="00533621"/>
    <w:rsid w:val="00533A44"/>
    <w:rsid w:val="00533DA2"/>
    <w:rsid w:val="00535DDD"/>
    <w:rsid w:val="00542F4D"/>
    <w:rsid w:val="0054456E"/>
    <w:rsid w:val="00551255"/>
    <w:rsid w:val="005517F4"/>
    <w:rsid w:val="00551F5A"/>
    <w:rsid w:val="005554F4"/>
    <w:rsid w:val="005568E2"/>
    <w:rsid w:val="005574DE"/>
    <w:rsid w:val="005576E5"/>
    <w:rsid w:val="0056015B"/>
    <w:rsid w:val="00560181"/>
    <w:rsid w:val="00561023"/>
    <w:rsid w:val="005611A5"/>
    <w:rsid w:val="005612E0"/>
    <w:rsid w:val="0056282F"/>
    <w:rsid w:val="00562BDD"/>
    <w:rsid w:val="005634B4"/>
    <w:rsid w:val="00563EFC"/>
    <w:rsid w:val="00563F99"/>
    <w:rsid w:val="00567C98"/>
    <w:rsid w:val="0058065D"/>
    <w:rsid w:val="0058188A"/>
    <w:rsid w:val="00581BA2"/>
    <w:rsid w:val="0058296B"/>
    <w:rsid w:val="0058320A"/>
    <w:rsid w:val="00583979"/>
    <w:rsid w:val="00585B82"/>
    <w:rsid w:val="00590AB5"/>
    <w:rsid w:val="00591529"/>
    <w:rsid w:val="005922E1"/>
    <w:rsid w:val="00592876"/>
    <w:rsid w:val="005939A5"/>
    <w:rsid w:val="00593DB3"/>
    <w:rsid w:val="00594963"/>
    <w:rsid w:val="00596899"/>
    <w:rsid w:val="005A0603"/>
    <w:rsid w:val="005A1FBC"/>
    <w:rsid w:val="005A4B26"/>
    <w:rsid w:val="005A4BBF"/>
    <w:rsid w:val="005A6510"/>
    <w:rsid w:val="005A6FCB"/>
    <w:rsid w:val="005B40F7"/>
    <w:rsid w:val="005B44EA"/>
    <w:rsid w:val="005B78F5"/>
    <w:rsid w:val="005C231E"/>
    <w:rsid w:val="005C483B"/>
    <w:rsid w:val="005C6639"/>
    <w:rsid w:val="005C7518"/>
    <w:rsid w:val="005D02C2"/>
    <w:rsid w:val="005D43DA"/>
    <w:rsid w:val="005E0B4D"/>
    <w:rsid w:val="005E1231"/>
    <w:rsid w:val="005E50D8"/>
    <w:rsid w:val="005E50FC"/>
    <w:rsid w:val="005E6357"/>
    <w:rsid w:val="005E732E"/>
    <w:rsid w:val="005F4820"/>
    <w:rsid w:val="005F62DB"/>
    <w:rsid w:val="005F6A16"/>
    <w:rsid w:val="00600336"/>
    <w:rsid w:val="00601B8F"/>
    <w:rsid w:val="00601C12"/>
    <w:rsid w:val="0060239B"/>
    <w:rsid w:val="006032E1"/>
    <w:rsid w:val="00603D3D"/>
    <w:rsid w:val="00604E3D"/>
    <w:rsid w:val="00607292"/>
    <w:rsid w:val="00614EC1"/>
    <w:rsid w:val="00617E8B"/>
    <w:rsid w:val="006210E4"/>
    <w:rsid w:val="0062313C"/>
    <w:rsid w:val="006260D6"/>
    <w:rsid w:val="00630294"/>
    <w:rsid w:val="00630623"/>
    <w:rsid w:val="006330AF"/>
    <w:rsid w:val="0063482E"/>
    <w:rsid w:val="006349B0"/>
    <w:rsid w:val="00640196"/>
    <w:rsid w:val="006413EE"/>
    <w:rsid w:val="00643455"/>
    <w:rsid w:val="00645475"/>
    <w:rsid w:val="00645633"/>
    <w:rsid w:val="006551A1"/>
    <w:rsid w:val="00655378"/>
    <w:rsid w:val="0065646D"/>
    <w:rsid w:val="006573F6"/>
    <w:rsid w:val="00657F4B"/>
    <w:rsid w:val="00657FF0"/>
    <w:rsid w:val="00660572"/>
    <w:rsid w:val="0066168E"/>
    <w:rsid w:val="006636BD"/>
    <w:rsid w:val="00665957"/>
    <w:rsid w:val="00670D7D"/>
    <w:rsid w:val="00672172"/>
    <w:rsid w:val="0067238E"/>
    <w:rsid w:val="00673D1A"/>
    <w:rsid w:val="00673E7D"/>
    <w:rsid w:val="00675216"/>
    <w:rsid w:val="00675637"/>
    <w:rsid w:val="006758DC"/>
    <w:rsid w:val="00681469"/>
    <w:rsid w:val="00683961"/>
    <w:rsid w:val="00683CE0"/>
    <w:rsid w:val="00684C44"/>
    <w:rsid w:val="00686985"/>
    <w:rsid w:val="006921A9"/>
    <w:rsid w:val="00693C93"/>
    <w:rsid w:val="006A09F9"/>
    <w:rsid w:val="006A0D87"/>
    <w:rsid w:val="006A1689"/>
    <w:rsid w:val="006A1C81"/>
    <w:rsid w:val="006A257F"/>
    <w:rsid w:val="006A44F1"/>
    <w:rsid w:val="006A70F7"/>
    <w:rsid w:val="006B0AAD"/>
    <w:rsid w:val="006B26E4"/>
    <w:rsid w:val="006B3716"/>
    <w:rsid w:val="006B3E00"/>
    <w:rsid w:val="006B7EA9"/>
    <w:rsid w:val="006C36B3"/>
    <w:rsid w:val="006C4C6C"/>
    <w:rsid w:val="006C5B8D"/>
    <w:rsid w:val="006C6DD6"/>
    <w:rsid w:val="006C75C8"/>
    <w:rsid w:val="006D028B"/>
    <w:rsid w:val="006D0BC1"/>
    <w:rsid w:val="006D0BE1"/>
    <w:rsid w:val="006D0F10"/>
    <w:rsid w:val="006D1B93"/>
    <w:rsid w:val="006D22BC"/>
    <w:rsid w:val="006D5D92"/>
    <w:rsid w:val="006D75D4"/>
    <w:rsid w:val="006E2164"/>
    <w:rsid w:val="006E2167"/>
    <w:rsid w:val="006E3998"/>
    <w:rsid w:val="006E4725"/>
    <w:rsid w:val="006E5487"/>
    <w:rsid w:val="006E55D3"/>
    <w:rsid w:val="006E6723"/>
    <w:rsid w:val="006F08A6"/>
    <w:rsid w:val="006F46F1"/>
    <w:rsid w:val="006F5E87"/>
    <w:rsid w:val="006F7DE5"/>
    <w:rsid w:val="00700727"/>
    <w:rsid w:val="00700A82"/>
    <w:rsid w:val="007033A9"/>
    <w:rsid w:val="00703F77"/>
    <w:rsid w:val="00712DAD"/>
    <w:rsid w:val="00713001"/>
    <w:rsid w:val="0071633D"/>
    <w:rsid w:val="007245D1"/>
    <w:rsid w:val="007304EF"/>
    <w:rsid w:val="00734672"/>
    <w:rsid w:val="0073515C"/>
    <w:rsid w:val="00736C32"/>
    <w:rsid w:val="0073780C"/>
    <w:rsid w:val="0074160B"/>
    <w:rsid w:val="00750875"/>
    <w:rsid w:val="00750CA3"/>
    <w:rsid w:val="007513FA"/>
    <w:rsid w:val="00752737"/>
    <w:rsid w:val="007531B1"/>
    <w:rsid w:val="00756F79"/>
    <w:rsid w:val="00757A92"/>
    <w:rsid w:val="00760C95"/>
    <w:rsid w:val="00766CF3"/>
    <w:rsid w:val="00771E51"/>
    <w:rsid w:val="00772E53"/>
    <w:rsid w:val="00773A89"/>
    <w:rsid w:val="007740B8"/>
    <w:rsid w:val="00775C08"/>
    <w:rsid w:val="00781108"/>
    <w:rsid w:val="00781171"/>
    <w:rsid w:val="00782828"/>
    <w:rsid w:val="007833D5"/>
    <w:rsid w:val="007841EA"/>
    <w:rsid w:val="007851EB"/>
    <w:rsid w:val="00787165"/>
    <w:rsid w:val="007876D2"/>
    <w:rsid w:val="0079308E"/>
    <w:rsid w:val="00794422"/>
    <w:rsid w:val="007946DE"/>
    <w:rsid w:val="007952AD"/>
    <w:rsid w:val="007978BA"/>
    <w:rsid w:val="00797D8A"/>
    <w:rsid w:val="007A26E4"/>
    <w:rsid w:val="007A3309"/>
    <w:rsid w:val="007A3665"/>
    <w:rsid w:val="007A653C"/>
    <w:rsid w:val="007B0F37"/>
    <w:rsid w:val="007B3D68"/>
    <w:rsid w:val="007B3E92"/>
    <w:rsid w:val="007B4F62"/>
    <w:rsid w:val="007B6B0D"/>
    <w:rsid w:val="007B7EF6"/>
    <w:rsid w:val="007C1225"/>
    <w:rsid w:val="007C45E7"/>
    <w:rsid w:val="007C62D2"/>
    <w:rsid w:val="007C6EB6"/>
    <w:rsid w:val="007C6F98"/>
    <w:rsid w:val="007D05B1"/>
    <w:rsid w:val="007D310F"/>
    <w:rsid w:val="007D45F1"/>
    <w:rsid w:val="007D6F83"/>
    <w:rsid w:val="007D72D3"/>
    <w:rsid w:val="007E2674"/>
    <w:rsid w:val="007E5A91"/>
    <w:rsid w:val="007E5CCA"/>
    <w:rsid w:val="007E65DD"/>
    <w:rsid w:val="007E713C"/>
    <w:rsid w:val="007F38E5"/>
    <w:rsid w:val="007F5BDA"/>
    <w:rsid w:val="00800D72"/>
    <w:rsid w:val="0080242A"/>
    <w:rsid w:val="00802C65"/>
    <w:rsid w:val="00803F16"/>
    <w:rsid w:val="008057E4"/>
    <w:rsid w:val="00807329"/>
    <w:rsid w:val="00810903"/>
    <w:rsid w:val="00810BFA"/>
    <w:rsid w:val="00810F5D"/>
    <w:rsid w:val="008141BA"/>
    <w:rsid w:val="00816621"/>
    <w:rsid w:val="008211DD"/>
    <w:rsid w:val="008219A4"/>
    <w:rsid w:val="0082301C"/>
    <w:rsid w:val="0082485E"/>
    <w:rsid w:val="008249AB"/>
    <w:rsid w:val="00824E03"/>
    <w:rsid w:val="00826419"/>
    <w:rsid w:val="008319DB"/>
    <w:rsid w:val="00833015"/>
    <w:rsid w:val="0083602E"/>
    <w:rsid w:val="008364FB"/>
    <w:rsid w:val="00837611"/>
    <w:rsid w:val="00843A02"/>
    <w:rsid w:val="008476B7"/>
    <w:rsid w:val="00852DBC"/>
    <w:rsid w:val="008557EE"/>
    <w:rsid w:val="00856083"/>
    <w:rsid w:val="008560AB"/>
    <w:rsid w:val="00860928"/>
    <w:rsid w:val="00861C3F"/>
    <w:rsid w:val="00861CF9"/>
    <w:rsid w:val="00862DC8"/>
    <w:rsid w:val="00863D7E"/>
    <w:rsid w:val="008650EB"/>
    <w:rsid w:val="008654B1"/>
    <w:rsid w:val="00865FAF"/>
    <w:rsid w:val="008670EE"/>
    <w:rsid w:val="008702D6"/>
    <w:rsid w:val="00871AED"/>
    <w:rsid w:val="008735CE"/>
    <w:rsid w:val="008744A0"/>
    <w:rsid w:val="00874F1E"/>
    <w:rsid w:val="008750F5"/>
    <w:rsid w:val="00875C69"/>
    <w:rsid w:val="00875DF2"/>
    <w:rsid w:val="00876032"/>
    <w:rsid w:val="008761D5"/>
    <w:rsid w:val="00876BE1"/>
    <w:rsid w:val="0087756E"/>
    <w:rsid w:val="0087784D"/>
    <w:rsid w:val="00877BD6"/>
    <w:rsid w:val="00880B26"/>
    <w:rsid w:val="008812FF"/>
    <w:rsid w:val="008814E7"/>
    <w:rsid w:val="00882597"/>
    <w:rsid w:val="0088547A"/>
    <w:rsid w:val="008861A0"/>
    <w:rsid w:val="00886358"/>
    <w:rsid w:val="00886F97"/>
    <w:rsid w:val="0089014C"/>
    <w:rsid w:val="00890CA4"/>
    <w:rsid w:val="008934B9"/>
    <w:rsid w:val="00896DA7"/>
    <w:rsid w:val="00896FD6"/>
    <w:rsid w:val="008A26EB"/>
    <w:rsid w:val="008A5054"/>
    <w:rsid w:val="008A548F"/>
    <w:rsid w:val="008A7823"/>
    <w:rsid w:val="008B22C6"/>
    <w:rsid w:val="008B28A6"/>
    <w:rsid w:val="008B2C0C"/>
    <w:rsid w:val="008B403F"/>
    <w:rsid w:val="008B4E22"/>
    <w:rsid w:val="008B720E"/>
    <w:rsid w:val="008C1D0D"/>
    <w:rsid w:val="008C2155"/>
    <w:rsid w:val="008C2A0F"/>
    <w:rsid w:val="008C397F"/>
    <w:rsid w:val="008C44B2"/>
    <w:rsid w:val="008D2549"/>
    <w:rsid w:val="008D31AB"/>
    <w:rsid w:val="008D3BF1"/>
    <w:rsid w:val="008E4168"/>
    <w:rsid w:val="008E5F3A"/>
    <w:rsid w:val="008E6647"/>
    <w:rsid w:val="008E77C3"/>
    <w:rsid w:val="008E7B69"/>
    <w:rsid w:val="008F1831"/>
    <w:rsid w:val="008F25B6"/>
    <w:rsid w:val="008F7751"/>
    <w:rsid w:val="008F7AD7"/>
    <w:rsid w:val="00900283"/>
    <w:rsid w:val="00902425"/>
    <w:rsid w:val="00903128"/>
    <w:rsid w:val="009044C9"/>
    <w:rsid w:val="00904F49"/>
    <w:rsid w:val="0090609D"/>
    <w:rsid w:val="00910834"/>
    <w:rsid w:val="00910A37"/>
    <w:rsid w:val="00910C4E"/>
    <w:rsid w:val="00910D52"/>
    <w:rsid w:val="0091275B"/>
    <w:rsid w:val="0091607C"/>
    <w:rsid w:val="009203C7"/>
    <w:rsid w:val="0092171A"/>
    <w:rsid w:val="009221D7"/>
    <w:rsid w:val="00924692"/>
    <w:rsid w:val="009267D4"/>
    <w:rsid w:val="009303F3"/>
    <w:rsid w:val="00932D56"/>
    <w:rsid w:val="009337F5"/>
    <w:rsid w:val="009377D0"/>
    <w:rsid w:val="00937F22"/>
    <w:rsid w:val="00940313"/>
    <w:rsid w:val="00945203"/>
    <w:rsid w:val="00946883"/>
    <w:rsid w:val="00947D83"/>
    <w:rsid w:val="00950AD8"/>
    <w:rsid w:val="00950DC8"/>
    <w:rsid w:val="00952604"/>
    <w:rsid w:val="00952FD1"/>
    <w:rsid w:val="009603EE"/>
    <w:rsid w:val="00963E46"/>
    <w:rsid w:val="00963F70"/>
    <w:rsid w:val="00965896"/>
    <w:rsid w:val="00965F06"/>
    <w:rsid w:val="00966491"/>
    <w:rsid w:val="00966B8B"/>
    <w:rsid w:val="00970BE6"/>
    <w:rsid w:val="00970D5D"/>
    <w:rsid w:val="00975C42"/>
    <w:rsid w:val="009809F4"/>
    <w:rsid w:val="00981126"/>
    <w:rsid w:val="009814C4"/>
    <w:rsid w:val="00981A4E"/>
    <w:rsid w:val="00983443"/>
    <w:rsid w:val="00990239"/>
    <w:rsid w:val="00993B06"/>
    <w:rsid w:val="00994BAD"/>
    <w:rsid w:val="009950C3"/>
    <w:rsid w:val="0099520D"/>
    <w:rsid w:val="00996D0D"/>
    <w:rsid w:val="009977A9"/>
    <w:rsid w:val="009A67CA"/>
    <w:rsid w:val="009B172C"/>
    <w:rsid w:val="009B4172"/>
    <w:rsid w:val="009B761F"/>
    <w:rsid w:val="009C0C9A"/>
    <w:rsid w:val="009C31C4"/>
    <w:rsid w:val="009C34A0"/>
    <w:rsid w:val="009C5DD5"/>
    <w:rsid w:val="009C615D"/>
    <w:rsid w:val="009D0014"/>
    <w:rsid w:val="009D0200"/>
    <w:rsid w:val="009D07C9"/>
    <w:rsid w:val="009D1CBE"/>
    <w:rsid w:val="009D2206"/>
    <w:rsid w:val="009D25B6"/>
    <w:rsid w:val="009D300B"/>
    <w:rsid w:val="009D3760"/>
    <w:rsid w:val="009D4342"/>
    <w:rsid w:val="009D64FC"/>
    <w:rsid w:val="009E07A3"/>
    <w:rsid w:val="009E09E0"/>
    <w:rsid w:val="009E15D3"/>
    <w:rsid w:val="009E4757"/>
    <w:rsid w:val="009E47AA"/>
    <w:rsid w:val="009E53EE"/>
    <w:rsid w:val="009E5FCE"/>
    <w:rsid w:val="009F22D7"/>
    <w:rsid w:val="009F30BA"/>
    <w:rsid w:val="009F52FF"/>
    <w:rsid w:val="009F5446"/>
    <w:rsid w:val="009F5631"/>
    <w:rsid w:val="00A0071D"/>
    <w:rsid w:val="00A00CDC"/>
    <w:rsid w:val="00A017DA"/>
    <w:rsid w:val="00A01C06"/>
    <w:rsid w:val="00A0215B"/>
    <w:rsid w:val="00A05314"/>
    <w:rsid w:val="00A06FA5"/>
    <w:rsid w:val="00A13617"/>
    <w:rsid w:val="00A1488B"/>
    <w:rsid w:val="00A175FE"/>
    <w:rsid w:val="00A20B01"/>
    <w:rsid w:val="00A26061"/>
    <w:rsid w:val="00A2664D"/>
    <w:rsid w:val="00A304DE"/>
    <w:rsid w:val="00A325EA"/>
    <w:rsid w:val="00A32B70"/>
    <w:rsid w:val="00A357BA"/>
    <w:rsid w:val="00A4161E"/>
    <w:rsid w:val="00A45ED3"/>
    <w:rsid w:val="00A50690"/>
    <w:rsid w:val="00A5121C"/>
    <w:rsid w:val="00A52223"/>
    <w:rsid w:val="00A522EB"/>
    <w:rsid w:val="00A52F50"/>
    <w:rsid w:val="00A533AD"/>
    <w:rsid w:val="00A54723"/>
    <w:rsid w:val="00A569D1"/>
    <w:rsid w:val="00A56E6A"/>
    <w:rsid w:val="00A62CFB"/>
    <w:rsid w:val="00A63AC7"/>
    <w:rsid w:val="00A64D7A"/>
    <w:rsid w:val="00A6517E"/>
    <w:rsid w:val="00A66001"/>
    <w:rsid w:val="00A66AF1"/>
    <w:rsid w:val="00A66CDF"/>
    <w:rsid w:val="00A6759B"/>
    <w:rsid w:val="00A678EE"/>
    <w:rsid w:val="00A735D4"/>
    <w:rsid w:val="00A741FC"/>
    <w:rsid w:val="00A774B5"/>
    <w:rsid w:val="00A80945"/>
    <w:rsid w:val="00A811F8"/>
    <w:rsid w:val="00A81A20"/>
    <w:rsid w:val="00A8498A"/>
    <w:rsid w:val="00A84A84"/>
    <w:rsid w:val="00A859E8"/>
    <w:rsid w:val="00A863A1"/>
    <w:rsid w:val="00A86D9D"/>
    <w:rsid w:val="00A87255"/>
    <w:rsid w:val="00A9057B"/>
    <w:rsid w:val="00A905DF"/>
    <w:rsid w:val="00A92BC5"/>
    <w:rsid w:val="00A951A3"/>
    <w:rsid w:val="00A95988"/>
    <w:rsid w:val="00A9644C"/>
    <w:rsid w:val="00AA0CDB"/>
    <w:rsid w:val="00AA159E"/>
    <w:rsid w:val="00AA476A"/>
    <w:rsid w:val="00AA4879"/>
    <w:rsid w:val="00AA58AD"/>
    <w:rsid w:val="00AA6085"/>
    <w:rsid w:val="00AB05B6"/>
    <w:rsid w:val="00AB2D25"/>
    <w:rsid w:val="00AB371B"/>
    <w:rsid w:val="00AB3E3F"/>
    <w:rsid w:val="00AB40AA"/>
    <w:rsid w:val="00AB44A7"/>
    <w:rsid w:val="00AB4ACC"/>
    <w:rsid w:val="00AB5EBB"/>
    <w:rsid w:val="00AC5804"/>
    <w:rsid w:val="00AC639E"/>
    <w:rsid w:val="00AC70D9"/>
    <w:rsid w:val="00AC76E6"/>
    <w:rsid w:val="00AD0470"/>
    <w:rsid w:val="00AD17E0"/>
    <w:rsid w:val="00AD1BE5"/>
    <w:rsid w:val="00AD4A0B"/>
    <w:rsid w:val="00AD4BD2"/>
    <w:rsid w:val="00AE0357"/>
    <w:rsid w:val="00AE46BE"/>
    <w:rsid w:val="00AE51C9"/>
    <w:rsid w:val="00AE6156"/>
    <w:rsid w:val="00AE6583"/>
    <w:rsid w:val="00AE6BD3"/>
    <w:rsid w:val="00AE7A3F"/>
    <w:rsid w:val="00AF7AC8"/>
    <w:rsid w:val="00B00C29"/>
    <w:rsid w:val="00B1118C"/>
    <w:rsid w:val="00B1288B"/>
    <w:rsid w:val="00B15411"/>
    <w:rsid w:val="00B158ED"/>
    <w:rsid w:val="00B168C8"/>
    <w:rsid w:val="00B16D74"/>
    <w:rsid w:val="00B32CC0"/>
    <w:rsid w:val="00B33A8D"/>
    <w:rsid w:val="00B3698B"/>
    <w:rsid w:val="00B41E38"/>
    <w:rsid w:val="00B42050"/>
    <w:rsid w:val="00B43F28"/>
    <w:rsid w:val="00B44CF3"/>
    <w:rsid w:val="00B455FA"/>
    <w:rsid w:val="00B5060C"/>
    <w:rsid w:val="00B51516"/>
    <w:rsid w:val="00B51F92"/>
    <w:rsid w:val="00B542F9"/>
    <w:rsid w:val="00B5447A"/>
    <w:rsid w:val="00B546E4"/>
    <w:rsid w:val="00B5471E"/>
    <w:rsid w:val="00B575B4"/>
    <w:rsid w:val="00B61372"/>
    <w:rsid w:val="00B63F07"/>
    <w:rsid w:val="00B6451E"/>
    <w:rsid w:val="00B64AE2"/>
    <w:rsid w:val="00B67DAD"/>
    <w:rsid w:val="00B7383B"/>
    <w:rsid w:val="00B7435B"/>
    <w:rsid w:val="00B74FD9"/>
    <w:rsid w:val="00B75040"/>
    <w:rsid w:val="00B7512E"/>
    <w:rsid w:val="00B76268"/>
    <w:rsid w:val="00B76AB7"/>
    <w:rsid w:val="00B77125"/>
    <w:rsid w:val="00B803D4"/>
    <w:rsid w:val="00B83E6B"/>
    <w:rsid w:val="00B84A60"/>
    <w:rsid w:val="00B85371"/>
    <w:rsid w:val="00B8762C"/>
    <w:rsid w:val="00B87C37"/>
    <w:rsid w:val="00B92AA6"/>
    <w:rsid w:val="00B97313"/>
    <w:rsid w:val="00BA0707"/>
    <w:rsid w:val="00BA12D4"/>
    <w:rsid w:val="00BA208C"/>
    <w:rsid w:val="00BA29D8"/>
    <w:rsid w:val="00BA309E"/>
    <w:rsid w:val="00BA412D"/>
    <w:rsid w:val="00BA4843"/>
    <w:rsid w:val="00BA5F1F"/>
    <w:rsid w:val="00BA692E"/>
    <w:rsid w:val="00BA6ADC"/>
    <w:rsid w:val="00BA6BF0"/>
    <w:rsid w:val="00BA6D77"/>
    <w:rsid w:val="00BA70A8"/>
    <w:rsid w:val="00BB09B0"/>
    <w:rsid w:val="00BB118B"/>
    <w:rsid w:val="00BB36C5"/>
    <w:rsid w:val="00BB4273"/>
    <w:rsid w:val="00BB46E0"/>
    <w:rsid w:val="00BB6849"/>
    <w:rsid w:val="00BB7D4F"/>
    <w:rsid w:val="00BC09BB"/>
    <w:rsid w:val="00BC5AE1"/>
    <w:rsid w:val="00BC719D"/>
    <w:rsid w:val="00BD0B7D"/>
    <w:rsid w:val="00BD14E6"/>
    <w:rsid w:val="00BD1C2C"/>
    <w:rsid w:val="00BD2EBF"/>
    <w:rsid w:val="00BD345E"/>
    <w:rsid w:val="00BD4D75"/>
    <w:rsid w:val="00BD4FF2"/>
    <w:rsid w:val="00BD5186"/>
    <w:rsid w:val="00BD79A1"/>
    <w:rsid w:val="00BD7EC6"/>
    <w:rsid w:val="00BE1A5A"/>
    <w:rsid w:val="00BE2075"/>
    <w:rsid w:val="00BE5CF5"/>
    <w:rsid w:val="00BF4586"/>
    <w:rsid w:val="00BF7AFE"/>
    <w:rsid w:val="00C000CA"/>
    <w:rsid w:val="00C032D0"/>
    <w:rsid w:val="00C035C7"/>
    <w:rsid w:val="00C04161"/>
    <w:rsid w:val="00C0661C"/>
    <w:rsid w:val="00C07ED0"/>
    <w:rsid w:val="00C12928"/>
    <w:rsid w:val="00C15408"/>
    <w:rsid w:val="00C17519"/>
    <w:rsid w:val="00C242A7"/>
    <w:rsid w:val="00C2438A"/>
    <w:rsid w:val="00C27977"/>
    <w:rsid w:val="00C27B03"/>
    <w:rsid w:val="00C30E71"/>
    <w:rsid w:val="00C3201A"/>
    <w:rsid w:val="00C34623"/>
    <w:rsid w:val="00C3503A"/>
    <w:rsid w:val="00C350C2"/>
    <w:rsid w:val="00C37E6D"/>
    <w:rsid w:val="00C4745D"/>
    <w:rsid w:val="00C5025C"/>
    <w:rsid w:val="00C51624"/>
    <w:rsid w:val="00C516D6"/>
    <w:rsid w:val="00C51C54"/>
    <w:rsid w:val="00C54B75"/>
    <w:rsid w:val="00C55366"/>
    <w:rsid w:val="00C55AE4"/>
    <w:rsid w:val="00C574EA"/>
    <w:rsid w:val="00C575AD"/>
    <w:rsid w:val="00C60E21"/>
    <w:rsid w:val="00C61735"/>
    <w:rsid w:val="00C61DDD"/>
    <w:rsid w:val="00C6347C"/>
    <w:rsid w:val="00C63BD6"/>
    <w:rsid w:val="00C65511"/>
    <w:rsid w:val="00C67024"/>
    <w:rsid w:val="00C679D9"/>
    <w:rsid w:val="00C67FEB"/>
    <w:rsid w:val="00C703C1"/>
    <w:rsid w:val="00C711C2"/>
    <w:rsid w:val="00C77209"/>
    <w:rsid w:val="00C826B0"/>
    <w:rsid w:val="00C828A5"/>
    <w:rsid w:val="00C86145"/>
    <w:rsid w:val="00C87E72"/>
    <w:rsid w:val="00C92B56"/>
    <w:rsid w:val="00C9487A"/>
    <w:rsid w:val="00C94E4A"/>
    <w:rsid w:val="00C95F27"/>
    <w:rsid w:val="00C96E79"/>
    <w:rsid w:val="00C977E0"/>
    <w:rsid w:val="00CA2D6F"/>
    <w:rsid w:val="00CA3DF6"/>
    <w:rsid w:val="00CA4AFB"/>
    <w:rsid w:val="00CA4B59"/>
    <w:rsid w:val="00CA6242"/>
    <w:rsid w:val="00CB5952"/>
    <w:rsid w:val="00CC120C"/>
    <w:rsid w:val="00CC251B"/>
    <w:rsid w:val="00CC315C"/>
    <w:rsid w:val="00CC3AF6"/>
    <w:rsid w:val="00CC3F64"/>
    <w:rsid w:val="00CC3FC6"/>
    <w:rsid w:val="00CC5F68"/>
    <w:rsid w:val="00CC78F6"/>
    <w:rsid w:val="00CC7BB9"/>
    <w:rsid w:val="00CD0DF0"/>
    <w:rsid w:val="00CD2904"/>
    <w:rsid w:val="00CD2F58"/>
    <w:rsid w:val="00CD3728"/>
    <w:rsid w:val="00CD401A"/>
    <w:rsid w:val="00CD7375"/>
    <w:rsid w:val="00CD7EDF"/>
    <w:rsid w:val="00CE0C40"/>
    <w:rsid w:val="00CE0EF4"/>
    <w:rsid w:val="00CE36B8"/>
    <w:rsid w:val="00CE5370"/>
    <w:rsid w:val="00CE540D"/>
    <w:rsid w:val="00CE65B1"/>
    <w:rsid w:val="00CE703B"/>
    <w:rsid w:val="00CF11A1"/>
    <w:rsid w:val="00CF2799"/>
    <w:rsid w:val="00CF549E"/>
    <w:rsid w:val="00CF5748"/>
    <w:rsid w:val="00CF5FE8"/>
    <w:rsid w:val="00D014FD"/>
    <w:rsid w:val="00D02995"/>
    <w:rsid w:val="00D055FB"/>
    <w:rsid w:val="00D07005"/>
    <w:rsid w:val="00D14BFA"/>
    <w:rsid w:val="00D1700C"/>
    <w:rsid w:val="00D17894"/>
    <w:rsid w:val="00D21D06"/>
    <w:rsid w:val="00D22C95"/>
    <w:rsid w:val="00D26CC1"/>
    <w:rsid w:val="00D32166"/>
    <w:rsid w:val="00D33AD7"/>
    <w:rsid w:val="00D36C55"/>
    <w:rsid w:val="00D433B7"/>
    <w:rsid w:val="00D4393B"/>
    <w:rsid w:val="00D459D3"/>
    <w:rsid w:val="00D55B95"/>
    <w:rsid w:val="00D56558"/>
    <w:rsid w:val="00D574DB"/>
    <w:rsid w:val="00D57F36"/>
    <w:rsid w:val="00D6097F"/>
    <w:rsid w:val="00D61E8E"/>
    <w:rsid w:val="00D620BB"/>
    <w:rsid w:val="00D62BCF"/>
    <w:rsid w:val="00D6377F"/>
    <w:rsid w:val="00D661A6"/>
    <w:rsid w:val="00D73ABB"/>
    <w:rsid w:val="00D74EBF"/>
    <w:rsid w:val="00D74FCE"/>
    <w:rsid w:val="00D77537"/>
    <w:rsid w:val="00D77561"/>
    <w:rsid w:val="00D8080F"/>
    <w:rsid w:val="00D80EC0"/>
    <w:rsid w:val="00D818BC"/>
    <w:rsid w:val="00D83564"/>
    <w:rsid w:val="00D84392"/>
    <w:rsid w:val="00D913AF"/>
    <w:rsid w:val="00D919D3"/>
    <w:rsid w:val="00D93400"/>
    <w:rsid w:val="00D93A09"/>
    <w:rsid w:val="00D9510D"/>
    <w:rsid w:val="00D9544D"/>
    <w:rsid w:val="00DA53DB"/>
    <w:rsid w:val="00DA631D"/>
    <w:rsid w:val="00DA7D76"/>
    <w:rsid w:val="00DB05CA"/>
    <w:rsid w:val="00DB0A63"/>
    <w:rsid w:val="00DB1199"/>
    <w:rsid w:val="00DB6C95"/>
    <w:rsid w:val="00DC0EFA"/>
    <w:rsid w:val="00DC2A4A"/>
    <w:rsid w:val="00DD0322"/>
    <w:rsid w:val="00DD12B7"/>
    <w:rsid w:val="00DD1ED9"/>
    <w:rsid w:val="00DD3101"/>
    <w:rsid w:val="00DD3737"/>
    <w:rsid w:val="00DD4C0F"/>
    <w:rsid w:val="00DD50A5"/>
    <w:rsid w:val="00DD7E43"/>
    <w:rsid w:val="00DE3155"/>
    <w:rsid w:val="00DE5154"/>
    <w:rsid w:val="00DF0A0E"/>
    <w:rsid w:val="00DF17AA"/>
    <w:rsid w:val="00DF3CAD"/>
    <w:rsid w:val="00DF44E9"/>
    <w:rsid w:val="00DF55FC"/>
    <w:rsid w:val="00DF7600"/>
    <w:rsid w:val="00DF7973"/>
    <w:rsid w:val="00E006B2"/>
    <w:rsid w:val="00E03D7F"/>
    <w:rsid w:val="00E0558A"/>
    <w:rsid w:val="00E11985"/>
    <w:rsid w:val="00E11FC7"/>
    <w:rsid w:val="00E12D32"/>
    <w:rsid w:val="00E12F3F"/>
    <w:rsid w:val="00E13B5E"/>
    <w:rsid w:val="00E15C08"/>
    <w:rsid w:val="00E1695A"/>
    <w:rsid w:val="00E2286D"/>
    <w:rsid w:val="00E23128"/>
    <w:rsid w:val="00E2555C"/>
    <w:rsid w:val="00E37D37"/>
    <w:rsid w:val="00E42B8B"/>
    <w:rsid w:val="00E46A14"/>
    <w:rsid w:val="00E470C5"/>
    <w:rsid w:val="00E47A34"/>
    <w:rsid w:val="00E47C23"/>
    <w:rsid w:val="00E47E28"/>
    <w:rsid w:val="00E5087A"/>
    <w:rsid w:val="00E5150C"/>
    <w:rsid w:val="00E5253C"/>
    <w:rsid w:val="00E60A81"/>
    <w:rsid w:val="00E60B19"/>
    <w:rsid w:val="00E60E76"/>
    <w:rsid w:val="00E62213"/>
    <w:rsid w:val="00E63777"/>
    <w:rsid w:val="00E70166"/>
    <w:rsid w:val="00E75413"/>
    <w:rsid w:val="00E7659F"/>
    <w:rsid w:val="00E77096"/>
    <w:rsid w:val="00E97E83"/>
    <w:rsid w:val="00EA1962"/>
    <w:rsid w:val="00EA2736"/>
    <w:rsid w:val="00EA559A"/>
    <w:rsid w:val="00EA58AA"/>
    <w:rsid w:val="00EA69F9"/>
    <w:rsid w:val="00EB131E"/>
    <w:rsid w:val="00EB14A7"/>
    <w:rsid w:val="00EB1FCE"/>
    <w:rsid w:val="00EB25CD"/>
    <w:rsid w:val="00EB3DF1"/>
    <w:rsid w:val="00EB5660"/>
    <w:rsid w:val="00EB5F96"/>
    <w:rsid w:val="00EB618F"/>
    <w:rsid w:val="00EC0836"/>
    <w:rsid w:val="00EC181E"/>
    <w:rsid w:val="00EC48CD"/>
    <w:rsid w:val="00EC65E2"/>
    <w:rsid w:val="00EC6A99"/>
    <w:rsid w:val="00EC76FA"/>
    <w:rsid w:val="00EC7976"/>
    <w:rsid w:val="00ED0765"/>
    <w:rsid w:val="00ED0A62"/>
    <w:rsid w:val="00ED5420"/>
    <w:rsid w:val="00ED7A40"/>
    <w:rsid w:val="00EE01BB"/>
    <w:rsid w:val="00EE0F1D"/>
    <w:rsid w:val="00EE2CFB"/>
    <w:rsid w:val="00EE3676"/>
    <w:rsid w:val="00EE4E67"/>
    <w:rsid w:val="00EE5734"/>
    <w:rsid w:val="00EE57BF"/>
    <w:rsid w:val="00EE5CB9"/>
    <w:rsid w:val="00EF1516"/>
    <w:rsid w:val="00EF2ADA"/>
    <w:rsid w:val="00EF7666"/>
    <w:rsid w:val="00F005FC"/>
    <w:rsid w:val="00F0264D"/>
    <w:rsid w:val="00F044DA"/>
    <w:rsid w:val="00F0504D"/>
    <w:rsid w:val="00F05A80"/>
    <w:rsid w:val="00F05D85"/>
    <w:rsid w:val="00F0622E"/>
    <w:rsid w:val="00F06937"/>
    <w:rsid w:val="00F10683"/>
    <w:rsid w:val="00F10733"/>
    <w:rsid w:val="00F109BE"/>
    <w:rsid w:val="00F11CE5"/>
    <w:rsid w:val="00F12B6D"/>
    <w:rsid w:val="00F13A41"/>
    <w:rsid w:val="00F15200"/>
    <w:rsid w:val="00F20750"/>
    <w:rsid w:val="00F218C2"/>
    <w:rsid w:val="00F25E5F"/>
    <w:rsid w:val="00F31CAF"/>
    <w:rsid w:val="00F3314F"/>
    <w:rsid w:val="00F35F90"/>
    <w:rsid w:val="00F402DB"/>
    <w:rsid w:val="00F4281C"/>
    <w:rsid w:val="00F437B2"/>
    <w:rsid w:val="00F44964"/>
    <w:rsid w:val="00F4590C"/>
    <w:rsid w:val="00F45A8E"/>
    <w:rsid w:val="00F468AE"/>
    <w:rsid w:val="00F530EC"/>
    <w:rsid w:val="00F551F1"/>
    <w:rsid w:val="00F5695E"/>
    <w:rsid w:val="00F608FE"/>
    <w:rsid w:val="00F60AFB"/>
    <w:rsid w:val="00F63E18"/>
    <w:rsid w:val="00F709FE"/>
    <w:rsid w:val="00F73A77"/>
    <w:rsid w:val="00F74A1F"/>
    <w:rsid w:val="00F75C5A"/>
    <w:rsid w:val="00F766E5"/>
    <w:rsid w:val="00F805F5"/>
    <w:rsid w:val="00F82BA6"/>
    <w:rsid w:val="00F83A57"/>
    <w:rsid w:val="00F8500E"/>
    <w:rsid w:val="00F8608F"/>
    <w:rsid w:val="00F86503"/>
    <w:rsid w:val="00F9117C"/>
    <w:rsid w:val="00F95BA2"/>
    <w:rsid w:val="00F971EE"/>
    <w:rsid w:val="00F975B8"/>
    <w:rsid w:val="00F97E9D"/>
    <w:rsid w:val="00FA1153"/>
    <w:rsid w:val="00FA1368"/>
    <w:rsid w:val="00FA1DA6"/>
    <w:rsid w:val="00FA2406"/>
    <w:rsid w:val="00FA2FE2"/>
    <w:rsid w:val="00FA66B6"/>
    <w:rsid w:val="00FA751E"/>
    <w:rsid w:val="00FB1245"/>
    <w:rsid w:val="00FB1B32"/>
    <w:rsid w:val="00FB22E1"/>
    <w:rsid w:val="00FB3263"/>
    <w:rsid w:val="00FB3734"/>
    <w:rsid w:val="00FB5BC5"/>
    <w:rsid w:val="00FC1289"/>
    <w:rsid w:val="00FC339B"/>
    <w:rsid w:val="00FC5A41"/>
    <w:rsid w:val="00FC667F"/>
    <w:rsid w:val="00FC7168"/>
    <w:rsid w:val="00FD2A22"/>
    <w:rsid w:val="00FD4B4E"/>
    <w:rsid w:val="00FD6EC4"/>
    <w:rsid w:val="00FD70EF"/>
    <w:rsid w:val="00FD7710"/>
    <w:rsid w:val="00FD79AB"/>
    <w:rsid w:val="00FE21D3"/>
    <w:rsid w:val="00FE2976"/>
    <w:rsid w:val="00FE4BC7"/>
    <w:rsid w:val="00FF07CE"/>
    <w:rsid w:val="00FF3621"/>
    <w:rsid w:val="00FF42D0"/>
    <w:rsid w:val="00FF4AE5"/>
    <w:rsid w:val="00FF4D9E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20BC526-1C4C-4F71-91B5-5B464846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7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87E7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7E7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nformat">
    <w:name w:val="ConsPlusNonformat"/>
    <w:rsid w:val="00C87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C87E72"/>
    <w:pPr>
      <w:ind w:left="720"/>
      <w:contextualSpacing/>
    </w:pPr>
  </w:style>
  <w:style w:type="character" w:styleId="a4">
    <w:name w:val="Hyperlink"/>
    <w:uiPriority w:val="99"/>
    <w:unhideWhenUsed/>
    <w:rsid w:val="00C87E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87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C87E72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rsid w:val="00C87E7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unhideWhenUsed/>
    <w:rsid w:val="00C87E7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Текст выноски Знак"/>
    <w:link w:val="aa"/>
    <w:uiPriority w:val="99"/>
    <w:semiHidden/>
    <w:rsid w:val="00C87E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87E7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sPlusNormal">
    <w:name w:val="ConsPlusNormal"/>
    <w:rsid w:val="00C87E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7E7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rsid w:val="00C87E7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C8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87E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Subtitle"/>
    <w:basedOn w:val="a"/>
    <w:link w:val="ae"/>
    <w:qFormat/>
    <w:rsid w:val="00C87E72"/>
    <w:pPr>
      <w:tabs>
        <w:tab w:val="left" w:pos="14280"/>
      </w:tabs>
      <w:spacing w:after="0" w:line="240" w:lineRule="auto"/>
    </w:pPr>
    <w:rPr>
      <w:rFonts w:ascii="Arial" w:hAnsi="Arial"/>
      <w:b/>
      <w:sz w:val="20"/>
      <w:szCs w:val="20"/>
    </w:rPr>
  </w:style>
  <w:style w:type="character" w:customStyle="1" w:styleId="ae">
    <w:name w:val="Подзаголовок Знак"/>
    <w:link w:val="ad"/>
    <w:rsid w:val="00C87E72"/>
    <w:rPr>
      <w:rFonts w:ascii="Arial" w:eastAsia="Times New Roman" w:hAnsi="Arial" w:cs="Times New Roman"/>
      <w:b/>
      <w:szCs w:val="20"/>
      <w:lang w:eastAsia="ru-RU"/>
    </w:rPr>
  </w:style>
  <w:style w:type="paragraph" w:customStyle="1" w:styleId="Default">
    <w:name w:val="Default"/>
    <w:rsid w:val="00C87E7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2 Знак"/>
    <w:link w:val="20"/>
    <w:uiPriority w:val="99"/>
    <w:semiHidden/>
    <w:rsid w:val="00C87E72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C87E72"/>
    <w:pPr>
      <w:spacing w:after="120" w:line="480" w:lineRule="auto"/>
    </w:pPr>
    <w:rPr>
      <w:sz w:val="20"/>
      <w:szCs w:val="20"/>
    </w:rPr>
  </w:style>
  <w:style w:type="character" w:customStyle="1" w:styleId="af">
    <w:name w:val="Текст примечания Знак"/>
    <w:link w:val="af0"/>
    <w:uiPriority w:val="99"/>
    <w:semiHidden/>
    <w:rsid w:val="00C87E7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C87E72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link w:val="af2"/>
    <w:uiPriority w:val="99"/>
    <w:semiHidden/>
    <w:rsid w:val="00C87E7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C87E72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407F67"/>
    <w:rPr>
      <w:sz w:val="16"/>
      <w:szCs w:val="16"/>
    </w:rPr>
  </w:style>
  <w:style w:type="paragraph" w:styleId="af4">
    <w:name w:val="Title"/>
    <w:basedOn w:val="a"/>
    <w:link w:val="af5"/>
    <w:qFormat/>
    <w:rsid w:val="00F709FE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F709FE"/>
    <w:rPr>
      <w:rFonts w:ascii="Times New Roman" w:eastAsia="Times New Roman" w:hAnsi="Times New Roman"/>
      <w:b/>
      <w:sz w:val="28"/>
    </w:rPr>
  </w:style>
  <w:style w:type="paragraph" w:styleId="af6">
    <w:name w:val="Normal (Web)"/>
    <w:basedOn w:val="a"/>
    <w:rsid w:val="00F709FE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500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BA577095641DD845379F4189161D5684C67C0005A2F5222D008AE91D5BE7F0D9FB53ACD7FC8A1EDk2G" TargetMode="External"/><Relationship Id="rId13" Type="http://schemas.openxmlformats.org/officeDocument/2006/relationships/hyperlink" Target="consultantplus://offline/ref=6D6374484DF25FFC93CFB4DB31E3D79EA52A9FF94F84218F0DA0BC8BBA68625D2C59778EC77227b9DD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2CB0A9EC893F8345FC398FF407DF39A48665207F8185A0BD064300C4B70A12514F5B7DE1DC6119hBR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D6374484DF25FFC93CFB5D524E3D79EA32E9DF849897C8505F9B089BD673D4A2B107B8FC7732797b4D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BA577095641DD845379F4189161D5684C67C0005A2F5222D008AE91D5BE7F0D9FB53ACD7FC8A7EDk8G" TargetMode="External"/><Relationship Id="rId14" Type="http://schemas.openxmlformats.org/officeDocument/2006/relationships/hyperlink" Target="consultantplus://offline/ref=6D6374484DF25FFC93CFB4DB31E3D79EA52A9FF94F84218F0DA0BC8BBA68625D2C59778EC77227b9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F4B9-E2A9-4E97-84ED-392831D2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38</Pages>
  <Words>11579</Words>
  <Characters>66003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77428</CharactersWithSpaces>
  <SharedDoc>false</SharedDoc>
  <HLinks>
    <vt:vector size="576" baseType="variant">
      <vt:variant>
        <vt:i4>3145825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consultantplus://offline/ref=48A1590DE0DFAEB22E45CEAADDF910AA833B12F1D0361D4AF0391072DF99215124098AE3145261D0A1rAM</vt:lpwstr>
      </vt:variant>
      <vt:variant>
        <vt:lpwstr/>
      </vt:variant>
      <vt:variant>
        <vt:i4>3145825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consultantplus://offline/ref=48A1590DE0DFAEB22E45CEAADDF910AA833B12F1D0361D4AF0391072DF99215124098AE3145261D0A1rAM</vt:lpwstr>
      </vt:variant>
      <vt:variant>
        <vt:lpwstr/>
      </vt:variant>
      <vt:variant>
        <vt:i4>2621540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6422586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Par281</vt:lpwstr>
      </vt:variant>
      <vt:variant>
        <vt:i4>6946869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2621540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consultantplus://offline/ref=4EC7C5ABBFE81CDAA8ECD030E88C032FA04D24657E43897019ADCBE211DDF4F4B5BC683FEC0265C808C7O</vt:lpwstr>
      </vt:variant>
      <vt:variant>
        <vt:lpwstr/>
      </vt:variant>
      <vt:variant>
        <vt:i4>5373954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4784212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consultantplus://offline/ref=4EC7C5ABBFE81CDAA8ECD030E88C032FA04D246F7943897019ADCBE2110DCDO</vt:lpwstr>
      </vt:variant>
      <vt:variant>
        <vt:lpwstr/>
      </vt:variant>
      <vt:variant>
        <vt:i4>6422583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5373954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6422583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5373954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7209022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consultantplus://offline/ref=06C5EF3E1410F09EFAF745EDFE2F75AEA55F7CC88DEDEADF1E741828771FEB6C59590232735FE261i3x1L</vt:lpwstr>
      </vt:variant>
      <vt:variant>
        <vt:lpwstr/>
      </vt:variant>
      <vt:variant>
        <vt:i4>7209068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consultantplus://offline/ref=06C5EF3E1410F09EFAF745EDFE2F75AEA55F7CC88DEDEADF1E741828771FEB6C59590232735FE263i3xAL</vt:lpwstr>
      </vt:variant>
      <vt:variant>
        <vt:lpwstr/>
      </vt:variant>
      <vt:variant>
        <vt:i4>7209069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consultantplus://offline/ref=06C5EF3E1410F09EFAF745EDFE2F75AEA55F7CC88DEDEADF1E741828771FEB6C59590232735EEB65i3x5L</vt:lpwstr>
      </vt:variant>
      <vt:variant>
        <vt:lpwstr/>
      </vt:variant>
      <vt:variant>
        <vt:i4>7209070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consultantplus://offline/ref=06C5EF3E1410F09EFAF745EDFE2F75AEA55F7CC88DEDEADF1E741828771FEB6C59590232735EEB67i3x4L</vt:lpwstr>
      </vt:variant>
      <vt:variant>
        <vt:lpwstr/>
      </vt:variant>
      <vt:variant>
        <vt:i4>7209071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consultantplus://offline/ref=06C5EF3E1410F09EFAF745EDFE2F75AEA55F7CC88DEDEADF1E741828771FEB6C59590232735EEB61i3x3L</vt:lpwstr>
      </vt:variant>
      <vt:variant>
        <vt:lpwstr/>
      </vt:variant>
      <vt:variant>
        <vt:i4>7209019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consultantplus://offline/ref=06C5EF3E1410F09EFAF745EDFE2F75AEA55F7CC88DEDEADF1E741828771FEB6C59590232735EEA6Ai3x4L</vt:lpwstr>
      </vt:variant>
      <vt:variant>
        <vt:lpwstr/>
      </vt:variant>
      <vt:variant>
        <vt:i4>7209023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consultantplus://offline/ref=06C5EF3E1410F09EFAF745EDFE2F75AEA55F7CC88DEDEADF1E741828771FEB6C59590232735EE465i3x1L</vt:lpwstr>
      </vt:variant>
      <vt:variant>
        <vt:lpwstr/>
      </vt:variant>
      <vt:variant>
        <vt:i4>7209066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consultantplus://offline/ref=06C5EF3E1410F09EFAF745EDFE2F75AEA55F7CC88DEDEADF1E741828771FEB6C59590232735EE662i3xAL</vt:lpwstr>
      </vt:variant>
      <vt:variant>
        <vt:lpwstr/>
      </vt:variant>
      <vt:variant>
        <vt:i4>7209066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consultantplus://offline/ref=06C5EF3E1410F09EFAF745EDFE2F75AEA55F7CC88DEDEADF1E741828771FEB6C59590232735EE064i3xAL</vt:lpwstr>
      </vt:variant>
      <vt:variant>
        <vt:lpwstr/>
      </vt:variant>
      <vt:variant>
        <vt:i4>7209016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consultantplus://offline/ref=06C5EF3E1410F09EFAF745EDFE2F75AEA55F7CC88DEDEADF1E741828771FEB6C59590232735EE066i3x1L</vt:lpwstr>
      </vt:variant>
      <vt:variant>
        <vt:lpwstr/>
      </vt:variant>
      <vt:variant>
        <vt:i4>7209018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consultantplus://offline/ref=06C5EF3E1410F09EFAF745EDFE2F75AEA55F7CC88DEDEADF1E741828771FEB6C59590232735EE066i3x3L</vt:lpwstr>
      </vt:variant>
      <vt:variant>
        <vt:lpwstr/>
      </vt:variant>
      <vt:variant>
        <vt:i4>7209016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consultantplus://offline/ref=06C5EF3E1410F09EFAF745EDFE2F75AEA55F7CC88DEDEADF1E741828771FEB6C59590232735EE061i3x7L</vt:lpwstr>
      </vt:variant>
      <vt:variant>
        <vt:lpwstr/>
      </vt:variant>
      <vt:variant>
        <vt:i4>7209022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consultantplus://offline/ref=06C5EF3E1410F09EFAF745EDFE2F75AEA55F7CC88DEDEADF1E741828771FEB6C59590232735EE061i3x0L</vt:lpwstr>
      </vt:variant>
      <vt:variant>
        <vt:lpwstr/>
      </vt:variant>
      <vt:variant>
        <vt:i4>7209065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consultantplus://offline/ref=06C5EF3E1410F09EFAF745EDFE2F75AEA55F7CC88DEDEADF1E741828771FEB6C59590232735DE461i3xBL</vt:lpwstr>
      </vt:variant>
      <vt:variant>
        <vt:lpwstr/>
      </vt:variant>
      <vt:variant>
        <vt:i4>7209018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consultantplus://offline/ref=06C5EF3E1410F09EFAF745EDFE2F75AEA55F7CC88DEDEADF1E741828771FEB6C59590232735DE764i3x7L</vt:lpwstr>
      </vt:variant>
      <vt:variant>
        <vt:lpwstr/>
      </vt:variant>
      <vt:variant>
        <vt:i4>7209066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consultantplus://offline/ref=06C5EF3E1410F09EFAF745EDFE2F75AEA55F7CC88DEDEADF1E741828771FEB6C59590232735DE762i3xAL</vt:lpwstr>
      </vt:variant>
      <vt:variant>
        <vt:lpwstr/>
      </vt:variant>
      <vt:variant>
        <vt:i4>7209016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consultantplus://offline/ref=06C5EF3E1410F09EFAF745EDFE2F75AEA55F7CC88DEDEADF1E741828771FEB6C59590232735CE167i3x7L</vt:lpwstr>
      </vt:variant>
      <vt:variant>
        <vt:lpwstr/>
      </vt:variant>
      <vt:variant>
        <vt:i4>7209018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consultantplus://offline/ref=06C5EF3E1410F09EFAF745EDFE2F75AEA55F7CC88DEDEADF1E741828771FEB6C59590232735CE061i3x2L</vt:lpwstr>
      </vt:variant>
      <vt:variant>
        <vt:lpwstr/>
      </vt:variant>
      <vt:variant>
        <vt:i4>7209017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consultantplus://offline/ref=06C5EF3E1410F09EFAF745EDFE2F75AEA55F7CC88DEDEADF1E741828771FEB6C59590232735CE062i3x2L</vt:lpwstr>
      </vt:variant>
      <vt:variant>
        <vt:lpwstr/>
      </vt:variant>
      <vt:variant>
        <vt:i4>7209019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consultantplus://offline/ref=06C5EF3E1410F09EFAF745EDFE2F75AEA55F7CC88DEDEADF1E741828771FEB6C59590232735CE363i3x2L</vt:lpwstr>
      </vt:variant>
      <vt:variant>
        <vt:lpwstr/>
      </vt:variant>
      <vt:variant>
        <vt:i4>7209016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consultantplus://offline/ref=06C5EF3E1410F09EFAF745EDFE2F75AEA55F7CC88DEDEADF1E741828771FEB6C59590232735CE263i3x0L</vt:lpwstr>
      </vt:variant>
      <vt:variant>
        <vt:lpwstr/>
      </vt:variant>
      <vt:variant>
        <vt:i4>7209066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consultantplus://offline/ref=06C5EF3E1410F09EFAF745EDFE2F75AEA5517CC684E0EADF1E741828771FEB6C595902327359E76Bi3x1L</vt:lpwstr>
      </vt:variant>
      <vt:variant>
        <vt:lpwstr/>
      </vt:variant>
      <vt:variant>
        <vt:i4>7209016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consultantplus://offline/ref=06C5EF3E1410F09EFAF745EDFE2F75AEA5517CC684E0EADF1E741828771FEB6C595902327359E767i3x6L</vt:lpwstr>
      </vt:variant>
      <vt:variant>
        <vt:lpwstr/>
      </vt:variant>
      <vt:variant>
        <vt:i4>7209020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consultantplus://offline/ref=06C5EF3E1410F09EFAF745EDFE2F75AEA5517CC684E0EADF1E741828771FEB6C595902327359E666i3x2L</vt:lpwstr>
      </vt:variant>
      <vt:variant>
        <vt:lpwstr/>
      </vt:variant>
      <vt:variant>
        <vt:i4>7209022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consultantplus://offline/ref=06C5EF3E1410F09EFAF745EDFE2F75AEA5517CC684E0EADF1E741828771FEB6C595902327359E165i3x4L</vt:lpwstr>
      </vt:variant>
      <vt:variant>
        <vt:lpwstr/>
      </vt:variant>
      <vt:variant>
        <vt:i4>7209018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consultantplus://offline/ref=06C5EF3E1410F09EFAF745EDFE2F75AEA5517CC684E0EADF1E741828771FEB6C595902327359E160i3x5L</vt:lpwstr>
      </vt:variant>
      <vt:variant>
        <vt:lpwstr/>
      </vt:variant>
      <vt:variant>
        <vt:i4>7209018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consultantplus://offline/ref=06C5EF3E1410F09EFAF745EDFE2F75AEA5517CC684E0EADF1E741828771FEB6C595902327359E263i3x5L</vt:lpwstr>
      </vt:variant>
      <vt:variant>
        <vt:lpwstr/>
      </vt:variant>
      <vt:variant>
        <vt:i4>7209020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consultantplus://offline/ref=06C5EF3E1410F09EFAF745EDFE2F75AEA5517CC684E0EADF1E741828771FEB6C595902327358EA60i3xBL</vt:lpwstr>
      </vt:variant>
      <vt:variant>
        <vt:lpwstr/>
      </vt:variant>
      <vt:variant>
        <vt:i4>7209020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consultantplus://offline/ref=06C5EF3E1410F09EFAF745EDFE2F75AEA5517CC684E0EADF1E741828771FEB6C595902327358E164i3x6L</vt:lpwstr>
      </vt:variant>
      <vt:variant>
        <vt:lpwstr/>
      </vt:variant>
      <vt:variant>
        <vt:i4>7209019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consultantplus://offline/ref=06C5EF3E1410F09EFAF745EDFE2F75AEA5517CC684E0EADF1E741828771FEB6C595902327358E162i3x7L</vt:lpwstr>
      </vt:variant>
      <vt:variant>
        <vt:lpwstr/>
      </vt:variant>
      <vt:variant>
        <vt:i4>7209015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consultantplus://offline/ref=06C5EF3E1410F09EFAF745EDFE2F75AEA5517CC684E0EADF1E741828771FEB6C59590232735FEB63i3x7L</vt:lpwstr>
      </vt:variant>
      <vt:variant>
        <vt:lpwstr/>
      </vt:variant>
      <vt:variant>
        <vt:i4>7209009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consultantplus://offline/ref=06C5EF3E1410F09EFAF745EDFE2F75AEA5517CC684E0EADF1E741828771FEB6C59590232735FE263i3xAL</vt:lpwstr>
      </vt:variant>
      <vt:variant>
        <vt:lpwstr/>
      </vt:variant>
      <vt:variant>
        <vt:i4>7209056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consultantplus://offline/ref=06C5EF3E1410F09EFAF745EDFE2F75AEA5517CC684E0EADF1E741828771FEB6C59590232735EEA6Bi3x1L</vt:lpwstr>
      </vt:variant>
      <vt:variant>
        <vt:lpwstr/>
      </vt:variant>
      <vt:variant>
        <vt:i4>7209056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consultantplus://offline/ref=06C5EF3E1410F09EFAF745EDFE2F75AEA5517CC684E0EADF1E741828771FEB6C59590232735EEA62i3xAL</vt:lpwstr>
      </vt:variant>
      <vt:variant>
        <vt:lpwstr/>
      </vt:variant>
      <vt:variant>
        <vt:i4>7209015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consultantplus://offline/ref=06C5EF3E1410F09EFAF745EDFE2F75AEA5517CC684E0EADF1E741828771FEB6C59590232735EE562i3xBL</vt:lpwstr>
      </vt:variant>
      <vt:variant>
        <vt:lpwstr/>
      </vt:variant>
      <vt:variant>
        <vt:i4>7209056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consultantplus://offline/ref=06C5EF3E1410F09EFAF745EDFE2F75AEA5517CC684E0EADF1E741828771FEB6C59590232735CE563i3x2L</vt:lpwstr>
      </vt:variant>
      <vt:variant>
        <vt:lpwstr/>
      </vt:variant>
      <vt:variant>
        <vt:i4>7209012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consultantplus://offline/ref=06C5EF3E1410F09EFAF745EDFE2F75AEA5517CC684E0EADF1E741828771FEB6C59590232735CE66Bi3x4L</vt:lpwstr>
      </vt:variant>
      <vt:variant>
        <vt:lpwstr/>
      </vt:variant>
      <vt:variant>
        <vt:i4>7209062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consultantplus://offline/ref=06C5EF3E1410F09EFAF745EDFE2F75AEA5517CC684E0EADF1E741828771FEB6C59590232735CE361i3x0L</vt:lpwstr>
      </vt:variant>
      <vt:variant>
        <vt:lpwstr/>
      </vt:variant>
      <vt:variant>
        <vt:i4>7209022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consultantplus://offline/ref=06C5EF3E1410F09EFAF745EDFE2F75AEA55F7CC88DEDEADF1E741828771FEB6C59590232735FE261i3x1L</vt:lpwstr>
      </vt:variant>
      <vt:variant>
        <vt:lpwstr/>
      </vt:variant>
      <vt:variant>
        <vt:i4>7209068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consultantplus://offline/ref=06C5EF3E1410F09EFAF745EDFE2F75AEA55F7CC88DEDEADF1E741828771FEB6C59590232735FE263i3xAL</vt:lpwstr>
      </vt:variant>
      <vt:variant>
        <vt:lpwstr/>
      </vt:variant>
      <vt:variant>
        <vt:i4>7209069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consultantplus://offline/ref=06C5EF3E1410F09EFAF745EDFE2F75AEA55F7CC88DEDEADF1E741828771FEB6C59590232735EEB65i3x5L</vt:lpwstr>
      </vt:variant>
      <vt:variant>
        <vt:lpwstr/>
      </vt:variant>
      <vt:variant>
        <vt:i4>7209070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consultantplus://offline/ref=06C5EF3E1410F09EFAF745EDFE2F75AEA55F7CC88DEDEADF1E741828771FEB6C59590232735EEB67i3x4L</vt:lpwstr>
      </vt:variant>
      <vt:variant>
        <vt:lpwstr/>
      </vt:variant>
      <vt:variant>
        <vt:i4>7209071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consultantplus://offline/ref=06C5EF3E1410F09EFAF745EDFE2F75AEA55F7CC88DEDEADF1E741828771FEB6C59590232735EEB61i3x3L</vt:lpwstr>
      </vt:variant>
      <vt:variant>
        <vt:lpwstr/>
      </vt:variant>
      <vt:variant>
        <vt:i4>7209019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consultantplus://offline/ref=06C5EF3E1410F09EFAF745EDFE2F75AEA55F7CC88DEDEADF1E741828771FEB6C59590232735EEA6Ai3x4L</vt:lpwstr>
      </vt:variant>
      <vt:variant>
        <vt:lpwstr/>
      </vt:variant>
      <vt:variant>
        <vt:i4>7209023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consultantplus://offline/ref=06C5EF3E1410F09EFAF745EDFE2F75AEA55F7CC88DEDEADF1E741828771FEB6C59590232735EE465i3x1L</vt:lpwstr>
      </vt:variant>
      <vt:variant>
        <vt:lpwstr/>
      </vt:variant>
      <vt:variant>
        <vt:i4>7209066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consultantplus://offline/ref=06C5EF3E1410F09EFAF745EDFE2F75AEA55F7CC88DEDEADF1E741828771FEB6C59590232735EE662i3xAL</vt:lpwstr>
      </vt:variant>
      <vt:variant>
        <vt:lpwstr/>
      </vt:variant>
      <vt:variant>
        <vt:i4>7209066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consultantplus://offline/ref=06C5EF3E1410F09EFAF745EDFE2F75AEA55F7CC88DEDEADF1E741828771FEB6C59590232735EE064i3xAL</vt:lpwstr>
      </vt:variant>
      <vt:variant>
        <vt:lpwstr/>
      </vt:variant>
      <vt:variant>
        <vt:i4>7209016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consultantplus://offline/ref=06C5EF3E1410F09EFAF745EDFE2F75AEA55F7CC88DEDEADF1E741828771FEB6C59590232735EE066i3x1L</vt:lpwstr>
      </vt:variant>
      <vt:variant>
        <vt:lpwstr/>
      </vt:variant>
      <vt:variant>
        <vt:i4>7209018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consultantplus://offline/ref=06C5EF3E1410F09EFAF745EDFE2F75AEA55F7CC88DEDEADF1E741828771FEB6C59590232735EE066i3x3L</vt:lpwstr>
      </vt:variant>
      <vt:variant>
        <vt:lpwstr/>
      </vt:variant>
      <vt:variant>
        <vt:i4>7209016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consultantplus://offline/ref=06C5EF3E1410F09EFAF745EDFE2F75AEA55F7CC88DEDEADF1E741828771FEB6C59590232735EE061i3x6L</vt:lpwstr>
      </vt:variant>
      <vt:variant>
        <vt:lpwstr/>
      </vt:variant>
      <vt:variant>
        <vt:i4>7209017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consultantplus://offline/ref=06C5EF3E1410F09EFAF745EDFE2F75AEA55F7CC88DEDEADF1E741828771FEB6C59590232735EE061i3x7L</vt:lpwstr>
      </vt:variant>
      <vt:variant>
        <vt:lpwstr/>
      </vt:variant>
      <vt:variant>
        <vt:i4>7209022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consultantplus://offline/ref=06C5EF3E1410F09EFAF745EDFE2F75AEA55F7CC88DEDEADF1E741828771FEB6C59590232735EE061i3x0L</vt:lpwstr>
      </vt:variant>
      <vt:variant>
        <vt:lpwstr/>
      </vt:variant>
      <vt:variant>
        <vt:i4>7209065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consultantplus://offline/ref=06C5EF3E1410F09EFAF745EDFE2F75AEA55F7CC88DEDEADF1E741828771FEB6C59590232735DE461i3xBL</vt:lpwstr>
      </vt:variant>
      <vt:variant>
        <vt:lpwstr/>
      </vt:variant>
      <vt:variant>
        <vt:i4>7209018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consultantplus://offline/ref=06C5EF3E1410F09EFAF745EDFE2F75AEA55F7CC88DEDEADF1E741828771FEB6C59590232735DE764i3x7L</vt:lpwstr>
      </vt:variant>
      <vt:variant>
        <vt:lpwstr/>
      </vt:variant>
      <vt:variant>
        <vt:i4>7209066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consultantplus://offline/ref=06C5EF3E1410F09EFAF745EDFE2F75AEA55F7CC88DEDEADF1E741828771FEB6C59590232735DE762i3xAL</vt:lpwstr>
      </vt:variant>
      <vt:variant>
        <vt:lpwstr/>
      </vt:variant>
      <vt:variant>
        <vt:i4>7209016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consultantplus://offline/ref=06C5EF3E1410F09EFAF745EDFE2F75AEA55F7CC88DEDEADF1E741828771FEB6C59590232735CE167i3x7L</vt:lpwstr>
      </vt:variant>
      <vt:variant>
        <vt:lpwstr/>
      </vt:variant>
      <vt:variant>
        <vt:i4>7209018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consultantplus://offline/ref=06C5EF3E1410F09EFAF745EDFE2F75AEA55F7CC88DEDEADF1E741828771FEB6C59590232735CE061i3x2L</vt:lpwstr>
      </vt:variant>
      <vt:variant>
        <vt:lpwstr/>
      </vt:variant>
      <vt:variant>
        <vt:i4>7209017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consultantplus://offline/ref=06C5EF3E1410F09EFAF745EDFE2F75AEA55F7CC88DEDEADF1E741828771FEB6C59590232735CE062i3x2L</vt:lpwstr>
      </vt:variant>
      <vt:variant>
        <vt:lpwstr/>
      </vt:variant>
      <vt:variant>
        <vt:i4>7209019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consultantplus://offline/ref=06C5EF3E1410F09EFAF745EDFE2F75AEA55F7CC88DEDEADF1E741828771FEB6C59590232735CE363i3x2L</vt:lpwstr>
      </vt:variant>
      <vt:variant>
        <vt:lpwstr/>
      </vt:variant>
      <vt:variant>
        <vt:i4>7209016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consultantplus://offline/ref=06C5EF3E1410F09EFAF745EDFE2F75AEA55F7CC88DEDEADF1E741828771FEB6C59590232735CE263i3x0L</vt:lpwstr>
      </vt:variant>
      <vt:variant>
        <vt:lpwstr/>
      </vt:variant>
      <vt:variant>
        <vt:i4>7209066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consultantplus://offline/ref=06C5EF3E1410F09EFAF745EDFE2F75AEA5517CC684E0EADF1E741828771FEB6C595902327359E76Bi3x1L</vt:lpwstr>
      </vt:variant>
      <vt:variant>
        <vt:lpwstr/>
      </vt:variant>
      <vt:variant>
        <vt:i4>7209016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consultantplus://offline/ref=06C5EF3E1410F09EFAF745EDFE2F75AEA5517CC684E0EADF1E741828771FEB6C595902327359E767i3x6L</vt:lpwstr>
      </vt:variant>
      <vt:variant>
        <vt:lpwstr/>
      </vt:variant>
      <vt:variant>
        <vt:i4>7209020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consultantplus://offline/ref=06C5EF3E1410F09EFAF745EDFE2F75AEA5517CC684E0EADF1E741828771FEB6C595902327359E666i3x2L</vt:lpwstr>
      </vt:variant>
      <vt:variant>
        <vt:lpwstr/>
      </vt:variant>
      <vt:variant>
        <vt:i4>7209022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consultantplus://offline/ref=06C5EF3E1410F09EFAF745EDFE2F75AEA5517CC684E0EADF1E741828771FEB6C595902327359E165i3x4L</vt:lpwstr>
      </vt:variant>
      <vt:variant>
        <vt:lpwstr/>
      </vt:variant>
      <vt:variant>
        <vt:i4>7209018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consultantplus://offline/ref=06C5EF3E1410F09EFAF745EDFE2F75AEA5517CC684E0EADF1E741828771FEB6C595902327359E160i3x5L</vt:lpwstr>
      </vt:variant>
      <vt:variant>
        <vt:lpwstr/>
      </vt:variant>
      <vt:variant>
        <vt:i4>7209018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consultantplus://offline/ref=06C5EF3E1410F09EFAF745EDFE2F75AEA5517CC684E0EADF1E741828771FEB6C595902327359E263i3x5L</vt:lpwstr>
      </vt:variant>
      <vt:variant>
        <vt:lpwstr/>
      </vt:variant>
      <vt:variant>
        <vt:i4>7209020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consultantplus://offline/ref=06C5EF3E1410F09EFAF745EDFE2F75AEA5517CC684E0EADF1E741828771FEB6C595902327358EA60i3xBL</vt:lpwstr>
      </vt:variant>
      <vt:variant>
        <vt:lpwstr/>
      </vt:variant>
      <vt:variant>
        <vt:i4>7209020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consultantplus://offline/ref=06C5EF3E1410F09EFAF745EDFE2F75AEA5517CC684E0EADF1E741828771FEB6C595902327358E164i3x6L</vt:lpwstr>
      </vt:variant>
      <vt:variant>
        <vt:lpwstr/>
      </vt:variant>
      <vt:variant>
        <vt:i4>7209019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consultantplus://offline/ref=06C5EF3E1410F09EFAF745EDFE2F75AEA5517CC684E0EADF1E741828771FEB6C595902327358E162i3x7L</vt:lpwstr>
      </vt:variant>
      <vt:variant>
        <vt:lpwstr/>
      </vt:variant>
      <vt:variant>
        <vt:i4>7209015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consultantplus://offline/ref=06C5EF3E1410F09EFAF745EDFE2F75AEA5517CC684E0EADF1E741828771FEB6C59590232735FEB63i3x7L</vt:lpwstr>
      </vt:variant>
      <vt:variant>
        <vt:lpwstr/>
      </vt:variant>
      <vt:variant>
        <vt:i4>7209009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consultantplus://offline/ref=06C5EF3E1410F09EFAF745EDFE2F75AEA5517CC684E0EADF1E741828771FEB6C59590232735FE263i3xAL</vt:lpwstr>
      </vt:variant>
      <vt:variant>
        <vt:lpwstr/>
      </vt:variant>
      <vt:variant>
        <vt:i4>7209056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consultantplus://offline/ref=06C5EF3E1410F09EFAF745EDFE2F75AEA5517CC684E0EADF1E741828771FEB6C59590232735EEA6Bi3x1L</vt:lpwstr>
      </vt:variant>
      <vt:variant>
        <vt:lpwstr/>
      </vt:variant>
      <vt:variant>
        <vt:i4>7209056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consultantplus://offline/ref=06C5EF3E1410F09EFAF745EDFE2F75AEA5517CC684E0EADF1E741828771FEB6C59590232735EEA62i3xAL</vt:lpwstr>
      </vt:variant>
      <vt:variant>
        <vt:lpwstr/>
      </vt:variant>
      <vt:variant>
        <vt:i4>7209015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consultantplus://offline/ref=06C5EF3E1410F09EFAF745EDFE2F75AEA5517CC684E0EADF1E741828771FEB6C59590232735EE562i3xBL</vt:lpwstr>
      </vt:variant>
      <vt:variant>
        <vt:lpwstr/>
      </vt:variant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consultantplus://offline/ref=06C5EF3E1410F09EFAF745EDFE2F75AEA5517CC684E0EADF1E741828771FEB6C59590232735CE563i3x2L</vt:lpwstr>
      </vt:variant>
      <vt:variant>
        <vt:lpwstr/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consultantplus://offline/ref=06C5EF3E1410F09EFAF745EDFE2F75AEA5517CC684E0EADF1E741828771FEB6C59590232735CE66Bi3x4L</vt:lpwstr>
      </vt:variant>
      <vt:variant>
        <vt:lpwstr/>
      </vt:variant>
      <vt:variant>
        <vt:i4>7209062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consultantplus://offline/ref=06C5EF3E1410F09EFAF745EDFE2F75AEA5517CC684E0EADF1E741828771FEB6C59590232735CE361i3x0L</vt:lpwstr>
      </vt:variant>
      <vt:variant>
        <vt:lpwstr/>
      </vt:variant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consultantplus://offline/ref=804BA577095641DD845379F4189161D5684C67C0005A2F5222D008AE91D5BE7F0D9FB53ACD7FC8A7EDk8G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consultantplus://offline/ref=804BA577095641DD845379F4189161D5684C67C0005A2F5222D008AE91D5BE7F0D9FB53ACD7FC8A1EDk2G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Pogorodniy</dc:creator>
  <cp:keywords/>
  <dc:description/>
  <cp:lastModifiedBy>Чернова Людмила Евгеньевна</cp:lastModifiedBy>
  <cp:revision>34</cp:revision>
  <cp:lastPrinted>2017-11-15T12:18:00Z</cp:lastPrinted>
  <dcterms:created xsi:type="dcterms:W3CDTF">2017-11-02T12:22:00Z</dcterms:created>
  <dcterms:modified xsi:type="dcterms:W3CDTF">2017-11-15T13:19:00Z</dcterms:modified>
</cp:coreProperties>
</file>