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Pr="00C23C49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E1D42" w:rsidRPr="00C23C49">
        <w:rPr>
          <w:rFonts w:ascii="Times New Roman" w:hAnsi="Times New Roman"/>
          <w:sz w:val="24"/>
          <w:szCs w:val="24"/>
        </w:rPr>
        <w:t>02</w:t>
      </w:r>
      <w:r w:rsidRPr="00C23C49">
        <w:rPr>
          <w:rFonts w:ascii="Times New Roman" w:hAnsi="Times New Roman"/>
          <w:sz w:val="24"/>
          <w:szCs w:val="24"/>
        </w:rPr>
        <w:t>.09.2020 г.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762CA8" w:rsidRPr="00C23C49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области,</w:t>
      </w:r>
      <w:r w:rsidR="00010A9A" w:rsidRPr="00C23C49">
        <w:rPr>
          <w:rFonts w:ascii="Times New Roman" w:hAnsi="Times New Roman"/>
          <w:sz w:val="24"/>
          <w:szCs w:val="24"/>
        </w:rPr>
        <w:t xml:space="preserve"> п</w:t>
      </w:r>
      <w:r w:rsidR="009C0E62" w:rsidRPr="00C23C49">
        <w:rPr>
          <w:rFonts w:ascii="Times New Roman" w:hAnsi="Times New Roman"/>
          <w:sz w:val="24"/>
          <w:szCs w:val="24"/>
        </w:rPr>
        <w:t>ротокол</w:t>
      </w:r>
      <w:r w:rsidRPr="00C23C49">
        <w:rPr>
          <w:rFonts w:ascii="Times New Roman" w:hAnsi="Times New Roman"/>
          <w:sz w:val="24"/>
          <w:szCs w:val="24"/>
        </w:rPr>
        <w:t xml:space="preserve"> от</w:t>
      </w:r>
      <w:r w:rsidR="009C0E62" w:rsidRPr="00C23C49">
        <w:rPr>
          <w:rFonts w:ascii="Times New Roman" w:hAnsi="Times New Roman"/>
          <w:sz w:val="24"/>
          <w:szCs w:val="24"/>
        </w:rPr>
        <w:t xml:space="preserve"> 26.0</w:t>
      </w:r>
      <w:r w:rsidR="00B66136" w:rsidRPr="00C23C49">
        <w:rPr>
          <w:rFonts w:ascii="Times New Roman" w:hAnsi="Times New Roman"/>
          <w:sz w:val="24"/>
          <w:szCs w:val="24"/>
        </w:rPr>
        <w:t xml:space="preserve">8.2020 № </w:t>
      </w:r>
      <w:r w:rsidR="009C0E62" w:rsidRPr="00C23C49">
        <w:rPr>
          <w:rFonts w:ascii="Times New Roman" w:hAnsi="Times New Roman"/>
          <w:sz w:val="24"/>
          <w:szCs w:val="24"/>
        </w:rPr>
        <w:t xml:space="preserve">1, </w:t>
      </w:r>
      <w:r w:rsidRPr="00C23C49">
        <w:rPr>
          <w:rFonts w:ascii="Times New Roman" w:hAnsi="Times New Roman"/>
          <w:sz w:val="24"/>
          <w:szCs w:val="24"/>
        </w:rPr>
        <w:t xml:space="preserve">владельцу нестационарного торгового объекта до </w:t>
      </w:r>
      <w:r w:rsidR="00FE1D42" w:rsidRPr="00C23C49">
        <w:rPr>
          <w:rFonts w:ascii="Times New Roman" w:hAnsi="Times New Roman"/>
          <w:sz w:val="24"/>
          <w:szCs w:val="24"/>
        </w:rPr>
        <w:t>16 сентября 2020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9C0E62" w:rsidRPr="00C23C49">
        <w:rPr>
          <w:rFonts w:ascii="Times New Roman" w:hAnsi="Times New Roman"/>
          <w:sz w:val="24"/>
          <w:szCs w:val="24"/>
        </w:rPr>
        <w:t xml:space="preserve">павильон, изготовленный из деревянного бруса, обшитый белым пластиком,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9C0E62" w:rsidRPr="00C23C49">
        <w:rPr>
          <w:rFonts w:ascii="Times New Roman" w:hAnsi="Times New Roman"/>
          <w:sz w:val="24"/>
          <w:szCs w:val="24"/>
        </w:rPr>
        <w:t xml:space="preserve">: Московская область, </w:t>
      </w:r>
      <w:proofErr w:type="spellStart"/>
      <w:r w:rsidR="009C0E62" w:rsidRPr="00C23C49">
        <w:rPr>
          <w:rFonts w:ascii="Times New Roman" w:hAnsi="Times New Roman"/>
          <w:sz w:val="24"/>
          <w:szCs w:val="24"/>
        </w:rPr>
        <w:t>г.о</w:t>
      </w:r>
      <w:proofErr w:type="spellEnd"/>
      <w:r w:rsidR="009C0E62" w:rsidRPr="00C23C49">
        <w:rPr>
          <w:rFonts w:ascii="Times New Roman" w:hAnsi="Times New Roman"/>
          <w:sz w:val="24"/>
          <w:szCs w:val="24"/>
        </w:rPr>
        <w:t>. Воскресенск, ул. Спартака, у д. 12</w:t>
      </w:r>
      <w:r w:rsidR="00762CA8" w:rsidRPr="00C23C49">
        <w:rPr>
          <w:rFonts w:ascii="Times New Roman" w:hAnsi="Times New Roman"/>
          <w:sz w:val="24"/>
          <w:szCs w:val="24"/>
        </w:rPr>
        <w:t>.</w:t>
      </w:r>
      <w:r w:rsidRPr="00C23C49">
        <w:rPr>
          <w:rFonts w:ascii="Times New Roman" w:hAnsi="Times New Roman"/>
          <w:sz w:val="24"/>
          <w:szCs w:val="24"/>
        </w:rPr>
        <w:t xml:space="preserve"> </w:t>
      </w:r>
    </w:p>
    <w:p w:rsidR="00EE3A6D" w:rsidRPr="00C23C49" w:rsidRDefault="00B43334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 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23C49" w:rsidTr="00C23C49">
        <w:tc>
          <w:tcPr>
            <w:tcW w:w="5097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C23C49">
        <w:trPr>
          <w:trHeight w:val="4582"/>
        </w:trPr>
        <w:tc>
          <w:tcPr>
            <w:tcW w:w="5097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49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C23C49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23C49">
              <w:rPr>
                <w:rFonts w:ascii="Times New Roman" w:hAnsi="Times New Roman"/>
                <w:sz w:val="24"/>
                <w:szCs w:val="24"/>
              </w:rPr>
              <w:t>. Воскресенск, ул. Спартака, у д. 12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F22B42" wp14:editId="1E7243DE">
                  <wp:extent cx="2983865" cy="2237901"/>
                  <wp:effectExtent l="0" t="0" r="6985" b="0"/>
                  <wp:docPr id="8" name="Рисунок 8" descr="C:\Users\polunins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lunins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286" cy="237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71E0B"/>
    <w:rsid w:val="00435E56"/>
    <w:rsid w:val="00762CA8"/>
    <w:rsid w:val="00790482"/>
    <w:rsid w:val="009C0E62"/>
    <w:rsid w:val="00A96D10"/>
    <w:rsid w:val="00B43334"/>
    <w:rsid w:val="00B66136"/>
    <w:rsid w:val="00B808A7"/>
    <w:rsid w:val="00C23C49"/>
    <w:rsid w:val="00C24362"/>
    <w:rsid w:val="00C57AFF"/>
    <w:rsid w:val="00D25FDE"/>
    <w:rsid w:val="00EB1EF0"/>
    <w:rsid w:val="00EE3A6D"/>
    <w:rsid w:val="00F42C99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BF32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Полунин Сергей Александрович</cp:lastModifiedBy>
  <cp:revision>15</cp:revision>
  <cp:lastPrinted>2020-09-02T05:30:00Z</cp:lastPrinted>
  <dcterms:created xsi:type="dcterms:W3CDTF">2020-09-01T11:33:00Z</dcterms:created>
  <dcterms:modified xsi:type="dcterms:W3CDTF">2020-09-02T06:16:00Z</dcterms:modified>
</cp:coreProperties>
</file>