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85" w:rsidRDefault="000B43AA" w:rsidP="00AE0585">
      <w:pPr>
        <w:spacing w:after="0" w:line="240" w:lineRule="auto"/>
        <w:ind w:left="-425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  <w:t xml:space="preserve">Основные полномочия, </w:t>
      </w:r>
      <w:r w:rsidR="00022131" w:rsidRPr="00022131"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  <w:t>ЗАДАЧИ И ФУНКЦИИ ОТДЕЛА</w:t>
      </w:r>
      <w:r w:rsidR="005F07E3"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  <w:t xml:space="preserve"> </w:t>
      </w:r>
      <w:r w:rsidR="00CC711D"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  <w:t xml:space="preserve">ПО ОСУЩЕСТВЛЕНИЮ </w:t>
      </w:r>
      <w:r w:rsidR="005F07E3"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  <w:t xml:space="preserve">муниципального </w:t>
      </w:r>
      <w:r w:rsidR="00D60C2A"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  <w:t xml:space="preserve">кОНТРОЛЯ В СФЕРЕ БЛАГОУСТРОЙСТВА на территории </w:t>
      </w:r>
      <w:r w:rsidR="00AE0585" w:rsidRPr="00AE0585"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  <w:t xml:space="preserve">городского </w:t>
      </w:r>
      <w:r w:rsidR="00997FEB"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  <w:t xml:space="preserve">округа </w:t>
      </w:r>
      <w:r w:rsidR="00AE0585" w:rsidRPr="00AE0585"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  <w:t>Воскресенск:</w:t>
      </w:r>
    </w:p>
    <w:p w:rsidR="00AE0585" w:rsidRDefault="00AE0585" w:rsidP="00AE0585">
      <w:pPr>
        <w:spacing w:after="0" w:line="240" w:lineRule="auto"/>
        <w:ind w:left="-425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</w:pPr>
    </w:p>
    <w:p w:rsidR="00AE0585" w:rsidRDefault="009B4E63" w:rsidP="00AE0585">
      <w:pPr>
        <w:spacing w:after="0" w:line="240" w:lineRule="auto"/>
        <w:ind w:left="-425" w:firstLine="425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C6752F" w:rsidRPr="00CC711D">
        <w:rPr>
          <w:rFonts w:ascii="Times New Roman" w:hAnsi="Times New Roman" w:cs="Times New Roman"/>
          <w:sz w:val="28"/>
          <w:szCs w:val="28"/>
        </w:rPr>
        <w:t xml:space="preserve">тдел </w:t>
      </w:r>
      <w:r w:rsidR="00FC20A7">
        <w:rPr>
          <w:rFonts w:ascii="Times New Roman" w:hAnsi="Times New Roman" w:cs="Times New Roman"/>
          <w:sz w:val="28"/>
          <w:szCs w:val="28"/>
        </w:rPr>
        <w:t>муниципальных контролей</w:t>
      </w:r>
      <w:r w:rsidR="00997FEB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Воскресенск н</w:t>
      </w:r>
      <w:r w:rsidR="00C6752F" w:rsidRPr="00CC711D">
        <w:rPr>
          <w:rFonts w:ascii="Times New Roman" w:hAnsi="Times New Roman" w:cs="Times New Roman"/>
          <w:sz w:val="28"/>
          <w:szCs w:val="28"/>
        </w:rPr>
        <w:t>аделе</w:t>
      </w:r>
      <w:r w:rsidR="00AE1D6D" w:rsidRPr="00CC711D">
        <w:rPr>
          <w:rFonts w:ascii="Times New Roman" w:hAnsi="Times New Roman" w:cs="Times New Roman"/>
          <w:sz w:val="28"/>
          <w:szCs w:val="28"/>
        </w:rPr>
        <w:t>н</w:t>
      </w:r>
      <w:r w:rsidR="00C6752F" w:rsidRPr="00CC711D">
        <w:rPr>
          <w:rFonts w:ascii="Times New Roman" w:hAnsi="Times New Roman" w:cs="Times New Roman"/>
          <w:sz w:val="28"/>
          <w:szCs w:val="28"/>
        </w:rPr>
        <w:t xml:space="preserve"> полномочиями по осущес</w:t>
      </w:r>
      <w:r w:rsidR="00AE1D6D" w:rsidRPr="00CC711D">
        <w:rPr>
          <w:rFonts w:ascii="Times New Roman" w:hAnsi="Times New Roman" w:cs="Times New Roman"/>
          <w:sz w:val="28"/>
          <w:szCs w:val="28"/>
        </w:rPr>
        <w:t>т</w:t>
      </w:r>
      <w:r w:rsidR="00C6752F" w:rsidRPr="00CC711D">
        <w:rPr>
          <w:rFonts w:ascii="Times New Roman" w:hAnsi="Times New Roman" w:cs="Times New Roman"/>
          <w:sz w:val="28"/>
          <w:szCs w:val="28"/>
        </w:rPr>
        <w:t xml:space="preserve">влению муниципального контроля </w:t>
      </w:r>
      <w:r w:rsidR="00D60C2A">
        <w:rPr>
          <w:rFonts w:ascii="Times New Roman" w:hAnsi="Times New Roman" w:cs="Times New Roman"/>
          <w:sz w:val="28"/>
          <w:szCs w:val="28"/>
        </w:rPr>
        <w:t>в сфере благоустройство на территории</w:t>
      </w:r>
      <w:r w:rsidR="00AE0585">
        <w:rPr>
          <w:rFonts w:ascii="Times New Roman" w:hAnsi="Times New Roman" w:cs="Times New Roman"/>
          <w:sz w:val="28"/>
          <w:szCs w:val="28"/>
        </w:rPr>
        <w:t xml:space="preserve"> </w:t>
      </w:r>
      <w:r w:rsidR="00AE0585" w:rsidRPr="00AE0585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997FEB">
        <w:rPr>
          <w:rFonts w:ascii="Times New Roman" w:hAnsi="Times New Roman" w:cs="Times New Roman"/>
          <w:sz w:val="28"/>
          <w:szCs w:val="28"/>
        </w:rPr>
        <w:t>округа</w:t>
      </w:r>
      <w:r w:rsidR="00AE0585" w:rsidRPr="00AE0585">
        <w:rPr>
          <w:rFonts w:ascii="Times New Roman" w:hAnsi="Times New Roman" w:cs="Times New Roman"/>
          <w:sz w:val="28"/>
          <w:szCs w:val="28"/>
        </w:rPr>
        <w:t xml:space="preserve"> Воскресенск</w:t>
      </w:r>
      <w:r w:rsidR="00BB4793">
        <w:rPr>
          <w:rFonts w:ascii="Times New Roman" w:hAnsi="Times New Roman" w:cs="Times New Roman"/>
          <w:sz w:val="28"/>
          <w:szCs w:val="28"/>
        </w:rPr>
        <w:t>.</w:t>
      </w:r>
    </w:p>
    <w:p w:rsidR="00AE0585" w:rsidRDefault="00AE0585" w:rsidP="00AE0585">
      <w:pPr>
        <w:spacing w:after="0" w:line="240" w:lineRule="auto"/>
        <w:ind w:left="-425" w:firstLine="425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22131" w:rsidRDefault="00022131" w:rsidP="00AE0585">
      <w:pPr>
        <w:spacing w:after="0" w:line="240" w:lineRule="auto"/>
        <w:ind w:left="-425" w:firstLine="425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7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Основными задачами муниципального контроля </w:t>
      </w:r>
      <w:r w:rsidR="00D60C2A" w:rsidRPr="00D60C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сфере благоустройств</w:t>
      </w:r>
      <w:r w:rsidR="00D60C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D60C2A" w:rsidRPr="00D60C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территории </w:t>
      </w:r>
      <w:r w:rsidR="00F56B06" w:rsidRPr="00F56B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городского </w:t>
      </w:r>
      <w:r w:rsidR="00997F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округа</w:t>
      </w:r>
      <w:r w:rsidR="00F56B06" w:rsidRPr="00F56B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Воскресенск </w:t>
      </w:r>
      <w:r w:rsidRPr="00CC7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являются:</w:t>
      </w:r>
    </w:p>
    <w:p w:rsidR="00AE0585" w:rsidRPr="00AE0585" w:rsidRDefault="00AE0585" w:rsidP="00AE0585">
      <w:pPr>
        <w:spacing w:after="0" w:line="240" w:lineRule="auto"/>
        <w:ind w:left="-425" w:firstLine="42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AE0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проверка соблюдения юридическими лицами, индивидуальными предпринимателями и гражданами обязате</w:t>
      </w:r>
      <w:r w:rsidR="00BE08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льных требований, установленных</w:t>
      </w:r>
      <w:r w:rsidR="00B736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AE0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федеральными законами и законами Московской области</w:t>
      </w:r>
      <w:r w:rsidR="00926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60C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сфере благоустройств</w:t>
      </w:r>
      <w:r w:rsidR="00EE2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AE0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также муниципальными правовыми актами</w:t>
      </w:r>
      <w:r w:rsidR="00F56B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22131" w:rsidRPr="00CC711D" w:rsidRDefault="00022131" w:rsidP="00CC71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контроль за исполнением предписаний </w:t>
      </w:r>
      <w:r w:rsidR="00F56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56B06" w:rsidRPr="00F56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ргана муниципального контроля </w:t>
      </w:r>
      <w:r w:rsidR="00B736CA" w:rsidRPr="00B7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благоустройств</w:t>
      </w:r>
      <w:r w:rsidR="00EE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736CA" w:rsidRPr="00B7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</w:t>
      </w:r>
      <w:r w:rsidR="00B7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Воскресенск</w:t>
      </w:r>
      <w:r w:rsidRPr="00CC7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22131" w:rsidRPr="00CC711D" w:rsidRDefault="00022131" w:rsidP="00CC71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контроль за соблюдением иных требований </w:t>
      </w:r>
      <w:r w:rsidR="00B736CA" w:rsidRPr="00B7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благоустройств</w:t>
      </w:r>
      <w:r w:rsidR="00390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736CA" w:rsidRPr="00B7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</w:t>
      </w:r>
      <w:r w:rsidR="00B7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</w:t>
      </w:r>
      <w:r w:rsidRPr="00CC7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ответственность за которые предусмотрена законодательством РФ.</w:t>
      </w:r>
    </w:p>
    <w:p w:rsidR="00022131" w:rsidRDefault="00022131" w:rsidP="00CC71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7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соответствии с задачами муниципального контроля </w:t>
      </w:r>
      <w:r w:rsidR="00B736CA" w:rsidRPr="00B736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сфере благоустройства на территории городского округа Воскресенск </w:t>
      </w:r>
      <w:r w:rsidRPr="00CC7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отдел муниципальн</w:t>
      </w:r>
      <w:r w:rsidR="00C10D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ых</w:t>
      </w:r>
      <w:r w:rsidRPr="00CC7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контрол</w:t>
      </w:r>
      <w:r w:rsidR="00C10D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ей</w:t>
      </w:r>
      <w:r w:rsidRPr="00CC7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осуществляет следующие функции:</w:t>
      </w:r>
    </w:p>
    <w:p w:rsidR="00F56B06" w:rsidRPr="00F56B06" w:rsidRDefault="00F56B06" w:rsidP="00CC71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проведение</w:t>
      </w:r>
      <w:r w:rsidRPr="00F56B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обследования территорий за состоянием и содержанием </w:t>
      </w:r>
      <w:r w:rsidR="005C4933" w:rsidRPr="005C49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земельных участков </w:t>
      </w:r>
      <w:r w:rsidRPr="00F56B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осуществляется по средствам проведения визуального обследования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22131" w:rsidRPr="00CC711D" w:rsidRDefault="00022131" w:rsidP="00CC71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организация проверок </w:t>
      </w:r>
      <w:r w:rsidR="00F56B06" w:rsidRPr="00F56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соблюдению обязательных требований, установленных в</w:t>
      </w:r>
      <w:r w:rsidR="00B736CA" w:rsidRPr="00B7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сфер</w:t>
      </w:r>
      <w:r w:rsidR="00B7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благоустройства</w:t>
      </w:r>
      <w:r w:rsidR="00F56B06" w:rsidRPr="00F56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федеральными законами и законами Московской области, и требований, установленных муниципальными правовыми актами</w:t>
      </w:r>
      <w:r w:rsidR="00F56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 невыполнение которых</w:t>
      </w:r>
      <w:r w:rsidRPr="00CC7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предусмотрена административная и иная ответственность;</w:t>
      </w:r>
    </w:p>
    <w:p w:rsidR="00022131" w:rsidRPr="00CC711D" w:rsidRDefault="00022131" w:rsidP="00CC71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принятие мер по устранению нарушений законодательства </w:t>
      </w:r>
      <w:r w:rsidR="00B736CA" w:rsidRPr="00B7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сфере благоустройства </w:t>
      </w:r>
      <w:r w:rsidRPr="00CC7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действующим законодательством Российской Федерации;</w:t>
      </w:r>
    </w:p>
    <w:p w:rsidR="00022131" w:rsidRPr="00CC711D" w:rsidRDefault="00022131" w:rsidP="007929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контроль за исполнением предписаний, по вопросам соблюдения </w:t>
      </w:r>
      <w:r w:rsidR="00792990" w:rsidRPr="00792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обязательных требований, установленных в </w:t>
      </w:r>
      <w:r w:rsidR="00B736CA" w:rsidRPr="00B7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сфере благоустройства на территории городского округа Воскресенск </w:t>
      </w:r>
    </w:p>
    <w:p w:rsidR="00022131" w:rsidRPr="00CC711D" w:rsidRDefault="00022131" w:rsidP="00CC71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иные функции, предусмотренные действующим законодательством.</w:t>
      </w:r>
    </w:p>
    <w:sectPr w:rsidR="00022131" w:rsidRPr="00CC711D" w:rsidSect="008E0790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131"/>
    <w:rsid w:val="00022131"/>
    <w:rsid w:val="000B43AA"/>
    <w:rsid w:val="00390615"/>
    <w:rsid w:val="005C4933"/>
    <w:rsid w:val="005E3A6F"/>
    <w:rsid w:val="005F07E3"/>
    <w:rsid w:val="00792990"/>
    <w:rsid w:val="00857A7D"/>
    <w:rsid w:val="008E0790"/>
    <w:rsid w:val="00926017"/>
    <w:rsid w:val="00997FEB"/>
    <w:rsid w:val="009B4E63"/>
    <w:rsid w:val="00AE0585"/>
    <w:rsid w:val="00AE1D6D"/>
    <w:rsid w:val="00B736CA"/>
    <w:rsid w:val="00BB4793"/>
    <w:rsid w:val="00BE08F7"/>
    <w:rsid w:val="00C10D20"/>
    <w:rsid w:val="00C6752F"/>
    <w:rsid w:val="00CC6B86"/>
    <w:rsid w:val="00CC711D"/>
    <w:rsid w:val="00D60C2A"/>
    <w:rsid w:val="00E85F06"/>
    <w:rsid w:val="00ED45BD"/>
    <w:rsid w:val="00EE2D16"/>
    <w:rsid w:val="00F56B06"/>
    <w:rsid w:val="00FC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67D2EE-B486-416B-9615-F26EDD25A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221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21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22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0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07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3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26E4B-6605-483C-924A-FBB9D1F6C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Волокитина Галина Борисовна</dc:creator>
  <cp:keywords/>
  <dc:description/>
  <cp:lastModifiedBy>Gagarina</cp:lastModifiedBy>
  <cp:revision>14</cp:revision>
  <cp:lastPrinted>2019-06-03T12:48:00Z</cp:lastPrinted>
  <dcterms:created xsi:type="dcterms:W3CDTF">2019-06-01T09:53:00Z</dcterms:created>
  <dcterms:modified xsi:type="dcterms:W3CDTF">2020-07-06T11:47:00Z</dcterms:modified>
</cp:coreProperties>
</file>