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E0AD6" w14:textId="77777777" w:rsidR="00A16FB0" w:rsidRPr="00A16FB0" w:rsidRDefault="00A16FB0" w:rsidP="00A16FB0">
      <w:pPr>
        <w:spacing w:after="0" w:line="240" w:lineRule="auto"/>
        <w:ind w:left="5664" w:firstLine="708"/>
        <w:rPr>
          <w:rFonts w:ascii="Times New Roman" w:eastAsia="Calibri" w:hAnsi="Times New Roman" w:cs="Times New Roman"/>
          <w:sz w:val="24"/>
          <w:szCs w:val="24"/>
        </w:rPr>
      </w:pPr>
      <w:r w:rsidRPr="00A16FB0">
        <w:rPr>
          <w:rFonts w:ascii="Times New Roman" w:eastAsia="Calibri" w:hAnsi="Times New Roman" w:cs="Times New Roman"/>
          <w:sz w:val="24"/>
          <w:szCs w:val="24"/>
        </w:rPr>
        <w:t>УТВЕРЖДЕН</w:t>
      </w:r>
    </w:p>
    <w:p w14:paraId="416283C4" w14:textId="77777777" w:rsidR="00A16FB0" w:rsidRPr="00A16FB0" w:rsidRDefault="00A16FB0" w:rsidP="00A16FB0">
      <w:pPr>
        <w:spacing w:after="0" w:line="240" w:lineRule="auto"/>
        <w:ind w:left="6372" w:right="-285"/>
        <w:rPr>
          <w:rFonts w:ascii="Times New Roman" w:eastAsia="Calibri" w:hAnsi="Times New Roman" w:cs="Times New Roman"/>
          <w:sz w:val="24"/>
          <w:szCs w:val="24"/>
        </w:rPr>
      </w:pPr>
      <w:r w:rsidRPr="00A16FB0">
        <w:rPr>
          <w:rFonts w:ascii="Times New Roman" w:eastAsia="Calibri" w:hAnsi="Times New Roman" w:cs="Times New Roman"/>
          <w:sz w:val="24"/>
          <w:szCs w:val="24"/>
        </w:rPr>
        <w:t>постановлением Администрации</w:t>
      </w:r>
    </w:p>
    <w:p w14:paraId="7B65CFBD" w14:textId="77777777" w:rsidR="00A16FB0" w:rsidRPr="00A16FB0" w:rsidRDefault="00A16FB0" w:rsidP="00A16FB0">
      <w:pPr>
        <w:spacing w:after="0" w:line="240" w:lineRule="auto"/>
        <w:ind w:left="5664" w:right="-568" w:firstLine="708"/>
        <w:rPr>
          <w:rFonts w:ascii="Times New Roman" w:eastAsia="Calibri" w:hAnsi="Times New Roman" w:cs="Times New Roman"/>
          <w:sz w:val="24"/>
          <w:szCs w:val="24"/>
        </w:rPr>
      </w:pPr>
      <w:r w:rsidRPr="00A16FB0">
        <w:rPr>
          <w:rFonts w:ascii="Times New Roman" w:eastAsia="Calibri" w:hAnsi="Times New Roman" w:cs="Times New Roman"/>
          <w:sz w:val="24"/>
          <w:szCs w:val="24"/>
        </w:rPr>
        <w:t xml:space="preserve">городского округа Воскресенск </w:t>
      </w:r>
    </w:p>
    <w:p w14:paraId="0BDF8830" w14:textId="77777777" w:rsidR="00A16FB0" w:rsidRPr="00A16FB0" w:rsidRDefault="00A16FB0" w:rsidP="00A16FB0">
      <w:pPr>
        <w:spacing w:after="0" w:line="240" w:lineRule="auto"/>
        <w:ind w:left="5664" w:firstLine="708"/>
        <w:rPr>
          <w:rFonts w:ascii="Times New Roman" w:eastAsia="Calibri" w:hAnsi="Times New Roman" w:cs="Times New Roman"/>
          <w:sz w:val="24"/>
          <w:szCs w:val="24"/>
        </w:rPr>
      </w:pPr>
      <w:r w:rsidRPr="00A16FB0">
        <w:rPr>
          <w:rFonts w:ascii="Times New Roman" w:eastAsia="Calibri" w:hAnsi="Times New Roman" w:cs="Times New Roman"/>
          <w:sz w:val="24"/>
          <w:szCs w:val="24"/>
        </w:rPr>
        <w:t>Московской области</w:t>
      </w:r>
    </w:p>
    <w:p w14:paraId="19785D1A" w14:textId="32BF2C19" w:rsidR="00A16FB0" w:rsidRPr="00A16FB0" w:rsidRDefault="00A16FB0" w:rsidP="00A16FB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16FB0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471B7E">
        <w:rPr>
          <w:rFonts w:ascii="Times New Roman" w:eastAsia="Calibri" w:hAnsi="Times New Roman" w:cs="Times New Roman"/>
          <w:sz w:val="24"/>
          <w:szCs w:val="24"/>
        </w:rPr>
        <w:t>о</w:t>
      </w:r>
      <w:r>
        <w:rPr>
          <w:rFonts w:ascii="Times New Roman" w:eastAsia="Calibri" w:hAnsi="Times New Roman" w:cs="Times New Roman"/>
          <w:sz w:val="24"/>
          <w:szCs w:val="24"/>
        </w:rPr>
        <w:t>т</w:t>
      </w:r>
      <w:r w:rsidR="00471B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__________</w:t>
      </w:r>
      <w:r w:rsidRPr="00A16FB0">
        <w:rPr>
          <w:rFonts w:ascii="Times New Roman" w:eastAsia="Calibri" w:hAnsi="Times New Roman" w:cs="Times New Roman"/>
          <w:sz w:val="24"/>
          <w:szCs w:val="24"/>
        </w:rPr>
        <w:t>__</w:t>
      </w:r>
      <w:r w:rsidR="00471B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16FB0">
        <w:rPr>
          <w:rFonts w:ascii="Times New Roman" w:eastAsia="Calibri" w:hAnsi="Times New Roman" w:cs="Times New Roman"/>
          <w:sz w:val="24"/>
          <w:szCs w:val="24"/>
        </w:rPr>
        <w:t>№</w:t>
      </w:r>
      <w:r w:rsidR="00471B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16FB0">
        <w:rPr>
          <w:rFonts w:ascii="Times New Roman" w:eastAsia="Calibri" w:hAnsi="Times New Roman" w:cs="Times New Roman"/>
          <w:sz w:val="24"/>
          <w:szCs w:val="24"/>
        </w:rPr>
        <w:t>__________</w:t>
      </w:r>
    </w:p>
    <w:p w14:paraId="399862BF" w14:textId="77777777" w:rsidR="00A16FB0" w:rsidRPr="00A16FB0" w:rsidRDefault="00A16FB0" w:rsidP="00A16FB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26110AFC" w14:textId="77777777" w:rsidR="00A16FB0" w:rsidRPr="00A16FB0" w:rsidRDefault="00A16FB0" w:rsidP="00A16FB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76DF37F7" w14:textId="77777777" w:rsidR="00A16FB0" w:rsidRPr="00A16FB0" w:rsidRDefault="00A16FB0" w:rsidP="00A16FB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16FB0">
        <w:rPr>
          <w:rFonts w:ascii="Times New Roman" w:eastAsia="Calibri" w:hAnsi="Times New Roman" w:cs="Times New Roman"/>
          <w:b/>
          <w:sz w:val="24"/>
          <w:szCs w:val="24"/>
        </w:rPr>
        <w:t>Административный регламент предоставления муниципальной услуги</w:t>
      </w:r>
    </w:p>
    <w:p w14:paraId="3266410F" w14:textId="77777777" w:rsidR="00471B7E" w:rsidRDefault="00A16FB0" w:rsidP="00A16FB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«Прием в муниципальные образовательные организации </w:t>
      </w:r>
    </w:p>
    <w:p w14:paraId="118B7582" w14:textId="17DAB2D8" w:rsidR="00A16FB0" w:rsidRDefault="00A16FB0" w:rsidP="00A16FB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городского округа Воскресенск Московской области, реализующие дополнительные </w:t>
      </w:r>
    </w:p>
    <w:p w14:paraId="2E27AC68" w14:textId="77777777" w:rsidR="00A16FB0" w:rsidRDefault="00A16FB0" w:rsidP="00A16FB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общеобразовательные программы</w:t>
      </w:r>
      <w:r w:rsidR="001D39C1">
        <w:rPr>
          <w:rFonts w:ascii="Times New Roman" w:eastAsia="Calibri" w:hAnsi="Times New Roman" w:cs="Times New Roman"/>
          <w:b/>
          <w:sz w:val="24"/>
          <w:szCs w:val="24"/>
        </w:rPr>
        <w:t>, а также программы спортивной подготовки</w:t>
      </w:r>
      <w:r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14:paraId="430DE3C1" w14:textId="77777777" w:rsidR="007249C4" w:rsidRPr="00471B7E" w:rsidRDefault="007249C4" w:rsidP="00A16FB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06E73204" w14:textId="77777777" w:rsidR="007249C4" w:rsidRPr="00471B7E" w:rsidRDefault="007249C4" w:rsidP="00A16FB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E768131" w14:textId="59B4AD21" w:rsidR="007249C4" w:rsidRDefault="00994403" w:rsidP="00014F5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I</w:t>
      </w:r>
      <w:r w:rsidR="00321789">
        <w:rPr>
          <w:rFonts w:ascii="Times New Roman" w:eastAsia="Calibri" w:hAnsi="Times New Roman" w:cs="Times New Roman"/>
          <w:b/>
          <w:sz w:val="24"/>
          <w:szCs w:val="24"/>
        </w:rPr>
        <w:t>. Общие положения</w:t>
      </w:r>
      <w:r w:rsidR="00321789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321789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321789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321789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321789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321789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321789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321789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321789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321789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7C3D60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D725A6">
        <w:rPr>
          <w:rFonts w:ascii="Times New Roman" w:eastAsia="Calibri" w:hAnsi="Times New Roman" w:cs="Times New Roman"/>
          <w:sz w:val="24"/>
          <w:szCs w:val="24"/>
        </w:rPr>
        <w:t>4</w:t>
      </w:r>
    </w:p>
    <w:p w14:paraId="5347286A" w14:textId="64371AE8" w:rsidR="00321789" w:rsidRDefault="00321789" w:rsidP="0099440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 Предмет регулирования административного регламента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D725A6">
        <w:rPr>
          <w:rFonts w:ascii="Times New Roman" w:eastAsia="Calibri" w:hAnsi="Times New Roman" w:cs="Times New Roman"/>
          <w:sz w:val="24"/>
          <w:szCs w:val="24"/>
        </w:rPr>
        <w:t>4</w:t>
      </w:r>
    </w:p>
    <w:p w14:paraId="6BE64ED6" w14:textId="709A8E32" w:rsidR="00321789" w:rsidRDefault="00321789" w:rsidP="0099440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 Круг заявителей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F36F86">
        <w:rPr>
          <w:rFonts w:ascii="Times New Roman" w:eastAsia="Calibri" w:hAnsi="Times New Roman" w:cs="Times New Roman"/>
          <w:sz w:val="24"/>
          <w:szCs w:val="24"/>
        </w:rPr>
        <w:t>5</w:t>
      </w:r>
    </w:p>
    <w:p w14:paraId="7D6B49E5" w14:textId="68AF7F6B" w:rsidR="00321789" w:rsidRDefault="00321789" w:rsidP="0099440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 Требования к порядку информирования о предоставлении Муниципальной услуги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F36F86">
        <w:rPr>
          <w:rFonts w:ascii="Times New Roman" w:eastAsia="Calibri" w:hAnsi="Times New Roman" w:cs="Times New Roman"/>
          <w:sz w:val="24"/>
          <w:szCs w:val="24"/>
        </w:rPr>
        <w:t>5</w:t>
      </w:r>
    </w:p>
    <w:p w14:paraId="17FED499" w14:textId="13742B78" w:rsidR="00321789" w:rsidRDefault="00321789" w:rsidP="0099440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321789">
        <w:rPr>
          <w:rFonts w:ascii="Times New Roman" w:eastAsia="Calibri" w:hAnsi="Times New Roman" w:cs="Times New Roman"/>
          <w:b/>
          <w:sz w:val="24"/>
          <w:szCs w:val="24"/>
          <w:lang w:val="en-US"/>
        </w:rPr>
        <w:t>II</w:t>
      </w:r>
      <w:r w:rsidRPr="00321789">
        <w:rPr>
          <w:rFonts w:ascii="Times New Roman" w:eastAsia="Calibri" w:hAnsi="Times New Roman" w:cs="Times New Roman"/>
          <w:b/>
          <w:sz w:val="24"/>
          <w:szCs w:val="24"/>
        </w:rPr>
        <w:t>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Стандарт предоставления Муниципальной услуги</w:t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7C3D60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F36F86">
        <w:rPr>
          <w:rFonts w:ascii="Times New Roman" w:eastAsia="Calibri" w:hAnsi="Times New Roman" w:cs="Times New Roman"/>
          <w:sz w:val="24"/>
          <w:szCs w:val="24"/>
        </w:rPr>
        <w:t>7</w:t>
      </w:r>
    </w:p>
    <w:p w14:paraId="262EB58B" w14:textId="58451D61" w:rsidR="00321789" w:rsidRDefault="00321789" w:rsidP="0099440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 Наименование Муниципальной услуги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F36F86">
        <w:rPr>
          <w:rFonts w:ascii="Times New Roman" w:eastAsia="Calibri" w:hAnsi="Times New Roman" w:cs="Times New Roman"/>
          <w:sz w:val="24"/>
          <w:szCs w:val="24"/>
        </w:rPr>
        <w:t>7</w:t>
      </w:r>
    </w:p>
    <w:p w14:paraId="68F765AB" w14:textId="28C150C3" w:rsidR="00321789" w:rsidRDefault="00321789" w:rsidP="0099440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5. Наименование органа, предоставляющего Муниципальную услугу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F36F86">
        <w:rPr>
          <w:rFonts w:ascii="Times New Roman" w:eastAsia="Calibri" w:hAnsi="Times New Roman" w:cs="Times New Roman"/>
          <w:sz w:val="24"/>
          <w:szCs w:val="24"/>
        </w:rPr>
        <w:t>7</w:t>
      </w:r>
    </w:p>
    <w:p w14:paraId="76043898" w14:textId="20239A0D" w:rsidR="00321789" w:rsidRDefault="00321789" w:rsidP="0099440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6. Результат предоставления Муниципальной услуги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F36F86">
        <w:rPr>
          <w:rFonts w:ascii="Times New Roman" w:eastAsia="Calibri" w:hAnsi="Times New Roman" w:cs="Times New Roman"/>
          <w:sz w:val="24"/>
          <w:szCs w:val="24"/>
        </w:rPr>
        <w:t>8</w:t>
      </w:r>
    </w:p>
    <w:p w14:paraId="1AFC1981" w14:textId="77777777" w:rsidR="00321789" w:rsidRDefault="00321789" w:rsidP="0099440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7. Срок и порядок запроса Заявителя о предоставлении Муниципальной услуги, в том числе </w:t>
      </w:r>
    </w:p>
    <w:p w14:paraId="546B2E1F" w14:textId="15D7C093" w:rsidR="00321789" w:rsidRDefault="00321789" w:rsidP="0099440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электронной форме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F36F86">
        <w:rPr>
          <w:rFonts w:ascii="Times New Roman" w:eastAsia="Calibri" w:hAnsi="Times New Roman" w:cs="Times New Roman"/>
          <w:sz w:val="24"/>
          <w:szCs w:val="24"/>
        </w:rPr>
        <w:t>9</w:t>
      </w:r>
    </w:p>
    <w:p w14:paraId="2ED5474F" w14:textId="40978386" w:rsidR="00321789" w:rsidRDefault="00321789" w:rsidP="0099440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8. Срок предоставления Муниципальной услуги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F36F86">
        <w:rPr>
          <w:rFonts w:ascii="Times New Roman" w:eastAsia="Calibri" w:hAnsi="Times New Roman" w:cs="Times New Roman"/>
          <w:sz w:val="24"/>
          <w:szCs w:val="24"/>
        </w:rPr>
        <w:t>9</w:t>
      </w:r>
    </w:p>
    <w:p w14:paraId="471D78B1" w14:textId="14239748" w:rsidR="004E3A28" w:rsidRDefault="00A26B23" w:rsidP="0099440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9. Нормативные правовые акты, регулирующие предоставление Муниципальной услуги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1</w:t>
      </w:r>
      <w:r w:rsidR="00F36F86">
        <w:rPr>
          <w:rFonts w:ascii="Times New Roman" w:eastAsia="Calibri" w:hAnsi="Times New Roman" w:cs="Times New Roman"/>
          <w:sz w:val="24"/>
          <w:szCs w:val="24"/>
        </w:rPr>
        <w:t>0</w:t>
      </w:r>
    </w:p>
    <w:p w14:paraId="50ABF3B8" w14:textId="5AE0778E" w:rsidR="00A26B23" w:rsidRDefault="00A26B23" w:rsidP="0099440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10. Исчерпывающий перечень документов, необходимых для предоставления Муниципальной услуги, подлежащих представлению Заявителем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1</w:t>
      </w:r>
      <w:r w:rsidR="00F36F86">
        <w:rPr>
          <w:rFonts w:ascii="Times New Roman" w:eastAsia="Calibri" w:hAnsi="Times New Roman" w:cs="Times New Roman"/>
          <w:sz w:val="24"/>
          <w:szCs w:val="24"/>
        </w:rPr>
        <w:t>0</w:t>
      </w:r>
    </w:p>
    <w:p w14:paraId="6FB1B661" w14:textId="3377D40E" w:rsidR="00B43E3D" w:rsidRDefault="00A10737" w:rsidP="00382E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11. Исчерпывающий перечень документов, необходимых для предоставления Муниципальной услуги, которые находятся в распоряжении</w:t>
      </w:r>
      <w:r w:rsidR="00FB305B">
        <w:rPr>
          <w:rFonts w:ascii="Times New Roman" w:eastAsia="Calibri" w:hAnsi="Times New Roman" w:cs="Times New Roman"/>
          <w:sz w:val="24"/>
          <w:szCs w:val="24"/>
        </w:rPr>
        <w:t xml:space="preserve"> органов власти, органов местного самоуправления или </w:t>
      </w:r>
      <w:r w:rsidR="007E3F9C">
        <w:rPr>
          <w:rFonts w:ascii="Times New Roman" w:eastAsia="Calibri" w:hAnsi="Times New Roman" w:cs="Times New Roman"/>
          <w:sz w:val="24"/>
          <w:szCs w:val="24"/>
        </w:rPr>
        <w:t>о</w:t>
      </w:r>
      <w:r w:rsidR="00EF55E8">
        <w:rPr>
          <w:rFonts w:ascii="Times New Roman" w:eastAsia="Calibri" w:hAnsi="Times New Roman" w:cs="Times New Roman"/>
          <w:sz w:val="24"/>
          <w:szCs w:val="24"/>
        </w:rPr>
        <w:t>рганизаций</w:t>
      </w:r>
      <w:r w:rsidR="00B43E3D">
        <w:rPr>
          <w:rFonts w:ascii="Times New Roman" w:eastAsia="Calibri" w:hAnsi="Times New Roman" w:cs="Times New Roman"/>
          <w:sz w:val="24"/>
          <w:szCs w:val="24"/>
        </w:rPr>
        <w:tab/>
      </w:r>
      <w:r w:rsidR="00B43E3D">
        <w:rPr>
          <w:rFonts w:ascii="Times New Roman" w:eastAsia="Calibri" w:hAnsi="Times New Roman" w:cs="Times New Roman"/>
          <w:sz w:val="24"/>
          <w:szCs w:val="24"/>
        </w:rPr>
        <w:tab/>
      </w:r>
      <w:r w:rsidR="00B43E3D">
        <w:rPr>
          <w:rFonts w:ascii="Times New Roman" w:eastAsia="Calibri" w:hAnsi="Times New Roman" w:cs="Times New Roman"/>
          <w:sz w:val="24"/>
          <w:szCs w:val="24"/>
        </w:rPr>
        <w:tab/>
      </w:r>
      <w:r w:rsidR="00620B30">
        <w:rPr>
          <w:rFonts w:ascii="Times New Roman" w:eastAsia="Calibri" w:hAnsi="Times New Roman" w:cs="Times New Roman"/>
          <w:sz w:val="24"/>
          <w:szCs w:val="24"/>
        </w:rPr>
        <w:tab/>
      </w:r>
      <w:r w:rsidR="00620B30">
        <w:rPr>
          <w:rFonts w:ascii="Times New Roman" w:eastAsia="Calibri" w:hAnsi="Times New Roman" w:cs="Times New Roman"/>
          <w:sz w:val="24"/>
          <w:szCs w:val="24"/>
        </w:rPr>
        <w:tab/>
      </w:r>
      <w:r w:rsidR="00620B30">
        <w:rPr>
          <w:rFonts w:ascii="Times New Roman" w:eastAsia="Calibri" w:hAnsi="Times New Roman" w:cs="Times New Roman"/>
          <w:sz w:val="24"/>
          <w:szCs w:val="24"/>
        </w:rPr>
        <w:tab/>
      </w:r>
      <w:r w:rsidR="00620B30">
        <w:rPr>
          <w:rFonts w:ascii="Times New Roman" w:eastAsia="Calibri" w:hAnsi="Times New Roman" w:cs="Times New Roman"/>
          <w:sz w:val="24"/>
          <w:szCs w:val="24"/>
        </w:rPr>
        <w:tab/>
      </w:r>
      <w:r w:rsidR="00620B30">
        <w:rPr>
          <w:rFonts w:ascii="Times New Roman" w:eastAsia="Calibri" w:hAnsi="Times New Roman" w:cs="Times New Roman"/>
          <w:sz w:val="24"/>
          <w:szCs w:val="24"/>
        </w:rPr>
        <w:tab/>
      </w:r>
      <w:r w:rsidR="00620B30">
        <w:rPr>
          <w:rFonts w:ascii="Times New Roman" w:eastAsia="Calibri" w:hAnsi="Times New Roman" w:cs="Times New Roman"/>
          <w:sz w:val="24"/>
          <w:szCs w:val="24"/>
        </w:rPr>
        <w:tab/>
      </w:r>
      <w:r w:rsidR="00620B30">
        <w:rPr>
          <w:rFonts w:ascii="Times New Roman" w:eastAsia="Calibri" w:hAnsi="Times New Roman" w:cs="Times New Roman"/>
          <w:sz w:val="24"/>
          <w:szCs w:val="24"/>
        </w:rPr>
        <w:tab/>
      </w:r>
      <w:r w:rsidR="00620B30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</w:t>
      </w:r>
      <w:r w:rsidR="00B43E3D">
        <w:rPr>
          <w:rFonts w:ascii="Times New Roman" w:eastAsia="Calibri" w:hAnsi="Times New Roman" w:cs="Times New Roman"/>
          <w:sz w:val="24"/>
          <w:szCs w:val="24"/>
        </w:rPr>
        <w:t>1</w:t>
      </w:r>
      <w:r w:rsidR="00F36F86">
        <w:rPr>
          <w:rFonts w:ascii="Times New Roman" w:eastAsia="Calibri" w:hAnsi="Times New Roman" w:cs="Times New Roman"/>
          <w:sz w:val="24"/>
          <w:szCs w:val="24"/>
        </w:rPr>
        <w:t>1</w:t>
      </w:r>
      <w:r w:rsidR="00B43E3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FAE8D98" w14:textId="67D2B18A" w:rsidR="00FB305B" w:rsidRDefault="00EF55E8" w:rsidP="00382E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12. </w:t>
      </w:r>
      <w:r w:rsidR="00B43E3D">
        <w:rPr>
          <w:rFonts w:ascii="Times New Roman" w:eastAsia="Calibri" w:hAnsi="Times New Roman" w:cs="Times New Roman"/>
          <w:sz w:val="24"/>
          <w:szCs w:val="24"/>
        </w:rPr>
        <w:t xml:space="preserve">Исчерпывающий перечень оснований для отказа в приеме документов, необходимых для </w:t>
      </w:r>
      <w:r w:rsidR="00477198">
        <w:rPr>
          <w:rFonts w:ascii="Times New Roman" w:eastAsia="Calibri" w:hAnsi="Times New Roman" w:cs="Times New Roman"/>
          <w:sz w:val="24"/>
          <w:szCs w:val="24"/>
        </w:rPr>
        <w:t>предоставления Муниципальной услуги</w:t>
      </w:r>
      <w:r w:rsidR="00477198">
        <w:rPr>
          <w:rFonts w:ascii="Times New Roman" w:eastAsia="Calibri" w:hAnsi="Times New Roman" w:cs="Times New Roman"/>
          <w:sz w:val="24"/>
          <w:szCs w:val="24"/>
        </w:rPr>
        <w:tab/>
      </w:r>
      <w:r w:rsidR="00477198">
        <w:rPr>
          <w:rFonts w:ascii="Times New Roman" w:eastAsia="Calibri" w:hAnsi="Times New Roman" w:cs="Times New Roman"/>
          <w:sz w:val="24"/>
          <w:szCs w:val="24"/>
        </w:rPr>
        <w:tab/>
      </w:r>
      <w:r w:rsidR="00477198">
        <w:rPr>
          <w:rFonts w:ascii="Times New Roman" w:eastAsia="Calibri" w:hAnsi="Times New Roman" w:cs="Times New Roman"/>
          <w:sz w:val="24"/>
          <w:szCs w:val="24"/>
        </w:rPr>
        <w:tab/>
      </w:r>
      <w:r w:rsidR="00477198">
        <w:rPr>
          <w:rFonts w:ascii="Times New Roman" w:eastAsia="Calibri" w:hAnsi="Times New Roman" w:cs="Times New Roman"/>
          <w:sz w:val="24"/>
          <w:szCs w:val="24"/>
        </w:rPr>
        <w:tab/>
      </w:r>
      <w:r w:rsidR="00477198">
        <w:rPr>
          <w:rFonts w:ascii="Times New Roman" w:eastAsia="Calibri" w:hAnsi="Times New Roman" w:cs="Times New Roman"/>
          <w:sz w:val="24"/>
          <w:szCs w:val="24"/>
        </w:rPr>
        <w:tab/>
      </w:r>
      <w:r w:rsidR="00477198">
        <w:rPr>
          <w:rFonts w:ascii="Times New Roman" w:eastAsia="Calibri" w:hAnsi="Times New Roman" w:cs="Times New Roman"/>
          <w:sz w:val="24"/>
          <w:szCs w:val="24"/>
        </w:rPr>
        <w:tab/>
      </w:r>
      <w:r w:rsidR="00477198">
        <w:rPr>
          <w:rFonts w:ascii="Times New Roman" w:eastAsia="Calibri" w:hAnsi="Times New Roman" w:cs="Times New Roman"/>
          <w:sz w:val="24"/>
          <w:szCs w:val="24"/>
        </w:rPr>
        <w:tab/>
      </w:r>
      <w:r w:rsidR="00477198">
        <w:rPr>
          <w:rFonts w:ascii="Times New Roman" w:eastAsia="Calibri" w:hAnsi="Times New Roman" w:cs="Times New Roman"/>
          <w:sz w:val="24"/>
          <w:szCs w:val="24"/>
        </w:rPr>
        <w:tab/>
      </w:r>
      <w:r w:rsidR="00477198">
        <w:rPr>
          <w:rFonts w:ascii="Times New Roman" w:eastAsia="Calibri" w:hAnsi="Times New Roman" w:cs="Times New Roman"/>
          <w:sz w:val="24"/>
          <w:szCs w:val="24"/>
        </w:rPr>
        <w:tab/>
        <w:t>1</w:t>
      </w:r>
      <w:r w:rsidR="00F36F86">
        <w:rPr>
          <w:rFonts w:ascii="Times New Roman" w:eastAsia="Calibri" w:hAnsi="Times New Roman" w:cs="Times New Roman"/>
          <w:sz w:val="24"/>
          <w:szCs w:val="24"/>
        </w:rPr>
        <w:t>2</w:t>
      </w:r>
    </w:p>
    <w:p w14:paraId="367AB87E" w14:textId="180B4D84" w:rsidR="00477198" w:rsidRDefault="00477198" w:rsidP="0047719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13. Исчерпывающий перечень оснований для приостановления или отказа в </w:t>
      </w:r>
      <w:r w:rsidR="000C26A9">
        <w:rPr>
          <w:rFonts w:ascii="Times New Roman" w:eastAsia="Calibri" w:hAnsi="Times New Roman" w:cs="Times New Roman"/>
          <w:sz w:val="24"/>
          <w:szCs w:val="24"/>
        </w:rPr>
        <w:t>предоставлении    Муниципальной услуги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0C26A9">
        <w:rPr>
          <w:rFonts w:ascii="Times New Roman" w:eastAsia="Calibri" w:hAnsi="Times New Roman" w:cs="Times New Roman"/>
          <w:sz w:val="24"/>
          <w:szCs w:val="24"/>
        </w:rPr>
        <w:tab/>
      </w:r>
      <w:r w:rsidR="000C26A9">
        <w:rPr>
          <w:rFonts w:ascii="Times New Roman" w:eastAsia="Calibri" w:hAnsi="Times New Roman" w:cs="Times New Roman"/>
          <w:sz w:val="24"/>
          <w:szCs w:val="24"/>
        </w:rPr>
        <w:tab/>
      </w:r>
      <w:r w:rsidR="000C26A9">
        <w:rPr>
          <w:rFonts w:ascii="Times New Roman" w:eastAsia="Calibri" w:hAnsi="Times New Roman" w:cs="Times New Roman"/>
          <w:sz w:val="24"/>
          <w:szCs w:val="24"/>
        </w:rPr>
        <w:tab/>
      </w:r>
      <w:r w:rsidR="000C26A9">
        <w:rPr>
          <w:rFonts w:ascii="Times New Roman" w:eastAsia="Calibri" w:hAnsi="Times New Roman" w:cs="Times New Roman"/>
          <w:sz w:val="24"/>
          <w:szCs w:val="24"/>
        </w:rPr>
        <w:tab/>
      </w:r>
      <w:r w:rsidR="000C26A9">
        <w:rPr>
          <w:rFonts w:ascii="Times New Roman" w:eastAsia="Calibri" w:hAnsi="Times New Roman" w:cs="Times New Roman"/>
          <w:sz w:val="24"/>
          <w:szCs w:val="24"/>
        </w:rPr>
        <w:tab/>
      </w:r>
      <w:r w:rsidR="000C26A9">
        <w:rPr>
          <w:rFonts w:ascii="Times New Roman" w:eastAsia="Calibri" w:hAnsi="Times New Roman" w:cs="Times New Roman"/>
          <w:sz w:val="24"/>
          <w:szCs w:val="24"/>
        </w:rPr>
        <w:tab/>
      </w:r>
      <w:r w:rsidR="000C26A9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F36F86">
        <w:rPr>
          <w:rFonts w:ascii="Times New Roman" w:eastAsia="Calibri" w:hAnsi="Times New Roman" w:cs="Times New Roman"/>
          <w:sz w:val="24"/>
          <w:szCs w:val="24"/>
        </w:rPr>
        <w:t>3</w:t>
      </w:r>
    </w:p>
    <w:p w14:paraId="1D047D10" w14:textId="4451AC77" w:rsidR="00E71AF0" w:rsidRDefault="00E71AF0" w:rsidP="0047719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14. Порядок, размер и основания взимания государственной пошлины или иной платы, взимаемой за предоставление Мун</w:t>
      </w:r>
      <w:r w:rsidR="00982842">
        <w:rPr>
          <w:rFonts w:ascii="Times New Roman" w:eastAsia="Calibri" w:hAnsi="Times New Roman" w:cs="Times New Roman"/>
          <w:sz w:val="24"/>
          <w:szCs w:val="24"/>
        </w:rPr>
        <w:t>и</w:t>
      </w:r>
      <w:r>
        <w:rPr>
          <w:rFonts w:ascii="Times New Roman" w:eastAsia="Calibri" w:hAnsi="Times New Roman" w:cs="Times New Roman"/>
          <w:sz w:val="24"/>
          <w:szCs w:val="24"/>
        </w:rPr>
        <w:t>цип</w:t>
      </w:r>
      <w:r w:rsidR="00FA37CA">
        <w:rPr>
          <w:rFonts w:ascii="Times New Roman" w:eastAsia="Calibri" w:hAnsi="Times New Roman" w:cs="Times New Roman"/>
          <w:sz w:val="24"/>
          <w:szCs w:val="24"/>
        </w:rPr>
        <w:t>альной услуги</w:t>
      </w:r>
      <w:r w:rsidR="00FA37CA">
        <w:rPr>
          <w:rFonts w:ascii="Times New Roman" w:eastAsia="Calibri" w:hAnsi="Times New Roman" w:cs="Times New Roman"/>
          <w:sz w:val="24"/>
          <w:szCs w:val="24"/>
        </w:rPr>
        <w:tab/>
      </w:r>
      <w:r w:rsidR="00FA37CA">
        <w:rPr>
          <w:rFonts w:ascii="Times New Roman" w:eastAsia="Calibri" w:hAnsi="Times New Roman" w:cs="Times New Roman"/>
          <w:sz w:val="24"/>
          <w:szCs w:val="24"/>
        </w:rPr>
        <w:tab/>
      </w:r>
      <w:r w:rsidR="00FA37CA">
        <w:rPr>
          <w:rFonts w:ascii="Times New Roman" w:eastAsia="Calibri" w:hAnsi="Times New Roman" w:cs="Times New Roman"/>
          <w:sz w:val="24"/>
          <w:szCs w:val="24"/>
        </w:rPr>
        <w:tab/>
      </w:r>
      <w:r w:rsidR="00FA37CA">
        <w:rPr>
          <w:rFonts w:ascii="Times New Roman" w:eastAsia="Calibri" w:hAnsi="Times New Roman" w:cs="Times New Roman"/>
          <w:sz w:val="24"/>
          <w:szCs w:val="24"/>
        </w:rPr>
        <w:tab/>
      </w:r>
      <w:r w:rsidR="00FA37CA">
        <w:rPr>
          <w:rFonts w:ascii="Times New Roman" w:eastAsia="Calibri" w:hAnsi="Times New Roman" w:cs="Times New Roman"/>
          <w:sz w:val="24"/>
          <w:szCs w:val="24"/>
        </w:rPr>
        <w:tab/>
      </w:r>
      <w:r w:rsidR="00FA37CA">
        <w:rPr>
          <w:rFonts w:ascii="Times New Roman" w:eastAsia="Calibri" w:hAnsi="Times New Roman" w:cs="Times New Roman"/>
          <w:sz w:val="24"/>
          <w:szCs w:val="24"/>
        </w:rPr>
        <w:tab/>
      </w:r>
      <w:r w:rsidR="00FA37CA">
        <w:rPr>
          <w:rFonts w:ascii="Times New Roman" w:eastAsia="Calibri" w:hAnsi="Times New Roman" w:cs="Times New Roman"/>
          <w:sz w:val="24"/>
          <w:szCs w:val="24"/>
        </w:rPr>
        <w:tab/>
        <w:t xml:space="preserve">           </w:t>
      </w:r>
      <w:r w:rsidR="000114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AC05C9">
        <w:rPr>
          <w:rFonts w:ascii="Times New Roman" w:eastAsia="Calibri" w:hAnsi="Times New Roman" w:cs="Times New Roman"/>
          <w:sz w:val="24"/>
          <w:szCs w:val="24"/>
        </w:rPr>
        <w:t>4</w:t>
      </w:r>
    </w:p>
    <w:p w14:paraId="503E86A2" w14:textId="413C4A20" w:rsidR="00982842" w:rsidRDefault="00982842" w:rsidP="0047719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15.</w:t>
      </w:r>
      <w:r w:rsidR="00F572F7">
        <w:rPr>
          <w:rFonts w:ascii="Times New Roman" w:eastAsia="Calibri" w:hAnsi="Times New Roman" w:cs="Times New Roman"/>
          <w:sz w:val="24"/>
          <w:szCs w:val="24"/>
        </w:rPr>
        <w:t xml:space="preserve"> Перечень услуг, которые являются необходимыми и обязательными для предоставления      Муниципальной услуги, подлежащих представлению Заявителем, способы их получения, в том числе в электронной форме, порядок их предоставления, а также порядок, размер и основания взимания платы за предоставление таких услуг</w:t>
      </w:r>
      <w:r w:rsidR="00F572F7">
        <w:rPr>
          <w:rFonts w:ascii="Times New Roman" w:eastAsia="Calibri" w:hAnsi="Times New Roman" w:cs="Times New Roman"/>
          <w:sz w:val="24"/>
          <w:szCs w:val="24"/>
        </w:rPr>
        <w:tab/>
      </w:r>
      <w:r w:rsidR="00F572F7">
        <w:rPr>
          <w:rFonts w:ascii="Times New Roman" w:eastAsia="Calibri" w:hAnsi="Times New Roman" w:cs="Times New Roman"/>
          <w:sz w:val="24"/>
          <w:szCs w:val="24"/>
        </w:rPr>
        <w:tab/>
      </w:r>
      <w:r w:rsidR="00F572F7">
        <w:rPr>
          <w:rFonts w:ascii="Times New Roman" w:eastAsia="Calibri" w:hAnsi="Times New Roman" w:cs="Times New Roman"/>
          <w:sz w:val="24"/>
          <w:szCs w:val="24"/>
        </w:rPr>
        <w:tab/>
      </w:r>
      <w:r w:rsidR="00F572F7">
        <w:rPr>
          <w:rFonts w:ascii="Times New Roman" w:eastAsia="Calibri" w:hAnsi="Times New Roman" w:cs="Times New Roman"/>
          <w:sz w:val="24"/>
          <w:szCs w:val="24"/>
        </w:rPr>
        <w:tab/>
      </w:r>
      <w:r w:rsidR="00F572F7">
        <w:rPr>
          <w:rFonts w:ascii="Times New Roman" w:eastAsia="Calibri" w:hAnsi="Times New Roman" w:cs="Times New Roman"/>
          <w:sz w:val="24"/>
          <w:szCs w:val="24"/>
        </w:rPr>
        <w:tab/>
      </w:r>
      <w:r w:rsidR="00F572F7">
        <w:rPr>
          <w:rFonts w:ascii="Times New Roman" w:eastAsia="Calibri" w:hAnsi="Times New Roman" w:cs="Times New Roman"/>
          <w:sz w:val="24"/>
          <w:szCs w:val="24"/>
        </w:rPr>
        <w:tab/>
      </w:r>
      <w:r w:rsidR="00F572F7">
        <w:rPr>
          <w:rFonts w:ascii="Times New Roman" w:eastAsia="Calibri" w:hAnsi="Times New Roman" w:cs="Times New Roman"/>
          <w:sz w:val="24"/>
          <w:szCs w:val="24"/>
        </w:rPr>
        <w:tab/>
      </w:r>
      <w:r w:rsidR="00F572F7">
        <w:rPr>
          <w:rFonts w:ascii="Times New Roman" w:eastAsia="Calibri" w:hAnsi="Times New Roman" w:cs="Times New Roman"/>
          <w:sz w:val="24"/>
          <w:szCs w:val="24"/>
        </w:rPr>
        <w:tab/>
        <w:t>1</w:t>
      </w:r>
      <w:r w:rsidR="00EC006D">
        <w:rPr>
          <w:rFonts w:ascii="Times New Roman" w:eastAsia="Calibri" w:hAnsi="Times New Roman" w:cs="Times New Roman"/>
          <w:sz w:val="24"/>
          <w:szCs w:val="24"/>
        </w:rPr>
        <w:t>4</w:t>
      </w:r>
    </w:p>
    <w:p w14:paraId="09BFDB0F" w14:textId="1FAE8641" w:rsidR="00F572F7" w:rsidRDefault="006A3535" w:rsidP="0047719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16. Способы предоставления Заявителем документов, необходимых для получения                      Муниципальной услуги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1</w:t>
      </w:r>
      <w:r w:rsidR="00EC006D">
        <w:rPr>
          <w:rFonts w:ascii="Times New Roman" w:eastAsia="Calibri" w:hAnsi="Times New Roman" w:cs="Times New Roman"/>
          <w:sz w:val="24"/>
          <w:szCs w:val="24"/>
        </w:rPr>
        <w:t>4</w:t>
      </w:r>
    </w:p>
    <w:p w14:paraId="204378A3" w14:textId="47276D62" w:rsidR="000371B8" w:rsidRDefault="002C14E3" w:rsidP="0047719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17. Способы получения Заявителем результатов предоставления Муниципальной услуги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1</w:t>
      </w:r>
      <w:r w:rsidR="00EC006D">
        <w:rPr>
          <w:rFonts w:ascii="Times New Roman" w:eastAsia="Calibri" w:hAnsi="Times New Roman" w:cs="Times New Roman"/>
          <w:sz w:val="24"/>
          <w:szCs w:val="24"/>
        </w:rPr>
        <w:t>6</w:t>
      </w:r>
    </w:p>
    <w:p w14:paraId="5777C2CE" w14:textId="413FCDE4" w:rsidR="002C14E3" w:rsidRDefault="007648D9" w:rsidP="0047719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18. </w:t>
      </w:r>
      <w:r w:rsidR="00080742">
        <w:rPr>
          <w:rFonts w:ascii="Times New Roman" w:eastAsia="Calibri" w:hAnsi="Times New Roman" w:cs="Times New Roman"/>
          <w:sz w:val="24"/>
          <w:szCs w:val="24"/>
        </w:rPr>
        <w:t>Максимальный срок ожидания в очереди</w:t>
      </w:r>
      <w:r w:rsidR="00080742">
        <w:rPr>
          <w:rFonts w:ascii="Times New Roman" w:eastAsia="Calibri" w:hAnsi="Times New Roman" w:cs="Times New Roman"/>
          <w:sz w:val="24"/>
          <w:szCs w:val="24"/>
        </w:rPr>
        <w:tab/>
      </w:r>
      <w:r w:rsidR="00080742">
        <w:rPr>
          <w:rFonts w:ascii="Times New Roman" w:eastAsia="Calibri" w:hAnsi="Times New Roman" w:cs="Times New Roman"/>
          <w:sz w:val="24"/>
          <w:szCs w:val="24"/>
        </w:rPr>
        <w:tab/>
      </w:r>
      <w:r w:rsidR="00080742">
        <w:rPr>
          <w:rFonts w:ascii="Times New Roman" w:eastAsia="Calibri" w:hAnsi="Times New Roman" w:cs="Times New Roman"/>
          <w:sz w:val="24"/>
          <w:szCs w:val="24"/>
        </w:rPr>
        <w:tab/>
      </w:r>
      <w:r w:rsidR="00080742">
        <w:rPr>
          <w:rFonts w:ascii="Times New Roman" w:eastAsia="Calibri" w:hAnsi="Times New Roman" w:cs="Times New Roman"/>
          <w:sz w:val="24"/>
          <w:szCs w:val="24"/>
        </w:rPr>
        <w:tab/>
      </w:r>
      <w:r w:rsidR="00080742">
        <w:rPr>
          <w:rFonts w:ascii="Times New Roman" w:eastAsia="Calibri" w:hAnsi="Times New Roman" w:cs="Times New Roman"/>
          <w:sz w:val="24"/>
          <w:szCs w:val="24"/>
        </w:rPr>
        <w:tab/>
      </w:r>
      <w:r w:rsidR="00080742">
        <w:rPr>
          <w:rFonts w:ascii="Times New Roman" w:eastAsia="Calibri" w:hAnsi="Times New Roman" w:cs="Times New Roman"/>
          <w:sz w:val="24"/>
          <w:szCs w:val="24"/>
        </w:rPr>
        <w:tab/>
      </w:r>
      <w:r w:rsidR="00080742">
        <w:rPr>
          <w:rFonts w:ascii="Times New Roman" w:eastAsia="Calibri" w:hAnsi="Times New Roman" w:cs="Times New Roman"/>
          <w:sz w:val="24"/>
          <w:szCs w:val="24"/>
        </w:rPr>
        <w:tab/>
      </w:r>
      <w:r w:rsidR="00080742">
        <w:rPr>
          <w:rFonts w:ascii="Times New Roman" w:eastAsia="Calibri" w:hAnsi="Times New Roman" w:cs="Times New Roman"/>
          <w:sz w:val="24"/>
          <w:szCs w:val="24"/>
        </w:rPr>
        <w:tab/>
        <w:t>1</w:t>
      </w:r>
      <w:r w:rsidR="00405E63">
        <w:rPr>
          <w:rFonts w:ascii="Times New Roman" w:eastAsia="Calibri" w:hAnsi="Times New Roman" w:cs="Times New Roman"/>
          <w:sz w:val="24"/>
          <w:szCs w:val="24"/>
        </w:rPr>
        <w:t>6</w:t>
      </w:r>
    </w:p>
    <w:p w14:paraId="28793E84" w14:textId="62C8538B" w:rsidR="0001144A" w:rsidRDefault="00080742" w:rsidP="0047719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19.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указанных объектов для инвалидов, маломо</w:t>
      </w:r>
      <w:r w:rsidR="00C84745">
        <w:rPr>
          <w:rFonts w:ascii="Times New Roman" w:eastAsia="Calibri" w:hAnsi="Times New Roman" w:cs="Times New Roman"/>
          <w:sz w:val="24"/>
          <w:szCs w:val="24"/>
        </w:rPr>
        <w:t>бильных групп населения</w:t>
      </w:r>
      <w:r w:rsidR="000114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1144A">
        <w:rPr>
          <w:rFonts w:ascii="Times New Roman" w:eastAsia="Calibri" w:hAnsi="Times New Roman" w:cs="Times New Roman"/>
          <w:sz w:val="24"/>
          <w:szCs w:val="24"/>
        </w:rPr>
        <w:tab/>
      </w:r>
      <w:r w:rsidR="0001144A">
        <w:rPr>
          <w:rFonts w:ascii="Times New Roman" w:eastAsia="Calibri" w:hAnsi="Times New Roman" w:cs="Times New Roman"/>
          <w:sz w:val="24"/>
          <w:szCs w:val="24"/>
        </w:rPr>
        <w:tab/>
      </w:r>
      <w:r w:rsidR="0001144A">
        <w:rPr>
          <w:rFonts w:ascii="Times New Roman" w:eastAsia="Calibri" w:hAnsi="Times New Roman" w:cs="Times New Roman"/>
          <w:sz w:val="24"/>
          <w:szCs w:val="24"/>
        </w:rPr>
        <w:tab/>
      </w:r>
      <w:r w:rsidR="0001144A">
        <w:rPr>
          <w:rFonts w:ascii="Times New Roman" w:eastAsia="Calibri" w:hAnsi="Times New Roman" w:cs="Times New Roman"/>
          <w:sz w:val="24"/>
          <w:szCs w:val="24"/>
        </w:rPr>
        <w:tab/>
      </w:r>
      <w:r w:rsidR="0001144A">
        <w:rPr>
          <w:rFonts w:ascii="Times New Roman" w:eastAsia="Calibri" w:hAnsi="Times New Roman" w:cs="Times New Roman"/>
          <w:sz w:val="24"/>
          <w:szCs w:val="24"/>
        </w:rPr>
        <w:tab/>
      </w:r>
      <w:r w:rsidR="0001144A">
        <w:rPr>
          <w:rFonts w:ascii="Times New Roman" w:eastAsia="Calibri" w:hAnsi="Times New Roman" w:cs="Times New Roman"/>
          <w:sz w:val="24"/>
          <w:szCs w:val="24"/>
        </w:rPr>
        <w:tab/>
      </w:r>
      <w:r w:rsidR="007C3D60">
        <w:rPr>
          <w:rFonts w:ascii="Times New Roman" w:eastAsia="Calibri" w:hAnsi="Times New Roman" w:cs="Times New Roman"/>
          <w:sz w:val="24"/>
          <w:szCs w:val="24"/>
        </w:rPr>
        <w:tab/>
      </w:r>
      <w:r w:rsidR="007C3D60">
        <w:rPr>
          <w:rFonts w:ascii="Times New Roman" w:eastAsia="Calibri" w:hAnsi="Times New Roman" w:cs="Times New Roman"/>
          <w:sz w:val="24"/>
          <w:szCs w:val="24"/>
        </w:rPr>
        <w:tab/>
      </w:r>
      <w:r w:rsidR="00405E63">
        <w:rPr>
          <w:rFonts w:ascii="Times New Roman" w:eastAsia="Calibri" w:hAnsi="Times New Roman" w:cs="Times New Roman"/>
          <w:sz w:val="24"/>
          <w:szCs w:val="24"/>
        </w:rPr>
        <w:t>16</w:t>
      </w:r>
    </w:p>
    <w:p w14:paraId="4E601416" w14:textId="2006D51F" w:rsidR="00080742" w:rsidRDefault="00080742" w:rsidP="0047719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20. Показатели доступности и качества Муниципальной услуги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01144A">
        <w:rPr>
          <w:rFonts w:ascii="Times New Roman" w:eastAsia="Calibri" w:hAnsi="Times New Roman" w:cs="Times New Roman"/>
          <w:sz w:val="24"/>
          <w:szCs w:val="24"/>
        </w:rPr>
        <w:tab/>
      </w:r>
      <w:r w:rsidR="0001144A">
        <w:rPr>
          <w:rFonts w:ascii="Times New Roman" w:eastAsia="Calibri" w:hAnsi="Times New Roman" w:cs="Times New Roman"/>
          <w:sz w:val="24"/>
          <w:szCs w:val="24"/>
        </w:rPr>
        <w:tab/>
      </w:r>
      <w:r w:rsidR="0001144A">
        <w:rPr>
          <w:rFonts w:ascii="Times New Roman" w:eastAsia="Calibri" w:hAnsi="Times New Roman" w:cs="Times New Roman"/>
          <w:sz w:val="24"/>
          <w:szCs w:val="24"/>
        </w:rPr>
        <w:tab/>
      </w:r>
      <w:r w:rsidR="0001144A">
        <w:rPr>
          <w:rFonts w:ascii="Times New Roman" w:eastAsia="Calibri" w:hAnsi="Times New Roman" w:cs="Times New Roman"/>
          <w:sz w:val="24"/>
          <w:szCs w:val="24"/>
        </w:rPr>
        <w:tab/>
      </w:r>
      <w:r w:rsidR="00405E63">
        <w:rPr>
          <w:rFonts w:ascii="Times New Roman" w:eastAsia="Calibri" w:hAnsi="Times New Roman" w:cs="Times New Roman"/>
          <w:sz w:val="24"/>
          <w:szCs w:val="24"/>
        </w:rPr>
        <w:t>17</w:t>
      </w:r>
    </w:p>
    <w:p w14:paraId="56EF6A6E" w14:textId="45CEAD75" w:rsidR="00080742" w:rsidRDefault="00080742" w:rsidP="0047719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21. Требования к организации предоставления Муниципальной услуги в электронной форме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405E63">
        <w:rPr>
          <w:rFonts w:ascii="Times New Roman" w:eastAsia="Calibri" w:hAnsi="Times New Roman" w:cs="Times New Roman"/>
          <w:sz w:val="24"/>
          <w:szCs w:val="24"/>
        </w:rPr>
        <w:t>17</w:t>
      </w:r>
    </w:p>
    <w:p w14:paraId="39D2E104" w14:textId="3E105520" w:rsidR="00080742" w:rsidRDefault="00080742" w:rsidP="0047719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22. Требования к организации предоставлени</w:t>
      </w:r>
      <w:r w:rsidR="00405E63">
        <w:rPr>
          <w:rFonts w:ascii="Times New Roman" w:eastAsia="Calibri" w:hAnsi="Times New Roman" w:cs="Times New Roman"/>
          <w:sz w:val="24"/>
          <w:szCs w:val="24"/>
        </w:rPr>
        <w:t>я Муниципальной услуги в МФЦ</w:t>
      </w:r>
      <w:r w:rsidR="00405E63">
        <w:rPr>
          <w:rFonts w:ascii="Times New Roman" w:eastAsia="Calibri" w:hAnsi="Times New Roman" w:cs="Times New Roman"/>
          <w:sz w:val="24"/>
          <w:szCs w:val="24"/>
        </w:rPr>
        <w:tab/>
      </w:r>
      <w:r w:rsidR="00405E63">
        <w:rPr>
          <w:rFonts w:ascii="Times New Roman" w:eastAsia="Calibri" w:hAnsi="Times New Roman" w:cs="Times New Roman"/>
          <w:sz w:val="24"/>
          <w:szCs w:val="24"/>
        </w:rPr>
        <w:tab/>
      </w:r>
      <w:r w:rsidR="00405E63">
        <w:rPr>
          <w:rFonts w:ascii="Times New Roman" w:eastAsia="Calibri" w:hAnsi="Times New Roman" w:cs="Times New Roman"/>
          <w:sz w:val="24"/>
          <w:szCs w:val="24"/>
        </w:rPr>
        <w:tab/>
        <w:t>19</w:t>
      </w:r>
    </w:p>
    <w:p w14:paraId="6A0F353C" w14:textId="21CF7997" w:rsidR="00080742" w:rsidRDefault="00380532" w:rsidP="0047719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380532">
        <w:rPr>
          <w:rFonts w:ascii="Times New Roman" w:eastAsia="Calibri" w:hAnsi="Times New Roman" w:cs="Times New Roman"/>
          <w:b/>
          <w:sz w:val="24"/>
          <w:szCs w:val="24"/>
          <w:lang w:val="en-US"/>
        </w:rPr>
        <w:lastRenderedPageBreak/>
        <w:t>III</w:t>
      </w:r>
      <w:r w:rsidRPr="00380532">
        <w:rPr>
          <w:rFonts w:ascii="Times New Roman" w:eastAsia="Calibri" w:hAnsi="Times New Roman" w:cs="Times New Roman"/>
          <w:b/>
          <w:sz w:val="24"/>
          <w:szCs w:val="24"/>
        </w:rPr>
        <w:t>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Состав, последовательность и сроки выполнения административных процедур (действий), требования к порядку их выполнения</w:t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39256E">
        <w:rPr>
          <w:rFonts w:ascii="Times New Roman" w:eastAsia="Calibri" w:hAnsi="Times New Roman" w:cs="Times New Roman"/>
          <w:sz w:val="24"/>
          <w:szCs w:val="24"/>
        </w:rPr>
        <w:t>0</w:t>
      </w:r>
    </w:p>
    <w:p w14:paraId="647A3661" w14:textId="0E4887EB" w:rsidR="00380532" w:rsidRDefault="00380532" w:rsidP="0038053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23. Состав, последовательность и сроки выполнения административных процедур (действий) при предоставлении Муниципальной услуги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2</w:t>
      </w:r>
      <w:r w:rsidR="0039256E">
        <w:rPr>
          <w:rFonts w:ascii="Times New Roman" w:eastAsia="Calibri" w:hAnsi="Times New Roman" w:cs="Times New Roman"/>
          <w:sz w:val="24"/>
          <w:szCs w:val="24"/>
        </w:rPr>
        <w:t>0</w:t>
      </w:r>
    </w:p>
    <w:p w14:paraId="3F85238B" w14:textId="10317829" w:rsidR="00770F81" w:rsidRDefault="00AA5069" w:rsidP="0038053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AA5069">
        <w:rPr>
          <w:rFonts w:ascii="Times New Roman" w:eastAsia="Calibri" w:hAnsi="Times New Roman" w:cs="Times New Roman"/>
          <w:b/>
          <w:sz w:val="24"/>
          <w:szCs w:val="24"/>
          <w:lang w:val="en-US"/>
        </w:rPr>
        <w:t>IV</w:t>
      </w:r>
      <w:r w:rsidRPr="00AA5069">
        <w:rPr>
          <w:rFonts w:ascii="Times New Roman" w:eastAsia="Calibri" w:hAnsi="Times New Roman" w:cs="Times New Roman"/>
          <w:b/>
          <w:sz w:val="24"/>
          <w:szCs w:val="24"/>
        </w:rPr>
        <w:t>. Порядок и формы контроля за исполнением Административного регламента</w:t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7C3D60"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39256E">
        <w:rPr>
          <w:rFonts w:ascii="Times New Roman" w:eastAsia="Calibri" w:hAnsi="Times New Roman" w:cs="Times New Roman"/>
          <w:sz w:val="24"/>
          <w:szCs w:val="24"/>
        </w:rPr>
        <w:t>0</w:t>
      </w:r>
    </w:p>
    <w:p w14:paraId="71B17272" w14:textId="115CA975" w:rsidR="00AA5069" w:rsidRDefault="00AA5069" w:rsidP="005C122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24. Порядок осуществления текущего контроля за соблюдением исполнением ответственными работниками организации </w:t>
      </w:r>
      <w:r w:rsidR="005C122E">
        <w:rPr>
          <w:rFonts w:ascii="Times New Roman" w:eastAsia="Calibri" w:hAnsi="Times New Roman" w:cs="Times New Roman"/>
          <w:sz w:val="24"/>
          <w:szCs w:val="24"/>
        </w:rPr>
        <w:t>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  <w:r w:rsidR="005C122E">
        <w:rPr>
          <w:rFonts w:ascii="Times New Roman" w:eastAsia="Calibri" w:hAnsi="Times New Roman" w:cs="Times New Roman"/>
          <w:sz w:val="24"/>
          <w:szCs w:val="24"/>
        </w:rPr>
        <w:tab/>
      </w:r>
      <w:r w:rsidR="005C122E">
        <w:rPr>
          <w:rFonts w:ascii="Times New Roman" w:eastAsia="Calibri" w:hAnsi="Times New Roman" w:cs="Times New Roman"/>
          <w:sz w:val="24"/>
          <w:szCs w:val="24"/>
        </w:rPr>
        <w:tab/>
      </w:r>
      <w:r w:rsidR="005C122E">
        <w:rPr>
          <w:rFonts w:ascii="Times New Roman" w:eastAsia="Calibri" w:hAnsi="Times New Roman" w:cs="Times New Roman"/>
          <w:sz w:val="24"/>
          <w:szCs w:val="24"/>
        </w:rPr>
        <w:tab/>
      </w:r>
      <w:r w:rsidR="005C122E">
        <w:rPr>
          <w:rFonts w:ascii="Times New Roman" w:eastAsia="Calibri" w:hAnsi="Times New Roman" w:cs="Times New Roman"/>
          <w:sz w:val="24"/>
          <w:szCs w:val="24"/>
        </w:rPr>
        <w:tab/>
      </w:r>
      <w:r w:rsidR="005C122E">
        <w:rPr>
          <w:rFonts w:ascii="Times New Roman" w:eastAsia="Calibri" w:hAnsi="Times New Roman" w:cs="Times New Roman"/>
          <w:sz w:val="24"/>
          <w:szCs w:val="24"/>
        </w:rPr>
        <w:tab/>
      </w:r>
      <w:r w:rsidR="005C122E">
        <w:rPr>
          <w:rFonts w:ascii="Times New Roman" w:eastAsia="Calibri" w:hAnsi="Times New Roman" w:cs="Times New Roman"/>
          <w:sz w:val="24"/>
          <w:szCs w:val="24"/>
        </w:rPr>
        <w:tab/>
      </w:r>
      <w:r w:rsidR="005C122E">
        <w:rPr>
          <w:rFonts w:ascii="Times New Roman" w:eastAsia="Calibri" w:hAnsi="Times New Roman" w:cs="Times New Roman"/>
          <w:sz w:val="24"/>
          <w:szCs w:val="24"/>
        </w:rPr>
        <w:tab/>
      </w:r>
      <w:r w:rsidR="005C122E">
        <w:rPr>
          <w:rFonts w:ascii="Times New Roman" w:eastAsia="Calibri" w:hAnsi="Times New Roman" w:cs="Times New Roman"/>
          <w:sz w:val="24"/>
          <w:szCs w:val="24"/>
        </w:rPr>
        <w:tab/>
      </w:r>
      <w:r w:rsidR="005C122E">
        <w:rPr>
          <w:rFonts w:ascii="Times New Roman" w:eastAsia="Calibri" w:hAnsi="Times New Roman" w:cs="Times New Roman"/>
          <w:sz w:val="24"/>
          <w:szCs w:val="24"/>
        </w:rPr>
        <w:tab/>
      </w:r>
      <w:r w:rsidR="005C122E">
        <w:rPr>
          <w:rFonts w:ascii="Times New Roman" w:eastAsia="Calibri" w:hAnsi="Times New Roman" w:cs="Times New Roman"/>
          <w:sz w:val="24"/>
          <w:szCs w:val="24"/>
        </w:rPr>
        <w:tab/>
      </w:r>
      <w:r w:rsidR="005C122E">
        <w:rPr>
          <w:rFonts w:ascii="Times New Roman" w:eastAsia="Calibri" w:hAnsi="Times New Roman" w:cs="Times New Roman"/>
          <w:sz w:val="24"/>
          <w:szCs w:val="24"/>
        </w:rPr>
        <w:tab/>
        <w:t>2</w:t>
      </w:r>
      <w:r w:rsidR="0039256E">
        <w:rPr>
          <w:rFonts w:ascii="Times New Roman" w:eastAsia="Calibri" w:hAnsi="Times New Roman" w:cs="Times New Roman"/>
          <w:sz w:val="24"/>
          <w:szCs w:val="24"/>
        </w:rPr>
        <w:t>0</w:t>
      </w:r>
    </w:p>
    <w:p w14:paraId="3F806F48" w14:textId="3A2561DD" w:rsidR="0001144A" w:rsidRDefault="005C122E" w:rsidP="005C122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25. Порядок и периодичность осуществления плановых и внеплановых проверок полноты и качества предоставле</w:t>
      </w:r>
      <w:r w:rsidR="00C84745">
        <w:rPr>
          <w:rFonts w:ascii="Times New Roman" w:eastAsia="Calibri" w:hAnsi="Times New Roman" w:cs="Times New Roman"/>
          <w:sz w:val="24"/>
          <w:szCs w:val="24"/>
        </w:rPr>
        <w:t>ния Муниципальной услуги</w:t>
      </w:r>
      <w:r w:rsidR="000114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1144A">
        <w:rPr>
          <w:rFonts w:ascii="Times New Roman" w:eastAsia="Calibri" w:hAnsi="Times New Roman" w:cs="Times New Roman"/>
          <w:sz w:val="24"/>
          <w:szCs w:val="24"/>
        </w:rPr>
        <w:tab/>
      </w:r>
      <w:r w:rsidR="0001144A">
        <w:rPr>
          <w:rFonts w:ascii="Times New Roman" w:eastAsia="Calibri" w:hAnsi="Times New Roman" w:cs="Times New Roman"/>
          <w:sz w:val="24"/>
          <w:szCs w:val="24"/>
        </w:rPr>
        <w:tab/>
      </w:r>
      <w:r w:rsidR="0001144A">
        <w:rPr>
          <w:rFonts w:ascii="Times New Roman" w:eastAsia="Calibri" w:hAnsi="Times New Roman" w:cs="Times New Roman"/>
          <w:sz w:val="24"/>
          <w:szCs w:val="24"/>
        </w:rPr>
        <w:tab/>
      </w:r>
      <w:r w:rsidR="0001144A">
        <w:rPr>
          <w:rFonts w:ascii="Times New Roman" w:eastAsia="Calibri" w:hAnsi="Times New Roman" w:cs="Times New Roman"/>
          <w:sz w:val="24"/>
          <w:szCs w:val="24"/>
        </w:rPr>
        <w:tab/>
      </w:r>
      <w:r w:rsidR="0001144A">
        <w:rPr>
          <w:rFonts w:ascii="Times New Roman" w:eastAsia="Calibri" w:hAnsi="Times New Roman" w:cs="Times New Roman"/>
          <w:sz w:val="24"/>
          <w:szCs w:val="24"/>
        </w:rPr>
        <w:tab/>
      </w:r>
      <w:r w:rsidR="0001144A">
        <w:rPr>
          <w:rFonts w:ascii="Times New Roman" w:eastAsia="Calibri" w:hAnsi="Times New Roman" w:cs="Times New Roman"/>
          <w:sz w:val="24"/>
          <w:szCs w:val="24"/>
        </w:rPr>
        <w:tab/>
      </w:r>
      <w:r w:rsidR="0001144A">
        <w:rPr>
          <w:rFonts w:ascii="Times New Roman" w:eastAsia="Calibri" w:hAnsi="Times New Roman" w:cs="Times New Roman"/>
          <w:sz w:val="24"/>
          <w:szCs w:val="24"/>
        </w:rPr>
        <w:tab/>
        <w:t>2</w:t>
      </w:r>
      <w:r w:rsidR="0039256E">
        <w:rPr>
          <w:rFonts w:ascii="Times New Roman" w:eastAsia="Calibri" w:hAnsi="Times New Roman" w:cs="Times New Roman"/>
          <w:sz w:val="24"/>
          <w:szCs w:val="24"/>
        </w:rPr>
        <w:t>1</w:t>
      </w:r>
    </w:p>
    <w:p w14:paraId="3D39FE57" w14:textId="44C14275" w:rsidR="0001144A" w:rsidRDefault="005C122E" w:rsidP="005C122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26. Ответственность работников организации</w:t>
      </w:r>
      <w:r w:rsidR="00C84745">
        <w:rPr>
          <w:rFonts w:ascii="Times New Roman" w:eastAsia="Calibri" w:hAnsi="Times New Roman" w:cs="Times New Roman"/>
          <w:sz w:val="24"/>
          <w:szCs w:val="24"/>
        </w:rPr>
        <w:t>, МФЦ</w:t>
      </w:r>
      <w:r>
        <w:rPr>
          <w:rFonts w:ascii="Times New Roman" w:eastAsia="Calibri" w:hAnsi="Times New Roman" w:cs="Times New Roman"/>
          <w:sz w:val="24"/>
          <w:szCs w:val="24"/>
        </w:rPr>
        <w:t xml:space="preserve"> за решения и действий (бездействие), принимаемые (осуществляемые) ими в ходе предоставления Муниципальной услуги</w:t>
      </w:r>
      <w:r w:rsidR="000114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1144A">
        <w:rPr>
          <w:rFonts w:ascii="Times New Roman" w:eastAsia="Calibri" w:hAnsi="Times New Roman" w:cs="Times New Roman"/>
          <w:sz w:val="24"/>
          <w:szCs w:val="24"/>
        </w:rPr>
        <w:tab/>
      </w:r>
      <w:r w:rsidR="0001144A">
        <w:rPr>
          <w:rFonts w:ascii="Times New Roman" w:eastAsia="Calibri" w:hAnsi="Times New Roman" w:cs="Times New Roman"/>
          <w:sz w:val="24"/>
          <w:szCs w:val="24"/>
        </w:rPr>
        <w:tab/>
        <w:t>2</w:t>
      </w:r>
      <w:r w:rsidR="0039256E">
        <w:rPr>
          <w:rFonts w:ascii="Times New Roman" w:eastAsia="Calibri" w:hAnsi="Times New Roman" w:cs="Times New Roman"/>
          <w:sz w:val="24"/>
          <w:szCs w:val="24"/>
        </w:rPr>
        <w:t>1</w:t>
      </w:r>
    </w:p>
    <w:p w14:paraId="74DF19A2" w14:textId="1CD52093" w:rsidR="0001144A" w:rsidRDefault="005C122E" w:rsidP="005C122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27. Положения, характеризующие к порядку и формам контроля за предоставлением Муниципальной услуги, в том числе со стороны граждан,</w:t>
      </w:r>
      <w:r w:rsidR="00C84745">
        <w:rPr>
          <w:rFonts w:ascii="Times New Roman" w:eastAsia="Calibri" w:hAnsi="Times New Roman" w:cs="Times New Roman"/>
          <w:sz w:val="24"/>
          <w:szCs w:val="24"/>
        </w:rPr>
        <w:t xml:space="preserve"> их объединений и организаций</w:t>
      </w:r>
      <w:r w:rsidR="00C84745">
        <w:rPr>
          <w:rFonts w:ascii="Times New Roman" w:eastAsia="Calibri" w:hAnsi="Times New Roman" w:cs="Times New Roman"/>
          <w:sz w:val="24"/>
          <w:szCs w:val="24"/>
        </w:rPr>
        <w:tab/>
      </w:r>
      <w:r w:rsidR="0001144A">
        <w:rPr>
          <w:rFonts w:ascii="Times New Roman" w:eastAsia="Calibri" w:hAnsi="Times New Roman" w:cs="Times New Roman"/>
          <w:sz w:val="24"/>
          <w:szCs w:val="24"/>
        </w:rPr>
        <w:tab/>
        <w:t>2</w:t>
      </w:r>
      <w:r w:rsidR="0039256E">
        <w:rPr>
          <w:rFonts w:ascii="Times New Roman" w:eastAsia="Calibri" w:hAnsi="Times New Roman" w:cs="Times New Roman"/>
          <w:sz w:val="24"/>
          <w:szCs w:val="24"/>
        </w:rPr>
        <w:t>1</w:t>
      </w:r>
    </w:p>
    <w:p w14:paraId="2DE74760" w14:textId="7B509F1C" w:rsidR="0001144A" w:rsidRDefault="00CE2393" w:rsidP="005C122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CE2393">
        <w:rPr>
          <w:rFonts w:ascii="Times New Roman" w:eastAsia="Calibri" w:hAnsi="Times New Roman" w:cs="Times New Roman"/>
          <w:b/>
          <w:sz w:val="24"/>
          <w:szCs w:val="24"/>
          <w:lang w:val="en-US"/>
        </w:rPr>
        <w:t>V</w:t>
      </w:r>
      <w:r w:rsidRPr="00CE2393">
        <w:rPr>
          <w:rFonts w:ascii="Times New Roman" w:eastAsia="Calibri" w:hAnsi="Times New Roman" w:cs="Times New Roman"/>
          <w:b/>
          <w:sz w:val="24"/>
          <w:szCs w:val="24"/>
        </w:rPr>
        <w:t>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Досудебный (внесудебный) порядок обжалования решений и действий (бездействия) организаци</w:t>
      </w:r>
      <w:r w:rsidR="00C84745">
        <w:rPr>
          <w:rFonts w:ascii="Times New Roman" w:eastAsia="Calibri" w:hAnsi="Times New Roman" w:cs="Times New Roman"/>
          <w:b/>
          <w:sz w:val="24"/>
          <w:szCs w:val="24"/>
        </w:rPr>
        <w:t>и, работников организации</w:t>
      </w:r>
      <w:r w:rsidR="0001144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01144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01144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01144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01144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01144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7C3D60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7C3D60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7C3D60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01144A" w:rsidRPr="0001144A">
        <w:rPr>
          <w:rFonts w:ascii="Times New Roman" w:eastAsia="Calibri" w:hAnsi="Times New Roman" w:cs="Times New Roman"/>
          <w:sz w:val="24"/>
          <w:szCs w:val="24"/>
        </w:rPr>
        <w:t>2</w:t>
      </w:r>
      <w:r w:rsidR="0039256E">
        <w:rPr>
          <w:rFonts w:ascii="Times New Roman" w:eastAsia="Calibri" w:hAnsi="Times New Roman" w:cs="Times New Roman"/>
          <w:sz w:val="24"/>
          <w:szCs w:val="24"/>
        </w:rPr>
        <w:t>2</w:t>
      </w:r>
    </w:p>
    <w:p w14:paraId="1CA9FA87" w14:textId="4579305F" w:rsidR="00CE2393" w:rsidRDefault="00CE2393" w:rsidP="005C122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CE2393">
        <w:rPr>
          <w:rFonts w:ascii="Times New Roman" w:eastAsia="Calibri" w:hAnsi="Times New Roman" w:cs="Times New Roman"/>
          <w:sz w:val="24"/>
          <w:szCs w:val="24"/>
        </w:rPr>
        <w:t xml:space="preserve">28. </w:t>
      </w:r>
      <w:r w:rsidR="00823FF7">
        <w:rPr>
          <w:rFonts w:ascii="Times New Roman" w:eastAsia="Calibri" w:hAnsi="Times New Roman" w:cs="Times New Roman"/>
          <w:sz w:val="24"/>
          <w:szCs w:val="24"/>
        </w:rPr>
        <w:t xml:space="preserve"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</w:t>
      </w:r>
      <w:r w:rsidR="00C84745">
        <w:rPr>
          <w:rFonts w:ascii="Times New Roman" w:eastAsia="Calibri" w:hAnsi="Times New Roman" w:cs="Times New Roman"/>
          <w:sz w:val="24"/>
          <w:szCs w:val="24"/>
        </w:rPr>
        <w:t>Муниципальной услуги</w:t>
      </w:r>
      <w:r w:rsidR="000114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1144A">
        <w:rPr>
          <w:rFonts w:ascii="Times New Roman" w:eastAsia="Calibri" w:hAnsi="Times New Roman" w:cs="Times New Roman"/>
          <w:sz w:val="24"/>
          <w:szCs w:val="24"/>
        </w:rPr>
        <w:tab/>
      </w:r>
      <w:r w:rsidR="0001144A">
        <w:rPr>
          <w:rFonts w:ascii="Times New Roman" w:eastAsia="Calibri" w:hAnsi="Times New Roman" w:cs="Times New Roman"/>
          <w:sz w:val="24"/>
          <w:szCs w:val="24"/>
        </w:rPr>
        <w:tab/>
      </w:r>
      <w:r w:rsidR="0001144A">
        <w:rPr>
          <w:rFonts w:ascii="Times New Roman" w:eastAsia="Calibri" w:hAnsi="Times New Roman" w:cs="Times New Roman"/>
          <w:sz w:val="24"/>
          <w:szCs w:val="24"/>
        </w:rPr>
        <w:tab/>
      </w:r>
      <w:r w:rsidR="0001144A">
        <w:rPr>
          <w:rFonts w:ascii="Times New Roman" w:eastAsia="Calibri" w:hAnsi="Times New Roman" w:cs="Times New Roman"/>
          <w:sz w:val="24"/>
          <w:szCs w:val="24"/>
        </w:rPr>
        <w:tab/>
      </w:r>
      <w:r w:rsidR="0001144A">
        <w:rPr>
          <w:rFonts w:ascii="Times New Roman" w:eastAsia="Calibri" w:hAnsi="Times New Roman" w:cs="Times New Roman"/>
          <w:sz w:val="24"/>
          <w:szCs w:val="24"/>
        </w:rPr>
        <w:tab/>
      </w:r>
      <w:r w:rsidR="0001144A">
        <w:rPr>
          <w:rFonts w:ascii="Times New Roman" w:eastAsia="Calibri" w:hAnsi="Times New Roman" w:cs="Times New Roman"/>
          <w:sz w:val="24"/>
          <w:szCs w:val="24"/>
        </w:rPr>
        <w:tab/>
      </w:r>
      <w:r w:rsidR="0001144A">
        <w:rPr>
          <w:rFonts w:ascii="Times New Roman" w:eastAsia="Calibri" w:hAnsi="Times New Roman" w:cs="Times New Roman"/>
          <w:sz w:val="24"/>
          <w:szCs w:val="24"/>
        </w:rPr>
        <w:tab/>
      </w:r>
      <w:r w:rsidR="0001144A">
        <w:rPr>
          <w:rFonts w:ascii="Times New Roman" w:eastAsia="Calibri" w:hAnsi="Times New Roman" w:cs="Times New Roman"/>
          <w:sz w:val="24"/>
          <w:szCs w:val="24"/>
        </w:rPr>
        <w:tab/>
      </w:r>
      <w:r w:rsidR="0001144A">
        <w:rPr>
          <w:rFonts w:ascii="Times New Roman" w:eastAsia="Calibri" w:hAnsi="Times New Roman" w:cs="Times New Roman"/>
          <w:sz w:val="24"/>
          <w:szCs w:val="24"/>
        </w:rPr>
        <w:tab/>
      </w:r>
      <w:r w:rsidR="0001144A">
        <w:rPr>
          <w:rFonts w:ascii="Times New Roman" w:eastAsia="Calibri" w:hAnsi="Times New Roman" w:cs="Times New Roman"/>
          <w:sz w:val="24"/>
          <w:szCs w:val="24"/>
        </w:rPr>
        <w:tab/>
      </w:r>
      <w:r w:rsidR="0001144A">
        <w:rPr>
          <w:rFonts w:ascii="Times New Roman" w:eastAsia="Calibri" w:hAnsi="Times New Roman" w:cs="Times New Roman"/>
          <w:sz w:val="24"/>
          <w:szCs w:val="24"/>
        </w:rPr>
        <w:tab/>
        <w:t>2</w:t>
      </w:r>
      <w:r w:rsidR="0039256E">
        <w:rPr>
          <w:rFonts w:ascii="Times New Roman" w:eastAsia="Calibri" w:hAnsi="Times New Roman" w:cs="Times New Roman"/>
          <w:sz w:val="24"/>
          <w:szCs w:val="24"/>
        </w:rPr>
        <w:t>2</w:t>
      </w:r>
      <w:r w:rsidR="00620B3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FFCDFEA" w14:textId="26F4C432" w:rsidR="00823FF7" w:rsidRDefault="00823FF7" w:rsidP="005C122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29.</w:t>
      </w:r>
      <w:r w:rsidR="00DF1784">
        <w:rPr>
          <w:rFonts w:ascii="Times New Roman" w:eastAsia="Calibri" w:hAnsi="Times New Roman" w:cs="Times New Roman"/>
          <w:sz w:val="24"/>
          <w:szCs w:val="24"/>
        </w:rPr>
        <w:t xml:space="preserve"> Органы государственной власти,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  <w:r w:rsidR="00DF1784">
        <w:rPr>
          <w:rFonts w:ascii="Times New Roman" w:eastAsia="Calibri" w:hAnsi="Times New Roman" w:cs="Times New Roman"/>
          <w:sz w:val="24"/>
          <w:szCs w:val="24"/>
        </w:rPr>
        <w:tab/>
      </w:r>
      <w:r w:rsidR="007C3D60">
        <w:rPr>
          <w:rFonts w:ascii="Times New Roman" w:eastAsia="Calibri" w:hAnsi="Times New Roman" w:cs="Times New Roman"/>
          <w:sz w:val="24"/>
          <w:szCs w:val="24"/>
        </w:rPr>
        <w:tab/>
      </w:r>
      <w:r w:rsidR="00FD0747">
        <w:rPr>
          <w:rFonts w:ascii="Times New Roman" w:eastAsia="Calibri" w:hAnsi="Times New Roman" w:cs="Times New Roman"/>
          <w:sz w:val="24"/>
          <w:szCs w:val="24"/>
        </w:rPr>
        <w:t>2</w:t>
      </w:r>
      <w:r w:rsidR="0039256E">
        <w:rPr>
          <w:rFonts w:ascii="Times New Roman" w:eastAsia="Calibri" w:hAnsi="Times New Roman" w:cs="Times New Roman"/>
          <w:sz w:val="24"/>
          <w:szCs w:val="24"/>
        </w:rPr>
        <w:t>5</w:t>
      </w:r>
    </w:p>
    <w:p w14:paraId="6326E9CD" w14:textId="19AF5375" w:rsidR="00A26947" w:rsidRDefault="00A26947" w:rsidP="005C122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30. Способы информирования Заявителей о порядке подачи и рассмотрения жалобы, в том числе с использованием РПГУ</w:t>
      </w:r>
      <w:r w:rsidR="00C84745">
        <w:rPr>
          <w:rFonts w:ascii="Times New Roman" w:eastAsia="Calibri" w:hAnsi="Times New Roman" w:cs="Times New Roman"/>
          <w:sz w:val="24"/>
          <w:szCs w:val="24"/>
        </w:rPr>
        <w:t xml:space="preserve"> и ЕПГУ</w:t>
      </w:r>
      <w:r w:rsidR="00C84745">
        <w:rPr>
          <w:rFonts w:ascii="Times New Roman" w:eastAsia="Calibri" w:hAnsi="Times New Roman" w:cs="Times New Roman"/>
          <w:sz w:val="24"/>
          <w:szCs w:val="24"/>
        </w:rPr>
        <w:tab/>
      </w:r>
      <w:r w:rsidR="00C84745">
        <w:rPr>
          <w:rFonts w:ascii="Times New Roman" w:eastAsia="Calibri" w:hAnsi="Times New Roman" w:cs="Times New Roman"/>
          <w:sz w:val="24"/>
          <w:szCs w:val="24"/>
        </w:rPr>
        <w:tab/>
      </w:r>
      <w:r w:rsidR="00C84745">
        <w:rPr>
          <w:rFonts w:ascii="Times New Roman" w:eastAsia="Calibri" w:hAnsi="Times New Roman" w:cs="Times New Roman"/>
          <w:sz w:val="24"/>
          <w:szCs w:val="24"/>
        </w:rPr>
        <w:tab/>
      </w:r>
      <w:r w:rsidR="00C84745">
        <w:rPr>
          <w:rFonts w:ascii="Times New Roman" w:eastAsia="Calibri" w:hAnsi="Times New Roman" w:cs="Times New Roman"/>
          <w:sz w:val="24"/>
          <w:szCs w:val="24"/>
        </w:rPr>
        <w:tab/>
      </w:r>
      <w:r w:rsidR="00C84745">
        <w:rPr>
          <w:rFonts w:ascii="Times New Roman" w:eastAsia="Calibri" w:hAnsi="Times New Roman" w:cs="Times New Roman"/>
          <w:sz w:val="24"/>
          <w:szCs w:val="24"/>
        </w:rPr>
        <w:tab/>
      </w:r>
      <w:r w:rsidR="00C84745">
        <w:rPr>
          <w:rFonts w:ascii="Times New Roman" w:eastAsia="Calibri" w:hAnsi="Times New Roman" w:cs="Times New Roman"/>
          <w:sz w:val="24"/>
          <w:szCs w:val="24"/>
        </w:rPr>
        <w:tab/>
      </w:r>
      <w:r w:rsidR="00C84745">
        <w:rPr>
          <w:rFonts w:ascii="Times New Roman" w:eastAsia="Calibri" w:hAnsi="Times New Roman" w:cs="Times New Roman"/>
          <w:sz w:val="24"/>
          <w:szCs w:val="24"/>
        </w:rPr>
        <w:tab/>
      </w:r>
      <w:r w:rsidR="00C84745">
        <w:rPr>
          <w:rFonts w:ascii="Times New Roman" w:eastAsia="Calibri" w:hAnsi="Times New Roman" w:cs="Times New Roman"/>
          <w:sz w:val="24"/>
          <w:szCs w:val="24"/>
        </w:rPr>
        <w:tab/>
      </w:r>
      <w:r w:rsidR="00C84745">
        <w:rPr>
          <w:rFonts w:ascii="Times New Roman" w:eastAsia="Calibri" w:hAnsi="Times New Roman" w:cs="Times New Roman"/>
          <w:sz w:val="24"/>
          <w:szCs w:val="24"/>
        </w:rPr>
        <w:tab/>
      </w:r>
      <w:r w:rsidR="00C84745">
        <w:rPr>
          <w:rFonts w:ascii="Times New Roman" w:eastAsia="Calibri" w:hAnsi="Times New Roman" w:cs="Times New Roman"/>
          <w:sz w:val="24"/>
          <w:szCs w:val="24"/>
        </w:rPr>
        <w:tab/>
      </w:r>
      <w:r w:rsidR="0039256E">
        <w:rPr>
          <w:rFonts w:ascii="Times New Roman" w:eastAsia="Calibri" w:hAnsi="Times New Roman" w:cs="Times New Roman"/>
          <w:sz w:val="24"/>
          <w:szCs w:val="24"/>
        </w:rPr>
        <w:t>27</w:t>
      </w:r>
    </w:p>
    <w:p w14:paraId="66E4367C" w14:textId="134F941D" w:rsidR="00A26947" w:rsidRDefault="006A2064" w:rsidP="005C122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31. Перечень нормативных правовых актов, регулирующих порядок досудебного (внесудебного) обжалования решений и действий (бездействия) организации, работников организации</w:t>
      </w:r>
      <w:r w:rsidR="00C84745">
        <w:rPr>
          <w:rFonts w:ascii="Times New Roman" w:eastAsia="Calibri" w:hAnsi="Times New Roman" w:cs="Times New Roman"/>
          <w:sz w:val="24"/>
          <w:szCs w:val="24"/>
        </w:rPr>
        <w:t>, МФЦ, работников МФЦ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C84745">
        <w:rPr>
          <w:rFonts w:ascii="Times New Roman" w:eastAsia="Calibri" w:hAnsi="Times New Roman" w:cs="Times New Roman"/>
          <w:sz w:val="24"/>
          <w:szCs w:val="24"/>
        </w:rPr>
        <w:tab/>
      </w:r>
      <w:r w:rsidR="00C84745">
        <w:rPr>
          <w:rFonts w:ascii="Times New Roman" w:eastAsia="Calibri" w:hAnsi="Times New Roman" w:cs="Times New Roman"/>
          <w:sz w:val="24"/>
          <w:szCs w:val="24"/>
        </w:rPr>
        <w:tab/>
      </w:r>
      <w:r w:rsidR="00C84745">
        <w:rPr>
          <w:rFonts w:ascii="Times New Roman" w:eastAsia="Calibri" w:hAnsi="Times New Roman" w:cs="Times New Roman"/>
          <w:sz w:val="24"/>
          <w:szCs w:val="24"/>
        </w:rPr>
        <w:tab/>
      </w:r>
      <w:r w:rsidR="00C84745">
        <w:rPr>
          <w:rFonts w:ascii="Times New Roman" w:eastAsia="Calibri" w:hAnsi="Times New Roman" w:cs="Times New Roman"/>
          <w:sz w:val="24"/>
          <w:szCs w:val="24"/>
        </w:rPr>
        <w:tab/>
      </w:r>
      <w:r w:rsidR="00C84745">
        <w:rPr>
          <w:rFonts w:ascii="Times New Roman" w:eastAsia="Calibri" w:hAnsi="Times New Roman" w:cs="Times New Roman"/>
          <w:sz w:val="24"/>
          <w:szCs w:val="24"/>
        </w:rPr>
        <w:tab/>
      </w:r>
      <w:r w:rsidR="00C84745">
        <w:rPr>
          <w:rFonts w:ascii="Times New Roman" w:eastAsia="Calibri" w:hAnsi="Times New Roman" w:cs="Times New Roman"/>
          <w:sz w:val="24"/>
          <w:szCs w:val="24"/>
        </w:rPr>
        <w:tab/>
      </w:r>
      <w:r w:rsidR="00C84745">
        <w:rPr>
          <w:rFonts w:ascii="Times New Roman" w:eastAsia="Calibri" w:hAnsi="Times New Roman" w:cs="Times New Roman"/>
          <w:sz w:val="24"/>
          <w:szCs w:val="24"/>
        </w:rPr>
        <w:tab/>
      </w:r>
      <w:r w:rsidR="00C84745">
        <w:rPr>
          <w:rFonts w:ascii="Times New Roman" w:eastAsia="Calibri" w:hAnsi="Times New Roman" w:cs="Times New Roman"/>
          <w:sz w:val="24"/>
          <w:szCs w:val="24"/>
        </w:rPr>
        <w:tab/>
      </w:r>
      <w:r w:rsidR="00C84745">
        <w:rPr>
          <w:rFonts w:ascii="Times New Roman" w:eastAsia="Calibri" w:hAnsi="Times New Roman" w:cs="Times New Roman"/>
          <w:sz w:val="24"/>
          <w:szCs w:val="24"/>
        </w:rPr>
        <w:tab/>
      </w:r>
      <w:r w:rsidR="0039256E">
        <w:rPr>
          <w:rFonts w:ascii="Times New Roman" w:eastAsia="Calibri" w:hAnsi="Times New Roman" w:cs="Times New Roman"/>
          <w:sz w:val="24"/>
          <w:szCs w:val="24"/>
        </w:rPr>
        <w:tab/>
        <w:t>27</w:t>
      </w:r>
    </w:p>
    <w:p w14:paraId="5C0B2B28" w14:textId="4F7EC7D2" w:rsidR="006A2064" w:rsidRDefault="00754442" w:rsidP="005C122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754442">
        <w:rPr>
          <w:rFonts w:ascii="Times New Roman" w:eastAsia="Calibri" w:hAnsi="Times New Roman" w:cs="Times New Roman"/>
          <w:b/>
          <w:sz w:val="24"/>
          <w:szCs w:val="24"/>
        </w:rPr>
        <w:t>Приложение 1.</w:t>
      </w:r>
      <w:r>
        <w:rPr>
          <w:rFonts w:ascii="Times New Roman" w:eastAsia="Calibri" w:hAnsi="Times New Roman" w:cs="Times New Roman"/>
          <w:sz w:val="24"/>
          <w:szCs w:val="24"/>
        </w:rPr>
        <w:t xml:space="preserve"> Форма выписки из приказа о зачислении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7C3D60">
        <w:rPr>
          <w:rFonts w:ascii="Times New Roman" w:eastAsia="Calibri" w:hAnsi="Times New Roman" w:cs="Times New Roman"/>
          <w:sz w:val="24"/>
          <w:szCs w:val="24"/>
        </w:rPr>
        <w:tab/>
      </w:r>
      <w:r w:rsidR="001323E0">
        <w:rPr>
          <w:rFonts w:ascii="Times New Roman" w:eastAsia="Calibri" w:hAnsi="Times New Roman" w:cs="Times New Roman"/>
          <w:sz w:val="24"/>
          <w:szCs w:val="24"/>
        </w:rPr>
        <w:t>28</w:t>
      </w:r>
    </w:p>
    <w:p w14:paraId="33837DE4" w14:textId="147C6C9E" w:rsidR="00754442" w:rsidRDefault="00754442" w:rsidP="005C122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754442">
        <w:rPr>
          <w:rFonts w:ascii="Times New Roman" w:eastAsia="Calibri" w:hAnsi="Times New Roman" w:cs="Times New Roman"/>
          <w:b/>
          <w:sz w:val="24"/>
          <w:szCs w:val="24"/>
        </w:rPr>
        <w:t xml:space="preserve">Приложение 2. </w:t>
      </w:r>
      <w:r w:rsidRPr="00754442">
        <w:rPr>
          <w:rFonts w:ascii="Times New Roman" w:eastAsia="Calibri" w:hAnsi="Times New Roman" w:cs="Times New Roman"/>
          <w:sz w:val="24"/>
          <w:szCs w:val="24"/>
        </w:rPr>
        <w:t>Форма решения об отказе в предоставлении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Муниципальной услуги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7C3D60">
        <w:rPr>
          <w:rFonts w:ascii="Times New Roman" w:eastAsia="Calibri" w:hAnsi="Times New Roman" w:cs="Times New Roman"/>
          <w:sz w:val="24"/>
          <w:szCs w:val="24"/>
        </w:rPr>
        <w:tab/>
      </w:r>
      <w:r w:rsidR="001323E0">
        <w:rPr>
          <w:rFonts w:ascii="Times New Roman" w:eastAsia="Calibri" w:hAnsi="Times New Roman" w:cs="Times New Roman"/>
          <w:sz w:val="24"/>
          <w:szCs w:val="24"/>
        </w:rPr>
        <w:t>29</w:t>
      </w:r>
    </w:p>
    <w:p w14:paraId="56815DEE" w14:textId="15F9E3EF" w:rsidR="00754442" w:rsidRDefault="00754442" w:rsidP="005C122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Приложение 3. </w:t>
      </w:r>
      <w:r>
        <w:rPr>
          <w:rFonts w:ascii="Times New Roman" w:eastAsia="Calibri" w:hAnsi="Times New Roman" w:cs="Times New Roman"/>
          <w:sz w:val="24"/>
          <w:szCs w:val="24"/>
        </w:rPr>
        <w:t>Перечень нормативных правовых актов, регулирующих предоставление Муниципальной услуги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3</w:t>
      </w:r>
      <w:r w:rsidR="001323E0">
        <w:rPr>
          <w:rFonts w:ascii="Times New Roman" w:eastAsia="Calibri" w:hAnsi="Times New Roman" w:cs="Times New Roman"/>
          <w:sz w:val="24"/>
          <w:szCs w:val="24"/>
        </w:rPr>
        <w:t>1</w:t>
      </w:r>
    </w:p>
    <w:p w14:paraId="3BFD65F4" w14:textId="1650C54B" w:rsidR="00754442" w:rsidRDefault="00D51436" w:rsidP="005C122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D51436">
        <w:rPr>
          <w:rFonts w:ascii="Times New Roman" w:eastAsia="Calibri" w:hAnsi="Times New Roman" w:cs="Times New Roman"/>
          <w:b/>
          <w:sz w:val="24"/>
          <w:szCs w:val="24"/>
        </w:rPr>
        <w:t>Приложение 4.</w:t>
      </w:r>
      <w:r>
        <w:rPr>
          <w:rFonts w:ascii="Times New Roman" w:eastAsia="Calibri" w:hAnsi="Times New Roman" w:cs="Times New Roman"/>
          <w:sz w:val="24"/>
          <w:szCs w:val="24"/>
        </w:rPr>
        <w:t xml:space="preserve"> Форма запроса о предоставлении Муниципальной услуги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7C3D60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1323E0">
        <w:rPr>
          <w:rFonts w:ascii="Times New Roman" w:eastAsia="Calibri" w:hAnsi="Times New Roman" w:cs="Times New Roman"/>
          <w:sz w:val="24"/>
          <w:szCs w:val="24"/>
        </w:rPr>
        <w:t>3</w:t>
      </w:r>
    </w:p>
    <w:p w14:paraId="033D0A1A" w14:textId="5FBECA93" w:rsidR="00D51436" w:rsidRDefault="00440737" w:rsidP="005C122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440737">
        <w:rPr>
          <w:rFonts w:ascii="Times New Roman" w:eastAsia="Calibri" w:hAnsi="Times New Roman" w:cs="Times New Roman"/>
          <w:b/>
          <w:sz w:val="24"/>
          <w:szCs w:val="24"/>
        </w:rPr>
        <w:t>Приложение 5.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Описание документов, необходимых для предоставления Муниципальной услуги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3</w:t>
      </w:r>
      <w:r w:rsidR="001323E0">
        <w:rPr>
          <w:rFonts w:ascii="Times New Roman" w:eastAsia="Calibri" w:hAnsi="Times New Roman" w:cs="Times New Roman"/>
          <w:sz w:val="24"/>
          <w:szCs w:val="24"/>
        </w:rPr>
        <w:t>4</w:t>
      </w:r>
    </w:p>
    <w:p w14:paraId="57B92D5C" w14:textId="2DBF4A18" w:rsidR="00440737" w:rsidRDefault="00440737" w:rsidP="005C122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440737">
        <w:rPr>
          <w:rFonts w:ascii="Times New Roman" w:eastAsia="Calibri" w:hAnsi="Times New Roman" w:cs="Times New Roman"/>
          <w:b/>
          <w:sz w:val="24"/>
          <w:szCs w:val="24"/>
        </w:rPr>
        <w:t>Приложение 6.</w:t>
      </w:r>
      <w:r>
        <w:rPr>
          <w:rFonts w:ascii="Times New Roman" w:eastAsia="Calibri" w:hAnsi="Times New Roman" w:cs="Times New Roman"/>
          <w:sz w:val="24"/>
          <w:szCs w:val="24"/>
        </w:rPr>
        <w:t xml:space="preserve"> Форма решения об отказе в приеме документов, необходимых для предоставления Муниципальной услуги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01144A">
        <w:rPr>
          <w:rFonts w:ascii="Times New Roman" w:eastAsia="Calibri" w:hAnsi="Times New Roman" w:cs="Times New Roman"/>
          <w:sz w:val="24"/>
          <w:szCs w:val="24"/>
        </w:rPr>
        <w:tab/>
      </w:r>
      <w:r w:rsidR="0001144A">
        <w:rPr>
          <w:rFonts w:ascii="Times New Roman" w:eastAsia="Calibri" w:hAnsi="Times New Roman" w:cs="Times New Roman"/>
          <w:sz w:val="24"/>
          <w:szCs w:val="24"/>
        </w:rPr>
        <w:tab/>
      </w:r>
      <w:r w:rsidR="0001144A">
        <w:rPr>
          <w:rFonts w:ascii="Times New Roman" w:eastAsia="Calibri" w:hAnsi="Times New Roman" w:cs="Times New Roman"/>
          <w:sz w:val="24"/>
          <w:szCs w:val="24"/>
        </w:rPr>
        <w:tab/>
      </w:r>
      <w:r w:rsidR="0001144A">
        <w:rPr>
          <w:rFonts w:ascii="Times New Roman" w:eastAsia="Calibri" w:hAnsi="Times New Roman" w:cs="Times New Roman"/>
          <w:sz w:val="24"/>
          <w:szCs w:val="24"/>
        </w:rPr>
        <w:tab/>
      </w:r>
      <w:r w:rsidR="0001144A">
        <w:rPr>
          <w:rFonts w:ascii="Times New Roman" w:eastAsia="Calibri" w:hAnsi="Times New Roman" w:cs="Times New Roman"/>
          <w:sz w:val="24"/>
          <w:szCs w:val="24"/>
        </w:rPr>
        <w:tab/>
      </w:r>
      <w:r w:rsidR="0001144A">
        <w:rPr>
          <w:rFonts w:ascii="Times New Roman" w:eastAsia="Calibri" w:hAnsi="Times New Roman" w:cs="Times New Roman"/>
          <w:sz w:val="24"/>
          <w:szCs w:val="24"/>
        </w:rPr>
        <w:tab/>
      </w:r>
      <w:r w:rsidR="0001144A">
        <w:rPr>
          <w:rFonts w:ascii="Times New Roman" w:eastAsia="Calibri" w:hAnsi="Times New Roman" w:cs="Times New Roman"/>
          <w:sz w:val="24"/>
          <w:szCs w:val="24"/>
        </w:rPr>
        <w:tab/>
      </w:r>
      <w:r w:rsidR="0001144A">
        <w:rPr>
          <w:rFonts w:ascii="Times New Roman" w:eastAsia="Calibri" w:hAnsi="Times New Roman" w:cs="Times New Roman"/>
          <w:sz w:val="24"/>
          <w:szCs w:val="24"/>
        </w:rPr>
        <w:tab/>
      </w:r>
      <w:r w:rsidR="007C3D60">
        <w:rPr>
          <w:rFonts w:ascii="Times New Roman" w:eastAsia="Calibri" w:hAnsi="Times New Roman" w:cs="Times New Roman"/>
          <w:sz w:val="24"/>
          <w:szCs w:val="24"/>
        </w:rPr>
        <w:tab/>
      </w:r>
      <w:r w:rsidR="007C3D60">
        <w:rPr>
          <w:rFonts w:ascii="Times New Roman" w:eastAsia="Calibri" w:hAnsi="Times New Roman" w:cs="Times New Roman"/>
          <w:sz w:val="24"/>
          <w:szCs w:val="24"/>
        </w:rPr>
        <w:tab/>
      </w:r>
      <w:r w:rsidR="001323E0">
        <w:rPr>
          <w:rFonts w:ascii="Times New Roman" w:eastAsia="Calibri" w:hAnsi="Times New Roman" w:cs="Times New Roman"/>
          <w:sz w:val="24"/>
          <w:szCs w:val="24"/>
        </w:rPr>
        <w:t>37</w:t>
      </w:r>
    </w:p>
    <w:p w14:paraId="760DF8D0" w14:textId="0903AB92" w:rsidR="000C7C99" w:rsidRDefault="000C7C99" w:rsidP="005C122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0C7C99">
        <w:rPr>
          <w:rFonts w:ascii="Times New Roman" w:eastAsia="Calibri" w:hAnsi="Times New Roman" w:cs="Times New Roman"/>
          <w:b/>
          <w:sz w:val="24"/>
          <w:szCs w:val="24"/>
        </w:rPr>
        <w:t>Приложение 7.</w:t>
      </w:r>
      <w:r>
        <w:rPr>
          <w:rFonts w:ascii="Times New Roman" w:eastAsia="Calibri" w:hAnsi="Times New Roman" w:cs="Times New Roman"/>
          <w:sz w:val="24"/>
          <w:szCs w:val="24"/>
        </w:rPr>
        <w:t xml:space="preserve"> Форма уведомления о назначении приемных (вступительных) </w:t>
      </w:r>
    </w:p>
    <w:p w14:paraId="110F44F8" w14:textId="257FE736" w:rsidR="00440737" w:rsidRDefault="001323E0" w:rsidP="005C122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испытаний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39</w:t>
      </w:r>
    </w:p>
    <w:p w14:paraId="11D585E2" w14:textId="039B963F" w:rsidR="000C7C99" w:rsidRDefault="009543EF" w:rsidP="005C122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9543EF">
        <w:rPr>
          <w:rFonts w:ascii="Times New Roman" w:eastAsia="Calibri" w:hAnsi="Times New Roman" w:cs="Times New Roman"/>
          <w:b/>
          <w:sz w:val="24"/>
          <w:szCs w:val="24"/>
        </w:rPr>
        <w:t>Приложение 8.</w:t>
      </w:r>
      <w:r>
        <w:rPr>
          <w:rFonts w:ascii="Times New Roman" w:eastAsia="Calibri" w:hAnsi="Times New Roman" w:cs="Times New Roman"/>
          <w:sz w:val="24"/>
          <w:szCs w:val="24"/>
        </w:rPr>
        <w:t xml:space="preserve"> Форма уведомления о посещении организации для подписания договора об образовании на обучение по дополнительным общеобразовательным программам</w:t>
      </w:r>
      <w:r w:rsidR="00C70B3B">
        <w:rPr>
          <w:rFonts w:ascii="Times New Roman" w:eastAsia="Calibri" w:hAnsi="Times New Roman" w:cs="Times New Roman"/>
          <w:sz w:val="24"/>
          <w:szCs w:val="24"/>
        </w:rPr>
        <w:t>, а также программам спортивной подготовки</w:t>
      </w:r>
      <w:r w:rsidR="0001144A">
        <w:rPr>
          <w:rFonts w:ascii="Times New Roman" w:eastAsia="Calibri" w:hAnsi="Times New Roman" w:cs="Times New Roman"/>
          <w:sz w:val="24"/>
          <w:szCs w:val="24"/>
        </w:rPr>
        <w:tab/>
      </w:r>
      <w:r w:rsidR="0001144A">
        <w:rPr>
          <w:rFonts w:ascii="Times New Roman" w:eastAsia="Calibri" w:hAnsi="Times New Roman" w:cs="Times New Roman"/>
          <w:sz w:val="24"/>
          <w:szCs w:val="24"/>
        </w:rPr>
        <w:tab/>
      </w:r>
      <w:r w:rsidR="0001144A">
        <w:rPr>
          <w:rFonts w:ascii="Times New Roman" w:eastAsia="Calibri" w:hAnsi="Times New Roman" w:cs="Times New Roman"/>
          <w:sz w:val="24"/>
          <w:szCs w:val="24"/>
        </w:rPr>
        <w:tab/>
      </w:r>
      <w:r w:rsidR="0001144A">
        <w:rPr>
          <w:rFonts w:ascii="Times New Roman" w:eastAsia="Calibri" w:hAnsi="Times New Roman" w:cs="Times New Roman"/>
          <w:sz w:val="24"/>
          <w:szCs w:val="24"/>
        </w:rPr>
        <w:tab/>
      </w:r>
      <w:r w:rsidR="0001144A">
        <w:rPr>
          <w:rFonts w:ascii="Times New Roman" w:eastAsia="Calibri" w:hAnsi="Times New Roman" w:cs="Times New Roman"/>
          <w:sz w:val="24"/>
          <w:szCs w:val="24"/>
        </w:rPr>
        <w:tab/>
      </w:r>
      <w:r w:rsidR="0001144A">
        <w:rPr>
          <w:rFonts w:ascii="Times New Roman" w:eastAsia="Calibri" w:hAnsi="Times New Roman" w:cs="Times New Roman"/>
          <w:sz w:val="24"/>
          <w:szCs w:val="24"/>
        </w:rPr>
        <w:tab/>
      </w:r>
      <w:r w:rsidR="0001144A">
        <w:rPr>
          <w:rFonts w:ascii="Times New Roman" w:eastAsia="Calibri" w:hAnsi="Times New Roman" w:cs="Times New Roman"/>
          <w:sz w:val="24"/>
          <w:szCs w:val="24"/>
        </w:rPr>
        <w:tab/>
      </w:r>
      <w:r w:rsidR="0001144A">
        <w:rPr>
          <w:rFonts w:ascii="Times New Roman" w:eastAsia="Calibri" w:hAnsi="Times New Roman" w:cs="Times New Roman"/>
          <w:sz w:val="24"/>
          <w:szCs w:val="24"/>
        </w:rPr>
        <w:tab/>
      </w:r>
      <w:r w:rsidR="0001144A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="001323E0">
        <w:rPr>
          <w:rFonts w:ascii="Times New Roman" w:eastAsia="Calibri" w:hAnsi="Times New Roman" w:cs="Times New Roman"/>
          <w:sz w:val="24"/>
          <w:szCs w:val="24"/>
        </w:rPr>
        <w:t>0</w:t>
      </w:r>
    </w:p>
    <w:p w14:paraId="477DF3E3" w14:textId="3260887A" w:rsidR="00224902" w:rsidRDefault="009543EF" w:rsidP="005C122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9543EF">
        <w:rPr>
          <w:rFonts w:ascii="Times New Roman" w:eastAsia="Calibri" w:hAnsi="Times New Roman" w:cs="Times New Roman"/>
          <w:b/>
          <w:sz w:val="24"/>
          <w:szCs w:val="24"/>
        </w:rPr>
        <w:t>Приложение 9.</w:t>
      </w:r>
      <w:r w:rsidR="0022490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224902" w:rsidRPr="00224902">
        <w:rPr>
          <w:rFonts w:ascii="Times New Roman" w:eastAsia="Calibri" w:hAnsi="Times New Roman" w:cs="Times New Roman"/>
          <w:sz w:val="24"/>
          <w:szCs w:val="24"/>
        </w:rPr>
        <w:t>Форма договора об образовании на обучение по дополнительным образовательным программам</w:t>
      </w:r>
      <w:r w:rsidR="00C70B3B">
        <w:rPr>
          <w:rFonts w:ascii="Times New Roman" w:eastAsia="Calibri" w:hAnsi="Times New Roman" w:cs="Times New Roman"/>
          <w:sz w:val="24"/>
          <w:szCs w:val="24"/>
        </w:rPr>
        <w:t xml:space="preserve"> / программам спортивной подготовки</w:t>
      </w:r>
      <w:r w:rsidR="0001144A">
        <w:rPr>
          <w:rFonts w:ascii="Times New Roman" w:eastAsia="Calibri" w:hAnsi="Times New Roman" w:cs="Times New Roman"/>
          <w:sz w:val="24"/>
          <w:szCs w:val="24"/>
        </w:rPr>
        <w:tab/>
      </w:r>
      <w:r w:rsidR="0001144A">
        <w:rPr>
          <w:rFonts w:ascii="Times New Roman" w:eastAsia="Calibri" w:hAnsi="Times New Roman" w:cs="Times New Roman"/>
          <w:sz w:val="24"/>
          <w:szCs w:val="24"/>
        </w:rPr>
        <w:tab/>
      </w:r>
      <w:r w:rsidR="0001144A">
        <w:rPr>
          <w:rFonts w:ascii="Times New Roman" w:eastAsia="Calibri" w:hAnsi="Times New Roman" w:cs="Times New Roman"/>
          <w:sz w:val="24"/>
          <w:szCs w:val="24"/>
        </w:rPr>
        <w:tab/>
      </w:r>
      <w:r w:rsidR="0001144A">
        <w:rPr>
          <w:rFonts w:ascii="Times New Roman" w:eastAsia="Calibri" w:hAnsi="Times New Roman" w:cs="Times New Roman"/>
          <w:sz w:val="24"/>
          <w:szCs w:val="24"/>
        </w:rPr>
        <w:tab/>
        <w:t xml:space="preserve">            </w:t>
      </w:r>
      <w:r w:rsidR="007C3D60">
        <w:rPr>
          <w:rFonts w:ascii="Times New Roman" w:eastAsia="Calibri" w:hAnsi="Times New Roman" w:cs="Times New Roman"/>
          <w:sz w:val="24"/>
          <w:szCs w:val="24"/>
        </w:rPr>
        <w:tab/>
      </w:r>
      <w:r w:rsidR="007C3D60">
        <w:rPr>
          <w:rFonts w:ascii="Times New Roman" w:eastAsia="Calibri" w:hAnsi="Times New Roman" w:cs="Times New Roman"/>
          <w:sz w:val="24"/>
          <w:szCs w:val="24"/>
        </w:rPr>
        <w:tab/>
      </w:r>
      <w:r w:rsidR="001323E0">
        <w:rPr>
          <w:rFonts w:ascii="Times New Roman" w:eastAsia="Calibri" w:hAnsi="Times New Roman" w:cs="Times New Roman"/>
          <w:sz w:val="24"/>
          <w:szCs w:val="24"/>
        </w:rPr>
        <w:t>41</w:t>
      </w:r>
      <w:r w:rsidR="007C3D60">
        <w:rPr>
          <w:rFonts w:ascii="Times New Roman" w:eastAsia="Calibri" w:hAnsi="Times New Roman" w:cs="Times New Roman"/>
          <w:sz w:val="24"/>
          <w:szCs w:val="24"/>
        </w:rPr>
        <w:br/>
      </w:r>
      <w:r w:rsidR="00224902" w:rsidRPr="00224902">
        <w:rPr>
          <w:rFonts w:ascii="Times New Roman" w:eastAsia="Calibri" w:hAnsi="Times New Roman" w:cs="Times New Roman"/>
          <w:b/>
          <w:sz w:val="24"/>
          <w:szCs w:val="24"/>
        </w:rPr>
        <w:t>Приложение 10.</w:t>
      </w:r>
      <w:r w:rsidR="00224902" w:rsidRPr="00224902">
        <w:rPr>
          <w:rFonts w:ascii="Times New Roman" w:eastAsia="Calibri" w:hAnsi="Times New Roman" w:cs="Times New Roman"/>
          <w:sz w:val="24"/>
          <w:szCs w:val="24"/>
        </w:rPr>
        <w:t xml:space="preserve"> Форма</w:t>
      </w:r>
      <w:r w:rsidR="00224902">
        <w:rPr>
          <w:rFonts w:ascii="Times New Roman" w:eastAsia="Calibri" w:hAnsi="Times New Roman" w:cs="Times New Roman"/>
          <w:sz w:val="24"/>
          <w:szCs w:val="24"/>
        </w:rPr>
        <w:t xml:space="preserve"> договора об образовании на обучение по дополнительным </w:t>
      </w:r>
      <w:r w:rsidR="00E36924">
        <w:rPr>
          <w:rFonts w:ascii="Times New Roman" w:eastAsia="Calibri" w:hAnsi="Times New Roman" w:cs="Times New Roman"/>
          <w:sz w:val="24"/>
          <w:szCs w:val="24"/>
        </w:rPr>
        <w:t xml:space="preserve">общеразвивающим </w:t>
      </w:r>
      <w:r w:rsidR="00224902">
        <w:rPr>
          <w:rFonts w:ascii="Times New Roman" w:eastAsia="Calibri" w:hAnsi="Times New Roman" w:cs="Times New Roman"/>
          <w:sz w:val="24"/>
          <w:szCs w:val="24"/>
        </w:rPr>
        <w:t>программам</w:t>
      </w:r>
      <w:r w:rsidR="00E36924">
        <w:rPr>
          <w:rFonts w:ascii="Times New Roman" w:eastAsia="Calibri" w:hAnsi="Times New Roman" w:cs="Times New Roman"/>
          <w:sz w:val="24"/>
          <w:szCs w:val="24"/>
        </w:rPr>
        <w:t xml:space="preserve"> в рамках системы персонифиц</w:t>
      </w:r>
      <w:r w:rsidR="00C70B3B">
        <w:rPr>
          <w:rFonts w:ascii="Times New Roman" w:eastAsia="Calibri" w:hAnsi="Times New Roman" w:cs="Times New Roman"/>
          <w:sz w:val="24"/>
          <w:szCs w:val="24"/>
        </w:rPr>
        <w:t>ированного финансирования</w:t>
      </w:r>
      <w:r w:rsidR="0001144A">
        <w:rPr>
          <w:rFonts w:ascii="Times New Roman" w:eastAsia="Calibri" w:hAnsi="Times New Roman" w:cs="Times New Roman"/>
          <w:sz w:val="24"/>
          <w:szCs w:val="24"/>
        </w:rPr>
        <w:tab/>
      </w:r>
      <w:r w:rsidR="001323E0">
        <w:rPr>
          <w:rFonts w:ascii="Times New Roman" w:eastAsia="Calibri" w:hAnsi="Times New Roman" w:cs="Times New Roman"/>
          <w:sz w:val="24"/>
          <w:szCs w:val="24"/>
        </w:rPr>
        <w:t>47</w:t>
      </w:r>
    </w:p>
    <w:p w14:paraId="46021B90" w14:textId="1C50AD8C" w:rsidR="00E36924" w:rsidRPr="00224902" w:rsidRDefault="00E36924" w:rsidP="005C122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E36924">
        <w:rPr>
          <w:rFonts w:ascii="Times New Roman" w:eastAsia="Calibri" w:hAnsi="Times New Roman" w:cs="Times New Roman"/>
          <w:b/>
          <w:sz w:val="24"/>
          <w:szCs w:val="24"/>
        </w:rPr>
        <w:t>Приложение 11.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Перечень и содержание административных действий, составляющих административные процедуры</w:t>
      </w:r>
      <w:r w:rsidR="00B42113">
        <w:rPr>
          <w:rFonts w:ascii="Times New Roman" w:eastAsia="Calibri" w:hAnsi="Times New Roman" w:cs="Times New Roman"/>
          <w:sz w:val="24"/>
          <w:szCs w:val="24"/>
        </w:rPr>
        <w:tab/>
      </w:r>
      <w:r w:rsidR="00B42113">
        <w:rPr>
          <w:rFonts w:ascii="Times New Roman" w:eastAsia="Calibri" w:hAnsi="Times New Roman" w:cs="Times New Roman"/>
          <w:sz w:val="24"/>
          <w:szCs w:val="24"/>
        </w:rPr>
        <w:tab/>
      </w:r>
      <w:r w:rsidR="00B42113">
        <w:rPr>
          <w:rFonts w:ascii="Times New Roman" w:eastAsia="Calibri" w:hAnsi="Times New Roman" w:cs="Times New Roman"/>
          <w:sz w:val="24"/>
          <w:szCs w:val="24"/>
        </w:rPr>
        <w:tab/>
      </w:r>
      <w:r w:rsidR="00B42113">
        <w:rPr>
          <w:rFonts w:ascii="Times New Roman" w:eastAsia="Calibri" w:hAnsi="Times New Roman" w:cs="Times New Roman"/>
          <w:sz w:val="24"/>
          <w:szCs w:val="24"/>
        </w:rPr>
        <w:tab/>
      </w:r>
      <w:r w:rsidR="00B42113">
        <w:rPr>
          <w:rFonts w:ascii="Times New Roman" w:eastAsia="Calibri" w:hAnsi="Times New Roman" w:cs="Times New Roman"/>
          <w:sz w:val="24"/>
          <w:szCs w:val="24"/>
        </w:rPr>
        <w:tab/>
      </w:r>
      <w:r w:rsidR="00B42113">
        <w:rPr>
          <w:rFonts w:ascii="Times New Roman" w:eastAsia="Calibri" w:hAnsi="Times New Roman" w:cs="Times New Roman"/>
          <w:sz w:val="24"/>
          <w:szCs w:val="24"/>
        </w:rPr>
        <w:tab/>
      </w:r>
      <w:r w:rsidR="00B42113">
        <w:rPr>
          <w:rFonts w:ascii="Times New Roman" w:eastAsia="Calibri" w:hAnsi="Times New Roman" w:cs="Times New Roman"/>
          <w:sz w:val="24"/>
          <w:szCs w:val="24"/>
        </w:rPr>
        <w:tab/>
      </w:r>
      <w:r w:rsidR="00B42113">
        <w:rPr>
          <w:rFonts w:ascii="Times New Roman" w:eastAsia="Calibri" w:hAnsi="Times New Roman" w:cs="Times New Roman"/>
          <w:sz w:val="24"/>
          <w:szCs w:val="24"/>
        </w:rPr>
        <w:tab/>
      </w:r>
      <w:r w:rsidR="00B42113">
        <w:rPr>
          <w:rFonts w:ascii="Times New Roman" w:eastAsia="Calibri" w:hAnsi="Times New Roman" w:cs="Times New Roman"/>
          <w:sz w:val="24"/>
          <w:szCs w:val="24"/>
        </w:rPr>
        <w:tab/>
      </w:r>
      <w:r w:rsidR="00B42113">
        <w:rPr>
          <w:rFonts w:ascii="Times New Roman" w:eastAsia="Calibri" w:hAnsi="Times New Roman" w:cs="Times New Roman"/>
          <w:sz w:val="24"/>
          <w:szCs w:val="24"/>
        </w:rPr>
        <w:tab/>
        <w:t>5</w:t>
      </w:r>
      <w:r w:rsidR="001323E0">
        <w:rPr>
          <w:rFonts w:ascii="Times New Roman" w:eastAsia="Calibri" w:hAnsi="Times New Roman" w:cs="Times New Roman"/>
          <w:sz w:val="24"/>
          <w:szCs w:val="24"/>
        </w:rPr>
        <w:t>1</w:t>
      </w:r>
    </w:p>
    <w:p w14:paraId="59E843D2" w14:textId="77777777" w:rsidR="009543EF" w:rsidRDefault="009543EF" w:rsidP="005C122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14:paraId="3E7EA755" w14:textId="77777777" w:rsidR="000C7C99" w:rsidRPr="00754442" w:rsidRDefault="000C7C99" w:rsidP="005C122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14:paraId="1BE62BC4" w14:textId="77777777" w:rsidR="00AA5069" w:rsidRPr="00380532" w:rsidRDefault="00AA5069" w:rsidP="0038053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14:paraId="6829C768" w14:textId="77777777" w:rsidR="000C26A9" w:rsidRDefault="00E71AF0" w:rsidP="0047719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</w:p>
    <w:p w14:paraId="25D3CC61" w14:textId="77777777" w:rsidR="00477198" w:rsidRPr="00321789" w:rsidRDefault="00477198" w:rsidP="0047719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14:paraId="495478C8" w14:textId="77777777" w:rsidR="007249C4" w:rsidRPr="00F2598F" w:rsidRDefault="005B315E" w:rsidP="005B315E">
      <w:pPr>
        <w:pStyle w:val="1-"/>
        <w:numPr>
          <w:ilvl w:val="0"/>
          <w:numId w:val="0"/>
        </w:numPr>
        <w:rPr>
          <w:iCs w:val="0"/>
        </w:rPr>
      </w:pPr>
      <w:bookmarkStart w:id="0" w:name="_Toc510616989"/>
      <w:bookmarkStart w:id="1" w:name="_Toc28377931"/>
      <w:bookmarkStart w:id="2" w:name="_Toc40861748"/>
      <w:r>
        <w:rPr>
          <w:iCs w:val="0"/>
          <w:lang w:val="en-US"/>
        </w:rPr>
        <w:lastRenderedPageBreak/>
        <w:t>I</w:t>
      </w:r>
      <w:r>
        <w:rPr>
          <w:iCs w:val="0"/>
        </w:rPr>
        <w:t xml:space="preserve">. </w:t>
      </w:r>
      <w:r w:rsidR="007249C4" w:rsidRPr="00F2598F">
        <w:rPr>
          <w:iCs w:val="0"/>
        </w:rPr>
        <w:t>Общие положения</w:t>
      </w:r>
      <w:bookmarkEnd w:id="0"/>
      <w:bookmarkEnd w:id="1"/>
      <w:bookmarkEnd w:id="2"/>
    </w:p>
    <w:p w14:paraId="48AA7ECD" w14:textId="77777777" w:rsidR="007249C4" w:rsidRPr="00F2598F" w:rsidRDefault="007249C4" w:rsidP="007249C4">
      <w:pPr>
        <w:pStyle w:val="1-"/>
        <w:numPr>
          <w:ilvl w:val="0"/>
          <w:numId w:val="0"/>
        </w:numPr>
        <w:jc w:val="left"/>
        <w:rPr>
          <w:iCs w:val="0"/>
        </w:rPr>
      </w:pPr>
    </w:p>
    <w:p w14:paraId="4FCF58C3" w14:textId="77777777" w:rsidR="007249C4" w:rsidRPr="00F2598F" w:rsidRDefault="005B315E" w:rsidP="00BC1ABA">
      <w:pPr>
        <w:pStyle w:val="2-"/>
      </w:pPr>
      <w:bookmarkStart w:id="3" w:name="_Toc437973277"/>
      <w:bookmarkStart w:id="4" w:name="_Toc438110018"/>
      <w:bookmarkStart w:id="5" w:name="_Toc438376222"/>
      <w:bookmarkStart w:id="6" w:name="_Toc510616990"/>
      <w:bookmarkStart w:id="7" w:name="_Toc28377932"/>
      <w:bookmarkStart w:id="8" w:name="_Toc40861749"/>
      <w:r>
        <w:t xml:space="preserve">1. </w:t>
      </w:r>
      <w:r w:rsidR="007249C4" w:rsidRPr="0034787E">
        <w:t xml:space="preserve">Предмет регулирования </w:t>
      </w:r>
      <w:r>
        <w:t>а</w:t>
      </w:r>
      <w:r w:rsidR="007249C4" w:rsidRPr="0034787E">
        <w:t>дминистративного регламента</w:t>
      </w:r>
      <w:bookmarkEnd w:id="3"/>
      <w:bookmarkEnd w:id="4"/>
      <w:bookmarkEnd w:id="5"/>
      <w:bookmarkEnd w:id="6"/>
      <w:bookmarkEnd w:id="7"/>
      <w:bookmarkEnd w:id="8"/>
    </w:p>
    <w:p w14:paraId="608D05F5" w14:textId="77777777" w:rsidR="005B315E" w:rsidRPr="00BA4CE8" w:rsidRDefault="005B315E" w:rsidP="00BA4CE8">
      <w:pPr>
        <w:pStyle w:val="11"/>
        <w:numPr>
          <w:ilvl w:val="0"/>
          <w:numId w:val="0"/>
        </w:numPr>
        <w:spacing w:line="240" w:lineRule="auto"/>
        <w:rPr>
          <w:bCs/>
          <w:sz w:val="24"/>
          <w:szCs w:val="24"/>
        </w:rPr>
      </w:pPr>
    </w:p>
    <w:p w14:paraId="1D2A6F08" w14:textId="7FFF61F9" w:rsidR="007249C4" w:rsidRPr="00BA4CE8" w:rsidRDefault="005B315E" w:rsidP="00014F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4CE8">
        <w:rPr>
          <w:rFonts w:ascii="Times New Roman" w:hAnsi="Times New Roman" w:cs="Times New Roman"/>
          <w:bCs/>
          <w:sz w:val="24"/>
          <w:szCs w:val="24"/>
        </w:rPr>
        <w:t xml:space="preserve">1.1. </w:t>
      </w:r>
      <w:r w:rsidR="007249C4" w:rsidRPr="00BA4CE8">
        <w:rPr>
          <w:rFonts w:ascii="Times New Roman" w:hAnsi="Times New Roman" w:cs="Times New Roman"/>
          <w:sz w:val="24"/>
          <w:szCs w:val="24"/>
        </w:rPr>
        <w:t xml:space="preserve">Настоящий </w:t>
      </w:r>
      <w:r w:rsidRPr="00BA4CE8">
        <w:rPr>
          <w:rFonts w:ascii="Times New Roman" w:hAnsi="Times New Roman" w:cs="Times New Roman"/>
          <w:sz w:val="24"/>
          <w:szCs w:val="24"/>
        </w:rPr>
        <w:t>а</w:t>
      </w:r>
      <w:r w:rsidR="007249C4" w:rsidRPr="00BA4CE8">
        <w:rPr>
          <w:rFonts w:ascii="Times New Roman" w:hAnsi="Times New Roman" w:cs="Times New Roman"/>
          <w:sz w:val="24"/>
          <w:szCs w:val="24"/>
        </w:rPr>
        <w:t xml:space="preserve">дминистративный регламент </w:t>
      </w:r>
      <w:r w:rsidR="00BA4CE8" w:rsidRPr="00BA4CE8">
        <w:rPr>
          <w:rFonts w:ascii="Times New Roman" w:eastAsia="Calibri" w:hAnsi="Times New Roman" w:cs="Times New Roman"/>
          <w:sz w:val="24"/>
          <w:szCs w:val="24"/>
        </w:rPr>
        <w:t>предоставления муниципальной услуги «Прием в муниципальные образовательные организации городского округа Воскресенск Московской области, реализующие дополнительные общеобразовательные программы</w:t>
      </w:r>
      <w:r w:rsidR="006D1191">
        <w:rPr>
          <w:rFonts w:ascii="Times New Roman" w:eastAsia="Calibri" w:hAnsi="Times New Roman" w:cs="Times New Roman"/>
          <w:sz w:val="24"/>
          <w:szCs w:val="24"/>
        </w:rPr>
        <w:t>, а также программам спортивной подготовки»</w:t>
      </w:r>
      <w:r w:rsidR="00BA4CE8" w:rsidRPr="00BA4CE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A4CE8">
        <w:rPr>
          <w:rFonts w:ascii="Times New Roman" w:hAnsi="Times New Roman" w:cs="Times New Roman"/>
          <w:sz w:val="24"/>
          <w:szCs w:val="24"/>
        </w:rPr>
        <w:t xml:space="preserve">(далее – Административный регламент) </w:t>
      </w:r>
      <w:r w:rsidR="007249C4" w:rsidRPr="00BA4CE8">
        <w:rPr>
          <w:rFonts w:ascii="Times New Roman" w:hAnsi="Times New Roman" w:cs="Times New Roman"/>
          <w:sz w:val="24"/>
          <w:szCs w:val="24"/>
        </w:rPr>
        <w:t>рег</w:t>
      </w:r>
      <w:r w:rsidRPr="00BA4CE8">
        <w:rPr>
          <w:rFonts w:ascii="Times New Roman" w:hAnsi="Times New Roman" w:cs="Times New Roman"/>
          <w:sz w:val="24"/>
          <w:szCs w:val="24"/>
        </w:rPr>
        <w:t xml:space="preserve">улирует отношения, возникающие </w:t>
      </w:r>
      <w:r w:rsidR="007249C4" w:rsidRPr="00BA4CE8">
        <w:rPr>
          <w:rFonts w:ascii="Times New Roman" w:hAnsi="Times New Roman" w:cs="Times New Roman"/>
          <w:sz w:val="24"/>
          <w:szCs w:val="24"/>
        </w:rPr>
        <w:t xml:space="preserve">в связи с предоставлением муниципальной услуги «Прием в муниципальные образовательные организации </w:t>
      </w:r>
      <w:r w:rsidRPr="00BA4CE8">
        <w:rPr>
          <w:rFonts w:ascii="Times New Roman" w:hAnsi="Times New Roman" w:cs="Times New Roman"/>
          <w:sz w:val="24"/>
          <w:szCs w:val="24"/>
        </w:rPr>
        <w:t xml:space="preserve">городского округа Воскресенск </w:t>
      </w:r>
      <w:r w:rsidR="007249C4" w:rsidRPr="00BA4CE8">
        <w:rPr>
          <w:rFonts w:ascii="Times New Roman" w:hAnsi="Times New Roman" w:cs="Times New Roman"/>
          <w:sz w:val="24"/>
          <w:szCs w:val="24"/>
        </w:rPr>
        <w:t>Московской области, реализующие дополнительные общеобразовательные программы</w:t>
      </w:r>
      <w:r w:rsidR="006D1191">
        <w:rPr>
          <w:rFonts w:ascii="Times New Roman" w:eastAsia="Calibri" w:hAnsi="Times New Roman" w:cs="Times New Roman"/>
          <w:sz w:val="24"/>
          <w:szCs w:val="24"/>
        </w:rPr>
        <w:t>, а также программам спортивной подготовки</w:t>
      </w:r>
      <w:r w:rsidR="007249C4" w:rsidRPr="00BA4CE8">
        <w:rPr>
          <w:rFonts w:ascii="Times New Roman" w:hAnsi="Times New Roman" w:cs="Times New Roman"/>
          <w:sz w:val="24"/>
          <w:szCs w:val="24"/>
        </w:rPr>
        <w:t xml:space="preserve">» (далее – Муниципальная услуга) организациями, осуществляющими образовательную деятельность в </w:t>
      </w:r>
      <w:r w:rsidRPr="00BA4CE8">
        <w:rPr>
          <w:rFonts w:ascii="Times New Roman" w:hAnsi="Times New Roman" w:cs="Times New Roman"/>
          <w:sz w:val="24"/>
          <w:szCs w:val="24"/>
        </w:rPr>
        <w:t xml:space="preserve">городском округе Воскресенск </w:t>
      </w:r>
      <w:r w:rsidR="007249C4" w:rsidRPr="00BA4CE8">
        <w:rPr>
          <w:rFonts w:ascii="Times New Roman" w:hAnsi="Times New Roman" w:cs="Times New Roman"/>
          <w:sz w:val="24"/>
          <w:szCs w:val="24"/>
        </w:rPr>
        <w:t>Московской области</w:t>
      </w:r>
      <w:r w:rsidR="006D1191">
        <w:rPr>
          <w:rFonts w:ascii="Times New Roman" w:hAnsi="Times New Roman" w:cs="Times New Roman"/>
          <w:sz w:val="24"/>
          <w:szCs w:val="24"/>
        </w:rPr>
        <w:t>, деятельность по реализации программ спортивной подготовки, а также деятельность по реализации дополнительных предпрофессиональных и общеразвивающих программ сферы культуры и искусства</w:t>
      </w:r>
      <w:r w:rsidR="007249C4" w:rsidRPr="00BA4CE8">
        <w:rPr>
          <w:rFonts w:ascii="Times New Roman" w:hAnsi="Times New Roman" w:cs="Times New Roman"/>
          <w:sz w:val="24"/>
          <w:szCs w:val="24"/>
        </w:rPr>
        <w:t xml:space="preserve"> (далее – Организации).</w:t>
      </w:r>
    </w:p>
    <w:p w14:paraId="7FF25660" w14:textId="77777777" w:rsidR="007249C4" w:rsidRPr="004C7E39" w:rsidRDefault="00FF1124" w:rsidP="00014F50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1.2. </w:t>
      </w:r>
      <w:r w:rsidR="007249C4" w:rsidRPr="004C7E39">
        <w:rPr>
          <w:sz w:val="24"/>
          <w:szCs w:val="24"/>
        </w:rPr>
        <w:t>Настоящий Административный регламент устанавливает порядок предоставления Муниципальной услуги и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 в Московской области, формы контроля за предоставлением Муниципальной услуги, досудебный (внесудебный) порядок обжалования решений и действий (бездействий) Организации (ее работников), многофункциональных центров предоставления государственных</w:t>
      </w:r>
      <w:r w:rsidR="007249C4">
        <w:rPr>
          <w:sz w:val="24"/>
          <w:szCs w:val="24"/>
        </w:rPr>
        <w:t xml:space="preserve"> </w:t>
      </w:r>
      <w:r w:rsidR="007249C4" w:rsidRPr="004C7E39">
        <w:rPr>
          <w:sz w:val="24"/>
          <w:szCs w:val="24"/>
        </w:rPr>
        <w:t>и муниципальных услуг (далее – МФЦ), работников МФЦ.</w:t>
      </w:r>
    </w:p>
    <w:p w14:paraId="0EE8A43A" w14:textId="77777777" w:rsidR="007249C4" w:rsidRPr="004C7E39" w:rsidRDefault="00FF1124" w:rsidP="00014F50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bookmarkStart w:id="9" w:name="_Toc437973278"/>
      <w:bookmarkStart w:id="10" w:name="_Toc438110019"/>
      <w:bookmarkStart w:id="11" w:name="_Toc438376223"/>
      <w:r>
        <w:rPr>
          <w:sz w:val="24"/>
          <w:szCs w:val="24"/>
        </w:rPr>
        <w:t xml:space="preserve">1.3. </w:t>
      </w:r>
      <w:r w:rsidR="007249C4" w:rsidRPr="004C7E39">
        <w:rPr>
          <w:sz w:val="24"/>
          <w:szCs w:val="24"/>
        </w:rPr>
        <w:t>Термины и определения, используемые в настоящем Административном регламенте:</w:t>
      </w:r>
    </w:p>
    <w:p w14:paraId="0DF10896" w14:textId="77777777" w:rsidR="007249C4" w:rsidRDefault="007249C4" w:rsidP="00014F50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1.3.1. ВИС – ведомственная информационная система;</w:t>
      </w:r>
    </w:p>
    <w:p w14:paraId="72E308DA" w14:textId="77777777" w:rsidR="006D1191" w:rsidRDefault="006D1191" w:rsidP="00014F50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1.3.2. ЕАИС ДО – Единая автоматизированная информационная система сбора и анализа данных п учреждениям, программам, мероприятиям дополнительного образования и основным статистическим показателем охвата</w:t>
      </w:r>
      <w:r w:rsidR="005425BE">
        <w:rPr>
          <w:sz w:val="24"/>
          <w:szCs w:val="24"/>
        </w:rPr>
        <w:t xml:space="preserve"> детей дополнительным образованием в регионах;</w:t>
      </w:r>
    </w:p>
    <w:p w14:paraId="0AD79367" w14:textId="77777777" w:rsidR="005425BE" w:rsidRPr="004C7E39" w:rsidRDefault="005425BE" w:rsidP="00014F50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1.3.3. ЕПГУ - </w:t>
      </w:r>
      <w:r w:rsidRPr="004C7E39">
        <w:rPr>
          <w:sz w:val="24"/>
          <w:szCs w:val="24"/>
        </w:rPr>
        <w:t>Федеральная государственная информационная система</w:t>
      </w:r>
      <w:r>
        <w:rPr>
          <w:sz w:val="24"/>
          <w:szCs w:val="24"/>
        </w:rPr>
        <w:t xml:space="preserve">, обеспечивающая предоставление в электронной форме государственных и муниципальных услуг, расположенная в информационно-телекоммуникационной сети «Интернет» по адресу: </w:t>
      </w:r>
      <w:r w:rsidRPr="004C7E39">
        <w:rPr>
          <w:sz w:val="24"/>
          <w:szCs w:val="24"/>
        </w:rPr>
        <w:t>www.</w:t>
      </w:r>
      <w:r>
        <w:rPr>
          <w:sz w:val="24"/>
          <w:szCs w:val="24"/>
          <w:lang w:val="en-US"/>
        </w:rPr>
        <w:t>gos</w:t>
      </w:r>
      <w:r>
        <w:rPr>
          <w:sz w:val="24"/>
          <w:szCs w:val="24"/>
        </w:rPr>
        <w:t>uslugi</w:t>
      </w:r>
      <w:r w:rsidRPr="004C7E39">
        <w:rPr>
          <w:sz w:val="24"/>
          <w:szCs w:val="24"/>
        </w:rPr>
        <w:t>.ru</w:t>
      </w:r>
      <w:r>
        <w:rPr>
          <w:sz w:val="24"/>
          <w:szCs w:val="24"/>
        </w:rPr>
        <w:t>;</w:t>
      </w:r>
    </w:p>
    <w:p w14:paraId="0B3E81CE" w14:textId="77777777" w:rsidR="007249C4" w:rsidRPr="004C7E39" w:rsidRDefault="007249C4" w:rsidP="00014F50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1.3.</w:t>
      </w:r>
      <w:r w:rsidR="005425BE">
        <w:rPr>
          <w:sz w:val="24"/>
          <w:szCs w:val="24"/>
        </w:rPr>
        <w:t>4</w:t>
      </w:r>
      <w:r w:rsidRPr="004C7E39">
        <w:rPr>
          <w:sz w:val="24"/>
          <w:szCs w:val="24"/>
        </w:rPr>
        <w:t>. РПГУ - Государственная информационная система Московской области «Портал государственных и муниципальных услуг (функций) Московской области», расположенная в информационно-коммуникационной сети «Интернет» по адресу: www.uslugi.mosreg.ru;</w:t>
      </w:r>
    </w:p>
    <w:p w14:paraId="780675D4" w14:textId="77777777" w:rsidR="007249C4" w:rsidRPr="004C7E39" w:rsidRDefault="007249C4" w:rsidP="00014F50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1.3.</w:t>
      </w:r>
      <w:r w:rsidR="005425BE">
        <w:rPr>
          <w:sz w:val="24"/>
          <w:szCs w:val="24"/>
        </w:rPr>
        <w:t>5</w:t>
      </w:r>
      <w:r w:rsidRPr="004C7E39">
        <w:rPr>
          <w:sz w:val="24"/>
          <w:szCs w:val="24"/>
        </w:rPr>
        <w:t>. ЕСИА -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форме»;</w:t>
      </w:r>
    </w:p>
    <w:p w14:paraId="2AE3367C" w14:textId="77777777" w:rsidR="007249C4" w:rsidRPr="004C7E39" w:rsidRDefault="007249C4" w:rsidP="00014F50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1.3.</w:t>
      </w:r>
      <w:r w:rsidR="005425BE">
        <w:rPr>
          <w:sz w:val="24"/>
          <w:szCs w:val="24"/>
        </w:rPr>
        <w:t>6</w:t>
      </w:r>
      <w:r w:rsidRPr="004C7E39">
        <w:rPr>
          <w:sz w:val="24"/>
          <w:szCs w:val="24"/>
        </w:rPr>
        <w:t>. Личный кабинет - сервис РПГУ, позволяющий Заявителю получать информацию о ходе обработки запросов, поданных посредством РПГУ;</w:t>
      </w:r>
    </w:p>
    <w:p w14:paraId="69ADFF3F" w14:textId="77777777" w:rsidR="007249C4" w:rsidRPr="004C7E39" w:rsidRDefault="007249C4" w:rsidP="00014F5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>1.3.</w:t>
      </w:r>
      <w:r w:rsidR="005425BE">
        <w:rPr>
          <w:rFonts w:ascii="Times New Roman" w:hAnsi="Times New Roman"/>
          <w:sz w:val="24"/>
          <w:szCs w:val="24"/>
        </w:rPr>
        <w:t>7</w:t>
      </w:r>
      <w:r w:rsidRPr="004C7E39">
        <w:rPr>
          <w:rFonts w:ascii="Times New Roman" w:hAnsi="Times New Roman"/>
          <w:sz w:val="24"/>
          <w:szCs w:val="24"/>
        </w:rPr>
        <w:t>. Основной набор – период</w:t>
      </w:r>
      <w:r w:rsidR="006C0D53">
        <w:rPr>
          <w:rFonts w:ascii="Times New Roman" w:hAnsi="Times New Roman"/>
          <w:sz w:val="24"/>
          <w:szCs w:val="24"/>
        </w:rPr>
        <w:t xml:space="preserve"> основного комплектования групп </w:t>
      </w:r>
      <w:r w:rsidRPr="004C7E39">
        <w:rPr>
          <w:rFonts w:ascii="Times New Roman" w:hAnsi="Times New Roman"/>
          <w:sz w:val="24"/>
          <w:szCs w:val="24"/>
        </w:rPr>
        <w:t>обучающихся;</w:t>
      </w:r>
    </w:p>
    <w:p w14:paraId="532609AC" w14:textId="77777777" w:rsidR="007249C4" w:rsidRPr="004C7E39" w:rsidRDefault="007249C4" w:rsidP="00014F5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>1.3.</w:t>
      </w:r>
      <w:r w:rsidR="005425BE">
        <w:rPr>
          <w:rFonts w:ascii="Times New Roman" w:hAnsi="Times New Roman"/>
          <w:sz w:val="24"/>
          <w:szCs w:val="24"/>
        </w:rPr>
        <w:t>8</w:t>
      </w:r>
      <w:r w:rsidRPr="004C7E39">
        <w:rPr>
          <w:rFonts w:ascii="Times New Roman" w:hAnsi="Times New Roman"/>
          <w:sz w:val="24"/>
          <w:szCs w:val="24"/>
        </w:rPr>
        <w:t>. Дополнительный набор – период дополнительного комплектования групп обучающихся при наличии свободных мест;</w:t>
      </w:r>
    </w:p>
    <w:p w14:paraId="754DFA00" w14:textId="77777777" w:rsidR="007249C4" w:rsidRPr="004C7E39" w:rsidRDefault="007249C4" w:rsidP="00014F5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>1.3.</w:t>
      </w:r>
      <w:r w:rsidR="005425BE">
        <w:rPr>
          <w:rFonts w:ascii="Times New Roman" w:hAnsi="Times New Roman"/>
          <w:sz w:val="24"/>
          <w:szCs w:val="24"/>
        </w:rPr>
        <w:t>9</w:t>
      </w:r>
      <w:r w:rsidRPr="004C7E39">
        <w:rPr>
          <w:rFonts w:ascii="Times New Roman" w:hAnsi="Times New Roman"/>
          <w:sz w:val="24"/>
          <w:szCs w:val="24"/>
        </w:rPr>
        <w:t>. Система ПФДО – система персонифицированного финансирования дополнительного образования детей, функционирующая на территории Московской области на основании постановления Правительства Московской области от 30.07.2019 № 460/25 «О системе персонифицированного финансирования дополнительного образования детей в Московской области»;</w:t>
      </w:r>
    </w:p>
    <w:p w14:paraId="4B7CCF21" w14:textId="77777777" w:rsidR="007249C4" w:rsidRPr="004C7E39" w:rsidRDefault="007249C4" w:rsidP="00014F5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lastRenderedPageBreak/>
        <w:t>1.3.</w:t>
      </w:r>
      <w:r w:rsidR="005425BE">
        <w:rPr>
          <w:rFonts w:ascii="Times New Roman" w:hAnsi="Times New Roman"/>
          <w:sz w:val="24"/>
          <w:szCs w:val="24"/>
        </w:rPr>
        <w:t>10</w:t>
      </w:r>
      <w:r w:rsidRPr="004C7E39">
        <w:rPr>
          <w:rFonts w:ascii="Times New Roman" w:hAnsi="Times New Roman"/>
          <w:sz w:val="24"/>
          <w:szCs w:val="24"/>
        </w:rPr>
        <w:t>. Сертификат дополнительного образования – электронная реестровая запись о включении обучающегося (обладателя сертификата) в систему ПФДО, удостоверяющая возможность обладателя сертификата получать в определенном объеме и на определенных условиях образовательные услуги в порядке, установленном законодательством Российской Федерации и законодательством Московской области.</w:t>
      </w:r>
    </w:p>
    <w:p w14:paraId="0E230C05" w14:textId="77777777" w:rsidR="007249C4" w:rsidRPr="00F2598F" w:rsidRDefault="007249C4" w:rsidP="007249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190C5EC" w14:textId="77777777" w:rsidR="007249C4" w:rsidRPr="0034787E" w:rsidRDefault="00FF1124" w:rsidP="00BC1ABA">
      <w:pPr>
        <w:pStyle w:val="2-"/>
      </w:pPr>
      <w:bookmarkStart w:id="12" w:name="_Toc510616991"/>
      <w:bookmarkStart w:id="13" w:name="_Toc28377933"/>
      <w:bookmarkStart w:id="14" w:name="_Toc40861750"/>
      <w:bookmarkStart w:id="15" w:name="_Hlk20900557"/>
      <w:r>
        <w:t xml:space="preserve">2. </w:t>
      </w:r>
      <w:r w:rsidR="007249C4" w:rsidRPr="0034787E">
        <w:t xml:space="preserve">Круг </w:t>
      </w:r>
      <w:r>
        <w:t>з</w:t>
      </w:r>
      <w:r w:rsidR="007249C4" w:rsidRPr="0034787E">
        <w:t>аявителей</w:t>
      </w:r>
      <w:bookmarkEnd w:id="9"/>
      <w:bookmarkEnd w:id="10"/>
      <w:bookmarkEnd w:id="11"/>
      <w:bookmarkEnd w:id="12"/>
      <w:bookmarkEnd w:id="13"/>
      <w:bookmarkEnd w:id="14"/>
    </w:p>
    <w:p w14:paraId="5A05F215" w14:textId="77777777" w:rsidR="007249C4" w:rsidRPr="00F2598F" w:rsidRDefault="007249C4" w:rsidP="00BC1ABA">
      <w:pPr>
        <w:pStyle w:val="2-"/>
      </w:pPr>
    </w:p>
    <w:p w14:paraId="3124F981" w14:textId="77777777" w:rsidR="007249C4" w:rsidRPr="00F2598F" w:rsidRDefault="007249C4" w:rsidP="00014F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6" w:name="_Ref440652250"/>
      <w:bookmarkEnd w:id="15"/>
      <w:r w:rsidRPr="00F2598F">
        <w:rPr>
          <w:rFonts w:ascii="Times New Roman" w:hAnsi="Times New Roman" w:cs="Times New Roman"/>
          <w:sz w:val="24"/>
          <w:szCs w:val="24"/>
        </w:rPr>
        <w:t xml:space="preserve">2.1. Лицами, имеющими право на получение </w:t>
      </w:r>
      <w:r>
        <w:rPr>
          <w:rFonts w:ascii="Times New Roman" w:hAnsi="Times New Roman" w:cs="Times New Roman"/>
          <w:sz w:val="24"/>
          <w:szCs w:val="24"/>
        </w:rPr>
        <w:t>Муниципальной у</w:t>
      </w:r>
      <w:r w:rsidRPr="00F2598F">
        <w:rPr>
          <w:rFonts w:ascii="Times New Roman" w:hAnsi="Times New Roman" w:cs="Times New Roman"/>
          <w:sz w:val="24"/>
          <w:szCs w:val="24"/>
        </w:rPr>
        <w:t xml:space="preserve">слуги, являются граждане Российской Федерации, иностранные граждане и лица без гражданства либо их уполномоченные представители, обратившиеся в Организацию с </w:t>
      </w:r>
      <w:r w:rsidR="00FF1124">
        <w:rPr>
          <w:rFonts w:ascii="Times New Roman" w:hAnsi="Times New Roman" w:cs="Times New Roman"/>
          <w:sz w:val="24"/>
          <w:szCs w:val="24"/>
        </w:rPr>
        <w:t>з</w:t>
      </w:r>
      <w:r w:rsidRPr="00F2598F">
        <w:rPr>
          <w:rFonts w:ascii="Times New Roman" w:hAnsi="Times New Roman" w:cs="Times New Roman"/>
          <w:sz w:val="24"/>
          <w:szCs w:val="24"/>
        </w:rPr>
        <w:t xml:space="preserve">апросом о предоставлении </w:t>
      </w:r>
      <w:r>
        <w:rPr>
          <w:rFonts w:ascii="Times New Roman" w:hAnsi="Times New Roman" w:cs="Times New Roman"/>
          <w:sz w:val="24"/>
          <w:szCs w:val="24"/>
        </w:rPr>
        <w:t>Муниципальной у</w:t>
      </w:r>
      <w:r w:rsidRPr="00F2598F">
        <w:rPr>
          <w:rFonts w:ascii="Times New Roman" w:hAnsi="Times New Roman" w:cs="Times New Roman"/>
          <w:sz w:val="24"/>
          <w:szCs w:val="24"/>
        </w:rPr>
        <w:t xml:space="preserve">слуги (далее – Заявители). </w:t>
      </w:r>
    </w:p>
    <w:p w14:paraId="72849696" w14:textId="77777777" w:rsidR="007249C4" w:rsidRPr="00F2598F" w:rsidRDefault="007249C4" w:rsidP="00014F50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2.2. Категории Заявителей:</w:t>
      </w:r>
      <w:bookmarkEnd w:id="16"/>
    </w:p>
    <w:p w14:paraId="6391F8B1" w14:textId="619CCFAC" w:rsidR="007249C4" w:rsidRPr="003D1440" w:rsidRDefault="007249C4" w:rsidP="00014F50">
      <w:pPr>
        <w:pStyle w:val="ConsPlusNormal"/>
        <w:tabs>
          <w:tab w:val="left" w:pos="156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1440">
        <w:rPr>
          <w:rFonts w:ascii="Times New Roman" w:hAnsi="Times New Roman" w:cs="Times New Roman"/>
          <w:sz w:val="24"/>
          <w:szCs w:val="24"/>
        </w:rPr>
        <w:t xml:space="preserve">2.2.1. </w:t>
      </w:r>
      <w:r w:rsidR="00FF1124" w:rsidRPr="003D1440">
        <w:rPr>
          <w:rFonts w:ascii="Times New Roman" w:hAnsi="Times New Roman" w:cs="Times New Roman"/>
          <w:sz w:val="24"/>
          <w:szCs w:val="24"/>
        </w:rPr>
        <w:t>С</w:t>
      </w:r>
      <w:r w:rsidRPr="003D1440">
        <w:rPr>
          <w:rFonts w:ascii="Times New Roman" w:hAnsi="Times New Roman" w:cs="Times New Roman"/>
          <w:sz w:val="24"/>
          <w:szCs w:val="24"/>
        </w:rPr>
        <w:t>овершеннолетние лица (кандидаты на обучение по дополнительным общеобразовательным программам</w:t>
      </w:r>
      <w:r w:rsidR="00686F9E" w:rsidRPr="003D1440">
        <w:rPr>
          <w:rFonts w:ascii="Times New Roman" w:hAnsi="Times New Roman" w:cs="Times New Roman"/>
          <w:sz w:val="24"/>
          <w:szCs w:val="24"/>
        </w:rPr>
        <w:t xml:space="preserve"> и (или) программ спортивной подготовки</w:t>
      </w:r>
      <w:r w:rsidRPr="003D1440">
        <w:rPr>
          <w:rFonts w:ascii="Times New Roman" w:hAnsi="Times New Roman" w:cs="Times New Roman"/>
          <w:sz w:val="24"/>
          <w:szCs w:val="24"/>
        </w:rPr>
        <w:t>);</w:t>
      </w:r>
    </w:p>
    <w:p w14:paraId="71FE9668" w14:textId="6D5938F4" w:rsidR="007249C4" w:rsidRPr="00617F2D" w:rsidRDefault="007249C4" w:rsidP="00014F50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1440">
        <w:rPr>
          <w:rFonts w:ascii="Times New Roman" w:hAnsi="Times New Roman" w:cs="Times New Roman"/>
          <w:sz w:val="24"/>
          <w:szCs w:val="24"/>
        </w:rPr>
        <w:t>2.2.2.</w:t>
      </w:r>
      <w:r w:rsidRPr="00F2598F">
        <w:rPr>
          <w:rFonts w:ascii="Times New Roman" w:hAnsi="Times New Roman" w:cs="Times New Roman"/>
          <w:sz w:val="24"/>
          <w:szCs w:val="24"/>
        </w:rPr>
        <w:t xml:space="preserve"> </w:t>
      </w:r>
      <w:r w:rsidR="00FF1124">
        <w:rPr>
          <w:rFonts w:ascii="Times New Roman" w:hAnsi="Times New Roman" w:cs="Times New Roman"/>
          <w:sz w:val="24"/>
          <w:szCs w:val="24"/>
        </w:rPr>
        <w:t>Р</w:t>
      </w:r>
      <w:r w:rsidRPr="00F2598F">
        <w:rPr>
          <w:rFonts w:ascii="Times New Roman" w:hAnsi="Times New Roman" w:cs="Times New Roman"/>
          <w:sz w:val="24"/>
          <w:szCs w:val="24"/>
        </w:rPr>
        <w:t>одители (законные представители) несовершеннолетних лиц – кандидатов на обучение по дополнительным общеобразовательным программам</w:t>
      </w:r>
      <w:r w:rsidR="00686F9E" w:rsidRPr="00686F9E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686F9E" w:rsidRPr="003D1440">
        <w:rPr>
          <w:rFonts w:ascii="Times New Roman" w:hAnsi="Times New Roman" w:cs="Times New Roman"/>
          <w:sz w:val="24"/>
          <w:szCs w:val="24"/>
        </w:rPr>
        <w:t>и (или) программ спортивной подготовки</w:t>
      </w:r>
      <w:r w:rsidRPr="003D1440">
        <w:rPr>
          <w:rFonts w:ascii="Times New Roman" w:hAnsi="Times New Roman" w:cs="Times New Roman"/>
          <w:sz w:val="24"/>
          <w:szCs w:val="24"/>
        </w:rPr>
        <w:t>.</w:t>
      </w:r>
    </w:p>
    <w:p w14:paraId="4EDD1A80" w14:textId="77777777" w:rsidR="007249C4" w:rsidRPr="00F2598F" w:rsidRDefault="007249C4" w:rsidP="00014F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34E911F" w14:textId="1AF9646A" w:rsidR="007249C4" w:rsidRPr="00F2598F" w:rsidRDefault="007249C4" w:rsidP="00BC1ABA">
      <w:pPr>
        <w:pStyle w:val="2-"/>
      </w:pPr>
      <w:bookmarkStart w:id="17" w:name="_Toc510616992"/>
      <w:bookmarkStart w:id="18" w:name="_Toc28377934"/>
      <w:bookmarkStart w:id="19" w:name="_Toc40861751"/>
      <w:bookmarkStart w:id="20" w:name="_Hlk20900565"/>
      <w:r w:rsidRPr="0034787E">
        <w:t>3. Требования к порядку информирования о предоставлении Муниципальной услуги</w:t>
      </w:r>
      <w:bookmarkEnd w:id="17"/>
      <w:bookmarkEnd w:id="18"/>
      <w:bookmarkEnd w:id="19"/>
    </w:p>
    <w:p w14:paraId="482205F6" w14:textId="77777777" w:rsidR="007249C4" w:rsidRPr="00F2598F" w:rsidRDefault="007249C4" w:rsidP="00BC1ABA">
      <w:pPr>
        <w:pStyle w:val="2-"/>
      </w:pPr>
    </w:p>
    <w:bookmarkEnd w:id="20"/>
    <w:p w14:paraId="5C4B94F1" w14:textId="77777777" w:rsidR="007249C4" w:rsidRPr="004C7E39" w:rsidRDefault="007249C4" w:rsidP="00014F50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3.1. Прием Заявителей по вопросу предоставления Муниципальной услуги осуществляется в соответствии с организационно-распорядительным </w:t>
      </w:r>
      <w:r w:rsidRPr="004C7E39">
        <w:rPr>
          <w:rFonts w:eastAsia="Times New Roman"/>
          <w:sz w:val="24"/>
          <w:szCs w:val="24"/>
          <w:lang w:eastAsia="ar-SA"/>
        </w:rPr>
        <w:t>документом Организации</w:t>
      </w:r>
      <w:r w:rsidRPr="004C7E39">
        <w:rPr>
          <w:sz w:val="24"/>
          <w:szCs w:val="24"/>
        </w:rPr>
        <w:t>.</w:t>
      </w:r>
    </w:p>
    <w:p w14:paraId="5A9DD4F0" w14:textId="77777777" w:rsidR="007249C4" w:rsidRPr="004C7E39" w:rsidRDefault="007249C4" w:rsidP="00014F50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3.2. На официальном сайте Организации в информационно-телекоммуникационной сети «Интернет» (далее – сеть Интернет) обязательному размещению подлежит следующая справочная информация:</w:t>
      </w:r>
    </w:p>
    <w:p w14:paraId="73FEF0E6" w14:textId="77777777" w:rsidR="007249C4" w:rsidRPr="004C7E39" w:rsidRDefault="007249C4" w:rsidP="00014F50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3.2.1. </w:t>
      </w:r>
      <w:r w:rsidR="00FF1124">
        <w:rPr>
          <w:sz w:val="24"/>
          <w:szCs w:val="24"/>
        </w:rPr>
        <w:t>П</w:t>
      </w:r>
      <w:r w:rsidRPr="004C7E39">
        <w:rPr>
          <w:sz w:val="24"/>
          <w:szCs w:val="24"/>
        </w:rPr>
        <w:t>олное наименование, место нахождения, режим и график работы Организации (ее структурных подразделений);</w:t>
      </w:r>
    </w:p>
    <w:p w14:paraId="166C8F1C" w14:textId="77777777" w:rsidR="007249C4" w:rsidRPr="004C7E39" w:rsidRDefault="007249C4" w:rsidP="00014F50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3.2.2. </w:t>
      </w:r>
      <w:r w:rsidR="00FF1124">
        <w:rPr>
          <w:sz w:val="24"/>
          <w:szCs w:val="24"/>
        </w:rPr>
        <w:t>С</w:t>
      </w:r>
      <w:r w:rsidRPr="004C7E39">
        <w:rPr>
          <w:sz w:val="24"/>
          <w:szCs w:val="24"/>
        </w:rPr>
        <w:t xml:space="preserve">правочные телефоны Организации (ее структурных подразделений); </w:t>
      </w:r>
    </w:p>
    <w:p w14:paraId="5DBAD9D8" w14:textId="77777777" w:rsidR="007249C4" w:rsidRDefault="007249C4" w:rsidP="00014F50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3.2.3. </w:t>
      </w:r>
      <w:r w:rsidR="00FF1124">
        <w:rPr>
          <w:sz w:val="24"/>
          <w:szCs w:val="24"/>
        </w:rPr>
        <w:t>А</w:t>
      </w:r>
      <w:r w:rsidRPr="004C7E39">
        <w:rPr>
          <w:sz w:val="24"/>
          <w:szCs w:val="24"/>
        </w:rPr>
        <w:t>дрес официального сайта Организации, а также адрес электронной почты и (или) формы обратной связи Организации в сети Интернет.</w:t>
      </w:r>
    </w:p>
    <w:p w14:paraId="644427E8" w14:textId="77777777" w:rsidR="00BF41E9" w:rsidRPr="004C7E39" w:rsidRDefault="00BF41E9" w:rsidP="00014F50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3.2.4. Ссылка на страницу Муниципальной услуги на ЕПГУ, РПГУ.</w:t>
      </w:r>
    </w:p>
    <w:p w14:paraId="25BBD376" w14:textId="1502C38E" w:rsidR="007249C4" w:rsidRPr="004C7E39" w:rsidRDefault="007249C4" w:rsidP="00014F50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3.3. Обязательному размещению на официальном сайте Организации</w:t>
      </w:r>
      <w:r w:rsidR="00BF41E9">
        <w:rPr>
          <w:sz w:val="24"/>
          <w:szCs w:val="24"/>
        </w:rPr>
        <w:t>, на ЕПГУ, РПГУ, в государственной информационной системе Московской области «Реестр государственных и муниципальных</w:t>
      </w:r>
      <w:r w:rsidRPr="004C7E39">
        <w:rPr>
          <w:sz w:val="24"/>
          <w:szCs w:val="24"/>
        </w:rPr>
        <w:t xml:space="preserve"> </w:t>
      </w:r>
      <w:r w:rsidR="00BF41E9">
        <w:rPr>
          <w:sz w:val="24"/>
          <w:szCs w:val="24"/>
        </w:rPr>
        <w:t xml:space="preserve">услуг (функций) Московской области» </w:t>
      </w:r>
      <w:r w:rsidRPr="004C7E39">
        <w:rPr>
          <w:sz w:val="24"/>
          <w:szCs w:val="24"/>
        </w:rPr>
        <w:t xml:space="preserve">подлежит перечень нормативных правовых актов, регулирующих предоставление Муниципальной услуги </w:t>
      </w:r>
      <w:r w:rsidRPr="004C7E39">
        <w:rPr>
          <w:color w:val="000000"/>
          <w:sz w:val="24"/>
          <w:szCs w:val="24"/>
        </w:rPr>
        <w:t>(с указанием их реквизитов и источников официального опубликования).</w:t>
      </w:r>
    </w:p>
    <w:p w14:paraId="31AC2A16" w14:textId="2614D343" w:rsidR="007249C4" w:rsidRDefault="00BF41E9" w:rsidP="00014F50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3.4. Р</w:t>
      </w:r>
      <w:r w:rsidR="007249C4" w:rsidRPr="004C7E39">
        <w:rPr>
          <w:sz w:val="24"/>
          <w:szCs w:val="24"/>
        </w:rPr>
        <w:t>азмещение и актуализацию справочной информации на официальном сайте</w:t>
      </w:r>
      <w:r>
        <w:rPr>
          <w:sz w:val="24"/>
          <w:szCs w:val="24"/>
        </w:rPr>
        <w:t xml:space="preserve"> Организации обеспечивает Организация</w:t>
      </w:r>
      <w:r w:rsidR="007249C4" w:rsidRPr="004C7E39">
        <w:rPr>
          <w:sz w:val="24"/>
          <w:szCs w:val="24"/>
        </w:rPr>
        <w:t xml:space="preserve">. </w:t>
      </w:r>
    </w:p>
    <w:p w14:paraId="34D76E20" w14:textId="77777777" w:rsidR="00BF41E9" w:rsidRPr="004C7E39" w:rsidRDefault="00BF41E9" w:rsidP="00014F50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Размещение и актуализацию справочной информации на ЕПГУ и РПГУ обеспечивает уполномоченное на ведение ЕПГУ и РПГУ</w:t>
      </w:r>
      <w:r w:rsidR="009C4333">
        <w:rPr>
          <w:sz w:val="24"/>
          <w:szCs w:val="24"/>
        </w:rPr>
        <w:t xml:space="preserve"> должностное лицо Министерства образования Московской области.</w:t>
      </w:r>
    </w:p>
    <w:p w14:paraId="47A89D30" w14:textId="07F97F6B" w:rsidR="007249C4" w:rsidRPr="004C7E39" w:rsidRDefault="007249C4" w:rsidP="00014F50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3.5. Информирование Заявителей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 осуществляется:</w:t>
      </w:r>
    </w:p>
    <w:p w14:paraId="2AA312EE" w14:textId="0999E9B1" w:rsidR="007249C4" w:rsidRPr="004C7E39" w:rsidRDefault="007249C4" w:rsidP="00014F50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3.5.1. </w:t>
      </w:r>
      <w:r w:rsidR="00FF1124">
        <w:rPr>
          <w:sz w:val="24"/>
          <w:szCs w:val="24"/>
        </w:rPr>
        <w:t>П</w:t>
      </w:r>
      <w:r w:rsidRPr="004C7E39">
        <w:rPr>
          <w:sz w:val="24"/>
          <w:szCs w:val="24"/>
        </w:rPr>
        <w:t>утем размещения информации на официальном сайте Организации, а также на РПГУ</w:t>
      </w:r>
      <w:r w:rsidR="009C4333">
        <w:rPr>
          <w:sz w:val="24"/>
          <w:szCs w:val="24"/>
        </w:rPr>
        <w:t xml:space="preserve"> и ЕПГУ</w:t>
      </w:r>
      <w:r w:rsidRPr="004C7E39">
        <w:rPr>
          <w:sz w:val="24"/>
          <w:szCs w:val="24"/>
        </w:rPr>
        <w:t>;</w:t>
      </w:r>
    </w:p>
    <w:p w14:paraId="4D19FBCB" w14:textId="77777777" w:rsidR="007249C4" w:rsidRPr="004C7E39" w:rsidRDefault="007249C4" w:rsidP="00014F50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3.5.2. </w:t>
      </w:r>
      <w:r w:rsidR="00FF1124">
        <w:rPr>
          <w:sz w:val="24"/>
          <w:szCs w:val="24"/>
        </w:rPr>
        <w:t>Р</w:t>
      </w:r>
      <w:r w:rsidRPr="004C7E39">
        <w:rPr>
          <w:sz w:val="24"/>
          <w:szCs w:val="24"/>
        </w:rPr>
        <w:t>аботником Организации (ее структурного подразделения) при непосредственном обращении Заявителя в Организацию;</w:t>
      </w:r>
    </w:p>
    <w:p w14:paraId="78DD7196" w14:textId="77777777" w:rsidR="007249C4" w:rsidRPr="004C7E39" w:rsidRDefault="007249C4" w:rsidP="00014F50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3.5.3. </w:t>
      </w:r>
      <w:r w:rsidR="00FF1124">
        <w:rPr>
          <w:sz w:val="24"/>
          <w:szCs w:val="24"/>
        </w:rPr>
        <w:t>П</w:t>
      </w:r>
      <w:r w:rsidRPr="004C7E39">
        <w:rPr>
          <w:sz w:val="24"/>
          <w:szCs w:val="24"/>
        </w:rPr>
        <w:t>утем публикации информационных материалов в средствах массовой информации;</w:t>
      </w:r>
    </w:p>
    <w:p w14:paraId="625B7556" w14:textId="70A6D927" w:rsidR="007249C4" w:rsidRPr="004C7E39" w:rsidRDefault="00FF1124" w:rsidP="00014F50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lastRenderedPageBreak/>
        <w:t>3.5.4. П</w:t>
      </w:r>
      <w:r w:rsidR="007249C4" w:rsidRPr="004C7E39">
        <w:rPr>
          <w:sz w:val="24"/>
          <w:szCs w:val="24"/>
        </w:rPr>
        <w:t>утем размещения брошюр, буклетов и других печатных материалов в помещениях Организации, предназначенных для приема Заявителей, а также иных организаций всех форм собственности по согласованию с указанными организациями;</w:t>
      </w:r>
    </w:p>
    <w:p w14:paraId="69B1492B" w14:textId="77777777" w:rsidR="007249C4" w:rsidRPr="004C7E39" w:rsidRDefault="007249C4" w:rsidP="00014F50">
      <w:pPr>
        <w:pStyle w:val="11"/>
        <w:widowControl w:val="0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3.5.5. </w:t>
      </w:r>
      <w:r w:rsidR="00FF1124">
        <w:rPr>
          <w:sz w:val="24"/>
          <w:szCs w:val="24"/>
        </w:rPr>
        <w:t>П</w:t>
      </w:r>
      <w:r w:rsidRPr="004C7E39">
        <w:rPr>
          <w:sz w:val="24"/>
          <w:szCs w:val="24"/>
        </w:rPr>
        <w:t>осредством телефонной и факсимильной связи;</w:t>
      </w:r>
    </w:p>
    <w:p w14:paraId="5150EA29" w14:textId="77777777" w:rsidR="007249C4" w:rsidRPr="004C7E39" w:rsidRDefault="007249C4" w:rsidP="00014F50">
      <w:pPr>
        <w:pStyle w:val="11"/>
        <w:widowControl w:val="0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3.5.6. </w:t>
      </w:r>
      <w:r w:rsidR="00FF1124">
        <w:rPr>
          <w:sz w:val="24"/>
          <w:szCs w:val="24"/>
        </w:rPr>
        <w:t>П</w:t>
      </w:r>
      <w:r w:rsidRPr="004C7E39">
        <w:rPr>
          <w:sz w:val="24"/>
          <w:szCs w:val="24"/>
        </w:rPr>
        <w:t>осредством ответов на письменные и устные обращения Заявителей.</w:t>
      </w:r>
    </w:p>
    <w:p w14:paraId="2834042F" w14:textId="77777777" w:rsidR="007249C4" w:rsidRPr="004C7E39" w:rsidRDefault="007249C4" w:rsidP="00014F50">
      <w:pPr>
        <w:pStyle w:val="11"/>
        <w:widowControl w:val="0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3.6. На официаль</w:t>
      </w:r>
      <w:r w:rsidR="006C0D53">
        <w:rPr>
          <w:sz w:val="24"/>
          <w:szCs w:val="24"/>
        </w:rPr>
        <w:t xml:space="preserve">ном сайте Организации </w:t>
      </w:r>
      <w:r w:rsidRPr="004C7E39">
        <w:rPr>
          <w:sz w:val="24"/>
          <w:szCs w:val="24"/>
        </w:rPr>
        <w:t>в целях информирования Заявителей по вопросам предоставления Муниципальной услуги размещается следующая информация:</w:t>
      </w:r>
    </w:p>
    <w:p w14:paraId="6E913804" w14:textId="77777777" w:rsidR="007249C4" w:rsidRPr="004C7E39" w:rsidRDefault="007249C4" w:rsidP="00014F50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3.6.1. </w:t>
      </w:r>
      <w:r w:rsidR="00FF1124">
        <w:rPr>
          <w:sz w:val="24"/>
          <w:szCs w:val="24"/>
        </w:rPr>
        <w:t>И</w:t>
      </w:r>
      <w:r w:rsidRPr="004C7E39">
        <w:rPr>
          <w:sz w:val="24"/>
          <w:szCs w:val="24"/>
        </w:rPr>
        <w:t>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14:paraId="541EF374" w14:textId="77777777" w:rsidR="007249C4" w:rsidRPr="004C7E39" w:rsidRDefault="007249C4" w:rsidP="00014F50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3.6.2. </w:t>
      </w:r>
      <w:r w:rsidR="00FF1124">
        <w:rPr>
          <w:sz w:val="24"/>
          <w:szCs w:val="24"/>
        </w:rPr>
        <w:t>П</w:t>
      </w:r>
      <w:r w:rsidRPr="004C7E39">
        <w:rPr>
          <w:sz w:val="24"/>
          <w:szCs w:val="24"/>
        </w:rPr>
        <w:t>еречень лиц, имеющих право на получение Муниципальной услуги;</w:t>
      </w:r>
    </w:p>
    <w:p w14:paraId="426E88AD" w14:textId="77777777" w:rsidR="007249C4" w:rsidRPr="004C7E39" w:rsidRDefault="007249C4" w:rsidP="00014F50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3.6.3. </w:t>
      </w:r>
      <w:r w:rsidR="00FF1124">
        <w:rPr>
          <w:sz w:val="24"/>
          <w:szCs w:val="24"/>
        </w:rPr>
        <w:t>С</w:t>
      </w:r>
      <w:r w:rsidRPr="004C7E39">
        <w:rPr>
          <w:sz w:val="24"/>
          <w:szCs w:val="24"/>
        </w:rPr>
        <w:t>рок предоставления Муниципальной услуги;</w:t>
      </w:r>
    </w:p>
    <w:p w14:paraId="257E1F07" w14:textId="77777777" w:rsidR="007249C4" w:rsidRPr="004C7E39" w:rsidRDefault="007249C4" w:rsidP="00014F50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3.6.4. </w:t>
      </w:r>
      <w:r w:rsidR="00FF1124">
        <w:rPr>
          <w:sz w:val="24"/>
          <w:szCs w:val="24"/>
        </w:rPr>
        <w:t>Р</w:t>
      </w:r>
      <w:r w:rsidRPr="004C7E39">
        <w:rPr>
          <w:sz w:val="24"/>
          <w:szCs w:val="24"/>
        </w:rPr>
        <w:t>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14:paraId="727922A3" w14:textId="77777777" w:rsidR="007249C4" w:rsidRPr="004C7E39" w:rsidRDefault="007249C4" w:rsidP="00014F50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3.6.5. </w:t>
      </w:r>
      <w:r w:rsidR="00FF1124">
        <w:rPr>
          <w:sz w:val="24"/>
          <w:szCs w:val="24"/>
        </w:rPr>
        <w:t>И</w:t>
      </w:r>
      <w:r w:rsidRPr="004C7E39">
        <w:rPr>
          <w:sz w:val="24"/>
          <w:szCs w:val="24"/>
        </w:rPr>
        <w:t>счерпывающий перечень оснований для отказа в приеме документов, необходимых для предоставления Муниципальной услуги, а также основания для приостановления или отказа в предоставлении Муниципальной услуги;</w:t>
      </w:r>
    </w:p>
    <w:p w14:paraId="2C32B1EA" w14:textId="77777777" w:rsidR="007249C4" w:rsidRPr="004C7E39" w:rsidRDefault="007249C4" w:rsidP="00014F50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3.6.6. </w:t>
      </w:r>
      <w:r w:rsidR="00FF1124">
        <w:rPr>
          <w:sz w:val="24"/>
          <w:szCs w:val="24"/>
        </w:rPr>
        <w:t>И</w:t>
      </w:r>
      <w:r w:rsidRPr="004C7E39">
        <w:rPr>
          <w:sz w:val="24"/>
          <w:szCs w:val="24"/>
        </w:rPr>
        <w:t>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14:paraId="2FE02AA9" w14:textId="729D7300" w:rsidR="007249C4" w:rsidRPr="002A2699" w:rsidRDefault="00FF1124" w:rsidP="00014F50">
      <w:pPr>
        <w:pStyle w:val="11"/>
        <w:numPr>
          <w:ilvl w:val="0"/>
          <w:numId w:val="0"/>
        </w:numPr>
        <w:spacing w:line="240" w:lineRule="auto"/>
        <w:ind w:firstLine="709"/>
        <w:rPr>
          <w:b/>
          <w:sz w:val="24"/>
          <w:szCs w:val="24"/>
        </w:rPr>
      </w:pPr>
      <w:r>
        <w:rPr>
          <w:sz w:val="24"/>
          <w:szCs w:val="24"/>
        </w:rPr>
        <w:t>3.6.7. Ф</w:t>
      </w:r>
      <w:r w:rsidR="007249C4" w:rsidRPr="004C7E39">
        <w:rPr>
          <w:sz w:val="24"/>
          <w:szCs w:val="24"/>
        </w:rPr>
        <w:t>ормы запросов (заявлений, уведомлений, сообщений), используемые при предоставлении Муниципальной услуги</w:t>
      </w:r>
      <w:r w:rsidR="009C4333">
        <w:rPr>
          <w:sz w:val="24"/>
          <w:szCs w:val="24"/>
        </w:rPr>
        <w:t>.</w:t>
      </w:r>
    </w:p>
    <w:p w14:paraId="45D16844" w14:textId="77777777" w:rsidR="007249C4" w:rsidRPr="004C7E39" w:rsidRDefault="007249C4" w:rsidP="00014F5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 xml:space="preserve">3.7. Информация 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по вопросам предоставления </w:t>
      </w:r>
      <w:r w:rsidRPr="004C7E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Муниципальной услуги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 и услуг, которые являются необходимыми и обязательными для предоставления </w:t>
      </w:r>
      <w:r w:rsidRPr="004C7E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Муниципальной услуги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, сведения о ходе предоставления указанных услуг </w:t>
      </w:r>
      <w:r w:rsidRPr="004C7E39">
        <w:rPr>
          <w:rFonts w:ascii="Times New Roman" w:hAnsi="Times New Roman"/>
          <w:sz w:val="24"/>
          <w:szCs w:val="24"/>
        </w:rPr>
        <w:t>предоставляются бесплатно.</w:t>
      </w:r>
    </w:p>
    <w:p w14:paraId="0D99CE80" w14:textId="77777777" w:rsidR="007249C4" w:rsidRPr="004C7E39" w:rsidRDefault="007249C4" w:rsidP="00014F50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3.8. На официальном сайте Организации дополнительно размещаются:</w:t>
      </w:r>
    </w:p>
    <w:p w14:paraId="6093B726" w14:textId="77777777" w:rsidR="007249C4" w:rsidRPr="004C7E39" w:rsidRDefault="007249C4" w:rsidP="00014F50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3.8.1. </w:t>
      </w:r>
      <w:r w:rsidR="009C4333">
        <w:rPr>
          <w:sz w:val="24"/>
          <w:szCs w:val="24"/>
        </w:rPr>
        <w:t>Полное наименование и п</w:t>
      </w:r>
      <w:r w:rsidRPr="004C7E39">
        <w:rPr>
          <w:sz w:val="24"/>
          <w:szCs w:val="24"/>
        </w:rPr>
        <w:t>очтовый адрес Организации (ее структурных подразделений);</w:t>
      </w:r>
    </w:p>
    <w:p w14:paraId="1DE624EB" w14:textId="77777777" w:rsidR="007249C4" w:rsidRPr="004C7E39" w:rsidRDefault="007249C4" w:rsidP="00014F50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3.8.2. </w:t>
      </w:r>
      <w:r w:rsidR="00FF1124">
        <w:rPr>
          <w:sz w:val="24"/>
          <w:szCs w:val="24"/>
        </w:rPr>
        <w:t>Н</w:t>
      </w:r>
      <w:r w:rsidRPr="004C7E39">
        <w:rPr>
          <w:sz w:val="24"/>
          <w:szCs w:val="24"/>
        </w:rPr>
        <w:t>омера телефонов</w:t>
      </w:r>
      <w:r w:rsidR="006C0D53">
        <w:rPr>
          <w:sz w:val="24"/>
          <w:szCs w:val="24"/>
        </w:rPr>
        <w:t>-автоинформаторов (при наличии)</w:t>
      </w:r>
      <w:r w:rsidR="009C4333">
        <w:rPr>
          <w:sz w:val="24"/>
          <w:szCs w:val="24"/>
        </w:rPr>
        <w:t>, справочные номера телефонов Организации (ее структурных подразделений)</w:t>
      </w:r>
      <w:r w:rsidRPr="004C7E39">
        <w:rPr>
          <w:sz w:val="24"/>
          <w:szCs w:val="24"/>
        </w:rPr>
        <w:t>;</w:t>
      </w:r>
    </w:p>
    <w:p w14:paraId="2123055E" w14:textId="77777777" w:rsidR="007249C4" w:rsidRPr="004C7E39" w:rsidRDefault="007249C4" w:rsidP="00014F50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3.8.3. </w:t>
      </w:r>
      <w:r w:rsidR="009C4333">
        <w:rPr>
          <w:sz w:val="24"/>
          <w:szCs w:val="24"/>
        </w:rPr>
        <w:t>Режим работы Организации (ее структурных подразделений), г</w:t>
      </w:r>
      <w:r w:rsidRPr="004C7E39">
        <w:rPr>
          <w:sz w:val="24"/>
          <w:szCs w:val="24"/>
        </w:rPr>
        <w:t>рафик работы работников Организации (ее структурных подразделений);</w:t>
      </w:r>
    </w:p>
    <w:p w14:paraId="5791B140" w14:textId="77777777" w:rsidR="007249C4" w:rsidRDefault="007249C4" w:rsidP="00014F50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3.8.4. </w:t>
      </w:r>
      <w:r w:rsidR="00FF1124">
        <w:rPr>
          <w:sz w:val="24"/>
          <w:szCs w:val="24"/>
        </w:rPr>
        <w:t>В</w:t>
      </w:r>
      <w:r w:rsidRPr="004C7E39">
        <w:rPr>
          <w:sz w:val="24"/>
          <w:szCs w:val="24"/>
        </w:rPr>
        <w:t>ыдержки из нормативных правовых актов, содержащие нормы, регулирующие деятельность Организации по предоставлению Муниципальной услуги;</w:t>
      </w:r>
    </w:p>
    <w:p w14:paraId="0B49D6BE" w14:textId="77777777" w:rsidR="009C4333" w:rsidRDefault="009C4333" w:rsidP="00014F50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3.8.5. Перечень лиц, имеющих право на получение Муниципальной услуги;</w:t>
      </w:r>
    </w:p>
    <w:p w14:paraId="2ABFFF7B" w14:textId="77777777" w:rsidR="009C4333" w:rsidRPr="004C7E39" w:rsidRDefault="009C4333" w:rsidP="00014F50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3.8.6. Формы запросов (заявлений, уведомлений, сообщений), используемые при предоставлении Муниципальной услуги, образцы и инструкции по заполнению;</w:t>
      </w:r>
    </w:p>
    <w:p w14:paraId="22B8DDF6" w14:textId="77777777" w:rsidR="007249C4" w:rsidRPr="004C7E39" w:rsidRDefault="007249C4" w:rsidP="00014F50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3.8.</w:t>
      </w:r>
      <w:r w:rsidR="00BC37F3">
        <w:rPr>
          <w:sz w:val="24"/>
          <w:szCs w:val="24"/>
        </w:rPr>
        <w:t>7</w:t>
      </w:r>
      <w:r w:rsidRPr="004C7E39">
        <w:rPr>
          <w:sz w:val="24"/>
          <w:szCs w:val="24"/>
        </w:rPr>
        <w:t xml:space="preserve">. </w:t>
      </w:r>
      <w:r w:rsidR="00FF1124">
        <w:rPr>
          <w:sz w:val="24"/>
          <w:szCs w:val="24"/>
        </w:rPr>
        <w:t>П</w:t>
      </w:r>
      <w:r w:rsidRPr="004C7E39">
        <w:rPr>
          <w:sz w:val="24"/>
          <w:szCs w:val="24"/>
        </w:rPr>
        <w:t>орядок и способы предварительной записи по вопросам предоставления Муниципальной услуги, на получение Муниципальной услуги;</w:t>
      </w:r>
    </w:p>
    <w:p w14:paraId="2927FCC3" w14:textId="77777777" w:rsidR="007249C4" w:rsidRPr="004C7E39" w:rsidRDefault="007249C4" w:rsidP="00014F50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3.8.</w:t>
      </w:r>
      <w:r w:rsidR="00BC37F3">
        <w:rPr>
          <w:sz w:val="24"/>
          <w:szCs w:val="24"/>
        </w:rPr>
        <w:t>8</w:t>
      </w:r>
      <w:r w:rsidRPr="004C7E39">
        <w:rPr>
          <w:sz w:val="24"/>
          <w:szCs w:val="24"/>
        </w:rPr>
        <w:t xml:space="preserve">. </w:t>
      </w:r>
      <w:r w:rsidR="00FF1124">
        <w:rPr>
          <w:sz w:val="24"/>
          <w:szCs w:val="24"/>
        </w:rPr>
        <w:t>Т</w:t>
      </w:r>
      <w:r w:rsidRPr="004C7E39">
        <w:rPr>
          <w:sz w:val="24"/>
          <w:szCs w:val="24"/>
        </w:rPr>
        <w:t>екст Административного регламента с приложениями;</w:t>
      </w:r>
    </w:p>
    <w:p w14:paraId="7E1888DF" w14:textId="77777777" w:rsidR="007249C4" w:rsidRPr="004C7E39" w:rsidRDefault="007249C4" w:rsidP="00014F50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3.8.</w:t>
      </w:r>
      <w:r w:rsidR="00BC37F3">
        <w:rPr>
          <w:sz w:val="24"/>
          <w:szCs w:val="24"/>
        </w:rPr>
        <w:t>9</w:t>
      </w:r>
      <w:r w:rsidRPr="004C7E39">
        <w:rPr>
          <w:sz w:val="24"/>
          <w:szCs w:val="24"/>
        </w:rPr>
        <w:t xml:space="preserve">. </w:t>
      </w:r>
      <w:r w:rsidR="00FF1124">
        <w:rPr>
          <w:sz w:val="24"/>
          <w:szCs w:val="24"/>
        </w:rPr>
        <w:t>К</w:t>
      </w:r>
      <w:r w:rsidRPr="004C7E39">
        <w:rPr>
          <w:sz w:val="24"/>
          <w:szCs w:val="24"/>
        </w:rPr>
        <w:t>раткое описание порядка предоставления Муниципальной услуги;</w:t>
      </w:r>
    </w:p>
    <w:p w14:paraId="0E47D085" w14:textId="77777777" w:rsidR="007249C4" w:rsidRPr="004C7E39" w:rsidRDefault="007249C4" w:rsidP="00014F50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3.8.</w:t>
      </w:r>
      <w:r w:rsidR="00BC37F3">
        <w:rPr>
          <w:sz w:val="24"/>
          <w:szCs w:val="24"/>
        </w:rPr>
        <w:t>10</w:t>
      </w:r>
      <w:r w:rsidRPr="004C7E39">
        <w:rPr>
          <w:sz w:val="24"/>
          <w:szCs w:val="24"/>
        </w:rPr>
        <w:t xml:space="preserve">. </w:t>
      </w:r>
      <w:r w:rsidR="00FF1124">
        <w:rPr>
          <w:sz w:val="24"/>
          <w:szCs w:val="24"/>
        </w:rPr>
        <w:t>П</w:t>
      </w:r>
      <w:r w:rsidRPr="004C7E39">
        <w:rPr>
          <w:sz w:val="24"/>
          <w:szCs w:val="24"/>
        </w:rPr>
        <w:t>орядок обжалования решений, действий или бездействия работников Организации (ее структурных подразделений);</w:t>
      </w:r>
    </w:p>
    <w:p w14:paraId="74173B61" w14:textId="77777777" w:rsidR="007249C4" w:rsidRPr="004C7E39" w:rsidRDefault="007249C4" w:rsidP="00014F50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3.8.</w:t>
      </w:r>
      <w:r w:rsidR="00BC37F3">
        <w:rPr>
          <w:sz w:val="24"/>
          <w:szCs w:val="24"/>
        </w:rPr>
        <w:t>11</w:t>
      </w:r>
      <w:r w:rsidRPr="004C7E39">
        <w:rPr>
          <w:sz w:val="24"/>
          <w:szCs w:val="24"/>
        </w:rPr>
        <w:t xml:space="preserve">. </w:t>
      </w:r>
      <w:r w:rsidR="00FF1124">
        <w:rPr>
          <w:sz w:val="24"/>
          <w:szCs w:val="24"/>
        </w:rPr>
        <w:t>И</w:t>
      </w:r>
      <w:r w:rsidRPr="004C7E39">
        <w:rPr>
          <w:sz w:val="24"/>
          <w:szCs w:val="24"/>
        </w:rPr>
        <w:t>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Организации, а также справочно-информационные материалы, содержащие сведения о порядке и способах проведения оценки.</w:t>
      </w:r>
    </w:p>
    <w:p w14:paraId="3A4DF9DD" w14:textId="77777777" w:rsidR="007249C4" w:rsidRPr="004C7E39" w:rsidRDefault="007249C4" w:rsidP="00014F50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3.9. При информировании о порядке предоставления Муниципальной услуги по телефону работник Организации, приняв вызов по телефону, представляется: называет фамилию, имя, отчество (при наличии), должность, наименование Организации (ее структурного подразделения).</w:t>
      </w:r>
    </w:p>
    <w:p w14:paraId="5C77766A" w14:textId="77777777" w:rsidR="007249C4" w:rsidRPr="004C7E39" w:rsidRDefault="007249C4" w:rsidP="00014F50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Работник Организации обязан сообщить Заявителю график работы, точные почтовый и фактический адреса Организации (ее структурных подразделений), способ проезда к нему, способы предварительной записи для приема по вопросу предоставления Муниципальной услуги, требования к письменному обращению.</w:t>
      </w:r>
    </w:p>
    <w:p w14:paraId="6E06A642" w14:textId="77777777" w:rsidR="007249C4" w:rsidRPr="004C7E39" w:rsidRDefault="007249C4" w:rsidP="00014F50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lastRenderedPageBreak/>
        <w:t xml:space="preserve">Информирование по телефону о порядке предоставления Муниципальной услуги осуществляется в соответствии с режимом и графиком работы Организации (ее структурных подразделений). </w:t>
      </w:r>
    </w:p>
    <w:p w14:paraId="10252572" w14:textId="77777777" w:rsidR="007249C4" w:rsidRPr="004C7E39" w:rsidRDefault="007249C4" w:rsidP="00014F50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Во время разговора работники Организации (ее структурных подразделений) обязаны произносить слова четко и не прерывать разговор по причине поступления другого звонка.</w:t>
      </w:r>
    </w:p>
    <w:p w14:paraId="7C1A3671" w14:textId="77777777" w:rsidR="007249C4" w:rsidRPr="004C7E39" w:rsidRDefault="007249C4" w:rsidP="00014F50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При невозможности ответить на поставленные Заявителем вопросы телефонный звонок переадресовывается (переводится) на другого работника Организации (ее структурного подразделения) либо обратившемуся сообщается номер телефона, по которому можно получить необходимую информацию.</w:t>
      </w:r>
    </w:p>
    <w:p w14:paraId="14A77774" w14:textId="77777777" w:rsidR="007249C4" w:rsidRPr="004C7E39" w:rsidRDefault="007249C4" w:rsidP="00014F50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3.10. При ответах на телефонные звонки и устные обращения по вопросам о порядке предоставления Муниципальной услуги работником Организации (ее структурного подразделения) обратившемуся сообщается следующая информация:</w:t>
      </w:r>
    </w:p>
    <w:p w14:paraId="779E4DEA" w14:textId="77777777" w:rsidR="007249C4" w:rsidRPr="004C7E39" w:rsidRDefault="007249C4" w:rsidP="00014F50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3.10.1. </w:t>
      </w:r>
      <w:r w:rsidR="005C1B46">
        <w:rPr>
          <w:sz w:val="24"/>
          <w:szCs w:val="24"/>
        </w:rPr>
        <w:t>О</w:t>
      </w:r>
      <w:r w:rsidRPr="004C7E39">
        <w:rPr>
          <w:sz w:val="24"/>
          <w:szCs w:val="24"/>
        </w:rPr>
        <w:t xml:space="preserve"> перечне лиц, имеющих право на получение Муниципальной услуги;</w:t>
      </w:r>
    </w:p>
    <w:p w14:paraId="0F2013BB" w14:textId="77777777" w:rsidR="007249C4" w:rsidRPr="004C7E39" w:rsidRDefault="007249C4" w:rsidP="00014F50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3.10.2. </w:t>
      </w:r>
      <w:r w:rsidR="005C1B46">
        <w:rPr>
          <w:sz w:val="24"/>
          <w:szCs w:val="24"/>
        </w:rPr>
        <w:t>О</w:t>
      </w:r>
      <w:r w:rsidRPr="004C7E39">
        <w:rPr>
          <w:sz w:val="24"/>
          <w:szCs w:val="24"/>
        </w:rPr>
        <w:t xml:space="preserve">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14:paraId="5CA19B03" w14:textId="77777777" w:rsidR="007249C4" w:rsidRPr="004C7E39" w:rsidRDefault="007249C4" w:rsidP="00014F50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3.10.3. </w:t>
      </w:r>
      <w:r w:rsidR="005C1B46">
        <w:rPr>
          <w:sz w:val="24"/>
          <w:szCs w:val="24"/>
        </w:rPr>
        <w:t>О</w:t>
      </w:r>
      <w:r w:rsidRPr="004C7E39">
        <w:rPr>
          <w:sz w:val="24"/>
          <w:szCs w:val="24"/>
        </w:rPr>
        <w:t xml:space="preserve"> перечне документов, необходимых для получения Муниципальной услуги;</w:t>
      </w:r>
    </w:p>
    <w:p w14:paraId="3EC4B721" w14:textId="77777777" w:rsidR="007249C4" w:rsidRPr="004C7E39" w:rsidRDefault="007249C4" w:rsidP="00014F50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3.10.4. </w:t>
      </w:r>
      <w:r w:rsidR="005C1B46">
        <w:rPr>
          <w:sz w:val="24"/>
          <w:szCs w:val="24"/>
        </w:rPr>
        <w:t>О</w:t>
      </w:r>
      <w:r w:rsidRPr="004C7E39">
        <w:rPr>
          <w:sz w:val="24"/>
          <w:szCs w:val="24"/>
        </w:rPr>
        <w:t xml:space="preserve"> сроках предоставления Муниципальной услуги;</w:t>
      </w:r>
    </w:p>
    <w:p w14:paraId="1BB23C31" w14:textId="77777777" w:rsidR="007249C4" w:rsidRPr="004C7E39" w:rsidRDefault="007249C4" w:rsidP="00014F50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3.10.5. </w:t>
      </w:r>
      <w:r w:rsidR="005C1B46">
        <w:rPr>
          <w:sz w:val="24"/>
          <w:szCs w:val="24"/>
        </w:rPr>
        <w:t>О</w:t>
      </w:r>
      <w:r w:rsidRPr="004C7E39">
        <w:rPr>
          <w:sz w:val="24"/>
          <w:szCs w:val="24"/>
        </w:rPr>
        <w:t xml:space="preserve">б основаниях для отказа в приеме документов, необходимых для предоставления Муниципальной услуги; </w:t>
      </w:r>
    </w:p>
    <w:p w14:paraId="1FBBD70E" w14:textId="77777777" w:rsidR="007249C4" w:rsidRPr="004C7E39" w:rsidRDefault="007249C4" w:rsidP="00014F50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3.10.6. </w:t>
      </w:r>
      <w:r w:rsidR="005C1B46">
        <w:rPr>
          <w:sz w:val="24"/>
          <w:szCs w:val="24"/>
        </w:rPr>
        <w:t>О</w:t>
      </w:r>
      <w:r w:rsidRPr="004C7E39">
        <w:rPr>
          <w:sz w:val="24"/>
          <w:szCs w:val="24"/>
        </w:rPr>
        <w:t>б основаниях для приостановления предоставления Муниципальной услуги, отказа в предоставлении Муниципальной услуги;</w:t>
      </w:r>
    </w:p>
    <w:p w14:paraId="0435F0DB" w14:textId="0DDCEE4D" w:rsidR="007249C4" w:rsidRPr="004C7E39" w:rsidRDefault="007249C4" w:rsidP="00014F50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3.10.7. </w:t>
      </w:r>
      <w:r w:rsidR="005C1B46">
        <w:rPr>
          <w:sz w:val="24"/>
          <w:szCs w:val="24"/>
        </w:rPr>
        <w:t>О</w:t>
      </w:r>
      <w:r w:rsidRPr="004C7E39">
        <w:rPr>
          <w:sz w:val="24"/>
          <w:szCs w:val="24"/>
        </w:rPr>
        <w:t xml:space="preserve"> месте размещения на</w:t>
      </w:r>
      <w:r>
        <w:rPr>
          <w:sz w:val="24"/>
          <w:szCs w:val="24"/>
        </w:rPr>
        <w:t xml:space="preserve"> </w:t>
      </w:r>
      <w:r w:rsidRPr="004C7E39">
        <w:rPr>
          <w:sz w:val="24"/>
          <w:szCs w:val="24"/>
        </w:rPr>
        <w:t xml:space="preserve">РПГУ, </w:t>
      </w:r>
      <w:r w:rsidR="00BC37F3">
        <w:rPr>
          <w:sz w:val="24"/>
          <w:szCs w:val="24"/>
        </w:rPr>
        <w:t xml:space="preserve">ЕПГУ, </w:t>
      </w:r>
      <w:r w:rsidRPr="004C7E39">
        <w:rPr>
          <w:sz w:val="24"/>
          <w:szCs w:val="24"/>
        </w:rPr>
        <w:t>официальном сайте Организации информации по вопросам предоставления Муниципальной услуги.</w:t>
      </w:r>
    </w:p>
    <w:p w14:paraId="2465C0F3" w14:textId="77777777" w:rsidR="007249C4" w:rsidRPr="004C7E39" w:rsidRDefault="007249C4" w:rsidP="00014F50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3.11. Информирование о порядке предоставления Муниципальной услуги осуществляется также по единому номеру телефона </w:t>
      </w:r>
      <w:r w:rsidR="005C1B46">
        <w:rPr>
          <w:sz w:val="24"/>
          <w:szCs w:val="24"/>
        </w:rPr>
        <w:t>э</w:t>
      </w:r>
      <w:r w:rsidRPr="004C7E39">
        <w:rPr>
          <w:sz w:val="24"/>
          <w:szCs w:val="24"/>
        </w:rPr>
        <w:t>лектронной приемной Московской области 8 (800) 550-50-30.</w:t>
      </w:r>
    </w:p>
    <w:p w14:paraId="6EA7F760" w14:textId="77777777" w:rsidR="007249C4" w:rsidRPr="004C7E39" w:rsidRDefault="007249C4" w:rsidP="00014F50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3.12. Организация разрабатывает информационные материалы по порядку предоставления Муниципальной услуги – памятки, инструкции, брошюры, макеты и размещает их на </w:t>
      </w:r>
      <w:r w:rsidR="00BC37F3">
        <w:rPr>
          <w:sz w:val="24"/>
          <w:szCs w:val="24"/>
        </w:rPr>
        <w:t xml:space="preserve">РПГУ, ЕПГУ, </w:t>
      </w:r>
      <w:r w:rsidRPr="004C7E39">
        <w:rPr>
          <w:sz w:val="24"/>
          <w:szCs w:val="24"/>
        </w:rPr>
        <w:t>официальном сайте Организации.</w:t>
      </w:r>
    </w:p>
    <w:p w14:paraId="3CCA1A8E" w14:textId="77777777" w:rsidR="007249C4" w:rsidRPr="004C7E39" w:rsidRDefault="007249C4" w:rsidP="00014F50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3.13. Организация обеспечивает своевременную актуализацию информационных материалов</w:t>
      </w:r>
      <w:r w:rsidR="00BC37F3">
        <w:rPr>
          <w:sz w:val="24"/>
          <w:szCs w:val="24"/>
        </w:rPr>
        <w:t xml:space="preserve">, указанных в пункте 3.12 настоящего Административного регламента, РПГУ, ЕПГУ и </w:t>
      </w:r>
      <w:r w:rsidRPr="004C7E39">
        <w:rPr>
          <w:sz w:val="24"/>
          <w:szCs w:val="24"/>
        </w:rPr>
        <w:t>официальном сайте Организации.</w:t>
      </w:r>
    </w:p>
    <w:p w14:paraId="30699D04" w14:textId="6FAEB3E5" w:rsidR="007249C4" w:rsidRPr="004C7E39" w:rsidRDefault="007249C4" w:rsidP="00014F5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 xml:space="preserve">3.14. 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 </w:t>
      </w:r>
    </w:p>
    <w:p w14:paraId="5EB97DB7" w14:textId="77777777" w:rsidR="007249C4" w:rsidRPr="004C7E39" w:rsidRDefault="007249C4" w:rsidP="00014F50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3.15. Консультирование по вопросам предоставления Муниципальной услуги работниками Организации (ее структурных подразделений) осуществляется бесплатно.</w:t>
      </w:r>
    </w:p>
    <w:p w14:paraId="0D18B877" w14:textId="77777777" w:rsidR="007249C4" w:rsidRPr="00F2598F" w:rsidRDefault="007249C4" w:rsidP="007249C4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</w:p>
    <w:p w14:paraId="08695EB0" w14:textId="77777777" w:rsidR="007249C4" w:rsidRPr="006F46EA" w:rsidRDefault="004E262A" w:rsidP="006F46EA">
      <w:pPr>
        <w:pStyle w:val="1-"/>
        <w:numPr>
          <w:ilvl w:val="0"/>
          <w:numId w:val="0"/>
        </w:numPr>
        <w:rPr>
          <w:iCs w:val="0"/>
        </w:rPr>
      </w:pPr>
      <w:bookmarkStart w:id="21" w:name="_Toc437973280"/>
      <w:bookmarkStart w:id="22" w:name="_Toc438110021"/>
      <w:bookmarkStart w:id="23" w:name="_Toc438376225"/>
      <w:bookmarkStart w:id="24" w:name="_Toc510616993"/>
      <w:bookmarkStart w:id="25" w:name="_Toc28377935"/>
      <w:bookmarkStart w:id="26" w:name="_Toc40861752"/>
      <w:bookmarkStart w:id="27" w:name="_Hlk20900584"/>
      <w:r w:rsidRPr="006F46EA">
        <w:rPr>
          <w:iCs w:val="0"/>
          <w:lang w:val="en-US"/>
        </w:rPr>
        <w:t>II</w:t>
      </w:r>
      <w:r w:rsidRPr="006F46EA">
        <w:rPr>
          <w:iCs w:val="0"/>
        </w:rPr>
        <w:t xml:space="preserve">. </w:t>
      </w:r>
      <w:r w:rsidR="007249C4" w:rsidRPr="006F46EA">
        <w:rPr>
          <w:iCs w:val="0"/>
        </w:rPr>
        <w:t>Стандарт предоставления Муниципальной услуги</w:t>
      </w:r>
      <w:bookmarkEnd w:id="21"/>
      <w:bookmarkEnd w:id="22"/>
      <w:bookmarkEnd w:id="23"/>
      <w:bookmarkEnd w:id="24"/>
      <w:bookmarkEnd w:id="25"/>
      <w:bookmarkEnd w:id="26"/>
    </w:p>
    <w:p w14:paraId="4D6234EB" w14:textId="77777777" w:rsidR="007249C4" w:rsidRPr="006F46EA" w:rsidRDefault="007249C4" w:rsidP="006F46EA">
      <w:pPr>
        <w:pStyle w:val="1-"/>
        <w:numPr>
          <w:ilvl w:val="0"/>
          <w:numId w:val="0"/>
        </w:numPr>
        <w:jc w:val="left"/>
        <w:rPr>
          <w:iCs w:val="0"/>
        </w:rPr>
      </w:pPr>
    </w:p>
    <w:p w14:paraId="4B94F0F0" w14:textId="77777777" w:rsidR="007249C4" w:rsidRPr="006F46EA" w:rsidRDefault="007249C4" w:rsidP="00BC1ABA">
      <w:pPr>
        <w:pStyle w:val="2-"/>
      </w:pPr>
      <w:bookmarkStart w:id="28" w:name="_Toc437973281"/>
      <w:bookmarkStart w:id="29" w:name="_Toc438110022"/>
      <w:bookmarkStart w:id="30" w:name="_Toc438376226"/>
      <w:bookmarkStart w:id="31" w:name="_Toc28377936"/>
      <w:bookmarkStart w:id="32" w:name="_Toc40861753"/>
      <w:r w:rsidRPr="006F46EA">
        <w:t>4. Наименование Муниципальной услуги</w:t>
      </w:r>
      <w:bookmarkStart w:id="33" w:name="_Toc510616994"/>
      <w:bookmarkEnd w:id="28"/>
      <w:bookmarkEnd w:id="29"/>
      <w:bookmarkEnd w:id="30"/>
      <w:bookmarkEnd w:id="31"/>
      <w:bookmarkEnd w:id="32"/>
      <w:bookmarkEnd w:id="33"/>
    </w:p>
    <w:p w14:paraId="2BEC11AA" w14:textId="77777777" w:rsidR="007249C4" w:rsidRPr="006F46EA" w:rsidRDefault="007249C4" w:rsidP="00BC1ABA">
      <w:pPr>
        <w:pStyle w:val="2-"/>
      </w:pPr>
    </w:p>
    <w:bookmarkEnd w:id="27"/>
    <w:p w14:paraId="1A6E5E82" w14:textId="514210DD" w:rsidR="007249C4" w:rsidRPr="00F2598F" w:rsidRDefault="007249C4" w:rsidP="006F46EA">
      <w:pPr>
        <w:pStyle w:val="11"/>
        <w:widowControl w:val="0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4.1. Муниципальная услуга «</w:t>
      </w:r>
      <w:r w:rsidRPr="00F2598F">
        <w:rPr>
          <w:sz w:val="24"/>
          <w:szCs w:val="24"/>
          <w:shd w:val="clear" w:color="auto" w:fill="FFFFFF"/>
        </w:rPr>
        <w:t xml:space="preserve">Прием в муниципальные образовательные организации </w:t>
      </w:r>
      <w:r w:rsidR="004E262A">
        <w:rPr>
          <w:sz w:val="24"/>
          <w:szCs w:val="24"/>
          <w:shd w:val="clear" w:color="auto" w:fill="FFFFFF"/>
        </w:rPr>
        <w:t xml:space="preserve">городского округа Воскресенск </w:t>
      </w:r>
      <w:r w:rsidRPr="00F2598F">
        <w:rPr>
          <w:sz w:val="24"/>
          <w:szCs w:val="24"/>
          <w:shd w:val="clear" w:color="auto" w:fill="FFFFFF"/>
        </w:rPr>
        <w:t>Московской области, реализующие дополнительные общеобразовательные программы</w:t>
      </w:r>
      <w:r w:rsidR="00BC37F3">
        <w:rPr>
          <w:sz w:val="24"/>
          <w:szCs w:val="24"/>
          <w:shd w:val="clear" w:color="auto" w:fill="FFFFFF"/>
        </w:rPr>
        <w:t>, а также программы спортивной подготовки</w:t>
      </w:r>
      <w:r w:rsidRPr="00F2598F">
        <w:rPr>
          <w:sz w:val="24"/>
          <w:szCs w:val="24"/>
        </w:rPr>
        <w:t>».</w:t>
      </w:r>
    </w:p>
    <w:p w14:paraId="172C5A1A" w14:textId="77777777" w:rsidR="007249C4" w:rsidRPr="00F2598F" w:rsidRDefault="007249C4" w:rsidP="007249C4">
      <w:pPr>
        <w:pStyle w:val="11"/>
        <w:numPr>
          <w:ilvl w:val="0"/>
          <w:numId w:val="0"/>
        </w:numPr>
        <w:spacing w:line="240" w:lineRule="auto"/>
        <w:ind w:left="709"/>
        <w:rPr>
          <w:spacing w:val="-1"/>
          <w:sz w:val="24"/>
          <w:szCs w:val="24"/>
        </w:rPr>
      </w:pPr>
    </w:p>
    <w:p w14:paraId="1B8945C1" w14:textId="77777777" w:rsidR="007249C4" w:rsidRPr="00F2598F" w:rsidRDefault="007249C4" w:rsidP="00BC1ABA">
      <w:pPr>
        <w:pStyle w:val="2-"/>
      </w:pPr>
      <w:bookmarkStart w:id="34" w:name="_Toc510616995"/>
      <w:bookmarkStart w:id="35" w:name="_Hlk20900602"/>
      <w:bookmarkStart w:id="36" w:name="_Toc28377937"/>
      <w:bookmarkStart w:id="37" w:name="_Toc40861754"/>
      <w:bookmarkStart w:id="38" w:name="_Toc437973283"/>
      <w:bookmarkStart w:id="39" w:name="_Toc438110024"/>
      <w:bookmarkStart w:id="40" w:name="_Toc438376228"/>
      <w:r w:rsidRPr="00F2598F">
        <w:t>5</w:t>
      </w:r>
      <w:r w:rsidRPr="0034787E">
        <w:t xml:space="preserve">. Наименование органа, предоставляющего </w:t>
      </w:r>
      <w:bookmarkEnd w:id="34"/>
      <w:bookmarkEnd w:id="35"/>
      <w:bookmarkEnd w:id="36"/>
      <w:r w:rsidRPr="0034787E">
        <w:t>Муниципальную услугу</w:t>
      </w:r>
      <w:bookmarkEnd w:id="37"/>
    </w:p>
    <w:p w14:paraId="7C45BA54" w14:textId="77777777" w:rsidR="007249C4" w:rsidRPr="006F46EA" w:rsidRDefault="007249C4" w:rsidP="00BC1ABA">
      <w:pPr>
        <w:pStyle w:val="2-"/>
      </w:pPr>
    </w:p>
    <w:p w14:paraId="1A0A11B8" w14:textId="0A34CA9D" w:rsidR="007249C4" w:rsidRPr="00F2598F" w:rsidRDefault="007249C4" w:rsidP="006F46EA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5.1. Органом, ответственным за предоставление Муниципальной услуги, в </w:t>
      </w:r>
      <w:r w:rsidR="004E262A">
        <w:rPr>
          <w:sz w:val="24"/>
          <w:szCs w:val="24"/>
        </w:rPr>
        <w:t>городском округе Воскресенск Московской области</w:t>
      </w:r>
      <w:r w:rsidRPr="00F2598F">
        <w:rPr>
          <w:sz w:val="24"/>
          <w:szCs w:val="24"/>
        </w:rPr>
        <w:t xml:space="preserve">, </w:t>
      </w:r>
      <w:r w:rsidR="00F15307">
        <w:rPr>
          <w:sz w:val="24"/>
          <w:szCs w:val="24"/>
        </w:rPr>
        <w:t xml:space="preserve">является </w:t>
      </w:r>
      <w:r w:rsidR="004D517E">
        <w:rPr>
          <w:sz w:val="24"/>
          <w:szCs w:val="24"/>
        </w:rPr>
        <w:t xml:space="preserve">Администрация </w:t>
      </w:r>
      <w:r w:rsidR="00F15307">
        <w:rPr>
          <w:sz w:val="24"/>
          <w:szCs w:val="24"/>
        </w:rPr>
        <w:t>городского округа Воскресенск</w:t>
      </w:r>
      <w:r w:rsidR="00F15307" w:rsidRPr="00062B9C">
        <w:rPr>
          <w:sz w:val="24"/>
          <w:szCs w:val="24"/>
        </w:rPr>
        <w:t xml:space="preserve"> </w:t>
      </w:r>
      <w:r w:rsidR="00F15307" w:rsidRPr="00062B9C">
        <w:rPr>
          <w:sz w:val="24"/>
          <w:szCs w:val="24"/>
        </w:rPr>
        <w:lastRenderedPageBreak/>
        <w:t>М</w:t>
      </w:r>
      <w:r w:rsidR="00E801EA">
        <w:rPr>
          <w:sz w:val="24"/>
          <w:szCs w:val="24"/>
        </w:rPr>
        <w:t>осковской области</w:t>
      </w:r>
      <w:r w:rsidR="00F15307">
        <w:rPr>
          <w:sz w:val="24"/>
          <w:szCs w:val="24"/>
        </w:rPr>
        <w:t xml:space="preserve"> </w:t>
      </w:r>
      <w:r w:rsidR="004D517E">
        <w:rPr>
          <w:sz w:val="24"/>
          <w:szCs w:val="24"/>
        </w:rPr>
        <w:t xml:space="preserve">в лице </w:t>
      </w:r>
      <w:r w:rsidR="004D517E" w:rsidRPr="0062200C">
        <w:rPr>
          <w:sz w:val="24"/>
          <w:szCs w:val="24"/>
        </w:rPr>
        <w:t>Управлени</w:t>
      </w:r>
      <w:r w:rsidR="004D517E">
        <w:rPr>
          <w:sz w:val="24"/>
          <w:szCs w:val="24"/>
        </w:rPr>
        <w:t>я</w:t>
      </w:r>
      <w:r w:rsidR="004D517E" w:rsidRPr="0062200C">
        <w:rPr>
          <w:sz w:val="24"/>
          <w:szCs w:val="24"/>
        </w:rPr>
        <w:t xml:space="preserve"> образования Администрации городского округа Воскресенск Моско</w:t>
      </w:r>
      <w:r w:rsidR="004D517E">
        <w:rPr>
          <w:sz w:val="24"/>
          <w:szCs w:val="24"/>
        </w:rPr>
        <w:t>вской области, Управления культуры Администрации городского округа Воскресенск Московской области, Управления по физической культуре, спорту и работе с молодежью Администрации гор</w:t>
      </w:r>
      <w:r w:rsidR="004D517E" w:rsidRPr="0062200C">
        <w:rPr>
          <w:sz w:val="24"/>
          <w:szCs w:val="24"/>
        </w:rPr>
        <w:t>о</w:t>
      </w:r>
      <w:r w:rsidR="004D517E">
        <w:rPr>
          <w:sz w:val="24"/>
          <w:szCs w:val="24"/>
        </w:rPr>
        <w:t>дского округа Воскресенск Московской области.</w:t>
      </w:r>
    </w:p>
    <w:p w14:paraId="0F567439" w14:textId="4198EE23" w:rsidR="007249C4" w:rsidRPr="00F2598F" w:rsidRDefault="00E801EA" w:rsidP="006F46EA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5.2. </w:t>
      </w:r>
      <w:r w:rsidR="007249C4" w:rsidRPr="00F2598F">
        <w:rPr>
          <w:sz w:val="24"/>
          <w:szCs w:val="24"/>
        </w:rPr>
        <w:t>Организация обеспечивает пред</w:t>
      </w:r>
      <w:r w:rsidR="007103EB">
        <w:rPr>
          <w:sz w:val="24"/>
          <w:szCs w:val="24"/>
        </w:rPr>
        <w:t>оставление Муниципальной услуги</w:t>
      </w:r>
      <w:r w:rsidR="007249C4" w:rsidRPr="00F2598F">
        <w:rPr>
          <w:sz w:val="24"/>
          <w:szCs w:val="24"/>
        </w:rPr>
        <w:t xml:space="preserve"> в электронной форме посредством РПГУ</w:t>
      </w:r>
      <w:r w:rsidR="004F77D5">
        <w:rPr>
          <w:sz w:val="24"/>
          <w:szCs w:val="24"/>
        </w:rPr>
        <w:t xml:space="preserve"> и ЕПГУ</w:t>
      </w:r>
      <w:r w:rsidR="007249C4" w:rsidRPr="00F2598F">
        <w:rPr>
          <w:sz w:val="24"/>
          <w:szCs w:val="24"/>
        </w:rPr>
        <w:t>, а также в иных формах, предусмотренн</w:t>
      </w:r>
      <w:r>
        <w:rPr>
          <w:sz w:val="24"/>
          <w:szCs w:val="24"/>
        </w:rPr>
        <w:t xml:space="preserve">ых законодательством Российской </w:t>
      </w:r>
      <w:r w:rsidR="007249C4" w:rsidRPr="00F2598F">
        <w:rPr>
          <w:sz w:val="24"/>
          <w:szCs w:val="24"/>
        </w:rPr>
        <w:t>Федерации, по выбору Заявителя в соответствии с Федеральным законом от 27.07.2010 № 210-ФЗ «Об организации предоставления государственных и муниципальных услуг».</w:t>
      </w:r>
    </w:p>
    <w:p w14:paraId="02B560EA" w14:textId="77777777" w:rsidR="007249C4" w:rsidRPr="00F2598F" w:rsidRDefault="007249C4" w:rsidP="006F46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5.3. </w:t>
      </w:r>
      <w:r w:rsidRPr="00F2598F">
        <w:rPr>
          <w:rFonts w:ascii="Times New Roman" w:eastAsia="Arial Unicode MS" w:hAnsi="Times New Roman"/>
          <w:sz w:val="24"/>
          <w:szCs w:val="24"/>
          <w:lang w:eastAsia="ru-RU"/>
        </w:rPr>
        <w:t xml:space="preserve">Предоставление бесплатного доступа к РПГУ </w:t>
      </w:r>
      <w:r w:rsidR="00E744F4">
        <w:rPr>
          <w:rFonts w:ascii="Times New Roman" w:eastAsia="Arial Unicode MS" w:hAnsi="Times New Roman"/>
          <w:sz w:val="24"/>
          <w:szCs w:val="24"/>
          <w:lang w:eastAsia="ru-RU"/>
        </w:rPr>
        <w:t xml:space="preserve">и ЕПГУ </w:t>
      </w:r>
      <w:r w:rsidRPr="00F2598F">
        <w:rPr>
          <w:rFonts w:ascii="Times New Roman" w:eastAsia="Arial Unicode MS" w:hAnsi="Times New Roman"/>
          <w:sz w:val="24"/>
          <w:szCs w:val="24"/>
          <w:lang w:eastAsia="ru-RU"/>
        </w:rPr>
        <w:t xml:space="preserve">для подачи запросов, документов, информации, необходимых для получения 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>Муниципальной у</w:t>
      </w:r>
      <w:r w:rsidRPr="00F2598F">
        <w:rPr>
          <w:rFonts w:ascii="Times New Roman" w:eastAsia="Arial Unicode MS" w:hAnsi="Times New Roman"/>
          <w:sz w:val="24"/>
          <w:szCs w:val="24"/>
          <w:lang w:eastAsia="ru-RU"/>
        </w:rPr>
        <w:t xml:space="preserve">слуги в электронной форме </w:t>
      </w:r>
      <w:r w:rsidRPr="00F2598F">
        <w:rPr>
          <w:rFonts w:ascii="Times New Roman" w:hAnsi="Times New Roman"/>
          <w:sz w:val="24"/>
          <w:szCs w:val="24"/>
        </w:rPr>
        <w:t xml:space="preserve">осуществляется в любом МФЦ в пределах территории Московской области по выбору Заявителя независимо от его места жительства или места пребывания. </w:t>
      </w:r>
    </w:p>
    <w:p w14:paraId="035398F3" w14:textId="77777777" w:rsidR="007249C4" w:rsidRPr="00F2598F" w:rsidRDefault="007249C4" w:rsidP="006F46EA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5.4. Непосредственное предоставление </w:t>
      </w:r>
      <w:r w:rsidRPr="00F2598F">
        <w:rPr>
          <w:rFonts w:eastAsia="Times New Roman"/>
          <w:sz w:val="24"/>
          <w:szCs w:val="24"/>
          <w:lang w:eastAsia="ar-SA"/>
        </w:rPr>
        <w:t>Муниципальной услуги</w:t>
      </w:r>
      <w:r w:rsidRPr="00F2598F">
        <w:rPr>
          <w:sz w:val="24"/>
          <w:szCs w:val="24"/>
        </w:rPr>
        <w:t xml:space="preserve"> осуществляет Организация.</w:t>
      </w:r>
    </w:p>
    <w:p w14:paraId="391F4EA3" w14:textId="77777777" w:rsidR="007249C4" w:rsidRPr="00ED7907" w:rsidRDefault="007249C4" w:rsidP="006F46EA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5.5. В целях предоставления Муниципальной услуги</w:t>
      </w:r>
      <w:r w:rsidRPr="00F2598F">
        <w:rPr>
          <w:rFonts w:eastAsia="Times New Roman"/>
          <w:sz w:val="24"/>
          <w:szCs w:val="24"/>
          <w:lang w:eastAsia="ar-SA"/>
        </w:rPr>
        <w:t xml:space="preserve"> </w:t>
      </w:r>
      <w:r w:rsidRPr="00F2598F">
        <w:rPr>
          <w:sz w:val="24"/>
          <w:szCs w:val="24"/>
        </w:rPr>
        <w:t xml:space="preserve">Организация </w:t>
      </w:r>
      <w:r w:rsidR="00E744F4">
        <w:rPr>
          <w:sz w:val="24"/>
          <w:szCs w:val="24"/>
        </w:rPr>
        <w:t>взаимодействует с о</w:t>
      </w:r>
      <w:r>
        <w:rPr>
          <w:sz w:val="24"/>
          <w:szCs w:val="24"/>
        </w:rPr>
        <w:t>рганом</w:t>
      </w:r>
      <w:r w:rsidRPr="00062B9C">
        <w:rPr>
          <w:sz w:val="24"/>
          <w:szCs w:val="24"/>
        </w:rPr>
        <w:t xml:space="preserve"> местного самоуправления </w:t>
      </w:r>
      <w:r w:rsidR="00F15307">
        <w:rPr>
          <w:sz w:val="24"/>
          <w:szCs w:val="24"/>
        </w:rPr>
        <w:t>городского округа Воскресенск</w:t>
      </w:r>
      <w:r w:rsidRPr="00062B9C">
        <w:rPr>
          <w:sz w:val="24"/>
          <w:szCs w:val="24"/>
        </w:rPr>
        <w:t xml:space="preserve"> М</w:t>
      </w:r>
      <w:r w:rsidR="00F15307">
        <w:rPr>
          <w:sz w:val="24"/>
          <w:szCs w:val="24"/>
        </w:rPr>
        <w:t>осковской области</w:t>
      </w:r>
      <w:r>
        <w:rPr>
          <w:sz w:val="24"/>
          <w:szCs w:val="24"/>
        </w:rPr>
        <w:t>, осуществляющим</w:t>
      </w:r>
      <w:r w:rsidRPr="00062B9C">
        <w:rPr>
          <w:sz w:val="24"/>
          <w:szCs w:val="24"/>
        </w:rPr>
        <w:t xml:space="preserve"> управление в сфере образования, культуры, физической культуры и спорта (далее – Администрация).</w:t>
      </w:r>
    </w:p>
    <w:p w14:paraId="0118A213" w14:textId="77777777" w:rsidR="007249C4" w:rsidRPr="00F2598F" w:rsidRDefault="007249C4" w:rsidP="007249C4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0E5D17" w14:textId="77777777" w:rsidR="007249C4" w:rsidRPr="00F2598F" w:rsidRDefault="007249C4" w:rsidP="00BC1ABA">
      <w:pPr>
        <w:pStyle w:val="2-"/>
      </w:pPr>
      <w:bookmarkStart w:id="41" w:name="_Toc28377938"/>
      <w:bookmarkStart w:id="42" w:name="_Toc40861755"/>
      <w:bookmarkStart w:id="43" w:name="_Toc510616996"/>
      <w:bookmarkStart w:id="44" w:name="_Toc437973285"/>
      <w:bookmarkStart w:id="45" w:name="_Toc438110026"/>
      <w:bookmarkStart w:id="46" w:name="_Toc438376230"/>
      <w:bookmarkStart w:id="47" w:name="_Hlk20900617"/>
      <w:r w:rsidRPr="0034787E">
        <w:t>6. Результат предоставления Муниципальной услуги</w:t>
      </w:r>
      <w:bookmarkEnd w:id="41"/>
      <w:bookmarkEnd w:id="42"/>
      <w:r w:rsidRPr="00F2598F">
        <w:t xml:space="preserve"> </w:t>
      </w:r>
      <w:bookmarkEnd w:id="43"/>
      <w:bookmarkEnd w:id="44"/>
      <w:bookmarkEnd w:id="45"/>
      <w:bookmarkEnd w:id="46"/>
    </w:p>
    <w:p w14:paraId="2715F8F3" w14:textId="77777777" w:rsidR="007249C4" w:rsidRPr="006F46EA" w:rsidRDefault="007249C4" w:rsidP="00BC1ABA">
      <w:pPr>
        <w:pStyle w:val="2-"/>
      </w:pPr>
    </w:p>
    <w:bookmarkEnd w:id="47"/>
    <w:p w14:paraId="10FC4D19" w14:textId="77777777" w:rsidR="007249C4" w:rsidRDefault="007249C4" w:rsidP="006F46EA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6.1. Результатом предоставления Муниципальной услуги </w:t>
      </w:r>
      <w:r w:rsidR="002323EB">
        <w:rPr>
          <w:sz w:val="24"/>
          <w:szCs w:val="24"/>
        </w:rPr>
        <w:t xml:space="preserve">при обращении Заявителя посредством РПГУ </w:t>
      </w:r>
      <w:r w:rsidRPr="00F2598F">
        <w:rPr>
          <w:sz w:val="24"/>
          <w:szCs w:val="24"/>
        </w:rPr>
        <w:t>является:</w:t>
      </w:r>
    </w:p>
    <w:p w14:paraId="3A266680" w14:textId="77777777" w:rsidR="007249C4" w:rsidRPr="00F2598F" w:rsidRDefault="007249C4" w:rsidP="006F46EA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6.1.1. </w:t>
      </w:r>
      <w:r w:rsidR="00FF50BF">
        <w:rPr>
          <w:sz w:val="24"/>
          <w:szCs w:val="24"/>
        </w:rPr>
        <w:t>Р</w:t>
      </w:r>
      <w:r w:rsidRPr="00F2598F">
        <w:rPr>
          <w:sz w:val="24"/>
          <w:szCs w:val="24"/>
        </w:rPr>
        <w:t>ешение о предоставлении Муниципальной услуги</w:t>
      </w:r>
      <w:r>
        <w:rPr>
          <w:sz w:val="24"/>
          <w:szCs w:val="24"/>
        </w:rPr>
        <w:t xml:space="preserve"> в виде</w:t>
      </w:r>
      <w:r w:rsidRPr="00A464B3">
        <w:rPr>
          <w:sz w:val="24"/>
          <w:szCs w:val="24"/>
        </w:rPr>
        <w:t xml:space="preserve"> </w:t>
      </w:r>
      <w:r>
        <w:rPr>
          <w:sz w:val="24"/>
          <w:szCs w:val="24"/>
        </w:rPr>
        <w:t>выписки</w:t>
      </w:r>
      <w:r w:rsidRPr="00A15DFA">
        <w:rPr>
          <w:sz w:val="24"/>
          <w:szCs w:val="24"/>
        </w:rPr>
        <w:t xml:space="preserve"> из приказа руководителя Организации о приеме (зачислении) кандидата на обучение в Организацию (далее – выписка из приказа о зачислении),</w:t>
      </w:r>
      <w:r>
        <w:rPr>
          <w:sz w:val="24"/>
          <w:szCs w:val="24"/>
        </w:rPr>
        <w:t xml:space="preserve"> которое оформляется в соответствии с Приложением 1 к настоящему Административному регламенту;</w:t>
      </w:r>
    </w:p>
    <w:p w14:paraId="6E371759" w14:textId="77777777" w:rsidR="007249C4" w:rsidRPr="00F2598F" w:rsidRDefault="007249C4" w:rsidP="006F46EA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6.1.</w:t>
      </w:r>
      <w:r>
        <w:rPr>
          <w:sz w:val="24"/>
          <w:szCs w:val="24"/>
        </w:rPr>
        <w:t>2</w:t>
      </w:r>
      <w:r w:rsidRPr="00F2598F">
        <w:rPr>
          <w:sz w:val="24"/>
          <w:szCs w:val="24"/>
        </w:rPr>
        <w:t xml:space="preserve">. </w:t>
      </w:r>
      <w:r w:rsidR="00FF50BF">
        <w:rPr>
          <w:sz w:val="24"/>
          <w:szCs w:val="24"/>
        </w:rPr>
        <w:t>Р</w:t>
      </w:r>
      <w:r w:rsidRPr="00F2598F">
        <w:rPr>
          <w:sz w:val="24"/>
          <w:szCs w:val="24"/>
        </w:rPr>
        <w:t xml:space="preserve">ешение об отказе в предоставлении Муниципальной услуги, при наличии оснований для отказа в предоставлении Муниципальной услуги, указанных в подразделе 13 настоящего Административного регламента, </w:t>
      </w:r>
      <w:r>
        <w:rPr>
          <w:sz w:val="24"/>
          <w:szCs w:val="24"/>
        </w:rPr>
        <w:t xml:space="preserve">которое </w:t>
      </w:r>
      <w:r w:rsidRPr="00F2598F">
        <w:rPr>
          <w:sz w:val="24"/>
          <w:szCs w:val="24"/>
        </w:rPr>
        <w:t xml:space="preserve">оформляется в соответствии с Приложением </w:t>
      </w:r>
      <w:r>
        <w:rPr>
          <w:sz w:val="24"/>
          <w:szCs w:val="24"/>
        </w:rPr>
        <w:t>2</w:t>
      </w:r>
      <w:r w:rsidRPr="00F2598F">
        <w:rPr>
          <w:sz w:val="24"/>
          <w:szCs w:val="24"/>
        </w:rPr>
        <w:t xml:space="preserve"> к настоящему Административному регламенту.</w:t>
      </w:r>
    </w:p>
    <w:p w14:paraId="5287A791" w14:textId="77777777" w:rsidR="002323EB" w:rsidRDefault="007249C4" w:rsidP="006F46EA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6.2. Результат</w:t>
      </w:r>
      <w:r w:rsidR="002323EB">
        <w:rPr>
          <w:sz w:val="24"/>
          <w:szCs w:val="24"/>
        </w:rPr>
        <w:t>ом</w:t>
      </w:r>
      <w:r w:rsidRPr="00F2598F">
        <w:rPr>
          <w:sz w:val="24"/>
          <w:szCs w:val="24"/>
        </w:rPr>
        <w:t xml:space="preserve"> предоставления Муниципальной услуги </w:t>
      </w:r>
      <w:r w:rsidR="002323EB">
        <w:rPr>
          <w:sz w:val="24"/>
          <w:szCs w:val="24"/>
        </w:rPr>
        <w:t>при обращении Заявителя посредством ЕПГУ является:</w:t>
      </w:r>
    </w:p>
    <w:p w14:paraId="393457CB" w14:textId="77777777" w:rsidR="002323EB" w:rsidRDefault="002323EB" w:rsidP="006F46EA">
      <w:pPr>
        <w:pStyle w:val="111"/>
        <w:widowControl w:val="0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6.2.1. Решение о предоставлении Муниципальной услуги в виде статуса в Личном кабинете на ЕПГУ о предоставлении Муниципальной услуги;</w:t>
      </w:r>
    </w:p>
    <w:p w14:paraId="2818D2BA" w14:textId="77777777" w:rsidR="002323EB" w:rsidRDefault="002323EB" w:rsidP="006F46EA">
      <w:pPr>
        <w:pStyle w:val="111"/>
        <w:widowControl w:val="0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6.2.2. Решение об отказе в предоставлении Муниципальной услуги в виде статуса в Личном кабинете на ЕПГУ об отказе в предоставлении Муниципальной услуги.</w:t>
      </w:r>
    </w:p>
    <w:p w14:paraId="5B58E417" w14:textId="4E4A10A4" w:rsidR="002323EB" w:rsidRDefault="002323EB" w:rsidP="006F46EA">
      <w:pPr>
        <w:pStyle w:val="111"/>
        <w:widowControl w:val="0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6.3. При обращении за предоставлением Муниципальной услуги посредством РПГУ результат предоставления Муниципальной услуги независимо от принятого решения оформляется в виде электронного документа, подписанного усиленной квалифицированной электронной подписью (далее – ЭП) работника Организации, который направляется Заявителю в Личный кабинет на РПГУ в день подписания результата.</w:t>
      </w:r>
    </w:p>
    <w:p w14:paraId="7C331ADF" w14:textId="77777777" w:rsidR="002323EB" w:rsidRDefault="002323EB" w:rsidP="006F46EA">
      <w:pPr>
        <w:pStyle w:val="111"/>
        <w:widowControl w:val="0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6.4. При обращении за предоставлением Муниципальной услуги посредством ЕПГУ</w:t>
      </w:r>
      <w:r w:rsidR="007E2113">
        <w:rPr>
          <w:sz w:val="24"/>
          <w:szCs w:val="24"/>
        </w:rPr>
        <w:t xml:space="preserve"> результат Муниципальной услуги независимо от принятого решения оформляется в виде изменения статуса в Личном кабинете на ЕПГУ.</w:t>
      </w:r>
    </w:p>
    <w:p w14:paraId="4F9AD904" w14:textId="77777777" w:rsidR="007E2113" w:rsidRDefault="007E2113" w:rsidP="006F46EA">
      <w:pPr>
        <w:pStyle w:val="111"/>
        <w:widowControl w:val="0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6.5. </w:t>
      </w:r>
      <w:r w:rsidR="003A5BBA">
        <w:rPr>
          <w:sz w:val="24"/>
          <w:szCs w:val="24"/>
        </w:rPr>
        <w:t xml:space="preserve">Решение о предоставлении Муниципальной услуги направляется Заявителю в Личный кабинет на РПГУ, ЕПГУ после осуществления сверки оригиналов документов, необходимых для предоставления Муниципальной услуги, с данными, указанными в </w:t>
      </w:r>
      <w:r w:rsidR="00A4046D">
        <w:rPr>
          <w:sz w:val="24"/>
          <w:szCs w:val="24"/>
        </w:rPr>
        <w:t>з</w:t>
      </w:r>
      <w:r w:rsidR="003A5BBA">
        <w:rPr>
          <w:sz w:val="24"/>
          <w:szCs w:val="24"/>
        </w:rPr>
        <w:t>апросе, которая осуществляется:</w:t>
      </w:r>
    </w:p>
    <w:p w14:paraId="02845FF9" w14:textId="77777777" w:rsidR="003A5BBA" w:rsidRDefault="003A5BBA" w:rsidP="006F46EA">
      <w:pPr>
        <w:pStyle w:val="111"/>
        <w:widowControl w:val="0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6.5.1. При необходимости проведения вступительных (приемных) испытаний – в день вступительных (приемных) испытаний;</w:t>
      </w:r>
    </w:p>
    <w:p w14:paraId="2B628E0D" w14:textId="0A6D4716" w:rsidR="007249C4" w:rsidRPr="00F2598F" w:rsidRDefault="007249C4" w:rsidP="006F46EA">
      <w:pPr>
        <w:pStyle w:val="111"/>
        <w:widowControl w:val="0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6.</w:t>
      </w:r>
      <w:r w:rsidR="002323EB">
        <w:rPr>
          <w:sz w:val="24"/>
          <w:szCs w:val="24"/>
        </w:rPr>
        <w:t>5.2</w:t>
      </w:r>
      <w:r>
        <w:rPr>
          <w:sz w:val="24"/>
          <w:szCs w:val="24"/>
        </w:rPr>
        <w:t xml:space="preserve">. </w:t>
      </w:r>
      <w:r w:rsidR="00FF50BF">
        <w:rPr>
          <w:sz w:val="24"/>
          <w:szCs w:val="24"/>
        </w:rPr>
        <w:t>П</w:t>
      </w:r>
      <w:r>
        <w:rPr>
          <w:sz w:val="24"/>
          <w:szCs w:val="24"/>
        </w:rPr>
        <w:t>ри отсутствии необходимости проведения вступительных (приемных) испытаний – в день подписания договора</w:t>
      </w:r>
      <w:r w:rsidRPr="00BA16DA">
        <w:rPr>
          <w:b/>
          <w:sz w:val="24"/>
          <w:szCs w:val="24"/>
        </w:rPr>
        <w:t xml:space="preserve"> </w:t>
      </w:r>
      <w:r w:rsidRPr="00591B13">
        <w:rPr>
          <w:sz w:val="24"/>
          <w:szCs w:val="24"/>
        </w:rPr>
        <w:t xml:space="preserve">об образовании на обучение по дополнительным </w:t>
      </w:r>
      <w:r>
        <w:rPr>
          <w:sz w:val="24"/>
          <w:szCs w:val="24"/>
        </w:rPr>
        <w:t>обще</w:t>
      </w:r>
      <w:r w:rsidR="00FF50BF">
        <w:rPr>
          <w:sz w:val="24"/>
          <w:szCs w:val="24"/>
        </w:rPr>
        <w:t xml:space="preserve">образовательным </w:t>
      </w:r>
      <w:r w:rsidR="00FF50BF">
        <w:rPr>
          <w:sz w:val="24"/>
          <w:szCs w:val="24"/>
        </w:rPr>
        <w:lastRenderedPageBreak/>
        <w:t>программам</w:t>
      </w:r>
      <w:r w:rsidR="003A5BBA">
        <w:rPr>
          <w:sz w:val="24"/>
          <w:szCs w:val="24"/>
        </w:rPr>
        <w:t>, программам спортивной подготовки или договора</w:t>
      </w:r>
      <w:r>
        <w:rPr>
          <w:sz w:val="24"/>
          <w:szCs w:val="24"/>
        </w:rPr>
        <w:t xml:space="preserve"> об образовании на обучение по </w:t>
      </w:r>
      <w:r w:rsidRPr="00591B13">
        <w:rPr>
          <w:sz w:val="24"/>
          <w:szCs w:val="24"/>
        </w:rPr>
        <w:t xml:space="preserve">дополнительным общеразвивающим программам в рамках системы </w:t>
      </w:r>
      <w:r>
        <w:rPr>
          <w:sz w:val="24"/>
          <w:szCs w:val="24"/>
        </w:rPr>
        <w:t>ПФДО</w:t>
      </w:r>
      <w:r w:rsidRPr="00BA16DA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(далее соответственно – договор ДО, договор ПФ)</w:t>
      </w:r>
      <w:r w:rsidR="003A5BBA">
        <w:rPr>
          <w:sz w:val="24"/>
          <w:szCs w:val="24"/>
        </w:rPr>
        <w:t xml:space="preserve"> кроме дополнительных предпрофессиональных и общеразвивающих программ организаций сферы культуры и искусства и программ спортивной подготовки</w:t>
      </w:r>
      <w:r>
        <w:rPr>
          <w:sz w:val="24"/>
          <w:szCs w:val="24"/>
        </w:rPr>
        <w:t>.</w:t>
      </w:r>
    </w:p>
    <w:p w14:paraId="7EF06435" w14:textId="274220C8" w:rsidR="007249C4" w:rsidRPr="00F2598F" w:rsidRDefault="007249C4" w:rsidP="006F46EA">
      <w:pPr>
        <w:pStyle w:val="111"/>
        <w:widowControl w:val="0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bookmarkStart w:id="48" w:name="_Toc463206273"/>
      <w:bookmarkStart w:id="49" w:name="_Toc463207570"/>
      <w:bookmarkStart w:id="50" w:name="_Toc463206274"/>
      <w:bookmarkStart w:id="51" w:name="_Toc463207571"/>
      <w:bookmarkEnd w:id="48"/>
      <w:bookmarkEnd w:id="49"/>
      <w:bookmarkEnd w:id="50"/>
      <w:bookmarkEnd w:id="51"/>
      <w:r w:rsidRPr="00F2598F">
        <w:rPr>
          <w:sz w:val="24"/>
          <w:szCs w:val="24"/>
        </w:rPr>
        <w:t>6.</w:t>
      </w:r>
      <w:r w:rsidR="002323EB">
        <w:rPr>
          <w:sz w:val="24"/>
          <w:szCs w:val="24"/>
        </w:rPr>
        <w:t>6</w:t>
      </w:r>
      <w:r w:rsidRPr="00F2598F">
        <w:rPr>
          <w:sz w:val="24"/>
          <w:szCs w:val="24"/>
        </w:rPr>
        <w:t>. Сведения о предоставлении Муниципальной услуги с приложением электронного образа результата предоставления Муниципальной услуги в течение 1</w:t>
      </w:r>
      <w:r w:rsidR="007F3626">
        <w:rPr>
          <w:sz w:val="24"/>
          <w:szCs w:val="24"/>
        </w:rPr>
        <w:t xml:space="preserve"> (о</w:t>
      </w:r>
      <w:r>
        <w:rPr>
          <w:sz w:val="24"/>
          <w:szCs w:val="24"/>
        </w:rPr>
        <w:t>дного)</w:t>
      </w:r>
      <w:r w:rsidRPr="00F2598F">
        <w:rPr>
          <w:sz w:val="24"/>
          <w:szCs w:val="24"/>
        </w:rPr>
        <w:t xml:space="preserve"> рабочего дня подлежат обязательному размещению в </w:t>
      </w:r>
      <w:r>
        <w:rPr>
          <w:sz w:val="24"/>
          <w:szCs w:val="24"/>
        </w:rPr>
        <w:t>ВИС</w:t>
      </w:r>
      <w:r w:rsidR="003A5BBA">
        <w:rPr>
          <w:sz w:val="24"/>
          <w:szCs w:val="24"/>
        </w:rPr>
        <w:t>, а также на ЕПГУ, в случае если заявление о предоставлении Муниципальной услуги подано посредством ЕПГУ.</w:t>
      </w:r>
      <w:r w:rsidRPr="00F2598F">
        <w:rPr>
          <w:sz w:val="24"/>
          <w:szCs w:val="24"/>
        </w:rPr>
        <w:t xml:space="preserve"> </w:t>
      </w:r>
    </w:p>
    <w:p w14:paraId="67415424" w14:textId="77777777" w:rsidR="007249C4" w:rsidRDefault="007249C4" w:rsidP="006F46EA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6.</w:t>
      </w:r>
      <w:r w:rsidR="002323EB">
        <w:rPr>
          <w:sz w:val="24"/>
          <w:szCs w:val="24"/>
        </w:rPr>
        <w:t>7</w:t>
      </w:r>
      <w:r w:rsidRPr="00F2598F">
        <w:rPr>
          <w:sz w:val="24"/>
          <w:szCs w:val="24"/>
        </w:rPr>
        <w:t xml:space="preserve">. Уведомление о принятом решении, независимо от результата предоставления Муниципальной услуги, направляется в </w:t>
      </w:r>
      <w:r w:rsidR="00514F59">
        <w:rPr>
          <w:sz w:val="24"/>
          <w:szCs w:val="24"/>
        </w:rPr>
        <w:t>л</w:t>
      </w:r>
      <w:r w:rsidRPr="00F2598F">
        <w:rPr>
          <w:sz w:val="24"/>
          <w:szCs w:val="24"/>
        </w:rPr>
        <w:t xml:space="preserve">ичный кабинет Заявителя на РПГУ. </w:t>
      </w:r>
    </w:p>
    <w:p w14:paraId="5045D1E7" w14:textId="77777777" w:rsidR="00662D94" w:rsidRDefault="00662D94" w:rsidP="00BC1ABA">
      <w:pPr>
        <w:pStyle w:val="2-"/>
      </w:pPr>
      <w:bookmarkStart w:id="52" w:name="_Toc438110037"/>
      <w:bookmarkStart w:id="53" w:name="_Toc438376242"/>
      <w:bookmarkStart w:id="54" w:name="_Toc510616997"/>
      <w:bookmarkStart w:id="55" w:name="_Toc28377939"/>
      <w:bookmarkStart w:id="56" w:name="_Toc40861756"/>
    </w:p>
    <w:p w14:paraId="2192692E" w14:textId="77777777" w:rsidR="00514F59" w:rsidRDefault="007249C4" w:rsidP="00BC1ABA">
      <w:pPr>
        <w:pStyle w:val="2-"/>
      </w:pPr>
      <w:r w:rsidRPr="00F2598F">
        <w:t xml:space="preserve">7. </w:t>
      </w:r>
      <w:bookmarkStart w:id="57" w:name="_Hlk20900628"/>
      <w:r w:rsidRPr="0034787E">
        <w:t xml:space="preserve">Срок и порядок регистрации </w:t>
      </w:r>
      <w:bookmarkEnd w:id="52"/>
      <w:bookmarkEnd w:id="53"/>
      <w:r w:rsidR="00514F59">
        <w:t>з</w:t>
      </w:r>
      <w:r w:rsidRPr="0034787E">
        <w:t xml:space="preserve">апроса Заявителя о предоставлении </w:t>
      </w:r>
    </w:p>
    <w:p w14:paraId="08D9D086" w14:textId="77777777" w:rsidR="007249C4" w:rsidRPr="00F2598F" w:rsidRDefault="007249C4" w:rsidP="00BC1ABA">
      <w:pPr>
        <w:pStyle w:val="2-"/>
      </w:pPr>
      <w:r w:rsidRPr="0034787E">
        <w:t>Муниципальной услуги, в том числе в электронной форме</w:t>
      </w:r>
      <w:bookmarkEnd w:id="54"/>
      <w:bookmarkEnd w:id="55"/>
      <w:bookmarkEnd w:id="56"/>
      <w:bookmarkEnd w:id="57"/>
    </w:p>
    <w:p w14:paraId="27214ABF" w14:textId="77777777" w:rsidR="007249C4" w:rsidRPr="006F46EA" w:rsidRDefault="007249C4" w:rsidP="00BC1ABA">
      <w:pPr>
        <w:pStyle w:val="2-"/>
      </w:pPr>
    </w:p>
    <w:p w14:paraId="433D3F5A" w14:textId="77777777" w:rsidR="007249C4" w:rsidRPr="004C7E39" w:rsidRDefault="007249C4" w:rsidP="006F46EA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bookmarkStart w:id="58" w:name="_Toc437973287"/>
      <w:bookmarkStart w:id="59" w:name="_Toc438110028"/>
      <w:bookmarkStart w:id="60" w:name="_Toc438376232"/>
      <w:bookmarkEnd w:id="38"/>
      <w:bookmarkEnd w:id="39"/>
      <w:bookmarkEnd w:id="40"/>
      <w:r w:rsidRPr="004C7E39">
        <w:rPr>
          <w:sz w:val="24"/>
          <w:szCs w:val="24"/>
        </w:rPr>
        <w:t>7.1. Запрос о предоставлении Муниципальной услуги, поданный в электронной форме посредством РПГУ</w:t>
      </w:r>
      <w:r w:rsidR="00801149">
        <w:rPr>
          <w:sz w:val="24"/>
          <w:szCs w:val="24"/>
        </w:rPr>
        <w:t xml:space="preserve">, ЕПГУ </w:t>
      </w:r>
      <w:r w:rsidRPr="004C7E39">
        <w:rPr>
          <w:sz w:val="24"/>
          <w:szCs w:val="24"/>
        </w:rPr>
        <w:t>до 16:00 рабочего дня, регистрируется в Организации в день его подачи. Запрос, поданный посредством РПГУ</w:t>
      </w:r>
      <w:r w:rsidR="00801149">
        <w:rPr>
          <w:sz w:val="24"/>
          <w:szCs w:val="24"/>
        </w:rPr>
        <w:t>, ЕПГУ</w:t>
      </w:r>
      <w:r w:rsidRPr="004C7E39">
        <w:rPr>
          <w:sz w:val="24"/>
          <w:szCs w:val="24"/>
        </w:rPr>
        <w:t xml:space="preserve"> после 16:00 рабочего дня либо в нерабочий день, регистрируется в Организации на следующий рабочий день. </w:t>
      </w:r>
    </w:p>
    <w:p w14:paraId="1FB441DB" w14:textId="77777777" w:rsidR="007249C4" w:rsidRPr="004C7E39" w:rsidRDefault="007249C4" w:rsidP="006F46EA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7.2. Запрос, поданный в иных формах, предусмотренных законодательством Российской Федерации, регистрируется в Организации в порядке, установленном организационно-распорядительным актом Организации.</w:t>
      </w:r>
    </w:p>
    <w:p w14:paraId="614F2016" w14:textId="77777777" w:rsidR="007249C4" w:rsidRPr="00F2598F" w:rsidRDefault="007249C4" w:rsidP="007249C4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</w:p>
    <w:p w14:paraId="338EC84E" w14:textId="77777777" w:rsidR="007249C4" w:rsidRPr="00F2598F" w:rsidRDefault="007249C4" w:rsidP="00BC1ABA">
      <w:pPr>
        <w:pStyle w:val="2-"/>
      </w:pPr>
      <w:bookmarkStart w:id="61" w:name="_Toc510616998"/>
      <w:bookmarkStart w:id="62" w:name="_Toc28377940"/>
      <w:bookmarkStart w:id="63" w:name="_Toc40861757"/>
      <w:bookmarkStart w:id="64" w:name="_Hlk20900646"/>
      <w:r w:rsidRPr="00AA6A0B">
        <w:t>8. Срок предоставления Муниципальной услуги</w:t>
      </w:r>
      <w:bookmarkEnd w:id="58"/>
      <w:bookmarkEnd w:id="59"/>
      <w:bookmarkEnd w:id="60"/>
      <w:bookmarkEnd w:id="61"/>
      <w:bookmarkEnd w:id="62"/>
      <w:bookmarkEnd w:id="63"/>
    </w:p>
    <w:p w14:paraId="07A729C9" w14:textId="77777777" w:rsidR="007249C4" w:rsidRPr="006F46EA" w:rsidRDefault="007249C4" w:rsidP="00BC1ABA">
      <w:pPr>
        <w:pStyle w:val="2-"/>
      </w:pPr>
    </w:p>
    <w:bookmarkEnd w:id="64"/>
    <w:p w14:paraId="32FAC881" w14:textId="77777777" w:rsidR="007249C4" w:rsidRDefault="007249C4" w:rsidP="006F46EA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8.1. Срок предоставления Муниципальной услуги</w:t>
      </w:r>
      <w:r>
        <w:rPr>
          <w:sz w:val="24"/>
          <w:szCs w:val="24"/>
        </w:rPr>
        <w:t>:</w:t>
      </w:r>
      <w:r w:rsidRPr="00F2598F">
        <w:rPr>
          <w:sz w:val="24"/>
          <w:szCs w:val="24"/>
        </w:rPr>
        <w:t xml:space="preserve"> </w:t>
      </w:r>
    </w:p>
    <w:p w14:paraId="59EAD773" w14:textId="31ECE768" w:rsidR="007249C4" w:rsidRDefault="007249C4" w:rsidP="006F46EA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8.1.1. </w:t>
      </w:r>
      <w:r w:rsidR="00AA6A0B">
        <w:rPr>
          <w:sz w:val="24"/>
          <w:szCs w:val="24"/>
        </w:rPr>
        <w:t>П</w:t>
      </w:r>
      <w:r w:rsidRPr="00F2598F">
        <w:rPr>
          <w:sz w:val="24"/>
          <w:szCs w:val="24"/>
        </w:rPr>
        <w:t xml:space="preserve">ри необходимости проведения вступительных (приемных) испытаний составляет не более </w:t>
      </w:r>
      <w:r w:rsidR="00801149">
        <w:rPr>
          <w:sz w:val="24"/>
          <w:szCs w:val="24"/>
        </w:rPr>
        <w:t>2</w:t>
      </w:r>
      <w:r w:rsidRPr="00F2598F">
        <w:rPr>
          <w:sz w:val="24"/>
          <w:szCs w:val="24"/>
        </w:rPr>
        <w:t>5</w:t>
      </w:r>
      <w:r>
        <w:rPr>
          <w:sz w:val="24"/>
          <w:szCs w:val="24"/>
        </w:rPr>
        <w:t xml:space="preserve"> (</w:t>
      </w:r>
      <w:r w:rsidR="006F46EA">
        <w:rPr>
          <w:sz w:val="24"/>
          <w:szCs w:val="24"/>
        </w:rPr>
        <w:t>д</w:t>
      </w:r>
      <w:r w:rsidR="00801149">
        <w:rPr>
          <w:sz w:val="24"/>
          <w:szCs w:val="24"/>
        </w:rPr>
        <w:t>вадцати</w:t>
      </w:r>
      <w:r>
        <w:rPr>
          <w:sz w:val="24"/>
          <w:szCs w:val="24"/>
        </w:rPr>
        <w:t xml:space="preserve"> пяти)</w:t>
      </w:r>
      <w:r w:rsidRPr="00F2598F">
        <w:rPr>
          <w:sz w:val="24"/>
          <w:szCs w:val="24"/>
        </w:rPr>
        <w:t xml:space="preserve"> рабочих дней со дня регистрации </w:t>
      </w:r>
      <w:r w:rsidR="00AA6A0B">
        <w:rPr>
          <w:sz w:val="24"/>
          <w:szCs w:val="24"/>
        </w:rPr>
        <w:t>з</w:t>
      </w:r>
      <w:r w:rsidRPr="00F2598F">
        <w:rPr>
          <w:sz w:val="24"/>
          <w:szCs w:val="24"/>
        </w:rPr>
        <w:t>апроса о предоставлении Муниципальной услуги в Организации</w:t>
      </w:r>
      <w:r>
        <w:rPr>
          <w:sz w:val="24"/>
          <w:szCs w:val="24"/>
        </w:rPr>
        <w:t>;</w:t>
      </w:r>
    </w:p>
    <w:p w14:paraId="215847C5" w14:textId="77777777" w:rsidR="007249C4" w:rsidRPr="00F2598F" w:rsidRDefault="007249C4" w:rsidP="006F46EA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8.1.2. </w:t>
      </w:r>
      <w:r w:rsidR="00AA6A0B">
        <w:rPr>
          <w:sz w:val="24"/>
          <w:szCs w:val="24"/>
        </w:rPr>
        <w:t>П</w:t>
      </w:r>
      <w:r w:rsidRPr="00F2598F">
        <w:rPr>
          <w:sz w:val="24"/>
          <w:szCs w:val="24"/>
        </w:rPr>
        <w:t xml:space="preserve">ри отсутствии необходимости проведения вступительных (приемных) испытаний </w:t>
      </w:r>
      <w:r>
        <w:rPr>
          <w:sz w:val="24"/>
          <w:szCs w:val="24"/>
        </w:rPr>
        <w:t xml:space="preserve">составляет </w:t>
      </w:r>
      <w:r w:rsidRPr="00F2598F">
        <w:rPr>
          <w:sz w:val="24"/>
          <w:szCs w:val="24"/>
        </w:rPr>
        <w:t>не более 7</w:t>
      </w:r>
      <w:r>
        <w:rPr>
          <w:sz w:val="24"/>
          <w:szCs w:val="24"/>
        </w:rPr>
        <w:t xml:space="preserve"> (</w:t>
      </w:r>
      <w:r w:rsidR="00AA6A0B">
        <w:rPr>
          <w:sz w:val="24"/>
          <w:szCs w:val="24"/>
        </w:rPr>
        <w:t>с</w:t>
      </w:r>
      <w:r>
        <w:rPr>
          <w:sz w:val="24"/>
          <w:szCs w:val="24"/>
        </w:rPr>
        <w:t>еми)</w:t>
      </w:r>
      <w:r w:rsidRPr="00F2598F">
        <w:rPr>
          <w:sz w:val="24"/>
          <w:szCs w:val="24"/>
        </w:rPr>
        <w:t xml:space="preserve"> рабочих дней со дня регистрации </w:t>
      </w:r>
      <w:r w:rsidR="00AA6A0B">
        <w:rPr>
          <w:sz w:val="24"/>
          <w:szCs w:val="24"/>
        </w:rPr>
        <w:t>з</w:t>
      </w:r>
      <w:r w:rsidRPr="00F2598F">
        <w:rPr>
          <w:sz w:val="24"/>
          <w:szCs w:val="24"/>
        </w:rPr>
        <w:t>апроса о предоставлении Муниципальной услуги в Организации.</w:t>
      </w:r>
    </w:p>
    <w:p w14:paraId="52C6271C" w14:textId="77777777" w:rsidR="007249C4" w:rsidRDefault="007249C4" w:rsidP="006F46EA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8.2. В случае наличия оснований для отказа в предоставлении Муниципальной услуги, соответствующий результат направляется Заявителю</w:t>
      </w:r>
      <w:r>
        <w:rPr>
          <w:sz w:val="24"/>
          <w:szCs w:val="24"/>
        </w:rPr>
        <w:t>:</w:t>
      </w:r>
      <w:r w:rsidRPr="00F2598F">
        <w:rPr>
          <w:sz w:val="24"/>
          <w:szCs w:val="24"/>
        </w:rPr>
        <w:t xml:space="preserve"> </w:t>
      </w:r>
    </w:p>
    <w:p w14:paraId="16D72F25" w14:textId="77777777" w:rsidR="007249C4" w:rsidRDefault="007249C4" w:rsidP="006F46EA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8.2.1. </w:t>
      </w:r>
      <w:r w:rsidR="00AA6A0B">
        <w:rPr>
          <w:sz w:val="24"/>
          <w:szCs w:val="24"/>
        </w:rPr>
        <w:t>П</w:t>
      </w:r>
      <w:r w:rsidRPr="00F2598F">
        <w:rPr>
          <w:sz w:val="24"/>
          <w:szCs w:val="24"/>
        </w:rPr>
        <w:t>ри необходимости проведения вступительных (приемных) испытаний</w:t>
      </w:r>
      <w:r>
        <w:rPr>
          <w:sz w:val="24"/>
          <w:szCs w:val="24"/>
        </w:rPr>
        <w:t xml:space="preserve"> –</w:t>
      </w:r>
      <w:r w:rsidRPr="00F2598F">
        <w:rPr>
          <w:sz w:val="24"/>
          <w:szCs w:val="24"/>
        </w:rPr>
        <w:t xml:space="preserve"> в срок не более </w:t>
      </w:r>
      <w:r w:rsidR="00801149">
        <w:rPr>
          <w:sz w:val="24"/>
          <w:szCs w:val="24"/>
        </w:rPr>
        <w:t>2</w:t>
      </w:r>
      <w:r w:rsidRPr="00F2598F">
        <w:rPr>
          <w:sz w:val="24"/>
          <w:szCs w:val="24"/>
        </w:rPr>
        <w:t>5</w:t>
      </w:r>
      <w:r>
        <w:rPr>
          <w:sz w:val="24"/>
          <w:szCs w:val="24"/>
        </w:rPr>
        <w:t xml:space="preserve"> (</w:t>
      </w:r>
      <w:r w:rsidR="00801149">
        <w:rPr>
          <w:sz w:val="24"/>
          <w:szCs w:val="24"/>
        </w:rPr>
        <w:t>двадцати</w:t>
      </w:r>
      <w:r>
        <w:rPr>
          <w:sz w:val="24"/>
          <w:szCs w:val="24"/>
        </w:rPr>
        <w:t xml:space="preserve"> пяти)</w:t>
      </w:r>
      <w:r w:rsidRPr="00F2598F">
        <w:rPr>
          <w:sz w:val="24"/>
          <w:szCs w:val="24"/>
        </w:rPr>
        <w:t xml:space="preserve"> рабочих дней со дня регистрации </w:t>
      </w:r>
      <w:r w:rsidR="00AA6A0B">
        <w:rPr>
          <w:sz w:val="24"/>
          <w:szCs w:val="24"/>
        </w:rPr>
        <w:t>з</w:t>
      </w:r>
      <w:r w:rsidRPr="00F2598F">
        <w:rPr>
          <w:sz w:val="24"/>
          <w:szCs w:val="24"/>
        </w:rPr>
        <w:t>апроса о предоставлении Муниципальной услуги в Организации</w:t>
      </w:r>
      <w:r>
        <w:rPr>
          <w:sz w:val="24"/>
          <w:szCs w:val="24"/>
        </w:rPr>
        <w:t>;</w:t>
      </w:r>
    </w:p>
    <w:p w14:paraId="58386D57" w14:textId="77777777" w:rsidR="007249C4" w:rsidRPr="00F2598F" w:rsidRDefault="007249C4" w:rsidP="006F46EA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8.2.2. </w:t>
      </w:r>
      <w:r w:rsidR="00AA6A0B">
        <w:rPr>
          <w:sz w:val="24"/>
          <w:szCs w:val="24"/>
        </w:rPr>
        <w:t>П</w:t>
      </w:r>
      <w:r w:rsidRPr="00F2598F">
        <w:rPr>
          <w:sz w:val="24"/>
          <w:szCs w:val="24"/>
        </w:rPr>
        <w:t>ри отсутствии необходимости проведения вступительных (приемных) испытаний – в срок не более 7</w:t>
      </w:r>
      <w:r>
        <w:rPr>
          <w:sz w:val="24"/>
          <w:szCs w:val="24"/>
        </w:rPr>
        <w:t xml:space="preserve"> (</w:t>
      </w:r>
      <w:r w:rsidR="00AA6A0B">
        <w:rPr>
          <w:sz w:val="24"/>
          <w:szCs w:val="24"/>
        </w:rPr>
        <w:t>с</w:t>
      </w:r>
      <w:r>
        <w:rPr>
          <w:sz w:val="24"/>
          <w:szCs w:val="24"/>
        </w:rPr>
        <w:t>еми)</w:t>
      </w:r>
      <w:r w:rsidRPr="00F2598F">
        <w:rPr>
          <w:sz w:val="24"/>
          <w:szCs w:val="24"/>
        </w:rPr>
        <w:t xml:space="preserve"> рабочих дней со дня регистрации </w:t>
      </w:r>
      <w:r w:rsidR="00AA6A0B">
        <w:rPr>
          <w:sz w:val="24"/>
          <w:szCs w:val="24"/>
        </w:rPr>
        <w:t>з</w:t>
      </w:r>
      <w:r w:rsidRPr="00F2598F">
        <w:rPr>
          <w:sz w:val="24"/>
          <w:szCs w:val="24"/>
        </w:rPr>
        <w:t>апроса о предоставлении Муниципальной услуги в Организации.</w:t>
      </w:r>
    </w:p>
    <w:p w14:paraId="07C786B7" w14:textId="010BDDE0" w:rsidR="007249C4" w:rsidRPr="00F2598F" w:rsidRDefault="006F46EA" w:rsidP="006F46EA">
      <w:pPr>
        <w:pStyle w:val="11"/>
        <w:numPr>
          <w:ilvl w:val="0"/>
          <w:numId w:val="0"/>
        </w:numPr>
        <w:spacing w:line="240" w:lineRule="auto"/>
        <w:ind w:left="709"/>
        <w:rPr>
          <w:sz w:val="24"/>
          <w:szCs w:val="24"/>
        </w:rPr>
      </w:pPr>
      <w:r>
        <w:rPr>
          <w:sz w:val="24"/>
          <w:szCs w:val="24"/>
        </w:rPr>
        <w:t xml:space="preserve">8.3. </w:t>
      </w:r>
      <w:r w:rsidR="007249C4" w:rsidRPr="00F2598F">
        <w:rPr>
          <w:sz w:val="24"/>
          <w:szCs w:val="24"/>
        </w:rPr>
        <w:t xml:space="preserve">Периоды обращения за предоставлением </w:t>
      </w:r>
      <w:r w:rsidR="007249C4">
        <w:rPr>
          <w:sz w:val="24"/>
          <w:szCs w:val="24"/>
        </w:rPr>
        <w:t>Муниципальной у</w:t>
      </w:r>
      <w:r w:rsidR="007249C4" w:rsidRPr="00F2598F">
        <w:rPr>
          <w:sz w:val="24"/>
          <w:szCs w:val="24"/>
        </w:rPr>
        <w:t>слуги:</w:t>
      </w:r>
    </w:p>
    <w:p w14:paraId="0C87C15F" w14:textId="77777777" w:rsidR="007249C4" w:rsidRPr="002B0188" w:rsidRDefault="007249C4" w:rsidP="006F46EA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B0188">
        <w:rPr>
          <w:sz w:val="24"/>
          <w:szCs w:val="24"/>
        </w:rPr>
        <w:t xml:space="preserve">8.3.1. Муниципальная услуга предоставляется Организациями в области культуры </w:t>
      </w:r>
      <w:r>
        <w:rPr>
          <w:sz w:val="24"/>
          <w:szCs w:val="24"/>
        </w:rPr>
        <w:t xml:space="preserve">и спорта по дополнительным общеобразовательным программам </w:t>
      </w:r>
      <w:r w:rsidRPr="002B0188">
        <w:rPr>
          <w:sz w:val="24"/>
          <w:szCs w:val="24"/>
        </w:rPr>
        <w:t>в период:</w:t>
      </w:r>
    </w:p>
    <w:p w14:paraId="4F121767" w14:textId="77777777" w:rsidR="007249C4" w:rsidRPr="002B0188" w:rsidRDefault="007249C4" w:rsidP="006F46EA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B0188">
        <w:rPr>
          <w:sz w:val="24"/>
          <w:szCs w:val="24"/>
        </w:rPr>
        <w:t>а) основного набора с 15 апреля по 15 июня текущего года;</w:t>
      </w:r>
    </w:p>
    <w:p w14:paraId="0418A59C" w14:textId="77777777" w:rsidR="007249C4" w:rsidRDefault="007249C4" w:rsidP="006F46EA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B0188">
        <w:rPr>
          <w:sz w:val="24"/>
          <w:szCs w:val="24"/>
        </w:rPr>
        <w:t>б) дополнительного набора с 20 августа по 30 сентября текущего года.</w:t>
      </w:r>
    </w:p>
    <w:p w14:paraId="40960752" w14:textId="77777777" w:rsidR="00801149" w:rsidRDefault="00801149" w:rsidP="006F46EA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8.3.2. Муниципальная услуга предоставляется Организациями в области спорта по программам спортивной подготовки в период основного и дополнительного наборов, установленных Организацией на текущий год.</w:t>
      </w:r>
    </w:p>
    <w:p w14:paraId="56A3B0BA" w14:textId="77777777" w:rsidR="00801149" w:rsidRDefault="00801149" w:rsidP="006F46EA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9D2167">
        <w:rPr>
          <w:sz w:val="24"/>
          <w:szCs w:val="24"/>
        </w:rPr>
        <w:t>Организация, осуществляющая обучение по программам спортивной подготовки, ежегодно на текущий учебный год устанавливает периоды основного и дополнительного набора в соответствии с настоящим Административным регламентом. Прием в Организацию может быть продолжен в течение учебного года при наличии свободных мест.</w:t>
      </w:r>
    </w:p>
    <w:p w14:paraId="60BFA48A" w14:textId="77777777" w:rsidR="007249C4" w:rsidRPr="00F2598F" w:rsidRDefault="007249C4" w:rsidP="006F46EA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lastRenderedPageBreak/>
        <w:t>8.3.</w:t>
      </w:r>
      <w:r w:rsidR="00801149">
        <w:rPr>
          <w:sz w:val="24"/>
          <w:szCs w:val="24"/>
        </w:rPr>
        <w:t>3</w:t>
      </w:r>
      <w:r>
        <w:rPr>
          <w:sz w:val="24"/>
          <w:szCs w:val="24"/>
        </w:rPr>
        <w:t xml:space="preserve">. Муниципальная </w:t>
      </w:r>
      <w:r w:rsidRPr="002B0188">
        <w:rPr>
          <w:sz w:val="24"/>
          <w:szCs w:val="24"/>
        </w:rPr>
        <w:t>услуга предоставляется Организациями</w:t>
      </w:r>
      <w:r>
        <w:rPr>
          <w:sz w:val="24"/>
          <w:szCs w:val="24"/>
        </w:rPr>
        <w:t xml:space="preserve">, осуществляющими обучение </w:t>
      </w:r>
      <w:r w:rsidRPr="002B0188">
        <w:rPr>
          <w:sz w:val="24"/>
          <w:szCs w:val="24"/>
        </w:rPr>
        <w:t xml:space="preserve">по дополнительным </w:t>
      </w:r>
      <w:r>
        <w:rPr>
          <w:sz w:val="24"/>
          <w:szCs w:val="24"/>
        </w:rPr>
        <w:t xml:space="preserve">общеразвивающим </w:t>
      </w:r>
      <w:r w:rsidRPr="002B0188">
        <w:rPr>
          <w:sz w:val="24"/>
          <w:szCs w:val="24"/>
        </w:rPr>
        <w:t>программам</w:t>
      </w:r>
      <w:r>
        <w:rPr>
          <w:sz w:val="24"/>
          <w:szCs w:val="24"/>
        </w:rPr>
        <w:t>,</w:t>
      </w:r>
      <w:r w:rsidRPr="00F2598F">
        <w:rPr>
          <w:sz w:val="24"/>
          <w:szCs w:val="24"/>
        </w:rPr>
        <w:t xml:space="preserve"> в период:</w:t>
      </w:r>
    </w:p>
    <w:p w14:paraId="33181B39" w14:textId="77777777" w:rsidR="007249C4" w:rsidRPr="00F2598F" w:rsidRDefault="007249C4" w:rsidP="006F46EA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а) основного набора </w:t>
      </w:r>
      <w:r>
        <w:rPr>
          <w:sz w:val="24"/>
          <w:szCs w:val="24"/>
        </w:rPr>
        <w:t xml:space="preserve">с </w:t>
      </w:r>
      <w:r w:rsidRPr="00F2598F">
        <w:rPr>
          <w:sz w:val="24"/>
          <w:szCs w:val="24"/>
        </w:rPr>
        <w:t>1</w:t>
      </w:r>
      <w:r w:rsidRPr="00B56662">
        <w:rPr>
          <w:sz w:val="24"/>
          <w:szCs w:val="24"/>
        </w:rPr>
        <w:t>5</w:t>
      </w:r>
      <w:r>
        <w:rPr>
          <w:sz w:val="24"/>
          <w:szCs w:val="24"/>
        </w:rPr>
        <w:t xml:space="preserve"> апреля</w:t>
      </w:r>
      <w:r w:rsidRPr="00F2598F">
        <w:rPr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 w:rsidRPr="00F2598F">
        <w:rPr>
          <w:sz w:val="24"/>
          <w:szCs w:val="24"/>
        </w:rPr>
        <w:t xml:space="preserve"> 15 августа текущего года;</w:t>
      </w:r>
    </w:p>
    <w:p w14:paraId="3ED9326C" w14:textId="77777777" w:rsidR="007249C4" w:rsidRDefault="007249C4" w:rsidP="006F46EA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б) дополнительного набора </w:t>
      </w:r>
      <w:r>
        <w:rPr>
          <w:sz w:val="24"/>
          <w:szCs w:val="24"/>
        </w:rPr>
        <w:t xml:space="preserve">с </w:t>
      </w:r>
      <w:r w:rsidRPr="00F2598F">
        <w:rPr>
          <w:sz w:val="24"/>
          <w:szCs w:val="24"/>
        </w:rPr>
        <w:t xml:space="preserve">15 августа </w:t>
      </w:r>
      <w:r>
        <w:rPr>
          <w:sz w:val="24"/>
          <w:szCs w:val="24"/>
        </w:rPr>
        <w:t>по</w:t>
      </w:r>
      <w:r w:rsidRPr="00F2598F">
        <w:rPr>
          <w:sz w:val="24"/>
          <w:szCs w:val="24"/>
        </w:rPr>
        <w:t xml:space="preserve"> 30 сентября текущего года. </w:t>
      </w:r>
    </w:p>
    <w:p w14:paraId="2D703579" w14:textId="671F75B1" w:rsidR="007249C4" w:rsidRPr="00F2598F" w:rsidRDefault="007249C4" w:rsidP="006F46EA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Организация</w:t>
      </w:r>
      <w:r>
        <w:rPr>
          <w:sz w:val="24"/>
          <w:szCs w:val="24"/>
        </w:rPr>
        <w:t>, осуществляющая обучение</w:t>
      </w:r>
      <w:r w:rsidRPr="002B0188">
        <w:rPr>
          <w:sz w:val="24"/>
          <w:szCs w:val="24"/>
        </w:rPr>
        <w:t xml:space="preserve"> по дополнительным </w:t>
      </w:r>
      <w:r>
        <w:rPr>
          <w:sz w:val="24"/>
          <w:szCs w:val="24"/>
        </w:rPr>
        <w:t xml:space="preserve">общеразвивающим </w:t>
      </w:r>
      <w:r w:rsidRPr="002B0188">
        <w:rPr>
          <w:sz w:val="24"/>
          <w:szCs w:val="24"/>
        </w:rPr>
        <w:t>программам</w:t>
      </w:r>
      <w:r>
        <w:rPr>
          <w:sz w:val="24"/>
          <w:szCs w:val="24"/>
        </w:rPr>
        <w:t>,</w:t>
      </w:r>
      <w:r w:rsidRPr="00F2598F">
        <w:rPr>
          <w:sz w:val="24"/>
          <w:szCs w:val="24"/>
        </w:rPr>
        <w:t xml:space="preserve"> ежегодно на текущий учебный год устанавливает периоды осн</w:t>
      </w:r>
      <w:r w:rsidR="00AA6A0B">
        <w:rPr>
          <w:sz w:val="24"/>
          <w:szCs w:val="24"/>
        </w:rPr>
        <w:t xml:space="preserve">овного и дополнительного набора </w:t>
      </w:r>
      <w:r w:rsidRPr="00F2598F">
        <w:rPr>
          <w:sz w:val="24"/>
          <w:szCs w:val="24"/>
        </w:rPr>
        <w:t xml:space="preserve">в соответствии с настоящим Административным регламентом. Прием в Организацию может быть продолжен в течение учебного года при наличии свободных мест. </w:t>
      </w:r>
    </w:p>
    <w:p w14:paraId="44C02D70" w14:textId="77777777" w:rsidR="007249C4" w:rsidRDefault="007249C4" w:rsidP="006F46EA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8.3.</w:t>
      </w:r>
      <w:r w:rsidR="00801149">
        <w:rPr>
          <w:sz w:val="24"/>
          <w:szCs w:val="24"/>
        </w:rPr>
        <w:t>4</w:t>
      </w:r>
      <w:r w:rsidRPr="00F2598F">
        <w:rPr>
          <w:sz w:val="24"/>
          <w:szCs w:val="24"/>
        </w:rPr>
        <w:t>. Муниципальная услуга</w:t>
      </w:r>
      <w:r w:rsidRPr="001E070F">
        <w:t xml:space="preserve"> </w:t>
      </w:r>
      <w:r>
        <w:rPr>
          <w:sz w:val="24"/>
          <w:szCs w:val="24"/>
        </w:rPr>
        <w:t xml:space="preserve">предоставляется Организациями, включенными в систему ПФДО, </w:t>
      </w:r>
      <w:r w:rsidRPr="00F2598F">
        <w:rPr>
          <w:sz w:val="24"/>
          <w:szCs w:val="24"/>
        </w:rPr>
        <w:t xml:space="preserve">в период </w:t>
      </w:r>
      <w:r>
        <w:rPr>
          <w:sz w:val="24"/>
          <w:szCs w:val="24"/>
        </w:rPr>
        <w:t xml:space="preserve">с </w:t>
      </w:r>
      <w:r w:rsidRPr="00F2598F">
        <w:rPr>
          <w:sz w:val="24"/>
          <w:szCs w:val="24"/>
        </w:rPr>
        <w:t xml:space="preserve">1 января </w:t>
      </w:r>
      <w:r>
        <w:rPr>
          <w:sz w:val="24"/>
          <w:szCs w:val="24"/>
        </w:rPr>
        <w:t>по</w:t>
      </w:r>
      <w:r w:rsidRPr="00F2598F">
        <w:rPr>
          <w:sz w:val="24"/>
          <w:szCs w:val="24"/>
        </w:rPr>
        <w:t xml:space="preserve"> 15 ноября текущего года</w:t>
      </w:r>
      <w:r w:rsidR="00801149">
        <w:rPr>
          <w:sz w:val="24"/>
          <w:szCs w:val="24"/>
        </w:rPr>
        <w:t xml:space="preserve"> кроме </w:t>
      </w:r>
      <w:r w:rsidR="00801149" w:rsidRPr="00A72A32">
        <w:rPr>
          <w:sz w:val="24"/>
          <w:szCs w:val="24"/>
        </w:rPr>
        <w:t>дополнительных предпрофессиональных и общеразвивающих программ организаций сферы культуры и искусства</w:t>
      </w:r>
      <w:r w:rsidR="00801149" w:rsidRPr="00F2598F">
        <w:rPr>
          <w:sz w:val="24"/>
          <w:szCs w:val="24"/>
        </w:rPr>
        <w:t>.</w:t>
      </w:r>
    </w:p>
    <w:p w14:paraId="1B9BEA4C" w14:textId="77777777" w:rsidR="007249C4" w:rsidRPr="00F2598F" w:rsidRDefault="007249C4" w:rsidP="007249C4">
      <w:pPr>
        <w:pStyle w:val="111"/>
        <w:numPr>
          <w:ilvl w:val="0"/>
          <w:numId w:val="0"/>
        </w:numPr>
        <w:spacing w:line="240" w:lineRule="auto"/>
        <w:ind w:left="709"/>
        <w:rPr>
          <w:sz w:val="24"/>
          <w:szCs w:val="24"/>
        </w:rPr>
      </w:pPr>
    </w:p>
    <w:p w14:paraId="47781976" w14:textId="77777777" w:rsidR="007249C4" w:rsidRDefault="007249C4" w:rsidP="00BC1ABA">
      <w:pPr>
        <w:pStyle w:val="2-"/>
      </w:pPr>
      <w:bookmarkStart w:id="65" w:name="_Toc463206276"/>
      <w:bookmarkStart w:id="66" w:name="_Toc463207573"/>
      <w:bookmarkStart w:id="67" w:name="_Toc463520461"/>
      <w:bookmarkStart w:id="68" w:name="_Toc463206277"/>
      <w:bookmarkStart w:id="69" w:name="_Toc463207574"/>
      <w:bookmarkStart w:id="70" w:name="_Toc463520462"/>
      <w:bookmarkStart w:id="71" w:name="_Toc28377941"/>
      <w:bookmarkStart w:id="72" w:name="_Toc40861758"/>
      <w:bookmarkStart w:id="73" w:name="_Hlk20900670"/>
      <w:bookmarkStart w:id="74" w:name="_Toc437973288"/>
      <w:bookmarkStart w:id="75" w:name="_Toc438110029"/>
      <w:bookmarkStart w:id="76" w:name="_Toc438376233"/>
      <w:bookmarkStart w:id="77" w:name="_Ref440654922"/>
      <w:bookmarkStart w:id="78" w:name="_Ref440654930"/>
      <w:bookmarkStart w:id="79" w:name="_Ref440654937"/>
      <w:bookmarkStart w:id="80" w:name="_Ref440654944"/>
      <w:bookmarkStart w:id="81" w:name="_Ref440654952"/>
      <w:bookmarkEnd w:id="65"/>
      <w:bookmarkEnd w:id="66"/>
      <w:bookmarkEnd w:id="67"/>
      <w:bookmarkEnd w:id="68"/>
      <w:bookmarkEnd w:id="69"/>
      <w:bookmarkEnd w:id="70"/>
      <w:r w:rsidRPr="00273855">
        <w:t xml:space="preserve">9. </w:t>
      </w:r>
      <w:bookmarkStart w:id="82" w:name="_Toc510616999"/>
      <w:r>
        <w:t>Нормативные п</w:t>
      </w:r>
      <w:r w:rsidRPr="00273855">
        <w:t xml:space="preserve">равовые </w:t>
      </w:r>
      <w:r>
        <w:t>акты, регулирующие</w:t>
      </w:r>
      <w:r w:rsidRPr="00273855">
        <w:t xml:space="preserve"> </w:t>
      </w:r>
      <w:bookmarkEnd w:id="71"/>
      <w:bookmarkEnd w:id="82"/>
      <w:r w:rsidRPr="00273855">
        <w:t>предоставлени</w:t>
      </w:r>
      <w:r>
        <w:t>е</w:t>
      </w:r>
      <w:r w:rsidRPr="00273855">
        <w:t xml:space="preserve"> Муниципальной услуги</w:t>
      </w:r>
      <w:bookmarkEnd w:id="72"/>
    </w:p>
    <w:p w14:paraId="65759204" w14:textId="77777777" w:rsidR="00FA37CA" w:rsidRPr="006F46EA" w:rsidRDefault="00FA37CA" w:rsidP="00BC1ABA">
      <w:pPr>
        <w:pStyle w:val="2-"/>
      </w:pPr>
    </w:p>
    <w:bookmarkEnd w:id="73"/>
    <w:p w14:paraId="6A6F8E99" w14:textId="77777777" w:rsidR="007249C4" w:rsidRPr="00F2598F" w:rsidRDefault="00AA6A0B" w:rsidP="006F46EA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9.1. </w:t>
      </w:r>
      <w:r w:rsidR="007249C4" w:rsidRPr="00F2598F">
        <w:rPr>
          <w:sz w:val="24"/>
          <w:szCs w:val="24"/>
        </w:rPr>
        <w:t xml:space="preserve">Актуальный перечень нормативных правовых актов, регулирующих предоставление </w:t>
      </w:r>
      <w:r w:rsidR="007249C4" w:rsidRPr="00F2598F">
        <w:rPr>
          <w:sz w:val="24"/>
          <w:szCs w:val="24"/>
          <w:lang w:eastAsia="ar-SA"/>
        </w:rPr>
        <w:t>Муниципальной услуги</w:t>
      </w:r>
      <w:r w:rsidR="007249C4" w:rsidRPr="00F2598F">
        <w:rPr>
          <w:sz w:val="24"/>
          <w:szCs w:val="24"/>
        </w:rPr>
        <w:t xml:space="preserve"> (с указанием их реквизитов и источников официального опубликования), размещен на официальном сайте </w:t>
      </w:r>
      <w:r w:rsidR="007249C4" w:rsidRPr="00F2598F">
        <w:rPr>
          <w:sz w:val="24"/>
          <w:szCs w:val="24"/>
          <w:lang w:eastAsia="ar-SA"/>
        </w:rPr>
        <w:t>Организации,</w:t>
      </w:r>
      <w:r w:rsidR="007249C4" w:rsidRPr="00F2598F">
        <w:rPr>
          <w:sz w:val="24"/>
          <w:szCs w:val="24"/>
        </w:rPr>
        <w:t xml:space="preserve"> а </w:t>
      </w:r>
      <w:r w:rsidR="007249C4">
        <w:rPr>
          <w:sz w:val="24"/>
          <w:szCs w:val="24"/>
        </w:rPr>
        <w:t xml:space="preserve">также в соответствующем разделе </w:t>
      </w:r>
      <w:r w:rsidR="007249C4" w:rsidRPr="00F2598F">
        <w:rPr>
          <w:sz w:val="24"/>
          <w:szCs w:val="24"/>
        </w:rPr>
        <w:t>РПГУ</w:t>
      </w:r>
      <w:r w:rsidR="00827336">
        <w:rPr>
          <w:sz w:val="24"/>
          <w:szCs w:val="24"/>
        </w:rPr>
        <w:t>, ЕПГУ</w:t>
      </w:r>
      <w:r w:rsidR="007249C4" w:rsidRPr="00F2598F">
        <w:rPr>
          <w:sz w:val="24"/>
          <w:szCs w:val="24"/>
        </w:rPr>
        <w:t>.</w:t>
      </w:r>
    </w:p>
    <w:p w14:paraId="54BE7A0B" w14:textId="77777777" w:rsidR="007249C4" w:rsidRPr="00F2598F" w:rsidRDefault="00AA6A0B" w:rsidP="006F46EA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9.2. </w:t>
      </w:r>
      <w:r w:rsidR="007249C4" w:rsidRPr="00F2598F">
        <w:rPr>
          <w:sz w:val="24"/>
          <w:szCs w:val="24"/>
        </w:rPr>
        <w:t xml:space="preserve">Перечень нормативных правовых актов, регулирующих предоставление </w:t>
      </w:r>
      <w:r w:rsidR="007249C4" w:rsidRPr="00F2598F">
        <w:rPr>
          <w:sz w:val="24"/>
          <w:szCs w:val="24"/>
          <w:lang w:eastAsia="ar-SA"/>
        </w:rPr>
        <w:t>Муниципальной услуги</w:t>
      </w:r>
      <w:r w:rsidR="007249C4" w:rsidRPr="00F2598F">
        <w:rPr>
          <w:sz w:val="24"/>
          <w:szCs w:val="24"/>
        </w:rPr>
        <w:t xml:space="preserve">, указан в Приложении </w:t>
      </w:r>
      <w:r w:rsidR="007249C4">
        <w:rPr>
          <w:sz w:val="24"/>
          <w:szCs w:val="24"/>
        </w:rPr>
        <w:t>3</w:t>
      </w:r>
      <w:r w:rsidR="007249C4" w:rsidRPr="00F2598F">
        <w:rPr>
          <w:sz w:val="24"/>
          <w:szCs w:val="24"/>
        </w:rPr>
        <w:t xml:space="preserve"> к настоящему Административному регламенту.</w:t>
      </w:r>
    </w:p>
    <w:p w14:paraId="2A5CD881" w14:textId="77777777" w:rsidR="007249C4" w:rsidRPr="00F2598F" w:rsidRDefault="007249C4" w:rsidP="007249C4">
      <w:pPr>
        <w:pStyle w:val="11"/>
        <w:numPr>
          <w:ilvl w:val="0"/>
          <w:numId w:val="0"/>
        </w:numPr>
        <w:spacing w:line="240" w:lineRule="auto"/>
        <w:rPr>
          <w:sz w:val="24"/>
          <w:szCs w:val="24"/>
        </w:rPr>
      </w:pPr>
    </w:p>
    <w:p w14:paraId="46EAA4E7" w14:textId="77777777" w:rsidR="007249C4" w:rsidRPr="00F2598F" w:rsidRDefault="007249C4" w:rsidP="00BC1ABA">
      <w:pPr>
        <w:pStyle w:val="2-"/>
      </w:pPr>
      <w:bookmarkStart w:id="83" w:name="_Toc28377942"/>
      <w:bookmarkStart w:id="84" w:name="_Toc40861759"/>
      <w:bookmarkStart w:id="85" w:name="_Hlk20900693"/>
      <w:bookmarkEnd w:id="74"/>
      <w:bookmarkEnd w:id="75"/>
      <w:bookmarkEnd w:id="76"/>
      <w:bookmarkEnd w:id="77"/>
      <w:bookmarkEnd w:id="78"/>
      <w:bookmarkEnd w:id="79"/>
      <w:bookmarkEnd w:id="80"/>
      <w:bookmarkEnd w:id="81"/>
      <w:r w:rsidRPr="00273855">
        <w:t xml:space="preserve">10. </w:t>
      </w:r>
      <w:bookmarkStart w:id="86" w:name="_Toc510617000"/>
      <w:r w:rsidRPr="00273855">
        <w:t>Исчерпывающий перечень документов, необходимых для предоставления Муниципальной услуги, подлежащих представлению Заявителем</w:t>
      </w:r>
      <w:bookmarkEnd w:id="83"/>
      <w:bookmarkEnd w:id="84"/>
      <w:bookmarkEnd w:id="86"/>
    </w:p>
    <w:p w14:paraId="32C51C2B" w14:textId="77777777" w:rsidR="007249C4" w:rsidRPr="00F2598F" w:rsidRDefault="007249C4" w:rsidP="00BC1ABA">
      <w:pPr>
        <w:pStyle w:val="2-"/>
      </w:pPr>
    </w:p>
    <w:bookmarkEnd w:id="85"/>
    <w:p w14:paraId="4ED666D3" w14:textId="6F88A1CB" w:rsidR="007249C4" w:rsidRPr="004C7E39" w:rsidRDefault="007249C4" w:rsidP="006F46EA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10.1. Перечень документов, необходимых для предоставления Муниципальной услуги, подлежащих представлению Заявителем, независимо от категории и основания для обращения за предоставлением Муниципальной услуги:</w:t>
      </w:r>
    </w:p>
    <w:p w14:paraId="12339841" w14:textId="42F11706" w:rsidR="007249C4" w:rsidRPr="004C7E39" w:rsidRDefault="007249C4" w:rsidP="006F46EA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10.1.1. Запрос о предоставлении Муниципальной услуги по форме, приведенной</w:t>
      </w:r>
      <w:r w:rsidR="006F46EA">
        <w:rPr>
          <w:sz w:val="24"/>
          <w:szCs w:val="24"/>
        </w:rPr>
        <w:t xml:space="preserve"> </w:t>
      </w:r>
      <w:r w:rsidRPr="004C7E39">
        <w:rPr>
          <w:sz w:val="24"/>
          <w:szCs w:val="24"/>
        </w:rPr>
        <w:t>в Приложении 4 к настоящему Административному регламенту (далее – Запрос);</w:t>
      </w:r>
    </w:p>
    <w:p w14:paraId="6064A2CB" w14:textId="77777777" w:rsidR="007249C4" w:rsidRPr="004C7E39" w:rsidRDefault="007249C4" w:rsidP="006F46EA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10.1.2. </w:t>
      </w:r>
      <w:r w:rsidR="00AA6A0B">
        <w:rPr>
          <w:sz w:val="24"/>
          <w:szCs w:val="24"/>
        </w:rPr>
        <w:t>Д</w:t>
      </w:r>
      <w:r w:rsidRPr="004C7E39">
        <w:rPr>
          <w:sz w:val="24"/>
          <w:szCs w:val="24"/>
        </w:rPr>
        <w:t>окумент, удостоверяющий личность Заявителя;</w:t>
      </w:r>
    </w:p>
    <w:p w14:paraId="0FC633E5" w14:textId="77777777" w:rsidR="007249C4" w:rsidRPr="004C7E39" w:rsidRDefault="007249C4" w:rsidP="006F46EA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10.1.3. </w:t>
      </w:r>
      <w:r w:rsidR="00AA6A0B">
        <w:rPr>
          <w:sz w:val="24"/>
          <w:szCs w:val="24"/>
        </w:rPr>
        <w:t>Д</w:t>
      </w:r>
      <w:r w:rsidRPr="004C7E39">
        <w:rPr>
          <w:sz w:val="24"/>
          <w:szCs w:val="24"/>
        </w:rPr>
        <w:t>окумент, удостоверяющий личность представителя Заявителя, в случае обращения за предоставлением Муниципальной услуги представителя Заявителя;</w:t>
      </w:r>
    </w:p>
    <w:p w14:paraId="41C18C1E" w14:textId="77777777" w:rsidR="007249C4" w:rsidRPr="004C7E39" w:rsidRDefault="007249C4" w:rsidP="006F46EA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10.1.4. </w:t>
      </w:r>
      <w:r w:rsidR="00AA6A0B">
        <w:rPr>
          <w:sz w:val="24"/>
          <w:szCs w:val="24"/>
        </w:rPr>
        <w:t>Д</w:t>
      </w:r>
      <w:r w:rsidRPr="004C7E39">
        <w:rPr>
          <w:sz w:val="24"/>
          <w:szCs w:val="24"/>
        </w:rPr>
        <w:t xml:space="preserve">окумент, подтверждающий полномочия представителя Заявителя, в случае обращения за предоставлением Муниципальной услуги представителя Заявителя; </w:t>
      </w:r>
    </w:p>
    <w:p w14:paraId="39293005" w14:textId="77777777" w:rsidR="007249C4" w:rsidRPr="004C7E39" w:rsidRDefault="007249C4" w:rsidP="006F46EA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10.1.5. </w:t>
      </w:r>
      <w:r w:rsidR="00AA6A0B">
        <w:rPr>
          <w:sz w:val="24"/>
          <w:szCs w:val="24"/>
        </w:rPr>
        <w:t>Д</w:t>
      </w:r>
      <w:r w:rsidRPr="004C7E39">
        <w:rPr>
          <w:sz w:val="24"/>
          <w:szCs w:val="24"/>
        </w:rPr>
        <w:t>окументы об отсутствии медицинских противопоказаний для занятий отдельными видами искусства, физической культурой и спортом;</w:t>
      </w:r>
    </w:p>
    <w:p w14:paraId="7C23F07A" w14:textId="77777777" w:rsidR="007249C4" w:rsidRPr="004C7E39" w:rsidRDefault="007249C4" w:rsidP="006F46EA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10.1.6. </w:t>
      </w:r>
      <w:r w:rsidR="00AA6A0B">
        <w:rPr>
          <w:sz w:val="24"/>
          <w:szCs w:val="24"/>
        </w:rPr>
        <w:t>К</w:t>
      </w:r>
      <w:r w:rsidRPr="004C7E39">
        <w:rPr>
          <w:sz w:val="24"/>
          <w:szCs w:val="24"/>
        </w:rPr>
        <w:t>опия свидетельства о рождении кандидата на обучение или копия паспорта кандидата на обучение (при наличии).</w:t>
      </w:r>
    </w:p>
    <w:p w14:paraId="09CD6F29" w14:textId="02990212" w:rsidR="007249C4" w:rsidRPr="004C7E39" w:rsidRDefault="007249C4" w:rsidP="006F46EA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10.2. Описание требований к документам и формам представления в зависимости от способа обращения приведено в Приложении 5 к настоящему Административному регламенту.</w:t>
      </w:r>
    </w:p>
    <w:p w14:paraId="292E2EAB" w14:textId="2FC41824" w:rsidR="007249C4" w:rsidRPr="004C7E39" w:rsidRDefault="007249C4" w:rsidP="006F46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87" w:name="_Hlk32196831"/>
      <w:r w:rsidRPr="004C7E39">
        <w:rPr>
          <w:rFonts w:ascii="Times New Roman" w:hAnsi="Times New Roman"/>
          <w:sz w:val="24"/>
          <w:szCs w:val="24"/>
        </w:rPr>
        <w:t xml:space="preserve">10.3. В случае, если для предоставления Муниципальной услуги необходима обработка персональных данных лица, не являющегося Заявителем, и если в соответствии с законодательством Российской Федерации обработка таких персональных данных может осуществляться с согласия указанного лица, при обращении за получением Муниципальной услуги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 </w:t>
      </w:r>
      <w:r w:rsidRPr="004C7E39">
        <w:rPr>
          <w:rFonts w:ascii="Times New Roman" w:hAnsi="Times New Roman"/>
          <w:color w:val="000000"/>
          <w:sz w:val="24"/>
          <w:szCs w:val="24"/>
        </w:rPr>
        <w:t>Документы, подтверждающие получение согласия, могут быть представлены в том числе в форме электронного документа.</w:t>
      </w:r>
    </w:p>
    <w:bookmarkEnd w:id="87"/>
    <w:p w14:paraId="6BC1277E" w14:textId="1BFFB1F2" w:rsidR="007249C4" w:rsidRPr="004C7E39" w:rsidRDefault="007249C4" w:rsidP="006F46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>10.4. Организации запрещено требовать у Заявителя:</w:t>
      </w:r>
    </w:p>
    <w:p w14:paraId="6C14F0A7" w14:textId="77777777" w:rsidR="007249C4" w:rsidRPr="004C7E39" w:rsidRDefault="007249C4" w:rsidP="006F46E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>10.</w:t>
      </w:r>
      <w:r w:rsidRPr="004C7E39">
        <w:rPr>
          <w:rFonts w:ascii="Times New Roman" w:hAnsi="Times New Roman"/>
          <w:bCs/>
          <w:sz w:val="24"/>
          <w:szCs w:val="24"/>
        </w:rPr>
        <w:t>4</w:t>
      </w:r>
      <w:r w:rsidRPr="004C7E39">
        <w:rPr>
          <w:rFonts w:ascii="Times New Roman" w:hAnsi="Times New Roman"/>
          <w:sz w:val="24"/>
          <w:szCs w:val="24"/>
        </w:rPr>
        <w:t xml:space="preserve">.1. </w:t>
      </w:r>
      <w:r w:rsidR="00AA6A0B">
        <w:rPr>
          <w:rFonts w:ascii="Times New Roman" w:hAnsi="Times New Roman"/>
          <w:sz w:val="24"/>
          <w:szCs w:val="24"/>
        </w:rPr>
        <w:t>П</w:t>
      </w:r>
      <w:r w:rsidRPr="004C7E39">
        <w:rPr>
          <w:rFonts w:ascii="Times New Roman" w:hAnsi="Times New Roman"/>
          <w:sz w:val="24"/>
          <w:szCs w:val="24"/>
        </w:rPr>
        <w:t xml:space="preserve">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Московской области, настоящим Административным регламентом для предоставления </w:t>
      </w:r>
      <w:r w:rsidRPr="004C7E39">
        <w:rPr>
          <w:rFonts w:ascii="Times New Roman" w:hAnsi="Times New Roman"/>
          <w:bCs/>
          <w:sz w:val="24"/>
          <w:szCs w:val="24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>;</w:t>
      </w:r>
    </w:p>
    <w:p w14:paraId="7A611573" w14:textId="09E2373E" w:rsidR="007249C4" w:rsidRPr="004C7E39" w:rsidRDefault="007249C4" w:rsidP="006F46E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>10.</w:t>
      </w:r>
      <w:r w:rsidRPr="004C7E39">
        <w:rPr>
          <w:rFonts w:ascii="Times New Roman" w:hAnsi="Times New Roman"/>
          <w:bCs/>
          <w:sz w:val="24"/>
          <w:szCs w:val="24"/>
        </w:rPr>
        <w:t>4</w:t>
      </w:r>
      <w:r w:rsidRPr="004C7E39">
        <w:rPr>
          <w:rFonts w:ascii="Times New Roman" w:hAnsi="Times New Roman"/>
          <w:sz w:val="24"/>
          <w:szCs w:val="24"/>
        </w:rPr>
        <w:t xml:space="preserve">.2. </w:t>
      </w:r>
      <w:r w:rsidR="00AA6A0B">
        <w:rPr>
          <w:rFonts w:ascii="Times New Roman" w:hAnsi="Times New Roman"/>
          <w:color w:val="000000"/>
          <w:sz w:val="24"/>
          <w:szCs w:val="24"/>
        </w:rPr>
        <w:t>П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редставления документов и информации, в том числе подтверждающих внесение </w:t>
      </w:r>
      <w:r w:rsidRPr="004C7E39">
        <w:rPr>
          <w:rFonts w:ascii="Times New Roman" w:hAnsi="Times New Roman"/>
          <w:color w:val="000000"/>
          <w:sz w:val="24"/>
          <w:szCs w:val="24"/>
        </w:rPr>
        <w:lastRenderedPageBreak/>
        <w:t xml:space="preserve">Заявителем платы за предоставление Муниципальной услуги, которые находятся в распоряжении Организации,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Московской области, настоящим Административным регламентом за исключением документов, включенных в определенный </w:t>
      </w:r>
      <w:hyperlink r:id="rId8" w:history="1">
        <w:r w:rsidRPr="00AA6A0B">
          <w:rPr>
            <w:rStyle w:val="af0"/>
            <w:rFonts w:ascii="Times New Roman" w:hAnsi="Times New Roman"/>
            <w:color w:val="000000"/>
            <w:sz w:val="24"/>
            <w:szCs w:val="24"/>
            <w:u w:val="none"/>
          </w:rPr>
          <w:t>частью 6</w:t>
        </w:r>
      </w:hyperlink>
      <w:r w:rsidRPr="004C7E39">
        <w:rPr>
          <w:rFonts w:ascii="Times New Roman" w:hAnsi="Times New Roman"/>
          <w:color w:val="000000"/>
          <w:sz w:val="24"/>
          <w:szCs w:val="24"/>
        </w:rPr>
        <w:t xml:space="preserve"> статьи 7 Федерального закона от 27.07.2010 № 210-ФЗ «Об организации предоставления государственных и муниципальных услуг» перечень документов. (Заявитель вправе представить указанные документы и информацию в Организацию по собственной инициативе);</w:t>
      </w:r>
    </w:p>
    <w:p w14:paraId="7980D46F" w14:textId="77777777" w:rsidR="007249C4" w:rsidRPr="004C7E39" w:rsidRDefault="007249C4" w:rsidP="006F46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>10.</w:t>
      </w:r>
      <w:r w:rsidRPr="004C7E39">
        <w:rPr>
          <w:rFonts w:ascii="Times New Roman" w:hAnsi="Times New Roman"/>
          <w:bCs/>
          <w:sz w:val="24"/>
          <w:szCs w:val="24"/>
        </w:rPr>
        <w:t>4</w:t>
      </w:r>
      <w:r w:rsidRPr="004C7E39">
        <w:rPr>
          <w:rFonts w:ascii="Times New Roman" w:hAnsi="Times New Roman"/>
          <w:sz w:val="24"/>
          <w:szCs w:val="24"/>
        </w:rPr>
        <w:t xml:space="preserve">.3. </w:t>
      </w:r>
      <w:r w:rsidR="00AA6A0B">
        <w:rPr>
          <w:rFonts w:ascii="Times New Roman" w:hAnsi="Times New Roman"/>
          <w:color w:val="000000"/>
          <w:sz w:val="24"/>
          <w:szCs w:val="24"/>
        </w:rPr>
        <w:t>О</w:t>
      </w:r>
      <w:r w:rsidRPr="004C7E39">
        <w:rPr>
          <w:rFonts w:ascii="Times New Roman" w:hAnsi="Times New Roman"/>
          <w:color w:val="000000"/>
          <w:sz w:val="24"/>
          <w:szCs w:val="24"/>
        </w:rPr>
        <w:t>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указанных в подразделе 15 настоящего Административного регламента;</w:t>
      </w:r>
    </w:p>
    <w:p w14:paraId="5E62A9AC" w14:textId="77777777" w:rsidR="007249C4" w:rsidRPr="004C7E39" w:rsidRDefault="007249C4" w:rsidP="006F46EA">
      <w:pPr>
        <w:pStyle w:val="affff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>10.</w:t>
      </w:r>
      <w:r w:rsidRPr="004C7E39">
        <w:rPr>
          <w:rFonts w:ascii="Times New Roman" w:hAnsi="Times New Roman"/>
          <w:bCs/>
          <w:sz w:val="24"/>
          <w:szCs w:val="24"/>
        </w:rPr>
        <w:t>4</w:t>
      </w:r>
      <w:r w:rsidRPr="004C7E39">
        <w:rPr>
          <w:rFonts w:ascii="Times New Roman" w:hAnsi="Times New Roman"/>
          <w:sz w:val="24"/>
          <w:szCs w:val="24"/>
        </w:rPr>
        <w:t xml:space="preserve">.4. </w:t>
      </w:r>
      <w:r w:rsidR="00AA6A0B">
        <w:rPr>
          <w:rFonts w:ascii="Times New Roman" w:hAnsi="Times New Roman"/>
          <w:sz w:val="24"/>
          <w:szCs w:val="24"/>
        </w:rPr>
        <w:t>П</w:t>
      </w:r>
      <w:r w:rsidRPr="004C7E39">
        <w:rPr>
          <w:rFonts w:ascii="Times New Roman" w:hAnsi="Times New Roman"/>
          <w:sz w:val="24"/>
          <w:szCs w:val="24"/>
        </w:rPr>
        <w:t xml:space="preserve">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Pr="004C7E39">
        <w:rPr>
          <w:rFonts w:ascii="Times New Roman" w:hAnsi="Times New Roman"/>
          <w:bCs/>
          <w:sz w:val="24"/>
          <w:szCs w:val="24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 xml:space="preserve">, либо в предоставлении </w:t>
      </w:r>
      <w:r w:rsidRPr="004C7E39">
        <w:rPr>
          <w:rFonts w:ascii="Times New Roman" w:hAnsi="Times New Roman"/>
          <w:bCs/>
          <w:sz w:val="24"/>
          <w:szCs w:val="24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>, за исключением следующих случаев:</w:t>
      </w:r>
    </w:p>
    <w:p w14:paraId="0A14155D" w14:textId="77777777" w:rsidR="007249C4" w:rsidRPr="004C7E39" w:rsidRDefault="007249C4" w:rsidP="006F46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 xml:space="preserve">а) изменение требований нормативных правовых актов, касающихся предоставления </w:t>
      </w:r>
      <w:r w:rsidRPr="004C7E39">
        <w:rPr>
          <w:rFonts w:ascii="Times New Roman" w:hAnsi="Times New Roman"/>
          <w:bCs/>
          <w:sz w:val="24"/>
          <w:szCs w:val="24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>, после первоначальной подачи Запроса;</w:t>
      </w:r>
    </w:p>
    <w:p w14:paraId="3F843726" w14:textId="77777777" w:rsidR="007249C4" w:rsidRPr="004C7E39" w:rsidRDefault="007249C4" w:rsidP="006F46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 xml:space="preserve">б) наличие ошибок в Запросе и документах, поданных Заявителем после первоначального отказа в приеме документов, необходимых для предоставления </w:t>
      </w:r>
      <w:r w:rsidRPr="004C7E39">
        <w:rPr>
          <w:rFonts w:ascii="Times New Roman" w:hAnsi="Times New Roman"/>
          <w:bCs/>
          <w:sz w:val="24"/>
          <w:szCs w:val="24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 xml:space="preserve">, либо в предоставлении </w:t>
      </w:r>
      <w:r w:rsidRPr="004C7E39">
        <w:rPr>
          <w:rFonts w:ascii="Times New Roman" w:hAnsi="Times New Roman"/>
          <w:bCs/>
          <w:sz w:val="24"/>
          <w:szCs w:val="24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 xml:space="preserve"> и не включенных в представленный ранее комплект документов, необходимых для предоставления </w:t>
      </w:r>
      <w:r w:rsidRPr="004C7E39">
        <w:rPr>
          <w:rFonts w:ascii="Times New Roman" w:hAnsi="Times New Roman"/>
          <w:bCs/>
          <w:sz w:val="24"/>
          <w:szCs w:val="24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>;</w:t>
      </w:r>
    </w:p>
    <w:p w14:paraId="4E4486A5" w14:textId="77777777" w:rsidR="007249C4" w:rsidRPr="004C7E39" w:rsidRDefault="007249C4" w:rsidP="006F46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 xml:space="preserve">в) истечение срока действия документов или изменение информации после первоначального отказа в приеме документов, необходимых для предоставления </w:t>
      </w:r>
      <w:r w:rsidRPr="004C7E39">
        <w:rPr>
          <w:rFonts w:ascii="Times New Roman" w:hAnsi="Times New Roman"/>
          <w:bCs/>
          <w:sz w:val="24"/>
          <w:szCs w:val="24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 xml:space="preserve">, либо в предоставлении </w:t>
      </w:r>
      <w:r w:rsidRPr="004C7E39">
        <w:rPr>
          <w:rFonts w:ascii="Times New Roman" w:hAnsi="Times New Roman"/>
          <w:bCs/>
          <w:sz w:val="24"/>
          <w:szCs w:val="24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>;</w:t>
      </w:r>
    </w:p>
    <w:p w14:paraId="35EE399D" w14:textId="77777777" w:rsidR="007249C4" w:rsidRPr="004C7E39" w:rsidRDefault="007249C4" w:rsidP="006F46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 xml:space="preserve">г) выявление документально подтвержденного факта (признаков) ошибочного или противоправного действия (бездействия) работника </w:t>
      </w:r>
      <w:r w:rsidRPr="004C7E39">
        <w:rPr>
          <w:rFonts w:ascii="Times New Roman" w:hAnsi="Times New Roman"/>
          <w:bCs/>
          <w:sz w:val="24"/>
          <w:szCs w:val="24"/>
        </w:rPr>
        <w:t>Организации</w:t>
      </w:r>
      <w:r w:rsidRPr="004C7E39">
        <w:rPr>
          <w:rFonts w:ascii="Times New Roman" w:hAnsi="Times New Roman"/>
          <w:sz w:val="24"/>
          <w:szCs w:val="24"/>
        </w:rPr>
        <w:t xml:space="preserve"> при первоначальном отказе в приеме документов, необходимых для предоставления </w:t>
      </w:r>
      <w:r w:rsidRPr="004C7E39">
        <w:rPr>
          <w:rFonts w:ascii="Times New Roman" w:hAnsi="Times New Roman"/>
          <w:bCs/>
          <w:sz w:val="24"/>
          <w:szCs w:val="24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 xml:space="preserve">, либо в предоставлении </w:t>
      </w:r>
      <w:r w:rsidRPr="004C7E39">
        <w:rPr>
          <w:rFonts w:ascii="Times New Roman" w:hAnsi="Times New Roman"/>
          <w:bCs/>
          <w:sz w:val="24"/>
          <w:szCs w:val="24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 xml:space="preserve">, о чем в письменном виде за подписью руководителя </w:t>
      </w:r>
      <w:r w:rsidRPr="004C7E39">
        <w:rPr>
          <w:rFonts w:ascii="Times New Roman" w:hAnsi="Times New Roman"/>
          <w:bCs/>
          <w:sz w:val="24"/>
          <w:szCs w:val="24"/>
        </w:rPr>
        <w:t>Организации</w:t>
      </w:r>
      <w:r w:rsidRPr="004C7E39">
        <w:rPr>
          <w:rFonts w:ascii="Times New Roman" w:hAnsi="Times New Roman"/>
          <w:sz w:val="24"/>
          <w:szCs w:val="24"/>
        </w:rPr>
        <w:t xml:space="preserve"> при первоначальном отказе в приеме документов, необходимых для предоставления </w:t>
      </w:r>
      <w:r w:rsidRPr="004C7E39">
        <w:rPr>
          <w:rFonts w:ascii="Times New Roman" w:hAnsi="Times New Roman"/>
          <w:bCs/>
          <w:sz w:val="24"/>
          <w:szCs w:val="24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>, уведомляется Заявитель, а также приносятся извинения за доставленные неудобства.</w:t>
      </w:r>
    </w:p>
    <w:p w14:paraId="0F25156E" w14:textId="77777777" w:rsidR="007249C4" w:rsidRPr="004C7E39" w:rsidRDefault="007249C4" w:rsidP="006F46EA">
      <w:pPr>
        <w:pStyle w:val="aff4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>10.</w:t>
      </w:r>
      <w:r w:rsidRPr="004C7E39">
        <w:rPr>
          <w:rFonts w:ascii="Times New Roman" w:hAnsi="Times New Roman"/>
          <w:bCs/>
          <w:sz w:val="24"/>
          <w:szCs w:val="24"/>
        </w:rPr>
        <w:t>5</w:t>
      </w:r>
      <w:r w:rsidRPr="004C7E39">
        <w:rPr>
          <w:rFonts w:ascii="Times New Roman" w:hAnsi="Times New Roman"/>
          <w:sz w:val="24"/>
          <w:szCs w:val="24"/>
        </w:rPr>
        <w:t xml:space="preserve">. </w:t>
      </w:r>
      <w:r w:rsidRPr="004C7E39">
        <w:rPr>
          <w:rFonts w:ascii="Times New Roman" w:hAnsi="Times New Roman"/>
          <w:color w:val="000000"/>
          <w:sz w:val="24"/>
          <w:szCs w:val="24"/>
        </w:rPr>
        <w:t>Документы, составленные на иностранном языке, подлежат переводу на русский язык. Верность перевода, подлинность подписи переводчика свидетельствуются в порядке, установленном законодательством Российской Федерации о нотариате</w:t>
      </w:r>
      <w:r w:rsidR="00590673">
        <w:rPr>
          <w:rFonts w:ascii="Times New Roman" w:hAnsi="Times New Roman"/>
          <w:color w:val="000000"/>
          <w:sz w:val="24"/>
          <w:szCs w:val="24"/>
        </w:rPr>
        <w:t>, либо удостоверяется апостилем в соответствии с «Гаагской конвенцией, отменяющей требование легализации иностранных официальных документов» от 05 октября 1961 года.</w:t>
      </w:r>
    </w:p>
    <w:p w14:paraId="1CB3C4D3" w14:textId="77777777" w:rsidR="007249C4" w:rsidRPr="00F2598F" w:rsidRDefault="007249C4" w:rsidP="007249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7929E68" w14:textId="77777777" w:rsidR="00662D94" w:rsidRDefault="007249C4" w:rsidP="00BC1ABA">
      <w:pPr>
        <w:pStyle w:val="2-"/>
      </w:pPr>
      <w:bookmarkStart w:id="88" w:name="_Toc28377943"/>
      <w:bookmarkStart w:id="89" w:name="_Toc40861760"/>
      <w:bookmarkStart w:id="90" w:name="_Hlk20900705"/>
      <w:r w:rsidRPr="00273855">
        <w:t xml:space="preserve">11. </w:t>
      </w:r>
      <w:bookmarkStart w:id="91" w:name="_Toc437973289"/>
      <w:bookmarkStart w:id="92" w:name="_Toc438110030"/>
      <w:bookmarkStart w:id="93" w:name="_Toc438376234"/>
      <w:bookmarkStart w:id="94" w:name="_Toc510617001"/>
      <w:r w:rsidRPr="00273855">
        <w:t xml:space="preserve">Исчерпывающий перечень документов, необходимых для предоставления </w:t>
      </w:r>
    </w:p>
    <w:p w14:paraId="0ED3C7C3" w14:textId="77777777" w:rsidR="00662D94" w:rsidRDefault="007249C4" w:rsidP="00BC1ABA">
      <w:pPr>
        <w:pStyle w:val="2-"/>
      </w:pPr>
      <w:r w:rsidRPr="00273855">
        <w:t xml:space="preserve">Муниципальной услуги, которые находятся в распоряжении органов власти, </w:t>
      </w:r>
    </w:p>
    <w:p w14:paraId="6DA33E5B" w14:textId="77777777" w:rsidR="007249C4" w:rsidRPr="00F2598F" w:rsidRDefault="007249C4" w:rsidP="00BC1ABA">
      <w:pPr>
        <w:pStyle w:val="2-"/>
      </w:pPr>
      <w:r w:rsidRPr="00273855">
        <w:t xml:space="preserve">органов местного самоуправления или </w:t>
      </w:r>
      <w:r w:rsidR="007E3F9C">
        <w:t>о</w:t>
      </w:r>
      <w:r w:rsidRPr="00273855">
        <w:t>рганизаций</w:t>
      </w:r>
      <w:bookmarkEnd w:id="88"/>
      <w:bookmarkEnd w:id="89"/>
      <w:bookmarkEnd w:id="91"/>
      <w:bookmarkEnd w:id="92"/>
      <w:bookmarkEnd w:id="93"/>
      <w:bookmarkEnd w:id="94"/>
    </w:p>
    <w:p w14:paraId="2A9C23F1" w14:textId="77777777" w:rsidR="007249C4" w:rsidRPr="006947FC" w:rsidRDefault="007249C4" w:rsidP="00BC1ABA">
      <w:pPr>
        <w:pStyle w:val="2-"/>
      </w:pPr>
    </w:p>
    <w:p w14:paraId="431BAA32" w14:textId="77777777" w:rsidR="007249C4" w:rsidRPr="004C7E39" w:rsidRDefault="007E3F9C" w:rsidP="00027B69">
      <w:pPr>
        <w:pStyle w:val="11"/>
        <w:widowControl w:val="0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bookmarkStart w:id="95" w:name="_Ref438363884"/>
      <w:bookmarkEnd w:id="90"/>
      <w:r>
        <w:rPr>
          <w:sz w:val="24"/>
          <w:szCs w:val="24"/>
        </w:rPr>
        <w:t xml:space="preserve">11.1. </w:t>
      </w:r>
      <w:r w:rsidR="007249C4" w:rsidRPr="004C7E39">
        <w:rPr>
          <w:sz w:val="24"/>
          <w:szCs w:val="24"/>
        </w:rPr>
        <w:t>Организация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услуги, которые находятся в распоряжении органов власти, органов местного самоуправления или организаций, запрашивает:</w:t>
      </w:r>
    </w:p>
    <w:p w14:paraId="175D0B3F" w14:textId="3A6E22F2" w:rsidR="00590673" w:rsidRDefault="007249C4" w:rsidP="00027B69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11.1.1. </w:t>
      </w:r>
      <w:r w:rsidR="007E3F9C">
        <w:rPr>
          <w:sz w:val="24"/>
          <w:szCs w:val="24"/>
        </w:rPr>
        <w:t>В</w:t>
      </w:r>
      <w:r w:rsidRPr="004C7E39">
        <w:rPr>
          <w:sz w:val="24"/>
          <w:szCs w:val="24"/>
        </w:rPr>
        <w:t xml:space="preserve"> случае, предусмотренном подпунктом 6.1.1 настоящего Административного регламента, у Администрации </w:t>
      </w:r>
      <w:bookmarkEnd w:id="95"/>
      <w:r w:rsidRPr="004C7E39">
        <w:rPr>
          <w:sz w:val="24"/>
          <w:szCs w:val="24"/>
        </w:rPr>
        <w:t>данные сертификата дополнительного образования, выданного ранее кандидату на обучение по дополнительным общеразвивающим программам</w:t>
      </w:r>
      <w:r w:rsidR="00590673">
        <w:rPr>
          <w:sz w:val="24"/>
          <w:szCs w:val="24"/>
        </w:rPr>
        <w:t xml:space="preserve">, кроме </w:t>
      </w:r>
      <w:r w:rsidR="00590673">
        <w:rPr>
          <w:sz w:val="24"/>
          <w:szCs w:val="24"/>
        </w:rPr>
        <w:lastRenderedPageBreak/>
        <w:t>дополнительных предпрофессиональных и общеразвивающих программ организаций сферы культуры и искусства, а также программ спортивной подготовки;</w:t>
      </w:r>
    </w:p>
    <w:p w14:paraId="67852383" w14:textId="66E3CFC0" w:rsidR="007249C4" w:rsidRPr="007103EB" w:rsidRDefault="00590673" w:rsidP="00027B69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7103EB">
        <w:rPr>
          <w:sz w:val="24"/>
          <w:szCs w:val="24"/>
        </w:rPr>
        <w:t>11.1.2. Сведения о рождении кандидата на обучение в едином государственном реестре записей актов гражданского состояния</w:t>
      </w:r>
      <w:r w:rsidR="00060C30">
        <w:rPr>
          <w:sz w:val="24"/>
          <w:szCs w:val="24"/>
        </w:rPr>
        <w:t xml:space="preserve"> у Федеральной налоговой службы</w:t>
      </w:r>
      <w:r w:rsidR="007103EB" w:rsidRPr="007103EB">
        <w:rPr>
          <w:sz w:val="24"/>
          <w:szCs w:val="24"/>
        </w:rPr>
        <w:t>.</w:t>
      </w:r>
      <w:r w:rsidR="007249C4" w:rsidRPr="007103EB">
        <w:rPr>
          <w:sz w:val="24"/>
          <w:szCs w:val="24"/>
        </w:rPr>
        <w:t xml:space="preserve"> </w:t>
      </w:r>
    </w:p>
    <w:p w14:paraId="79B03832" w14:textId="77777777" w:rsidR="007249C4" w:rsidRPr="004C7E39" w:rsidRDefault="007E3F9C" w:rsidP="00027B69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11.2. </w:t>
      </w:r>
      <w:r w:rsidR="007249C4" w:rsidRPr="004C7E39">
        <w:rPr>
          <w:sz w:val="24"/>
          <w:szCs w:val="24"/>
        </w:rPr>
        <w:t xml:space="preserve">Непредставление (несвоевременное представление) органами государственной власти, органами местного самоуправления или организациями по межведомственному информационному запросу документов и информации не может являться основанием для отказа в предоставлении Заявителю Муниципальной услуги. </w:t>
      </w:r>
    </w:p>
    <w:p w14:paraId="7868CDAC" w14:textId="77777777" w:rsidR="007249C4" w:rsidRPr="004C7E39" w:rsidRDefault="007249C4" w:rsidP="00027B6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>11.3. Должностное лицо и (или) работник указанных в пункте 11.2 настоящего Административного регламента органов и организаций, не представившие (несвоевременно представившие) запрошенные и находящиеся в их распоряжении документ или информацию, подлежат административной, дисциплинарной или иной ответственности в соответствии с законодательством Российской Федерации.</w:t>
      </w:r>
      <w:bookmarkStart w:id="96" w:name="_Toc437973293"/>
      <w:bookmarkStart w:id="97" w:name="_Toc438110034"/>
      <w:bookmarkStart w:id="98" w:name="_Toc438376239"/>
      <w:bookmarkStart w:id="99" w:name="_Toc510617002"/>
      <w:bookmarkStart w:id="100" w:name="_Toc437973291"/>
      <w:bookmarkStart w:id="101" w:name="_Toc438110032"/>
      <w:bookmarkStart w:id="102" w:name="_Toc438376236"/>
    </w:p>
    <w:p w14:paraId="67A734E5" w14:textId="61125FBC" w:rsidR="007249C4" w:rsidRPr="004C7E39" w:rsidRDefault="007249C4" w:rsidP="00027B6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 xml:space="preserve">11.4. Документы, указанные в </w:t>
      </w:r>
      <w:r w:rsidRPr="00060C30">
        <w:rPr>
          <w:rFonts w:ascii="Times New Roman" w:hAnsi="Times New Roman" w:cs="Times New Roman"/>
          <w:sz w:val="24"/>
          <w:szCs w:val="24"/>
        </w:rPr>
        <w:t xml:space="preserve">пункте </w:t>
      </w:r>
      <w:r w:rsidR="00060C30" w:rsidRPr="00060C30">
        <w:rPr>
          <w:rFonts w:ascii="Times New Roman" w:hAnsi="Times New Roman" w:cs="Times New Roman"/>
          <w:sz w:val="24"/>
          <w:szCs w:val="24"/>
        </w:rPr>
        <w:t>11.1</w:t>
      </w:r>
      <w:r w:rsidR="00060C30">
        <w:t xml:space="preserve"> </w:t>
      </w:r>
      <w:r w:rsidRPr="004C7E39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регламента,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14:paraId="14A5274F" w14:textId="77777777" w:rsidR="007249C4" w:rsidRPr="00F2598F" w:rsidRDefault="007249C4" w:rsidP="007249C4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</w:p>
    <w:p w14:paraId="516C751B" w14:textId="77777777" w:rsidR="006947FC" w:rsidRDefault="007249C4" w:rsidP="00BC1ABA">
      <w:pPr>
        <w:pStyle w:val="2-"/>
      </w:pPr>
      <w:bookmarkStart w:id="103" w:name="_Hlk20900714"/>
      <w:bookmarkStart w:id="104" w:name="_Toc28377944"/>
      <w:bookmarkStart w:id="105" w:name="_Toc40861761"/>
      <w:r w:rsidRPr="00273855">
        <w:t xml:space="preserve">12. Исчерпывающий перечень оснований для отказа в приеме документов, </w:t>
      </w:r>
    </w:p>
    <w:p w14:paraId="579C46BB" w14:textId="48D57A5B" w:rsidR="007249C4" w:rsidRPr="00F2598F" w:rsidRDefault="007249C4" w:rsidP="00BC1ABA">
      <w:pPr>
        <w:pStyle w:val="2-"/>
      </w:pPr>
      <w:r w:rsidRPr="00273855">
        <w:t>необходимых для предоставления Муниципальной услуги</w:t>
      </w:r>
      <w:bookmarkEnd w:id="96"/>
      <w:bookmarkEnd w:id="97"/>
      <w:bookmarkEnd w:id="98"/>
      <w:bookmarkEnd w:id="99"/>
      <w:bookmarkEnd w:id="103"/>
      <w:bookmarkEnd w:id="104"/>
      <w:bookmarkEnd w:id="105"/>
    </w:p>
    <w:p w14:paraId="21524874" w14:textId="77777777" w:rsidR="007249C4" w:rsidRPr="00027B69" w:rsidRDefault="007249C4" w:rsidP="00BC1ABA">
      <w:pPr>
        <w:pStyle w:val="2-"/>
      </w:pPr>
    </w:p>
    <w:p w14:paraId="6CB25FC8" w14:textId="77777777" w:rsidR="007249C4" w:rsidRPr="00F2598F" w:rsidRDefault="007249C4" w:rsidP="00027B69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12.1. Основаниями для отказа в приеме документов, необходимых для предоставления </w:t>
      </w:r>
      <w:r w:rsidRPr="00F2598F">
        <w:rPr>
          <w:rFonts w:eastAsia="Times New Roman"/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, являются: </w:t>
      </w:r>
    </w:p>
    <w:p w14:paraId="12116D1A" w14:textId="77777777" w:rsidR="007249C4" w:rsidRPr="00F2598F" w:rsidRDefault="007249C4" w:rsidP="00027B69">
      <w:pPr>
        <w:pStyle w:val="111"/>
        <w:numPr>
          <w:ilvl w:val="2"/>
          <w:numId w:val="0"/>
        </w:numPr>
        <w:spacing w:line="240" w:lineRule="auto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12.1.1. </w:t>
      </w:r>
      <w:r w:rsidR="007E3F9C">
        <w:rPr>
          <w:sz w:val="24"/>
          <w:szCs w:val="24"/>
        </w:rPr>
        <w:t>О</w:t>
      </w:r>
      <w:r w:rsidRPr="00F2598F">
        <w:rPr>
          <w:sz w:val="24"/>
          <w:szCs w:val="24"/>
        </w:rPr>
        <w:t xml:space="preserve">бращение за предоставлением иной </w:t>
      </w:r>
      <w:r w:rsidRPr="00F2598F">
        <w:rPr>
          <w:rFonts w:eastAsia="Times New Roman"/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>;</w:t>
      </w:r>
    </w:p>
    <w:p w14:paraId="41933239" w14:textId="77777777" w:rsidR="007249C4" w:rsidRDefault="007249C4" w:rsidP="00027B69">
      <w:pPr>
        <w:pStyle w:val="111"/>
        <w:numPr>
          <w:ilvl w:val="2"/>
          <w:numId w:val="0"/>
        </w:numPr>
        <w:spacing w:line="240" w:lineRule="auto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12.1.2. </w:t>
      </w:r>
      <w:r>
        <w:rPr>
          <w:sz w:val="24"/>
          <w:szCs w:val="24"/>
        </w:rPr>
        <w:t>З</w:t>
      </w:r>
      <w:r w:rsidRPr="00F2598F">
        <w:rPr>
          <w:sz w:val="24"/>
          <w:szCs w:val="24"/>
        </w:rPr>
        <w:t xml:space="preserve">аявителем представлен неполный комплект документов, необходимых для предоставления </w:t>
      </w:r>
      <w:r w:rsidRPr="00F2598F">
        <w:rPr>
          <w:rFonts w:eastAsia="Times New Roman"/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>;</w:t>
      </w:r>
    </w:p>
    <w:p w14:paraId="46FA7BE4" w14:textId="77777777" w:rsidR="007249C4" w:rsidRPr="00F2598F" w:rsidRDefault="007249C4" w:rsidP="00027B69">
      <w:pPr>
        <w:pStyle w:val="111"/>
        <w:numPr>
          <w:ilvl w:val="2"/>
          <w:numId w:val="0"/>
        </w:num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12.1.3. </w:t>
      </w:r>
      <w:r w:rsidR="007E3F9C">
        <w:rPr>
          <w:sz w:val="24"/>
          <w:szCs w:val="24"/>
        </w:rPr>
        <w:t>Д</w:t>
      </w:r>
      <w:r>
        <w:rPr>
          <w:sz w:val="24"/>
          <w:szCs w:val="24"/>
        </w:rPr>
        <w:t>окументы, необходимые для предоставления Муниципальной услуги, утратили силу;</w:t>
      </w:r>
    </w:p>
    <w:p w14:paraId="126FA2BD" w14:textId="77777777" w:rsidR="007249C4" w:rsidRPr="00F2598F" w:rsidRDefault="007249C4" w:rsidP="00027B69">
      <w:pPr>
        <w:pStyle w:val="111"/>
        <w:numPr>
          <w:ilvl w:val="2"/>
          <w:numId w:val="0"/>
        </w:numPr>
        <w:spacing w:line="240" w:lineRule="auto"/>
        <w:ind w:firstLine="709"/>
        <w:rPr>
          <w:sz w:val="24"/>
          <w:szCs w:val="24"/>
        </w:rPr>
      </w:pPr>
      <w:r w:rsidRPr="00F2598F">
        <w:rPr>
          <w:rFonts w:eastAsia="Times New Roman"/>
          <w:sz w:val="24"/>
          <w:szCs w:val="24"/>
        </w:rPr>
        <w:t>12.1.</w:t>
      </w:r>
      <w:r>
        <w:rPr>
          <w:rFonts w:eastAsia="Times New Roman"/>
          <w:sz w:val="24"/>
          <w:szCs w:val="24"/>
        </w:rPr>
        <w:t>4</w:t>
      </w:r>
      <w:r w:rsidRPr="00F2598F">
        <w:rPr>
          <w:rFonts w:eastAsia="Times New Roman"/>
          <w:sz w:val="24"/>
          <w:szCs w:val="24"/>
        </w:rPr>
        <w:t>.</w:t>
      </w:r>
      <w:r w:rsidR="007E3F9C">
        <w:rPr>
          <w:sz w:val="24"/>
          <w:szCs w:val="24"/>
        </w:rPr>
        <w:t xml:space="preserve"> Д</w:t>
      </w:r>
      <w:r w:rsidRPr="00F2598F">
        <w:rPr>
          <w:sz w:val="24"/>
          <w:szCs w:val="24"/>
        </w:rPr>
        <w:t>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14:paraId="5FC2D605" w14:textId="77777777" w:rsidR="007249C4" w:rsidRPr="00F2598F" w:rsidRDefault="007249C4" w:rsidP="00027B69">
      <w:pPr>
        <w:pStyle w:val="111"/>
        <w:numPr>
          <w:ilvl w:val="2"/>
          <w:numId w:val="0"/>
        </w:numPr>
        <w:spacing w:line="240" w:lineRule="auto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12.1.</w:t>
      </w:r>
      <w:r>
        <w:rPr>
          <w:rFonts w:eastAsia="Times New Roman"/>
          <w:sz w:val="24"/>
          <w:szCs w:val="24"/>
        </w:rPr>
        <w:t>5</w:t>
      </w:r>
      <w:r w:rsidRPr="00F2598F">
        <w:rPr>
          <w:sz w:val="24"/>
          <w:szCs w:val="24"/>
        </w:rPr>
        <w:t xml:space="preserve">. </w:t>
      </w:r>
      <w:r w:rsidR="007E3F9C">
        <w:rPr>
          <w:sz w:val="24"/>
          <w:szCs w:val="24"/>
        </w:rPr>
        <w:t>Д</w:t>
      </w:r>
      <w:r w:rsidRPr="00F2598F">
        <w:rPr>
          <w:sz w:val="24"/>
          <w:szCs w:val="24"/>
        </w:rPr>
        <w:t xml:space="preserve">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</w:t>
      </w:r>
      <w:r w:rsidRPr="00F2598F">
        <w:rPr>
          <w:rFonts w:eastAsia="Times New Roman"/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>;</w:t>
      </w:r>
    </w:p>
    <w:p w14:paraId="509961D8" w14:textId="77777777" w:rsidR="007249C4" w:rsidRPr="00F2598F" w:rsidRDefault="007249C4" w:rsidP="00027B69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12.1.</w:t>
      </w:r>
      <w:r>
        <w:rPr>
          <w:sz w:val="24"/>
          <w:szCs w:val="24"/>
        </w:rPr>
        <w:t>6</w:t>
      </w:r>
      <w:r w:rsidRPr="00F2598F">
        <w:rPr>
          <w:sz w:val="24"/>
          <w:szCs w:val="24"/>
        </w:rPr>
        <w:t xml:space="preserve">. </w:t>
      </w:r>
      <w:r w:rsidR="007E3F9C">
        <w:rPr>
          <w:sz w:val="24"/>
          <w:szCs w:val="24"/>
        </w:rPr>
        <w:t>Н</w:t>
      </w:r>
      <w:r w:rsidRPr="00F2598F">
        <w:rPr>
          <w:sz w:val="24"/>
          <w:szCs w:val="24"/>
        </w:rPr>
        <w:t xml:space="preserve">екорректное заполнение обязательных полей в форме интерактивного Запроса на РПГУ </w:t>
      </w:r>
      <w:r w:rsidR="0059132B">
        <w:rPr>
          <w:sz w:val="24"/>
          <w:szCs w:val="24"/>
        </w:rPr>
        <w:t xml:space="preserve">или ЕПГУ </w:t>
      </w:r>
      <w:r w:rsidRPr="00F2598F">
        <w:rPr>
          <w:sz w:val="24"/>
          <w:szCs w:val="24"/>
        </w:rPr>
        <w:t>(отсутствие заполнения, недостоверное, неполное либо неправильное, несоответствующее требованиям, установленным настоящим Административным регламентом</w:t>
      </w:r>
      <w:r w:rsidRPr="00F2598F">
        <w:rPr>
          <w:rFonts w:eastAsia="Times New Roman"/>
          <w:sz w:val="24"/>
          <w:szCs w:val="24"/>
        </w:rPr>
        <w:t>);</w:t>
      </w:r>
    </w:p>
    <w:p w14:paraId="274B881E" w14:textId="77777777" w:rsidR="007249C4" w:rsidRPr="00F2598F" w:rsidRDefault="007249C4" w:rsidP="00027B69">
      <w:pPr>
        <w:pStyle w:val="111"/>
        <w:numPr>
          <w:ilvl w:val="2"/>
          <w:numId w:val="0"/>
        </w:numPr>
        <w:spacing w:line="240" w:lineRule="auto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12.1.</w:t>
      </w:r>
      <w:r>
        <w:rPr>
          <w:sz w:val="24"/>
          <w:szCs w:val="24"/>
        </w:rPr>
        <w:t>7</w:t>
      </w:r>
      <w:r w:rsidRPr="00F2598F">
        <w:rPr>
          <w:sz w:val="24"/>
          <w:szCs w:val="24"/>
        </w:rPr>
        <w:t xml:space="preserve">. </w:t>
      </w:r>
      <w:r w:rsidR="007E3F9C">
        <w:rPr>
          <w:sz w:val="24"/>
          <w:szCs w:val="24"/>
        </w:rPr>
        <w:t>П</w:t>
      </w:r>
      <w:r w:rsidRPr="00F2598F">
        <w:rPr>
          <w:sz w:val="24"/>
          <w:szCs w:val="24"/>
        </w:rPr>
        <w:t>редставление электронных образов документов посредством РПГУ</w:t>
      </w:r>
      <w:r w:rsidRPr="00F2598F">
        <w:rPr>
          <w:rFonts w:eastAsia="Times New Roman"/>
          <w:sz w:val="24"/>
          <w:szCs w:val="24"/>
        </w:rPr>
        <w:t>,</w:t>
      </w:r>
      <w:r w:rsidR="0059132B">
        <w:rPr>
          <w:rFonts w:eastAsia="Times New Roman"/>
          <w:sz w:val="24"/>
          <w:szCs w:val="24"/>
        </w:rPr>
        <w:t xml:space="preserve"> ЕПГУ</w:t>
      </w:r>
      <w:r w:rsidRPr="00F2598F">
        <w:rPr>
          <w:sz w:val="24"/>
          <w:szCs w:val="24"/>
        </w:rPr>
        <w:t xml:space="preserve"> не позволяющих в полном объеме прочитать текст документа и (или) распознать реквизиты документа;</w:t>
      </w:r>
    </w:p>
    <w:p w14:paraId="17B1A8EA" w14:textId="77777777" w:rsidR="007249C4" w:rsidRDefault="007249C4" w:rsidP="00027B69">
      <w:pPr>
        <w:pStyle w:val="111"/>
        <w:numPr>
          <w:ilvl w:val="2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00F2598F">
        <w:rPr>
          <w:rFonts w:eastAsia="Times New Roman"/>
          <w:sz w:val="24"/>
          <w:szCs w:val="24"/>
        </w:rPr>
        <w:t>12.1.</w:t>
      </w:r>
      <w:r>
        <w:rPr>
          <w:rFonts w:eastAsia="Times New Roman"/>
          <w:sz w:val="24"/>
          <w:szCs w:val="24"/>
        </w:rPr>
        <w:t>8</w:t>
      </w:r>
      <w:r w:rsidRPr="00F2598F">
        <w:rPr>
          <w:rFonts w:eastAsia="Times New Roman"/>
          <w:sz w:val="24"/>
          <w:szCs w:val="24"/>
        </w:rPr>
        <w:t>.</w:t>
      </w:r>
      <w:r w:rsidRPr="00F2598F">
        <w:rPr>
          <w:sz w:val="24"/>
          <w:szCs w:val="24"/>
        </w:rPr>
        <w:t xml:space="preserve"> </w:t>
      </w:r>
      <w:r w:rsidR="007E3F9C">
        <w:rPr>
          <w:sz w:val="24"/>
          <w:szCs w:val="24"/>
        </w:rPr>
        <w:t>П</w:t>
      </w:r>
      <w:r w:rsidRPr="00F2598F">
        <w:rPr>
          <w:sz w:val="24"/>
          <w:szCs w:val="24"/>
        </w:rPr>
        <w:t>одача Запроса и иных документов в электронной форме, подписанных с использованием ЭП, не принадлежащей Заявителю или представителю Заявителя</w:t>
      </w:r>
      <w:r>
        <w:rPr>
          <w:rFonts w:eastAsia="Times New Roman"/>
          <w:sz w:val="24"/>
          <w:szCs w:val="24"/>
        </w:rPr>
        <w:t>;</w:t>
      </w:r>
    </w:p>
    <w:p w14:paraId="15A9CD76" w14:textId="77777777" w:rsidR="007249C4" w:rsidRPr="007A55D7" w:rsidRDefault="007249C4" w:rsidP="00027B69">
      <w:pPr>
        <w:pStyle w:val="111"/>
        <w:numPr>
          <w:ilvl w:val="2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12.1.9. </w:t>
      </w:r>
      <w:r w:rsidR="007E3F9C">
        <w:rPr>
          <w:rFonts w:eastAsia="Times New Roman"/>
          <w:sz w:val="24"/>
          <w:szCs w:val="24"/>
        </w:rPr>
        <w:t>П</w:t>
      </w:r>
      <w:r w:rsidRPr="00035B5A">
        <w:rPr>
          <w:rFonts w:eastAsia="Times New Roman"/>
          <w:sz w:val="24"/>
          <w:szCs w:val="24"/>
        </w:rPr>
        <w:t xml:space="preserve">оступление Запроса, аналогичного ранее зарегистрированному Запросу, срок предоставления </w:t>
      </w:r>
      <w:r>
        <w:rPr>
          <w:rFonts w:eastAsia="Times New Roman"/>
          <w:sz w:val="24"/>
          <w:szCs w:val="24"/>
        </w:rPr>
        <w:t>Муниципальной</w:t>
      </w:r>
      <w:r w:rsidRPr="00035B5A">
        <w:rPr>
          <w:rFonts w:eastAsia="Times New Roman"/>
          <w:sz w:val="24"/>
          <w:szCs w:val="24"/>
        </w:rPr>
        <w:t xml:space="preserve"> услуги по которому не истек на момент поступления такого Запроса</w:t>
      </w:r>
      <w:r>
        <w:rPr>
          <w:rFonts w:eastAsia="Times New Roman"/>
          <w:sz w:val="24"/>
          <w:szCs w:val="24"/>
        </w:rPr>
        <w:t>.</w:t>
      </w:r>
    </w:p>
    <w:p w14:paraId="2E3BE10A" w14:textId="77777777" w:rsidR="007249C4" w:rsidRPr="00F2598F" w:rsidRDefault="007249C4" w:rsidP="00027B69">
      <w:pPr>
        <w:pStyle w:val="11"/>
        <w:widowControl w:val="0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12.2. При обращении через РПГУ </w:t>
      </w:r>
      <w:r w:rsidR="0059132B">
        <w:rPr>
          <w:sz w:val="24"/>
          <w:szCs w:val="24"/>
        </w:rPr>
        <w:t xml:space="preserve">или ЕПГУ </w:t>
      </w:r>
      <w:r w:rsidRPr="00F2598F">
        <w:rPr>
          <w:sz w:val="24"/>
          <w:szCs w:val="24"/>
        </w:rPr>
        <w:t xml:space="preserve">решение об отказе в приеме документов, необходимых для предоставления </w:t>
      </w:r>
      <w:r w:rsidRPr="00F2598F">
        <w:rPr>
          <w:rFonts w:eastAsia="Times New Roman"/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, оформляется по форме, приведенной в Приложении </w:t>
      </w:r>
      <w:r>
        <w:rPr>
          <w:sz w:val="24"/>
          <w:szCs w:val="24"/>
        </w:rPr>
        <w:t xml:space="preserve">6 </w:t>
      </w:r>
      <w:r w:rsidRPr="00F2598F">
        <w:rPr>
          <w:sz w:val="24"/>
          <w:szCs w:val="24"/>
        </w:rPr>
        <w:t xml:space="preserve">к настоящему Административному регламенту, в виде электронного документа, подписанного усиленной квалифицированной </w:t>
      </w:r>
      <w:r>
        <w:rPr>
          <w:sz w:val="24"/>
          <w:szCs w:val="24"/>
        </w:rPr>
        <w:t>ЭП</w:t>
      </w:r>
      <w:r w:rsidRPr="00F2598F">
        <w:rPr>
          <w:sz w:val="24"/>
          <w:szCs w:val="24"/>
        </w:rPr>
        <w:t xml:space="preserve"> </w:t>
      </w:r>
      <w:r>
        <w:rPr>
          <w:sz w:val="24"/>
          <w:szCs w:val="24"/>
        </w:rPr>
        <w:t>работника</w:t>
      </w:r>
      <w:r w:rsidRPr="00F2598F">
        <w:rPr>
          <w:sz w:val="24"/>
          <w:szCs w:val="24"/>
        </w:rPr>
        <w:t xml:space="preserve"> </w:t>
      </w:r>
      <w:r w:rsidRPr="00F2598F">
        <w:rPr>
          <w:rFonts w:eastAsia="Times New Roman"/>
          <w:sz w:val="24"/>
          <w:szCs w:val="24"/>
        </w:rPr>
        <w:t>Организации</w:t>
      </w:r>
      <w:r w:rsidRPr="00F2598F">
        <w:rPr>
          <w:sz w:val="24"/>
          <w:szCs w:val="24"/>
        </w:rPr>
        <w:t xml:space="preserve">, направляется в </w:t>
      </w:r>
      <w:r w:rsidRPr="00F2598F">
        <w:rPr>
          <w:rFonts w:eastAsia="Times New Roman"/>
          <w:sz w:val="24"/>
          <w:szCs w:val="24"/>
        </w:rPr>
        <w:t>личный</w:t>
      </w:r>
      <w:r w:rsidRPr="00F2598F">
        <w:rPr>
          <w:sz w:val="24"/>
          <w:szCs w:val="24"/>
        </w:rPr>
        <w:t xml:space="preserve"> кабинет Заявителя на РПГУ </w:t>
      </w:r>
      <w:r w:rsidR="0059132B">
        <w:rPr>
          <w:sz w:val="24"/>
          <w:szCs w:val="24"/>
        </w:rPr>
        <w:t xml:space="preserve">или ЕПГУ </w:t>
      </w:r>
      <w:r w:rsidRPr="00F2598F">
        <w:rPr>
          <w:sz w:val="24"/>
          <w:szCs w:val="24"/>
        </w:rPr>
        <w:t>не позднее первого рабочего дня, следующего за днем подачи Запроса.</w:t>
      </w:r>
    </w:p>
    <w:p w14:paraId="4A3506D0" w14:textId="77777777" w:rsidR="007249C4" w:rsidRPr="00F2598F" w:rsidRDefault="007249C4" w:rsidP="006947FC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12.</w:t>
      </w:r>
      <w:r>
        <w:rPr>
          <w:sz w:val="24"/>
          <w:szCs w:val="24"/>
        </w:rPr>
        <w:t>3</w:t>
      </w:r>
      <w:r w:rsidRPr="00F2598F">
        <w:rPr>
          <w:sz w:val="24"/>
          <w:szCs w:val="24"/>
        </w:rPr>
        <w:t xml:space="preserve">. Выдача решения об отказе в приеме документов, необходимых для предоставления Муниципальной услуги, в случае обращения Заявителя в </w:t>
      </w:r>
      <w:r w:rsidRPr="00F2598F">
        <w:rPr>
          <w:rFonts w:eastAsia="Times New Roman"/>
          <w:sz w:val="24"/>
          <w:szCs w:val="24"/>
        </w:rPr>
        <w:t>Организацию</w:t>
      </w:r>
      <w:r w:rsidRPr="00F2598F">
        <w:rPr>
          <w:sz w:val="24"/>
          <w:szCs w:val="24"/>
        </w:rPr>
        <w:t xml:space="preserve"> в иных формах, </w:t>
      </w:r>
      <w:r w:rsidRPr="00F2598F">
        <w:rPr>
          <w:sz w:val="24"/>
          <w:szCs w:val="24"/>
        </w:rPr>
        <w:lastRenderedPageBreak/>
        <w:t xml:space="preserve">предусмотренных законодательством Российской Федерации, устанавливается организационно-распорядительным актом </w:t>
      </w:r>
      <w:r w:rsidRPr="00F2598F">
        <w:rPr>
          <w:rFonts w:eastAsia="Times New Roman"/>
          <w:sz w:val="24"/>
          <w:szCs w:val="24"/>
        </w:rPr>
        <w:t>Организации</w:t>
      </w:r>
      <w:r w:rsidRPr="00F2598F">
        <w:rPr>
          <w:sz w:val="24"/>
          <w:szCs w:val="24"/>
        </w:rPr>
        <w:t xml:space="preserve">, который размещается на сайте </w:t>
      </w:r>
      <w:r w:rsidRPr="00F2598F">
        <w:rPr>
          <w:rFonts w:eastAsia="Times New Roman"/>
          <w:sz w:val="24"/>
          <w:szCs w:val="24"/>
        </w:rPr>
        <w:t>Организации</w:t>
      </w:r>
      <w:r w:rsidRPr="00F2598F">
        <w:rPr>
          <w:sz w:val="24"/>
          <w:szCs w:val="24"/>
        </w:rPr>
        <w:t>.</w:t>
      </w:r>
    </w:p>
    <w:p w14:paraId="6F532CA8" w14:textId="77777777" w:rsidR="007249C4" w:rsidRPr="00F2598F" w:rsidRDefault="007249C4" w:rsidP="006947FC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12.</w:t>
      </w:r>
      <w:r>
        <w:rPr>
          <w:sz w:val="24"/>
          <w:szCs w:val="24"/>
        </w:rPr>
        <w:t>4</w:t>
      </w:r>
      <w:r w:rsidRPr="00F2598F">
        <w:rPr>
          <w:sz w:val="24"/>
          <w:szCs w:val="24"/>
        </w:rPr>
        <w:t xml:space="preserve">. Отказ в приеме документов, необходимых для предоставления </w:t>
      </w:r>
      <w:r w:rsidRPr="00F2598F">
        <w:rPr>
          <w:rFonts w:eastAsia="Times New Roman"/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, не препятствует повторному обращению Заявителя в </w:t>
      </w:r>
      <w:r w:rsidRPr="00F2598F">
        <w:rPr>
          <w:rFonts w:eastAsia="Times New Roman"/>
          <w:sz w:val="24"/>
          <w:szCs w:val="24"/>
        </w:rPr>
        <w:t>Организацию</w:t>
      </w:r>
      <w:r w:rsidRPr="00F2598F">
        <w:rPr>
          <w:sz w:val="24"/>
          <w:szCs w:val="24"/>
        </w:rPr>
        <w:t xml:space="preserve"> за предоставлением </w:t>
      </w:r>
      <w:r w:rsidRPr="00F2598F">
        <w:rPr>
          <w:rFonts w:eastAsia="Times New Roman"/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. </w:t>
      </w:r>
    </w:p>
    <w:p w14:paraId="64E513BA" w14:textId="77777777" w:rsidR="007249C4" w:rsidRPr="00F2598F" w:rsidRDefault="007249C4" w:rsidP="007249C4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</w:p>
    <w:p w14:paraId="4332B996" w14:textId="77777777" w:rsidR="007249C4" w:rsidRDefault="007249C4" w:rsidP="00BC1ABA">
      <w:pPr>
        <w:pStyle w:val="2-"/>
      </w:pPr>
      <w:bookmarkStart w:id="106" w:name="_Toc40861762"/>
      <w:bookmarkStart w:id="107" w:name="_Toc28377945"/>
      <w:bookmarkEnd w:id="100"/>
      <w:bookmarkEnd w:id="101"/>
      <w:bookmarkEnd w:id="102"/>
      <w:r w:rsidRPr="00273855">
        <w:t xml:space="preserve">13. </w:t>
      </w:r>
      <w:bookmarkStart w:id="108" w:name="_Toc510617003"/>
      <w:bookmarkStart w:id="109" w:name="_Hlk20900732"/>
      <w:r w:rsidRPr="00273855">
        <w:t>Исчерпывающий перечень оснований для приостановления или отказа</w:t>
      </w:r>
      <w:bookmarkEnd w:id="106"/>
      <w:r w:rsidRPr="00273855">
        <w:t xml:space="preserve"> </w:t>
      </w:r>
    </w:p>
    <w:p w14:paraId="0C06825E" w14:textId="77777777" w:rsidR="007249C4" w:rsidRPr="00F2598F" w:rsidRDefault="007249C4" w:rsidP="00BC1ABA">
      <w:pPr>
        <w:pStyle w:val="2-"/>
      </w:pPr>
      <w:bookmarkStart w:id="110" w:name="_Toc40861763"/>
      <w:r w:rsidRPr="00273855">
        <w:t>в предоставлении Муниципальной услуги</w:t>
      </w:r>
      <w:bookmarkEnd w:id="107"/>
      <w:bookmarkEnd w:id="110"/>
      <w:r w:rsidRPr="00F2598F">
        <w:t xml:space="preserve"> </w:t>
      </w:r>
      <w:bookmarkEnd w:id="108"/>
      <w:bookmarkEnd w:id="109"/>
    </w:p>
    <w:p w14:paraId="70C3FF93" w14:textId="77777777" w:rsidR="007249C4" w:rsidRPr="00027B69" w:rsidRDefault="007249C4" w:rsidP="00BC1ABA">
      <w:pPr>
        <w:pStyle w:val="2-"/>
      </w:pPr>
    </w:p>
    <w:p w14:paraId="2A30A9C8" w14:textId="77777777" w:rsidR="007249C4" w:rsidRPr="00F2598F" w:rsidRDefault="007249C4" w:rsidP="00027B69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13.1. Основания для приостановления предоставления Муниципальной услуги отсутствуют.</w:t>
      </w:r>
    </w:p>
    <w:p w14:paraId="27EE2F68" w14:textId="77777777" w:rsidR="007249C4" w:rsidRPr="00F2598F" w:rsidRDefault="007249C4" w:rsidP="00027B69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13.2. Основаниями для отказа в предоставлении Муниципальной услуги являются:</w:t>
      </w:r>
    </w:p>
    <w:p w14:paraId="779D62C6" w14:textId="77777777" w:rsidR="007249C4" w:rsidRPr="00F2598F" w:rsidRDefault="007249C4" w:rsidP="00027B69">
      <w:pPr>
        <w:pStyle w:val="111"/>
        <w:numPr>
          <w:ilvl w:val="2"/>
          <w:numId w:val="0"/>
        </w:numPr>
        <w:spacing w:line="240" w:lineRule="auto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13.2.1. </w:t>
      </w:r>
      <w:r w:rsidR="00D93F04">
        <w:rPr>
          <w:sz w:val="24"/>
          <w:szCs w:val="24"/>
        </w:rPr>
        <w:t>Н</w:t>
      </w:r>
      <w:r w:rsidRPr="00F2598F">
        <w:rPr>
          <w:sz w:val="24"/>
          <w:szCs w:val="24"/>
        </w:rPr>
        <w:t>аличие противоречивых сведений в Запросе и приложенных к нему документах;</w:t>
      </w:r>
    </w:p>
    <w:p w14:paraId="6BE33665" w14:textId="77777777" w:rsidR="007249C4" w:rsidRPr="00F2598F" w:rsidRDefault="007249C4" w:rsidP="00027B69">
      <w:pPr>
        <w:pStyle w:val="111"/>
        <w:numPr>
          <w:ilvl w:val="2"/>
          <w:numId w:val="0"/>
        </w:numPr>
        <w:spacing w:line="240" w:lineRule="auto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13.2.2. </w:t>
      </w:r>
      <w:r w:rsidR="00D93F04">
        <w:rPr>
          <w:sz w:val="24"/>
          <w:szCs w:val="24"/>
        </w:rPr>
        <w:t>Н</w:t>
      </w:r>
      <w:r w:rsidRPr="00F2598F">
        <w:rPr>
          <w:sz w:val="24"/>
          <w:szCs w:val="24"/>
        </w:rPr>
        <w:t>есоответствие категории Заявителя кругу лиц, указанных в подразделе 2 настоящего Административного регламента;</w:t>
      </w:r>
    </w:p>
    <w:p w14:paraId="06AAB343" w14:textId="77777777" w:rsidR="007249C4" w:rsidRPr="00F2598F" w:rsidRDefault="007249C4" w:rsidP="00027B69">
      <w:pPr>
        <w:pStyle w:val="111"/>
        <w:numPr>
          <w:ilvl w:val="2"/>
          <w:numId w:val="0"/>
        </w:numPr>
        <w:spacing w:line="240" w:lineRule="auto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13.2.3. </w:t>
      </w:r>
      <w:r w:rsidR="00D93F04">
        <w:rPr>
          <w:sz w:val="24"/>
          <w:szCs w:val="24"/>
        </w:rPr>
        <w:t>Н</w:t>
      </w:r>
      <w:r w:rsidRPr="00F2598F">
        <w:rPr>
          <w:sz w:val="24"/>
          <w:szCs w:val="24"/>
        </w:rPr>
        <w:t>есоответствие документов, указанных в подразделе 10 настоящего Административного регламента, по форме или содержанию требованиям законодательства Российской Федерации;</w:t>
      </w:r>
    </w:p>
    <w:p w14:paraId="5DABBA79" w14:textId="77777777" w:rsidR="007249C4" w:rsidRPr="00F2598F" w:rsidRDefault="007249C4" w:rsidP="00027B69">
      <w:pPr>
        <w:pStyle w:val="111"/>
        <w:numPr>
          <w:ilvl w:val="2"/>
          <w:numId w:val="0"/>
        </w:numPr>
        <w:spacing w:line="240" w:lineRule="auto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13.2.4. </w:t>
      </w:r>
      <w:r>
        <w:rPr>
          <w:sz w:val="24"/>
          <w:szCs w:val="24"/>
        </w:rPr>
        <w:t>З</w:t>
      </w:r>
      <w:r w:rsidRPr="00F2598F">
        <w:rPr>
          <w:sz w:val="24"/>
          <w:szCs w:val="24"/>
        </w:rPr>
        <w:t>апрос подан лицом, не имеющим полномочий представлять интересы Заявителя;</w:t>
      </w:r>
    </w:p>
    <w:p w14:paraId="201DA972" w14:textId="77777777" w:rsidR="007249C4" w:rsidRPr="00F2598F" w:rsidRDefault="007249C4" w:rsidP="00027B69">
      <w:pPr>
        <w:pStyle w:val="111"/>
        <w:numPr>
          <w:ilvl w:val="2"/>
          <w:numId w:val="0"/>
        </w:numPr>
        <w:spacing w:line="240" w:lineRule="auto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13.2.5. </w:t>
      </w:r>
      <w:r w:rsidR="00D93F04">
        <w:rPr>
          <w:sz w:val="24"/>
          <w:szCs w:val="24"/>
        </w:rPr>
        <w:t>О</w:t>
      </w:r>
      <w:r w:rsidRPr="00F2598F">
        <w:rPr>
          <w:sz w:val="24"/>
          <w:szCs w:val="24"/>
        </w:rPr>
        <w:t>тзыв Запроса по инициативе Заявителя;</w:t>
      </w:r>
    </w:p>
    <w:p w14:paraId="2CFA4D10" w14:textId="77777777" w:rsidR="007249C4" w:rsidRPr="00F2598F" w:rsidRDefault="007249C4" w:rsidP="00027B69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13.2.6. </w:t>
      </w:r>
      <w:r w:rsidR="00D93F04">
        <w:rPr>
          <w:sz w:val="24"/>
          <w:szCs w:val="24"/>
        </w:rPr>
        <w:t>Н</w:t>
      </w:r>
      <w:r w:rsidRPr="00F2598F">
        <w:rPr>
          <w:sz w:val="24"/>
          <w:szCs w:val="24"/>
        </w:rPr>
        <w:t>аличие медицинских противопоказаний для освоения программ по отдельным видам искусства, физической культуры и спорта</w:t>
      </w:r>
      <w:r>
        <w:rPr>
          <w:sz w:val="24"/>
          <w:szCs w:val="24"/>
        </w:rPr>
        <w:t>;</w:t>
      </w:r>
    </w:p>
    <w:p w14:paraId="196B1FB4" w14:textId="77777777" w:rsidR="007249C4" w:rsidRPr="00F2598F" w:rsidRDefault="007249C4" w:rsidP="00027B69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13.2.7. </w:t>
      </w:r>
      <w:r w:rsidR="00D93F04">
        <w:rPr>
          <w:sz w:val="24"/>
          <w:szCs w:val="24"/>
        </w:rPr>
        <w:t>О</w:t>
      </w:r>
      <w:r w:rsidRPr="00F2598F">
        <w:rPr>
          <w:sz w:val="24"/>
          <w:szCs w:val="24"/>
        </w:rPr>
        <w:t>тсутствие свободных мест в Организации</w:t>
      </w:r>
      <w:r>
        <w:rPr>
          <w:sz w:val="24"/>
          <w:szCs w:val="24"/>
        </w:rPr>
        <w:t>;</w:t>
      </w:r>
    </w:p>
    <w:p w14:paraId="3DABFB68" w14:textId="77777777" w:rsidR="007249C4" w:rsidRPr="00273855" w:rsidRDefault="007249C4" w:rsidP="00027B69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13.2.8. </w:t>
      </w:r>
      <w:r w:rsidR="00D93F04">
        <w:rPr>
          <w:sz w:val="24"/>
          <w:szCs w:val="24"/>
        </w:rPr>
        <w:t>Н</w:t>
      </w:r>
      <w:r w:rsidRPr="00F2598F">
        <w:rPr>
          <w:sz w:val="24"/>
          <w:szCs w:val="24"/>
        </w:rPr>
        <w:t xml:space="preserve">еявка в Организацию в течение </w:t>
      </w:r>
      <w:r>
        <w:rPr>
          <w:sz w:val="24"/>
          <w:szCs w:val="24"/>
        </w:rPr>
        <w:t>4 (</w:t>
      </w:r>
      <w:r w:rsidR="00D93F04">
        <w:rPr>
          <w:sz w:val="24"/>
          <w:szCs w:val="24"/>
        </w:rPr>
        <w:t>ч</w:t>
      </w:r>
      <w:r>
        <w:rPr>
          <w:sz w:val="24"/>
          <w:szCs w:val="24"/>
        </w:rPr>
        <w:t>етырех)</w:t>
      </w:r>
      <w:r w:rsidRPr="00F2598F">
        <w:rPr>
          <w:sz w:val="24"/>
          <w:szCs w:val="24"/>
        </w:rPr>
        <w:t xml:space="preserve"> рабочих дней после получения уведомления о </w:t>
      </w:r>
      <w:r w:rsidRPr="00273855">
        <w:rPr>
          <w:sz w:val="24"/>
          <w:szCs w:val="24"/>
        </w:rPr>
        <w:t>необходимости личного посещения для заключения договора об образовании</w:t>
      </w:r>
      <w:r>
        <w:rPr>
          <w:sz w:val="24"/>
          <w:szCs w:val="24"/>
        </w:rPr>
        <w:t>;</w:t>
      </w:r>
      <w:r w:rsidRPr="00273855">
        <w:rPr>
          <w:sz w:val="24"/>
          <w:szCs w:val="24"/>
        </w:rPr>
        <w:t xml:space="preserve"> </w:t>
      </w:r>
    </w:p>
    <w:p w14:paraId="09D89568" w14:textId="77777777" w:rsidR="007249C4" w:rsidRPr="00273855" w:rsidRDefault="007249C4" w:rsidP="00027B69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273855">
        <w:rPr>
          <w:sz w:val="24"/>
          <w:szCs w:val="24"/>
        </w:rPr>
        <w:t xml:space="preserve">13.2.9. </w:t>
      </w:r>
      <w:r w:rsidR="00D93F04">
        <w:rPr>
          <w:sz w:val="24"/>
          <w:szCs w:val="24"/>
        </w:rPr>
        <w:t>Д</w:t>
      </w:r>
      <w:r w:rsidRPr="00273855">
        <w:rPr>
          <w:sz w:val="24"/>
          <w:szCs w:val="24"/>
        </w:rPr>
        <w:t>оступный остаток обеспечения сертификата дополнительного образования в текущем году меньше стоимости одного занятия в соответствии с установленным расписанием либо сертификат дополнительного образования невозможно использовать для обучения по выбранной программе</w:t>
      </w:r>
      <w:r>
        <w:rPr>
          <w:sz w:val="24"/>
          <w:szCs w:val="24"/>
        </w:rPr>
        <w:t>;</w:t>
      </w:r>
      <w:r w:rsidRPr="00273855">
        <w:rPr>
          <w:sz w:val="24"/>
          <w:szCs w:val="24"/>
        </w:rPr>
        <w:t xml:space="preserve"> </w:t>
      </w:r>
    </w:p>
    <w:p w14:paraId="54E87B57" w14:textId="77777777" w:rsidR="007249C4" w:rsidRPr="00F2598F" w:rsidRDefault="007249C4" w:rsidP="00027B69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273855">
        <w:rPr>
          <w:sz w:val="24"/>
          <w:szCs w:val="24"/>
        </w:rPr>
        <w:t xml:space="preserve">13.2.10. </w:t>
      </w:r>
      <w:r w:rsidR="00D93F04">
        <w:rPr>
          <w:sz w:val="24"/>
          <w:szCs w:val="24"/>
        </w:rPr>
        <w:t>Н</w:t>
      </w:r>
      <w:r w:rsidRPr="00273855">
        <w:rPr>
          <w:sz w:val="24"/>
          <w:szCs w:val="24"/>
        </w:rPr>
        <w:t>еявка на прохождение</w:t>
      </w:r>
      <w:r w:rsidRPr="00F2598F">
        <w:rPr>
          <w:sz w:val="24"/>
          <w:szCs w:val="24"/>
        </w:rPr>
        <w:t xml:space="preserve"> вступительных (приемных) испытаний в Организацию</w:t>
      </w:r>
      <w:r>
        <w:rPr>
          <w:sz w:val="24"/>
          <w:szCs w:val="24"/>
        </w:rPr>
        <w:t>;</w:t>
      </w:r>
      <w:r w:rsidRPr="00F2598F">
        <w:rPr>
          <w:sz w:val="24"/>
          <w:szCs w:val="24"/>
        </w:rPr>
        <w:t xml:space="preserve"> </w:t>
      </w:r>
    </w:p>
    <w:p w14:paraId="75D09A29" w14:textId="77777777" w:rsidR="007249C4" w:rsidRPr="00F2598F" w:rsidRDefault="007249C4" w:rsidP="00027B69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13.2.1</w:t>
      </w:r>
      <w:r>
        <w:rPr>
          <w:sz w:val="24"/>
          <w:szCs w:val="24"/>
        </w:rPr>
        <w:t>1</w:t>
      </w:r>
      <w:r w:rsidRPr="00F2598F">
        <w:rPr>
          <w:sz w:val="24"/>
          <w:szCs w:val="24"/>
        </w:rPr>
        <w:t xml:space="preserve">. </w:t>
      </w:r>
      <w:r w:rsidR="00D93F04">
        <w:rPr>
          <w:sz w:val="24"/>
          <w:szCs w:val="24"/>
        </w:rPr>
        <w:t>Н</w:t>
      </w:r>
      <w:r w:rsidRPr="00F2598F">
        <w:rPr>
          <w:sz w:val="24"/>
          <w:szCs w:val="24"/>
        </w:rPr>
        <w:t xml:space="preserve">епредставление оригиналов документов, сведения о которых указаны Заявителем в электронной форме </w:t>
      </w:r>
      <w:r>
        <w:rPr>
          <w:sz w:val="24"/>
          <w:szCs w:val="24"/>
        </w:rPr>
        <w:t>Запроса</w:t>
      </w:r>
      <w:r w:rsidRPr="00F2598F">
        <w:rPr>
          <w:sz w:val="24"/>
          <w:szCs w:val="24"/>
        </w:rPr>
        <w:t xml:space="preserve"> на РПГУ</w:t>
      </w:r>
      <w:r w:rsidR="00ED002E">
        <w:rPr>
          <w:sz w:val="24"/>
          <w:szCs w:val="24"/>
        </w:rPr>
        <w:t xml:space="preserve"> или ЕПГУ</w:t>
      </w:r>
      <w:r w:rsidRPr="00F2598F">
        <w:rPr>
          <w:sz w:val="24"/>
          <w:szCs w:val="24"/>
        </w:rPr>
        <w:t>, в день проведения вступительных (приемных) испытаний в Организации</w:t>
      </w:r>
      <w:r>
        <w:rPr>
          <w:sz w:val="24"/>
          <w:szCs w:val="24"/>
        </w:rPr>
        <w:t xml:space="preserve"> либо в случае отсутствия необходимости проведения вступительных (приемных) испытаний в день подписания договора;</w:t>
      </w:r>
    </w:p>
    <w:p w14:paraId="5EB703C4" w14:textId="77777777" w:rsidR="007249C4" w:rsidRPr="00F2598F" w:rsidRDefault="007249C4" w:rsidP="00027B69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13.2.1</w:t>
      </w:r>
      <w:r>
        <w:rPr>
          <w:sz w:val="24"/>
          <w:szCs w:val="24"/>
        </w:rPr>
        <w:t>2</w:t>
      </w:r>
      <w:r w:rsidRPr="00F2598F">
        <w:rPr>
          <w:sz w:val="24"/>
          <w:szCs w:val="24"/>
        </w:rPr>
        <w:t xml:space="preserve">. </w:t>
      </w:r>
      <w:r w:rsidR="00D93F04">
        <w:rPr>
          <w:sz w:val="24"/>
          <w:szCs w:val="24"/>
        </w:rPr>
        <w:t>Н</w:t>
      </w:r>
      <w:r w:rsidRPr="00F2598F">
        <w:rPr>
          <w:sz w:val="24"/>
          <w:szCs w:val="24"/>
        </w:rPr>
        <w:t xml:space="preserve">есоответствие оригиналов документов сведениям, указанным в электронной форме </w:t>
      </w:r>
      <w:r>
        <w:rPr>
          <w:sz w:val="24"/>
          <w:szCs w:val="24"/>
        </w:rPr>
        <w:t>Запроса</w:t>
      </w:r>
      <w:r w:rsidRPr="00F2598F">
        <w:rPr>
          <w:sz w:val="24"/>
          <w:szCs w:val="24"/>
        </w:rPr>
        <w:t xml:space="preserve"> на РПГУ</w:t>
      </w:r>
      <w:r w:rsidR="00ED002E">
        <w:rPr>
          <w:sz w:val="24"/>
          <w:szCs w:val="24"/>
        </w:rPr>
        <w:t xml:space="preserve"> или ЕПГУ</w:t>
      </w:r>
      <w:r>
        <w:rPr>
          <w:sz w:val="24"/>
          <w:szCs w:val="24"/>
        </w:rPr>
        <w:t>;</w:t>
      </w:r>
    </w:p>
    <w:p w14:paraId="2E184D32" w14:textId="77777777" w:rsidR="007249C4" w:rsidRDefault="007249C4" w:rsidP="00027B69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13.2.1</w:t>
      </w:r>
      <w:r>
        <w:rPr>
          <w:sz w:val="24"/>
          <w:szCs w:val="24"/>
        </w:rPr>
        <w:t>3</w:t>
      </w:r>
      <w:r w:rsidRPr="00F2598F">
        <w:rPr>
          <w:sz w:val="24"/>
          <w:szCs w:val="24"/>
        </w:rPr>
        <w:t xml:space="preserve">. </w:t>
      </w:r>
      <w:r w:rsidR="00D93F04">
        <w:rPr>
          <w:sz w:val="24"/>
          <w:szCs w:val="24"/>
        </w:rPr>
        <w:t>О</w:t>
      </w:r>
      <w:r w:rsidRPr="00F2598F">
        <w:rPr>
          <w:sz w:val="24"/>
          <w:szCs w:val="24"/>
        </w:rPr>
        <w:t>трицательные результаты вступительных (приемных) испытаний</w:t>
      </w:r>
      <w:r>
        <w:rPr>
          <w:sz w:val="24"/>
          <w:szCs w:val="24"/>
        </w:rPr>
        <w:t>;</w:t>
      </w:r>
    </w:p>
    <w:p w14:paraId="75564C94" w14:textId="77777777" w:rsidR="007249C4" w:rsidRPr="00F2598F" w:rsidRDefault="007249C4" w:rsidP="00027B69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13.2.14. </w:t>
      </w:r>
      <w:r w:rsidR="00D93F04">
        <w:rPr>
          <w:sz w:val="24"/>
          <w:szCs w:val="24"/>
        </w:rPr>
        <w:t>Н</w:t>
      </w:r>
      <w:r w:rsidRPr="00160C9A">
        <w:rPr>
          <w:sz w:val="24"/>
          <w:szCs w:val="24"/>
        </w:rPr>
        <w:t>едостоверность информации, которая содержится в документах, представленных Заявителем, данным, полученным в результате межведомственного информационного взаимодействия</w:t>
      </w:r>
      <w:r>
        <w:rPr>
          <w:sz w:val="24"/>
          <w:szCs w:val="24"/>
        </w:rPr>
        <w:t>.</w:t>
      </w:r>
    </w:p>
    <w:p w14:paraId="0AC4CCAB" w14:textId="77777777" w:rsidR="007249C4" w:rsidRPr="00F2598F" w:rsidRDefault="007249C4" w:rsidP="00027B69">
      <w:pPr>
        <w:pStyle w:val="11"/>
        <w:widowControl w:val="0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13.3. Заявитель вправе отказаться от получения Муниципальной услуги на основании заявления, написанного в свободной форме, направив по адресу электронной почты или обратившись в Организацию</w:t>
      </w:r>
      <w:r>
        <w:rPr>
          <w:sz w:val="24"/>
          <w:szCs w:val="24"/>
        </w:rPr>
        <w:t xml:space="preserve">, а также посредством РПГУ </w:t>
      </w:r>
      <w:r w:rsidR="00ED002E">
        <w:rPr>
          <w:sz w:val="24"/>
          <w:szCs w:val="24"/>
        </w:rPr>
        <w:t xml:space="preserve">или ЕПГУ </w:t>
      </w:r>
      <w:r>
        <w:rPr>
          <w:sz w:val="24"/>
          <w:szCs w:val="24"/>
        </w:rPr>
        <w:t xml:space="preserve">в </w:t>
      </w:r>
      <w:r w:rsidR="00ED002E">
        <w:rPr>
          <w:sz w:val="24"/>
          <w:szCs w:val="24"/>
        </w:rPr>
        <w:t>Л</w:t>
      </w:r>
      <w:r>
        <w:rPr>
          <w:sz w:val="24"/>
          <w:szCs w:val="24"/>
        </w:rPr>
        <w:t>ичном кабинете.</w:t>
      </w:r>
      <w:r w:rsidRPr="00F2598F">
        <w:rPr>
          <w:sz w:val="24"/>
          <w:szCs w:val="24"/>
        </w:rPr>
        <w:t xml:space="preserve"> На основании поступившего заявления об отказе </w:t>
      </w:r>
      <w:r>
        <w:rPr>
          <w:sz w:val="24"/>
          <w:szCs w:val="24"/>
        </w:rPr>
        <w:t>от</w:t>
      </w:r>
      <w:r w:rsidRPr="00F2598F">
        <w:rPr>
          <w:sz w:val="24"/>
          <w:szCs w:val="24"/>
        </w:rPr>
        <w:t xml:space="preserve"> предоставлени</w:t>
      </w:r>
      <w:r>
        <w:rPr>
          <w:sz w:val="24"/>
          <w:szCs w:val="24"/>
        </w:rPr>
        <w:t>я</w:t>
      </w:r>
      <w:r w:rsidRPr="00F2598F">
        <w:rPr>
          <w:sz w:val="24"/>
          <w:szCs w:val="24"/>
        </w:rPr>
        <w:t xml:space="preserve"> Муниципальной услуги </w:t>
      </w:r>
      <w:r>
        <w:rPr>
          <w:sz w:val="24"/>
          <w:szCs w:val="24"/>
        </w:rPr>
        <w:t>работником</w:t>
      </w:r>
      <w:r w:rsidRPr="00F2598F">
        <w:rPr>
          <w:sz w:val="24"/>
          <w:szCs w:val="24"/>
        </w:rPr>
        <w:t xml:space="preserve"> Организации принимается решение об отказе в предоставлении Муниципальной услуги. Факт отказа Заявителя от предоставления Муниципальной услуги с приложением заявления и решения об отказе в предоставлении Муниципальной услуги фиксируется в </w:t>
      </w:r>
      <w:r>
        <w:rPr>
          <w:sz w:val="24"/>
          <w:szCs w:val="24"/>
        </w:rPr>
        <w:t>ВИС</w:t>
      </w:r>
      <w:r w:rsidRPr="00F2598F">
        <w:rPr>
          <w:sz w:val="24"/>
          <w:szCs w:val="24"/>
        </w:rPr>
        <w:t>. Отказ от предоставления Муниципальной услуги не препятствует повторному обращению Заявителя в Организацию за предоставлением Муниципальной услуги.</w:t>
      </w:r>
    </w:p>
    <w:p w14:paraId="3AEC7C2F" w14:textId="77777777" w:rsidR="007249C4" w:rsidRPr="00F2598F" w:rsidRDefault="007249C4" w:rsidP="00027B6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13.4. Заявитель вправе повторно обратиться в Организацию с Запросом после устранения оснований, указанных в пункте 13.2 настоящего Административного регламента.</w:t>
      </w:r>
    </w:p>
    <w:p w14:paraId="1D64FC88" w14:textId="77777777" w:rsidR="007249C4" w:rsidRPr="00F2598F" w:rsidRDefault="007249C4" w:rsidP="006947FC">
      <w:pPr>
        <w:pStyle w:val="111"/>
        <w:numPr>
          <w:ilvl w:val="2"/>
          <w:numId w:val="0"/>
        </w:numPr>
        <w:spacing w:line="240" w:lineRule="auto"/>
        <w:rPr>
          <w:sz w:val="24"/>
          <w:szCs w:val="24"/>
        </w:rPr>
      </w:pPr>
    </w:p>
    <w:p w14:paraId="338DDA70" w14:textId="77777777" w:rsidR="00221CEA" w:rsidRDefault="00221CEA" w:rsidP="00BC1ABA">
      <w:pPr>
        <w:pStyle w:val="2-"/>
      </w:pPr>
      <w:bookmarkStart w:id="111" w:name="_Toc439068368"/>
      <w:bookmarkStart w:id="112" w:name="_Toc439084272"/>
      <w:bookmarkStart w:id="113" w:name="_Toc439151286"/>
      <w:bookmarkStart w:id="114" w:name="_Toc439151364"/>
      <w:bookmarkStart w:id="115" w:name="_Toc439151441"/>
      <w:bookmarkStart w:id="116" w:name="_Toc439151950"/>
      <w:bookmarkStart w:id="117" w:name="_Toc437973290"/>
      <w:bookmarkStart w:id="118" w:name="_Toc438110031"/>
      <w:bookmarkStart w:id="119" w:name="_Toc438376235"/>
      <w:bookmarkStart w:id="120" w:name="_Toc510617004"/>
      <w:bookmarkStart w:id="121" w:name="_Hlk20900762"/>
      <w:bookmarkStart w:id="122" w:name="_Toc28377946"/>
      <w:bookmarkStart w:id="123" w:name="_Toc40861764"/>
      <w:bookmarkStart w:id="124" w:name="_Toc437973294"/>
      <w:bookmarkStart w:id="125" w:name="_Toc438110035"/>
      <w:bookmarkStart w:id="126" w:name="_Toc438376240"/>
      <w:bookmarkEnd w:id="111"/>
      <w:bookmarkEnd w:id="112"/>
      <w:bookmarkEnd w:id="113"/>
      <w:bookmarkEnd w:id="114"/>
      <w:bookmarkEnd w:id="115"/>
      <w:bookmarkEnd w:id="116"/>
    </w:p>
    <w:p w14:paraId="46389EA2" w14:textId="22445C18" w:rsidR="00D93F04" w:rsidRDefault="007249C4" w:rsidP="00BC1ABA">
      <w:pPr>
        <w:pStyle w:val="2-"/>
      </w:pPr>
      <w:r w:rsidRPr="00273855">
        <w:lastRenderedPageBreak/>
        <w:t xml:space="preserve">14. Порядок, размер и основания взимания государственной пошлины или иной платы, </w:t>
      </w:r>
    </w:p>
    <w:p w14:paraId="052A93A8" w14:textId="77777777" w:rsidR="007249C4" w:rsidRPr="00273855" w:rsidRDefault="007249C4" w:rsidP="00BC1ABA">
      <w:pPr>
        <w:pStyle w:val="2-"/>
      </w:pPr>
      <w:r w:rsidRPr="00273855">
        <w:t>взимаемой за предоставление Муниципальной услуги</w:t>
      </w:r>
      <w:bookmarkEnd w:id="117"/>
      <w:bookmarkEnd w:id="118"/>
      <w:bookmarkEnd w:id="119"/>
      <w:bookmarkEnd w:id="120"/>
      <w:bookmarkEnd w:id="121"/>
      <w:bookmarkEnd w:id="122"/>
      <w:bookmarkEnd w:id="123"/>
    </w:p>
    <w:p w14:paraId="4D6F4F99" w14:textId="77777777" w:rsidR="007249C4" w:rsidRPr="00027B69" w:rsidRDefault="007249C4" w:rsidP="00BC1ABA">
      <w:pPr>
        <w:pStyle w:val="2-"/>
      </w:pPr>
    </w:p>
    <w:p w14:paraId="424D89EE" w14:textId="77777777" w:rsidR="007249C4" w:rsidRPr="00273855" w:rsidRDefault="007249C4" w:rsidP="00027B69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273855">
        <w:rPr>
          <w:sz w:val="24"/>
          <w:szCs w:val="24"/>
        </w:rPr>
        <w:t>14.1. Муниципальная услуга предоставляется бесплатно.</w:t>
      </w:r>
    </w:p>
    <w:p w14:paraId="33B15823" w14:textId="77777777" w:rsidR="007249C4" w:rsidRPr="00273855" w:rsidRDefault="007249C4" w:rsidP="00027B69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</w:p>
    <w:p w14:paraId="37F40A39" w14:textId="77777777" w:rsidR="00027B69" w:rsidRDefault="007249C4" w:rsidP="00BC1ABA">
      <w:pPr>
        <w:pStyle w:val="2-"/>
      </w:pPr>
      <w:bookmarkStart w:id="127" w:name="_Toc510617005"/>
      <w:bookmarkStart w:id="128" w:name="_Toc28377947"/>
      <w:bookmarkStart w:id="129" w:name="_Toc40861765"/>
      <w:bookmarkStart w:id="130" w:name="_Hlk20900777"/>
      <w:r w:rsidRPr="00273855">
        <w:t xml:space="preserve">15. Перечень услуг, которые являются необходимыми и обязательными </w:t>
      </w:r>
    </w:p>
    <w:p w14:paraId="3A908950" w14:textId="77777777" w:rsidR="00027B69" w:rsidRDefault="007249C4" w:rsidP="00BC1ABA">
      <w:pPr>
        <w:pStyle w:val="2-"/>
      </w:pPr>
      <w:r w:rsidRPr="00273855">
        <w:t xml:space="preserve">для предоставления Муниципальной услуги, подлежащих представлению Заявителем, способы их получения, в том числе в электронной форме, порядок их предоставления, </w:t>
      </w:r>
    </w:p>
    <w:p w14:paraId="6D64DA40" w14:textId="55F087AB" w:rsidR="007249C4" w:rsidRPr="00273855" w:rsidRDefault="007249C4" w:rsidP="00BC1ABA">
      <w:pPr>
        <w:pStyle w:val="2-"/>
      </w:pPr>
      <w:r w:rsidRPr="00273855">
        <w:t>а также порядок, размер и основания взимания платы за предоставление таких услуг</w:t>
      </w:r>
      <w:bookmarkEnd w:id="127"/>
      <w:bookmarkEnd w:id="128"/>
      <w:bookmarkEnd w:id="129"/>
    </w:p>
    <w:p w14:paraId="5115B49F" w14:textId="77777777" w:rsidR="007249C4" w:rsidRPr="00273855" w:rsidRDefault="007249C4" w:rsidP="00BC1ABA">
      <w:pPr>
        <w:pStyle w:val="2-"/>
      </w:pPr>
    </w:p>
    <w:bookmarkEnd w:id="130"/>
    <w:p w14:paraId="48BF1CD7" w14:textId="61030D2E" w:rsidR="007249C4" w:rsidRPr="00273855" w:rsidRDefault="006947FC" w:rsidP="00027B69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15.1.</w:t>
      </w:r>
      <w:r w:rsidR="007249C4" w:rsidRPr="00273855">
        <w:rPr>
          <w:sz w:val="24"/>
          <w:szCs w:val="24"/>
        </w:rPr>
        <w:t xml:space="preserve"> Услуги, которые являются необходимыми и обязательными для предоставления Муниципальной услуги, отсутствуют. </w:t>
      </w:r>
    </w:p>
    <w:p w14:paraId="66C23F37" w14:textId="77777777" w:rsidR="007249C4" w:rsidRPr="00273855" w:rsidRDefault="007249C4" w:rsidP="006947FC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</w:p>
    <w:p w14:paraId="45001C63" w14:textId="77777777" w:rsidR="006347A6" w:rsidRDefault="007249C4" w:rsidP="00BC1ABA">
      <w:pPr>
        <w:pStyle w:val="2-"/>
      </w:pPr>
      <w:bookmarkStart w:id="131" w:name="_Toc510617006"/>
      <w:bookmarkStart w:id="132" w:name="_Toc28377948"/>
      <w:bookmarkStart w:id="133" w:name="_Toc40861766"/>
      <w:bookmarkStart w:id="134" w:name="_Hlk20900792"/>
      <w:r w:rsidRPr="00273855">
        <w:t xml:space="preserve">16. Способы предоставления Заявителем документов, </w:t>
      </w:r>
    </w:p>
    <w:p w14:paraId="304DE206" w14:textId="77777777" w:rsidR="007249C4" w:rsidRPr="00F2598F" w:rsidRDefault="007249C4" w:rsidP="00BC1ABA">
      <w:pPr>
        <w:pStyle w:val="2-"/>
      </w:pPr>
      <w:r w:rsidRPr="00273855">
        <w:t>необходимых для получения Муниципальной услуги</w:t>
      </w:r>
      <w:bookmarkEnd w:id="124"/>
      <w:bookmarkEnd w:id="125"/>
      <w:bookmarkEnd w:id="126"/>
      <w:bookmarkEnd w:id="131"/>
      <w:bookmarkEnd w:id="132"/>
      <w:bookmarkEnd w:id="133"/>
    </w:p>
    <w:p w14:paraId="36E4D4C6" w14:textId="77777777" w:rsidR="007249C4" w:rsidRPr="006947FC" w:rsidRDefault="007249C4" w:rsidP="00BC1ABA">
      <w:pPr>
        <w:pStyle w:val="2-"/>
      </w:pPr>
    </w:p>
    <w:bookmarkEnd w:id="134"/>
    <w:p w14:paraId="03C38C8C" w14:textId="11E23769" w:rsidR="007249C4" w:rsidRPr="007103EB" w:rsidRDefault="007249C4" w:rsidP="00027B69">
      <w:pPr>
        <w:tabs>
          <w:tab w:val="left" w:pos="567"/>
          <w:tab w:val="left" w:pos="993"/>
          <w:tab w:val="left" w:pos="1276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103EB">
        <w:rPr>
          <w:rFonts w:ascii="Times New Roman" w:hAnsi="Times New Roman"/>
          <w:sz w:val="24"/>
          <w:szCs w:val="24"/>
        </w:rPr>
        <w:t xml:space="preserve">16.1. Организация обеспечивает предоставление </w:t>
      </w:r>
      <w:r w:rsidRPr="007103EB">
        <w:rPr>
          <w:rFonts w:ascii="Times New Roman" w:hAnsi="Times New Roman"/>
          <w:color w:val="00000A"/>
          <w:sz w:val="24"/>
          <w:szCs w:val="24"/>
        </w:rPr>
        <w:t xml:space="preserve">Муниципальной услуги посредством РПГУ, </w:t>
      </w:r>
      <w:r w:rsidR="00ED002E" w:rsidRPr="007103EB">
        <w:rPr>
          <w:rFonts w:ascii="Times New Roman" w:hAnsi="Times New Roman"/>
          <w:color w:val="00000A"/>
          <w:sz w:val="24"/>
          <w:szCs w:val="24"/>
        </w:rPr>
        <w:t>ЕПГУ</w:t>
      </w:r>
      <w:r w:rsidR="007103EB" w:rsidRPr="007103EB">
        <w:rPr>
          <w:rFonts w:ascii="Times New Roman" w:hAnsi="Times New Roman"/>
          <w:color w:val="00000A"/>
          <w:sz w:val="24"/>
          <w:szCs w:val="24"/>
        </w:rPr>
        <w:t>, а так</w:t>
      </w:r>
      <w:r w:rsidR="00617F2D" w:rsidRPr="007103EB">
        <w:rPr>
          <w:rFonts w:ascii="Times New Roman" w:hAnsi="Times New Roman"/>
          <w:color w:val="00000A"/>
          <w:sz w:val="24"/>
          <w:szCs w:val="24"/>
        </w:rPr>
        <w:t>же иных формах по выбору Заявителя в соответствии с Федеральным Законом от 27.07.</w:t>
      </w:r>
      <w:r w:rsidR="007103EB" w:rsidRPr="007103EB">
        <w:rPr>
          <w:rFonts w:ascii="Times New Roman" w:hAnsi="Times New Roman"/>
          <w:color w:val="00000A"/>
          <w:sz w:val="24"/>
          <w:szCs w:val="24"/>
        </w:rPr>
        <w:t>20</w:t>
      </w:r>
      <w:r w:rsidR="00617F2D" w:rsidRPr="007103EB">
        <w:rPr>
          <w:rFonts w:ascii="Times New Roman" w:hAnsi="Times New Roman"/>
          <w:color w:val="00000A"/>
          <w:sz w:val="24"/>
          <w:szCs w:val="24"/>
        </w:rPr>
        <w:t>10 № 210 ФЗ «Об организации предоставления государственных и муниципальных услуг»</w:t>
      </w:r>
      <w:r w:rsidR="00ED002E" w:rsidRPr="007103EB">
        <w:rPr>
          <w:rFonts w:ascii="Times New Roman" w:hAnsi="Times New Roman"/>
          <w:color w:val="00000A"/>
          <w:sz w:val="24"/>
          <w:szCs w:val="24"/>
        </w:rPr>
        <w:t>.</w:t>
      </w:r>
    </w:p>
    <w:p w14:paraId="7FF37773" w14:textId="77777777" w:rsidR="007249C4" w:rsidRPr="006347A6" w:rsidRDefault="007249C4" w:rsidP="00027B69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6347A6">
        <w:rPr>
          <w:sz w:val="24"/>
          <w:szCs w:val="24"/>
        </w:rPr>
        <w:t>16.2. Обращение Заявителя посредством РПГУ</w:t>
      </w:r>
      <w:r w:rsidR="00B94FAF">
        <w:rPr>
          <w:rFonts w:eastAsia="Times New Roman"/>
          <w:sz w:val="24"/>
          <w:szCs w:val="24"/>
        </w:rPr>
        <w:t>:</w:t>
      </w:r>
    </w:p>
    <w:p w14:paraId="3A3A7781" w14:textId="77777777" w:rsidR="007249C4" w:rsidRPr="00F2598F" w:rsidRDefault="007249C4" w:rsidP="00027B69">
      <w:pPr>
        <w:pStyle w:val="111"/>
        <w:numPr>
          <w:ilvl w:val="2"/>
          <w:numId w:val="0"/>
        </w:numPr>
        <w:spacing w:line="240" w:lineRule="auto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16.2.1. Для получения </w:t>
      </w:r>
      <w:r w:rsidRPr="00F2598F">
        <w:rPr>
          <w:rFonts w:eastAsia="Times New Roman"/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 Заявитель авторизуется на РПГУ посредством подтвержденной учетной записи </w:t>
      </w:r>
      <w:r>
        <w:rPr>
          <w:sz w:val="24"/>
          <w:szCs w:val="24"/>
        </w:rPr>
        <w:t xml:space="preserve">в </w:t>
      </w:r>
      <w:r w:rsidRPr="00F2598F">
        <w:rPr>
          <w:sz w:val="24"/>
          <w:szCs w:val="24"/>
        </w:rPr>
        <w:t xml:space="preserve">ЕСИА, затем заполняет Запрос </w:t>
      </w:r>
      <w:r>
        <w:rPr>
          <w:sz w:val="24"/>
          <w:szCs w:val="24"/>
        </w:rPr>
        <w:t xml:space="preserve">в электронном виде </w:t>
      </w:r>
      <w:r w:rsidRPr="00F2598F">
        <w:rPr>
          <w:sz w:val="24"/>
          <w:szCs w:val="24"/>
        </w:rPr>
        <w:t>с использованием специальной интерактивной формы</w:t>
      </w:r>
      <w:r w:rsidRPr="00F2598F">
        <w:rPr>
          <w:rFonts w:eastAsia="Times New Roman"/>
          <w:sz w:val="24"/>
          <w:szCs w:val="24"/>
        </w:rPr>
        <w:t xml:space="preserve">. </w:t>
      </w:r>
      <w:r w:rsidRPr="00BC0200">
        <w:rPr>
          <w:rFonts w:eastAsia="Times New Roman"/>
          <w:sz w:val="24"/>
          <w:szCs w:val="24"/>
        </w:rPr>
        <w:t xml:space="preserve">При авторизации посредством подтвержденной учетной записи в ЕСИА Запрос считается подписанным простой ЭП Заявителя, представителя Заявителя, уполномоченного на подписание </w:t>
      </w:r>
      <w:r>
        <w:rPr>
          <w:rFonts w:eastAsia="Times New Roman"/>
          <w:sz w:val="24"/>
          <w:szCs w:val="24"/>
        </w:rPr>
        <w:t>Запроса</w:t>
      </w:r>
      <w:r w:rsidR="00B94FAF">
        <w:rPr>
          <w:rFonts w:eastAsia="Times New Roman"/>
          <w:sz w:val="24"/>
          <w:szCs w:val="24"/>
        </w:rPr>
        <w:t>;</w:t>
      </w:r>
    </w:p>
    <w:p w14:paraId="70076C19" w14:textId="77777777" w:rsidR="007249C4" w:rsidRDefault="007249C4" w:rsidP="00027B69">
      <w:pPr>
        <w:pStyle w:val="111"/>
        <w:numPr>
          <w:ilvl w:val="2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00F2598F">
        <w:rPr>
          <w:rFonts w:eastAsia="Times New Roman"/>
          <w:sz w:val="24"/>
          <w:szCs w:val="24"/>
        </w:rPr>
        <w:t>16.2.2.</w:t>
      </w:r>
      <w:r w:rsidRPr="00F2598F">
        <w:rPr>
          <w:sz w:val="24"/>
          <w:szCs w:val="24"/>
        </w:rPr>
        <w:t xml:space="preserve"> Заполненный Запрос отправляется Заявителем вместе с прикрепленными электронными образами документов, необходимых для предоставления </w:t>
      </w:r>
      <w:r w:rsidRPr="00F2598F">
        <w:rPr>
          <w:rFonts w:eastAsia="Times New Roman"/>
          <w:sz w:val="24"/>
          <w:szCs w:val="24"/>
        </w:rPr>
        <w:t>Муниципальной услуги, в Организацию</w:t>
      </w:r>
      <w:r w:rsidR="00B518A4">
        <w:rPr>
          <w:rFonts w:eastAsia="Times New Roman"/>
          <w:sz w:val="24"/>
          <w:szCs w:val="24"/>
        </w:rPr>
        <w:t>;</w:t>
      </w:r>
    </w:p>
    <w:p w14:paraId="67CAEBEC" w14:textId="77777777" w:rsidR="007249C4" w:rsidRPr="00F6283F" w:rsidRDefault="007249C4" w:rsidP="00027B69">
      <w:pPr>
        <w:pStyle w:val="111"/>
        <w:numPr>
          <w:ilvl w:val="2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00BC0200">
        <w:rPr>
          <w:sz w:val="24"/>
          <w:szCs w:val="24"/>
        </w:rPr>
        <w:t>16.2.3. Отправленные документы поступают в</w:t>
      </w:r>
      <w:r>
        <w:rPr>
          <w:sz w:val="24"/>
          <w:szCs w:val="24"/>
        </w:rPr>
        <w:t xml:space="preserve"> ВИС Организации</w:t>
      </w:r>
      <w:r w:rsidR="00B518A4">
        <w:rPr>
          <w:sz w:val="24"/>
          <w:szCs w:val="24"/>
        </w:rPr>
        <w:t>;</w:t>
      </w:r>
      <w:r>
        <w:rPr>
          <w:sz w:val="24"/>
          <w:szCs w:val="24"/>
        </w:rPr>
        <w:t xml:space="preserve"> </w:t>
      </w:r>
    </w:p>
    <w:p w14:paraId="6EC9ABDA" w14:textId="77777777" w:rsidR="007249C4" w:rsidRPr="00F2598F" w:rsidRDefault="007249C4" w:rsidP="00027B69">
      <w:pPr>
        <w:pStyle w:val="111"/>
        <w:numPr>
          <w:ilvl w:val="2"/>
          <w:numId w:val="0"/>
        </w:numPr>
        <w:spacing w:line="240" w:lineRule="auto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16.</w:t>
      </w:r>
      <w:r w:rsidRPr="00F2598F">
        <w:rPr>
          <w:rFonts w:eastAsia="Times New Roman"/>
          <w:sz w:val="24"/>
          <w:szCs w:val="24"/>
        </w:rPr>
        <w:t>2.</w:t>
      </w:r>
      <w:r>
        <w:rPr>
          <w:sz w:val="24"/>
          <w:szCs w:val="24"/>
        </w:rPr>
        <w:t>4</w:t>
      </w:r>
      <w:r w:rsidRPr="00F2598F">
        <w:rPr>
          <w:sz w:val="24"/>
          <w:szCs w:val="24"/>
        </w:rPr>
        <w:t xml:space="preserve">. Заявитель уведомляется о получении </w:t>
      </w:r>
      <w:r w:rsidRPr="00F2598F">
        <w:rPr>
          <w:rFonts w:eastAsia="Times New Roman"/>
          <w:sz w:val="24"/>
          <w:szCs w:val="24"/>
        </w:rPr>
        <w:t>Организацией</w:t>
      </w:r>
      <w:r w:rsidRPr="00F2598F">
        <w:rPr>
          <w:sz w:val="24"/>
          <w:szCs w:val="24"/>
        </w:rPr>
        <w:t xml:space="preserve"> Запроса и документов в день его подачи посредством изменения статуса Запроса в </w:t>
      </w:r>
      <w:r w:rsidR="006347A6">
        <w:rPr>
          <w:sz w:val="24"/>
          <w:szCs w:val="24"/>
        </w:rPr>
        <w:t>л</w:t>
      </w:r>
      <w:r w:rsidRPr="00F2598F">
        <w:rPr>
          <w:sz w:val="24"/>
          <w:szCs w:val="24"/>
        </w:rPr>
        <w:t>ичном кабинете Заявителя на РПГУ</w:t>
      </w:r>
      <w:r w:rsidR="00B518A4">
        <w:rPr>
          <w:sz w:val="24"/>
          <w:szCs w:val="24"/>
        </w:rPr>
        <w:t>;</w:t>
      </w:r>
    </w:p>
    <w:p w14:paraId="49D2B258" w14:textId="77777777" w:rsidR="007249C4" w:rsidRPr="00273855" w:rsidRDefault="007249C4" w:rsidP="00027B69">
      <w:pPr>
        <w:pStyle w:val="111"/>
        <w:numPr>
          <w:ilvl w:val="2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00F2598F">
        <w:rPr>
          <w:sz w:val="24"/>
          <w:szCs w:val="24"/>
        </w:rPr>
        <w:t>16.</w:t>
      </w:r>
      <w:r w:rsidRPr="00F2598F">
        <w:rPr>
          <w:rFonts w:eastAsia="Times New Roman"/>
          <w:sz w:val="24"/>
          <w:szCs w:val="24"/>
        </w:rPr>
        <w:t>2</w:t>
      </w:r>
      <w:r w:rsidRPr="00F2598F">
        <w:rPr>
          <w:sz w:val="24"/>
          <w:szCs w:val="24"/>
        </w:rPr>
        <w:t>.</w:t>
      </w:r>
      <w:r>
        <w:rPr>
          <w:sz w:val="24"/>
          <w:szCs w:val="24"/>
        </w:rPr>
        <w:t>5</w:t>
      </w:r>
      <w:r w:rsidRPr="00F2598F">
        <w:rPr>
          <w:sz w:val="24"/>
          <w:szCs w:val="24"/>
        </w:rPr>
        <w:t xml:space="preserve">. </w:t>
      </w:r>
      <w:r w:rsidRPr="00F2598F">
        <w:rPr>
          <w:rFonts w:eastAsia="Times New Roman"/>
          <w:sz w:val="24"/>
          <w:szCs w:val="24"/>
        </w:rPr>
        <w:t xml:space="preserve">В случае необходимости проведения приемных (вступительных) испытаний в Организации </w:t>
      </w:r>
      <w:r w:rsidRPr="00F2598F">
        <w:rPr>
          <w:sz w:val="24"/>
          <w:szCs w:val="24"/>
        </w:rPr>
        <w:t xml:space="preserve">Заявителю </w:t>
      </w:r>
      <w:r w:rsidRPr="00F2598F">
        <w:rPr>
          <w:rFonts w:eastAsia="Times New Roman"/>
          <w:sz w:val="24"/>
          <w:szCs w:val="24"/>
        </w:rPr>
        <w:t>в течение 7 (</w:t>
      </w:r>
      <w:r w:rsidR="006347A6">
        <w:rPr>
          <w:rFonts w:eastAsia="Times New Roman"/>
          <w:sz w:val="24"/>
          <w:szCs w:val="24"/>
        </w:rPr>
        <w:t>с</w:t>
      </w:r>
      <w:r w:rsidRPr="00F2598F">
        <w:rPr>
          <w:rFonts w:eastAsia="Times New Roman"/>
          <w:sz w:val="24"/>
          <w:szCs w:val="24"/>
        </w:rPr>
        <w:t xml:space="preserve">еми) рабочих дней с даты регистрации Запроса в Организации в </w:t>
      </w:r>
      <w:r w:rsidR="006347A6">
        <w:rPr>
          <w:rFonts w:eastAsia="Times New Roman"/>
          <w:sz w:val="24"/>
          <w:szCs w:val="24"/>
        </w:rPr>
        <w:t>л</w:t>
      </w:r>
      <w:r w:rsidRPr="00F2598F">
        <w:rPr>
          <w:rFonts w:eastAsia="Times New Roman"/>
          <w:sz w:val="24"/>
          <w:szCs w:val="24"/>
        </w:rPr>
        <w:t xml:space="preserve">ичный кабинет на РПГУ направляется уведомление о дате, месте и времени проведения вступительных (приемных) </w:t>
      </w:r>
      <w:r w:rsidRPr="00273855">
        <w:rPr>
          <w:rFonts w:eastAsia="Times New Roman"/>
          <w:sz w:val="24"/>
          <w:szCs w:val="24"/>
        </w:rPr>
        <w:t xml:space="preserve">испытаний по форме, приведенной в Приложении </w:t>
      </w:r>
      <w:r>
        <w:rPr>
          <w:rFonts w:eastAsia="Times New Roman"/>
          <w:sz w:val="24"/>
          <w:szCs w:val="24"/>
        </w:rPr>
        <w:t xml:space="preserve">7 </w:t>
      </w:r>
      <w:r w:rsidRPr="00273855">
        <w:rPr>
          <w:rFonts w:eastAsia="Times New Roman"/>
          <w:sz w:val="24"/>
          <w:szCs w:val="24"/>
        </w:rPr>
        <w:t>к настоящему Административному регламенту</w:t>
      </w:r>
      <w:r w:rsidR="00B518A4">
        <w:rPr>
          <w:rFonts w:eastAsia="Times New Roman"/>
          <w:sz w:val="24"/>
          <w:szCs w:val="24"/>
        </w:rPr>
        <w:t>:</w:t>
      </w:r>
    </w:p>
    <w:p w14:paraId="3310C664" w14:textId="77777777" w:rsidR="007249C4" w:rsidRPr="00F2598F" w:rsidRDefault="007249C4" w:rsidP="00027B69">
      <w:pPr>
        <w:pStyle w:val="111"/>
        <w:numPr>
          <w:ilvl w:val="2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00273855">
        <w:rPr>
          <w:rFonts w:eastAsia="Times New Roman"/>
          <w:sz w:val="24"/>
          <w:szCs w:val="24"/>
        </w:rPr>
        <w:t>16.2.</w:t>
      </w:r>
      <w:r>
        <w:rPr>
          <w:rFonts w:eastAsia="Times New Roman"/>
          <w:sz w:val="24"/>
          <w:szCs w:val="24"/>
        </w:rPr>
        <w:t>5</w:t>
      </w:r>
      <w:r w:rsidRPr="00273855">
        <w:rPr>
          <w:rFonts w:eastAsia="Times New Roman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>1.</w:t>
      </w:r>
      <w:r w:rsidRPr="00273855">
        <w:rPr>
          <w:rFonts w:eastAsia="Times New Roman"/>
          <w:sz w:val="24"/>
          <w:szCs w:val="24"/>
        </w:rPr>
        <w:t xml:space="preserve"> Информация о дате, времени и месте проведения</w:t>
      </w:r>
      <w:r w:rsidRPr="00F2598F">
        <w:rPr>
          <w:rFonts w:eastAsia="Times New Roman"/>
          <w:sz w:val="24"/>
          <w:szCs w:val="24"/>
        </w:rPr>
        <w:t xml:space="preserve"> вступительных (приемных) испытаний размещается на информационном стенде и официальном сайте Организации не позднее, чем за 3</w:t>
      </w:r>
      <w:r>
        <w:rPr>
          <w:rFonts w:eastAsia="Times New Roman"/>
          <w:sz w:val="24"/>
          <w:szCs w:val="24"/>
        </w:rPr>
        <w:t xml:space="preserve"> (</w:t>
      </w:r>
      <w:r w:rsidR="006347A6">
        <w:rPr>
          <w:rFonts w:eastAsia="Times New Roman"/>
          <w:sz w:val="24"/>
          <w:szCs w:val="24"/>
        </w:rPr>
        <w:t>т</w:t>
      </w:r>
      <w:r>
        <w:rPr>
          <w:rFonts w:eastAsia="Times New Roman"/>
          <w:sz w:val="24"/>
          <w:szCs w:val="24"/>
        </w:rPr>
        <w:t>ри)</w:t>
      </w:r>
      <w:r w:rsidRPr="00F2598F">
        <w:rPr>
          <w:rFonts w:eastAsia="Times New Roman"/>
          <w:sz w:val="24"/>
          <w:szCs w:val="24"/>
        </w:rPr>
        <w:t xml:space="preserve"> рабочих дня до даты проведения вступительных (приемных) испытаний</w:t>
      </w:r>
      <w:r w:rsidR="00B518A4">
        <w:rPr>
          <w:rFonts w:eastAsia="Times New Roman"/>
          <w:sz w:val="24"/>
          <w:szCs w:val="24"/>
        </w:rPr>
        <w:t>;</w:t>
      </w:r>
    </w:p>
    <w:p w14:paraId="2597BDCD" w14:textId="77777777" w:rsidR="007249C4" w:rsidRDefault="007249C4" w:rsidP="00027B69">
      <w:pPr>
        <w:pStyle w:val="111"/>
        <w:numPr>
          <w:ilvl w:val="2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16.2.5.2. </w:t>
      </w:r>
      <w:r w:rsidRPr="00F2598F">
        <w:rPr>
          <w:rFonts w:eastAsia="Times New Roman"/>
          <w:sz w:val="24"/>
          <w:szCs w:val="24"/>
        </w:rPr>
        <w:t>Для прохождения приемных (вступительных) испытаний Заявитель предоставляет в Организацию</w:t>
      </w:r>
      <w:r w:rsidRPr="00F2598F">
        <w:rPr>
          <w:sz w:val="24"/>
          <w:szCs w:val="24"/>
        </w:rPr>
        <w:t xml:space="preserve"> оригиналы документов, </w:t>
      </w:r>
      <w:r w:rsidRPr="00F2598F">
        <w:rPr>
          <w:rFonts w:eastAsia="Times New Roman"/>
          <w:sz w:val="24"/>
          <w:szCs w:val="24"/>
        </w:rPr>
        <w:t>сведения о которых указаны в Запросе</w:t>
      </w:r>
      <w:r>
        <w:rPr>
          <w:rFonts w:eastAsia="Times New Roman"/>
          <w:sz w:val="24"/>
          <w:szCs w:val="24"/>
        </w:rPr>
        <w:t>, ранее направленном Заявителем посредством РПГУ</w:t>
      </w:r>
      <w:r w:rsidR="00B518A4">
        <w:rPr>
          <w:rFonts w:eastAsia="Times New Roman"/>
          <w:sz w:val="24"/>
          <w:szCs w:val="24"/>
        </w:rPr>
        <w:t>;</w:t>
      </w:r>
    </w:p>
    <w:p w14:paraId="49592249" w14:textId="77777777" w:rsidR="007249C4" w:rsidRDefault="007249C4" w:rsidP="00027B69">
      <w:pPr>
        <w:pStyle w:val="111"/>
        <w:numPr>
          <w:ilvl w:val="2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16.2.5.3. </w:t>
      </w:r>
      <w:r w:rsidRPr="00F2598F">
        <w:rPr>
          <w:rFonts w:eastAsia="Times New Roman"/>
          <w:sz w:val="24"/>
          <w:szCs w:val="24"/>
        </w:rPr>
        <w:t xml:space="preserve">В случае </w:t>
      </w:r>
      <w:r>
        <w:rPr>
          <w:rFonts w:eastAsia="Times New Roman"/>
          <w:sz w:val="24"/>
          <w:szCs w:val="24"/>
        </w:rPr>
        <w:t xml:space="preserve">отсутствия </w:t>
      </w:r>
      <w:r w:rsidRPr="00F2598F">
        <w:rPr>
          <w:rFonts w:eastAsia="Times New Roman"/>
          <w:sz w:val="24"/>
          <w:szCs w:val="24"/>
        </w:rPr>
        <w:t xml:space="preserve">оснований для отказа в предоставлении </w:t>
      </w:r>
      <w:r>
        <w:rPr>
          <w:rFonts w:eastAsia="Times New Roman"/>
          <w:sz w:val="24"/>
          <w:szCs w:val="24"/>
        </w:rPr>
        <w:t>Муниципальной у</w:t>
      </w:r>
      <w:r w:rsidRPr="00F2598F">
        <w:rPr>
          <w:rFonts w:eastAsia="Times New Roman"/>
          <w:sz w:val="24"/>
          <w:szCs w:val="24"/>
        </w:rPr>
        <w:t xml:space="preserve">слуги, указанных в подразделе 13 настоящего Административного регламента, </w:t>
      </w:r>
      <w:r>
        <w:rPr>
          <w:rFonts w:eastAsia="Times New Roman"/>
          <w:sz w:val="24"/>
          <w:szCs w:val="24"/>
        </w:rPr>
        <w:t>и в течение 4 (</w:t>
      </w:r>
      <w:r w:rsidR="006347A6">
        <w:rPr>
          <w:rFonts w:eastAsia="Times New Roman"/>
          <w:sz w:val="24"/>
          <w:szCs w:val="24"/>
        </w:rPr>
        <w:t>ч</w:t>
      </w:r>
      <w:r>
        <w:rPr>
          <w:rFonts w:eastAsia="Times New Roman"/>
          <w:sz w:val="24"/>
          <w:szCs w:val="24"/>
        </w:rPr>
        <w:t>етырех) рабочих дней после проведения вступительных (приемных) испытаний</w:t>
      </w:r>
      <w:r w:rsidRPr="00F2598F">
        <w:rPr>
          <w:rFonts w:eastAsia="Times New Roman"/>
          <w:sz w:val="24"/>
          <w:szCs w:val="24"/>
        </w:rPr>
        <w:t xml:space="preserve"> в </w:t>
      </w:r>
      <w:r w:rsidR="006347A6">
        <w:rPr>
          <w:rFonts w:eastAsia="Times New Roman"/>
          <w:sz w:val="24"/>
          <w:szCs w:val="24"/>
        </w:rPr>
        <w:t>л</w:t>
      </w:r>
      <w:r w:rsidRPr="00F2598F">
        <w:rPr>
          <w:rFonts w:eastAsia="Times New Roman"/>
          <w:sz w:val="24"/>
          <w:szCs w:val="24"/>
        </w:rPr>
        <w:t xml:space="preserve">ичный кабинет на РПГУ направляется уведомление </w:t>
      </w:r>
      <w:r w:rsidRPr="00273855">
        <w:rPr>
          <w:rFonts w:eastAsia="Times New Roman"/>
          <w:sz w:val="24"/>
          <w:szCs w:val="24"/>
        </w:rPr>
        <w:t xml:space="preserve">по форме, приведенной в Приложении </w:t>
      </w:r>
      <w:r>
        <w:rPr>
          <w:rFonts w:eastAsia="Times New Roman"/>
          <w:sz w:val="24"/>
          <w:szCs w:val="24"/>
        </w:rPr>
        <w:t xml:space="preserve">8 </w:t>
      </w:r>
      <w:r w:rsidRPr="00273855">
        <w:rPr>
          <w:rFonts w:eastAsia="Times New Roman"/>
          <w:sz w:val="24"/>
          <w:szCs w:val="24"/>
        </w:rPr>
        <w:t>к</w:t>
      </w:r>
      <w:r w:rsidRPr="00F2598F">
        <w:rPr>
          <w:rFonts w:eastAsia="Times New Roman"/>
          <w:sz w:val="24"/>
          <w:szCs w:val="24"/>
        </w:rPr>
        <w:t xml:space="preserve"> настоящему Административному регламенту, о необходимости в течение </w:t>
      </w:r>
      <w:r>
        <w:rPr>
          <w:rFonts w:eastAsia="Times New Roman"/>
          <w:sz w:val="24"/>
          <w:szCs w:val="24"/>
        </w:rPr>
        <w:t>4</w:t>
      </w:r>
      <w:r w:rsidRPr="00F2598F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(</w:t>
      </w:r>
      <w:r w:rsidR="006347A6">
        <w:rPr>
          <w:rFonts w:eastAsia="Times New Roman"/>
          <w:sz w:val="24"/>
          <w:szCs w:val="24"/>
        </w:rPr>
        <w:t>ч</w:t>
      </w:r>
      <w:r>
        <w:rPr>
          <w:rFonts w:eastAsia="Times New Roman"/>
          <w:sz w:val="24"/>
          <w:szCs w:val="24"/>
        </w:rPr>
        <w:t xml:space="preserve">етырех) </w:t>
      </w:r>
      <w:r w:rsidRPr="00F2598F">
        <w:rPr>
          <w:rFonts w:eastAsia="Times New Roman"/>
          <w:sz w:val="24"/>
          <w:szCs w:val="24"/>
        </w:rPr>
        <w:t>рабочих дней посетить Организацию</w:t>
      </w:r>
      <w:r w:rsidRPr="00F2598F">
        <w:rPr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rFonts w:eastAsia="Times New Roman"/>
          <w:sz w:val="24"/>
          <w:szCs w:val="24"/>
        </w:rPr>
        <w:t xml:space="preserve"> </w:t>
      </w:r>
      <w:r w:rsidRPr="00F84FE9">
        <w:rPr>
          <w:sz w:val="24"/>
          <w:szCs w:val="24"/>
        </w:rPr>
        <w:t>заключения договора</w:t>
      </w:r>
      <w:r>
        <w:rPr>
          <w:sz w:val="24"/>
          <w:szCs w:val="24"/>
        </w:rPr>
        <w:t xml:space="preserve"> по форме</w:t>
      </w:r>
      <w:r w:rsidRPr="00273855">
        <w:rPr>
          <w:rFonts w:eastAsia="Times New Roman"/>
          <w:sz w:val="24"/>
          <w:szCs w:val="24"/>
        </w:rPr>
        <w:t xml:space="preserve">, приведенной в Приложении </w:t>
      </w:r>
      <w:r>
        <w:rPr>
          <w:rFonts w:eastAsia="Times New Roman"/>
          <w:sz w:val="24"/>
          <w:szCs w:val="24"/>
        </w:rPr>
        <w:t xml:space="preserve">9 </w:t>
      </w:r>
      <w:r w:rsidRPr="00273855">
        <w:rPr>
          <w:rFonts w:eastAsia="Times New Roman"/>
          <w:sz w:val="24"/>
          <w:szCs w:val="24"/>
        </w:rPr>
        <w:t>к</w:t>
      </w:r>
      <w:r w:rsidRPr="00F2598F">
        <w:rPr>
          <w:rFonts w:eastAsia="Times New Roman"/>
          <w:sz w:val="24"/>
          <w:szCs w:val="24"/>
        </w:rPr>
        <w:t xml:space="preserve"> настоящему Административному регламенту</w:t>
      </w:r>
      <w:r>
        <w:rPr>
          <w:rFonts w:eastAsia="Times New Roman"/>
          <w:sz w:val="24"/>
          <w:szCs w:val="24"/>
        </w:rPr>
        <w:t>.</w:t>
      </w:r>
      <w:r w:rsidDel="00A31F39">
        <w:rPr>
          <w:sz w:val="24"/>
          <w:szCs w:val="24"/>
        </w:rPr>
        <w:t xml:space="preserve"> </w:t>
      </w:r>
    </w:p>
    <w:p w14:paraId="7B8528ED" w14:textId="77777777" w:rsidR="007249C4" w:rsidRPr="00F2598F" w:rsidRDefault="007249C4" w:rsidP="00027B69">
      <w:pPr>
        <w:pStyle w:val="111"/>
        <w:numPr>
          <w:ilvl w:val="2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16.2.6. </w:t>
      </w:r>
      <w:r w:rsidRPr="00F2598F">
        <w:rPr>
          <w:rFonts w:eastAsia="Times New Roman"/>
          <w:sz w:val="24"/>
          <w:szCs w:val="24"/>
        </w:rPr>
        <w:t xml:space="preserve">В случае </w:t>
      </w:r>
      <w:r>
        <w:rPr>
          <w:rFonts w:eastAsia="Times New Roman"/>
          <w:sz w:val="24"/>
          <w:szCs w:val="24"/>
        </w:rPr>
        <w:t xml:space="preserve">отсутствия </w:t>
      </w:r>
      <w:r w:rsidRPr="00F2598F">
        <w:rPr>
          <w:rFonts w:eastAsia="Times New Roman"/>
          <w:sz w:val="24"/>
          <w:szCs w:val="24"/>
        </w:rPr>
        <w:t xml:space="preserve">необходимости проведения приемных (вступительных) испытаний в Организации </w:t>
      </w:r>
      <w:r w:rsidRPr="00F2598F">
        <w:rPr>
          <w:sz w:val="24"/>
          <w:szCs w:val="24"/>
        </w:rPr>
        <w:t xml:space="preserve">Заявителю </w:t>
      </w:r>
      <w:r w:rsidRPr="00F2598F">
        <w:rPr>
          <w:rFonts w:eastAsia="Times New Roman"/>
          <w:sz w:val="24"/>
          <w:szCs w:val="24"/>
        </w:rPr>
        <w:t xml:space="preserve">в течение </w:t>
      </w:r>
      <w:r w:rsidR="006347A6">
        <w:rPr>
          <w:rFonts w:eastAsia="Times New Roman"/>
          <w:sz w:val="24"/>
          <w:szCs w:val="24"/>
        </w:rPr>
        <w:t>4 (ч</w:t>
      </w:r>
      <w:r>
        <w:rPr>
          <w:rFonts w:eastAsia="Times New Roman"/>
          <w:sz w:val="24"/>
          <w:szCs w:val="24"/>
        </w:rPr>
        <w:t xml:space="preserve">етырех) </w:t>
      </w:r>
      <w:r w:rsidRPr="00F2598F">
        <w:rPr>
          <w:rFonts w:eastAsia="Times New Roman"/>
          <w:sz w:val="24"/>
          <w:szCs w:val="24"/>
        </w:rPr>
        <w:t xml:space="preserve">рабочих дней с даты регистрации Запроса в Организации в </w:t>
      </w:r>
      <w:r w:rsidR="006347A6">
        <w:rPr>
          <w:rFonts w:eastAsia="Times New Roman"/>
          <w:sz w:val="24"/>
          <w:szCs w:val="24"/>
        </w:rPr>
        <w:t>л</w:t>
      </w:r>
      <w:r w:rsidRPr="00F2598F">
        <w:rPr>
          <w:rFonts w:eastAsia="Times New Roman"/>
          <w:sz w:val="24"/>
          <w:szCs w:val="24"/>
        </w:rPr>
        <w:t>ичный кабинет на РПГУ направляется уведомление</w:t>
      </w:r>
      <w:r>
        <w:rPr>
          <w:rFonts w:eastAsia="Times New Roman"/>
          <w:sz w:val="24"/>
          <w:szCs w:val="24"/>
        </w:rPr>
        <w:t xml:space="preserve"> по форме</w:t>
      </w:r>
      <w:r w:rsidRPr="00273855">
        <w:rPr>
          <w:rFonts w:eastAsia="Times New Roman"/>
          <w:sz w:val="24"/>
          <w:szCs w:val="24"/>
        </w:rPr>
        <w:t xml:space="preserve">, </w:t>
      </w:r>
      <w:r w:rsidRPr="00273855">
        <w:rPr>
          <w:rFonts w:eastAsia="Times New Roman"/>
          <w:sz w:val="24"/>
          <w:szCs w:val="24"/>
        </w:rPr>
        <w:lastRenderedPageBreak/>
        <w:t xml:space="preserve">приведенной в Приложении </w:t>
      </w:r>
      <w:r>
        <w:rPr>
          <w:rFonts w:eastAsia="Times New Roman"/>
          <w:sz w:val="24"/>
          <w:szCs w:val="24"/>
        </w:rPr>
        <w:t xml:space="preserve">8 </w:t>
      </w:r>
      <w:r w:rsidRPr="00273855">
        <w:rPr>
          <w:rFonts w:eastAsia="Times New Roman"/>
          <w:sz w:val="24"/>
          <w:szCs w:val="24"/>
        </w:rPr>
        <w:t>к</w:t>
      </w:r>
      <w:r w:rsidRPr="00F2598F">
        <w:rPr>
          <w:rFonts w:eastAsia="Times New Roman"/>
          <w:sz w:val="24"/>
          <w:szCs w:val="24"/>
        </w:rPr>
        <w:t xml:space="preserve"> настоящему Административному регламенту</w:t>
      </w:r>
      <w:r>
        <w:rPr>
          <w:rFonts w:eastAsia="Times New Roman"/>
          <w:sz w:val="24"/>
          <w:szCs w:val="24"/>
        </w:rPr>
        <w:t xml:space="preserve">, о необходимости посетить Организацию </w:t>
      </w:r>
      <w:r w:rsidRPr="00F2598F">
        <w:rPr>
          <w:sz w:val="24"/>
          <w:szCs w:val="24"/>
        </w:rPr>
        <w:t xml:space="preserve">для предоставления </w:t>
      </w:r>
      <w:r w:rsidRPr="00F2598F">
        <w:rPr>
          <w:rFonts w:eastAsia="Times New Roman"/>
          <w:sz w:val="24"/>
          <w:szCs w:val="24"/>
        </w:rPr>
        <w:t>оригиналов документов</w:t>
      </w:r>
      <w:r>
        <w:rPr>
          <w:rFonts w:eastAsia="Times New Roman"/>
          <w:sz w:val="24"/>
          <w:szCs w:val="24"/>
        </w:rPr>
        <w:t xml:space="preserve"> и </w:t>
      </w:r>
      <w:r>
        <w:rPr>
          <w:sz w:val="24"/>
          <w:szCs w:val="24"/>
        </w:rPr>
        <w:t>подписания</w:t>
      </w:r>
      <w:r w:rsidRPr="00F84FE9">
        <w:rPr>
          <w:sz w:val="24"/>
          <w:szCs w:val="24"/>
        </w:rPr>
        <w:t xml:space="preserve"> договора</w:t>
      </w:r>
      <w:r>
        <w:rPr>
          <w:sz w:val="24"/>
          <w:szCs w:val="24"/>
        </w:rPr>
        <w:t xml:space="preserve"> в соответствии с Приложениями 9, 10 настоящего Административного регламента. </w:t>
      </w:r>
    </w:p>
    <w:p w14:paraId="3E800735" w14:textId="77777777" w:rsidR="00EE6F72" w:rsidRDefault="007249C4" w:rsidP="00027B69">
      <w:pPr>
        <w:pStyle w:val="111"/>
        <w:numPr>
          <w:ilvl w:val="2"/>
          <w:numId w:val="0"/>
        </w:numPr>
        <w:spacing w:line="240" w:lineRule="auto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16.</w:t>
      </w:r>
      <w:r>
        <w:rPr>
          <w:rFonts w:eastAsia="Times New Roman"/>
          <w:sz w:val="24"/>
          <w:szCs w:val="24"/>
        </w:rPr>
        <w:t>3</w:t>
      </w:r>
      <w:r w:rsidRPr="00F2598F">
        <w:rPr>
          <w:sz w:val="24"/>
          <w:szCs w:val="24"/>
        </w:rPr>
        <w:t xml:space="preserve">. </w:t>
      </w:r>
      <w:r w:rsidR="00EE6F72">
        <w:rPr>
          <w:sz w:val="24"/>
          <w:szCs w:val="24"/>
        </w:rPr>
        <w:t>Обращение Заявителя посредством ЕПГУ:</w:t>
      </w:r>
    </w:p>
    <w:p w14:paraId="50A14083" w14:textId="77777777" w:rsidR="00EE6F72" w:rsidRPr="00F2598F" w:rsidRDefault="00EE6F72" w:rsidP="00027B69">
      <w:pPr>
        <w:pStyle w:val="111"/>
        <w:numPr>
          <w:ilvl w:val="2"/>
          <w:numId w:val="0"/>
        </w:numPr>
        <w:spacing w:line="240" w:lineRule="auto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16.</w:t>
      </w:r>
      <w:r>
        <w:rPr>
          <w:sz w:val="24"/>
          <w:szCs w:val="24"/>
        </w:rPr>
        <w:t>3</w:t>
      </w:r>
      <w:r w:rsidRPr="00F2598F">
        <w:rPr>
          <w:sz w:val="24"/>
          <w:szCs w:val="24"/>
        </w:rPr>
        <w:t xml:space="preserve">.1. Для получения </w:t>
      </w:r>
      <w:r w:rsidRPr="00F2598F">
        <w:rPr>
          <w:rFonts w:eastAsia="Times New Roman"/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 Заявитель </w:t>
      </w:r>
      <w:r>
        <w:rPr>
          <w:sz w:val="24"/>
          <w:szCs w:val="24"/>
        </w:rPr>
        <w:t>авторизуется на Е</w:t>
      </w:r>
      <w:r w:rsidRPr="00F2598F">
        <w:rPr>
          <w:sz w:val="24"/>
          <w:szCs w:val="24"/>
        </w:rPr>
        <w:t xml:space="preserve">ПГУ посредством подтвержденной учетной записи </w:t>
      </w:r>
      <w:r>
        <w:rPr>
          <w:sz w:val="24"/>
          <w:szCs w:val="24"/>
        </w:rPr>
        <w:t xml:space="preserve">в </w:t>
      </w:r>
      <w:r w:rsidRPr="00F2598F">
        <w:rPr>
          <w:sz w:val="24"/>
          <w:szCs w:val="24"/>
        </w:rPr>
        <w:t xml:space="preserve">ЕСИА, затем заполняет </w:t>
      </w:r>
      <w:r w:rsidR="00A4046D">
        <w:rPr>
          <w:sz w:val="24"/>
          <w:szCs w:val="24"/>
        </w:rPr>
        <w:t>З</w:t>
      </w:r>
      <w:r w:rsidRPr="00F2598F">
        <w:rPr>
          <w:sz w:val="24"/>
          <w:szCs w:val="24"/>
        </w:rPr>
        <w:t xml:space="preserve">апрос </w:t>
      </w:r>
      <w:r>
        <w:rPr>
          <w:sz w:val="24"/>
          <w:szCs w:val="24"/>
        </w:rPr>
        <w:t xml:space="preserve">в электронном виде </w:t>
      </w:r>
      <w:r w:rsidRPr="00F2598F">
        <w:rPr>
          <w:sz w:val="24"/>
          <w:szCs w:val="24"/>
        </w:rPr>
        <w:t>с использованием специальной интерактивной формы</w:t>
      </w:r>
      <w:r w:rsidRPr="00F2598F">
        <w:rPr>
          <w:rFonts w:eastAsia="Times New Roman"/>
          <w:sz w:val="24"/>
          <w:szCs w:val="24"/>
        </w:rPr>
        <w:t xml:space="preserve">. </w:t>
      </w:r>
      <w:r w:rsidRPr="00BC0200">
        <w:rPr>
          <w:rFonts w:eastAsia="Times New Roman"/>
          <w:sz w:val="24"/>
          <w:szCs w:val="24"/>
        </w:rPr>
        <w:t xml:space="preserve">При авторизации посредством подтвержденной учетной записи в ЕСИА </w:t>
      </w:r>
      <w:r w:rsidR="00A4046D">
        <w:rPr>
          <w:rFonts w:eastAsia="Times New Roman"/>
          <w:sz w:val="24"/>
          <w:szCs w:val="24"/>
        </w:rPr>
        <w:t>З</w:t>
      </w:r>
      <w:r w:rsidRPr="00BC0200">
        <w:rPr>
          <w:rFonts w:eastAsia="Times New Roman"/>
          <w:sz w:val="24"/>
          <w:szCs w:val="24"/>
        </w:rPr>
        <w:t xml:space="preserve">апрос считается подписанным простой ЭП Заявителя, представителя Заявителя, уполномоченного на подписание </w:t>
      </w:r>
      <w:r>
        <w:rPr>
          <w:rFonts w:eastAsia="Times New Roman"/>
          <w:sz w:val="24"/>
          <w:szCs w:val="24"/>
        </w:rPr>
        <w:t>Запроса</w:t>
      </w:r>
      <w:r w:rsidRPr="00BC0200">
        <w:rPr>
          <w:rFonts w:eastAsia="Times New Roman"/>
          <w:sz w:val="24"/>
          <w:szCs w:val="24"/>
        </w:rPr>
        <w:t>.</w:t>
      </w:r>
    </w:p>
    <w:p w14:paraId="5534CDA3" w14:textId="77777777" w:rsidR="00EE6F72" w:rsidRDefault="00EE6F72" w:rsidP="00027B69">
      <w:pPr>
        <w:pStyle w:val="111"/>
        <w:numPr>
          <w:ilvl w:val="2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00F2598F">
        <w:rPr>
          <w:rFonts w:eastAsia="Times New Roman"/>
          <w:sz w:val="24"/>
          <w:szCs w:val="24"/>
        </w:rPr>
        <w:t>16.</w:t>
      </w:r>
      <w:r>
        <w:rPr>
          <w:rFonts w:eastAsia="Times New Roman"/>
          <w:sz w:val="24"/>
          <w:szCs w:val="24"/>
        </w:rPr>
        <w:t>3</w:t>
      </w:r>
      <w:r w:rsidRPr="00F2598F">
        <w:rPr>
          <w:rFonts w:eastAsia="Times New Roman"/>
          <w:sz w:val="24"/>
          <w:szCs w:val="24"/>
        </w:rPr>
        <w:t>.2.</w:t>
      </w:r>
      <w:r w:rsidRPr="00F2598F">
        <w:rPr>
          <w:sz w:val="24"/>
          <w:szCs w:val="24"/>
        </w:rPr>
        <w:t xml:space="preserve"> Заполненный </w:t>
      </w:r>
      <w:r w:rsidR="00A4046D">
        <w:rPr>
          <w:sz w:val="24"/>
          <w:szCs w:val="24"/>
        </w:rPr>
        <w:t>З</w:t>
      </w:r>
      <w:r w:rsidRPr="00F2598F">
        <w:rPr>
          <w:sz w:val="24"/>
          <w:szCs w:val="24"/>
        </w:rPr>
        <w:t xml:space="preserve">апрос отправляется Заявителем </w:t>
      </w:r>
      <w:r w:rsidRPr="00F2598F">
        <w:rPr>
          <w:rFonts w:eastAsia="Times New Roman"/>
          <w:sz w:val="24"/>
          <w:szCs w:val="24"/>
        </w:rPr>
        <w:t>в Организацию</w:t>
      </w:r>
      <w:r>
        <w:rPr>
          <w:rFonts w:eastAsia="Times New Roman"/>
          <w:sz w:val="24"/>
          <w:szCs w:val="24"/>
        </w:rPr>
        <w:t>.</w:t>
      </w:r>
    </w:p>
    <w:p w14:paraId="65C1BD34" w14:textId="77777777" w:rsidR="00EE6F72" w:rsidRPr="00F6283F" w:rsidRDefault="00EE6F72" w:rsidP="00027B69">
      <w:pPr>
        <w:pStyle w:val="111"/>
        <w:numPr>
          <w:ilvl w:val="2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>16.3</w:t>
      </w:r>
      <w:r w:rsidRPr="00BC0200">
        <w:rPr>
          <w:sz w:val="24"/>
          <w:szCs w:val="24"/>
        </w:rPr>
        <w:t>.3. Отправленные документы поступают в</w:t>
      </w:r>
      <w:r>
        <w:rPr>
          <w:sz w:val="24"/>
          <w:szCs w:val="24"/>
        </w:rPr>
        <w:t xml:space="preserve"> ВИС Организации, интегрированной с ЕАИС ДО</w:t>
      </w:r>
      <w:r w:rsidRPr="00BC0200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54846FAC" w14:textId="77777777" w:rsidR="00EE6F72" w:rsidRPr="00F2598F" w:rsidRDefault="00EE6F72" w:rsidP="00027B69">
      <w:pPr>
        <w:pStyle w:val="111"/>
        <w:numPr>
          <w:ilvl w:val="2"/>
          <w:numId w:val="0"/>
        </w:numPr>
        <w:spacing w:line="240" w:lineRule="auto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16.</w:t>
      </w:r>
      <w:r>
        <w:rPr>
          <w:rFonts w:eastAsia="Times New Roman"/>
          <w:sz w:val="24"/>
          <w:szCs w:val="24"/>
        </w:rPr>
        <w:t>3</w:t>
      </w:r>
      <w:r w:rsidRPr="00F2598F">
        <w:rPr>
          <w:rFonts w:eastAsia="Times New Roman"/>
          <w:sz w:val="24"/>
          <w:szCs w:val="24"/>
        </w:rPr>
        <w:t>.</w:t>
      </w:r>
      <w:r>
        <w:rPr>
          <w:sz w:val="24"/>
          <w:szCs w:val="24"/>
        </w:rPr>
        <w:t>4</w:t>
      </w:r>
      <w:r w:rsidRPr="00F2598F">
        <w:rPr>
          <w:sz w:val="24"/>
          <w:szCs w:val="24"/>
        </w:rPr>
        <w:t xml:space="preserve">. Заявитель уведомляется о получении </w:t>
      </w:r>
      <w:r w:rsidRPr="00F2598F">
        <w:rPr>
          <w:rFonts w:eastAsia="Times New Roman"/>
          <w:sz w:val="24"/>
          <w:szCs w:val="24"/>
        </w:rPr>
        <w:t>Организацией</w:t>
      </w:r>
      <w:r w:rsidRPr="00F2598F">
        <w:rPr>
          <w:sz w:val="24"/>
          <w:szCs w:val="24"/>
        </w:rPr>
        <w:t xml:space="preserve"> </w:t>
      </w:r>
      <w:r w:rsidR="00A4046D">
        <w:rPr>
          <w:sz w:val="24"/>
          <w:szCs w:val="24"/>
        </w:rPr>
        <w:t>З</w:t>
      </w:r>
      <w:r w:rsidRPr="00F2598F">
        <w:rPr>
          <w:sz w:val="24"/>
          <w:szCs w:val="24"/>
        </w:rPr>
        <w:t xml:space="preserve">апроса в день его подачи посредством изменения статуса </w:t>
      </w:r>
      <w:r w:rsidR="00A4046D">
        <w:rPr>
          <w:sz w:val="24"/>
          <w:szCs w:val="24"/>
        </w:rPr>
        <w:t>З</w:t>
      </w:r>
      <w:r w:rsidRPr="00F2598F">
        <w:rPr>
          <w:sz w:val="24"/>
          <w:szCs w:val="24"/>
        </w:rPr>
        <w:t xml:space="preserve">апроса </w:t>
      </w:r>
      <w:r>
        <w:rPr>
          <w:sz w:val="24"/>
          <w:szCs w:val="24"/>
        </w:rPr>
        <w:t>в личном кабинете Заявителя на Е</w:t>
      </w:r>
      <w:r w:rsidRPr="00F2598F">
        <w:rPr>
          <w:sz w:val="24"/>
          <w:szCs w:val="24"/>
        </w:rPr>
        <w:t>ПГУ.</w:t>
      </w:r>
    </w:p>
    <w:p w14:paraId="77BCF605" w14:textId="77777777" w:rsidR="00EE6F72" w:rsidRPr="00273855" w:rsidRDefault="00EE6F72" w:rsidP="00027B69">
      <w:pPr>
        <w:pStyle w:val="111"/>
        <w:numPr>
          <w:ilvl w:val="2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00F2598F">
        <w:rPr>
          <w:sz w:val="24"/>
          <w:szCs w:val="24"/>
        </w:rPr>
        <w:t>16.</w:t>
      </w:r>
      <w:r>
        <w:rPr>
          <w:rFonts w:eastAsia="Times New Roman"/>
          <w:sz w:val="24"/>
          <w:szCs w:val="24"/>
        </w:rPr>
        <w:t>3</w:t>
      </w:r>
      <w:r w:rsidRPr="00F2598F">
        <w:rPr>
          <w:sz w:val="24"/>
          <w:szCs w:val="24"/>
        </w:rPr>
        <w:t>.</w:t>
      </w:r>
      <w:r>
        <w:rPr>
          <w:sz w:val="24"/>
          <w:szCs w:val="24"/>
        </w:rPr>
        <w:t>5</w:t>
      </w:r>
      <w:r w:rsidRPr="00F2598F">
        <w:rPr>
          <w:sz w:val="24"/>
          <w:szCs w:val="24"/>
        </w:rPr>
        <w:t xml:space="preserve">. </w:t>
      </w:r>
      <w:r w:rsidRPr="00F2598F">
        <w:rPr>
          <w:rFonts w:eastAsia="Times New Roman"/>
          <w:sz w:val="24"/>
          <w:szCs w:val="24"/>
        </w:rPr>
        <w:t xml:space="preserve">В случае необходимости проведения приемных (вступительных) испытаний в Организации </w:t>
      </w:r>
      <w:r w:rsidRPr="00F2598F">
        <w:rPr>
          <w:sz w:val="24"/>
          <w:szCs w:val="24"/>
        </w:rPr>
        <w:t xml:space="preserve">Заявителю </w:t>
      </w:r>
      <w:r w:rsidRPr="00F2598F">
        <w:rPr>
          <w:rFonts w:eastAsia="Times New Roman"/>
          <w:sz w:val="24"/>
          <w:szCs w:val="24"/>
        </w:rPr>
        <w:t>в течение 7 (</w:t>
      </w:r>
      <w:r>
        <w:rPr>
          <w:rFonts w:eastAsia="Times New Roman"/>
          <w:sz w:val="24"/>
          <w:szCs w:val="24"/>
        </w:rPr>
        <w:t>с</w:t>
      </w:r>
      <w:r w:rsidRPr="00F2598F">
        <w:rPr>
          <w:rFonts w:eastAsia="Times New Roman"/>
          <w:sz w:val="24"/>
          <w:szCs w:val="24"/>
        </w:rPr>
        <w:t xml:space="preserve">еми) рабочих дней с даты регистрации </w:t>
      </w:r>
      <w:r w:rsidR="00A4046D">
        <w:rPr>
          <w:rFonts w:eastAsia="Times New Roman"/>
          <w:sz w:val="24"/>
          <w:szCs w:val="24"/>
        </w:rPr>
        <w:t>З</w:t>
      </w:r>
      <w:r w:rsidRPr="00F2598F">
        <w:rPr>
          <w:rFonts w:eastAsia="Times New Roman"/>
          <w:sz w:val="24"/>
          <w:szCs w:val="24"/>
        </w:rPr>
        <w:t xml:space="preserve">апроса в Организации в </w:t>
      </w:r>
      <w:r>
        <w:rPr>
          <w:rFonts w:eastAsia="Times New Roman"/>
          <w:sz w:val="24"/>
          <w:szCs w:val="24"/>
        </w:rPr>
        <w:t>л</w:t>
      </w:r>
      <w:r w:rsidRPr="00F2598F">
        <w:rPr>
          <w:rFonts w:eastAsia="Times New Roman"/>
          <w:sz w:val="24"/>
          <w:szCs w:val="24"/>
        </w:rPr>
        <w:t xml:space="preserve">ичный </w:t>
      </w:r>
      <w:r>
        <w:rPr>
          <w:rFonts w:eastAsia="Times New Roman"/>
          <w:sz w:val="24"/>
          <w:szCs w:val="24"/>
        </w:rPr>
        <w:t>кабинет на Е</w:t>
      </w:r>
      <w:r w:rsidRPr="00F2598F">
        <w:rPr>
          <w:rFonts w:eastAsia="Times New Roman"/>
          <w:sz w:val="24"/>
          <w:szCs w:val="24"/>
        </w:rPr>
        <w:t xml:space="preserve">ПГУ направляется уведомление о дате, месте и времени проведения вступительных (приемных) </w:t>
      </w:r>
      <w:r>
        <w:rPr>
          <w:rFonts w:eastAsia="Times New Roman"/>
          <w:sz w:val="24"/>
          <w:szCs w:val="24"/>
        </w:rPr>
        <w:t>испытаний.</w:t>
      </w:r>
    </w:p>
    <w:p w14:paraId="2737042C" w14:textId="77777777" w:rsidR="00EE6F72" w:rsidRPr="00F2598F" w:rsidRDefault="00EE6F72" w:rsidP="00027B69">
      <w:pPr>
        <w:pStyle w:val="111"/>
        <w:numPr>
          <w:ilvl w:val="2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00273855">
        <w:rPr>
          <w:rFonts w:eastAsia="Times New Roman"/>
          <w:sz w:val="24"/>
          <w:szCs w:val="24"/>
        </w:rPr>
        <w:t>16.</w:t>
      </w:r>
      <w:r>
        <w:rPr>
          <w:rFonts w:eastAsia="Times New Roman"/>
          <w:sz w:val="24"/>
          <w:szCs w:val="24"/>
        </w:rPr>
        <w:t>3</w:t>
      </w:r>
      <w:r w:rsidRPr="00273855">
        <w:rPr>
          <w:rFonts w:eastAsia="Times New Roman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>5</w:t>
      </w:r>
      <w:r w:rsidRPr="00273855">
        <w:rPr>
          <w:rFonts w:eastAsia="Times New Roman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>1.</w:t>
      </w:r>
      <w:r w:rsidRPr="00273855">
        <w:rPr>
          <w:rFonts w:eastAsia="Times New Roman"/>
          <w:sz w:val="24"/>
          <w:szCs w:val="24"/>
        </w:rPr>
        <w:t xml:space="preserve"> Информация о дате, времени и месте проведения</w:t>
      </w:r>
      <w:r w:rsidRPr="00F2598F">
        <w:rPr>
          <w:rFonts w:eastAsia="Times New Roman"/>
          <w:sz w:val="24"/>
          <w:szCs w:val="24"/>
        </w:rPr>
        <w:t xml:space="preserve"> вступительных (приемных) испытаний размещается на информационном стенде и официальном сайте Организации не позднее, чем за 3</w:t>
      </w:r>
      <w:r>
        <w:rPr>
          <w:rFonts w:eastAsia="Times New Roman"/>
          <w:sz w:val="24"/>
          <w:szCs w:val="24"/>
        </w:rPr>
        <w:t xml:space="preserve"> (три)</w:t>
      </w:r>
      <w:r w:rsidRPr="00F2598F">
        <w:rPr>
          <w:rFonts w:eastAsia="Times New Roman"/>
          <w:sz w:val="24"/>
          <w:szCs w:val="24"/>
        </w:rPr>
        <w:t xml:space="preserve"> рабочих дня до даты проведения вступительных (приемных) испытаний.</w:t>
      </w:r>
    </w:p>
    <w:p w14:paraId="04A7C442" w14:textId="77777777" w:rsidR="00EE6F72" w:rsidRDefault="00EE6F72" w:rsidP="00027B69">
      <w:pPr>
        <w:pStyle w:val="111"/>
        <w:numPr>
          <w:ilvl w:val="2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16.3.5.2. </w:t>
      </w:r>
      <w:r w:rsidRPr="00F2598F">
        <w:rPr>
          <w:rFonts w:eastAsia="Times New Roman"/>
          <w:sz w:val="24"/>
          <w:szCs w:val="24"/>
        </w:rPr>
        <w:t>Для прохождения приемных (вступительных) испытаний Заявитель предоставляет в Организацию</w:t>
      </w:r>
      <w:r w:rsidRPr="00F2598F">
        <w:rPr>
          <w:sz w:val="24"/>
          <w:szCs w:val="24"/>
        </w:rPr>
        <w:t xml:space="preserve"> оригиналы документов, </w:t>
      </w:r>
      <w:r w:rsidRPr="00F2598F">
        <w:rPr>
          <w:rFonts w:eastAsia="Times New Roman"/>
          <w:sz w:val="24"/>
          <w:szCs w:val="24"/>
        </w:rPr>
        <w:t xml:space="preserve">сведения о которых указаны в </w:t>
      </w:r>
      <w:r w:rsidR="00A4046D">
        <w:rPr>
          <w:rFonts w:eastAsia="Times New Roman"/>
          <w:sz w:val="24"/>
          <w:szCs w:val="24"/>
        </w:rPr>
        <w:t>З</w:t>
      </w:r>
      <w:r w:rsidRPr="00F2598F">
        <w:rPr>
          <w:rFonts w:eastAsia="Times New Roman"/>
          <w:sz w:val="24"/>
          <w:szCs w:val="24"/>
        </w:rPr>
        <w:t>апросе</w:t>
      </w:r>
      <w:r>
        <w:rPr>
          <w:rFonts w:eastAsia="Times New Roman"/>
          <w:sz w:val="24"/>
          <w:szCs w:val="24"/>
        </w:rPr>
        <w:t>, ранее направленном Заявителем посредством ЕПГУ</w:t>
      </w:r>
      <w:r w:rsidRPr="00F2598F">
        <w:rPr>
          <w:rFonts w:eastAsia="Times New Roman"/>
          <w:sz w:val="24"/>
          <w:szCs w:val="24"/>
        </w:rPr>
        <w:t>.</w:t>
      </w:r>
    </w:p>
    <w:p w14:paraId="3320DB43" w14:textId="77777777" w:rsidR="00EE6F72" w:rsidRDefault="00EE6F72" w:rsidP="00027B69">
      <w:pPr>
        <w:pStyle w:val="111"/>
        <w:numPr>
          <w:ilvl w:val="2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16.3.5.3. </w:t>
      </w:r>
      <w:r w:rsidRPr="00F2598F">
        <w:rPr>
          <w:rFonts w:eastAsia="Times New Roman"/>
          <w:sz w:val="24"/>
          <w:szCs w:val="24"/>
        </w:rPr>
        <w:t xml:space="preserve">В случае </w:t>
      </w:r>
      <w:r>
        <w:rPr>
          <w:rFonts w:eastAsia="Times New Roman"/>
          <w:sz w:val="24"/>
          <w:szCs w:val="24"/>
        </w:rPr>
        <w:t xml:space="preserve">отсутствия </w:t>
      </w:r>
      <w:r w:rsidRPr="00F2598F">
        <w:rPr>
          <w:rFonts w:eastAsia="Times New Roman"/>
          <w:sz w:val="24"/>
          <w:szCs w:val="24"/>
        </w:rPr>
        <w:t xml:space="preserve">оснований для отказа в предоставлении </w:t>
      </w:r>
      <w:r>
        <w:rPr>
          <w:rFonts w:eastAsia="Times New Roman"/>
          <w:sz w:val="24"/>
          <w:szCs w:val="24"/>
        </w:rPr>
        <w:t>Муниципальной у</w:t>
      </w:r>
      <w:r w:rsidRPr="00F2598F">
        <w:rPr>
          <w:rFonts w:eastAsia="Times New Roman"/>
          <w:sz w:val="24"/>
          <w:szCs w:val="24"/>
        </w:rPr>
        <w:t xml:space="preserve">слуги, указанных в подразделе 13 настоящего Административного регламента, </w:t>
      </w:r>
      <w:r>
        <w:rPr>
          <w:rFonts w:eastAsia="Times New Roman"/>
          <w:sz w:val="24"/>
          <w:szCs w:val="24"/>
        </w:rPr>
        <w:t>и в течение 4 (четырех) рабочих дней после проведения вступительных (приемных) испытаний в личный кабинет на Е</w:t>
      </w:r>
      <w:r w:rsidRPr="00F2598F">
        <w:rPr>
          <w:rFonts w:eastAsia="Times New Roman"/>
          <w:sz w:val="24"/>
          <w:szCs w:val="24"/>
        </w:rPr>
        <w:t xml:space="preserve">ПГУ направляется уведомление о необходимости </w:t>
      </w:r>
      <w:r>
        <w:rPr>
          <w:rFonts w:eastAsia="Times New Roman"/>
          <w:sz w:val="24"/>
          <w:szCs w:val="24"/>
        </w:rPr>
        <w:t xml:space="preserve">подписания договора посредством функционала личного кабинета на ЕПГУ в соответствии с пунктом 6.2.1.2. </w:t>
      </w:r>
      <w:r w:rsidRPr="00F2598F">
        <w:rPr>
          <w:rFonts w:eastAsia="Times New Roman"/>
          <w:sz w:val="24"/>
          <w:szCs w:val="24"/>
        </w:rPr>
        <w:t>настоящего Административного регламента</w:t>
      </w:r>
      <w:r>
        <w:rPr>
          <w:rFonts w:eastAsia="Times New Roman"/>
          <w:sz w:val="24"/>
          <w:szCs w:val="24"/>
        </w:rPr>
        <w:t>.</w:t>
      </w:r>
      <w:r w:rsidDel="00A31F39">
        <w:rPr>
          <w:sz w:val="24"/>
          <w:szCs w:val="24"/>
        </w:rPr>
        <w:t xml:space="preserve"> </w:t>
      </w:r>
    </w:p>
    <w:p w14:paraId="0E887787" w14:textId="77777777" w:rsidR="00EE6F72" w:rsidRPr="00F2598F" w:rsidRDefault="00EE6F72" w:rsidP="00027B69">
      <w:pPr>
        <w:pStyle w:val="111"/>
        <w:numPr>
          <w:ilvl w:val="2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16.3.6. </w:t>
      </w:r>
      <w:r w:rsidRPr="00F2598F">
        <w:rPr>
          <w:rFonts w:eastAsia="Times New Roman"/>
          <w:sz w:val="24"/>
          <w:szCs w:val="24"/>
        </w:rPr>
        <w:t xml:space="preserve">В случае </w:t>
      </w:r>
      <w:r>
        <w:rPr>
          <w:rFonts w:eastAsia="Times New Roman"/>
          <w:sz w:val="24"/>
          <w:szCs w:val="24"/>
        </w:rPr>
        <w:t xml:space="preserve">отсутствия </w:t>
      </w:r>
      <w:r w:rsidRPr="00F2598F">
        <w:rPr>
          <w:rFonts w:eastAsia="Times New Roman"/>
          <w:sz w:val="24"/>
          <w:szCs w:val="24"/>
        </w:rPr>
        <w:t xml:space="preserve">необходимости проведения приемных (вступительных) испытаний в Организации </w:t>
      </w:r>
      <w:r w:rsidRPr="00F2598F">
        <w:rPr>
          <w:sz w:val="24"/>
          <w:szCs w:val="24"/>
        </w:rPr>
        <w:t xml:space="preserve">Заявителю </w:t>
      </w:r>
      <w:r w:rsidRPr="00F2598F">
        <w:rPr>
          <w:rFonts w:eastAsia="Times New Roman"/>
          <w:sz w:val="24"/>
          <w:szCs w:val="24"/>
        </w:rPr>
        <w:t xml:space="preserve">в течение </w:t>
      </w:r>
      <w:r>
        <w:rPr>
          <w:rFonts w:eastAsia="Times New Roman"/>
          <w:sz w:val="24"/>
          <w:szCs w:val="24"/>
        </w:rPr>
        <w:t xml:space="preserve">4 (четырех) </w:t>
      </w:r>
      <w:r w:rsidRPr="00F2598F">
        <w:rPr>
          <w:rFonts w:eastAsia="Times New Roman"/>
          <w:sz w:val="24"/>
          <w:szCs w:val="24"/>
        </w:rPr>
        <w:t xml:space="preserve">рабочих дней с даты регистрации </w:t>
      </w:r>
      <w:r w:rsidR="00A4046D">
        <w:rPr>
          <w:rFonts w:eastAsia="Times New Roman"/>
          <w:sz w:val="24"/>
          <w:szCs w:val="24"/>
        </w:rPr>
        <w:t>З</w:t>
      </w:r>
      <w:r w:rsidRPr="00F2598F">
        <w:rPr>
          <w:rFonts w:eastAsia="Times New Roman"/>
          <w:sz w:val="24"/>
          <w:szCs w:val="24"/>
        </w:rPr>
        <w:t xml:space="preserve">апроса в Организации в </w:t>
      </w:r>
      <w:r>
        <w:rPr>
          <w:rFonts w:eastAsia="Times New Roman"/>
          <w:sz w:val="24"/>
          <w:szCs w:val="24"/>
        </w:rPr>
        <w:t>л</w:t>
      </w:r>
      <w:r w:rsidRPr="00F2598F">
        <w:rPr>
          <w:rFonts w:eastAsia="Times New Roman"/>
          <w:sz w:val="24"/>
          <w:szCs w:val="24"/>
        </w:rPr>
        <w:t>ичный кабине</w:t>
      </w:r>
      <w:r>
        <w:rPr>
          <w:rFonts w:eastAsia="Times New Roman"/>
          <w:sz w:val="24"/>
          <w:szCs w:val="24"/>
        </w:rPr>
        <w:t>т на Е</w:t>
      </w:r>
      <w:r w:rsidRPr="00F2598F">
        <w:rPr>
          <w:rFonts w:eastAsia="Times New Roman"/>
          <w:sz w:val="24"/>
          <w:szCs w:val="24"/>
        </w:rPr>
        <w:t>ПГУ направляется уведомление</w:t>
      </w:r>
      <w:r>
        <w:rPr>
          <w:rFonts w:eastAsia="Times New Roman"/>
          <w:sz w:val="24"/>
          <w:szCs w:val="24"/>
        </w:rPr>
        <w:t xml:space="preserve"> о необходимости подписания договора посредством функционала личного кабинета на ЕПГУ в соответствии с пунктом 6.2.1.2. </w:t>
      </w:r>
      <w:r w:rsidRPr="00F2598F">
        <w:rPr>
          <w:rFonts w:eastAsia="Times New Roman"/>
          <w:sz w:val="24"/>
          <w:szCs w:val="24"/>
        </w:rPr>
        <w:t>настоящего Административного регламента</w:t>
      </w:r>
      <w:r>
        <w:rPr>
          <w:rFonts w:eastAsia="Times New Roman"/>
          <w:sz w:val="24"/>
          <w:szCs w:val="24"/>
        </w:rPr>
        <w:t>.</w:t>
      </w:r>
      <w:r w:rsidDel="00A31F39">
        <w:rPr>
          <w:sz w:val="24"/>
          <w:szCs w:val="24"/>
        </w:rPr>
        <w:t xml:space="preserve"> </w:t>
      </w:r>
    </w:p>
    <w:p w14:paraId="4D45EFA6" w14:textId="77777777" w:rsidR="007249C4" w:rsidRPr="00F2598F" w:rsidRDefault="00EE6F72" w:rsidP="00027B69">
      <w:pPr>
        <w:pStyle w:val="111"/>
        <w:numPr>
          <w:ilvl w:val="2"/>
          <w:numId w:val="0"/>
        </w:num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16.4. </w:t>
      </w:r>
      <w:r w:rsidR="007249C4" w:rsidRPr="00F2598F">
        <w:rPr>
          <w:sz w:val="24"/>
          <w:szCs w:val="24"/>
        </w:rPr>
        <w:t xml:space="preserve">Выбор Заявителем способа подачи Запроса и документов, необходимых для получения </w:t>
      </w:r>
      <w:r w:rsidR="007249C4" w:rsidRPr="00F2598F">
        <w:rPr>
          <w:rFonts w:eastAsia="Times New Roman"/>
          <w:sz w:val="24"/>
          <w:szCs w:val="24"/>
        </w:rPr>
        <w:t>Муниципальной услуги</w:t>
      </w:r>
      <w:r w:rsidR="007249C4" w:rsidRPr="00F2598F">
        <w:rPr>
          <w:sz w:val="24"/>
          <w:szCs w:val="24"/>
        </w:rPr>
        <w:t>, осуществляется в соответствии с законодательством Российский Федерации.</w:t>
      </w:r>
    </w:p>
    <w:p w14:paraId="0F079743" w14:textId="77777777" w:rsidR="00EE6F72" w:rsidRPr="002952BA" w:rsidRDefault="007249C4" w:rsidP="00027B69">
      <w:pPr>
        <w:pStyle w:val="111"/>
        <w:numPr>
          <w:ilvl w:val="2"/>
          <w:numId w:val="0"/>
        </w:numPr>
        <w:spacing w:line="240" w:lineRule="auto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16.</w:t>
      </w:r>
      <w:r w:rsidR="00EE6F72">
        <w:rPr>
          <w:sz w:val="24"/>
          <w:szCs w:val="24"/>
        </w:rPr>
        <w:t>5</w:t>
      </w:r>
      <w:r w:rsidRPr="00F2598F">
        <w:rPr>
          <w:sz w:val="24"/>
          <w:szCs w:val="24"/>
        </w:rPr>
        <w:t xml:space="preserve">. </w:t>
      </w:r>
      <w:r w:rsidR="00EE6F72" w:rsidRPr="002952BA">
        <w:rPr>
          <w:sz w:val="24"/>
          <w:szCs w:val="24"/>
        </w:rPr>
        <w:t xml:space="preserve">При поступлении в </w:t>
      </w:r>
      <w:r w:rsidR="00EE6F72">
        <w:rPr>
          <w:sz w:val="24"/>
          <w:szCs w:val="24"/>
        </w:rPr>
        <w:t>Организацию</w:t>
      </w:r>
      <w:r w:rsidR="00EE6F72" w:rsidRPr="002952BA">
        <w:rPr>
          <w:sz w:val="24"/>
          <w:szCs w:val="24"/>
        </w:rPr>
        <w:t xml:space="preserve"> от Заявителя Запроса иными способами (посредством почтовой связи, по адресу электронной почты, на личном приеме) предоставление </w:t>
      </w:r>
      <w:r w:rsidR="00EE6F72">
        <w:rPr>
          <w:sz w:val="24"/>
          <w:szCs w:val="24"/>
        </w:rPr>
        <w:t>Муниципальной</w:t>
      </w:r>
      <w:r w:rsidR="00EE6F72" w:rsidRPr="002952BA">
        <w:rPr>
          <w:sz w:val="24"/>
          <w:szCs w:val="24"/>
        </w:rPr>
        <w:t xml:space="preserve"> услуги осуществляется в порядке и сроки, предусмотренные настоящим Административным регламентом. Документы, необходимые для предоставления </w:t>
      </w:r>
      <w:r w:rsidR="00EE6F72">
        <w:rPr>
          <w:sz w:val="24"/>
          <w:szCs w:val="24"/>
        </w:rPr>
        <w:t>Муниципальной</w:t>
      </w:r>
      <w:r w:rsidR="00EE6F72" w:rsidRPr="002952BA">
        <w:rPr>
          <w:sz w:val="24"/>
          <w:szCs w:val="24"/>
        </w:rPr>
        <w:t xml:space="preserve"> услуги, прилагаемые к </w:t>
      </w:r>
      <w:r w:rsidR="00A4046D">
        <w:rPr>
          <w:sz w:val="24"/>
          <w:szCs w:val="24"/>
        </w:rPr>
        <w:t>З</w:t>
      </w:r>
      <w:r w:rsidR="00EE6F72" w:rsidRPr="002952BA">
        <w:rPr>
          <w:sz w:val="24"/>
          <w:szCs w:val="24"/>
        </w:rPr>
        <w:t>апросу, оформляются в соответствии с требованиями гражданского законодательства Российской Федерации.</w:t>
      </w:r>
    </w:p>
    <w:p w14:paraId="3142A4A8" w14:textId="77777777" w:rsidR="00EE6F72" w:rsidRPr="00F2598F" w:rsidRDefault="00EE6F72" w:rsidP="00027B69">
      <w:pPr>
        <w:pStyle w:val="111"/>
        <w:numPr>
          <w:ilvl w:val="2"/>
          <w:numId w:val="0"/>
        </w:numPr>
        <w:spacing w:line="240" w:lineRule="auto"/>
        <w:ind w:firstLine="709"/>
        <w:rPr>
          <w:sz w:val="24"/>
          <w:szCs w:val="24"/>
        </w:rPr>
      </w:pPr>
      <w:r w:rsidRPr="002952BA">
        <w:rPr>
          <w:sz w:val="24"/>
          <w:szCs w:val="24"/>
        </w:rPr>
        <w:t xml:space="preserve">При этом регистрация </w:t>
      </w:r>
      <w:r w:rsidR="00A4046D">
        <w:rPr>
          <w:sz w:val="24"/>
          <w:szCs w:val="24"/>
        </w:rPr>
        <w:t>З</w:t>
      </w:r>
      <w:r w:rsidRPr="002952BA">
        <w:rPr>
          <w:sz w:val="24"/>
          <w:szCs w:val="24"/>
        </w:rPr>
        <w:t xml:space="preserve">апроса, принятого в </w:t>
      </w:r>
      <w:r>
        <w:rPr>
          <w:sz w:val="24"/>
          <w:szCs w:val="24"/>
        </w:rPr>
        <w:t>Организации</w:t>
      </w:r>
      <w:r w:rsidRPr="002952BA">
        <w:rPr>
          <w:sz w:val="24"/>
          <w:szCs w:val="24"/>
        </w:rPr>
        <w:t xml:space="preserve">, осуществляется в день обращения Заявителя (поступления </w:t>
      </w:r>
      <w:r w:rsidR="00A4046D">
        <w:rPr>
          <w:sz w:val="24"/>
          <w:szCs w:val="24"/>
        </w:rPr>
        <w:t>З</w:t>
      </w:r>
      <w:r w:rsidRPr="002952BA">
        <w:rPr>
          <w:sz w:val="24"/>
          <w:szCs w:val="24"/>
        </w:rPr>
        <w:t xml:space="preserve">апроса), решение об отказе в приеме документов, необходимых для предоставления </w:t>
      </w:r>
      <w:r>
        <w:rPr>
          <w:sz w:val="24"/>
          <w:szCs w:val="24"/>
        </w:rPr>
        <w:t>Муниципальной</w:t>
      </w:r>
      <w:r w:rsidRPr="002952BA">
        <w:rPr>
          <w:sz w:val="24"/>
          <w:szCs w:val="24"/>
        </w:rPr>
        <w:t xml:space="preserve"> услуги, оформляется в соответствии с подразделом 12 настоящего Административного регламента и направляется Заявителю по электронной почте, почтовым отправлением либо выдается Заявителю в срок не позднее 30 (тридцати) минут с момента получения от Заявителя документов (при обращении лично), результат предоставления </w:t>
      </w:r>
      <w:r>
        <w:rPr>
          <w:sz w:val="24"/>
          <w:szCs w:val="24"/>
        </w:rPr>
        <w:t>Муниципальной</w:t>
      </w:r>
      <w:r w:rsidRPr="002952BA">
        <w:rPr>
          <w:sz w:val="24"/>
          <w:szCs w:val="24"/>
        </w:rPr>
        <w:t xml:space="preserve"> услуги оформляется в соответствии с подразделом 6 настоящего Административного регламента и </w:t>
      </w:r>
      <w:r w:rsidRPr="002952BA">
        <w:rPr>
          <w:sz w:val="24"/>
          <w:szCs w:val="24"/>
        </w:rPr>
        <w:lastRenderedPageBreak/>
        <w:t>направляется Заявителю по электронной почте, почтовым отправлением либо выдается Заявителю в зависимости от способа обращения.</w:t>
      </w:r>
    </w:p>
    <w:p w14:paraId="64B3872A" w14:textId="77777777" w:rsidR="007249C4" w:rsidRPr="00F2598F" w:rsidRDefault="007249C4" w:rsidP="00EE6F72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</w:p>
    <w:p w14:paraId="565530B2" w14:textId="77777777" w:rsidR="007249C4" w:rsidRPr="00F2598F" w:rsidRDefault="007249C4" w:rsidP="00BC1ABA">
      <w:pPr>
        <w:pStyle w:val="2-"/>
      </w:pPr>
      <w:bookmarkStart w:id="135" w:name="_Toc439151288"/>
      <w:bookmarkStart w:id="136" w:name="_Toc439151366"/>
      <w:bookmarkStart w:id="137" w:name="_Toc439151443"/>
      <w:bookmarkStart w:id="138" w:name="_Toc439151952"/>
      <w:bookmarkStart w:id="139" w:name="_Toc439151290"/>
      <w:bookmarkStart w:id="140" w:name="_Toc439151368"/>
      <w:bookmarkStart w:id="141" w:name="_Toc439151445"/>
      <w:bookmarkStart w:id="142" w:name="_Toc439151954"/>
      <w:bookmarkStart w:id="143" w:name="_Toc439151291"/>
      <w:bookmarkStart w:id="144" w:name="_Toc439151369"/>
      <w:bookmarkStart w:id="145" w:name="_Toc439151446"/>
      <w:bookmarkStart w:id="146" w:name="_Toc439151955"/>
      <w:bookmarkStart w:id="147" w:name="_Toc439151292"/>
      <w:bookmarkStart w:id="148" w:name="_Toc439151370"/>
      <w:bookmarkStart w:id="149" w:name="_Toc439151447"/>
      <w:bookmarkStart w:id="150" w:name="_Toc439151956"/>
      <w:bookmarkStart w:id="151" w:name="_Toc439151293"/>
      <w:bookmarkStart w:id="152" w:name="_Toc439151371"/>
      <w:bookmarkStart w:id="153" w:name="_Toc439151448"/>
      <w:bookmarkStart w:id="154" w:name="_Toc439151957"/>
      <w:bookmarkStart w:id="155" w:name="_Toc439151294"/>
      <w:bookmarkStart w:id="156" w:name="_Toc439151372"/>
      <w:bookmarkStart w:id="157" w:name="_Toc439151449"/>
      <w:bookmarkStart w:id="158" w:name="_Toc439151958"/>
      <w:bookmarkStart w:id="159" w:name="_Toc439151295"/>
      <w:bookmarkStart w:id="160" w:name="_Toc439151373"/>
      <w:bookmarkStart w:id="161" w:name="_Toc439151450"/>
      <w:bookmarkStart w:id="162" w:name="_Toc439151959"/>
      <w:bookmarkStart w:id="163" w:name="_Toc439151299"/>
      <w:bookmarkStart w:id="164" w:name="_Toc439151377"/>
      <w:bookmarkStart w:id="165" w:name="_Toc439151454"/>
      <w:bookmarkStart w:id="166" w:name="_Toc439151963"/>
      <w:bookmarkStart w:id="167" w:name="_Toc28377949"/>
      <w:bookmarkStart w:id="168" w:name="_Toc40861767"/>
      <w:bookmarkStart w:id="169" w:name="_Hlk20900807"/>
      <w:bookmarkStart w:id="170" w:name="_Toc437973295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r w:rsidRPr="00F2598F">
        <w:t xml:space="preserve">17. </w:t>
      </w:r>
      <w:bookmarkStart w:id="171" w:name="_Toc438110036"/>
      <w:bookmarkStart w:id="172" w:name="_Toc438376241"/>
      <w:bookmarkStart w:id="173" w:name="_Toc510617007"/>
      <w:r w:rsidRPr="00273855">
        <w:t>Способы получения Заявителем результатов предоставления Муниципальной услуги</w:t>
      </w:r>
      <w:bookmarkEnd w:id="167"/>
      <w:bookmarkEnd w:id="168"/>
      <w:bookmarkEnd w:id="171"/>
      <w:bookmarkEnd w:id="172"/>
      <w:bookmarkEnd w:id="173"/>
    </w:p>
    <w:p w14:paraId="1D39FFB9" w14:textId="77777777" w:rsidR="007249C4" w:rsidRPr="00027B69" w:rsidRDefault="007249C4" w:rsidP="00BC1ABA">
      <w:pPr>
        <w:pStyle w:val="2-"/>
      </w:pPr>
    </w:p>
    <w:bookmarkEnd w:id="169"/>
    <w:p w14:paraId="551414A1" w14:textId="77777777" w:rsidR="007249C4" w:rsidRDefault="007249C4" w:rsidP="00027B69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17.1. Заявитель уведомляется о ходе рассмотрения и готовности результата предоставления </w:t>
      </w:r>
      <w:r w:rsidRPr="00F2598F">
        <w:rPr>
          <w:rFonts w:eastAsia="Times New Roman"/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 следующими способами:</w:t>
      </w:r>
    </w:p>
    <w:p w14:paraId="7E6835B5" w14:textId="77777777" w:rsidR="007249C4" w:rsidRPr="00F2598F" w:rsidRDefault="007249C4" w:rsidP="00027B69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17.1.1. </w:t>
      </w:r>
      <w:r w:rsidR="00C936C4">
        <w:rPr>
          <w:sz w:val="24"/>
          <w:szCs w:val="24"/>
        </w:rPr>
        <w:t>Л</w:t>
      </w:r>
      <w:r>
        <w:rPr>
          <w:sz w:val="24"/>
          <w:szCs w:val="24"/>
        </w:rPr>
        <w:t>ичного кабинета на РПГУ</w:t>
      </w:r>
      <w:r w:rsidR="00D2595E">
        <w:rPr>
          <w:sz w:val="24"/>
          <w:szCs w:val="24"/>
        </w:rPr>
        <w:t xml:space="preserve"> или ЕПГУ</w:t>
      </w:r>
      <w:r>
        <w:rPr>
          <w:sz w:val="24"/>
          <w:szCs w:val="24"/>
        </w:rPr>
        <w:t>;</w:t>
      </w:r>
    </w:p>
    <w:p w14:paraId="7EE15D0E" w14:textId="77777777" w:rsidR="007249C4" w:rsidRPr="00F2598F" w:rsidRDefault="007249C4" w:rsidP="00027B69">
      <w:pPr>
        <w:pStyle w:val="111"/>
        <w:numPr>
          <w:ilvl w:val="2"/>
          <w:numId w:val="0"/>
        </w:numPr>
        <w:spacing w:line="240" w:lineRule="auto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17.1.</w:t>
      </w:r>
      <w:r>
        <w:rPr>
          <w:sz w:val="24"/>
          <w:szCs w:val="24"/>
        </w:rPr>
        <w:t>2</w:t>
      </w:r>
      <w:r w:rsidRPr="00F2598F">
        <w:rPr>
          <w:sz w:val="24"/>
          <w:szCs w:val="24"/>
        </w:rPr>
        <w:t xml:space="preserve">. </w:t>
      </w:r>
      <w:r w:rsidR="00C936C4">
        <w:rPr>
          <w:rFonts w:eastAsia="Times New Roman"/>
          <w:sz w:val="24"/>
          <w:szCs w:val="24"/>
        </w:rPr>
        <w:t>П</w:t>
      </w:r>
      <w:r w:rsidRPr="00F2598F">
        <w:rPr>
          <w:rFonts w:eastAsia="Times New Roman"/>
          <w:sz w:val="24"/>
          <w:szCs w:val="24"/>
        </w:rPr>
        <w:t>о электронной почте;</w:t>
      </w:r>
    </w:p>
    <w:p w14:paraId="26BBEF7A" w14:textId="77777777" w:rsidR="007249C4" w:rsidRPr="00F2598F" w:rsidRDefault="007249C4" w:rsidP="00027B69">
      <w:pPr>
        <w:pStyle w:val="111"/>
        <w:numPr>
          <w:ilvl w:val="2"/>
          <w:numId w:val="0"/>
        </w:numPr>
        <w:spacing w:line="240" w:lineRule="auto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17.1.</w:t>
      </w:r>
      <w:r>
        <w:rPr>
          <w:sz w:val="24"/>
          <w:szCs w:val="24"/>
        </w:rPr>
        <w:t>3</w:t>
      </w:r>
      <w:r w:rsidRPr="00F2598F">
        <w:rPr>
          <w:sz w:val="24"/>
          <w:szCs w:val="24"/>
        </w:rPr>
        <w:t xml:space="preserve">. Заявитель может самостоятельно получить информацию о ходе рассмотрения и готовности результата предоставления </w:t>
      </w:r>
      <w:r w:rsidRPr="00F2598F">
        <w:rPr>
          <w:rFonts w:eastAsia="Times New Roman"/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 посредством:</w:t>
      </w:r>
    </w:p>
    <w:p w14:paraId="12DEEBDF" w14:textId="77777777" w:rsidR="007249C4" w:rsidRPr="00F2598F" w:rsidRDefault="007249C4" w:rsidP="00027B69">
      <w:pPr>
        <w:pStyle w:val="2"/>
        <w:numPr>
          <w:ilvl w:val="2"/>
          <w:numId w:val="0"/>
        </w:numPr>
        <w:ind w:firstLine="709"/>
      </w:pPr>
      <w:r w:rsidRPr="00F2598F">
        <w:t xml:space="preserve">а) сервиса РПГУ </w:t>
      </w:r>
      <w:r w:rsidR="00D2595E">
        <w:t xml:space="preserve">или ЕПГУ </w:t>
      </w:r>
      <w:r w:rsidRPr="00F2598F">
        <w:t xml:space="preserve">«Узнать статус </w:t>
      </w:r>
      <w:r>
        <w:t>Заявления</w:t>
      </w:r>
      <w:r w:rsidRPr="00F2598F">
        <w:t>»;</w:t>
      </w:r>
    </w:p>
    <w:p w14:paraId="0D0B879B" w14:textId="77777777" w:rsidR="007249C4" w:rsidRDefault="007249C4" w:rsidP="00027B69">
      <w:pPr>
        <w:pStyle w:val="2"/>
        <w:numPr>
          <w:ilvl w:val="2"/>
          <w:numId w:val="0"/>
        </w:numPr>
        <w:ind w:firstLine="709"/>
      </w:pPr>
      <w:r w:rsidRPr="00F2598F">
        <w:t xml:space="preserve">б) по бесплатному единому номеру телефона </w:t>
      </w:r>
      <w:r w:rsidR="00986C0F">
        <w:t>э</w:t>
      </w:r>
      <w:r w:rsidRPr="00F2598F">
        <w:t xml:space="preserve">лектронной приемной Московской области </w:t>
      </w:r>
      <w:r>
        <w:br/>
      </w:r>
      <w:r w:rsidR="00D2595E">
        <w:t>8 (800) 550-50-30;</w:t>
      </w:r>
    </w:p>
    <w:p w14:paraId="0E5E04A0" w14:textId="77777777" w:rsidR="00D2595E" w:rsidRDefault="00D2595E" w:rsidP="00027B69">
      <w:pPr>
        <w:pStyle w:val="2"/>
        <w:numPr>
          <w:ilvl w:val="2"/>
          <w:numId w:val="0"/>
        </w:numPr>
        <w:ind w:firstLine="709"/>
      </w:pPr>
      <w:r>
        <w:t xml:space="preserve">в) по </w:t>
      </w:r>
      <w:r w:rsidRPr="00F2598F">
        <w:t>бесплатному единому номеру</w:t>
      </w:r>
      <w:r>
        <w:t xml:space="preserve"> телефона поддержки ЕПГУ 8 (800) 100-70-10.</w:t>
      </w:r>
    </w:p>
    <w:p w14:paraId="47E43442" w14:textId="77777777" w:rsidR="007249C4" w:rsidRPr="00F2598F" w:rsidRDefault="007249C4" w:rsidP="00027B69">
      <w:pPr>
        <w:pStyle w:val="2"/>
        <w:numPr>
          <w:ilvl w:val="2"/>
          <w:numId w:val="0"/>
        </w:numPr>
        <w:ind w:firstLine="709"/>
      </w:pPr>
      <w:r w:rsidRPr="00F2598F">
        <w:t xml:space="preserve">17.2. Способы получения результата </w:t>
      </w:r>
      <w:r w:rsidRPr="00F2598F">
        <w:rPr>
          <w:rFonts w:eastAsia="Times New Roman"/>
        </w:rPr>
        <w:t>Муниципальной услуги</w:t>
      </w:r>
      <w:r w:rsidRPr="00F2598F">
        <w:t>:</w:t>
      </w:r>
    </w:p>
    <w:p w14:paraId="18B5A26B" w14:textId="77777777" w:rsidR="007249C4" w:rsidRDefault="007249C4" w:rsidP="00027B69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A0729E">
        <w:rPr>
          <w:sz w:val="24"/>
          <w:szCs w:val="24"/>
        </w:rPr>
        <w:t xml:space="preserve">17.2.1. </w:t>
      </w:r>
      <w:bookmarkStart w:id="174" w:name="_Hlk22808695"/>
      <w:r w:rsidRPr="00A0729E">
        <w:rPr>
          <w:sz w:val="24"/>
          <w:szCs w:val="24"/>
        </w:rPr>
        <w:t xml:space="preserve">В форме электронного документа в </w:t>
      </w:r>
      <w:r w:rsidR="00634BC5">
        <w:rPr>
          <w:sz w:val="24"/>
          <w:szCs w:val="24"/>
        </w:rPr>
        <w:t>л</w:t>
      </w:r>
      <w:r w:rsidRPr="00A0729E">
        <w:rPr>
          <w:sz w:val="24"/>
          <w:szCs w:val="24"/>
        </w:rPr>
        <w:t>ичный кабинет на РПГУ</w:t>
      </w:r>
      <w:r w:rsidR="00634BC5">
        <w:rPr>
          <w:sz w:val="24"/>
          <w:szCs w:val="24"/>
        </w:rPr>
        <w:t>;</w:t>
      </w:r>
    </w:p>
    <w:p w14:paraId="0B249F91" w14:textId="77777777" w:rsidR="00634BC5" w:rsidRPr="00A0729E" w:rsidRDefault="00634BC5" w:rsidP="00027B69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17.2.2. </w:t>
      </w:r>
      <w:r w:rsidRPr="00A0729E">
        <w:rPr>
          <w:sz w:val="24"/>
          <w:szCs w:val="24"/>
        </w:rPr>
        <w:t xml:space="preserve">В форме </w:t>
      </w:r>
      <w:r>
        <w:rPr>
          <w:sz w:val="24"/>
          <w:szCs w:val="24"/>
        </w:rPr>
        <w:t>изменения статуса в личном кабинете на ЕПГУ.</w:t>
      </w:r>
    </w:p>
    <w:p w14:paraId="170A361A" w14:textId="77777777" w:rsidR="007249C4" w:rsidRDefault="007249C4" w:rsidP="00027B69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Результат предоставления Муниципальной услуги независимо от принятого решения направляется Заявителю в </w:t>
      </w:r>
      <w:r w:rsidR="00A0729E">
        <w:rPr>
          <w:sz w:val="24"/>
          <w:szCs w:val="24"/>
        </w:rPr>
        <w:t>л</w:t>
      </w:r>
      <w:r w:rsidRPr="00F2598F">
        <w:rPr>
          <w:sz w:val="24"/>
          <w:szCs w:val="24"/>
        </w:rPr>
        <w:t xml:space="preserve">ичный кабинет на РПГУ в форме электронного документа, подписанного </w:t>
      </w:r>
      <w:r>
        <w:rPr>
          <w:sz w:val="24"/>
          <w:szCs w:val="24"/>
        </w:rPr>
        <w:t xml:space="preserve">усиленной квалифицированной </w:t>
      </w:r>
      <w:r w:rsidRPr="00F2598F">
        <w:rPr>
          <w:sz w:val="24"/>
          <w:szCs w:val="24"/>
        </w:rPr>
        <w:t xml:space="preserve">ЭП </w:t>
      </w:r>
      <w:r>
        <w:rPr>
          <w:sz w:val="24"/>
          <w:szCs w:val="24"/>
        </w:rPr>
        <w:t>работника</w:t>
      </w:r>
      <w:r w:rsidRPr="00F2598F">
        <w:rPr>
          <w:sz w:val="24"/>
          <w:szCs w:val="24"/>
        </w:rPr>
        <w:t xml:space="preserve"> Организации.</w:t>
      </w:r>
    </w:p>
    <w:p w14:paraId="7DCA2E4D" w14:textId="77777777" w:rsidR="00634BC5" w:rsidRDefault="00634BC5" w:rsidP="00027B69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Результат предоставления Муниципальной услуги независимо от принятого решения направляется Заявителю в </w:t>
      </w:r>
      <w:r>
        <w:rPr>
          <w:sz w:val="24"/>
          <w:szCs w:val="24"/>
        </w:rPr>
        <w:t>л</w:t>
      </w:r>
      <w:r w:rsidRPr="00F2598F">
        <w:rPr>
          <w:sz w:val="24"/>
          <w:szCs w:val="24"/>
        </w:rPr>
        <w:t xml:space="preserve">ичный кабинет на </w:t>
      </w:r>
      <w:r>
        <w:rPr>
          <w:sz w:val="24"/>
          <w:szCs w:val="24"/>
        </w:rPr>
        <w:t>Е</w:t>
      </w:r>
      <w:r w:rsidRPr="00F2598F">
        <w:rPr>
          <w:sz w:val="24"/>
          <w:szCs w:val="24"/>
        </w:rPr>
        <w:t>ПГУ</w:t>
      </w:r>
      <w:r>
        <w:rPr>
          <w:sz w:val="24"/>
          <w:szCs w:val="24"/>
        </w:rPr>
        <w:t xml:space="preserve"> в форме изменения статуса в личном кабинете на ЕПГУ.</w:t>
      </w:r>
    </w:p>
    <w:p w14:paraId="505F3C47" w14:textId="77777777" w:rsidR="007249C4" w:rsidRDefault="007249C4" w:rsidP="00027B69">
      <w:pPr>
        <w:pStyle w:val="11"/>
        <w:numPr>
          <w:ilvl w:val="0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 случае </w:t>
      </w:r>
      <w:r w:rsidRPr="008A4B5D">
        <w:rPr>
          <w:rFonts w:eastAsia="Times New Roman"/>
          <w:sz w:val="24"/>
          <w:szCs w:val="24"/>
        </w:rPr>
        <w:t>принятия предварительного</w:t>
      </w:r>
      <w:r>
        <w:rPr>
          <w:rFonts w:eastAsia="Times New Roman"/>
          <w:sz w:val="24"/>
          <w:szCs w:val="24"/>
        </w:rPr>
        <w:t xml:space="preserve"> решения о предоставлении Муниципальной услуги </w:t>
      </w:r>
      <w:r w:rsidRPr="00A10412">
        <w:rPr>
          <w:rFonts w:eastAsia="Times New Roman"/>
          <w:sz w:val="24"/>
          <w:szCs w:val="24"/>
        </w:rPr>
        <w:t>Заявител</w:t>
      </w:r>
      <w:r>
        <w:rPr>
          <w:rFonts w:eastAsia="Times New Roman"/>
          <w:sz w:val="24"/>
          <w:szCs w:val="24"/>
        </w:rPr>
        <w:t>ю</w:t>
      </w:r>
      <w:r w:rsidRPr="00A10412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направляется</w:t>
      </w:r>
      <w:r w:rsidRPr="00A10412">
        <w:rPr>
          <w:rFonts w:eastAsia="Times New Roman"/>
          <w:sz w:val="24"/>
          <w:szCs w:val="24"/>
        </w:rPr>
        <w:t xml:space="preserve"> уведомлени</w:t>
      </w:r>
      <w:r>
        <w:rPr>
          <w:rFonts w:eastAsia="Times New Roman"/>
          <w:sz w:val="24"/>
          <w:szCs w:val="24"/>
        </w:rPr>
        <w:t>е</w:t>
      </w:r>
      <w:r w:rsidRPr="00A10412">
        <w:rPr>
          <w:rFonts w:eastAsia="Times New Roman"/>
          <w:sz w:val="24"/>
          <w:szCs w:val="24"/>
        </w:rPr>
        <w:t xml:space="preserve"> в </w:t>
      </w:r>
      <w:r w:rsidR="00A0729E">
        <w:rPr>
          <w:rFonts w:eastAsia="Times New Roman"/>
          <w:sz w:val="24"/>
          <w:szCs w:val="24"/>
        </w:rPr>
        <w:t>л</w:t>
      </w:r>
      <w:r w:rsidRPr="00A10412">
        <w:rPr>
          <w:rFonts w:eastAsia="Times New Roman"/>
          <w:sz w:val="24"/>
          <w:szCs w:val="24"/>
        </w:rPr>
        <w:t>ичный кабинет на РПГУ</w:t>
      </w:r>
      <w:r w:rsidR="00634BC5">
        <w:rPr>
          <w:rFonts w:eastAsia="Times New Roman"/>
          <w:sz w:val="24"/>
          <w:szCs w:val="24"/>
        </w:rPr>
        <w:t xml:space="preserve"> или ЕПГУ</w:t>
      </w:r>
      <w:r>
        <w:rPr>
          <w:rFonts w:eastAsia="Times New Roman"/>
          <w:sz w:val="24"/>
          <w:szCs w:val="24"/>
        </w:rPr>
        <w:t>:</w:t>
      </w:r>
      <w:r w:rsidRPr="00A10412">
        <w:rPr>
          <w:rFonts w:eastAsia="Times New Roman"/>
          <w:sz w:val="24"/>
          <w:szCs w:val="24"/>
        </w:rPr>
        <w:t xml:space="preserve"> </w:t>
      </w:r>
    </w:p>
    <w:p w14:paraId="709856D1" w14:textId="77777777" w:rsidR="007249C4" w:rsidRDefault="007249C4" w:rsidP="00027B69">
      <w:pPr>
        <w:pStyle w:val="11"/>
        <w:numPr>
          <w:ilvl w:val="0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17.2.1.1. </w:t>
      </w:r>
      <w:r w:rsidR="00A0729E">
        <w:rPr>
          <w:rFonts w:eastAsia="Times New Roman"/>
          <w:sz w:val="24"/>
          <w:szCs w:val="24"/>
        </w:rPr>
        <w:t>О</w:t>
      </w:r>
      <w:r>
        <w:rPr>
          <w:rFonts w:eastAsia="Times New Roman"/>
          <w:sz w:val="24"/>
          <w:szCs w:val="24"/>
        </w:rPr>
        <w:t xml:space="preserve"> необходимости явиться на приемные (вступительные) испытания с оригиналами документов для сверки со сведениями, указанными Заявителем в </w:t>
      </w:r>
      <w:r w:rsidR="00A4046D">
        <w:rPr>
          <w:rFonts w:eastAsia="Times New Roman"/>
          <w:sz w:val="24"/>
          <w:szCs w:val="24"/>
        </w:rPr>
        <w:t>З</w:t>
      </w:r>
      <w:r>
        <w:rPr>
          <w:rFonts w:eastAsia="Times New Roman"/>
          <w:sz w:val="24"/>
          <w:szCs w:val="24"/>
        </w:rPr>
        <w:t xml:space="preserve">апросе, направленном посредством РПГУ в Организацию; </w:t>
      </w:r>
    </w:p>
    <w:p w14:paraId="1F4786C4" w14:textId="77777777" w:rsidR="007249C4" w:rsidRPr="00F2598F" w:rsidRDefault="007249C4" w:rsidP="00027B69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17.2.1.2. </w:t>
      </w:r>
      <w:r w:rsidR="00A0729E">
        <w:rPr>
          <w:rFonts w:eastAsia="Times New Roman"/>
          <w:sz w:val="24"/>
          <w:szCs w:val="24"/>
        </w:rPr>
        <w:t>В</w:t>
      </w:r>
      <w:r>
        <w:rPr>
          <w:rFonts w:eastAsia="Times New Roman"/>
          <w:sz w:val="24"/>
          <w:szCs w:val="24"/>
        </w:rPr>
        <w:t xml:space="preserve"> случае отсутствия необходимости приемных (вступительных) испытаний явиться для подписания договора с оригиналами документов для сверки со сведениями, ранее указанными Заявителем в </w:t>
      </w:r>
      <w:r w:rsidR="00A4046D">
        <w:rPr>
          <w:rFonts w:eastAsia="Times New Roman"/>
          <w:sz w:val="24"/>
          <w:szCs w:val="24"/>
        </w:rPr>
        <w:t>З</w:t>
      </w:r>
      <w:r>
        <w:rPr>
          <w:rFonts w:eastAsia="Times New Roman"/>
          <w:sz w:val="24"/>
          <w:szCs w:val="24"/>
        </w:rPr>
        <w:t>апросе, направленном посредством РПГУ</w:t>
      </w:r>
      <w:r w:rsidR="00634BC5">
        <w:rPr>
          <w:rFonts w:eastAsia="Times New Roman"/>
          <w:sz w:val="24"/>
          <w:szCs w:val="24"/>
        </w:rPr>
        <w:t xml:space="preserve"> или ЕПГУ</w:t>
      </w:r>
      <w:r>
        <w:rPr>
          <w:rFonts w:eastAsia="Times New Roman"/>
          <w:sz w:val="24"/>
          <w:szCs w:val="24"/>
        </w:rPr>
        <w:t xml:space="preserve"> в Организацию.</w:t>
      </w:r>
    </w:p>
    <w:bookmarkEnd w:id="174"/>
    <w:p w14:paraId="1609C3FB" w14:textId="77777777" w:rsidR="007249C4" w:rsidRDefault="007249C4" w:rsidP="00027B69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17.3. Выдача (направление) результата предоставления Муниципальной услуги в иных формах, предусмотренных законодательством Российской Федерации, по выбору Заявителя, осуществляется в порядке, предусмотренном организационно – распорядительным актом Организации.</w:t>
      </w:r>
    </w:p>
    <w:p w14:paraId="0FB01F32" w14:textId="77777777" w:rsidR="00A0729E" w:rsidRPr="00D348BC" w:rsidRDefault="00A0729E" w:rsidP="00BC1ABA">
      <w:pPr>
        <w:pStyle w:val="2-"/>
      </w:pPr>
      <w:bookmarkStart w:id="175" w:name="_Toc439151302"/>
      <w:bookmarkStart w:id="176" w:name="_Toc439151380"/>
      <w:bookmarkStart w:id="177" w:name="_Toc439151457"/>
      <w:bookmarkStart w:id="178" w:name="_Toc439151966"/>
      <w:bookmarkStart w:id="179" w:name="_Toc437973296"/>
      <w:bookmarkStart w:id="180" w:name="_Toc438110038"/>
      <w:bookmarkStart w:id="181" w:name="_Toc438376243"/>
      <w:bookmarkStart w:id="182" w:name="_Toc510617008"/>
      <w:bookmarkStart w:id="183" w:name="_Toc28377950"/>
      <w:bookmarkStart w:id="184" w:name="_Toc40861768"/>
      <w:bookmarkStart w:id="185" w:name="_Hlk20900829"/>
      <w:bookmarkEnd w:id="170"/>
      <w:bookmarkEnd w:id="175"/>
      <w:bookmarkEnd w:id="176"/>
      <w:bookmarkEnd w:id="177"/>
      <w:bookmarkEnd w:id="178"/>
    </w:p>
    <w:p w14:paraId="72A97EAD" w14:textId="77777777" w:rsidR="007249C4" w:rsidRPr="006947FC" w:rsidRDefault="007249C4" w:rsidP="00BC1ABA">
      <w:pPr>
        <w:pStyle w:val="2-"/>
      </w:pPr>
      <w:r w:rsidRPr="006947FC">
        <w:t>18. Максимальный срок ожидания в очереди</w:t>
      </w:r>
      <w:bookmarkEnd w:id="179"/>
      <w:bookmarkEnd w:id="180"/>
      <w:bookmarkEnd w:id="181"/>
      <w:bookmarkEnd w:id="182"/>
      <w:bookmarkEnd w:id="183"/>
      <w:bookmarkEnd w:id="184"/>
    </w:p>
    <w:p w14:paraId="6B6DB7EB" w14:textId="77777777" w:rsidR="00634BC5" w:rsidRPr="00D348BC" w:rsidRDefault="00634BC5" w:rsidP="00BC1ABA">
      <w:pPr>
        <w:pStyle w:val="2-"/>
      </w:pPr>
    </w:p>
    <w:bookmarkEnd w:id="185"/>
    <w:p w14:paraId="6B35A2FC" w14:textId="3D8A5741" w:rsidR="007249C4" w:rsidRPr="00F2598F" w:rsidRDefault="007249C4" w:rsidP="00D348BC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18.1. Максимальный срок ожидания в очереди при личной подаче Запроса</w:t>
      </w:r>
      <w:r w:rsidR="00027B69">
        <w:rPr>
          <w:sz w:val="24"/>
          <w:szCs w:val="24"/>
        </w:rPr>
        <w:t xml:space="preserve"> </w:t>
      </w:r>
      <w:r w:rsidRPr="00F2598F">
        <w:rPr>
          <w:sz w:val="24"/>
          <w:szCs w:val="24"/>
        </w:rPr>
        <w:t xml:space="preserve">и при получении результата предоставления Муниципальной услуги не должен превышать </w:t>
      </w:r>
      <w:r>
        <w:rPr>
          <w:sz w:val="24"/>
          <w:szCs w:val="24"/>
        </w:rPr>
        <w:t>11</w:t>
      </w:r>
      <w:r w:rsidRPr="00F2598F">
        <w:rPr>
          <w:sz w:val="24"/>
          <w:szCs w:val="24"/>
        </w:rPr>
        <w:t xml:space="preserve"> минут.</w:t>
      </w:r>
    </w:p>
    <w:p w14:paraId="03BA9E0E" w14:textId="77777777" w:rsidR="007249C4" w:rsidRPr="00F2598F" w:rsidRDefault="007249C4" w:rsidP="007249C4">
      <w:pPr>
        <w:pStyle w:val="11"/>
        <w:numPr>
          <w:ilvl w:val="0"/>
          <w:numId w:val="0"/>
        </w:numPr>
        <w:spacing w:line="23" w:lineRule="atLeast"/>
        <w:ind w:firstLine="709"/>
        <w:rPr>
          <w:sz w:val="24"/>
          <w:szCs w:val="24"/>
        </w:rPr>
      </w:pPr>
    </w:p>
    <w:p w14:paraId="40E66CF0" w14:textId="77777777" w:rsidR="00027B69" w:rsidRDefault="007249C4" w:rsidP="00BC1ABA">
      <w:pPr>
        <w:pStyle w:val="2-"/>
      </w:pPr>
      <w:bookmarkStart w:id="186" w:name="_Toc28377951"/>
      <w:bookmarkStart w:id="187" w:name="_Toc40861769"/>
      <w:bookmarkStart w:id="188" w:name="_Hlk20900837"/>
      <w:bookmarkStart w:id="189" w:name="_Hlk22300590"/>
      <w:r w:rsidRPr="00F2598F">
        <w:t xml:space="preserve">19. </w:t>
      </w:r>
      <w:bookmarkStart w:id="190" w:name="_Toc437973297"/>
      <w:bookmarkStart w:id="191" w:name="_Toc438110039"/>
      <w:bookmarkStart w:id="192" w:name="_Toc438376244"/>
      <w:bookmarkStart w:id="193" w:name="_Toc510617009"/>
      <w:bookmarkStart w:id="194" w:name="_Hlk22300841"/>
      <w:r w:rsidRPr="00F2598F">
        <w:t xml:space="preserve">Требования к помещениям, </w:t>
      </w:r>
      <w:bookmarkEnd w:id="190"/>
      <w:bookmarkEnd w:id="191"/>
      <w:bookmarkEnd w:id="192"/>
      <w:r w:rsidRPr="00F2598F">
        <w:t xml:space="preserve">в которых предоставляется Муниципальная услуга, </w:t>
      </w:r>
    </w:p>
    <w:p w14:paraId="6003C7E5" w14:textId="77777777" w:rsidR="00027B69" w:rsidRDefault="007249C4" w:rsidP="00BC1ABA">
      <w:pPr>
        <w:pStyle w:val="2-"/>
      </w:pPr>
      <w:r w:rsidRPr="00F2598F">
        <w:t xml:space="preserve">к залу ожидания, местам для заполнения Запросов о предоставлении </w:t>
      </w:r>
    </w:p>
    <w:p w14:paraId="6B89718D" w14:textId="12D62A02" w:rsidR="00027B69" w:rsidRDefault="007249C4" w:rsidP="00BC1ABA">
      <w:pPr>
        <w:pStyle w:val="2-"/>
      </w:pPr>
      <w:r w:rsidRPr="00F2598F">
        <w:t>Муниципальной услуги,</w:t>
      </w:r>
      <w:r w:rsidR="00027B69">
        <w:t xml:space="preserve"> </w:t>
      </w:r>
      <w:r w:rsidRPr="00F2598F">
        <w:t xml:space="preserve">информационным стендам с образцами их заполнения </w:t>
      </w:r>
    </w:p>
    <w:p w14:paraId="25E1CFC5" w14:textId="77777777" w:rsidR="00027B69" w:rsidRDefault="007249C4" w:rsidP="00BC1ABA">
      <w:pPr>
        <w:pStyle w:val="2-"/>
      </w:pPr>
      <w:r w:rsidRPr="00F2598F">
        <w:t xml:space="preserve">и перечнем документов, необходимых для предоставления Муниципальной услуги, </w:t>
      </w:r>
    </w:p>
    <w:p w14:paraId="76F70620" w14:textId="0352B646" w:rsidR="007249C4" w:rsidRDefault="007249C4" w:rsidP="00BC1ABA">
      <w:pPr>
        <w:pStyle w:val="2-"/>
      </w:pPr>
      <w:r w:rsidRPr="00F2598F">
        <w:t>в том числе к обеспечению доступности указанных объектов</w:t>
      </w:r>
      <w:bookmarkEnd w:id="193"/>
      <w:r w:rsidRPr="00F2598F">
        <w:t xml:space="preserve"> для инвалидов, маломобильных групп населения</w:t>
      </w:r>
      <w:bookmarkEnd w:id="186"/>
      <w:bookmarkEnd w:id="187"/>
      <w:bookmarkEnd w:id="194"/>
    </w:p>
    <w:p w14:paraId="17273E20" w14:textId="77777777" w:rsidR="00D348BC" w:rsidRPr="00F2598F" w:rsidRDefault="00D348BC" w:rsidP="00BC1ABA">
      <w:pPr>
        <w:pStyle w:val="2-"/>
      </w:pPr>
    </w:p>
    <w:p w14:paraId="52B1B398" w14:textId="5770492E" w:rsidR="007249C4" w:rsidRPr="00F2598F" w:rsidRDefault="00A0729E" w:rsidP="00D348BC">
      <w:pPr>
        <w:pStyle w:val="affff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195" w:name="_Toc437973298"/>
      <w:bookmarkStart w:id="196" w:name="_Toc438110040"/>
      <w:bookmarkStart w:id="197" w:name="_Toc438376245"/>
      <w:bookmarkEnd w:id="188"/>
      <w:r>
        <w:rPr>
          <w:rFonts w:ascii="Times New Roman" w:hAnsi="Times New Roman"/>
          <w:sz w:val="24"/>
          <w:szCs w:val="24"/>
        </w:rPr>
        <w:t xml:space="preserve">19.1. </w:t>
      </w:r>
      <w:r w:rsidR="007249C4" w:rsidRPr="00F2598F">
        <w:rPr>
          <w:rFonts w:ascii="Times New Roman" w:hAnsi="Times New Roman"/>
          <w:sz w:val="24"/>
          <w:szCs w:val="24"/>
        </w:rPr>
        <w:t>Организация при предоставлении Муниципальной услуги создает условия инвалидам и другим маломобильным группам населения для беспрепятственного доступа к помещениям, в которых предоставляется Муниципальная услуга, и беспрепятственного их передв</w:t>
      </w:r>
      <w:r>
        <w:rPr>
          <w:rFonts w:ascii="Times New Roman" w:hAnsi="Times New Roman"/>
          <w:sz w:val="24"/>
          <w:szCs w:val="24"/>
        </w:rPr>
        <w:t xml:space="preserve">ижения в </w:t>
      </w:r>
      <w:r>
        <w:rPr>
          <w:rFonts w:ascii="Times New Roman" w:hAnsi="Times New Roman"/>
          <w:sz w:val="24"/>
          <w:szCs w:val="24"/>
        </w:rPr>
        <w:lastRenderedPageBreak/>
        <w:t xml:space="preserve">указанных помещениях в </w:t>
      </w:r>
      <w:r w:rsidR="007249C4" w:rsidRPr="00F2598F">
        <w:rPr>
          <w:rFonts w:ascii="Times New Roman" w:hAnsi="Times New Roman"/>
          <w:sz w:val="24"/>
          <w:szCs w:val="24"/>
        </w:rPr>
        <w:t xml:space="preserve">соответствии с Законом Московской области </w:t>
      </w:r>
      <w:r>
        <w:rPr>
          <w:rFonts w:ascii="Times New Roman" w:hAnsi="Times New Roman"/>
          <w:sz w:val="24"/>
          <w:szCs w:val="24"/>
        </w:rPr>
        <w:t>от 22.10.2009</w:t>
      </w:r>
      <w:r w:rsidR="00027B69">
        <w:rPr>
          <w:rFonts w:ascii="Times New Roman" w:hAnsi="Times New Roman"/>
          <w:sz w:val="24"/>
          <w:szCs w:val="24"/>
        </w:rPr>
        <w:t xml:space="preserve"> </w:t>
      </w:r>
      <w:r w:rsidR="007249C4" w:rsidRPr="00F2598F">
        <w:rPr>
          <w:rFonts w:ascii="Times New Roman" w:hAnsi="Times New Roman"/>
          <w:sz w:val="24"/>
          <w:szCs w:val="24"/>
        </w:rPr>
        <w:t>№ 121/2009-ОЗ «Об обеспечении беспрепятственного доступа инвалидов и других маломобильных групп населения к объектам социальной, транспортной и инженерной инфр</w:t>
      </w:r>
      <w:bookmarkStart w:id="198" w:name="_Toc510617010"/>
      <w:r w:rsidR="007249C4" w:rsidRPr="00F2598F">
        <w:rPr>
          <w:rFonts w:ascii="Times New Roman" w:hAnsi="Times New Roman"/>
          <w:sz w:val="24"/>
          <w:szCs w:val="24"/>
        </w:rPr>
        <w:t>аструктур в Московской области».</w:t>
      </w:r>
    </w:p>
    <w:p w14:paraId="0643B1F4" w14:textId="77777777" w:rsidR="00CB137C" w:rsidRDefault="00A0729E" w:rsidP="00D348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74B8">
        <w:rPr>
          <w:rFonts w:ascii="Times New Roman" w:hAnsi="Times New Roman"/>
          <w:sz w:val="24"/>
          <w:szCs w:val="24"/>
        </w:rPr>
        <w:t>19.</w:t>
      </w:r>
      <w:r w:rsidR="00634BC5">
        <w:rPr>
          <w:rFonts w:ascii="Times New Roman" w:hAnsi="Times New Roman"/>
          <w:sz w:val="24"/>
          <w:szCs w:val="24"/>
        </w:rPr>
        <w:t>2</w:t>
      </w:r>
      <w:r w:rsidRPr="008F74B8">
        <w:rPr>
          <w:rFonts w:ascii="Times New Roman" w:hAnsi="Times New Roman"/>
          <w:sz w:val="24"/>
          <w:szCs w:val="24"/>
        </w:rPr>
        <w:t xml:space="preserve">. </w:t>
      </w:r>
      <w:bookmarkStart w:id="199" w:name="_Toc28377952"/>
      <w:bookmarkStart w:id="200" w:name="_Toc40861770"/>
      <w:bookmarkStart w:id="201" w:name="_Hlk20900848"/>
      <w:r w:rsidR="00CB137C" w:rsidRPr="008632A9">
        <w:rPr>
          <w:rFonts w:ascii="Times New Roman" w:hAnsi="Times New Roman"/>
          <w:sz w:val="24"/>
          <w:szCs w:val="24"/>
        </w:rPr>
        <w:t xml:space="preserve">Помещения, в которых осуществляется предоставление </w:t>
      </w:r>
      <w:r w:rsidR="00CB137C">
        <w:rPr>
          <w:rFonts w:ascii="Times New Roman" w:hAnsi="Times New Roman"/>
          <w:sz w:val="24"/>
          <w:szCs w:val="24"/>
        </w:rPr>
        <w:t>Муниципальной</w:t>
      </w:r>
      <w:r w:rsidR="00CB137C" w:rsidRPr="008632A9">
        <w:rPr>
          <w:rFonts w:ascii="Times New Roman" w:hAnsi="Times New Roman"/>
          <w:sz w:val="24"/>
          <w:szCs w:val="24"/>
        </w:rPr>
        <w:t xml:space="preserve"> услуги, должны соответствовать требованиям, установленным 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14:paraId="6E0E880C" w14:textId="77777777" w:rsidR="00CB137C" w:rsidRDefault="00CB137C" w:rsidP="00CB137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E862D38" w14:textId="77777777" w:rsidR="007249C4" w:rsidRPr="00CB137C" w:rsidRDefault="007249C4" w:rsidP="00027B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137C">
        <w:rPr>
          <w:rFonts w:ascii="Times New Roman" w:hAnsi="Times New Roman" w:cs="Times New Roman"/>
          <w:b/>
          <w:sz w:val="24"/>
          <w:szCs w:val="24"/>
        </w:rPr>
        <w:t>20. Показатели доступности и качества Муниципальной услуги</w:t>
      </w:r>
      <w:bookmarkEnd w:id="195"/>
      <w:bookmarkEnd w:id="196"/>
      <w:bookmarkEnd w:id="197"/>
      <w:bookmarkEnd w:id="198"/>
      <w:bookmarkEnd w:id="199"/>
      <w:bookmarkEnd w:id="200"/>
    </w:p>
    <w:p w14:paraId="3C8196BC" w14:textId="77777777" w:rsidR="007249C4" w:rsidRPr="00027B69" w:rsidRDefault="007249C4" w:rsidP="00BC1ABA">
      <w:pPr>
        <w:pStyle w:val="2-"/>
      </w:pPr>
    </w:p>
    <w:p w14:paraId="52807885" w14:textId="77777777" w:rsidR="007249C4" w:rsidRPr="00F2598F" w:rsidRDefault="007249C4" w:rsidP="00D348BC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bookmarkStart w:id="202" w:name="_Toc437973299"/>
      <w:bookmarkStart w:id="203" w:name="_Toc438110041"/>
      <w:bookmarkStart w:id="204" w:name="_Toc438376246"/>
      <w:bookmarkEnd w:id="201"/>
      <w:r w:rsidRPr="00F2598F">
        <w:rPr>
          <w:sz w:val="24"/>
          <w:szCs w:val="24"/>
        </w:rPr>
        <w:t>20.1. Оценка доступности и качества предоставления Муниципальной услуги должна осуществляться по следующим показателям:</w:t>
      </w:r>
    </w:p>
    <w:p w14:paraId="259C786F" w14:textId="77777777" w:rsidR="007249C4" w:rsidRPr="00F2598F" w:rsidRDefault="007249C4" w:rsidP="00D348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20.1.1. </w:t>
      </w:r>
      <w:r w:rsidR="00230CBB">
        <w:rPr>
          <w:rFonts w:ascii="Times New Roman" w:hAnsi="Times New Roman" w:cs="Times New Roman"/>
          <w:sz w:val="24"/>
          <w:szCs w:val="24"/>
        </w:rPr>
        <w:t>С</w:t>
      </w:r>
      <w:r w:rsidRPr="00F2598F">
        <w:rPr>
          <w:rFonts w:ascii="Times New Roman" w:hAnsi="Times New Roman" w:cs="Times New Roman"/>
          <w:sz w:val="24"/>
          <w:szCs w:val="24"/>
        </w:rPr>
        <w:t>тепень информированности граждан о порядке предоставления Муниципальной услуги (доступность информации о Муниципальной услуге, возможность выбора способа получения информации);</w:t>
      </w:r>
    </w:p>
    <w:p w14:paraId="7EC5064C" w14:textId="77777777" w:rsidR="007249C4" w:rsidRPr="00F2598F" w:rsidRDefault="007249C4" w:rsidP="00D348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20.1.2. </w:t>
      </w:r>
      <w:r w:rsidR="00230CBB">
        <w:rPr>
          <w:rFonts w:ascii="Times New Roman" w:hAnsi="Times New Roman" w:cs="Times New Roman"/>
          <w:sz w:val="24"/>
          <w:szCs w:val="24"/>
        </w:rPr>
        <w:t>В</w:t>
      </w:r>
      <w:r w:rsidRPr="00F2598F">
        <w:rPr>
          <w:rFonts w:ascii="Times New Roman" w:hAnsi="Times New Roman" w:cs="Times New Roman"/>
          <w:sz w:val="24"/>
          <w:szCs w:val="24"/>
        </w:rPr>
        <w:t>озможность выбора Заявителем форм предоставления Муниципальной услуги, в том числе в электронной форме посредством РПГУ</w:t>
      </w:r>
      <w:r w:rsidR="0043618B">
        <w:rPr>
          <w:rFonts w:ascii="Times New Roman" w:hAnsi="Times New Roman" w:cs="Times New Roman"/>
          <w:sz w:val="24"/>
          <w:szCs w:val="24"/>
        </w:rPr>
        <w:t xml:space="preserve"> или ЕПГУ</w:t>
      </w:r>
      <w:r w:rsidRPr="00F2598F">
        <w:rPr>
          <w:rFonts w:ascii="Times New Roman" w:hAnsi="Times New Roman" w:cs="Times New Roman"/>
          <w:sz w:val="24"/>
          <w:szCs w:val="24"/>
        </w:rPr>
        <w:t>;</w:t>
      </w:r>
    </w:p>
    <w:p w14:paraId="678F98DA" w14:textId="77777777" w:rsidR="007249C4" w:rsidRPr="00F2598F" w:rsidRDefault="007249C4" w:rsidP="00D348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20.1.3. </w:t>
      </w:r>
      <w:r w:rsidR="00230CBB">
        <w:rPr>
          <w:rFonts w:ascii="Times New Roman" w:hAnsi="Times New Roman"/>
          <w:sz w:val="24"/>
          <w:szCs w:val="24"/>
        </w:rPr>
        <w:t>О</w:t>
      </w:r>
      <w:r w:rsidRPr="00F2598F">
        <w:rPr>
          <w:rFonts w:ascii="Times New Roman" w:hAnsi="Times New Roman"/>
          <w:sz w:val="24"/>
          <w:szCs w:val="24"/>
        </w:rPr>
        <w:t>беспечение бесплатного доступа к РПГУ</w:t>
      </w:r>
      <w:r w:rsidR="0043618B">
        <w:rPr>
          <w:rFonts w:ascii="Times New Roman" w:hAnsi="Times New Roman"/>
          <w:sz w:val="24"/>
          <w:szCs w:val="24"/>
        </w:rPr>
        <w:t xml:space="preserve"> или ЕПГУ</w:t>
      </w:r>
      <w:r w:rsidRPr="00F2598F">
        <w:rPr>
          <w:rFonts w:ascii="Times New Roman" w:hAnsi="Times New Roman"/>
          <w:sz w:val="24"/>
          <w:szCs w:val="24"/>
        </w:rPr>
        <w:t xml:space="preserve"> для подачи </w:t>
      </w:r>
      <w:r w:rsidR="00A4046D">
        <w:rPr>
          <w:rFonts w:ascii="Times New Roman" w:hAnsi="Times New Roman"/>
          <w:sz w:val="24"/>
          <w:szCs w:val="24"/>
        </w:rPr>
        <w:t>З</w:t>
      </w:r>
      <w:r w:rsidRPr="00F2598F">
        <w:rPr>
          <w:rFonts w:ascii="Times New Roman" w:hAnsi="Times New Roman"/>
          <w:sz w:val="24"/>
          <w:szCs w:val="24"/>
        </w:rPr>
        <w:t>апросов, документов, информации, необходимых для получения Муниципальной услуги в электронной форме, в любом МФЦ в пределах территории Московской области по выбору Заявителя независимо от его места жительства или места пребывания;</w:t>
      </w:r>
    </w:p>
    <w:p w14:paraId="0AE7DE28" w14:textId="77777777" w:rsidR="007249C4" w:rsidRPr="00F2598F" w:rsidRDefault="007249C4" w:rsidP="00D348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20.1.4. </w:t>
      </w:r>
      <w:r w:rsidR="00230CBB">
        <w:rPr>
          <w:rFonts w:ascii="Times New Roman" w:hAnsi="Times New Roman"/>
          <w:sz w:val="24"/>
          <w:szCs w:val="24"/>
        </w:rPr>
        <w:t>Д</w:t>
      </w:r>
      <w:r w:rsidRPr="00F2598F">
        <w:rPr>
          <w:rFonts w:ascii="Times New Roman" w:hAnsi="Times New Roman"/>
          <w:sz w:val="24"/>
          <w:szCs w:val="24"/>
        </w:rPr>
        <w:t xml:space="preserve">оступность обращения за предоставлением Муниципальной услуги, в том числе для инвалидов и других маломобильных групп населения; </w:t>
      </w:r>
    </w:p>
    <w:p w14:paraId="7C425AC7" w14:textId="77777777" w:rsidR="007249C4" w:rsidRPr="00F2598F" w:rsidRDefault="007249C4" w:rsidP="00D348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20.1.5. </w:t>
      </w:r>
      <w:r w:rsidR="00230CBB">
        <w:rPr>
          <w:rFonts w:ascii="Times New Roman" w:hAnsi="Times New Roman" w:cs="Times New Roman"/>
          <w:sz w:val="24"/>
          <w:szCs w:val="24"/>
        </w:rPr>
        <w:t>С</w:t>
      </w:r>
      <w:r w:rsidRPr="00F2598F">
        <w:rPr>
          <w:rFonts w:ascii="Times New Roman" w:hAnsi="Times New Roman" w:cs="Times New Roman"/>
          <w:sz w:val="24"/>
          <w:szCs w:val="24"/>
        </w:rPr>
        <w:t xml:space="preserve">облюдения установленного времени ожидания в очереди при подаче </w:t>
      </w:r>
      <w:r w:rsidR="00A4046D">
        <w:rPr>
          <w:rFonts w:ascii="Times New Roman" w:hAnsi="Times New Roman" w:cs="Times New Roman"/>
          <w:sz w:val="24"/>
          <w:szCs w:val="24"/>
        </w:rPr>
        <w:t>З</w:t>
      </w:r>
      <w:r w:rsidRPr="00F2598F">
        <w:rPr>
          <w:rFonts w:ascii="Times New Roman" w:hAnsi="Times New Roman" w:cs="Times New Roman"/>
          <w:sz w:val="24"/>
          <w:szCs w:val="24"/>
        </w:rPr>
        <w:t>апроса и при получении результата предоставления Муниципальной услуги;</w:t>
      </w:r>
    </w:p>
    <w:p w14:paraId="18A1719E" w14:textId="77777777" w:rsidR="007249C4" w:rsidRPr="00F2598F" w:rsidRDefault="00230CBB" w:rsidP="00D348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20.1.6. С</w:t>
      </w:r>
      <w:r w:rsidR="007249C4" w:rsidRPr="00F2598F">
        <w:rPr>
          <w:rFonts w:ascii="Times New Roman" w:hAnsi="Times New Roman" w:cs="Times New Roman"/>
          <w:sz w:val="24"/>
          <w:szCs w:val="24"/>
        </w:rPr>
        <w:t>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14:paraId="04906E7A" w14:textId="77777777" w:rsidR="007249C4" w:rsidRPr="00F2598F" w:rsidRDefault="007249C4" w:rsidP="00D348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20.1.7. </w:t>
      </w:r>
      <w:r w:rsidR="00230CBB">
        <w:rPr>
          <w:rFonts w:ascii="Times New Roman" w:hAnsi="Times New Roman" w:cs="Times New Roman"/>
          <w:sz w:val="24"/>
          <w:szCs w:val="24"/>
        </w:rPr>
        <w:t>О</w:t>
      </w:r>
      <w:r w:rsidRPr="00F2598F">
        <w:rPr>
          <w:rFonts w:ascii="Times New Roman" w:hAnsi="Times New Roman" w:cs="Times New Roman"/>
          <w:sz w:val="24"/>
          <w:szCs w:val="24"/>
        </w:rPr>
        <w:t>тсутствие обоснованных жалоб со стороны Заявителей по результатам предоставления Муниципальной услуги;</w:t>
      </w:r>
    </w:p>
    <w:p w14:paraId="33EAFB03" w14:textId="77777777" w:rsidR="007249C4" w:rsidRPr="00F2598F" w:rsidRDefault="007249C4" w:rsidP="00D348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20.1.8. </w:t>
      </w:r>
      <w:r w:rsidR="00230CBB">
        <w:rPr>
          <w:rFonts w:ascii="Times New Roman" w:hAnsi="Times New Roman" w:cs="Times New Roman"/>
          <w:sz w:val="24"/>
          <w:szCs w:val="24"/>
        </w:rPr>
        <w:t>П</w:t>
      </w:r>
      <w:r w:rsidRPr="00F2598F">
        <w:rPr>
          <w:rFonts w:ascii="Times New Roman" w:hAnsi="Times New Roman" w:cs="Times New Roman"/>
          <w:sz w:val="24"/>
          <w:szCs w:val="24"/>
        </w:rPr>
        <w:t>редоставление возможности получения информации о ходе предоставления Муниципальной услуги, в том числе с использованием РПГУ</w:t>
      </w:r>
      <w:r w:rsidR="008919DA">
        <w:rPr>
          <w:rFonts w:ascii="Times New Roman" w:hAnsi="Times New Roman" w:cs="Times New Roman"/>
          <w:sz w:val="24"/>
          <w:szCs w:val="24"/>
        </w:rPr>
        <w:t xml:space="preserve"> или ЕПГУ</w:t>
      </w:r>
      <w:r w:rsidRPr="00F2598F">
        <w:rPr>
          <w:rFonts w:ascii="Times New Roman" w:hAnsi="Times New Roman" w:cs="Times New Roman"/>
          <w:sz w:val="24"/>
          <w:szCs w:val="24"/>
        </w:rPr>
        <w:t>.</w:t>
      </w:r>
    </w:p>
    <w:p w14:paraId="58AC80DF" w14:textId="77777777" w:rsidR="007249C4" w:rsidRPr="00F2598F" w:rsidRDefault="007249C4" w:rsidP="00D348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20.2. 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Заявителя или с использованием средств телефонной связи, а также через сеть Интернет, в том числе через официальный сайт Организации. </w:t>
      </w:r>
    </w:p>
    <w:p w14:paraId="6CD8E298" w14:textId="77777777" w:rsidR="007249C4" w:rsidRPr="00F2598F" w:rsidRDefault="007249C4" w:rsidP="007249C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779DD86" w14:textId="7670860D" w:rsidR="007249C4" w:rsidRPr="00F2598F" w:rsidRDefault="007249C4" w:rsidP="00BC1ABA">
      <w:pPr>
        <w:pStyle w:val="2-"/>
      </w:pPr>
      <w:bookmarkStart w:id="205" w:name="_Toc510617011"/>
      <w:bookmarkStart w:id="206" w:name="_Toc28377953"/>
      <w:bookmarkStart w:id="207" w:name="_Toc40861771"/>
      <w:r w:rsidRPr="00F2598F">
        <w:t>21. Требования к организации предоставления Муниципальной услуги в электронной форме</w:t>
      </w:r>
      <w:bookmarkStart w:id="208" w:name="_Hlk20900858"/>
      <w:bookmarkEnd w:id="202"/>
      <w:bookmarkEnd w:id="203"/>
      <w:bookmarkEnd w:id="204"/>
      <w:bookmarkEnd w:id="205"/>
      <w:bookmarkEnd w:id="206"/>
      <w:bookmarkEnd w:id="207"/>
    </w:p>
    <w:p w14:paraId="793444B4" w14:textId="77777777" w:rsidR="007249C4" w:rsidRPr="00F2598F" w:rsidRDefault="007249C4" w:rsidP="00BC1ABA">
      <w:pPr>
        <w:pStyle w:val="2-"/>
      </w:pPr>
    </w:p>
    <w:bookmarkEnd w:id="208"/>
    <w:p w14:paraId="653CA43A" w14:textId="77777777" w:rsidR="007249C4" w:rsidRPr="00F2598F" w:rsidRDefault="007249C4" w:rsidP="00D348BC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21.1. В целях предоставления Муниципальной услуги в электронной форме с использованием РПГУ</w:t>
      </w:r>
      <w:r w:rsidR="00677FB2">
        <w:rPr>
          <w:sz w:val="24"/>
          <w:szCs w:val="24"/>
        </w:rPr>
        <w:t xml:space="preserve"> лил ЕПГУ</w:t>
      </w:r>
      <w:r w:rsidRPr="00F2598F">
        <w:rPr>
          <w:sz w:val="24"/>
          <w:szCs w:val="24"/>
        </w:rPr>
        <w:t xml:space="preserve"> Заявителем заполняется электронная форма </w:t>
      </w:r>
      <w:r w:rsidR="00A4046D">
        <w:rPr>
          <w:sz w:val="24"/>
          <w:szCs w:val="24"/>
        </w:rPr>
        <w:t>З</w:t>
      </w:r>
      <w:r w:rsidRPr="00F2598F">
        <w:rPr>
          <w:sz w:val="24"/>
          <w:szCs w:val="24"/>
        </w:rPr>
        <w:t xml:space="preserve">апроса в карточке Муниципальной услуги на РПГУ </w:t>
      </w:r>
      <w:r w:rsidR="00677FB2">
        <w:rPr>
          <w:sz w:val="24"/>
          <w:szCs w:val="24"/>
        </w:rPr>
        <w:t xml:space="preserve">или ЕПГУ </w:t>
      </w:r>
      <w:r w:rsidRPr="00F2598F">
        <w:rPr>
          <w:sz w:val="24"/>
          <w:szCs w:val="24"/>
        </w:rPr>
        <w:t>с приложением электронных образов документов и (или) указанием сведений из документов, необходимых для предоставления Муниципальной услуги и указанных в подразделе 10 настоящего Административного регламента.</w:t>
      </w:r>
    </w:p>
    <w:p w14:paraId="62752234" w14:textId="77777777" w:rsidR="007249C4" w:rsidRPr="00F2598F" w:rsidRDefault="00230CBB" w:rsidP="00D348BC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21.2. </w:t>
      </w:r>
      <w:r w:rsidR="007249C4" w:rsidRPr="00F2598F">
        <w:rPr>
          <w:sz w:val="24"/>
          <w:szCs w:val="24"/>
        </w:rPr>
        <w:t>При предоставлении Муниципальной услуги в электронной форме осуществляются:</w:t>
      </w:r>
    </w:p>
    <w:p w14:paraId="42AE1CA0" w14:textId="77777777" w:rsidR="007249C4" w:rsidRPr="00F2598F" w:rsidRDefault="007249C4" w:rsidP="00D348BC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21.2.1. </w:t>
      </w:r>
      <w:r w:rsidR="00230CBB">
        <w:rPr>
          <w:sz w:val="24"/>
          <w:szCs w:val="24"/>
        </w:rPr>
        <w:t>П</w:t>
      </w:r>
      <w:r w:rsidRPr="00F2598F">
        <w:rPr>
          <w:sz w:val="24"/>
          <w:szCs w:val="24"/>
        </w:rPr>
        <w:t>редоставление в порядке, установленном настоящим Административным регламентом, информации Заявителю и обеспечение доступа Заявителя к сведениям о Муниципальной услуге;</w:t>
      </w:r>
    </w:p>
    <w:p w14:paraId="2C8D0A02" w14:textId="77777777" w:rsidR="007249C4" w:rsidRPr="00F2598F" w:rsidRDefault="007249C4" w:rsidP="00D348BC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21.2.2. </w:t>
      </w:r>
      <w:r w:rsidR="00230CBB">
        <w:rPr>
          <w:sz w:val="24"/>
          <w:szCs w:val="24"/>
        </w:rPr>
        <w:t>П</w:t>
      </w:r>
      <w:r w:rsidRPr="00F2598F">
        <w:rPr>
          <w:sz w:val="24"/>
          <w:szCs w:val="24"/>
        </w:rPr>
        <w:t>одача Запроса и иных документов, необходимых для предоставления Муниципальной услуги, в Организацию с использованием РПГУ</w:t>
      </w:r>
      <w:r w:rsidR="00677FB2">
        <w:rPr>
          <w:sz w:val="24"/>
          <w:szCs w:val="24"/>
        </w:rPr>
        <w:t xml:space="preserve"> лил ЕПГУ</w:t>
      </w:r>
      <w:r w:rsidRPr="00F2598F">
        <w:rPr>
          <w:sz w:val="24"/>
          <w:szCs w:val="24"/>
        </w:rPr>
        <w:t>;</w:t>
      </w:r>
    </w:p>
    <w:p w14:paraId="39C5A713" w14:textId="77777777" w:rsidR="007249C4" w:rsidRPr="00F2598F" w:rsidRDefault="007249C4" w:rsidP="00D348BC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lastRenderedPageBreak/>
        <w:t xml:space="preserve">21.2.3. </w:t>
      </w:r>
      <w:r w:rsidR="00230CBB">
        <w:rPr>
          <w:sz w:val="24"/>
          <w:szCs w:val="24"/>
        </w:rPr>
        <w:t>П</w:t>
      </w:r>
      <w:r w:rsidRPr="00F2598F">
        <w:rPr>
          <w:sz w:val="24"/>
          <w:szCs w:val="24"/>
        </w:rPr>
        <w:t xml:space="preserve">оступление Запроса и документов, необходимых для предоставления Муниципальной услуги, в интегрированную с </w:t>
      </w:r>
      <w:r w:rsidR="00677FB2">
        <w:rPr>
          <w:sz w:val="24"/>
          <w:szCs w:val="24"/>
        </w:rPr>
        <w:t xml:space="preserve">ЕАИС ДО и </w:t>
      </w:r>
      <w:r w:rsidRPr="00F2598F">
        <w:rPr>
          <w:sz w:val="24"/>
          <w:szCs w:val="24"/>
        </w:rPr>
        <w:t xml:space="preserve">РПГУ </w:t>
      </w:r>
      <w:r>
        <w:rPr>
          <w:sz w:val="24"/>
          <w:szCs w:val="24"/>
        </w:rPr>
        <w:t>ВИС</w:t>
      </w:r>
      <w:r w:rsidRPr="00F2598F">
        <w:rPr>
          <w:sz w:val="24"/>
          <w:szCs w:val="24"/>
        </w:rPr>
        <w:t>;</w:t>
      </w:r>
    </w:p>
    <w:p w14:paraId="6EA74E27" w14:textId="77777777" w:rsidR="007249C4" w:rsidRPr="00F2598F" w:rsidRDefault="007249C4" w:rsidP="00D348BC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21.2.4. </w:t>
      </w:r>
      <w:r w:rsidR="00230CBB">
        <w:rPr>
          <w:sz w:val="24"/>
          <w:szCs w:val="24"/>
        </w:rPr>
        <w:t>О</w:t>
      </w:r>
      <w:r w:rsidRPr="00F2598F">
        <w:rPr>
          <w:sz w:val="24"/>
          <w:szCs w:val="24"/>
        </w:rPr>
        <w:t xml:space="preserve">бработка и регистрация </w:t>
      </w:r>
      <w:r w:rsidR="00A4046D">
        <w:rPr>
          <w:sz w:val="24"/>
          <w:szCs w:val="24"/>
        </w:rPr>
        <w:t>З</w:t>
      </w:r>
      <w:r w:rsidRPr="00F2598F">
        <w:rPr>
          <w:sz w:val="24"/>
          <w:szCs w:val="24"/>
        </w:rPr>
        <w:t xml:space="preserve">апроса и документов, необходимых для предоставления Муниципальной услуги, в </w:t>
      </w:r>
      <w:r>
        <w:rPr>
          <w:sz w:val="24"/>
          <w:szCs w:val="24"/>
        </w:rPr>
        <w:t>ВИС</w:t>
      </w:r>
      <w:r w:rsidRPr="00F2598F">
        <w:rPr>
          <w:sz w:val="24"/>
          <w:szCs w:val="24"/>
        </w:rPr>
        <w:t>;</w:t>
      </w:r>
    </w:p>
    <w:p w14:paraId="236E2E99" w14:textId="77777777" w:rsidR="007249C4" w:rsidRPr="00F2598F" w:rsidRDefault="007249C4" w:rsidP="00D348BC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21.2.5. </w:t>
      </w:r>
      <w:r w:rsidR="00230CBB">
        <w:rPr>
          <w:sz w:val="24"/>
          <w:szCs w:val="24"/>
        </w:rPr>
        <w:t>П</w:t>
      </w:r>
      <w:r w:rsidRPr="00F2598F">
        <w:rPr>
          <w:sz w:val="24"/>
          <w:szCs w:val="24"/>
        </w:rPr>
        <w:t>олучение Заявителем уведомлений о ходе предоставлении Муниципальной услуги в Личный кабинет на РПГУ</w:t>
      </w:r>
      <w:r w:rsidR="00F33275">
        <w:rPr>
          <w:sz w:val="24"/>
          <w:szCs w:val="24"/>
        </w:rPr>
        <w:t xml:space="preserve"> или ЕПГУ</w:t>
      </w:r>
      <w:r w:rsidRPr="00F2598F">
        <w:rPr>
          <w:sz w:val="24"/>
          <w:szCs w:val="24"/>
        </w:rPr>
        <w:t>;</w:t>
      </w:r>
    </w:p>
    <w:p w14:paraId="54FE63F2" w14:textId="77777777" w:rsidR="007249C4" w:rsidRPr="00F2598F" w:rsidRDefault="007249C4" w:rsidP="00D348BC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21.2.6. </w:t>
      </w:r>
      <w:r w:rsidR="00230CBB">
        <w:rPr>
          <w:sz w:val="24"/>
          <w:szCs w:val="24"/>
        </w:rPr>
        <w:t>В</w:t>
      </w:r>
      <w:r w:rsidRPr="00F2598F">
        <w:rPr>
          <w:sz w:val="24"/>
          <w:szCs w:val="24"/>
        </w:rPr>
        <w:t>заимодействие Организации и иных органов, предоставляющих государственные и муниципальные услуги, участвующих в предоставлении Муниципальной услуги и указанных в подразделах 5 и 11 настоящего Административного регламента, посредством системы электронного межведомственного информационного взаимодействия;</w:t>
      </w:r>
    </w:p>
    <w:p w14:paraId="3E4D15E1" w14:textId="77777777" w:rsidR="007249C4" w:rsidRPr="00F2598F" w:rsidRDefault="007249C4" w:rsidP="00D348BC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21.2.7. </w:t>
      </w:r>
      <w:r w:rsidR="00230CBB">
        <w:rPr>
          <w:sz w:val="24"/>
          <w:szCs w:val="24"/>
        </w:rPr>
        <w:t>В</w:t>
      </w:r>
      <w:r w:rsidRPr="00F2598F">
        <w:rPr>
          <w:sz w:val="24"/>
          <w:szCs w:val="24"/>
        </w:rPr>
        <w:t>озможность оплаты государственной пошлины, иной платы за предоставление Муниципальной услуги посредством электронных сервисов на РПГУ</w:t>
      </w:r>
      <w:r w:rsidR="00F33275">
        <w:rPr>
          <w:sz w:val="24"/>
          <w:szCs w:val="24"/>
        </w:rPr>
        <w:t xml:space="preserve"> или ЕПГУ</w:t>
      </w:r>
      <w:r w:rsidRPr="00F2598F">
        <w:rPr>
          <w:sz w:val="24"/>
          <w:szCs w:val="24"/>
        </w:rPr>
        <w:t>;</w:t>
      </w:r>
    </w:p>
    <w:p w14:paraId="2E4D1FD9" w14:textId="77777777" w:rsidR="007249C4" w:rsidRPr="00F2598F" w:rsidRDefault="007249C4" w:rsidP="00D348BC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21.2.8. </w:t>
      </w:r>
      <w:r w:rsidR="00230CBB">
        <w:rPr>
          <w:sz w:val="24"/>
          <w:szCs w:val="24"/>
        </w:rPr>
        <w:t>П</w:t>
      </w:r>
      <w:r w:rsidRPr="00F2598F">
        <w:rPr>
          <w:sz w:val="24"/>
          <w:szCs w:val="24"/>
        </w:rPr>
        <w:t xml:space="preserve">олучение Заявителем сведений о ходе предоставления Муниципальной услуги посредством информационного сервиса «Узнать статус </w:t>
      </w:r>
      <w:r>
        <w:rPr>
          <w:sz w:val="24"/>
          <w:szCs w:val="24"/>
        </w:rPr>
        <w:t>Заявления</w:t>
      </w:r>
      <w:r w:rsidRPr="00F2598F">
        <w:rPr>
          <w:sz w:val="24"/>
          <w:szCs w:val="24"/>
        </w:rPr>
        <w:t>»;</w:t>
      </w:r>
    </w:p>
    <w:p w14:paraId="5FCB89C4" w14:textId="77777777" w:rsidR="00F33275" w:rsidRDefault="007249C4" w:rsidP="00D348BC">
      <w:pPr>
        <w:pStyle w:val="11"/>
        <w:widowControl w:val="0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21.2.9. </w:t>
      </w:r>
      <w:r w:rsidR="00230CBB">
        <w:rPr>
          <w:sz w:val="24"/>
          <w:szCs w:val="24"/>
        </w:rPr>
        <w:t>П</w:t>
      </w:r>
      <w:r w:rsidRPr="00F2598F">
        <w:rPr>
          <w:sz w:val="24"/>
          <w:szCs w:val="24"/>
        </w:rPr>
        <w:t xml:space="preserve">олучение Заявителем результата предоставления Муниципальной услуги в </w:t>
      </w:r>
      <w:r w:rsidR="00B73E5B">
        <w:rPr>
          <w:sz w:val="24"/>
          <w:szCs w:val="24"/>
        </w:rPr>
        <w:t>л</w:t>
      </w:r>
      <w:r w:rsidRPr="00F2598F">
        <w:rPr>
          <w:sz w:val="24"/>
          <w:szCs w:val="24"/>
        </w:rPr>
        <w:t xml:space="preserve">ичном кабинете на РПГУ </w:t>
      </w:r>
      <w:r w:rsidR="00F33275">
        <w:rPr>
          <w:sz w:val="24"/>
          <w:szCs w:val="24"/>
        </w:rPr>
        <w:t xml:space="preserve">или ЕПГУ </w:t>
      </w:r>
      <w:r w:rsidRPr="00F2598F">
        <w:rPr>
          <w:sz w:val="24"/>
          <w:szCs w:val="24"/>
        </w:rPr>
        <w:t>в виде электронного документа</w:t>
      </w:r>
      <w:r w:rsidR="00F33275">
        <w:rPr>
          <w:sz w:val="24"/>
          <w:szCs w:val="24"/>
        </w:rPr>
        <w:t>;</w:t>
      </w:r>
    </w:p>
    <w:p w14:paraId="1E711E6A" w14:textId="7E1C7C9E" w:rsidR="00F33275" w:rsidRPr="00F2598F" w:rsidRDefault="007249C4" w:rsidP="00D348BC">
      <w:pPr>
        <w:pStyle w:val="11"/>
        <w:widowControl w:val="0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21.2.10. </w:t>
      </w:r>
      <w:r w:rsidR="00B73E5B">
        <w:rPr>
          <w:sz w:val="24"/>
          <w:szCs w:val="24"/>
        </w:rPr>
        <w:t>Н</w:t>
      </w:r>
      <w:r w:rsidRPr="00F2598F">
        <w:rPr>
          <w:sz w:val="24"/>
          <w:szCs w:val="24"/>
        </w:rPr>
        <w:t>аправление жалобы на решения, действия (бездействи</w:t>
      </w:r>
      <w:r>
        <w:rPr>
          <w:sz w:val="24"/>
          <w:szCs w:val="24"/>
        </w:rPr>
        <w:t>е</w:t>
      </w:r>
      <w:r w:rsidRPr="00F2598F">
        <w:rPr>
          <w:sz w:val="24"/>
          <w:szCs w:val="24"/>
        </w:rPr>
        <w:t xml:space="preserve">) Организации, </w:t>
      </w:r>
      <w:r>
        <w:rPr>
          <w:sz w:val="24"/>
          <w:szCs w:val="24"/>
        </w:rPr>
        <w:t>работников</w:t>
      </w:r>
      <w:r w:rsidRPr="00F2598F">
        <w:rPr>
          <w:sz w:val="24"/>
          <w:szCs w:val="24"/>
        </w:rPr>
        <w:t xml:space="preserve"> Организации в порядке, установленном в разделе V настоящего Административного регламента.</w:t>
      </w:r>
      <w:r w:rsidR="00F33275">
        <w:rPr>
          <w:sz w:val="24"/>
          <w:szCs w:val="24"/>
        </w:rPr>
        <w:t xml:space="preserve"> В случае подачи Запроса на предоставление Муниципальной услуги посредством ЕПГУ, Заявитель имеет право на обжалование результата оказания Муниципальной услуги через </w:t>
      </w:r>
      <w:r w:rsidR="00F33275" w:rsidRPr="00A80215">
        <w:rPr>
          <w:sz w:val="24"/>
          <w:szCs w:val="24"/>
        </w:rPr>
        <w:t>Федеральн</w:t>
      </w:r>
      <w:r w:rsidR="00F33275">
        <w:rPr>
          <w:sz w:val="24"/>
          <w:szCs w:val="24"/>
        </w:rPr>
        <w:t>ую</w:t>
      </w:r>
      <w:r w:rsidR="00F33275" w:rsidRPr="00A80215">
        <w:rPr>
          <w:sz w:val="24"/>
          <w:szCs w:val="24"/>
        </w:rPr>
        <w:t xml:space="preserve"> государственн</w:t>
      </w:r>
      <w:r w:rsidR="00F33275">
        <w:rPr>
          <w:sz w:val="24"/>
          <w:szCs w:val="24"/>
        </w:rPr>
        <w:t>ую информационную</w:t>
      </w:r>
      <w:r w:rsidR="00F33275" w:rsidRPr="00A80215">
        <w:rPr>
          <w:sz w:val="24"/>
          <w:szCs w:val="24"/>
        </w:rPr>
        <w:t xml:space="preserve"> систем</w:t>
      </w:r>
      <w:r w:rsidR="00F33275">
        <w:rPr>
          <w:sz w:val="24"/>
          <w:szCs w:val="24"/>
        </w:rPr>
        <w:t>у</w:t>
      </w:r>
      <w:r w:rsidR="00F33275" w:rsidRPr="00A80215">
        <w:rPr>
          <w:sz w:val="24"/>
          <w:szCs w:val="24"/>
        </w:rPr>
        <w:t xml:space="preserve"> досудебного обжалования</w:t>
      </w:r>
      <w:r w:rsidR="00F33275">
        <w:rPr>
          <w:sz w:val="24"/>
          <w:szCs w:val="24"/>
        </w:rPr>
        <w:t xml:space="preserve">. </w:t>
      </w:r>
    </w:p>
    <w:p w14:paraId="74A885CC" w14:textId="77777777" w:rsidR="007249C4" w:rsidRPr="00F2598F" w:rsidRDefault="007249C4" w:rsidP="00D348B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21.3. Требования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области, утверждены постановлением Правительства Московской области от 31.10.2018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598F">
        <w:rPr>
          <w:rFonts w:ascii="Times New Roman" w:hAnsi="Times New Roman"/>
          <w:sz w:val="24"/>
          <w:szCs w:val="24"/>
        </w:rPr>
        <w:t xml:space="preserve">№ 792/37 </w:t>
      </w:r>
      <w:bookmarkStart w:id="209" w:name="_Hlk22122561"/>
      <w:r w:rsidRPr="00F2598F">
        <w:rPr>
          <w:rFonts w:ascii="Times New Roman" w:hAnsi="Times New Roman"/>
          <w:color w:val="000000"/>
          <w:sz w:val="24"/>
          <w:szCs w:val="24"/>
        </w:rPr>
        <w:t>«Об утверждении требований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</w:t>
      </w:r>
      <w:bookmarkEnd w:id="209"/>
      <w:r w:rsidRPr="00F2598F">
        <w:rPr>
          <w:rFonts w:ascii="Times New Roman" w:hAnsi="Times New Roman"/>
          <w:sz w:val="24"/>
          <w:szCs w:val="24"/>
        </w:rPr>
        <w:t>:</w:t>
      </w:r>
    </w:p>
    <w:p w14:paraId="0021D348" w14:textId="77777777" w:rsidR="007249C4" w:rsidRPr="00F2598F" w:rsidRDefault="007249C4" w:rsidP="00D348BC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21.3.1. Электронные документы представляются в следующих форматах:</w:t>
      </w:r>
    </w:p>
    <w:p w14:paraId="2CB3217D" w14:textId="77777777" w:rsidR="007249C4" w:rsidRPr="00F2598F" w:rsidRDefault="007249C4" w:rsidP="00D348BC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а) xml – для формализованных документов;</w:t>
      </w:r>
    </w:p>
    <w:p w14:paraId="6F1871F4" w14:textId="77777777" w:rsidR="007249C4" w:rsidRPr="00F2598F" w:rsidRDefault="007249C4" w:rsidP="00D348BC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б) </w:t>
      </w:r>
      <w:r w:rsidRPr="00F2598F">
        <w:rPr>
          <w:sz w:val="24"/>
          <w:szCs w:val="24"/>
          <w:lang w:val="en-US"/>
        </w:rPr>
        <w:t>d</w:t>
      </w:r>
      <w:r w:rsidRPr="00F2598F">
        <w:rPr>
          <w:sz w:val="24"/>
          <w:szCs w:val="24"/>
        </w:rPr>
        <w:t>oc, docx, odt – для 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 w14:paraId="17D8990D" w14:textId="77777777" w:rsidR="007249C4" w:rsidRPr="00F2598F" w:rsidRDefault="007249C4" w:rsidP="00D348BC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в) xls, xlsx, ods – для документов, содержащих расчеты;</w:t>
      </w:r>
    </w:p>
    <w:p w14:paraId="6B74417D" w14:textId="77777777" w:rsidR="007249C4" w:rsidRPr="00F2598F" w:rsidRDefault="007249C4" w:rsidP="00D348BC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г) pdf, jpg, jpeg –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содержанием.</w:t>
      </w:r>
    </w:p>
    <w:p w14:paraId="66015A55" w14:textId="77777777" w:rsidR="007249C4" w:rsidRPr="00F2598F" w:rsidRDefault="007249C4" w:rsidP="00D348BC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21.3.2.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</w:t>
      </w:r>
    </w:p>
    <w:p w14:paraId="5CF36DE2" w14:textId="77777777" w:rsidR="007249C4" w:rsidRPr="00F2598F" w:rsidRDefault="007249C4" w:rsidP="00D348BC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а) «черно-белый» (при отсутствии в документе графических изображений и (или) цветного текста);</w:t>
      </w:r>
    </w:p>
    <w:p w14:paraId="01CB4C60" w14:textId="77777777" w:rsidR="007249C4" w:rsidRPr="00F2598F" w:rsidRDefault="007249C4" w:rsidP="00D348BC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б) «оттенки серого» (при наличии в документе графических изображений, отличных от цветного графического изображения);</w:t>
      </w:r>
    </w:p>
    <w:p w14:paraId="6F3DA71C" w14:textId="77777777" w:rsidR="007249C4" w:rsidRPr="00F2598F" w:rsidRDefault="007249C4" w:rsidP="00D348BC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в) «цветной» или «режим полной цветопередачи» (при наличии в документе цветных графических изображений либо цветного текста); </w:t>
      </w:r>
    </w:p>
    <w:p w14:paraId="2B40CBC5" w14:textId="77777777" w:rsidR="007249C4" w:rsidRPr="00F2598F" w:rsidRDefault="007249C4" w:rsidP="00D348BC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г) сохранением всех аутентичных признаков подлинности, а именно: графической подписи лица, печати, углового штампа бланка;</w:t>
      </w:r>
    </w:p>
    <w:p w14:paraId="6FD61304" w14:textId="77777777" w:rsidR="007249C4" w:rsidRPr="00F2598F" w:rsidRDefault="007249C4" w:rsidP="00D348BC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д) количество файлов должно соответствовать количеству документов, каждый из которых содержит текстовую и (или) графическую информацию. </w:t>
      </w:r>
    </w:p>
    <w:p w14:paraId="02A4611D" w14:textId="77777777" w:rsidR="007249C4" w:rsidRPr="00F2598F" w:rsidRDefault="007249C4" w:rsidP="00D348BC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21.3.3. Электронные документы должны обеспечивать:</w:t>
      </w:r>
    </w:p>
    <w:p w14:paraId="772E554C" w14:textId="77777777" w:rsidR="007249C4" w:rsidRPr="00F2598F" w:rsidRDefault="007249C4" w:rsidP="00D348BC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а) возможность идентифицировать документ и количество листов в документе;</w:t>
      </w:r>
    </w:p>
    <w:p w14:paraId="478B348E" w14:textId="77777777" w:rsidR="007249C4" w:rsidRPr="00F2598F" w:rsidRDefault="007249C4" w:rsidP="00D348BC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lastRenderedPageBreak/>
        <w:t>б)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14:paraId="426C0460" w14:textId="77777777" w:rsidR="007249C4" w:rsidRPr="00F2598F" w:rsidRDefault="007249C4" w:rsidP="00D348BC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в) содержать оглавление, соответствующее смыслу и содержанию документа;</w:t>
      </w:r>
    </w:p>
    <w:p w14:paraId="44F0BA15" w14:textId="77777777" w:rsidR="007249C4" w:rsidRPr="00F2598F" w:rsidRDefault="007249C4" w:rsidP="00D348BC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г)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14:paraId="621F7DFC" w14:textId="77777777" w:rsidR="007249C4" w:rsidRPr="00F2598F" w:rsidRDefault="007249C4" w:rsidP="00D348BC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21.3.4. Документы, подлежащие представлению в форматах xls, xlsx или ods, формируются в виде отдельного электронного документа.</w:t>
      </w:r>
    </w:p>
    <w:p w14:paraId="6D311BE3" w14:textId="77777777" w:rsidR="007249C4" w:rsidRPr="00F2598F" w:rsidRDefault="007249C4" w:rsidP="00D348BC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21.3.5. Максимально допустимый размер прикрепленного пакета документов не должен превышать 10 ГБ.</w:t>
      </w:r>
    </w:p>
    <w:p w14:paraId="1007D086" w14:textId="77777777" w:rsidR="007249C4" w:rsidRPr="00F2598F" w:rsidRDefault="007249C4" w:rsidP="007249C4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</w:p>
    <w:p w14:paraId="16D75E4D" w14:textId="736C7DD4" w:rsidR="007249C4" w:rsidRPr="00BC1ABA" w:rsidRDefault="007249C4" w:rsidP="00BC1ABA">
      <w:pPr>
        <w:pStyle w:val="2-"/>
      </w:pPr>
      <w:bookmarkStart w:id="210" w:name="_Toc28377954"/>
      <w:bookmarkStart w:id="211" w:name="_Toc40861772"/>
      <w:r w:rsidRPr="00BC1ABA">
        <w:t xml:space="preserve">22. </w:t>
      </w:r>
      <w:bookmarkStart w:id="212" w:name="_Toc437973300"/>
      <w:bookmarkStart w:id="213" w:name="_Toc438110042"/>
      <w:bookmarkStart w:id="214" w:name="_Toc438376247"/>
      <w:bookmarkStart w:id="215" w:name="_Toc510617012"/>
      <w:bookmarkStart w:id="216" w:name="_Hlk20900871"/>
      <w:r w:rsidRPr="00BC1ABA">
        <w:t>Требования к организации предоставления Муниципальной услуги в МФЦ</w:t>
      </w:r>
      <w:bookmarkEnd w:id="210"/>
      <w:bookmarkEnd w:id="211"/>
      <w:bookmarkEnd w:id="212"/>
      <w:bookmarkEnd w:id="213"/>
      <w:bookmarkEnd w:id="214"/>
      <w:bookmarkEnd w:id="215"/>
      <w:bookmarkEnd w:id="216"/>
    </w:p>
    <w:p w14:paraId="5F497D99" w14:textId="77777777" w:rsidR="007249C4" w:rsidRPr="00D348BC" w:rsidRDefault="007249C4" w:rsidP="00BC1ABA">
      <w:pPr>
        <w:pStyle w:val="2-"/>
      </w:pPr>
    </w:p>
    <w:p w14:paraId="21643751" w14:textId="5C765100" w:rsidR="00F33275" w:rsidRPr="00F42A2A" w:rsidRDefault="00D348BC" w:rsidP="00D348BC">
      <w:pPr>
        <w:pStyle w:val="affff5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22.1. </w:t>
      </w:r>
      <w:r w:rsidR="00F33275" w:rsidRPr="007E2ADE">
        <w:rPr>
          <w:rFonts w:ascii="Times New Roman" w:eastAsia="Times New Roman" w:hAnsi="Times New Roman"/>
          <w:sz w:val="24"/>
          <w:szCs w:val="24"/>
        </w:rPr>
        <w:t>Предоставление бесплатного доступа к РПГУ</w:t>
      </w:r>
      <w:r w:rsidR="00F33275">
        <w:rPr>
          <w:rFonts w:ascii="Times New Roman" w:eastAsia="Times New Roman" w:hAnsi="Times New Roman"/>
          <w:sz w:val="24"/>
          <w:szCs w:val="24"/>
        </w:rPr>
        <w:t xml:space="preserve"> и ЕПГУ</w:t>
      </w:r>
      <w:r w:rsidR="00F33275" w:rsidRPr="007E2ADE">
        <w:rPr>
          <w:rFonts w:ascii="Times New Roman" w:eastAsia="Times New Roman" w:hAnsi="Times New Roman"/>
          <w:sz w:val="24"/>
          <w:szCs w:val="24"/>
        </w:rPr>
        <w:t xml:space="preserve"> для подачи </w:t>
      </w:r>
      <w:r w:rsidR="00A4046D">
        <w:rPr>
          <w:rFonts w:ascii="Times New Roman" w:eastAsia="Times New Roman" w:hAnsi="Times New Roman"/>
          <w:sz w:val="24"/>
          <w:szCs w:val="24"/>
        </w:rPr>
        <w:t>З</w:t>
      </w:r>
      <w:r w:rsidR="00F33275" w:rsidRPr="007E2ADE">
        <w:rPr>
          <w:rFonts w:ascii="Times New Roman" w:eastAsia="Times New Roman" w:hAnsi="Times New Roman"/>
          <w:sz w:val="24"/>
          <w:szCs w:val="24"/>
        </w:rPr>
        <w:t>апросов, документов, информации, необходим</w:t>
      </w:r>
      <w:r w:rsidR="00F33275">
        <w:rPr>
          <w:rFonts w:ascii="Times New Roman" w:eastAsia="Times New Roman" w:hAnsi="Times New Roman"/>
          <w:sz w:val="24"/>
          <w:szCs w:val="24"/>
        </w:rPr>
        <w:t>ых для получения Муниципальной</w:t>
      </w:r>
      <w:r w:rsidR="00F33275" w:rsidRPr="007E2ADE">
        <w:rPr>
          <w:rFonts w:ascii="Times New Roman" w:eastAsia="Times New Roman" w:hAnsi="Times New Roman"/>
          <w:sz w:val="24"/>
          <w:szCs w:val="24"/>
        </w:rPr>
        <w:t xml:space="preserve"> услуги в электронной </w:t>
      </w:r>
      <w:r w:rsidR="00F33275" w:rsidRPr="00F42A2A">
        <w:rPr>
          <w:rFonts w:ascii="Times New Roman" w:eastAsia="Times New Roman" w:hAnsi="Times New Roman"/>
          <w:sz w:val="24"/>
          <w:szCs w:val="24"/>
        </w:rPr>
        <w:t xml:space="preserve">форме, а также для получения результата предоставления Муниципальной услуги в виде распечатанного на бумажном носителе экземпляра электронного документа осуществляется в любом МФЦ в пределах территории Московской области по выбору Заявителя независимо от его места жительства или места пребывания. </w:t>
      </w:r>
    </w:p>
    <w:p w14:paraId="1CAAE503" w14:textId="77777777" w:rsidR="00F33275" w:rsidRDefault="00A17826" w:rsidP="00D348BC">
      <w:pPr>
        <w:pStyle w:val="affff5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aff2"/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22.2. </w:t>
      </w:r>
      <w:r w:rsidR="00F33275" w:rsidRPr="00F42A2A">
        <w:rPr>
          <w:rFonts w:ascii="Times New Roman" w:eastAsia="Times New Roman" w:hAnsi="Times New Roman"/>
          <w:sz w:val="24"/>
          <w:szCs w:val="24"/>
        </w:rPr>
        <w:t>Организация предоставления Муниципальной услуги в МФЦ должна обеспечивать:</w:t>
      </w:r>
    </w:p>
    <w:p w14:paraId="63205B9C" w14:textId="77777777" w:rsidR="00F33275" w:rsidRPr="007E2ADE" w:rsidRDefault="00F33275" w:rsidP="00D348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2A2A">
        <w:rPr>
          <w:rFonts w:ascii="Times New Roman" w:eastAsia="Times New Roman" w:hAnsi="Times New Roman"/>
          <w:sz w:val="24"/>
          <w:szCs w:val="24"/>
        </w:rPr>
        <w:t>22.</w:t>
      </w:r>
      <w:r>
        <w:rPr>
          <w:rFonts w:ascii="Times New Roman" w:eastAsia="Times New Roman" w:hAnsi="Times New Roman"/>
          <w:sz w:val="24"/>
          <w:szCs w:val="24"/>
        </w:rPr>
        <w:t>2</w:t>
      </w:r>
      <w:r w:rsidRPr="00F42A2A">
        <w:rPr>
          <w:rFonts w:ascii="Times New Roman" w:eastAsia="Times New Roman" w:hAnsi="Times New Roman"/>
          <w:sz w:val="24"/>
          <w:szCs w:val="24"/>
        </w:rPr>
        <w:t xml:space="preserve">.1. </w:t>
      </w:r>
      <w:r w:rsidR="00A17826">
        <w:rPr>
          <w:rFonts w:ascii="Times New Roman" w:eastAsia="Times New Roman" w:hAnsi="Times New Roman"/>
          <w:sz w:val="24"/>
          <w:szCs w:val="24"/>
        </w:rPr>
        <w:t>б</w:t>
      </w:r>
      <w:r w:rsidRPr="00F42A2A">
        <w:rPr>
          <w:rFonts w:ascii="Times New Roman" w:eastAsia="Times New Roman" w:hAnsi="Times New Roman"/>
          <w:sz w:val="24"/>
          <w:szCs w:val="24"/>
        </w:rPr>
        <w:t xml:space="preserve">есплатный </w:t>
      </w:r>
      <w:r w:rsidRPr="007E2ADE">
        <w:rPr>
          <w:rFonts w:ascii="Times New Roman" w:eastAsia="Times New Roman" w:hAnsi="Times New Roman"/>
          <w:sz w:val="24"/>
          <w:szCs w:val="24"/>
        </w:rPr>
        <w:t>доступ З</w:t>
      </w:r>
      <w:r>
        <w:rPr>
          <w:rFonts w:ascii="Times New Roman" w:eastAsia="Times New Roman" w:hAnsi="Times New Roman"/>
          <w:sz w:val="24"/>
          <w:szCs w:val="24"/>
        </w:rPr>
        <w:t xml:space="preserve">аявителей к РПГУ и ЕПГУ </w:t>
      </w:r>
      <w:r w:rsidRPr="007E2ADE">
        <w:rPr>
          <w:rFonts w:ascii="Times New Roman" w:eastAsia="Times New Roman" w:hAnsi="Times New Roman"/>
          <w:sz w:val="24"/>
          <w:szCs w:val="24"/>
        </w:rPr>
        <w:t>для обеспечения возмо</w:t>
      </w:r>
      <w:r>
        <w:rPr>
          <w:rFonts w:ascii="Times New Roman" w:eastAsia="Times New Roman" w:hAnsi="Times New Roman"/>
          <w:sz w:val="24"/>
          <w:szCs w:val="24"/>
        </w:rPr>
        <w:t>жности получения Муниципальной</w:t>
      </w:r>
      <w:r w:rsidRPr="007E2ADE">
        <w:rPr>
          <w:rFonts w:ascii="Times New Roman" w:eastAsia="Times New Roman" w:hAnsi="Times New Roman"/>
          <w:sz w:val="24"/>
          <w:szCs w:val="24"/>
        </w:rPr>
        <w:t xml:space="preserve"> услуги в электронной форме;</w:t>
      </w:r>
    </w:p>
    <w:p w14:paraId="6B67605D" w14:textId="77777777" w:rsidR="00F33275" w:rsidRPr="007E2ADE" w:rsidRDefault="00F33275" w:rsidP="00D348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E2ADE">
        <w:rPr>
          <w:rFonts w:ascii="Times New Roman" w:eastAsia="Times New Roman" w:hAnsi="Times New Roman"/>
          <w:sz w:val="24"/>
          <w:szCs w:val="24"/>
          <w:lang w:eastAsia="ru-RU"/>
        </w:rPr>
        <w:t>22.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7E2ADE">
        <w:rPr>
          <w:rFonts w:ascii="Times New Roman" w:eastAsia="Times New Roman" w:hAnsi="Times New Roman"/>
          <w:sz w:val="24"/>
          <w:szCs w:val="24"/>
          <w:lang w:eastAsia="ru-RU"/>
        </w:rPr>
        <w:t xml:space="preserve">.2. </w:t>
      </w:r>
      <w:r w:rsidR="00A17826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7E2ADE">
        <w:rPr>
          <w:rFonts w:ascii="Times New Roman" w:eastAsia="Times New Roman" w:hAnsi="Times New Roman"/>
          <w:sz w:val="24"/>
          <w:szCs w:val="24"/>
          <w:lang w:eastAsia="ru-RU"/>
        </w:rPr>
        <w:t xml:space="preserve">редставление интересов Заявителей при взаимодействии с организациями, участвующими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предоставлении </w:t>
      </w:r>
      <w:r w:rsidRPr="00F42A2A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7E2ADE">
        <w:rPr>
          <w:rFonts w:ascii="Times New Roman" w:eastAsia="Times New Roman" w:hAnsi="Times New Roman"/>
          <w:sz w:val="24"/>
          <w:szCs w:val="24"/>
          <w:lang w:eastAsia="ru-RU"/>
        </w:rPr>
        <w:t xml:space="preserve"> услуги;</w:t>
      </w:r>
    </w:p>
    <w:p w14:paraId="77E8B0D0" w14:textId="77777777" w:rsidR="00F33275" w:rsidRPr="00326A91" w:rsidRDefault="00F33275" w:rsidP="00D348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6A91">
        <w:rPr>
          <w:rFonts w:ascii="Times New Roman" w:eastAsia="Times New Roman" w:hAnsi="Times New Roman"/>
          <w:sz w:val="24"/>
          <w:szCs w:val="24"/>
          <w:lang w:eastAsia="ru-RU"/>
        </w:rPr>
        <w:t>22.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326A9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326A91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053012">
        <w:rPr>
          <w:rFonts w:ascii="Times New Roman" w:eastAsia="Times New Roman" w:hAnsi="Times New Roman"/>
          <w:sz w:val="24"/>
          <w:szCs w:val="24"/>
          <w:lang w:eastAsia="ru-RU"/>
        </w:rPr>
        <w:t>иные функции, установленные нормативными правовыми актами Российской Федерации и Московской области</w:t>
      </w:r>
      <w:r w:rsidRPr="00326A91">
        <w:rPr>
          <w:rFonts w:ascii="Times New Roman" w:eastAsia="Times New Roman" w:hAnsi="Times New Roman"/>
          <w:sz w:val="24"/>
          <w:szCs w:val="24"/>
          <w:lang w:eastAsia="ru-RU"/>
        </w:rPr>
        <w:t>, соглашениями о взаимодействии.</w:t>
      </w:r>
    </w:p>
    <w:p w14:paraId="34D42475" w14:textId="77777777" w:rsidR="00F33275" w:rsidRPr="007E2ADE" w:rsidRDefault="00F33275" w:rsidP="00D348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E2ADE">
        <w:rPr>
          <w:rFonts w:ascii="Times New Roman" w:eastAsia="Times New Roman" w:hAnsi="Times New Roman"/>
          <w:sz w:val="24"/>
          <w:szCs w:val="24"/>
        </w:rPr>
        <w:t>22.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Pr="007E2ADE">
        <w:rPr>
          <w:rFonts w:ascii="Times New Roman" w:eastAsia="Times New Roman" w:hAnsi="Times New Roman"/>
          <w:sz w:val="24"/>
          <w:szCs w:val="24"/>
        </w:rPr>
        <w:t>. Перечень МФЦ Моско</w:t>
      </w:r>
      <w:r>
        <w:rPr>
          <w:rFonts w:ascii="Times New Roman" w:eastAsia="Times New Roman" w:hAnsi="Times New Roman"/>
          <w:sz w:val="24"/>
          <w:szCs w:val="24"/>
        </w:rPr>
        <w:t xml:space="preserve">вской области размещен на </w:t>
      </w:r>
      <w:r w:rsidRPr="007E2ADE">
        <w:rPr>
          <w:rFonts w:ascii="Times New Roman" w:eastAsia="Times New Roman" w:hAnsi="Times New Roman"/>
          <w:sz w:val="24"/>
          <w:szCs w:val="24"/>
        </w:rPr>
        <w:t>РПГУ.</w:t>
      </w:r>
    </w:p>
    <w:p w14:paraId="498770F3" w14:textId="77777777" w:rsidR="00F33275" w:rsidRPr="007E2ADE" w:rsidRDefault="00F33275" w:rsidP="00D348B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2ADE">
        <w:rPr>
          <w:rFonts w:ascii="Times New Roman" w:eastAsia="Times New Roman" w:hAnsi="Times New Roman"/>
          <w:sz w:val="24"/>
          <w:szCs w:val="24"/>
          <w:lang w:eastAsia="ru-RU"/>
        </w:rPr>
        <w:t>22.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7E2ADE">
        <w:rPr>
          <w:rFonts w:ascii="Times New Roman" w:eastAsia="Times New Roman" w:hAnsi="Times New Roman"/>
          <w:sz w:val="24"/>
          <w:szCs w:val="24"/>
          <w:lang w:eastAsia="ru-RU"/>
        </w:rPr>
        <w:t>. МФЦ, его работники несут ответственность, установленную законодательством Российской Федерации:</w:t>
      </w:r>
    </w:p>
    <w:p w14:paraId="6C04E8F3" w14:textId="77777777" w:rsidR="00F33275" w:rsidRPr="007E2ADE" w:rsidRDefault="00F33275" w:rsidP="00D348B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2ADE">
        <w:rPr>
          <w:rFonts w:ascii="Times New Roman" w:eastAsia="Times New Roman" w:hAnsi="Times New Roman"/>
          <w:sz w:val="24"/>
          <w:szCs w:val="24"/>
          <w:lang w:eastAsia="ru-RU"/>
        </w:rPr>
        <w:t>22.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4.1</w:t>
      </w:r>
      <w:r w:rsidRPr="007E2ADE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B263D2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7E2ADE">
        <w:rPr>
          <w:rFonts w:ascii="Times New Roman" w:eastAsia="Times New Roman" w:hAnsi="Times New Roman"/>
          <w:sz w:val="24"/>
          <w:szCs w:val="24"/>
          <w:lang w:eastAsia="ru-RU"/>
        </w:rPr>
        <w:t>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14:paraId="1369A7D8" w14:textId="77777777" w:rsidR="00F33275" w:rsidRPr="007E2ADE" w:rsidRDefault="00F33275" w:rsidP="00D348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22.5</w:t>
      </w:r>
      <w:r w:rsidRPr="007E2ADE">
        <w:rPr>
          <w:rFonts w:ascii="Times New Roman" w:eastAsia="Times New Roman" w:hAnsi="Times New Roman"/>
          <w:sz w:val="24"/>
          <w:szCs w:val="24"/>
        </w:rPr>
        <w:t xml:space="preserve">. </w:t>
      </w:r>
      <w:bookmarkStart w:id="217" w:name="_Hlk21453824"/>
      <w:r w:rsidRPr="007E2ADE">
        <w:rPr>
          <w:rFonts w:ascii="Times New Roman" w:eastAsia="Times New Roman" w:hAnsi="Times New Roman"/>
          <w:sz w:val="24"/>
          <w:szCs w:val="24"/>
        </w:rPr>
        <w:t xml:space="preserve">Вред, причиненный физическим или юридическим лицам в результате ненадлежащего исполнения либо неисполнения МФЦ или его работниками порядка предоставления </w:t>
      </w:r>
      <w:r w:rsidRPr="00F42A2A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7E2ADE">
        <w:rPr>
          <w:rFonts w:ascii="Times New Roman" w:eastAsia="Times New Roman" w:hAnsi="Times New Roman"/>
          <w:sz w:val="24"/>
          <w:szCs w:val="24"/>
        </w:rPr>
        <w:t xml:space="preserve"> услуги, установленного настоящим Административным регламентом, обязанностей, предусмотренных нормативными правовыми актами Российской Федерации, нормативными правовыми актами Московской области, возмещается МФЦ в соответствии с законодательством Российской Федерации. </w:t>
      </w:r>
      <w:bookmarkEnd w:id="217"/>
    </w:p>
    <w:p w14:paraId="5758BCCB" w14:textId="77777777" w:rsidR="00F33275" w:rsidRPr="007E2ADE" w:rsidRDefault="00F33275" w:rsidP="00D348B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22.6</w:t>
      </w:r>
      <w:r w:rsidRPr="007E2ADE">
        <w:rPr>
          <w:rFonts w:ascii="Times New Roman" w:eastAsia="Times New Roman" w:hAnsi="Times New Roman"/>
          <w:sz w:val="24"/>
          <w:szCs w:val="24"/>
        </w:rPr>
        <w:t xml:space="preserve">. Законом Московской области </w:t>
      </w:r>
      <w:r w:rsidR="00B263D2">
        <w:rPr>
          <w:rFonts w:ascii="Times New Roman" w:eastAsia="Times New Roman" w:hAnsi="Times New Roman"/>
          <w:sz w:val="24"/>
          <w:szCs w:val="24"/>
        </w:rPr>
        <w:t xml:space="preserve">от 24.05.2016 </w:t>
      </w:r>
      <w:r w:rsidRPr="007E2ADE">
        <w:rPr>
          <w:rFonts w:ascii="Times New Roman" w:eastAsia="Times New Roman" w:hAnsi="Times New Roman"/>
          <w:sz w:val="24"/>
          <w:szCs w:val="24"/>
        </w:rPr>
        <w:t xml:space="preserve">№ 37/2016-ОЗ «Кодекс Московской области об административных правонарушениях» за нарушение работниками МФЦ порядка предоставления </w:t>
      </w:r>
      <w:r w:rsidRPr="00F42A2A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7E2ADE">
        <w:rPr>
          <w:rFonts w:ascii="Times New Roman" w:eastAsia="Times New Roman" w:hAnsi="Times New Roman"/>
          <w:sz w:val="24"/>
          <w:szCs w:val="24"/>
        </w:rPr>
        <w:t xml:space="preserve"> услуги, </w:t>
      </w:r>
      <w:r w:rsidRPr="007E2ADE">
        <w:rPr>
          <w:rFonts w:ascii="Times New Roman" w:eastAsia="Times New Roman" w:hAnsi="Times New Roman"/>
          <w:spacing w:val="2"/>
          <w:sz w:val="24"/>
          <w:szCs w:val="24"/>
        </w:rPr>
        <w:t>повлекшее не</w:t>
      </w:r>
      <w:r w:rsidR="00B263D2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7E2ADE">
        <w:rPr>
          <w:rFonts w:ascii="Times New Roman" w:eastAsia="Times New Roman" w:hAnsi="Times New Roman"/>
          <w:spacing w:val="2"/>
          <w:sz w:val="24"/>
          <w:szCs w:val="24"/>
        </w:rPr>
        <w:t xml:space="preserve">предоставление </w:t>
      </w:r>
      <w:r w:rsidRPr="00F42A2A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7E2ADE">
        <w:rPr>
          <w:rFonts w:ascii="Times New Roman" w:eastAsia="Times New Roman" w:hAnsi="Times New Roman"/>
          <w:spacing w:val="2"/>
          <w:sz w:val="24"/>
          <w:szCs w:val="24"/>
        </w:rPr>
        <w:t xml:space="preserve"> услуги Заявителю либо предоставление </w:t>
      </w:r>
      <w:r w:rsidRPr="00F42A2A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7E2ADE">
        <w:rPr>
          <w:rFonts w:ascii="Times New Roman" w:eastAsia="Times New Roman" w:hAnsi="Times New Roman"/>
          <w:spacing w:val="2"/>
          <w:sz w:val="24"/>
          <w:szCs w:val="24"/>
        </w:rPr>
        <w:t xml:space="preserve"> услуги Заявителю с нарушением сроков</w:t>
      </w:r>
      <w:r w:rsidRPr="007E2ADE">
        <w:rPr>
          <w:rFonts w:ascii="Times New Roman" w:eastAsia="Times New Roman" w:hAnsi="Times New Roman"/>
          <w:sz w:val="24"/>
          <w:szCs w:val="24"/>
        </w:rPr>
        <w:t xml:space="preserve">, установленных настоящим Административным регламентом, предусмотрена административная ответственность. </w:t>
      </w:r>
    </w:p>
    <w:p w14:paraId="024FA1D9" w14:textId="77777777" w:rsidR="00F33275" w:rsidRPr="001C0769" w:rsidRDefault="00F33275" w:rsidP="00D348B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bookmarkStart w:id="218" w:name="_Hlk27398368"/>
      <w:r>
        <w:rPr>
          <w:rFonts w:ascii="Times New Roman" w:eastAsia="Times New Roman" w:hAnsi="Times New Roman"/>
          <w:sz w:val="24"/>
          <w:szCs w:val="24"/>
        </w:rPr>
        <w:t>22.7</w:t>
      </w:r>
      <w:r w:rsidRPr="007E2ADE">
        <w:rPr>
          <w:rFonts w:ascii="Times New Roman" w:eastAsia="Times New Roman" w:hAnsi="Times New Roman"/>
          <w:sz w:val="24"/>
          <w:szCs w:val="24"/>
        </w:rPr>
        <w:t xml:space="preserve">. Региональный стандарт организации деятельности многофункциональных центров предоставления государственных и муниципальных услуг в Московской области утвержден распоряжением Министерства государственного управления, информационных технологий и связи Московской области от 21.07.2016 № 10-57/РВ </w:t>
      </w:r>
      <w:bookmarkStart w:id="219" w:name="_Hlk22124384"/>
      <w:r w:rsidRPr="007E2ADE">
        <w:rPr>
          <w:rFonts w:ascii="Times New Roman" w:eastAsia="Times New Roman" w:hAnsi="Times New Roman"/>
          <w:sz w:val="24"/>
          <w:szCs w:val="24"/>
        </w:rPr>
        <w:t>«</w:t>
      </w:r>
      <w:r w:rsidRPr="007E2ADE">
        <w:rPr>
          <w:rFonts w:ascii="Times New Roman" w:eastAsia="Times New Roman" w:hAnsi="Times New Roman"/>
          <w:sz w:val="24"/>
          <w:szCs w:val="24"/>
          <w:lang w:eastAsia="ru-RU"/>
        </w:rPr>
        <w:t>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</w:t>
      </w:r>
      <w:bookmarkEnd w:id="219"/>
      <w:r w:rsidRPr="007E2ADE">
        <w:rPr>
          <w:rFonts w:ascii="Times New Roman" w:eastAsia="Times New Roman" w:hAnsi="Times New Roman"/>
          <w:sz w:val="24"/>
          <w:szCs w:val="24"/>
        </w:rPr>
        <w:t>.</w:t>
      </w:r>
      <w:bookmarkEnd w:id="218"/>
    </w:p>
    <w:p w14:paraId="4400BD1A" w14:textId="77777777" w:rsidR="00F33275" w:rsidRDefault="00F33275" w:rsidP="00F33275">
      <w:pPr>
        <w:pStyle w:val="affff5"/>
        <w:widowControl w:val="0"/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</w:p>
    <w:p w14:paraId="5DCA5688" w14:textId="77777777" w:rsidR="00B73E5B" w:rsidRPr="00AB17DD" w:rsidRDefault="00B73E5B" w:rsidP="00B73E5B">
      <w:pPr>
        <w:pStyle w:val="1-"/>
        <w:widowControl w:val="0"/>
        <w:numPr>
          <w:ilvl w:val="0"/>
          <w:numId w:val="0"/>
        </w:numPr>
      </w:pPr>
      <w:bookmarkStart w:id="220" w:name="_Toc437973301"/>
      <w:bookmarkStart w:id="221" w:name="_Toc438110043"/>
      <w:bookmarkStart w:id="222" w:name="_Toc438376249"/>
      <w:bookmarkStart w:id="223" w:name="_Toc510617013"/>
      <w:bookmarkStart w:id="224" w:name="_Toc28377955"/>
      <w:bookmarkStart w:id="225" w:name="_Toc40861773"/>
      <w:bookmarkStart w:id="226" w:name="_Hlk20900899"/>
      <w:r w:rsidRPr="00AB17DD">
        <w:rPr>
          <w:rFonts w:eastAsia="Calibri"/>
          <w:bCs w:val="0"/>
          <w:iCs w:val="0"/>
          <w:lang w:val="en-US" w:eastAsia="en-US"/>
        </w:rPr>
        <w:lastRenderedPageBreak/>
        <w:t>III</w:t>
      </w:r>
      <w:r w:rsidRPr="00AB17DD">
        <w:rPr>
          <w:rFonts w:eastAsia="Calibri"/>
          <w:bCs w:val="0"/>
          <w:iCs w:val="0"/>
          <w:lang w:eastAsia="en-US"/>
        </w:rPr>
        <w:t>.</w:t>
      </w:r>
      <w:r w:rsidRPr="00AB17DD">
        <w:rPr>
          <w:rFonts w:eastAsia="Calibri"/>
          <w:b w:val="0"/>
          <w:bCs w:val="0"/>
          <w:iCs w:val="0"/>
          <w:lang w:eastAsia="en-US"/>
        </w:rPr>
        <w:t xml:space="preserve"> </w:t>
      </w:r>
      <w:r w:rsidR="007249C4" w:rsidRPr="00AB17DD">
        <w:t xml:space="preserve">Состав, последовательность и сроки выполнения административных процедур </w:t>
      </w:r>
    </w:p>
    <w:p w14:paraId="36668B87" w14:textId="77777777" w:rsidR="007249C4" w:rsidRPr="00F2598F" w:rsidRDefault="007249C4" w:rsidP="00B73E5B">
      <w:pPr>
        <w:pStyle w:val="1-"/>
        <w:widowControl w:val="0"/>
        <w:numPr>
          <w:ilvl w:val="0"/>
          <w:numId w:val="0"/>
        </w:numPr>
      </w:pPr>
      <w:r w:rsidRPr="00AB17DD">
        <w:t>(действий), требования к порядку их выполнения</w:t>
      </w:r>
      <w:bookmarkEnd w:id="220"/>
      <w:bookmarkEnd w:id="221"/>
      <w:bookmarkEnd w:id="222"/>
      <w:bookmarkEnd w:id="223"/>
      <w:bookmarkEnd w:id="224"/>
      <w:bookmarkEnd w:id="225"/>
    </w:p>
    <w:p w14:paraId="17039802" w14:textId="77777777" w:rsidR="007249C4" w:rsidRPr="00D348BC" w:rsidRDefault="007249C4" w:rsidP="007249C4">
      <w:pPr>
        <w:pStyle w:val="1-"/>
        <w:numPr>
          <w:ilvl w:val="0"/>
          <w:numId w:val="0"/>
        </w:numPr>
        <w:jc w:val="left"/>
        <w:rPr>
          <w:b w:val="0"/>
          <w:bCs w:val="0"/>
        </w:rPr>
      </w:pPr>
    </w:p>
    <w:p w14:paraId="7C90434D" w14:textId="47E79E3F" w:rsidR="007249C4" w:rsidRDefault="007249C4" w:rsidP="00BC1ABA">
      <w:pPr>
        <w:pStyle w:val="2-"/>
      </w:pPr>
      <w:bookmarkStart w:id="227" w:name="_Toc40861774"/>
      <w:r w:rsidRPr="00F2598F">
        <w:t xml:space="preserve">23. </w:t>
      </w:r>
      <w:bookmarkStart w:id="228" w:name="_Toc437973302"/>
      <w:bookmarkStart w:id="229" w:name="_Toc438110044"/>
      <w:bookmarkStart w:id="230" w:name="_Toc438376250"/>
      <w:bookmarkStart w:id="231" w:name="_Toc510617014"/>
      <w:bookmarkStart w:id="232" w:name="_Toc28377956"/>
      <w:r w:rsidRPr="00F2598F">
        <w:t>Состав, последовательность и сроки выполнения административных процедур</w:t>
      </w:r>
      <w:r w:rsidR="00D348BC">
        <w:t xml:space="preserve"> </w:t>
      </w:r>
      <w:r w:rsidRPr="00F2598F">
        <w:t>(действий) при предоставлении Муниципальной услуги</w:t>
      </w:r>
      <w:bookmarkEnd w:id="227"/>
      <w:bookmarkEnd w:id="228"/>
      <w:bookmarkEnd w:id="229"/>
      <w:bookmarkEnd w:id="230"/>
      <w:bookmarkEnd w:id="231"/>
      <w:bookmarkEnd w:id="232"/>
      <w:r w:rsidRPr="00F2598F">
        <w:t xml:space="preserve"> </w:t>
      </w:r>
    </w:p>
    <w:p w14:paraId="4572EA2B" w14:textId="77777777" w:rsidR="007249C4" w:rsidRPr="00F2598F" w:rsidRDefault="007249C4" w:rsidP="00BC1ABA">
      <w:pPr>
        <w:pStyle w:val="2-"/>
      </w:pPr>
    </w:p>
    <w:bookmarkEnd w:id="226"/>
    <w:p w14:paraId="648E3D93" w14:textId="77777777" w:rsidR="007249C4" w:rsidRDefault="007249C4" w:rsidP="00D348BC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23.1. Перечень административных процедур:</w:t>
      </w:r>
    </w:p>
    <w:p w14:paraId="3FDD14F5" w14:textId="77777777" w:rsidR="007249C4" w:rsidRPr="00EC354D" w:rsidRDefault="007249C4" w:rsidP="00D348BC">
      <w:pPr>
        <w:pStyle w:val="11"/>
        <w:numPr>
          <w:ilvl w:val="1"/>
          <w:numId w:val="0"/>
        </w:numPr>
        <w:tabs>
          <w:tab w:val="left" w:pos="709"/>
        </w:tabs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23.1.1. </w:t>
      </w:r>
      <w:r w:rsidR="00B73E5B">
        <w:rPr>
          <w:sz w:val="24"/>
          <w:szCs w:val="24"/>
        </w:rPr>
        <w:t>П</w:t>
      </w:r>
      <w:r w:rsidRPr="00EC354D">
        <w:rPr>
          <w:sz w:val="24"/>
          <w:szCs w:val="24"/>
        </w:rPr>
        <w:t>рием и регистрация Запроса и документов, необходимых для предоставления Муниципальной услуги</w:t>
      </w:r>
      <w:r>
        <w:rPr>
          <w:sz w:val="24"/>
          <w:szCs w:val="24"/>
        </w:rPr>
        <w:t>;</w:t>
      </w:r>
    </w:p>
    <w:p w14:paraId="1F79CBB4" w14:textId="77777777" w:rsidR="007249C4" w:rsidRPr="00EC354D" w:rsidRDefault="007249C4" w:rsidP="00D348BC">
      <w:pPr>
        <w:pStyle w:val="11"/>
        <w:numPr>
          <w:ilvl w:val="1"/>
          <w:numId w:val="0"/>
        </w:numPr>
        <w:tabs>
          <w:tab w:val="left" w:pos="709"/>
        </w:tabs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23.1.2. </w:t>
      </w:r>
      <w:r w:rsidR="00B73E5B">
        <w:rPr>
          <w:sz w:val="24"/>
          <w:szCs w:val="24"/>
        </w:rPr>
        <w:t>Ф</w:t>
      </w:r>
      <w:r w:rsidRPr="00EC354D">
        <w:rPr>
          <w:sz w:val="24"/>
          <w:szCs w:val="24"/>
        </w:rPr>
        <w:t xml:space="preserve">ормирование и направление межведомственных информационных </w:t>
      </w:r>
      <w:r w:rsidR="00A4046D">
        <w:rPr>
          <w:sz w:val="24"/>
          <w:szCs w:val="24"/>
        </w:rPr>
        <w:t>З</w:t>
      </w:r>
      <w:r w:rsidRPr="00EC354D">
        <w:rPr>
          <w:sz w:val="24"/>
          <w:szCs w:val="24"/>
        </w:rPr>
        <w:t>апросов</w:t>
      </w:r>
      <w:r>
        <w:rPr>
          <w:sz w:val="24"/>
          <w:szCs w:val="24"/>
        </w:rPr>
        <w:t xml:space="preserve"> </w:t>
      </w:r>
      <w:r w:rsidRPr="00EC354D">
        <w:rPr>
          <w:sz w:val="24"/>
          <w:szCs w:val="24"/>
        </w:rPr>
        <w:t>в органы (организации), участвующие в предоставлении Муниципальной услуги</w:t>
      </w:r>
      <w:r>
        <w:rPr>
          <w:sz w:val="24"/>
          <w:szCs w:val="24"/>
        </w:rPr>
        <w:t>;</w:t>
      </w:r>
    </w:p>
    <w:p w14:paraId="1E8883EC" w14:textId="77777777" w:rsidR="007249C4" w:rsidRDefault="007249C4" w:rsidP="00D348BC">
      <w:pPr>
        <w:pStyle w:val="11"/>
        <w:numPr>
          <w:ilvl w:val="1"/>
          <w:numId w:val="0"/>
        </w:numPr>
        <w:tabs>
          <w:tab w:val="left" w:pos="709"/>
        </w:tabs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23.1.3. </w:t>
      </w:r>
      <w:r w:rsidR="00B73E5B">
        <w:rPr>
          <w:sz w:val="24"/>
          <w:szCs w:val="24"/>
        </w:rPr>
        <w:t>Р</w:t>
      </w:r>
      <w:r w:rsidRPr="00EC354D">
        <w:rPr>
          <w:sz w:val="24"/>
          <w:szCs w:val="24"/>
        </w:rPr>
        <w:t>ассмотрение документов и принятие предварительного решения</w:t>
      </w:r>
      <w:r>
        <w:rPr>
          <w:sz w:val="24"/>
          <w:szCs w:val="24"/>
        </w:rPr>
        <w:t>;</w:t>
      </w:r>
    </w:p>
    <w:p w14:paraId="7639ABCE" w14:textId="77777777" w:rsidR="007249C4" w:rsidRPr="00EC354D" w:rsidRDefault="007249C4" w:rsidP="00D348BC">
      <w:pPr>
        <w:pStyle w:val="11"/>
        <w:numPr>
          <w:ilvl w:val="1"/>
          <w:numId w:val="0"/>
        </w:numPr>
        <w:tabs>
          <w:tab w:val="left" w:pos="709"/>
        </w:tabs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23.1.4. </w:t>
      </w:r>
      <w:r w:rsidR="00B73E5B">
        <w:rPr>
          <w:sz w:val="24"/>
          <w:szCs w:val="24"/>
        </w:rPr>
        <w:t>П</w:t>
      </w:r>
      <w:r w:rsidRPr="00EC354D">
        <w:rPr>
          <w:sz w:val="24"/>
          <w:szCs w:val="24"/>
        </w:rPr>
        <w:t>роведение приемных (вступительных) испытаний (при необходимости)</w:t>
      </w:r>
      <w:r>
        <w:rPr>
          <w:sz w:val="24"/>
          <w:szCs w:val="24"/>
        </w:rPr>
        <w:t>;</w:t>
      </w:r>
      <w:r w:rsidRPr="00EC354D">
        <w:rPr>
          <w:sz w:val="24"/>
          <w:szCs w:val="24"/>
        </w:rPr>
        <w:t xml:space="preserve"> </w:t>
      </w:r>
    </w:p>
    <w:p w14:paraId="1D80EB15" w14:textId="77777777" w:rsidR="007249C4" w:rsidRPr="00EC354D" w:rsidRDefault="007249C4" w:rsidP="00D348BC">
      <w:pPr>
        <w:pStyle w:val="11"/>
        <w:numPr>
          <w:ilvl w:val="1"/>
          <w:numId w:val="0"/>
        </w:numPr>
        <w:tabs>
          <w:tab w:val="left" w:pos="709"/>
        </w:tabs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23.1.5. </w:t>
      </w:r>
      <w:r w:rsidR="00B73E5B">
        <w:rPr>
          <w:sz w:val="24"/>
          <w:szCs w:val="24"/>
        </w:rPr>
        <w:t>П</w:t>
      </w:r>
      <w:r w:rsidRPr="00EC354D">
        <w:rPr>
          <w:sz w:val="24"/>
          <w:szCs w:val="24"/>
        </w:rPr>
        <w:t>ринятие решения о предоставлении (об отказе в предоставлении) Муниципальной услуги и оформление результата предоставления Муниципальной услуги</w:t>
      </w:r>
      <w:r>
        <w:rPr>
          <w:sz w:val="24"/>
          <w:szCs w:val="24"/>
        </w:rPr>
        <w:t>;</w:t>
      </w:r>
    </w:p>
    <w:p w14:paraId="75C7582C" w14:textId="77777777" w:rsidR="007249C4" w:rsidRDefault="007249C4" w:rsidP="00D348BC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23.1.6. </w:t>
      </w:r>
      <w:r w:rsidR="00B73E5B">
        <w:rPr>
          <w:sz w:val="24"/>
          <w:szCs w:val="24"/>
        </w:rPr>
        <w:t>В</w:t>
      </w:r>
      <w:r w:rsidRPr="00EC354D">
        <w:rPr>
          <w:sz w:val="24"/>
          <w:szCs w:val="24"/>
        </w:rPr>
        <w:t>ыдача результата предоставления Муниципальной услуги Заявителю</w:t>
      </w:r>
      <w:r>
        <w:rPr>
          <w:sz w:val="24"/>
          <w:szCs w:val="24"/>
        </w:rPr>
        <w:t>.</w:t>
      </w:r>
    </w:p>
    <w:p w14:paraId="7B8E7E20" w14:textId="77777777" w:rsidR="007249C4" w:rsidRPr="00F2598F" w:rsidRDefault="007249C4" w:rsidP="00D348BC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335D00">
        <w:rPr>
          <w:sz w:val="24"/>
          <w:szCs w:val="24"/>
        </w:rPr>
        <w:t>23.2.</w:t>
      </w:r>
      <w:r w:rsidRPr="00F2598F">
        <w:rPr>
          <w:sz w:val="24"/>
          <w:szCs w:val="24"/>
        </w:rPr>
        <w:t xml:space="preserve"> Каждая административная процедура состоит из административных действий. Перечень и содержание административных действий, составляющих каждую административную процедуру, приведен в Приложении 1</w:t>
      </w:r>
      <w:r>
        <w:rPr>
          <w:sz w:val="24"/>
          <w:szCs w:val="24"/>
        </w:rPr>
        <w:t>1</w:t>
      </w:r>
      <w:r w:rsidRPr="00F2598F">
        <w:rPr>
          <w:sz w:val="24"/>
          <w:szCs w:val="24"/>
        </w:rPr>
        <w:t xml:space="preserve"> к настоящему Административному регламенту.</w:t>
      </w:r>
    </w:p>
    <w:p w14:paraId="2489926E" w14:textId="77777777" w:rsidR="007249C4" w:rsidRPr="00F2598F" w:rsidRDefault="007249C4" w:rsidP="00D348BC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23.3. </w:t>
      </w:r>
      <w:r w:rsidRPr="00F2598F">
        <w:rPr>
          <w:color w:val="000000"/>
          <w:sz w:val="24"/>
          <w:szCs w:val="24"/>
        </w:rPr>
        <w:t xml:space="preserve">Исправление допущенных опечаток и ошибок в документах, выданных в результате предоставления Муниципальной услуги, осуществляется в следующем порядке: </w:t>
      </w:r>
    </w:p>
    <w:p w14:paraId="4CC342BA" w14:textId="77777777" w:rsidR="007249C4" w:rsidRPr="00F2598F" w:rsidRDefault="007249C4" w:rsidP="00D348BC">
      <w:pPr>
        <w:pStyle w:val="10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23.3.1. Заявитель при обнаружении опечаток и ошибок в документах, выданных в результате предоставления Муниципальной услуги, обращается в Организацию (лично, по почте, электронной почте) с заявлением о необходимости исправления опечаток и ошибок, которое содержит их описание. </w:t>
      </w:r>
    </w:p>
    <w:p w14:paraId="79E3BF52" w14:textId="77777777" w:rsidR="007249C4" w:rsidRPr="00F2598F" w:rsidRDefault="007249C4" w:rsidP="00D348BC">
      <w:pPr>
        <w:pStyle w:val="10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23.3.</w:t>
      </w:r>
      <w:r>
        <w:rPr>
          <w:sz w:val="24"/>
          <w:szCs w:val="24"/>
        </w:rPr>
        <w:t>1</w:t>
      </w:r>
      <w:r w:rsidRPr="00F2598F">
        <w:rPr>
          <w:sz w:val="24"/>
          <w:szCs w:val="24"/>
        </w:rPr>
        <w:t>.</w:t>
      </w:r>
      <w:r>
        <w:rPr>
          <w:sz w:val="24"/>
          <w:szCs w:val="24"/>
        </w:rPr>
        <w:t>1.</w:t>
      </w:r>
      <w:r w:rsidRPr="00F2598F">
        <w:rPr>
          <w:sz w:val="24"/>
          <w:szCs w:val="24"/>
        </w:rPr>
        <w:t xml:space="preserve"> Организация обеспечивает устранение опечаток и ошибок в документах, являющихся результатом предоставления Муниципальной услуги.</w:t>
      </w:r>
    </w:p>
    <w:p w14:paraId="312FA041" w14:textId="77777777" w:rsidR="007249C4" w:rsidRDefault="007249C4" w:rsidP="00D348BC">
      <w:pPr>
        <w:pStyle w:val="10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23.3.</w:t>
      </w:r>
      <w:r>
        <w:rPr>
          <w:sz w:val="24"/>
          <w:szCs w:val="24"/>
        </w:rPr>
        <w:t>1</w:t>
      </w:r>
      <w:r w:rsidRPr="00F2598F">
        <w:rPr>
          <w:sz w:val="24"/>
          <w:szCs w:val="24"/>
        </w:rPr>
        <w:t>.</w:t>
      </w:r>
      <w:r>
        <w:rPr>
          <w:sz w:val="24"/>
          <w:szCs w:val="24"/>
        </w:rPr>
        <w:t>2.</w:t>
      </w:r>
      <w:r w:rsidRPr="00F2598F">
        <w:rPr>
          <w:sz w:val="24"/>
          <w:szCs w:val="24"/>
        </w:rPr>
        <w:t xml:space="preserve"> Срок устранения опечаток и ошибок не должен превышать </w:t>
      </w:r>
      <w:r>
        <w:rPr>
          <w:sz w:val="24"/>
          <w:szCs w:val="24"/>
        </w:rPr>
        <w:t>5</w:t>
      </w:r>
      <w:r w:rsidRPr="00F2598F">
        <w:rPr>
          <w:sz w:val="24"/>
          <w:szCs w:val="24"/>
        </w:rPr>
        <w:t xml:space="preserve"> (</w:t>
      </w:r>
      <w:r w:rsidR="00B73E5B">
        <w:rPr>
          <w:sz w:val="24"/>
          <w:szCs w:val="24"/>
        </w:rPr>
        <w:t>п</w:t>
      </w:r>
      <w:r>
        <w:rPr>
          <w:sz w:val="24"/>
          <w:szCs w:val="24"/>
        </w:rPr>
        <w:t>яти</w:t>
      </w:r>
      <w:r w:rsidRPr="00F2598F">
        <w:rPr>
          <w:sz w:val="24"/>
          <w:szCs w:val="24"/>
        </w:rPr>
        <w:t xml:space="preserve">) рабочих дней с момента регистрации заявления, указанного в </w:t>
      </w:r>
      <w:r>
        <w:rPr>
          <w:sz w:val="24"/>
          <w:szCs w:val="24"/>
        </w:rPr>
        <w:t>под</w:t>
      </w:r>
      <w:r w:rsidRPr="00F2598F">
        <w:rPr>
          <w:sz w:val="24"/>
          <w:szCs w:val="24"/>
        </w:rPr>
        <w:t>пункте 23.3.1 настоящего Административного регламента.</w:t>
      </w:r>
    </w:p>
    <w:p w14:paraId="0B23B402" w14:textId="77777777" w:rsidR="007249C4" w:rsidRDefault="007249C4" w:rsidP="00D348BC">
      <w:pPr>
        <w:pStyle w:val="10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23.3.2. При самостоятельном выявлении работником Организации допущенных им технических ошибок (описка, опечатка и прочее) и принятии решения о необходимости их устранения:</w:t>
      </w:r>
    </w:p>
    <w:p w14:paraId="73BD74C2" w14:textId="77777777" w:rsidR="007249C4" w:rsidRDefault="007249C4" w:rsidP="00D348BC">
      <w:pPr>
        <w:pStyle w:val="10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23.3.2.1. Заявитель уведомляется о необходимости переоформления выданных документов, в том числе посредством направления почтового отправления по адресу, указанному в Запросе, не позднее следующего дня с момента обнаружения ошибок;</w:t>
      </w:r>
    </w:p>
    <w:p w14:paraId="463533FB" w14:textId="77777777" w:rsidR="007249C4" w:rsidRDefault="007249C4" w:rsidP="00D348BC">
      <w:pPr>
        <w:pStyle w:val="10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23.3.2.2. </w:t>
      </w:r>
      <w:r w:rsidR="00B73E5B">
        <w:rPr>
          <w:sz w:val="24"/>
          <w:szCs w:val="24"/>
        </w:rPr>
        <w:t>И</w:t>
      </w:r>
      <w:r>
        <w:rPr>
          <w:sz w:val="24"/>
          <w:szCs w:val="24"/>
        </w:rPr>
        <w:t>справление технических ошибок осуществляется в течение 5 (</w:t>
      </w:r>
      <w:r w:rsidR="00B73E5B">
        <w:rPr>
          <w:sz w:val="24"/>
          <w:szCs w:val="24"/>
        </w:rPr>
        <w:t>п</w:t>
      </w:r>
      <w:r>
        <w:rPr>
          <w:sz w:val="24"/>
          <w:szCs w:val="24"/>
        </w:rPr>
        <w:t>яти) рабочих дней.</w:t>
      </w:r>
      <w:r w:rsidR="00B73E5B">
        <w:rPr>
          <w:sz w:val="24"/>
          <w:szCs w:val="24"/>
        </w:rPr>
        <w:t xml:space="preserve"> </w:t>
      </w:r>
      <w:r>
        <w:rPr>
          <w:sz w:val="24"/>
          <w:szCs w:val="24"/>
        </w:rPr>
        <w:t>Исправление технических ошибок в выданных в результате предоставления Муниципальной услуги документах не влечет за собой приостановление или прекращение оказания Муниципальной услуги.</w:t>
      </w:r>
    </w:p>
    <w:p w14:paraId="0218079E" w14:textId="77777777" w:rsidR="007249C4" w:rsidRPr="00F2598F" w:rsidRDefault="007249C4" w:rsidP="007249C4">
      <w:pPr>
        <w:pStyle w:val="11"/>
        <w:numPr>
          <w:ilvl w:val="1"/>
          <w:numId w:val="0"/>
        </w:numPr>
        <w:spacing w:line="23" w:lineRule="atLeast"/>
        <w:rPr>
          <w:sz w:val="24"/>
          <w:szCs w:val="24"/>
        </w:rPr>
      </w:pPr>
    </w:p>
    <w:p w14:paraId="6EE8ED4C" w14:textId="77777777" w:rsidR="007249C4" w:rsidRPr="00D07274" w:rsidRDefault="007667F4" w:rsidP="007667F4">
      <w:pPr>
        <w:pStyle w:val="1-"/>
        <w:numPr>
          <w:ilvl w:val="0"/>
          <w:numId w:val="0"/>
        </w:numPr>
        <w:rPr>
          <w:iCs w:val="0"/>
        </w:rPr>
      </w:pPr>
      <w:bookmarkStart w:id="233" w:name="_Toc438727100"/>
      <w:bookmarkStart w:id="234" w:name="_Toc510617015"/>
      <w:bookmarkStart w:id="235" w:name="_Toc28377957"/>
      <w:bookmarkStart w:id="236" w:name="_Toc40861775"/>
      <w:bookmarkStart w:id="237" w:name="_Hlk20900919"/>
      <w:bookmarkStart w:id="238" w:name="_Toc437973305"/>
      <w:bookmarkStart w:id="239" w:name="_Toc438110047"/>
      <w:bookmarkStart w:id="240" w:name="_Toc438376258"/>
      <w:r w:rsidRPr="00D07274">
        <w:rPr>
          <w:iCs w:val="0"/>
          <w:lang w:val="en-US"/>
        </w:rPr>
        <w:t>IV</w:t>
      </w:r>
      <w:r w:rsidRPr="00D07274">
        <w:rPr>
          <w:iCs w:val="0"/>
        </w:rPr>
        <w:t xml:space="preserve">. </w:t>
      </w:r>
      <w:r w:rsidR="007249C4" w:rsidRPr="00D07274">
        <w:rPr>
          <w:iCs w:val="0"/>
        </w:rPr>
        <w:t>Порядок и формы контроля за исполнением Административного регламента</w:t>
      </w:r>
      <w:bookmarkEnd w:id="233"/>
      <w:bookmarkEnd w:id="234"/>
      <w:bookmarkEnd w:id="235"/>
      <w:bookmarkEnd w:id="236"/>
    </w:p>
    <w:p w14:paraId="78E45F97" w14:textId="77777777" w:rsidR="007249C4" w:rsidRPr="00D07274" w:rsidRDefault="007249C4" w:rsidP="007249C4">
      <w:pPr>
        <w:pStyle w:val="1-"/>
        <w:numPr>
          <w:ilvl w:val="0"/>
          <w:numId w:val="0"/>
        </w:numPr>
        <w:jc w:val="left"/>
        <w:rPr>
          <w:iCs w:val="0"/>
        </w:rPr>
      </w:pPr>
    </w:p>
    <w:p w14:paraId="7C0704DA" w14:textId="77777777" w:rsidR="001A751E" w:rsidRDefault="007249C4" w:rsidP="00BC1ABA">
      <w:pPr>
        <w:pStyle w:val="2-"/>
      </w:pPr>
      <w:bookmarkStart w:id="241" w:name="_Toc28377958"/>
      <w:bookmarkStart w:id="242" w:name="_Toc40861776"/>
      <w:bookmarkStart w:id="243" w:name="_Toc510617017"/>
      <w:r w:rsidRPr="00D07274">
        <w:t xml:space="preserve">24. Порядок осуществления текущего контроля за соблюдением и исполнением ответственными работниками Организации положений Административного регламента </w:t>
      </w:r>
    </w:p>
    <w:p w14:paraId="4C7A4A03" w14:textId="77777777" w:rsidR="001A751E" w:rsidRDefault="007249C4" w:rsidP="00BC1ABA">
      <w:pPr>
        <w:pStyle w:val="2-"/>
      </w:pPr>
      <w:r w:rsidRPr="00D07274">
        <w:t xml:space="preserve">и иных нормативных правовых актов, устанавливающих требования </w:t>
      </w:r>
    </w:p>
    <w:p w14:paraId="24BD4334" w14:textId="0A76365A" w:rsidR="007249C4" w:rsidRPr="00F2598F" w:rsidRDefault="007249C4" w:rsidP="00BC1ABA">
      <w:pPr>
        <w:pStyle w:val="2-"/>
      </w:pPr>
      <w:r w:rsidRPr="00D07274">
        <w:t>к предоставлению Муниципальной услуги, а также принятием ими решений</w:t>
      </w:r>
      <w:bookmarkEnd w:id="241"/>
      <w:bookmarkEnd w:id="242"/>
    </w:p>
    <w:p w14:paraId="0BC7D8F7" w14:textId="77777777" w:rsidR="007249C4" w:rsidRPr="001A751E" w:rsidRDefault="007249C4" w:rsidP="00BC1ABA">
      <w:pPr>
        <w:pStyle w:val="2-"/>
      </w:pPr>
    </w:p>
    <w:bookmarkEnd w:id="237"/>
    <w:p w14:paraId="0CDB429E" w14:textId="77777777" w:rsidR="007249C4" w:rsidRPr="00F2598F" w:rsidRDefault="007249C4" w:rsidP="001A751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24.1. Текущий контроль за соблюдением и исполнением ответственными </w:t>
      </w:r>
      <w:r>
        <w:rPr>
          <w:rFonts w:ascii="Times New Roman" w:hAnsi="Times New Roman"/>
          <w:sz w:val="24"/>
          <w:szCs w:val="24"/>
        </w:rPr>
        <w:t>работниками</w:t>
      </w:r>
      <w:r w:rsidRPr="00F2598F">
        <w:rPr>
          <w:rFonts w:ascii="Times New Roman" w:hAnsi="Times New Roman"/>
          <w:sz w:val="24"/>
          <w:szCs w:val="24"/>
        </w:rPr>
        <w:t xml:space="preserve"> </w:t>
      </w:r>
      <w:r w:rsidRPr="00F2598F">
        <w:rPr>
          <w:rFonts w:ascii="Times New Roman" w:hAnsi="Times New Roman"/>
          <w:sz w:val="24"/>
          <w:szCs w:val="24"/>
          <w:lang w:eastAsia="ru-RU"/>
        </w:rPr>
        <w:t>Организации</w:t>
      </w:r>
      <w:r w:rsidRPr="00F2598F">
        <w:rPr>
          <w:rFonts w:ascii="Times New Roman" w:hAnsi="Times New Roman"/>
          <w:sz w:val="24"/>
          <w:szCs w:val="24"/>
        </w:rPr>
        <w:t xml:space="preserve"> положений настоящего Административного регламента и иных нормативных правовых актов, устанавливающих требования к предоставлению </w:t>
      </w:r>
      <w:r w:rsidRPr="00F2598F">
        <w:rPr>
          <w:rFonts w:ascii="Times New Roman" w:hAnsi="Times New Roman"/>
          <w:sz w:val="24"/>
          <w:szCs w:val="24"/>
          <w:lang w:eastAsia="ru-RU"/>
        </w:rPr>
        <w:t>Муниципальной услуги</w:t>
      </w:r>
      <w:r w:rsidRPr="00F2598F">
        <w:rPr>
          <w:rFonts w:ascii="Times New Roman" w:hAnsi="Times New Roman"/>
          <w:sz w:val="24"/>
          <w:szCs w:val="24"/>
        </w:rPr>
        <w:t xml:space="preserve">, а также принятия ими решений осуществляется в порядке, установленном организационно – распорядительным актом </w:t>
      </w:r>
      <w:r w:rsidRPr="00F2598F">
        <w:rPr>
          <w:rFonts w:ascii="Times New Roman" w:hAnsi="Times New Roman"/>
          <w:sz w:val="24"/>
          <w:szCs w:val="24"/>
          <w:lang w:eastAsia="ru-RU"/>
        </w:rPr>
        <w:t>Организации</w:t>
      </w:r>
      <w:r w:rsidRPr="00F2598F">
        <w:rPr>
          <w:rFonts w:ascii="Times New Roman" w:hAnsi="Times New Roman"/>
          <w:sz w:val="24"/>
          <w:szCs w:val="24"/>
        </w:rPr>
        <w:t xml:space="preserve">, который включает порядок выявления и устранения </w:t>
      </w:r>
      <w:r w:rsidRPr="00F2598F">
        <w:rPr>
          <w:rFonts w:ascii="Times New Roman" w:hAnsi="Times New Roman"/>
          <w:sz w:val="24"/>
          <w:szCs w:val="24"/>
        </w:rPr>
        <w:lastRenderedPageBreak/>
        <w:t xml:space="preserve">нарушений прав Заявителей, рассмотрения, принятия решений и подготовку ответов на обращения Заявителей, содержащих жалобы на решения, действия (бездействие) </w:t>
      </w:r>
      <w:r>
        <w:rPr>
          <w:rFonts w:ascii="Times New Roman" w:hAnsi="Times New Roman"/>
          <w:sz w:val="24"/>
          <w:szCs w:val="24"/>
        </w:rPr>
        <w:t>работников</w:t>
      </w:r>
      <w:r w:rsidRPr="00F2598F">
        <w:rPr>
          <w:rFonts w:ascii="Times New Roman" w:hAnsi="Times New Roman"/>
          <w:sz w:val="24"/>
          <w:szCs w:val="24"/>
        </w:rPr>
        <w:t xml:space="preserve"> </w:t>
      </w:r>
      <w:r w:rsidRPr="00F2598F">
        <w:rPr>
          <w:rFonts w:ascii="Times New Roman" w:hAnsi="Times New Roman"/>
          <w:sz w:val="24"/>
          <w:szCs w:val="24"/>
          <w:lang w:eastAsia="ru-RU"/>
        </w:rPr>
        <w:t>Организации</w:t>
      </w:r>
      <w:r w:rsidRPr="00F2598F">
        <w:rPr>
          <w:rFonts w:ascii="Times New Roman" w:hAnsi="Times New Roman"/>
          <w:sz w:val="24"/>
          <w:szCs w:val="24"/>
        </w:rPr>
        <w:t xml:space="preserve">. </w:t>
      </w:r>
    </w:p>
    <w:p w14:paraId="5297546E" w14:textId="77777777" w:rsidR="007249C4" w:rsidRPr="00F2598F" w:rsidRDefault="007249C4" w:rsidP="001A751E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24.2. Требованиями к порядку и формам текущего контроля за предоставлением Муниципальной услуги являются:</w:t>
      </w:r>
    </w:p>
    <w:p w14:paraId="128EE02C" w14:textId="77777777" w:rsidR="007249C4" w:rsidRPr="00F2598F" w:rsidRDefault="007249C4" w:rsidP="001A751E">
      <w:pPr>
        <w:pStyle w:val="10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24.2.1. </w:t>
      </w:r>
      <w:r w:rsidR="00483632">
        <w:rPr>
          <w:sz w:val="24"/>
          <w:szCs w:val="24"/>
        </w:rPr>
        <w:t>Н</w:t>
      </w:r>
      <w:r w:rsidRPr="00F2598F">
        <w:rPr>
          <w:sz w:val="24"/>
          <w:szCs w:val="24"/>
        </w:rPr>
        <w:t>езависимость;</w:t>
      </w:r>
    </w:p>
    <w:p w14:paraId="0E3AB428" w14:textId="77777777" w:rsidR="007249C4" w:rsidRPr="00F2598F" w:rsidRDefault="007249C4" w:rsidP="001A751E">
      <w:pPr>
        <w:pStyle w:val="10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24.2.2. </w:t>
      </w:r>
      <w:r w:rsidR="00483632">
        <w:rPr>
          <w:sz w:val="24"/>
          <w:szCs w:val="24"/>
        </w:rPr>
        <w:t>Т</w:t>
      </w:r>
      <w:r w:rsidRPr="00F2598F">
        <w:rPr>
          <w:sz w:val="24"/>
          <w:szCs w:val="24"/>
        </w:rPr>
        <w:t>щательность.</w:t>
      </w:r>
    </w:p>
    <w:p w14:paraId="7D1E1089" w14:textId="77777777" w:rsidR="007249C4" w:rsidRPr="00F2598F" w:rsidRDefault="007249C4" w:rsidP="001A751E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24.3. Независимость текущего контроля заключается в том, что </w:t>
      </w:r>
      <w:r>
        <w:rPr>
          <w:sz w:val="24"/>
          <w:szCs w:val="24"/>
        </w:rPr>
        <w:t>работник</w:t>
      </w:r>
      <w:r w:rsidRPr="00F2598F">
        <w:rPr>
          <w:sz w:val="24"/>
          <w:szCs w:val="24"/>
        </w:rPr>
        <w:t xml:space="preserve"> Организации, уполномоченн</w:t>
      </w:r>
      <w:r>
        <w:rPr>
          <w:sz w:val="24"/>
          <w:szCs w:val="24"/>
        </w:rPr>
        <w:t>ый</w:t>
      </w:r>
      <w:r w:rsidRPr="00F2598F">
        <w:rPr>
          <w:sz w:val="24"/>
          <w:szCs w:val="24"/>
        </w:rPr>
        <w:t xml:space="preserve"> на его осуществление, не находится в служебной зависимости от </w:t>
      </w:r>
      <w:r>
        <w:rPr>
          <w:sz w:val="24"/>
          <w:szCs w:val="24"/>
        </w:rPr>
        <w:t>работника</w:t>
      </w:r>
      <w:r w:rsidRPr="00F2598F">
        <w:rPr>
          <w:sz w:val="24"/>
          <w:szCs w:val="24"/>
        </w:rPr>
        <w:t xml:space="preserve"> Организации,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14:paraId="056D45D8" w14:textId="77777777" w:rsidR="007249C4" w:rsidRPr="00F2598F" w:rsidRDefault="007249C4" w:rsidP="001A751E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24.4. </w:t>
      </w:r>
      <w:r>
        <w:rPr>
          <w:sz w:val="24"/>
          <w:szCs w:val="24"/>
        </w:rPr>
        <w:t>Работники</w:t>
      </w:r>
      <w:r w:rsidRPr="00F2598F">
        <w:rPr>
          <w:sz w:val="24"/>
          <w:szCs w:val="24"/>
        </w:rPr>
        <w:t xml:space="preserve"> Организации,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14:paraId="4C1D1C80" w14:textId="77777777" w:rsidR="007249C4" w:rsidRPr="00F2598F" w:rsidRDefault="007249C4" w:rsidP="001A751E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24.5. Тщательность осуществления текущего контроля за предоставлением Муниципальной услуги состоит в исполнении </w:t>
      </w:r>
      <w:r>
        <w:rPr>
          <w:sz w:val="24"/>
          <w:szCs w:val="24"/>
        </w:rPr>
        <w:t>работниками</w:t>
      </w:r>
      <w:r w:rsidRPr="00F2598F">
        <w:rPr>
          <w:sz w:val="24"/>
          <w:szCs w:val="24"/>
        </w:rPr>
        <w:t xml:space="preserve"> Организации обязанностей, предусмотренных настоящим подразделом</w:t>
      </w:r>
      <w:r w:rsidR="00D07274">
        <w:rPr>
          <w:sz w:val="24"/>
          <w:szCs w:val="24"/>
        </w:rPr>
        <w:t xml:space="preserve"> Административного регламента</w:t>
      </w:r>
      <w:r w:rsidRPr="00F2598F">
        <w:rPr>
          <w:sz w:val="24"/>
          <w:szCs w:val="24"/>
        </w:rPr>
        <w:t>.</w:t>
      </w:r>
    </w:p>
    <w:p w14:paraId="13DB3AB6" w14:textId="77777777" w:rsidR="007249C4" w:rsidRPr="00F2598F" w:rsidRDefault="007249C4" w:rsidP="007249C4">
      <w:pPr>
        <w:pStyle w:val="11"/>
        <w:numPr>
          <w:ilvl w:val="1"/>
          <w:numId w:val="0"/>
        </w:numPr>
        <w:spacing w:line="240" w:lineRule="auto"/>
        <w:rPr>
          <w:sz w:val="24"/>
          <w:szCs w:val="24"/>
        </w:rPr>
      </w:pPr>
    </w:p>
    <w:p w14:paraId="15413D3F" w14:textId="77777777" w:rsidR="001A751E" w:rsidRDefault="007249C4" w:rsidP="00BC1ABA">
      <w:pPr>
        <w:pStyle w:val="2-"/>
      </w:pPr>
      <w:bookmarkStart w:id="244" w:name="_Toc28377959"/>
      <w:bookmarkStart w:id="245" w:name="_Toc40861777"/>
      <w:r w:rsidRPr="00F2598F">
        <w:t xml:space="preserve">25. </w:t>
      </w:r>
      <w:bookmarkStart w:id="246" w:name="_Hlk20900943"/>
      <w:r w:rsidRPr="00F2598F">
        <w:t xml:space="preserve">Порядок и периодичность осуществления плановых и внеплановых проверок </w:t>
      </w:r>
    </w:p>
    <w:p w14:paraId="1FDF08E4" w14:textId="02D75B61" w:rsidR="007249C4" w:rsidRPr="00F2598F" w:rsidRDefault="007249C4" w:rsidP="00BC1ABA">
      <w:pPr>
        <w:pStyle w:val="2-"/>
      </w:pPr>
      <w:r w:rsidRPr="00F2598F">
        <w:t>полноты и качества предоставления Муниципальной услуги</w:t>
      </w:r>
      <w:bookmarkEnd w:id="243"/>
      <w:bookmarkEnd w:id="244"/>
      <w:bookmarkEnd w:id="245"/>
      <w:bookmarkEnd w:id="246"/>
    </w:p>
    <w:p w14:paraId="4A64DA89" w14:textId="77777777" w:rsidR="007249C4" w:rsidRPr="001A751E" w:rsidRDefault="007249C4" w:rsidP="00BC1ABA">
      <w:pPr>
        <w:pStyle w:val="2-"/>
        <w:rPr>
          <w:lang w:eastAsia="ru-RU"/>
        </w:rPr>
      </w:pPr>
    </w:p>
    <w:p w14:paraId="1A208D18" w14:textId="77777777" w:rsidR="007249C4" w:rsidRPr="00F2598F" w:rsidRDefault="007249C4" w:rsidP="001A751E">
      <w:pPr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25.1. Порядок и периодичность осуществления плановых и внеплановых проверок полноты и качества предоставления </w:t>
      </w:r>
      <w:r w:rsidRPr="00F2598F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Муниципальной услуги </w:t>
      </w:r>
      <w:r w:rsidRPr="00F2598F">
        <w:rPr>
          <w:rFonts w:ascii="Times New Roman" w:hAnsi="Times New Roman"/>
          <w:sz w:val="24"/>
          <w:szCs w:val="24"/>
        </w:rPr>
        <w:t xml:space="preserve">устанавливается организационно – распорядительным актом </w:t>
      </w:r>
      <w:r w:rsidRPr="00F2598F">
        <w:rPr>
          <w:rFonts w:ascii="Times New Roman" w:eastAsia="Times New Roman" w:hAnsi="Times New Roman"/>
          <w:sz w:val="24"/>
          <w:szCs w:val="24"/>
          <w:lang w:eastAsia="ru-RU"/>
        </w:rPr>
        <w:t>Организации</w:t>
      </w:r>
      <w:r w:rsidRPr="00F2598F">
        <w:rPr>
          <w:rFonts w:ascii="Times New Roman" w:hAnsi="Times New Roman"/>
          <w:sz w:val="24"/>
          <w:szCs w:val="24"/>
        </w:rPr>
        <w:t>.</w:t>
      </w:r>
    </w:p>
    <w:p w14:paraId="6DD18498" w14:textId="77777777" w:rsidR="007249C4" w:rsidRPr="00F2598F" w:rsidRDefault="00BB7205" w:rsidP="001A75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25.2. </w:t>
      </w:r>
      <w:r w:rsidR="007249C4" w:rsidRPr="00F2598F">
        <w:rPr>
          <w:rFonts w:ascii="Times New Roman" w:hAnsi="Times New Roman"/>
          <w:sz w:val="24"/>
          <w:szCs w:val="24"/>
        </w:rPr>
        <w:t xml:space="preserve">При выявлении в ходе проверок нарушений исполнения положений законодательства Российской Федерации, включая положения настоящего Административного регламента, устанавливающих требования к предоставлению </w:t>
      </w:r>
      <w:r w:rsidR="007249C4" w:rsidRPr="00F2598F">
        <w:rPr>
          <w:rFonts w:ascii="Times New Roman" w:eastAsia="Times New Roman" w:hAnsi="Times New Roman"/>
          <w:sz w:val="24"/>
          <w:szCs w:val="24"/>
          <w:lang w:eastAsia="ru-RU"/>
        </w:rPr>
        <w:t>Муниципальной услуги</w:t>
      </w:r>
      <w:r w:rsidR="007249C4" w:rsidRPr="00F2598F">
        <w:rPr>
          <w:rFonts w:ascii="Times New Roman" w:hAnsi="Times New Roman"/>
          <w:sz w:val="24"/>
          <w:szCs w:val="24"/>
        </w:rPr>
        <w:t xml:space="preserve">, в том числе по жалобам на решения и (или) действия (бездействие) </w:t>
      </w:r>
      <w:r w:rsidR="007249C4">
        <w:rPr>
          <w:rFonts w:ascii="Times New Roman" w:hAnsi="Times New Roman"/>
          <w:sz w:val="24"/>
          <w:szCs w:val="24"/>
        </w:rPr>
        <w:t>работников</w:t>
      </w:r>
      <w:r w:rsidR="007249C4" w:rsidRPr="00F2598F">
        <w:rPr>
          <w:rFonts w:ascii="Times New Roman" w:hAnsi="Times New Roman"/>
          <w:sz w:val="24"/>
          <w:szCs w:val="24"/>
        </w:rPr>
        <w:t xml:space="preserve"> </w:t>
      </w:r>
      <w:r w:rsidR="007249C4" w:rsidRPr="00F2598F">
        <w:rPr>
          <w:rFonts w:ascii="Times New Roman" w:eastAsia="Times New Roman" w:hAnsi="Times New Roman"/>
          <w:sz w:val="24"/>
          <w:szCs w:val="24"/>
          <w:lang w:eastAsia="ru-RU"/>
        </w:rPr>
        <w:t>Организации</w:t>
      </w:r>
      <w:r w:rsidR="007249C4" w:rsidRPr="00F2598F">
        <w:rPr>
          <w:rFonts w:ascii="Times New Roman" w:hAnsi="Times New Roman"/>
          <w:sz w:val="24"/>
          <w:szCs w:val="24"/>
        </w:rPr>
        <w:t>, принимаются меры по устранению таких нарушений.</w:t>
      </w:r>
    </w:p>
    <w:p w14:paraId="19D8A1E0" w14:textId="77777777" w:rsidR="007249C4" w:rsidRPr="00F2598F" w:rsidRDefault="007249C4" w:rsidP="007249C4">
      <w:pPr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6C6BC28" w14:textId="77777777" w:rsidR="007249C4" w:rsidRPr="00F2598F" w:rsidRDefault="007249C4" w:rsidP="00BC1ABA">
      <w:pPr>
        <w:pStyle w:val="2-"/>
      </w:pPr>
      <w:bookmarkStart w:id="247" w:name="_Toc28377960"/>
      <w:bookmarkStart w:id="248" w:name="_Toc40861778"/>
      <w:r w:rsidRPr="00F2598F">
        <w:t xml:space="preserve">26. </w:t>
      </w:r>
      <w:bookmarkStart w:id="249" w:name="_Hlk20900975"/>
      <w:r w:rsidRPr="00F2598F">
        <w:t xml:space="preserve">Ответственность </w:t>
      </w:r>
      <w:r>
        <w:t>работников</w:t>
      </w:r>
      <w:r w:rsidRPr="00F2598F">
        <w:t xml:space="preserve"> Организации</w:t>
      </w:r>
      <w:r w:rsidR="00D07274">
        <w:t>, МФЦ</w:t>
      </w:r>
      <w:r w:rsidRPr="00F2598F">
        <w:t xml:space="preserve"> за решения и действия (бездействие), принимаемые (осуществляемые) ими в ходе предоставления Муниципальной услуги</w:t>
      </w:r>
      <w:bookmarkEnd w:id="247"/>
      <w:bookmarkEnd w:id="248"/>
    </w:p>
    <w:p w14:paraId="312D23B2" w14:textId="77777777" w:rsidR="007249C4" w:rsidRPr="001A751E" w:rsidRDefault="007249C4" w:rsidP="00BC1ABA">
      <w:pPr>
        <w:pStyle w:val="2-"/>
      </w:pPr>
    </w:p>
    <w:bookmarkEnd w:id="249"/>
    <w:p w14:paraId="2BBF4359" w14:textId="77777777" w:rsidR="007249C4" w:rsidRPr="00F2598F" w:rsidRDefault="007249C4" w:rsidP="001A751E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26.1. </w:t>
      </w:r>
      <w:r>
        <w:rPr>
          <w:sz w:val="24"/>
          <w:szCs w:val="24"/>
        </w:rPr>
        <w:t>Работником</w:t>
      </w:r>
      <w:r w:rsidRPr="00F2598F">
        <w:rPr>
          <w:sz w:val="24"/>
          <w:szCs w:val="24"/>
        </w:rPr>
        <w:t xml:space="preserve"> </w:t>
      </w:r>
      <w:r w:rsidRPr="00F2598F">
        <w:rPr>
          <w:sz w:val="24"/>
          <w:szCs w:val="24"/>
          <w:lang w:eastAsia="zh-CN"/>
        </w:rPr>
        <w:t>Организации</w:t>
      </w:r>
      <w:r w:rsidRPr="00F2598F">
        <w:rPr>
          <w:sz w:val="24"/>
          <w:szCs w:val="24"/>
        </w:rPr>
        <w:t xml:space="preserve">, ответственным за предоставление </w:t>
      </w:r>
      <w:r w:rsidRPr="00F2598F">
        <w:rPr>
          <w:sz w:val="24"/>
          <w:szCs w:val="24"/>
          <w:lang w:eastAsia="zh-CN"/>
        </w:rPr>
        <w:t>Муниципальной услуги</w:t>
      </w:r>
      <w:r w:rsidRPr="00F2598F">
        <w:rPr>
          <w:sz w:val="24"/>
          <w:szCs w:val="24"/>
        </w:rPr>
        <w:t xml:space="preserve">, а также за соблюдением порядка предоставления </w:t>
      </w:r>
      <w:r w:rsidRPr="00F2598F">
        <w:rPr>
          <w:sz w:val="24"/>
          <w:szCs w:val="24"/>
          <w:lang w:eastAsia="zh-CN"/>
        </w:rPr>
        <w:t>Муниципальной услуги</w:t>
      </w:r>
      <w:r w:rsidRPr="00F2598F">
        <w:rPr>
          <w:sz w:val="24"/>
          <w:szCs w:val="24"/>
        </w:rPr>
        <w:t xml:space="preserve">, является руководитель </w:t>
      </w:r>
      <w:r w:rsidRPr="00F2598F">
        <w:rPr>
          <w:sz w:val="24"/>
          <w:szCs w:val="24"/>
          <w:lang w:eastAsia="zh-CN"/>
        </w:rPr>
        <w:t>Организации</w:t>
      </w:r>
      <w:r w:rsidRPr="00F2598F">
        <w:rPr>
          <w:sz w:val="24"/>
          <w:szCs w:val="24"/>
        </w:rPr>
        <w:t>, непосредственно предоставляюще</w:t>
      </w:r>
      <w:r>
        <w:rPr>
          <w:sz w:val="24"/>
          <w:szCs w:val="24"/>
        </w:rPr>
        <w:t xml:space="preserve">й </w:t>
      </w:r>
      <w:r w:rsidRPr="00F2598F">
        <w:rPr>
          <w:sz w:val="24"/>
          <w:szCs w:val="24"/>
        </w:rPr>
        <w:t>Муниципальную услугу.</w:t>
      </w:r>
    </w:p>
    <w:p w14:paraId="63878572" w14:textId="77777777" w:rsidR="007249C4" w:rsidRDefault="007249C4" w:rsidP="001A751E">
      <w:pPr>
        <w:pStyle w:val="11"/>
        <w:widowControl w:val="0"/>
        <w:numPr>
          <w:ilvl w:val="0"/>
          <w:numId w:val="0"/>
        </w:numPr>
        <w:spacing w:line="240" w:lineRule="auto"/>
        <w:ind w:firstLine="709"/>
        <w:rPr>
          <w:kern w:val="1"/>
          <w:sz w:val="24"/>
          <w:szCs w:val="24"/>
          <w:lang w:eastAsia="zh-CN"/>
        </w:rPr>
      </w:pPr>
      <w:r w:rsidRPr="00F2598F">
        <w:rPr>
          <w:sz w:val="24"/>
          <w:szCs w:val="24"/>
        </w:rPr>
        <w:t xml:space="preserve">26.2. По результатам проведенных мониторинга и проверок, в случае выявления неправомерных решений, действий (бездействия) </w:t>
      </w:r>
      <w:r>
        <w:rPr>
          <w:sz w:val="24"/>
          <w:szCs w:val="24"/>
        </w:rPr>
        <w:t>работников</w:t>
      </w:r>
      <w:r w:rsidRPr="00F2598F">
        <w:rPr>
          <w:sz w:val="24"/>
          <w:szCs w:val="24"/>
        </w:rPr>
        <w:t xml:space="preserve"> </w:t>
      </w:r>
      <w:r w:rsidRPr="00F2598F">
        <w:rPr>
          <w:sz w:val="24"/>
          <w:szCs w:val="24"/>
          <w:lang w:eastAsia="zh-CN"/>
        </w:rPr>
        <w:t>Организации</w:t>
      </w:r>
      <w:r w:rsidR="00D07274">
        <w:rPr>
          <w:sz w:val="24"/>
          <w:szCs w:val="24"/>
          <w:lang w:eastAsia="zh-CN"/>
        </w:rPr>
        <w:t>, работников МФЦ</w:t>
      </w:r>
      <w:r w:rsidRPr="00F2598F">
        <w:rPr>
          <w:sz w:val="24"/>
          <w:szCs w:val="24"/>
          <w:lang w:eastAsia="zh-CN"/>
        </w:rPr>
        <w:t xml:space="preserve"> </w:t>
      </w:r>
      <w:r w:rsidRPr="00F2598F">
        <w:rPr>
          <w:sz w:val="24"/>
          <w:szCs w:val="24"/>
        </w:rPr>
        <w:t xml:space="preserve">и фактов нарушения прав и законных интересов Заявителей, </w:t>
      </w:r>
      <w:r>
        <w:rPr>
          <w:sz w:val="24"/>
          <w:szCs w:val="24"/>
        </w:rPr>
        <w:t>работники</w:t>
      </w:r>
      <w:r w:rsidRPr="00F2598F">
        <w:rPr>
          <w:sz w:val="24"/>
          <w:szCs w:val="24"/>
        </w:rPr>
        <w:t xml:space="preserve"> </w:t>
      </w:r>
      <w:r w:rsidRPr="00F2598F">
        <w:rPr>
          <w:sz w:val="24"/>
          <w:szCs w:val="24"/>
          <w:lang w:eastAsia="zh-CN"/>
        </w:rPr>
        <w:t>Организации</w:t>
      </w:r>
      <w:r w:rsidR="00D07274">
        <w:rPr>
          <w:sz w:val="24"/>
          <w:szCs w:val="24"/>
          <w:lang w:eastAsia="zh-CN"/>
        </w:rPr>
        <w:t>, работники МФЦ</w:t>
      </w:r>
      <w:r w:rsidRPr="00F2598F">
        <w:rPr>
          <w:sz w:val="24"/>
          <w:szCs w:val="24"/>
        </w:rPr>
        <w:t xml:space="preserve"> несут ответственность в соответствии с законодательством Российской Федерации. </w:t>
      </w:r>
    </w:p>
    <w:p w14:paraId="611757A1" w14:textId="77777777" w:rsidR="007249C4" w:rsidRPr="00F2598F" w:rsidRDefault="007249C4" w:rsidP="007249C4">
      <w:pPr>
        <w:pStyle w:val="11"/>
        <w:widowControl w:val="0"/>
        <w:numPr>
          <w:ilvl w:val="0"/>
          <w:numId w:val="0"/>
        </w:numPr>
        <w:ind w:firstLine="709"/>
        <w:rPr>
          <w:kern w:val="1"/>
          <w:sz w:val="24"/>
          <w:szCs w:val="24"/>
          <w:lang w:eastAsia="zh-CN"/>
        </w:rPr>
      </w:pPr>
    </w:p>
    <w:p w14:paraId="5B0CAA6C" w14:textId="77777777" w:rsidR="001A751E" w:rsidRDefault="007249C4" w:rsidP="00BC1ABA">
      <w:pPr>
        <w:pStyle w:val="2-"/>
      </w:pPr>
      <w:bookmarkStart w:id="250" w:name="_Toc28377961"/>
      <w:bookmarkStart w:id="251" w:name="_Toc40861779"/>
      <w:r w:rsidRPr="00F2598F">
        <w:t xml:space="preserve">27. </w:t>
      </w:r>
      <w:bookmarkStart w:id="252" w:name="_Toc438376255"/>
      <w:bookmarkStart w:id="253" w:name="_Toc438727104"/>
      <w:bookmarkStart w:id="254" w:name="_Toc510617019"/>
      <w:bookmarkStart w:id="255" w:name="_Hlk20900985"/>
      <w:r w:rsidRPr="00F2598F">
        <w:t xml:space="preserve">Положения, характеризующие требования к порядку и формам контроля </w:t>
      </w:r>
    </w:p>
    <w:p w14:paraId="2679A3FD" w14:textId="77777777" w:rsidR="001A751E" w:rsidRDefault="007249C4" w:rsidP="00BC1ABA">
      <w:pPr>
        <w:pStyle w:val="2-"/>
      </w:pPr>
      <w:r w:rsidRPr="00F2598F">
        <w:t xml:space="preserve">за предоставлением Муниципальной услуги, в том числе со стороны граждан, </w:t>
      </w:r>
    </w:p>
    <w:p w14:paraId="5789A6EF" w14:textId="730BCB0D" w:rsidR="007249C4" w:rsidRPr="00F2598F" w:rsidRDefault="007249C4" w:rsidP="00BC1ABA">
      <w:pPr>
        <w:pStyle w:val="2-"/>
      </w:pPr>
      <w:r w:rsidRPr="00F2598F">
        <w:t>их объединений и организаций</w:t>
      </w:r>
      <w:bookmarkEnd w:id="250"/>
      <w:bookmarkEnd w:id="251"/>
      <w:bookmarkEnd w:id="252"/>
      <w:bookmarkEnd w:id="253"/>
      <w:bookmarkEnd w:id="254"/>
    </w:p>
    <w:p w14:paraId="56D60ACB" w14:textId="77777777" w:rsidR="007249C4" w:rsidRPr="001A751E" w:rsidRDefault="007249C4" w:rsidP="00BC1ABA">
      <w:pPr>
        <w:pStyle w:val="2-"/>
      </w:pPr>
    </w:p>
    <w:bookmarkEnd w:id="255"/>
    <w:p w14:paraId="6C690421" w14:textId="77777777" w:rsidR="007249C4" w:rsidRPr="00F2598F" w:rsidRDefault="007249C4" w:rsidP="001A751E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27.1. Контроль за предоставлением Муниципальной услуги осуществляется в порядке и формах, предусмотренными подразделами 24 и 25 настоящего Административного регламента.</w:t>
      </w:r>
    </w:p>
    <w:p w14:paraId="13D065E5" w14:textId="77777777" w:rsidR="007249C4" w:rsidRPr="00DD2F77" w:rsidRDefault="007249C4" w:rsidP="001A751E">
      <w:pPr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27.2. </w:t>
      </w:r>
      <w:r w:rsidRPr="0082441D">
        <w:rPr>
          <w:rFonts w:ascii="Times New Roman" w:hAnsi="Times New Roman"/>
          <w:sz w:val="24"/>
          <w:szCs w:val="24"/>
        </w:rPr>
        <w:t xml:space="preserve">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</w:t>
      </w:r>
      <w:r>
        <w:rPr>
          <w:rFonts w:ascii="Times New Roman" w:hAnsi="Times New Roman"/>
          <w:sz w:val="24"/>
          <w:szCs w:val="24"/>
        </w:rPr>
        <w:t xml:space="preserve">Администрацию </w:t>
      </w:r>
      <w:r w:rsidRPr="00DD2F77">
        <w:rPr>
          <w:rFonts w:ascii="Times New Roman" w:hAnsi="Times New Roman"/>
          <w:sz w:val="24"/>
          <w:szCs w:val="24"/>
        </w:rPr>
        <w:t>жалобы на нарушение работниками Организации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14:paraId="3CE1B811" w14:textId="77777777" w:rsidR="007249C4" w:rsidRPr="00F2598F" w:rsidRDefault="007249C4" w:rsidP="001A751E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AE28DC">
        <w:rPr>
          <w:sz w:val="24"/>
          <w:szCs w:val="24"/>
        </w:rPr>
        <w:lastRenderedPageBreak/>
        <w:t>27.3.</w:t>
      </w:r>
      <w:r w:rsidRPr="00F2598F">
        <w:rPr>
          <w:sz w:val="24"/>
          <w:szCs w:val="24"/>
        </w:rPr>
        <w:t xml:space="preserve"> Граждане, их объединения и организации для осуществления контроля за предоставлением Муниципальной услуги имеют право направлять в </w:t>
      </w:r>
      <w:r w:rsidR="00AE28DC">
        <w:rPr>
          <w:sz w:val="24"/>
          <w:szCs w:val="24"/>
        </w:rPr>
        <w:t xml:space="preserve">Министерство государственного управления, информационных технологий и связей Московской области жалобы на нарушение должностными лицами Организации, работниками МФЦ порядка предоставления Муниципальной услуги, повлекшее ее непредставление или предоставление с нарушением срока, установленными настоящим Административным регламентом. </w:t>
      </w:r>
    </w:p>
    <w:p w14:paraId="3A5F2EA8" w14:textId="77777777" w:rsidR="007249C4" w:rsidRDefault="007249C4" w:rsidP="001A751E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27.</w:t>
      </w:r>
      <w:r>
        <w:rPr>
          <w:sz w:val="24"/>
          <w:szCs w:val="24"/>
        </w:rPr>
        <w:t>4</w:t>
      </w:r>
      <w:r w:rsidRPr="00F2598F">
        <w:rPr>
          <w:sz w:val="24"/>
          <w:szCs w:val="24"/>
        </w:rPr>
        <w:t xml:space="preserve">. </w:t>
      </w:r>
      <w:r w:rsidR="00AE28DC">
        <w:rPr>
          <w:sz w:val="24"/>
          <w:szCs w:val="24"/>
        </w:rPr>
        <w:t>Г</w:t>
      </w:r>
      <w:r w:rsidRPr="00F2598F">
        <w:rPr>
          <w:sz w:val="24"/>
          <w:szCs w:val="24"/>
        </w:rPr>
        <w:t>раждан</w:t>
      </w:r>
      <w:r w:rsidR="00AE28DC">
        <w:rPr>
          <w:sz w:val="24"/>
          <w:szCs w:val="24"/>
        </w:rPr>
        <w:t>е</w:t>
      </w:r>
      <w:r>
        <w:rPr>
          <w:sz w:val="24"/>
          <w:szCs w:val="24"/>
        </w:rPr>
        <w:t>,</w:t>
      </w:r>
      <w:r w:rsidRPr="00F2598F">
        <w:rPr>
          <w:sz w:val="24"/>
          <w:szCs w:val="24"/>
        </w:rPr>
        <w:t xml:space="preserve"> их объединени</w:t>
      </w:r>
      <w:r w:rsidR="00AE28DC">
        <w:rPr>
          <w:sz w:val="24"/>
          <w:szCs w:val="24"/>
        </w:rPr>
        <w:t>я</w:t>
      </w:r>
      <w:r w:rsidRPr="00F2598F">
        <w:rPr>
          <w:sz w:val="24"/>
          <w:szCs w:val="24"/>
        </w:rPr>
        <w:t xml:space="preserve"> и организаци</w:t>
      </w:r>
      <w:r w:rsidR="00AE28DC">
        <w:rPr>
          <w:sz w:val="24"/>
          <w:szCs w:val="24"/>
        </w:rPr>
        <w:t>и для</w:t>
      </w:r>
      <w:r w:rsidRPr="00F2598F">
        <w:rPr>
          <w:sz w:val="24"/>
          <w:szCs w:val="24"/>
        </w:rPr>
        <w:t xml:space="preserve"> осуществл</w:t>
      </w:r>
      <w:r w:rsidR="00AE28DC">
        <w:rPr>
          <w:sz w:val="24"/>
          <w:szCs w:val="24"/>
        </w:rPr>
        <w:t>ения контроля за предоставлением Муниципальной услуги имеют право направлять в Организации, МФЦ, учредителю МФЦ индивидуальные и коллективные обращения с предложениями по совершенствованию порядка предоставления Муниципальной услуги, а также жалобы и заявления на действия (бездействия) должностных лиц Организации, работников МФЦ и принятые ими решения, связанные с предоставлением Муниципальной услуги.</w:t>
      </w:r>
    </w:p>
    <w:p w14:paraId="708DABA2" w14:textId="77777777" w:rsidR="00AE28DC" w:rsidRPr="00F2598F" w:rsidRDefault="00AE28DC" w:rsidP="001A751E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27.5. Контроль за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организации, МФЦ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14:paraId="05FE666F" w14:textId="77777777" w:rsidR="007249C4" w:rsidRPr="00F2598F" w:rsidRDefault="007249C4" w:rsidP="007249C4">
      <w:pPr>
        <w:pStyle w:val="11"/>
        <w:numPr>
          <w:ilvl w:val="0"/>
          <w:numId w:val="0"/>
        </w:numPr>
        <w:spacing w:line="23" w:lineRule="atLeast"/>
        <w:ind w:left="709"/>
        <w:rPr>
          <w:sz w:val="24"/>
          <w:szCs w:val="24"/>
        </w:rPr>
      </w:pPr>
    </w:p>
    <w:p w14:paraId="0BAC581D" w14:textId="2D0CD161" w:rsidR="007249C4" w:rsidRPr="00F2598F" w:rsidRDefault="00A1042A" w:rsidP="00A1042A">
      <w:pPr>
        <w:pStyle w:val="1-"/>
        <w:numPr>
          <w:ilvl w:val="0"/>
          <w:numId w:val="0"/>
        </w:numPr>
        <w:rPr>
          <w:iCs w:val="0"/>
        </w:rPr>
      </w:pPr>
      <w:bookmarkStart w:id="256" w:name="_Toc510617020"/>
      <w:bookmarkStart w:id="257" w:name="_Toc28377962"/>
      <w:bookmarkStart w:id="258" w:name="_Toc40861780"/>
      <w:bookmarkStart w:id="259" w:name="_Hlk20901000"/>
      <w:r w:rsidRPr="0047122B">
        <w:rPr>
          <w:iCs w:val="0"/>
          <w:lang w:val="en-US"/>
        </w:rPr>
        <w:t>V</w:t>
      </w:r>
      <w:r w:rsidRPr="0047122B">
        <w:rPr>
          <w:iCs w:val="0"/>
        </w:rPr>
        <w:t xml:space="preserve">. </w:t>
      </w:r>
      <w:r w:rsidR="007249C4" w:rsidRPr="0047122B">
        <w:rPr>
          <w:iCs w:val="0"/>
        </w:rPr>
        <w:t>Досудебный (внесудебный) порядок обжалования решений и действий (бездействия) Организации, работников Организации</w:t>
      </w:r>
      <w:bookmarkEnd w:id="256"/>
      <w:bookmarkEnd w:id="257"/>
      <w:bookmarkEnd w:id="258"/>
    </w:p>
    <w:p w14:paraId="6DBD1551" w14:textId="77777777" w:rsidR="007249C4" w:rsidRPr="001A751E" w:rsidRDefault="007249C4" w:rsidP="007249C4">
      <w:pPr>
        <w:pStyle w:val="1-"/>
        <w:numPr>
          <w:ilvl w:val="0"/>
          <w:numId w:val="0"/>
        </w:numPr>
        <w:jc w:val="left"/>
        <w:rPr>
          <w:b w:val="0"/>
          <w:bCs w:val="0"/>
          <w:iCs w:val="0"/>
        </w:rPr>
      </w:pPr>
    </w:p>
    <w:p w14:paraId="09E7BAE4" w14:textId="77777777" w:rsidR="00E704FB" w:rsidRDefault="007249C4" w:rsidP="00BC1ABA">
      <w:pPr>
        <w:pStyle w:val="2-"/>
      </w:pPr>
      <w:bookmarkStart w:id="260" w:name="_Toc465268303"/>
      <w:bookmarkStart w:id="261" w:name="_Toc465273790"/>
      <w:bookmarkStart w:id="262" w:name="_Toc465274173"/>
      <w:bookmarkStart w:id="263" w:name="_Toc465340316"/>
      <w:bookmarkStart w:id="264" w:name="_Toc465341757"/>
      <w:bookmarkStart w:id="265" w:name="_Toc510617021"/>
      <w:bookmarkStart w:id="266" w:name="_Toc28377963"/>
      <w:bookmarkStart w:id="267" w:name="_Toc40861781"/>
      <w:bookmarkEnd w:id="260"/>
      <w:bookmarkEnd w:id="261"/>
      <w:bookmarkEnd w:id="262"/>
      <w:bookmarkEnd w:id="263"/>
      <w:bookmarkEnd w:id="264"/>
      <w:r w:rsidRPr="00F2598F">
        <w:t xml:space="preserve">28. </w:t>
      </w:r>
      <w:bookmarkEnd w:id="265"/>
      <w:r w:rsidRPr="00F2598F">
        <w:t xml:space="preserve">Информация для заинтересованных лиц об их праве на досудебное (внесудебное) </w:t>
      </w:r>
    </w:p>
    <w:p w14:paraId="19F9770D" w14:textId="77777777" w:rsidR="00E704FB" w:rsidRDefault="007249C4" w:rsidP="00BC1ABA">
      <w:pPr>
        <w:pStyle w:val="2-"/>
      </w:pPr>
      <w:r w:rsidRPr="00F2598F">
        <w:t xml:space="preserve">обжалование действий (бездействия) и (или) решений, принятых (осуществленных) </w:t>
      </w:r>
    </w:p>
    <w:p w14:paraId="1258E65F" w14:textId="77777777" w:rsidR="007249C4" w:rsidRPr="00F2598F" w:rsidRDefault="007249C4" w:rsidP="00BC1ABA">
      <w:pPr>
        <w:pStyle w:val="2-"/>
      </w:pPr>
      <w:r w:rsidRPr="00F2598F">
        <w:t xml:space="preserve">в ходе предоставления </w:t>
      </w:r>
      <w:r w:rsidRPr="00F2598F">
        <w:rPr>
          <w:lang w:eastAsia="ar-SA"/>
        </w:rPr>
        <w:t>Муниципальной услуги</w:t>
      </w:r>
      <w:bookmarkEnd w:id="266"/>
      <w:bookmarkEnd w:id="267"/>
    </w:p>
    <w:p w14:paraId="778A8A46" w14:textId="77777777" w:rsidR="007249C4" w:rsidRPr="001A751E" w:rsidRDefault="007249C4" w:rsidP="00BC1ABA">
      <w:pPr>
        <w:pStyle w:val="2-"/>
        <w:rPr>
          <w:lang w:eastAsia="ar-SA"/>
        </w:rPr>
      </w:pPr>
    </w:p>
    <w:bookmarkEnd w:id="259"/>
    <w:p w14:paraId="18E78F60" w14:textId="77777777" w:rsidR="007249C4" w:rsidRPr="004C7E39" w:rsidRDefault="007249C4" w:rsidP="001A75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 xml:space="preserve">28.1. Заявитель имеет право на досудебное (внесудебное) обжалование действий (бездействия) и (или) решений, принятых (осуществляемых) в ходе представления </w:t>
      </w:r>
      <w:r w:rsidRPr="004C7E39">
        <w:rPr>
          <w:rFonts w:ascii="Times New Roman" w:hAnsi="Times New Roman"/>
          <w:sz w:val="24"/>
          <w:szCs w:val="24"/>
          <w:lang w:eastAsia="ar-SA"/>
        </w:rPr>
        <w:t>Муниципальной услуги, Организацией</w:t>
      </w:r>
      <w:r w:rsidRPr="004C7E39">
        <w:rPr>
          <w:rFonts w:ascii="Times New Roman" w:hAnsi="Times New Roman"/>
          <w:sz w:val="24"/>
          <w:szCs w:val="24"/>
        </w:rPr>
        <w:t xml:space="preserve">, </w:t>
      </w:r>
      <w:r w:rsidR="0047122B">
        <w:rPr>
          <w:rFonts w:ascii="Times New Roman" w:hAnsi="Times New Roman"/>
          <w:sz w:val="24"/>
          <w:szCs w:val="24"/>
        </w:rPr>
        <w:t xml:space="preserve">МФЦ, </w:t>
      </w:r>
      <w:r w:rsidRPr="004C7E39">
        <w:rPr>
          <w:rFonts w:ascii="Times New Roman" w:hAnsi="Times New Roman"/>
          <w:sz w:val="24"/>
          <w:szCs w:val="24"/>
        </w:rPr>
        <w:t xml:space="preserve">работниками </w:t>
      </w:r>
      <w:r w:rsidRPr="004C7E39">
        <w:rPr>
          <w:rFonts w:ascii="Times New Roman" w:hAnsi="Times New Roman"/>
          <w:sz w:val="24"/>
          <w:szCs w:val="24"/>
          <w:lang w:eastAsia="ar-SA"/>
        </w:rPr>
        <w:t>Организации</w:t>
      </w:r>
      <w:r w:rsidR="0047122B">
        <w:rPr>
          <w:rFonts w:ascii="Times New Roman" w:hAnsi="Times New Roman"/>
          <w:sz w:val="24"/>
          <w:szCs w:val="24"/>
          <w:lang w:eastAsia="ar-SA"/>
        </w:rPr>
        <w:t>, работниками МФЦ</w:t>
      </w:r>
      <w:r w:rsidRPr="004C7E39">
        <w:rPr>
          <w:rFonts w:ascii="Times New Roman" w:hAnsi="Times New Roman"/>
          <w:sz w:val="24"/>
          <w:szCs w:val="24"/>
        </w:rPr>
        <w:t xml:space="preserve"> (далее – жалоба).</w:t>
      </w:r>
    </w:p>
    <w:p w14:paraId="067417BE" w14:textId="7BA71916" w:rsidR="007249C4" w:rsidRPr="004C7E39" w:rsidRDefault="007249C4" w:rsidP="001A751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 xml:space="preserve">28.2. </w:t>
      </w:r>
      <w:r w:rsidRPr="004C7E39">
        <w:rPr>
          <w:rFonts w:ascii="Times New Roman" w:hAnsi="Times New Roman"/>
          <w:color w:val="000000" w:themeColor="text1"/>
          <w:sz w:val="24"/>
          <w:szCs w:val="24"/>
        </w:rPr>
        <w:t xml:space="preserve">В случае, когда жалоба подается через представителя Заявителя, в качестве документа, подтверждающего </w:t>
      </w:r>
      <w:r w:rsidRPr="004C7E39">
        <w:rPr>
          <w:rFonts w:ascii="Times New Roman" w:hAnsi="Times New Roman"/>
          <w:sz w:val="24"/>
          <w:szCs w:val="24"/>
        </w:rPr>
        <w:t>его п</w:t>
      </w:r>
      <w:r w:rsidRPr="004C7E39">
        <w:rPr>
          <w:rFonts w:ascii="Times New Roman" w:hAnsi="Times New Roman"/>
          <w:color w:val="000000" w:themeColor="text1"/>
          <w:sz w:val="24"/>
          <w:szCs w:val="24"/>
        </w:rPr>
        <w:t>олномочия на осуществление действий от имени Заявителя, могут быть представлены:</w:t>
      </w:r>
    </w:p>
    <w:p w14:paraId="2EBF7A8A" w14:textId="77777777" w:rsidR="007249C4" w:rsidRPr="004C7E39" w:rsidRDefault="007249C4" w:rsidP="001A751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C7E39">
        <w:rPr>
          <w:rFonts w:ascii="Times New Roman" w:hAnsi="Times New Roman"/>
          <w:color w:val="000000" w:themeColor="text1"/>
          <w:sz w:val="24"/>
          <w:szCs w:val="24"/>
        </w:rPr>
        <w:t xml:space="preserve">28.2.1. </w:t>
      </w:r>
      <w:r w:rsidR="00037660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4C7E39">
        <w:rPr>
          <w:rFonts w:ascii="Times New Roman" w:hAnsi="Times New Roman"/>
          <w:color w:val="000000" w:themeColor="text1"/>
          <w:sz w:val="24"/>
          <w:szCs w:val="24"/>
        </w:rPr>
        <w:t>формленная в соответствии с законодательством Российской Федерации доверенность (для физических лиц).</w:t>
      </w:r>
    </w:p>
    <w:p w14:paraId="02CCC18D" w14:textId="77777777" w:rsidR="007249C4" w:rsidRPr="004C7E39" w:rsidRDefault="007249C4" w:rsidP="001A751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>28.3. Заявитель может обратиться с жалобой, в том числе в следующих случаях:</w:t>
      </w:r>
    </w:p>
    <w:p w14:paraId="0429E14B" w14:textId="77777777" w:rsidR="007249C4" w:rsidRPr="004C7E39" w:rsidRDefault="007249C4" w:rsidP="001A751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 xml:space="preserve">28.3.1. </w:t>
      </w:r>
      <w:r w:rsidR="00037660">
        <w:rPr>
          <w:rFonts w:ascii="Times New Roman" w:hAnsi="Times New Roman"/>
          <w:sz w:val="24"/>
          <w:szCs w:val="24"/>
        </w:rPr>
        <w:t>Н</w:t>
      </w:r>
      <w:r w:rsidRPr="004C7E39">
        <w:rPr>
          <w:rFonts w:ascii="Times New Roman" w:hAnsi="Times New Roman"/>
          <w:sz w:val="24"/>
          <w:szCs w:val="24"/>
        </w:rPr>
        <w:t xml:space="preserve">арушения срока регистрации Запроса о предоставлении </w:t>
      </w:r>
      <w:r w:rsidRPr="004C7E39">
        <w:rPr>
          <w:rFonts w:ascii="Times New Roman" w:hAnsi="Times New Roman"/>
          <w:sz w:val="24"/>
          <w:szCs w:val="24"/>
          <w:lang w:eastAsia="ar-SA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 xml:space="preserve">; </w:t>
      </w:r>
    </w:p>
    <w:p w14:paraId="55B4AE06" w14:textId="77777777" w:rsidR="007249C4" w:rsidRPr="004C7E39" w:rsidRDefault="007249C4" w:rsidP="001A75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 xml:space="preserve">28.3.2. </w:t>
      </w:r>
      <w:r w:rsidR="00037660">
        <w:rPr>
          <w:rFonts w:ascii="Times New Roman" w:hAnsi="Times New Roman"/>
          <w:sz w:val="24"/>
          <w:szCs w:val="24"/>
        </w:rPr>
        <w:t>Н</w:t>
      </w:r>
      <w:r w:rsidRPr="004C7E39">
        <w:rPr>
          <w:rFonts w:ascii="Times New Roman" w:hAnsi="Times New Roman"/>
          <w:sz w:val="24"/>
          <w:szCs w:val="24"/>
        </w:rPr>
        <w:t xml:space="preserve">арушения срока предоставления </w:t>
      </w:r>
      <w:r w:rsidRPr="004C7E39">
        <w:rPr>
          <w:rFonts w:ascii="Times New Roman" w:hAnsi="Times New Roman"/>
          <w:sz w:val="24"/>
          <w:szCs w:val="24"/>
          <w:lang w:eastAsia="ar-SA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>;</w:t>
      </w:r>
    </w:p>
    <w:p w14:paraId="0F84FA5C" w14:textId="77777777" w:rsidR="007249C4" w:rsidRPr="004C7E39" w:rsidRDefault="007249C4" w:rsidP="001A751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 xml:space="preserve">28.3.3. </w:t>
      </w:r>
      <w:r w:rsidR="00037660">
        <w:rPr>
          <w:rFonts w:ascii="Times New Roman" w:hAnsi="Times New Roman"/>
          <w:sz w:val="24"/>
          <w:szCs w:val="24"/>
        </w:rPr>
        <w:t>Т</w:t>
      </w:r>
      <w:r w:rsidRPr="004C7E39">
        <w:rPr>
          <w:rFonts w:ascii="Times New Roman" w:hAnsi="Times New Roman"/>
          <w:sz w:val="24"/>
          <w:szCs w:val="24"/>
        </w:rPr>
        <w:t xml:space="preserve">ребования у Заявителя документов или информации либо осуществления действий, представление или осуществление которых не предусмотрено законодательством Российской Федерации для предоставления </w:t>
      </w:r>
      <w:r w:rsidRPr="004C7E39">
        <w:rPr>
          <w:rFonts w:ascii="Times New Roman" w:hAnsi="Times New Roman"/>
          <w:sz w:val="24"/>
          <w:szCs w:val="24"/>
          <w:lang w:eastAsia="ar-SA"/>
        </w:rPr>
        <w:t>Муниципальной услуги;</w:t>
      </w:r>
      <w:r w:rsidRPr="004C7E3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7B854BF9" w14:textId="77777777" w:rsidR="007249C4" w:rsidRPr="004C7E39" w:rsidRDefault="007249C4" w:rsidP="001A751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 xml:space="preserve">28.3.4. </w:t>
      </w:r>
      <w:r w:rsidR="00037660">
        <w:rPr>
          <w:rFonts w:ascii="Times New Roman" w:hAnsi="Times New Roman"/>
          <w:sz w:val="24"/>
          <w:szCs w:val="24"/>
        </w:rPr>
        <w:t>О</w:t>
      </w:r>
      <w:r w:rsidRPr="004C7E39">
        <w:rPr>
          <w:rFonts w:ascii="Times New Roman" w:hAnsi="Times New Roman"/>
          <w:sz w:val="24"/>
          <w:szCs w:val="24"/>
        </w:rPr>
        <w:t xml:space="preserve">тказа в приеме документов, предоставление которых предусмотрено законодательством Российской Федерации для предоставления </w:t>
      </w:r>
      <w:r w:rsidRPr="004C7E39">
        <w:rPr>
          <w:rFonts w:ascii="Times New Roman" w:hAnsi="Times New Roman"/>
          <w:sz w:val="24"/>
          <w:szCs w:val="24"/>
          <w:lang w:eastAsia="ar-SA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>, у Заявителя;</w:t>
      </w:r>
    </w:p>
    <w:p w14:paraId="43C08445" w14:textId="77777777" w:rsidR="007249C4" w:rsidRPr="004C7E39" w:rsidRDefault="007249C4" w:rsidP="001A751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 xml:space="preserve">28.3.5. </w:t>
      </w:r>
      <w:r w:rsidR="00037660">
        <w:rPr>
          <w:rFonts w:ascii="Times New Roman" w:hAnsi="Times New Roman"/>
          <w:sz w:val="24"/>
          <w:szCs w:val="24"/>
        </w:rPr>
        <w:t>О</w:t>
      </w:r>
      <w:r w:rsidRPr="004C7E39">
        <w:rPr>
          <w:rFonts w:ascii="Times New Roman" w:hAnsi="Times New Roman"/>
          <w:sz w:val="24"/>
          <w:szCs w:val="24"/>
        </w:rPr>
        <w:t xml:space="preserve">тказа в предоставлении </w:t>
      </w:r>
      <w:r w:rsidRPr="004C7E39">
        <w:rPr>
          <w:rFonts w:ascii="Times New Roman" w:hAnsi="Times New Roman"/>
          <w:sz w:val="24"/>
          <w:szCs w:val="24"/>
          <w:lang w:eastAsia="ar-SA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>, если основания отказа не предусмотрены законодательством Российской Федерации;</w:t>
      </w:r>
    </w:p>
    <w:p w14:paraId="4B9F2BCC" w14:textId="77777777" w:rsidR="007249C4" w:rsidRPr="004C7E39" w:rsidRDefault="007249C4" w:rsidP="001A751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 xml:space="preserve">28.3.6. </w:t>
      </w:r>
      <w:r w:rsidR="00037660">
        <w:rPr>
          <w:rFonts w:ascii="Times New Roman" w:hAnsi="Times New Roman"/>
          <w:sz w:val="24"/>
          <w:szCs w:val="24"/>
        </w:rPr>
        <w:t>Т</w:t>
      </w:r>
      <w:r w:rsidRPr="004C7E39">
        <w:rPr>
          <w:rFonts w:ascii="Times New Roman" w:hAnsi="Times New Roman"/>
          <w:sz w:val="24"/>
          <w:szCs w:val="24"/>
        </w:rPr>
        <w:t xml:space="preserve">ребования с Заявителя при предоставлении </w:t>
      </w:r>
      <w:r w:rsidRPr="004C7E39">
        <w:rPr>
          <w:rFonts w:ascii="Times New Roman" w:hAnsi="Times New Roman"/>
          <w:sz w:val="24"/>
          <w:szCs w:val="24"/>
          <w:lang w:eastAsia="ar-SA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 xml:space="preserve"> платы, не предусмотренной законодательством Российской Федерации;</w:t>
      </w:r>
    </w:p>
    <w:p w14:paraId="34601E0E" w14:textId="77777777" w:rsidR="007249C4" w:rsidRPr="004C7E39" w:rsidRDefault="007249C4" w:rsidP="001A751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C7E39">
        <w:rPr>
          <w:rFonts w:ascii="Times New Roman" w:hAnsi="Times New Roman"/>
          <w:color w:val="000000" w:themeColor="text1"/>
          <w:sz w:val="24"/>
          <w:szCs w:val="24"/>
        </w:rPr>
        <w:t xml:space="preserve">28.3.7. </w:t>
      </w:r>
      <w:r w:rsidR="00037660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4C7E39">
        <w:rPr>
          <w:rFonts w:ascii="Times New Roman" w:hAnsi="Times New Roman"/>
          <w:color w:val="000000" w:themeColor="text1"/>
          <w:sz w:val="24"/>
          <w:szCs w:val="24"/>
        </w:rPr>
        <w:t xml:space="preserve">тказа </w:t>
      </w:r>
      <w:r w:rsidRPr="004C7E39">
        <w:rPr>
          <w:rFonts w:ascii="Times New Roman" w:eastAsia="Times New Roman" w:hAnsi="Times New Roman"/>
          <w:color w:val="000000" w:themeColor="text1"/>
          <w:sz w:val="24"/>
          <w:szCs w:val="24"/>
        </w:rPr>
        <w:t>Организации</w:t>
      </w:r>
      <w:r w:rsidRPr="004C7E39">
        <w:rPr>
          <w:rFonts w:ascii="Times New Roman" w:hAnsi="Times New Roman"/>
          <w:color w:val="000000" w:themeColor="text1"/>
          <w:sz w:val="24"/>
          <w:szCs w:val="24"/>
        </w:rPr>
        <w:t xml:space="preserve">, работника </w:t>
      </w:r>
      <w:r w:rsidRPr="004C7E39">
        <w:rPr>
          <w:rFonts w:ascii="Times New Roman" w:eastAsia="Times New Roman" w:hAnsi="Times New Roman"/>
          <w:color w:val="000000" w:themeColor="text1"/>
          <w:sz w:val="24"/>
          <w:szCs w:val="24"/>
        </w:rPr>
        <w:t>Организации</w:t>
      </w:r>
      <w:r w:rsidRPr="004C7E39">
        <w:rPr>
          <w:rFonts w:ascii="Times New Roman" w:hAnsi="Times New Roman"/>
          <w:color w:val="000000" w:themeColor="text1"/>
          <w:sz w:val="24"/>
          <w:szCs w:val="24"/>
        </w:rPr>
        <w:t xml:space="preserve"> в исправлении допущенных опечаток и ошибок в выданных в результате предоставления </w:t>
      </w:r>
      <w:r w:rsidRPr="004C7E39">
        <w:rPr>
          <w:rFonts w:ascii="Times New Roman" w:eastAsia="Times New Roman" w:hAnsi="Times New Roman"/>
          <w:color w:val="000000" w:themeColor="text1"/>
          <w:sz w:val="24"/>
          <w:szCs w:val="24"/>
        </w:rPr>
        <w:t>Муниципальной услуги</w:t>
      </w:r>
      <w:r w:rsidRPr="004C7E39">
        <w:rPr>
          <w:rFonts w:ascii="Times New Roman" w:hAnsi="Times New Roman"/>
          <w:color w:val="000000" w:themeColor="text1"/>
          <w:sz w:val="24"/>
          <w:szCs w:val="24"/>
        </w:rPr>
        <w:t xml:space="preserve"> документах либо нарушение срока таких исправлений;</w:t>
      </w:r>
    </w:p>
    <w:p w14:paraId="666DDCF8" w14:textId="77777777" w:rsidR="007249C4" w:rsidRPr="004C7E39" w:rsidRDefault="007249C4" w:rsidP="001A751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C7E39">
        <w:rPr>
          <w:rFonts w:ascii="Times New Roman" w:hAnsi="Times New Roman"/>
          <w:color w:val="000000" w:themeColor="text1"/>
          <w:sz w:val="24"/>
          <w:szCs w:val="24"/>
        </w:rPr>
        <w:t xml:space="preserve">28.3.8. </w:t>
      </w:r>
      <w:r w:rsidR="00037660">
        <w:rPr>
          <w:rFonts w:ascii="Times New Roman" w:hAnsi="Times New Roman"/>
          <w:color w:val="000000" w:themeColor="text1"/>
          <w:sz w:val="24"/>
          <w:szCs w:val="24"/>
        </w:rPr>
        <w:t>Н</w:t>
      </w:r>
      <w:r w:rsidRPr="004C7E39">
        <w:rPr>
          <w:rFonts w:ascii="Times New Roman" w:hAnsi="Times New Roman"/>
          <w:color w:val="000000" w:themeColor="text1"/>
          <w:sz w:val="24"/>
          <w:szCs w:val="24"/>
        </w:rPr>
        <w:t xml:space="preserve">арушения срока или порядка выдачи документов по результатам предоставления </w:t>
      </w:r>
      <w:r w:rsidRPr="004C7E39">
        <w:rPr>
          <w:rFonts w:ascii="Times New Roman" w:eastAsia="Times New Roman" w:hAnsi="Times New Roman"/>
          <w:color w:val="000000" w:themeColor="text1"/>
          <w:sz w:val="24"/>
          <w:szCs w:val="24"/>
        </w:rPr>
        <w:t>Муниципальной услуги</w:t>
      </w:r>
      <w:r w:rsidRPr="004C7E39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1FC306CA" w14:textId="77777777" w:rsidR="007249C4" w:rsidRPr="004C7E39" w:rsidRDefault="007249C4" w:rsidP="001A75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28.3.9. </w:t>
      </w:r>
      <w:r w:rsidR="00037660">
        <w:rPr>
          <w:rFonts w:ascii="Times New Roman" w:hAnsi="Times New Roman"/>
          <w:sz w:val="24"/>
          <w:szCs w:val="24"/>
        </w:rPr>
        <w:t>П</w:t>
      </w:r>
      <w:r w:rsidRPr="004C7E39">
        <w:rPr>
          <w:rFonts w:ascii="Times New Roman" w:hAnsi="Times New Roman"/>
          <w:sz w:val="24"/>
          <w:szCs w:val="24"/>
        </w:rPr>
        <w:t xml:space="preserve">риостановления предоставления </w:t>
      </w:r>
      <w:r w:rsidRPr="004C7E39">
        <w:rPr>
          <w:rFonts w:ascii="Times New Roman" w:hAnsi="Times New Roman"/>
          <w:sz w:val="24"/>
          <w:szCs w:val="24"/>
          <w:lang w:eastAsia="ar-SA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 xml:space="preserve">, если основания приостановления не предусмотрены </w:t>
      </w:r>
      <w:r w:rsidRPr="004C7E39">
        <w:rPr>
          <w:rFonts w:ascii="Times New Roman" w:hAnsi="Times New Roman"/>
          <w:color w:val="000000" w:themeColor="text1"/>
          <w:sz w:val="24"/>
          <w:szCs w:val="24"/>
        </w:rPr>
        <w:t>законодательством Российской Федерации;</w:t>
      </w:r>
    </w:p>
    <w:p w14:paraId="17E82E0E" w14:textId="77777777" w:rsidR="007249C4" w:rsidRPr="004C7E39" w:rsidRDefault="007249C4" w:rsidP="001A75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color w:val="000000" w:themeColor="text1"/>
          <w:sz w:val="24"/>
          <w:szCs w:val="24"/>
        </w:rPr>
        <w:t xml:space="preserve">28.3.10. </w:t>
      </w:r>
      <w:r w:rsidR="00037660">
        <w:rPr>
          <w:rFonts w:ascii="Times New Roman" w:hAnsi="Times New Roman"/>
          <w:sz w:val="24"/>
          <w:szCs w:val="24"/>
        </w:rPr>
        <w:t>Т</w:t>
      </w:r>
      <w:r w:rsidRPr="004C7E39">
        <w:rPr>
          <w:rFonts w:ascii="Times New Roman" w:hAnsi="Times New Roman"/>
          <w:sz w:val="24"/>
          <w:szCs w:val="24"/>
        </w:rPr>
        <w:t xml:space="preserve">ребования у Заявителя при предоставлении </w:t>
      </w:r>
      <w:r w:rsidRPr="004C7E39">
        <w:rPr>
          <w:rFonts w:ascii="Times New Roman" w:hAnsi="Times New Roman"/>
          <w:sz w:val="24"/>
          <w:szCs w:val="24"/>
          <w:lang w:eastAsia="ar-SA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 xml:space="preserve">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Pr="004C7E39">
        <w:rPr>
          <w:rFonts w:ascii="Times New Roman" w:hAnsi="Times New Roman"/>
          <w:sz w:val="24"/>
          <w:szCs w:val="24"/>
          <w:lang w:eastAsia="ar-SA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 xml:space="preserve">, либо в предоставлении </w:t>
      </w:r>
      <w:r w:rsidRPr="004C7E39">
        <w:rPr>
          <w:rFonts w:ascii="Times New Roman" w:hAnsi="Times New Roman"/>
          <w:sz w:val="24"/>
          <w:szCs w:val="24"/>
          <w:lang w:eastAsia="ar-SA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>, за исключением случаев, указанных в подпункте 10.4.4 настоящего Административного регламента.</w:t>
      </w:r>
    </w:p>
    <w:p w14:paraId="413B8B2E" w14:textId="77777777" w:rsidR="007249C4" w:rsidRPr="004C7E39" w:rsidRDefault="007249C4" w:rsidP="001A751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 xml:space="preserve">28.4. </w:t>
      </w:r>
      <w:r w:rsidRPr="004C7E39">
        <w:rPr>
          <w:rFonts w:ascii="Times New Roman" w:hAnsi="Times New Roman"/>
          <w:color w:val="000000"/>
          <w:sz w:val="24"/>
          <w:szCs w:val="24"/>
        </w:rPr>
        <w:t>Жалоба должна содержать:</w:t>
      </w:r>
    </w:p>
    <w:p w14:paraId="2457311D" w14:textId="77777777" w:rsidR="007249C4" w:rsidRPr="004C7E39" w:rsidRDefault="007249C4" w:rsidP="001A751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28.4.1. </w:t>
      </w:r>
      <w:r w:rsidR="00037660">
        <w:rPr>
          <w:rFonts w:ascii="Times New Roman" w:hAnsi="Times New Roman"/>
          <w:color w:val="000000"/>
          <w:sz w:val="24"/>
          <w:szCs w:val="24"/>
        </w:rPr>
        <w:t>Н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аименование </w:t>
      </w:r>
      <w:r w:rsidRPr="004C7E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Организации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, указание на работника </w:t>
      </w:r>
      <w:r w:rsidRPr="004C7E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Организации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47122B">
        <w:rPr>
          <w:rFonts w:ascii="Times New Roman" w:hAnsi="Times New Roman"/>
          <w:color w:val="000000"/>
          <w:sz w:val="24"/>
          <w:szCs w:val="24"/>
        </w:rPr>
        <w:t xml:space="preserve">наименования МФЦ, указание на его руководителя и (или) работника, </w:t>
      </w:r>
      <w:r w:rsidRPr="004C7E39">
        <w:rPr>
          <w:rFonts w:ascii="Times New Roman" w:hAnsi="Times New Roman"/>
          <w:color w:val="000000"/>
          <w:sz w:val="24"/>
          <w:szCs w:val="24"/>
        </w:rPr>
        <w:t>решения и действия (бездействие) которых обжалуются;</w:t>
      </w:r>
    </w:p>
    <w:p w14:paraId="4003F15D" w14:textId="77777777" w:rsidR="007249C4" w:rsidRPr="004C7E39" w:rsidRDefault="007249C4" w:rsidP="001A751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28.4.2. </w:t>
      </w:r>
      <w:r w:rsidR="00037660">
        <w:rPr>
          <w:rFonts w:ascii="Times New Roman" w:hAnsi="Times New Roman"/>
          <w:color w:val="000000"/>
          <w:sz w:val="24"/>
          <w:szCs w:val="24"/>
        </w:rPr>
        <w:t>Ф</w:t>
      </w:r>
      <w:r w:rsidRPr="004C7E39">
        <w:rPr>
          <w:rFonts w:ascii="Times New Roman" w:hAnsi="Times New Roman"/>
          <w:color w:val="000000"/>
          <w:sz w:val="24"/>
          <w:szCs w:val="24"/>
        </w:rPr>
        <w:t>амилию, имя, отчество (при наличии), сведения о месте жительства Заявителя -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724F4FBA" w14:textId="77777777" w:rsidR="007249C4" w:rsidRPr="004C7E39" w:rsidRDefault="007249C4" w:rsidP="001A751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28.4.3. </w:t>
      </w:r>
      <w:r w:rsidR="00037660">
        <w:rPr>
          <w:rFonts w:ascii="Times New Roman" w:hAnsi="Times New Roman"/>
          <w:color w:val="000000"/>
          <w:sz w:val="24"/>
          <w:szCs w:val="24"/>
        </w:rPr>
        <w:t>С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ведения об обжалуемых решениях и действиях (бездействии) </w:t>
      </w:r>
      <w:r w:rsidRPr="004C7E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Организации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, работника </w:t>
      </w:r>
      <w:r w:rsidRPr="004C7E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Организации</w:t>
      </w:r>
      <w:r w:rsidR="00F557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МФЦ, работника МФЦ</w:t>
      </w:r>
      <w:r w:rsidRPr="004C7E39">
        <w:rPr>
          <w:rFonts w:ascii="Times New Roman" w:hAnsi="Times New Roman"/>
          <w:color w:val="000000"/>
          <w:sz w:val="24"/>
          <w:szCs w:val="24"/>
        </w:rPr>
        <w:t>;</w:t>
      </w:r>
    </w:p>
    <w:p w14:paraId="67B295B1" w14:textId="02F97681" w:rsidR="007249C4" w:rsidRPr="004C7E39" w:rsidRDefault="007249C4" w:rsidP="001A751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28.4.4. </w:t>
      </w:r>
      <w:r w:rsidR="00037660">
        <w:rPr>
          <w:rFonts w:ascii="Times New Roman" w:hAnsi="Times New Roman"/>
          <w:color w:val="000000"/>
          <w:sz w:val="24"/>
          <w:szCs w:val="24"/>
        </w:rPr>
        <w:t>Д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оводы, на основании которых Заявитель не согласен с решением и действием (бездействием) </w:t>
      </w:r>
      <w:r w:rsidRPr="004C7E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Организации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, работника </w:t>
      </w:r>
      <w:r w:rsidRPr="004C7E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Организации</w:t>
      </w:r>
      <w:r w:rsidR="009C54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МФЦ, работника МФЦ</w:t>
      </w:r>
      <w:r w:rsidRPr="004C7E39">
        <w:rPr>
          <w:rFonts w:ascii="Times New Roman" w:hAnsi="Times New Roman"/>
          <w:color w:val="000000"/>
          <w:sz w:val="24"/>
          <w:szCs w:val="24"/>
        </w:rPr>
        <w:t>. Заявителем могут быть представлены документы (при наличии), подтверждающие доводы Заявителя, либо их копии.</w:t>
      </w:r>
    </w:p>
    <w:p w14:paraId="4925A2B5" w14:textId="77777777" w:rsidR="007249C4" w:rsidRPr="004C7E39" w:rsidRDefault="007249C4" w:rsidP="001A751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C7E39">
        <w:rPr>
          <w:rFonts w:ascii="Times New Roman" w:hAnsi="Times New Roman"/>
          <w:color w:val="000000" w:themeColor="text1"/>
          <w:sz w:val="24"/>
          <w:szCs w:val="24"/>
        </w:rPr>
        <w:t xml:space="preserve">28.5. Жалоба подается в письменной форме на бумажном носителе, в том числе на личном приеме Заявителя, по почте либо в электронной форме. </w:t>
      </w:r>
    </w:p>
    <w:p w14:paraId="43DFD9D0" w14:textId="77777777" w:rsidR="007249C4" w:rsidRPr="004C7E39" w:rsidRDefault="007249C4" w:rsidP="001A751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14:paraId="7DB3D527" w14:textId="77777777" w:rsidR="007249C4" w:rsidRPr="004C7E39" w:rsidRDefault="007249C4" w:rsidP="001A751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При подаче жалобы в электронном виде документы, указанные в пункте 28.2 настоящего Административного регламента, могут быть представлены в форме электронных документов, подписанных простой ЭП уполномоченного лица. При этом документ, удостоверяющий личность, не требуется.</w:t>
      </w:r>
    </w:p>
    <w:p w14:paraId="77053C24" w14:textId="77777777" w:rsidR="007249C4" w:rsidRPr="004C7E39" w:rsidRDefault="007249C4" w:rsidP="001A751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 w:themeColor="text1"/>
          <w:sz w:val="24"/>
          <w:szCs w:val="24"/>
        </w:rPr>
        <w:t xml:space="preserve">28.6. </w:t>
      </w:r>
      <w:r w:rsidRPr="004C7E39">
        <w:rPr>
          <w:rFonts w:ascii="Times New Roman" w:hAnsi="Times New Roman"/>
          <w:color w:val="000000"/>
          <w:sz w:val="24"/>
          <w:szCs w:val="24"/>
        </w:rPr>
        <w:t>В электронной форме жалоба может быть подана Заявителем посредством:</w:t>
      </w:r>
    </w:p>
    <w:p w14:paraId="1EE11E67" w14:textId="77777777" w:rsidR="007249C4" w:rsidRPr="004C7E39" w:rsidRDefault="007249C4" w:rsidP="001A751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28.6.1. </w:t>
      </w:r>
      <w:r w:rsidR="00037660">
        <w:rPr>
          <w:rFonts w:ascii="Times New Roman" w:hAnsi="Times New Roman"/>
          <w:color w:val="000000"/>
          <w:sz w:val="24"/>
          <w:szCs w:val="24"/>
        </w:rPr>
        <w:t>О</w:t>
      </w:r>
      <w:r w:rsidRPr="004C7E39">
        <w:rPr>
          <w:rFonts w:ascii="Times New Roman" w:hAnsi="Times New Roman"/>
          <w:color w:val="000000"/>
          <w:sz w:val="24"/>
          <w:szCs w:val="24"/>
        </w:rPr>
        <w:t>фициального сайта Правительства Московской области в сети Интернет;</w:t>
      </w:r>
    </w:p>
    <w:p w14:paraId="3D58097E" w14:textId="77777777" w:rsidR="00366941" w:rsidRPr="004C7E39" w:rsidRDefault="007249C4" w:rsidP="001A751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28.6.2. </w:t>
      </w:r>
      <w:r w:rsidR="00037660">
        <w:rPr>
          <w:rFonts w:ascii="Times New Roman" w:hAnsi="Times New Roman"/>
          <w:color w:val="000000"/>
          <w:sz w:val="24"/>
          <w:szCs w:val="24"/>
        </w:rPr>
        <w:t>О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фициального сайта </w:t>
      </w:r>
      <w:r w:rsidRPr="004C7E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Организации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 в сети Интернет</w:t>
      </w:r>
      <w:r w:rsidR="00366941">
        <w:rPr>
          <w:rFonts w:ascii="Times New Roman" w:hAnsi="Times New Roman"/>
          <w:color w:val="000000"/>
          <w:sz w:val="24"/>
          <w:szCs w:val="24"/>
        </w:rPr>
        <w:t>, МФЦ, учредителя МФЦ в сети Интернет</w:t>
      </w:r>
      <w:r w:rsidRPr="004C7E39">
        <w:rPr>
          <w:rFonts w:ascii="Times New Roman" w:hAnsi="Times New Roman"/>
          <w:color w:val="000000"/>
          <w:sz w:val="24"/>
          <w:szCs w:val="24"/>
        </w:rPr>
        <w:t>;</w:t>
      </w:r>
    </w:p>
    <w:p w14:paraId="757109D3" w14:textId="77777777" w:rsidR="007249C4" w:rsidRPr="004C7E39" w:rsidRDefault="007249C4" w:rsidP="001A751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28.6.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</w:t>
      </w:r>
      <w:r w:rsidRPr="004C7E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 РПГУ</w:t>
      </w:r>
      <w:r w:rsidR="00366941">
        <w:rPr>
          <w:rFonts w:ascii="Times New Roman" w:hAnsi="Times New Roman"/>
          <w:color w:val="000000"/>
          <w:sz w:val="24"/>
          <w:szCs w:val="24"/>
        </w:rPr>
        <w:t>, за исключением жалоб на решения и действия (бездействие) МФЦ и их работников</w:t>
      </w:r>
      <w:r w:rsidRPr="004C7E39">
        <w:rPr>
          <w:rFonts w:ascii="Times New Roman" w:hAnsi="Times New Roman"/>
          <w:color w:val="000000"/>
          <w:sz w:val="24"/>
          <w:szCs w:val="24"/>
        </w:rPr>
        <w:t>;</w:t>
      </w:r>
    </w:p>
    <w:p w14:paraId="0C92E8CE" w14:textId="77777777" w:rsidR="007249C4" w:rsidRDefault="007249C4" w:rsidP="001A751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28.6.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037660">
        <w:rPr>
          <w:rFonts w:ascii="Times New Roman" w:hAnsi="Times New Roman"/>
          <w:color w:val="000000"/>
          <w:sz w:val="24"/>
          <w:szCs w:val="24"/>
        </w:rPr>
        <w:t>Ф</w:t>
      </w:r>
      <w:r w:rsidRPr="004C7E39">
        <w:rPr>
          <w:rFonts w:ascii="Times New Roman" w:hAnsi="Times New Roman"/>
          <w:color w:val="000000"/>
          <w:sz w:val="24"/>
          <w:szCs w:val="24"/>
        </w:rPr>
        <w:t>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</w:t>
      </w:r>
      <w:r w:rsidR="00366941">
        <w:rPr>
          <w:rFonts w:ascii="Times New Roman" w:hAnsi="Times New Roman"/>
          <w:color w:val="000000"/>
          <w:sz w:val="24"/>
          <w:szCs w:val="24"/>
        </w:rPr>
        <w:t>, за исключением жалоб на решения и действия (бездействие) МФЦ и их работников</w:t>
      </w:r>
      <w:r w:rsidR="003F4A36">
        <w:rPr>
          <w:rFonts w:ascii="Times New Roman" w:hAnsi="Times New Roman"/>
          <w:color w:val="000000"/>
          <w:sz w:val="24"/>
          <w:szCs w:val="24"/>
        </w:rPr>
        <w:t>;</w:t>
      </w:r>
    </w:p>
    <w:p w14:paraId="7AF9D1C4" w14:textId="77777777" w:rsidR="00366941" w:rsidRPr="004C7E39" w:rsidRDefault="00366941" w:rsidP="001A751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28.6.5. </w:t>
      </w:r>
      <w:r w:rsidR="003F4A36">
        <w:rPr>
          <w:rFonts w:ascii="Times New Roman" w:hAnsi="Times New Roman"/>
          <w:color w:val="000000"/>
          <w:sz w:val="24"/>
          <w:szCs w:val="24"/>
        </w:rPr>
        <w:t>ЕПГУ,</w:t>
      </w:r>
      <w:r w:rsidR="003F4A36" w:rsidRPr="003F4A3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F4A36">
        <w:rPr>
          <w:rFonts w:ascii="Times New Roman" w:hAnsi="Times New Roman"/>
          <w:color w:val="000000"/>
          <w:sz w:val="24"/>
          <w:szCs w:val="24"/>
        </w:rPr>
        <w:t>за исключением жалоб на решения и действия (бездействие) МФЦ и их работников.</w:t>
      </w:r>
    </w:p>
    <w:p w14:paraId="5CF14F7A" w14:textId="77777777" w:rsidR="007249C4" w:rsidRPr="001A751E" w:rsidRDefault="007249C4" w:rsidP="001A75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28.7. В Организации, Администрации</w:t>
      </w:r>
      <w:r w:rsidR="003F4A36">
        <w:rPr>
          <w:rFonts w:ascii="Times New Roman" w:hAnsi="Times New Roman"/>
          <w:color w:val="000000"/>
          <w:sz w:val="24"/>
          <w:szCs w:val="24"/>
        </w:rPr>
        <w:t>, МФЦ, учредителями МФЦ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 определяются работники, которые обеспечивают:</w:t>
      </w:r>
    </w:p>
    <w:p w14:paraId="3082DE27" w14:textId="77777777" w:rsidR="007249C4" w:rsidRPr="004C7E39" w:rsidRDefault="007249C4" w:rsidP="001A751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28.7.1. </w:t>
      </w:r>
      <w:r w:rsidR="00037660">
        <w:rPr>
          <w:rFonts w:ascii="Times New Roman" w:hAnsi="Times New Roman"/>
          <w:color w:val="000000"/>
          <w:sz w:val="24"/>
          <w:szCs w:val="24"/>
        </w:rPr>
        <w:t>П</w:t>
      </w:r>
      <w:r w:rsidRPr="004C7E39">
        <w:rPr>
          <w:rFonts w:ascii="Times New Roman" w:hAnsi="Times New Roman"/>
          <w:color w:val="000000"/>
          <w:sz w:val="24"/>
          <w:szCs w:val="24"/>
        </w:rPr>
        <w:t>рием и регистрацию жалоб;</w:t>
      </w:r>
    </w:p>
    <w:p w14:paraId="2791480D" w14:textId="77777777" w:rsidR="007249C4" w:rsidRPr="004C7E39" w:rsidRDefault="007249C4" w:rsidP="001A751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28.7.2. </w:t>
      </w:r>
      <w:r w:rsidR="00037660">
        <w:rPr>
          <w:rFonts w:ascii="Times New Roman" w:hAnsi="Times New Roman"/>
          <w:color w:val="000000"/>
          <w:sz w:val="24"/>
          <w:szCs w:val="24"/>
        </w:rPr>
        <w:t>Н</w:t>
      </w:r>
      <w:r w:rsidRPr="004C7E39">
        <w:rPr>
          <w:rFonts w:ascii="Times New Roman" w:hAnsi="Times New Roman"/>
          <w:color w:val="000000"/>
          <w:sz w:val="24"/>
          <w:szCs w:val="24"/>
        </w:rPr>
        <w:t>аправление жалоб в уполномоченные на их рассмотрение Организацию, Администрацию</w:t>
      </w:r>
      <w:r w:rsidR="00E92C24">
        <w:rPr>
          <w:rFonts w:ascii="Times New Roman" w:hAnsi="Times New Roman"/>
          <w:color w:val="000000"/>
          <w:sz w:val="24"/>
          <w:szCs w:val="24"/>
        </w:rPr>
        <w:t>, МФЦ, учредителю МФЦ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 в соответствии с</w:t>
      </w:r>
      <w:r w:rsidRPr="00037660">
        <w:rPr>
          <w:rFonts w:ascii="Times New Roman" w:hAnsi="Times New Roman"/>
          <w:color w:val="000000"/>
          <w:sz w:val="24"/>
          <w:szCs w:val="24"/>
        </w:rPr>
        <w:t xml:space="preserve"> </w:t>
      </w:r>
      <w:hyperlink r:id="rId9" w:history="1">
        <w:r w:rsidRPr="00037660">
          <w:rPr>
            <w:rStyle w:val="af0"/>
            <w:rFonts w:ascii="Times New Roman" w:hAnsi="Times New Roman"/>
            <w:color w:val="000000"/>
            <w:sz w:val="24"/>
            <w:szCs w:val="24"/>
            <w:u w:val="none"/>
          </w:rPr>
          <w:t>пунктом 29.1</w:t>
        </w:r>
      </w:hyperlink>
      <w:r w:rsidRPr="004C7E39">
        <w:rPr>
          <w:rFonts w:ascii="Times New Roman" w:hAnsi="Times New Roman"/>
          <w:color w:val="000000"/>
          <w:sz w:val="24"/>
          <w:szCs w:val="24"/>
        </w:rPr>
        <w:t xml:space="preserve"> настоящего Административного регламента;</w:t>
      </w:r>
    </w:p>
    <w:p w14:paraId="0B85D1F3" w14:textId="77777777" w:rsidR="007249C4" w:rsidRPr="004C7E39" w:rsidRDefault="007249C4" w:rsidP="001A751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28.7.3. </w:t>
      </w:r>
      <w:r w:rsidR="00037660">
        <w:rPr>
          <w:rFonts w:ascii="Times New Roman" w:hAnsi="Times New Roman"/>
          <w:color w:val="000000"/>
          <w:sz w:val="24"/>
          <w:szCs w:val="24"/>
        </w:rPr>
        <w:t>Р</w:t>
      </w:r>
      <w:r w:rsidRPr="004C7E39">
        <w:rPr>
          <w:rFonts w:ascii="Times New Roman" w:hAnsi="Times New Roman"/>
          <w:color w:val="000000"/>
          <w:sz w:val="24"/>
          <w:szCs w:val="24"/>
        </w:rPr>
        <w:t>ассмотрение жалоб в соответствии с требованиями законодательства Российской Федерации.</w:t>
      </w:r>
    </w:p>
    <w:p w14:paraId="27D405BC" w14:textId="77777777" w:rsidR="007249C4" w:rsidRPr="004C7E39" w:rsidRDefault="007249C4" w:rsidP="001A751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 w:themeColor="text1"/>
          <w:sz w:val="24"/>
          <w:szCs w:val="24"/>
        </w:rPr>
        <w:t xml:space="preserve">28.8. </w:t>
      </w:r>
      <w:bookmarkStart w:id="268" w:name="p112"/>
      <w:bookmarkEnd w:id="268"/>
      <w:r w:rsidRPr="004C7E39">
        <w:rPr>
          <w:rFonts w:ascii="Times New Roman" w:hAnsi="Times New Roman"/>
          <w:color w:val="000000"/>
          <w:sz w:val="24"/>
          <w:szCs w:val="24"/>
        </w:rPr>
        <w:t>По результатам рассмотрения жалобы Организация, Администрация</w:t>
      </w:r>
      <w:r w:rsidR="008D2C31">
        <w:rPr>
          <w:rFonts w:ascii="Times New Roman" w:hAnsi="Times New Roman"/>
          <w:color w:val="000000"/>
          <w:sz w:val="24"/>
          <w:szCs w:val="24"/>
        </w:rPr>
        <w:t>, МФЦ, учредитель МФЦ в пределах полномочий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 принимает одно из следующих решений:</w:t>
      </w:r>
    </w:p>
    <w:p w14:paraId="0BECC874" w14:textId="77777777" w:rsidR="007249C4" w:rsidRPr="004C7E39" w:rsidRDefault="007249C4" w:rsidP="001A751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28.8.1. </w:t>
      </w:r>
      <w:r w:rsidR="00037660">
        <w:rPr>
          <w:rFonts w:ascii="Times New Roman" w:hAnsi="Times New Roman"/>
          <w:color w:val="000000"/>
          <w:sz w:val="24"/>
          <w:szCs w:val="24"/>
        </w:rPr>
        <w:t>Ж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алоба удовлетворяется, в том числе в форме отмены принятого решения, исправления допущенных опечаток и ошибок в выданных в результате предоставления </w:t>
      </w:r>
      <w:r w:rsidRPr="004C7E39">
        <w:rPr>
          <w:rFonts w:ascii="Times New Roman" w:hAnsi="Times New Roman"/>
          <w:color w:val="000000"/>
          <w:sz w:val="24"/>
          <w:szCs w:val="24"/>
        </w:rPr>
        <w:lastRenderedPageBreak/>
        <w:t>Муниципальной услуги документах, возврата Заявителю денежных средств, взимание которых не предусмотрено законодательством Российской Федерации;</w:t>
      </w:r>
    </w:p>
    <w:p w14:paraId="15D2C4BD" w14:textId="77777777" w:rsidR="007249C4" w:rsidRPr="004C7E39" w:rsidRDefault="007249C4" w:rsidP="001A75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28.8.2. </w:t>
      </w:r>
      <w:r w:rsidR="00037660">
        <w:rPr>
          <w:rFonts w:ascii="Times New Roman" w:hAnsi="Times New Roman"/>
          <w:color w:val="000000"/>
          <w:sz w:val="24"/>
          <w:szCs w:val="24"/>
        </w:rPr>
        <w:t>В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C7E39">
        <w:rPr>
          <w:rFonts w:ascii="Times New Roman" w:hAnsi="Times New Roman"/>
          <w:sz w:val="24"/>
          <w:szCs w:val="24"/>
        </w:rPr>
        <w:t xml:space="preserve">удовлетворении жалобы отказывается по основаниям, предусмотренным </w:t>
      </w:r>
      <w:hyperlink r:id="rId10" w:anchor="p129" w:history="1">
        <w:r w:rsidRPr="00037660">
          <w:rPr>
            <w:rStyle w:val="af0"/>
            <w:rFonts w:ascii="Times New Roman" w:hAnsi="Times New Roman"/>
            <w:color w:val="auto"/>
            <w:sz w:val="24"/>
            <w:szCs w:val="24"/>
            <w:u w:val="none"/>
          </w:rPr>
          <w:t>пунктом 28.12</w:t>
        </w:r>
      </w:hyperlink>
      <w:r w:rsidRPr="004C7E39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регламента.</w:t>
      </w:r>
    </w:p>
    <w:p w14:paraId="51D23BC9" w14:textId="77777777" w:rsidR="007249C4" w:rsidRPr="004C7E39" w:rsidRDefault="007249C4" w:rsidP="001A751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28.9. При удовлетворении жалобы Организация, Администрация</w:t>
      </w:r>
      <w:r w:rsidR="008D2C31">
        <w:rPr>
          <w:rFonts w:ascii="Times New Roman" w:hAnsi="Times New Roman"/>
          <w:color w:val="000000"/>
          <w:sz w:val="24"/>
          <w:szCs w:val="24"/>
        </w:rPr>
        <w:t>, МФЦ, учредитель МФЦ в пределах полномочий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 принимает исчерпывающие меры по устранению выявленных нарушений, в том числе по выдаче Заявителю результата Муниципальной услуги, не позднее 5 (</w:t>
      </w:r>
      <w:r w:rsidR="00037660">
        <w:rPr>
          <w:rFonts w:ascii="Times New Roman" w:hAnsi="Times New Roman"/>
          <w:color w:val="000000"/>
          <w:sz w:val="24"/>
          <w:szCs w:val="24"/>
        </w:rPr>
        <w:t>п</w:t>
      </w:r>
      <w:r w:rsidRPr="004C7E39">
        <w:rPr>
          <w:rFonts w:ascii="Times New Roman" w:hAnsi="Times New Roman"/>
          <w:color w:val="000000"/>
          <w:sz w:val="24"/>
          <w:szCs w:val="24"/>
        </w:rPr>
        <w:t>яти) рабочих дней со дня принятия решения, если иное не установлено законодательством Российской Федерации.</w:t>
      </w:r>
    </w:p>
    <w:p w14:paraId="094C5F8C" w14:textId="6ADC90CE" w:rsidR="007249C4" w:rsidRPr="004C7E39" w:rsidRDefault="007249C4" w:rsidP="001A751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28.10. Не позднее дня, следующего за днем принятия решения, указанного в</w:t>
      </w:r>
      <w:r w:rsidRPr="00037660">
        <w:rPr>
          <w:rFonts w:ascii="Times New Roman" w:hAnsi="Times New Roman"/>
          <w:color w:val="000000"/>
          <w:sz w:val="24"/>
          <w:szCs w:val="24"/>
        </w:rPr>
        <w:t xml:space="preserve"> </w:t>
      </w:r>
      <w:hyperlink r:id="rId11" w:anchor="p112" w:history="1">
        <w:r w:rsidRPr="00037660">
          <w:rPr>
            <w:rStyle w:val="af0"/>
            <w:rFonts w:ascii="Times New Roman" w:hAnsi="Times New Roman"/>
            <w:color w:val="000000"/>
            <w:sz w:val="24"/>
            <w:szCs w:val="24"/>
            <w:u w:val="none"/>
          </w:rPr>
          <w:t>пункте 28.8</w:t>
        </w:r>
      </w:hyperlink>
      <w:r w:rsidRPr="004C7E39">
        <w:rPr>
          <w:rFonts w:ascii="Times New Roman" w:hAnsi="Times New Roman"/>
          <w:color w:val="000000"/>
          <w:sz w:val="24"/>
          <w:szCs w:val="24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51FA22F3" w14:textId="77777777" w:rsidR="007249C4" w:rsidRPr="004C7E39" w:rsidRDefault="007249C4" w:rsidP="001A751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Ответ по результатам рассмотрения жалобы подписывается уполномоченным на рассмотрение жалобы работником Организации, уполномоченным должностным лицом Администрации</w:t>
      </w:r>
      <w:r w:rsidR="008D2C31">
        <w:rPr>
          <w:rFonts w:ascii="Times New Roman" w:hAnsi="Times New Roman"/>
          <w:color w:val="000000"/>
          <w:sz w:val="24"/>
          <w:szCs w:val="24"/>
        </w:rPr>
        <w:t>, работником МФЦ, учредителем МФЦ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 соответственно.</w:t>
      </w:r>
    </w:p>
    <w:p w14:paraId="041B9AC0" w14:textId="598FFBB7" w:rsidR="007249C4" w:rsidRPr="004C7E39" w:rsidRDefault="007249C4" w:rsidP="001A751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ЭП уполномоченного на рассмотрение жалобы работника Организации, должностного лица Администрации, </w:t>
      </w:r>
      <w:r w:rsidR="008D2C31">
        <w:rPr>
          <w:rFonts w:ascii="Times New Roman" w:hAnsi="Times New Roman"/>
          <w:color w:val="000000"/>
          <w:sz w:val="24"/>
          <w:szCs w:val="24"/>
        </w:rPr>
        <w:t>работника МФЦ, учредителя МФЦ</w:t>
      </w:r>
      <w:r w:rsidR="0036478E">
        <w:rPr>
          <w:rFonts w:ascii="Times New Roman" w:hAnsi="Times New Roman"/>
          <w:color w:val="000000"/>
          <w:sz w:val="24"/>
          <w:szCs w:val="24"/>
        </w:rPr>
        <w:t>,</w:t>
      </w:r>
      <w:r w:rsidR="008D2C3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C7E39">
        <w:rPr>
          <w:rFonts w:ascii="Times New Roman" w:hAnsi="Times New Roman"/>
          <w:color w:val="000000"/>
          <w:sz w:val="24"/>
          <w:szCs w:val="24"/>
        </w:rPr>
        <w:t>вид которой установлен законодательством Российской Федерации.</w:t>
      </w:r>
    </w:p>
    <w:p w14:paraId="320C5C64" w14:textId="56236057" w:rsidR="007249C4" w:rsidRPr="004C7E39" w:rsidRDefault="007249C4" w:rsidP="001A751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В случае признания жалобы</w:t>
      </w:r>
      <w:r w:rsidR="0036478E">
        <w:rPr>
          <w:rFonts w:ascii="Times New Roman" w:hAnsi="Times New Roman"/>
          <w:color w:val="000000"/>
          <w:sz w:val="24"/>
          <w:szCs w:val="24"/>
        </w:rPr>
        <w:t>,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 подлежащей удовлетворению</w:t>
      </w:r>
      <w:r w:rsidR="0036478E">
        <w:rPr>
          <w:rFonts w:ascii="Times New Roman" w:hAnsi="Times New Roman"/>
          <w:color w:val="000000"/>
          <w:sz w:val="24"/>
          <w:szCs w:val="24"/>
        </w:rPr>
        <w:t>,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 в ответе Заявителю дается информация о действиях, осуществляемых Организацией, </w:t>
      </w:r>
      <w:r w:rsidR="00544FC2">
        <w:rPr>
          <w:rFonts w:ascii="Times New Roman" w:hAnsi="Times New Roman"/>
          <w:color w:val="000000"/>
          <w:sz w:val="24"/>
          <w:szCs w:val="24"/>
        </w:rPr>
        <w:t xml:space="preserve">МФЦ, учредителем МФЦ </w:t>
      </w:r>
      <w:r w:rsidRPr="004C7E39">
        <w:rPr>
          <w:rFonts w:ascii="Times New Roman" w:hAnsi="Times New Roman"/>
          <w:color w:val="000000"/>
          <w:sz w:val="24"/>
          <w:szCs w:val="24"/>
        </w:rPr>
        <w:t>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14:paraId="1F413B5A" w14:textId="77777777" w:rsidR="007249C4" w:rsidRPr="004C7E39" w:rsidRDefault="007249C4" w:rsidP="001A751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В случае признания жалобы,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248EA910" w14:textId="77777777" w:rsidR="007249C4" w:rsidRPr="004C7E39" w:rsidRDefault="007249C4" w:rsidP="001A751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28.11. В ответе по результатам рассмотрения жалобы указываются:</w:t>
      </w:r>
    </w:p>
    <w:p w14:paraId="0FF89B97" w14:textId="77777777" w:rsidR="007249C4" w:rsidRPr="004C7E39" w:rsidRDefault="007249C4" w:rsidP="001A751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28.11.1. </w:t>
      </w:r>
      <w:r w:rsidR="00037660">
        <w:rPr>
          <w:rFonts w:ascii="Times New Roman" w:hAnsi="Times New Roman"/>
          <w:color w:val="000000"/>
          <w:sz w:val="24"/>
          <w:szCs w:val="24"/>
        </w:rPr>
        <w:t>Н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аименование Организации, Администрации, </w:t>
      </w:r>
      <w:r w:rsidR="00742FAD">
        <w:rPr>
          <w:rFonts w:ascii="Times New Roman" w:hAnsi="Times New Roman"/>
          <w:color w:val="000000"/>
          <w:sz w:val="24"/>
          <w:szCs w:val="24"/>
        </w:rPr>
        <w:t xml:space="preserve">МФЦ, учредителя МФЦ, </w:t>
      </w:r>
      <w:r w:rsidRPr="004C7E39">
        <w:rPr>
          <w:rFonts w:ascii="Times New Roman" w:hAnsi="Times New Roman"/>
          <w:color w:val="000000"/>
          <w:sz w:val="24"/>
          <w:szCs w:val="24"/>
        </w:rPr>
        <w:t>рассмотревшего жалобу, должность, фамилия, имя, отчество (при наличии) должностного лица и (или) работника, принявшего решение по жалобе;</w:t>
      </w:r>
    </w:p>
    <w:p w14:paraId="4F759BFD" w14:textId="77777777" w:rsidR="007249C4" w:rsidRPr="004C7E39" w:rsidRDefault="007249C4" w:rsidP="001A751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28.11.2. </w:t>
      </w:r>
      <w:r w:rsidR="00037660">
        <w:rPr>
          <w:rFonts w:ascii="Times New Roman" w:hAnsi="Times New Roman"/>
          <w:color w:val="000000"/>
          <w:sz w:val="24"/>
          <w:szCs w:val="24"/>
        </w:rPr>
        <w:t>Н</w:t>
      </w:r>
      <w:r w:rsidRPr="004C7E39">
        <w:rPr>
          <w:rFonts w:ascii="Times New Roman" w:hAnsi="Times New Roman"/>
          <w:color w:val="000000"/>
          <w:sz w:val="24"/>
          <w:szCs w:val="24"/>
        </w:rPr>
        <w:t>омер, дата, место принятия решения, включая сведения о должностном лице, работнике, решение или действие (бездействие) которого обжалуется;</w:t>
      </w:r>
    </w:p>
    <w:p w14:paraId="6DEE1239" w14:textId="77777777" w:rsidR="007249C4" w:rsidRPr="004C7E39" w:rsidRDefault="007249C4" w:rsidP="001A751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B130E">
        <w:rPr>
          <w:rFonts w:ascii="Times New Roman" w:hAnsi="Times New Roman"/>
          <w:color w:val="000000"/>
          <w:sz w:val="24"/>
          <w:szCs w:val="24"/>
        </w:rPr>
        <w:t>28.11.3.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37660">
        <w:rPr>
          <w:rFonts w:ascii="Times New Roman" w:hAnsi="Times New Roman"/>
          <w:color w:val="000000"/>
          <w:sz w:val="24"/>
          <w:szCs w:val="24"/>
        </w:rPr>
        <w:t>Ф</w:t>
      </w:r>
      <w:r w:rsidRPr="004C7E39">
        <w:rPr>
          <w:rFonts w:ascii="Times New Roman" w:hAnsi="Times New Roman"/>
          <w:color w:val="000000"/>
          <w:sz w:val="24"/>
          <w:szCs w:val="24"/>
        </w:rPr>
        <w:t>амилия, имя, отчество (при наличии) или наименование Заявителя;</w:t>
      </w:r>
    </w:p>
    <w:p w14:paraId="613E0253" w14:textId="77777777" w:rsidR="007249C4" w:rsidRPr="004C7E39" w:rsidRDefault="007249C4" w:rsidP="001A751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28.11.4. </w:t>
      </w:r>
      <w:r w:rsidR="00037660">
        <w:rPr>
          <w:rFonts w:ascii="Times New Roman" w:hAnsi="Times New Roman"/>
          <w:color w:val="000000"/>
          <w:sz w:val="24"/>
          <w:szCs w:val="24"/>
        </w:rPr>
        <w:t>О</w:t>
      </w:r>
      <w:r w:rsidRPr="004C7E39">
        <w:rPr>
          <w:rFonts w:ascii="Times New Roman" w:hAnsi="Times New Roman"/>
          <w:color w:val="000000"/>
          <w:sz w:val="24"/>
          <w:szCs w:val="24"/>
        </w:rPr>
        <w:t>снования для принятия решения по жалобе;</w:t>
      </w:r>
    </w:p>
    <w:p w14:paraId="22EC2077" w14:textId="77777777" w:rsidR="007249C4" w:rsidRPr="004C7E39" w:rsidRDefault="007249C4" w:rsidP="001A751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28.11.5. </w:t>
      </w:r>
      <w:r w:rsidR="00037660">
        <w:rPr>
          <w:rFonts w:ascii="Times New Roman" w:hAnsi="Times New Roman"/>
          <w:color w:val="000000"/>
          <w:sz w:val="24"/>
          <w:szCs w:val="24"/>
        </w:rPr>
        <w:t>П</w:t>
      </w:r>
      <w:r w:rsidRPr="004C7E39">
        <w:rPr>
          <w:rFonts w:ascii="Times New Roman" w:hAnsi="Times New Roman"/>
          <w:color w:val="000000"/>
          <w:sz w:val="24"/>
          <w:szCs w:val="24"/>
        </w:rPr>
        <w:t>ринятое по жалобе решение;</w:t>
      </w:r>
    </w:p>
    <w:p w14:paraId="57A647CD" w14:textId="77777777" w:rsidR="007249C4" w:rsidRPr="004C7E39" w:rsidRDefault="007249C4" w:rsidP="001A751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28.11.6. </w:t>
      </w:r>
      <w:r w:rsidR="00037660">
        <w:rPr>
          <w:rFonts w:ascii="Times New Roman" w:hAnsi="Times New Roman"/>
          <w:color w:val="000000"/>
          <w:sz w:val="24"/>
          <w:szCs w:val="24"/>
        </w:rPr>
        <w:t>В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 случае если жалоба признана обоснованной, - сроки устранения выявленных нарушений, в том числе срок предоставления результата Муниципальной услуги, а также информация, указанная в пункте 28.10 настоящего Административного регламента;</w:t>
      </w:r>
    </w:p>
    <w:p w14:paraId="211D63C2" w14:textId="77777777" w:rsidR="007249C4" w:rsidRPr="004C7E39" w:rsidRDefault="007249C4" w:rsidP="001A751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28.11.7. </w:t>
      </w:r>
      <w:r w:rsidR="00037660">
        <w:rPr>
          <w:rFonts w:ascii="Times New Roman" w:hAnsi="Times New Roman"/>
          <w:color w:val="000000"/>
          <w:sz w:val="24"/>
          <w:szCs w:val="24"/>
        </w:rPr>
        <w:t>И</w:t>
      </w:r>
      <w:r w:rsidRPr="004C7E39">
        <w:rPr>
          <w:rFonts w:ascii="Times New Roman" w:hAnsi="Times New Roman"/>
          <w:color w:val="000000"/>
          <w:sz w:val="24"/>
          <w:szCs w:val="24"/>
        </w:rPr>
        <w:t>нформация о порядке обжалования принятого по жалобе решения.</w:t>
      </w:r>
    </w:p>
    <w:p w14:paraId="7F88CC9C" w14:textId="77777777" w:rsidR="007249C4" w:rsidRPr="004C7E39" w:rsidRDefault="007249C4" w:rsidP="001A751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269" w:name="p129"/>
      <w:bookmarkEnd w:id="269"/>
      <w:r w:rsidRPr="004C7E39">
        <w:rPr>
          <w:rFonts w:ascii="Times New Roman" w:hAnsi="Times New Roman"/>
          <w:color w:val="000000"/>
          <w:sz w:val="24"/>
          <w:szCs w:val="24"/>
        </w:rPr>
        <w:t>28.12. Организация, Администрация</w:t>
      </w:r>
      <w:r w:rsidR="000B130E">
        <w:rPr>
          <w:rFonts w:ascii="Times New Roman" w:hAnsi="Times New Roman"/>
          <w:color w:val="000000"/>
          <w:sz w:val="24"/>
          <w:szCs w:val="24"/>
        </w:rPr>
        <w:t>, МФЦ, учредитель МФЦ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 отказывает в удовлетворении жалобы в следующих случаях:</w:t>
      </w:r>
    </w:p>
    <w:p w14:paraId="3E1E7349" w14:textId="77777777" w:rsidR="007249C4" w:rsidRPr="004C7E39" w:rsidRDefault="007249C4" w:rsidP="001A751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28.12.1. </w:t>
      </w:r>
      <w:r w:rsidR="00037660">
        <w:rPr>
          <w:rFonts w:ascii="Times New Roman" w:hAnsi="Times New Roman"/>
          <w:color w:val="000000"/>
          <w:sz w:val="24"/>
          <w:szCs w:val="24"/>
        </w:rPr>
        <w:t>Н</w:t>
      </w:r>
      <w:r w:rsidRPr="004C7E39">
        <w:rPr>
          <w:rFonts w:ascii="Times New Roman" w:hAnsi="Times New Roman"/>
          <w:color w:val="000000"/>
          <w:sz w:val="24"/>
          <w:szCs w:val="24"/>
        </w:rPr>
        <w:t>аличия вступившего в законную силу решения суда, арбитражного суда по жалобе о том же предмете и по тем же основаниям;</w:t>
      </w:r>
    </w:p>
    <w:p w14:paraId="31397FAD" w14:textId="2633CB8A" w:rsidR="007249C4" w:rsidRPr="004C7E39" w:rsidRDefault="00037660" w:rsidP="001A751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28.12.2. П</w:t>
      </w:r>
      <w:r w:rsidR="007249C4" w:rsidRPr="004C7E39">
        <w:rPr>
          <w:rFonts w:ascii="Times New Roman" w:hAnsi="Times New Roman"/>
          <w:color w:val="000000"/>
          <w:sz w:val="24"/>
          <w:szCs w:val="24"/>
        </w:rPr>
        <w:t>одачи жалобы лицом, полномочия которого не подтверждены в порядке, установленном законодательством Российской Федерации;</w:t>
      </w:r>
    </w:p>
    <w:p w14:paraId="05E3E69E" w14:textId="136FD771" w:rsidR="007249C4" w:rsidRPr="004C7E39" w:rsidRDefault="007249C4" w:rsidP="0036478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28.12.3. </w:t>
      </w:r>
      <w:r w:rsidR="00037660">
        <w:rPr>
          <w:rFonts w:ascii="Times New Roman" w:hAnsi="Times New Roman"/>
          <w:color w:val="000000"/>
          <w:sz w:val="24"/>
          <w:szCs w:val="24"/>
        </w:rPr>
        <w:t>Н</w:t>
      </w:r>
      <w:r w:rsidRPr="004C7E39">
        <w:rPr>
          <w:rFonts w:ascii="Times New Roman" w:hAnsi="Times New Roman"/>
          <w:color w:val="000000"/>
          <w:sz w:val="24"/>
          <w:szCs w:val="24"/>
        </w:rPr>
        <w:t>аличия решения по жалобе, принятого ранее в соответствии с требованиями законодательства Российской Федерации в отношении того же Заявителя и по тому же предмету жалобы.</w:t>
      </w:r>
    </w:p>
    <w:p w14:paraId="1312FBEA" w14:textId="77777777" w:rsidR="007249C4" w:rsidRPr="004C7E39" w:rsidRDefault="007249C4" w:rsidP="0036478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lastRenderedPageBreak/>
        <w:t>28.13. Организация, Администрация</w:t>
      </w:r>
      <w:r w:rsidR="000B130E">
        <w:rPr>
          <w:rFonts w:ascii="Times New Roman" w:hAnsi="Times New Roman"/>
          <w:color w:val="000000"/>
          <w:sz w:val="24"/>
          <w:szCs w:val="24"/>
        </w:rPr>
        <w:t>, МФЦ,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B130E" w:rsidRPr="000B130E">
        <w:rPr>
          <w:rFonts w:ascii="Times New Roman" w:hAnsi="Times New Roman"/>
          <w:color w:val="000000"/>
          <w:sz w:val="24"/>
          <w:szCs w:val="24"/>
        </w:rPr>
        <w:t xml:space="preserve">учредитель МФЦ </w:t>
      </w:r>
      <w:r w:rsidRPr="004C7E39">
        <w:rPr>
          <w:rFonts w:ascii="Times New Roman" w:hAnsi="Times New Roman"/>
          <w:color w:val="000000"/>
          <w:sz w:val="24"/>
          <w:szCs w:val="24"/>
        </w:rPr>
        <w:t>вправе оставить жалобу без ответа в следующих случаях:</w:t>
      </w:r>
    </w:p>
    <w:p w14:paraId="5A57028B" w14:textId="77777777" w:rsidR="007249C4" w:rsidRPr="004C7E39" w:rsidRDefault="007249C4" w:rsidP="0036478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28.13.1. </w:t>
      </w:r>
      <w:r w:rsidR="00037660">
        <w:rPr>
          <w:rFonts w:ascii="Times New Roman" w:hAnsi="Times New Roman"/>
          <w:color w:val="000000"/>
          <w:sz w:val="24"/>
          <w:szCs w:val="24"/>
        </w:rPr>
        <w:t>Н</w:t>
      </w:r>
      <w:r w:rsidRPr="004C7E39">
        <w:rPr>
          <w:rFonts w:ascii="Times New Roman" w:hAnsi="Times New Roman"/>
          <w:color w:val="000000"/>
          <w:sz w:val="24"/>
          <w:szCs w:val="24"/>
        </w:rPr>
        <w:t>аличия в жалобе нецензурных либо оскорбительных выражений, угроз жизни, здоровью и имуществу должностного лица, работника, а также членов его семьи;</w:t>
      </w:r>
    </w:p>
    <w:p w14:paraId="570973B9" w14:textId="77777777" w:rsidR="007249C4" w:rsidRPr="004C7E39" w:rsidRDefault="007249C4" w:rsidP="0036478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28.13.2. </w:t>
      </w:r>
      <w:r w:rsidR="00037660">
        <w:rPr>
          <w:rFonts w:ascii="Times New Roman" w:hAnsi="Times New Roman"/>
          <w:color w:val="000000"/>
          <w:sz w:val="24"/>
          <w:szCs w:val="24"/>
        </w:rPr>
        <w:t>О</w:t>
      </w:r>
      <w:r w:rsidRPr="004C7E39">
        <w:rPr>
          <w:rFonts w:ascii="Times New Roman" w:hAnsi="Times New Roman"/>
          <w:color w:val="000000"/>
          <w:sz w:val="24"/>
          <w:szCs w:val="24"/>
        </w:rPr>
        <w:t>тсутствия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14:paraId="20A96942" w14:textId="77777777" w:rsidR="007249C4" w:rsidRPr="004C7E39" w:rsidRDefault="007249C4" w:rsidP="0036478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28.14. Организация, Администрация</w:t>
      </w:r>
      <w:r w:rsidR="000B130E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0B130E" w:rsidRPr="000B130E">
        <w:rPr>
          <w:rFonts w:ascii="Times New Roman" w:hAnsi="Times New Roman"/>
          <w:color w:val="000000"/>
          <w:sz w:val="24"/>
          <w:szCs w:val="24"/>
        </w:rPr>
        <w:t>МФЦ, учредитель МФЦ</w:t>
      </w:r>
      <w:r w:rsidRPr="000B130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C7E39">
        <w:rPr>
          <w:rFonts w:ascii="Times New Roman" w:hAnsi="Times New Roman"/>
          <w:color w:val="000000"/>
          <w:sz w:val="24"/>
          <w:szCs w:val="24"/>
        </w:rPr>
        <w:t>сообщает Заявителю об оставлении жалобы без ответа в течение 3 (</w:t>
      </w:r>
      <w:r w:rsidR="00037660">
        <w:rPr>
          <w:rFonts w:ascii="Times New Roman" w:hAnsi="Times New Roman"/>
          <w:color w:val="000000"/>
          <w:sz w:val="24"/>
          <w:szCs w:val="24"/>
        </w:rPr>
        <w:t>т</w:t>
      </w:r>
      <w:r w:rsidRPr="004C7E39">
        <w:rPr>
          <w:rFonts w:ascii="Times New Roman" w:hAnsi="Times New Roman"/>
          <w:color w:val="000000"/>
          <w:sz w:val="24"/>
          <w:szCs w:val="24"/>
        </w:rPr>
        <w:t>рех) рабочих дней со дня регистрации жалобы.</w:t>
      </w:r>
    </w:p>
    <w:p w14:paraId="1E37D5C8" w14:textId="77777777" w:rsidR="007249C4" w:rsidRPr="004C7E39" w:rsidRDefault="007249C4" w:rsidP="0036478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28.15. Заявитель вправе обжаловать принятое по жалобе решение в судебном порядке в соответствии с законодательством Российской Федерации.</w:t>
      </w:r>
    </w:p>
    <w:p w14:paraId="5F111419" w14:textId="77777777" w:rsidR="007249C4" w:rsidRPr="006A693C" w:rsidRDefault="007249C4" w:rsidP="0036478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28.16. В случае установления в ходе или по результатам рассмотрения жалобы признаков состава административного правонарушения, предусмотренного</w:t>
      </w:r>
      <w:r w:rsidRPr="00037660">
        <w:rPr>
          <w:rFonts w:ascii="Times New Roman" w:hAnsi="Times New Roman"/>
          <w:color w:val="000000"/>
          <w:sz w:val="24"/>
          <w:szCs w:val="24"/>
        </w:rPr>
        <w:t xml:space="preserve"> </w:t>
      </w:r>
      <w:hyperlink r:id="rId12" w:history="1">
        <w:r w:rsidRPr="00037660">
          <w:rPr>
            <w:rStyle w:val="af0"/>
            <w:rFonts w:ascii="Times New Roman" w:hAnsi="Times New Roman"/>
            <w:color w:val="000000"/>
            <w:sz w:val="24"/>
            <w:szCs w:val="24"/>
            <w:u w:val="none"/>
          </w:rPr>
          <w:t>статьей 5.63</w:t>
        </w:r>
      </w:hyperlink>
      <w:r w:rsidRPr="004C7E39">
        <w:rPr>
          <w:rFonts w:ascii="Times New Roman" w:hAnsi="Times New Roman"/>
          <w:color w:val="000000"/>
          <w:sz w:val="24"/>
          <w:szCs w:val="24"/>
        </w:rPr>
        <w:t xml:space="preserve"> Кодекса Российской Федерации об административных правонарушениях, или признаков состава преступления должностное лицо или работник, уполномоченный на рассмотрение жалоб, незамедлительно </w:t>
      </w:r>
      <w:r w:rsidRPr="006A693C">
        <w:rPr>
          <w:rFonts w:ascii="Times New Roman" w:hAnsi="Times New Roman"/>
          <w:color w:val="000000"/>
          <w:sz w:val="24"/>
          <w:szCs w:val="24"/>
        </w:rPr>
        <w:t>направляет имеющиеся материалы в органы прокуратуры.</w:t>
      </w:r>
    </w:p>
    <w:p w14:paraId="2D3CF6FF" w14:textId="44A8CF0F" w:rsidR="007249C4" w:rsidRPr="004C7E39" w:rsidRDefault="007249C4" w:rsidP="0036478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A693C">
        <w:rPr>
          <w:rFonts w:ascii="Times New Roman" w:hAnsi="Times New Roman"/>
          <w:color w:val="000000"/>
          <w:sz w:val="24"/>
          <w:szCs w:val="24"/>
        </w:rPr>
        <w:t xml:space="preserve">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13" w:history="1">
        <w:r w:rsidRPr="006A693C">
          <w:rPr>
            <w:rStyle w:val="af0"/>
            <w:rFonts w:ascii="Times New Roman" w:hAnsi="Times New Roman"/>
            <w:color w:val="000000"/>
            <w:sz w:val="24"/>
            <w:szCs w:val="24"/>
            <w:u w:val="none"/>
          </w:rPr>
          <w:t>статьями 15.2</w:t>
        </w:r>
      </w:hyperlink>
      <w:r w:rsidRPr="006A693C">
        <w:rPr>
          <w:rFonts w:ascii="Times New Roman" w:hAnsi="Times New Roman"/>
          <w:color w:val="000000"/>
          <w:sz w:val="24"/>
          <w:szCs w:val="24"/>
        </w:rPr>
        <w:t xml:space="preserve">, </w:t>
      </w:r>
      <w:hyperlink r:id="rId14" w:history="1">
        <w:r w:rsidRPr="006A693C">
          <w:rPr>
            <w:rStyle w:val="af0"/>
            <w:rFonts w:ascii="Times New Roman" w:hAnsi="Times New Roman"/>
            <w:color w:val="000000"/>
            <w:sz w:val="24"/>
            <w:szCs w:val="24"/>
            <w:u w:val="none"/>
          </w:rPr>
          <w:t>15.3</w:t>
        </w:r>
      </w:hyperlink>
      <w:r w:rsidRPr="006A693C">
        <w:rPr>
          <w:rFonts w:ascii="Times New Roman" w:hAnsi="Times New Roman"/>
          <w:color w:val="000000"/>
          <w:sz w:val="24"/>
          <w:szCs w:val="24"/>
        </w:rPr>
        <w:t xml:space="preserve"> Закона Московской области </w:t>
      </w:r>
      <w:r w:rsidR="004D0B83" w:rsidRPr="006A693C">
        <w:rPr>
          <w:rFonts w:ascii="Times New Roman" w:hAnsi="Times New Roman"/>
          <w:color w:val="000000"/>
          <w:sz w:val="24"/>
          <w:szCs w:val="24"/>
        </w:rPr>
        <w:t xml:space="preserve">от 14.05.2019 </w:t>
      </w:r>
      <w:r w:rsidRPr="006A693C">
        <w:rPr>
          <w:rFonts w:ascii="Times New Roman" w:hAnsi="Times New Roman"/>
          <w:color w:val="000000"/>
          <w:sz w:val="24"/>
          <w:szCs w:val="24"/>
        </w:rPr>
        <w:t>№ 37/2016-ОЗ «Кодекс Московской области об административных правонарушениях», должностное лицо или работник, уполномоченный на рассмотрение жалоб, незамедлительно направляет имеющиеся материалы в органы прокуратуры и одновременно в Администрацию.</w:t>
      </w:r>
    </w:p>
    <w:p w14:paraId="16DC6E67" w14:textId="77777777" w:rsidR="007249C4" w:rsidRPr="004C7E39" w:rsidRDefault="007249C4" w:rsidP="0036478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28.17. Организация</w:t>
      </w:r>
      <w:r w:rsidR="006A693C">
        <w:rPr>
          <w:rFonts w:ascii="Times New Roman" w:hAnsi="Times New Roman"/>
          <w:color w:val="000000"/>
          <w:sz w:val="24"/>
          <w:szCs w:val="24"/>
        </w:rPr>
        <w:t>, МФЦ, учредители МФЦ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 обеспечивает:</w:t>
      </w:r>
    </w:p>
    <w:p w14:paraId="21843020" w14:textId="77777777" w:rsidR="007249C4" w:rsidRPr="004C7E39" w:rsidRDefault="00E92A5A" w:rsidP="0036478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28.17.1. О</w:t>
      </w:r>
      <w:r w:rsidR="007249C4" w:rsidRPr="004C7E39">
        <w:rPr>
          <w:rFonts w:ascii="Times New Roman" w:hAnsi="Times New Roman"/>
          <w:color w:val="000000"/>
          <w:sz w:val="24"/>
          <w:szCs w:val="24"/>
        </w:rPr>
        <w:t>снащение мест приема жалоб;</w:t>
      </w:r>
    </w:p>
    <w:p w14:paraId="6736F2C5" w14:textId="1B1C5775" w:rsidR="007249C4" w:rsidRPr="004C7E39" w:rsidRDefault="00E92A5A" w:rsidP="0036478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28.17.2. И</w:t>
      </w:r>
      <w:r w:rsidR="007249C4" w:rsidRPr="004C7E39">
        <w:rPr>
          <w:rFonts w:ascii="Times New Roman" w:hAnsi="Times New Roman"/>
          <w:color w:val="000000"/>
          <w:sz w:val="24"/>
          <w:szCs w:val="24"/>
        </w:rPr>
        <w:t>нформирование Заявителей о порядке обжалования решений и действий (бездействия) Организации, работников Организации</w:t>
      </w:r>
      <w:r w:rsidR="006A693C">
        <w:rPr>
          <w:rFonts w:ascii="Times New Roman" w:hAnsi="Times New Roman"/>
          <w:color w:val="000000"/>
          <w:sz w:val="24"/>
          <w:szCs w:val="24"/>
        </w:rPr>
        <w:t>, МФЦ, работников МФЦ</w:t>
      </w:r>
      <w:r w:rsidR="007249C4" w:rsidRPr="004C7E39">
        <w:rPr>
          <w:rFonts w:ascii="Times New Roman" w:hAnsi="Times New Roman"/>
          <w:color w:val="000000"/>
          <w:sz w:val="24"/>
          <w:szCs w:val="24"/>
        </w:rPr>
        <w:t xml:space="preserve"> посредством размещения информации на стендах в местах предоставления государственных услуг, на официальных сайтах Организации, </w:t>
      </w:r>
      <w:r w:rsidR="006A693C">
        <w:rPr>
          <w:rFonts w:ascii="Times New Roman" w:hAnsi="Times New Roman"/>
          <w:color w:val="000000"/>
          <w:sz w:val="24"/>
          <w:szCs w:val="24"/>
        </w:rPr>
        <w:t xml:space="preserve">МФЦ, учредителей МФЦ, </w:t>
      </w:r>
      <w:r w:rsidR="007249C4" w:rsidRPr="004C7E39">
        <w:rPr>
          <w:rFonts w:ascii="Times New Roman" w:hAnsi="Times New Roman"/>
          <w:color w:val="000000"/>
          <w:sz w:val="24"/>
          <w:szCs w:val="24"/>
        </w:rPr>
        <w:t>РПГУ</w:t>
      </w:r>
      <w:r w:rsidR="006A693C">
        <w:rPr>
          <w:rFonts w:ascii="Times New Roman" w:hAnsi="Times New Roman"/>
          <w:color w:val="000000"/>
          <w:sz w:val="24"/>
          <w:szCs w:val="24"/>
        </w:rPr>
        <w:t>, ЕПГУ</w:t>
      </w:r>
      <w:r w:rsidR="007249C4" w:rsidRPr="004C7E39">
        <w:rPr>
          <w:rFonts w:ascii="Times New Roman" w:hAnsi="Times New Roman"/>
          <w:color w:val="000000"/>
          <w:sz w:val="24"/>
          <w:szCs w:val="24"/>
        </w:rPr>
        <w:t>;</w:t>
      </w:r>
    </w:p>
    <w:p w14:paraId="420C63C8" w14:textId="2953D149" w:rsidR="007249C4" w:rsidRPr="004C7E39" w:rsidRDefault="007249C4" w:rsidP="0036478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28.17.3. </w:t>
      </w:r>
      <w:r w:rsidR="00E92A5A">
        <w:rPr>
          <w:rFonts w:ascii="Times New Roman" w:hAnsi="Times New Roman"/>
          <w:color w:val="000000"/>
          <w:sz w:val="24"/>
          <w:szCs w:val="24"/>
        </w:rPr>
        <w:t>К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онсультирование Заявителей о порядке обжалования решений и действий (бездействия) Организации, работников Организации, </w:t>
      </w:r>
      <w:r w:rsidR="006A693C">
        <w:rPr>
          <w:rFonts w:ascii="Times New Roman" w:hAnsi="Times New Roman"/>
          <w:color w:val="000000"/>
          <w:sz w:val="24"/>
          <w:szCs w:val="24"/>
        </w:rPr>
        <w:t xml:space="preserve">МФЦ, работников МФЦ, </w:t>
      </w:r>
      <w:r w:rsidRPr="004C7E39">
        <w:rPr>
          <w:rFonts w:ascii="Times New Roman" w:hAnsi="Times New Roman"/>
          <w:color w:val="000000"/>
          <w:sz w:val="24"/>
          <w:szCs w:val="24"/>
        </w:rPr>
        <w:t>в том числе по телефону, электронной почте, при личном приеме;</w:t>
      </w:r>
    </w:p>
    <w:p w14:paraId="705CBEEE" w14:textId="77777777" w:rsidR="007249C4" w:rsidRPr="004C7E39" w:rsidRDefault="007249C4" w:rsidP="0036478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28.17.4. </w:t>
      </w:r>
      <w:r w:rsidR="00E92A5A">
        <w:rPr>
          <w:rFonts w:ascii="Times New Roman" w:hAnsi="Times New Roman"/>
          <w:color w:val="000000"/>
          <w:sz w:val="24"/>
          <w:szCs w:val="24"/>
        </w:rPr>
        <w:t>Ф</w:t>
      </w:r>
      <w:r w:rsidRPr="004C7E39">
        <w:rPr>
          <w:rFonts w:ascii="Times New Roman" w:hAnsi="Times New Roman"/>
          <w:color w:val="000000"/>
          <w:sz w:val="24"/>
          <w:szCs w:val="24"/>
        </w:rPr>
        <w:t>ормирование и представление ежеквартально не позднее 10 (</w:t>
      </w:r>
      <w:r w:rsidR="00E92A5A">
        <w:rPr>
          <w:rFonts w:ascii="Times New Roman" w:hAnsi="Times New Roman"/>
          <w:color w:val="000000"/>
          <w:sz w:val="24"/>
          <w:szCs w:val="24"/>
        </w:rPr>
        <w:t>д</w:t>
      </w:r>
      <w:r w:rsidRPr="004C7E39">
        <w:rPr>
          <w:rFonts w:ascii="Times New Roman" w:hAnsi="Times New Roman"/>
          <w:color w:val="000000"/>
          <w:sz w:val="24"/>
          <w:szCs w:val="24"/>
        </w:rPr>
        <w:t>есятого) числа месяца, следующего за отчетным, в Управление по работе с обращениями граждан Администрации Губернатора Московской области отчетности о полученных и рассмотренных жалобах (в том числе о количестве удовлетворенных и неудовлетворенных жалоб)</w:t>
      </w:r>
      <w:r w:rsidR="0013591A">
        <w:rPr>
          <w:rFonts w:ascii="Times New Roman" w:hAnsi="Times New Roman"/>
          <w:color w:val="000000"/>
          <w:sz w:val="24"/>
          <w:szCs w:val="24"/>
        </w:rPr>
        <w:t xml:space="preserve"> за исключением жалоб на решения и действия (бездействие) МФЦ, руководителя и (или) работника МФЦ.</w:t>
      </w:r>
    </w:p>
    <w:p w14:paraId="3115910B" w14:textId="77777777" w:rsidR="007249C4" w:rsidRPr="004C7E39" w:rsidRDefault="007249C4" w:rsidP="0036478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28.18. Сведения о содержании жалоб подлежат размещению в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в соответствии с требованиями </w:t>
      </w:r>
      <w:hyperlink r:id="rId15" w:history="1">
        <w:r w:rsidRPr="00E92A5A">
          <w:rPr>
            <w:rStyle w:val="af0"/>
            <w:rFonts w:ascii="Times New Roman" w:hAnsi="Times New Roman"/>
            <w:color w:val="000000"/>
            <w:sz w:val="24"/>
            <w:szCs w:val="24"/>
            <w:u w:val="none"/>
          </w:rPr>
          <w:t>Положения</w:t>
        </w:r>
      </w:hyperlink>
      <w:r w:rsidRPr="00E92A5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C7E39">
        <w:rPr>
          <w:rFonts w:ascii="Times New Roman" w:hAnsi="Times New Roman"/>
          <w:color w:val="000000"/>
          <w:sz w:val="24"/>
          <w:szCs w:val="24"/>
        </w:rPr>
        <w:t>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утвержденного постановлением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14:paraId="236A3215" w14:textId="0F90B6B0" w:rsidR="007249C4" w:rsidRDefault="007249C4" w:rsidP="007249C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C10165D" w14:textId="77777777" w:rsidR="00E704FB" w:rsidRDefault="007249C4" w:rsidP="00BC1ABA">
      <w:pPr>
        <w:pStyle w:val="2-"/>
      </w:pPr>
      <w:bookmarkStart w:id="270" w:name="_Toc28377964"/>
      <w:bookmarkStart w:id="271" w:name="_Toc40861782"/>
      <w:bookmarkStart w:id="272" w:name="_Hlk20901019"/>
      <w:r w:rsidRPr="00F2598F">
        <w:t xml:space="preserve">29. Органы государственной власти, организации и уполномоченные на рассмотрение </w:t>
      </w:r>
    </w:p>
    <w:p w14:paraId="5036B33E" w14:textId="77777777" w:rsidR="00E50E68" w:rsidRDefault="007249C4" w:rsidP="00BC1ABA">
      <w:pPr>
        <w:pStyle w:val="2-"/>
      </w:pPr>
      <w:r w:rsidRPr="00F2598F">
        <w:t xml:space="preserve">жалобы лица, которым может быть направлена жалоба Заявителя </w:t>
      </w:r>
    </w:p>
    <w:p w14:paraId="5D8739F9" w14:textId="77777777" w:rsidR="007249C4" w:rsidRPr="00F2598F" w:rsidRDefault="007249C4" w:rsidP="00BC1ABA">
      <w:pPr>
        <w:pStyle w:val="2-"/>
      </w:pPr>
      <w:r w:rsidRPr="00F2598F">
        <w:t>в досудебном (внесудебном) порядке</w:t>
      </w:r>
      <w:bookmarkEnd w:id="270"/>
      <w:bookmarkEnd w:id="271"/>
    </w:p>
    <w:bookmarkEnd w:id="272"/>
    <w:p w14:paraId="27C7E73E" w14:textId="77777777" w:rsidR="007249C4" w:rsidRPr="0036478E" w:rsidRDefault="007249C4" w:rsidP="007249C4">
      <w:pPr>
        <w:spacing w:after="0" w:line="240" w:lineRule="auto"/>
        <w:ind w:firstLine="54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3AFEEA93" w14:textId="77777777" w:rsidR="007249C4" w:rsidRPr="00F2598F" w:rsidRDefault="007249C4" w:rsidP="0036478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2598F">
        <w:rPr>
          <w:rFonts w:ascii="Times New Roman" w:hAnsi="Times New Roman"/>
          <w:color w:val="000000" w:themeColor="text1"/>
          <w:sz w:val="24"/>
          <w:szCs w:val="24"/>
        </w:rPr>
        <w:t>29.1. Жалоба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 подается в </w:t>
      </w:r>
      <w:r w:rsidRPr="00F259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Организацию</w:t>
      </w:r>
      <w:r w:rsidRPr="00F2598F">
        <w:rPr>
          <w:rFonts w:ascii="Times New Roman" w:hAnsi="Times New Roman"/>
          <w:color w:val="000000"/>
          <w:sz w:val="24"/>
          <w:szCs w:val="24"/>
        </w:rPr>
        <w:t>, предоставивш</w:t>
      </w:r>
      <w:r>
        <w:rPr>
          <w:rFonts w:ascii="Times New Roman" w:hAnsi="Times New Roman"/>
          <w:color w:val="000000"/>
          <w:sz w:val="24"/>
          <w:szCs w:val="24"/>
        </w:rPr>
        <w:t>ую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Муниципальную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</w:t>
      </w:r>
      <w:r w:rsidRPr="00F259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слугу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FC5D67">
        <w:rPr>
          <w:rFonts w:ascii="Times New Roman" w:hAnsi="Times New Roman"/>
          <w:color w:val="000000"/>
          <w:sz w:val="24"/>
          <w:szCs w:val="24"/>
        </w:rPr>
        <w:t xml:space="preserve">МФЦ, 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порядок предоставления которой был нарушен вследствие решений и действий (бездействия) </w:t>
      </w:r>
      <w:r w:rsidRPr="00F259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Организации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работника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259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Организации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FC5D67">
        <w:rPr>
          <w:rFonts w:ascii="Times New Roman" w:hAnsi="Times New Roman"/>
          <w:color w:val="000000"/>
          <w:sz w:val="24"/>
          <w:szCs w:val="24"/>
        </w:rPr>
        <w:t xml:space="preserve">работника МФЦ 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и рассматривается </w:t>
      </w:r>
      <w:r w:rsidRPr="00F259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Организацией</w:t>
      </w:r>
      <w:r w:rsidR="00FC5D6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МФЦ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 в порядке, установленном законодательством Российской Федерации.</w:t>
      </w:r>
    </w:p>
    <w:p w14:paraId="6079D3F4" w14:textId="77777777" w:rsidR="007249C4" w:rsidRPr="00F2598F" w:rsidRDefault="007249C4" w:rsidP="0036478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2598F">
        <w:rPr>
          <w:rFonts w:ascii="Times New Roman" w:hAnsi="Times New Roman"/>
          <w:color w:val="000000"/>
          <w:sz w:val="24"/>
          <w:szCs w:val="24"/>
        </w:rPr>
        <w:t xml:space="preserve">29.2. </w:t>
      </w:r>
      <w:r w:rsidRPr="00F2598F">
        <w:rPr>
          <w:rFonts w:ascii="Times New Roman" w:hAnsi="Times New Roman"/>
          <w:sz w:val="24"/>
          <w:szCs w:val="24"/>
        </w:rPr>
        <w:t xml:space="preserve">Жалобу на решения и действия (бездействие) </w:t>
      </w:r>
      <w:r w:rsidRPr="00F2598F">
        <w:rPr>
          <w:rFonts w:ascii="Times New Roman" w:hAnsi="Times New Roman"/>
          <w:sz w:val="24"/>
          <w:szCs w:val="24"/>
          <w:lang w:eastAsia="ar-SA"/>
        </w:rPr>
        <w:t>Организации</w:t>
      </w:r>
      <w:r w:rsidRPr="00F2598F">
        <w:rPr>
          <w:rFonts w:ascii="Times New Roman" w:hAnsi="Times New Roman"/>
          <w:sz w:val="24"/>
          <w:szCs w:val="24"/>
        </w:rPr>
        <w:t xml:space="preserve"> можно подать Губернатору Московской области.</w:t>
      </w:r>
    </w:p>
    <w:p w14:paraId="3CC52D94" w14:textId="77777777" w:rsidR="00FC5D67" w:rsidRPr="007E2ADE" w:rsidRDefault="00FC5D67" w:rsidP="0036478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E2AD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29.3. </w:t>
      </w:r>
      <w:r w:rsidRPr="007E2A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Жалоба на решения и действия (бездействие) работника МФЦ подается руководителю МФЦ.</w:t>
      </w:r>
    </w:p>
    <w:p w14:paraId="73725CDB" w14:textId="5EDCB284" w:rsidR="00FC5D67" w:rsidRPr="008632A9" w:rsidRDefault="00FC5D67" w:rsidP="0036478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7E2A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29.4. Жалоба на решения и действия (бездействие) МФЦ подается учредителю МФЦ или </w:t>
      </w:r>
      <w:r w:rsidRPr="007E2ADE">
        <w:rPr>
          <w:rFonts w:ascii="Times New Roman" w:hAnsi="Times New Roman"/>
          <w:sz w:val="24"/>
          <w:szCs w:val="24"/>
          <w:lang w:eastAsia="ar-SA"/>
        </w:rPr>
        <w:t>в Министерство государственного управления, информационных технологий и связи Московской области. В соответствии с постановлением Правительства Московской области от 02.09.2019 № 570/27 «Об определении должностных лиц, уполномоченных на принятие жалоб на решения и действия (бездействие) многофункциональных центров предоставления государственных и муниципальных услуг, и внесении изменений в постановление Правительства Московской области от 08.08.2013 № 601/33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области» должностными лицами, уполномоченными на принятие жалоб на решения и действия (бездействие) МФЦ являются министр государственного управления, информационных технологий и связи Московской области, заместитель министра государственного управления, информационных технологий и связи Московской области, курирующий вопро</w:t>
      </w:r>
      <w:r>
        <w:rPr>
          <w:rFonts w:ascii="Times New Roman" w:hAnsi="Times New Roman"/>
          <w:sz w:val="24"/>
          <w:szCs w:val="24"/>
          <w:lang w:eastAsia="ar-SA"/>
        </w:rPr>
        <w:t>сы организации деятельности МФЦ.</w:t>
      </w:r>
    </w:p>
    <w:p w14:paraId="05613273" w14:textId="77777777" w:rsidR="00FC5D67" w:rsidRDefault="00FC5D67" w:rsidP="0036478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29.</w:t>
      </w:r>
      <w:r>
        <w:rPr>
          <w:rFonts w:ascii="Times New Roman" w:hAnsi="Times New Roman"/>
          <w:sz w:val="24"/>
          <w:szCs w:val="24"/>
        </w:rPr>
        <w:t>5</w:t>
      </w:r>
      <w:r w:rsidRPr="00F2598F">
        <w:rPr>
          <w:rFonts w:ascii="Times New Roman" w:hAnsi="Times New Roman"/>
          <w:sz w:val="24"/>
          <w:szCs w:val="24"/>
        </w:rPr>
        <w:t xml:space="preserve">. 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Прием жалоб в письменной форме на бумажном носителе осуществляется </w:t>
      </w:r>
      <w:r w:rsidRPr="00F259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Организацией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МФЦ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 в месте, где Заявитель подавал </w:t>
      </w:r>
      <w:r w:rsidR="00A4046D">
        <w:rPr>
          <w:rFonts w:ascii="Times New Roman" w:hAnsi="Times New Roman"/>
          <w:color w:val="000000"/>
          <w:sz w:val="24"/>
          <w:szCs w:val="24"/>
        </w:rPr>
        <w:t>З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апрос на получение </w:t>
      </w:r>
      <w:r w:rsidRPr="00F259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Муниципальной услуги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, нарушение порядка которой обжалуется, либо в месте, где Заявителем получен результат указанной </w:t>
      </w:r>
      <w:r w:rsidRPr="00F259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Муниципальной услуги</w:t>
      </w:r>
      <w:r w:rsidRPr="00F2598F">
        <w:rPr>
          <w:rFonts w:ascii="Times New Roman" w:hAnsi="Times New Roman"/>
          <w:color w:val="000000"/>
          <w:sz w:val="24"/>
          <w:szCs w:val="24"/>
        </w:rPr>
        <w:t>.</w:t>
      </w:r>
    </w:p>
    <w:p w14:paraId="7CD92709" w14:textId="77777777" w:rsidR="00FC5D67" w:rsidRPr="00F2598F" w:rsidRDefault="00FC5D67" w:rsidP="0036478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7E2A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Прием жалоб в письменной форме на бумажном носителе осуществляется учредителем МФЦ в месте его фактического нахождения.</w:t>
      </w:r>
      <w:r w:rsidRPr="007E2ADE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7E2A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Время приема жалоб должно совпадать со временем работы учредителя МФЦ.</w:t>
      </w:r>
    </w:p>
    <w:p w14:paraId="31BB8C7E" w14:textId="77777777" w:rsidR="00FC5D67" w:rsidRDefault="00FC5D67" w:rsidP="0036478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2598F">
        <w:rPr>
          <w:rFonts w:ascii="Times New Roman" w:hAnsi="Times New Roman"/>
          <w:color w:val="000000"/>
          <w:sz w:val="24"/>
          <w:szCs w:val="24"/>
        </w:rPr>
        <w:t xml:space="preserve">Прием жалоб в письменной форме на бумажном носителе осуществляется </w:t>
      </w:r>
      <w:r>
        <w:rPr>
          <w:rFonts w:ascii="Times New Roman" w:hAnsi="Times New Roman"/>
          <w:color w:val="000000"/>
          <w:sz w:val="24"/>
          <w:szCs w:val="24"/>
        </w:rPr>
        <w:t xml:space="preserve">Администрацией </w:t>
      </w:r>
      <w:r w:rsidRPr="00F2598F">
        <w:rPr>
          <w:rFonts w:ascii="Times New Roman" w:hAnsi="Times New Roman"/>
          <w:color w:val="000000"/>
          <w:sz w:val="24"/>
          <w:szCs w:val="24"/>
        </w:rPr>
        <w:t>по месту е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 работы. Время приема жалоб должно совпадать со временем работы указанно</w:t>
      </w:r>
      <w:r>
        <w:rPr>
          <w:rFonts w:ascii="Times New Roman" w:hAnsi="Times New Roman"/>
          <w:color w:val="000000"/>
          <w:sz w:val="24"/>
          <w:szCs w:val="24"/>
        </w:rPr>
        <w:t>й Администрации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 по месту е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 работы.</w:t>
      </w:r>
    </w:p>
    <w:p w14:paraId="030979F2" w14:textId="77777777" w:rsidR="00FC5D67" w:rsidRDefault="00FC5D67" w:rsidP="0036478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E2A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29.6. Жалоба (за исключением жалобы на решения и действия (бездействие) МФЦ, руководителя и (или) работника МФЦ) может быть подана Заявителем через МФЦ. </w:t>
      </w:r>
    </w:p>
    <w:p w14:paraId="1D97E6EC" w14:textId="77777777" w:rsidR="00FC5D67" w:rsidRPr="007E2ADE" w:rsidRDefault="00FC5D67" w:rsidP="0036478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E2A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 поступлении жалобы МФЦ обеспечивает ее передачу в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Администрацию </w:t>
      </w:r>
      <w:r w:rsidRPr="007E2A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порядке и сроки, которые установлены соглашением о взаимодействии между МФЦ 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Администрацией</w:t>
      </w:r>
      <w:r w:rsidRPr="007E2A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но не позднее следующего рабочего дня со дня поступления жалобы, при этом срок рассмотрения жалобы исчисляется со дня регистрации жалобы в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Администрации</w:t>
      </w:r>
      <w:r w:rsidRPr="007E2A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6782B371" w14:textId="77777777" w:rsidR="00FC5D67" w:rsidRPr="007E2ADE" w:rsidRDefault="00FC5D67" w:rsidP="0036478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E2A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29.7. Жалоба, поступившая 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Администрацию</w:t>
      </w:r>
      <w:r w:rsidRPr="007E2A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МФЦ, учредителю МФЦ, Министерство </w:t>
      </w:r>
      <w:r w:rsidRPr="007E2ADE">
        <w:rPr>
          <w:rFonts w:ascii="Times New Roman" w:hAnsi="Times New Roman"/>
          <w:sz w:val="24"/>
          <w:szCs w:val="24"/>
          <w:lang w:eastAsia="ar-SA"/>
        </w:rPr>
        <w:t>государственного управления, информационных технологий и связи Московской области</w:t>
      </w:r>
      <w:r w:rsidRPr="007E2A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подлежит регистрации не позднее следующего рабочего дня со дня ее поступления. </w:t>
      </w:r>
    </w:p>
    <w:p w14:paraId="1C2AE060" w14:textId="77777777" w:rsidR="00FC5D67" w:rsidRDefault="00FC5D67" w:rsidP="0036478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E2A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Жалоба рассматривается в течение 15 (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 w:rsidRPr="007E2A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ятнадцати) рабочих дней со дня ее регистрации (если более короткие сроки рассмотрения жалобы не установлены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Администрацией</w:t>
      </w:r>
      <w:r w:rsidRPr="007E2A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МФЦ, учредителем МФЦ, Министерством </w:t>
      </w:r>
      <w:r w:rsidRPr="007E2ADE">
        <w:rPr>
          <w:rFonts w:ascii="Times New Roman" w:hAnsi="Times New Roman"/>
          <w:sz w:val="24"/>
          <w:szCs w:val="24"/>
          <w:lang w:eastAsia="ar-SA"/>
        </w:rPr>
        <w:t>государственного управления, информационных технологий и связи Московской области)</w:t>
      </w:r>
      <w:r w:rsidRPr="007E2A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33EE930D" w14:textId="77777777" w:rsidR="00FC5D67" w:rsidRPr="007E2ADE" w:rsidRDefault="00FC5D67" w:rsidP="0036478E">
      <w:pPr>
        <w:spacing w:after="0" w:line="240" w:lineRule="auto"/>
        <w:ind w:firstLine="709"/>
        <w:jc w:val="both"/>
        <w:rPr>
          <w:rFonts w:ascii="Verdana" w:eastAsia="Times New Roman" w:hAnsi="Verdana"/>
          <w:color w:val="000000"/>
          <w:sz w:val="21"/>
          <w:szCs w:val="21"/>
          <w:lang w:eastAsia="ru-RU"/>
        </w:rPr>
      </w:pPr>
      <w:r w:rsidRPr="007E2A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29.8. В случае обжалования отказа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Администрации</w:t>
      </w:r>
      <w:r w:rsidRPr="007E2A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должностного лица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Администрации</w:t>
      </w:r>
      <w:r w:rsidRPr="007E2A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МФЦ, работника МФЦ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(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 w:rsidRPr="007E2A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яти) рабочих дней со дня ее регистрации.</w:t>
      </w:r>
    </w:p>
    <w:p w14:paraId="628C1AD5" w14:textId="77777777" w:rsidR="00FC5D67" w:rsidRPr="007E2ADE" w:rsidRDefault="00FC5D67" w:rsidP="0036478E">
      <w:pPr>
        <w:spacing w:after="0" w:line="240" w:lineRule="auto"/>
        <w:ind w:firstLine="709"/>
        <w:jc w:val="both"/>
        <w:rPr>
          <w:rFonts w:ascii="Verdana" w:eastAsia="Times New Roman" w:hAnsi="Verdana"/>
          <w:color w:val="000000"/>
          <w:sz w:val="21"/>
          <w:szCs w:val="21"/>
          <w:lang w:eastAsia="ru-RU"/>
        </w:rPr>
      </w:pPr>
      <w:r w:rsidRPr="007E2A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случае если жалоба подана Заявителем в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Администрацию</w:t>
      </w:r>
      <w:r w:rsidRPr="007E2A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МФЦ, учредителю МФЦ, в компетенцию которого не входит принятие решения по жалобе, в течение 3 (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</w:t>
      </w:r>
      <w:r w:rsidRPr="007E2A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рех) рабочих дней со дня регистрации такой жалобы она направляется в уполномоченный на ее рассмотрение </w:t>
      </w:r>
      <w:r w:rsidRPr="007E2A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государственный орган, МФЦ, учредителю МФЦ, о чем в письменной форме информируется Заявитель.</w:t>
      </w:r>
    </w:p>
    <w:p w14:paraId="33EE57AA" w14:textId="77777777" w:rsidR="00FC5D67" w:rsidRPr="007E2ADE" w:rsidRDefault="00FC5D67" w:rsidP="0036478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E2A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 этом срок рассмотрения жалобы исчисляется со дня регистрации жалобы в уполномоченном на ее рассмотрение государственном органе, МФЦ, учредителем МФЦ.</w:t>
      </w:r>
    </w:p>
    <w:p w14:paraId="59A5D904" w14:textId="77777777" w:rsidR="007249C4" w:rsidRPr="00F2598F" w:rsidRDefault="007249C4" w:rsidP="007249C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AF75F39" w14:textId="77777777" w:rsidR="0036478E" w:rsidRDefault="007249C4" w:rsidP="00BC1ABA">
      <w:pPr>
        <w:pStyle w:val="2-"/>
      </w:pPr>
      <w:bookmarkStart w:id="273" w:name="_Toc28377965"/>
      <w:bookmarkStart w:id="274" w:name="_Toc40861783"/>
      <w:bookmarkStart w:id="275" w:name="_Hlk20901028"/>
      <w:r w:rsidRPr="00F2598F">
        <w:t>30. Способы информирования Заявителей о порядке подачи и рассмотрения жалоб</w:t>
      </w:r>
      <w:r>
        <w:t xml:space="preserve">ы, </w:t>
      </w:r>
    </w:p>
    <w:p w14:paraId="4A835A80" w14:textId="028A33F1" w:rsidR="007249C4" w:rsidRPr="00F2598F" w:rsidRDefault="007249C4" w:rsidP="00BC1ABA">
      <w:pPr>
        <w:pStyle w:val="2-"/>
      </w:pPr>
      <w:r>
        <w:t xml:space="preserve">в том числе с использованием </w:t>
      </w:r>
      <w:r w:rsidRPr="00F2598F">
        <w:t>РПГУ</w:t>
      </w:r>
      <w:bookmarkEnd w:id="273"/>
      <w:bookmarkEnd w:id="274"/>
      <w:r w:rsidR="00FD7717">
        <w:t xml:space="preserve"> и ЕПГУ</w:t>
      </w:r>
    </w:p>
    <w:p w14:paraId="2C33B77E" w14:textId="77777777" w:rsidR="007249C4" w:rsidRPr="0036478E" w:rsidRDefault="007249C4" w:rsidP="007249C4">
      <w:pPr>
        <w:widowControl w:val="0"/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bookmarkEnd w:id="275"/>
    <w:p w14:paraId="57133231" w14:textId="6B9C9B7C" w:rsidR="007249C4" w:rsidRPr="00F2598F" w:rsidRDefault="00E50E68" w:rsidP="0036478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30.1. </w:t>
      </w:r>
      <w:r w:rsidR="007249C4" w:rsidRPr="00F2598F">
        <w:rPr>
          <w:rFonts w:ascii="Times New Roman" w:hAnsi="Times New Roman"/>
          <w:sz w:val="24"/>
          <w:szCs w:val="24"/>
        </w:rPr>
        <w:t xml:space="preserve">Заявители информируются о порядке подачи и рассмотрении жалобы, </w:t>
      </w:r>
      <w:r w:rsidR="007249C4">
        <w:rPr>
          <w:rFonts w:ascii="Times New Roman" w:hAnsi="Times New Roman"/>
          <w:sz w:val="24"/>
          <w:szCs w:val="24"/>
        </w:rPr>
        <w:t xml:space="preserve">в том числе с использованием </w:t>
      </w:r>
      <w:r w:rsidR="007249C4" w:rsidRPr="00F2598F">
        <w:rPr>
          <w:rFonts w:ascii="Times New Roman" w:hAnsi="Times New Roman"/>
          <w:sz w:val="24"/>
          <w:szCs w:val="24"/>
        </w:rPr>
        <w:t xml:space="preserve">РПГУ </w:t>
      </w:r>
      <w:r w:rsidR="00FD7717">
        <w:rPr>
          <w:rFonts w:ascii="Times New Roman" w:hAnsi="Times New Roman"/>
          <w:sz w:val="24"/>
          <w:szCs w:val="24"/>
        </w:rPr>
        <w:t xml:space="preserve">и ЕПГУ </w:t>
      </w:r>
      <w:r w:rsidR="007249C4" w:rsidRPr="00F2598F">
        <w:rPr>
          <w:rFonts w:ascii="Times New Roman" w:hAnsi="Times New Roman"/>
          <w:sz w:val="24"/>
          <w:szCs w:val="24"/>
        </w:rPr>
        <w:t>способами, предусмотренными подразделом 3 настоящего Административного регламента.</w:t>
      </w:r>
    </w:p>
    <w:p w14:paraId="16795E57" w14:textId="77777777" w:rsidR="007249C4" w:rsidRPr="0036478E" w:rsidRDefault="007249C4" w:rsidP="0036478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76" w:name="_Hlk23430539"/>
      <w:r w:rsidRPr="00F2598F">
        <w:rPr>
          <w:rFonts w:ascii="Times New Roman" w:hAnsi="Times New Roman"/>
          <w:sz w:val="24"/>
          <w:szCs w:val="24"/>
        </w:rPr>
        <w:t xml:space="preserve">30.2. Информация, указанная в разделе </w:t>
      </w:r>
      <w:r w:rsidRPr="00F2598F">
        <w:rPr>
          <w:rFonts w:ascii="Times New Roman" w:hAnsi="Times New Roman"/>
          <w:sz w:val="24"/>
          <w:szCs w:val="24"/>
          <w:lang w:val="en-US"/>
        </w:rPr>
        <w:t>V</w:t>
      </w:r>
      <w:r w:rsidRPr="00F2598F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регламента, подле</w:t>
      </w:r>
      <w:r>
        <w:rPr>
          <w:rFonts w:ascii="Times New Roman" w:hAnsi="Times New Roman"/>
          <w:sz w:val="24"/>
          <w:szCs w:val="24"/>
        </w:rPr>
        <w:t xml:space="preserve">жит обязательному размещению на </w:t>
      </w:r>
      <w:r w:rsidRPr="00F2598F">
        <w:rPr>
          <w:rFonts w:ascii="Times New Roman" w:hAnsi="Times New Roman"/>
          <w:sz w:val="24"/>
          <w:szCs w:val="24"/>
        </w:rPr>
        <w:t>РПГУ</w:t>
      </w:r>
      <w:r w:rsidR="00FD7717">
        <w:rPr>
          <w:rFonts w:ascii="Times New Roman" w:hAnsi="Times New Roman"/>
          <w:sz w:val="24"/>
          <w:szCs w:val="24"/>
        </w:rPr>
        <w:t xml:space="preserve"> и ЕПГУ</w:t>
      </w:r>
      <w:r w:rsidRPr="00F2598F">
        <w:rPr>
          <w:rFonts w:ascii="Times New Roman" w:hAnsi="Times New Roman"/>
          <w:sz w:val="24"/>
          <w:szCs w:val="24"/>
        </w:rPr>
        <w:t xml:space="preserve">, официальном сайте </w:t>
      </w:r>
      <w:r w:rsidRPr="00F2598F">
        <w:rPr>
          <w:rFonts w:ascii="Times New Roman" w:eastAsia="Times New Roman" w:hAnsi="Times New Roman"/>
          <w:sz w:val="24"/>
          <w:szCs w:val="24"/>
        </w:rPr>
        <w:t>Организации</w:t>
      </w:r>
      <w:r w:rsidRPr="00F2598F">
        <w:rPr>
          <w:rFonts w:ascii="Times New Roman" w:hAnsi="Times New Roman"/>
          <w:sz w:val="24"/>
          <w:szCs w:val="24"/>
        </w:rPr>
        <w:t>, а также в федеральной государственной информационной системе «Федеральный реестр государственных и муниципальных услуг (функций)», государственной информационной системе Московской области «Реестр государственных и муниципальных услуг (функций) Московской области».</w:t>
      </w:r>
    </w:p>
    <w:bookmarkEnd w:id="276"/>
    <w:p w14:paraId="4924EF98" w14:textId="77777777" w:rsidR="007249C4" w:rsidRPr="0036478E" w:rsidRDefault="007249C4" w:rsidP="007249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90878B4" w14:textId="77777777" w:rsidR="00E50E68" w:rsidRDefault="007249C4" w:rsidP="00BC1ABA">
      <w:pPr>
        <w:pStyle w:val="2-"/>
      </w:pPr>
      <w:bookmarkStart w:id="277" w:name="_Toc28377966"/>
      <w:bookmarkStart w:id="278" w:name="_Toc40861784"/>
      <w:bookmarkStart w:id="279" w:name="_Hlk20901040"/>
      <w:r w:rsidRPr="00F2598F">
        <w:t xml:space="preserve">31. Перечень нормативных правовых актов, регулирующих порядок досудебного </w:t>
      </w:r>
    </w:p>
    <w:p w14:paraId="450B6D1A" w14:textId="77777777" w:rsidR="00E50E68" w:rsidRDefault="007249C4" w:rsidP="00BC1ABA">
      <w:pPr>
        <w:pStyle w:val="2-"/>
      </w:pPr>
      <w:r w:rsidRPr="00F2598F">
        <w:t xml:space="preserve">(внесудебного) обжалования решений и действий (бездействия) Организации, </w:t>
      </w:r>
    </w:p>
    <w:p w14:paraId="626564DF" w14:textId="77777777" w:rsidR="007249C4" w:rsidRPr="00F2598F" w:rsidRDefault="007249C4" w:rsidP="00BC1ABA">
      <w:pPr>
        <w:pStyle w:val="2-"/>
      </w:pPr>
      <w:r>
        <w:t>работников</w:t>
      </w:r>
      <w:r w:rsidRPr="00F2598F">
        <w:t xml:space="preserve"> Организации</w:t>
      </w:r>
      <w:bookmarkEnd w:id="277"/>
      <w:bookmarkEnd w:id="278"/>
      <w:r w:rsidR="00983A0F">
        <w:t>, МФЦ, работников МФЦ</w:t>
      </w:r>
    </w:p>
    <w:p w14:paraId="66DBA476" w14:textId="683B92B6" w:rsidR="007249C4" w:rsidRPr="0036478E" w:rsidRDefault="007249C4" w:rsidP="007249C4">
      <w:pPr>
        <w:tabs>
          <w:tab w:val="left" w:pos="6015"/>
        </w:tabs>
        <w:spacing w:after="0" w:line="240" w:lineRule="auto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bookmarkEnd w:id="279"/>
    <w:p w14:paraId="134140D3" w14:textId="77777777" w:rsidR="007249C4" w:rsidRPr="00F2598F" w:rsidRDefault="007249C4" w:rsidP="0036478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31.1. Досудебный (внесудебный) порядок обжалования действий (бездействия) и (или) решений, принятых в ходе представления </w:t>
      </w:r>
      <w:r w:rsidRPr="00F2598F">
        <w:rPr>
          <w:rFonts w:ascii="Times New Roman" w:hAnsi="Times New Roman"/>
          <w:sz w:val="24"/>
          <w:szCs w:val="24"/>
          <w:lang w:eastAsia="ar-SA"/>
        </w:rPr>
        <w:t>Муниципальной услуги</w:t>
      </w:r>
      <w:r w:rsidRPr="00F2598F">
        <w:rPr>
          <w:rFonts w:ascii="Times New Roman" w:hAnsi="Times New Roman"/>
          <w:sz w:val="24"/>
          <w:szCs w:val="24"/>
        </w:rPr>
        <w:t>, осуществляется с соблюдением требований Федерального закона от 27.07.2010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598F">
        <w:rPr>
          <w:rFonts w:ascii="Times New Roman" w:hAnsi="Times New Roman"/>
          <w:sz w:val="24"/>
          <w:szCs w:val="24"/>
        </w:rPr>
        <w:t>№ 210-ФЗ «Об организации предоставления государственных и муниципальных услуг» в порядке, установленном постановлением Правительства Московской области от 08.08.2013 № 601/33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работников».</w:t>
      </w:r>
    </w:p>
    <w:p w14:paraId="49609F17" w14:textId="77777777" w:rsidR="007249C4" w:rsidRPr="00F2598F" w:rsidRDefault="007249C4" w:rsidP="007249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7249C4" w:rsidRPr="00F2598F" w:rsidSect="00014F50">
          <w:headerReference w:type="default" r:id="rId16"/>
          <w:footerReference w:type="default" r:id="rId17"/>
          <w:pgSz w:w="11906" w:h="16838" w:code="9"/>
          <w:pgMar w:top="1134" w:right="567" w:bottom="851" w:left="1134" w:header="720" w:footer="720" w:gutter="0"/>
          <w:cols w:space="720"/>
          <w:noEndnote/>
          <w:docGrid w:linePitch="299"/>
        </w:sectPr>
      </w:pPr>
      <w:bookmarkStart w:id="280" w:name="_Toc510617031"/>
      <w:bookmarkStart w:id="281" w:name="_Ref437561441"/>
      <w:bookmarkStart w:id="282" w:name="_Ref437561184"/>
      <w:bookmarkStart w:id="283" w:name="_Ref437561208"/>
      <w:bookmarkStart w:id="284" w:name="_Toc437973306"/>
      <w:bookmarkStart w:id="285" w:name="_Toc438110048"/>
      <w:bookmarkStart w:id="286" w:name="_Toc438376260"/>
      <w:bookmarkEnd w:id="189"/>
      <w:bookmarkEnd w:id="238"/>
      <w:bookmarkEnd w:id="239"/>
      <w:bookmarkEnd w:id="240"/>
    </w:p>
    <w:p w14:paraId="1AC4174A" w14:textId="77777777" w:rsidR="007249C4" w:rsidRPr="00A800A8" w:rsidRDefault="007249C4" w:rsidP="007249C4">
      <w:pPr>
        <w:pStyle w:val="aa"/>
        <w:ind w:left="5387"/>
        <w:rPr>
          <w:rFonts w:ascii="Times New Roman" w:hAnsi="Times New Roman" w:cs="Times New Roman"/>
          <w:b/>
          <w:sz w:val="24"/>
          <w:szCs w:val="24"/>
        </w:rPr>
      </w:pPr>
      <w:bookmarkStart w:id="287" w:name="_(%252525252525252525D0%2525252525252525"/>
      <w:bookmarkStart w:id="288" w:name="_Toc28377967"/>
      <w:bookmarkStart w:id="289" w:name="_Toc40861785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r w:rsidRPr="00A800A8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  <w:bookmarkEnd w:id="288"/>
      <w:bookmarkEnd w:id="289"/>
    </w:p>
    <w:p w14:paraId="6FBE34DE" w14:textId="77777777" w:rsidR="007249C4" w:rsidRPr="00A800A8" w:rsidRDefault="00A800A8" w:rsidP="00A800A8">
      <w:pPr>
        <w:pStyle w:val="aff8"/>
        <w:spacing w:after="0" w:line="240" w:lineRule="auto"/>
        <w:ind w:left="5387"/>
        <w:jc w:val="left"/>
        <w:rPr>
          <w:b w:val="0"/>
          <w:bCs/>
          <w:szCs w:val="24"/>
        </w:rPr>
      </w:pPr>
      <w:r>
        <w:rPr>
          <w:b w:val="0"/>
          <w:bCs/>
          <w:szCs w:val="24"/>
        </w:rPr>
        <w:t xml:space="preserve">к </w:t>
      </w:r>
      <w:r w:rsidR="007249C4" w:rsidRPr="00A800A8">
        <w:rPr>
          <w:b w:val="0"/>
          <w:bCs/>
          <w:szCs w:val="24"/>
        </w:rPr>
        <w:t xml:space="preserve">Административному регламенту </w:t>
      </w:r>
    </w:p>
    <w:p w14:paraId="4A486D8D" w14:textId="77777777" w:rsidR="007249C4" w:rsidRPr="0036478E" w:rsidRDefault="007249C4" w:rsidP="00BC1ABA">
      <w:pPr>
        <w:pStyle w:val="2-"/>
      </w:pPr>
    </w:p>
    <w:p w14:paraId="579F9050" w14:textId="77777777" w:rsidR="007249C4" w:rsidRPr="0036478E" w:rsidRDefault="007249C4" w:rsidP="00BC1ABA">
      <w:pPr>
        <w:pStyle w:val="2-"/>
      </w:pPr>
      <w:bookmarkStart w:id="290" w:name="_Toc40861786"/>
      <w:r w:rsidRPr="0036478E">
        <w:t xml:space="preserve">Форма выписки из </w:t>
      </w:r>
      <w:r w:rsidR="00A800A8" w:rsidRPr="0036478E">
        <w:t>п</w:t>
      </w:r>
      <w:r w:rsidRPr="0036478E">
        <w:t>риказа о зачислении</w:t>
      </w:r>
      <w:bookmarkEnd w:id="290"/>
    </w:p>
    <w:p w14:paraId="1F7041F4" w14:textId="77777777" w:rsidR="007249C4" w:rsidRPr="0036478E" w:rsidRDefault="007249C4" w:rsidP="00BC1ABA">
      <w:pPr>
        <w:pStyle w:val="2-"/>
      </w:pPr>
    </w:p>
    <w:p w14:paraId="309EEEE8" w14:textId="77777777" w:rsidR="007249C4" w:rsidRPr="00F2598F" w:rsidRDefault="007249C4" w:rsidP="007249C4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>Кому: 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</w:t>
      </w:r>
    </w:p>
    <w:p w14:paraId="5C3FF5C6" w14:textId="77777777" w:rsidR="007249C4" w:rsidRPr="00311D8D" w:rsidRDefault="007249C4" w:rsidP="007249C4">
      <w:pPr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/>
          <w:lang w:eastAsia="ru-RU"/>
        </w:rPr>
      </w:pPr>
      <w:r w:rsidRPr="00311D8D">
        <w:rPr>
          <w:rFonts w:ascii="Times New Roman" w:hAnsi="Times New Roman"/>
          <w:lang w:eastAsia="ru-RU"/>
        </w:rPr>
        <w:t>(фамилия, имя, отчество физического лица)</w:t>
      </w:r>
    </w:p>
    <w:p w14:paraId="1CC48F50" w14:textId="77777777" w:rsidR="007249C4" w:rsidRPr="00B12FF3" w:rsidRDefault="007249C4" w:rsidP="00BC1ABA">
      <w:pPr>
        <w:pStyle w:val="2-"/>
      </w:pPr>
    </w:p>
    <w:p w14:paraId="3BBAB67F" w14:textId="77777777" w:rsidR="007249C4" w:rsidRPr="00F2598F" w:rsidRDefault="007249C4" w:rsidP="007249C4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14:paraId="04F7F617" w14:textId="77777777" w:rsidR="007249C4" w:rsidRPr="00F2598F" w:rsidRDefault="007249C4" w:rsidP="007249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 xml:space="preserve">«_____»_____________ 20____ г.                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</w:t>
      </w:r>
      <w:r w:rsidRPr="00F2598F">
        <w:rPr>
          <w:rFonts w:ascii="Times New Roman" w:hAnsi="Times New Roman"/>
          <w:sz w:val="24"/>
          <w:szCs w:val="24"/>
          <w:lang w:eastAsia="ru-RU"/>
        </w:rPr>
        <w:t xml:space="preserve">   №_____________</w:t>
      </w:r>
    </w:p>
    <w:p w14:paraId="37A87C90" w14:textId="77777777" w:rsidR="007249C4" w:rsidRPr="00F2598F" w:rsidRDefault="007249C4" w:rsidP="007249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55BF8098" w14:textId="77777777" w:rsidR="007249C4" w:rsidRPr="00F2598F" w:rsidRDefault="007249C4" w:rsidP="007249C4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2EB530B8" w14:textId="77777777" w:rsidR="007249C4" w:rsidRPr="00F2598F" w:rsidRDefault="007249C4" w:rsidP="007249C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 xml:space="preserve">Выписка из </w:t>
      </w:r>
      <w:r w:rsidR="00A800A8">
        <w:rPr>
          <w:rFonts w:ascii="Times New Roman" w:hAnsi="Times New Roman"/>
          <w:sz w:val="24"/>
          <w:szCs w:val="24"/>
          <w:lang w:eastAsia="ru-RU"/>
        </w:rPr>
        <w:t>п</w:t>
      </w:r>
      <w:r w:rsidRPr="00F2598F">
        <w:rPr>
          <w:rFonts w:ascii="Times New Roman" w:hAnsi="Times New Roman"/>
          <w:sz w:val="24"/>
          <w:szCs w:val="24"/>
          <w:lang w:eastAsia="ru-RU"/>
        </w:rPr>
        <w:t>риказа</w:t>
      </w:r>
    </w:p>
    <w:p w14:paraId="781AD317" w14:textId="77777777" w:rsidR="007249C4" w:rsidRPr="00F2598F" w:rsidRDefault="007249C4" w:rsidP="007249C4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382107CD" w14:textId="651C46A5" w:rsidR="007249C4" w:rsidRPr="00F2598F" w:rsidRDefault="007249C4" w:rsidP="007249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Настоящим уведомляем, что на основании </w:t>
      </w:r>
      <w:r w:rsidR="00311D8D">
        <w:rPr>
          <w:rFonts w:ascii="Times New Roman" w:hAnsi="Times New Roman"/>
          <w:sz w:val="24"/>
          <w:szCs w:val="24"/>
        </w:rPr>
        <w:t>п</w:t>
      </w:r>
      <w:r w:rsidRPr="00F2598F">
        <w:rPr>
          <w:rFonts w:ascii="Times New Roman" w:hAnsi="Times New Roman"/>
          <w:sz w:val="24"/>
          <w:szCs w:val="24"/>
        </w:rPr>
        <w:t>риказа от «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598F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598F">
        <w:rPr>
          <w:rFonts w:ascii="Times New Roman" w:hAnsi="Times New Roman"/>
          <w:sz w:val="24"/>
          <w:szCs w:val="24"/>
        </w:rPr>
        <w:t>» _____</w:t>
      </w:r>
      <w:r>
        <w:rPr>
          <w:rFonts w:ascii="Times New Roman" w:hAnsi="Times New Roman"/>
          <w:sz w:val="24"/>
          <w:szCs w:val="24"/>
        </w:rPr>
        <w:t>__________</w:t>
      </w:r>
      <w:r w:rsidRPr="00F2598F">
        <w:rPr>
          <w:rFonts w:ascii="Times New Roman" w:hAnsi="Times New Roman"/>
          <w:sz w:val="24"/>
          <w:szCs w:val="24"/>
        </w:rPr>
        <w:t xml:space="preserve"> 20</w:t>
      </w:r>
      <w:r w:rsidR="0036478E">
        <w:rPr>
          <w:rFonts w:ascii="Times New Roman" w:hAnsi="Times New Roman"/>
          <w:sz w:val="24"/>
          <w:szCs w:val="24"/>
        </w:rPr>
        <w:t xml:space="preserve"> </w:t>
      </w:r>
      <w:r w:rsidRPr="00F2598F">
        <w:rPr>
          <w:rFonts w:ascii="Times New Roman" w:hAnsi="Times New Roman"/>
          <w:sz w:val="24"/>
          <w:szCs w:val="24"/>
        </w:rPr>
        <w:t>__ №__ ,</w:t>
      </w:r>
    </w:p>
    <w:p w14:paraId="6635136B" w14:textId="77777777" w:rsidR="007249C4" w:rsidRPr="00F2598F" w:rsidRDefault="007249C4" w:rsidP="007249C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</w:rPr>
        <w:t xml:space="preserve">по заявлению №__________________________ от____________ </w:t>
      </w:r>
      <w:r w:rsidRPr="00F2598F">
        <w:rPr>
          <w:rFonts w:ascii="Times New Roman" w:hAnsi="Times New Roman"/>
          <w:bCs/>
          <w:sz w:val="24"/>
          <w:szCs w:val="24"/>
          <w:lang w:eastAsia="ru-RU"/>
        </w:rPr>
        <w:t>гр.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F2598F">
        <w:rPr>
          <w:rFonts w:ascii="Times New Roman" w:hAnsi="Times New Roman"/>
          <w:bCs/>
          <w:sz w:val="24"/>
          <w:szCs w:val="24"/>
          <w:lang w:eastAsia="ru-RU"/>
        </w:rPr>
        <w:t>_____</w:t>
      </w:r>
      <w:r>
        <w:rPr>
          <w:rFonts w:ascii="Times New Roman" w:hAnsi="Times New Roman"/>
          <w:bCs/>
          <w:sz w:val="24"/>
          <w:szCs w:val="24"/>
          <w:lang w:eastAsia="ru-RU"/>
        </w:rPr>
        <w:t>____________</w:t>
      </w:r>
      <w:r w:rsidRPr="00F2598F">
        <w:rPr>
          <w:rFonts w:ascii="Times New Roman" w:hAnsi="Times New Roman"/>
          <w:bCs/>
          <w:sz w:val="24"/>
          <w:szCs w:val="24"/>
          <w:lang w:eastAsia="ru-RU"/>
        </w:rPr>
        <w:t>__________</w:t>
      </w:r>
    </w:p>
    <w:p w14:paraId="1D36E8CF" w14:textId="77777777" w:rsidR="007249C4" w:rsidRPr="00F2598F" w:rsidRDefault="007249C4" w:rsidP="007249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bCs/>
          <w:sz w:val="24"/>
          <w:szCs w:val="24"/>
          <w:lang w:eastAsia="ru-RU"/>
        </w:rPr>
        <w:t>________________________________________________________________________</w:t>
      </w:r>
      <w:r>
        <w:rPr>
          <w:rFonts w:ascii="Times New Roman" w:hAnsi="Times New Roman"/>
          <w:bCs/>
          <w:sz w:val="24"/>
          <w:szCs w:val="24"/>
          <w:lang w:eastAsia="ru-RU"/>
        </w:rPr>
        <w:t>_____________</w:t>
      </w:r>
    </w:p>
    <w:p w14:paraId="5E8E071E" w14:textId="77777777" w:rsidR="007249C4" w:rsidRPr="00311D8D" w:rsidRDefault="007249C4" w:rsidP="007249C4">
      <w:pPr>
        <w:spacing w:after="0" w:line="240" w:lineRule="auto"/>
        <w:ind w:firstLine="709"/>
        <w:jc w:val="center"/>
        <w:rPr>
          <w:rFonts w:ascii="Times New Roman" w:hAnsi="Times New Roman"/>
          <w:bCs/>
          <w:lang w:eastAsia="ru-RU"/>
        </w:rPr>
      </w:pPr>
      <w:r w:rsidRPr="00311D8D">
        <w:rPr>
          <w:rFonts w:ascii="Times New Roman" w:hAnsi="Times New Roman"/>
          <w:bCs/>
          <w:lang w:eastAsia="ru-RU"/>
        </w:rPr>
        <w:t>(фамилия, имя, отчество)</w:t>
      </w:r>
    </w:p>
    <w:p w14:paraId="09B3F367" w14:textId="77777777" w:rsidR="007249C4" w:rsidRPr="00F2598F" w:rsidRDefault="007249C4" w:rsidP="00A74615">
      <w:pPr>
        <w:pBdr>
          <w:bottom w:val="single" w:sz="4" w:space="15" w:color="00000A"/>
        </w:pBdr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F2598F">
        <w:rPr>
          <w:rFonts w:ascii="Times New Roman" w:hAnsi="Times New Roman"/>
          <w:bCs/>
          <w:sz w:val="24"/>
          <w:szCs w:val="24"/>
          <w:lang w:eastAsia="ru-RU"/>
        </w:rPr>
        <w:t>зачислен (а)</w:t>
      </w:r>
      <w:r w:rsidRPr="00F2598F">
        <w:rPr>
          <w:rFonts w:ascii="Times New Roman" w:hAnsi="Times New Roman"/>
          <w:sz w:val="24"/>
          <w:szCs w:val="24"/>
          <w:lang w:eastAsia="ar-SA"/>
        </w:rPr>
        <w:t xml:space="preserve"> на обучение по дополнительной (общеобразовательной/предпрофессиональной) программе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A74615">
        <w:rPr>
          <w:rFonts w:ascii="Times New Roman" w:hAnsi="Times New Roman"/>
          <w:sz w:val="24"/>
          <w:szCs w:val="24"/>
          <w:lang w:eastAsia="ar-SA"/>
        </w:rPr>
        <w:t>/ программе спортивной подготовки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F2598F">
        <w:rPr>
          <w:rFonts w:ascii="Times New Roman" w:hAnsi="Times New Roman"/>
          <w:sz w:val="24"/>
          <w:szCs w:val="24"/>
          <w:lang w:eastAsia="ar-SA"/>
        </w:rPr>
        <w:t>__________________________________________</w:t>
      </w:r>
      <w:r>
        <w:rPr>
          <w:rFonts w:ascii="Times New Roman" w:hAnsi="Times New Roman"/>
          <w:sz w:val="24"/>
          <w:szCs w:val="24"/>
          <w:lang w:eastAsia="ar-SA"/>
        </w:rPr>
        <w:t>________________________________</w:t>
      </w:r>
      <w:r w:rsidR="00311D8D">
        <w:rPr>
          <w:rFonts w:ascii="Times New Roman" w:hAnsi="Times New Roman"/>
          <w:sz w:val="24"/>
          <w:szCs w:val="24"/>
          <w:lang w:eastAsia="ar-SA"/>
        </w:rPr>
        <w:t>___</w:t>
      </w:r>
    </w:p>
    <w:p w14:paraId="578D604D" w14:textId="77777777" w:rsidR="007249C4" w:rsidRPr="00311D8D" w:rsidRDefault="007249C4" w:rsidP="007249C4">
      <w:pPr>
        <w:pBdr>
          <w:bottom w:val="single" w:sz="4" w:space="15" w:color="00000A"/>
        </w:pBdr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</w:r>
      <w:r w:rsidRPr="00311D8D">
        <w:rPr>
          <w:rFonts w:ascii="Times New Roman" w:hAnsi="Times New Roman"/>
          <w:lang w:eastAsia="ar-SA"/>
        </w:rPr>
        <w:t xml:space="preserve">     (наименование программы)</w:t>
      </w:r>
    </w:p>
    <w:p w14:paraId="65B4586A" w14:textId="77777777" w:rsidR="007249C4" w:rsidRPr="00F2598F" w:rsidRDefault="007249C4" w:rsidP="007249C4">
      <w:pPr>
        <w:pBdr>
          <w:bottom w:val="single" w:sz="4" w:space="15" w:color="00000A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F2598F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F2598F">
        <w:rPr>
          <w:rFonts w:ascii="Times New Roman" w:hAnsi="Times New Roman"/>
          <w:sz w:val="24"/>
          <w:szCs w:val="24"/>
          <w:lang w:eastAsia="ar-SA"/>
        </w:rPr>
        <w:t>в_____________________________________________________________________</w:t>
      </w:r>
      <w:r>
        <w:rPr>
          <w:rFonts w:ascii="Times New Roman" w:hAnsi="Times New Roman"/>
          <w:sz w:val="24"/>
          <w:szCs w:val="24"/>
          <w:lang w:eastAsia="ar-SA"/>
        </w:rPr>
        <w:t>______________</w:t>
      </w:r>
    </w:p>
    <w:p w14:paraId="52B0D0AB" w14:textId="77777777" w:rsidR="007249C4" w:rsidRPr="00311D8D" w:rsidRDefault="007249C4" w:rsidP="007249C4">
      <w:pPr>
        <w:pBdr>
          <w:bottom w:val="single" w:sz="4" w:space="15" w:color="00000A"/>
        </w:pBdr>
        <w:spacing w:after="0" w:line="240" w:lineRule="auto"/>
        <w:jc w:val="center"/>
        <w:rPr>
          <w:rFonts w:ascii="Times New Roman" w:hAnsi="Times New Roman"/>
          <w:lang w:eastAsia="ar-SA"/>
        </w:rPr>
      </w:pPr>
      <w:r w:rsidRPr="00F2598F">
        <w:rPr>
          <w:rFonts w:ascii="Times New Roman" w:hAnsi="Times New Roman"/>
          <w:sz w:val="24"/>
          <w:szCs w:val="24"/>
          <w:lang w:eastAsia="ar-SA"/>
        </w:rPr>
        <w:t xml:space="preserve">     </w:t>
      </w:r>
      <w:r w:rsidRPr="00311D8D">
        <w:rPr>
          <w:rFonts w:ascii="Times New Roman" w:hAnsi="Times New Roman"/>
          <w:lang w:eastAsia="ar-SA"/>
        </w:rPr>
        <w:t xml:space="preserve">(наименование </w:t>
      </w:r>
      <w:r w:rsidR="00311D8D">
        <w:rPr>
          <w:rFonts w:ascii="Times New Roman" w:hAnsi="Times New Roman"/>
          <w:lang w:eastAsia="ar-SA"/>
        </w:rPr>
        <w:t>о</w:t>
      </w:r>
      <w:r w:rsidRPr="00311D8D">
        <w:rPr>
          <w:rFonts w:ascii="Times New Roman" w:hAnsi="Times New Roman"/>
          <w:lang w:eastAsia="ar-SA"/>
        </w:rPr>
        <w:t>рганизации)</w:t>
      </w:r>
    </w:p>
    <w:p w14:paraId="64421B1E" w14:textId="77777777" w:rsidR="007249C4" w:rsidRPr="00F2598F" w:rsidRDefault="00311D8D" w:rsidP="00311D8D">
      <w:pPr>
        <w:spacing w:after="0" w:line="240" w:lineRule="auto"/>
        <w:ind w:left="-142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Приме</w:t>
      </w:r>
      <w:r w:rsidR="00A74615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ча</w:t>
      </w:r>
      <w:r w:rsidR="007249C4" w:rsidRPr="00F2598F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ние:</w:t>
      </w:r>
      <w:r w:rsidR="007249C4" w:rsidRPr="00F2598F">
        <w:rPr>
          <w:rFonts w:ascii="Times New Roman" w:hAnsi="Times New Roman"/>
          <w:sz w:val="24"/>
          <w:szCs w:val="24"/>
          <w:lang w:eastAsia="ru-RU"/>
        </w:rPr>
        <w:t>_______________</w:t>
      </w:r>
      <w:r w:rsidR="007249C4">
        <w:rPr>
          <w:rFonts w:ascii="Times New Roman" w:hAnsi="Times New Roman"/>
          <w:sz w:val="24"/>
          <w:szCs w:val="24"/>
          <w:lang w:eastAsia="ru-RU"/>
        </w:rPr>
        <w:t>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_________________________</w:t>
      </w:r>
      <w:r w:rsidR="00A74615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</w:t>
      </w:r>
    </w:p>
    <w:p w14:paraId="5717366C" w14:textId="77777777" w:rsidR="007249C4" w:rsidRPr="00F2598F" w:rsidRDefault="007249C4" w:rsidP="007249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08FB5FC" w14:textId="77777777" w:rsidR="007249C4" w:rsidRPr="00F2598F" w:rsidRDefault="007249C4" w:rsidP="007249C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Уполномоченный работник </w:t>
      </w:r>
      <w:r w:rsidR="00D93D7D">
        <w:rPr>
          <w:rFonts w:ascii="Times New Roman" w:hAnsi="Times New Roman"/>
          <w:sz w:val="24"/>
          <w:szCs w:val="24"/>
        </w:rPr>
        <w:t>о</w:t>
      </w:r>
      <w:r w:rsidRPr="00F2598F">
        <w:rPr>
          <w:rFonts w:ascii="Times New Roman" w:hAnsi="Times New Roman"/>
          <w:sz w:val="24"/>
          <w:szCs w:val="24"/>
        </w:rPr>
        <w:t>рганизации ___________________________________</w:t>
      </w:r>
      <w:r w:rsidR="00311D8D">
        <w:rPr>
          <w:rFonts w:ascii="Times New Roman" w:hAnsi="Times New Roman"/>
          <w:sz w:val="24"/>
          <w:szCs w:val="24"/>
        </w:rPr>
        <w:t>__________</w:t>
      </w:r>
      <w:r w:rsidRPr="00F2598F">
        <w:rPr>
          <w:rFonts w:ascii="Times New Roman" w:hAnsi="Times New Roman"/>
          <w:sz w:val="24"/>
          <w:szCs w:val="24"/>
        </w:rPr>
        <w:t>____</w:t>
      </w:r>
    </w:p>
    <w:p w14:paraId="14455BD7" w14:textId="77777777" w:rsidR="007249C4" w:rsidRPr="00311D8D" w:rsidRDefault="007249C4" w:rsidP="007249C4">
      <w:pPr>
        <w:spacing w:after="0" w:line="240" w:lineRule="auto"/>
        <w:ind w:firstLine="709"/>
        <w:rPr>
          <w:rFonts w:ascii="Times New Roman" w:hAnsi="Times New Roman"/>
        </w:rPr>
      </w:pPr>
      <w:r w:rsidRPr="00F2598F"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11D8D">
        <w:rPr>
          <w:rFonts w:ascii="Times New Roman" w:hAnsi="Times New Roman"/>
        </w:rPr>
        <w:t xml:space="preserve">     </w:t>
      </w:r>
      <w:r w:rsidR="00311D8D">
        <w:rPr>
          <w:rFonts w:ascii="Times New Roman" w:hAnsi="Times New Roman"/>
        </w:rPr>
        <w:t xml:space="preserve">       </w:t>
      </w:r>
      <w:r w:rsidRPr="00311D8D">
        <w:rPr>
          <w:rFonts w:ascii="Times New Roman" w:hAnsi="Times New Roman"/>
        </w:rPr>
        <w:t>(подпись, фамилия, инициалы)</w:t>
      </w:r>
    </w:p>
    <w:p w14:paraId="43E11209" w14:textId="77777777" w:rsidR="007249C4" w:rsidRPr="00F2598F" w:rsidRDefault="007249C4" w:rsidP="007249C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2C7DAF53" w14:textId="77777777" w:rsidR="007249C4" w:rsidRPr="00F2598F" w:rsidRDefault="007249C4" w:rsidP="007249C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6CBBC4A3" w14:textId="77777777" w:rsidR="007249C4" w:rsidRPr="00F2598F" w:rsidRDefault="007249C4" w:rsidP="00311D8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«_____»_______________________ 20     г. </w:t>
      </w:r>
    </w:p>
    <w:p w14:paraId="7A7397F9" w14:textId="77777777" w:rsidR="007249C4" w:rsidRDefault="007249C4" w:rsidP="007249C4">
      <w:pPr>
        <w:pStyle w:val="aa"/>
        <w:ind w:left="5387"/>
        <w:rPr>
          <w:b/>
          <w:bCs/>
          <w:szCs w:val="24"/>
        </w:rPr>
        <w:sectPr w:rsidR="007249C4" w:rsidSect="0036478E">
          <w:pgSz w:w="11906" w:h="16838" w:code="9"/>
          <w:pgMar w:top="1134" w:right="567" w:bottom="851" w:left="1134" w:header="720" w:footer="720" w:gutter="0"/>
          <w:cols w:space="720"/>
          <w:noEndnote/>
          <w:docGrid w:linePitch="299"/>
        </w:sectPr>
      </w:pPr>
    </w:p>
    <w:p w14:paraId="3F9A27EA" w14:textId="77777777" w:rsidR="0005763B" w:rsidRPr="00A800A8" w:rsidRDefault="0005763B" w:rsidP="0005763B">
      <w:pPr>
        <w:pStyle w:val="aa"/>
        <w:ind w:left="5387"/>
        <w:rPr>
          <w:rFonts w:ascii="Times New Roman" w:hAnsi="Times New Roman" w:cs="Times New Roman"/>
          <w:b/>
          <w:sz w:val="24"/>
          <w:szCs w:val="24"/>
        </w:rPr>
      </w:pPr>
      <w:r w:rsidRPr="00A800A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</w:p>
    <w:p w14:paraId="17FA0A9C" w14:textId="77777777" w:rsidR="0005763B" w:rsidRPr="00A800A8" w:rsidRDefault="0005763B" w:rsidP="0005763B">
      <w:pPr>
        <w:pStyle w:val="aff8"/>
        <w:spacing w:after="0" w:line="240" w:lineRule="auto"/>
        <w:ind w:left="5387"/>
        <w:jc w:val="left"/>
        <w:rPr>
          <w:b w:val="0"/>
          <w:bCs/>
          <w:szCs w:val="24"/>
        </w:rPr>
      </w:pPr>
      <w:r>
        <w:rPr>
          <w:b w:val="0"/>
          <w:bCs/>
          <w:szCs w:val="24"/>
        </w:rPr>
        <w:t xml:space="preserve">к </w:t>
      </w:r>
      <w:r w:rsidRPr="00A800A8">
        <w:rPr>
          <w:b w:val="0"/>
          <w:bCs/>
          <w:szCs w:val="24"/>
        </w:rPr>
        <w:t xml:space="preserve">Административному регламенту </w:t>
      </w:r>
    </w:p>
    <w:p w14:paraId="37F5DDA7" w14:textId="77777777" w:rsidR="007249C4" w:rsidRDefault="007249C4" w:rsidP="007249C4">
      <w:pPr>
        <w:pStyle w:val="aff8"/>
        <w:spacing w:after="0" w:line="240" w:lineRule="auto"/>
        <w:jc w:val="left"/>
        <w:rPr>
          <w:b w:val="0"/>
          <w:bCs/>
          <w:szCs w:val="24"/>
        </w:rPr>
      </w:pPr>
    </w:p>
    <w:p w14:paraId="6E45327F" w14:textId="77777777" w:rsidR="007249C4" w:rsidRDefault="007249C4" w:rsidP="007249C4">
      <w:pPr>
        <w:pStyle w:val="aff8"/>
        <w:spacing w:after="0" w:line="240" w:lineRule="auto"/>
        <w:jc w:val="left"/>
        <w:rPr>
          <w:b w:val="0"/>
          <w:bCs/>
          <w:szCs w:val="24"/>
        </w:rPr>
      </w:pPr>
    </w:p>
    <w:p w14:paraId="6FAF2260" w14:textId="77777777" w:rsidR="007249C4" w:rsidRPr="00F2598F" w:rsidRDefault="007249C4" w:rsidP="00BC1ABA">
      <w:pPr>
        <w:pStyle w:val="2-"/>
      </w:pPr>
      <w:bookmarkStart w:id="291" w:name="_Toc40861788"/>
      <w:r w:rsidRPr="00B12FF3">
        <w:t>Форма</w:t>
      </w:r>
      <w:r w:rsidRPr="00F2598F">
        <w:t xml:space="preserve"> решения об отказе в предоставлении Муниципальной услуги</w:t>
      </w:r>
      <w:bookmarkEnd w:id="291"/>
    </w:p>
    <w:p w14:paraId="2CC6C0FA" w14:textId="77777777" w:rsidR="007249C4" w:rsidRPr="00F2598F" w:rsidRDefault="007249C4" w:rsidP="007249C4">
      <w:pPr>
        <w:jc w:val="center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(Оформляется на официальном бланке Организации)</w:t>
      </w:r>
    </w:p>
    <w:p w14:paraId="5FE5F349" w14:textId="77777777" w:rsidR="007249C4" w:rsidRPr="00F2598F" w:rsidRDefault="007249C4" w:rsidP="007249C4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13B327C4" w14:textId="77777777" w:rsidR="007249C4" w:rsidRPr="00F2598F" w:rsidRDefault="007249C4" w:rsidP="007249C4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>Кому: ____________________________________________________________________________</w:t>
      </w:r>
    </w:p>
    <w:p w14:paraId="5B09416D" w14:textId="77777777" w:rsidR="007249C4" w:rsidRPr="0005763B" w:rsidRDefault="007249C4" w:rsidP="007249C4">
      <w:pPr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/>
          <w:lang w:eastAsia="ru-RU"/>
        </w:rPr>
      </w:pPr>
      <w:r w:rsidRPr="0005763B">
        <w:rPr>
          <w:rFonts w:ascii="Times New Roman" w:hAnsi="Times New Roman"/>
          <w:lang w:eastAsia="ru-RU"/>
        </w:rPr>
        <w:t>(фамилия, имя, отчество физического лица)</w:t>
      </w:r>
    </w:p>
    <w:p w14:paraId="0D1FC76B" w14:textId="77777777" w:rsidR="007249C4" w:rsidRPr="00F2598F" w:rsidRDefault="007249C4" w:rsidP="007249C4">
      <w:pPr>
        <w:tabs>
          <w:tab w:val="left" w:pos="1440"/>
          <w:tab w:val="num" w:pos="5954"/>
        </w:tabs>
        <w:autoSpaceDE w:val="0"/>
        <w:autoSpaceDN w:val="0"/>
        <w:adjustRightInd w:val="0"/>
        <w:spacing w:after="0"/>
        <w:ind w:left="5812"/>
        <w:jc w:val="center"/>
        <w:rPr>
          <w:rFonts w:ascii="Times New Roman" w:hAnsi="Times New Roman"/>
          <w:sz w:val="24"/>
          <w:szCs w:val="24"/>
        </w:rPr>
      </w:pPr>
    </w:p>
    <w:p w14:paraId="17321F07" w14:textId="77777777" w:rsidR="007249C4" w:rsidRPr="0036478E" w:rsidRDefault="007249C4" w:rsidP="007249C4">
      <w:pPr>
        <w:spacing w:after="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14:paraId="78DD0A22" w14:textId="77777777" w:rsidR="007249C4" w:rsidRPr="00F2598F" w:rsidRDefault="007249C4" w:rsidP="007249C4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2598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РЕШЕНИЕ </w:t>
      </w:r>
    </w:p>
    <w:p w14:paraId="52DABC34" w14:textId="77777777" w:rsidR="0005763B" w:rsidRDefault="007249C4" w:rsidP="007249C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2598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об отказе в предоставлении </w:t>
      </w:r>
      <w:r w:rsidR="00D93D7D">
        <w:rPr>
          <w:rFonts w:ascii="Times New Roman" w:hAnsi="Times New Roman"/>
          <w:b/>
          <w:bCs/>
          <w:sz w:val="24"/>
          <w:szCs w:val="24"/>
          <w:lang w:eastAsia="ru-RU"/>
        </w:rPr>
        <w:t>м</w:t>
      </w:r>
      <w:r w:rsidRPr="00F2598F">
        <w:rPr>
          <w:rFonts w:ascii="Times New Roman" w:hAnsi="Times New Roman"/>
          <w:b/>
          <w:bCs/>
          <w:sz w:val="24"/>
          <w:szCs w:val="24"/>
          <w:lang w:eastAsia="ru-RU"/>
        </w:rPr>
        <w:t>униципальной услуги</w:t>
      </w:r>
    </w:p>
    <w:p w14:paraId="5465000D" w14:textId="77777777" w:rsidR="007A573D" w:rsidRDefault="00AA45DF" w:rsidP="007249C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«Прием в муниципальные образовательные организации городского округа Воскресенск Московской области, реализующие дополнительные общеобразовательные программы, </w:t>
      </w:r>
    </w:p>
    <w:p w14:paraId="2C72E87D" w14:textId="7B06F153" w:rsidR="007249C4" w:rsidRDefault="00AA45DF" w:rsidP="007249C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а также программы спортивной подготовки»</w:t>
      </w:r>
    </w:p>
    <w:p w14:paraId="4F4DD5D5" w14:textId="77777777" w:rsidR="00AA45DF" w:rsidRPr="00F2598F" w:rsidRDefault="00AA45DF" w:rsidP="007249C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78111EB9" w14:textId="77777777" w:rsidR="00AA45DF" w:rsidRPr="00970BC8" w:rsidRDefault="007249C4" w:rsidP="00970B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45DF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Организация приняла решение об отказе в предоставлении муниципальной услуги </w:t>
      </w:r>
      <w:r w:rsidR="00AA45DF" w:rsidRPr="00AA45DF">
        <w:rPr>
          <w:rFonts w:ascii="Times New Roman" w:eastAsia="Calibri" w:hAnsi="Times New Roman" w:cs="Times New Roman"/>
          <w:sz w:val="24"/>
          <w:szCs w:val="24"/>
        </w:rPr>
        <w:t xml:space="preserve">«Прием в муниципальные образовательные организации городского округа Воскресенск Московской области, реализующие дополнительные общеобразовательные программы, а также программы спортивной подготовки»: </w:t>
      </w:r>
    </w:p>
    <w:tbl>
      <w:tblPr>
        <w:tblStyle w:val="1f4"/>
        <w:tblW w:w="10514" w:type="dxa"/>
        <w:tblInd w:w="-142" w:type="dxa"/>
        <w:tblLook w:val="04A0" w:firstRow="1" w:lastRow="0" w:firstColumn="1" w:lastColumn="0" w:noHBand="0" w:noVBand="1"/>
      </w:tblPr>
      <w:tblGrid>
        <w:gridCol w:w="1101"/>
        <w:gridCol w:w="5103"/>
        <w:gridCol w:w="4310"/>
      </w:tblGrid>
      <w:tr w:rsidR="007249C4" w:rsidRPr="00F2598F" w14:paraId="48CBE302" w14:textId="77777777" w:rsidTr="007A573D">
        <w:trPr>
          <w:trHeight w:val="783"/>
        </w:trPr>
        <w:tc>
          <w:tcPr>
            <w:tcW w:w="1101" w:type="dxa"/>
          </w:tcPr>
          <w:p w14:paraId="43D490F3" w14:textId="41BFD926" w:rsidR="007249C4" w:rsidRPr="00F2598F" w:rsidRDefault="007249C4" w:rsidP="007A573D">
            <w:pPr>
              <w:suppressAutoHyphens w:val="0"/>
              <w:jc w:val="center"/>
              <w:rPr>
                <w:rFonts w:eastAsia="Calibri"/>
              </w:rPr>
            </w:pPr>
            <w:r w:rsidRPr="00F2598F">
              <w:rPr>
                <w:rFonts w:eastAsia="Calibri"/>
              </w:rPr>
              <w:t>№ пункта</w:t>
            </w:r>
          </w:p>
        </w:tc>
        <w:tc>
          <w:tcPr>
            <w:tcW w:w="5103" w:type="dxa"/>
          </w:tcPr>
          <w:p w14:paraId="4CC989ED" w14:textId="77FA6C41" w:rsidR="00AC2050" w:rsidRDefault="007249C4" w:rsidP="007A573D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2598F">
              <w:rPr>
                <w:rFonts w:eastAsia="Calibri"/>
              </w:rPr>
              <w:t xml:space="preserve">Наименование основания для отказа в соответствии с </w:t>
            </w:r>
            <w:r w:rsidR="00AC2050">
              <w:rPr>
                <w:rFonts w:eastAsia="Calibri"/>
              </w:rPr>
              <w:t>а</w:t>
            </w:r>
            <w:r w:rsidRPr="00F2598F">
              <w:rPr>
                <w:rFonts w:eastAsia="Calibri"/>
              </w:rPr>
              <w:t>дминистративным</w:t>
            </w:r>
          </w:p>
          <w:p w14:paraId="6ABD2628" w14:textId="77777777" w:rsidR="007249C4" w:rsidRPr="00F2598F" w:rsidRDefault="007249C4" w:rsidP="007A573D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2598F">
              <w:rPr>
                <w:rFonts w:eastAsia="Calibri"/>
              </w:rPr>
              <w:t>регламентом</w:t>
            </w:r>
          </w:p>
        </w:tc>
        <w:tc>
          <w:tcPr>
            <w:tcW w:w="4310" w:type="dxa"/>
          </w:tcPr>
          <w:p w14:paraId="2CC87620" w14:textId="77777777" w:rsidR="007A573D" w:rsidRDefault="007249C4" w:rsidP="007A573D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2598F">
              <w:rPr>
                <w:rFonts w:eastAsia="Calibri"/>
              </w:rPr>
              <w:t xml:space="preserve">Разъяснение причин отказа </w:t>
            </w:r>
          </w:p>
          <w:p w14:paraId="0E03F49D" w14:textId="4DBCF7EE" w:rsidR="007249C4" w:rsidRPr="00F2598F" w:rsidRDefault="007A573D" w:rsidP="007A573D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в </w:t>
            </w:r>
            <w:r w:rsidR="007249C4" w:rsidRPr="00F2598F">
              <w:rPr>
                <w:rFonts w:eastAsia="Calibri"/>
              </w:rPr>
              <w:t xml:space="preserve">предоставлении </w:t>
            </w:r>
            <w:r w:rsidR="00AC2050">
              <w:rPr>
                <w:rFonts w:eastAsia="Calibri"/>
              </w:rPr>
              <w:t>м</w:t>
            </w:r>
            <w:r w:rsidR="007249C4">
              <w:rPr>
                <w:rFonts w:eastAsia="Calibri"/>
              </w:rPr>
              <w:t>униципальной у</w:t>
            </w:r>
            <w:r w:rsidR="007249C4" w:rsidRPr="00F2598F">
              <w:rPr>
                <w:rFonts w:eastAsia="Calibri"/>
              </w:rPr>
              <w:t>слуги</w:t>
            </w:r>
          </w:p>
        </w:tc>
      </w:tr>
      <w:tr w:rsidR="007249C4" w:rsidRPr="00F2598F" w14:paraId="7CDE26C9" w14:textId="77777777" w:rsidTr="007A573D">
        <w:trPr>
          <w:trHeight w:val="859"/>
        </w:trPr>
        <w:tc>
          <w:tcPr>
            <w:tcW w:w="1101" w:type="dxa"/>
          </w:tcPr>
          <w:p w14:paraId="50D09180" w14:textId="77777777" w:rsidR="007249C4" w:rsidRPr="00F2598F" w:rsidRDefault="007249C4" w:rsidP="007A573D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F2598F">
              <w:rPr>
                <w:rFonts w:eastAsia="Calibri"/>
              </w:rPr>
              <w:t>13.2.1.</w:t>
            </w:r>
          </w:p>
        </w:tc>
        <w:tc>
          <w:tcPr>
            <w:tcW w:w="5103" w:type="dxa"/>
          </w:tcPr>
          <w:p w14:paraId="6C6ACA2B" w14:textId="77777777" w:rsidR="007249C4" w:rsidRPr="00F2598F" w:rsidRDefault="007249C4" w:rsidP="007A573D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F2598F">
              <w:rPr>
                <w:rFonts w:eastAsia="Calibri"/>
              </w:rPr>
              <w:t xml:space="preserve">Наличие противоречивых сведений в </w:t>
            </w:r>
            <w:r w:rsidR="00AC2050">
              <w:rPr>
                <w:rFonts w:eastAsia="Calibri"/>
              </w:rPr>
              <w:t>з</w:t>
            </w:r>
            <w:r w:rsidRPr="00F2598F">
              <w:rPr>
                <w:rFonts w:eastAsia="Calibri"/>
              </w:rPr>
              <w:t>апросе и приложенных к нему документах</w:t>
            </w:r>
          </w:p>
        </w:tc>
        <w:tc>
          <w:tcPr>
            <w:tcW w:w="4310" w:type="dxa"/>
          </w:tcPr>
          <w:p w14:paraId="57DAB853" w14:textId="77777777" w:rsidR="007249C4" w:rsidRPr="00F2598F" w:rsidRDefault="007249C4" w:rsidP="00AC2050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F2598F">
              <w:rPr>
                <w:rFonts w:eastAsia="Calibri"/>
              </w:rPr>
              <w:t xml:space="preserve">Указать исчерпывающий перечень противоречий между </w:t>
            </w:r>
            <w:r w:rsidR="00AC2050">
              <w:rPr>
                <w:rFonts w:eastAsia="Calibri"/>
              </w:rPr>
              <w:t>з</w:t>
            </w:r>
            <w:r w:rsidRPr="00F2598F">
              <w:rPr>
                <w:rFonts w:eastAsia="Calibri"/>
              </w:rPr>
              <w:t>апросом и приложенными к нему документами</w:t>
            </w:r>
          </w:p>
        </w:tc>
      </w:tr>
      <w:tr w:rsidR="007249C4" w:rsidRPr="00F2598F" w14:paraId="04E0CC56" w14:textId="77777777" w:rsidTr="007A573D">
        <w:trPr>
          <w:trHeight w:val="789"/>
        </w:trPr>
        <w:tc>
          <w:tcPr>
            <w:tcW w:w="1101" w:type="dxa"/>
          </w:tcPr>
          <w:p w14:paraId="7182D6AA" w14:textId="77777777" w:rsidR="007249C4" w:rsidRPr="00F2598F" w:rsidRDefault="007249C4" w:rsidP="007A573D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F2598F">
              <w:rPr>
                <w:rFonts w:eastAsia="Calibri"/>
              </w:rPr>
              <w:t>13.2.2.</w:t>
            </w:r>
          </w:p>
        </w:tc>
        <w:tc>
          <w:tcPr>
            <w:tcW w:w="5103" w:type="dxa"/>
          </w:tcPr>
          <w:p w14:paraId="43723C75" w14:textId="1EFFDFAD" w:rsidR="007249C4" w:rsidRDefault="007249C4" w:rsidP="007A573D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rPr>
                <w:rFonts w:ascii="Calibri" w:eastAsia="Calibri" w:hAnsi="Calibri"/>
              </w:rPr>
            </w:pPr>
            <w:r w:rsidRPr="00F2598F">
              <w:rPr>
                <w:rFonts w:eastAsia="Calibri"/>
              </w:rPr>
              <w:t xml:space="preserve">Несоответствие категории </w:t>
            </w:r>
            <w:r w:rsidR="00AC2050">
              <w:rPr>
                <w:rFonts w:eastAsia="Calibri"/>
              </w:rPr>
              <w:t>з</w:t>
            </w:r>
            <w:r w:rsidRPr="00F2598F">
              <w:rPr>
                <w:rFonts w:eastAsia="Calibri"/>
              </w:rPr>
              <w:t xml:space="preserve">аявителя кругу лиц, </w:t>
            </w:r>
            <w:r>
              <w:rPr>
                <w:rFonts w:eastAsia="Calibri"/>
              </w:rPr>
              <w:t xml:space="preserve">указанных в подразделе 2 </w:t>
            </w:r>
            <w:r w:rsidR="00AC2050">
              <w:rPr>
                <w:rFonts w:eastAsia="Calibri"/>
              </w:rPr>
              <w:t>а</w:t>
            </w:r>
            <w:r>
              <w:rPr>
                <w:rFonts w:eastAsia="Calibri"/>
              </w:rPr>
              <w:t>дминистратив</w:t>
            </w:r>
            <w:r w:rsidR="007A573D">
              <w:rPr>
                <w:rFonts w:eastAsia="Calibri"/>
              </w:rPr>
              <w:t>-</w:t>
            </w:r>
            <w:r>
              <w:rPr>
                <w:rFonts w:eastAsia="Calibri"/>
              </w:rPr>
              <w:t>ного регламента</w:t>
            </w:r>
          </w:p>
        </w:tc>
        <w:tc>
          <w:tcPr>
            <w:tcW w:w="4310" w:type="dxa"/>
          </w:tcPr>
          <w:p w14:paraId="1086225C" w14:textId="77777777" w:rsidR="007249C4" w:rsidRPr="00F2598F" w:rsidRDefault="007249C4" w:rsidP="007249C4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F2598F">
              <w:rPr>
                <w:rFonts w:eastAsia="Calibri"/>
              </w:rPr>
              <w:t xml:space="preserve">Указать основания такого вывода </w:t>
            </w:r>
          </w:p>
        </w:tc>
      </w:tr>
      <w:tr w:rsidR="007249C4" w:rsidRPr="00F2598F" w14:paraId="4B83AB71" w14:textId="77777777" w:rsidTr="007A573D">
        <w:trPr>
          <w:trHeight w:val="1098"/>
        </w:trPr>
        <w:tc>
          <w:tcPr>
            <w:tcW w:w="1101" w:type="dxa"/>
          </w:tcPr>
          <w:p w14:paraId="3F0BB976" w14:textId="77777777" w:rsidR="007249C4" w:rsidRPr="00F2598F" w:rsidRDefault="007249C4" w:rsidP="007A573D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F2598F">
              <w:rPr>
                <w:rFonts w:eastAsia="Calibri"/>
              </w:rPr>
              <w:t>13.2.3.</w:t>
            </w:r>
          </w:p>
        </w:tc>
        <w:tc>
          <w:tcPr>
            <w:tcW w:w="5103" w:type="dxa"/>
          </w:tcPr>
          <w:p w14:paraId="3FD6C2E0" w14:textId="77777777" w:rsidR="007249C4" w:rsidRPr="00F2598F" w:rsidRDefault="007249C4" w:rsidP="007A573D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F2598F">
              <w:rPr>
                <w:rFonts w:eastAsia="Calibri"/>
              </w:rPr>
              <w:t xml:space="preserve">Несоответствие документов, указанных в подразделе 10 </w:t>
            </w:r>
            <w:r w:rsidR="00AC2050">
              <w:rPr>
                <w:rFonts w:eastAsia="Calibri"/>
              </w:rPr>
              <w:t>а</w:t>
            </w:r>
            <w:r w:rsidRPr="00F2598F">
              <w:rPr>
                <w:rFonts w:eastAsia="Calibri"/>
              </w:rPr>
              <w:t>дминистративного регламента, по форме или содержанию требованиям законодательства Российской Федерации</w:t>
            </w:r>
          </w:p>
        </w:tc>
        <w:tc>
          <w:tcPr>
            <w:tcW w:w="4310" w:type="dxa"/>
          </w:tcPr>
          <w:p w14:paraId="2CFEF181" w14:textId="5934B442" w:rsidR="007249C4" w:rsidRPr="00F2598F" w:rsidRDefault="007249C4" w:rsidP="007249C4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F2598F">
              <w:rPr>
                <w:rFonts w:eastAsia="Calibri"/>
              </w:rPr>
              <w:t>Указать исчерпывающий перечень документов и нарушений примени</w:t>
            </w:r>
            <w:r w:rsidR="007A573D">
              <w:rPr>
                <w:rFonts w:eastAsia="Calibri"/>
              </w:rPr>
              <w:t>-</w:t>
            </w:r>
            <w:r w:rsidRPr="00F2598F">
              <w:rPr>
                <w:rFonts w:eastAsia="Calibri"/>
              </w:rPr>
              <w:t xml:space="preserve">тельно к каждому документу </w:t>
            </w:r>
          </w:p>
        </w:tc>
      </w:tr>
      <w:tr w:rsidR="007249C4" w:rsidRPr="00F2598F" w14:paraId="598F69A7" w14:textId="77777777" w:rsidTr="007A573D">
        <w:trPr>
          <w:trHeight w:val="122"/>
        </w:trPr>
        <w:tc>
          <w:tcPr>
            <w:tcW w:w="1101" w:type="dxa"/>
          </w:tcPr>
          <w:p w14:paraId="1554F621" w14:textId="77777777" w:rsidR="007249C4" w:rsidRPr="00F2598F" w:rsidRDefault="007249C4" w:rsidP="007A573D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F2598F">
              <w:rPr>
                <w:rFonts w:eastAsia="Calibri"/>
              </w:rPr>
              <w:t>13.2.4.</w:t>
            </w:r>
          </w:p>
        </w:tc>
        <w:tc>
          <w:tcPr>
            <w:tcW w:w="5103" w:type="dxa"/>
          </w:tcPr>
          <w:p w14:paraId="77730EED" w14:textId="77777777" w:rsidR="007249C4" w:rsidRPr="00F2598F" w:rsidRDefault="007249C4" w:rsidP="007A573D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F2598F">
              <w:rPr>
                <w:rFonts w:eastAsia="Calibri"/>
              </w:rPr>
              <w:t xml:space="preserve">Запрос подан лицом, не имеющим полномочий представлять интересы </w:t>
            </w:r>
            <w:r w:rsidR="00AC2050">
              <w:rPr>
                <w:rFonts w:eastAsia="Calibri"/>
              </w:rPr>
              <w:t>з</w:t>
            </w:r>
            <w:r w:rsidRPr="00F2598F">
              <w:rPr>
                <w:rFonts w:eastAsia="Calibri"/>
              </w:rPr>
              <w:t>аявителя</w:t>
            </w:r>
          </w:p>
        </w:tc>
        <w:tc>
          <w:tcPr>
            <w:tcW w:w="4310" w:type="dxa"/>
          </w:tcPr>
          <w:p w14:paraId="14108A1E" w14:textId="77777777" w:rsidR="007249C4" w:rsidRPr="00F2598F" w:rsidRDefault="007249C4" w:rsidP="007249C4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F2598F">
              <w:rPr>
                <w:rFonts w:eastAsia="Calibri"/>
              </w:rPr>
              <w:t>Указать основания такого вывода</w:t>
            </w:r>
          </w:p>
        </w:tc>
      </w:tr>
      <w:tr w:rsidR="007249C4" w:rsidRPr="00F2598F" w14:paraId="7FBC9DBC" w14:textId="77777777" w:rsidTr="007A573D">
        <w:trPr>
          <w:trHeight w:val="661"/>
        </w:trPr>
        <w:tc>
          <w:tcPr>
            <w:tcW w:w="1101" w:type="dxa"/>
          </w:tcPr>
          <w:p w14:paraId="6DD513D1" w14:textId="77777777" w:rsidR="007249C4" w:rsidRPr="00F2598F" w:rsidRDefault="007249C4" w:rsidP="007A573D">
            <w:pPr>
              <w:tabs>
                <w:tab w:val="left" w:pos="1496"/>
              </w:tabs>
              <w:autoSpaceDE w:val="0"/>
              <w:autoSpaceDN w:val="0"/>
              <w:adjustRightInd w:val="0"/>
            </w:pPr>
            <w:r w:rsidRPr="00F2598F">
              <w:t xml:space="preserve">13.2.5.       </w:t>
            </w:r>
          </w:p>
        </w:tc>
        <w:tc>
          <w:tcPr>
            <w:tcW w:w="5103" w:type="dxa"/>
          </w:tcPr>
          <w:p w14:paraId="22662533" w14:textId="77777777" w:rsidR="007249C4" w:rsidRPr="00F2598F" w:rsidRDefault="007249C4" w:rsidP="007A573D">
            <w:pPr>
              <w:tabs>
                <w:tab w:val="left" w:pos="1496"/>
              </w:tabs>
              <w:autoSpaceDE w:val="0"/>
              <w:autoSpaceDN w:val="0"/>
              <w:adjustRightInd w:val="0"/>
            </w:pPr>
            <w:r w:rsidRPr="00F2598F">
              <w:t xml:space="preserve">Отзыв </w:t>
            </w:r>
            <w:r w:rsidR="00AC2050">
              <w:t>з</w:t>
            </w:r>
            <w:r w:rsidRPr="00F2598F">
              <w:t xml:space="preserve">апроса по инициативе </w:t>
            </w:r>
            <w:r w:rsidR="00AC2050">
              <w:t>з</w:t>
            </w:r>
            <w:r w:rsidRPr="00F2598F">
              <w:t>аявителя</w:t>
            </w:r>
          </w:p>
        </w:tc>
        <w:tc>
          <w:tcPr>
            <w:tcW w:w="4310" w:type="dxa"/>
          </w:tcPr>
          <w:p w14:paraId="43ADDB23" w14:textId="77777777" w:rsidR="007249C4" w:rsidRPr="00F2598F" w:rsidRDefault="007249C4" w:rsidP="00AC2050">
            <w:pPr>
              <w:tabs>
                <w:tab w:val="left" w:pos="1496"/>
              </w:tabs>
              <w:autoSpaceDE w:val="0"/>
              <w:autoSpaceDN w:val="0"/>
              <w:adjustRightInd w:val="0"/>
            </w:pPr>
            <w:r w:rsidRPr="00F2598F">
              <w:t xml:space="preserve">Указать реквизиты заявления об отказе от предоставления </w:t>
            </w:r>
            <w:r w:rsidR="00AC2050">
              <w:t>м</w:t>
            </w:r>
            <w:r>
              <w:t>униципальной у</w:t>
            </w:r>
            <w:r w:rsidRPr="00F2598F">
              <w:t>слуги</w:t>
            </w:r>
          </w:p>
        </w:tc>
      </w:tr>
      <w:tr w:rsidR="007249C4" w:rsidRPr="00F2598F" w14:paraId="637B872E" w14:textId="77777777" w:rsidTr="007A573D">
        <w:trPr>
          <w:trHeight w:val="283"/>
        </w:trPr>
        <w:tc>
          <w:tcPr>
            <w:tcW w:w="1101" w:type="dxa"/>
          </w:tcPr>
          <w:p w14:paraId="01FC3534" w14:textId="77777777" w:rsidR="007249C4" w:rsidRPr="00F2598F" w:rsidRDefault="007249C4" w:rsidP="007A573D">
            <w:pPr>
              <w:tabs>
                <w:tab w:val="left" w:pos="1496"/>
              </w:tabs>
              <w:autoSpaceDE w:val="0"/>
              <w:autoSpaceDN w:val="0"/>
              <w:adjustRightInd w:val="0"/>
            </w:pPr>
            <w:r w:rsidRPr="00F2598F">
              <w:t xml:space="preserve">13.2.6.       </w:t>
            </w:r>
          </w:p>
        </w:tc>
        <w:tc>
          <w:tcPr>
            <w:tcW w:w="5103" w:type="dxa"/>
          </w:tcPr>
          <w:p w14:paraId="4391C1C4" w14:textId="77777777" w:rsidR="007249C4" w:rsidRPr="00F2598F" w:rsidRDefault="007249C4" w:rsidP="007A573D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F2598F">
              <w:rPr>
                <w:rFonts w:eastAsia="Calibri"/>
              </w:rPr>
              <w:t>Наличие медицинских противопоказаний для освоения программ по отдельным видам искусства, физической культуры и спорта</w:t>
            </w:r>
          </w:p>
        </w:tc>
        <w:tc>
          <w:tcPr>
            <w:tcW w:w="4310" w:type="dxa"/>
          </w:tcPr>
          <w:p w14:paraId="49C346AF" w14:textId="77777777" w:rsidR="007249C4" w:rsidRPr="00F2598F" w:rsidRDefault="007249C4" w:rsidP="007249C4">
            <w:pPr>
              <w:tabs>
                <w:tab w:val="left" w:pos="1496"/>
              </w:tabs>
              <w:autoSpaceDE w:val="0"/>
              <w:autoSpaceDN w:val="0"/>
              <w:adjustRightInd w:val="0"/>
            </w:pPr>
            <w:r w:rsidRPr="00F2598F">
              <w:t>Указать на перечень противопоказаний</w:t>
            </w:r>
          </w:p>
        </w:tc>
      </w:tr>
      <w:tr w:rsidR="007249C4" w:rsidRPr="00F2598F" w14:paraId="59DB63B9" w14:textId="77777777" w:rsidTr="007A573D">
        <w:trPr>
          <w:trHeight w:val="154"/>
        </w:trPr>
        <w:tc>
          <w:tcPr>
            <w:tcW w:w="1101" w:type="dxa"/>
          </w:tcPr>
          <w:p w14:paraId="14FDE739" w14:textId="77777777" w:rsidR="007249C4" w:rsidRPr="00F2598F" w:rsidRDefault="007249C4" w:rsidP="007A573D">
            <w:pPr>
              <w:tabs>
                <w:tab w:val="left" w:pos="1496"/>
              </w:tabs>
              <w:autoSpaceDE w:val="0"/>
              <w:autoSpaceDN w:val="0"/>
              <w:adjustRightInd w:val="0"/>
            </w:pPr>
            <w:r w:rsidRPr="00F2598F">
              <w:t xml:space="preserve">13.2.7.       </w:t>
            </w:r>
          </w:p>
        </w:tc>
        <w:tc>
          <w:tcPr>
            <w:tcW w:w="5103" w:type="dxa"/>
          </w:tcPr>
          <w:p w14:paraId="6B9C44AE" w14:textId="77777777" w:rsidR="007249C4" w:rsidRPr="00F2598F" w:rsidRDefault="007249C4" w:rsidP="007A573D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F2598F">
              <w:rPr>
                <w:rFonts w:eastAsia="Calibri"/>
              </w:rPr>
              <w:t xml:space="preserve">Отсутствие свободных мест в </w:t>
            </w:r>
            <w:r w:rsidR="00AC2050">
              <w:rPr>
                <w:rFonts w:eastAsia="Calibri"/>
              </w:rPr>
              <w:t>о</w:t>
            </w:r>
            <w:r w:rsidRPr="00F2598F">
              <w:rPr>
                <w:rFonts w:eastAsia="Calibri"/>
              </w:rPr>
              <w:t>рганизации</w:t>
            </w:r>
          </w:p>
        </w:tc>
        <w:tc>
          <w:tcPr>
            <w:tcW w:w="4310" w:type="dxa"/>
          </w:tcPr>
          <w:p w14:paraId="6503B248" w14:textId="77777777" w:rsidR="007249C4" w:rsidRPr="00F2598F" w:rsidRDefault="007249C4" w:rsidP="007249C4">
            <w:pPr>
              <w:tabs>
                <w:tab w:val="left" w:pos="1496"/>
              </w:tabs>
              <w:autoSpaceDE w:val="0"/>
              <w:autoSpaceDN w:val="0"/>
              <w:adjustRightInd w:val="0"/>
            </w:pPr>
          </w:p>
        </w:tc>
      </w:tr>
      <w:tr w:rsidR="007249C4" w:rsidRPr="00F2598F" w14:paraId="62548DE3" w14:textId="77777777" w:rsidTr="007A573D">
        <w:trPr>
          <w:trHeight w:val="1128"/>
        </w:trPr>
        <w:tc>
          <w:tcPr>
            <w:tcW w:w="1101" w:type="dxa"/>
          </w:tcPr>
          <w:p w14:paraId="508D9BCE" w14:textId="77777777" w:rsidR="007249C4" w:rsidRPr="00F2598F" w:rsidRDefault="007249C4" w:rsidP="007A573D">
            <w:pPr>
              <w:tabs>
                <w:tab w:val="left" w:pos="1496"/>
              </w:tabs>
              <w:autoSpaceDE w:val="0"/>
              <w:autoSpaceDN w:val="0"/>
              <w:adjustRightInd w:val="0"/>
            </w:pPr>
            <w:r w:rsidRPr="00F2598F">
              <w:t xml:space="preserve">13.2.8.       </w:t>
            </w:r>
          </w:p>
        </w:tc>
        <w:tc>
          <w:tcPr>
            <w:tcW w:w="5103" w:type="dxa"/>
          </w:tcPr>
          <w:p w14:paraId="639F0161" w14:textId="77777777" w:rsidR="007249C4" w:rsidRPr="00F2598F" w:rsidRDefault="007249C4" w:rsidP="007A573D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F2598F">
              <w:rPr>
                <w:rFonts w:eastAsia="Calibri"/>
              </w:rPr>
              <w:t xml:space="preserve">Неявка в </w:t>
            </w:r>
            <w:r w:rsidR="00AC2050">
              <w:rPr>
                <w:rFonts w:eastAsia="Calibri"/>
              </w:rPr>
              <w:t>о</w:t>
            </w:r>
            <w:r w:rsidRPr="00F2598F">
              <w:rPr>
                <w:rFonts w:eastAsia="Calibri"/>
              </w:rPr>
              <w:t xml:space="preserve">рганизацию в течение </w:t>
            </w:r>
            <w:r>
              <w:rPr>
                <w:rFonts w:eastAsia="Calibri"/>
              </w:rPr>
              <w:t>4 (</w:t>
            </w:r>
            <w:r w:rsidR="00AC2050">
              <w:rPr>
                <w:rFonts w:eastAsia="Calibri"/>
              </w:rPr>
              <w:t>ч</w:t>
            </w:r>
            <w:r>
              <w:rPr>
                <w:rFonts w:eastAsia="Calibri"/>
              </w:rPr>
              <w:t>етырех)</w:t>
            </w:r>
            <w:r w:rsidRPr="00F2598F">
              <w:rPr>
                <w:rFonts w:eastAsia="Calibri"/>
              </w:rPr>
              <w:t xml:space="preserve"> рабочих дней после получения уведомления о необходимости личного посещения для заключения </w:t>
            </w:r>
            <w:r>
              <w:rPr>
                <w:rFonts w:eastAsia="Calibri"/>
              </w:rPr>
              <w:t>д</w:t>
            </w:r>
            <w:r w:rsidRPr="00F2598F">
              <w:rPr>
                <w:rFonts w:eastAsia="Calibri"/>
              </w:rPr>
              <w:t xml:space="preserve">оговора </w:t>
            </w:r>
            <w:r>
              <w:rPr>
                <w:rFonts w:eastAsia="Calibri"/>
              </w:rPr>
              <w:t>об образовании</w:t>
            </w:r>
          </w:p>
        </w:tc>
        <w:tc>
          <w:tcPr>
            <w:tcW w:w="4310" w:type="dxa"/>
          </w:tcPr>
          <w:p w14:paraId="6604D462" w14:textId="77777777" w:rsidR="007249C4" w:rsidRPr="00F2598F" w:rsidRDefault="007249C4" w:rsidP="007249C4">
            <w:pPr>
              <w:tabs>
                <w:tab w:val="left" w:pos="1496"/>
              </w:tabs>
              <w:autoSpaceDE w:val="0"/>
              <w:autoSpaceDN w:val="0"/>
              <w:adjustRightInd w:val="0"/>
            </w:pPr>
          </w:p>
        </w:tc>
      </w:tr>
      <w:tr w:rsidR="007249C4" w:rsidRPr="00F2598F" w14:paraId="12A94B2B" w14:textId="77777777" w:rsidTr="007A573D">
        <w:trPr>
          <w:trHeight w:val="1128"/>
        </w:trPr>
        <w:tc>
          <w:tcPr>
            <w:tcW w:w="1101" w:type="dxa"/>
          </w:tcPr>
          <w:p w14:paraId="60D438F2" w14:textId="77777777" w:rsidR="007249C4" w:rsidRPr="00F2598F" w:rsidRDefault="007249C4" w:rsidP="007249C4">
            <w:pPr>
              <w:tabs>
                <w:tab w:val="left" w:pos="1496"/>
              </w:tabs>
              <w:autoSpaceDE w:val="0"/>
              <w:autoSpaceDN w:val="0"/>
              <w:adjustRightInd w:val="0"/>
            </w:pPr>
            <w:r w:rsidRPr="00F2598F">
              <w:lastRenderedPageBreak/>
              <w:t>13.2.</w:t>
            </w:r>
            <w:r>
              <w:t>9</w:t>
            </w:r>
            <w:r w:rsidRPr="00F2598F">
              <w:t xml:space="preserve">.       </w:t>
            </w:r>
          </w:p>
        </w:tc>
        <w:tc>
          <w:tcPr>
            <w:tcW w:w="5103" w:type="dxa"/>
          </w:tcPr>
          <w:p w14:paraId="489982F1" w14:textId="3A9CCACD" w:rsidR="007249C4" w:rsidRPr="00F2598F" w:rsidRDefault="007249C4" w:rsidP="007249C4">
            <w:pPr>
              <w:pStyle w:val="11"/>
              <w:numPr>
                <w:ilvl w:val="1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F2598F">
              <w:rPr>
                <w:sz w:val="24"/>
                <w:szCs w:val="24"/>
              </w:rPr>
              <w:t>оступный остаток обеспечения сертификата дополнительного образования в текущем году меньше стоимости одного занятия в соответ</w:t>
            </w:r>
            <w:r w:rsidR="007A573D">
              <w:rPr>
                <w:sz w:val="24"/>
                <w:szCs w:val="24"/>
              </w:rPr>
              <w:t>-</w:t>
            </w:r>
            <w:r w:rsidRPr="00F2598F">
              <w:rPr>
                <w:sz w:val="24"/>
                <w:szCs w:val="24"/>
              </w:rPr>
              <w:t>ствии с установленным расписанием</w:t>
            </w:r>
            <w:r>
              <w:rPr>
                <w:sz w:val="24"/>
                <w:szCs w:val="24"/>
              </w:rPr>
              <w:t xml:space="preserve"> </w:t>
            </w:r>
            <w:r w:rsidRPr="00F2598F">
              <w:rPr>
                <w:sz w:val="24"/>
                <w:szCs w:val="24"/>
              </w:rPr>
              <w:t>либо сертификат дополнительного образования невозможно использовать для обучения по выбранной программе</w:t>
            </w:r>
          </w:p>
        </w:tc>
        <w:tc>
          <w:tcPr>
            <w:tcW w:w="4310" w:type="dxa"/>
          </w:tcPr>
          <w:p w14:paraId="44412806" w14:textId="70E5CAAA" w:rsidR="007249C4" w:rsidRPr="00F2598F" w:rsidRDefault="007249C4" w:rsidP="007249C4">
            <w:pPr>
              <w:tabs>
                <w:tab w:val="left" w:pos="1496"/>
              </w:tabs>
              <w:autoSpaceDE w:val="0"/>
              <w:autoSpaceDN w:val="0"/>
              <w:adjustRightInd w:val="0"/>
            </w:pPr>
            <w:r w:rsidRPr="00F2598F">
              <w:t>Указать доступный остаток обеспече</w:t>
            </w:r>
            <w:r w:rsidR="007A573D">
              <w:t>-</w:t>
            </w:r>
            <w:r w:rsidRPr="00F2598F">
              <w:t>ния сертификата дополнительного образования</w:t>
            </w:r>
          </w:p>
        </w:tc>
      </w:tr>
      <w:tr w:rsidR="007249C4" w:rsidRPr="00F2598F" w14:paraId="0A057348" w14:textId="77777777" w:rsidTr="007A573D">
        <w:trPr>
          <w:trHeight w:val="485"/>
        </w:trPr>
        <w:tc>
          <w:tcPr>
            <w:tcW w:w="1101" w:type="dxa"/>
          </w:tcPr>
          <w:p w14:paraId="03B57410" w14:textId="77777777" w:rsidR="007249C4" w:rsidRPr="00F2598F" w:rsidRDefault="007249C4" w:rsidP="007249C4">
            <w:pPr>
              <w:tabs>
                <w:tab w:val="left" w:pos="1496"/>
              </w:tabs>
              <w:autoSpaceDE w:val="0"/>
              <w:autoSpaceDN w:val="0"/>
              <w:adjustRightInd w:val="0"/>
            </w:pPr>
            <w:r w:rsidRPr="00F2598F">
              <w:t>13.2.1</w:t>
            </w:r>
            <w:r>
              <w:t>0</w:t>
            </w:r>
            <w:r w:rsidRPr="00F2598F">
              <w:t xml:space="preserve">.       </w:t>
            </w:r>
          </w:p>
        </w:tc>
        <w:tc>
          <w:tcPr>
            <w:tcW w:w="5103" w:type="dxa"/>
          </w:tcPr>
          <w:p w14:paraId="63322935" w14:textId="77777777" w:rsidR="007249C4" w:rsidRPr="00F2598F" w:rsidRDefault="007249C4" w:rsidP="00AC2050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F2598F">
              <w:rPr>
                <w:rFonts w:eastAsia="Calibri"/>
              </w:rPr>
              <w:t xml:space="preserve">Неявка на прохождение вступительных (приемных) испытаний в </w:t>
            </w:r>
            <w:r w:rsidR="00AC2050">
              <w:rPr>
                <w:rFonts w:eastAsia="Calibri"/>
              </w:rPr>
              <w:t>о</w:t>
            </w:r>
            <w:r w:rsidRPr="00F2598F">
              <w:rPr>
                <w:rFonts w:eastAsia="Calibri"/>
              </w:rPr>
              <w:t>рганизацию</w:t>
            </w:r>
          </w:p>
        </w:tc>
        <w:tc>
          <w:tcPr>
            <w:tcW w:w="4310" w:type="dxa"/>
          </w:tcPr>
          <w:p w14:paraId="1663B438" w14:textId="77777777" w:rsidR="007249C4" w:rsidRPr="00F2598F" w:rsidRDefault="007249C4" w:rsidP="007249C4">
            <w:pPr>
              <w:tabs>
                <w:tab w:val="left" w:pos="1496"/>
              </w:tabs>
              <w:autoSpaceDE w:val="0"/>
              <w:autoSpaceDN w:val="0"/>
              <w:adjustRightInd w:val="0"/>
            </w:pPr>
          </w:p>
        </w:tc>
      </w:tr>
      <w:tr w:rsidR="007249C4" w:rsidRPr="00F2598F" w14:paraId="233FFB14" w14:textId="77777777" w:rsidTr="007A573D">
        <w:trPr>
          <w:trHeight w:val="1128"/>
        </w:trPr>
        <w:tc>
          <w:tcPr>
            <w:tcW w:w="1101" w:type="dxa"/>
          </w:tcPr>
          <w:p w14:paraId="0E2447B5" w14:textId="77777777" w:rsidR="007249C4" w:rsidRPr="00F2598F" w:rsidRDefault="007249C4" w:rsidP="007249C4">
            <w:pPr>
              <w:tabs>
                <w:tab w:val="left" w:pos="1496"/>
              </w:tabs>
              <w:autoSpaceDE w:val="0"/>
              <w:autoSpaceDN w:val="0"/>
              <w:adjustRightInd w:val="0"/>
            </w:pPr>
            <w:r w:rsidRPr="00F2598F">
              <w:t>13.2.1</w:t>
            </w:r>
            <w:r>
              <w:t>1</w:t>
            </w:r>
            <w:r w:rsidRPr="00F2598F">
              <w:t xml:space="preserve">.       </w:t>
            </w:r>
          </w:p>
        </w:tc>
        <w:tc>
          <w:tcPr>
            <w:tcW w:w="5103" w:type="dxa"/>
          </w:tcPr>
          <w:p w14:paraId="20DFA739" w14:textId="131AF4C9" w:rsidR="007249C4" w:rsidRPr="00F2598F" w:rsidRDefault="007249C4" w:rsidP="00AC2050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F2598F">
              <w:rPr>
                <w:rFonts w:eastAsia="Calibri"/>
              </w:rPr>
              <w:t xml:space="preserve">Непредставление оригиналов документов, сведения о которых указаны </w:t>
            </w:r>
            <w:r w:rsidR="00AC2050">
              <w:rPr>
                <w:rFonts w:eastAsia="Calibri"/>
              </w:rPr>
              <w:t>з</w:t>
            </w:r>
            <w:r w:rsidRPr="00F2598F">
              <w:rPr>
                <w:rFonts w:eastAsia="Calibri"/>
              </w:rPr>
              <w:t xml:space="preserve">аявителем в электронной форме </w:t>
            </w:r>
            <w:r w:rsidR="00AC2050">
              <w:rPr>
                <w:rFonts w:eastAsia="Calibri"/>
              </w:rPr>
              <w:t>з</w:t>
            </w:r>
            <w:r>
              <w:rPr>
                <w:rFonts w:eastAsia="Calibri"/>
              </w:rPr>
              <w:t>апроса</w:t>
            </w:r>
            <w:r w:rsidRPr="00F2598F">
              <w:rPr>
                <w:rFonts w:eastAsia="Calibri"/>
              </w:rPr>
              <w:t xml:space="preserve"> на РПГУ</w:t>
            </w:r>
            <w:r>
              <w:rPr>
                <w:rFonts w:eastAsia="Calibri"/>
              </w:rPr>
              <w:t>,</w:t>
            </w:r>
            <w:r w:rsidRPr="00F2598F">
              <w:rPr>
                <w:rFonts w:eastAsia="Calibri"/>
              </w:rPr>
              <w:t xml:space="preserve"> в день проведения вступительных (приемных) испы</w:t>
            </w:r>
            <w:r w:rsidR="007A573D">
              <w:rPr>
                <w:rFonts w:eastAsia="Calibri"/>
              </w:rPr>
              <w:t>-</w:t>
            </w:r>
            <w:r w:rsidRPr="00F2598F">
              <w:rPr>
                <w:rFonts w:eastAsia="Calibri"/>
              </w:rPr>
              <w:t xml:space="preserve">таний в </w:t>
            </w:r>
            <w:r w:rsidR="00AC2050">
              <w:rPr>
                <w:rFonts w:eastAsia="Calibri"/>
              </w:rPr>
              <w:t>о</w:t>
            </w:r>
            <w:r w:rsidRPr="00F2598F">
              <w:rPr>
                <w:rFonts w:eastAsia="Calibri"/>
              </w:rPr>
              <w:t>рганизации</w:t>
            </w:r>
            <w:r>
              <w:rPr>
                <w:rFonts w:eastAsia="Calibri"/>
              </w:rPr>
              <w:t xml:space="preserve"> либо в случае отсутствия необходимости проведения вступительных (приемных) испытаний в день подписания договора</w:t>
            </w:r>
          </w:p>
        </w:tc>
        <w:tc>
          <w:tcPr>
            <w:tcW w:w="4310" w:type="dxa"/>
          </w:tcPr>
          <w:p w14:paraId="3F1EFF96" w14:textId="77777777" w:rsidR="007249C4" w:rsidRPr="00F2598F" w:rsidRDefault="007249C4" w:rsidP="007249C4">
            <w:pPr>
              <w:tabs>
                <w:tab w:val="left" w:pos="1496"/>
              </w:tabs>
              <w:autoSpaceDE w:val="0"/>
              <w:autoSpaceDN w:val="0"/>
              <w:adjustRightInd w:val="0"/>
            </w:pPr>
            <w:r w:rsidRPr="00F2598F">
              <w:t>Указать на перечень непредставленных оригиналов документов</w:t>
            </w:r>
          </w:p>
        </w:tc>
      </w:tr>
      <w:tr w:rsidR="007249C4" w:rsidRPr="00F2598F" w14:paraId="7C9A7EB0" w14:textId="77777777" w:rsidTr="007A573D">
        <w:trPr>
          <w:trHeight w:val="898"/>
        </w:trPr>
        <w:tc>
          <w:tcPr>
            <w:tcW w:w="1101" w:type="dxa"/>
          </w:tcPr>
          <w:p w14:paraId="68900315" w14:textId="77777777" w:rsidR="007249C4" w:rsidRPr="00F2598F" w:rsidRDefault="007249C4" w:rsidP="007249C4">
            <w:pPr>
              <w:tabs>
                <w:tab w:val="left" w:pos="1496"/>
              </w:tabs>
              <w:autoSpaceDE w:val="0"/>
              <w:autoSpaceDN w:val="0"/>
              <w:adjustRightInd w:val="0"/>
            </w:pPr>
            <w:r w:rsidRPr="00F2598F">
              <w:t>13.2.1</w:t>
            </w:r>
            <w:r>
              <w:t>2.</w:t>
            </w:r>
          </w:p>
        </w:tc>
        <w:tc>
          <w:tcPr>
            <w:tcW w:w="5103" w:type="dxa"/>
          </w:tcPr>
          <w:p w14:paraId="77D32E24" w14:textId="0C2D6F9B" w:rsidR="007249C4" w:rsidRPr="00F2598F" w:rsidRDefault="007249C4" w:rsidP="00AC2050">
            <w:pPr>
              <w:tabs>
                <w:tab w:val="left" w:pos="1496"/>
              </w:tabs>
              <w:autoSpaceDE w:val="0"/>
              <w:autoSpaceDN w:val="0"/>
              <w:adjustRightInd w:val="0"/>
            </w:pPr>
            <w:r>
              <w:t>Н</w:t>
            </w:r>
            <w:r w:rsidRPr="00F2598F">
              <w:t>есоответствие оригиналов документов сведе</w:t>
            </w:r>
            <w:r w:rsidR="007A573D">
              <w:t>-</w:t>
            </w:r>
            <w:r w:rsidRPr="00F2598F">
              <w:t xml:space="preserve">ниям, указанным в электронной форме </w:t>
            </w:r>
            <w:r w:rsidR="00AC2050">
              <w:t>з</w:t>
            </w:r>
            <w:r w:rsidRPr="00F2598F">
              <w:t>а</w:t>
            </w:r>
            <w:r>
              <w:t>проса</w:t>
            </w:r>
            <w:r w:rsidRPr="00F2598F">
              <w:t xml:space="preserve"> на РПГУ</w:t>
            </w:r>
          </w:p>
        </w:tc>
        <w:tc>
          <w:tcPr>
            <w:tcW w:w="4310" w:type="dxa"/>
          </w:tcPr>
          <w:p w14:paraId="7B9E2265" w14:textId="77777777" w:rsidR="007249C4" w:rsidRPr="00F2598F" w:rsidRDefault="007249C4" w:rsidP="007249C4">
            <w:pPr>
              <w:tabs>
                <w:tab w:val="left" w:pos="1496"/>
              </w:tabs>
              <w:autoSpaceDE w:val="0"/>
              <w:autoSpaceDN w:val="0"/>
              <w:adjustRightInd w:val="0"/>
            </w:pPr>
          </w:p>
        </w:tc>
      </w:tr>
      <w:tr w:rsidR="007249C4" w:rsidRPr="00F2598F" w14:paraId="1A7B539B" w14:textId="77777777" w:rsidTr="007A573D">
        <w:trPr>
          <w:trHeight w:val="543"/>
        </w:trPr>
        <w:tc>
          <w:tcPr>
            <w:tcW w:w="1101" w:type="dxa"/>
          </w:tcPr>
          <w:p w14:paraId="4DFB2BD5" w14:textId="77777777" w:rsidR="007249C4" w:rsidRPr="00F2598F" w:rsidRDefault="007249C4" w:rsidP="007249C4">
            <w:pPr>
              <w:tabs>
                <w:tab w:val="left" w:pos="1496"/>
              </w:tabs>
              <w:autoSpaceDE w:val="0"/>
              <w:autoSpaceDN w:val="0"/>
              <w:adjustRightInd w:val="0"/>
            </w:pPr>
            <w:r w:rsidRPr="00F2598F">
              <w:t>13.2.1</w:t>
            </w:r>
            <w:r>
              <w:t>3</w:t>
            </w:r>
            <w:r w:rsidRPr="00F2598F">
              <w:t xml:space="preserve">.       </w:t>
            </w:r>
          </w:p>
        </w:tc>
        <w:tc>
          <w:tcPr>
            <w:tcW w:w="5103" w:type="dxa"/>
          </w:tcPr>
          <w:p w14:paraId="37CD7AFF" w14:textId="77777777" w:rsidR="007249C4" w:rsidRPr="00F2598F" w:rsidRDefault="007249C4" w:rsidP="007249C4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F2598F">
              <w:rPr>
                <w:rFonts w:eastAsia="Calibri"/>
              </w:rPr>
              <w:t>Отрицательные результаты вступительных (приемных) испытаний</w:t>
            </w:r>
          </w:p>
        </w:tc>
        <w:tc>
          <w:tcPr>
            <w:tcW w:w="4310" w:type="dxa"/>
          </w:tcPr>
          <w:p w14:paraId="60F462B3" w14:textId="77777777" w:rsidR="007249C4" w:rsidRPr="00F2598F" w:rsidRDefault="007249C4" w:rsidP="007249C4">
            <w:pPr>
              <w:tabs>
                <w:tab w:val="left" w:pos="1496"/>
              </w:tabs>
              <w:autoSpaceDE w:val="0"/>
              <w:autoSpaceDN w:val="0"/>
              <w:adjustRightInd w:val="0"/>
            </w:pPr>
          </w:p>
        </w:tc>
      </w:tr>
      <w:tr w:rsidR="007249C4" w:rsidRPr="00F2598F" w14:paraId="5A0B80AB" w14:textId="77777777" w:rsidTr="007A573D">
        <w:trPr>
          <w:trHeight w:val="1128"/>
        </w:trPr>
        <w:tc>
          <w:tcPr>
            <w:tcW w:w="1101" w:type="dxa"/>
          </w:tcPr>
          <w:p w14:paraId="08432E57" w14:textId="77777777" w:rsidR="007249C4" w:rsidRPr="00F2598F" w:rsidRDefault="007249C4" w:rsidP="007249C4">
            <w:pPr>
              <w:tabs>
                <w:tab w:val="left" w:pos="1496"/>
              </w:tabs>
              <w:autoSpaceDE w:val="0"/>
              <w:autoSpaceDN w:val="0"/>
              <w:adjustRightInd w:val="0"/>
            </w:pPr>
            <w:r>
              <w:t>13.2.14.</w:t>
            </w:r>
          </w:p>
        </w:tc>
        <w:tc>
          <w:tcPr>
            <w:tcW w:w="5103" w:type="dxa"/>
          </w:tcPr>
          <w:p w14:paraId="14556898" w14:textId="1DFC03F9" w:rsidR="007249C4" w:rsidRPr="00F2598F" w:rsidRDefault="007249C4" w:rsidP="00AC2050">
            <w:pPr>
              <w:tabs>
                <w:tab w:val="left" w:pos="1496"/>
              </w:tabs>
              <w:autoSpaceDE w:val="0"/>
              <w:autoSpaceDN w:val="0"/>
              <w:adjustRightInd w:val="0"/>
            </w:pPr>
            <w:r>
              <w:t>Н</w:t>
            </w:r>
            <w:r w:rsidRPr="00160C9A">
              <w:t>едостоверность информации, которая содер</w:t>
            </w:r>
            <w:r w:rsidR="007A573D">
              <w:t>--</w:t>
            </w:r>
            <w:r w:rsidRPr="00160C9A">
              <w:t xml:space="preserve">жится в документах, представленных </w:t>
            </w:r>
            <w:r w:rsidR="00AC2050">
              <w:t>з</w:t>
            </w:r>
            <w:r w:rsidRPr="00160C9A">
              <w:t>аявите</w:t>
            </w:r>
            <w:r w:rsidR="007A573D">
              <w:t>--</w:t>
            </w:r>
            <w:r w:rsidRPr="00160C9A">
              <w:t>лем, данным, полученным в результате межве</w:t>
            </w:r>
            <w:r w:rsidR="007A573D">
              <w:t>-</w:t>
            </w:r>
            <w:r w:rsidRPr="00160C9A">
              <w:t>домственного информационного взаимодейст</w:t>
            </w:r>
            <w:r w:rsidR="007A573D">
              <w:t>-</w:t>
            </w:r>
            <w:r w:rsidRPr="00160C9A">
              <w:t>вия</w:t>
            </w:r>
          </w:p>
        </w:tc>
        <w:tc>
          <w:tcPr>
            <w:tcW w:w="4310" w:type="dxa"/>
          </w:tcPr>
          <w:p w14:paraId="2B9A5068" w14:textId="77777777" w:rsidR="007249C4" w:rsidRPr="00F2598F" w:rsidRDefault="007249C4" w:rsidP="007249C4">
            <w:pPr>
              <w:tabs>
                <w:tab w:val="left" w:pos="1496"/>
              </w:tabs>
              <w:autoSpaceDE w:val="0"/>
              <w:autoSpaceDN w:val="0"/>
              <w:adjustRightInd w:val="0"/>
            </w:pPr>
          </w:p>
        </w:tc>
      </w:tr>
    </w:tbl>
    <w:p w14:paraId="065406A0" w14:textId="77777777" w:rsidR="007249C4" w:rsidRPr="00F2598F" w:rsidRDefault="007249C4" w:rsidP="007A57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Вы вправе повторно обратиться в </w:t>
      </w:r>
      <w:r w:rsidR="00AC2050">
        <w:rPr>
          <w:rFonts w:ascii="Times New Roman" w:hAnsi="Times New Roman"/>
          <w:sz w:val="24"/>
          <w:szCs w:val="24"/>
        </w:rPr>
        <w:t>о</w:t>
      </w:r>
      <w:r w:rsidRPr="00F2598F">
        <w:rPr>
          <w:rFonts w:ascii="Times New Roman" w:hAnsi="Times New Roman"/>
          <w:sz w:val="24"/>
          <w:szCs w:val="24"/>
        </w:rPr>
        <w:t xml:space="preserve">рганизацию с </w:t>
      </w:r>
      <w:r w:rsidR="00AC2050">
        <w:rPr>
          <w:rFonts w:ascii="Times New Roman" w:hAnsi="Times New Roman"/>
          <w:sz w:val="24"/>
          <w:szCs w:val="24"/>
        </w:rPr>
        <w:t>з</w:t>
      </w:r>
      <w:r w:rsidRPr="00F2598F">
        <w:rPr>
          <w:rFonts w:ascii="Times New Roman" w:hAnsi="Times New Roman"/>
          <w:sz w:val="24"/>
          <w:szCs w:val="24"/>
        </w:rPr>
        <w:t xml:space="preserve">апросом о предоставлении </w:t>
      </w:r>
      <w:r w:rsidR="00AC2050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униципальной у</w:t>
      </w:r>
      <w:r w:rsidRPr="00F2598F">
        <w:rPr>
          <w:rFonts w:ascii="Times New Roman" w:hAnsi="Times New Roman"/>
          <w:sz w:val="24"/>
          <w:szCs w:val="24"/>
        </w:rPr>
        <w:t xml:space="preserve">слуги после устранения указанных оснований для отказа в предоставлении </w:t>
      </w:r>
      <w:r w:rsidR="00AC2050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униципальной у</w:t>
      </w:r>
      <w:r w:rsidRPr="00F2598F">
        <w:rPr>
          <w:rFonts w:ascii="Times New Roman" w:hAnsi="Times New Roman"/>
          <w:sz w:val="24"/>
          <w:szCs w:val="24"/>
        </w:rPr>
        <w:t>слуги.</w:t>
      </w:r>
    </w:p>
    <w:p w14:paraId="608EEE2E" w14:textId="77777777" w:rsidR="007249C4" w:rsidRPr="00F2598F" w:rsidRDefault="007249C4" w:rsidP="007A57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Данный отказ может быть обжалован в досудебном порядке путем направления жалобы в порядке, установленном в разделе </w:t>
      </w:r>
      <w:r w:rsidRPr="00F2598F">
        <w:rPr>
          <w:rFonts w:ascii="Times New Roman" w:hAnsi="Times New Roman"/>
          <w:sz w:val="24"/>
          <w:szCs w:val="24"/>
          <w:lang w:val="en-US"/>
        </w:rPr>
        <w:t>V</w:t>
      </w:r>
      <w:r w:rsidRPr="00F2598F">
        <w:rPr>
          <w:rFonts w:ascii="Times New Roman" w:hAnsi="Times New Roman"/>
          <w:sz w:val="24"/>
          <w:szCs w:val="24"/>
        </w:rPr>
        <w:t xml:space="preserve"> </w:t>
      </w:r>
      <w:r w:rsidR="00AC2050">
        <w:rPr>
          <w:rFonts w:ascii="Times New Roman" w:hAnsi="Times New Roman"/>
          <w:sz w:val="24"/>
          <w:szCs w:val="24"/>
        </w:rPr>
        <w:t>а</w:t>
      </w:r>
      <w:r w:rsidRPr="00F2598F">
        <w:rPr>
          <w:rFonts w:ascii="Times New Roman" w:hAnsi="Times New Roman"/>
          <w:sz w:val="24"/>
          <w:szCs w:val="24"/>
        </w:rPr>
        <w:t>дминистративного регламента, а также в судебном порядке.</w:t>
      </w:r>
    </w:p>
    <w:p w14:paraId="40BA7F49" w14:textId="77777777" w:rsidR="007A573D" w:rsidRDefault="007A573D" w:rsidP="007A573D">
      <w:pPr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6654548B" w14:textId="68312738" w:rsidR="007249C4" w:rsidRPr="00F2598F" w:rsidRDefault="007249C4" w:rsidP="007A573D">
      <w:pPr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>Дополнительно информируем:</w:t>
      </w:r>
    </w:p>
    <w:p w14:paraId="4C3C3FAC" w14:textId="77777777" w:rsidR="007249C4" w:rsidRPr="00F2598F" w:rsidRDefault="007249C4" w:rsidP="007249C4">
      <w:pPr>
        <w:tabs>
          <w:tab w:val="left" w:pos="149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</w:t>
      </w:r>
    </w:p>
    <w:p w14:paraId="3E6387E5" w14:textId="77777777" w:rsidR="007249C4" w:rsidRPr="00AC2050" w:rsidRDefault="007249C4" w:rsidP="00AC20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eastAsia="ru-RU"/>
        </w:rPr>
      </w:pPr>
      <w:r w:rsidRPr="00AC2050">
        <w:rPr>
          <w:rFonts w:ascii="Times New Roman" w:hAnsi="Times New Roman"/>
          <w:lang w:eastAsia="ru-RU"/>
        </w:rPr>
        <w:t xml:space="preserve">(указывается информация, необходимая для устранения причин отказа </w:t>
      </w:r>
      <w:r w:rsidRPr="00AC2050">
        <w:rPr>
          <w:rFonts w:ascii="Times New Roman" w:hAnsi="Times New Roman"/>
          <w:lang w:eastAsia="ru-RU"/>
        </w:rPr>
        <w:br/>
        <w:t xml:space="preserve">в предоставлении </w:t>
      </w:r>
      <w:r w:rsidR="00AC2050">
        <w:rPr>
          <w:rFonts w:ascii="Times New Roman" w:hAnsi="Times New Roman"/>
          <w:lang w:eastAsia="ru-RU"/>
        </w:rPr>
        <w:t>м</w:t>
      </w:r>
      <w:r w:rsidRPr="00AC2050">
        <w:rPr>
          <w:rFonts w:ascii="Times New Roman" w:hAnsi="Times New Roman"/>
          <w:lang w:eastAsia="ru-RU"/>
        </w:rPr>
        <w:t>униципальной услуги, а также иная дополнительная информация при наличии)</w:t>
      </w:r>
    </w:p>
    <w:p w14:paraId="0B6130F0" w14:textId="3666E79C" w:rsidR="007249C4" w:rsidRDefault="007249C4" w:rsidP="007249C4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4D022BE" w14:textId="77777777" w:rsidR="007A573D" w:rsidRPr="00F2598F" w:rsidRDefault="007A573D" w:rsidP="007249C4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A9F2B60" w14:textId="77777777" w:rsidR="007249C4" w:rsidRPr="00F2598F" w:rsidRDefault="007249C4" w:rsidP="007249C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Уполномоченный работник </w:t>
      </w:r>
      <w:r w:rsidR="00D93D7D">
        <w:rPr>
          <w:rFonts w:ascii="Times New Roman" w:hAnsi="Times New Roman"/>
          <w:sz w:val="24"/>
          <w:szCs w:val="24"/>
        </w:rPr>
        <w:t>о</w:t>
      </w:r>
      <w:r w:rsidRPr="00F2598F">
        <w:rPr>
          <w:rFonts w:ascii="Times New Roman" w:hAnsi="Times New Roman"/>
          <w:sz w:val="24"/>
          <w:szCs w:val="24"/>
        </w:rPr>
        <w:t>рганизации ___________________</w:t>
      </w:r>
      <w:r w:rsidR="00AC2050">
        <w:rPr>
          <w:rFonts w:ascii="Times New Roman" w:hAnsi="Times New Roman"/>
          <w:sz w:val="24"/>
          <w:szCs w:val="24"/>
        </w:rPr>
        <w:t>__________</w:t>
      </w:r>
      <w:r w:rsidRPr="00F2598F">
        <w:rPr>
          <w:rFonts w:ascii="Times New Roman" w:hAnsi="Times New Roman"/>
          <w:sz w:val="24"/>
          <w:szCs w:val="24"/>
        </w:rPr>
        <w:t>____________________</w:t>
      </w:r>
    </w:p>
    <w:p w14:paraId="374FC097" w14:textId="77777777" w:rsidR="007249C4" w:rsidRPr="00AC2050" w:rsidRDefault="007249C4" w:rsidP="007249C4">
      <w:pPr>
        <w:spacing w:after="0" w:line="240" w:lineRule="auto"/>
        <w:ind w:firstLine="709"/>
        <w:rPr>
          <w:rFonts w:ascii="Times New Roman" w:hAnsi="Times New Roman"/>
        </w:rPr>
      </w:pPr>
      <w:r w:rsidRPr="00F2598F">
        <w:rPr>
          <w:rFonts w:ascii="Times New Roman" w:hAnsi="Times New Roman"/>
          <w:sz w:val="24"/>
          <w:szCs w:val="24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F2598F">
        <w:rPr>
          <w:rFonts w:ascii="Times New Roman" w:hAnsi="Times New Roman"/>
          <w:sz w:val="24"/>
          <w:szCs w:val="24"/>
        </w:rPr>
        <w:t xml:space="preserve">    (подпись, фамилия, инициалы)</w:t>
      </w:r>
    </w:p>
    <w:p w14:paraId="099C3BF9" w14:textId="77777777" w:rsidR="007249C4" w:rsidRPr="00AC2050" w:rsidRDefault="007249C4" w:rsidP="007249C4">
      <w:pPr>
        <w:spacing w:after="0" w:line="240" w:lineRule="auto"/>
        <w:ind w:firstLine="709"/>
        <w:rPr>
          <w:rFonts w:ascii="Times New Roman" w:hAnsi="Times New Roman"/>
        </w:rPr>
      </w:pPr>
    </w:p>
    <w:p w14:paraId="49B56E23" w14:textId="77777777" w:rsidR="007249C4" w:rsidRPr="00AC2050" w:rsidRDefault="007249C4" w:rsidP="00AC205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«_____»_______________________ 20     г. </w:t>
      </w:r>
    </w:p>
    <w:p w14:paraId="504F14C6" w14:textId="5FD1890C" w:rsidR="00970BC8" w:rsidRDefault="00970BC8" w:rsidP="00A72D8A">
      <w:pPr>
        <w:pStyle w:val="aa"/>
        <w:ind w:left="5387"/>
        <w:rPr>
          <w:rFonts w:ascii="Times New Roman" w:hAnsi="Times New Roman" w:cs="Times New Roman"/>
          <w:sz w:val="24"/>
          <w:szCs w:val="24"/>
        </w:rPr>
      </w:pPr>
    </w:p>
    <w:p w14:paraId="048369C7" w14:textId="407DB7A8" w:rsidR="007A573D" w:rsidRDefault="007A573D" w:rsidP="00A72D8A">
      <w:pPr>
        <w:pStyle w:val="aa"/>
        <w:ind w:left="5387"/>
        <w:rPr>
          <w:rFonts w:ascii="Times New Roman" w:hAnsi="Times New Roman" w:cs="Times New Roman"/>
          <w:sz w:val="24"/>
          <w:szCs w:val="24"/>
        </w:rPr>
      </w:pPr>
    </w:p>
    <w:p w14:paraId="31FB82FF" w14:textId="18DD37BF" w:rsidR="007A573D" w:rsidRDefault="007A573D" w:rsidP="00A72D8A">
      <w:pPr>
        <w:pStyle w:val="aa"/>
        <w:ind w:left="5387"/>
        <w:rPr>
          <w:rFonts w:ascii="Times New Roman" w:hAnsi="Times New Roman" w:cs="Times New Roman"/>
          <w:sz w:val="24"/>
          <w:szCs w:val="24"/>
        </w:rPr>
      </w:pPr>
    </w:p>
    <w:p w14:paraId="79B05C52" w14:textId="7DD2AFFE" w:rsidR="007A573D" w:rsidRDefault="007A573D" w:rsidP="00A72D8A">
      <w:pPr>
        <w:pStyle w:val="aa"/>
        <w:ind w:left="5387"/>
        <w:rPr>
          <w:rFonts w:ascii="Times New Roman" w:hAnsi="Times New Roman" w:cs="Times New Roman"/>
          <w:sz w:val="24"/>
          <w:szCs w:val="24"/>
        </w:rPr>
      </w:pPr>
    </w:p>
    <w:p w14:paraId="16B6AD5E" w14:textId="7925BFFE" w:rsidR="007A573D" w:rsidRDefault="007A573D" w:rsidP="00A72D8A">
      <w:pPr>
        <w:pStyle w:val="aa"/>
        <w:ind w:left="5387"/>
        <w:rPr>
          <w:rFonts w:ascii="Times New Roman" w:hAnsi="Times New Roman" w:cs="Times New Roman"/>
          <w:sz w:val="24"/>
          <w:szCs w:val="24"/>
        </w:rPr>
      </w:pPr>
    </w:p>
    <w:p w14:paraId="3843731A" w14:textId="0EA381CB" w:rsidR="007A573D" w:rsidRDefault="007A573D" w:rsidP="00A72D8A">
      <w:pPr>
        <w:pStyle w:val="aa"/>
        <w:ind w:left="5387"/>
        <w:rPr>
          <w:rFonts w:ascii="Times New Roman" w:hAnsi="Times New Roman" w:cs="Times New Roman"/>
          <w:sz w:val="24"/>
          <w:szCs w:val="24"/>
        </w:rPr>
      </w:pPr>
    </w:p>
    <w:p w14:paraId="31B6F7F4" w14:textId="53530FC0" w:rsidR="007A573D" w:rsidRDefault="007A573D" w:rsidP="00A72D8A">
      <w:pPr>
        <w:pStyle w:val="aa"/>
        <w:ind w:left="5387"/>
        <w:rPr>
          <w:rFonts w:ascii="Times New Roman" w:hAnsi="Times New Roman" w:cs="Times New Roman"/>
          <w:sz w:val="24"/>
          <w:szCs w:val="24"/>
        </w:rPr>
      </w:pPr>
    </w:p>
    <w:p w14:paraId="349016DC" w14:textId="16C9D529" w:rsidR="007A573D" w:rsidRDefault="007A573D" w:rsidP="00A72D8A">
      <w:pPr>
        <w:pStyle w:val="aa"/>
        <w:ind w:left="5387"/>
        <w:rPr>
          <w:rFonts w:ascii="Times New Roman" w:hAnsi="Times New Roman" w:cs="Times New Roman"/>
          <w:sz w:val="24"/>
          <w:szCs w:val="24"/>
        </w:rPr>
      </w:pPr>
    </w:p>
    <w:p w14:paraId="58033433" w14:textId="77777777" w:rsidR="007A573D" w:rsidRDefault="007A573D" w:rsidP="00A72D8A">
      <w:pPr>
        <w:pStyle w:val="aa"/>
        <w:ind w:left="5387"/>
        <w:rPr>
          <w:rFonts w:ascii="Times New Roman" w:hAnsi="Times New Roman" w:cs="Times New Roman"/>
          <w:sz w:val="24"/>
          <w:szCs w:val="24"/>
        </w:rPr>
      </w:pPr>
    </w:p>
    <w:p w14:paraId="3A7D1D93" w14:textId="77777777" w:rsidR="001A56A8" w:rsidRDefault="001A56A8" w:rsidP="00A72D8A">
      <w:pPr>
        <w:pStyle w:val="aa"/>
        <w:ind w:left="5387"/>
        <w:rPr>
          <w:rFonts w:ascii="Times New Roman" w:hAnsi="Times New Roman" w:cs="Times New Roman"/>
          <w:sz w:val="24"/>
          <w:szCs w:val="24"/>
        </w:rPr>
      </w:pPr>
    </w:p>
    <w:p w14:paraId="04DCC487" w14:textId="35A5F38C" w:rsidR="00A72D8A" w:rsidRPr="00A800A8" w:rsidRDefault="00A72D8A" w:rsidP="00A72D8A">
      <w:pPr>
        <w:pStyle w:val="aa"/>
        <w:ind w:left="5387"/>
        <w:rPr>
          <w:rFonts w:ascii="Times New Roman" w:hAnsi="Times New Roman" w:cs="Times New Roman"/>
          <w:b/>
          <w:sz w:val="24"/>
          <w:szCs w:val="24"/>
        </w:rPr>
      </w:pPr>
      <w:r w:rsidRPr="00A800A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3</w:t>
      </w:r>
    </w:p>
    <w:p w14:paraId="246C254B" w14:textId="77777777" w:rsidR="00A72D8A" w:rsidRPr="00A800A8" w:rsidRDefault="00A72D8A" w:rsidP="00A72D8A">
      <w:pPr>
        <w:pStyle w:val="aff8"/>
        <w:spacing w:after="0" w:line="240" w:lineRule="auto"/>
        <w:ind w:left="5387"/>
        <w:jc w:val="left"/>
        <w:rPr>
          <w:b w:val="0"/>
          <w:bCs/>
          <w:szCs w:val="24"/>
        </w:rPr>
      </w:pPr>
      <w:r>
        <w:rPr>
          <w:b w:val="0"/>
          <w:bCs/>
          <w:szCs w:val="24"/>
        </w:rPr>
        <w:t xml:space="preserve">к </w:t>
      </w:r>
      <w:r w:rsidRPr="00A800A8">
        <w:rPr>
          <w:b w:val="0"/>
          <w:bCs/>
          <w:szCs w:val="24"/>
        </w:rPr>
        <w:t xml:space="preserve">Административному регламенту </w:t>
      </w:r>
    </w:p>
    <w:p w14:paraId="63DF7534" w14:textId="77777777" w:rsidR="007249C4" w:rsidRDefault="007249C4" w:rsidP="00BC1ABA">
      <w:pPr>
        <w:pStyle w:val="2-"/>
      </w:pPr>
    </w:p>
    <w:p w14:paraId="0EA02642" w14:textId="77777777" w:rsidR="007249C4" w:rsidRDefault="007249C4" w:rsidP="00BC1ABA">
      <w:pPr>
        <w:pStyle w:val="2-"/>
      </w:pPr>
    </w:p>
    <w:p w14:paraId="30E867B4" w14:textId="77777777" w:rsidR="007249C4" w:rsidRDefault="007249C4" w:rsidP="00BC1ABA">
      <w:pPr>
        <w:pStyle w:val="2-"/>
      </w:pPr>
      <w:bookmarkStart w:id="292" w:name="_Toc40861790"/>
      <w:r w:rsidRPr="00F2598F">
        <w:t>Перечень нормативных правовых актов,</w:t>
      </w:r>
      <w:bookmarkEnd w:id="292"/>
      <w:r>
        <w:t xml:space="preserve"> </w:t>
      </w:r>
    </w:p>
    <w:p w14:paraId="5EDF20EE" w14:textId="77777777" w:rsidR="007249C4" w:rsidRDefault="007249C4" w:rsidP="00BC1ABA">
      <w:pPr>
        <w:pStyle w:val="2-"/>
      </w:pPr>
      <w:bookmarkStart w:id="293" w:name="_Toc40861791"/>
      <w:r w:rsidRPr="00F2598F">
        <w:t xml:space="preserve">регулирующих предоставление </w:t>
      </w:r>
      <w:r>
        <w:t>Муниципальной у</w:t>
      </w:r>
      <w:r w:rsidRPr="00F2598F">
        <w:t>слуги</w:t>
      </w:r>
      <w:bookmarkEnd w:id="293"/>
    </w:p>
    <w:p w14:paraId="30FF41AC" w14:textId="77777777" w:rsidR="006B4947" w:rsidRDefault="006B4947" w:rsidP="00BC1ABA">
      <w:pPr>
        <w:pStyle w:val="2-"/>
      </w:pPr>
      <w:r>
        <w:t>(с указанием их реквизитов и источников официального опубликования)</w:t>
      </w:r>
    </w:p>
    <w:p w14:paraId="4B873CF3" w14:textId="77777777" w:rsidR="007249C4" w:rsidRPr="00F2598F" w:rsidRDefault="007249C4" w:rsidP="00BC1ABA">
      <w:pPr>
        <w:pStyle w:val="2-"/>
        <w:rPr>
          <w:lang w:eastAsia="ar-SA"/>
        </w:rPr>
      </w:pPr>
    </w:p>
    <w:p w14:paraId="1E3A0B79" w14:textId="77777777" w:rsidR="007249C4" w:rsidRPr="00F57532" w:rsidRDefault="00A72D8A" w:rsidP="007A573D">
      <w:pPr>
        <w:pStyle w:val="aff8"/>
        <w:spacing w:after="0" w:line="240" w:lineRule="auto"/>
        <w:ind w:firstLine="709"/>
        <w:jc w:val="both"/>
        <w:rPr>
          <w:b w:val="0"/>
          <w:bCs/>
          <w:szCs w:val="24"/>
        </w:rPr>
      </w:pPr>
      <w:r w:rsidRPr="00F57532">
        <w:rPr>
          <w:b w:val="0"/>
          <w:bCs/>
          <w:szCs w:val="24"/>
        </w:rPr>
        <w:t xml:space="preserve">1. </w:t>
      </w:r>
      <w:r w:rsidR="007249C4" w:rsidRPr="00F57532">
        <w:rPr>
          <w:b w:val="0"/>
          <w:bCs/>
          <w:szCs w:val="24"/>
        </w:rPr>
        <w:t>Конституция Российской Федерации, принятая всенародным голосованием 12.12.1993 («Российская газета», № 237, 25.12.1993);</w:t>
      </w:r>
    </w:p>
    <w:p w14:paraId="33D6E897" w14:textId="77777777" w:rsidR="007249C4" w:rsidRPr="00F57532" w:rsidRDefault="00A72D8A" w:rsidP="007A573D">
      <w:pPr>
        <w:pStyle w:val="aff8"/>
        <w:spacing w:after="0" w:line="240" w:lineRule="auto"/>
        <w:ind w:firstLine="709"/>
        <w:jc w:val="both"/>
        <w:rPr>
          <w:b w:val="0"/>
          <w:bCs/>
          <w:szCs w:val="24"/>
        </w:rPr>
      </w:pPr>
      <w:r w:rsidRPr="00F57532">
        <w:rPr>
          <w:b w:val="0"/>
          <w:bCs/>
          <w:szCs w:val="24"/>
        </w:rPr>
        <w:t xml:space="preserve">2. </w:t>
      </w:r>
      <w:r w:rsidR="007249C4" w:rsidRPr="00F57532">
        <w:rPr>
          <w:b w:val="0"/>
          <w:bCs/>
          <w:szCs w:val="24"/>
        </w:rPr>
        <w:t>Конвенция о правах ребенка, одобренная Генеральной Ассамблеей ООН 20.11.1989 («Сборник международных договоров СССР», выпуск XLVI, 1993);</w:t>
      </w:r>
    </w:p>
    <w:p w14:paraId="56A5B535" w14:textId="77777777" w:rsidR="007249C4" w:rsidRPr="007D4E94" w:rsidRDefault="00A72D8A" w:rsidP="007A57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szCs w:val="24"/>
          <w:lang w:eastAsia="ru-RU"/>
        </w:rPr>
      </w:pPr>
      <w:r w:rsidRPr="00F57532">
        <w:rPr>
          <w:rFonts w:ascii="Times New Roman" w:hAnsi="Times New Roman"/>
          <w:bCs/>
          <w:sz w:val="24"/>
          <w:szCs w:val="24"/>
        </w:rPr>
        <w:t>3.</w:t>
      </w:r>
      <w:r w:rsidRPr="007D4E94">
        <w:rPr>
          <w:rFonts w:ascii="Times New Roman" w:hAnsi="Times New Roman"/>
          <w:bCs/>
          <w:sz w:val="24"/>
          <w:szCs w:val="24"/>
        </w:rPr>
        <w:t xml:space="preserve"> </w:t>
      </w:r>
      <w:r w:rsidR="007249C4" w:rsidRPr="007D4E94">
        <w:rPr>
          <w:rFonts w:ascii="Times New Roman" w:hAnsi="Times New Roman"/>
          <w:bCs/>
          <w:sz w:val="24"/>
          <w:szCs w:val="24"/>
        </w:rPr>
        <w:t>Федеральный закон от 29.12.2012 № 273-ФЗ «Об образовании в Российской Федерации» (</w:t>
      </w:r>
      <w:r w:rsidR="007249C4" w:rsidRPr="007D4E94">
        <w:rPr>
          <w:rFonts w:ascii="Times New Roman" w:hAnsi="Times New Roman"/>
          <w:sz w:val="24"/>
          <w:szCs w:val="24"/>
          <w:lang w:eastAsia="ru-RU"/>
        </w:rPr>
        <w:t xml:space="preserve">Официальный интернет-портал правовой информации http://www.pravo.gov.ru, 30.12.2012, </w:t>
      </w:r>
      <w:r w:rsidR="007249C4" w:rsidRPr="007D4E94">
        <w:rPr>
          <w:rFonts w:ascii="Times New Roman" w:hAnsi="Times New Roman"/>
          <w:bCs/>
          <w:sz w:val="24"/>
          <w:szCs w:val="24"/>
        </w:rPr>
        <w:t>«Собрание законодательства Российской Федерации», 31.12.2012, № 53 (ч. 1), ст. 7598, «Российская газета», № 303, 31.12.2012);</w:t>
      </w:r>
    </w:p>
    <w:p w14:paraId="2E258F9E" w14:textId="77777777" w:rsidR="007249C4" w:rsidRPr="007D4E94" w:rsidRDefault="00A72D8A" w:rsidP="007A573D">
      <w:pPr>
        <w:pStyle w:val="aff8"/>
        <w:spacing w:after="0" w:line="240" w:lineRule="auto"/>
        <w:ind w:firstLine="709"/>
        <w:jc w:val="both"/>
        <w:rPr>
          <w:b w:val="0"/>
          <w:bCs/>
          <w:szCs w:val="24"/>
        </w:rPr>
      </w:pPr>
      <w:r w:rsidRPr="007D4E94">
        <w:rPr>
          <w:b w:val="0"/>
          <w:bCs/>
          <w:szCs w:val="24"/>
        </w:rPr>
        <w:t xml:space="preserve">4. </w:t>
      </w:r>
      <w:r w:rsidR="007249C4" w:rsidRPr="007D4E94">
        <w:rPr>
          <w:b w:val="0"/>
          <w:bCs/>
          <w:szCs w:val="24"/>
        </w:rPr>
        <w:t>Федеральный закон от 04.12.2007 № 329-ФЗ «О физической культуре и спорте в Российской Федерации» («Российская газета», № 276, 08.12.2007, «Собрание законодательства Российской Федерации», 10.12.2007, № 50, ст. 6242, «Парламентская газета», № 178-180, 14.12.2007);</w:t>
      </w:r>
    </w:p>
    <w:p w14:paraId="7203604F" w14:textId="77777777" w:rsidR="007249C4" w:rsidRPr="007D4E94" w:rsidRDefault="00A72D8A" w:rsidP="007A573D">
      <w:pPr>
        <w:pStyle w:val="aff8"/>
        <w:spacing w:after="0" w:line="240" w:lineRule="auto"/>
        <w:ind w:firstLine="709"/>
        <w:jc w:val="both"/>
        <w:rPr>
          <w:b w:val="0"/>
          <w:bCs/>
          <w:szCs w:val="24"/>
        </w:rPr>
      </w:pPr>
      <w:r w:rsidRPr="007D4E94">
        <w:rPr>
          <w:b w:val="0"/>
          <w:bCs/>
          <w:szCs w:val="24"/>
        </w:rPr>
        <w:t xml:space="preserve">5. </w:t>
      </w:r>
      <w:r w:rsidR="007249C4" w:rsidRPr="007D4E94">
        <w:rPr>
          <w:b w:val="0"/>
          <w:bCs/>
          <w:szCs w:val="24"/>
        </w:rPr>
        <w:t>Федеральный закон от 06.10.2003 № 131-ФЗ «Об общих принципах организации местного самоуправления в Российской Федерации» («Собрание законодательства Российской Федерации», 06.10.2003, № 40, ст. 3822, «Парламентская газета», № 186, 08.10.2003, «Российская газета», № 202, 08.10.2003);</w:t>
      </w:r>
    </w:p>
    <w:p w14:paraId="0692B495" w14:textId="77777777" w:rsidR="007249C4" w:rsidRPr="007D4E94" w:rsidRDefault="00D93D7D" w:rsidP="007A573D">
      <w:pPr>
        <w:pStyle w:val="aff8"/>
        <w:spacing w:after="0" w:line="240" w:lineRule="auto"/>
        <w:ind w:firstLine="709"/>
        <w:jc w:val="both"/>
        <w:rPr>
          <w:b w:val="0"/>
          <w:bCs/>
          <w:szCs w:val="24"/>
        </w:rPr>
      </w:pPr>
      <w:r w:rsidRPr="007D4E94">
        <w:rPr>
          <w:b w:val="0"/>
          <w:bCs/>
          <w:szCs w:val="24"/>
        </w:rPr>
        <w:t>6</w:t>
      </w:r>
      <w:r w:rsidR="00A72D8A" w:rsidRPr="007D4E94">
        <w:rPr>
          <w:b w:val="0"/>
          <w:bCs/>
          <w:szCs w:val="24"/>
        </w:rPr>
        <w:t xml:space="preserve">. </w:t>
      </w:r>
      <w:r w:rsidR="007249C4" w:rsidRPr="007D4E94">
        <w:rPr>
          <w:b w:val="0"/>
          <w:bCs/>
          <w:szCs w:val="24"/>
        </w:rPr>
        <w:t>Федеральный закон от 27.07.2006 № 152-ФЗ «О персональных данных» («Российская газета», № 165, 29.07.2006, «Собрание законодательства Российской Федерации», 31.07.2006, № 31 (1 ч.), ст. 3451, «Парламентская газета», № 126-127, 03.08.2006);</w:t>
      </w:r>
    </w:p>
    <w:p w14:paraId="45267199" w14:textId="77777777" w:rsidR="007249C4" w:rsidRPr="007D4E94" w:rsidRDefault="00D93D7D" w:rsidP="007A573D">
      <w:pPr>
        <w:pStyle w:val="aff8"/>
        <w:spacing w:after="0" w:line="240" w:lineRule="auto"/>
        <w:ind w:firstLine="709"/>
        <w:jc w:val="both"/>
        <w:rPr>
          <w:b w:val="0"/>
          <w:bCs/>
          <w:szCs w:val="24"/>
        </w:rPr>
      </w:pPr>
      <w:r w:rsidRPr="007D4E94">
        <w:rPr>
          <w:b w:val="0"/>
          <w:bCs/>
          <w:szCs w:val="24"/>
        </w:rPr>
        <w:t>7</w:t>
      </w:r>
      <w:r w:rsidR="00A72D8A" w:rsidRPr="007D4E94">
        <w:rPr>
          <w:b w:val="0"/>
          <w:bCs/>
          <w:szCs w:val="24"/>
        </w:rPr>
        <w:t xml:space="preserve">. </w:t>
      </w:r>
      <w:r w:rsidR="007249C4" w:rsidRPr="007D4E94">
        <w:rPr>
          <w:b w:val="0"/>
          <w:bCs/>
          <w:szCs w:val="24"/>
        </w:rPr>
        <w:t>Федеральный закон от 25.07.2002 № 115-ФЗ «О правовом положении иностранных граждан в Российской Федерации» («Собрание законодательства Российской Федерации», 29.07.2002, № 30, ст. 3032, «Российская газета», № 140, 31.07.2002, «Парламентская газета», № 144, 31.07.2002);</w:t>
      </w:r>
    </w:p>
    <w:p w14:paraId="6EE0E0A2" w14:textId="419E3102" w:rsidR="007249C4" w:rsidRPr="007D4E94" w:rsidRDefault="00D93D7D" w:rsidP="007A573D">
      <w:pPr>
        <w:pStyle w:val="aff8"/>
        <w:spacing w:after="0" w:line="240" w:lineRule="auto"/>
        <w:ind w:firstLine="709"/>
        <w:jc w:val="both"/>
        <w:rPr>
          <w:b w:val="0"/>
          <w:bCs/>
          <w:szCs w:val="24"/>
        </w:rPr>
      </w:pPr>
      <w:r w:rsidRPr="007D4E94">
        <w:rPr>
          <w:b w:val="0"/>
          <w:bCs/>
          <w:szCs w:val="24"/>
        </w:rPr>
        <w:t>8</w:t>
      </w:r>
      <w:r w:rsidR="00A72D8A" w:rsidRPr="007D4E94">
        <w:rPr>
          <w:b w:val="0"/>
          <w:bCs/>
          <w:szCs w:val="24"/>
        </w:rPr>
        <w:t xml:space="preserve">. </w:t>
      </w:r>
      <w:r w:rsidR="007249C4" w:rsidRPr="007D4E94">
        <w:rPr>
          <w:b w:val="0"/>
          <w:bCs/>
          <w:szCs w:val="24"/>
        </w:rPr>
        <w:t xml:space="preserve">Семейный кодекс Российской Федерации от 29.12.1995 № 223-ФЗ («Собрание законодательства Российской Федерации», 01.01.1996, № 1, ст. 16, «Российская газета», № 17, 27.01.1996); </w:t>
      </w:r>
    </w:p>
    <w:p w14:paraId="44168FD4" w14:textId="77777777" w:rsidR="005632FC" w:rsidRPr="007D4E94" w:rsidRDefault="005632FC" w:rsidP="007A573D">
      <w:pPr>
        <w:pStyle w:val="aff8"/>
        <w:spacing w:after="0" w:line="240" w:lineRule="auto"/>
        <w:ind w:firstLine="709"/>
        <w:jc w:val="both"/>
        <w:rPr>
          <w:b w:val="0"/>
          <w:bCs/>
          <w:szCs w:val="24"/>
        </w:rPr>
      </w:pPr>
      <w:r w:rsidRPr="007D4E94">
        <w:rPr>
          <w:b w:val="0"/>
          <w:bCs/>
          <w:szCs w:val="24"/>
        </w:rPr>
        <w:t>9. Федеральный закон от 27.07.2010 № 210-ФЗ «Об организации предоставления государственных и муниципальных услуг»</w:t>
      </w:r>
      <w:r w:rsidRPr="007D4E94">
        <w:t xml:space="preserve"> </w:t>
      </w:r>
      <w:r w:rsidRPr="007D4E94">
        <w:rPr>
          <w:b w:val="0"/>
          <w:bCs/>
          <w:szCs w:val="24"/>
        </w:rPr>
        <w:t>(«Российская газета», № 168, 30.07.2010, «Собрание законодательства Российской Федерации», 02.08.2010, № 31, ст. 4179);</w:t>
      </w:r>
    </w:p>
    <w:p w14:paraId="30987DED" w14:textId="18BB6B4A" w:rsidR="005632FC" w:rsidRPr="007D4E94" w:rsidRDefault="005632FC" w:rsidP="007A573D">
      <w:pPr>
        <w:pStyle w:val="aff8"/>
        <w:spacing w:after="0" w:line="240" w:lineRule="auto"/>
        <w:ind w:firstLine="709"/>
        <w:jc w:val="both"/>
        <w:rPr>
          <w:b w:val="0"/>
          <w:bCs/>
          <w:szCs w:val="24"/>
        </w:rPr>
      </w:pPr>
      <w:r w:rsidRPr="007D4E94">
        <w:rPr>
          <w:b w:val="0"/>
          <w:bCs/>
          <w:szCs w:val="24"/>
        </w:rPr>
        <w:t>10. Постановление Правительства Российской Федерации от 16.05.2011 № 373 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услуг»;</w:t>
      </w:r>
    </w:p>
    <w:p w14:paraId="6523B2A1" w14:textId="1A1A5200" w:rsidR="00DF1CAC" w:rsidRPr="007D4E94" w:rsidRDefault="00DF1CAC" w:rsidP="007A57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szCs w:val="24"/>
          <w:lang w:eastAsia="ru-RU"/>
        </w:rPr>
      </w:pPr>
      <w:r w:rsidRPr="007D4E94">
        <w:rPr>
          <w:rFonts w:ascii="Times New Roman" w:hAnsi="Times New Roman" w:cs="Times New Roman"/>
          <w:bCs/>
          <w:sz w:val="24"/>
          <w:szCs w:val="24"/>
        </w:rPr>
        <w:t>11. Постановление Правительства Российской Федерации от 24.10.2011 № 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</w:t>
      </w:r>
      <w:r w:rsidRPr="007D4E94">
        <w:rPr>
          <w:rFonts w:ascii="Times New Roman" w:hAnsi="Times New Roman"/>
          <w:bCs/>
          <w:sz w:val="24"/>
          <w:szCs w:val="24"/>
        </w:rPr>
        <w:t xml:space="preserve"> функций)»;</w:t>
      </w:r>
    </w:p>
    <w:p w14:paraId="2588B9E9" w14:textId="7EC88830" w:rsidR="00DF1CAC" w:rsidRPr="007D4E94" w:rsidRDefault="002545F5" w:rsidP="007A57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bCs/>
          <w:szCs w:val="24"/>
          <w:lang w:eastAsia="ru-RU"/>
        </w:rPr>
      </w:pPr>
      <w:r w:rsidRPr="007D4E94">
        <w:rPr>
          <w:rFonts w:ascii="Times New Roman" w:hAnsi="Times New Roman"/>
          <w:bCs/>
          <w:sz w:val="24"/>
          <w:szCs w:val="24"/>
        </w:rPr>
        <w:t xml:space="preserve">12. Постановление Правительства Российской Федерации от 28.11.2011 № 977 «О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</w:t>
      </w:r>
      <w:r w:rsidRPr="007D4E94">
        <w:rPr>
          <w:rFonts w:ascii="Times New Roman" w:hAnsi="Times New Roman"/>
          <w:sz w:val="24"/>
          <w:szCs w:val="24"/>
          <w:lang w:eastAsia="ru-RU"/>
        </w:rPr>
        <w:t>информационных систем, используемых для предоставления государственных и муниципальных услуг в электронной форме</w:t>
      </w:r>
      <w:r w:rsidRPr="007D4E94">
        <w:rPr>
          <w:rFonts w:ascii="Times New Roman" w:hAnsi="Times New Roman"/>
          <w:bCs/>
          <w:sz w:val="24"/>
          <w:szCs w:val="24"/>
        </w:rPr>
        <w:t>» («</w:t>
      </w:r>
      <w:r w:rsidRPr="007D4E94">
        <w:rPr>
          <w:rFonts w:ascii="Times New Roman" w:hAnsi="Times New Roman"/>
          <w:bCs/>
          <w:sz w:val="24"/>
          <w:szCs w:val="24"/>
          <w:lang w:eastAsia="ru-RU"/>
        </w:rPr>
        <w:t>Собрание законодательства Российской Федерации», 05.12.2011, № 49 (ч. 5), ст. 7284»)</w:t>
      </w:r>
      <w:r w:rsidRPr="007D4E94">
        <w:rPr>
          <w:rFonts w:ascii="Times New Roman" w:hAnsi="Times New Roman"/>
          <w:bCs/>
          <w:sz w:val="24"/>
          <w:szCs w:val="24"/>
        </w:rPr>
        <w:t>;</w:t>
      </w:r>
    </w:p>
    <w:p w14:paraId="0950D6F2" w14:textId="6E1D907F" w:rsidR="007249C4" w:rsidRPr="007D4E94" w:rsidRDefault="002545F5" w:rsidP="007A57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szCs w:val="24"/>
          <w:lang w:eastAsia="ru-RU"/>
        </w:rPr>
      </w:pPr>
      <w:r w:rsidRPr="007D4E94">
        <w:rPr>
          <w:rFonts w:ascii="Times New Roman" w:hAnsi="Times New Roman"/>
          <w:bCs/>
          <w:sz w:val="24"/>
          <w:szCs w:val="24"/>
        </w:rPr>
        <w:t>13</w:t>
      </w:r>
      <w:r w:rsidR="00A72D8A" w:rsidRPr="007D4E94">
        <w:rPr>
          <w:rFonts w:ascii="Times New Roman" w:hAnsi="Times New Roman"/>
          <w:bCs/>
          <w:sz w:val="24"/>
          <w:szCs w:val="24"/>
        </w:rPr>
        <w:t>. П</w:t>
      </w:r>
      <w:r w:rsidR="007249C4" w:rsidRPr="007D4E94">
        <w:rPr>
          <w:rFonts w:ascii="Times New Roman" w:hAnsi="Times New Roman"/>
          <w:bCs/>
          <w:sz w:val="24"/>
          <w:szCs w:val="24"/>
        </w:rPr>
        <w:t>остановление Правительства Российской Федерации от 10.07.2013 № 584 «Об использовании федеральной государственной информационной системы «Единая система идентификации и аутентификации в инфраструктуре, обеспечивающей информационно-</w:t>
      </w:r>
      <w:r w:rsidR="007249C4" w:rsidRPr="007D4E94">
        <w:rPr>
          <w:rFonts w:ascii="Times New Roman" w:hAnsi="Times New Roman"/>
          <w:bCs/>
          <w:sz w:val="24"/>
          <w:szCs w:val="24"/>
        </w:rPr>
        <w:lastRenderedPageBreak/>
        <w:t>технологическое взаимодействие информационных систем, используемых для предоставления государственных и муниципальных услуг в электронной форме» (</w:t>
      </w:r>
      <w:r w:rsidR="007249C4" w:rsidRPr="007D4E94">
        <w:rPr>
          <w:rFonts w:ascii="Times New Roman" w:hAnsi="Times New Roman"/>
          <w:sz w:val="24"/>
          <w:szCs w:val="24"/>
          <w:lang w:eastAsia="ru-RU"/>
        </w:rPr>
        <w:t>Официальный интернет-портал правовой информации http://www.pravo.gov.ru, 20.07.2013, «Собрание законодательства Российской Федерации», 29.07.2013, № 30 (часть II), ст. 4108)</w:t>
      </w:r>
      <w:r w:rsidR="007249C4" w:rsidRPr="007D4E94">
        <w:rPr>
          <w:rFonts w:ascii="Times New Roman" w:hAnsi="Times New Roman"/>
          <w:bCs/>
          <w:sz w:val="24"/>
          <w:szCs w:val="24"/>
        </w:rPr>
        <w:t>;</w:t>
      </w:r>
    </w:p>
    <w:p w14:paraId="7D52B756" w14:textId="35042854" w:rsidR="007249C4" w:rsidRPr="007D4E94" w:rsidRDefault="00A72D8A" w:rsidP="007A57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szCs w:val="24"/>
          <w:lang w:eastAsia="ru-RU"/>
        </w:rPr>
      </w:pPr>
      <w:r w:rsidRPr="007D4E94">
        <w:rPr>
          <w:rFonts w:ascii="Times New Roman" w:hAnsi="Times New Roman"/>
          <w:bCs/>
          <w:sz w:val="24"/>
          <w:szCs w:val="24"/>
        </w:rPr>
        <w:t>1</w:t>
      </w:r>
      <w:r w:rsidR="007D4E94" w:rsidRPr="007D4E94">
        <w:rPr>
          <w:rFonts w:ascii="Times New Roman" w:hAnsi="Times New Roman"/>
          <w:bCs/>
          <w:sz w:val="24"/>
          <w:szCs w:val="24"/>
        </w:rPr>
        <w:t>4</w:t>
      </w:r>
      <w:r w:rsidRPr="007D4E94">
        <w:rPr>
          <w:rFonts w:ascii="Times New Roman" w:hAnsi="Times New Roman"/>
          <w:bCs/>
          <w:sz w:val="24"/>
          <w:szCs w:val="24"/>
        </w:rPr>
        <w:t>. П</w:t>
      </w:r>
      <w:r w:rsidR="007249C4" w:rsidRPr="007D4E94">
        <w:rPr>
          <w:rFonts w:ascii="Times New Roman" w:hAnsi="Times New Roman"/>
          <w:bCs/>
          <w:sz w:val="24"/>
          <w:szCs w:val="24"/>
        </w:rPr>
        <w:t>риказ Министерства просвещения Российской Федерации от 09.11.2018 № 196 «Об утверждении Порядка организации и осуществления образовательной деятельности по дополнительным общеобразовательным программам» (</w:t>
      </w:r>
      <w:r w:rsidR="007249C4" w:rsidRPr="007D4E94">
        <w:rPr>
          <w:rFonts w:ascii="Times New Roman" w:hAnsi="Times New Roman"/>
          <w:sz w:val="24"/>
          <w:szCs w:val="24"/>
          <w:lang w:eastAsia="ru-RU"/>
        </w:rPr>
        <w:t>Официальный интернет-портал правовой информации http://www.pravo.gov.ru, 30.11.2018)</w:t>
      </w:r>
      <w:r w:rsidR="007249C4" w:rsidRPr="007D4E94">
        <w:rPr>
          <w:rFonts w:ascii="Times New Roman" w:hAnsi="Times New Roman"/>
          <w:bCs/>
          <w:sz w:val="24"/>
          <w:szCs w:val="24"/>
        </w:rPr>
        <w:t>;</w:t>
      </w:r>
    </w:p>
    <w:p w14:paraId="69504BA3" w14:textId="4051146F" w:rsidR="007249C4" w:rsidRPr="007D4E94" w:rsidRDefault="00A72D8A" w:rsidP="007A57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szCs w:val="24"/>
          <w:lang w:eastAsia="ru-RU"/>
        </w:rPr>
      </w:pPr>
      <w:r w:rsidRPr="007D4E94">
        <w:rPr>
          <w:rFonts w:ascii="Times New Roman" w:hAnsi="Times New Roman"/>
          <w:bCs/>
          <w:sz w:val="24"/>
          <w:szCs w:val="24"/>
        </w:rPr>
        <w:t>1</w:t>
      </w:r>
      <w:r w:rsidR="007D4E94" w:rsidRPr="007D4E94">
        <w:rPr>
          <w:rFonts w:ascii="Times New Roman" w:hAnsi="Times New Roman"/>
          <w:bCs/>
          <w:sz w:val="24"/>
          <w:szCs w:val="24"/>
        </w:rPr>
        <w:t>5</w:t>
      </w:r>
      <w:r w:rsidRPr="007D4E94">
        <w:rPr>
          <w:rFonts w:ascii="Times New Roman" w:hAnsi="Times New Roman"/>
          <w:bCs/>
          <w:sz w:val="24"/>
          <w:szCs w:val="24"/>
        </w:rPr>
        <w:t>. П</w:t>
      </w:r>
      <w:r w:rsidR="007249C4" w:rsidRPr="007D4E94">
        <w:rPr>
          <w:rFonts w:ascii="Times New Roman" w:hAnsi="Times New Roman"/>
          <w:bCs/>
          <w:sz w:val="24"/>
          <w:szCs w:val="24"/>
        </w:rPr>
        <w:t>риказ Министерства культуры Российской Федерации от 14.08.2013 № 1145</w:t>
      </w:r>
      <w:r w:rsidR="007A573D">
        <w:rPr>
          <w:rFonts w:ascii="Times New Roman" w:hAnsi="Times New Roman"/>
          <w:bCs/>
          <w:sz w:val="24"/>
          <w:szCs w:val="24"/>
        </w:rPr>
        <w:t xml:space="preserve"> </w:t>
      </w:r>
      <w:r w:rsidR="007249C4" w:rsidRPr="007D4E94">
        <w:rPr>
          <w:rFonts w:ascii="Times New Roman" w:hAnsi="Times New Roman"/>
          <w:bCs/>
          <w:sz w:val="24"/>
          <w:szCs w:val="24"/>
        </w:rPr>
        <w:t>«Об утверждении порядка приема на обучение по дополнительным предпрофессиональным программам в области искусств» (</w:t>
      </w:r>
      <w:r w:rsidR="007249C4" w:rsidRPr="007D4E94">
        <w:rPr>
          <w:rFonts w:ascii="Times New Roman" w:hAnsi="Times New Roman"/>
          <w:sz w:val="24"/>
          <w:szCs w:val="24"/>
          <w:lang w:eastAsia="ru-RU"/>
        </w:rPr>
        <w:t>«Российская газета», № 24, 05.02.2014)</w:t>
      </w:r>
      <w:r w:rsidR="007249C4" w:rsidRPr="007D4E94">
        <w:rPr>
          <w:rFonts w:ascii="Times New Roman" w:hAnsi="Times New Roman"/>
          <w:bCs/>
          <w:sz w:val="24"/>
          <w:szCs w:val="24"/>
        </w:rPr>
        <w:t>;</w:t>
      </w:r>
    </w:p>
    <w:p w14:paraId="48728D8C" w14:textId="77777777" w:rsidR="007249C4" w:rsidRPr="007D4E94" w:rsidRDefault="00A72D8A" w:rsidP="007A573D">
      <w:pPr>
        <w:pStyle w:val="aff8"/>
        <w:spacing w:after="0" w:line="240" w:lineRule="auto"/>
        <w:ind w:firstLine="709"/>
        <w:jc w:val="both"/>
        <w:rPr>
          <w:b w:val="0"/>
          <w:bCs/>
          <w:szCs w:val="24"/>
        </w:rPr>
      </w:pPr>
      <w:r w:rsidRPr="007D4E94">
        <w:rPr>
          <w:b w:val="0"/>
          <w:bCs/>
          <w:szCs w:val="24"/>
        </w:rPr>
        <w:t>1</w:t>
      </w:r>
      <w:r w:rsidR="007D4E94" w:rsidRPr="007D4E94">
        <w:rPr>
          <w:b w:val="0"/>
          <w:bCs/>
          <w:szCs w:val="24"/>
        </w:rPr>
        <w:t>6</w:t>
      </w:r>
      <w:r w:rsidRPr="007D4E94">
        <w:rPr>
          <w:b w:val="0"/>
          <w:bCs/>
          <w:szCs w:val="24"/>
        </w:rPr>
        <w:t xml:space="preserve">. </w:t>
      </w:r>
      <w:r w:rsidR="007249C4" w:rsidRPr="007D4E94">
        <w:rPr>
          <w:b w:val="0"/>
          <w:bCs/>
          <w:szCs w:val="24"/>
        </w:rPr>
        <w:t>Закон Московской области от 27.07.2013 № 94/2013-ОЗ «Об образовании» («Ежедневные Новости. Подмосковье», № 144, 08.08.2013);</w:t>
      </w:r>
    </w:p>
    <w:p w14:paraId="6DAD0BD3" w14:textId="0189BEF8" w:rsidR="007249C4" w:rsidRPr="007D4E94" w:rsidRDefault="00A72D8A" w:rsidP="007A57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bCs/>
          <w:szCs w:val="24"/>
          <w:lang w:eastAsia="ru-RU"/>
        </w:rPr>
      </w:pPr>
      <w:r w:rsidRPr="007D4E94">
        <w:rPr>
          <w:rFonts w:ascii="Times New Roman" w:hAnsi="Times New Roman"/>
          <w:bCs/>
          <w:sz w:val="24"/>
          <w:szCs w:val="24"/>
        </w:rPr>
        <w:t>1</w:t>
      </w:r>
      <w:r w:rsidR="007D4E94" w:rsidRPr="007D4E94">
        <w:rPr>
          <w:rFonts w:ascii="Times New Roman" w:hAnsi="Times New Roman"/>
          <w:bCs/>
          <w:sz w:val="24"/>
          <w:szCs w:val="24"/>
        </w:rPr>
        <w:t>7</w:t>
      </w:r>
      <w:r w:rsidRPr="007D4E94">
        <w:rPr>
          <w:rFonts w:ascii="Times New Roman" w:hAnsi="Times New Roman"/>
          <w:bCs/>
          <w:sz w:val="24"/>
          <w:szCs w:val="24"/>
        </w:rPr>
        <w:t>. П</w:t>
      </w:r>
      <w:r w:rsidR="007249C4" w:rsidRPr="007D4E94">
        <w:rPr>
          <w:rFonts w:ascii="Times New Roman" w:hAnsi="Times New Roman"/>
          <w:bCs/>
          <w:sz w:val="24"/>
          <w:szCs w:val="24"/>
        </w:rPr>
        <w:t>остановление Правительства Московской области от 30.07.2019 № 460/25 «О системе персонифицированного финансирования дополнительного образования детей в Московской области» (</w:t>
      </w:r>
      <w:r w:rsidR="007249C4" w:rsidRPr="007D4E94">
        <w:rPr>
          <w:rFonts w:ascii="Times New Roman" w:hAnsi="Times New Roman"/>
          <w:sz w:val="24"/>
          <w:szCs w:val="24"/>
          <w:lang w:eastAsia="ru-RU"/>
        </w:rPr>
        <w:t xml:space="preserve">официальный Интернет-портал Правительства Московской области http://www.mosreg.ru, 30.08.2019, </w:t>
      </w:r>
      <w:r w:rsidR="007249C4" w:rsidRPr="007D4E94">
        <w:rPr>
          <w:rFonts w:ascii="Times New Roman" w:hAnsi="Times New Roman"/>
          <w:bCs/>
          <w:sz w:val="24"/>
          <w:szCs w:val="24"/>
          <w:lang w:eastAsia="ru-RU"/>
        </w:rPr>
        <w:t>«Ежедневные Новости. Подмосковье», № 169, 11.09.2019, «Информационный вестник Правительства Московской области», № 18, 28.11.2019)</w:t>
      </w:r>
      <w:r w:rsidR="007249C4" w:rsidRPr="007D4E94">
        <w:rPr>
          <w:rFonts w:ascii="Times New Roman" w:hAnsi="Times New Roman"/>
          <w:bCs/>
          <w:sz w:val="24"/>
          <w:szCs w:val="24"/>
        </w:rPr>
        <w:t>;</w:t>
      </w:r>
    </w:p>
    <w:p w14:paraId="22AB80EF" w14:textId="1C6FDF00" w:rsidR="007249C4" w:rsidRPr="007D4E94" w:rsidRDefault="00A72D8A" w:rsidP="007A57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szCs w:val="24"/>
          <w:lang w:eastAsia="ru-RU"/>
        </w:rPr>
      </w:pPr>
      <w:r w:rsidRPr="007D4E94">
        <w:rPr>
          <w:rFonts w:ascii="Times New Roman" w:hAnsi="Times New Roman"/>
          <w:bCs/>
          <w:sz w:val="24"/>
          <w:szCs w:val="24"/>
        </w:rPr>
        <w:t>1</w:t>
      </w:r>
      <w:r w:rsidR="007D4E94" w:rsidRPr="007D4E94">
        <w:rPr>
          <w:rFonts w:ascii="Times New Roman" w:hAnsi="Times New Roman"/>
          <w:bCs/>
          <w:sz w:val="24"/>
          <w:szCs w:val="24"/>
        </w:rPr>
        <w:t>8</w:t>
      </w:r>
      <w:r w:rsidRPr="007D4E94">
        <w:rPr>
          <w:rFonts w:ascii="Times New Roman" w:hAnsi="Times New Roman"/>
          <w:bCs/>
          <w:sz w:val="24"/>
          <w:szCs w:val="24"/>
        </w:rPr>
        <w:t>. Р</w:t>
      </w:r>
      <w:r w:rsidR="007249C4" w:rsidRPr="007D4E94">
        <w:rPr>
          <w:rFonts w:ascii="Times New Roman" w:hAnsi="Times New Roman"/>
          <w:bCs/>
          <w:sz w:val="24"/>
          <w:szCs w:val="24"/>
        </w:rPr>
        <w:t>аспоряжение Министерства физической культуры, спорта и работы с молодежью Московской области от 13.03.2015 № 21-39-Р «Об утверждении Порядка приема лиц в физкультурно-спортивные организации, созданные Московской областью или муниципальными образованиями Московской области и осуществляющие спортивную подготовку» (</w:t>
      </w:r>
      <w:r w:rsidR="007249C4" w:rsidRPr="007D4E94">
        <w:rPr>
          <w:rFonts w:ascii="Times New Roman" w:hAnsi="Times New Roman"/>
          <w:sz w:val="24"/>
          <w:szCs w:val="24"/>
          <w:lang w:eastAsia="ru-RU"/>
        </w:rPr>
        <w:t>Официальный сайт Министерства физической культуры, спорта и работы с молодежью Московской области http://mst.mosreg.ru, 16.03.2015)</w:t>
      </w:r>
      <w:r w:rsidR="007249C4" w:rsidRPr="007D4E94">
        <w:rPr>
          <w:rFonts w:ascii="Times New Roman" w:hAnsi="Times New Roman"/>
          <w:bCs/>
          <w:sz w:val="24"/>
          <w:szCs w:val="24"/>
        </w:rPr>
        <w:t>;</w:t>
      </w:r>
    </w:p>
    <w:p w14:paraId="287E1E3A" w14:textId="77777777" w:rsidR="007249C4" w:rsidRPr="007D4E94" w:rsidRDefault="00A72D8A" w:rsidP="007A573D">
      <w:pPr>
        <w:pStyle w:val="aff8"/>
        <w:spacing w:after="0" w:line="240" w:lineRule="auto"/>
        <w:ind w:firstLine="709"/>
        <w:jc w:val="both"/>
        <w:rPr>
          <w:b w:val="0"/>
          <w:bCs/>
          <w:szCs w:val="24"/>
        </w:rPr>
      </w:pPr>
      <w:r w:rsidRPr="007D4E94">
        <w:rPr>
          <w:b w:val="0"/>
          <w:bCs/>
          <w:szCs w:val="24"/>
        </w:rPr>
        <w:t>1</w:t>
      </w:r>
      <w:r w:rsidR="007D4E94" w:rsidRPr="007D4E94">
        <w:rPr>
          <w:b w:val="0"/>
          <w:bCs/>
          <w:szCs w:val="24"/>
        </w:rPr>
        <w:t>9</w:t>
      </w:r>
      <w:r w:rsidRPr="007D4E94">
        <w:rPr>
          <w:b w:val="0"/>
          <w:bCs/>
          <w:szCs w:val="24"/>
        </w:rPr>
        <w:t xml:space="preserve">. </w:t>
      </w:r>
      <w:r w:rsidR="007249C4" w:rsidRPr="007D4E94">
        <w:rPr>
          <w:b w:val="0"/>
          <w:bCs/>
          <w:szCs w:val="24"/>
        </w:rPr>
        <w:t xml:space="preserve">Устав </w:t>
      </w:r>
      <w:r w:rsidRPr="007D4E94">
        <w:rPr>
          <w:b w:val="0"/>
          <w:bCs/>
          <w:szCs w:val="24"/>
        </w:rPr>
        <w:t>городского округа Воскресенск Московской области;</w:t>
      </w:r>
    </w:p>
    <w:p w14:paraId="095A62E7" w14:textId="7F3D4A19" w:rsidR="007249C4" w:rsidRDefault="007D4E94" w:rsidP="007A573D">
      <w:pPr>
        <w:pStyle w:val="aff8"/>
        <w:spacing w:after="0" w:line="240" w:lineRule="auto"/>
        <w:ind w:firstLine="709"/>
        <w:jc w:val="both"/>
        <w:rPr>
          <w:b w:val="0"/>
          <w:bCs/>
          <w:szCs w:val="24"/>
        </w:rPr>
      </w:pPr>
      <w:r w:rsidRPr="007D4E94">
        <w:rPr>
          <w:b w:val="0"/>
          <w:bCs/>
          <w:szCs w:val="24"/>
        </w:rPr>
        <w:t>20</w:t>
      </w:r>
      <w:r w:rsidR="00A72D8A" w:rsidRPr="007D4E94">
        <w:rPr>
          <w:b w:val="0"/>
          <w:bCs/>
          <w:szCs w:val="24"/>
        </w:rPr>
        <w:t xml:space="preserve">. </w:t>
      </w:r>
      <w:r w:rsidR="007249C4" w:rsidRPr="007D4E94">
        <w:rPr>
          <w:b w:val="0"/>
          <w:bCs/>
          <w:szCs w:val="24"/>
        </w:rPr>
        <w:t>Устав</w:t>
      </w:r>
      <w:r w:rsidR="00D93D7D" w:rsidRPr="007D4E94">
        <w:rPr>
          <w:b w:val="0"/>
          <w:bCs/>
          <w:szCs w:val="24"/>
        </w:rPr>
        <w:t>ы</w:t>
      </w:r>
      <w:r w:rsidR="00A72D8A" w:rsidRPr="007D4E94">
        <w:rPr>
          <w:b w:val="0"/>
          <w:bCs/>
          <w:szCs w:val="24"/>
        </w:rPr>
        <w:t xml:space="preserve"> образовательных организаций городского округа Воскресенск </w:t>
      </w:r>
      <w:r w:rsidR="006B4947" w:rsidRPr="007D4E94">
        <w:rPr>
          <w:b w:val="0"/>
          <w:bCs/>
          <w:szCs w:val="24"/>
        </w:rPr>
        <w:t>Московской области.</w:t>
      </w:r>
      <w:r w:rsidR="007249C4" w:rsidRPr="00F2598F">
        <w:rPr>
          <w:b w:val="0"/>
          <w:bCs/>
          <w:szCs w:val="24"/>
        </w:rPr>
        <w:t xml:space="preserve"> </w:t>
      </w:r>
    </w:p>
    <w:p w14:paraId="6D50ABEC" w14:textId="4AE06CE7" w:rsidR="007A573D" w:rsidRDefault="007A573D" w:rsidP="007249C4">
      <w:pPr>
        <w:pStyle w:val="aff8"/>
        <w:spacing w:after="0" w:line="240" w:lineRule="auto"/>
        <w:ind w:firstLine="709"/>
        <w:jc w:val="both"/>
        <w:rPr>
          <w:b w:val="0"/>
          <w:bCs/>
          <w:szCs w:val="24"/>
        </w:rPr>
      </w:pPr>
    </w:p>
    <w:p w14:paraId="1EBEB09D" w14:textId="148A3095" w:rsidR="007A573D" w:rsidRDefault="007A573D" w:rsidP="007249C4">
      <w:pPr>
        <w:pStyle w:val="aff8"/>
        <w:spacing w:after="0" w:line="240" w:lineRule="auto"/>
        <w:ind w:firstLine="709"/>
        <w:jc w:val="both"/>
        <w:rPr>
          <w:b w:val="0"/>
          <w:bCs/>
          <w:szCs w:val="24"/>
        </w:rPr>
      </w:pPr>
    </w:p>
    <w:p w14:paraId="14768ACA" w14:textId="22B725E0" w:rsidR="007A573D" w:rsidRDefault="007A573D" w:rsidP="007249C4">
      <w:pPr>
        <w:pStyle w:val="aff8"/>
        <w:spacing w:after="0" w:line="240" w:lineRule="auto"/>
        <w:ind w:firstLine="709"/>
        <w:jc w:val="both"/>
        <w:rPr>
          <w:b w:val="0"/>
          <w:bCs/>
          <w:szCs w:val="24"/>
        </w:rPr>
      </w:pPr>
    </w:p>
    <w:p w14:paraId="6734C895" w14:textId="77777777" w:rsidR="007A573D" w:rsidRPr="00F2598F" w:rsidRDefault="007A573D" w:rsidP="007249C4">
      <w:pPr>
        <w:pStyle w:val="aff8"/>
        <w:spacing w:after="0" w:line="240" w:lineRule="auto"/>
        <w:ind w:firstLine="709"/>
        <w:jc w:val="both"/>
        <w:rPr>
          <w:b w:val="0"/>
          <w:bCs/>
          <w:szCs w:val="24"/>
        </w:rPr>
      </w:pPr>
    </w:p>
    <w:p w14:paraId="6B90E47F" w14:textId="77777777" w:rsidR="007249C4" w:rsidRDefault="007249C4" w:rsidP="00BC1ABA">
      <w:pPr>
        <w:pStyle w:val="2-"/>
        <w:sectPr w:rsidR="007249C4" w:rsidSect="007A573D">
          <w:pgSz w:w="11906" w:h="16838" w:code="9"/>
          <w:pgMar w:top="1134" w:right="567" w:bottom="851" w:left="1134" w:header="720" w:footer="720" w:gutter="0"/>
          <w:cols w:space="720"/>
          <w:noEndnote/>
          <w:docGrid w:linePitch="299"/>
        </w:sectPr>
      </w:pPr>
    </w:p>
    <w:p w14:paraId="309ADF43" w14:textId="77777777" w:rsidR="00C35DFC" w:rsidRPr="00A800A8" w:rsidRDefault="00C35DFC" w:rsidP="00C35DFC">
      <w:pPr>
        <w:pStyle w:val="aa"/>
        <w:ind w:left="5387"/>
        <w:rPr>
          <w:rFonts w:ascii="Times New Roman" w:hAnsi="Times New Roman" w:cs="Times New Roman"/>
          <w:b/>
          <w:sz w:val="24"/>
          <w:szCs w:val="24"/>
        </w:rPr>
      </w:pPr>
      <w:r w:rsidRPr="00A800A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4</w:t>
      </w:r>
    </w:p>
    <w:p w14:paraId="4073E262" w14:textId="77777777" w:rsidR="00C35DFC" w:rsidRPr="00A800A8" w:rsidRDefault="00C35DFC" w:rsidP="00C35DFC">
      <w:pPr>
        <w:pStyle w:val="aff8"/>
        <w:spacing w:after="0" w:line="240" w:lineRule="auto"/>
        <w:ind w:left="5387"/>
        <w:jc w:val="left"/>
        <w:rPr>
          <w:b w:val="0"/>
          <w:bCs/>
          <w:szCs w:val="24"/>
        </w:rPr>
      </w:pPr>
      <w:r>
        <w:rPr>
          <w:b w:val="0"/>
          <w:bCs/>
          <w:szCs w:val="24"/>
        </w:rPr>
        <w:t xml:space="preserve">к </w:t>
      </w:r>
      <w:r w:rsidRPr="00A800A8">
        <w:rPr>
          <w:b w:val="0"/>
          <w:bCs/>
          <w:szCs w:val="24"/>
        </w:rPr>
        <w:t xml:space="preserve">Административному регламенту </w:t>
      </w:r>
    </w:p>
    <w:p w14:paraId="38C0A9A9" w14:textId="77777777" w:rsidR="007249C4" w:rsidRDefault="007249C4" w:rsidP="00BC1ABA">
      <w:pPr>
        <w:pStyle w:val="2-"/>
      </w:pPr>
    </w:p>
    <w:p w14:paraId="52398CFD" w14:textId="77777777" w:rsidR="007249C4" w:rsidRDefault="007249C4" w:rsidP="00BC1ABA">
      <w:pPr>
        <w:pStyle w:val="2-"/>
      </w:pPr>
      <w:bookmarkStart w:id="294" w:name="_Toc40861794"/>
      <w:r w:rsidRPr="00F2598F">
        <w:t>Форма Запроса о предоставлении Муниципальной услуги</w:t>
      </w:r>
      <w:bookmarkEnd w:id="294"/>
    </w:p>
    <w:p w14:paraId="04E2A287" w14:textId="77777777" w:rsidR="00F57532" w:rsidRDefault="00F57532" w:rsidP="00BC1ABA">
      <w:pPr>
        <w:pStyle w:val="2-"/>
      </w:pPr>
    </w:p>
    <w:p w14:paraId="0581B5A4" w14:textId="77777777" w:rsidR="007249C4" w:rsidRPr="00F2598F" w:rsidRDefault="007249C4" w:rsidP="0033447D">
      <w:pPr>
        <w:pStyle w:val="1f5"/>
        <w:autoSpaceDE w:val="0"/>
        <w:spacing w:after="0" w:line="240" w:lineRule="auto"/>
        <w:ind w:left="0" w:right="0" w:firstLine="709"/>
        <w:contextualSpacing/>
        <w:jc w:val="right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F2598F">
        <w:rPr>
          <w:rFonts w:ascii="Times New Roman" w:hAnsi="Times New Roman" w:cs="Times New Roman"/>
          <w:color w:val="auto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___________</w:t>
      </w:r>
      <w:r w:rsidRPr="00F2598F">
        <w:rPr>
          <w:rFonts w:ascii="Times New Roman" w:hAnsi="Times New Roman" w:cs="Times New Roman"/>
          <w:color w:val="auto"/>
          <w:sz w:val="24"/>
          <w:szCs w:val="24"/>
          <w:lang w:val="ru-RU"/>
        </w:rPr>
        <w:t>___________________________________</w:t>
      </w:r>
    </w:p>
    <w:p w14:paraId="5C220894" w14:textId="77777777" w:rsidR="007249C4" w:rsidRPr="00FF15F0" w:rsidRDefault="007249C4" w:rsidP="0033447D">
      <w:pPr>
        <w:autoSpaceDE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lang w:eastAsia="zh-CN" w:bidi="en-US"/>
        </w:rPr>
      </w:pPr>
      <w:r w:rsidRPr="00FF15F0">
        <w:rPr>
          <w:rFonts w:ascii="Times New Roman" w:eastAsia="Times New Roman" w:hAnsi="Times New Roman"/>
          <w:lang w:eastAsia="zh-CN" w:bidi="en-US"/>
        </w:rPr>
        <w:t xml:space="preserve">                                                  </w:t>
      </w:r>
      <w:r>
        <w:rPr>
          <w:rFonts w:ascii="Times New Roman" w:eastAsia="Times New Roman" w:hAnsi="Times New Roman"/>
          <w:lang w:eastAsia="zh-CN" w:bidi="en-US"/>
        </w:rPr>
        <w:t xml:space="preserve">                    </w:t>
      </w:r>
      <w:r w:rsidRPr="00FF15F0">
        <w:rPr>
          <w:rFonts w:ascii="Times New Roman" w:eastAsia="Times New Roman" w:hAnsi="Times New Roman"/>
          <w:lang w:eastAsia="zh-CN" w:bidi="en-US"/>
        </w:rPr>
        <w:t xml:space="preserve">     (наименование </w:t>
      </w:r>
      <w:r w:rsidR="00FE7A04">
        <w:rPr>
          <w:rFonts w:ascii="Times New Roman" w:eastAsia="Times New Roman" w:hAnsi="Times New Roman"/>
          <w:lang w:eastAsia="zh-CN" w:bidi="en-US"/>
        </w:rPr>
        <w:t>о</w:t>
      </w:r>
      <w:r w:rsidRPr="00FF15F0">
        <w:rPr>
          <w:rFonts w:ascii="Times New Roman" w:eastAsia="Times New Roman" w:hAnsi="Times New Roman"/>
          <w:lang w:eastAsia="zh-CN" w:bidi="en-US"/>
        </w:rPr>
        <w:t>рганизации)</w:t>
      </w:r>
    </w:p>
    <w:p w14:paraId="20AFF1DB" w14:textId="77777777" w:rsidR="007249C4" w:rsidRPr="00FF15F0" w:rsidRDefault="007249C4" w:rsidP="0033447D">
      <w:pPr>
        <w:suppressAutoHyphens/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lang w:eastAsia="zh-CN" w:bidi="en-US"/>
        </w:rPr>
      </w:pPr>
      <w:r w:rsidRPr="00FF15F0">
        <w:rPr>
          <w:rFonts w:ascii="Times New Roman" w:eastAsia="Times New Roman" w:hAnsi="Times New Roman"/>
          <w:lang w:eastAsia="zh-CN" w:bidi="en-US"/>
        </w:rPr>
        <w:t xml:space="preserve"> </w:t>
      </w:r>
      <w:r>
        <w:rPr>
          <w:rFonts w:ascii="Times New Roman" w:hAnsi="Times New Roman"/>
          <w:sz w:val="24"/>
          <w:szCs w:val="24"/>
        </w:rPr>
        <w:t>___________</w:t>
      </w:r>
      <w:r w:rsidRPr="00F2598F">
        <w:rPr>
          <w:rFonts w:ascii="Times New Roman" w:hAnsi="Times New Roman"/>
          <w:sz w:val="24"/>
          <w:szCs w:val="24"/>
        </w:rPr>
        <w:t>___________________________________</w:t>
      </w:r>
      <w:r w:rsidRPr="00FF15F0">
        <w:rPr>
          <w:rFonts w:ascii="Times New Roman" w:eastAsia="Times New Roman" w:hAnsi="Times New Roman"/>
          <w:lang w:eastAsia="zh-CN" w:bidi="en-US"/>
        </w:rPr>
        <w:t>,</w:t>
      </w:r>
    </w:p>
    <w:p w14:paraId="18DE1B1A" w14:textId="77777777" w:rsidR="007249C4" w:rsidRPr="00FF15F0" w:rsidRDefault="007249C4" w:rsidP="0033447D">
      <w:pPr>
        <w:suppressAutoHyphens/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lang w:eastAsia="zh-CN" w:bidi="en-US"/>
        </w:rPr>
      </w:pPr>
      <w:r w:rsidRPr="00FF15F0">
        <w:rPr>
          <w:rFonts w:ascii="Times New Roman" w:eastAsia="Times New Roman" w:hAnsi="Times New Roman"/>
          <w:lang w:eastAsia="zh-CN" w:bidi="en-US"/>
        </w:rPr>
        <w:t xml:space="preserve">Ф.И.О. (наименование) </w:t>
      </w:r>
      <w:r w:rsidR="00C35DFC">
        <w:rPr>
          <w:rFonts w:ascii="Times New Roman" w:eastAsia="Times New Roman" w:hAnsi="Times New Roman"/>
          <w:lang w:eastAsia="zh-CN" w:bidi="en-US"/>
        </w:rPr>
        <w:t>з</w:t>
      </w:r>
      <w:r w:rsidRPr="00FF15F0">
        <w:rPr>
          <w:rFonts w:ascii="Times New Roman" w:eastAsia="Times New Roman" w:hAnsi="Times New Roman"/>
          <w:lang w:eastAsia="zh-CN" w:bidi="en-US"/>
        </w:rPr>
        <w:t xml:space="preserve">аявителя (представителя </w:t>
      </w:r>
      <w:r w:rsidR="00C35DFC">
        <w:rPr>
          <w:rFonts w:ascii="Times New Roman" w:eastAsia="Times New Roman" w:hAnsi="Times New Roman"/>
          <w:lang w:eastAsia="zh-CN" w:bidi="en-US"/>
        </w:rPr>
        <w:t>з</w:t>
      </w:r>
      <w:r w:rsidRPr="00FF15F0">
        <w:rPr>
          <w:rFonts w:ascii="Times New Roman" w:eastAsia="Times New Roman" w:hAnsi="Times New Roman"/>
          <w:lang w:eastAsia="zh-CN" w:bidi="en-US"/>
        </w:rPr>
        <w:t>аявителя)</w:t>
      </w:r>
    </w:p>
    <w:p w14:paraId="1BC2854C" w14:textId="77777777" w:rsidR="007249C4" w:rsidRPr="00FF15F0" w:rsidRDefault="007249C4" w:rsidP="0033447D">
      <w:pPr>
        <w:suppressAutoHyphens/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lang w:eastAsia="zh-CN" w:bidi="en-US"/>
        </w:rPr>
      </w:pPr>
      <w:r>
        <w:rPr>
          <w:rFonts w:ascii="Times New Roman" w:hAnsi="Times New Roman"/>
          <w:sz w:val="24"/>
          <w:szCs w:val="24"/>
        </w:rPr>
        <w:t>___________</w:t>
      </w:r>
      <w:r w:rsidRPr="00F2598F">
        <w:rPr>
          <w:rFonts w:ascii="Times New Roman" w:hAnsi="Times New Roman"/>
          <w:sz w:val="24"/>
          <w:szCs w:val="24"/>
        </w:rPr>
        <w:t>___________________________________</w:t>
      </w:r>
      <w:r w:rsidRPr="00FF15F0">
        <w:rPr>
          <w:rFonts w:ascii="Times New Roman" w:eastAsia="Times New Roman" w:hAnsi="Times New Roman"/>
          <w:lang w:eastAsia="zh-CN" w:bidi="en-US"/>
        </w:rPr>
        <w:t>,</w:t>
      </w:r>
    </w:p>
    <w:p w14:paraId="108067B7" w14:textId="77777777" w:rsidR="007249C4" w:rsidRPr="00FF15F0" w:rsidRDefault="007249C4" w:rsidP="0033447D">
      <w:pPr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lang w:eastAsia="zh-CN" w:bidi="en-US"/>
        </w:rPr>
      </w:pPr>
      <w:r w:rsidRPr="00FF15F0">
        <w:rPr>
          <w:rFonts w:ascii="Times New Roman" w:eastAsia="Times New Roman" w:hAnsi="Times New Roman"/>
          <w:lang w:eastAsia="zh-CN" w:bidi="en-US"/>
        </w:rPr>
        <w:t xml:space="preserve">                                                                                            почтовый адрес (при необходимости)</w:t>
      </w:r>
    </w:p>
    <w:p w14:paraId="29178650" w14:textId="77777777" w:rsidR="007249C4" w:rsidRPr="00FF15F0" w:rsidRDefault="007249C4" w:rsidP="0033447D">
      <w:pPr>
        <w:suppressAutoHyphens/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lang w:eastAsia="zh-CN" w:bidi="en-US"/>
        </w:rPr>
      </w:pPr>
      <w:r>
        <w:rPr>
          <w:rFonts w:ascii="Times New Roman" w:hAnsi="Times New Roman"/>
          <w:sz w:val="24"/>
          <w:szCs w:val="24"/>
        </w:rPr>
        <w:t>___________</w:t>
      </w:r>
      <w:r w:rsidRPr="00F2598F">
        <w:rPr>
          <w:rFonts w:ascii="Times New Roman" w:hAnsi="Times New Roman"/>
          <w:sz w:val="24"/>
          <w:szCs w:val="24"/>
        </w:rPr>
        <w:t>___________________________________</w:t>
      </w:r>
      <w:r w:rsidRPr="00FF15F0">
        <w:rPr>
          <w:rFonts w:ascii="Times New Roman" w:eastAsia="Times New Roman" w:hAnsi="Times New Roman"/>
          <w:lang w:eastAsia="zh-CN" w:bidi="en-US"/>
        </w:rPr>
        <w:t>,</w:t>
      </w:r>
    </w:p>
    <w:p w14:paraId="068872B3" w14:textId="77777777" w:rsidR="007249C4" w:rsidRPr="00FF15F0" w:rsidRDefault="007249C4" w:rsidP="0033447D">
      <w:pPr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lang w:eastAsia="zh-CN" w:bidi="en-US"/>
        </w:rPr>
      </w:pPr>
      <w:r w:rsidRPr="00FF15F0">
        <w:rPr>
          <w:rFonts w:ascii="Times New Roman" w:eastAsia="Times New Roman" w:hAnsi="Times New Roman"/>
          <w:lang w:eastAsia="zh-CN" w:bidi="en-US"/>
        </w:rPr>
        <w:t xml:space="preserve">                                                                                            (контактный телефон)</w:t>
      </w:r>
    </w:p>
    <w:p w14:paraId="3BA4E304" w14:textId="77777777" w:rsidR="007249C4" w:rsidRPr="00FF15F0" w:rsidRDefault="007249C4" w:rsidP="0033447D">
      <w:pPr>
        <w:suppressAutoHyphens/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lang w:eastAsia="zh-CN" w:bidi="en-US"/>
        </w:rPr>
      </w:pPr>
      <w:r>
        <w:rPr>
          <w:rFonts w:ascii="Times New Roman" w:hAnsi="Times New Roman"/>
          <w:sz w:val="24"/>
          <w:szCs w:val="24"/>
        </w:rPr>
        <w:t>___________</w:t>
      </w:r>
      <w:r w:rsidRPr="00F2598F">
        <w:rPr>
          <w:rFonts w:ascii="Times New Roman" w:hAnsi="Times New Roman"/>
          <w:sz w:val="24"/>
          <w:szCs w:val="24"/>
        </w:rPr>
        <w:t>___________________________________</w:t>
      </w:r>
      <w:r w:rsidRPr="00FF15F0">
        <w:rPr>
          <w:rFonts w:ascii="Times New Roman" w:eastAsia="Times New Roman" w:hAnsi="Times New Roman"/>
          <w:lang w:eastAsia="zh-CN" w:bidi="en-US"/>
        </w:rPr>
        <w:t>,</w:t>
      </w:r>
    </w:p>
    <w:p w14:paraId="3FA5EDD0" w14:textId="77777777" w:rsidR="00C35DFC" w:rsidRPr="00FF15F0" w:rsidRDefault="007249C4" w:rsidP="0033447D">
      <w:pPr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lang w:eastAsia="zh-CN" w:bidi="en-US"/>
        </w:rPr>
      </w:pPr>
      <w:r w:rsidRPr="00FF15F0">
        <w:rPr>
          <w:rFonts w:ascii="Times New Roman" w:eastAsia="Times New Roman" w:hAnsi="Times New Roman"/>
          <w:lang w:eastAsia="zh-CN" w:bidi="en-US"/>
        </w:rPr>
        <w:t xml:space="preserve">                                                                                           (ад</w:t>
      </w:r>
      <w:r w:rsidR="0033447D">
        <w:rPr>
          <w:rFonts w:ascii="Times New Roman" w:eastAsia="Times New Roman" w:hAnsi="Times New Roman"/>
          <w:lang w:eastAsia="zh-CN" w:bidi="en-US"/>
        </w:rPr>
        <w:t>рес электронной почты)</w:t>
      </w:r>
    </w:p>
    <w:p w14:paraId="5BA12AD7" w14:textId="77777777" w:rsidR="007249C4" w:rsidRPr="00FF15F0" w:rsidRDefault="007249C4" w:rsidP="0033447D">
      <w:pPr>
        <w:suppressAutoHyphens/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lang w:eastAsia="zh-CN" w:bidi="en-US"/>
        </w:rPr>
      </w:pPr>
      <w:r>
        <w:rPr>
          <w:rFonts w:ascii="Times New Roman" w:eastAsia="Times New Roman" w:hAnsi="Times New Roman"/>
          <w:lang w:eastAsia="zh-CN" w:bidi="en-US"/>
        </w:rPr>
        <w:t>_______________</w:t>
      </w:r>
      <w:r w:rsidRPr="00FF15F0">
        <w:rPr>
          <w:rFonts w:ascii="Times New Roman" w:eastAsia="Times New Roman" w:hAnsi="Times New Roman"/>
          <w:lang w:eastAsia="zh-CN" w:bidi="en-US"/>
        </w:rPr>
        <w:t>___________________________________</w:t>
      </w:r>
    </w:p>
    <w:p w14:paraId="50F5519F" w14:textId="77777777" w:rsidR="007249C4" w:rsidRPr="00FF15F0" w:rsidRDefault="007249C4" w:rsidP="0033447D">
      <w:pPr>
        <w:suppressAutoHyphens/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lang w:eastAsia="zh-CN" w:bidi="en-US"/>
        </w:rPr>
      </w:pPr>
      <w:r w:rsidRPr="00FF15F0">
        <w:rPr>
          <w:rFonts w:ascii="Times New Roman" w:eastAsia="Times New Roman" w:hAnsi="Times New Roman"/>
          <w:lang w:eastAsia="zh-CN" w:bidi="en-US"/>
        </w:rPr>
        <w:t>(реквизиты документа, удостоверяющего личность)</w:t>
      </w:r>
    </w:p>
    <w:p w14:paraId="6E492098" w14:textId="77777777" w:rsidR="007249C4" w:rsidRPr="00FF15F0" w:rsidRDefault="007249C4" w:rsidP="0033447D">
      <w:pPr>
        <w:suppressAutoHyphens/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lang w:eastAsia="zh-CN" w:bidi="en-US"/>
        </w:rPr>
      </w:pPr>
      <w:r w:rsidRPr="00FF15F0">
        <w:rPr>
          <w:rFonts w:ascii="Times New Roman" w:eastAsia="Times New Roman" w:hAnsi="Times New Roman"/>
          <w:lang w:eastAsia="zh-CN" w:bidi="en-US"/>
        </w:rPr>
        <w:t xml:space="preserve">  </w:t>
      </w:r>
      <w:r>
        <w:rPr>
          <w:rFonts w:ascii="Times New Roman" w:eastAsia="Times New Roman" w:hAnsi="Times New Roman"/>
          <w:lang w:eastAsia="zh-CN" w:bidi="en-US"/>
        </w:rPr>
        <w:t>_______________</w:t>
      </w:r>
      <w:r w:rsidRPr="00FF15F0">
        <w:rPr>
          <w:rFonts w:ascii="Times New Roman" w:eastAsia="Times New Roman" w:hAnsi="Times New Roman"/>
          <w:lang w:eastAsia="zh-CN" w:bidi="en-US"/>
        </w:rPr>
        <w:t>___________________________________</w:t>
      </w:r>
    </w:p>
    <w:p w14:paraId="06744D46" w14:textId="77777777" w:rsidR="007249C4" w:rsidRPr="00FF15F0" w:rsidRDefault="007249C4" w:rsidP="0033447D">
      <w:pPr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lang w:eastAsia="zh-CN" w:bidi="en-US"/>
        </w:rPr>
      </w:pPr>
      <w:r w:rsidRPr="00FF15F0">
        <w:rPr>
          <w:rFonts w:ascii="Times New Roman" w:eastAsia="Times New Roman" w:hAnsi="Times New Roman"/>
          <w:lang w:eastAsia="zh-CN" w:bidi="en-US"/>
        </w:rPr>
        <w:t xml:space="preserve">                                                                                        (реквизиты документа, подтверждающего</w:t>
      </w:r>
    </w:p>
    <w:p w14:paraId="36C53931" w14:textId="77777777" w:rsidR="007249C4" w:rsidRPr="00FF15F0" w:rsidRDefault="007249C4" w:rsidP="0033447D">
      <w:pPr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lang w:eastAsia="zh-CN" w:bidi="en-US"/>
        </w:rPr>
      </w:pPr>
      <w:r w:rsidRPr="00FF15F0">
        <w:rPr>
          <w:rFonts w:ascii="Times New Roman" w:eastAsia="Times New Roman" w:hAnsi="Times New Roman"/>
          <w:lang w:eastAsia="zh-CN" w:bidi="en-US"/>
        </w:rPr>
        <w:t xml:space="preserve">                                                                                        полномочия представителя </w:t>
      </w:r>
      <w:r w:rsidR="0033447D">
        <w:rPr>
          <w:rFonts w:ascii="Times New Roman" w:eastAsia="Times New Roman" w:hAnsi="Times New Roman"/>
          <w:lang w:eastAsia="zh-CN" w:bidi="en-US"/>
        </w:rPr>
        <w:t>з</w:t>
      </w:r>
      <w:r w:rsidRPr="00FF15F0">
        <w:rPr>
          <w:rFonts w:ascii="Times New Roman" w:eastAsia="Times New Roman" w:hAnsi="Times New Roman"/>
          <w:lang w:eastAsia="zh-CN" w:bidi="en-US"/>
        </w:rPr>
        <w:t>аявителя)</w:t>
      </w:r>
    </w:p>
    <w:p w14:paraId="472FE092" w14:textId="77777777" w:rsidR="007249C4" w:rsidRPr="00FF15F0" w:rsidRDefault="007249C4" w:rsidP="007249C4">
      <w:pPr>
        <w:suppressAutoHyphens/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lang w:eastAsia="zh-CN" w:bidi="en-US"/>
        </w:rPr>
      </w:pPr>
    </w:p>
    <w:p w14:paraId="12C71DBA" w14:textId="77777777" w:rsidR="007249C4" w:rsidRPr="00F2598F" w:rsidRDefault="007249C4" w:rsidP="007249C4">
      <w:pPr>
        <w:suppressAutoHyphens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zh-CN" w:bidi="en-US"/>
        </w:rPr>
      </w:pPr>
      <w:r w:rsidRPr="00F2598F">
        <w:rPr>
          <w:rFonts w:ascii="Times New Roman" w:hAnsi="Times New Roman"/>
          <w:b/>
          <w:bCs/>
          <w:sz w:val="24"/>
          <w:szCs w:val="24"/>
          <w:lang w:eastAsia="zh-CN" w:bidi="en-US"/>
        </w:rPr>
        <w:t xml:space="preserve">Запрос о предоставлении </w:t>
      </w:r>
      <w:r w:rsidR="00FE7A04">
        <w:rPr>
          <w:rFonts w:ascii="Times New Roman" w:hAnsi="Times New Roman"/>
          <w:b/>
          <w:bCs/>
          <w:sz w:val="24"/>
          <w:szCs w:val="24"/>
          <w:lang w:eastAsia="zh-CN" w:bidi="en-US"/>
        </w:rPr>
        <w:t>м</w:t>
      </w:r>
      <w:r>
        <w:rPr>
          <w:rFonts w:ascii="Times New Roman" w:hAnsi="Times New Roman"/>
          <w:b/>
          <w:bCs/>
          <w:sz w:val="24"/>
          <w:szCs w:val="24"/>
          <w:lang w:eastAsia="zh-CN" w:bidi="en-US"/>
        </w:rPr>
        <w:t>униципальной у</w:t>
      </w:r>
      <w:r w:rsidRPr="00F2598F">
        <w:rPr>
          <w:rFonts w:ascii="Times New Roman" w:hAnsi="Times New Roman"/>
          <w:b/>
          <w:bCs/>
          <w:sz w:val="24"/>
          <w:szCs w:val="24"/>
          <w:lang w:eastAsia="zh-CN" w:bidi="en-US"/>
        </w:rPr>
        <w:t>слуги</w:t>
      </w:r>
    </w:p>
    <w:p w14:paraId="7BCC367E" w14:textId="77777777" w:rsidR="007249C4" w:rsidRPr="00F2598F" w:rsidRDefault="007249C4" w:rsidP="007249C4">
      <w:pPr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sz w:val="24"/>
          <w:szCs w:val="24"/>
          <w:lang w:eastAsia="zh-CN" w:bidi="en-US"/>
        </w:rPr>
      </w:pPr>
    </w:p>
    <w:p w14:paraId="64537C61" w14:textId="77777777" w:rsidR="007249C4" w:rsidRPr="00F2598F" w:rsidRDefault="007249C4" w:rsidP="007249C4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zh-CN" w:bidi="en-US"/>
        </w:rPr>
      </w:pPr>
      <w:r w:rsidRPr="00F2598F">
        <w:rPr>
          <w:rFonts w:ascii="Times New Roman" w:eastAsia="Times New Roman" w:hAnsi="Times New Roman"/>
          <w:sz w:val="24"/>
          <w:szCs w:val="24"/>
          <w:lang w:eastAsia="zh-CN"/>
        </w:rPr>
        <w:t xml:space="preserve">Прошу предоставить </w:t>
      </w:r>
      <w:r w:rsidR="00C35DFC">
        <w:rPr>
          <w:rFonts w:ascii="Times New Roman" w:eastAsia="Times New Roman" w:hAnsi="Times New Roman"/>
          <w:sz w:val="24"/>
          <w:szCs w:val="24"/>
          <w:lang w:eastAsia="zh-CN"/>
        </w:rPr>
        <w:t>м</w:t>
      </w:r>
      <w:r w:rsidRPr="00F2598F">
        <w:rPr>
          <w:rFonts w:ascii="Times New Roman" w:eastAsia="Times New Roman" w:hAnsi="Times New Roman"/>
          <w:sz w:val="24"/>
          <w:szCs w:val="24"/>
          <w:lang w:eastAsia="zh-CN"/>
        </w:rPr>
        <w:t xml:space="preserve">униципальную услугу </w:t>
      </w:r>
      <w:r w:rsidR="00F57532" w:rsidRPr="00AA45DF">
        <w:rPr>
          <w:rFonts w:ascii="Times New Roman" w:eastAsia="Calibri" w:hAnsi="Times New Roman" w:cs="Times New Roman"/>
          <w:sz w:val="24"/>
          <w:szCs w:val="24"/>
        </w:rPr>
        <w:t>«Прием в муниципальные образовательные организации городского округа Воскресенск Московской области, реализующие дополнительные общеобразовательные программы, а также программы спортивной подготовки»</w:t>
      </w:r>
      <w:r w:rsidRPr="00F2598F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>в целях обучения</w:t>
      </w:r>
    </w:p>
    <w:p w14:paraId="71D771C6" w14:textId="77777777" w:rsidR="007249C4" w:rsidRPr="00F2598F" w:rsidRDefault="007249C4" w:rsidP="007249C4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zh-CN" w:bidi="en-US"/>
        </w:rPr>
      </w:pPr>
      <w:r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>________________________________________________________________________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zh-CN" w:bidi="en-US"/>
        </w:rPr>
        <w:t>_____________</w:t>
      </w:r>
    </w:p>
    <w:p w14:paraId="71349F47" w14:textId="77777777" w:rsidR="007249C4" w:rsidRPr="00301401" w:rsidRDefault="007249C4" w:rsidP="007249C4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lang w:eastAsia="zh-CN" w:bidi="en-US"/>
        </w:rPr>
      </w:pPr>
      <w:r w:rsidRPr="00C35DFC">
        <w:rPr>
          <w:rFonts w:ascii="Times New Roman" w:eastAsia="Times New Roman" w:hAnsi="Times New Roman"/>
          <w:lang w:eastAsia="zh-CN" w:bidi="en-US"/>
        </w:rPr>
        <w:t>(фамилия, имя, отчество (при наличии) ребенка)</w:t>
      </w:r>
      <w:r w:rsidR="00C35DFC">
        <w:rPr>
          <w:rFonts w:ascii="Times New Roman" w:eastAsia="Times New Roman" w:hAnsi="Times New Roman"/>
          <w:i/>
          <w:iCs/>
          <w:lang w:eastAsia="zh-CN" w:bidi="en-US"/>
        </w:rPr>
        <w:t xml:space="preserve"> </w:t>
      </w:r>
      <w:r w:rsidR="00F57532">
        <w:rPr>
          <w:rFonts w:ascii="Times New Roman" w:eastAsia="Times New Roman" w:hAnsi="Times New Roman"/>
          <w:i/>
          <w:iCs/>
          <w:lang w:eastAsia="zh-CN" w:bidi="en-US"/>
        </w:rPr>
        <w:t xml:space="preserve">– </w:t>
      </w:r>
      <w:r w:rsidR="00F57532" w:rsidRPr="00301401">
        <w:rPr>
          <w:rFonts w:ascii="Times New Roman" w:eastAsia="Times New Roman" w:hAnsi="Times New Roman"/>
          <w:lang w:eastAsia="zh-CN" w:bidi="en-US"/>
        </w:rPr>
        <w:t>обязательное поле</w:t>
      </w:r>
    </w:p>
    <w:p w14:paraId="0ACF6BCB" w14:textId="77777777" w:rsidR="007249C4" w:rsidRPr="00F2598F" w:rsidRDefault="007249C4" w:rsidP="007249C4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zh-CN" w:bidi="en-US"/>
        </w:rPr>
      </w:pPr>
      <w:r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>на______________________________________________________________________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zh-CN" w:bidi="en-US"/>
        </w:rPr>
        <w:t>_____________</w:t>
      </w:r>
    </w:p>
    <w:p w14:paraId="52670E1B" w14:textId="77777777" w:rsidR="007249C4" w:rsidRPr="00301401" w:rsidRDefault="007249C4" w:rsidP="00301401">
      <w:pPr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lang w:eastAsia="zh-CN" w:bidi="en-US"/>
        </w:rPr>
      </w:pPr>
      <w:r w:rsidRPr="00C35DFC">
        <w:rPr>
          <w:rFonts w:ascii="Times New Roman" w:eastAsia="Times New Roman" w:hAnsi="Times New Roman"/>
          <w:lang w:eastAsia="zh-CN" w:bidi="en-US"/>
        </w:rPr>
        <w:t>(специальность, отделение)</w:t>
      </w:r>
      <w:r w:rsidRPr="00C35DFC">
        <w:rPr>
          <w:rFonts w:ascii="Times New Roman" w:eastAsia="Times New Roman" w:hAnsi="Times New Roman"/>
          <w:i/>
          <w:iCs/>
          <w:lang w:eastAsia="zh-CN" w:bidi="en-US"/>
        </w:rPr>
        <w:t xml:space="preserve"> </w:t>
      </w:r>
      <w:r w:rsidR="00F57532">
        <w:rPr>
          <w:rFonts w:ascii="Times New Roman" w:eastAsia="Times New Roman" w:hAnsi="Times New Roman"/>
          <w:i/>
          <w:iCs/>
          <w:lang w:eastAsia="zh-CN" w:bidi="en-US"/>
        </w:rPr>
        <w:t xml:space="preserve">– </w:t>
      </w:r>
      <w:r w:rsidR="00F57532" w:rsidRPr="00301401">
        <w:rPr>
          <w:rFonts w:ascii="Times New Roman" w:eastAsia="Times New Roman" w:hAnsi="Times New Roman"/>
          <w:lang w:eastAsia="zh-CN" w:bidi="en-US"/>
        </w:rPr>
        <w:t>обязательное поле</w:t>
      </w:r>
    </w:p>
    <w:p w14:paraId="569506F6" w14:textId="77777777" w:rsidR="007249C4" w:rsidRPr="00F2598F" w:rsidRDefault="007249C4" w:rsidP="0030140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zh-CN" w:bidi="en-US"/>
        </w:rPr>
      </w:pPr>
      <w:r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 xml:space="preserve">С </w:t>
      </w:r>
      <w:r w:rsidR="0033447D">
        <w:rPr>
          <w:rFonts w:ascii="Times New Roman" w:eastAsia="Times New Roman" w:hAnsi="Times New Roman"/>
          <w:sz w:val="24"/>
          <w:szCs w:val="24"/>
          <w:lang w:eastAsia="zh-CN" w:bidi="en-US"/>
        </w:rPr>
        <w:t>У</w:t>
      </w:r>
      <w:r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 xml:space="preserve">ставом </w:t>
      </w:r>
      <w:r w:rsidR="00FE7A04">
        <w:rPr>
          <w:rFonts w:ascii="Times New Roman" w:eastAsia="Times New Roman" w:hAnsi="Times New Roman"/>
          <w:sz w:val="24"/>
          <w:szCs w:val="24"/>
          <w:lang w:eastAsia="zh-CN" w:bidi="en-US"/>
        </w:rPr>
        <w:t>о</w:t>
      </w:r>
      <w:r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 xml:space="preserve">рганизации, лицензией на право ведения образовательной деятельности, свидетельством о государственной аккредитации, дополнительными образовательными программами, </w:t>
      </w:r>
      <w:r w:rsidR="00F57532">
        <w:rPr>
          <w:rFonts w:ascii="Times New Roman" w:eastAsia="Times New Roman" w:hAnsi="Times New Roman"/>
          <w:sz w:val="24"/>
          <w:szCs w:val="24"/>
          <w:lang w:eastAsia="zh-CN" w:bidi="en-US"/>
        </w:rPr>
        <w:t xml:space="preserve">программами спортивной подготовки, </w:t>
      </w:r>
      <w:r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 xml:space="preserve">правилами поведения, правилами отчисления, режимом работы </w:t>
      </w:r>
      <w:r w:rsidR="00FE7A04">
        <w:rPr>
          <w:rFonts w:ascii="Times New Roman" w:eastAsia="Times New Roman" w:hAnsi="Times New Roman"/>
          <w:sz w:val="24"/>
          <w:szCs w:val="24"/>
          <w:lang w:eastAsia="zh-CN" w:bidi="en-US"/>
        </w:rPr>
        <w:t>о</w:t>
      </w:r>
      <w:r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>рганизации ознакомлен(а).</w:t>
      </w:r>
    </w:p>
    <w:p w14:paraId="23DFD2BE" w14:textId="77777777" w:rsidR="00301401" w:rsidRDefault="00301401" w:rsidP="007249C4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zh-CN" w:bidi="en-US"/>
        </w:rPr>
      </w:pPr>
    </w:p>
    <w:p w14:paraId="2E38ED73" w14:textId="2FDF4827" w:rsidR="007249C4" w:rsidRPr="00F2598F" w:rsidRDefault="007249C4" w:rsidP="007249C4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zh-CN" w:bidi="en-US"/>
        </w:rPr>
      </w:pPr>
      <w:r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>Я, 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zh-CN" w:bidi="en-US"/>
        </w:rPr>
        <w:t>___________</w:t>
      </w:r>
      <w:r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>_____________,</w:t>
      </w:r>
    </w:p>
    <w:p w14:paraId="58FA25B3" w14:textId="77777777" w:rsidR="007249C4" w:rsidRPr="00F2598F" w:rsidRDefault="007249C4" w:rsidP="007249C4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zh-CN" w:bidi="en-US"/>
        </w:rPr>
      </w:pPr>
      <w:r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 xml:space="preserve">даю бессрочное согласие (до его отзыва мною) на использование и обработку моих персональных данных, а также персональных данных моего ребенка при осуществлении административных процедур в рамках предоставления </w:t>
      </w:r>
      <w:r w:rsidR="0033447D">
        <w:rPr>
          <w:rFonts w:ascii="Times New Roman" w:eastAsia="Times New Roman" w:hAnsi="Times New Roman"/>
          <w:sz w:val="24"/>
          <w:szCs w:val="24"/>
          <w:lang w:eastAsia="zh-CN" w:bidi="en-US"/>
        </w:rPr>
        <w:t>м</w:t>
      </w:r>
      <w:r>
        <w:rPr>
          <w:rFonts w:ascii="Times New Roman" w:eastAsia="Times New Roman" w:hAnsi="Times New Roman"/>
          <w:sz w:val="24"/>
          <w:szCs w:val="24"/>
          <w:lang w:eastAsia="zh-CN" w:bidi="en-US"/>
        </w:rPr>
        <w:t xml:space="preserve">униципальной </w:t>
      </w:r>
      <w:r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 xml:space="preserve">услуги </w:t>
      </w:r>
      <w:r w:rsidR="00F57532" w:rsidRPr="00AA45DF">
        <w:rPr>
          <w:rFonts w:ascii="Times New Roman" w:eastAsia="Calibri" w:hAnsi="Times New Roman" w:cs="Times New Roman"/>
          <w:sz w:val="24"/>
          <w:szCs w:val="24"/>
        </w:rPr>
        <w:t>«Прием в муниципальные образовательные организации городского округа Воскресенск Московской области, реализующие дополнительные общеобразовательные программы, а также программы спортивной подготовки»</w:t>
      </w:r>
      <w:r>
        <w:rPr>
          <w:rFonts w:ascii="Times New Roman" w:eastAsia="Times New Roman" w:hAnsi="Times New Roman"/>
          <w:sz w:val="24"/>
          <w:szCs w:val="24"/>
          <w:lang w:eastAsia="zh-CN" w:bidi="en-US"/>
        </w:rPr>
        <w:t>.</w:t>
      </w:r>
      <w:r w:rsidRPr="003F1353" w:rsidDel="003F1353">
        <w:rPr>
          <w:rFonts w:ascii="Times New Roman" w:eastAsia="Times New Roman" w:hAnsi="Times New Roman"/>
          <w:sz w:val="24"/>
          <w:szCs w:val="24"/>
          <w:lang w:eastAsia="zh-CN" w:bidi="en-US"/>
        </w:rPr>
        <w:t xml:space="preserve"> </w:t>
      </w:r>
      <w:r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 xml:space="preserve">Отзыв настоящего согласия в случаях, предусмотренных </w:t>
      </w:r>
      <w:hyperlink r:id="rId18" w:history="1">
        <w:r w:rsidRPr="00F2598F">
          <w:rPr>
            <w:rFonts w:ascii="Times New Roman" w:eastAsia="Times New Roman" w:hAnsi="Times New Roman"/>
            <w:sz w:val="24"/>
            <w:szCs w:val="24"/>
            <w:lang w:eastAsia="zh-CN" w:bidi="en-US"/>
          </w:rPr>
          <w:t>Федеральным законом</w:t>
        </w:r>
      </w:hyperlink>
      <w:r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 xml:space="preserve"> от 27.07.2006 №</w:t>
      </w:r>
      <w:r>
        <w:rPr>
          <w:rFonts w:ascii="Times New Roman" w:eastAsia="Times New Roman" w:hAnsi="Times New Roman"/>
          <w:sz w:val="24"/>
          <w:szCs w:val="24"/>
          <w:lang w:eastAsia="zh-CN" w:bidi="en-US"/>
        </w:rPr>
        <w:t xml:space="preserve"> </w:t>
      </w:r>
      <w:r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 xml:space="preserve">152-ФЗ «О персональных данных», осуществляется на основании моего заявления, поданного в </w:t>
      </w:r>
      <w:r w:rsidR="00FE7A04">
        <w:rPr>
          <w:rFonts w:ascii="Times New Roman" w:eastAsia="Times New Roman" w:hAnsi="Times New Roman"/>
          <w:sz w:val="24"/>
          <w:szCs w:val="24"/>
          <w:lang w:eastAsia="zh-CN" w:bidi="en-US"/>
        </w:rPr>
        <w:t>о</w:t>
      </w:r>
      <w:r>
        <w:rPr>
          <w:rFonts w:ascii="Times New Roman" w:eastAsia="Times New Roman" w:hAnsi="Times New Roman"/>
          <w:sz w:val="24"/>
          <w:szCs w:val="24"/>
          <w:lang w:eastAsia="zh-CN" w:bidi="en-US"/>
        </w:rPr>
        <w:t>рганизацию</w:t>
      </w:r>
      <w:r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>.</w:t>
      </w:r>
    </w:p>
    <w:p w14:paraId="0F852477" w14:textId="77777777" w:rsidR="007249C4" w:rsidRPr="00F2598F" w:rsidRDefault="007249C4" w:rsidP="007249C4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F2598F">
        <w:rPr>
          <w:rFonts w:ascii="Times New Roman" w:eastAsia="Times New Roman" w:hAnsi="Times New Roman"/>
          <w:sz w:val="24"/>
          <w:szCs w:val="24"/>
          <w:lang w:eastAsia="zh-CN"/>
        </w:rPr>
        <w:t xml:space="preserve">К </w:t>
      </w:r>
      <w:r w:rsidR="0033447D">
        <w:rPr>
          <w:rFonts w:ascii="Times New Roman" w:eastAsia="Times New Roman" w:hAnsi="Times New Roman"/>
          <w:sz w:val="24"/>
          <w:szCs w:val="24"/>
          <w:lang w:eastAsia="zh-CN"/>
        </w:rPr>
        <w:t>з</w:t>
      </w:r>
      <w:r w:rsidRPr="00F2598F">
        <w:rPr>
          <w:rFonts w:ascii="Times New Roman" w:eastAsia="Times New Roman" w:hAnsi="Times New Roman"/>
          <w:sz w:val="24"/>
          <w:szCs w:val="24"/>
          <w:lang w:eastAsia="zh-CN"/>
        </w:rPr>
        <w:t>апросу прилагаю:</w:t>
      </w:r>
    </w:p>
    <w:p w14:paraId="01D493F2" w14:textId="40217707" w:rsidR="007249C4" w:rsidRPr="00F2598F" w:rsidRDefault="00301401" w:rsidP="00301401">
      <w:pPr>
        <w:pStyle w:val="affff5"/>
        <w:suppressAutoHyphens/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1. </w:t>
      </w:r>
      <w:r w:rsidR="007249C4" w:rsidRPr="00F2598F">
        <w:rPr>
          <w:rFonts w:ascii="Times New Roman" w:eastAsia="Times New Roman" w:hAnsi="Times New Roman"/>
          <w:sz w:val="24"/>
          <w:szCs w:val="24"/>
          <w:lang w:eastAsia="zh-CN"/>
        </w:rPr>
        <w:t>______________________________________________________________</w:t>
      </w:r>
    </w:p>
    <w:p w14:paraId="533C4C8E" w14:textId="34B50C97" w:rsidR="007249C4" w:rsidRPr="00F2598F" w:rsidRDefault="00301401" w:rsidP="00301401">
      <w:pPr>
        <w:pStyle w:val="affff5"/>
        <w:suppressAutoHyphens/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2. </w:t>
      </w:r>
      <w:r w:rsidR="007249C4" w:rsidRPr="00F2598F">
        <w:rPr>
          <w:rFonts w:ascii="Times New Roman" w:eastAsia="Times New Roman" w:hAnsi="Times New Roman"/>
          <w:sz w:val="24"/>
          <w:szCs w:val="24"/>
          <w:lang w:eastAsia="zh-CN"/>
        </w:rPr>
        <w:t>______________________________________________________________</w:t>
      </w:r>
    </w:p>
    <w:p w14:paraId="4B51D2C8" w14:textId="32DF2732" w:rsidR="007249C4" w:rsidRPr="00F2598F" w:rsidRDefault="00301401" w:rsidP="00301401">
      <w:pPr>
        <w:pStyle w:val="affff5"/>
        <w:suppressAutoHyphens/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3. </w:t>
      </w:r>
      <w:r w:rsidR="007249C4" w:rsidRPr="00F2598F">
        <w:rPr>
          <w:rFonts w:ascii="Times New Roman" w:eastAsia="Times New Roman" w:hAnsi="Times New Roman"/>
          <w:sz w:val="24"/>
          <w:szCs w:val="24"/>
          <w:lang w:eastAsia="zh-CN"/>
        </w:rPr>
        <w:t>______________________________________________________________</w:t>
      </w:r>
    </w:p>
    <w:p w14:paraId="1D10226B" w14:textId="77777777" w:rsidR="007249C4" w:rsidRPr="0033447D" w:rsidRDefault="007249C4" w:rsidP="007249C4">
      <w:pPr>
        <w:suppressAutoHyphens/>
        <w:spacing w:after="0" w:line="240" w:lineRule="auto"/>
        <w:ind w:firstLine="993"/>
        <w:contextualSpacing/>
        <w:rPr>
          <w:rFonts w:ascii="Times New Roman" w:eastAsia="Times New Roman" w:hAnsi="Times New Roman"/>
          <w:lang w:eastAsia="zh-CN" w:bidi="en-US"/>
        </w:rPr>
      </w:pPr>
      <w:r w:rsidRPr="0033447D">
        <w:rPr>
          <w:rFonts w:ascii="Times New Roman" w:eastAsia="Times New Roman" w:hAnsi="Times New Roman"/>
          <w:lang w:eastAsia="zh-CN" w:bidi="en-US"/>
        </w:rPr>
        <w:t xml:space="preserve">(указывается перечень документов, предоставляемых </w:t>
      </w:r>
      <w:r w:rsidR="0033447D" w:rsidRPr="0033447D">
        <w:rPr>
          <w:rFonts w:ascii="Times New Roman" w:eastAsia="Times New Roman" w:hAnsi="Times New Roman"/>
          <w:lang w:eastAsia="zh-CN" w:bidi="en-US"/>
        </w:rPr>
        <w:t>з</w:t>
      </w:r>
      <w:r w:rsidRPr="0033447D">
        <w:rPr>
          <w:rFonts w:ascii="Times New Roman" w:eastAsia="Times New Roman" w:hAnsi="Times New Roman"/>
          <w:lang w:eastAsia="zh-CN" w:bidi="en-US"/>
        </w:rPr>
        <w:t>аявителем)</w:t>
      </w:r>
    </w:p>
    <w:p w14:paraId="0F051B98" w14:textId="77777777" w:rsidR="007249C4" w:rsidRPr="0033447D" w:rsidRDefault="007249C4" w:rsidP="007249C4">
      <w:pPr>
        <w:tabs>
          <w:tab w:val="left" w:pos="432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</w:p>
    <w:tbl>
      <w:tblPr>
        <w:tblStyle w:val="ab"/>
        <w:tblpPr w:leftFromText="180" w:rightFromText="180" w:vertAnchor="text" w:horzAnchor="margin" w:tblpYSpec="cen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2"/>
        <w:gridCol w:w="476"/>
        <w:gridCol w:w="2775"/>
        <w:gridCol w:w="555"/>
        <w:gridCol w:w="3197"/>
      </w:tblGrid>
      <w:tr w:rsidR="007249C4" w:rsidRPr="0033447D" w14:paraId="21A262BB" w14:textId="77777777" w:rsidTr="0033447D">
        <w:trPr>
          <w:trHeight w:val="269"/>
        </w:trPr>
        <w:tc>
          <w:tcPr>
            <w:tcW w:w="3261" w:type="dxa"/>
            <w:tcBorders>
              <w:top w:val="single" w:sz="4" w:space="0" w:color="auto"/>
            </w:tcBorders>
          </w:tcPr>
          <w:p w14:paraId="52005CF3" w14:textId="77777777" w:rsidR="0033447D" w:rsidRDefault="007249C4" w:rsidP="007249C4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lang w:eastAsia="zh-CN" w:bidi="en-US"/>
              </w:rPr>
            </w:pPr>
            <w:r w:rsidRPr="0033447D">
              <w:rPr>
                <w:rFonts w:ascii="Times New Roman" w:hAnsi="Times New Roman" w:cs="Times New Roman"/>
                <w:lang w:eastAsia="zh-CN" w:bidi="en-US"/>
              </w:rPr>
              <w:t xml:space="preserve">Заявитель (представитель </w:t>
            </w:r>
          </w:p>
          <w:p w14:paraId="72FAC219" w14:textId="77777777" w:rsidR="007249C4" w:rsidRPr="0033447D" w:rsidRDefault="0033447D" w:rsidP="007249C4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zh-CN" w:bidi="en-US"/>
              </w:rPr>
              <w:t>з</w:t>
            </w:r>
            <w:r w:rsidR="007249C4" w:rsidRPr="0033447D">
              <w:rPr>
                <w:rFonts w:ascii="Times New Roman" w:hAnsi="Times New Roman" w:cs="Times New Roman"/>
                <w:lang w:eastAsia="zh-CN" w:bidi="en-US"/>
              </w:rPr>
              <w:t>аявителя)</w:t>
            </w:r>
          </w:p>
        </w:tc>
        <w:tc>
          <w:tcPr>
            <w:tcW w:w="486" w:type="dxa"/>
          </w:tcPr>
          <w:p w14:paraId="18F52189" w14:textId="77777777" w:rsidR="007249C4" w:rsidRPr="0033447D" w:rsidRDefault="007249C4" w:rsidP="007249C4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lang w:eastAsia="zh-CN" w:bidi="en-US"/>
              </w:rPr>
            </w:pPr>
          </w:p>
        </w:tc>
        <w:tc>
          <w:tcPr>
            <w:tcW w:w="2840" w:type="dxa"/>
            <w:tcBorders>
              <w:top w:val="single" w:sz="4" w:space="0" w:color="auto"/>
            </w:tcBorders>
          </w:tcPr>
          <w:p w14:paraId="0F144057" w14:textId="77777777" w:rsidR="007249C4" w:rsidRPr="0033447D" w:rsidRDefault="007249C4" w:rsidP="007249C4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lang w:eastAsia="zh-CN" w:bidi="en-US"/>
              </w:rPr>
            </w:pPr>
            <w:r w:rsidRPr="0033447D">
              <w:rPr>
                <w:rFonts w:ascii="Times New Roman" w:hAnsi="Times New Roman" w:cs="Times New Roman"/>
                <w:lang w:eastAsia="zh-CN" w:bidi="en-US"/>
              </w:rPr>
              <w:t>Подпись</w:t>
            </w:r>
          </w:p>
        </w:tc>
        <w:tc>
          <w:tcPr>
            <w:tcW w:w="567" w:type="dxa"/>
          </w:tcPr>
          <w:p w14:paraId="16F50C98" w14:textId="77777777" w:rsidR="007249C4" w:rsidRPr="0033447D" w:rsidRDefault="007249C4" w:rsidP="007249C4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14:paraId="51F0E588" w14:textId="77777777" w:rsidR="007249C4" w:rsidRPr="0033447D" w:rsidRDefault="007249C4" w:rsidP="0033447D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</w:rPr>
            </w:pPr>
            <w:r w:rsidRPr="0033447D">
              <w:rPr>
                <w:rFonts w:ascii="Times New Roman" w:hAnsi="Times New Roman" w:cs="Times New Roman"/>
              </w:rPr>
              <w:t xml:space="preserve">Расшифровка </w:t>
            </w:r>
          </w:p>
        </w:tc>
      </w:tr>
    </w:tbl>
    <w:p w14:paraId="6DB26EFB" w14:textId="77777777" w:rsidR="007249C4" w:rsidRPr="00F2598F" w:rsidRDefault="007249C4" w:rsidP="007249C4">
      <w:pPr>
        <w:tabs>
          <w:tab w:val="left" w:pos="3840"/>
        </w:tabs>
        <w:ind w:firstLine="709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eastAsia="MS Mincho" w:hAnsi="Times New Roman"/>
          <w:sz w:val="24"/>
          <w:szCs w:val="24"/>
          <w:lang w:eastAsia="zh-CN" w:bidi="en-US"/>
        </w:rPr>
        <w:t>Дата «___» __________ 20___г.</w:t>
      </w:r>
    </w:p>
    <w:p w14:paraId="71588539" w14:textId="77777777" w:rsidR="007249C4" w:rsidRDefault="007249C4" w:rsidP="007249C4">
      <w:pPr>
        <w:pStyle w:val="aff8"/>
        <w:spacing w:after="0"/>
        <w:rPr>
          <w:szCs w:val="24"/>
        </w:rPr>
        <w:sectPr w:rsidR="007249C4" w:rsidSect="00301401">
          <w:pgSz w:w="11906" w:h="16838" w:code="9"/>
          <w:pgMar w:top="1134" w:right="567" w:bottom="851" w:left="1134" w:header="720" w:footer="720" w:gutter="0"/>
          <w:cols w:space="720"/>
          <w:noEndnote/>
          <w:docGrid w:linePitch="299"/>
        </w:sectPr>
      </w:pPr>
    </w:p>
    <w:p w14:paraId="6BFBC73A" w14:textId="77777777" w:rsidR="004E7C63" w:rsidRPr="00A800A8" w:rsidRDefault="004E7C63" w:rsidP="00301401">
      <w:pPr>
        <w:pStyle w:val="aa"/>
        <w:ind w:left="538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800A8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981F90">
        <w:rPr>
          <w:rFonts w:ascii="Times New Roman" w:hAnsi="Times New Roman" w:cs="Times New Roman"/>
          <w:sz w:val="24"/>
          <w:szCs w:val="24"/>
        </w:rPr>
        <w:t>5</w:t>
      </w:r>
    </w:p>
    <w:p w14:paraId="3516EF16" w14:textId="77777777" w:rsidR="004E7C63" w:rsidRPr="00A800A8" w:rsidRDefault="004E7C63" w:rsidP="004E7C63">
      <w:pPr>
        <w:pStyle w:val="aff8"/>
        <w:spacing w:after="0" w:line="240" w:lineRule="auto"/>
        <w:ind w:left="5387"/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ab/>
      </w:r>
      <w:r>
        <w:rPr>
          <w:b w:val="0"/>
          <w:bCs/>
          <w:szCs w:val="24"/>
        </w:rPr>
        <w:tab/>
      </w:r>
      <w:r>
        <w:rPr>
          <w:b w:val="0"/>
          <w:bCs/>
          <w:szCs w:val="24"/>
        </w:rPr>
        <w:tab/>
      </w:r>
      <w:r>
        <w:rPr>
          <w:b w:val="0"/>
          <w:bCs/>
          <w:szCs w:val="24"/>
        </w:rPr>
        <w:tab/>
      </w:r>
      <w:r>
        <w:rPr>
          <w:b w:val="0"/>
          <w:bCs/>
          <w:szCs w:val="24"/>
        </w:rPr>
        <w:tab/>
      </w:r>
      <w:r>
        <w:rPr>
          <w:b w:val="0"/>
          <w:bCs/>
          <w:szCs w:val="24"/>
        </w:rPr>
        <w:tab/>
      </w:r>
      <w:r>
        <w:rPr>
          <w:b w:val="0"/>
          <w:bCs/>
          <w:szCs w:val="24"/>
        </w:rPr>
        <w:tab/>
      </w:r>
      <w:r>
        <w:rPr>
          <w:b w:val="0"/>
          <w:bCs/>
          <w:szCs w:val="24"/>
        </w:rPr>
        <w:tab/>
        <w:t xml:space="preserve">к </w:t>
      </w:r>
      <w:r w:rsidRPr="00A800A8">
        <w:rPr>
          <w:b w:val="0"/>
          <w:bCs/>
          <w:szCs w:val="24"/>
        </w:rPr>
        <w:t xml:space="preserve">Административному регламенту </w:t>
      </w:r>
    </w:p>
    <w:p w14:paraId="4BDEF1F0" w14:textId="77777777" w:rsidR="007249C4" w:rsidRPr="00F2598F" w:rsidRDefault="007249C4" w:rsidP="007249C4">
      <w:pPr>
        <w:pStyle w:val="aff8"/>
        <w:spacing w:after="0"/>
        <w:rPr>
          <w:szCs w:val="24"/>
        </w:rPr>
      </w:pPr>
    </w:p>
    <w:p w14:paraId="42F460F3" w14:textId="77777777" w:rsidR="007249C4" w:rsidRPr="00F2598F" w:rsidRDefault="007249C4" w:rsidP="00BC1ABA">
      <w:pPr>
        <w:pStyle w:val="2-"/>
      </w:pPr>
      <w:bookmarkStart w:id="295" w:name="_Toc40861796"/>
      <w:r w:rsidRPr="00F2598F">
        <w:t>Описание документов, необходимых для предоставления Муниципальной услуги</w:t>
      </w:r>
      <w:bookmarkEnd w:id="295"/>
    </w:p>
    <w:p w14:paraId="34381F2C" w14:textId="77777777" w:rsidR="007249C4" w:rsidRPr="00F2598F" w:rsidRDefault="007249C4" w:rsidP="007249C4">
      <w:pPr>
        <w:pStyle w:val="affff6"/>
        <w:jc w:val="center"/>
        <w:rPr>
          <w:sz w:val="24"/>
          <w:szCs w:val="24"/>
        </w:rPr>
      </w:pPr>
    </w:p>
    <w:tbl>
      <w:tblPr>
        <w:tblW w:w="1488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5245"/>
        <w:gridCol w:w="6804"/>
      </w:tblGrid>
      <w:tr w:rsidR="00474761" w:rsidRPr="00F2598F" w14:paraId="52E364FB" w14:textId="77777777" w:rsidTr="00301401">
        <w:trPr>
          <w:trHeight w:val="251"/>
        </w:trPr>
        <w:tc>
          <w:tcPr>
            <w:tcW w:w="2835" w:type="dxa"/>
            <w:shd w:val="clear" w:color="auto" w:fill="FFFFFF"/>
          </w:tcPr>
          <w:p w14:paraId="62CDC1A5" w14:textId="3750ED4B" w:rsidR="00474761" w:rsidRPr="00F2598F" w:rsidRDefault="00474761" w:rsidP="00301401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Класс документа</w:t>
            </w:r>
          </w:p>
        </w:tc>
        <w:tc>
          <w:tcPr>
            <w:tcW w:w="5245" w:type="dxa"/>
            <w:shd w:val="clear" w:color="auto" w:fill="FFFFFF"/>
          </w:tcPr>
          <w:p w14:paraId="0A8AB2CF" w14:textId="77777777" w:rsidR="00474761" w:rsidRPr="00F2598F" w:rsidRDefault="00474761" w:rsidP="007249C4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Виды документа</w:t>
            </w:r>
          </w:p>
        </w:tc>
        <w:tc>
          <w:tcPr>
            <w:tcW w:w="6804" w:type="dxa"/>
            <w:shd w:val="clear" w:color="auto" w:fill="FFFFFF"/>
          </w:tcPr>
          <w:p w14:paraId="6FE22CF3" w14:textId="36AC2778" w:rsidR="00474761" w:rsidRPr="00F2598F" w:rsidRDefault="00474761" w:rsidP="00301401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При подаче через РПГУ</w:t>
            </w:r>
            <w:r>
              <w:rPr>
                <w:rFonts w:ascii="Times New Roman" w:hAnsi="Times New Roman"/>
                <w:sz w:val="24"/>
                <w:szCs w:val="24"/>
              </w:rPr>
              <w:t>/ЕПГУ</w:t>
            </w:r>
          </w:p>
        </w:tc>
      </w:tr>
      <w:tr w:rsidR="00474761" w:rsidRPr="00F2598F" w14:paraId="5DD7B2AE" w14:textId="77777777" w:rsidTr="00301401">
        <w:trPr>
          <w:trHeight w:val="70"/>
        </w:trPr>
        <w:tc>
          <w:tcPr>
            <w:tcW w:w="2835" w:type="dxa"/>
            <w:shd w:val="clear" w:color="auto" w:fill="FFFFFF"/>
          </w:tcPr>
          <w:p w14:paraId="78A5D104" w14:textId="77777777" w:rsidR="00474761" w:rsidRPr="00F2598F" w:rsidRDefault="00474761" w:rsidP="007249C4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shd w:val="clear" w:color="auto" w:fill="FFFFFF"/>
          </w:tcPr>
          <w:p w14:paraId="0C506C82" w14:textId="77777777" w:rsidR="00474761" w:rsidRPr="00F2598F" w:rsidRDefault="00474761" w:rsidP="007249C4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  <w:shd w:val="clear" w:color="auto" w:fill="FFFFFF"/>
          </w:tcPr>
          <w:p w14:paraId="045F79FE" w14:textId="77777777" w:rsidR="00474761" w:rsidRPr="00F2598F" w:rsidRDefault="00474761" w:rsidP="007249C4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74761" w:rsidRPr="00F2598F" w14:paraId="6ED476EC" w14:textId="77777777" w:rsidTr="00301401">
        <w:trPr>
          <w:trHeight w:val="70"/>
        </w:trPr>
        <w:tc>
          <w:tcPr>
            <w:tcW w:w="8080" w:type="dxa"/>
            <w:gridSpan w:val="2"/>
            <w:shd w:val="clear" w:color="auto" w:fill="FFFFFF"/>
          </w:tcPr>
          <w:p w14:paraId="36EE99E6" w14:textId="77777777" w:rsidR="00474761" w:rsidRPr="00474761" w:rsidRDefault="00474761" w:rsidP="00091A11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Запро</w:t>
            </w:r>
            <w:r>
              <w:rPr>
                <w:rFonts w:ascii="Times New Roman" w:hAnsi="Times New Roman"/>
                <w:sz w:val="24"/>
                <w:szCs w:val="24"/>
              </w:rPr>
              <w:t>с о предоставлении Муниципальной услуги</w:t>
            </w:r>
          </w:p>
        </w:tc>
        <w:tc>
          <w:tcPr>
            <w:tcW w:w="6804" w:type="dxa"/>
            <w:shd w:val="clear" w:color="auto" w:fill="FFFFFF"/>
          </w:tcPr>
          <w:p w14:paraId="7A92DA7A" w14:textId="749A556B" w:rsidR="00474761" w:rsidRPr="00F2598F" w:rsidRDefault="00474761" w:rsidP="00091A11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При подаче заполняется электронная форма Запроса</w:t>
            </w:r>
          </w:p>
        </w:tc>
      </w:tr>
      <w:tr w:rsidR="00474761" w:rsidRPr="00F2598F" w14:paraId="7042987A" w14:textId="77777777" w:rsidTr="00301401">
        <w:trPr>
          <w:trHeight w:val="391"/>
        </w:trPr>
        <w:tc>
          <w:tcPr>
            <w:tcW w:w="2835" w:type="dxa"/>
            <w:vMerge w:val="restart"/>
            <w:shd w:val="clear" w:color="auto" w:fill="FFFFFF"/>
          </w:tcPr>
          <w:p w14:paraId="67E33EA2" w14:textId="77777777" w:rsidR="00474761" w:rsidRPr="00F2598F" w:rsidRDefault="00474761" w:rsidP="003014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Документ, удостоверяю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щий личность</w:t>
            </w:r>
          </w:p>
        </w:tc>
        <w:tc>
          <w:tcPr>
            <w:tcW w:w="5245" w:type="dxa"/>
            <w:shd w:val="clear" w:color="auto" w:fill="FFFFFF"/>
          </w:tcPr>
          <w:p w14:paraId="13E6B348" w14:textId="77777777" w:rsidR="00474761" w:rsidRPr="00F2598F" w:rsidRDefault="00474761" w:rsidP="00301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Паспорт гражданина Российской Федерации </w:t>
            </w:r>
          </w:p>
        </w:tc>
        <w:tc>
          <w:tcPr>
            <w:tcW w:w="6804" w:type="dxa"/>
            <w:shd w:val="clear" w:color="auto" w:fill="FFFFFF"/>
          </w:tcPr>
          <w:p w14:paraId="14789040" w14:textId="77777777" w:rsidR="00474761" w:rsidRPr="00F2598F" w:rsidRDefault="00474761" w:rsidP="00301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Указываются реквизиты документа в электронной форме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Запроса </w:t>
            </w:r>
          </w:p>
        </w:tc>
      </w:tr>
      <w:tr w:rsidR="00474761" w:rsidRPr="00F2598F" w14:paraId="705C397A" w14:textId="77777777" w:rsidTr="00301401">
        <w:trPr>
          <w:trHeight w:val="550"/>
        </w:trPr>
        <w:tc>
          <w:tcPr>
            <w:tcW w:w="2835" w:type="dxa"/>
            <w:vMerge/>
            <w:shd w:val="clear" w:color="auto" w:fill="FFFFFF"/>
          </w:tcPr>
          <w:p w14:paraId="45E0671F" w14:textId="77777777" w:rsidR="00474761" w:rsidRPr="00F2598F" w:rsidRDefault="00474761" w:rsidP="00301401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FFFFFF"/>
          </w:tcPr>
          <w:p w14:paraId="4CE0F231" w14:textId="77777777" w:rsidR="00474761" w:rsidRPr="00F2598F" w:rsidRDefault="00474761" w:rsidP="00301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Временное удостоверение личности гражданина Российской Федерации </w:t>
            </w:r>
          </w:p>
        </w:tc>
        <w:tc>
          <w:tcPr>
            <w:tcW w:w="6804" w:type="dxa"/>
            <w:shd w:val="clear" w:color="auto" w:fill="FFFFFF"/>
          </w:tcPr>
          <w:p w14:paraId="6CB82B26" w14:textId="77777777" w:rsidR="00474761" w:rsidRPr="00F2598F" w:rsidRDefault="00474761" w:rsidP="00301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Указываются реквизиты документа в электронной форме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Запроса </w:t>
            </w:r>
          </w:p>
        </w:tc>
      </w:tr>
      <w:tr w:rsidR="00474761" w:rsidRPr="00F2598F" w14:paraId="21D4CF90" w14:textId="77777777" w:rsidTr="00301401">
        <w:trPr>
          <w:trHeight w:val="550"/>
        </w:trPr>
        <w:tc>
          <w:tcPr>
            <w:tcW w:w="2835" w:type="dxa"/>
            <w:vMerge/>
            <w:shd w:val="clear" w:color="auto" w:fill="FFFFFF"/>
          </w:tcPr>
          <w:p w14:paraId="1D15F416" w14:textId="77777777" w:rsidR="00474761" w:rsidRPr="00F2598F" w:rsidRDefault="00474761" w:rsidP="00301401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FFFFFF"/>
          </w:tcPr>
          <w:p w14:paraId="6E419FB8" w14:textId="77777777" w:rsidR="00474761" w:rsidRPr="00F2598F" w:rsidRDefault="00474761" w:rsidP="00301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Документы воинского учета (военного билета солдата, матроса, сержанта, старшины, прапорщика, мичмана; военного билета офицера запаса; справки взамен военного билета; временного удостоверения, выданного взамен военного билета;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382A7A">
              <w:rPr>
                <w:rFonts w:ascii="Times New Roman" w:hAnsi="Times New Roman"/>
                <w:sz w:val="24"/>
                <w:szCs w:val="24"/>
              </w:rPr>
              <w:t>достоверение личности офицера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382A7A">
              <w:rPr>
                <w:rFonts w:ascii="Times New Roman" w:hAnsi="Times New Roman"/>
                <w:sz w:val="24"/>
                <w:szCs w:val="24"/>
              </w:rPr>
              <w:t>достоверение личности военнослужащего Российской Федерации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временного удостоверения, выданного взамен военного билета офицера запаса; удостоверения гражданина, подлежащего призыву на военную службу</w:t>
            </w:r>
          </w:p>
        </w:tc>
        <w:tc>
          <w:tcPr>
            <w:tcW w:w="6804" w:type="dxa"/>
            <w:shd w:val="clear" w:color="auto" w:fill="FFFFFF"/>
          </w:tcPr>
          <w:p w14:paraId="66994ABB" w14:textId="77777777" w:rsidR="00474761" w:rsidRPr="00F2598F" w:rsidRDefault="00474761" w:rsidP="00301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Указываются реквизиты документа в электронной форме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Запроса </w:t>
            </w:r>
          </w:p>
        </w:tc>
      </w:tr>
      <w:tr w:rsidR="00474761" w:rsidRPr="00F2598F" w14:paraId="485AD71D" w14:textId="77777777" w:rsidTr="00301401">
        <w:trPr>
          <w:trHeight w:val="550"/>
        </w:trPr>
        <w:tc>
          <w:tcPr>
            <w:tcW w:w="2835" w:type="dxa"/>
            <w:vMerge/>
            <w:shd w:val="clear" w:color="auto" w:fill="FFFFFF"/>
          </w:tcPr>
          <w:p w14:paraId="7C2B82CD" w14:textId="77777777" w:rsidR="00474761" w:rsidRPr="00F2598F" w:rsidRDefault="00474761" w:rsidP="00301401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FFFFFF"/>
          </w:tcPr>
          <w:p w14:paraId="2C45FB38" w14:textId="77777777" w:rsidR="00474761" w:rsidRPr="00F2598F" w:rsidRDefault="00474761" w:rsidP="00301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Паспорт иностранного гражданина</w:t>
            </w:r>
          </w:p>
        </w:tc>
        <w:tc>
          <w:tcPr>
            <w:tcW w:w="6804" w:type="dxa"/>
            <w:shd w:val="clear" w:color="auto" w:fill="FFFFFF"/>
          </w:tcPr>
          <w:p w14:paraId="13C359DB" w14:textId="77777777" w:rsidR="00474761" w:rsidRPr="00F2598F" w:rsidRDefault="00474761" w:rsidP="00301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Указываются реквизиты документа в электронной форме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Запроса </w:t>
            </w:r>
          </w:p>
        </w:tc>
      </w:tr>
      <w:tr w:rsidR="00474761" w:rsidRPr="00F2598F" w14:paraId="5B591FA7" w14:textId="77777777" w:rsidTr="00301401">
        <w:trPr>
          <w:trHeight w:val="550"/>
        </w:trPr>
        <w:tc>
          <w:tcPr>
            <w:tcW w:w="2835" w:type="dxa"/>
            <w:vMerge/>
            <w:shd w:val="clear" w:color="auto" w:fill="FFFFFF"/>
          </w:tcPr>
          <w:p w14:paraId="5FFB41FC" w14:textId="77777777" w:rsidR="00474761" w:rsidRPr="00F2598F" w:rsidRDefault="00474761" w:rsidP="00301401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FFFFFF"/>
          </w:tcPr>
          <w:p w14:paraId="451F4134" w14:textId="77777777" w:rsidR="00474761" w:rsidRPr="00F2598F" w:rsidRDefault="00474761" w:rsidP="00301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FAF">
              <w:rPr>
                <w:rFonts w:ascii="Times New Roman" w:hAnsi="Times New Roman"/>
                <w:sz w:val="24"/>
                <w:szCs w:val="24"/>
              </w:rPr>
              <w:t>Свидетельство о рассмотрении ходатайства о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признании лица беженцем на территории Российской Федерации по существу</w:t>
            </w:r>
          </w:p>
        </w:tc>
        <w:tc>
          <w:tcPr>
            <w:tcW w:w="6804" w:type="dxa"/>
            <w:shd w:val="clear" w:color="auto" w:fill="FFFFFF"/>
          </w:tcPr>
          <w:p w14:paraId="5B154DDE" w14:textId="77777777" w:rsidR="00474761" w:rsidRPr="00F2598F" w:rsidRDefault="00474761" w:rsidP="00301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Указываются реквизиты документа в электронной форме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проса </w:t>
            </w:r>
          </w:p>
        </w:tc>
      </w:tr>
      <w:tr w:rsidR="00474761" w:rsidRPr="00F2598F" w14:paraId="451F79F8" w14:textId="77777777" w:rsidTr="00301401">
        <w:trPr>
          <w:trHeight w:val="550"/>
        </w:trPr>
        <w:tc>
          <w:tcPr>
            <w:tcW w:w="2835" w:type="dxa"/>
            <w:vMerge/>
            <w:shd w:val="clear" w:color="auto" w:fill="FFFFFF"/>
          </w:tcPr>
          <w:p w14:paraId="052039FD" w14:textId="77777777" w:rsidR="00474761" w:rsidRPr="00F2598F" w:rsidRDefault="00474761" w:rsidP="00301401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FFFFFF"/>
          </w:tcPr>
          <w:p w14:paraId="405D5D1A" w14:textId="77777777" w:rsidR="00474761" w:rsidRPr="00F2598F" w:rsidRDefault="00474761" w:rsidP="00301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Вид на жительство</w:t>
            </w:r>
            <w:r>
              <w:rPr>
                <w:rFonts w:ascii="Times New Roman" w:hAnsi="Times New Roman"/>
                <w:sz w:val="24"/>
                <w:szCs w:val="24"/>
              </w:rPr>
              <w:t>, выдаваемое иностранному гражданину (дубликат вида на жительство)</w:t>
            </w:r>
          </w:p>
        </w:tc>
        <w:tc>
          <w:tcPr>
            <w:tcW w:w="6804" w:type="dxa"/>
            <w:shd w:val="clear" w:color="auto" w:fill="FFFFFF"/>
          </w:tcPr>
          <w:p w14:paraId="58C97F24" w14:textId="77777777" w:rsidR="00474761" w:rsidRPr="00F2598F" w:rsidRDefault="00474761" w:rsidP="00301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Указываются реквизиты документа в электронной форме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проса </w:t>
            </w:r>
          </w:p>
        </w:tc>
      </w:tr>
      <w:tr w:rsidR="00474761" w:rsidRPr="00F2598F" w14:paraId="39E6DA00" w14:textId="77777777" w:rsidTr="00301401">
        <w:trPr>
          <w:trHeight w:val="550"/>
        </w:trPr>
        <w:tc>
          <w:tcPr>
            <w:tcW w:w="2835" w:type="dxa"/>
            <w:vMerge/>
            <w:shd w:val="clear" w:color="auto" w:fill="FFFFFF"/>
          </w:tcPr>
          <w:p w14:paraId="6396FC87" w14:textId="77777777" w:rsidR="00474761" w:rsidRPr="00F2598F" w:rsidRDefault="00474761" w:rsidP="00301401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FFFFFF"/>
          </w:tcPr>
          <w:p w14:paraId="3262B44A" w14:textId="77777777" w:rsidR="00474761" w:rsidRPr="00F2598F" w:rsidRDefault="00474761" w:rsidP="00301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6F1A">
              <w:rPr>
                <w:rFonts w:ascii="Times New Roman" w:hAnsi="Times New Roman"/>
                <w:sz w:val="24"/>
                <w:szCs w:val="24"/>
              </w:rPr>
              <w:t>Вид на жительство лица без гражданства, содержащий электронный носитель информации</w:t>
            </w:r>
          </w:p>
        </w:tc>
        <w:tc>
          <w:tcPr>
            <w:tcW w:w="6804" w:type="dxa"/>
            <w:shd w:val="clear" w:color="auto" w:fill="FFFFFF"/>
          </w:tcPr>
          <w:p w14:paraId="0FAB4E48" w14:textId="77777777" w:rsidR="00474761" w:rsidRPr="00F2598F" w:rsidRDefault="00474761" w:rsidP="00301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Указываются реквизиты документа в электронной форме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проса </w:t>
            </w:r>
          </w:p>
        </w:tc>
      </w:tr>
      <w:tr w:rsidR="00474761" w:rsidRPr="00F2598F" w14:paraId="6D94C651" w14:textId="77777777" w:rsidTr="00301401">
        <w:trPr>
          <w:trHeight w:val="550"/>
        </w:trPr>
        <w:tc>
          <w:tcPr>
            <w:tcW w:w="2835" w:type="dxa"/>
            <w:vMerge/>
            <w:shd w:val="clear" w:color="auto" w:fill="FFFFFF"/>
          </w:tcPr>
          <w:p w14:paraId="68461487" w14:textId="77777777" w:rsidR="00474761" w:rsidRPr="00F2598F" w:rsidRDefault="00474761" w:rsidP="007249C4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FFFFFF"/>
          </w:tcPr>
          <w:p w14:paraId="638E79C6" w14:textId="77777777" w:rsidR="00474761" w:rsidRPr="006E1459" w:rsidRDefault="00474761" w:rsidP="00301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1459">
              <w:rPr>
                <w:rFonts w:ascii="Times New Roman" w:hAnsi="Times New Roman"/>
                <w:sz w:val="24"/>
                <w:szCs w:val="24"/>
              </w:rPr>
              <w:t>Удостоверение беженца</w:t>
            </w:r>
          </w:p>
        </w:tc>
        <w:tc>
          <w:tcPr>
            <w:tcW w:w="6804" w:type="dxa"/>
            <w:shd w:val="clear" w:color="auto" w:fill="FFFFFF"/>
          </w:tcPr>
          <w:p w14:paraId="6BE28EFF" w14:textId="77777777" w:rsidR="00474761" w:rsidRPr="00F2598F" w:rsidRDefault="00474761" w:rsidP="00301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Указываются реквизиты документа в электронной форме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проса </w:t>
            </w:r>
          </w:p>
        </w:tc>
      </w:tr>
      <w:tr w:rsidR="00474761" w:rsidRPr="00F2598F" w14:paraId="513A23E2" w14:textId="77777777" w:rsidTr="00301401">
        <w:trPr>
          <w:trHeight w:val="550"/>
        </w:trPr>
        <w:tc>
          <w:tcPr>
            <w:tcW w:w="2835" w:type="dxa"/>
            <w:vMerge/>
            <w:shd w:val="clear" w:color="auto" w:fill="FFFFFF"/>
          </w:tcPr>
          <w:p w14:paraId="7F891106" w14:textId="77777777" w:rsidR="00474761" w:rsidRPr="00F2598F" w:rsidRDefault="00474761" w:rsidP="007249C4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FFFFFF"/>
          </w:tcPr>
          <w:p w14:paraId="485F2045" w14:textId="77777777" w:rsidR="00474761" w:rsidRPr="00F2598F" w:rsidRDefault="00474761" w:rsidP="00301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Разрешение на временное проживание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E6F1A">
              <w:rPr>
                <w:rFonts w:ascii="Times New Roman" w:hAnsi="Times New Roman"/>
                <w:sz w:val="24"/>
                <w:szCs w:val="24"/>
                <w:lang w:eastAsia="ru-RU"/>
              </w:rPr>
              <w:t>выдаваемое лицу без гражданства (с отметкой о разрешении на временное проживание)</w:t>
            </w:r>
          </w:p>
        </w:tc>
        <w:tc>
          <w:tcPr>
            <w:tcW w:w="6804" w:type="dxa"/>
            <w:shd w:val="clear" w:color="auto" w:fill="FFFFFF"/>
          </w:tcPr>
          <w:p w14:paraId="0465D21C" w14:textId="77777777" w:rsidR="00474761" w:rsidRPr="00F2598F" w:rsidRDefault="00474761" w:rsidP="00301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Указываются реквизиты документа в электронной форме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проса </w:t>
            </w:r>
          </w:p>
        </w:tc>
      </w:tr>
      <w:tr w:rsidR="00474761" w:rsidRPr="00F2598F" w14:paraId="211CEA4B" w14:textId="77777777" w:rsidTr="00301401">
        <w:trPr>
          <w:trHeight w:val="550"/>
        </w:trPr>
        <w:tc>
          <w:tcPr>
            <w:tcW w:w="2835" w:type="dxa"/>
            <w:vMerge/>
            <w:shd w:val="clear" w:color="auto" w:fill="FFFFFF"/>
          </w:tcPr>
          <w:p w14:paraId="3E7F7948" w14:textId="77777777" w:rsidR="00474761" w:rsidRPr="00F2598F" w:rsidRDefault="00474761" w:rsidP="007249C4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FFFFFF"/>
          </w:tcPr>
          <w:p w14:paraId="3B5C9360" w14:textId="77777777" w:rsidR="00474761" w:rsidRPr="00F2598F" w:rsidRDefault="00474761" w:rsidP="00301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6F1A">
              <w:rPr>
                <w:rFonts w:ascii="Times New Roman" w:hAnsi="Times New Roman"/>
                <w:sz w:val="24"/>
                <w:szCs w:val="24"/>
              </w:rPr>
              <w:t>Справка о рассмотрении Заявления о предоставлении временного убежища на территории Российской Федерации</w:t>
            </w:r>
          </w:p>
        </w:tc>
        <w:tc>
          <w:tcPr>
            <w:tcW w:w="6804" w:type="dxa"/>
            <w:shd w:val="clear" w:color="auto" w:fill="FFFFFF"/>
          </w:tcPr>
          <w:p w14:paraId="698EAA01" w14:textId="77777777" w:rsidR="00474761" w:rsidRPr="00F2598F" w:rsidRDefault="00474761" w:rsidP="00301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Указываются реквизиты документа в электронной форме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проса </w:t>
            </w:r>
          </w:p>
        </w:tc>
      </w:tr>
      <w:tr w:rsidR="00474761" w:rsidRPr="00F2598F" w14:paraId="5593DDA3" w14:textId="77777777" w:rsidTr="00301401">
        <w:trPr>
          <w:trHeight w:val="550"/>
        </w:trPr>
        <w:tc>
          <w:tcPr>
            <w:tcW w:w="2835" w:type="dxa"/>
            <w:vMerge/>
            <w:tcBorders>
              <w:bottom w:val="nil"/>
            </w:tcBorders>
            <w:shd w:val="clear" w:color="auto" w:fill="FFFFFF"/>
          </w:tcPr>
          <w:p w14:paraId="6D54F15F" w14:textId="77777777" w:rsidR="00474761" w:rsidRPr="00F2598F" w:rsidRDefault="00474761" w:rsidP="007249C4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FFFFFF"/>
          </w:tcPr>
          <w:p w14:paraId="6EBCB734" w14:textId="77777777" w:rsidR="00474761" w:rsidRPr="00F2598F" w:rsidRDefault="00474761" w:rsidP="00301401">
            <w:pPr>
              <w:spacing w:after="0" w:line="240" w:lineRule="auto"/>
              <w:ind w:left="-55" w:right="-107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Свидетельство о предоставлении временного убежища на территории Российской Федерации</w:t>
            </w:r>
          </w:p>
        </w:tc>
        <w:tc>
          <w:tcPr>
            <w:tcW w:w="6804" w:type="dxa"/>
            <w:shd w:val="clear" w:color="auto" w:fill="FFFFFF"/>
          </w:tcPr>
          <w:p w14:paraId="58CD4318" w14:textId="77777777" w:rsidR="00474761" w:rsidRPr="00F2598F" w:rsidRDefault="00474761" w:rsidP="00301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Указываются реквизиты документа в электронной форме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проса </w:t>
            </w:r>
          </w:p>
        </w:tc>
      </w:tr>
      <w:tr w:rsidR="00474761" w:rsidRPr="00F2598F" w14:paraId="45D5DC56" w14:textId="77777777" w:rsidTr="00301401">
        <w:trPr>
          <w:trHeight w:val="550"/>
        </w:trPr>
        <w:tc>
          <w:tcPr>
            <w:tcW w:w="2835" w:type="dxa"/>
            <w:tcBorders>
              <w:top w:val="nil"/>
            </w:tcBorders>
            <w:shd w:val="clear" w:color="auto" w:fill="FFFFFF"/>
          </w:tcPr>
          <w:p w14:paraId="24AAA1F7" w14:textId="77777777" w:rsidR="00474761" w:rsidRPr="00F2598F" w:rsidRDefault="00474761" w:rsidP="007249C4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FFFFFF"/>
          </w:tcPr>
          <w:p w14:paraId="41143BD9" w14:textId="77777777" w:rsidR="00474761" w:rsidRDefault="00474761" w:rsidP="0030140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6F1A">
              <w:rPr>
                <w:rFonts w:ascii="Times New Roman" w:hAnsi="Times New Roman"/>
                <w:sz w:val="24"/>
                <w:szCs w:val="24"/>
              </w:rPr>
              <w:t xml:space="preserve">Справка о принятии к рассмотрению Заявления о выдаче вида на жительство (продлении вида </w:t>
            </w:r>
            <w:r>
              <w:rPr>
                <w:rFonts w:ascii="Times New Roman" w:hAnsi="Times New Roman"/>
                <w:sz w:val="24"/>
                <w:szCs w:val="24"/>
              </w:rPr>
              <w:t>на жительство)</w:t>
            </w:r>
          </w:p>
        </w:tc>
        <w:tc>
          <w:tcPr>
            <w:tcW w:w="6804" w:type="dxa"/>
            <w:shd w:val="clear" w:color="auto" w:fill="FFFFFF"/>
          </w:tcPr>
          <w:p w14:paraId="4048D9BC" w14:textId="77777777" w:rsidR="00474761" w:rsidRPr="00F2598F" w:rsidRDefault="00474761" w:rsidP="00301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Указываются реквизиты документа в электронной форме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проса </w:t>
            </w:r>
          </w:p>
        </w:tc>
      </w:tr>
      <w:tr w:rsidR="00474761" w:rsidRPr="00F2598F" w14:paraId="5704C12D" w14:textId="77777777" w:rsidTr="00301401">
        <w:trPr>
          <w:trHeight w:val="550"/>
        </w:trPr>
        <w:tc>
          <w:tcPr>
            <w:tcW w:w="2835" w:type="dxa"/>
            <w:vMerge w:val="restart"/>
            <w:shd w:val="clear" w:color="auto" w:fill="FFFFFF"/>
          </w:tcPr>
          <w:p w14:paraId="38729D51" w14:textId="77777777" w:rsidR="00474761" w:rsidRPr="00F2598F" w:rsidRDefault="00474761" w:rsidP="007249C4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FFFFFF"/>
          </w:tcPr>
          <w:p w14:paraId="200A109B" w14:textId="77777777" w:rsidR="00474761" w:rsidRPr="00871040" w:rsidRDefault="00474761" w:rsidP="00301401">
            <w:pPr>
              <w:spacing w:after="0" w:line="240" w:lineRule="auto"/>
              <w:ind w:left="-55" w:right="-107"/>
              <w:rPr>
                <w:rFonts w:ascii="Times New Roman" w:hAnsi="Times New Roman"/>
                <w:sz w:val="24"/>
                <w:szCs w:val="24"/>
              </w:rPr>
            </w:pPr>
            <w:r w:rsidRPr="00871040">
              <w:rPr>
                <w:rFonts w:ascii="Times New Roman" w:hAnsi="Times New Roman"/>
                <w:sz w:val="24"/>
                <w:szCs w:val="24"/>
              </w:rPr>
              <w:t xml:space="preserve">Свидетельство о рождении </w:t>
            </w:r>
          </w:p>
        </w:tc>
        <w:tc>
          <w:tcPr>
            <w:tcW w:w="6804" w:type="dxa"/>
            <w:shd w:val="clear" w:color="auto" w:fill="FFFFFF"/>
          </w:tcPr>
          <w:p w14:paraId="3D2BDE87" w14:textId="77777777" w:rsidR="00474761" w:rsidRPr="00F2598F" w:rsidRDefault="00474761" w:rsidP="00301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Указываются реквизиты документа в электронной форме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проса </w:t>
            </w:r>
          </w:p>
        </w:tc>
      </w:tr>
      <w:tr w:rsidR="00474761" w:rsidRPr="00F2598F" w14:paraId="3C6B5A13" w14:textId="77777777" w:rsidTr="00301401">
        <w:trPr>
          <w:trHeight w:val="550"/>
        </w:trPr>
        <w:tc>
          <w:tcPr>
            <w:tcW w:w="2835" w:type="dxa"/>
            <w:vMerge/>
            <w:shd w:val="clear" w:color="auto" w:fill="FFFFFF"/>
          </w:tcPr>
          <w:p w14:paraId="6C73B6E8" w14:textId="77777777" w:rsidR="00474761" w:rsidRPr="00F2598F" w:rsidRDefault="00474761" w:rsidP="007249C4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FFFFFF"/>
          </w:tcPr>
          <w:p w14:paraId="2E3CE123" w14:textId="77777777" w:rsidR="00474761" w:rsidRPr="00F2598F" w:rsidRDefault="00474761" w:rsidP="00301401">
            <w:pPr>
              <w:spacing w:after="0" w:line="240" w:lineRule="auto"/>
              <w:ind w:left="-55" w:right="-107"/>
              <w:rPr>
                <w:rFonts w:ascii="Times New Roman" w:hAnsi="Times New Roman"/>
                <w:sz w:val="24"/>
                <w:szCs w:val="24"/>
              </w:rPr>
            </w:pPr>
            <w:r w:rsidRPr="00D141BC">
              <w:rPr>
                <w:rFonts w:ascii="Times New Roman" w:hAnsi="Times New Roman"/>
                <w:sz w:val="24"/>
                <w:szCs w:val="24"/>
              </w:rPr>
              <w:t>Удостоверение вынужденного переселенца</w:t>
            </w:r>
          </w:p>
        </w:tc>
        <w:tc>
          <w:tcPr>
            <w:tcW w:w="6804" w:type="dxa"/>
            <w:shd w:val="clear" w:color="auto" w:fill="FFFFFF"/>
          </w:tcPr>
          <w:p w14:paraId="7095C31E" w14:textId="77777777" w:rsidR="00474761" w:rsidRPr="00F2598F" w:rsidRDefault="00474761" w:rsidP="00301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Указываются реквизиты документа в электронной форме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проса </w:t>
            </w:r>
          </w:p>
        </w:tc>
      </w:tr>
      <w:tr w:rsidR="00474761" w:rsidRPr="00F2598F" w14:paraId="432C6639" w14:textId="77777777" w:rsidTr="00301401">
        <w:trPr>
          <w:trHeight w:val="550"/>
        </w:trPr>
        <w:tc>
          <w:tcPr>
            <w:tcW w:w="2835" w:type="dxa"/>
            <w:vMerge/>
            <w:shd w:val="clear" w:color="auto" w:fill="FFFFFF"/>
          </w:tcPr>
          <w:p w14:paraId="7D6B4E42" w14:textId="77777777" w:rsidR="00474761" w:rsidRPr="00F2598F" w:rsidRDefault="00474761" w:rsidP="007249C4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FFFFFF"/>
          </w:tcPr>
          <w:p w14:paraId="18A6457F" w14:textId="77777777" w:rsidR="00474761" w:rsidRPr="00F2598F" w:rsidRDefault="00474761" w:rsidP="00301401">
            <w:pPr>
              <w:spacing w:after="0" w:line="240" w:lineRule="auto"/>
              <w:ind w:left="-55" w:right="-107"/>
              <w:rPr>
                <w:rFonts w:ascii="Times New Roman" w:hAnsi="Times New Roman"/>
                <w:sz w:val="24"/>
                <w:szCs w:val="24"/>
              </w:rPr>
            </w:pPr>
            <w:r w:rsidRPr="004D3FD5">
              <w:rPr>
                <w:rFonts w:ascii="Times New Roman" w:hAnsi="Times New Roman"/>
                <w:sz w:val="24"/>
                <w:szCs w:val="24"/>
              </w:rPr>
              <w:t>Дипломатический паспорт гражданина Р</w:t>
            </w:r>
            <w:r>
              <w:rPr>
                <w:rFonts w:ascii="Times New Roman" w:hAnsi="Times New Roman"/>
                <w:sz w:val="24"/>
                <w:szCs w:val="24"/>
              </w:rPr>
              <w:t>оссийской Федерации</w:t>
            </w:r>
          </w:p>
        </w:tc>
        <w:tc>
          <w:tcPr>
            <w:tcW w:w="6804" w:type="dxa"/>
            <w:shd w:val="clear" w:color="auto" w:fill="FFFFFF"/>
          </w:tcPr>
          <w:p w14:paraId="3DC4D501" w14:textId="77777777" w:rsidR="00474761" w:rsidRPr="00F2598F" w:rsidRDefault="00474761" w:rsidP="00301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Указываются реквизиты документа в электронной форме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проса </w:t>
            </w:r>
          </w:p>
        </w:tc>
      </w:tr>
      <w:tr w:rsidR="00474761" w:rsidRPr="00F2598F" w14:paraId="2F43F3E0" w14:textId="77777777" w:rsidTr="00301401">
        <w:trPr>
          <w:trHeight w:val="349"/>
        </w:trPr>
        <w:tc>
          <w:tcPr>
            <w:tcW w:w="2835" w:type="dxa"/>
            <w:vMerge w:val="restart"/>
            <w:shd w:val="clear" w:color="auto" w:fill="FFFFFF"/>
          </w:tcPr>
          <w:p w14:paraId="195A70E6" w14:textId="18C962A8" w:rsidR="00474761" w:rsidRPr="00F2598F" w:rsidRDefault="00474761" w:rsidP="00091A11">
            <w:pPr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Документ,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подтверждаю-щий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полномочия пред</w:t>
            </w:r>
            <w:r w:rsidR="00301401">
              <w:rPr>
                <w:rFonts w:ascii="Times New Roman" w:hAnsi="Times New Roman"/>
                <w:sz w:val="24"/>
                <w:szCs w:val="24"/>
              </w:rPr>
              <w:t>-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ставителя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Заявителя</w:t>
            </w:r>
          </w:p>
        </w:tc>
        <w:tc>
          <w:tcPr>
            <w:tcW w:w="5245" w:type="dxa"/>
            <w:shd w:val="clear" w:color="auto" w:fill="FFFFFF"/>
          </w:tcPr>
          <w:p w14:paraId="3DA9F960" w14:textId="77777777" w:rsidR="00474761" w:rsidRPr="00F2598F" w:rsidRDefault="00474761" w:rsidP="00091A11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Доверенность</w:t>
            </w:r>
          </w:p>
        </w:tc>
        <w:tc>
          <w:tcPr>
            <w:tcW w:w="6804" w:type="dxa"/>
            <w:shd w:val="clear" w:color="auto" w:fill="FFFFFF"/>
          </w:tcPr>
          <w:p w14:paraId="3CD0BF34" w14:textId="77777777" w:rsidR="00474761" w:rsidRPr="00F2598F" w:rsidRDefault="00474761" w:rsidP="00091A11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Указываются реквизиты документа в электронной форме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проса </w:t>
            </w:r>
          </w:p>
        </w:tc>
      </w:tr>
      <w:tr w:rsidR="00474761" w:rsidRPr="00F2598F" w14:paraId="31D35FFA" w14:textId="77777777" w:rsidTr="00301401">
        <w:trPr>
          <w:trHeight w:val="1278"/>
        </w:trPr>
        <w:tc>
          <w:tcPr>
            <w:tcW w:w="2835" w:type="dxa"/>
            <w:vMerge/>
            <w:shd w:val="clear" w:color="auto" w:fill="FFFFFF"/>
          </w:tcPr>
          <w:p w14:paraId="5CEFA4E0" w14:textId="77777777" w:rsidR="00474761" w:rsidRPr="00F2598F" w:rsidRDefault="00474761" w:rsidP="007249C4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FFFFFF"/>
          </w:tcPr>
          <w:p w14:paraId="709510AB" w14:textId="77777777" w:rsidR="00474761" w:rsidRPr="00F2598F" w:rsidRDefault="00474761" w:rsidP="00301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Распорядительный акт (распоряжение, приказ, решение, постановление) уполномоченного органа опеки и попечительства о назначении опекуна (попечителя)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1AD7486" w14:textId="77777777" w:rsidR="00474761" w:rsidRPr="00F2598F" w:rsidRDefault="00474761" w:rsidP="00301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Опекунское удостоверение (для опекунов несовершеннолетнего и недееспособного лица);</w:t>
            </w:r>
          </w:p>
          <w:p w14:paraId="1DB23A78" w14:textId="6CE28C28" w:rsidR="00474761" w:rsidRPr="00F2598F" w:rsidRDefault="00474761" w:rsidP="00301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Попечительское удостоверение (для попечителей несовершеннолетнего или ограниченно дееспособного лица)</w:t>
            </w:r>
          </w:p>
        </w:tc>
        <w:tc>
          <w:tcPr>
            <w:tcW w:w="6804" w:type="dxa"/>
            <w:shd w:val="clear" w:color="auto" w:fill="FFFFFF"/>
          </w:tcPr>
          <w:p w14:paraId="5979D453" w14:textId="77777777" w:rsidR="00474761" w:rsidRPr="00F2598F" w:rsidRDefault="00474761" w:rsidP="00091A11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Указываются реквизиты документа в электронной форме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проса </w:t>
            </w:r>
          </w:p>
        </w:tc>
      </w:tr>
      <w:tr w:rsidR="00474761" w:rsidRPr="00F2598F" w14:paraId="17C215A0" w14:textId="77777777" w:rsidTr="00301401">
        <w:trPr>
          <w:trHeight w:val="266"/>
        </w:trPr>
        <w:tc>
          <w:tcPr>
            <w:tcW w:w="2835" w:type="dxa"/>
            <w:vMerge/>
            <w:shd w:val="clear" w:color="auto" w:fill="FFFFFF"/>
          </w:tcPr>
          <w:p w14:paraId="1515BBE9" w14:textId="77777777" w:rsidR="00474761" w:rsidRPr="00F2598F" w:rsidRDefault="00474761" w:rsidP="007249C4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FFFFFF"/>
          </w:tcPr>
          <w:p w14:paraId="7DD6950F" w14:textId="77777777" w:rsidR="00474761" w:rsidRPr="00F2598F" w:rsidRDefault="00474761" w:rsidP="00301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Паспорт гражданина Российской Федерации </w:t>
            </w:r>
          </w:p>
        </w:tc>
        <w:tc>
          <w:tcPr>
            <w:tcW w:w="6804" w:type="dxa"/>
            <w:shd w:val="clear" w:color="auto" w:fill="FFFFFF"/>
          </w:tcPr>
          <w:p w14:paraId="2C21623A" w14:textId="77777777" w:rsidR="00474761" w:rsidRPr="00F2598F" w:rsidRDefault="00474761" w:rsidP="00301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При подаче предоставляется электронный образ документа</w:t>
            </w:r>
          </w:p>
        </w:tc>
      </w:tr>
      <w:tr w:rsidR="00474761" w:rsidRPr="00F2598F" w14:paraId="442290A5" w14:textId="77777777" w:rsidTr="00301401">
        <w:trPr>
          <w:trHeight w:val="70"/>
        </w:trPr>
        <w:tc>
          <w:tcPr>
            <w:tcW w:w="2835" w:type="dxa"/>
            <w:vMerge w:val="restart"/>
            <w:shd w:val="clear" w:color="auto" w:fill="FFFFFF"/>
          </w:tcPr>
          <w:p w14:paraId="0BC46AB4" w14:textId="77777777" w:rsidR="00474761" w:rsidRPr="00F2598F" w:rsidRDefault="00474761" w:rsidP="00301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Документ, удостоверяю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щий личность несовершенно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летнего</w:t>
            </w:r>
          </w:p>
        </w:tc>
        <w:tc>
          <w:tcPr>
            <w:tcW w:w="5245" w:type="dxa"/>
            <w:shd w:val="clear" w:color="auto" w:fill="FFFFFF"/>
          </w:tcPr>
          <w:p w14:paraId="093E2B20" w14:textId="77777777" w:rsidR="00474761" w:rsidRPr="00F2598F" w:rsidRDefault="00474761" w:rsidP="00301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01A0">
              <w:rPr>
                <w:rFonts w:ascii="Times New Roman" w:hAnsi="Times New Roman"/>
                <w:sz w:val="24"/>
                <w:szCs w:val="24"/>
              </w:rPr>
              <w:t>Справка о рождении ребенка на территории Российской Федерации, выданная органами записи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актов гражданского состояния</w:t>
            </w:r>
          </w:p>
        </w:tc>
        <w:tc>
          <w:tcPr>
            <w:tcW w:w="6804" w:type="dxa"/>
            <w:shd w:val="clear" w:color="auto" w:fill="FFFFFF"/>
          </w:tcPr>
          <w:p w14:paraId="310912CA" w14:textId="77777777" w:rsidR="00474761" w:rsidRPr="00F2598F" w:rsidRDefault="00474761" w:rsidP="00301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При подаче предоставляется электронный образ документа</w:t>
            </w:r>
          </w:p>
        </w:tc>
      </w:tr>
      <w:tr w:rsidR="00474761" w:rsidRPr="00F2598F" w14:paraId="50455413" w14:textId="77777777" w:rsidTr="00301401">
        <w:trPr>
          <w:trHeight w:val="337"/>
        </w:trPr>
        <w:tc>
          <w:tcPr>
            <w:tcW w:w="2835" w:type="dxa"/>
            <w:vMerge/>
            <w:shd w:val="clear" w:color="auto" w:fill="FFFFFF"/>
            <w:vAlign w:val="center"/>
          </w:tcPr>
          <w:p w14:paraId="7D13EBCB" w14:textId="77777777" w:rsidR="00474761" w:rsidRPr="00F2598F" w:rsidRDefault="00474761" w:rsidP="00301401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FFFFFF"/>
          </w:tcPr>
          <w:p w14:paraId="0049D37F" w14:textId="77777777" w:rsidR="00474761" w:rsidRPr="00F2598F" w:rsidRDefault="00474761" w:rsidP="00301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Свидетельство о рождении ребенка, выданное консульским учреждением Российской Федерации за пределами территории Российской Федерации</w:t>
            </w:r>
          </w:p>
        </w:tc>
        <w:tc>
          <w:tcPr>
            <w:tcW w:w="6804" w:type="dxa"/>
            <w:shd w:val="clear" w:color="auto" w:fill="FFFFFF"/>
          </w:tcPr>
          <w:p w14:paraId="2B434F48" w14:textId="77777777" w:rsidR="00474761" w:rsidRPr="00F2598F" w:rsidRDefault="00474761" w:rsidP="00301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При подаче предоставляется электронный образ документа</w:t>
            </w:r>
          </w:p>
        </w:tc>
      </w:tr>
      <w:tr w:rsidR="00474761" w:rsidRPr="00F2598F" w14:paraId="4D0C456C" w14:textId="77777777" w:rsidTr="00301401">
        <w:trPr>
          <w:trHeight w:val="337"/>
        </w:trPr>
        <w:tc>
          <w:tcPr>
            <w:tcW w:w="2835" w:type="dxa"/>
            <w:vMerge w:val="restart"/>
            <w:shd w:val="clear" w:color="auto" w:fill="FFFFFF"/>
            <w:vAlign w:val="center"/>
          </w:tcPr>
          <w:p w14:paraId="0EB739BE" w14:textId="77777777" w:rsidR="00474761" w:rsidRPr="00F2598F" w:rsidRDefault="00474761" w:rsidP="007249C4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FFFFFF"/>
          </w:tcPr>
          <w:p w14:paraId="262EE386" w14:textId="77777777" w:rsidR="00474761" w:rsidRPr="00F2598F" w:rsidRDefault="00474761" w:rsidP="00301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Документ, подтверждающий факт рождения и регистрации ребенка, выданный и удостоверенный штампом «апостиль» компетентным органом иностранного государства с удостоверенным в установленном законодательством Российской Федерации переводом на русский язык</w:t>
            </w:r>
          </w:p>
        </w:tc>
        <w:tc>
          <w:tcPr>
            <w:tcW w:w="6804" w:type="dxa"/>
            <w:shd w:val="clear" w:color="auto" w:fill="FFFFFF"/>
          </w:tcPr>
          <w:p w14:paraId="6FDB59AD" w14:textId="77777777" w:rsidR="00474761" w:rsidRPr="00F2598F" w:rsidRDefault="00474761" w:rsidP="00301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При подаче предоставляется электронный образ документа</w:t>
            </w:r>
          </w:p>
        </w:tc>
      </w:tr>
      <w:tr w:rsidR="00474761" w:rsidRPr="00F2598F" w14:paraId="205511A9" w14:textId="77777777" w:rsidTr="00301401">
        <w:trPr>
          <w:trHeight w:val="337"/>
        </w:trPr>
        <w:tc>
          <w:tcPr>
            <w:tcW w:w="2835" w:type="dxa"/>
            <w:vMerge/>
            <w:shd w:val="clear" w:color="auto" w:fill="FFFFFF"/>
            <w:vAlign w:val="center"/>
          </w:tcPr>
          <w:p w14:paraId="6AD01893" w14:textId="77777777" w:rsidR="00474761" w:rsidRPr="00F2598F" w:rsidRDefault="00474761" w:rsidP="00FE7A04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FFFFFF"/>
          </w:tcPr>
          <w:p w14:paraId="4C4B9F29" w14:textId="77777777" w:rsidR="00474761" w:rsidRPr="00F2598F" w:rsidRDefault="00474761" w:rsidP="00301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Документ, подтверждающий факт рождения и регистрации ребенка, выданный компетентным органом иностранного государства, переведенный на русский язык и легализованный консульским учреждением Российской Федерации за пределами территории Российской Федерации</w:t>
            </w:r>
          </w:p>
        </w:tc>
        <w:tc>
          <w:tcPr>
            <w:tcW w:w="6804" w:type="dxa"/>
            <w:shd w:val="clear" w:color="auto" w:fill="FFFFFF"/>
          </w:tcPr>
          <w:p w14:paraId="0C25C722" w14:textId="77777777" w:rsidR="00474761" w:rsidRPr="00F2598F" w:rsidRDefault="00474761" w:rsidP="00301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При подаче предоставляется электронный образ документа</w:t>
            </w:r>
          </w:p>
        </w:tc>
      </w:tr>
      <w:tr w:rsidR="00474761" w:rsidRPr="00F2598F" w14:paraId="1D213165" w14:textId="77777777" w:rsidTr="00301401">
        <w:trPr>
          <w:trHeight w:val="301"/>
        </w:trPr>
        <w:tc>
          <w:tcPr>
            <w:tcW w:w="2835" w:type="dxa"/>
            <w:shd w:val="clear" w:color="auto" w:fill="FFFFFF"/>
          </w:tcPr>
          <w:p w14:paraId="7A933D9C" w14:textId="77777777" w:rsidR="00474761" w:rsidRPr="00F2598F" w:rsidRDefault="00474761" w:rsidP="00091A11">
            <w:pPr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Медицинская справка </w:t>
            </w:r>
          </w:p>
        </w:tc>
        <w:tc>
          <w:tcPr>
            <w:tcW w:w="5245" w:type="dxa"/>
            <w:shd w:val="clear" w:color="auto" w:fill="FFFFFF"/>
          </w:tcPr>
          <w:p w14:paraId="7DAF72DE" w14:textId="77777777" w:rsidR="00474761" w:rsidRPr="00F2598F" w:rsidRDefault="00474761" w:rsidP="00301401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Документы об отсутствии противопоказаний для занятий отдельными видами искусства, физической культурой и спортом</w:t>
            </w:r>
          </w:p>
        </w:tc>
        <w:tc>
          <w:tcPr>
            <w:tcW w:w="6804" w:type="dxa"/>
            <w:shd w:val="clear" w:color="auto" w:fill="FFFFFF"/>
          </w:tcPr>
          <w:p w14:paraId="4ED6AFC0" w14:textId="77777777" w:rsidR="00474761" w:rsidRPr="00F2598F" w:rsidRDefault="00474761" w:rsidP="00301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Предоставляется оригинал документа в Организацию при подписании договора </w:t>
            </w:r>
          </w:p>
        </w:tc>
      </w:tr>
      <w:tr w:rsidR="00474761" w:rsidRPr="00F2598F" w14:paraId="04812230" w14:textId="77777777" w:rsidTr="00301401">
        <w:trPr>
          <w:trHeight w:val="301"/>
        </w:trPr>
        <w:tc>
          <w:tcPr>
            <w:tcW w:w="14884" w:type="dxa"/>
            <w:gridSpan w:val="3"/>
            <w:shd w:val="clear" w:color="auto" w:fill="FFFFFF"/>
          </w:tcPr>
          <w:p w14:paraId="1D709E99" w14:textId="77777777" w:rsidR="00474761" w:rsidRPr="00301401" w:rsidRDefault="00474761" w:rsidP="00474761">
            <w:pPr>
              <w:spacing w:after="0" w:line="10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01401">
              <w:rPr>
                <w:rFonts w:ascii="Times New Roman" w:hAnsi="Times New Roman"/>
                <w:bCs/>
                <w:sz w:val="24"/>
                <w:szCs w:val="24"/>
              </w:rPr>
              <w:t>Документы, запрашиваемые в порядке межведомственного информационного взаимодействия</w:t>
            </w:r>
          </w:p>
        </w:tc>
      </w:tr>
      <w:tr w:rsidR="00474761" w:rsidRPr="00F2598F" w14:paraId="6852A685" w14:textId="77777777" w:rsidTr="00C82330">
        <w:trPr>
          <w:trHeight w:val="376"/>
        </w:trPr>
        <w:tc>
          <w:tcPr>
            <w:tcW w:w="2835" w:type="dxa"/>
            <w:shd w:val="clear" w:color="auto" w:fill="FFFFFF"/>
          </w:tcPr>
          <w:p w14:paraId="69092D4E" w14:textId="198B8144" w:rsidR="00474761" w:rsidRDefault="00474761" w:rsidP="00C82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Сертификат дополни</w:t>
            </w:r>
            <w:r w:rsidR="00301401">
              <w:rPr>
                <w:rFonts w:ascii="Times New Roman" w:hAnsi="Times New Roman"/>
                <w:sz w:val="24"/>
                <w:szCs w:val="24"/>
              </w:rPr>
              <w:t>-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тельного образования</w:t>
            </w:r>
          </w:p>
        </w:tc>
        <w:tc>
          <w:tcPr>
            <w:tcW w:w="5245" w:type="dxa"/>
            <w:shd w:val="clear" w:color="auto" w:fill="FFFFFF"/>
          </w:tcPr>
          <w:p w14:paraId="201BE713" w14:textId="77777777" w:rsidR="00474761" w:rsidRPr="00F2598F" w:rsidRDefault="00474761" w:rsidP="00C82330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Сертификат дополнительного образования</w:t>
            </w:r>
          </w:p>
        </w:tc>
        <w:tc>
          <w:tcPr>
            <w:tcW w:w="6804" w:type="dxa"/>
            <w:shd w:val="clear" w:color="auto" w:fill="FFFFFF"/>
          </w:tcPr>
          <w:p w14:paraId="697C804B" w14:textId="77777777" w:rsidR="00474761" w:rsidRPr="00F2598F" w:rsidRDefault="00474761" w:rsidP="00C82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предоставляется</w:t>
            </w:r>
          </w:p>
        </w:tc>
      </w:tr>
      <w:tr w:rsidR="00474761" w:rsidRPr="00F2598F" w14:paraId="59B8CFAC" w14:textId="77777777" w:rsidTr="00C82330">
        <w:trPr>
          <w:trHeight w:val="242"/>
        </w:trPr>
        <w:tc>
          <w:tcPr>
            <w:tcW w:w="2835" w:type="dxa"/>
            <w:shd w:val="clear" w:color="auto" w:fill="FFFFFF"/>
          </w:tcPr>
          <w:p w14:paraId="45CB1E06" w14:textId="77777777" w:rsidR="00474761" w:rsidRDefault="00474761" w:rsidP="00C82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рождении кандидата на обучение</w:t>
            </w:r>
          </w:p>
        </w:tc>
        <w:tc>
          <w:tcPr>
            <w:tcW w:w="5245" w:type="dxa"/>
            <w:shd w:val="clear" w:color="auto" w:fill="FFFFFF"/>
          </w:tcPr>
          <w:p w14:paraId="1C4BA0A0" w14:textId="77777777" w:rsidR="00474761" w:rsidRPr="00F2598F" w:rsidRDefault="00474761" w:rsidP="00C82330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 рождении кандидата на обучение</w:t>
            </w:r>
          </w:p>
        </w:tc>
        <w:tc>
          <w:tcPr>
            <w:tcW w:w="6804" w:type="dxa"/>
            <w:shd w:val="clear" w:color="auto" w:fill="FFFFFF"/>
          </w:tcPr>
          <w:p w14:paraId="1C5DE8CD" w14:textId="77777777" w:rsidR="00474761" w:rsidRPr="00F2598F" w:rsidRDefault="00474761" w:rsidP="00C82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предоставляется</w:t>
            </w:r>
          </w:p>
        </w:tc>
      </w:tr>
    </w:tbl>
    <w:p w14:paraId="2203D31A" w14:textId="77777777" w:rsidR="007249C4" w:rsidRPr="00F2598F" w:rsidRDefault="007249C4" w:rsidP="007249C4">
      <w:pPr>
        <w:pStyle w:val="aff8"/>
        <w:spacing w:after="0"/>
        <w:rPr>
          <w:szCs w:val="24"/>
        </w:rPr>
      </w:pPr>
    </w:p>
    <w:p w14:paraId="07C64937" w14:textId="77777777" w:rsidR="007249C4" w:rsidRDefault="007249C4" w:rsidP="007249C4">
      <w:pPr>
        <w:pStyle w:val="aff8"/>
        <w:spacing w:after="0"/>
        <w:rPr>
          <w:szCs w:val="24"/>
        </w:rPr>
        <w:sectPr w:rsidR="007249C4" w:rsidSect="00301401">
          <w:pgSz w:w="16838" w:h="11906" w:orient="landscape" w:code="9"/>
          <w:pgMar w:top="1134" w:right="567" w:bottom="851" w:left="1134" w:header="720" w:footer="720" w:gutter="0"/>
          <w:cols w:space="720"/>
          <w:noEndnote/>
          <w:docGrid w:linePitch="299"/>
        </w:sectPr>
      </w:pPr>
    </w:p>
    <w:p w14:paraId="5CF3825E" w14:textId="77777777" w:rsidR="00336E40" w:rsidRPr="001C6EE2" w:rsidRDefault="00336E40" w:rsidP="00336E40">
      <w:pPr>
        <w:pStyle w:val="aa"/>
        <w:ind w:left="538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6EE2">
        <w:rPr>
          <w:rFonts w:ascii="Times New Roman" w:hAnsi="Times New Roman" w:cs="Times New Roman"/>
          <w:sz w:val="24"/>
          <w:szCs w:val="24"/>
        </w:rPr>
        <w:lastRenderedPageBreak/>
        <w:t>Приложение 6</w:t>
      </w:r>
      <w:r w:rsidRPr="001C6EE2">
        <w:rPr>
          <w:rFonts w:ascii="Times New Roman" w:hAnsi="Times New Roman" w:cs="Times New Roman"/>
          <w:bCs/>
          <w:sz w:val="24"/>
          <w:szCs w:val="24"/>
        </w:rPr>
        <w:tab/>
      </w:r>
      <w:r w:rsidRPr="001C6EE2">
        <w:rPr>
          <w:rFonts w:ascii="Times New Roman" w:hAnsi="Times New Roman" w:cs="Times New Roman"/>
          <w:bCs/>
          <w:sz w:val="24"/>
          <w:szCs w:val="24"/>
        </w:rPr>
        <w:tab/>
      </w:r>
      <w:r w:rsidRPr="001C6EE2">
        <w:rPr>
          <w:rFonts w:ascii="Times New Roman" w:hAnsi="Times New Roman" w:cs="Times New Roman"/>
          <w:bCs/>
          <w:sz w:val="24"/>
          <w:szCs w:val="24"/>
        </w:rPr>
        <w:tab/>
      </w:r>
      <w:r w:rsidRPr="001C6EE2">
        <w:rPr>
          <w:rFonts w:ascii="Times New Roman" w:hAnsi="Times New Roman" w:cs="Times New Roman"/>
          <w:bCs/>
          <w:sz w:val="24"/>
          <w:szCs w:val="24"/>
        </w:rPr>
        <w:tab/>
      </w:r>
      <w:r w:rsidRPr="001C6EE2">
        <w:rPr>
          <w:rFonts w:ascii="Times New Roman" w:hAnsi="Times New Roman" w:cs="Times New Roman"/>
          <w:bCs/>
          <w:sz w:val="24"/>
          <w:szCs w:val="24"/>
        </w:rPr>
        <w:tab/>
      </w:r>
    </w:p>
    <w:p w14:paraId="04DD439E" w14:textId="77777777" w:rsidR="00336E40" w:rsidRPr="00336E40" w:rsidRDefault="00336E40" w:rsidP="00336E40">
      <w:pPr>
        <w:pStyle w:val="aa"/>
        <w:ind w:left="5387"/>
        <w:jc w:val="both"/>
        <w:rPr>
          <w:rFonts w:ascii="Times New Roman" w:hAnsi="Times New Roman" w:cs="Times New Roman"/>
          <w:sz w:val="24"/>
          <w:szCs w:val="24"/>
        </w:rPr>
      </w:pPr>
      <w:r w:rsidRPr="001C6EE2">
        <w:rPr>
          <w:rFonts w:ascii="Times New Roman" w:hAnsi="Times New Roman" w:cs="Times New Roman"/>
          <w:bCs/>
          <w:sz w:val="24"/>
          <w:szCs w:val="24"/>
        </w:rPr>
        <w:t>к Административному регламенту</w:t>
      </w:r>
      <w:r w:rsidRPr="00336E4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64EC421" w14:textId="2138F78E" w:rsidR="007249C4" w:rsidRDefault="007249C4" w:rsidP="007249C4">
      <w:pPr>
        <w:pStyle w:val="aff8"/>
        <w:spacing w:after="0"/>
        <w:rPr>
          <w:szCs w:val="24"/>
        </w:rPr>
      </w:pPr>
      <w:bookmarkStart w:id="296" w:name="_Hlk20901273"/>
    </w:p>
    <w:p w14:paraId="217DCBF1" w14:textId="77777777" w:rsidR="001C6EE2" w:rsidRPr="00F2598F" w:rsidRDefault="001C6EE2" w:rsidP="007249C4">
      <w:pPr>
        <w:pStyle w:val="aff8"/>
        <w:spacing w:after="0"/>
        <w:rPr>
          <w:szCs w:val="24"/>
        </w:rPr>
      </w:pPr>
    </w:p>
    <w:p w14:paraId="16C6DAE4" w14:textId="77777777" w:rsidR="008D2E47" w:rsidRDefault="007249C4" w:rsidP="00BC1ABA">
      <w:pPr>
        <w:pStyle w:val="2-"/>
      </w:pPr>
      <w:bookmarkStart w:id="297" w:name="_Toc40861798"/>
      <w:r w:rsidRPr="00F2598F">
        <w:t>Форма решения об отказе в приеме документов, необходимых для предоставления</w:t>
      </w:r>
    </w:p>
    <w:p w14:paraId="65C81971" w14:textId="77777777" w:rsidR="007249C4" w:rsidRPr="00F2598F" w:rsidRDefault="007249C4" w:rsidP="00BC1ABA">
      <w:pPr>
        <w:pStyle w:val="2-"/>
      </w:pPr>
      <w:r w:rsidRPr="00F2598F">
        <w:t>Муниципальной услуги</w:t>
      </w:r>
      <w:bookmarkEnd w:id="297"/>
    </w:p>
    <w:bookmarkEnd w:id="296"/>
    <w:p w14:paraId="4885023B" w14:textId="77777777" w:rsidR="007249C4" w:rsidRPr="00F2598F" w:rsidRDefault="007249C4" w:rsidP="007249C4">
      <w:pPr>
        <w:jc w:val="center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(Оформляется на официальном бланке Организации)</w:t>
      </w:r>
    </w:p>
    <w:p w14:paraId="31B366C7" w14:textId="77777777" w:rsidR="007249C4" w:rsidRPr="00F2598F" w:rsidRDefault="007249C4" w:rsidP="007249C4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4A7AB5DC" w14:textId="77777777" w:rsidR="007249C4" w:rsidRPr="00F2598F" w:rsidRDefault="007249C4" w:rsidP="007249C4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>Кому: __________________________________________________________________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</w:t>
      </w:r>
    </w:p>
    <w:p w14:paraId="609FA365" w14:textId="77777777" w:rsidR="007249C4" w:rsidRPr="009279B7" w:rsidRDefault="007249C4" w:rsidP="007249C4">
      <w:pPr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/>
          <w:lang w:eastAsia="ru-RU"/>
        </w:rPr>
      </w:pPr>
      <w:r w:rsidRPr="009279B7">
        <w:rPr>
          <w:rFonts w:ascii="Times New Roman" w:hAnsi="Times New Roman"/>
          <w:lang w:eastAsia="ru-RU"/>
        </w:rPr>
        <w:t>(фамилия, имя, отчество физического лица)</w:t>
      </w:r>
    </w:p>
    <w:p w14:paraId="720592B4" w14:textId="77777777" w:rsidR="007249C4" w:rsidRPr="00F2598F" w:rsidRDefault="007249C4" w:rsidP="007249C4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5AD9FE6C" w14:textId="77777777" w:rsidR="007249C4" w:rsidRPr="00F2598F" w:rsidRDefault="007249C4" w:rsidP="007249C4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2598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РЕШЕНИЕ </w:t>
      </w:r>
    </w:p>
    <w:p w14:paraId="780258F6" w14:textId="77777777" w:rsidR="007249C4" w:rsidRPr="006E4B85" w:rsidRDefault="007249C4" w:rsidP="007249C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6E4B8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об отказе в приеме документов, необходимых для предоставления </w:t>
      </w:r>
    </w:p>
    <w:p w14:paraId="65AEE960" w14:textId="77777777" w:rsidR="001C6EE2" w:rsidRDefault="008D2E47" w:rsidP="00CB0B2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E4B85">
        <w:rPr>
          <w:rFonts w:ascii="Times New Roman" w:hAnsi="Times New Roman"/>
          <w:b/>
          <w:bCs/>
          <w:sz w:val="24"/>
          <w:szCs w:val="24"/>
          <w:lang w:eastAsia="ru-RU"/>
        </w:rPr>
        <w:t>м</w:t>
      </w:r>
      <w:r w:rsidR="007249C4" w:rsidRPr="006E4B8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униципальной услуги </w:t>
      </w:r>
      <w:r w:rsidR="00CB0B2A" w:rsidRPr="006E4B85">
        <w:rPr>
          <w:rFonts w:ascii="Times New Roman" w:eastAsia="Calibri" w:hAnsi="Times New Roman" w:cs="Times New Roman"/>
          <w:b/>
          <w:sz w:val="24"/>
          <w:szCs w:val="24"/>
        </w:rPr>
        <w:t xml:space="preserve">«Прием в муниципальные образовательные организации </w:t>
      </w:r>
    </w:p>
    <w:p w14:paraId="0D1BCC82" w14:textId="4619C532" w:rsidR="007249C4" w:rsidRPr="006E4B85" w:rsidRDefault="00CB0B2A" w:rsidP="00CB0B2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E4B85">
        <w:rPr>
          <w:rFonts w:ascii="Times New Roman" w:eastAsia="Calibri" w:hAnsi="Times New Roman" w:cs="Times New Roman"/>
          <w:b/>
          <w:sz w:val="24"/>
          <w:szCs w:val="24"/>
        </w:rPr>
        <w:t>городского округа Воскресенск Московской области, реализующие дополнительные общеобразовательные программы, а также программы спортивной подготовки»</w:t>
      </w:r>
    </w:p>
    <w:p w14:paraId="7E814381" w14:textId="77777777" w:rsidR="006E4B85" w:rsidRPr="001C6EE2" w:rsidRDefault="006E4B85" w:rsidP="00CB0B2A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14:paraId="4007B97A" w14:textId="77777777" w:rsidR="007249C4" w:rsidRDefault="007249C4" w:rsidP="007249C4">
      <w:pPr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В приеме документов, необходимых для предоставления </w:t>
      </w:r>
      <w:r w:rsidR="008D2E47">
        <w:rPr>
          <w:rFonts w:ascii="Times New Roman" w:hAnsi="Times New Roman"/>
          <w:sz w:val="24"/>
          <w:szCs w:val="24"/>
        </w:rPr>
        <w:t>м</w:t>
      </w:r>
      <w:r w:rsidRPr="00F2598F">
        <w:rPr>
          <w:rFonts w:ascii="Times New Roman" w:hAnsi="Times New Roman"/>
          <w:sz w:val="24"/>
          <w:szCs w:val="24"/>
        </w:rPr>
        <w:t xml:space="preserve">униципальной </w:t>
      </w:r>
      <w:r w:rsidR="006E4B85" w:rsidRPr="00AA45DF">
        <w:rPr>
          <w:rFonts w:ascii="Times New Roman" w:eastAsia="Calibri" w:hAnsi="Times New Roman" w:cs="Times New Roman"/>
          <w:sz w:val="24"/>
          <w:szCs w:val="24"/>
        </w:rPr>
        <w:t>«Прием в муниципальные образовательные организации городского округа Воскресенск Московской области, реализующие дополнительные общеобразовательные программы, а также программы спортивной подготовки»</w:t>
      </w:r>
      <w:r>
        <w:rPr>
          <w:rFonts w:ascii="Times New Roman" w:hAnsi="Times New Roman"/>
          <w:sz w:val="24"/>
          <w:szCs w:val="24"/>
        </w:rPr>
        <w:t xml:space="preserve">, </w:t>
      </w:r>
      <w:r w:rsidRPr="00F2598F">
        <w:rPr>
          <w:rFonts w:ascii="Times New Roman" w:hAnsi="Times New Roman"/>
          <w:sz w:val="24"/>
          <w:szCs w:val="24"/>
        </w:rPr>
        <w:t>Вам отказано по следующим основаниям:</w:t>
      </w:r>
    </w:p>
    <w:p w14:paraId="036362DA" w14:textId="77777777" w:rsidR="006E4B85" w:rsidRPr="00F2598F" w:rsidRDefault="006E4B85" w:rsidP="007249C4">
      <w:pPr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b"/>
        <w:tblW w:w="10528" w:type="dxa"/>
        <w:tblInd w:w="-142" w:type="dxa"/>
        <w:tblLook w:val="04A0" w:firstRow="1" w:lastRow="0" w:firstColumn="1" w:lastColumn="0" w:noHBand="0" w:noVBand="1"/>
      </w:tblPr>
      <w:tblGrid>
        <w:gridCol w:w="1126"/>
        <w:gridCol w:w="5107"/>
        <w:gridCol w:w="4295"/>
      </w:tblGrid>
      <w:tr w:rsidR="007249C4" w:rsidRPr="009279B7" w14:paraId="7DEC35AB" w14:textId="77777777" w:rsidTr="001C6EE2">
        <w:trPr>
          <w:trHeight w:val="802"/>
        </w:trPr>
        <w:tc>
          <w:tcPr>
            <w:tcW w:w="1126" w:type="dxa"/>
          </w:tcPr>
          <w:p w14:paraId="5DACC802" w14:textId="524E4D1D" w:rsidR="007249C4" w:rsidRPr="009279B7" w:rsidRDefault="007249C4" w:rsidP="001C6EE2">
            <w:pPr>
              <w:pStyle w:val="1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</w:rPr>
            </w:pPr>
            <w:r w:rsidRPr="009279B7">
              <w:rPr>
                <w:sz w:val="24"/>
                <w:szCs w:val="24"/>
              </w:rPr>
              <w:t>№ пункта</w:t>
            </w:r>
          </w:p>
        </w:tc>
        <w:tc>
          <w:tcPr>
            <w:tcW w:w="5107" w:type="dxa"/>
          </w:tcPr>
          <w:p w14:paraId="3984875E" w14:textId="334EB908" w:rsidR="007249C4" w:rsidRPr="009279B7" w:rsidRDefault="007249C4" w:rsidP="001C6EE2">
            <w:pPr>
              <w:tabs>
                <w:tab w:val="left" w:pos="14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основания для отказа в соответствии с </w:t>
            </w:r>
            <w:r w:rsidR="009279B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279B7">
              <w:rPr>
                <w:rFonts w:ascii="Times New Roman" w:hAnsi="Times New Roman" w:cs="Times New Roman"/>
                <w:sz w:val="24"/>
                <w:szCs w:val="24"/>
              </w:rPr>
              <w:t>дминистративным регламентом</w:t>
            </w:r>
          </w:p>
        </w:tc>
        <w:tc>
          <w:tcPr>
            <w:tcW w:w="4295" w:type="dxa"/>
          </w:tcPr>
          <w:p w14:paraId="2C095AC6" w14:textId="4083285B" w:rsidR="007249C4" w:rsidRPr="009279B7" w:rsidRDefault="007249C4" w:rsidP="001C6EE2">
            <w:pPr>
              <w:tabs>
                <w:tab w:val="left" w:pos="14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7">
              <w:rPr>
                <w:rFonts w:ascii="Times New Roman" w:hAnsi="Times New Roman" w:cs="Times New Roman"/>
                <w:sz w:val="24"/>
                <w:szCs w:val="24"/>
              </w:rPr>
              <w:t>Разъяснение причин отказа в приеме документов</w:t>
            </w:r>
          </w:p>
        </w:tc>
      </w:tr>
      <w:tr w:rsidR="007249C4" w:rsidRPr="009279B7" w14:paraId="6EB35F20" w14:textId="77777777" w:rsidTr="001C6EE2">
        <w:trPr>
          <w:trHeight w:val="291"/>
        </w:trPr>
        <w:tc>
          <w:tcPr>
            <w:tcW w:w="1126" w:type="dxa"/>
          </w:tcPr>
          <w:p w14:paraId="69D3D5DB" w14:textId="77777777" w:rsidR="007249C4" w:rsidRPr="009279B7" w:rsidRDefault="007249C4" w:rsidP="001C6EE2">
            <w:pPr>
              <w:pStyle w:val="1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</w:rPr>
            </w:pPr>
            <w:r w:rsidRPr="009279B7">
              <w:rPr>
                <w:sz w:val="24"/>
                <w:szCs w:val="24"/>
              </w:rPr>
              <w:t>1</w:t>
            </w:r>
          </w:p>
        </w:tc>
        <w:tc>
          <w:tcPr>
            <w:tcW w:w="5107" w:type="dxa"/>
          </w:tcPr>
          <w:p w14:paraId="7EC032C2" w14:textId="77777777" w:rsidR="007249C4" w:rsidRPr="009279B7" w:rsidRDefault="007249C4" w:rsidP="001C6EE2">
            <w:pPr>
              <w:tabs>
                <w:tab w:val="left" w:pos="14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95" w:type="dxa"/>
          </w:tcPr>
          <w:p w14:paraId="2E683483" w14:textId="77777777" w:rsidR="007249C4" w:rsidRPr="009279B7" w:rsidRDefault="007249C4" w:rsidP="001C6EE2">
            <w:pPr>
              <w:tabs>
                <w:tab w:val="left" w:pos="14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249C4" w:rsidRPr="009279B7" w14:paraId="318A1483" w14:textId="77777777" w:rsidTr="001C6EE2">
        <w:tc>
          <w:tcPr>
            <w:tcW w:w="1126" w:type="dxa"/>
          </w:tcPr>
          <w:p w14:paraId="72555126" w14:textId="77777777" w:rsidR="007249C4" w:rsidRPr="009279B7" w:rsidRDefault="007249C4" w:rsidP="001C6EE2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 w:rsidRPr="009279B7">
              <w:rPr>
                <w:sz w:val="24"/>
                <w:szCs w:val="24"/>
              </w:rPr>
              <w:t>12.1.1.</w:t>
            </w:r>
          </w:p>
        </w:tc>
        <w:tc>
          <w:tcPr>
            <w:tcW w:w="5107" w:type="dxa"/>
          </w:tcPr>
          <w:p w14:paraId="64BA87C0" w14:textId="10BF7706" w:rsidR="007249C4" w:rsidRPr="009279B7" w:rsidRDefault="007249C4" w:rsidP="001C6EE2">
            <w:pPr>
              <w:tabs>
                <w:tab w:val="left" w:pos="149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7">
              <w:rPr>
                <w:rFonts w:ascii="Times New Roman" w:hAnsi="Times New Roman" w:cs="Times New Roman"/>
                <w:sz w:val="24"/>
                <w:szCs w:val="24"/>
              </w:rPr>
              <w:t xml:space="preserve">Обращение за предоставлением иной </w:t>
            </w:r>
            <w:r w:rsidR="009279B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279B7">
              <w:rPr>
                <w:rFonts w:ascii="Times New Roman" w:hAnsi="Times New Roman" w:cs="Times New Roman"/>
                <w:sz w:val="24"/>
                <w:szCs w:val="24"/>
              </w:rPr>
              <w:t>униципальной услуги</w:t>
            </w:r>
          </w:p>
        </w:tc>
        <w:tc>
          <w:tcPr>
            <w:tcW w:w="4295" w:type="dxa"/>
          </w:tcPr>
          <w:p w14:paraId="62F6CFAD" w14:textId="77777777" w:rsidR="007249C4" w:rsidRPr="009279B7" w:rsidRDefault="007249C4" w:rsidP="001C6EE2">
            <w:pPr>
              <w:tabs>
                <w:tab w:val="left" w:pos="149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7">
              <w:rPr>
                <w:rFonts w:ascii="Times New Roman" w:hAnsi="Times New Roman" w:cs="Times New Roman"/>
                <w:sz w:val="24"/>
                <w:szCs w:val="24"/>
              </w:rPr>
              <w:t xml:space="preserve">Указать какая </w:t>
            </w:r>
            <w:r w:rsidR="009279B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279B7">
              <w:rPr>
                <w:rFonts w:ascii="Times New Roman" w:hAnsi="Times New Roman" w:cs="Times New Roman"/>
                <w:sz w:val="24"/>
                <w:szCs w:val="24"/>
              </w:rPr>
              <w:t xml:space="preserve">рганизация предоставляет услугу, указать информацию о месте нахождении </w:t>
            </w:r>
          </w:p>
        </w:tc>
      </w:tr>
      <w:tr w:rsidR="007249C4" w:rsidRPr="009279B7" w14:paraId="685C257C" w14:textId="77777777" w:rsidTr="001C6EE2">
        <w:tc>
          <w:tcPr>
            <w:tcW w:w="1126" w:type="dxa"/>
          </w:tcPr>
          <w:p w14:paraId="1941B850" w14:textId="77777777" w:rsidR="007249C4" w:rsidRPr="009279B7" w:rsidRDefault="007249C4" w:rsidP="001C6EE2">
            <w:pPr>
              <w:tabs>
                <w:tab w:val="left" w:pos="149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7">
              <w:rPr>
                <w:rFonts w:ascii="Times New Roman" w:hAnsi="Times New Roman" w:cs="Times New Roman"/>
                <w:sz w:val="24"/>
                <w:szCs w:val="24"/>
              </w:rPr>
              <w:t>12.1.2.</w:t>
            </w:r>
          </w:p>
        </w:tc>
        <w:tc>
          <w:tcPr>
            <w:tcW w:w="5107" w:type="dxa"/>
          </w:tcPr>
          <w:p w14:paraId="09489CEC" w14:textId="77777777" w:rsidR="007249C4" w:rsidRPr="009279B7" w:rsidRDefault="007249C4" w:rsidP="001C6EE2">
            <w:pPr>
              <w:tabs>
                <w:tab w:val="left" w:pos="149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7">
              <w:rPr>
                <w:rFonts w:ascii="Times New Roman" w:hAnsi="Times New Roman" w:cs="Times New Roman"/>
                <w:sz w:val="24"/>
                <w:szCs w:val="24"/>
              </w:rPr>
              <w:t xml:space="preserve">Заявителем представлен неполный комплект документов, необходимых для предоставления </w:t>
            </w:r>
            <w:r w:rsidR="009279B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279B7">
              <w:rPr>
                <w:rFonts w:ascii="Times New Roman" w:hAnsi="Times New Roman" w:cs="Times New Roman"/>
                <w:sz w:val="24"/>
                <w:szCs w:val="24"/>
              </w:rPr>
              <w:t>униципальной услуги</w:t>
            </w:r>
          </w:p>
        </w:tc>
        <w:tc>
          <w:tcPr>
            <w:tcW w:w="4295" w:type="dxa"/>
          </w:tcPr>
          <w:p w14:paraId="41B8C4A1" w14:textId="77777777" w:rsidR="007249C4" w:rsidRPr="009279B7" w:rsidRDefault="007249C4" w:rsidP="001C6EE2">
            <w:pPr>
              <w:tabs>
                <w:tab w:val="left" w:pos="149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7">
              <w:rPr>
                <w:rFonts w:ascii="Times New Roman" w:hAnsi="Times New Roman" w:cs="Times New Roman"/>
                <w:sz w:val="24"/>
                <w:szCs w:val="24"/>
              </w:rPr>
              <w:t xml:space="preserve">Указать исчерпывающий перечень документов, непредставленный </w:t>
            </w:r>
            <w:r w:rsidR="009279B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279B7">
              <w:rPr>
                <w:rFonts w:ascii="Times New Roman" w:hAnsi="Times New Roman" w:cs="Times New Roman"/>
                <w:sz w:val="24"/>
                <w:szCs w:val="24"/>
              </w:rPr>
              <w:t xml:space="preserve">аявителем </w:t>
            </w:r>
          </w:p>
        </w:tc>
      </w:tr>
      <w:tr w:rsidR="007249C4" w:rsidRPr="009279B7" w14:paraId="3096A7BC" w14:textId="77777777" w:rsidTr="001C6EE2">
        <w:trPr>
          <w:trHeight w:val="595"/>
        </w:trPr>
        <w:tc>
          <w:tcPr>
            <w:tcW w:w="1126" w:type="dxa"/>
          </w:tcPr>
          <w:p w14:paraId="3216ED73" w14:textId="77777777" w:rsidR="007249C4" w:rsidRPr="009279B7" w:rsidRDefault="007249C4" w:rsidP="001C6EE2">
            <w:pPr>
              <w:tabs>
                <w:tab w:val="left" w:pos="149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7">
              <w:rPr>
                <w:rFonts w:ascii="Times New Roman" w:hAnsi="Times New Roman" w:cs="Times New Roman"/>
                <w:sz w:val="24"/>
                <w:szCs w:val="24"/>
              </w:rPr>
              <w:t>12.1.3.</w:t>
            </w:r>
          </w:p>
        </w:tc>
        <w:tc>
          <w:tcPr>
            <w:tcW w:w="5107" w:type="dxa"/>
          </w:tcPr>
          <w:p w14:paraId="34A021BB" w14:textId="77777777" w:rsidR="007249C4" w:rsidRPr="009279B7" w:rsidRDefault="007249C4" w:rsidP="001C6EE2">
            <w:pPr>
              <w:pStyle w:val="111"/>
              <w:numPr>
                <w:ilvl w:val="2"/>
                <w:numId w:val="0"/>
              </w:numPr>
              <w:spacing w:line="240" w:lineRule="auto"/>
            </w:pPr>
            <w:r w:rsidRPr="009279B7">
              <w:rPr>
                <w:sz w:val="24"/>
                <w:szCs w:val="24"/>
              </w:rPr>
              <w:t xml:space="preserve">Документы, необходимые для предоставления </w:t>
            </w:r>
            <w:r w:rsidR="009279B7">
              <w:rPr>
                <w:sz w:val="24"/>
                <w:szCs w:val="24"/>
              </w:rPr>
              <w:t>м</w:t>
            </w:r>
            <w:r w:rsidRPr="009279B7">
              <w:rPr>
                <w:sz w:val="24"/>
                <w:szCs w:val="24"/>
              </w:rPr>
              <w:t>униципальной услуги, утратили силу</w:t>
            </w:r>
          </w:p>
        </w:tc>
        <w:tc>
          <w:tcPr>
            <w:tcW w:w="4295" w:type="dxa"/>
          </w:tcPr>
          <w:p w14:paraId="7E3ACB50" w14:textId="77777777" w:rsidR="007249C4" w:rsidRPr="009279B7" w:rsidRDefault="007249C4" w:rsidP="001C6EE2">
            <w:pPr>
              <w:tabs>
                <w:tab w:val="left" w:pos="149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7">
              <w:rPr>
                <w:rFonts w:ascii="Times New Roman" w:hAnsi="Times New Roman" w:cs="Times New Roman"/>
                <w:sz w:val="24"/>
                <w:szCs w:val="24"/>
              </w:rPr>
              <w:t>Указать основания такого вывода</w:t>
            </w:r>
          </w:p>
        </w:tc>
      </w:tr>
      <w:tr w:rsidR="007249C4" w:rsidRPr="009279B7" w14:paraId="66C92B4F" w14:textId="77777777" w:rsidTr="001C6EE2">
        <w:tc>
          <w:tcPr>
            <w:tcW w:w="1126" w:type="dxa"/>
          </w:tcPr>
          <w:p w14:paraId="1EADB1E3" w14:textId="77777777" w:rsidR="007249C4" w:rsidRPr="009279B7" w:rsidRDefault="007249C4" w:rsidP="001C6EE2">
            <w:pPr>
              <w:tabs>
                <w:tab w:val="left" w:pos="149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7">
              <w:rPr>
                <w:rFonts w:ascii="Times New Roman" w:hAnsi="Times New Roman" w:cs="Times New Roman"/>
                <w:sz w:val="24"/>
                <w:szCs w:val="24"/>
              </w:rPr>
              <w:t>12.1.4.</w:t>
            </w:r>
          </w:p>
        </w:tc>
        <w:tc>
          <w:tcPr>
            <w:tcW w:w="5107" w:type="dxa"/>
          </w:tcPr>
          <w:p w14:paraId="088E1C19" w14:textId="77777777" w:rsidR="007249C4" w:rsidRPr="009279B7" w:rsidRDefault="007249C4" w:rsidP="001C6EE2">
            <w:pPr>
              <w:tabs>
                <w:tab w:val="left" w:pos="149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7">
              <w:rPr>
                <w:rFonts w:ascii="Times New Roman" w:hAnsi="Times New Roman" w:cs="Times New Roman"/>
                <w:sz w:val="24"/>
                <w:szCs w:val="24"/>
              </w:rPr>
              <w:t>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4295" w:type="dxa"/>
          </w:tcPr>
          <w:p w14:paraId="4ED89B43" w14:textId="77777777" w:rsidR="007249C4" w:rsidRPr="009279B7" w:rsidRDefault="007249C4" w:rsidP="001C6EE2">
            <w:pPr>
              <w:tabs>
                <w:tab w:val="left" w:pos="149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7">
              <w:rPr>
                <w:rFonts w:ascii="Times New Roman" w:hAnsi="Times New Roman" w:cs="Times New Roman"/>
                <w:sz w:val="24"/>
                <w:szCs w:val="24"/>
              </w:rPr>
              <w:t>Указать исчерпывающий перечень документов, содержащих подчистки и исправления текста, не заве</w:t>
            </w:r>
            <w:r w:rsidR="006E4B85">
              <w:rPr>
                <w:rFonts w:ascii="Times New Roman" w:hAnsi="Times New Roman" w:cs="Times New Roman"/>
                <w:sz w:val="24"/>
                <w:szCs w:val="24"/>
              </w:rPr>
              <w:t xml:space="preserve">ренные в порядке, установленном </w:t>
            </w:r>
            <w:r w:rsidRPr="009279B7">
              <w:rPr>
                <w:rFonts w:ascii="Times New Roman" w:hAnsi="Times New Roman" w:cs="Times New Roman"/>
                <w:sz w:val="24"/>
                <w:szCs w:val="24"/>
              </w:rPr>
              <w:t>законодательством Российской Федерации</w:t>
            </w:r>
          </w:p>
        </w:tc>
      </w:tr>
      <w:tr w:rsidR="007249C4" w:rsidRPr="009279B7" w14:paraId="12F64396" w14:textId="77777777" w:rsidTr="001C6EE2">
        <w:tc>
          <w:tcPr>
            <w:tcW w:w="1126" w:type="dxa"/>
          </w:tcPr>
          <w:p w14:paraId="4E8F6AF6" w14:textId="77777777" w:rsidR="007249C4" w:rsidRPr="009279B7" w:rsidRDefault="007249C4" w:rsidP="001C6EE2">
            <w:pPr>
              <w:tabs>
                <w:tab w:val="left" w:pos="149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7">
              <w:rPr>
                <w:rFonts w:ascii="Times New Roman" w:hAnsi="Times New Roman" w:cs="Times New Roman"/>
                <w:sz w:val="24"/>
                <w:szCs w:val="24"/>
              </w:rPr>
              <w:t>12.1.5.</w:t>
            </w:r>
          </w:p>
        </w:tc>
        <w:tc>
          <w:tcPr>
            <w:tcW w:w="5107" w:type="dxa"/>
          </w:tcPr>
          <w:p w14:paraId="6F074378" w14:textId="77777777" w:rsidR="007249C4" w:rsidRPr="009279B7" w:rsidRDefault="007249C4" w:rsidP="001C6EE2">
            <w:pPr>
              <w:tabs>
                <w:tab w:val="left" w:pos="149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7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</w:t>
            </w:r>
            <w:r w:rsidR="00997DB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279B7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униципальной услуги </w:t>
            </w:r>
          </w:p>
        </w:tc>
        <w:tc>
          <w:tcPr>
            <w:tcW w:w="4295" w:type="dxa"/>
          </w:tcPr>
          <w:p w14:paraId="04B44636" w14:textId="77777777" w:rsidR="007249C4" w:rsidRPr="009279B7" w:rsidRDefault="007249C4" w:rsidP="001C6EE2">
            <w:pPr>
              <w:tabs>
                <w:tab w:val="left" w:pos="149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7">
              <w:rPr>
                <w:rFonts w:ascii="Times New Roman" w:hAnsi="Times New Roman" w:cs="Times New Roman"/>
                <w:sz w:val="24"/>
                <w:szCs w:val="24"/>
              </w:rPr>
              <w:t>Указать исчерпывающий перечень документов, содержащих повреждения</w:t>
            </w:r>
          </w:p>
        </w:tc>
      </w:tr>
      <w:tr w:rsidR="007249C4" w:rsidRPr="009279B7" w14:paraId="3B475AF4" w14:textId="77777777" w:rsidTr="001C6EE2">
        <w:trPr>
          <w:trHeight w:val="1346"/>
        </w:trPr>
        <w:tc>
          <w:tcPr>
            <w:tcW w:w="1126" w:type="dxa"/>
          </w:tcPr>
          <w:p w14:paraId="0C8B8D4A" w14:textId="77777777" w:rsidR="007249C4" w:rsidRPr="009279B7" w:rsidRDefault="007249C4" w:rsidP="001C6EE2">
            <w:pPr>
              <w:tabs>
                <w:tab w:val="left" w:pos="149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12.1.6.</w:t>
            </w:r>
          </w:p>
        </w:tc>
        <w:tc>
          <w:tcPr>
            <w:tcW w:w="5107" w:type="dxa"/>
          </w:tcPr>
          <w:p w14:paraId="60B80169" w14:textId="1EB4258B" w:rsidR="007249C4" w:rsidRPr="009279B7" w:rsidRDefault="007249C4" w:rsidP="001C6EE2">
            <w:pPr>
              <w:pStyle w:val="11"/>
              <w:numPr>
                <w:ilvl w:val="1"/>
                <w:numId w:val="0"/>
              </w:numPr>
              <w:spacing w:line="240" w:lineRule="auto"/>
              <w:jc w:val="left"/>
            </w:pPr>
            <w:r w:rsidRPr="009279B7">
              <w:rPr>
                <w:sz w:val="24"/>
                <w:szCs w:val="24"/>
              </w:rPr>
              <w:t xml:space="preserve">Некорректное заполнение обязательных полей в форме интерактивного </w:t>
            </w:r>
            <w:r w:rsidR="009279B7">
              <w:rPr>
                <w:sz w:val="24"/>
                <w:szCs w:val="24"/>
              </w:rPr>
              <w:t>з</w:t>
            </w:r>
            <w:r w:rsidRPr="009279B7">
              <w:rPr>
                <w:sz w:val="24"/>
                <w:szCs w:val="24"/>
              </w:rPr>
              <w:t>апроса на РПГУ (отсутствие заполнения, недостоверное, неполное либо неправильное, несоответствую</w:t>
            </w:r>
            <w:r w:rsidR="001C6EE2" w:rsidRPr="001C6EE2">
              <w:rPr>
                <w:sz w:val="24"/>
                <w:szCs w:val="24"/>
              </w:rPr>
              <w:t>-</w:t>
            </w:r>
            <w:r w:rsidRPr="009279B7">
              <w:rPr>
                <w:sz w:val="24"/>
                <w:szCs w:val="24"/>
              </w:rPr>
              <w:t xml:space="preserve">щее требованиям, установленным </w:t>
            </w:r>
            <w:r w:rsidR="009279B7">
              <w:rPr>
                <w:sz w:val="24"/>
                <w:szCs w:val="24"/>
              </w:rPr>
              <w:t>а</w:t>
            </w:r>
            <w:r w:rsidRPr="009279B7">
              <w:rPr>
                <w:sz w:val="24"/>
                <w:szCs w:val="24"/>
              </w:rPr>
              <w:t>дминистративным регламентом)</w:t>
            </w:r>
          </w:p>
        </w:tc>
        <w:tc>
          <w:tcPr>
            <w:tcW w:w="4295" w:type="dxa"/>
          </w:tcPr>
          <w:p w14:paraId="0E1AF576" w14:textId="77777777" w:rsidR="007249C4" w:rsidRPr="009279B7" w:rsidRDefault="007249C4" w:rsidP="001C6EE2">
            <w:pPr>
              <w:tabs>
                <w:tab w:val="left" w:pos="149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7">
              <w:rPr>
                <w:rFonts w:ascii="Times New Roman" w:hAnsi="Times New Roman" w:cs="Times New Roman"/>
                <w:sz w:val="24"/>
                <w:szCs w:val="24"/>
              </w:rPr>
              <w:t xml:space="preserve">Указать обязательные поля Запроса, не заполненные </w:t>
            </w:r>
            <w:r w:rsidR="009279B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279B7">
              <w:rPr>
                <w:rFonts w:ascii="Times New Roman" w:hAnsi="Times New Roman" w:cs="Times New Roman"/>
                <w:sz w:val="24"/>
                <w:szCs w:val="24"/>
              </w:rPr>
              <w:t xml:space="preserve">аявителем, либо заполненные не в полном объеме, либо с нарушением требований, установленных </w:t>
            </w:r>
            <w:r w:rsidR="009279B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279B7">
              <w:rPr>
                <w:rFonts w:ascii="Times New Roman" w:hAnsi="Times New Roman" w:cs="Times New Roman"/>
                <w:sz w:val="24"/>
                <w:szCs w:val="24"/>
              </w:rPr>
              <w:t>дминистративным регламентом</w:t>
            </w:r>
          </w:p>
        </w:tc>
      </w:tr>
      <w:tr w:rsidR="007249C4" w:rsidRPr="009279B7" w14:paraId="2F369837" w14:textId="77777777" w:rsidTr="001C6EE2">
        <w:tc>
          <w:tcPr>
            <w:tcW w:w="1126" w:type="dxa"/>
          </w:tcPr>
          <w:p w14:paraId="3B790720" w14:textId="77777777" w:rsidR="007249C4" w:rsidRPr="009279B7" w:rsidRDefault="007249C4" w:rsidP="001C6EE2">
            <w:pPr>
              <w:tabs>
                <w:tab w:val="left" w:pos="149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7">
              <w:rPr>
                <w:rFonts w:ascii="Times New Roman" w:hAnsi="Times New Roman" w:cs="Times New Roman"/>
                <w:sz w:val="24"/>
                <w:szCs w:val="24"/>
              </w:rPr>
              <w:t>12.1.7.</w:t>
            </w:r>
          </w:p>
        </w:tc>
        <w:tc>
          <w:tcPr>
            <w:tcW w:w="5107" w:type="dxa"/>
          </w:tcPr>
          <w:p w14:paraId="2D133137" w14:textId="77777777" w:rsidR="007249C4" w:rsidRPr="009279B7" w:rsidRDefault="007249C4" w:rsidP="001C6EE2">
            <w:pPr>
              <w:pStyle w:val="111"/>
              <w:numPr>
                <w:ilvl w:val="2"/>
                <w:numId w:val="0"/>
              </w:numPr>
              <w:spacing w:line="240" w:lineRule="auto"/>
            </w:pPr>
            <w:r w:rsidRPr="009279B7">
              <w:rPr>
                <w:sz w:val="24"/>
                <w:szCs w:val="24"/>
              </w:rPr>
              <w:t>Представление электронных образов документов посредством РПГУ, не позволяющих в полном объеме прочитать текст документа и (или) распознать реквизиты документа</w:t>
            </w:r>
          </w:p>
        </w:tc>
        <w:tc>
          <w:tcPr>
            <w:tcW w:w="4295" w:type="dxa"/>
          </w:tcPr>
          <w:p w14:paraId="5453D59C" w14:textId="77777777" w:rsidR="007249C4" w:rsidRPr="009279B7" w:rsidRDefault="007249C4" w:rsidP="001C6EE2">
            <w:pPr>
              <w:tabs>
                <w:tab w:val="left" w:pos="149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7">
              <w:rPr>
                <w:rFonts w:ascii="Times New Roman" w:hAnsi="Times New Roman" w:cs="Times New Roman"/>
                <w:sz w:val="24"/>
                <w:szCs w:val="24"/>
              </w:rPr>
              <w:t>Указать основания такого вывода</w:t>
            </w:r>
          </w:p>
        </w:tc>
      </w:tr>
      <w:tr w:rsidR="007249C4" w:rsidRPr="009279B7" w14:paraId="7AB5F568" w14:textId="77777777" w:rsidTr="001C6EE2">
        <w:tc>
          <w:tcPr>
            <w:tcW w:w="1126" w:type="dxa"/>
          </w:tcPr>
          <w:p w14:paraId="5C7A47F3" w14:textId="77777777" w:rsidR="007249C4" w:rsidRPr="009279B7" w:rsidRDefault="007249C4" w:rsidP="001C6EE2">
            <w:pPr>
              <w:tabs>
                <w:tab w:val="left" w:pos="149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7">
              <w:rPr>
                <w:rFonts w:ascii="Times New Roman" w:hAnsi="Times New Roman" w:cs="Times New Roman"/>
                <w:sz w:val="24"/>
                <w:szCs w:val="24"/>
              </w:rPr>
              <w:t>12.1.8.</w:t>
            </w:r>
          </w:p>
        </w:tc>
        <w:tc>
          <w:tcPr>
            <w:tcW w:w="5107" w:type="dxa"/>
          </w:tcPr>
          <w:p w14:paraId="5A272A8A" w14:textId="77777777" w:rsidR="007249C4" w:rsidRPr="009279B7" w:rsidRDefault="007249C4" w:rsidP="001C6EE2">
            <w:pPr>
              <w:pStyle w:val="111"/>
              <w:numPr>
                <w:ilvl w:val="2"/>
                <w:numId w:val="0"/>
              </w:numPr>
              <w:spacing w:line="240" w:lineRule="auto"/>
              <w:rPr>
                <w:b/>
                <w:bCs/>
                <w:i/>
                <w:iCs/>
              </w:rPr>
            </w:pPr>
            <w:r w:rsidRPr="009279B7">
              <w:rPr>
                <w:sz w:val="24"/>
                <w:szCs w:val="24"/>
              </w:rPr>
              <w:t xml:space="preserve">Подача </w:t>
            </w:r>
            <w:r w:rsidR="009279B7">
              <w:rPr>
                <w:sz w:val="24"/>
                <w:szCs w:val="24"/>
              </w:rPr>
              <w:t>з</w:t>
            </w:r>
            <w:r w:rsidRPr="009279B7">
              <w:rPr>
                <w:sz w:val="24"/>
                <w:szCs w:val="24"/>
              </w:rPr>
              <w:t xml:space="preserve">апроса и иных документов в электронной форме, подписанных с использованием </w:t>
            </w:r>
            <w:r w:rsidR="009279B7">
              <w:rPr>
                <w:sz w:val="24"/>
                <w:szCs w:val="24"/>
              </w:rPr>
              <w:t>электронной подписи</w:t>
            </w:r>
            <w:r w:rsidRPr="009279B7">
              <w:rPr>
                <w:sz w:val="24"/>
                <w:szCs w:val="24"/>
              </w:rPr>
              <w:t xml:space="preserve">, не принадлежащей </w:t>
            </w:r>
            <w:r w:rsidR="009279B7">
              <w:rPr>
                <w:sz w:val="24"/>
                <w:szCs w:val="24"/>
              </w:rPr>
              <w:t>з</w:t>
            </w:r>
            <w:r w:rsidRPr="009279B7">
              <w:rPr>
                <w:sz w:val="24"/>
                <w:szCs w:val="24"/>
              </w:rPr>
              <w:t xml:space="preserve">аявителю или представителю </w:t>
            </w:r>
            <w:r w:rsidR="009279B7">
              <w:rPr>
                <w:sz w:val="24"/>
                <w:szCs w:val="24"/>
              </w:rPr>
              <w:t>з</w:t>
            </w:r>
            <w:r w:rsidRPr="009279B7">
              <w:rPr>
                <w:sz w:val="24"/>
                <w:szCs w:val="24"/>
              </w:rPr>
              <w:t>аявителя</w:t>
            </w:r>
          </w:p>
        </w:tc>
        <w:tc>
          <w:tcPr>
            <w:tcW w:w="4295" w:type="dxa"/>
          </w:tcPr>
          <w:p w14:paraId="2B97D43D" w14:textId="77777777" w:rsidR="007249C4" w:rsidRPr="009279B7" w:rsidRDefault="007249C4" w:rsidP="001C6EE2">
            <w:pPr>
              <w:tabs>
                <w:tab w:val="left" w:pos="149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7">
              <w:rPr>
                <w:rFonts w:ascii="Times New Roman" w:hAnsi="Times New Roman" w:cs="Times New Roman"/>
                <w:sz w:val="24"/>
                <w:szCs w:val="24"/>
              </w:rPr>
              <w:t xml:space="preserve">Указать исчерпывающий перечень электронных образов документов, не соответствующих указанному критерию  </w:t>
            </w:r>
          </w:p>
        </w:tc>
      </w:tr>
      <w:tr w:rsidR="007249C4" w:rsidRPr="009279B7" w14:paraId="4CB96E7D" w14:textId="77777777" w:rsidTr="001C6EE2">
        <w:trPr>
          <w:trHeight w:val="1363"/>
        </w:trPr>
        <w:tc>
          <w:tcPr>
            <w:tcW w:w="1126" w:type="dxa"/>
          </w:tcPr>
          <w:p w14:paraId="3194A166" w14:textId="77777777" w:rsidR="007249C4" w:rsidRPr="009279B7" w:rsidRDefault="007249C4" w:rsidP="001C6EE2">
            <w:pPr>
              <w:tabs>
                <w:tab w:val="left" w:pos="149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7">
              <w:rPr>
                <w:rFonts w:ascii="Times New Roman" w:hAnsi="Times New Roman" w:cs="Times New Roman"/>
                <w:sz w:val="24"/>
                <w:szCs w:val="24"/>
              </w:rPr>
              <w:t>12.1.9.</w:t>
            </w:r>
          </w:p>
        </w:tc>
        <w:tc>
          <w:tcPr>
            <w:tcW w:w="5107" w:type="dxa"/>
          </w:tcPr>
          <w:p w14:paraId="2E00A165" w14:textId="77777777" w:rsidR="007249C4" w:rsidRPr="009279B7" w:rsidRDefault="007249C4" w:rsidP="001C6EE2">
            <w:pPr>
              <w:pStyle w:val="111"/>
              <w:numPr>
                <w:ilvl w:val="2"/>
                <w:numId w:val="0"/>
              </w:numPr>
              <w:spacing w:line="240" w:lineRule="auto"/>
              <w:rPr>
                <w:b/>
                <w:bCs/>
                <w:i/>
                <w:iCs/>
              </w:rPr>
            </w:pPr>
            <w:r w:rsidRPr="009279B7">
              <w:rPr>
                <w:sz w:val="24"/>
                <w:szCs w:val="24"/>
              </w:rPr>
              <w:t xml:space="preserve">Поступление </w:t>
            </w:r>
            <w:r w:rsidR="009279B7">
              <w:rPr>
                <w:sz w:val="24"/>
                <w:szCs w:val="24"/>
              </w:rPr>
              <w:t>з</w:t>
            </w:r>
            <w:r w:rsidRPr="009279B7">
              <w:rPr>
                <w:sz w:val="24"/>
                <w:szCs w:val="24"/>
              </w:rPr>
              <w:t xml:space="preserve">апроса, аналогичного ранее зарегистрированному </w:t>
            </w:r>
            <w:r w:rsidR="009279B7">
              <w:rPr>
                <w:sz w:val="24"/>
                <w:szCs w:val="24"/>
              </w:rPr>
              <w:t>з</w:t>
            </w:r>
            <w:r w:rsidRPr="009279B7">
              <w:rPr>
                <w:sz w:val="24"/>
                <w:szCs w:val="24"/>
              </w:rPr>
              <w:t xml:space="preserve">апросу, срок предоставления </w:t>
            </w:r>
            <w:r w:rsidR="009279B7">
              <w:rPr>
                <w:sz w:val="24"/>
                <w:szCs w:val="24"/>
              </w:rPr>
              <w:t>м</w:t>
            </w:r>
            <w:r w:rsidRPr="009279B7">
              <w:rPr>
                <w:sz w:val="24"/>
                <w:szCs w:val="24"/>
              </w:rPr>
              <w:t xml:space="preserve">униципальной услуги по которому не истек на момент поступления такого </w:t>
            </w:r>
            <w:r w:rsidR="009279B7">
              <w:rPr>
                <w:sz w:val="24"/>
                <w:szCs w:val="24"/>
              </w:rPr>
              <w:t>з</w:t>
            </w:r>
            <w:r w:rsidRPr="009279B7">
              <w:rPr>
                <w:sz w:val="24"/>
                <w:szCs w:val="24"/>
              </w:rPr>
              <w:t>апроса</w:t>
            </w:r>
          </w:p>
        </w:tc>
        <w:tc>
          <w:tcPr>
            <w:tcW w:w="4295" w:type="dxa"/>
          </w:tcPr>
          <w:p w14:paraId="693C6346" w14:textId="77777777" w:rsidR="007249C4" w:rsidRPr="009279B7" w:rsidRDefault="007249C4" w:rsidP="001C6EE2">
            <w:pPr>
              <w:tabs>
                <w:tab w:val="left" w:pos="149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9B7">
              <w:rPr>
                <w:rFonts w:ascii="Times New Roman" w:hAnsi="Times New Roman" w:cs="Times New Roman"/>
                <w:sz w:val="24"/>
                <w:szCs w:val="24"/>
              </w:rPr>
              <w:t xml:space="preserve">Указать реквизиты ранее поданного аналогичного </w:t>
            </w:r>
            <w:r w:rsidR="009279B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279B7">
              <w:rPr>
                <w:rFonts w:ascii="Times New Roman" w:hAnsi="Times New Roman" w:cs="Times New Roman"/>
                <w:sz w:val="24"/>
                <w:szCs w:val="24"/>
              </w:rPr>
              <w:t>апроса</w:t>
            </w:r>
          </w:p>
        </w:tc>
      </w:tr>
    </w:tbl>
    <w:p w14:paraId="00D08722" w14:textId="77777777" w:rsidR="007249C4" w:rsidRPr="00F2598F" w:rsidRDefault="007249C4" w:rsidP="007249C4">
      <w:pPr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14:paraId="5ADCCF09" w14:textId="77777777" w:rsidR="007249C4" w:rsidRPr="00F2598F" w:rsidRDefault="007249C4" w:rsidP="007249C4">
      <w:pPr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>Дополнительно информируем:</w:t>
      </w:r>
    </w:p>
    <w:p w14:paraId="63FF6223" w14:textId="2662D7AC" w:rsidR="007249C4" w:rsidRPr="00F2598F" w:rsidRDefault="009279B7" w:rsidP="001C6EE2">
      <w:pPr>
        <w:tabs>
          <w:tab w:val="left" w:pos="1496"/>
        </w:tabs>
        <w:autoSpaceDE w:val="0"/>
        <w:autoSpaceDN w:val="0"/>
        <w:adjustRightInd w:val="0"/>
        <w:spacing w:after="0" w:line="240" w:lineRule="auto"/>
        <w:ind w:left="-142" w:hanging="142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249C4" w:rsidRPr="00F2598F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</w:t>
      </w:r>
      <w:r w:rsidR="007249C4">
        <w:rPr>
          <w:rFonts w:ascii="Times New Roman" w:hAnsi="Times New Roman"/>
          <w:sz w:val="24"/>
          <w:szCs w:val="24"/>
          <w:lang w:eastAsia="ru-RU"/>
        </w:rPr>
        <w:t>___________________________________________</w:t>
      </w:r>
    </w:p>
    <w:p w14:paraId="4FC644DE" w14:textId="709C7FEA" w:rsidR="007249C4" w:rsidRPr="00F2598F" w:rsidRDefault="005A06DF" w:rsidP="005A06DF">
      <w:pPr>
        <w:autoSpaceDE w:val="0"/>
        <w:autoSpaceDN w:val="0"/>
        <w:adjustRightInd w:val="0"/>
        <w:spacing w:after="0" w:line="240" w:lineRule="auto"/>
        <w:ind w:left="-142" w:hanging="142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C3D60">
        <w:rPr>
          <w:rFonts w:ascii="Times New Roman" w:hAnsi="Times New Roman"/>
          <w:lang w:eastAsia="ru-RU"/>
        </w:rPr>
        <w:t xml:space="preserve"> </w:t>
      </w:r>
    </w:p>
    <w:p w14:paraId="044CC8AD" w14:textId="77777777" w:rsidR="007249C4" w:rsidRPr="00F2598F" w:rsidRDefault="007249C4" w:rsidP="007249C4">
      <w:pPr>
        <w:autoSpaceDE w:val="0"/>
        <w:autoSpaceDN w:val="0"/>
        <w:adjustRightInd w:val="0"/>
        <w:spacing w:after="0" w:line="240" w:lineRule="auto"/>
        <w:ind w:left="-142" w:hanging="142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10BB4807" w14:textId="77777777" w:rsidR="007249C4" w:rsidRPr="00F2598F" w:rsidRDefault="007249C4" w:rsidP="007249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Уполномоченное должностное лицо </w:t>
      </w:r>
      <w:r w:rsidR="00997DB9">
        <w:rPr>
          <w:rFonts w:ascii="Times New Roman" w:hAnsi="Times New Roman"/>
          <w:sz w:val="24"/>
          <w:szCs w:val="24"/>
        </w:rPr>
        <w:t>о</w:t>
      </w:r>
      <w:r w:rsidRPr="00F2598F">
        <w:rPr>
          <w:rFonts w:ascii="Times New Roman" w:hAnsi="Times New Roman"/>
          <w:sz w:val="24"/>
          <w:szCs w:val="24"/>
        </w:rPr>
        <w:t>рганизации _______________________________________</w:t>
      </w:r>
    </w:p>
    <w:p w14:paraId="7BC6EA57" w14:textId="77777777" w:rsidR="007249C4" w:rsidRPr="009279B7" w:rsidRDefault="007249C4" w:rsidP="007249C4">
      <w:pPr>
        <w:spacing w:after="0" w:line="240" w:lineRule="auto"/>
        <w:ind w:firstLine="709"/>
        <w:rPr>
          <w:rFonts w:ascii="Times New Roman" w:hAnsi="Times New Roman"/>
        </w:rPr>
      </w:pPr>
      <w:r w:rsidRPr="00F2598F">
        <w:rPr>
          <w:rFonts w:ascii="Times New Roman" w:hAnsi="Times New Roman"/>
          <w:sz w:val="24"/>
          <w:szCs w:val="24"/>
        </w:rPr>
        <w:t xml:space="preserve">                  </w:t>
      </w:r>
      <w:r w:rsidR="009279B7">
        <w:rPr>
          <w:rFonts w:ascii="Times New Roman" w:hAnsi="Times New Roman"/>
          <w:sz w:val="24"/>
          <w:szCs w:val="24"/>
        </w:rPr>
        <w:tab/>
      </w:r>
      <w:r w:rsidR="009279B7">
        <w:rPr>
          <w:rFonts w:ascii="Times New Roman" w:hAnsi="Times New Roman"/>
          <w:sz w:val="24"/>
          <w:szCs w:val="24"/>
        </w:rPr>
        <w:tab/>
      </w:r>
      <w:r w:rsidR="009279B7">
        <w:rPr>
          <w:rFonts w:ascii="Times New Roman" w:hAnsi="Times New Roman"/>
          <w:sz w:val="24"/>
          <w:szCs w:val="24"/>
        </w:rPr>
        <w:tab/>
      </w:r>
      <w:r w:rsidR="009279B7">
        <w:rPr>
          <w:rFonts w:ascii="Times New Roman" w:hAnsi="Times New Roman"/>
          <w:sz w:val="24"/>
          <w:szCs w:val="24"/>
        </w:rPr>
        <w:tab/>
      </w:r>
      <w:r w:rsidR="009279B7">
        <w:rPr>
          <w:rFonts w:ascii="Times New Roman" w:hAnsi="Times New Roman"/>
          <w:sz w:val="24"/>
          <w:szCs w:val="24"/>
        </w:rPr>
        <w:tab/>
      </w:r>
      <w:r w:rsidR="009279B7">
        <w:rPr>
          <w:rFonts w:ascii="Times New Roman" w:hAnsi="Times New Roman"/>
          <w:sz w:val="24"/>
          <w:szCs w:val="24"/>
        </w:rPr>
        <w:tab/>
      </w:r>
      <w:r w:rsidRPr="009279B7">
        <w:rPr>
          <w:rFonts w:ascii="Times New Roman" w:hAnsi="Times New Roman"/>
        </w:rPr>
        <w:t xml:space="preserve"> (подпись, фамилия, инициалы)</w:t>
      </w:r>
    </w:p>
    <w:p w14:paraId="1918F57B" w14:textId="77777777" w:rsidR="007249C4" w:rsidRPr="00F2598F" w:rsidRDefault="007249C4" w:rsidP="007249C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6D8E3C7C" w14:textId="77777777" w:rsidR="009279B7" w:rsidRDefault="009279B7" w:rsidP="007249C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04B341DC" w14:textId="77777777" w:rsidR="007249C4" w:rsidRPr="00F2598F" w:rsidRDefault="007249C4" w:rsidP="007249C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«_____»_______________________ 20     г. </w:t>
      </w:r>
    </w:p>
    <w:p w14:paraId="6BF23C1B" w14:textId="77777777" w:rsidR="007249C4" w:rsidRDefault="007249C4" w:rsidP="007249C4">
      <w:pPr>
        <w:pStyle w:val="aff8"/>
        <w:spacing w:after="0"/>
        <w:rPr>
          <w:szCs w:val="24"/>
        </w:rPr>
      </w:pPr>
      <w:r w:rsidRPr="00F2598F">
        <w:rPr>
          <w:szCs w:val="24"/>
        </w:rPr>
        <w:br w:type="page"/>
      </w:r>
    </w:p>
    <w:p w14:paraId="46F8D7F0" w14:textId="77777777" w:rsidR="00D07AEA" w:rsidRPr="00336E40" w:rsidRDefault="00D07AEA" w:rsidP="00D07AEA">
      <w:pPr>
        <w:pStyle w:val="aa"/>
        <w:ind w:left="538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6E4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336E40">
        <w:rPr>
          <w:rFonts w:ascii="Times New Roman" w:hAnsi="Times New Roman" w:cs="Times New Roman"/>
          <w:bCs/>
          <w:sz w:val="24"/>
          <w:szCs w:val="24"/>
        </w:rPr>
        <w:tab/>
      </w:r>
      <w:r w:rsidRPr="00336E40">
        <w:rPr>
          <w:rFonts w:ascii="Times New Roman" w:hAnsi="Times New Roman" w:cs="Times New Roman"/>
          <w:bCs/>
          <w:sz w:val="24"/>
          <w:szCs w:val="24"/>
        </w:rPr>
        <w:tab/>
      </w:r>
      <w:r w:rsidRPr="00336E40">
        <w:rPr>
          <w:rFonts w:ascii="Times New Roman" w:hAnsi="Times New Roman" w:cs="Times New Roman"/>
          <w:bCs/>
          <w:sz w:val="24"/>
          <w:szCs w:val="24"/>
        </w:rPr>
        <w:tab/>
      </w:r>
      <w:r w:rsidRPr="00336E40">
        <w:rPr>
          <w:rFonts w:ascii="Times New Roman" w:hAnsi="Times New Roman" w:cs="Times New Roman"/>
          <w:bCs/>
          <w:sz w:val="24"/>
          <w:szCs w:val="24"/>
        </w:rPr>
        <w:tab/>
      </w:r>
      <w:r w:rsidRPr="00336E40">
        <w:rPr>
          <w:rFonts w:ascii="Times New Roman" w:hAnsi="Times New Roman" w:cs="Times New Roman"/>
          <w:bCs/>
          <w:sz w:val="24"/>
          <w:szCs w:val="24"/>
        </w:rPr>
        <w:tab/>
      </w:r>
    </w:p>
    <w:p w14:paraId="5380DD0A" w14:textId="77777777" w:rsidR="00D07AEA" w:rsidRPr="00336E40" w:rsidRDefault="00D07AEA" w:rsidP="00D07AEA">
      <w:pPr>
        <w:pStyle w:val="aa"/>
        <w:ind w:left="5387"/>
        <w:jc w:val="both"/>
        <w:rPr>
          <w:rFonts w:ascii="Times New Roman" w:hAnsi="Times New Roman" w:cs="Times New Roman"/>
          <w:sz w:val="24"/>
          <w:szCs w:val="24"/>
        </w:rPr>
      </w:pPr>
      <w:r w:rsidRPr="00336E40">
        <w:rPr>
          <w:rFonts w:ascii="Times New Roman" w:hAnsi="Times New Roman" w:cs="Times New Roman"/>
          <w:bCs/>
          <w:sz w:val="24"/>
          <w:szCs w:val="24"/>
        </w:rPr>
        <w:t xml:space="preserve">к Административному регламенту </w:t>
      </w:r>
    </w:p>
    <w:p w14:paraId="11ACB415" w14:textId="77777777" w:rsidR="007249C4" w:rsidRPr="005A06DF" w:rsidRDefault="007249C4" w:rsidP="007249C4">
      <w:pPr>
        <w:pStyle w:val="aff8"/>
        <w:spacing w:after="0"/>
        <w:rPr>
          <w:b w:val="0"/>
          <w:bCs/>
          <w:szCs w:val="24"/>
        </w:rPr>
      </w:pPr>
    </w:p>
    <w:p w14:paraId="29854F3D" w14:textId="77777777" w:rsidR="007249C4" w:rsidRPr="005A06DF" w:rsidRDefault="007249C4" w:rsidP="007249C4">
      <w:pPr>
        <w:pStyle w:val="aff8"/>
        <w:spacing w:after="0"/>
        <w:rPr>
          <w:b w:val="0"/>
          <w:bCs/>
          <w:szCs w:val="24"/>
        </w:rPr>
      </w:pPr>
    </w:p>
    <w:p w14:paraId="7A3DA72E" w14:textId="77777777" w:rsidR="007249C4" w:rsidRDefault="007249C4" w:rsidP="00BC1ABA">
      <w:pPr>
        <w:pStyle w:val="2-"/>
      </w:pPr>
      <w:bookmarkStart w:id="298" w:name="_Toc40861800"/>
      <w:r w:rsidRPr="00F2598F">
        <w:t>Форма уведомления о назначении приемных (вступительных) испытаний</w:t>
      </w:r>
      <w:bookmarkEnd w:id="298"/>
    </w:p>
    <w:p w14:paraId="2A438F9D" w14:textId="77777777" w:rsidR="007249C4" w:rsidRDefault="007249C4" w:rsidP="00BC1ABA">
      <w:pPr>
        <w:pStyle w:val="2-"/>
      </w:pPr>
    </w:p>
    <w:p w14:paraId="7CE95645" w14:textId="579C5B14" w:rsidR="007249C4" w:rsidRPr="00F2598F" w:rsidRDefault="007249C4" w:rsidP="007249C4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>Кому: __________________________________________________________________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</w:t>
      </w:r>
    </w:p>
    <w:p w14:paraId="1E9F85E9" w14:textId="77777777" w:rsidR="007249C4" w:rsidRPr="00D07AEA" w:rsidRDefault="007249C4" w:rsidP="007249C4">
      <w:pPr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/>
          <w:lang w:eastAsia="ru-RU"/>
        </w:rPr>
      </w:pPr>
      <w:r w:rsidRPr="00D07AEA">
        <w:rPr>
          <w:rFonts w:ascii="Times New Roman" w:hAnsi="Times New Roman"/>
          <w:lang w:eastAsia="ru-RU"/>
        </w:rPr>
        <w:t>(фамилия, имя, отчество физического лица)</w:t>
      </w:r>
    </w:p>
    <w:p w14:paraId="1B72A535" w14:textId="77777777" w:rsidR="007249C4" w:rsidRPr="00F2598F" w:rsidRDefault="007249C4" w:rsidP="007249C4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838A82A" w14:textId="1EA57308" w:rsidR="007249C4" w:rsidRPr="00F2598F" w:rsidRDefault="007249C4" w:rsidP="005A06DF">
      <w:pPr>
        <w:spacing w:after="0" w:line="240" w:lineRule="auto"/>
        <w:ind w:hanging="14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Настоящим уведомляем Вас о </w:t>
      </w:r>
      <w:r w:rsidRPr="00F2598F">
        <w:rPr>
          <w:rFonts w:ascii="Times New Roman" w:hAnsi="Times New Roman"/>
          <w:sz w:val="24"/>
          <w:szCs w:val="24"/>
        </w:rPr>
        <w:t>том, что кандидат ___________</w:t>
      </w:r>
      <w:r>
        <w:rPr>
          <w:rFonts w:ascii="Times New Roman" w:hAnsi="Times New Roman"/>
          <w:sz w:val="24"/>
          <w:szCs w:val="24"/>
        </w:rPr>
        <w:t>_____________</w:t>
      </w:r>
      <w:r w:rsidRPr="00F2598F">
        <w:rPr>
          <w:rFonts w:ascii="Times New Roman" w:hAnsi="Times New Roman"/>
          <w:sz w:val="24"/>
          <w:szCs w:val="24"/>
        </w:rPr>
        <w:t>_____________ 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</w:t>
      </w:r>
      <w:r w:rsidRPr="00F2598F">
        <w:rPr>
          <w:rFonts w:ascii="Times New Roman" w:hAnsi="Times New Roman"/>
          <w:sz w:val="24"/>
          <w:szCs w:val="24"/>
        </w:rPr>
        <w:t xml:space="preserve">____________ </w:t>
      </w:r>
      <w:r w:rsidRPr="00D07AEA">
        <w:rPr>
          <w:rFonts w:ascii="Times New Roman" w:hAnsi="Times New Roman"/>
        </w:rPr>
        <w:t>(ФИО кандидата)</w:t>
      </w:r>
    </w:p>
    <w:p w14:paraId="509818CA" w14:textId="20CE2E31" w:rsidR="007249C4" w:rsidRPr="00F2598F" w:rsidRDefault="007249C4" w:rsidP="007249C4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на зачисление по </w:t>
      </w:r>
      <w:r w:rsidR="00D07AEA"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апросу</w:t>
      </w:r>
      <w:r w:rsidRPr="00F2598F">
        <w:rPr>
          <w:rFonts w:ascii="Times New Roman" w:hAnsi="Times New Roman"/>
          <w:sz w:val="24"/>
          <w:szCs w:val="24"/>
        </w:rPr>
        <w:t xml:space="preserve"> № ______________________ допущен к прохождению приемных (вступительных) испытаний.</w:t>
      </w:r>
      <w:r>
        <w:rPr>
          <w:rFonts w:ascii="Times New Roman" w:hAnsi="Times New Roman"/>
          <w:sz w:val="24"/>
          <w:szCs w:val="24"/>
        </w:rPr>
        <w:t xml:space="preserve"> Дата приемных (вступительных) испытаний: ____________, время проведения: __________, адрес: _________________________________________________________.</w:t>
      </w:r>
    </w:p>
    <w:p w14:paraId="75FBECCC" w14:textId="77777777" w:rsidR="007249C4" w:rsidRPr="00F2598F" w:rsidRDefault="007249C4" w:rsidP="00D07A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Для прохождения приемных (вступительных) испытаний необходимо предоставить оригиналы документов:</w:t>
      </w:r>
    </w:p>
    <w:p w14:paraId="5CB85222" w14:textId="77777777" w:rsidR="007249C4" w:rsidRPr="00F2598F" w:rsidRDefault="007249C4" w:rsidP="00D07A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1. Документ, удостоверяющий личность </w:t>
      </w:r>
      <w:r w:rsidR="00D07AEA">
        <w:rPr>
          <w:rFonts w:ascii="Times New Roman" w:hAnsi="Times New Roman"/>
          <w:sz w:val="24"/>
          <w:szCs w:val="24"/>
        </w:rPr>
        <w:t>з</w:t>
      </w:r>
      <w:r w:rsidRPr="00F2598F">
        <w:rPr>
          <w:rFonts w:ascii="Times New Roman" w:hAnsi="Times New Roman"/>
          <w:sz w:val="24"/>
          <w:szCs w:val="24"/>
        </w:rPr>
        <w:t>аявителя;</w:t>
      </w:r>
    </w:p>
    <w:p w14:paraId="2633BE4A" w14:textId="77777777" w:rsidR="007249C4" w:rsidRPr="00F2598F" w:rsidRDefault="007249C4" w:rsidP="00D07A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F2598F">
        <w:rPr>
          <w:rFonts w:ascii="Times New Roman" w:hAnsi="Times New Roman"/>
          <w:sz w:val="24"/>
          <w:szCs w:val="24"/>
        </w:rPr>
        <w:t xml:space="preserve">. Документы об отсутствии </w:t>
      </w:r>
      <w:r>
        <w:rPr>
          <w:rFonts w:ascii="Times New Roman" w:hAnsi="Times New Roman"/>
          <w:sz w:val="24"/>
          <w:szCs w:val="24"/>
        </w:rPr>
        <w:t xml:space="preserve">медицинских </w:t>
      </w:r>
      <w:r w:rsidRPr="00F2598F">
        <w:rPr>
          <w:rFonts w:ascii="Times New Roman" w:hAnsi="Times New Roman"/>
          <w:sz w:val="24"/>
          <w:szCs w:val="24"/>
        </w:rPr>
        <w:t>противопоказаний для занятий отдельными видами искусства, физической культурой и спортом;</w:t>
      </w:r>
    </w:p>
    <w:p w14:paraId="2A17F1DA" w14:textId="77777777" w:rsidR="007249C4" w:rsidRPr="00F2598F" w:rsidRDefault="007249C4" w:rsidP="00D07A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F2598F">
        <w:rPr>
          <w:rFonts w:ascii="Times New Roman" w:hAnsi="Times New Roman"/>
          <w:sz w:val="24"/>
          <w:szCs w:val="24"/>
        </w:rPr>
        <w:t xml:space="preserve">. Документ, удостоверяющий личность представителя </w:t>
      </w:r>
      <w:r w:rsidR="00D07AEA">
        <w:rPr>
          <w:rFonts w:ascii="Times New Roman" w:hAnsi="Times New Roman"/>
          <w:sz w:val="24"/>
          <w:szCs w:val="24"/>
        </w:rPr>
        <w:t>з</w:t>
      </w:r>
      <w:r w:rsidRPr="00F2598F">
        <w:rPr>
          <w:rFonts w:ascii="Times New Roman" w:hAnsi="Times New Roman"/>
          <w:sz w:val="24"/>
          <w:szCs w:val="24"/>
        </w:rPr>
        <w:t xml:space="preserve">аявителя, в случае обращения за предоставлением </w:t>
      </w:r>
      <w:r w:rsidR="00D07AEA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униципальной у</w:t>
      </w:r>
      <w:r w:rsidRPr="00F2598F">
        <w:rPr>
          <w:rFonts w:ascii="Times New Roman" w:hAnsi="Times New Roman"/>
          <w:sz w:val="24"/>
          <w:szCs w:val="24"/>
        </w:rPr>
        <w:t xml:space="preserve">слуги представителя </w:t>
      </w:r>
      <w:r w:rsidR="00D07AEA">
        <w:rPr>
          <w:rFonts w:ascii="Times New Roman" w:hAnsi="Times New Roman"/>
          <w:sz w:val="24"/>
          <w:szCs w:val="24"/>
        </w:rPr>
        <w:t>з</w:t>
      </w:r>
      <w:r w:rsidRPr="00F2598F">
        <w:rPr>
          <w:rFonts w:ascii="Times New Roman" w:hAnsi="Times New Roman"/>
          <w:sz w:val="24"/>
          <w:szCs w:val="24"/>
        </w:rPr>
        <w:t>аявителя;</w:t>
      </w:r>
    </w:p>
    <w:p w14:paraId="73A61148" w14:textId="77777777" w:rsidR="007249C4" w:rsidRDefault="007249C4" w:rsidP="00D07A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F2598F">
        <w:rPr>
          <w:rFonts w:ascii="Times New Roman" w:hAnsi="Times New Roman"/>
          <w:sz w:val="24"/>
          <w:szCs w:val="24"/>
        </w:rPr>
        <w:t xml:space="preserve">. Документ, удостоверяющий полномочия представителя </w:t>
      </w:r>
      <w:r w:rsidR="00D07AEA">
        <w:rPr>
          <w:rFonts w:ascii="Times New Roman" w:hAnsi="Times New Roman"/>
          <w:sz w:val="24"/>
          <w:szCs w:val="24"/>
        </w:rPr>
        <w:t>з</w:t>
      </w:r>
      <w:r w:rsidRPr="00F2598F">
        <w:rPr>
          <w:rFonts w:ascii="Times New Roman" w:hAnsi="Times New Roman"/>
          <w:sz w:val="24"/>
          <w:szCs w:val="24"/>
        </w:rPr>
        <w:t xml:space="preserve">аявителя, в случае обращения за предоставлением </w:t>
      </w:r>
      <w:r w:rsidR="00D07AEA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униципальной у</w:t>
      </w:r>
      <w:r w:rsidRPr="00F2598F">
        <w:rPr>
          <w:rFonts w:ascii="Times New Roman" w:hAnsi="Times New Roman"/>
          <w:sz w:val="24"/>
          <w:szCs w:val="24"/>
        </w:rPr>
        <w:t xml:space="preserve">слуги представителя </w:t>
      </w:r>
      <w:r w:rsidR="00D07AEA">
        <w:rPr>
          <w:rFonts w:ascii="Times New Roman" w:hAnsi="Times New Roman"/>
          <w:sz w:val="24"/>
          <w:szCs w:val="24"/>
        </w:rPr>
        <w:t>з</w:t>
      </w:r>
      <w:r w:rsidRPr="00F2598F">
        <w:rPr>
          <w:rFonts w:ascii="Times New Roman" w:hAnsi="Times New Roman"/>
          <w:sz w:val="24"/>
          <w:szCs w:val="24"/>
        </w:rPr>
        <w:t>аявителя</w:t>
      </w:r>
      <w:r>
        <w:rPr>
          <w:rFonts w:ascii="Times New Roman" w:hAnsi="Times New Roman"/>
          <w:sz w:val="24"/>
          <w:szCs w:val="24"/>
        </w:rPr>
        <w:t>;</w:t>
      </w:r>
    </w:p>
    <w:p w14:paraId="44F1F63C" w14:textId="77777777" w:rsidR="007249C4" w:rsidRPr="000F54AA" w:rsidRDefault="007249C4" w:rsidP="00D07A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54AA">
        <w:rPr>
          <w:rFonts w:ascii="Times New Roman" w:hAnsi="Times New Roman"/>
          <w:sz w:val="24"/>
          <w:szCs w:val="24"/>
        </w:rPr>
        <w:t>5. Копию свидетельства о рождении кандидата на обучение или копия паспорта кандидата на обучение (при наличии).</w:t>
      </w:r>
    </w:p>
    <w:p w14:paraId="11803809" w14:textId="77777777" w:rsidR="007249C4" w:rsidRDefault="007249C4" w:rsidP="00D07AEA">
      <w:pPr>
        <w:spacing w:after="0" w:line="240" w:lineRule="auto"/>
        <w:ind w:firstLine="709"/>
        <w:jc w:val="both"/>
      </w:pPr>
      <w:r w:rsidRPr="00F2598F">
        <w:rPr>
          <w:rFonts w:ascii="Times New Roman" w:hAnsi="Times New Roman"/>
          <w:sz w:val="24"/>
          <w:szCs w:val="24"/>
        </w:rPr>
        <w:t xml:space="preserve">В случае неявки для прохождения </w:t>
      </w:r>
      <w:r>
        <w:rPr>
          <w:rFonts w:ascii="Times New Roman" w:hAnsi="Times New Roman"/>
          <w:sz w:val="24"/>
          <w:szCs w:val="24"/>
        </w:rPr>
        <w:t>приемных (</w:t>
      </w:r>
      <w:r w:rsidRPr="00F2598F">
        <w:rPr>
          <w:rFonts w:ascii="Times New Roman" w:hAnsi="Times New Roman"/>
          <w:sz w:val="24"/>
          <w:szCs w:val="24"/>
        </w:rPr>
        <w:t>вступительных</w:t>
      </w:r>
      <w:r>
        <w:rPr>
          <w:rFonts w:ascii="Times New Roman" w:hAnsi="Times New Roman"/>
          <w:sz w:val="24"/>
          <w:szCs w:val="24"/>
        </w:rPr>
        <w:t>)</w:t>
      </w:r>
      <w:r w:rsidRPr="00F2598F">
        <w:rPr>
          <w:rFonts w:ascii="Times New Roman" w:hAnsi="Times New Roman"/>
          <w:sz w:val="24"/>
          <w:szCs w:val="24"/>
        </w:rPr>
        <w:t xml:space="preserve"> испытаний в назначенную дату либо несоответствия поступающего критериям отбора при прохождении </w:t>
      </w:r>
      <w:r>
        <w:rPr>
          <w:rFonts w:ascii="Times New Roman" w:hAnsi="Times New Roman"/>
          <w:sz w:val="24"/>
          <w:szCs w:val="24"/>
        </w:rPr>
        <w:t>приемных (</w:t>
      </w:r>
      <w:r w:rsidRPr="00F2598F">
        <w:rPr>
          <w:rFonts w:ascii="Times New Roman" w:hAnsi="Times New Roman"/>
          <w:sz w:val="24"/>
          <w:szCs w:val="24"/>
        </w:rPr>
        <w:t>вступительных</w:t>
      </w:r>
      <w:r>
        <w:rPr>
          <w:rFonts w:ascii="Times New Roman" w:hAnsi="Times New Roman"/>
          <w:sz w:val="24"/>
          <w:szCs w:val="24"/>
        </w:rPr>
        <w:t>)</w:t>
      </w:r>
      <w:r w:rsidRPr="00F2598F">
        <w:rPr>
          <w:rFonts w:ascii="Times New Roman" w:hAnsi="Times New Roman"/>
          <w:sz w:val="24"/>
          <w:szCs w:val="24"/>
        </w:rPr>
        <w:t xml:space="preserve"> испытаний, Ваш </w:t>
      </w:r>
      <w:r w:rsidR="00D07AEA"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апрос</w:t>
      </w:r>
      <w:r w:rsidRPr="00F2598F">
        <w:rPr>
          <w:rFonts w:ascii="Times New Roman" w:hAnsi="Times New Roman"/>
          <w:sz w:val="24"/>
          <w:szCs w:val="24"/>
        </w:rPr>
        <w:t xml:space="preserve"> будет переведен в статус «Отказано», место будет предоставлено следующему заявителю в очереди.</w:t>
      </w:r>
    </w:p>
    <w:p w14:paraId="7EF27BBF" w14:textId="77777777" w:rsidR="007249C4" w:rsidRDefault="007249C4" w:rsidP="005A06DF">
      <w:pPr>
        <w:pStyle w:val="aff8"/>
        <w:spacing w:after="0" w:line="240" w:lineRule="auto"/>
        <w:jc w:val="left"/>
        <w:rPr>
          <w:b w:val="0"/>
          <w:szCs w:val="24"/>
        </w:rPr>
      </w:pPr>
    </w:p>
    <w:p w14:paraId="37823D5B" w14:textId="77777777" w:rsidR="007249C4" w:rsidRPr="00F2598F" w:rsidRDefault="007249C4" w:rsidP="005A06D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Уполномоченный работник </w:t>
      </w:r>
      <w:r w:rsidR="000B1528">
        <w:rPr>
          <w:rFonts w:ascii="Times New Roman" w:hAnsi="Times New Roman"/>
          <w:sz w:val="24"/>
          <w:szCs w:val="24"/>
        </w:rPr>
        <w:t>о</w:t>
      </w:r>
      <w:r w:rsidRPr="00F2598F">
        <w:rPr>
          <w:rFonts w:ascii="Times New Roman" w:hAnsi="Times New Roman"/>
          <w:sz w:val="24"/>
          <w:szCs w:val="24"/>
        </w:rPr>
        <w:t>рганизации _______________________________________</w:t>
      </w:r>
    </w:p>
    <w:p w14:paraId="1A78A65A" w14:textId="77777777" w:rsidR="007249C4" w:rsidRPr="00D07AEA" w:rsidRDefault="007249C4" w:rsidP="007249C4">
      <w:pPr>
        <w:spacing w:after="0" w:line="240" w:lineRule="auto"/>
        <w:ind w:firstLine="709"/>
        <w:rPr>
          <w:rFonts w:ascii="Times New Roman" w:hAnsi="Times New Roman"/>
        </w:rPr>
      </w:pPr>
      <w:r w:rsidRPr="00F2598F">
        <w:rPr>
          <w:rFonts w:ascii="Times New Roman" w:hAnsi="Times New Roman"/>
          <w:sz w:val="24"/>
          <w:szCs w:val="24"/>
        </w:rPr>
        <w:t xml:space="preserve">                </w:t>
      </w:r>
      <w:r w:rsidR="00D07AEA">
        <w:rPr>
          <w:rFonts w:ascii="Times New Roman" w:hAnsi="Times New Roman"/>
          <w:sz w:val="24"/>
          <w:szCs w:val="24"/>
        </w:rPr>
        <w:tab/>
      </w:r>
      <w:r w:rsidR="00D07AEA">
        <w:rPr>
          <w:rFonts w:ascii="Times New Roman" w:hAnsi="Times New Roman"/>
          <w:sz w:val="24"/>
          <w:szCs w:val="24"/>
        </w:rPr>
        <w:tab/>
      </w:r>
      <w:r w:rsidR="00D07AEA">
        <w:rPr>
          <w:rFonts w:ascii="Times New Roman" w:hAnsi="Times New Roman"/>
          <w:sz w:val="24"/>
          <w:szCs w:val="24"/>
        </w:rPr>
        <w:tab/>
      </w:r>
      <w:r w:rsidR="00D07AEA">
        <w:rPr>
          <w:rFonts w:ascii="Times New Roman" w:hAnsi="Times New Roman"/>
          <w:sz w:val="24"/>
          <w:szCs w:val="24"/>
        </w:rPr>
        <w:tab/>
      </w:r>
      <w:r w:rsidR="00D07AEA">
        <w:rPr>
          <w:rFonts w:ascii="Times New Roman" w:hAnsi="Times New Roman"/>
          <w:sz w:val="24"/>
          <w:szCs w:val="24"/>
        </w:rPr>
        <w:tab/>
      </w:r>
      <w:r w:rsidRPr="00D07AEA">
        <w:rPr>
          <w:rFonts w:ascii="Times New Roman" w:hAnsi="Times New Roman"/>
        </w:rPr>
        <w:t>(подпись, фамилия, инициалы)</w:t>
      </w:r>
    </w:p>
    <w:p w14:paraId="21927974" w14:textId="77777777" w:rsidR="007249C4" w:rsidRPr="00F2598F" w:rsidRDefault="007249C4" w:rsidP="007249C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0B4A17CF" w14:textId="598F51EA" w:rsidR="007249C4" w:rsidRDefault="007249C4" w:rsidP="007249C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«_____»_______________________ 20     г. </w:t>
      </w:r>
    </w:p>
    <w:p w14:paraId="6A466A34" w14:textId="77777777" w:rsidR="005A06DF" w:rsidRPr="00F2598F" w:rsidRDefault="005A06DF" w:rsidP="007249C4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14:paraId="34800A4F" w14:textId="77777777" w:rsidR="007249C4" w:rsidRDefault="007249C4" w:rsidP="007249C4">
      <w:pPr>
        <w:pStyle w:val="aff8"/>
        <w:jc w:val="left"/>
        <w:rPr>
          <w:b w:val="0"/>
          <w:szCs w:val="24"/>
        </w:rPr>
        <w:sectPr w:rsidR="007249C4" w:rsidSect="005A06DF">
          <w:headerReference w:type="default" r:id="rId19"/>
          <w:footerReference w:type="default" r:id="rId20"/>
          <w:pgSz w:w="11906" w:h="16838" w:code="9"/>
          <w:pgMar w:top="1134" w:right="567" w:bottom="851" w:left="1134" w:header="720" w:footer="720" w:gutter="0"/>
          <w:cols w:space="720"/>
          <w:noEndnote/>
          <w:docGrid w:linePitch="299"/>
        </w:sectPr>
      </w:pPr>
    </w:p>
    <w:p w14:paraId="2F1855B0" w14:textId="77777777" w:rsidR="009B4566" w:rsidRPr="00336E40" w:rsidRDefault="009B4566" w:rsidP="009B4566">
      <w:pPr>
        <w:pStyle w:val="aa"/>
        <w:ind w:left="538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6E4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336E40">
        <w:rPr>
          <w:rFonts w:ascii="Times New Roman" w:hAnsi="Times New Roman" w:cs="Times New Roman"/>
          <w:bCs/>
          <w:sz w:val="24"/>
          <w:szCs w:val="24"/>
        </w:rPr>
        <w:tab/>
      </w:r>
      <w:r w:rsidRPr="00336E40">
        <w:rPr>
          <w:rFonts w:ascii="Times New Roman" w:hAnsi="Times New Roman" w:cs="Times New Roman"/>
          <w:bCs/>
          <w:sz w:val="24"/>
          <w:szCs w:val="24"/>
        </w:rPr>
        <w:tab/>
      </w:r>
      <w:r w:rsidRPr="00336E40">
        <w:rPr>
          <w:rFonts w:ascii="Times New Roman" w:hAnsi="Times New Roman" w:cs="Times New Roman"/>
          <w:bCs/>
          <w:sz w:val="24"/>
          <w:szCs w:val="24"/>
        </w:rPr>
        <w:tab/>
      </w:r>
      <w:r w:rsidRPr="00336E40">
        <w:rPr>
          <w:rFonts w:ascii="Times New Roman" w:hAnsi="Times New Roman" w:cs="Times New Roman"/>
          <w:bCs/>
          <w:sz w:val="24"/>
          <w:szCs w:val="24"/>
        </w:rPr>
        <w:tab/>
      </w:r>
      <w:r w:rsidRPr="00336E40">
        <w:rPr>
          <w:rFonts w:ascii="Times New Roman" w:hAnsi="Times New Roman" w:cs="Times New Roman"/>
          <w:bCs/>
          <w:sz w:val="24"/>
          <w:szCs w:val="24"/>
        </w:rPr>
        <w:tab/>
      </w:r>
    </w:p>
    <w:p w14:paraId="539C045F" w14:textId="77777777" w:rsidR="009B4566" w:rsidRPr="00336E40" w:rsidRDefault="009B4566" w:rsidP="009B4566">
      <w:pPr>
        <w:pStyle w:val="aa"/>
        <w:ind w:left="5387"/>
        <w:jc w:val="both"/>
        <w:rPr>
          <w:rFonts w:ascii="Times New Roman" w:hAnsi="Times New Roman" w:cs="Times New Roman"/>
          <w:sz w:val="24"/>
          <w:szCs w:val="24"/>
        </w:rPr>
      </w:pPr>
      <w:r w:rsidRPr="00336E40">
        <w:rPr>
          <w:rFonts w:ascii="Times New Roman" w:hAnsi="Times New Roman" w:cs="Times New Roman"/>
          <w:bCs/>
          <w:sz w:val="24"/>
          <w:szCs w:val="24"/>
        </w:rPr>
        <w:t xml:space="preserve">к Административному регламенту </w:t>
      </w:r>
    </w:p>
    <w:p w14:paraId="23609CA3" w14:textId="77777777" w:rsidR="007249C4" w:rsidRDefault="007249C4" w:rsidP="00BC1ABA">
      <w:pPr>
        <w:pStyle w:val="2-"/>
      </w:pPr>
    </w:p>
    <w:p w14:paraId="4C65D0D0" w14:textId="77777777" w:rsidR="007249C4" w:rsidRDefault="007249C4" w:rsidP="00BC1ABA">
      <w:pPr>
        <w:pStyle w:val="2-"/>
      </w:pPr>
    </w:p>
    <w:p w14:paraId="07351278" w14:textId="77777777" w:rsidR="005A06DF" w:rsidRDefault="007249C4" w:rsidP="00BC1ABA">
      <w:pPr>
        <w:pStyle w:val="2-"/>
      </w:pPr>
      <w:bookmarkStart w:id="299" w:name="_Toc40861802"/>
      <w:r w:rsidRPr="00F2598F">
        <w:t xml:space="preserve">Форма уведомления о посещении </w:t>
      </w:r>
      <w:r>
        <w:t>О</w:t>
      </w:r>
      <w:r w:rsidRPr="00F2598F">
        <w:t>рганизации для подписания</w:t>
      </w:r>
      <w:r>
        <w:t xml:space="preserve"> д</w:t>
      </w:r>
      <w:r w:rsidRPr="00F2598F">
        <w:t xml:space="preserve">оговора об образовании </w:t>
      </w:r>
    </w:p>
    <w:p w14:paraId="79088CDB" w14:textId="2A6531D2" w:rsidR="0068418B" w:rsidRDefault="007249C4" w:rsidP="00BC1ABA">
      <w:pPr>
        <w:pStyle w:val="2-"/>
      </w:pPr>
      <w:r w:rsidRPr="00F2598F">
        <w:t xml:space="preserve">на обучение по дополнительным </w:t>
      </w:r>
      <w:r>
        <w:t xml:space="preserve">общеобразовательным </w:t>
      </w:r>
      <w:r w:rsidRPr="00F2598F">
        <w:t>программам</w:t>
      </w:r>
      <w:bookmarkEnd w:id="299"/>
      <w:r w:rsidR="0068418B">
        <w:t>,</w:t>
      </w:r>
    </w:p>
    <w:p w14:paraId="5810B0D5" w14:textId="77777777" w:rsidR="007249C4" w:rsidRPr="00F2598F" w:rsidRDefault="0068418B" w:rsidP="00BC1ABA">
      <w:pPr>
        <w:pStyle w:val="2-"/>
      </w:pPr>
      <w:r>
        <w:t xml:space="preserve"> а также программам спортивной подготовки</w:t>
      </w:r>
    </w:p>
    <w:p w14:paraId="135CBE36" w14:textId="77777777" w:rsidR="007249C4" w:rsidRPr="00AE6D41" w:rsidRDefault="007249C4" w:rsidP="005A06DF">
      <w:pPr>
        <w:pStyle w:val="aff8"/>
        <w:spacing w:after="0" w:line="240" w:lineRule="auto"/>
        <w:rPr>
          <w:b w:val="0"/>
          <w:szCs w:val="24"/>
        </w:rPr>
      </w:pPr>
      <w:r w:rsidRPr="00AE6D41">
        <w:rPr>
          <w:b w:val="0"/>
          <w:szCs w:val="24"/>
        </w:rPr>
        <w:t>(</w:t>
      </w:r>
      <w:r w:rsidR="009B4566">
        <w:rPr>
          <w:b w:val="0"/>
          <w:szCs w:val="24"/>
        </w:rPr>
        <w:t>О</w:t>
      </w:r>
      <w:r w:rsidRPr="00AE6D41">
        <w:rPr>
          <w:b w:val="0"/>
          <w:szCs w:val="24"/>
        </w:rPr>
        <w:t>формляется на официальном бланке Организации)</w:t>
      </w:r>
    </w:p>
    <w:p w14:paraId="67F9E77F" w14:textId="77777777" w:rsidR="007249C4" w:rsidRDefault="007249C4" w:rsidP="007249C4">
      <w:pPr>
        <w:spacing w:after="0" w:line="100" w:lineRule="atLeast"/>
        <w:ind w:firstLine="709"/>
        <w:jc w:val="right"/>
        <w:rPr>
          <w:rFonts w:ascii="Times New Roman" w:hAnsi="Times New Roman"/>
          <w:spacing w:val="-3"/>
          <w:sz w:val="24"/>
          <w:szCs w:val="24"/>
        </w:rPr>
      </w:pPr>
    </w:p>
    <w:p w14:paraId="7932D0B8" w14:textId="24138AA1" w:rsidR="007249C4" w:rsidRPr="00F2598F" w:rsidRDefault="007249C4" w:rsidP="007249C4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>Кому: __________________________________________________________________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</w:t>
      </w:r>
    </w:p>
    <w:p w14:paraId="2D7E1E07" w14:textId="77777777" w:rsidR="007249C4" w:rsidRPr="009B4566" w:rsidRDefault="007249C4" w:rsidP="007249C4">
      <w:pPr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/>
          <w:lang w:eastAsia="ru-RU"/>
        </w:rPr>
      </w:pPr>
      <w:r w:rsidRPr="009B4566">
        <w:rPr>
          <w:rFonts w:ascii="Times New Roman" w:hAnsi="Times New Roman"/>
          <w:lang w:eastAsia="ru-RU"/>
        </w:rPr>
        <w:t>(фамилия, имя, отчество физического лица)</w:t>
      </w:r>
    </w:p>
    <w:p w14:paraId="5A52BDB2" w14:textId="77777777" w:rsidR="007249C4" w:rsidRPr="00F2598F" w:rsidRDefault="007249C4" w:rsidP="007249C4">
      <w:pPr>
        <w:spacing w:after="0" w:line="100" w:lineRule="atLeast"/>
        <w:ind w:firstLine="709"/>
        <w:jc w:val="right"/>
        <w:rPr>
          <w:rFonts w:ascii="Times New Roman" w:hAnsi="Times New Roman"/>
          <w:spacing w:val="-3"/>
          <w:sz w:val="24"/>
          <w:szCs w:val="24"/>
        </w:rPr>
      </w:pPr>
    </w:p>
    <w:p w14:paraId="3344369F" w14:textId="77777777" w:rsidR="007249C4" w:rsidRPr="00F2598F" w:rsidRDefault="007249C4" w:rsidP="007249C4">
      <w:pPr>
        <w:spacing w:after="0" w:line="100" w:lineRule="atLeast"/>
        <w:jc w:val="center"/>
        <w:rPr>
          <w:rFonts w:ascii="Times New Roman" w:hAnsi="Times New Roman"/>
          <w:b/>
          <w:spacing w:val="-3"/>
          <w:sz w:val="24"/>
          <w:szCs w:val="24"/>
        </w:rPr>
      </w:pPr>
      <w:r w:rsidRPr="00F2598F">
        <w:rPr>
          <w:rFonts w:ascii="Times New Roman" w:hAnsi="Times New Roman"/>
          <w:b/>
          <w:spacing w:val="-3"/>
          <w:sz w:val="24"/>
          <w:szCs w:val="24"/>
        </w:rPr>
        <w:t>Уведомление</w:t>
      </w:r>
    </w:p>
    <w:p w14:paraId="5AF04D3F" w14:textId="77777777" w:rsidR="007249C4" w:rsidRPr="005A06DF" w:rsidRDefault="007249C4" w:rsidP="007249C4">
      <w:pPr>
        <w:spacing w:after="0" w:line="100" w:lineRule="atLeast"/>
        <w:ind w:firstLine="709"/>
        <w:jc w:val="center"/>
        <w:rPr>
          <w:rFonts w:ascii="Times New Roman" w:hAnsi="Times New Roman"/>
          <w:bCs/>
          <w:spacing w:val="-3"/>
          <w:sz w:val="24"/>
          <w:szCs w:val="24"/>
        </w:rPr>
      </w:pPr>
    </w:p>
    <w:p w14:paraId="4FD061C5" w14:textId="77777777" w:rsidR="007249C4" w:rsidRPr="00F2598F" w:rsidRDefault="007249C4" w:rsidP="007249C4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«___»____________ 20 __ г.</w:t>
      </w:r>
      <w:r w:rsidRPr="00F2598F">
        <w:rPr>
          <w:rFonts w:ascii="Times New Roman" w:hAnsi="Times New Roman"/>
          <w:sz w:val="24"/>
          <w:szCs w:val="24"/>
        </w:rPr>
        <w:tab/>
      </w:r>
      <w:r w:rsidRPr="00F2598F">
        <w:rPr>
          <w:rFonts w:ascii="Times New Roman" w:hAnsi="Times New Roman"/>
          <w:sz w:val="24"/>
          <w:szCs w:val="24"/>
        </w:rPr>
        <w:tab/>
      </w:r>
      <w:r w:rsidRPr="00F2598F">
        <w:rPr>
          <w:rFonts w:ascii="Times New Roman" w:hAnsi="Times New Roman"/>
          <w:sz w:val="24"/>
          <w:szCs w:val="24"/>
        </w:rPr>
        <w:tab/>
      </w:r>
      <w:r w:rsidRPr="00F2598F">
        <w:rPr>
          <w:rFonts w:ascii="Times New Roman" w:hAnsi="Times New Roman"/>
          <w:sz w:val="24"/>
          <w:szCs w:val="24"/>
        </w:rPr>
        <w:tab/>
        <w:t xml:space="preserve">                             </w:t>
      </w:r>
      <w:r w:rsidR="009B4566">
        <w:rPr>
          <w:rFonts w:ascii="Times New Roman" w:hAnsi="Times New Roman"/>
          <w:sz w:val="24"/>
          <w:szCs w:val="24"/>
        </w:rPr>
        <w:tab/>
        <w:t xml:space="preserve">        </w:t>
      </w:r>
      <w:r w:rsidRPr="00F2598F">
        <w:rPr>
          <w:rFonts w:ascii="Times New Roman" w:hAnsi="Times New Roman"/>
          <w:sz w:val="24"/>
          <w:szCs w:val="24"/>
        </w:rPr>
        <w:t>№______________</w:t>
      </w:r>
    </w:p>
    <w:p w14:paraId="0843B463" w14:textId="77777777" w:rsidR="007249C4" w:rsidRPr="00F2598F" w:rsidRDefault="007249C4" w:rsidP="007249C4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86BEA12" w14:textId="77777777" w:rsidR="007249C4" w:rsidRPr="00F2598F" w:rsidRDefault="007249C4" w:rsidP="009B45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</w:t>
      </w:r>
    </w:p>
    <w:p w14:paraId="4EFF7F8B" w14:textId="77777777" w:rsidR="007249C4" w:rsidRPr="009B4566" w:rsidRDefault="007249C4" w:rsidP="009B4566">
      <w:pPr>
        <w:pStyle w:val="2f4"/>
        <w:spacing w:after="0" w:line="240" w:lineRule="auto"/>
        <w:ind w:left="0"/>
        <w:jc w:val="center"/>
        <w:rPr>
          <w:rFonts w:ascii="Times New Roman" w:hAnsi="Times New Roman" w:cs="Times New Roman"/>
        </w:rPr>
      </w:pPr>
      <w:r w:rsidRPr="009B4566">
        <w:rPr>
          <w:rFonts w:ascii="Times New Roman" w:hAnsi="Times New Roman" w:cs="Times New Roman"/>
        </w:rPr>
        <w:t xml:space="preserve">(наименование </w:t>
      </w:r>
      <w:r w:rsidR="00E6750B">
        <w:rPr>
          <w:rFonts w:ascii="Times New Roman" w:hAnsi="Times New Roman" w:cs="Times New Roman"/>
        </w:rPr>
        <w:t>о</w:t>
      </w:r>
      <w:r w:rsidRPr="009B4566">
        <w:rPr>
          <w:rFonts w:ascii="Times New Roman" w:hAnsi="Times New Roman" w:cs="Times New Roman"/>
        </w:rPr>
        <w:t>рганизации)</w:t>
      </w:r>
    </w:p>
    <w:p w14:paraId="3ACCCA84" w14:textId="2B189DA6" w:rsidR="007249C4" w:rsidRPr="00F2598F" w:rsidRDefault="007249C4" w:rsidP="005A06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По итогам рассмотрения </w:t>
      </w:r>
      <w:r w:rsidR="009B4566"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апроса</w:t>
      </w:r>
      <w:r w:rsidRPr="00F2598F">
        <w:rPr>
          <w:rFonts w:ascii="Times New Roman" w:hAnsi="Times New Roman"/>
          <w:sz w:val="24"/>
          <w:szCs w:val="24"/>
        </w:rPr>
        <w:t>____________________________________</w:t>
      </w:r>
      <w:r>
        <w:rPr>
          <w:rFonts w:ascii="Times New Roman" w:hAnsi="Times New Roman"/>
          <w:sz w:val="24"/>
          <w:szCs w:val="24"/>
        </w:rPr>
        <w:t>_____________</w:t>
      </w:r>
    </w:p>
    <w:p w14:paraId="5D820DAE" w14:textId="77777777" w:rsidR="007249C4" w:rsidRPr="009B4566" w:rsidRDefault="007249C4" w:rsidP="009B4566">
      <w:pPr>
        <w:pStyle w:val="2f4"/>
        <w:spacing w:after="0" w:line="240" w:lineRule="auto"/>
        <w:ind w:left="0"/>
        <w:jc w:val="center"/>
        <w:rPr>
          <w:rFonts w:ascii="Times New Roman" w:hAnsi="Times New Roman" w:cs="Times New Roman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F2598F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9B4566">
        <w:rPr>
          <w:rFonts w:ascii="Times New Roman" w:hAnsi="Times New Roman" w:cs="Times New Roman"/>
        </w:rPr>
        <w:t xml:space="preserve">(фамилия, имя, отчество, место жительства </w:t>
      </w:r>
      <w:r w:rsidR="009B4566" w:rsidRPr="009B4566">
        <w:rPr>
          <w:rFonts w:ascii="Times New Roman" w:hAnsi="Times New Roman" w:cs="Times New Roman"/>
        </w:rPr>
        <w:t>з</w:t>
      </w:r>
      <w:r w:rsidRPr="009B4566">
        <w:rPr>
          <w:rFonts w:ascii="Times New Roman" w:hAnsi="Times New Roman" w:cs="Times New Roman"/>
        </w:rPr>
        <w:t>аявителя)</w:t>
      </w:r>
    </w:p>
    <w:p w14:paraId="6153C358" w14:textId="77777777" w:rsidR="007249C4" w:rsidRPr="00F2598F" w:rsidRDefault="007249C4" w:rsidP="009B4566">
      <w:pPr>
        <w:pStyle w:val="2f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14:paraId="6579FFD3" w14:textId="77777777" w:rsidR="007249C4" w:rsidRPr="00F2598F" w:rsidRDefault="007249C4" w:rsidP="009B4566">
      <w:pPr>
        <w:pStyle w:val="2f4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14:paraId="3D02E57E" w14:textId="77777777" w:rsidR="005A06DF" w:rsidRDefault="007249C4" w:rsidP="0068418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принято решение о </w:t>
      </w:r>
      <w:r w:rsidRPr="00F2598F">
        <w:rPr>
          <w:rFonts w:ascii="Times New Roman" w:hAnsi="Times New Roman"/>
          <w:bCs/>
          <w:sz w:val="24"/>
          <w:szCs w:val="24"/>
        </w:rPr>
        <w:t xml:space="preserve">предоставлении </w:t>
      </w:r>
      <w:r w:rsidR="009B4566">
        <w:rPr>
          <w:rFonts w:ascii="Times New Roman" w:hAnsi="Times New Roman"/>
          <w:bCs/>
          <w:sz w:val="24"/>
          <w:szCs w:val="24"/>
        </w:rPr>
        <w:t>м</w:t>
      </w:r>
      <w:r w:rsidRPr="00F2598F">
        <w:rPr>
          <w:rFonts w:ascii="Times New Roman" w:hAnsi="Times New Roman"/>
          <w:bCs/>
          <w:sz w:val="24"/>
          <w:szCs w:val="24"/>
        </w:rPr>
        <w:t>униципальной услуги «</w:t>
      </w:r>
      <w:r w:rsidR="0068418B" w:rsidRPr="00AA45DF">
        <w:rPr>
          <w:rFonts w:ascii="Times New Roman" w:eastAsia="Calibri" w:hAnsi="Times New Roman" w:cs="Times New Roman"/>
          <w:sz w:val="24"/>
          <w:szCs w:val="24"/>
        </w:rPr>
        <w:t>«Прием в муниципальные образовательные организации городского округа Воскресенск Московской области, реализующие дополнительные общеобразовательные программы, а также программы спортивной подготовки»</w:t>
      </w:r>
      <w:r w:rsidR="0068418B" w:rsidRPr="00F2598F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F2598F">
        <w:rPr>
          <w:rFonts w:ascii="Times New Roman" w:hAnsi="Times New Roman"/>
          <w:bCs/>
          <w:sz w:val="24"/>
          <w:szCs w:val="24"/>
        </w:rPr>
        <w:t>гр.</w:t>
      </w:r>
    </w:p>
    <w:p w14:paraId="37D5A706" w14:textId="0E5A1084" w:rsidR="005A06DF" w:rsidRDefault="007249C4" w:rsidP="005A06D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bCs/>
          <w:sz w:val="24"/>
          <w:szCs w:val="24"/>
        </w:rPr>
        <w:t>________________________</w:t>
      </w:r>
      <w:r w:rsidR="0068418B">
        <w:rPr>
          <w:rFonts w:ascii="Times New Roman" w:hAnsi="Times New Roman"/>
          <w:bCs/>
          <w:sz w:val="24"/>
          <w:szCs w:val="24"/>
        </w:rPr>
        <w:t>_____________________________________________________________</w:t>
      </w:r>
      <w:r w:rsidR="005A06DF" w:rsidRPr="005A06DF">
        <w:rPr>
          <w:rFonts w:ascii="Times New Roman" w:hAnsi="Times New Roman"/>
          <w:bCs/>
          <w:sz w:val="24"/>
          <w:szCs w:val="24"/>
        </w:rPr>
        <w:t>(</w:t>
      </w:r>
      <w:r w:rsidRPr="009B4566">
        <w:rPr>
          <w:rFonts w:ascii="Times New Roman" w:hAnsi="Times New Roman"/>
          <w:bCs/>
        </w:rPr>
        <w:t>фамилия, инициалы)</w:t>
      </w:r>
    </w:p>
    <w:p w14:paraId="18CF2123" w14:textId="75A45104" w:rsidR="007249C4" w:rsidRPr="00F2598F" w:rsidRDefault="007249C4" w:rsidP="005A06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Для заключения с </w:t>
      </w:r>
      <w:r w:rsidR="00E6750B">
        <w:rPr>
          <w:rFonts w:ascii="Times New Roman" w:hAnsi="Times New Roman"/>
          <w:sz w:val="24"/>
          <w:szCs w:val="24"/>
        </w:rPr>
        <w:t>о</w:t>
      </w:r>
      <w:r w:rsidRPr="00F2598F">
        <w:rPr>
          <w:rFonts w:ascii="Times New Roman" w:hAnsi="Times New Roman"/>
          <w:sz w:val="24"/>
          <w:szCs w:val="24"/>
        </w:rPr>
        <w:t xml:space="preserve">рганизацией договора об образовании необходимо в течение </w:t>
      </w:r>
      <w:r>
        <w:rPr>
          <w:rFonts w:ascii="Times New Roman" w:hAnsi="Times New Roman"/>
          <w:sz w:val="24"/>
          <w:szCs w:val="24"/>
        </w:rPr>
        <w:t>4 (</w:t>
      </w:r>
      <w:r w:rsidR="00E6750B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етырех)</w:t>
      </w:r>
      <w:r w:rsidRPr="00F2598F">
        <w:rPr>
          <w:rFonts w:ascii="Times New Roman" w:hAnsi="Times New Roman"/>
          <w:sz w:val="24"/>
          <w:szCs w:val="24"/>
        </w:rPr>
        <w:t xml:space="preserve"> рабочих дней в часы приема</w:t>
      </w:r>
      <w:r w:rsidR="005A06DF" w:rsidRPr="005A06DF">
        <w:rPr>
          <w:rFonts w:ascii="Times New Roman" w:hAnsi="Times New Roman"/>
          <w:sz w:val="24"/>
          <w:szCs w:val="24"/>
        </w:rPr>
        <w:t xml:space="preserve"> </w:t>
      </w:r>
      <w:r w:rsidRPr="00F2598F">
        <w:rPr>
          <w:rFonts w:ascii="Times New Roman" w:hAnsi="Times New Roman"/>
          <w:sz w:val="24"/>
          <w:szCs w:val="24"/>
        </w:rPr>
        <w:t xml:space="preserve">______________________ посетить </w:t>
      </w:r>
      <w:r w:rsidR="00E6750B">
        <w:rPr>
          <w:rFonts w:ascii="Times New Roman" w:hAnsi="Times New Roman"/>
          <w:sz w:val="24"/>
          <w:szCs w:val="24"/>
        </w:rPr>
        <w:t>о</w:t>
      </w:r>
      <w:r w:rsidRPr="00F2598F">
        <w:rPr>
          <w:rFonts w:ascii="Times New Roman" w:hAnsi="Times New Roman"/>
          <w:sz w:val="24"/>
          <w:szCs w:val="24"/>
        </w:rPr>
        <w:t>рганизацию и предоставить оригиналы документов:</w:t>
      </w:r>
    </w:p>
    <w:p w14:paraId="5D370B96" w14:textId="30384EA7" w:rsidR="007249C4" w:rsidRPr="00F2598F" w:rsidRDefault="007249C4" w:rsidP="005A06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1. Документ, удостоверяющий личность </w:t>
      </w:r>
      <w:r w:rsidR="00E6750B">
        <w:rPr>
          <w:rFonts w:ascii="Times New Roman" w:hAnsi="Times New Roman"/>
          <w:sz w:val="24"/>
          <w:szCs w:val="24"/>
        </w:rPr>
        <w:t>з</w:t>
      </w:r>
      <w:r w:rsidRPr="00F2598F">
        <w:rPr>
          <w:rFonts w:ascii="Times New Roman" w:hAnsi="Times New Roman"/>
          <w:sz w:val="24"/>
          <w:szCs w:val="24"/>
        </w:rPr>
        <w:t>аявителя;</w:t>
      </w:r>
    </w:p>
    <w:p w14:paraId="23C46B76" w14:textId="7B2E2712" w:rsidR="007249C4" w:rsidRPr="00F2598F" w:rsidRDefault="007249C4" w:rsidP="005A06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2. Свидетельство о рождении несовершеннолетнего либо документ, удостоверяющий личность несовершеннолетнего;</w:t>
      </w:r>
    </w:p>
    <w:p w14:paraId="415B4BE8" w14:textId="349DC58A" w:rsidR="007249C4" w:rsidRPr="00F2598F" w:rsidRDefault="007249C4" w:rsidP="005A06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3. Медицинская справка об отсутствии противопоказаний для занятий отдельными видами искусства;</w:t>
      </w:r>
    </w:p>
    <w:p w14:paraId="667BEC67" w14:textId="23B01D78" w:rsidR="007249C4" w:rsidRPr="00F2598F" w:rsidRDefault="007249C4" w:rsidP="005A06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4. Документ, удостоверяющий личность представителя </w:t>
      </w:r>
      <w:r w:rsidR="00E6750B">
        <w:rPr>
          <w:rFonts w:ascii="Times New Roman" w:hAnsi="Times New Roman"/>
          <w:sz w:val="24"/>
          <w:szCs w:val="24"/>
        </w:rPr>
        <w:t>з</w:t>
      </w:r>
      <w:r w:rsidRPr="00F2598F">
        <w:rPr>
          <w:rFonts w:ascii="Times New Roman" w:hAnsi="Times New Roman"/>
          <w:sz w:val="24"/>
          <w:szCs w:val="24"/>
        </w:rPr>
        <w:t xml:space="preserve">аявителя, в случае обращения </w:t>
      </w:r>
      <w:r>
        <w:rPr>
          <w:rFonts w:ascii="Times New Roman" w:hAnsi="Times New Roman"/>
          <w:sz w:val="24"/>
          <w:szCs w:val="24"/>
        </w:rPr>
        <w:br/>
      </w:r>
      <w:r w:rsidRPr="00F2598F">
        <w:rPr>
          <w:rFonts w:ascii="Times New Roman" w:hAnsi="Times New Roman"/>
          <w:sz w:val="24"/>
          <w:szCs w:val="24"/>
        </w:rPr>
        <w:t xml:space="preserve">за предоставлением </w:t>
      </w:r>
      <w:r w:rsidR="00E6750B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униципальной у</w:t>
      </w:r>
      <w:r w:rsidRPr="00F2598F">
        <w:rPr>
          <w:rFonts w:ascii="Times New Roman" w:hAnsi="Times New Roman"/>
          <w:sz w:val="24"/>
          <w:szCs w:val="24"/>
        </w:rPr>
        <w:t xml:space="preserve">слуги представителя </w:t>
      </w:r>
      <w:r w:rsidR="00E6750B">
        <w:rPr>
          <w:rFonts w:ascii="Times New Roman" w:hAnsi="Times New Roman"/>
          <w:sz w:val="24"/>
          <w:szCs w:val="24"/>
        </w:rPr>
        <w:t>з</w:t>
      </w:r>
      <w:r w:rsidRPr="00F2598F">
        <w:rPr>
          <w:rFonts w:ascii="Times New Roman" w:hAnsi="Times New Roman"/>
          <w:sz w:val="24"/>
          <w:szCs w:val="24"/>
        </w:rPr>
        <w:t>аявителя;</w:t>
      </w:r>
    </w:p>
    <w:p w14:paraId="3B29258D" w14:textId="3667525F" w:rsidR="007249C4" w:rsidRPr="00F2598F" w:rsidRDefault="007249C4" w:rsidP="005A06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5. Документ, удостоверяющий полномочия представителя </w:t>
      </w:r>
      <w:r w:rsidR="00E6750B">
        <w:rPr>
          <w:rFonts w:ascii="Times New Roman" w:hAnsi="Times New Roman"/>
          <w:sz w:val="24"/>
          <w:szCs w:val="24"/>
        </w:rPr>
        <w:t>з</w:t>
      </w:r>
      <w:r w:rsidRPr="00F2598F">
        <w:rPr>
          <w:rFonts w:ascii="Times New Roman" w:hAnsi="Times New Roman"/>
          <w:sz w:val="24"/>
          <w:szCs w:val="24"/>
        </w:rPr>
        <w:t xml:space="preserve">аявителя, в случае обращения </w:t>
      </w:r>
      <w:r>
        <w:rPr>
          <w:rFonts w:ascii="Times New Roman" w:hAnsi="Times New Roman"/>
          <w:sz w:val="24"/>
          <w:szCs w:val="24"/>
        </w:rPr>
        <w:br/>
      </w:r>
      <w:r w:rsidRPr="00F2598F">
        <w:rPr>
          <w:rFonts w:ascii="Times New Roman" w:hAnsi="Times New Roman"/>
          <w:sz w:val="24"/>
          <w:szCs w:val="24"/>
        </w:rPr>
        <w:t xml:space="preserve">за предоставлением </w:t>
      </w:r>
      <w:r w:rsidR="00E6750B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униципальной у</w:t>
      </w:r>
      <w:r w:rsidRPr="00F2598F">
        <w:rPr>
          <w:rFonts w:ascii="Times New Roman" w:hAnsi="Times New Roman"/>
          <w:sz w:val="24"/>
          <w:szCs w:val="24"/>
        </w:rPr>
        <w:t xml:space="preserve">слуги представителя </w:t>
      </w:r>
      <w:r w:rsidR="000B1528">
        <w:rPr>
          <w:rFonts w:ascii="Times New Roman" w:hAnsi="Times New Roman"/>
          <w:sz w:val="24"/>
          <w:szCs w:val="24"/>
        </w:rPr>
        <w:t>з</w:t>
      </w:r>
      <w:r w:rsidRPr="00F2598F">
        <w:rPr>
          <w:rFonts w:ascii="Times New Roman" w:hAnsi="Times New Roman"/>
          <w:sz w:val="24"/>
          <w:szCs w:val="24"/>
        </w:rPr>
        <w:t>аявителя.</w:t>
      </w:r>
    </w:p>
    <w:p w14:paraId="34926EE9" w14:textId="3BC5084E" w:rsidR="007249C4" w:rsidRDefault="007249C4" w:rsidP="005A06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0DC69F0" w14:textId="77777777" w:rsidR="005A06DF" w:rsidRPr="00F2598F" w:rsidRDefault="005A06DF" w:rsidP="005A06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0B5AE91" w14:textId="77777777" w:rsidR="007249C4" w:rsidRPr="00F2598F" w:rsidRDefault="007249C4" w:rsidP="009B456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Уполномоченный работник </w:t>
      </w:r>
      <w:r w:rsidR="000B1528">
        <w:rPr>
          <w:rFonts w:ascii="Times New Roman" w:hAnsi="Times New Roman"/>
          <w:sz w:val="24"/>
          <w:szCs w:val="24"/>
        </w:rPr>
        <w:t>о</w:t>
      </w:r>
      <w:r w:rsidRPr="00F2598F">
        <w:rPr>
          <w:rFonts w:ascii="Times New Roman" w:hAnsi="Times New Roman"/>
          <w:sz w:val="24"/>
          <w:szCs w:val="24"/>
        </w:rPr>
        <w:t>рганизации _______________________________________</w:t>
      </w:r>
    </w:p>
    <w:p w14:paraId="04F6ED49" w14:textId="77777777" w:rsidR="007249C4" w:rsidRPr="00E6750B" w:rsidRDefault="007249C4" w:rsidP="009B4566">
      <w:pPr>
        <w:spacing w:after="0" w:line="240" w:lineRule="auto"/>
        <w:rPr>
          <w:rFonts w:ascii="Times New Roman" w:hAnsi="Times New Roman"/>
        </w:rPr>
      </w:pPr>
      <w:r w:rsidRPr="00F2598F">
        <w:rPr>
          <w:rFonts w:ascii="Times New Roman" w:hAnsi="Times New Roman"/>
          <w:sz w:val="24"/>
          <w:szCs w:val="24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E6750B">
        <w:rPr>
          <w:rFonts w:ascii="Times New Roman" w:hAnsi="Times New Roman"/>
        </w:rPr>
        <w:t xml:space="preserve">    (подпись, фамилия, инициалы)</w:t>
      </w:r>
    </w:p>
    <w:p w14:paraId="0FF9BFB2" w14:textId="77777777" w:rsidR="007249C4" w:rsidRDefault="007249C4" w:rsidP="009B45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B3BCFA6" w14:textId="72D8C83E" w:rsidR="007249C4" w:rsidRDefault="007249C4" w:rsidP="009B456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«_____»_______________________ 20     г. </w:t>
      </w:r>
    </w:p>
    <w:p w14:paraId="0186EB3D" w14:textId="2FFB2840" w:rsidR="005A06DF" w:rsidRDefault="005A06DF" w:rsidP="009B45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143F5B8" w14:textId="77777777" w:rsidR="005A06DF" w:rsidRPr="00F2598F" w:rsidRDefault="005A06DF" w:rsidP="009B4566">
      <w:pPr>
        <w:spacing w:after="0" w:line="240" w:lineRule="auto"/>
      </w:pPr>
    </w:p>
    <w:p w14:paraId="409A1827" w14:textId="77777777" w:rsidR="007249C4" w:rsidRPr="00F2598F" w:rsidRDefault="007249C4" w:rsidP="007249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7249C4" w:rsidRPr="00F2598F" w:rsidSect="005A06DF">
          <w:pgSz w:w="11906" w:h="16838" w:code="9"/>
          <w:pgMar w:top="1134" w:right="567" w:bottom="851" w:left="1134" w:header="720" w:footer="720" w:gutter="0"/>
          <w:cols w:space="720"/>
          <w:noEndnote/>
          <w:docGrid w:linePitch="299"/>
        </w:sectPr>
      </w:pPr>
    </w:p>
    <w:p w14:paraId="729D6BF4" w14:textId="77777777" w:rsidR="00DC5D06" w:rsidRPr="00336E40" w:rsidRDefault="00DC5D06" w:rsidP="00DC5D06">
      <w:pPr>
        <w:pStyle w:val="aa"/>
        <w:ind w:left="538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6E4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336E40">
        <w:rPr>
          <w:rFonts w:ascii="Times New Roman" w:hAnsi="Times New Roman" w:cs="Times New Roman"/>
          <w:bCs/>
          <w:sz w:val="24"/>
          <w:szCs w:val="24"/>
        </w:rPr>
        <w:tab/>
      </w:r>
      <w:r w:rsidRPr="00336E40">
        <w:rPr>
          <w:rFonts w:ascii="Times New Roman" w:hAnsi="Times New Roman" w:cs="Times New Roman"/>
          <w:bCs/>
          <w:sz w:val="24"/>
          <w:szCs w:val="24"/>
        </w:rPr>
        <w:tab/>
      </w:r>
      <w:r w:rsidRPr="00336E40">
        <w:rPr>
          <w:rFonts w:ascii="Times New Roman" w:hAnsi="Times New Roman" w:cs="Times New Roman"/>
          <w:bCs/>
          <w:sz w:val="24"/>
          <w:szCs w:val="24"/>
        </w:rPr>
        <w:tab/>
      </w:r>
      <w:r w:rsidRPr="00336E40">
        <w:rPr>
          <w:rFonts w:ascii="Times New Roman" w:hAnsi="Times New Roman" w:cs="Times New Roman"/>
          <w:bCs/>
          <w:sz w:val="24"/>
          <w:szCs w:val="24"/>
        </w:rPr>
        <w:tab/>
      </w:r>
      <w:r w:rsidRPr="00336E40">
        <w:rPr>
          <w:rFonts w:ascii="Times New Roman" w:hAnsi="Times New Roman" w:cs="Times New Roman"/>
          <w:bCs/>
          <w:sz w:val="24"/>
          <w:szCs w:val="24"/>
        </w:rPr>
        <w:tab/>
      </w:r>
    </w:p>
    <w:p w14:paraId="1C435D0A" w14:textId="77777777" w:rsidR="00DC5D06" w:rsidRPr="00336E40" w:rsidRDefault="00DC5D06" w:rsidP="00DC5D06">
      <w:pPr>
        <w:pStyle w:val="aa"/>
        <w:ind w:left="5387"/>
        <w:jc w:val="both"/>
        <w:rPr>
          <w:rFonts w:ascii="Times New Roman" w:hAnsi="Times New Roman" w:cs="Times New Roman"/>
          <w:sz w:val="24"/>
          <w:szCs w:val="24"/>
        </w:rPr>
      </w:pPr>
      <w:r w:rsidRPr="00336E40">
        <w:rPr>
          <w:rFonts w:ascii="Times New Roman" w:hAnsi="Times New Roman" w:cs="Times New Roman"/>
          <w:bCs/>
          <w:sz w:val="24"/>
          <w:szCs w:val="24"/>
        </w:rPr>
        <w:t xml:space="preserve">к Административному регламенту </w:t>
      </w:r>
    </w:p>
    <w:p w14:paraId="5F55039A" w14:textId="77777777" w:rsidR="007249C4" w:rsidRPr="00F2598F" w:rsidRDefault="007249C4" w:rsidP="007249C4">
      <w:pPr>
        <w:pStyle w:val="aff8"/>
        <w:spacing w:after="0"/>
        <w:rPr>
          <w:szCs w:val="24"/>
        </w:rPr>
      </w:pPr>
    </w:p>
    <w:p w14:paraId="5B7802E9" w14:textId="77777777" w:rsidR="007249C4" w:rsidRPr="00F2598F" w:rsidRDefault="007249C4" w:rsidP="007249C4">
      <w:pPr>
        <w:pStyle w:val="aff8"/>
        <w:spacing w:after="0"/>
        <w:rPr>
          <w:szCs w:val="24"/>
        </w:rPr>
      </w:pPr>
    </w:p>
    <w:p w14:paraId="261487ED" w14:textId="77777777" w:rsidR="007249C4" w:rsidRDefault="007249C4" w:rsidP="00BC1ABA">
      <w:pPr>
        <w:pStyle w:val="2-"/>
      </w:pPr>
    </w:p>
    <w:p w14:paraId="7CAF5C6C" w14:textId="77777777" w:rsidR="00DC5D06" w:rsidRDefault="007249C4" w:rsidP="00BC1ABA">
      <w:pPr>
        <w:pStyle w:val="2-"/>
      </w:pPr>
      <w:bookmarkStart w:id="300" w:name="_Toc40861804"/>
      <w:r w:rsidRPr="00062B9C">
        <w:t xml:space="preserve">Форма договора об образовании на обучение по дополнительным </w:t>
      </w:r>
    </w:p>
    <w:p w14:paraId="6E798674" w14:textId="3D9ABA0A" w:rsidR="007249C4" w:rsidRPr="00062B9C" w:rsidRDefault="00DC5D06" w:rsidP="00BC1ABA">
      <w:pPr>
        <w:pStyle w:val="2-"/>
      </w:pPr>
      <w:r>
        <w:t>о</w:t>
      </w:r>
      <w:r w:rsidR="007249C4" w:rsidRPr="00062B9C">
        <w:t>бразовательным программам</w:t>
      </w:r>
      <w:bookmarkEnd w:id="300"/>
      <w:r w:rsidR="0068418B">
        <w:t>/программам спортивной подготовки</w:t>
      </w:r>
    </w:p>
    <w:p w14:paraId="47280DA5" w14:textId="77777777" w:rsidR="007249C4" w:rsidRDefault="007249C4" w:rsidP="007249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66A0565F" w14:textId="77777777" w:rsidR="007249C4" w:rsidRPr="003501F2" w:rsidRDefault="007249C4" w:rsidP="007249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ДОГОВОР № 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</w:t>
      </w:r>
    </w:p>
    <w:p w14:paraId="301E55C7" w14:textId="77777777" w:rsidR="007249C4" w:rsidRPr="00B12FF3" w:rsidRDefault="007249C4" w:rsidP="007249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об образовании на обучение по дополнительным образовательным программам</w:t>
      </w:r>
      <w:r w:rsidR="0068418B">
        <w:rPr>
          <w:rFonts w:ascii="Times New Roman" w:eastAsia="Times New Roman" w:hAnsi="Times New Roman"/>
          <w:sz w:val="24"/>
          <w:szCs w:val="24"/>
          <w:lang w:eastAsia="ru-RU"/>
        </w:rPr>
        <w:t xml:space="preserve"> / программам спортивной подготовки</w:t>
      </w:r>
    </w:p>
    <w:p w14:paraId="16CD6FEA" w14:textId="77777777" w:rsidR="00DC5D06" w:rsidRDefault="00DC5D06" w:rsidP="007249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24B1575" w14:textId="77777777" w:rsidR="00DC5D06" w:rsidRDefault="007249C4" w:rsidP="00DC5D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___________________________        </w:t>
      </w:r>
      <w:r w:rsidR="00DC5D0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</w:t>
      </w:r>
      <w:r w:rsidR="00DC5D0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DC5D0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DC5D0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DC5D06">
        <w:rPr>
          <w:rFonts w:ascii="Times New Roman" w:eastAsia="Times New Roman" w:hAnsi="Times New Roman"/>
          <w:sz w:val="24"/>
          <w:szCs w:val="24"/>
          <w:lang w:eastAsia="ru-RU"/>
        </w:rPr>
        <w:tab/>
        <w:t>"__" _____________ 20__ г</w:t>
      </w:r>
    </w:p>
    <w:p w14:paraId="75832535" w14:textId="77777777" w:rsidR="007249C4" w:rsidRPr="00062B9C" w:rsidRDefault="00DC5D06" w:rsidP="00DC5D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</w:t>
      </w:r>
      <w:r w:rsidR="007249C4" w:rsidRPr="00DC5D06">
        <w:rPr>
          <w:rFonts w:ascii="Times New Roman" w:eastAsia="Times New Roman" w:hAnsi="Times New Roman"/>
          <w:lang w:eastAsia="ru-RU"/>
        </w:rPr>
        <w:t xml:space="preserve">(место заключения договора)          </w:t>
      </w:r>
      <w:r w:rsidR="007249C4" w:rsidRPr="00DC5D06">
        <w:rPr>
          <w:rFonts w:ascii="Times New Roman" w:eastAsia="Times New Roman" w:hAnsi="Times New Roman"/>
          <w:lang w:eastAsia="ru-RU"/>
        </w:rPr>
        <w:tab/>
      </w:r>
      <w:r w:rsidR="007249C4" w:rsidRPr="00DC5D06">
        <w:rPr>
          <w:rFonts w:ascii="Times New Roman" w:eastAsia="Times New Roman" w:hAnsi="Times New Roman"/>
          <w:lang w:eastAsia="ru-RU"/>
        </w:rPr>
        <w:tab/>
      </w:r>
      <w:r w:rsidR="007249C4" w:rsidRPr="00DC5D06">
        <w:rPr>
          <w:rFonts w:ascii="Times New Roman" w:eastAsia="Times New Roman" w:hAnsi="Times New Roman"/>
          <w:lang w:eastAsia="ru-RU"/>
        </w:rPr>
        <w:tab/>
        <w:t xml:space="preserve">            </w:t>
      </w:r>
      <w:r>
        <w:rPr>
          <w:rFonts w:ascii="Times New Roman" w:eastAsia="Times New Roman" w:hAnsi="Times New Roman"/>
          <w:lang w:eastAsia="ru-RU"/>
        </w:rPr>
        <w:t xml:space="preserve">                </w:t>
      </w:r>
      <w:r w:rsidR="007249C4" w:rsidRPr="00DC5D06">
        <w:rPr>
          <w:rFonts w:ascii="Times New Roman" w:eastAsia="Times New Roman" w:hAnsi="Times New Roman"/>
          <w:lang w:eastAsia="ru-RU"/>
        </w:rPr>
        <w:t>(дата заключения договора)</w:t>
      </w:r>
    </w:p>
    <w:p w14:paraId="43375E2F" w14:textId="77777777" w:rsidR="007249C4" w:rsidRPr="003501F2" w:rsidRDefault="00DC5D06" w:rsidP="00724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</w:t>
      </w:r>
      <w:r w:rsidR="007249C4" w:rsidRPr="00A15DF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</w:t>
      </w:r>
      <w:r w:rsidR="007249C4" w:rsidRPr="00A15DFA">
        <w:rPr>
          <w:rFonts w:ascii="Times New Roman" w:eastAsia="Times New Roman" w:hAnsi="Times New Roman"/>
          <w:sz w:val="24"/>
          <w:szCs w:val="24"/>
          <w:lang w:eastAsia="ru-RU"/>
        </w:rPr>
        <w:t>_____,</w:t>
      </w:r>
    </w:p>
    <w:p w14:paraId="3E251BB3" w14:textId="77777777" w:rsidR="00DC5D06" w:rsidRDefault="007249C4" w:rsidP="007249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DC5D06">
        <w:rPr>
          <w:rFonts w:ascii="Times New Roman" w:eastAsia="Times New Roman" w:hAnsi="Times New Roman"/>
          <w:lang w:eastAsia="ru-RU"/>
        </w:rPr>
        <w:t xml:space="preserve"> (полное наименование и фирменное наименование (при наличии) организации, осуществляющей </w:t>
      </w:r>
    </w:p>
    <w:p w14:paraId="5CCD8E2E" w14:textId="77777777" w:rsidR="005A06DF" w:rsidRDefault="007249C4" w:rsidP="007249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DC5D06">
        <w:rPr>
          <w:rFonts w:ascii="Times New Roman" w:eastAsia="Times New Roman" w:hAnsi="Times New Roman"/>
          <w:lang w:eastAsia="ru-RU"/>
        </w:rPr>
        <w:t>образовательную деятельность по дополнительным образовательным программам</w:t>
      </w:r>
      <w:r w:rsidR="0068418B">
        <w:rPr>
          <w:rFonts w:ascii="Times New Roman" w:eastAsia="Times New Roman" w:hAnsi="Times New Roman"/>
          <w:lang w:eastAsia="ru-RU"/>
        </w:rPr>
        <w:t xml:space="preserve">/программам </w:t>
      </w:r>
    </w:p>
    <w:p w14:paraId="30A467B6" w14:textId="29F5FBE7" w:rsidR="007249C4" w:rsidRPr="00DC5D06" w:rsidRDefault="0068418B" w:rsidP="007249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спортивной подготовки </w:t>
      </w:r>
      <w:hyperlink w:anchor="Par212" w:tooltip="Ссылка на текущий документ" w:history="1">
        <w:r w:rsidR="007249C4" w:rsidRPr="00DC5D06">
          <w:rPr>
            <w:rFonts w:ascii="Times New Roman" w:eastAsia="Times New Roman" w:hAnsi="Times New Roman"/>
            <w:lang w:eastAsia="ru-RU"/>
          </w:rPr>
          <w:t>&lt;1&gt;</w:t>
        </w:r>
      </w:hyperlink>
      <w:r w:rsidR="007249C4" w:rsidRPr="00DC5D06">
        <w:rPr>
          <w:rFonts w:ascii="Times New Roman" w:eastAsia="Times New Roman" w:hAnsi="Times New Roman"/>
          <w:lang w:eastAsia="ru-RU"/>
        </w:rPr>
        <w:t>)</w:t>
      </w:r>
    </w:p>
    <w:p w14:paraId="2E2B881C" w14:textId="77777777" w:rsidR="007249C4" w:rsidRPr="007D7130" w:rsidRDefault="007249C4" w:rsidP="00724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7116F97" w14:textId="77777777" w:rsidR="007249C4" w:rsidRPr="007D7130" w:rsidRDefault="007249C4" w:rsidP="00DC5D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осуществляющее образовательную деятельность (далее - образовательная организация) на основании лицензии от "__" _____________ 20__ г. </w:t>
      </w:r>
      <w:r w:rsidR="00DC5D06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_______, выданной 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</w:t>
      </w:r>
      <w:r w:rsidR="00DC5D06"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__,</w:t>
      </w:r>
    </w:p>
    <w:p w14:paraId="52F2D064" w14:textId="77777777" w:rsidR="007249C4" w:rsidRPr="00DC5D06" w:rsidRDefault="007249C4" w:rsidP="00DC5D06">
      <w:pPr>
        <w:widowControl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ascii="Times New Roman" w:eastAsia="Times New Roman" w:hAnsi="Times New Roman"/>
          <w:lang w:eastAsia="ru-RU"/>
        </w:rPr>
      </w:pPr>
      <w:r w:rsidRPr="00DC5D06">
        <w:rPr>
          <w:rFonts w:ascii="Times New Roman" w:eastAsia="Times New Roman" w:hAnsi="Times New Roman"/>
          <w:lang w:eastAsia="ru-RU"/>
        </w:rPr>
        <w:t>(наименование лицензирующего органа)</w:t>
      </w:r>
    </w:p>
    <w:p w14:paraId="483172AE" w14:textId="54D45C91" w:rsidR="007249C4" w:rsidRDefault="007249C4" w:rsidP="00DC5D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именуем__ в дальнейшем "Исполнитель", в лице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</w:t>
      </w:r>
    </w:p>
    <w:p w14:paraId="2C095BB2" w14:textId="77777777" w:rsidR="007249C4" w:rsidRPr="007D7130" w:rsidRDefault="007249C4" w:rsidP="00DC5D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_,</w:t>
      </w:r>
    </w:p>
    <w:p w14:paraId="7E0F975F" w14:textId="77777777" w:rsidR="007249C4" w:rsidRPr="00DC5D06" w:rsidRDefault="007249C4" w:rsidP="00DC5D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DC5D06">
        <w:rPr>
          <w:rFonts w:ascii="Times New Roman" w:eastAsia="Times New Roman" w:hAnsi="Times New Roman"/>
          <w:lang w:eastAsia="ru-RU"/>
        </w:rPr>
        <w:t>(наименование должности, фамилия, имя, отчество (при наличии) представителя Исполнителя)</w:t>
      </w:r>
    </w:p>
    <w:p w14:paraId="372F244E" w14:textId="77777777" w:rsidR="007249C4" w:rsidRPr="007D7130" w:rsidRDefault="007249C4" w:rsidP="00DC5D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действующего 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основании 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</w:t>
      </w:r>
      <w:r w:rsidR="00DC5D06"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___________,</w:t>
      </w:r>
    </w:p>
    <w:p w14:paraId="26908381" w14:textId="77777777" w:rsidR="007249C4" w:rsidRPr="00DC5D06" w:rsidRDefault="007249C4" w:rsidP="00A334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DC5D06">
        <w:rPr>
          <w:rFonts w:ascii="Times New Roman" w:eastAsia="Times New Roman" w:hAnsi="Times New Roman"/>
          <w:lang w:eastAsia="ru-RU"/>
        </w:rPr>
        <w:t>(реквизиты документа, удостоверяющего полномочия представителя Исполнителя)</w:t>
      </w:r>
    </w:p>
    <w:p w14:paraId="1111A410" w14:textId="77777777" w:rsidR="007249C4" w:rsidRPr="007D7130" w:rsidRDefault="007249C4" w:rsidP="00DC5D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и __________________________________________________________________________________,</w:t>
      </w:r>
    </w:p>
    <w:p w14:paraId="6CCFB621" w14:textId="77777777" w:rsidR="00DC5D06" w:rsidRDefault="007249C4" w:rsidP="00A334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C5D06">
        <w:rPr>
          <w:rFonts w:ascii="Times New Roman" w:eastAsia="Times New Roman" w:hAnsi="Times New Roman" w:cs="Times New Roman"/>
          <w:lang w:eastAsia="ru-RU"/>
        </w:rPr>
        <w:t>(фамилия, имя, отчество (при наличии) законного представителя несовершеннолетнего лица,</w:t>
      </w:r>
    </w:p>
    <w:p w14:paraId="778AF24B" w14:textId="77777777" w:rsidR="007249C4" w:rsidRPr="00DC5D06" w:rsidRDefault="007249C4" w:rsidP="00A334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C5D06">
        <w:rPr>
          <w:rFonts w:ascii="Times New Roman" w:eastAsia="Times New Roman" w:hAnsi="Times New Roman" w:cs="Times New Roman"/>
          <w:lang w:eastAsia="ru-RU"/>
        </w:rPr>
        <w:t xml:space="preserve">зачисляемого на обучение </w:t>
      </w:r>
      <w:hyperlink w:anchor="Par213" w:tooltip="Ссылка на текущий документ" w:history="1">
        <w:r w:rsidRPr="00DC5D06">
          <w:rPr>
            <w:rFonts w:ascii="Times New Roman" w:eastAsia="Times New Roman" w:hAnsi="Times New Roman" w:cs="Times New Roman"/>
            <w:lang w:eastAsia="ru-RU"/>
          </w:rPr>
          <w:t>&lt;2&gt;</w:t>
        </w:r>
      </w:hyperlink>
      <w:r w:rsidRPr="00DC5D06">
        <w:rPr>
          <w:rFonts w:ascii="Times New Roman" w:eastAsia="Times New Roman" w:hAnsi="Times New Roman" w:cs="Times New Roman"/>
          <w:lang w:eastAsia="ru-RU"/>
        </w:rPr>
        <w:t xml:space="preserve">/фамилия, имя, отчество (при наличии) лица, зачисляемого на обучение </w:t>
      </w:r>
      <w:hyperlink w:anchor="Par214" w:tooltip="Ссылка на текущий документ" w:history="1">
        <w:r w:rsidRPr="00DC5D06">
          <w:rPr>
            <w:rFonts w:ascii="Times New Roman" w:eastAsia="Times New Roman" w:hAnsi="Times New Roman" w:cs="Times New Roman"/>
            <w:lang w:eastAsia="ru-RU"/>
          </w:rPr>
          <w:t>&lt;3&gt;</w:t>
        </w:r>
      </w:hyperlink>
      <w:r w:rsidRPr="00DC5D06">
        <w:rPr>
          <w:rFonts w:ascii="Times New Roman" w:eastAsia="Times New Roman" w:hAnsi="Times New Roman" w:cs="Times New Roman"/>
          <w:lang w:eastAsia="ru-RU"/>
        </w:rPr>
        <w:t xml:space="preserve">/наименование организации с указанием должности, фамилии, имени, отчества (при наличии) лица, действующего от имени организации, документов, подтверждающих полномочия указанного лица </w:t>
      </w:r>
      <w:hyperlink w:anchor="Par216" w:tooltip="Ссылка на текущий документ" w:history="1">
        <w:r w:rsidRPr="00DC5D06">
          <w:rPr>
            <w:rFonts w:ascii="Times New Roman" w:eastAsia="Times New Roman" w:hAnsi="Times New Roman" w:cs="Times New Roman"/>
            <w:lang w:eastAsia="ru-RU"/>
          </w:rPr>
          <w:t>&lt;4&gt;</w:t>
        </w:r>
      </w:hyperlink>
      <w:r w:rsidRPr="00DC5D06">
        <w:rPr>
          <w:rFonts w:ascii="Times New Roman" w:eastAsia="Times New Roman" w:hAnsi="Times New Roman" w:cs="Times New Roman"/>
          <w:lang w:eastAsia="ru-RU"/>
        </w:rPr>
        <w:t>)</w:t>
      </w:r>
    </w:p>
    <w:p w14:paraId="287E0D13" w14:textId="77777777" w:rsidR="007249C4" w:rsidRPr="007D7130" w:rsidRDefault="007249C4" w:rsidP="00DC5D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именуем__ в дальнейшем "Заказчик", действующий в интересах несовершеннолетнего__________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____________________________________________________________________________________,</w:t>
      </w:r>
    </w:p>
    <w:p w14:paraId="06C8660D" w14:textId="77777777" w:rsidR="007249C4" w:rsidRPr="00A334FF" w:rsidRDefault="007249C4" w:rsidP="00A334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A334FF">
        <w:rPr>
          <w:rFonts w:ascii="Times New Roman" w:eastAsia="Times New Roman" w:hAnsi="Times New Roman"/>
          <w:lang w:eastAsia="ru-RU"/>
        </w:rPr>
        <w:t>(фамилия, имя, отчество (при наличии) лица, зачисляемого на обучение)</w:t>
      </w:r>
    </w:p>
    <w:p w14:paraId="50FFB386" w14:textId="77777777" w:rsidR="007249C4" w:rsidRPr="007D7130" w:rsidRDefault="007249C4" w:rsidP="00DC5D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именуем__ в дальнейшем "Обучающийся" </w:t>
      </w:r>
      <w:hyperlink w:anchor="Par217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&lt;5&gt;</w:t>
        </w:r>
      </w:hyperlink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и 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_,</w:t>
      </w:r>
    </w:p>
    <w:p w14:paraId="7C96FB5C" w14:textId="77777777" w:rsidR="00A334FF" w:rsidRPr="00A334FF" w:rsidRDefault="007249C4" w:rsidP="00A334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A334FF">
        <w:rPr>
          <w:rFonts w:ascii="Times New Roman" w:eastAsia="Times New Roman" w:hAnsi="Times New Roman"/>
          <w:lang w:eastAsia="ru-RU"/>
        </w:rPr>
        <w:t>(фамилия, имя, отчество (при наличии) лица, зачисляемого на обучение)</w:t>
      </w:r>
    </w:p>
    <w:p w14:paraId="4735F6E7" w14:textId="77777777" w:rsidR="007249C4" w:rsidRPr="007D7130" w:rsidRDefault="007249C4" w:rsidP="00DC5D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именуем__ в дальнейшем "Обучающийся" </w:t>
      </w:r>
      <w:hyperlink w:anchor="Par218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&lt;6&gt;</w:t>
        </w:r>
      </w:hyperlink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(ненужное вычеркнуть), совместно именуемые Стороны, заключили настоящий </w:t>
      </w:r>
      <w:r w:rsidR="00A334FF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оговор </w:t>
      </w:r>
      <w:r w:rsidR="00A334FF">
        <w:rPr>
          <w:rFonts w:ascii="Times New Roman" w:eastAsia="Times New Roman" w:hAnsi="Times New Roman"/>
          <w:sz w:val="24"/>
          <w:szCs w:val="24"/>
          <w:lang w:eastAsia="ru-RU"/>
        </w:rPr>
        <w:t xml:space="preserve">(далее – Договор) 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о нижеследующем:</w:t>
      </w:r>
    </w:p>
    <w:p w14:paraId="7C4DC6C5" w14:textId="77777777" w:rsidR="00A334FF" w:rsidRDefault="00A334FF" w:rsidP="00A334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01" w:name="Par72"/>
      <w:bookmarkStart w:id="302" w:name="_Toc38631252"/>
      <w:bookmarkStart w:id="303" w:name="_Toc38632295"/>
      <w:bookmarkEnd w:id="301"/>
    </w:p>
    <w:p w14:paraId="4ECF5F03" w14:textId="77777777" w:rsidR="007249C4" w:rsidRDefault="007249C4" w:rsidP="00A334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I. Предмет Договора</w:t>
      </w:r>
      <w:bookmarkEnd w:id="302"/>
      <w:bookmarkEnd w:id="303"/>
    </w:p>
    <w:p w14:paraId="047CE237" w14:textId="77777777" w:rsidR="00A334FF" w:rsidRPr="007D7130" w:rsidRDefault="00A334FF" w:rsidP="00A334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5FF0F94" w14:textId="77777777" w:rsidR="007249C4" w:rsidRPr="007D7130" w:rsidRDefault="007249C4" w:rsidP="00DC5D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1.1. Исполнитель обязуется предоставить образовательную услугу, а Обучающийся</w:t>
      </w:r>
      <w:r w:rsidR="00A334F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/</w:t>
      </w:r>
      <w:r w:rsidR="00A334F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Заказчик (ненужное вычеркнуть) обязуется оплатить образовательную услугу по предоставлению</w:t>
      </w:r>
    </w:p>
    <w:p w14:paraId="65057210" w14:textId="77777777" w:rsidR="007249C4" w:rsidRPr="007D7130" w:rsidRDefault="007249C4" w:rsidP="00DC5D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</w:t>
      </w:r>
    </w:p>
    <w:p w14:paraId="1CF5ACBA" w14:textId="152A0354" w:rsidR="007249C4" w:rsidRPr="00A334FF" w:rsidRDefault="007249C4" w:rsidP="005A06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A334FF">
        <w:rPr>
          <w:rFonts w:ascii="Times New Roman" w:eastAsia="Times New Roman" w:hAnsi="Times New Roman"/>
          <w:lang w:eastAsia="ru-RU"/>
        </w:rPr>
        <w:t>(наименование дополнительной образовательной программы</w:t>
      </w:r>
      <w:r w:rsidR="0068418B">
        <w:rPr>
          <w:rFonts w:ascii="Times New Roman" w:eastAsia="Times New Roman" w:hAnsi="Times New Roman"/>
          <w:lang w:eastAsia="ru-RU"/>
        </w:rPr>
        <w:t>/программы спортивной подготовки</w:t>
      </w:r>
      <w:r w:rsidRPr="00A334FF">
        <w:rPr>
          <w:rFonts w:ascii="Times New Roman" w:eastAsia="Times New Roman" w:hAnsi="Times New Roman"/>
          <w:lang w:eastAsia="ru-RU"/>
        </w:rPr>
        <w:t>; форма обучения, вид, уровень и (или) направленность образовательной программы (часть образовательной программы определенного уровня, вида и (или) направленности</w:t>
      </w:r>
      <w:r w:rsidR="0068418B">
        <w:rPr>
          <w:rFonts w:ascii="Times New Roman" w:eastAsia="Times New Roman" w:hAnsi="Times New Roman"/>
          <w:lang w:eastAsia="ru-RU"/>
        </w:rPr>
        <w:t>/программы спортивной подготовки</w:t>
      </w:r>
      <w:r w:rsidRPr="00A334FF">
        <w:rPr>
          <w:rFonts w:ascii="Times New Roman" w:eastAsia="Times New Roman" w:hAnsi="Times New Roman"/>
          <w:lang w:eastAsia="ru-RU"/>
        </w:rPr>
        <w:t>)</w:t>
      </w:r>
    </w:p>
    <w:p w14:paraId="17F0180A" w14:textId="159F289A" w:rsidR="007249C4" w:rsidRPr="007D7130" w:rsidRDefault="007249C4" w:rsidP="005A06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в пределах федерального государственного образовательного стандарта или федеральных государственных требований в соответствии с учебными планами, в том числе индивидуальными, и образовательными программами</w:t>
      </w:r>
      <w:r w:rsidR="0068418B">
        <w:rPr>
          <w:rFonts w:ascii="Times New Roman" w:eastAsia="Times New Roman" w:hAnsi="Times New Roman"/>
          <w:sz w:val="24"/>
          <w:szCs w:val="24"/>
          <w:lang w:eastAsia="ru-RU"/>
        </w:rPr>
        <w:t>/программами спортивной подготовки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Исполнителя.</w:t>
      </w:r>
    </w:p>
    <w:p w14:paraId="70D70182" w14:textId="77777777" w:rsidR="007249C4" w:rsidRPr="007D7130" w:rsidRDefault="007249C4" w:rsidP="00DC5D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1.2. Срок освоения образовательной программы на момент подписания Договора составляет</w:t>
      </w:r>
    </w:p>
    <w:p w14:paraId="0361DC2E" w14:textId="77777777" w:rsidR="007249C4" w:rsidRPr="007D7130" w:rsidRDefault="007249C4" w:rsidP="00DC5D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____________________________________________________________________________________.</w:t>
      </w:r>
    </w:p>
    <w:p w14:paraId="5C487F3D" w14:textId="77777777" w:rsidR="007249C4" w:rsidRPr="007D7130" w:rsidRDefault="007249C4" w:rsidP="00DC5D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Срок обучения по индивидуальному учебному плану, в том числе ускоренному обучению, составляет ____________________________________________________________________________________.</w:t>
      </w:r>
    </w:p>
    <w:p w14:paraId="64463FA5" w14:textId="77777777" w:rsidR="007249C4" w:rsidRPr="00A334FF" w:rsidRDefault="007249C4" w:rsidP="00A334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A334FF">
        <w:rPr>
          <w:rFonts w:ascii="Times New Roman" w:eastAsia="Times New Roman" w:hAnsi="Times New Roman"/>
          <w:lang w:eastAsia="ru-RU"/>
        </w:rPr>
        <w:t>(указывается количество месяцев, лет)</w:t>
      </w:r>
    </w:p>
    <w:p w14:paraId="760479C6" w14:textId="77777777" w:rsidR="007249C4" w:rsidRPr="007D7130" w:rsidRDefault="007249C4" w:rsidP="00DC5D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1.3. После освоения Обучающимся образовательной программы </w:t>
      </w:r>
      <w:r w:rsidR="0068418B">
        <w:rPr>
          <w:rFonts w:ascii="Times New Roman" w:eastAsia="Times New Roman" w:hAnsi="Times New Roman"/>
          <w:sz w:val="24"/>
          <w:szCs w:val="24"/>
          <w:lang w:eastAsia="ru-RU"/>
        </w:rPr>
        <w:t xml:space="preserve">/ программы спортивной подготовки 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и успешного прохождения итоговой аттестации ему выдается</w:t>
      </w:r>
    </w:p>
    <w:p w14:paraId="24C0A328" w14:textId="77777777" w:rsidR="007249C4" w:rsidRPr="007D7130" w:rsidRDefault="007249C4" w:rsidP="00DC5D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________________________________________________________________________________ </w:t>
      </w:r>
      <w:hyperlink w:anchor="Par219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&lt;7&gt;</w:t>
        </w:r>
      </w:hyperlink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0D4003AF" w14:textId="77777777" w:rsidR="007249C4" w:rsidRPr="00A334FF" w:rsidRDefault="007249C4" w:rsidP="00A334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A334FF">
        <w:rPr>
          <w:rFonts w:ascii="Times New Roman" w:eastAsia="Times New Roman" w:hAnsi="Times New Roman"/>
          <w:lang w:eastAsia="ru-RU"/>
        </w:rPr>
        <w:t>(документ об образовании и (или) о квалификации или документ об обучении)</w:t>
      </w:r>
    </w:p>
    <w:p w14:paraId="6BDA155B" w14:textId="77777777" w:rsidR="007249C4" w:rsidRPr="007D7130" w:rsidRDefault="007249C4" w:rsidP="00DC5D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304" w:name="Par96"/>
      <w:bookmarkEnd w:id="304"/>
    </w:p>
    <w:p w14:paraId="28723A86" w14:textId="77777777" w:rsidR="007249C4" w:rsidRPr="007D7130" w:rsidRDefault="007249C4" w:rsidP="00A334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05" w:name="_Toc38631253"/>
      <w:bookmarkStart w:id="306" w:name="_Toc38632296"/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II. Права Исполнителя, Заказчика и Обучающегося </w:t>
      </w:r>
      <w:hyperlink w:anchor="Par220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&lt;8&gt;</w:t>
        </w:r>
        <w:bookmarkEnd w:id="305"/>
        <w:bookmarkEnd w:id="306"/>
      </w:hyperlink>
    </w:p>
    <w:p w14:paraId="413BE0E6" w14:textId="77777777" w:rsidR="007249C4" w:rsidRPr="007D7130" w:rsidRDefault="007249C4" w:rsidP="00DC5D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12FB691" w14:textId="77777777" w:rsidR="007249C4" w:rsidRPr="007D7130" w:rsidRDefault="007249C4" w:rsidP="00DC5D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2.1. Исполнитель вправе:</w:t>
      </w:r>
    </w:p>
    <w:p w14:paraId="0E7B9871" w14:textId="77777777" w:rsidR="007249C4" w:rsidRPr="007D7130" w:rsidRDefault="007249C4" w:rsidP="00DC5D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14:paraId="3693F0A2" w14:textId="77777777" w:rsidR="007249C4" w:rsidRPr="007D7130" w:rsidRDefault="007249C4" w:rsidP="00DC5D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14:paraId="64833890" w14:textId="77777777" w:rsidR="007249C4" w:rsidRPr="007D7130" w:rsidRDefault="007249C4" w:rsidP="00DC5D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72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разделом I</w:t>
        </w:r>
      </w:hyperlink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Договора.</w:t>
      </w:r>
    </w:p>
    <w:p w14:paraId="191DD19E" w14:textId="77777777" w:rsidR="007249C4" w:rsidRPr="007D7130" w:rsidRDefault="007249C4" w:rsidP="00DC5D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2.3. Обучающемуся предоставляются академические права в соответствии с частью 1 статьи 34 Федерального закона от 29</w:t>
      </w:r>
      <w:r w:rsidR="00A334FF">
        <w:rPr>
          <w:rFonts w:ascii="Times New Roman" w:eastAsia="Times New Roman" w:hAnsi="Times New Roman"/>
          <w:sz w:val="24"/>
          <w:szCs w:val="24"/>
          <w:lang w:eastAsia="ru-RU"/>
        </w:rPr>
        <w:t>.12.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2012 </w:t>
      </w:r>
      <w:r w:rsidR="007B4003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273-ФЗ "Об образовании в Российской Федерации". Обучающийся также вправе:</w:t>
      </w:r>
    </w:p>
    <w:p w14:paraId="27FF640E" w14:textId="77777777" w:rsidR="007249C4" w:rsidRPr="007D7130" w:rsidRDefault="007249C4" w:rsidP="00DC5D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72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разделом I</w:t>
        </w:r>
      </w:hyperlink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Договора.</w:t>
      </w:r>
    </w:p>
    <w:p w14:paraId="0BAE35C5" w14:textId="77777777" w:rsidR="007249C4" w:rsidRPr="007D7130" w:rsidRDefault="007249C4" w:rsidP="00DC5D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2.3.2. Обращаться к Исполнителю по вопросам, касающимся образовательного процесса.</w:t>
      </w:r>
    </w:p>
    <w:p w14:paraId="35518163" w14:textId="0ABC9464" w:rsidR="007249C4" w:rsidRPr="007D7130" w:rsidRDefault="007249C4" w:rsidP="00DC5D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</w:t>
      </w:r>
      <w:r w:rsidR="0068418B">
        <w:rPr>
          <w:rFonts w:ascii="Times New Roman" w:eastAsia="Times New Roman" w:hAnsi="Times New Roman"/>
          <w:sz w:val="24"/>
          <w:szCs w:val="24"/>
          <w:lang w:eastAsia="ru-RU"/>
        </w:rPr>
        <w:t>/программы спортивной подготовки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12DD7CFF" w14:textId="77777777" w:rsidR="007249C4" w:rsidRPr="007D7130" w:rsidRDefault="007249C4" w:rsidP="00DC5D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14:paraId="561107CB" w14:textId="77777777" w:rsidR="007249C4" w:rsidRPr="007D7130" w:rsidRDefault="007249C4" w:rsidP="00DC5D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6664E9AF" w14:textId="77777777" w:rsidR="007249C4" w:rsidRPr="0099342E" w:rsidRDefault="007249C4" w:rsidP="00DC5D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14:paraId="4865D0D7" w14:textId="77777777" w:rsidR="007249C4" w:rsidRPr="0099342E" w:rsidRDefault="007249C4" w:rsidP="009934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07" w:name="Par109"/>
      <w:bookmarkStart w:id="308" w:name="_Toc38631254"/>
      <w:bookmarkStart w:id="309" w:name="_Toc38632297"/>
      <w:bookmarkStart w:id="310" w:name="_Toc38635495"/>
      <w:bookmarkStart w:id="311" w:name="_Toc38832274"/>
      <w:bookmarkStart w:id="312" w:name="_Toc38912078"/>
      <w:bookmarkStart w:id="313" w:name="_Toc38912499"/>
      <w:bookmarkStart w:id="314" w:name="_Toc39769939"/>
      <w:bookmarkStart w:id="315" w:name="_Toc40710578"/>
      <w:bookmarkStart w:id="316" w:name="_Toc40861805"/>
      <w:bookmarkEnd w:id="307"/>
      <w:r w:rsidRPr="0099342E">
        <w:rPr>
          <w:rFonts w:ascii="Times New Roman" w:eastAsia="Times New Roman" w:hAnsi="Times New Roman"/>
          <w:sz w:val="24"/>
          <w:szCs w:val="24"/>
          <w:lang w:eastAsia="ru-RU"/>
        </w:rPr>
        <w:t xml:space="preserve">III. Обязанности Исполнителя, Заказчика и Обучающегося </w:t>
      </w:r>
      <w:bookmarkEnd w:id="308"/>
      <w:bookmarkEnd w:id="309"/>
      <w:bookmarkEnd w:id="310"/>
      <w:r w:rsidRPr="0099342E">
        <w:rPr>
          <w:rFonts w:ascii="Times New Roman" w:eastAsia="Times New Roman" w:hAnsi="Times New Roman"/>
          <w:sz w:val="24"/>
          <w:szCs w:val="24"/>
          <w:lang w:eastAsia="ru-RU"/>
        </w:rPr>
        <w:t>&lt;8&gt;</w:t>
      </w:r>
      <w:bookmarkEnd w:id="311"/>
      <w:bookmarkEnd w:id="312"/>
      <w:bookmarkEnd w:id="313"/>
      <w:bookmarkEnd w:id="314"/>
      <w:bookmarkEnd w:id="315"/>
      <w:bookmarkEnd w:id="316"/>
    </w:p>
    <w:p w14:paraId="0509A206" w14:textId="77777777" w:rsidR="007249C4" w:rsidRPr="007D7130" w:rsidRDefault="007249C4" w:rsidP="009934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D997275" w14:textId="77777777" w:rsidR="007249C4" w:rsidRPr="007D7130" w:rsidRDefault="007249C4" w:rsidP="009934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3.1. Исполнитель обязан:</w:t>
      </w:r>
    </w:p>
    <w:p w14:paraId="62C8C7C5" w14:textId="1D173B9D" w:rsidR="007249C4" w:rsidRPr="007D7130" w:rsidRDefault="007249C4" w:rsidP="009934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3.1.1. Зачислить Обучающегося, выполнившего установленные законодательством   Российской Федерации, учредительными документами, локальными нормативными  актами  Исполнителя  условия  приема,  в  качестве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______________________________________________.</w:t>
      </w:r>
    </w:p>
    <w:p w14:paraId="4BA4C587" w14:textId="77777777" w:rsidR="007249C4" w:rsidRPr="00A334FF" w:rsidRDefault="007249C4" w:rsidP="009934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A334FF">
        <w:rPr>
          <w:rFonts w:ascii="Times New Roman" w:eastAsia="Times New Roman" w:hAnsi="Times New Roman"/>
          <w:lang w:eastAsia="ru-RU"/>
        </w:rPr>
        <w:t xml:space="preserve">                                                                                      </w:t>
      </w:r>
      <w:r w:rsidR="00A334FF">
        <w:rPr>
          <w:rFonts w:ascii="Times New Roman" w:eastAsia="Times New Roman" w:hAnsi="Times New Roman"/>
          <w:lang w:eastAsia="ru-RU"/>
        </w:rPr>
        <w:t xml:space="preserve">           </w:t>
      </w:r>
      <w:r w:rsidRPr="00A334FF">
        <w:rPr>
          <w:rFonts w:ascii="Times New Roman" w:eastAsia="Times New Roman" w:hAnsi="Times New Roman"/>
          <w:lang w:eastAsia="ru-RU"/>
        </w:rPr>
        <w:t>(указывается категория обучающегося)</w:t>
      </w:r>
    </w:p>
    <w:p w14:paraId="0B3ABAA4" w14:textId="77777777" w:rsidR="007249C4" w:rsidRPr="007D7130" w:rsidRDefault="007249C4" w:rsidP="009934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3.1.2.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Федерации" </w:t>
      </w:r>
      <w:hyperlink w:anchor="Par221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&lt;9&gt;</w:t>
        </w:r>
      </w:hyperlink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6716DCF3" w14:textId="77777777" w:rsidR="007249C4" w:rsidRPr="007D7130" w:rsidRDefault="007249C4" w:rsidP="009934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3.1.3. Организовать и обеспечить надлежащее предоставление образовательных услуг, предусмотренных </w:t>
      </w:r>
      <w:hyperlink w:anchor="Par72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разделом I</w:t>
        </w:r>
      </w:hyperlink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требованиями, учебным планом, в том числе индивидуальным, и расписанием занятий Исполнителя.</w:t>
      </w:r>
    </w:p>
    <w:p w14:paraId="73273908" w14:textId="63E84696" w:rsidR="007249C4" w:rsidRPr="007D7130" w:rsidRDefault="007249C4" w:rsidP="009934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3.1.4. Обеспечить Обучающемуся предусмотренные выбранной образовательной программой</w:t>
      </w:r>
      <w:r w:rsidR="00C96F06">
        <w:rPr>
          <w:rFonts w:ascii="Times New Roman" w:eastAsia="Times New Roman" w:hAnsi="Times New Roman"/>
          <w:sz w:val="24"/>
          <w:szCs w:val="24"/>
          <w:lang w:eastAsia="ru-RU"/>
        </w:rPr>
        <w:t xml:space="preserve">/программой спортивной подготовки 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условия ее освоения.</w:t>
      </w:r>
    </w:p>
    <w:p w14:paraId="42C3D12E" w14:textId="77777777" w:rsidR="007249C4" w:rsidRPr="007D7130" w:rsidRDefault="007249C4" w:rsidP="009934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3.1.5. Сохранить место за Обучающимся в случае пропуска занятий по уважительным причинам (с учетом оплаты услуг, предусмотренных </w:t>
      </w:r>
      <w:hyperlink w:anchor="Par72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разделом I</w:t>
        </w:r>
      </w:hyperlink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Договора).</w:t>
      </w:r>
    </w:p>
    <w:p w14:paraId="6D3CB37D" w14:textId="77777777" w:rsidR="007249C4" w:rsidRPr="007D7130" w:rsidRDefault="007249C4" w:rsidP="009934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3.1.6. Принимать от Обучающегося и (или) Заказчика плату за образовательные услуги.</w:t>
      </w:r>
    </w:p>
    <w:p w14:paraId="4CBEC42F" w14:textId="77777777" w:rsidR="007249C4" w:rsidRPr="007D7130" w:rsidRDefault="007249C4" w:rsidP="009934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3.1.7.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 </w:t>
      </w:r>
      <w:hyperlink w:anchor="Par222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&lt;10&gt;</w:t>
        </w:r>
      </w:hyperlink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4D792FFE" w14:textId="77777777" w:rsidR="007249C4" w:rsidRPr="007D7130" w:rsidRDefault="007249C4" w:rsidP="009934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3.2. Заказчик обязан своевременно вносить плату за предоставляемые Обучающемуся образовательные услуги, указанные в </w:t>
      </w:r>
      <w:hyperlink w:anchor="Par72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разделе I</w:t>
        </w:r>
      </w:hyperlink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14:paraId="3D32F2D9" w14:textId="77777777" w:rsidR="007249C4" w:rsidRPr="007D7130" w:rsidRDefault="007249C4" w:rsidP="009934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3.3. Обучающийся обязан соблюдать требования, установленные в статье 43 Фе</w:t>
      </w:r>
      <w:r w:rsidR="007B4003">
        <w:rPr>
          <w:rFonts w:ascii="Times New Roman" w:eastAsia="Times New Roman" w:hAnsi="Times New Roman"/>
          <w:sz w:val="24"/>
          <w:szCs w:val="24"/>
          <w:lang w:eastAsia="ru-RU"/>
        </w:rPr>
        <w:t>дерального закона от 29.12.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2012 </w:t>
      </w:r>
      <w:r w:rsidR="007B4003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273-ФЗ "Об образовании в Российской Федерации", в том числе:</w:t>
      </w:r>
    </w:p>
    <w:p w14:paraId="669B44EC" w14:textId="77777777" w:rsidR="007249C4" w:rsidRPr="007D7130" w:rsidRDefault="007249C4" w:rsidP="009934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3.3.1. Выполнять задания для подготовки к занятиям, предусмотренным учебным планом, в том числе индивидуальным.</w:t>
      </w:r>
    </w:p>
    <w:p w14:paraId="6DB0069F" w14:textId="77777777" w:rsidR="007249C4" w:rsidRPr="007D7130" w:rsidRDefault="007249C4" w:rsidP="009934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3.3.2. Извещать Исполнителя о причинах отсутствия на занятиях.</w:t>
      </w:r>
    </w:p>
    <w:p w14:paraId="14FAE964" w14:textId="77777777" w:rsidR="007249C4" w:rsidRPr="007D7130" w:rsidRDefault="007249C4" w:rsidP="009934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3.3.3. Обучаться в образовательной организации по образовательной программе</w:t>
      </w:r>
      <w:r w:rsidR="00C96F06">
        <w:rPr>
          <w:rFonts w:ascii="Times New Roman" w:eastAsia="Times New Roman" w:hAnsi="Times New Roman"/>
          <w:sz w:val="24"/>
          <w:szCs w:val="24"/>
          <w:lang w:eastAsia="ru-RU"/>
        </w:rPr>
        <w:t xml:space="preserve"> / программе спортивной подготовки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14:paraId="78D85CE5" w14:textId="77777777" w:rsidR="007249C4" w:rsidRPr="007D7130" w:rsidRDefault="007249C4" w:rsidP="009934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3.3.4. Соблюдать требования учредительных документов, правила внутреннего распорядка и иные локальные нормативные акты Исполнителя.</w:t>
      </w:r>
    </w:p>
    <w:p w14:paraId="1F70A68B" w14:textId="77777777" w:rsidR="007249C4" w:rsidRPr="007D7130" w:rsidRDefault="007249C4" w:rsidP="00DC5D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FB1E4F5" w14:textId="77777777" w:rsidR="007249C4" w:rsidRPr="007D7130" w:rsidRDefault="007249C4" w:rsidP="009934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17" w:name="Par130"/>
      <w:bookmarkStart w:id="318" w:name="_Toc38631255"/>
      <w:bookmarkStart w:id="319" w:name="_Toc38632298"/>
      <w:bookmarkEnd w:id="317"/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IV. Стоимость услуг, сроки и порядок их оплаты </w:t>
      </w:r>
      <w:hyperlink w:anchor="Par220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&lt;8&gt;</w:t>
        </w:r>
        <w:bookmarkEnd w:id="318"/>
        <w:bookmarkEnd w:id="319"/>
      </w:hyperlink>
    </w:p>
    <w:p w14:paraId="26A96944" w14:textId="77777777" w:rsidR="007249C4" w:rsidRPr="007D7130" w:rsidRDefault="007249C4" w:rsidP="009934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C381C83" w14:textId="77777777" w:rsidR="007249C4" w:rsidRPr="007D7130" w:rsidRDefault="007249C4" w:rsidP="009934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4.1. Полная стоимость платных образовательных услуг за весь период обучения Обучающегося составляет __________________________________________________ рублей </w:t>
      </w:r>
      <w:hyperlink w:anchor="Par223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&lt;11&gt;</w:t>
        </w:r>
      </w:hyperlink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1FAA9A05" w14:textId="77777777" w:rsidR="007249C4" w:rsidRPr="007D7130" w:rsidRDefault="007249C4" w:rsidP="009934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 </w:t>
      </w:r>
      <w:hyperlink w:anchor="Par224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&lt;12&gt;</w:t>
        </w:r>
      </w:hyperlink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6EE36FC8" w14:textId="77777777" w:rsidR="007249C4" w:rsidRPr="007D7130" w:rsidRDefault="007249C4" w:rsidP="009934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4.1. Оплата производится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</w:t>
      </w:r>
    </w:p>
    <w:p w14:paraId="0277EC4F" w14:textId="77777777" w:rsidR="0099342E" w:rsidRDefault="007249C4" w:rsidP="009934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7B4003">
        <w:rPr>
          <w:rFonts w:ascii="Times New Roman" w:eastAsia="Times New Roman" w:hAnsi="Times New Roman"/>
          <w:lang w:eastAsia="ru-RU"/>
        </w:rPr>
        <w:t>(период оплаты (единовременно, ежемесячно, ежеквартально, по четвертям, полугодиям или иной платежный период) и время оплаты (например, не позднее определенного числа периода, подлежащего оплате, или не позднее определенного числа периода, предшествующего (</w:t>
      </w:r>
      <w:r w:rsidR="007B4003">
        <w:rPr>
          <w:rFonts w:ascii="Times New Roman" w:eastAsia="Times New Roman" w:hAnsi="Times New Roman"/>
          <w:lang w:eastAsia="ru-RU"/>
        </w:rPr>
        <w:t xml:space="preserve">следующего) </w:t>
      </w:r>
    </w:p>
    <w:p w14:paraId="26442DD0" w14:textId="5F6A0CBF" w:rsidR="007249C4" w:rsidRPr="007B4003" w:rsidRDefault="007B4003" w:rsidP="009934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за периодом оплаты)</w:t>
      </w:r>
    </w:p>
    <w:p w14:paraId="209E5C9B" w14:textId="24C2C1CC" w:rsidR="007249C4" w:rsidRPr="007D7130" w:rsidRDefault="007249C4" w:rsidP="009934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за наличный расчет/в безналичном порядке на счет, указанный в </w:t>
      </w:r>
      <w:hyperlink w:anchor="Par186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разделе IX</w:t>
        </w:r>
      </w:hyperlink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Договора (ненужное вычеркнуть).</w:t>
      </w:r>
    </w:p>
    <w:p w14:paraId="76536A31" w14:textId="77777777" w:rsidR="007249C4" w:rsidRPr="007D7130" w:rsidRDefault="007249C4" w:rsidP="00DC5D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91DC95E" w14:textId="77777777" w:rsidR="007249C4" w:rsidRPr="007D7130" w:rsidRDefault="007249C4" w:rsidP="009934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20" w:name="Par144"/>
      <w:bookmarkStart w:id="321" w:name="_Toc38631256"/>
      <w:bookmarkStart w:id="322" w:name="_Toc38632299"/>
      <w:bookmarkEnd w:id="320"/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V. Основания изменения и расторжения </w:t>
      </w:r>
      <w:r w:rsidR="007B4003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оговора</w:t>
      </w:r>
      <w:bookmarkEnd w:id="321"/>
      <w:bookmarkEnd w:id="322"/>
    </w:p>
    <w:p w14:paraId="06C306D3" w14:textId="77777777" w:rsidR="007249C4" w:rsidRPr="007D7130" w:rsidRDefault="007249C4" w:rsidP="009934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2E980E2" w14:textId="77777777" w:rsidR="007249C4" w:rsidRPr="007D7130" w:rsidRDefault="007249C4" w:rsidP="009934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5302025E" w14:textId="77777777" w:rsidR="007249C4" w:rsidRPr="007D7130" w:rsidRDefault="007249C4" w:rsidP="009934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5.2. Настоящий Договор может быть расторгнут по соглашению Сторон.</w:t>
      </w:r>
    </w:p>
    <w:p w14:paraId="0F21A6B2" w14:textId="77777777" w:rsidR="007249C4" w:rsidRPr="007D7130" w:rsidRDefault="007249C4" w:rsidP="009934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5.3. Настоящий Договор может быть расторгнут по инициативе Исполнителя в одностороннем порядке в случаях:</w:t>
      </w:r>
    </w:p>
    <w:p w14:paraId="1904BD47" w14:textId="77777777" w:rsidR="007249C4" w:rsidRPr="007D7130" w:rsidRDefault="007733F1" w:rsidP="009934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5.3.1. У</w:t>
      </w:r>
      <w:r w:rsidR="007249C4" w:rsidRPr="00A15DFA">
        <w:rPr>
          <w:rFonts w:ascii="Times New Roman" w:eastAsia="Times New Roman" w:hAnsi="Times New Roman"/>
          <w:sz w:val="24"/>
          <w:szCs w:val="24"/>
          <w:lang w:eastAsia="ru-RU"/>
        </w:rPr>
        <w:t>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14:paraId="65DE12A0" w14:textId="77777777" w:rsidR="007249C4" w:rsidRPr="007D7130" w:rsidRDefault="007733F1" w:rsidP="009934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5.3.2. П</w:t>
      </w:r>
      <w:r w:rsidR="007249C4" w:rsidRPr="00A15DFA">
        <w:rPr>
          <w:rFonts w:ascii="Times New Roman" w:eastAsia="Times New Roman" w:hAnsi="Times New Roman"/>
          <w:sz w:val="24"/>
          <w:szCs w:val="24"/>
          <w:lang w:eastAsia="ru-RU"/>
        </w:rPr>
        <w:t>росрочки оплаты стоимости платных образовательных услуг;</w:t>
      </w:r>
    </w:p>
    <w:p w14:paraId="137D690E" w14:textId="77777777" w:rsidR="007249C4" w:rsidRPr="007D7130" w:rsidRDefault="007733F1" w:rsidP="009934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5.3.3. Н</w:t>
      </w:r>
      <w:r w:rsidR="007249C4" w:rsidRPr="00A15DFA">
        <w:rPr>
          <w:rFonts w:ascii="Times New Roman" w:eastAsia="Times New Roman" w:hAnsi="Times New Roman"/>
          <w:sz w:val="24"/>
          <w:szCs w:val="24"/>
          <w:lang w:eastAsia="ru-RU"/>
        </w:rPr>
        <w:t>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14:paraId="4D340B43" w14:textId="77777777" w:rsidR="007249C4" w:rsidRPr="007D7130" w:rsidRDefault="007733F1" w:rsidP="009934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5.3.4. В</w:t>
      </w:r>
      <w:r w:rsidR="007249C4"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иных случаях, предусмотренных законодательством Российской Федерации.</w:t>
      </w:r>
    </w:p>
    <w:p w14:paraId="60A0E6A0" w14:textId="77777777" w:rsidR="007249C4" w:rsidRPr="007D7130" w:rsidRDefault="007249C4" w:rsidP="009934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5.4. Настоящий Договор расторгается досрочно:</w:t>
      </w:r>
    </w:p>
    <w:p w14:paraId="17BC6770" w14:textId="77777777" w:rsidR="007249C4" w:rsidRPr="007D7130" w:rsidRDefault="007733F1" w:rsidP="009934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5.4.1. П</w:t>
      </w:r>
      <w:r w:rsidR="007249C4" w:rsidRPr="00A15DFA">
        <w:rPr>
          <w:rFonts w:ascii="Times New Roman" w:eastAsia="Times New Roman" w:hAnsi="Times New Roman"/>
          <w:sz w:val="24"/>
          <w:szCs w:val="24"/>
          <w:lang w:eastAsia="ru-RU"/>
        </w:rPr>
        <w:t>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14:paraId="31D8E8F6" w14:textId="77777777" w:rsidR="007249C4" w:rsidRPr="007D7130" w:rsidRDefault="007733F1" w:rsidP="009934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5.4.2. П</w:t>
      </w:r>
      <w:r w:rsidR="007249C4" w:rsidRPr="00A15DFA">
        <w:rPr>
          <w:rFonts w:ascii="Times New Roman" w:eastAsia="Times New Roman" w:hAnsi="Times New Roman"/>
          <w:sz w:val="24"/>
          <w:szCs w:val="24"/>
          <w:lang w:eastAsia="ru-RU"/>
        </w:rPr>
        <w:t>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14:paraId="696E04D3" w14:textId="77777777" w:rsidR="007249C4" w:rsidRPr="007D7130" w:rsidRDefault="007733F1" w:rsidP="009934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5.4.3. П</w:t>
      </w:r>
      <w:r w:rsidR="007249C4" w:rsidRPr="00A15DFA">
        <w:rPr>
          <w:rFonts w:ascii="Times New Roman" w:eastAsia="Times New Roman" w:hAnsi="Times New Roman"/>
          <w:sz w:val="24"/>
          <w:szCs w:val="24"/>
          <w:lang w:eastAsia="ru-RU"/>
        </w:rPr>
        <w:t>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14:paraId="3CBBFC3A" w14:textId="77777777" w:rsidR="007249C4" w:rsidRPr="007D7130" w:rsidRDefault="007249C4" w:rsidP="009934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14:paraId="12C8144A" w14:textId="77777777" w:rsidR="007249C4" w:rsidRPr="007D7130" w:rsidRDefault="007249C4" w:rsidP="009934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5.6. Обучающийся</w:t>
      </w:r>
      <w:hyperlink w:anchor="Par225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&lt;13&gt;</w:t>
        </w:r>
      </w:hyperlink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Заказчик (ненужное вычеркнуть)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14:paraId="20BF1ED8" w14:textId="77777777" w:rsidR="007249C4" w:rsidRPr="007D7130" w:rsidRDefault="007249C4" w:rsidP="00DC5D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F0F14A4" w14:textId="77777777" w:rsidR="007249C4" w:rsidRPr="007D7130" w:rsidRDefault="007249C4" w:rsidP="009934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23" w:name="Par160"/>
      <w:bookmarkStart w:id="324" w:name="_Toc38631257"/>
      <w:bookmarkStart w:id="325" w:name="_Toc38632300"/>
      <w:bookmarkEnd w:id="323"/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VI. Ответственность Исполнителя, Заказчика и Обучающегося</w:t>
      </w:r>
      <w:bookmarkEnd w:id="324"/>
      <w:bookmarkEnd w:id="325"/>
    </w:p>
    <w:p w14:paraId="6097BF0D" w14:textId="77777777" w:rsidR="007249C4" w:rsidRPr="007D7130" w:rsidRDefault="007249C4" w:rsidP="00DC5D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8895002" w14:textId="77777777" w:rsidR="007249C4" w:rsidRPr="007D7130" w:rsidRDefault="007249C4" w:rsidP="009934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14:paraId="06CF20FD" w14:textId="77777777" w:rsidR="007249C4" w:rsidRPr="007D7130" w:rsidRDefault="007249C4" w:rsidP="009934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14:paraId="53314F98" w14:textId="77777777" w:rsidR="007249C4" w:rsidRPr="007D7130" w:rsidRDefault="007249C4" w:rsidP="009934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6.2.1. Безвозмездного оказания образовательной услуги;</w:t>
      </w:r>
    </w:p>
    <w:p w14:paraId="25C75136" w14:textId="77777777" w:rsidR="007249C4" w:rsidRPr="007D7130" w:rsidRDefault="007249C4" w:rsidP="009934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6.2.2. Соразмерного уменьшения стоимости оказанной образовательной услуги;</w:t>
      </w:r>
    </w:p>
    <w:p w14:paraId="6A835A08" w14:textId="77777777" w:rsidR="007249C4" w:rsidRPr="007D7130" w:rsidRDefault="007249C4" w:rsidP="009934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14:paraId="4C21E7CE" w14:textId="77777777" w:rsidR="007249C4" w:rsidRPr="007D7130" w:rsidRDefault="007249C4" w:rsidP="009934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6.3. Заказчик вправе отказаться от исполнения Договора и потребовать полного возмещения убытков, если в _____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14:paraId="4BC6B030" w14:textId="77777777" w:rsidR="007249C4" w:rsidRPr="007D7130" w:rsidRDefault="007249C4" w:rsidP="009934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14:paraId="2061FFED" w14:textId="77777777" w:rsidR="007249C4" w:rsidRPr="007D7130" w:rsidRDefault="007249C4" w:rsidP="009934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14:paraId="6AA3DC72" w14:textId="77777777" w:rsidR="007249C4" w:rsidRPr="007D7130" w:rsidRDefault="007249C4" w:rsidP="009934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14:paraId="2B4CE7D8" w14:textId="77777777" w:rsidR="007249C4" w:rsidRPr="007D7130" w:rsidRDefault="007249C4" w:rsidP="009934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6.4.3. Потребовать уменьшения стоимости образовательной услуги;</w:t>
      </w:r>
    </w:p>
    <w:p w14:paraId="4067088F" w14:textId="77777777" w:rsidR="007249C4" w:rsidRPr="007D7130" w:rsidRDefault="007249C4" w:rsidP="009934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6.4.4. Расторгнуть Договор.</w:t>
      </w:r>
    </w:p>
    <w:p w14:paraId="4BC02D8A" w14:textId="77777777" w:rsidR="007249C4" w:rsidRPr="007D7130" w:rsidRDefault="007249C4" w:rsidP="009934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14:paraId="269FEDF0" w14:textId="77777777" w:rsidR="00795374" w:rsidRDefault="00795374" w:rsidP="00936B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26" w:name="Par175"/>
      <w:bookmarkStart w:id="327" w:name="_Toc38631258"/>
      <w:bookmarkStart w:id="328" w:name="_Toc38632301"/>
      <w:bookmarkEnd w:id="326"/>
    </w:p>
    <w:p w14:paraId="6077CBC1" w14:textId="77777777" w:rsidR="007249C4" w:rsidRPr="007D7130" w:rsidRDefault="007249C4" w:rsidP="009934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VII. Срок действия Договора</w:t>
      </w:r>
      <w:bookmarkEnd w:id="327"/>
      <w:bookmarkEnd w:id="328"/>
    </w:p>
    <w:p w14:paraId="6ED09476" w14:textId="77777777" w:rsidR="007249C4" w:rsidRPr="007D7130" w:rsidRDefault="007249C4" w:rsidP="009934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2DC5B8B" w14:textId="77777777" w:rsidR="007249C4" w:rsidRPr="007D7130" w:rsidRDefault="007249C4" w:rsidP="009934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14:paraId="6AB0B3E4" w14:textId="77777777" w:rsidR="007249C4" w:rsidRPr="007D7130" w:rsidRDefault="007249C4" w:rsidP="00DC5D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7F22E36" w14:textId="77777777" w:rsidR="007249C4" w:rsidRPr="007D7130" w:rsidRDefault="007249C4" w:rsidP="009934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29" w:name="Par179"/>
      <w:bookmarkStart w:id="330" w:name="_Toc38631259"/>
      <w:bookmarkStart w:id="331" w:name="_Toc38632302"/>
      <w:bookmarkEnd w:id="329"/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VIII. Заключительные положения</w:t>
      </w:r>
      <w:bookmarkEnd w:id="330"/>
      <w:bookmarkEnd w:id="331"/>
    </w:p>
    <w:p w14:paraId="40E3952D" w14:textId="77777777" w:rsidR="007249C4" w:rsidRPr="007D7130" w:rsidRDefault="007249C4" w:rsidP="00DC5D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5DEA4BA" w14:textId="77777777" w:rsidR="007249C4" w:rsidRPr="007D7130" w:rsidRDefault="007249C4" w:rsidP="009934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14:paraId="79627B6A" w14:textId="77777777" w:rsidR="007249C4" w:rsidRPr="007D7130" w:rsidRDefault="007249C4" w:rsidP="009934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8.2.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14:paraId="5225777C" w14:textId="77777777" w:rsidR="007249C4" w:rsidRPr="007D7130" w:rsidRDefault="007249C4" w:rsidP="009934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8.3. Настоящий Договор составлен в _____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14:paraId="0265B222" w14:textId="77777777" w:rsidR="007249C4" w:rsidRPr="007D7130" w:rsidRDefault="007249C4" w:rsidP="009934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8.4. Изменения Договора оформляются дополнительными соглашениями к Договору.</w:t>
      </w:r>
    </w:p>
    <w:p w14:paraId="126F6CEA" w14:textId="77777777" w:rsidR="007249C4" w:rsidRPr="007D7130" w:rsidRDefault="007249C4" w:rsidP="00DC5D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7B20714" w14:textId="77777777" w:rsidR="007249C4" w:rsidRPr="007D7130" w:rsidRDefault="007249C4" w:rsidP="009934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32" w:name="Par186"/>
      <w:bookmarkStart w:id="333" w:name="_Toc38631260"/>
      <w:bookmarkStart w:id="334" w:name="_Toc38632303"/>
      <w:bookmarkEnd w:id="332"/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IX. Адреса и реквизиты сторон</w:t>
      </w:r>
      <w:bookmarkEnd w:id="333"/>
      <w:bookmarkEnd w:id="334"/>
    </w:p>
    <w:p w14:paraId="63C67257" w14:textId="77777777" w:rsidR="007249C4" w:rsidRPr="007D7130" w:rsidRDefault="007249C4" w:rsidP="00DC5D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2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01"/>
        <w:gridCol w:w="3402"/>
        <w:gridCol w:w="3402"/>
      </w:tblGrid>
      <w:tr w:rsidR="007249C4" w:rsidRPr="005553A5" w14:paraId="2E018CC5" w14:textId="77777777" w:rsidTr="007249C4">
        <w:tc>
          <w:tcPr>
            <w:tcW w:w="3662" w:type="dxa"/>
          </w:tcPr>
          <w:p w14:paraId="4F1D58E8" w14:textId="77777777" w:rsidR="007249C4" w:rsidRPr="005553A5" w:rsidRDefault="007249C4" w:rsidP="00741E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553A5">
              <w:rPr>
                <w:sz w:val="24"/>
                <w:szCs w:val="24"/>
              </w:rPr>
              <w:t>Исполнитель</w:t>
            </w:r>
          </w:p>
          <w:p w14:paraId="33E8AC4D" w14:textId="77777777" w:rsidR="007249C4" w:rsidRPr="005553A5" w:rsidRDefault="007249C4" w:rsidP="00DC5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14:paraId="0026CEA8" w14:textId="77777777" w:rsidR="007249C4" w:rsidRPr="005553A5" w:rsidRDefault="007249C4" w:rsidP="00DC5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553A5">
              <w:rPr>
                <w:sz w:val="24"/>
                <w:szCs w:val="24"/>
              </w:rPr>
              <w:t>________________________</w:t>
            </w:r>
          </w:p>
          <w:p w14:paraId="6BD2BDD9" w14:textId="77777777" w:rsidR="00741E8C" w:rsidRDefault="007249C4" w:rsidP="00741E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1E8C">
              <w:rPr>
                <w:sz w:val="22"/>
                <w:szCs w:val="22"/>
              </w:rPr>
              <w:t xml:space="preserve">(полное наименование и </w:t>
            </w:r>
          </w:p>
          <w:p w14:paraId="0ECA1E3B" w14:textId="77777777" w:rsidR="007249C4" w:rsidRPr="00741E8C" w:rsidRDefault="007249C4" w:rsidP="00741E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1E8C">
              <w:rPr>
                <w:sz w:val="22"/>
                <w:szCs w:val="22"/>
              </w:rPr>
              <w:t>фирменное наименование</w:t>
            </w:r>
          </w:p>
          <w:p w14:paraId="7AF66A9D" w14:textId="77777777" w:rsidR="007249C4" w:rsidRPr="00741E8C" w:rsidRDefault="007249C4" w:rsidP="00741E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1E8C">
              <w:rPr>
                <w:sz w:val="22"/>
                <w:szCs w:val="22"/>
              </w:rPr>
              <w:t>(при наличии) организации)</w:t>
            </w:r>
          </w:p>
          <w:p w14:paraId="5A64F72E" w14:textId="77777777" w:rsidR="007249C4" w:rsidRPr="005553A5" w:rsidRDefault="007249C4" w:rsidP="00DC5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14:paraId="6E6B7A26" w14:textId="77777777" w:rsidR="007249C4" w:rsidRPr="005553A5" w:rsidRDefault="007249C4" w:rsidP="00DC5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14:paraId="2C39E6DD" w14:textId="77777777" w:rsidR="007249C4" w:rsidRPr="005553A5" w:rsidRDefault="007249C4" w:rsidP="00DC5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14:paraId="445A64DB" w14:textId="77777777" w:rsidR="007249C4" w:rsidRPr="005553A5" w:rsidRDefault="007249C4" w:rsidP="00DC5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14:paraId="5ADC04B7" w14:textId="77777777" w:rsidR="007249C4" w:rsidRPr="005553A5" w:rsidRDefault="007249C4" w:rsidP="00DC5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14:paraId="45ADD48B" w14:textId="77777777" w:rsidR="007249C4" w:rsidRPr="005553A5" w:rsidRDefault="007249C4" w:rsidP="00DC5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553A5">
              <w:rPr>
                <w:sz w:val="24"/>
                <w:szCs w:val="24"/>
              </w:rPr>
              <w:t>________________________</w:t>
            </w:r>
          </w:p>
          <w:p w14:paraId="38BFC033" w14:textId="77777777" w:rsidR="007249C4" w:rsidRPr="00741E8C" w:rsidRDefault="007249C4" w:rsidP="00741E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1E8C">
              <w:rPr>
                <w:sz w:val="22"/>
                <w:szCs w:val="22"/>
              </w:rPr>
              <w:t>(место нахождения)</w:t>
            </w:r>
          </w:p>
          <w:p w14:paraId="2F3D26FD" w14:textId="77777777" w:rsidR="007249C4" w:rsidRPr="005553A5" w:rsidRDefault="007249C4" w:rsidP="00DC5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14:paraId="580D962B" w14:textId="77777777" w:rsidR="007249C4" w:rsidRPr="005553A5" w:rsidRDefault="007249C4" w:rsidP="00DC5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14:paraId="1C46DCCB" w14:textId="77777777" w:rsidR="007249C4" w:rsidRPr="005553A5" w:rsidRDefault="007249C4" w:rsidP="00DC5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14:paraId="6591242C" w14:textId="77777777" w:rsidR="007249C4" w:rsidRPr="005553A5" w:rsidRDefault="007249C4" w:rsidP="00DC5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14:paraId="0C259051" w14:textId="77777777" w:rsidR="007249C4" w:rsidRPr="005553A5" w:rsidRDefault="007249C4" w:rsidP="00DC5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14:paraId="181E2F39" w14:textId="77777777" w:rsidR="007249C4" w:rsidRPr="005553A5" w:rsidRDefault="007249C4" w:rsidP="00DC5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14:paraId="59064F3C" w14:textId="77777777" w:rsidR="007249C4" w:rsidRPr="005553A5" w:rsidRDefault="007249C4" w:rsidP="00DC5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553A5">
              <w:rPr>
                <w:sz w:val="24"/>
                <w:szCs w:val="24"/>
              </w:rPr>
              <w:t>________________________</w:t>
            </w:r>
          </w:p>
          <w:p w14:paraId="621A8D1B" w14:textId="77777777" w:rsidR="007249C4" w:rsidRPr="00741E8C" w:rsidRDefault="007249C4" w:rsidP="00741E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1E8C">
              <w:rPr>
                <w:sz w:val="22"/>
                <w:szCs w:val="22"/>
              </w:rPr>
              <w:t>(банковские реквизиты)</w:t>
            </w:r>
          </w:p>
          <w:p w14:paraId="2FA43C9F" w14:textId="77777777" w:rsidR="007249C4" w:rsidRPr="005553A5" w:rsidRDefault="007249C4" w:rsidP="00DC5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14:paraId="4AB6643F" w14:textId="77777777" w:rsidR="007249C4" w:rsidRPr="005553A5" w:rsidRDefault="007249C4" w:rsidP="00DC5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14:paraId="52309F79" w14:textId="77777777" w:rsidR="007249C4" w:rsidRPr="005553A5" w:rsidRDefault="007249C4" w:rsidP="00DC5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553A5">
              <w:rPr>
                <w:sz w:val="24"/>
                <w:szCs w:val="24"/>
              </w:rPr>
              <w:t>________________________</w:t>
            </w:r>
          </w:p>
          <w:p w14:paraId="2E62D5F3" w14:textId="77777777" w:rsidR="00741E8C" w:rsidRDefault="007249C4" w:rsidP="00741E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1E8C">
              <w:rPr>
                <w:sz w:val="22"/>
                <w:szCs w:val="22"/>
              </w:rPr>
              <w:t>(подпись)</w:t>
            </w:r>
            <w:r w:rsidR="00741E8C">
              <w:rPr>
                <w:sz w:val="22"/>
                <w:szCs w:val="22"/>
              </w:rPr>
              <w:t xml:space="preserve"> </w:t>
            </w:r>
          </w:p>
          <w:p w14:paraId="20B6A1D2" w14:textId="77777777" w:rsidR="007249C4" w:rsidRPr="00741E8C" w:rsidRDefault="007249C4" w:rsidP="00741E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1E8C">
              <w:rPr>
                <w:sz w:val="22"/>
                <w:szCs w:val="22"/>
              </w:rPr>
              <w:t>М.П.</w:t>
            </w:r>
          </w:p>
        </w:tc>
        <w:tc>
          <w:tcPr>
            <w:tcW w:w="3663" w:type="dxa"/>
          </w:tcPr>
          <w:p w14:paraId="196AC743" w14:textId="77777777" w:rsidR="007249C4" w:rsidRPr="005553A5" w:rsidRDefault="007249C4" w:rsidP="00741E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553A5">
              <w:rPr>
                <w:sz w:val="24"/>
                <w:szCs w:val="24"/>
              </w:rPr>
              <w:t xml:space="preserve">Заказчик </w:t>
            </w:r>
            <w:hyperlink w:anchor="Par226" w:tooltip="Ссылка на текущий документ" w:history="1">
              <w:r w:rsidRPr="005553A5">
                <w:rPr>
                  <w:sz w:val="24"/>
                  <w:szCs w:val="24"/>
                </w:rPr>
                <w:t>&lt;14&gt;</w:t>
              </w:r>
            </w:hyperlink>
          </w:p>
          <w:p w14:paraId="306B243E" w14:textId="77777777" w:rsidR="007249C4" w:rsidRPr="005553A5" w:rsidRDefault="007249C4" w:rsidP="00DC5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14:paraId="195A1C44" w14:textId="77777777" w:rsidR="007249C4" w:rsidRPr="005553A5" w:rsidRDefault="007249C4" w:rsidP="00DC5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553A5">
              <w:rPr>
                <w:sz w:val="24"/>
                <w:szCs w:val="24"/>
              </w:rPr>
              <w:t>________________________</w:t>
            </w:r>
          </w:p>
          <w:p w14:paraId="30FB29F5" w14:textId="77777777" w:rsidR="00741E8C" w:rsidRDefault="007249C4" w:rsidP="00741E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1E8C">
              <w:rPr>
                <w:sz w:val="22"/>
                <w:szCs w:val="22"/>
              </w:rPr>
              <w:t xml:space="preserve">(фамилия, имя, отчество </w:t>
            </w:r>
          </w:p>
          <w:p w14:paraId="2E8559E5" w14:textId="77777777" w:rsidR="007249C4" w:rsidRPr="00741E8C" w:rsidRDefault="007249C4" w:rsidP="00741E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1E8C">
              <w:rPr>
                <w:sz w:val="22"/>
                <w:szCs w:val="22"/>
              </w:rPr>
              <w:t>(при наличии)/наименование юридического лица)</w:t>
            </w:r>
          </w:p>
          <w:p w14:paraId="4CD68161" w14:textId="77777777" w:rsidR="007249C4" w:rsidRPr="005553A5" w:rsidRDefault="007249C4" w:rsidP="00DC5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14:paraId="5C2E4240" w14:textId="77777777" w:rsidR="007249C4" w:rsidRPr="005553A5" w:rsidRDefault="007249C4" w:rsidP="00DC5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553A5">
              <w:rPr>
                <w:sz w:val="24"/>
                <w:szCs w:val="24"/>
              </w:rPr>
              <w:t>________________________</w:t>
            </w:r>
          </w:p>
          <w:p w14:paraId="75B06D2F" w14:textId="77777777" w:rsidR="007249C4" w:rsidRPr="00741E8C" w:rsidRDefault="007249C4" w:rsidP="00741E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1E8C">
              <w:rPr>
                <w:sz w:val="22"/>
                <w:szCs w:val="22"/>
              </w:rPr>
              <w:t>(дата рождения)</w:t>
            </w:r>
          </w:p>
          <w:p w14:paraId="0C599F69" w14:textId="77777777" w:rsidR="007249C4" w:rsidRPr="005553A5" w:rsidRDefault="007249C4" w:rsidP="00DC5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14:paraId="65453205" w14:textId="77777777" w:rsidR="007249C4" w:rsidRPr="005553A5" w:rsidRDefault="007249C4" w:rsidP="00DC5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14:paraId="2A9CD078" w14:textId="77777777" w:rsidR="007249C4" w:rsidRPr="005553A5" w:rsidRDefault="007249C4" w:rsidP="00DC5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553A5">
              <w:rPr>
                <w:sz w:val="24"/>
                <w:szCs w:val="24"/>
              </w:rPr>
              <w:t>________________________</w:t>
            </w:r>
          </w:p>
          <w:p w14:paraId="5CF65F96" w14:textId="77777777" w:rsidR="007249C4" w:rsidRPr="005553A5" w:rsidRDefault="007249C4" w:rsidP="00741E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553A5">
              <w:rPr>
                <w:sz w:val="24"/>
                <w:szCs w:val="24"/>
              </w:rPr>
              <w:t>(место нахождения</w:t>
            </w:r>
            <w:r w:rsidR="00741E8C">
              <w:rPr>
                <w:sz w:val="24"/>
                <w:szCs w:val="24"/>
              </w:rPr>
              <w:t xml:space="preserve"> </w:t>
            </w:r>
            <w:r w:rsidRPr="005553A5">
              <w:rPr>
                <w:sz w:val="24"/>
                <w:szCs w:val="24"/>
              </w:rPr>
              <w:t>/</w:t>
            </w:r>
          </w:p>
          <w:p w14:paraId="72BDEF15" w14:textId="77777777" w:rsidR="007249C4" w:rsidRPr="005553A5" w:rsidRDefault="007249C4" w:rsidP="00741E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553A5">
              <w:rPr>
                <w:sz w:val="24"/>
                <w:szCs w:val="24"/>
              </w:rPr>
              <w:t>адрес места жительства)</w:t>
            </w:r>
          </w:p>
          <w:p w14:paraId="7B89E08D" w14:textId="77777777" w:rsidR="007249C4" w:rsidRPr="005553A5" w:rsidRDefault="007249C4" w:rsidP="00DC5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14:paraId="73787F06" w14:textId="77777777" w:rsidR="007249C4" w:rsidRPr="005553A5" w:rsidRDefault="007249C4" w:rsidP="00DC5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553A5">
              <w:rPr>
                <w:sz w:val="24"/>
                <w:szCs w:val="24"/>
              </w:rPr>
              <w:t>________________________</w:t>
            </w:r>
          </w:p>
          <w:p w14:paraId="70AE087B" w14:textId="77777777" w:rsidR="00741E8C" w:rsidRDefault="007249C4" w:rsidP="00741E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1E8C">
              <w:rPr>
                <w:sz w:val="22"/>
                <w:szCs w:val="22"/>
              </w:rPr>
              <w:t>(паспорт: серия, номер, когда</w:t>
            </w:r>
          </w:p>
          <w:p w14:paraId="5F8847E6" w14:textId="77777777" w:rsidR="007249C4" w:rsidRPr="00741E8C" w:rsidRDefault="007249C4" w:rsidP="00741E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1E8C">
              <w:rPr>
                <w:sz w:val="22"/>
                <w:szCs w:val="22"/>
              </w:rPr>
              <w:t xml:space="preserve"> и кем выдан)</w:t>
            </w:r>
          </w:p>
          <w:p w14:paraId="0A3B2E15" w14:textId="77777777" w:rsidR="007249C4" w:rsidRPr="005553A5" w:rsidRDefault="007249C4" w:rsidP="00DC5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14:paraId="1B6381D8" w14:textId="77777777" w:rsidR="007249C4" w:rsidRPr="005553A5" w:rsidRDefault="007249C4" w:rsidP="00DC5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553A5">
              <w:rPr>
                <w:sz w:val="24"/>
                <w:szCs w:val="24"/>
              </w:rPr>
              <w:t>________________________</w:t>
            </w:r>
          </w:p>
          <w:p w14:paraId="5379075F" w14:textId="77777777" w:rsidR="007249C4" w:rsidRPr="00741E8C" w:rsidRDefault="007249C4" w:rsidP="00741E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1E8C">
              <w:rPr>
                <w:sz w:val="22"/>
                <w:szCs w:val="22"/>
              </w:rPr>
              <w:t>(банковские реквизиты</w:t>
            </w:r>
          </w:p>
          <w:p w14:paraId="651CA16C" w14:textId="77777777" w:rsidR="007249C4" w:rsidRPr="00741E8C" w:rsidRDefault="007249C4" w:rsidP="00741E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1E8C">
              <w:rPr>
                <w:sz w:val="22"/>
                <w:szCs w:val="22"/>
              </w:rPr>
              <w:t>(при наличии), телефон)</w:t>
            </w:r>
          </w:p>
          <w:p w14:paraId="1669AB3E" w14:textId="77777777" w:rsidR="007249C4" w:rsidRPr="005553A5" w:rsidRDefault="007249C4" w:rsidP="00DC5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14:paraId="6EDB186D" w14:textId="77777777" w:rsidR="007249C4" w:rsidRPr="005553A5" w:rsidRDefault="007249C4" w:rsidP="00DC5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553A5">
              <w:rPr>
                <w:sz w:val="24"/>
                <w:szCs w:val="24"/>
              </w:rPr>
              <w:t>________________________</w:t>
            </w:r>
          </w:p>
          <w:p w14:paraId="6645028F" w14:textId="77777777" w:rsidR="007249C4" w:rsidRPr="00741E8C" w:rsidRDefault="007249C4" w:rsidP="00741E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1E8C">
              <w:rPr>
                <w:sz w:val="22"/>
                <w:szCs w:val="22"/>
              </w:rPr>
              <w:t>(подпись)</w:t>
            </w:r>
          </w:p>
          <w:p w14:paraId="0080169F" w14:textId="77777777" w:rsidR="007249C4" w:rsidRPr="005553A5" w:rsidRDefault="007249C4" w:rsidP="00741E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1E8C">
              <w:rPr>
                <w:sz w:val="22"/>
                <w:szCs w:val="22"/>
              </w:rPr>
              <w:t>М.П</w:t>
            </w:r>
            <w:r w:rsidRPr="005553A5">
              <w:rPr>
                <w:sz w:val="24"/>
                <w:szCs w:val="24"/>
              </w:rPr>
              <w:t>.</w:t>
            </w:r>
          </w:p>
        </w:tc>
        <w:tc>
          <w:tcPr>
            <w:tcW w:w="3663" w:type="dxa"/>
          </w:tcPr>
          <w:p w14:paraId="4CF0901A" w14:textId="77777777" w:rsidR="007249C4" w:rsidRPr="005553A5" w:rsidRDefault="007249C4" w:rsidP="00741E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553A5">
              <w:rPr>
                <w:sz w:val="24"/>
                <w:szCs w:val="24"/>
              </w:rPr>
              <w:t xml:space="preserve">Обучающийся </w:t>
            </w:r>
            <w:hyperlink w:anchor="Par227" w:tooltip="Ссылка на текущий документ" w:history="1">
              <w:r w:rsidRPr="005553A5">
                <w:rPr>
                  <w:sz w:val="24"/>
                  <w:szCs w:val="24"/>
                </w:rPr>
                <w:t>&lt;15&gt;</w:t>
              </w:r>
            </w:hyperlink>
          </w:p>
          <w:p w14:paraId="43D51415" w14:textId="77777777" w:rsidR="007249C4" w:rsidRPr="005553A5" w:rsidRDefault="007249C4" w:rsidP="00DC5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14:paraId="60703860" w14:textId="77777777" w:rsidR="007249C4" w:rsidRPr="005553A5" w:rsidRDefault="007249C4" w:rsidP="00DC5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553A5">
              <w:rPr>
                <w:sz w:val="24"/>
                <w:szCs w:val="24"/>
              </w:rPr>
              <w:t>________________________</w:t>
            </w:r>
          </w:p>
          <w:p w14:paraId="4C2FB768" w14:textId="77777777" w:rsidR="007249C4" w:rsidRPr="00741E8C" w:rsidRDefault="007249C4" w:rsidP="00741E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1E8C">
              <w:rPr>
                <w:sz w:val="22"/>
                <w:szCs w:val="22"/>
              </w:rPr>
              <w:t>(фамилия, имя, отчество</w:t>
            </w:r>
          </w:p>
          <w:p w14:paraId="5D9BE646" w14:textId="77777777" w:rsidR="007249C4" w:rsidRPr="00741E8C" w:rsidRDefault="00741E8C" w:rsidP="00741E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(при наличии)</w:t>
            </w:r>
          </w:p>
          <w:p w14:paraId="40DDEEEF" w14:textId="77777777" w:rsidR="007249C4" w:rsidRPr="005553A5" w:rsidRDefault="007249C4" w:rsidP="00DC5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14:paraId="1D24290F" w14:textId="77777777" w:rsidR="007249C4" w:rsidRPr="005553A5" w:rsidRDefault="007249C4" w:rsidP="00DC5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14:paraId="0F47DCF3" w14:textId="77777777" w:rsidR="007249C4" w:rsidRPr="005553A5" w:rsidRDefault="007249C4" w:rsidP="00DC5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553A5">
              <w:rPr>
                <w:sz w:val="24"/>
                <w:szCs w:val="24"/>
              </w:rPr>
              <w:t>________________________</w:t>
            </w:r>
          </w:p>
          <w:p w14:paraId="52F4081B" w14:textId="77777777" w:rsidR="007249C4" w:rsidRPr="00741E8C" w:rsidRDefault="007249C4" w:rsidP="00741E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1E8C">
              <w:rPr>
                <w:sz w:val="22"/>
                <w:szCs w:val="22"/>
              </w:rPr>
              <w:t>(дата рождения)</w:t>
            </w:r>
          </w:p>
          <w:p w14:paraId="76E7C5A1" w14:textId="77777777" w:rsidR="007249C4" w:rsidRPr="005553A5" w:rsidRDefault="007249C4" w:rsidP="00DC5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14:paraId="349598D1" w14:textId="77777777" w:rsidR="007249C4" w:rsidRPr="005553A5" w:rsidRDefault="007249C4" w:rsidP="00DC5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14:paraId="6A144FFB" w14:textId="77777777" w:rsidR="007249C4" w:rsidRPr="005553A5" w:rsidRDefault="007249C4" w:rsidP="00DC5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553A5">
              <w:rPr>
                <w:sz w:val="24"/>
                <w:szCs w:val="24"/>
              </w:rPr>
              <w:t>________________________</w:t>
            </w:r>
          </w:p>
          <w:p w14:paraId="284D4A05" w14:textId="77777777" w:rsidR="007249C4" w:rsidRPr="00741E8C" w:rsidRDefault="007249C4" w:rsidP="00741E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553A5">
              <w:rPr>
                <w:sz w:val="24"/>
                <w:szCs w:val="24"/>
              </w:rPr>
              <w:t xml:space="preserve">(адрес </w:t>
            </w:r>
            <w:r w:rsidRPr="00741E8C">
              <w:rPr>
                <w:sz w:val="22"/>
                <w:szCs w:val="22"/>
              </w:rPr>
              <w:t>места</w:t>
            </w:r>
            <w:r w:rsidRPr="005553A5">
              <w:rPr>
                <w:sz w:val="24"/>
                <w:szCs w:val="24"/>
              </w:rPr>
              <w:t xml:space="preserve"> жительства)</w:t>
            </w:r>
          </w:p>
          <w:p w14:paraId="381D62A1" w14:textId="77777777" w:rsidR="007249C4" w:rsidRPr="005553A5" w:rsidRDefault="007249C4" w:rsidP="00DC5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14:paraId="5A5D98E6" w14:textId="77777777" w:rsidR="007249C4" w:rsidRPr="005553A5" w:rsidRDefault="007249C4" w:rsidP="00DC5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14:paraId="53BF844C" w14:textId="77777777" w:rsidR="007249C4" w:rsidRPr="005553A5" w:rsidRDefault="007249C4" w:rsidP="00DC5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553A5">
              <w:rPr>
                <w:sz w:val="24"/>
                <w:szCs w:val="24"/>
              </w:rPr>
              <w:t>________________________</w:t>
            </w:r>
          </w:p>
          <w:p w14:paraId="75434228" w14:textId="77777777" w:rsidR="00741E8C" w:rsidRDefault="007249C4" w:rsidP="00741E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553A5">
              <w:rPr>
                <w:sz w:val="24"/>
                <w:szCs w:val="24"/>
              </w:rPr>
              <w:t xml:space="preserve">(паспорт: серия, номер, когда </w:t>
            </w:r>
          </w:p>
          <w:p w14:paraId="304DDD9C" w14:textId="77777777" w:rsidR="007249C4" w:rsidRPr="005553A5" w:rsidRDefault="007249C4" w:rsidP="00741E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553A5">
              <w:rPr>
                <w:sz w:val="24"/>
                <w:szCs w:val="24"/>
              </w:rPr>
              <w:t>и кем выдан)</w:t>
            </w:r>
          </w:p>
          <w:p w14:paraId="363B84DC" w14:textId="77777777" w:rsidR="007249C4" w:rsidRPr="005553A5" w:rsidRDefault="007249C4" w:rsidP="00DC5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14:paraId="2464C7F0" w14:textId="77777777" w:rsidR="007249C4" w:rsidRPr="005553A5" w:rsidRDefault="007249C4" w:rsidP="00DC5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553A5">
              <w:rPr>
                <w:sz w:val="24"/>
                <w:szCs w:val="24"/>
              </w:rPr>
              <w:t>________________________</w:t>
            </w:r>
          </w:p>
          <w:p w14:paraId="4956F7C3" w14:textId="77777777" w:rsidR="007249C4" w:rsidRPr="00741E8C" w:rsidRDefault="007249C4" w:rsidP="00741E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1E8C">
              <w:rPr>
                <w:sz w:val="22"/>
                <w:szCs w:val="22"/>
              </w:rPr>
              <w:t>(банковские реквизиты</w:t>
            </w:r>
          </w:p>
          <w:p w14:paraId="286BC8CF" w14:textId="77777777" w:rsidR="007249C4" w:rsidRPr="00741E8C" w:rsidRDefault="007249C4" w:rsidP="00741E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1E8C">
              <w:rPr>
                <w:sz w:val="22"/>
                <w:szCs w:val="22"/>
              </w:rPr>
              <w:t>(при наличии), телефон)</w:t>
            </w:r>
          </w:p>
          <w:p w14:paraId="4A03864A" w14:textId="77777777" w:rsidR="007249C4" w:rsidRPr="005553A5" w:rsidRDefault="007249C4" w:rsidP="00DC5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14:paraId="04439D9A" w14:textId="77777777" w:rsidR="007249C4" w:rsidRPr="005553A5" w:rsidRDefault="007249C4" w:rsidP="00DC5D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553A5">
              <w:rPr>
                <w:sz w:val="24"/>
                <w:szCs w:val="24"/>
              </w:rPr>
              <w:t>______________________</w:t>
            </w:r>
          </w:p>
          <w:p w14:paraId="3101D2D2" w14:textId="77777777" w:rsidR="007249C4" w:rsidRPr="00741E8C" w:rsidRDefault="007249C4" w:rsidP="00741E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1E8C">
              <w:rPr>
                <w:sz w:val="22"/>
                <w:szCs w:val="22"/>
              </w:rPr>
              <w:t>(подпись)</w:t>
            </w:r>
          </w:p>
        </w:tc>
      </w:tr>
    </w:tbl>
    <w:p w14:paraId="0C822A2D" w14:textId="51DEFBD8" w:rsidR="007249C4" w:rsidRDefault="007249C4" w:rsidP="00DC5D06">
      <w:pPr>
        <w:spacing w:after="0" w:line="240" w:lineRule="auto"/>
        <w:jc w:val="both"/>
      </w:pPr>
      <w:r w:rsidRPr="007D7130">
        <w:t>------------------------------</w:t>
      </w:r>
    </w:p>
    <w:p w14:paraId="7898B432" w14:textId="7270753E" w:rsidR="007249C4" w:rsidRPr="007D7130" w:rsidRDefault="007249C4" w:rsidP="0099342E">
      <w:pPr>
        <w:pStyle w:val="ConsPlusNormal"/>
        <w:ind w:firstLine="851"/>
        <w:jc w:val="both"/>
        <w:rPr>
          <w:rFonts w:ascii="Times New Roman" w:hAnsi="Times New Roman" w:cs="Times New Roman"/>
        </w:rPr>
      </w:pPr>
      <w:bookmarkStart w:id="335" w:name="Par212"/>
      <w:bookmarkEnd w:id="335"/>
      <w:r w:rsidRPr="00A15DFA">
        <w:rPr>
          <w:rFonts w:ascii="Times New Roman" w:hAnsi="Times New Roman" w:cs="Times New Roman"/>
        </w:rPr>
        <w:t>&lt;1&gt; К организации, осуществляющей образовательную деятельность, приравниваются индивидуальные предприниматели, осуществляющие образовательную деятельность, если иное не установлено Федеральным законом от 29</w:t>
      </w:r>
      <w:r w:rsidR="00741E8C">
        <w:rPr>
          <w:rFonts w:ascii="Times New Roman" w:hAnsi="Times New Roman" w:cs="Times New Roman"/>
        </w:rPr>
        <w:t>.12.2012 №</w:t>
      </w:r>
      <w:r w:rsidR="0099342E" w:rsidRPr="0099342E">
        <w:rPr>
          <w:rFonts w:ascii="Times New Roman" w:hAnsi="Times New Roman" w:cs="Times New Roman"/>
        </w:rPr>
        <w:t xml:space="preserve"> </w:t>
      </w:r>
      <w:r w:rsidRPr="00A15DFA">
        <w:rPr>
          <w:rFonts w:ascii="Times New Roman" w:hAnsi="Times New Roman" w:cs="Times New Roman"/>
        </w:rPr>
        <w:t xml:space="preserve">273-ФЗ "Об образовании в Российской Федерации" (Собрание законодательства Российской Федерации, 2012, </w:t>
      </w:r>
      <w:r w:rsidR="00741E8C">
        <w:rPr>
          <w:rFonts w:ascii="Times New Roman" w:hAnsi="Times New Roman" w:cs="Times New Roman"/>
        </w:rPr>
        <w:t xml:space="preserve">№ </w:t>
      </w:r>
      <w:r w:rsidRPr="00A15DFA">
        <w:rPr>
          <w:rFonts w:ascii="Times New Roman" w:hAnsi="Times New Roman" w:cs="Times New Roman"/>
        </w:rPr>
        <w:t xml:space="preserve">53, ст. 7598; 2013, </w:t>
      </w:r>
      <w:r w:rsidR="00741E8C">
        <w:rPr>
          <w:rFonts w:ascii="Times New Roman" w:hAnsi="Times New Roman" w:cs="Times New Roman"/>
        </w:rPr>
        <w:t>№</w:t>
      </w:r>
      <w:r w:rsidRPr="00A15DFA">
        <w:rPr>
          <w:rFonts w:ascii="Times New Roman" w:hAnsi="Times New Roman" w:cs="Times New Roman"/>
        </w:rPr>
        <w:t xml:space="preserve"> 19, ст. 2326; </w:t>
      </w:r>
      <w:r w:rsidR="00741E8C">
        <w:rPr>
          <w:rFonts w:ascii="Times New Roman" w:hAnsi="Times New Roman" w:cs="Times New Roman"/>
        </w:rPr>
        <w:t>№</w:t>
      </w:r>
      <w:r w:rsidRPr="00A15DFA">
        <w:rPr>
          <w:rFonts w:ascii="Times New Roman" w:hAnsi="Times New Roman" w:cs="Times New Roman"/>
        </w:rPr>
        <w:t xml:space="preserve"> 30, ст. 4036).</w:t>
      </w:r>
    </w:p>
    <w:p w14:paraId="1545D6AE" w14:textId="77777777" w:rsidR="007249C4" w:rsidRPr="007D7130" w:rsidRDefault="007249C4" w:rsidP="0099342E">
      <w:pPr>
        <w:pStyle w:val="ConsPlusNormal"/>
        <w:ind w:firstLine="709"/>
        <w:jc w:val="both"/>
        <w:rPr>
          <w:rFonts w:ascii="Times New Roman" w:hAnsi="Times New Roman" w:cs="Times New Roman"/>
        </w:rPr>
      </w:pPr>
      <w:bookmarkStart w:id="336" w:name="Par213"/>
      <w:bookmarkEnd w:id="336"/>
      <w:r w:rsidRPr="00A15DFA">
        <w:rPr>
          <w:rFonts w:ascii="Times New Roman" w:hAnsi="Times New Roman" w:cs="Times New Roman"/>
        </w:rPr>
        <w:lastRenderedPageBreak/>
        <w:t>&lt;2&gt; Заполняется в случае, если на момент заключения договора лицо, зачисляемое на обучение, не достигло четырнадцатилетнего возраста.</w:t>
      </w:r>
    </w:p>
    <w:p w14:paraId="33499612" w14:textId="77777777" w:rsidR="007249C4" w:rsidRPr="007D7130" w:rsidRDefault="007249C4" w:rsidP="0099342E">
      <w:pPr>
        <w:pStyle w:val="ConsPlusNormal"/>
        <w:ind w:firstLine="709"/>
        <w:jc w:val="both"/>
        <w:rPr>
          <w:rFonts w:ascii="Times New Roman" w:hAnsi="Times New Roman" w:cs="Times New Roman"/>
        </w:rPr>
      </w:pPr>
      <w:bookmarkStart w:id="337" w:name="Par214"/>
      <w:bookmarkEnd w:id="337"/>
      <w:r w:rsidRPr="00A15DFA">
        <w:rPr>
          <w:rFonts w:ascii="Times New Roman" w:hAnsi="Times New Roman" w:cs="Times New Roman"/>
        </w:rPr>
        <w:t>&lt;3&gt; В том случае, если Заказчиком по договору является гражданин, достигший возраста четырнадцати лет, который самостоятельно оплачивает свое обучение, с таким лицом заключается двусторонний договор. Соответственно положения договора, касающиеся прав, обязанностей и ответственности Заказчика, будут применяться к Обучающемуся.</w:t>
      </w:r>
    </w:p>
    <w:p w14:paraId="290F079C" w14:textId="77777777" w:rsidR="007249C4" w:rsidRPr="007D7130" w:rsidRDefault="007249C4" w:rsidP="0099342E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15DFA">
        <w:rPr>
          <w:rFonts w:ascii="Times New Roman" w:hAnsi="Times New Roman" w:cs="Times New Roman"/>
        </w:rPr>
        <w:t>В соответствии с пунктом 1 статьи 26 Гражданского кодекса Российской Федерации несовершеннолетние в возрасте от четырнадцати до восемнадцати лет совершают сделки с письменного согласия своих законных представителей - родителей, усыновителей или попечителя.</w:t>
      </w:r>
    </w:p>
    <w:p w14:paraId="40A3A1B2" w14:textId="77777777" w:rsidR="007249C4" w:rsidRPr="007D7130" w:rsidRDefault="007249C4" w:rsidP="0099342E">
      <w:pPr>
        <w:pStyle w:val="ConsPlusNormal"/>
        <w:ind w:firstLine="709"/>
        <w:jc w:val="both"/>
        <w:rPr>
          <w:rFonts w:ascii="Times New Roman" w:hAnsi="Times New Roman" w:cs="Times New Roman"/>
        </w:rPr>
      </w:pPr>
      <w:bookmarkStart w:id="338" w:name="Par216"/>
      <w:bookmarkEnd w:id="338"/>
      <w:r w:rsidRPr="00A15DFA">
        <w:rPr>
          <w:rFonts w:ascii="Times New Roman" w:hAnsi="Times New Roman" w:cs="Times New Roman"/>
        </w:rPr>
        <w:t>&lt;4&gt; Заполняется в случае, если Заказчик является юридическим лицом.</w:t>
      </w:r>
    </w:p>
    <w:p w14:paraId="607F0214" w14:textId="77777777" w:rsidR="007249C4" w:rsidRPr="007D7130" w:rsidRDefault="007249C4" w:rsidP="0099342E">
      <w:pPr>
        <w:pStyle w:val="ConsPlusNormal"/>
        <w:ind w:firstLine="709"/>
        <w:jc w:val="both"/>
        <w:rPr>
          <w:rFonts w:ascii="Times New Roman" w:hAnsi="Times New Roman" w:cs="Times New Roman"/>
        </w:rPr>
      </w:pPr>
      <w:bookmarkStart w:id="339" w:name="Par217"/>
      <w:bookmarkEnd w:id="339"/>
      <w:r w:rsidRPr="00A15DFA">
        <w:rPr>
          <w:rFonts w:ascii="Times New Roman" w:hAnsi="Times New Roman" w:cs="Times New Roman"/>
        </w:rPr>
        <w:t>&lt;5&gt; Заполняется в отношении лица, зачисляемого на обучение, которому на момент заключения договора не исполнилось четырнадцати лет.</w:t>
      </w:r>
    </w:p>
    <w:p w14:paraId="037F9FFF" w14:textId="77777777" w:rsidR="007249C4" w:rsidRPr="007D7130" w:rsidRDefault="007249C4" w:rsidP="0099342E">
      <w:pPr>
        <w:pStyle w:val="ConsPlusNormal"/>
        <w:ind w:firstLine="709"/>
        <w:jc w:val="both"/>
        <w:rPr>
          <w:rFonts w:ascii="Times New Roman" w:hAnsi="Times New Roman" w:cs="Times New Roman"/>
        </w:rPr>
      </w:pPr>
      <w:bookmarkStart w:id="340" w:name="Par218"/>
      <w:bookmarkEnd w:id="340"/>
      <w:r w:rsidRPr="00A15DFA">
        <w:rPr>
          <w:rFonts w:ascii="Times New Roman" w:hAnsi="Times New Roman" w:cs="Times New Roman"/>
        </w:rPr>
        <w:t>&lt;6&gt; Заполняется в отношении лица, зачисляемого на обучение, которому на момент заключения договора исполнилось четырнадцать лет.</w:t>
      </w:r>
    </w:p>
    <w:p w14:paraId="5229AE3C" w14:textId="77777777" w:rsidR="007249C4" w:rsidRPr="007D7130" w:rsidRDefault="007249C4" w:rsidP="0099342E">
      <w:pPr>
        <w:pStyle w:val="ConsPlusNormal"/>
        <w:ind w:firstLine="709"/>
        <w:jc w:val="both"/>
        <w:rPr>
          <w:rFonts w:ascii="Times New Roman" w:hAnsi="Times New Roman" w:cs="Times New Roman"/>
        </w:rPr>
      </w:pPr>
      <w:bookmarkStart w:id="341" w:name="Par219"/>
      <w:bookmarkEnd w:id="341"/>
      <w:r w:rsidRPr="00A15DFA">
        <w:rPr>
          <w:rFonts w:ascii="Times New Roman" w:hAnsi="Times New Roman" w:cs="Times New Roman"/>
        </w:rPr>
        <w:t xml:space="preserve">&lt;7&gt; Обучающемуся, не прошедшему итоговой аттестации или получившему на итоговой аттестации неудовлетворительные результаты, а также Обучающемуся, освоившему часть образовательной программы и (или) отчисленным из организации, осуществляющей образовательную деятельность, выдается справка об обучении или о периоде обучения по образцу, самостоятельно устанавливаемому организацией, осуществляющей образовательную деятельность (часть 12 статьи 60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A15DFA">
          <w:rPr>
            <w:rFonts w:ascii="Times New Roman" w:hAnsi="Times New Roman" w:cs="Times New Roman"/>
          </w:rPr>
          <w:t>2012 г</w:t>
        </w:r>
      </w:smartTag>
      <w:r w:rsidRPr="00A15DFA">
        <w:rPr>
          <w:rFonts w:ascii="Times New Roman" w:hAnsi="Times New Roman" w:cs="Times New Roman"/>
        </w:rPr>
        <w:t>. N 273-ФЗ "Об образовании в Российской Федерации").</w:t>
      </w:r>
    </w:p>
    <w:p w14:paraId="240E2145" w14:textId="77777777" w:rsidR="007249C4" w:rsidRPr="007D7130" w:rsidRDefault="007249C4" w:rsidP="0099342E">
      <w:pPr>
        <w:pStyle w:val="ConsPlusNormal"/>
        <w:ind w:firstLine="709"/>
        <w:jc w:val="both"/>
        <w:rPr>
          <w:rFonts w:ascii="Times New Roman" w:hAnsi="Times New Roman" w:cs="Times New Roman"/>
        </w:rPr>
      </w:pPr>
      <w:bookmarkStart w:id="342" w:name="Par220"/>
      <w:bookmarkEnd w:id="342"/>
      <w:r w:rsidRPr="00A15DFA">
        <w:rPr>
          <w:rFonts w:ascii="Times New Roman" w:hAnsi="Times New Roman" w:cs="Times New Roman"/>
        </w:rPr>
        <w:t>&lt;8&gt; Стороны по своему усмотрению вправе дополнить настоящий раздел иными условиям.</w:t>
      </w:r>
    </w:p>
    <w:p w14:paraId="4D1F1601" w14:textId="77777777" w:rsidR="007249C4" w:rsidRPr="007D7130" w:rsidRDefault="007249C4" w:rsidP="0099342E">
      <w:pPr>
        <w:pStyle w:val="ConsPlusNormal"/>
        <w:ind w:firstLine="709"/>
        <w:jc w:val="both"/>
        <w:rPr>
          <w:rFonts w:ascii="Times New Roman" w:hAnsi="Times New Roman" w:cs="Times New Roman"/>
        </w:rPr>
      </w:pPr>
      <w:bookmarkStart w:id="343" w:name="Par221"/>
      <w:bookmarkEnd w:id="343"/>
      <w:r w:rsidRPr="00A15DFA">
        <w:rPr>
          <w:rFonts w:ascii="Times New Roman" w:hAnsi="Times New Roman" w:cs="Times New Roman"/>
        </w:rPr>
        <w:t>&lt;9&gt; Пункт 10 Правил оказания платных образовательных услуг, утвержденных постановлением Правительс</w:t>
      </w:r>
      <w:r w:rsidR="00741E8C">
        <w:rPr>
          <w:rFonts w:ascii="Times New Roman" w:hAnsi="Times New Roman" w:cs="Times New Roman"/>
        </w:rPr>
        <w:t xml:space="preserve">тва Российской Федерации от 15.08.2013 № </w:t>
      </w:r>
      <w:r w:rsidRPr="00A15DFA">
        <w:rPr>
          <w:rFonts w:ascii="Times New Roman" w:hAnsi="Times New Roman" w:cs="Times New Roman"/>
        </w:rPr>
        <w:t>706 (Собрание законодательства Российской Федерации, 2013, N 34, ст. 4437).</w:t>
      </w:r>
    </w:p>
    <w:p w14:paraId="3C9BF835" w14:textId="77777777" w:rsidR="007249C4" w:rsidRPr="007D7130" w:rsidRDefault="007249C4" w:rsidP="0099342E">
      <w:pPr>
        <w:pStyle w:val="ConsPlusNormal"/>
        <w:ind w:firstLine="709"/>
        <w:jc w:val="both"/>
        <w:rPr>
          <w:rFonts w:ascii="Times New Roman" w:hAnsi="Times New Roman" w:cs="Times New Roman"/>
        </w:rPr>
      </w:pPr>
      <w:bookmarkStart w:id="344" w:name="Par222"/>
      <w:bookmarkEnd w:id="344"/>
      <w:r w:rsidRPr="00A15DFA">
        <w:rPr>
          <w:rFonts w:ascii="Times New Roman" w:hAnsi="Times New Roman" w:cs="Times New Roman"/>
        </w:rPr>
        <w:t>&lt;10&gt; Пункт 9 части 1 статьи 34 Фе</w:t>
      </w:r>
      <w:r w:rsidR="00741E8C">
        <w:rPr>
          <w:rFonts w:ascii="Times New Roman" w:hAnsi="Times New Roman" w:cs="Times New Roman"/>
        </w:rPr>
        <w:t>дерального закона от 29.12.</w:t>
      </w:r>
      <w:r w:rsidRPr="00A15DFA">
        <w:rPr>
          <w:rFonts w:ascii="Times New Roman" w:hAnsi="Times New Roman" w:cs="Times New Roman"/>
        </w:rPr>
        <w:t xml:space="preserve">2012 </w:t>
      </w:r>
      <w:r w:rsidR="00741E8C">
        <w:rPr>
          <w:rFonts w:ascii="Times New Roman" w:hAnsi="Times New Roman" w:cs="Times New Roman"/>
        </w:rPr>
        <w:t>№</w:t>
      </w:r>
      <w:r w:rsidRPr="00A15DFA">
        <w:rPr>
          <w:rFonts w:ascii="Times New Roman" w:hAnsi="Times New Roman" w:cs="Times New Roman"/>
        </w:rPr>
        <w:t xml:space="preserve"> 273-ФЗ "Об образовании в Российской Федерации".</w:t>
      </w:r>
    </w:p>
    <w:p w14:paraId="468DECE9" w14:textId="77777777" w:rsidR="007249C4" w:rsidRPr="007D7130" w:rsidRDefault="007249C4" w:rsidP="0099342E">
      <w:pPr>
        <w:pStyle w:val="ConsPlusNormal"/>
        <w:ind w:firstLine="709"/>
        <w:jc w:val="both"/>
        <w:rPr>
          <w:rFonts w:ascii="Times New Roman" w:hAnsi="Times New Roman" w:cs="Times New Roman"/>
        </w:rPr>
      </w:pPr>
      <w:bookmarkStart w:id="345" w:name="Par223"/>
      <w:bookmarkEnd w:id="345"/>
      <w:r w:rsidRPr="00A15DFA">
        <w:rPr>
          <w:rFonts w:ascii="Times New Roman" w:hAnsi="Times New Roman" w:cs="Times New Roman"/>
        </w:rPr>
        <w:t>&lt;11&gt; Организация, осуществляющая образовательную деятельность,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этой организации, в том числе средств, полученных от приносящей доход деятельности, добровольных пожертвований и целевых взносов физических и (или) юридических лиц. Основания и порядок снижения стоимости платных образовательных услуг устанавливаются локальным нормативным актом и доводятся до сведения обучающихся (часть 5 статьи 54 Фе</w:t>
      </w:r>
      <w:r w:rsidR="00741E8C">
        <w:rPr>
          <w:rFonts w:ascii="Times New Roman" w:hAnsi="Times New Roman" w:cs="Times New Roman"/>
        </w:rPr>
        <w:t>дерального закона от 29.12.</w:t>
      </w:r>
      <w:r w:rsidRPr="00A15DFA">
        <w:rPr>
          <w:rFonts w:ascii="Times New Roman" w:hAnsi="Times New Roman" w:cs="Times New Roman"/>
        </w:rPr>
        <w:t xml:space="preserve">2012 </w:t>
      </w:r>
      <w:r w:rsidR="00741E8C">
        <w:rPr>
          <w:rFonts w:ascii="Times New Roman" w:hAnsi="Times New Roman" w:cs="Times New Roman"/>
        </w:rPr>
        <w:t xml:space="preserve">№ </w:t>
      </w:r>
      <w:r w:rsidRPr="00A15DFA">
        <w:rPr>
          <w:rFonts w:ascii="Times New Roman" w:hAnsi="Times New Roman" w:cs="Times New Roman"/>
        </w:rPr>
        <w:t>273-ФЗ "Об образовании в Российской Федерации").</w:t>
      </w:r>
    </w:p>
    <w:p w14:paraId="4DC67073" w14:textId="77777777" w:rsidR="007249C4" w:rsidRPr="007D7130" w:rsidRDefault="007249C4" w:rsidP="0099342E">
      <w:pPr>
        <w:pStyle w:val="ConsPlusNormal"/>
        <w:ind w:firstLine="709"/>
        <w:jc w:val="both"/>
        <w:rPr>
          <w:rFonts w:ascii="Times New Roman" w:hAnsi="Times New Roman" w:cs="Times New Roman"/>
        </w:rPr>
      </w:pPr>
      <w:bookmarkStart w:id="346" w:name="Par224"/>
      <w:bookmarkEnd w:id="346"/>
      <w:r w:rsidRPr="00A15DFA">
        <w:rPr>
          <w:rFonts w:ascii="Times New Roman" w:hAnsi="Times New Roman" w:cs="Times New Roman"/>
        </w:rPr>
        <w:t>&lt;12&gt; Часть 3 статьи 54 Фе</w:t>
      </w:r>
      <w:r w:rsidR="00741E8C">
        <w:rPr>
          <w:rFonts w:ascii="Times New Roman" w:hAnsi="Times New Roman" w:cs="Times New Roman"/>
        </w:rPr>
        <w:t xml:space="preserve">дерального закона от 29.12.2012 № </w:t>
      </w:r>
      <w:r w:rsidRPr="00A15DFA">
        <w:rPr>
          <w:rFonts w:ascii="Times New Roman" w:hAnsi="Times New Roman" w:cs="Times New Roman"/>
        </w:rPr>
        <w:t>273-ФЗ "Об образовании в Российской Федерации".</w:t>
      </w:r>
    </w:p>
    <w:p w14:paraId="50D4C265" w14:textId="77777777" w:rsidR="007249C4" w:rsidRPr="007D7130" w:rsidRDefault="007249C4" w:rsidP="0099342E">
      <w:pPr>
        <w:pStyle w:val="ConsPlusNormal"/>
        <w:ind w:firstLine="709"/>
        <w:jc w:val="both"/>
        <w:rPr>
          <w:rFonts w:ascii="Times New Roman" w:hAnsi="Times New Roman" w:cs="Times New Roman"/>
        </w:rPr>
      </w:pPr>
      <w:bookmarkStart w:id="347" w:name="Par225"/>
      <w:bookmarkEnd w:id="347"/>
      <w:r w:rsidRPr="00A15DFA">
        <w:rPr>
          <w:rFonts w:ascii="Times New Roman" w:hAnsi="Times New Roman" w:cs="Times New Roman"/>
        </w:rPr>
        <w:t>&lt;13&gt; Обучающийся, не достигший на момент заключения Договора возраста восемнадцати лет, вправе отказаться от исполнения настоящего Договора с согласия своего законного представителя.</w:t>
      </w:r>
    </w:p>
    <w:p w14:paraId="0D3275A2" w14:textId="77777777" w:rsidR="007249C4" w:rsidRPr="007D7130" w:rsidRDefault="007249C4" w:rsidP="0099342E">
      <w:pPr>
        <w:pStyle w:val="ConsPlusNormal"/>
        <w:ind w:firstLine="709"/>
        <w:jc w:val="both"/>
        <w:rPr>
          <w:rFonts w:ascii="Times New Roman" w:hAnsi="Times New Roman" w:cs="Times New Roman"/>
        </w:rPr>
      </w:pPr>
      <w:bookmarkStart w:id="348" w:name="Par226"/>
      <w:bookmarkEnd w:id="348"/>
      <w:r w:rsidRPr="00A15DFA">
        <w:rPr>
          <w:rFonts w:ascii="Times New Roman" w:hAnsi="Times New Roman" w:cs="Times New Roman"/>
        </w:rPr>
        <w:t>&lt;14&gt; В случае, если Обучающийся одновременно является Заказчиком, указанное поле не заполняется.</w:t>
      </w:r>
    </w:p>
    <w:p w14:paraId="63D792A1" w14:textId="77777777" w:rsidR="007249C4" w:rsidRPr="007D7130" w:rsidRDefault="007249C4" w:rsidP="0099342E">
      <w:pPr>
        <w:pStyle w:val="ConsPlusNormal"/>
        <w:ind w:firstLine="709"/>
        <w:jc w:val="both"/>
        <w:rPr>
          <w:rFonts w:ascii="Times New Roman" w:hAnsi="Times New Roman" w:cs="Times New Roman"/>
        </w:rPr>
      </w:pPr>
      <w:bookmarkStart w:id="349" w:name="Par227"/>
      <w:bookmarkEnd w:id="349"/>
      <w:r w:rsidRPr="00A15DFA">
        <w:rPr>
          <w:rFonts w:ascii="Times New Roman" w:hAnsi="Times New Roman" w:cs="Times New Roman"/>
        </w:rPr>
        <w:t xml:space="preserve">&lt;15&gt; Заполняется в случае, если Обучающийся является стороной </w:t>
      </w:r>
      <w:r w:rsidR="00741E8C">
        <w:rPr>
          <w:rFonts w:ascii="Times New Roman" w:hAnsi="Times New Roman" w:cs="Times New Roman"/>
        </w:rPr>
        <w:t>Д</w:t>
      </w:r>
      <w:r w:rsidRPr="00A15DFA">
        <w:rPr>
          <w:rFonts w:ascii="Times New Roman" w:hAnsi="Times New Roman" w:cs="Times New Roman"/>
        </w:rPr>
        <w:t>оговора.</w:t>
      </w:r>
    </w:p>
    <w:p w14:paraId="60210EF7" w14:textId="77777777" w:rsidR="007249C4" w:rsidRPr="007D7130" w:rsidRDefault="007249C4" w:rsidP="007249C4">
      <w:pPr>
        <w:rPr>
          <w:rFonts w:ascii="Times New Roman" w:hAnsi="Times New Roman"/>
          <w:sz w:val="24"/>
          <w:szCs w:val="24"/>
        </w:rPr>
      </w:pPr>
    </w:p>
    <w:p w14:paraId="6F4809D2" w14:textId="77777777" w:rsidR="007249C4" w:rsidRDefault="007249C4" w:rsidP="007249C4">
      <w:pPr>
        <w:rPr>
          <w:rFonts w:ascii="Times New Roman" w:hAnsi="Times New Roman"/>
          <w:sz w:val="24"/>
          <w:szCs w:val="24"/>
        </w:rPr>
        <w:sectPr w:rsidR="007249C4" w:rsidSect="005A06DF">
          <w:pgSz w:w="11906" w:h="16838" w:code="9"/>
          <w:pgMar w:top="1134" w:right="567" w:bottom="851" w:left="1134" w:header="720" w:footer="720" w:gutter="0"/>
          <w:cols w:space="720"/>
          <w:noEndnote/>
          <w:docGrid w:linePitch="299"/>
        </w:sectPr>
      </w:pPr>
    </w:p>
    <w:p w14:paraId="39ADB34D" w14:textId="77777777" w:rsidR="00A87767" w:rsidRPr="00336E40" w:rsidRDefault="00A87767" w:rsidP="00A87767">
      <w:pPr>
        <w:pStyle w:val="aa"/>
        <w:ind w:left="538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6E4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336E40">
        <w:rPr>
          <w:rFonts w:ascii="Times New Roman" w:hAnsi="Times New Roman" w:cs="Times New Roman"/>
          <w:bCs/>
          <w:sz w:val="24"/>
          <w:szCs w:val="24"/>
        </w:rPr>
        <w:tab/>
      </w:r>
      <w:r w:rsidRPr="00336E40">
        <w:rPr>
          <w:rFonts w:ascii="Times New Roman" w:hAnsi="Times New Roman" w:cs="Times New Roman"/>
          <w:bCs/>
          <w:sz w:val="24"/>
          <w:szCs w:val="24"/>
        </w:rPr>
        <w:tab/>
      </w:r>
      <w:r w:rsidRPr="00336E40">
        <w:rPr>
          <w:rFonts w:ascii="Times New Roman" w:hAnsi="Times New Roman" w:cs="Times New Roman"/>
          <w:bCs/>
          <w:sz w:val="24"/>
          <w:szCs w:val="24"/>
        </w:rPr>
        <w:tab/>
      </w:r>
      <w:r w:rsidRPr="00336E40">
        <w:rPr>
          <w:rFonts w:ascii="Times New Roman" w:hAnsi="Times New Roman" w:cs="Times New Roman"/>
          <w:bCs/>
          <w:sz w:val="24"/>
          <w:szCs w:val="24"/>
        </w:rPr>
        <w:tab/>
      </w:r>
      <w:r w:rsidRPr="00336E40">
        <w:rPr>
          <w:rFonts w:ascii="Times New Roman" w:hAnsi="Times New Roman" w:cs="Times New Roman"/>
          <w:bCs/>
          <w:sz w:val="24"/>
          <w:szCs w:val="24"/>
        </w:rPr>
        <w:tab/>
      </w:r>
    </w:p>
    <w:p w14:paraId="57C46E1B" w14:textId="77777777" w:rsidR="00A87767" w:rsidRPr="00336E40" w:rsidRDefault="00A87767" w:rsidP="00A87767">
      <w:pPr>
        <w:pStyle w:val="aa"/>
        <w:ind w:left="5387"/>
        <w:jc w:val="both"/>
        <w:rPr>
          <w:rFonts w:ascii="Times New Roman" w:hAnsi="Times New Roman" w:cs="Times New Roman"/>
          <w:sz w:val="24"/>
          <w:szCs w:val="24"/>
        </w:rPr>
      </w:pPr>
      <w:r w:rsidRPr="00336E40">
        <w:rPr>
          <w:rFonts w:ascii="Times New Roman" w:hAnsi="Times New Roman" w:cs="Times New Roman"/>
          <w:bCs/>
          <w:sz w:val="24"/>
          <w:szCs w:val="24"/>
        </w:rPr>
        <w:t xml:space="preserve">к Административному регламенту </w:t>
      </w:r>
    </w:p>
    <w:p w14:paraId="77322D5F" w14:textId="77777777" w:rsidR="007249C4" w:rsidRPr="0099342E" w:rsidRDefault="007249C4" w:rsidP="007249C4">
      <w:pPr>
        <w:tabs>
          <w:tab w:val="left" w:pos="142"/>
          <w:tab w:val="left" w:leader="underscore" w:pos="4158"/>
          <w:tab w:val="left" w:leader="underscore" w:pos="4954"/>
          <w:tab w:val="left" w:leader="underscore" w:pos="6682"/>
          <w:tab w:val="left" w:leader="underscore" w:pos="7484"/>
        </w:tabs>
        <w:spacing w:after="0" w:line="100" w:lineRule="atLeast"/>
        <w:ind w:firstLine="709"/>
        <w:jc w:val="center"/>
        <w:rPr>
          <w:rFonts w:ascii="Times New Roman" w:hAnsi="Times New Roman"/>
          <w:bCs/>
          <w:sz w:val="24"/>
          <w:szCs w:val="24"/>
        </w:rPr>
      </w:pPr>
    </w:p>
    <w:p w14:paraId="5B039A95" w14:textId="77777777" w:rsidR="007249C4" w:rsidRPr="0099342E" w:rsidRDefault="007249C4" w:rsidP="007249C4">
      <w:pPr>
        <w:tabs>
          <w:tab w:val="left" w:pos="142"/>
          <w:tab w:val="left" w:leader="underscore" w:pos="4158"/>
          <w:tab w:val="left" w:leader="underscore" w:pos="4954"/>
          <w:tab w:val="left" w:leader="underscore" w:pos="6682"/>
          <w:tab w:val="left" w:leader="underscore" w:pos="7484"/>
        </w:tabs>
        <w:spacing w:after="0" w:line="100" w:lineRule="atLeast"/>
        <w:ind w:firstLine="709"/>
        <w:jc w:val="center"/>
        <w:rPr>
          <w:rFonts w:ascii="Times New Roman" w:hAnsi="Times New Roman"/>
          <w:bCs/>
          <w:sz w:val="24"/>
          <w:szCs w:val="24"/>
        </w:rPr>
      </w:pPr>
    </w:p>
    <w:p w14:paraId="344E36BF" w14:textId="77777777" w:rsidR="00A87767" w:rsidRDefault="007249C4" w:rsidP="00BC1ABA">
      <w:pPr>
        <w:pStyle w:val="2-"/>
      </w:pPr>
      <w:bookmarkStart w:id="350" w:name="_Toc40861807"/>
      <w:r w:rsidRPr="00B12FF3">
        <w:t>Форма</w:t>
      </w:r>
      <w:r w:rsidRPr="00F2598F">
        <w:t xml:space="preserve"> </w:t>
      </w:r>
      <w:r w:rsidRPr="00FF15F0">
        <w:t xml:space="preserve">договора об образовании на обучение по дополнительным общеразвивающим </w:t>
      </w:r>
    </w:p>
    <w:p w14:paraId="37971774" w14:textId="77777777" w:rsidR="007249C4" w:rsidRPr="00FF15F0" w:rsidRDefault="007249C4" w:rsidP="00BC1ABA">
      <w:pPr>
        <w:pStyle w:val="2-"/>
      </w:pPr>
      <w:r w:rsidRPr="00FF15F0">
        <w:t>программам в рамках системы персонифицированного финансирования</w:t>
      </w:r>
      <w:bookmarkEnd w:id="350"/>
    </w:p>
    <w:p w14:paraId="3A6B7D5B" w14:textId="77777777" w:rsidR="00A87767" w:rsidRDefault="00A87767" w:rsidP="007249C4">
      <w:pPr>
        <w:jc w:val="center"/>
        <w:rPr>
          <w:rFonts w:ascii="Times New Roman" w:hAnsi="Times New Roman"/>
          <w:sz w:val="24"/>
          <w:szCs w:val="24"/>
        </w:rPr>
      </w:pPr>
    </w:p>
    <w:p w14:paraId="48B4D916" w14:textId="77777777" w:rsidR="007249C4" w:rsidRPr="00F2598F" w:rsidRDefault="007249C4" w:rsidP="007249C4">
      <w:pPr>
        <w:jc w:val="center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Договор об образовании</w:t>
      </w:r>
    </w:p>
    <w:tbl>
      <w:tblPr>
        <w:tblW w:w="0" w:type="auto"/>
        <w:tblInd w:w="20" w:type="dxa"/>
        <w:tblLayout w:type="fixed"/>
        <w:tblLook w:val="0000" w:firstRow="0" w:lastRow="0" w:firstColumn="0" w:lastColumn="0" w:noHBand="0" w:noVBand="0"/>
      </w:tblPr>
      <w:tblGrid>
        <w:gridCol w:w="5059"/>
        <w:gridCol w:w="5235"/>
      </w:tblGrid>
      <w:tr w:rsidR="007249C4" w:rsidRPr="00F2598F" w14:paraId="25E9D66C" w14:textId="77777777" w:rsidTr="007249C4">
        <w:trPr>
          <w:trHeight w:val="499"/>
        </w:trPr>
        <w:tc>
          <w:tcPr>
            <w:tcW w:w="5059" w:type="dxa"/>
            <w:shd w:val="clear" w:color="auto" w:fill="FFFFFF"/>
          </w:tcPr>
          <w:p w14:paraId="5CF8F057" w14:textId="77777777" w:rsidR="007249C4" w:rsidRPr="00F2598F" w:rsidRDefault="00B01D4E" w:rsidP="007249C4">
            <w:pPr>
              <w:tabs>
                <w:tab w:val="left" w:leader="underscore" w:pos="510"/>
                <w:tab w:val="left" w:leader="underscore" w:pos="1690"/>
                <w:tab w:val="left" w:leader="underscore" w:pos="2559"/>
                <w:tab w:val="left" w:pos="4359"/>
                <w:tab w:val="left" w:pos="8444"/>
                <w:tab w:val="left" w:leader="underscore" w:pos="9577"/>
              </w:tabs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«_____</w:t>
            </w:r>
            <w:r w:rsidR="007249C4" w:rsidRPr="00F2598F">
              <w:rPr>
                <w:rFonts w:ascii="Times New Roman" w:hAnsi="Times New Roman"/>
                <w:sz w:val="24"/>
                <w:szCs w:val="24"/>
              </w:rPr>
              <w:t>»________________ 20 ___ г.</w:t>
            </w:r>
          </w:p>
        </w:tc>
        <w:tc>
          <w:tcPr>
            <w:tcW w:w="5235" w:type="dxa"/>
            <w:shd w:val="clear" w:color="auto" w:fill="FFFFFF"/>
          </w:tcPr>
          <w:p w14:paraId="55292128" w14:textId="77777777" w:rsidR="007249C4" w:rsidRPr="00F2598F" w:rsidRDefault="007249C4" w:rsidP="007249C4">
            <w:pPr>
              <w:tabs>
                <w:tab w:val="left" w:leader="underscore" w:pos="510"/>
                <w:tab w:val="left" w:leader="underscore" w:pos="1690"/>
                <w:tab w:val="left" w:leader="underscore" w:pos="2559"/>
                <w:tab w:val="left" w:pos="4359"/>
                <w:tab w:val="left" w:pos="8444"/>
                <w:tab w:val="left" w:leader="underscore" w:pos="9577"/>
              </w:tabs>
              <w:spacing w:after="0" w:line="100" w:lineRule="atLeast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             № __________________</w:t>
            </w:r>
          </w:p>
        </w:tc>
      </w:tr>
    </w:tbl>
    <w:p w14:paraId="16D3AD60" w14:textId="77777777" w:rsidR="007249C4" w:rsidRPr="00F2598F" w:rsidRDefault="007249C4" w:rsidP="00B01D4E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_______</w:t>
      </w:r>
      <w:r>
        <w:rPr>
          <w:rFonts w:ascii="Times New Roman" w:hAnsi="Times New Roman"/>
          <w:sz w:val="24"/>
          <w:szCs w:val="24"/>
        </w:rPr>
        <w:t>____________</w:t>
      </w:r>
      <w:r w:rsidRPr="00F2598F">
        <w:rPr>
          <w:rFonts w:ascii="Times New Roman" w:hAnsi="Times New Roman"/>
          <w:sz w:val="24"/>
          <w:szCs w:val="24"/>
        </w:rPr>
        <w:t>__________________________________________________________</w:t>
      </w:r>
      <w:r w:rsidR="00B01D4E">
        <w:rPr>
          <w:rFonts w:ascii="Times New Roman" w:hAnsi="Times New Roman"/>
          <w:sz w:val="24"/>
          <w:szCs w:val="24"/>
        </w:rPr>
        <w:t>_____</w:t>
      </w:r>
      <w:r w:rsidRPr="00F2598F">
        <w:rPr>
          <w:rFonts w:ascii="Times New Roman" w:hAnsi="Times New Roman"/>
          <w:sz w:val="24"/>
          <w:szCs w:val="24"/>
        </w:rPr>
        <w:t>__</w:t>
      </w:r>
    </w:p>
    <w:p w14:paraId="51AF01EF" w14:textId="77777777" w:rsidR="007249C4" w:rsidRPr="00AD7AAD" w:rsidRDefault="007249C4" w:rsidP="001D4CBF">
      <w:pPr>
        <w:spacing w:after="0" w:line="100" w:lineRule="atLeast"/>
        <w:jc w:val="center"/>
        <w:rPr>
          <w:rFonts w:ascii="Times New Roman" w:hAnsi="Times New Roman"/>
        </w:rPr>
      </w:pPr>
      <w:r w:rsidRPr="00AD7AAD">
        <w:rPr>
          <w:rFonts w:ascii="Times New Roman" w:hAnsi="Times New Roman"/>
        </w:rPr>
        <w:t xml:space="preserve">(полное наименование </w:t>
      </w:r>
      <w:r w:rsidR="00AD7AAD">
        <w:rPr>
          <w:rFonts w:ascii="Times New Roman" w:hAnsi="Times New Roman"/>
        </w:rPr>
        <w:t>о</w:t>
      </w:r>
      <w:r w:rsidRPr="00AD7AAD">
        <w:rPr>
          <w:rFonts w:ascii="Times New Roman" w:hAnsi="Times New Roman"/>
        </w:rPr>
        <w:t>рганизации)</w:t>
      </w:r>
    </w:p>
    <w:p w14:paraId="41EA014B" w14:textId="77777777" w:rsidR="007249C4" w:rsidRPr="00F2598F" w:rsidRDefault="007249C4" w:rsidP="001D4CBF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_________________________________________________</w:t>
      </w:r>
      <w:r>
        <w:rPr>
          <w:rFonts w:ascii="Times New Roman" w:hAnsi="Times New Roman"/>
          <w:sz w:val="24"/>
          <w:szCs w:val="24"/>
        </w:rPr>
        <w:t>________________</w:t>
      </w:r>
      <w:r w:rsidRPr="00F2598F">
        <w:rPr>
          <w:rFonts w:ascii="Times New Roman" w:hAnsi="Times New Roman"/>
          <w:sz w:val="24"/>
          <w:szCs w:val="24"/>
        </w:rPr>
        <w:t>(далее ‒ Организация), действующее на основании лицензии № _____________,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598F">
        <w:rPr>
          <w:rFonts w:ascii="Times New Roman" w:hAnsi="Times New Roman"/>
          <w:sz w:val="24"/>
          <w:szCs w:val="24"/>
        </w:rPr>
        <w:t>выданной _______________</w:t>
      </w:r>
      <w:r>
        <w:rPr>
          <w:rFonts w:ascii="Times New Roman" w:hAnsi="Times New Roman"/>
          <w:sz w:val="24"/>
          <w:szCs w:val="24"/>
        </w:rPr>
        <w:t>____________</w:t>
      </w:r>
      <w:r w:rsidRPr="00F2598F">
        <w:rPr>
          <w:rFonts w:ascii="Times New Roman" w:hAnsi="Times New Roman"/>
          <w:sz w:val="24"/>
          <w:szCs w:val="24"/>
        </w:rPr>
        <w:t xml:space="preserve">             </w:t>
      </w:r>
    </w:p>
    <w:p w14:paraId="4940816C" w14:textId="77777777" w:rsidR="007249C4" w:rsidRPr="001D4CBF" w:rsidRDefault="007249C4" w:rsidP="001D4CBF">
      <w:pPr>
        <w:spacing w:after="0" w:line="100" w:lineRule="atLeast"/>
        <w:jc w:val="center"/>
        <w:rPr>
          <w:rFonts w:ascii="Times New Roman" w:hAnsi="Times New Roman"/>
        </w:rPr>
      </w:pPr>
      <w:r w:rsidRPr="001D4CBF">
        <w:rPr>
          <w:rFonts w:ascii="Times New Roman" w:hAnsi="Times New Roman"/>
        </w:rPr>
        <w:t>(кем, когда)</w:t>
      </w:r>
    </w:p>
    <w:p w14:paraId="4AB1EAA5" w14:textId="77777777" w:rsidR="007249C4" w:rsidRPr="00F2598F" w:rsidRDefault="007249C4" w:rsidP="001D4C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</w:t>
      </w:r>
      <w:r w:rsidRPr="00F2598F">
        <w:rPr>
          <w:rFonts w:ascii="Times New Roman" w:hAnsi="Times New Roman"/>
          <w:sz w:val="24"/>
          <w:szCs w:val="24"/>
        </w:rPr>
        <w:t>__, в лице директора Организации _________________________________________</w:t>
      </w:r>
      <w:r>
        <w:rPr>
          <w:rFonts w:ascii="Times New Roman" w:hAnsi="Times New Roman"/>
          <w:sz w:val="24"/>
          <w:szCs w:val="24"/>
        </w:rPr>
        <w:t>___________________</w:t>
      </w:r>
      <w:r w:rsidRPr="00F2598F">
        <w:rPr>
          <w:rFonts w:ascii="Times New Roman" w:hAnsi="Times New Roman"/>
          <w:sz w:val="24"/>
          <w:szCs w:val="24"/>
        </w:rPr>
        <w:t>___,</w:t>
      </w:r>
    </w:p>
    <w:p w14:paraId="268390B0" w14:textId="77777777" w:rsidR="001D4CBF" w:rsidRDefault="007249C4" w:rsidP="001D4CBF">
      <w:pPr>
        <w:spacing w:after="0" w:line="240" w:lineRule="auto"/>
        <w:jc w:val="center"/>
        <w:rPr>
          <w:rFonts w:ascii="Times New Roman" w:hAnsi="Times New Roman"/>
        </w:rPr>
      </w:pPr>
      <w:r w:rsidRPr="001D4CBF">
        <w:rPr>
          <w:rFonts w:ascii="Times New Roman" w:hAnsi="Times New Roman"/>
        </w:rPr>
        <w:t xml:space="preserve">(Ф.И.О. </w:t>
      </w:r>
      <w:r w:rsidR="001D4CBF">
        <w:rPr>
          <w:rFonts w:ascii="Times New Roman" w:hAnsi="Times New Roman"/>
        </w:rPr>
        <w:t>директора в родительном падеже)</w:t>
      </w:r>
    </w:p>
    <w:p w14:paraId="20527420" w14:textId="77777777" w:rsidR="007249C4" w:rsidRPr="001D4CBF" w:rsidRDefault="007249C4" w:rsidP="001D4CBF">
      <w:pPr>
        <w:spacing w:after="0" w:line="240" w:lineRule="auto"/>
        <w:jc w:val="both"/>
        <w:rPr>
          <w:rFonts w:ascii="Times New Roman" w:hAnsi="Times New Roman"/>
        </w:rPr>
      </w:pPr>
      <w:r w:rsidRPr="00F2598F">
        <w:rPr>
          <w:rFonts w:ascii="Times New Roman" w:hAnsi="Times New Roman"/>
          <w:sz w:val="24"/>
          <w:szCs w:val="24"/>
        </w:rPr>
        <w:t xml:space="preserve">действующего на основании Устава, именуемый в дальнейшем «Исполнитель», </w:t>
      </w:r>
      <w:r w:rsidRPr="00F2598F">
        <w:rPr>
          <w:rFonts w:ascii="Times New Roman" w:hAnsi="Times New Roman"/>
          <w:sz w:val="24"/>
          <w:szCs w:val="24"/>
        </w:rPr>
        <w:br/>
        <w:t>и именуемый в дальнейшем «Заказчик» в лице_____________________</w:t>
      </w:r>
      <w:r>
        <w:rPr>
          <w:rFonts w:ascii="Times New Roman" w:hAnsi="Times New Roman"/>
          <w:sz w:val="24"/>
          <w:szCs w:val="24"/>
        </w:rPr>
        <w:t>____________</w:t>
      </w:r>
      <w:r w:rsidRPr="00F2598F">
        <w:rPr>
          <w:rFonts w:ascii="Times New Roman" w:hAnsi="Times New Roman"/>
          <w:sz w:val="24"/>
          <w:szCs w:val="24"/>
        </w:rPr>
        <w:t>___________</w:t>
      </w:r>
    </w:p>
    <w:p w14:paraId="163DAE58" w14:textId="77777777" w:rsidR="007249C4" w:rsidRPr="00F2598F" w:rsidRDefault="007249C4" w:rsidP="001D4C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</w:t>
      </w:r>
      <w:r w:rsidRPr="00F2598F">
        <w:rPr>
          <w:rFonts w:ascii="Times New Roman" w:hAnsi="Times New Roman"/>
          <w:sz w:val="24"/>
          <w:szCs w:val="24"/>
        </w:rPr>
        <w:t xml:space="preserve"> </w:t>
      </w:r>
      <w:r w:rsidRPr="001D4CBF">
        <w:rPr>
          <w:rFonts w:ascii="Times New Roman" w:hAnsi="Times New Roman"/>
        </w:rPr>
        <w:t>(Ф.И.О. родителя (законного представителя) несовершеннолетнего)</w:t>
      </w:r>
    </w:p>
    <w:p w14:paraId="57561AB8" w14:textId="77777777" w:rsidR="007249C4" w:rsidRPr="00F2598F" w:rsidRDefault="007249C4" w:rsidP="001D4C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и_______________________________________________________________________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</w:t>
      </w:r>
      <w:r w:rsidRPr="00F2598F">
        <w:rPr>
          <w:rFonts w:ascii="Times New Roman" w:hAnsi="Times New Roman"/>
          <w:sz w:val="24"/>
          <w:szCs w:val="24"/>
        </w:rPr>
        <w:t xml:space="preserve"> </w:t>
      </w:r>
      <w:r w:rsidRPr="001D4CBF">
        <w:rPr>
          <w:rFonts w:ascii="Times New Roman" w:hAnsi="Times New Roman"/>
        </w:rPr>
        <w:t>(Ф.И.О. лица, зачисляемого на обучение)</w:t>
      </w:r>
    </w:p>
    <w:p w14:paraId="1D4BD9E4" w14:textId="77777777" w:rsidR="007249C4" w:rsidRPr="00F2598F" w:rsidRDefault="007249C4" w:rsidP="001D4C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именуемый в дальнейшем «Обучающийся», совместно именуемые «Стороны», заключили настоящий </w:t>
      </w:r>
      <w:r w:rsidR="001D4CBF">
        <w:rPr>
          <w:rFonts w:ascii="Times New Roman" w:hAnsi="Times New Roman"/>
          <w:sz w:val="24"/>
          <w:szCs w:val="24"/>
        </w:rPr>
        <w:t>д</w:t>
      </w:r>
      <w:r w:rsidRPr="00F2598F">
        <w:rPr>
          <w:rFonts w:ascii="Times New Roman" w:hAnsi="Times New Roman"/>
          <w:sz w:val="24"/>
          <w:szCs w:val="24"/>
        </w:rPr>
        <w:t xml:space="preserve">оговор </w:t>
      </w:r>
      <w:r w:rsidR="001D4CBF">
        <w:rPr>
          <w:rFonts w:ascii="Times New Roman" w:hAnsi="Times New Roman"/>
          <w:sz w:val="24"/>
          <w:szCs w:val="24"/>
        </w:rPr>
        <w:t xml:space="preserve">(далее – Договор) </w:t>
      </w:r>
      <w:r w:rsidRPr="00F2598F">
        <w:rPr>
          <w:rFonts w:ascii="Times New Roman" w:hAnsi="Times New Roman"/>
          <w:sz w:val="24"/>
          <w:szCs w:val="24"/>
        </w:rPr>
        <w:t>о нижеследующем:</w:t>
      </w:r>
    </w:p>
    <w:p w14:paraId="01F2B987" w14:textId="77777777" w:rsidR="007249C4" w:rsidRPr="00F2598F" w:rsidRDefault="007249C4" w:rsidP="001D4C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7C41E46" w14:textId="77777777" w:rsidR="007249C4" w:rsidRPr="00F2598F" w:rsidRDefault="001D4CBF" w:rsidP="001D4CBF">
      <w:pPr>
        <w:pStyle w:val="affff5"/>
        <w:keepNext/>
        <w:keepLines/>
        <w:spacing w:after="0" w:line="240" w:lineRule="auto"/>
        <w:ind w:left="0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val="en-US"/>
        </w:rPr>
        <w:t>I</w:t>
      </w:r>
      <w:r>
        <w:rPr>
          <w:rFonts w:ascii="Times New Roman" w:hAnsi="Times New Roman"/>
          <w:bCs/>
          <w:sz w:val="24"/>
          <w:szCs w:val="24"/>
        </w:rPr>
        <w:t xml:space="preserve">. </w:t>
      </w:r>
      <w:r w:rsidR="007249C4" w:rsidRPr="00F2598F">
        <w:rPr>
          <w:rFonts w:ascii="Times New Roman" w:hAnsi="Times New Roman"/>
          <w:bCs/>
          <w:sz w:val="24"/>
          <w:szCs w:val="24"/>
        </w:rPr>
        <w:t xml:space="preserve">Предмет </w:t>
      </w:r>
      <w:r>
        <w:rPr>
          <w:rFonts w:ascii="Times New Roman" w:hAnsi="Times New Roman"/>
          <w:bCs/>
          <w:sz w:val="24"/>
          <w:szCs w:val="24"/>
        </w:rPr>
        <w:t>Д</w:t>
      </w:r>
      <w:r w:rsidR="007249C4" w:rsidRPr="00F2598F">
        <w:rPr>
          <w:rFonts w:ascii="Times New Roman" w:hAnsi="Times New Roman"/>
          <w:bCs/>
          <w:sz w:val="24"/>
          <w:szCs w:val="24"/>
        </w:rPr>
        <w:t>оговора</w:t>
      </w:r>
    </w:p>
    <w:p w14:paraId="19CA400C" w14:textId="77777777" w:rsidR="007249C4" w:rsidRPr="00F2598F" w:rsidRDefault="007249C4" w:rsidP="001D4CBF">
      <w:pPr>
        <w:pStyle w:val="affff5"/>
        <w:keepNext/>
        <w:keepLines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14:paraId="7F07C3F4" w14:textId="49CD76B1" w:rsidR="007249C4" w:rsidRPr="00F2598F" w:rsidRDefault="001D4CBF" w:rsidP="00145298">
      <w:pPr>
        <w:pStyle w:val="2f4"/>
        <w:tabs>
          <w:tab w:val="left" w:pos="4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="007249C4" w:rsidRPr="00F2598F">
        <w:rPr>
          <w:rFonts w:ascii="Times New Roman" w:hAnsi="Times New Roman" w:cs="Times New Roman"/>
          <w:sz w:val="24"/>
          <w:szCs w:val="24"/>
        </w:rPr>
        <w:t>Предметом Договора являются разграничения прав и обязанностей Сторон, по совместной деятельности и реализации права на получение дополнительного образования детей.</w:t>
      </w:r>
    </w:p>
    <w:p w14:paraId="67F55F4D" w14:textId="6A4F4841" w:rsidR="007249C4" w:rsidRPr="00512ECC" w:rsidRDefault="001D4CBF" w:rsidP="00145298">
      <w:pPr>
        <w:pStyle w:val="2f4"/>
        <w:tabs>
          <w:tab w:val="left" w:pos="4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 w:rsidR="007249C4" w:rsidRPr="00F2598F">
        <w:rPr>
          <w:rFonts w:ascii="Times New Roman" w:hAnsi="Times New Roman" w:cs="Times New Roman"/>
          <w:sz w:val="24"/>
          <w:szCs w:val="24"/>
        </w:rPr>
        <w:t xml:space="preserve">По настоящему договору Исполнитель предоставляет образовательную услугу Обучающемуся </w:t>
      </w:r>
      <w:r w:rsidR="007249C4">
        <w:rPr>
          <w:rFonts w:ascii="Times New Roman" w:hAnsi="Times New Roman" w:cs="Times New Roman"/>
          <w:sz w:val="24"/>
          <w:szCs w:val="24"/>
        </w:rPr>
        <w:t>___</w:t>
      </w:r>
      <w:r w:rsidR="007249C4" w:rsidRPr="00F2598F">
        <w:rPr>
          <w:rFonts w:ascii="Times New Roman" w:hAnsi="Times New Roman" w:cs="Times New Roman"/>
          <w:sz w:val="24"/>
          <w:szCs w:val="24"/>
        </w:rPr>
        <w:t>_____________</w:t>
      </w:r>
      <w:r w:rsidR="007249C4">
        <w:rPr>
          <w:rFonts w:ascii="Times New Roman" w:hAnsi="Times New Roman" w:cs="Times New Roman"/>
          <w:sz w:val="24"/>
          <w:szCs w:val="24"/>
        </w:rPr>
        <w:t>______</w:t>
      </w:r>
      <w:r w:rsidR="007249C4" w:rsidRPr="00F2598F">
        <w:rPr>
          <w:rFonts w:ascii="Times New Roman" w:hAnsi="Times New Roman" w:cs="Times New Roman"/>
          <w:sz w:val="24"/>
          <w:szCs w:val="24"/>
        </w:rPr>
        <w:t>_____________________________</w:t>
      </w:r>
      <w:r w:rsidR="007249C4">
        <w:rPr>
          <w:rFonts w:ascii="Times New Roman" w:hAnsi="Times New Roman" w:cs="Times New Roman"/>
          <w:sz w:val="24"/>
          <w:szCs w:val="24"/>
        </w:rPr>
        <w:t>___________________</w:t>
      </w:r>
      <w:r w:rsidR="007249C4" w:rsidRPr="00F2598F">
        <w:rPr>
          <w:rFonts w:ascii="Times New Roman" w:hAnsi="Times New Roman" w:cs="Times New Roman"/>
          <w:sz w:val="24"/>
          <w:szCs w:val="24"/>
        </w:rPr>
        <w:t>,</w:t>
      </w:r>
    </w:p>
    <w:p w14:paraId="4B55E9F5" w14:textId="677FFAE3" w:rsidR="007249C4" w:rsidRPr="001D4CBF" w:rsidRDefault="007249C4" w:rsidP="00145298">
      <w:pPr>
        <w:pStyle w:val="2f4"/>
        <w:tabs>
          <w:tab w:val="left" w:pos="476"/>
        </w:tabs>
        <w:spacing w:after="0" w:line="240" w:lineRule="auto"/>
        <w:ind w:left="0"/>
        <w:jc w:val="center"/>
        <w:rPr>
          <w:rFonts w:ascii="Times New Roman" w:hAnsi="Times New Roman" w:cs="Times New Roman"/>
          <w:bCs/>
        </w:rPr>
      </w:pPr>
      <w:r w:rsidRPr="001D4CBF">
        <w:rPr>
          <w:rFonts w:ascii="Times New Roman" w:hAnsi="Times New Roman" w:cs="Times New Roman"/>
        </w:rPr>
        <w:t>(Ф.И.О. обучающегося, дата рождения)</w:t>
      </w:r>
    </w:p>
    <w:p w14:paraId="39FD45CE" w14:textId="77777777" w:rsidR="007249C4" w:rsidRPr="00F2598F" w:rsidRDefault="007249C4" w:rsidP="001D4CBF">
      <w:pPr>
        <w:pStyle w:val="2f4"/>
        <w:tabs>
          <w:tab w:val="left" w:pos="47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проживающего по адресу:________________________________________________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14:paraId="446BB598" w14:textId="33C8B3C0" w:rsidR="007249C4" w:rsidRPr="001D4CBF" w:rsidRDefault="007249C4" w:rsidP="00145298">
      <w:pPr>
        <w:pStyle w:val="2f4"/>
        <w:tabs>
          <w:tab w:val="left" w:pos="476"/>
        </w:tabs>
        <w:spacing w:after="0" w:line="240" w:lineRule="auto"/>
        <w:ind w:left="0"/>
        <w:jc w:val="center"/>
        <w:rPr>
          <w:rFonts w:ascii="Times New Roman" w:hAnsi="Times New Roman" w:cs="Times New Roman"/>
        </w:rPr>
      </w:pPr>
      <w:r w:rsidRPr="001D4CBF">
        <w:rPr>
          <w:rFonts w:ascii="Times New Roman" w:hAnsi="Times New Roman" w:cs="Times New Roman"/>
        </w:rPr>
        <w:t>(адрес места жительства ребенка с указанием места постоянной регистрации)</w:t>
      </w:r>
    </w:p>
    <w:p w14:paraId="7322662D" w14:textId="77777777" w:rsidR="007249C4" w:rsidRPr="00F2598F" w:rsidRDefault="007249C4" w:rsidP="001D4CBF">
      <w:pPr>
        <w:pStyle w:val="2f4"/>
        <w:tabs>
          <w:tab w:val="left" w:pos="47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F2598F">
        <w:rPr>
          <w:rFonts w:ascii="Times New Roman" w:hAnsi="Times New Roman" w:cs="Times New Roman"/>
          <w:sz w:val="24"/>
          <w:szCs w:val="24"/>
        </w:rPr>
        <w:t>_____________</w:t>
      </w:r>
    </w:p>
    <w:p w14:paraId="09B6C403" w14:textId="77777777" w:rsidR="007249C4" w:rsidRPr="00F2598F" w:rsidRDefault="007249C4" w:rsidP="001D4CBF">
      <w:pPr>
        <w:pStyle w:val="2f4"/>
        <w:tabs>
          <w:tab w:val="left" w:pos="47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</w:p>
    <w:p w14:paraId="438A5DB6" w14:textId="77777777" w:rsidR="007249C4" w:rsidRPr="00F2598F" w:rsidRDefault="007249C4" w:rsidP="001D4CBF">
      <w:pPr>
        <w:pStyle w:val="2f4"/>
        <w:tabs>
          <w:tab w:val="left" w:pos="47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 на обучение по дополнительным образовательным программам в соответствии </w:t>
      </w:r>
      <w:r w:rsidRPr="00F2598F">
        <w:rPr>
          <w:rFonts w:ascii="Times New Roman" w:hAnsi="Times New Roman" w:cs="Times New Roman"/>
          <w:sz w:val="24"/>
          <w:szCs w:val="24"/>
        </w:rPr>
        <w:br/>
        <w:t>с Федеральным законом от 29.12.2012 № 273-ФЗ «Об образовании в Российской Федерации», Федеральным законом от 24.07.1998 № 124-ФЗ «Об основных гарантиях прав ребенка в Российской Федерации», Семейным кодексом Российской Федерации, Конвенцией о правах ребенка.</w:t>
      </w:r>
    </w:p>
    <w:p w14:paraId="2E39F8EB" w14:textId="77777777" w:rsidR="007249C4" w:rsidRPr="00F2598F" w:rsidRDefault="007249C4" w:rsidP="001D4CBF">
      <w:pPr>
        <w:pStyle w:val="2f4"/>
        <w:tabs>
          <w:tab w:val="left" w:pos="47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10F1522" w14:textId="77777777" w:rsidR="007249C4" w:rsidRPr="00F2598F" w:rsidRDefault="001D4CBF" w:rsidP="001D4CBF">
      <w:pPr>
        <w:pStyle w:val="affff5"/>
        <w:keepNext/>
        <w:keepLines/>
        <w:spacing w:after="0" w:line="240" w:lineRule="auto"/>
        <w:ind w:left="0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val="en-US"/>
        </w:rPr>
        <w:t>II</w:t>
      </w:r>
      <w:r>
        <w:rPr>
          <w:rFonts w:ascii="Times New Roman" w:hAnsi="Times New Roman"/>
          <w:bCs/>
          <w:sz w:val="24"/>
          <w:szCs w:val="24"/>
        </w:rPr>
        <w:t xml:space="preserve">. </w:t>
      </w:r>
      <w:r w:rsidR="007249C4" w:rsidRPr="00F2598F">
        <w:rPr>
          <w:rFonts w:ascii="Times New Roman" w:hAnsi="Times New Roman"/>
          <w:bCs/>
          <w:sz w:val="24"/>
          <w:szCs w:val="24"/>
        </w:rPr>
        <w:t>Права и обязанности Сторон</w:t>
      </w:r>
    </w:p>
    <w:p w14:paraId="3AAA70F3" w14:textId="77777777" w:rsidR="007249C4" w:rsidRPr="00F2598F" w:rsidRDefault="007249C4" w:rsidP="001D4CBF">
      <w:pPr>
        <w:pStyle w:val="affff5"/>
        <w:keepNext/>
        <w:keepLines/>
        <w:spacing w:after="0" w:line="240" w:lineRule="auto"/>
        <w:ind w:left="0"/>
        <w:rPr>
          <w:rFonts w:ascii="Times New Roman" w:hAnsi="Times New Roman"/>
          <w:bCs/>
          <w:sz w:val="24"/>
          <w:szCs w:val="24"/>
        </w:rPr>
      </w:pPr>
    </w:p>
    <w:p w14:paraId="37BBEB94" w14:textId="35A4AC0F" w:rsidR="007249C4" w:rsidRPr="00F2598F" w:rsidRDefault="007249C4" w:rsidP="00145298">
      <w:pPr>
        <w:keepNext/>
        <w:keepLines/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F2598F">
        <w:rPr>
          <w:rFonts w:ascii="Times New Roman" w:hAnsi="Times New Roman"/>
          <w:bCs/>
          <w:sz w:val="24"/>
          <w:szCs w:val="24"/>
        </w:rPr>
        <w:t>2.1. Исполнитель обязан:</w:t>
      </w:r>
    </w:p>
    <w:p w14:paraId="3F494EC7" w14:textId="32D60674" w:rsidR="007249C4" w:rsidRPr="00F2598F" w:rsidRDefault="001D4CBF" w:rsidP="00145298">
      <w:pPr>
        <w:pStyle w:val="2f4"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2.1.1. </w:t>
      </w:r>
      <w:r w:rsidR="007249C4" w:rsidRPr="00F2598F">
        <w:rPr>
          <w:rFonts w:ascii="Times New Roman" w:hAnsi="Times New Roman" w:cs="Times New Roman"/>
          <w:sz w:val="24"/>
          <w:szCs w:val="24"/>
        </w:rPr>
        <w:t>Предоставлять возможность Заказчику ознакомиться с Уставом Организации, дополнительными образовательными программами, лицензией на осуществление образовательной деятельности, другими документами, регламентирующими организацию и осуществление образовательной деятельности.</w:t>
      </w:r>
    </w:p>
    <w:p w14:paraId="7A60031A" w14:textId="2618C7A0" w:rsidR="007249C4" w:rsidRPr="00F2598F" w:rsidRDefault="001D4CBF" w:rsidP="00145298">
      <w:pPr>
        <w:pStyle w:val="2f4"/>
        <w:tabs>
          <w:tab w:val="left" w:pos="142"/>
          <w:tab w:val="left" w:pos="63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2.1.2. </w:t>
      </w:r>
      <w:r w:rsidR="007249C4" w:rsidRPr="00F2598F">
        <w:rPr>
          <w:rFonts w:ascii="Times New Roman" w:hAnsi="Times New Roman" w:cs="Times New Roman"/>
          <w:sz w:val="24"/>
          <w:szCs w:val="24"/>
        </w:rPr>
        <w:t>Зачислить Обучающегося в объединение 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7249C4" w:rsidRPr="00F2598F">
        <w:rPr>
          <w:rFonts w:ascii="Times New Roman" w:hAnsi="Times New Roman" w:cs="Times New Roman"/>
          <w:sz w:val="24"/>
          <w:szCs w:val="24"/>
        </w:rPr>
        <w:t>_</w:t>
      </w:r>
      <w:r w:rsidR="007249C4">
        <w:rPr>
          <w:rFonts w:ascii="Times New Roman" w:hAnsi="Times New Roman" w:cs="Times New Roman"/>
          <w:sz w:val="24"/>
          <w:szCs w:val="24"/>
        </w:rPr>
        <w:t>__________</w:t>
      </w:r>
      <w:r w:rsidR="007249C4" w:rsidRPr="00F2598F">
        <w:rPr>
          <w:rFonts w:ascii="Times New Roman" w:hAnsi="Times New Roman" w:cs="Times New Roman"/>
          <w:sz w:val="24"/>
          <w:szCs w:val="24"/>
        </w:rPr>
        <w:t>____________</w:t>
      </w:r>
    </w:p>
    <w:p w14:paraId="50640257" w14:textId="77777777" w:rsidR="007249C4" w:rsidRDefault="007249C4" w:rsidP="001D4CBF">
      <w:pPr>
        <w:pStyle w:val="2f4"/>
        <w:tabs>
          <w:tab w:val="left" w:pos="142"/>
          <w:tab w:val="left" w:pos="639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lastRenderedPageBreak/>
        <w:t>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14:paraId="27BAB439" w14:textId="77777777" w:rsidR="007249C4" w:rsidRPr="001D4CBF" w:rsidRDefault="007249C4" w:rsidP="001D4CBF">
      <w:pPr>
        <w:pStyle w:val="2f4"/>
        <w:tabs>
          <w:tab w:val="left" w:pos="142"/>
          <w:tab w:val="left" w:pos="639"/>
        </w:tabs>
        <w:spacing w:after="0" w:line="240" w:lineRule="auto"/>
        <w:ind w:left="0"/>
        <w:jc w:val="center"/>
        <w:rPr>
          <w:rFonts w:ascii="Times New Roman" w:hAnsi="Times New Roman" w:cs="Times New Roman"/>
        </w:rPr>
      </w:pPr>
      <w:r w:rsidRPr="001D4CBF">
        <w:rPr>
          <w:rFonts w:ascii="Times New Roman" w:hAnsi="Times New Roman" w:cs="Times New Roman"/>
        </w:rPr>
        <w:t>(наименование объединения)</w:t>
      </w:r>
    </w:p>
    <w:p w14:paraId="40A0C8C5" w14:textId="77777777" w:rsidR="007249C4" w:rsidRPr="00F2598F" w:rsidRDefault="007249C4" w:rsidP="001D4CBF">
      <w:pPr>
        <w:pStyle w:val="2f4"/>
        <w:tabs>
          <w:tab w:val="left" w:pos="142"/>
          <w:tab w:val="left" w:pos="63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по дополнительной образовательной программе 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14:paraId="73431424" w14:textId="77777777" w:rsidR="007249C4" w:rsidRPr="00F2598F" w:rsidRDefault="007249C4" w:rsidP="001D4CBF">
      <w:pPr>
        <w:pStyle w:val="2f4"/>
        <w:tabs>
          <w:tab w:val="left" w:pos="142"/>
          <w:tab w:val="left" w:pos="63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</w:p>
    <w:p w14:paraId="6F689C77" w14:textId="77777777" w:rsidR="007249C4" w:rsidRPr="001D4CBF" w:rsidRDefault="007249C4" w:rsidP="001D4CBF">
      <w:pPr>
        <w:pStyle w:val="2f4"/>
        <w:tabs>
          <w:tab w:val="left" w:pos="142"/>
          <w:tab w:val="left" w:pos="639"/>
        </w:tabs>
        <w:spacing w:after="0" w:line="240" w:lineRule="auto"/>
        <w:ind w:left="0"/>
        <w:jc w:val="center"/>
        <w:rPr>
          <w:rFonts w:ascii="Times New Roman" w:hAnsi="Times New Roman" w:cs="Times New Roman"/>
        </w:rPr>
      </w:pPr>
      <w:r w:rsidRPr="001D4CBF">
        <w:rPr>
          <w:rFonts w:ascii="Times New Roman" w:hAnsi="Times New Roman" w:cs="Times New Roman"/>
        </w:rPr>
        <w:t>(наименование образовательной программы)</w:t>
      </w:r>
    </w:p>
    <w:p w14:paraId="1B4776F2" w14:textId="77777777" w:rsidR="007249C4" w:rsidRPr="00F2598F" w:rsidRDefault="007249C4" w:rsidP="001D4CBF">
      <w:pPr>
        <w:pStyle w:val="2f4"/>
        <w:tabs>
          <w:tab w:val="left" w:pos="142"/>
          <w:tab w:val="left" w:pos="63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со сроком освоения образовательной программы ______________, форма обучения очная.</w:t>
      </w:r>
    </w:p>
    <w:p w14:paraId="1FAAE32E" w14:textId="5E36E7DA" w:rsidR="007249C4" w:rsidRPr="00F2598F" w:rsidRDefault="000B1528" w:rsidP="00145298">
      <w:pPr>
        <w:pStyle w:val="2f4"/>
        <w:tabs>
          <w:tab w:val="left" w:pos="142"/>
          <w:tab w:val="left" w:pos="63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2.1.3. </w:t>
      </w:r>
      <w:r w:rsidR="007249C4" w:rsidRPr="00F2598F">
        <w:rPr>
          <w:rFonts w:ascii="Times New Roman" w:hAnsi="Times New Roman" w:cs="Times New Roman"/>
          <w:sz w:val="24"/>
          <w:szCs w:val="24"/>
        </w:rPr>
        <w:t xml:space="preserve">Обеспечивать защиту прав Обучающегося в соответствии </w:t>
      </w:r>
      <w:r w:rsidR="007249C4" w:rsidRPr="00F2598F">
        <w:rPr>
          <w:rFonts w:ascii="Times New Roman" w:hAnsi="Times New Roman" w:cs="Times New Roman"/>
          <w:sz w:val="24"/>
          <w:szCs w:val="24"/>
        </w:rPr>
        <w:br/>
        <w:t>с законодательством.</w:t>
      </w:r>
    </w:p>
    <w:p w14:paraId="79DA1733" w14:textId="1A7F9277" w:rsidR="007249C4" w:rsidRPr="00F2598F" w:rsidRDefault="001D4CBF" w:rsidP="00145298">
      <w:pPr>
        <w:pStyle w:val="2f4"/>
        <w:tabs>
          <w:tab w:val="left" w:pos="142"/>
          <w:tab w:val="left" w:pos="63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2.1.4. </w:t>
      </w:r>
      <w:r w:rsidR="007249C4" w:rsidRPr="00F2598F">
        <w:rPr>
          <w:rFonts w:ascii="Times New Roman" w:hAnsi="Times New Roman" w:cs="Times New Roman"/>
          <w:sz w:val="24"/>
          <w:szCs w:val="24"/>
        </w:rPr>
        <w:t>Обеспечивать охрану жизни, укрепление физического и психического здоровья Обучающегося, создавать благоприятные условия для интеллектуального, нравственного, эстетического развития личности, всестороннего развития его способностей.</w:t>
      </w:r>
    </w:p>
    <w:p w14:paraId="3EB90846" w14:textId="6A7F631C" w:rsidR="007249C4" w:rsidRPr="00F2598F" w:rsidRDefault="001D4CBF" w:rsidP="00145298">
      <w:pPr>
        <w:pStyle w:val="2f4"/>
        <w:tabs>
          <w:tab w:val="left" w:pos="142"/>
          <w:tab w:val="left" w:pos="63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2.1.5. </w:t>
      </w:r>
      <w:r w:rsidR="007249C4" w:rsidRPr="00F2598F">
        <w:rPr>
          <w:rFonts w:ascii="Times New Roman" w:hAnsi="Times New Roman" w:cs="Times New Roman"/>
          <w:sz w:val="24"/>
          <w:szCs w:val="24"/>
        </w:rPr>
        <w:t>Нести ответственность за жизнь и здоровье Обучающегося во время образовательного процесса, за соблюдение установленных санитарно-гигиенических норм, правил и требований.</w:t>
      </w:r>
    </w:p>
    <w:p w14:paraId="5B7F2BF0" w14:textId="03B16742" w:rsidR="007249C4" w:rsidRPr="00F2598F" w:rsidRDefault="0035286C" w:rsidP="00145298">
      <w:pPr>
        <w:pStyle w:val="2f4"/>
        <w:tabs>
          <w:tab w:val="left" w:pos="142"/>
          <w:tab w:val="left" w:pos="63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2.1.6. </w:t>
      </w:r>
      <w:r w:rsidR="007249C4" w:rsidRPr="00F2598F">
        <w:rPr>
          <w:rFonts w:ascii="Times New Roman" w:hAnsi="Times New Roman" w:cs="Times New Roman"/>
          <w:sz w:val="24"/>
          <w:szCs w:val="24"/>
        </w:rPr>
        <w:t>Обеспечивать, в пределах имеющихся возможностей,</w:t>
      </w:r>
      <w:r w:rsidR="000B1528">
        <w:rPr>
          <w:rFonts w:ascii="Times New Roman" w:hAnsi="Times New Roman" w:cs="Times New Roman"/>
          <w:sz w:val="24"/>
          <w:szCs w:val="24"/>
        </w:rPr>
        <w:t xml:space="preserve"> максимально комфортные    условия </w:t>
      </w:r>
      <w:r w:rsidR="007249C4" w:rsidRPr="00F2598F">
        <w:rPr>
          <w:rFonts w:ascii="Times New Roman" w:hAnsi="Times New Roman" w:cs="Times New Roman"/>
          <w:sz w:val="24"/>
          <w:szCs w:val="24"/>
        </w:rPr>
        <w:t>для занятий в помещениях, соответствующих са</w:t>
      </w:r>
      <w:r w:rsidR="000B1528">
        <w:rPr>
          <w:rFonts w:ascii="Times New Roman" w:hAnsi="Times New Roman" w:cs="Times New Roman"/>
          <w:sz w:val="24"/>
          <w:szCs w:val="24"/>
        </w:rPr>
        <w:t xml:space="preserve">нитарным и гигиеническим требованиям, </w:t>
      </w:r>
      <w:r w:rsidR="007249C4" w:rsidRPr="00F2598F">
        <w:rPr>
          <w:rFonts w:ascii="Times New Roman" w:hAnsi="Times New Roman" w:cs="Times New Roman"/>
          <w:sz w:val="24"/>
          <w:szCs w:val="24"/>
        </w:rPr>
        <w:t xml:space="preserve">а также предоставлять оснащение, соответствующее </w:t>
      </w:r>
      <w:r w:rsidR="000B1528">
        <w:rPr>
          <w:rFonts w:ascii="Times New Roman" w:hAnsi="Times New Roman" w:cs="Times New Roman"/>
          <w:sz w:val="24"/>
          <w:szCs w:val="24"/>
        </w:rPr>
        <w:t xml:space="preserve">обязательным нормам и правилам, </w:t>
      </w:r>
      <w:r w:rsidR="007249C4" w:rsidRPr="00F2598F">
        <w:rPr>
          <w:rFonts w:ascii="Times New Roman" w:hAnsi="Times New Roman" w:cs="Times New Roman"/>
          <w:sz w:val="24"/>
          <w:szCs w:val="24"/>
        </w:rPr>
        <w:t>предъявляемым к образовательному процессу.</w:t>
      </w:r>
    </w:p>
    <w:p w14:paraId="38C56D1B" w14:textId="0739D4FC" w:rsidR="007249C4" w:rsidRPr="00F2598F" w:rsidRDefault="00867962" w:rsidP="00145298">
      <w:pPr>
        <w:pStyle w:val="2f4"/>
        <w:tabs>
          <w:tab w:val="left" w:pos="142"/>
          <w:tab w:val="left" w:pos="63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2.1.7. </w:t>
      </w:r>
      <w:r w:rsidR="007249C4" w:rsidRPr="00F2598F">
        <w:rPr>
          <w:rFonts w:ascii="Times New Roman" w:hAnsi="Times New Roman" w:cs="Times New Roman"/>
          <w:sz w:val="24"/>
          <w:szCs w:val="24"/>
        </w:rPr>
        <w:t>Гарантировать освоение знаний в рамках учебного плана по программам дополнительного образования в зависимости от возможностей и способностей Обучающегося.</w:t>
      </w:r>
    </w:p>
    <w:p w14:paraId="08F77343" w14:textId="060F0ECD" w:rsidR="007249C4" w:rsidRPr="00F2598F" w:rsidRDefault="000B1528" w:rsidP="00145298">
      <w:pPr>
        <w:pStyle w:val="2f4"/>
        <w:tabs>
          <w:tab w:val="left" w:pos="142"/>
          <w:tab w:val="left" w:pos="63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2.1.8. </w:t>
      </w:r>
      <w:r w:rsidR="007249C4" w:rsidRPr="00F2598F">
        <w:rPr>
          <w:rFonts w:ascii="Times New Roman" w:hAnsi="Times New Roman" w:cs="Times New Roman"/>
          <w:sz w:val="24"/>
          <w:szCs w:val="24"/>
        </w:rPr>
        <w:t>Предоставлять Заказчику во</w:t>
      </w:r>
      <w:r>
        <w:rPr>
          <w:rFonts w:ascii="Times New Roman" w:hAnsi="Times New Roman" w:cs="Times New Roman"/>
          <w:sz w:val="24"/>
          <w:szCs w:val="24"/>
        </w:rPr>
        <w:t xml:space="preserve">зможность ознакомления с ходом </w:t>
      </w:r>
      <w:r w:rsidR="007249C4" w:rsidRPr="00F2598F">
        <w:rPr>
          <w:rFonts w:ascii="Times New Roman" w:hAnsi="Times New Roman" w:cs="Times New Roman"/>
          <w:sz w:val="24"/>
          <w:szCs w:val="24"/>
        </w:rPr>
        <w:t>и содержанием образовательного процесса, и итогами освоения программы Обучающимся.</w:t>
      </w:r>
    </w:p>
    <w:p w14:paraId="180D8BA3" w14:textId="3D0C986F" w:rsidR="007249C4" w:rsidRPr="00F2598F" w:rsidRDefault="00867962" w:rsidP="00145298">
      <w:pPr>
        <w:pStyle w:val="2f4"/>
        <w:tabs>
          <w:tab w:val="left" w:pos="142"/>
          <w:tab w:val="left" w:pos="63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2.1.9. </w:t>
      </w:r>
      <w:r w:rsidR="007249C4" w:rsidRPr="00F2598F">
        <w:rPr>
          <w:rFonts w:ascii="Times New Roman" w:hAnsi="Times New Roman" w:cs="Times New Roman"/>
          <w:sz w:val="24"/>
          <w:szCs w:val="24"/>
        </w:rPr>
        <w:t xml:space="preserve">Оказывать педагогическую помощь </w:t>
      </w:r>
      <w:r w:rsidR="000B1528">
        <w:rPr>
          <w:rFonts w:ascii="Times New Roman" w:hAnsi="Times New Roman" w:cs="Times New Roman"/>
          <w:sz w:val="24"/>
          <w:szCs w:val="24"/>
        </w:rPr>
        <w:t xml:space="preserve">Заказчику по вопросам обучения </w:t>
      </w:r>
      <w:r w:rsidR="007249C4" w:rsidRPr="00F2598F">
        <w:rPr>
          <w:rFonts w:ascii="Times New Roman" w:hAnsi="Times New Roman" w:cs="Times New Roman"/>
          <w:sz w:val="24"/>
          <w:szCs w:val="24"/>
        </w:rPr>
        <w:t>и воспитания Обучающегося.</w:t>
      </w:r>
    </w:p>
    <w:p w14:paraId="5AB2ABD4" w14:textId="75C2DE28" w:rsidR="007249C4" w:rsidRPr="00F2598F" w:rsidRDefault="009E380E" w:rsidP="00145298">
      <w:pPr>
        <w:pStyle w:val="2f4"/>
        <w:tabs>
          <w:tab w:val="left" w:pos="142"/>
          <w:tab w:val="left" w:pos="639"/>
          <w:tab w:val="left" w:pos="1701"/>
          <w:tab w:val="left" w:pos="184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2.1.10. </w:t>
      </w:r>
      <w:r w:rsidR="007249C4" w:rsidRPr="00F2598F">
        <w:rPr>
          <w:rFonts w:ascii="Times New Roman" w:hAnsi="Times New Roman" w:cs="Times New Roman"/>
          <w:sz w:val="24"/>
          <w:szCs w:val="24"/>
        </w:rPr>
        <w:t>Осуществлять подготовку к участию Обучающегося в соревнованиях, конкурсах и олимпиадах различного уровня.</w:t>
      </w:r>
    </w:p>
    <w:p w14:paraId="1376C606" w14:textId="2A285050" w:rsidR="007249C4" w:rsidRPr="00F2598F" w:rsidRDefault="009E380E" w:rsidP="00145298">
      <w:pPr>
        <w:pStyle w:val="2f4"/>
        <w:tabs>
          <w:tab w:val="left" w:pos="142"/>
          <w:tab w:val="left" w:pos="639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2.1.11. </w:t>
      </w:r>
      <w:r w:rsidR="007249C4" w:rsidRPr="00F2598F">
        <w:rPr>
          <w:rFonts w:ascii="Times New Roman" w:hAnsi="Times New Roman" w:cs="Times New Roman"/>
          <w:sz w:val="24"/>
          <w:szCs w:val="24"/>
        </w:rPr>
        <w:t>Сохранять место за Обучающимся в случае его болезни, лечения, карантина и других случаях пропуска занятий по уважительной причине.</w:t>
      </w:r>
    </w:p>
    <w:p w14:paraId="4E979E22" w14:textId="679DD9F0" w:rsidR="007249C4" w:rsidRPr="00F2598F" w:rsidRDefault="007249C4" w:rsidP="00145298">
      <w:pPr>
        <w:pStyle w:val="affff5"/>
        <w:keepNext/>
        <w:keepLines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1201F8">
        <w:rPr>
          <w:rFonts w:ascii="Times New Roman" w:hAnsi="Times New Roman"/>
          <w:bCs/>
          <w:sz w:val="24"/>
          <w:szCs w:val="24"/>
        </w:rPr>
        <w:t>2.2. Исполнитель вправе:</w:t>
      </w:r>
    </w:p>
    <w:p w14:paraId="299A62E8" w14:textId="080AD42A" w:rsidR="007249C4" w:rsidRPr="00F2598F" w:rsidRDefault="001201F8" w:rsidP="00145298">
      <w:pPr>
        <w:pStyle w:val="2f4"/>
        <w:tabs>
          <w:tab w:val="left" w:pos="142"/>
          <w:tab w:val="left" w:pos="63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2.2.1. </w:t>
      </w:r>
      <w:r w:rsidR="007249C4" w:rsidRPr="00F2598F">
        <w:rPr>
          <w:rFonts w:ascii="Times New Roman" w:hAnsi="Times New Roman" w:cs="Times New Roman"/>
          <w:sz w:val="24"/>
          <w:szCs w:val="24"/>
        </w:rPr>
        <w:t xml:space="preserve">Определять программу развития </w:t>
      </w:r>
      <w:r w:rsidR="000B1528">
        <w:rPr>
          <w:rFonts w:ascii="Times New Roman" w:hAnsi="Times New Roman" w:cs="Times New Roman"/>
          <w:sz w:val="24"/>
          <w:szCs w:val="24"/>
        </w:rPr>
        <w:t xml:space="preserve">Организации, содержание, формы </w:t>
      </w:r>
      <w:r w:rsidR="007249C4" w:rsidRPr="00F2598F">
        <w:rPr>
          <w:rFonts w:ascii="Times New Roman" w:hAnsi="Times New Roman" w:cs="Times New Roman"/>
          <w:sz w:val="24"/>
          <w:szCs w:val="24"/>
        </w:rPr>
        <w:t>и методы образовательной работы, корректировать учебны</w:t>
      </w:r>
      <w:r w:rsidR="000B1528">
        <w:rPr>
          <w:rFonts w:ascii="Times New Roman" w:hAnsi="Times New Roman" w:cs="Times New Roman"/>
          <w:sz w:val="24"/>
          <w:szCs w:val="24"/>
        </w:rPr>
        <w:t xml:space="preserve">й план, выбирать дополнительные </w:t>
      </w:r>
      <w:r w:rsidR="007249C4" w:rsidRPr="00F2598F">
        <w:rPr>
          <w:rFonts w:ascii="Times New Roman" w:hAnsi="Times New Roman" w:cs="Times New Roman"/>
          <w:sz w:val="24"/>
          <w:szCs w:val="24"/>
        </w:rPr>
        <w:t>образовательные программы, методические пособия.</w:t>
      </w:r>
    </w:p>
    <w:p w14:paraId="22D12EFB" w14:textId="3DD33774" w:rsidR="007249C4" w:rsidRPr="00F2598F" w:rsidRDefault="001201F8" w:rsidP="00145298">
      <w:pPr>
        <w:pStyle w:val="2f4"/>
        <w:tabs>
          <w:tab w:val="left" w:pos="142"/>
          <w:tab w:val="left" w:pos="63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2.2.2. </w:t>
      </w:r>
      <w:r w:rsidR="007249C4" w:rsidRPr="00F2598F">
        <w:rPr>
          <w:rFonts w:ascii="Times New Roman" w:hAnsi="Times New Roman" w:cs="Times New Roman"/>
          <w:sz w:val="24"/>
          <w:szCs w:val="24"/>
        </w:rPr>
        <w:t>Устанавливать режим работы Ор</w:t>
      </w:r>
      <w:r w:rsidR="000B1528">
        <w:rPr>
          <w:rFonts w:ascii="Times New Roman" w:hAnsi="Times New Roman" w:cs="Times New Roman"/>
          <w:sz w:val="24"/>
          <w:szCs w:val="24"/>
        </w:rPr>
        <w:t xml:space="preserve">ганизации (расписание занятий, </w:t>
      </w:r>
      <w:r w:rsidR="007249C4" w:rsidRPr="00F2598F">
        <w:rPr>
          <w:rFonts w:ascii="Times New Roman" w:hAnsi="Times New Roman" w:cs="Times New Roman"/>
          <w:sz w:val="24"/>
          <w:szCs w:val="24"/>
        </w:rPr>
        <w:t>их сменность, продолжительность учебной недели и т.д.) в соответствии с Уставом.</w:t>
      </w:r>
    </w:p>
    <w:p w14:paraId="4E041EB6" w14:textId="72D76A15" w:rsidR="007249C4" w:rsidRPr="00F2598F" w:rsidRDefault="001201F8" w:rsidP="00145298">
      <w:pPr>
        <w:pStyle w:val="2f4"/>
        <w:tabs>
          <w:tab w:val="left" w:pos="142"/>
          <w:tab w:val="left" w:pos="63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2.2.3. </w:t>
      </w:r>
      <w:r w:rsidR="007249C4" w:rsidRPr="00F2598F">
        <w:rPr>
          <w:rFonts w:ascii="Times New Roman" w:hAnsi="Times New Roman" w:cs="Times New Roman"/>
          <w:sz w:val="24"/>
          <w:szCs w:val="24"/>
        </w:rPr>
        <w:t>Поощрять Обучающегося или применять меры дисциплинарного взыскания в соответствии с Уставом и Правилами внутреннего распорядка Организации.</w:t>
      </w:r>
    </w:p>
    <w:p w14:paraId="0F1B098E" w14:textId="1BB398C1" w:rsidR="007249C4" w:rsidRPr="00F2598F" w:rsidRDefault="001201F8" w:rsidP="00145298">
      <w:pPr>
        <w:pStyle w:val="2f4"/>
        <w:tabs>
          <w:tab w:val="left" w:pos="142"/>
          <w:tab w:val="left" w:pos="63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2.2.4. </w:t>
      </w:r>
      <w:r w:rsidR="007249C4" w:rsidRPr="00F2598F">
        <w:rPr>
          <w:rFonts w:ascii="Times New Roman" w:hAnsi="Times New Roman" w:cs="Times New Roman"/>
          <w:sz w:val="24"/>
          <w:szCs w:val="24"/>
        </w:rPr>
        <w:t xml:space="preserve">Привлекать Заказчика к ответственности </w:t>
      </w:r>
      <w:r w:rsidR="000B1528">
        <w:rPr>
          <w:rFonts w:ascii="Times New Roman" w:hAnsi="Times New Roman" w:cs="Times New Roman"/>
          <w:sz w:val="24"/>
          <w:szCs w:val="24"/>
        </w:rPr>
        <w:t xml:space="preserve">в случае причинения Организации </w:t>
      </w:r>
      <w:r w:rsidR="007249C4" w:rsidRPr="00F2598F">
        <w:rPr>
          <w:rFonts w:ascii="Times New Roman" w:hAnsi="Times New Roman" w:cs="Times New Roman"/>
          <w:sz w:val="24"/>
          <w:szCs w:val="24"/>
        </w:rPr>
        <w:t>имущественного вреда по ви</w:t>
      </w:r>
      <w:r w:rsidR="000B1528">
        <w:rPr>
          <w:rFonts w:ascii="Times New Roman" w:hAnsi="Times New Roman" w:cs="Times New Roman"/>
          <w:sz w:val="24"/>
          <w:szCs w:val="24"/>
        </w:rPr>
        <w:t xml:space="preserve">не Обучающегося в соответствии </w:t>
      </w:r>
      <w:r w:rsidR="007249C4" w:rsidRPr="00F2598F">
        <w:rPr>
          <w:rFonts w:ascii="Times New Roman" w:hAnsi="Times New Roman" w:cs="Times New Roman"/>
          <w:sz w:val="24"/>
          <w:szCs w:val="24"/>
        </w:rPr>
        <w:t>с действующим законодательством.</w:t>
      </w:r>
    </w:p>
    <w:p w14:paraId="1B4A5378" w14:textId="694F8869" w:rsidR="007249C4" w:rsidRPr="00F2598F" w:rsidRDefault="007249C4" w:rsidP="00145298">
      <w:pPr>
        <w:keepNext/>
        <w:keepLines/>
        <w:tabs>
          <w:tab w:val="left" w:pos="142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bCs/>
          <w:sz w:val="24"/>
          <w:szCs w:val="24"/>
        </w:rPr>
        <w:t>2.3. Заказчик (Обучающийся) обязан:</w:t>
      </w:r>
    </w:p>
    <w:p w14:paraId="0D70F5FE" w14:textId="127553BF" w:rsidR="007249C4" w:rsidRPr="00F2598F" w:rsidRDefault="001201F8" w:rsidP="00145298">
      <w:pPr>
        <w:pStyle w:val="2f4"/>
        <w:tabs>
          <w:tab w:val="left" w:pos="-5103"/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2.3.1. </w:t>
      </w:r>
      <w:r w:rsidR="007249C4" w:rsidRPr="00F2598F">
        <w:rPr>
          <w:rFonts w:ascii="Times New Roman" w:hAnsi="Times New Roman" w:cs="Times New Roman"/>
          <w:sz w:val="24"/>
          <w:szCs w:val="24"/>
        </w:rPr>
        <w:t>Соблюдать Правила внутреннего распорядка Организации и следовать Уставу Организации.</w:t>
      </w:r>
    </w:p>
    <w:p w14:paraId="4199CB1E" w14:textId="266871F3" w:rsidR="007249C4" w:rsidRPr="00F2598F" w:rsidRDefault="001201F8" w:rsidP="00145298">
      <w:pPr>
        <w:pStyle w:val="2f4"/>
        <w:tabs>
          <w:tab w:val="left" w:pos="-5103"/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2.3.2. </w:t>
      </w:r>
      <w:r w:rsidR="007249C4" w:rsidRPr="00F2598F">
        <w:rPr>
          <w:rFonts w:ascii="Times New Roman" w:hAnsi="Times New Roman" w:cs="Times New Roman"/>
          <w:sz w:val="24"/>
          <w:szCs w:val="24"/>
        </w:rPr>
        <w:t>Обеспечивать посещение занятий в соответствии с утвержденным расписанием.</w:t>
      </w:r>
    </w:p>
    <w:p w14:paraId="4412206E" w14:textId="59DF52B9" w:rsidR="007249C4" w:rsidRPr="00F2598F" w:rsidRDefault="001201F8" w:rsidP="00145298">
      <w:pPr>
        <w:pStyle w:val="2f4"/>
        <w:tabs>
          <w:tab w:val="left" w:pos="-5103"/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2.3.3. </w:t>
      </w:r>
      <w:r w:rsidR="007249C4" w:rsidRPr="00F2598F">
        <w:rPr>
          <w:rFonts w:ascii="Times New Roman" w:hAnsi="Times New Roman" w:cs="Times New Roman"/>
          <w:sz w:val="24"/>
          <w:szCs w:val="24"/>
        </w:rPr>
        <w:t>Обеспечивать Обучающегося необходимыми средствами обучения по дополнительным образовательным программам.</w:t>
      </w:r>
    </w:p>
    <w:p w14:paraId="0672F056" w14:textId="1D4B7DDA" w:rsidR="007249C4" w:rsidRPr="00F2598F" w:rsidRDefault="001201F8" w:rsidP="00145298">
      <w:pPr>
        <w:pStyle w:val="2f4"/>
        <w:tabs>
          <w:tab w:val="left" w:pos="-5103"/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2.3.4. </w:t>
      </w:r>
      <w:r w:rsidR="007249C4" w:rsidRPr="00F2598F">
        <w:rPr>
          <w:rFonts w:ascii="Times New Roman" w:hAnsi="Times New Roman" w:cs="Times New Roman"/>
          <w:sz w:val="24"/>
          <w:szCs w:val="24"/>
        </w:rPr>
        <w:t>Своевременно информировать педагогических работников о болезни ребенка или возможном отсутствии.</w:t>
      </w:r>
    </w:p>
    <w:p w14:paraId="027AB497" w14:textId="3737AB3B" w:rsidR="007249C4" w:rsidRPr="00F2598F" w:rsidRDefault="001201F8" w:rsidP="00145298">
      <w:pPr>
        <w:pStyle w:val="2f4"/>
        <w:tabs>
          <w:tab w:val="left" w:pos="-5103"/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2.3.5. </w:t>
      </w:r>
      <w:r w:rsidR="007249C4" w:rsidRPr="00F2598F">
        <w:rPr>
          <w:rFonts w:ascii="Times New Roman" w:hAnsi="Times New Roman" w:cs="Times New Roman"/>
          <w:sz w:val="24"/>
          <w:szCs w:val="24"/>
        </w:rPr>
        <w:t>Извещать педагогическ</w:t>
      </w:r>
      <w:r w:rsidR="000B1528">
        <w:rPr>
          <w:rFonts w:ascii="Times New Roman" w:hAnsi="Times New Roman" w:cs="Times New Roman"/>
          <w:sz w:val="24"/>
          <w:szCs w:val="24"/>
        </w:rPr>
        <w:t xml:space="preserve">их работников о сопровождающих </w:t>
      </w:r>
      <w:r w:rsidR="007249C4" w:rsidRPr="00F2598F">
        <w:rPr>
          <w:rFonts w:ascii="Times New Roman" w:hAnsi="Times New Roman" w:cs="Times New Roman"/>
          <w:sz w:val="24"/>
          <w:szCs w:val="24"/>
        </w:rPr>
        <w:t>в Организацию и домой Обучающе</w:t>
      </w:r>
      <w:r>
        <w:rPr>
          <w:rFonts w:ascii="Times New Roman" w:hAnsi="Times New Roman" w:cs="Times New Roman"/>
          <w:sz w:val="24"/>
          <w:szCs w:val="24"/>
        </w:rPr>
        <w:t xml:space="preserve">гося. В случае самостоятельного </w:t>
      </w:r>
      <w:r w:rsidR="007249C4" w:rsidRPr="00F2598F">
        <w:rPr>
          <w:rFonts w:ascii="Times New Roman" w:hAnsi="Times New Roman" w:cs="Times New Roman"/>
          <w:sz w:val="24"/>
          <w:szCs w:val="24"/>
        </w:rPr>
        <w:t>следования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="007249C4" w:rsidRPr="00F2598F">
        <w:rPr>
          <w:rFonts w:ascii="Times New Roman" w:hAnsi="Times New Roman" w:cs="Times New Roman"/>
          <w:sz w:val="24"/>
          <w:szCs w:val="24"/>
        </w:rPr>
        <w:t xml:space="preserve"> Обучающегося в Организацию и домой, ответственность за жизнь и здоровье ребенка во время с</w:t>
      </w:r>
      <w:r w:rsidR="000B1528">
        <w:rPr>
          <w:rFonts w:ascii="Times New Roman" w:hAnsi="Times New Roman" w:cs="Times New Roman"/>
          <w:sz w:val="24"/>
          <w:szCs w:val="24"/>
        </w:rPr>
        <w:t xml:space="preserve">ледования его по маршруту несет </w:t>
      </w:r>
      <w:r w:rsidR="007249C4" w:rsidRPr="00F2598F">
        <w:rPr>
          <w:rFonts w:ascii="Times New Roman" w:hAnsi="Times New Roman" w:cs="Times New Roman"/>
          <w:sz w:val="24"/>
          <w:szCs w:val="24"/>
        </w:rPr>
        <w:t>Заказчик.</w:t>
      </w:r>
    </w:p>
    <w:p w14:paraId="386EB1D0" w14:textId="77777777" w:rsidR="007249C4" w:rsidRPr="00F2598F" w:rsidRDefault="001201F8" w:rsidP="00145298">
      <w:pPr>
        <w:pStyle w:val="2f4"/>
        <w:tabs>
          <w:tab w:val="left" w:pos="-5103"/>
          <w:tab w:val="left" w:pos="142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2.3.6. </w:t>
      </w:r>
      <w:r w:rsidR="007249C4" w:rsidRPr="00F2598F">
        <w:rPr>
          <w:rFonts w:ascii="Times New Roman" w:hAnsi="Times New Roman" w:cs="Times New Roman"/>
          <w:sz w:val="24"/>
          <w:szCs w:val="24"/>
        </w:rPr>
        <w:t>Проявлять уважение к педагогическим работникам, Организац</w:t>
      </w:r>
      <w:r w:rsidR="000B1528">
        <w:rPr>
          <w:rFonts w:ascii="Times New Roman" w:hAnsi="Times New Roman" w:cs="Times New Roman"/>
          <w:sz w:val="24"/>
          <w:szCs w:val="24"/>
        </w:rPr>
        <w:t xml:space="preserve">ии </w:t>
      </w:r>
      <w:r w:rsidR="007249C4" w:rsidRPr="00F2598F">
        <w:rPr>
          <w:rFonts w:ascii="Times New Roman" w:hAnsi="Times New Roman" w:cs="Times New Roman"/>
          <w:sz w:val="24"/>
          <w:szCs w:val="24"/>
        </w:rPr>
        <w:t>и техническому персоналу Организации.</w:t>
      </w:r>
    </w:p>
    <w:p w14:paraId="09A851CF" w14:textId="77777777" w:rsidR="007249C4" w:rsidRPr="00F2598F" w:rsidRDefault="007249C4" w:rsidP="00145298">
      <w:pPr>
        <w:pStyle w:val="2f4"/>
        <w:tabs>
          <w:tab w:val="left" w:pos="-5103"/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2.4. Заказчик (Обучающийся) вправе:</w:t>
      </w:r>
    </w:p>
    <w:p w14:paraId="19572321" w14:textId="77777777" w:rsidR="001201F8" w:rsidRDefault="007249C4" w:rsidP="00145298">
      <w:pPr>
        <w:pStyle w:val="2f4"/>
        <w:tabs>
          <w:tab w:val="left" w:pos="-5103"/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lastRenderedPageBreak/>
        <w:t>2.4.1. Знакомиться с дополнительными образовательными программами, т</w:t>
      </w:r>
      <w:r w:rsidR="001201F8">
        <w:rPr>
          <w:rFonts w:ascii="Times New Roman" w:hAnsi="Times New Roman" w:cs="Times New Roman"/>
          <w:sz w:val="24"/>
          <w:szCs w:val="24"/>
        </w:rPr>
        <w:t>ехнологиями и формами обучения.</w:t>
      </w:r>
    </w:p>
    <w:p w14:paraId="3EEB73EB" w14:textId="77777777" w:rsidR="007249C4" w:rsidRPr="00F2598F" w:rsidRDefault="001201F8" w:rsidP="00145298">
      <w:pPr>
        <w:pStyle w:val="2f4"/>
        <w:tabs>
          <w:tab w:val="left" w:pos="-5103"/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2.4.2. </w:t>
      </w:r>
      <w:r w:rsidR="007249C4" w:rsidRPr="00F2598F">
        <w:rPr>
          <w:rFonts w:ascii="Times New Roman" w:hAnsi="Times New Roman" w:cs="Times New Roman"/>
          <w:sz w:val="24"/>
          <w:szCs w:val="24"/>
        </w:rPr>
        <w:t>Требовать предоставление информации по вопросам организации образовательного процесса.</w:t>
      </w:r>
    </w:p>
    <w:p w14:paraId="69CACA6C" w14:textId="77777777" w:rsidR="001201F8" w:rsidRDefault="001201F8" w:rsidP="00145298">
      <w:pPr>
        <w:pStyle w:val="2f4"/>
        <w:tabs>
          <w:tab w:val="left" w:pos="-5103"/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2.4.3. </w:t>
      </w:r>
      <w:r w:rsidR="007249C4" w:rsidRPr="00F2598F">
        <w:rPr>
          <w:rFonts w:ascii="Times New Roman" w:hAnsi="Times New Roman" w:cs="Times New Roman"/>
          <w:sz w:val="24"/>
          <w:szCs w:val="24"/>
        </w:rPr>
        <w:t>Участвовать в управлении Организации в соответствии с ее Уставом.</w:t>
      </w:r>
    </w:p>
    <w:p w14:paraId="23C47916" w14:textId="4A111AB3" w:rsidR="001201F8" w:rsidRDefault="001201F8" w:rsidP="00145298">
      <w:pPr>
        <w:pStyle w:val="2f4"/>
        <w:tabs>
          <w:tab w:val="left" w:pos="-5103"/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2.4.4. </w:t>
      </w:r>
      <w:r w:rsidR="007249C4" w:rsidRPr="00F2598F">
        <w:rPr>
          <w:rFonts w:ascii="Times New Roman" w:hAnsi="Times New Roman" w:cs="Times New Roman"/>
          <w:sz w:val="24"/>
          <w:szCs w:val="24"/>
        </w:rPr>
        <w:t>Принимать участие в организации и про</w:t>
      </w:r>
      <w:r w:rsidR="000B1528">
        <w:rPr>
          <w:rFonts w:ascii="Times New Roman" w:hAnsi="Times New Roman" w:cs="Times New Roman"/>
          <w:sz w:val="24"/>
          <w:szCs w:val="24"/>
        </w:rPr>
        <w:t xml:space="preserve">ведении совместных мероприятий </w:t>
      </w:r>
      <w:r w:rsidR="007249C4" w:rsidRPr="00F2598F">
        <w:rPr>
          <w:rFonts w:ascii="Times New Roman" w:hAnsi="Times New Roman" w:cs="Times New Roman"/>
          <w:sz w:val="24"/>
          <w:szCs w:val="24"/>
        </w:rPr>
        <w:t>и праздников.</w:t>
      </w:r>
    </w:p>
    <w:p w14:paraId="43661164" w14:textId="0D3A179A" w:rsidR="007249C4" w:rsidRPr="00F2598F" w:rsidRDefault="001201F8" w:rsidP="00145298">
      <w:pPr>
        <w:pStyle w:val="2f4"/>
        <w:tabs>
          <w:tab w:val="left" w:pos="-5103"/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2.4.5. </w:t>
      </w:r>
      <w:r w:rsidR="007249C4" w:rsidRPr="00F2598F">
        <w:rPr>
          <w:rFonts w:ascii="Times New Roman" w:hAnsi="Times New Roman" w:cs="Times New Roman"/>
          <w:sz w:val="24"/>
          <w:szCs w:val="24"/>
        </w:rPr>
        <w:t>Представлять письменное заявление о сохранении места</w:t>
      </w:r>
      <w:r w:rsidR="000B1528">
        <w:rPr>
          <w:rFonts w:ascii="Times New Roman" w:hAnsi="Times New Roman" w:cs="Times New Roman"/>
          <w:sz w:val="24"/>
          <w:szCs w:val="24"/>
        </w:rPr>
        <w:t xml:space="preserve"> в Организации </w:t>
      </w:r>
      <w:r w:rsidR="007249C4" w:rsidRPr="00F2598F">
        <w:rPr>
          <w:rFonts w:ascii="Times New Roman" w:hAnsi="Times New Roman" w:cs="Times New Roman"/>
          <w:sz w:val="24"/>
          <w:szCs w:val="24"/>
        </w:rPr>
        <w:t>на время отсутствия ребёнка по причинам санитарно-курортно</w:t>
      </w:r>
      <w:r w:rsidR="000B1528">
        <w:rPr>
          <w:rFonts w:ascii="Times New Roman" w:hAnsi="Times New Roman" w:cs="Times New Roman"/>
          <w:sz w:val="24"/>
          <w:szCs w:val="24"/>
        </w:rPr>
        <w:t xml:space="preserve">го лечения, карантина, отпуска, </w:t>
      </w:r>
      <w:r w:rsidR="007249C4" w:rsidRPr="00F2598F">
        <w:rPr>
          <w:rFonts w:ascii="Times New Roman" w:hAnsi="Times New Roman" w:cs="Times New Roman"/>
          <w:sz w:val="24"/>
          <w:szCs w:val="24"/>
        </w:rPr>
        <w:t>командировки, а также в иных случаях по согласованию с Исполнителем.</w:t>
      </w:r>
    </w:p>
    <w:p w14:paraId="3DB5FF59" w14:textId="77777777" w:rsidR="007249C4" w:rsidRPr="00F2598F" w:rsidRDefault="007249C4" w:rsidP="001201F8">
      <w:pPr>
        <w:pStyle w:val="2f4"/>
        <w:tabs>
          <w:tab w:val="left" w:pos="-5103"/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A11C0E4" w14:textId="77777777" w:rsidR="007249C4" w:rsidRPr="00F2598F" w:rsidRDefault="001201F8" w:rsidP="001201F8">
      <w:pPr>
        <w:pStyle w:val="2f4"/>
        <w:keepNext/>
        <w:keepLines/>
        <w:tabs>
          <w:tab w:val="left" w:pos="142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7249C4" w:rsidRPr="00F2598F">
        <w:rPr>
          <w:rFonts w:ascii="Times New Roman" w:hAnsi="Times New Roman" w:cs="Times New Roman"/>
          <w:bCs/>
          <w:sz w:val="24"/>
          <w:szCs w:val="24"/>
        </w:rPr>
        <w:t>Вопросы персонифицированного финансирования</w:t>
      </w:r>
    </w:p>
    <w:p w14:paraId="6621B036" w14:textId="77777777" w:rsidR="007249C4" w:rsidRPr="00F2598F" w:rsidRDefault="007249C4" w:rsidP="001D4CBF">
      <w:pPr>
        <w:pStyle w:val="2f4"/>
        <w:keepNext/>
        <w:keepLines/>
        <w:tabs>
          <w:tab w:val="left" w:pos="142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3571E91A" w14:textId="197CE245" w:rsidR="007249C4" w:rsidRPr="00F2598F" w:rsidRDefault="00600E90" w:rsidP="00145298">
      <w:pPr>
        <w:pStyle w:val="2f4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r w:rsidR="007249C4" w:rsidRPr="00F2598F">
        <w:rPr>
          <w:rFonts w:ascii="Times New Roman" w:hAnsi="Times New Roman" w:cs="Times New Roman"/>
          <w:sz w:val="24"/>
          <w:szCs w:val="24"/>
        </w:rPr>
        <w:t xml:space="preserve">Номер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7249C4" w:rsidRPr="00A15DFA">
        <w:rPr>
          <w:rFonts w:ascii="Times New Roman" w:hAnsi="Times New Roman" w:cs="Times New Roman"/>
          <w:sz w:val="24"/>
          <w:szCs w:val="24"/>
        </w:rPr>
        <w:t>ертиф</w:t>
      </w:r>
      <w:r w:rsidR="007249C4" w:rsidRPr="00F2598F">
        <w:rPr>
          <w:rFonts w:ascii="Times New Roman" w:hAnsi="Times New Roman" w:cs="Times New Roman"/>
          <w:sz w:val="24"/>
          <w:szCs w:val="24"/>
        </w:rPr>
        <w:t>иката дополнительного образования: _________________.</w:t>
      </w:r>
    </w:p>
    <w:p w14:paraId="6E0849FB" w14:textId="67013925" w:rsidR="007249C4" w:rsidRPr="00F2598F" w:rsidRDefault="00600E90" w:rsidP="00145298">
      <w:pPr>
        <w:pStyle w:val="2f4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r w:rsidR="007249C4" w:rsidRPr="00F2598F">
        <w:rPr>
          <w:rFonts w:ascii="Times New Roman" w:hAnsi="Times New Roman" w:cs="Times New Roman"/>
          <w:sz w:val="24"/>
          <w:szCs w:val="24"/>
        </w:rPr>
        <w:t>Срок освоения образовательной программы\части образовательной программы составляет ________ часов.</w:t>
      </w:r>
    </w:p>
    <w:p w14:paraId="4F0B2396" w14:textId="34FA369B" w:rsidR="007249C4" w:rsidRPr="00F2598F" w:rsidRDefault="00600E90" w:rsidP="00145298">
      <w:pPr>
        <w:pStyle w:val="2f4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</w:t>
      </w:r>
      <w:r w:rsidR="007249C4" w:rsidRPr="00F2598F">
        <w:rPr>
          <w:rFonts w:ascii="Times New Roman" w:hAnsi="Times New Roman" w:cs="Times New Roman"/>
          <w:sz w:val="24"/>
          <w:szCs w:val="24"/>
        </w:rPr>
        <w:t>Дата начала обучения: ___/___/_______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960FFA4" w14:textId="7E0D9CF0" w:rsidR="007249C4" w:rsidRPr="00F2598F" w:rsidRDefault="00600E90" w:rsidP="00145298">
      <w:pPr>
        <w:pStyle w:val="2f4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 </w:t>
      </w:r>
      <w:r w:rsidR="007249C4" w:rsidRPr="00F2598F">
        <w:rPr>
          <w:rFonts w:ascii="Times New Roman" w:hAnsi="Times New Roman" w:cs="Times New Roman"/>
          <w:sz w:val="24"/>
          <w:szCs w:val="24"/>
        </w:rPr>
        <w:t>Дата завершения обучения: ___/___/_______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93C21BA" w14:textId="6B4AB213" w:rsidR="007249C4" w:rsidRPr="00F2598F" w:rsidRDefault="00600E90" w:rsidP="00145298">
      <w:pPr>
        <w:pStyle w:val="2f4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 </w:t>
      </w:r>
      <w:r w:rsidR="007249C4" w:rsidRPr="00F2598F">
        <w:rPr>
          <w:rFonts w:ascii="Times New Roman" w:hAnsi="Times New Roman" w:cs="Times New Roman"/>
          <w:sz w:val="24"/>
          <w:szCs w:val="24"/>
        </w:rPr>
        <w:t>Оказание Исполнителем о</w:t>
      </w:r>
      <w:r w:rsidR="000B1528">
        <w:rPr>
          <w:rFonts w:ascii="Times New Roman" w:hAnsi="Times New Roman" w:cs="Times New Roman"/>
          <w:sz w:val="24"/>
          <w:szCs w:val="24"/>
        </w:rPr>
        <w:t xml:space="preserve">бразовательной услуги является </w:t>
      </w:r>
      <w:r w:rsidR="007249C4" w:rsidRPr="00F2598F">
        <w:rPr>
          <w:rFonts w:ascii="Times New Roman" w:hAnsi="Times New Roman" w:cs="Times New Roman"/>
          <w:sz w:val="24"/>
          <w:szCs w:val="24"/>
        </w:rPr>
        <w:t xml:space="preserve">для обучающегося бесплатным, и оплачивается из бюджета муниципального образования Московской области в установленном нормативными правовыми актами порядке на основании предоставляемого Заказчиком сертификата дополнительного образования Обучающегося. </w:t>
      </w:r>
    </w:p>
    <w:p w14:paraId="32E6ACD2" w14:textId="2B9E6BBB" w:rsidR="007249C4" w:rsidRPr="00F2598F" w:rsidRDefault="00A97500" w:rsidP="00145298">
      <w:pPr>
        <w:pStyle w:val="2f4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3.6. </w:t>
      </w:r>
      <w:r w:rsidR="007249C4" w:rsidRPr="00F2598F">
        <w:rPr>
          <w:rFonts w:ascii="Times New Roman" w:hAnsi="Times New Roman" w:cs="Times New Roman"/>
          <w:sz w:val="24"/>
          <w:szCs w:val="24"/>
        </w:rPr>
        <w:t xml:space="preserve">Средства сертификата дополнительного образования Обучающегося списываются с указанного сертификата в установленном нормативными правовыми актами порядке ежемесячно в случае, если на 1-е число месяца настоящий Договор не был расторгнут. </w:t>
      </w:r>
    </w:p>
    <w:p w14:paraId="5680BC5E" w14:textId="77979CE7" w:rsidR="007249C4" w:rsidRPr="00F2598F" w:rsidRDefault="00A97500" w:rsidP="00145298">
      <w:pPr>
        <w:pStyle w:val="2f4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3.7. </w:t>
      </w:r>
      <w:r w:rsidR="007249C4" w:rsidRPr="00F2598F">
        <w:rPr>
          <w:rFonts w:ascii="Times New Roman" w:hAnsi="Times New Roman" w:cs="Times New Roman"/>
          <w:sz w:val="24"/>
          <w:szCs w:val="24"/>
        </w:rPr>
        <w:t>Образовательная услуга признается оказанной в полном объеме в случае фактической реализации образовательной пр</w:t>
      </w:r>
      <w:r w:rsidR="000B1528">
        <w:rPr>
          <w:rFonts w:ascii="Times New Roman" w:hAnsi="Times New Roman" w:cs="Times New Roman"/>
          <w:sz w:val="24"/>
          <w:szCs w:val="24"/>
        </w:rPr>
        <w:t xml:space="preserve">ограммы в установленном объеме </w:t>
      </w:r>
      <w:r w:rsidR="007249C4" w:rsidRPr="00F2598F">
        <w:rPr>
          <w:rFonts w:ascii="Times New Roman" w:hAnsi="Times New Roman" w:cs="Times New Roman"/>
          <w:sz w:val="24"/>
          <w:szCs w:val="24"/>
        </w:rPr>
        <w:t>в группе, независимо от числа фактических</w:t>
      </w:r>
      <w:r w:rsidR="000B1528">
        <w:rPr>
          <w:rFonts w:ascii="Times New Roman" w:hAnsi="Times New Roman" w:cs="Times New Roman"/>
          <w:sz w:val="24"/>
          <w:szCs w:val="24"/>
        </w:rPr>
        <w:t xml:space="preserve"> посещений обучающимся занятий </w:t>
      </w:r>
      <w:r w:rsidR="007249C4" w:rsidRPr="00F2598F">
        <w:rPr>
          <w:rFonts w:ascii="Times New Roman" w:hAnsi="Times New Roman" w:cs="Times New Roman"/>
          <w:sz w:val="24"/>
          <w:szCs w:val="24"/>
        </w:rPr>
        <w:t>в соответствующем месяце.</w:t>
      </w:r>
    </w:p>
    <w:p w14:paraId="23C75850" w14:textId="0E6B3E0F" w:rsidR="007249C4" w:rsidRPr="00F2598F" w:rsidRDefault="00A97500" w:rsidP="00145298">
      <w:pPr>
        <w:pStyle w:val="2f4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3.8. </w:t>
      </w:r>
      <w:r w:rsidR="007249C4" w:rsidRPr="00F2598F">
        <w:rPr>
          <w:rFonts w:ascii="Times New Roman" w:hAnsi="Times New Roman" w:cs="Times New Roman"/>
          <w:sz w:val="24"/>
          <w:szCs w:val="24"/>
        </w:rPr>
        <w:t xml:space="preserve">В случае если договор об образовании не расторгнут в соответствии </w:t>
      </w:r>
      <w:r w:rsidR="007249C4" w:rsidRPr="00F2598F">
        <w:rPr>
          <w:rFonts w:ascii="Times New Roman" w:hAnsi="Times New Roman" w:cs="Times New Roman"/>
          <w:sz w:val="24"/>
          <w:szCs w:val="24"/>
        </w:rPr>
        <w:br/>
        <w:t>с законодательством Российской Федерации по состоянию на 20 день до момента окончания срока действия договора, то поставщик образовательных услуг имеет п</w:t>
      </w:r>
      <w:r w:rsidR="007249C4">
        <w:rPr>
          <w:rFonts w:ascii="Times New Roman" w:hAnsi="Times New Roman" w:cs="Times New Roman"/>
          <w:sz w:val="24"/>
          <w:szCs w:val="24"/>
        </w:rPr>
        <w:t xml:space="preserve">раво продлить действие договора </w:t>
      </w:r>
      <w:r w:rsidR="007249C4" w:rsidRPr="00F2598F">
        <w:rPr>
          <w:rFonts w:ascii="Times New Roman" w:hAnsi="Times New Roman" w:cs="Times New Roman"/>
          <w:sz w:val="24"/>
          <w:szCs w:val="24"/>
        </w:rPr>
        <w:t xml:space="preserve">об образовании для обучения по выбранной </w:t>
      </w:r>
      <w:r w:rsidR="007249C4">
        <w:rPr>
          <w:rFonts w:ascii="Times New Roman" w:hAnsi="Times New Roman" w:cs="Times New Roman"/>
          <w:sz w:val="24"/>
          <w:szCs w:val="24"/>
        </w:rPr>
        <w:t xml:space="preserve"> </w:t>
      </w:r>
      <w:r w:rsidR="007249C4" w:rsidRPr="00F2598F">
        <w:rPr>
          <w:rFonts w:ascii="Times New Roman" w:hAnsi="Times New Roman" w:cs="Times New Roman"/>
          <w:sz w:val="24"/>
          <w:szCs w:val="24"/>
        </w:rPr>
        <w:t>по дополнительной общеобразовательной программе (отдельной части по дополнительной общеобразовательной программе).</w:t>
      </w:r>
    </w:p>
    <w:p w14:paraId="3193B9B3" w14:textId="77777777" w:rsidR="007249C4" w:rsidRPr="00F2598F" w:rsidRDefault="007249C4" w:rsidP="001D4CBF">
      <w:pPr>
        <w:keepNext/>
        <w:keepLines/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0B47CA31" w14:textId="77777777" w:rsidR="00A97500" w:rsidRDefault="00A97500" w:rsidP="00A97500">
      <w:pPr>
        <w:pStyle w:val="2f4"/>
        <w:keepNext/>
        <w:keepLines/>
        <w:tabs>
          <w:tab w:val="left" w:pos="142"/>
        </w:tabs>
        <w:spacing w:after="0" w:line="240" w:lineRule="auto"/>
        <w:ind w:left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7249C4" w:rsidRPr="00F2598F">
        <w:rPr>
          <w:rFonts w:ascii="Times New Roman" w:hAnsi="Times New Roman" w:cs="Times New Roman"/>
          <w:bCs/>
          <w:sz w:val="24"/>
          <w:szCs w:val="24"/>
        </w:rPr>
        <w:t xml:space="preserve">Ответственность Сторон за неисполнение или ненадлежащее исполнение обязательств </w:t>
      </w:r>
    </w:p>
    <w:p w14:paraId="5C247C30" w14:textId="77777777" w:rsidR="007249C4" w:rsidRPr="00F2598F" w:rsidRDefault="007249C4" w:rsidP="00A97500">
      <w:pPr>
        <w:pStyle w:val="2f4"/>
        <w:keepNext/>
        <w:keepLines/>
        <w:tabs>
          <w:tab w:val="left" w:pos="142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bCs/>
          <w:sz w:val="24"/>
          <w:szCs w:val="24"/>
        </w:rPr>
        <w:t xml:space="preserve">по </w:t>
      </w:r>
      <w:r w:rsidR="00A97500">
        <w:rPr>
          <w:rFonts w:ascii="Times New Roman" w:hAnsi="Times New Roman" w:cs="Times New Roman"/>
          <w:bCs/>
          <w:sz w:val="24"/>
          <w:szCs w:val="24"/>
        </w:rPr>
        <w:t>Д</w:t>
      </w:r>
      <w:r w:rsidRPr="00F2598F">
        <w:rPr>
          <w:rFonts w:ascii="Times New Roman" w:hAnsi="Times New Roman" w:cs="Times New Roman"/>
          <w:bCs/>
          <w:sz w:val="24"/>
          <w:szCs w:val="24"/>
        </w:rPr>
        <w:t>оговору, порядок разрешения споров</w:t>
      </w:r>
    </w:p>
    <w:p w14:paraId="7EBD14BA" w14:textId="77777777" w:rsidR="007249C4" w:rsidRPr="00F2598F" w:rsidRDefault="007249C4" w:rsidP="000B1528">
      <w:pPr>
        <w:pStyle w:val="2f4"/>
        <w:keepNext/>
        <w:keepLines/>
        <w:tabs>
          <w:tab w:val="left" w:pos="142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36D114DD" w14:textId="77777777" w:rsidR="007249C4" w:rsidRPr="00F2598F" w:rsidRDefault="00A97500" w:rsidP="000B1528">
      <w:pPr>
        <w:pStyle w:val="2f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</w:t>
      </w:r>
      <w:r w:rsidR="007249C4" w:rsidRPr="00F2598F">
        <w:rPr>
          <w:rFonts w:ascii="Times New Roman" w:hAnsi="Times New Roman" w:cs="Times New Roman"/>
          <w:sz w:val="24"/>
          <w:szCs w:val="24"/>
        </w:rPr>
        <w:t>За неисполнение либо ненадл</w:t>
      </w:r>
      <w:r w:rsidR="000B1528">
        <w:rPr>
          <w:rFonts w:ascii="Times New Roman" w:hAnsi="Times New Roman" w:cs="Times New Roman"/>
          <w:sz w:val="24"/>
          <w:szCs w:val="24"/>
        </w:rPr>
        <w:t xml:space="preserve">ежащее исполнение обязательств </w:t>
      </w:r>
      <w:r w:rsidR="007249C4" w:rsidRPr="00F2598F">
        <w:rPr>
          <w:rFonts w:ascii="Times New Roman" w:hAnsi="Times New Roman" w:cs="Times New Roman"/>
          <w:sz w:val="24"/>
          <w:szCs w:val="24"/>
        </w:rPr>
        <w:t xml:space="preserve">по настоящему Договору стороны несут </w:t>
      </w:r>
      <w:r w:rsidR="000B1528">
        <w:rPr>
          <w:rFonts w:ascii="Times New Roman" w:hAnsi="Times New Roman" w:cs="Times New Roman"/>
          <w:sz w:val="24"/>
          <w:szCs w:val="24"/>
        </w:rPr>
        <w:t xml:space="preserve">ответственность в соответствии </w:t>
      </w:r>
      <w:r w:rsidR="007249C4" w:rsidRPr="00F2598F">
        <w:rPr>
          <w:rFonts w:ascii="Times New Roman" w:hAnsi="Times New Roman" w:cs="Times New Roman"/>
          <w:sz w:val="24"/>
          <w:szCs w:val="24"/>
        </w:rPr>
        <w:t>с законодательством Российской Федерации.</w:t>
      </w:r>
    </w:p>
    <w:p w14:paraId="0E1A2E57" w14:textId="77777777" w:rsidR="000B1528" w:rsidRDefault="00A97500" w:rsidP="000B1528">
      <w:pPr>
        <w:pStyle w:val="2f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r w:rsidR="007249C4" w:rsidRPr="00F2598F">
        <w:rPr>
          <w:rFonts w:ascii="Times New Roman" w:hAnsi="Times New Roman" w:cs="Times New Roman"/>
          <w:sz w:val="24"/>
          <w:szCs w:val="24"/>
        </w:rPr>
        <w:t>Все споры между Исполнителем и Заказчиком решаются путем переговоров, а в случае невозможности достижения договоренности - в су</w:t>
      </w:r>
      <w:r w:rsidR="000B1528">
        <w:rPr>
          <w:rFonts w:ascii="Times New Roman" w:hAnsi="Times New Roman" w:cs="Times New Roman"/>
          <w:sz w:val="24"/>
          <w:szCs w:val="24"/>
        </w:rPr>
        <w:t xml:space="preserve">дебном порядке в соответствии с </w:t>
      </w:r>
      <w:r w:rsidR="007249C4" w:rsidRPr="00F2598F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Федерации.</w:t>
      </w:r>
    </w:p>
    <w:p w14:paraId="1D708118" w14:textId="77777777" w:rsidR="000B1528" w:rsidRDefault="000B1528" w:rsidP="000B1528">
      <w:pPr>
        <w:pStyle w:val="2f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015461F" w14:textId="77777777" w:rsidR="000B1528" w:rsidRDefault="00332BFD" w:rsidP="00145298">
      <w:pPr>
        <w:pStyle w:val="2f4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7249C4" w:rsidRPr="00F2598F">
        <w:rPr>
          <w:rFonts w:ascii="Times New Roman" w:hAnsi="Times New Roman" w:cs="Times New Roman"/>
          <w:bCs/>
          <w:sz w:val="24"/>
          <w:szCs w:val="24"/>
        </w:rPr>
        <w:t xml:space="preserve">Основания изменения и расторжения </w:t>
      </w:r>
      <w:r>
        <w:rPr>
          <w:rFonts w:ascii="Times New Roman" w:hAnsi="Times New Roman" w:cs="Times New Roman"/>
          <w:bCs/>
          <w:sz w:val="24"/>
          <w:szCs w:val="24"/>
        </w:rPr>
        <w:t>Д</w:t>
      </w:r>
      <w:r w:rsidR="007249C4" w:rsidRPr="00F2598F">
        <w:rPr>
          <w:rFonts w:ascii="Times New Roman" w:hAnsi="Times New Roman" w:cs="Times New Roman"/>
          <w:bCs/>
          <w:sz w:val="24"/>
          <w:szCs w:val="24"/>
        </w:rPr>
        <w:t>оговора</w:t>
      </w:r>
    </w:p>
    <w:p w14:paraId="4B2FC2EA" w14:textId="77777777" w:rsidR="000B1528" w:rsidRDefault="000B1528" w:rsidP="000B1528">
      <w:pPr>
        <w:pStyle w:val="2f4"/>
        <w:tabs>
          <w:tab w:val="left" w:pos="0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025578EF" w14:textId="77777777" w:rsidR="000B1528" w:rsidRDefault="00332BFD" w:rsidP="000B1528">
      <w:pPr>
        <w:pStyle w:val="2f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</w:t>
      </w:r>
      <w:r w:rsidR="007249C4" w:rsidRPr="00F2598F">
        <w:rPr>
          <w:rFonts w:ascii="Times New Roman" w:hAnsi="Times New Roman" w:cs="Times New Roman"/>
          <w:sz w:val="24"/>
          <w:szCs w:val="24"/>
        </w:rPr>
        <w:t>Условия, на которых заключен настоящий Договор, могут быть изменены либо по соглашению сторон, либо в соответствии с законодательством Российской Федерации.</w:t>
      </w:r>
    </w:p>
    <w:p w14:paraId="240D157C" w14:textId="77777777" w:rsidR="007249C4" w:rsidRPr="00F2598F" w:rsidRDefault="00332BFD" w:rsidP="000B1528">
      <w:pPr>
        <w:pStyle w:val="2f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</w:t>
      </w:r>
      <w:r w:rsidR="007249C4" w:rsidRPr="00F2598F">
        <w:rPr>
          <w:rFonts w:ascii="Times New Roman" w:hAnsi="Times New Roman" w:cs="Times New Roman"/>
          <w:sz w:val="24"/>
          <w:szCs w:val="24"/>
        </w:rPr>
        <w:t>Настоящий Договор может быть расторгнут по соглашению Сторон. По инициативе Исполнителя Договор может быть расторгнут по основаниям, предусмотренным действующим законодательством Российской Федерации.</w:t>
      </w:r>
    </w:p>
    <w:p w14:paraId="24FDF36B" w14:textId="0F35B354" w:rsidR="007249C4" w:rsidRPr="00F2598F" w:rsidRDefault="00332BFD" w:rsidP="00145298">
      <w:pPr>
        <w:pStyle w:val="2f4"/>
        <w:keepNext/>
        <w:keepLines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5.3. </w:t>
      </w:r>
      <w:r w:rsidR="007249C4" w:rsidRPr="00F2598F">
        <w:rPr>
          <w:rFonts w:ascii="Times New Roman" w:hAnsi="Times New Roman" w:cs="Times New Roman"/>
          <w:sz w:val="24"/>
          <w:szCs w:val="24"/>
        </w:rPr>
        <w:t>По инициативе Организации Договор может быть расторгнут в следующих случаях:</w:t>
      </w:r>
    </w:p>
    <w:p w14:paraId="3D701149" w14:textId="5A3AD2E8" w:rsidR="007249C4" w:rsidRPr="00F2598F" w:rsidRDefault="00332BFD" w:rsidP="00145298">
      <w:pPr>
        <w:pStyle w:val="2f4"/>
        <w:keepNext/>
        <w:keepLines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5.3.1. О</w:t>
      </w:r>
      <w:r w:rsidR="007249C4" w:rsidRPr="00F2598F">
        <w:rPr>
          <w:rFonts w:ascii="Times New Roman" w:hAnsi="Times New Roman" w:cs="Times New Roman"/>
          <w:sz w:val="24"/>
          <w:szCs w:val="24"/>
        </w:rPr>
        <w:t>тсутствие медицинского документа о состоянии здоровья обучающегося;</w:t>
      </w:r>
    </w:p>
    <w:p w14:paraId="0F53E6F4" w14:textId="013B713B" w:rsidR="007249C4" w:rsidRPr="00F2598F" w:rsidRDefault="00332BFD" w:rsidP="00145298">
      <w:pPr>
        <w:pStyle w:val="2f4"/>
        <w:keepNext/>
        <w:keepLines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5.3.2. Н</w:t>
      </w:r>
      <w:r w:rsidR="007249C4" w:rsidRPr="00F2598F">
        <w:rPr>
          <w:rFonts w:ascii="Times New Roman" w:hAnsi="Times New Roman" w:cs="Times New Roman"/>
          <w:sz w:val="24"/>
          <w:szCs w:val="24"/>
        </w:rPr>
        <w:t xml:space="preserve">евыполнение учебного плана обучающимся; </w:t>
      </w:r>
    </w:p>
    <w:p w14:paraId="20CFD26B" w14:textId="4B4D31B3" w:rsidR="007249C4" w:rsidRPr="00F2598F" w:rsidRDefault="00332BFD" w:rsidP="00145298">
      <w:pPr>
        <w:pStyle w:val="2f4"/>
        <w:keepNext/>
        <w:keepLines/>
        <w:tabs>
          <w:tab w:val="left" w:pos="142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5.3.3. О</w:t>
      </w:r>
      <w:r w:rsidR="007249C4" w:rsidRPr="00F2598F">
        <w:rPr>
          <w:rFonts w:ascii="Times New Roman" w:hAnsi="Times New Roman" w:cs="Times New Roman"/>
          <w:sz w:val="24"/>
          <w:szCs w:val="24"/>
        </w:rPr>
        <w:t xml:space="preserve">кончание полного курса освоения образовательной программы; </w:t>
      </w:r>
    </w:p>
    <w:p w14:paraId="5FC81A0D" w14:textId="09101E01" w:rsidR="007249C4" w:rsidRPr="00F2598F" w:rsidRDefault="00332BFD" w:rsidP="00145298">
      <w:pPr>
        <w:pStyle w:val="2f4"/>
        <w:keepNext/>
        <w:keepLines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5.3.4. Н</w:t>
      </w:r>
      <w:r w:rsidR="007249C4" w:rsidRPr="00F2598F">
        <w:rPr>
          <w:rFonts w:ascii="Times New Roman" w:hAnsi="Times New Roman" w:cs="Times New Roman"/>
          <w:sz w:val="24"/>
          <w:szCs w:val="24"/>
        </w:rPr>
        <w:t>аличие медицинского заключения, исключающего возможность дальнейшего продолжения обучения в Организации;</w:t>
      </w:r>
    </w:p>
    <w:p w14:paraId="1A9C53FE" w14:textId="3C6E31B1" w:rsidR="007249C4" w:rsidRPr="00F2598F" w:rsidRDefault="00332BFD" w:rsidP="00145298">
      <w:pPr>
        <w:pStyle w:val="2f4"/>
        <w:keepNext/>
        <w:keepLines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5.3.5. </w:t>
      </w:r>
      <w:r w:rsidR="00AE7135">
        <w:rPr>
          <w:rFonts w:ascii="Times New Roman" w:hAnsi="Times New Roman" w:cs="Times New Roman"/>
          <w:sz w:val="24"/>
          <w:szCs w:val="24"/>
        </w:rPr>
        <w:t>Н</w:t>
      </w:r>
      <w:r w:rsidR="007249C4" w:rsidRPr="00F2598F">
        <w:rPr>
          <w:rFonts w:ascii="Times New Roman" w:hAnsi="Times New Roman" w:cs="Times New Roman"/>
          <w:sz w:val="24"/>
          <w:szCs w:val="24"/>
        </w:rPr>
        <w:t>арушение Правил внутреннего распорядка Организации;</w:t>
      </w:r>
    </w:p>
    <w:p w14:paraId="7A4F06FE" w14:textId="2CB90B19" w:rsidR="007249C4" w:rsidRPr="00F2598F" w:rsidRDefault="00332BFD" w:rsidP="00145298">
      <w:pPr>
        <w:pStyle w:val="2f4"/>
        <w:keepNext/>
        <w:keepLines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5.3.6. </w:t>
      </w:r>
      <w:r w:rsidR="00AE7135">
        <w:rPr>
          <w:rFonts w:ascii="Times New Roman" w:hAnsi="Times New Roman" w:cs="Times New Roman"/>
          <w:sz w:val="24"/>
          <w:szCs w:val="24"/>
        </w:rPr>
        <w:t>С</w:t>
      </w:r>
      <w:r w:rsidR="007249C4" w:rsidRPr="00F2598F">
        <w:rPr>
          <w:rFonts w:ascii="Times New Roman" w:hAnsi="Times New Roman" w:cs="Times New Roman"/>
          <w:sz w:val="24"/>
          <w:szCs w:val="24"/>
        </w:rPr>
        <w:t>овершение противоправных действий и неоднократные нарушения Устава Организации.</w:t>
      </w:r>
    </w:p>
    <w:p w14:paraId="44CC48AB" w14:textId="5122849A" w:rsidR="007249C4" w:rsidRPr="00F2598F" w:rsidRDefault="00AE7135" w:rsidP="00145298">
      <w:pPr>
        <w:pStyle w:val="2f4"/>
        <w:keepNext/>
        <w:keepLines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 </w:t>
      </w:r>
      <w:r w:rsidR="007249C4" w:rsidRPr="00F2598F">
        <w:rPr>
          <w:rFonts w:ascii="Times New Roman" w:hAnsi="Times New Roman" w:cs="Times New Roman"/>
          <w:sz w:val="24"/>
          <w:szCs w:val="24"/>
        </w:rPr>
        <w:t>Вносимые изменения и дополнения в условия Договора рассматриваются сторонами в недельный срок и оформляются дополнительным соглашением.</w:t>
      </w:r>
    </w:p>
    <w:p w14:paraId="6C0C8E7A" w14:textId="79D697F6" w:rsidR="007249C4" w:rsidRPr="00F2598F" w:rsidRDefault="00AE7135" w:rsidP="00145298">
      <w:pPr>
        <w:pStyle w:val="2f4"/>
        <w:keepNext/>
        <w:keepLines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5.4. </w:t>
      </w:r>
      <w:r w:rsidR="007249C4" w:rsidRPr="00F2598F">
        <w:rPr>
          <w:rFonts w:ascii="Times New Roman" w:hAnsi="Times New Roman" w:cs="Times New Roman"/>
          <w:sz w:val="24"/>
          <w:szCs w:val="24"/>
        </w:rPr>
        <w:t>В соответствии с пунктом 51</w:t>
      </w:r>
      <w:r w:rsidR="00A45B5E">
        <w:rPr>
          <w:rFonts w:ascii="Times New Roman" w:hAnsi="Times New Roman" w:cs="Times New Roman"/>
          <w:sz w:val="24"/>
          <w:szCs w:val="24"/>
        </w:rPr>
        <w:t>.1 Правил персонифицированного финансирования дополнительного образования детей Московской области (далее – Правила)</w:t>
      </w:r>
      <w:r w:rsidR="007249C4" w:rsidRPr="00F2598F">
        <w:rPr>
          <w:rFonts w:ascii="Times New Roman" w:hAnsi="Times New Roman" w:cs="Times New Roman"/>
          <w:sz w:val="24"/>
          <w:szCs w:val="24"/>
        </w:rPr>
        <w:t xml:space="preserve"> по око</w:t>
      </w:r>
      <w:r w:rsidR="00A45B5E">
        <w:rPr>
          <w:rFonts w:ascii="Times New Roman" w:hAnsi="Times New Roman" w:cs="Times New Roman"/>
          <w:sz w:val="24"/>
          <w:szCs w:val="24"/>
        </w:rPr>
        <w:t xml:space="preserve">нчании срока действия договора </w:t>
      </w:r>
      <w:r w:rsidR="007249C4" w:rsidRPr="00F2598F">
        <w:rPr>
          <w:rFonts w:ascii="Times New Roman" w:hAnsi="Times New Roman" w:cs="Times New Roman"/>
          <w:sz w:val="24"/>
          <w:szCs w:val="24"/>
        </w:rPr>
        <w:t>об образовании действие такого договора продлевается до момента окончания периода обучения по дополнительной общеобразовательной программе, но не более чем до окончания периода реализации программы персонифицированного финансирования, в соответствии с которой определен номинал сертификата персонифицированного финансировани</w:t>
      </w:r>
      <w:r>
        <w:rPr>
          <w:rFonts w:ascii="Times New Roman" w:hAnsi="Times New Roman" w:cs="Times New Roman"/>
          <w:sz w:val="24"/>
          <w:szCs w:val="24"/>
        </w:rPr>
        <w:t xml:space="preserve">я, и одновременно не более чем </w:t>
      </w:r>
      <w:r w:rsidR="007249C4" w:rsidRPr="00F2598F">
        <w:rPr>
          <w:rFonts w:ascii="Times New Roman" w:hAnsi="Times New Roman" w:cs="Times New Roman"/>
          <w:sz w:val="24"/>
          <w:szCs w:val="24"/>
        </w:rPr>
        <w:t>до достижения обучающимся – участником системы персонифицированного финансирования 18 лет, в случае, если догово</w:t>
      </w:r>
      <w:r w:rsidR="00A45B5E">
        <w:rPr>
          <w:rFonts w:ascii="Times New Roman" w:hAnsi="Times New Roman" w:cs="Times New Roman"/>
          <w:sz w:val="24"/>
          <w:szCs w:val="24"/>
        </w:rPr>
        <w:t xml:space="preserve">р об образовании не расторгнут </w:t>
      </w:r>
      <w:r w:rsidR="007249C4" w:rsidRPr="00F2598F">
        <w:rPr>
          <w:rFonts w:ascii="Times New Roman" w:hAnsi="Times New Roman" w:cs="Times New Roman"/>
          <w:sz w:val="24"/>
          <w:szCs w:val="24"/>
        </w:rPr>
        <w:t>в соответствии с пунктом 50 Правил по состоянию на 20 день до момента окончания срока действия договора об образовании.</w:t>
      </w:r>
    </w:p>
    <w:p w14:paraId="38C2CDAA" w14:textId="77777777" w:rsidR="007249C4" w:rsidRPr="00F2598F" w:rsidRDefault="007249C4" w:rsidP="001D4CBF">
      <w:pPr>
        <w:pStyle w:val="2f4"/>
        <w:keepNext/>
        <w:keepLines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458C99A" w14:textId="77777777" w:rsidR="007249C4" w:rsidRPr="00F2598F" w:rsidRDefault="00AE7135" w:rsidP="00AE7135">
      <w:pPr>
        <w:pStyle w:val="2f4"/>
        <w:keepNext/>
        <w:keepLines/>
        <w:tabs>
          <w:tab w:val="left" w:pos="142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VI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7249C4" w:rsidRPr="00F2598F">
        <w:rPr>
          <w:rFonts w:ascii="Times New Roman" w:hAnsi="Times New Roman" w:cs="Times New Roman"/>
          <w:bCs/>
          <w:sz w:val="24"/>
          <w:szCs w:val="24"/>
        </w:rPr>
        <w:t>Заключительные положения</w:t>
      </w:r>
    </w:p>
    <w:p w14:paraId="7D3AE06C" w14:textId="77777777" w:rsidR="007249C4" w:rsidRPr="00F2598F" w:rsidRDefault="007249C4" w:rsidP="001D4CBF">
      <w:pPr>
        <w:pStyle w:val="2f4"/>
        <w:keepNext/>
        <w:keepLines/>
        <w:tabs>
          <w:tab w:val="left" w:pos="142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56C09A60" w14:textId="77777777" w:rsidR="007249C4" w:rsidRPr="00F2598F" w:rsidRDefault="00AE7135" w:rsidP="00AE7135">
      <w:pPr>
        <w:pStyle w:val="2f4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 </w:t>
      </w:r>
      <w:r w:rsidR="007249C4" w:rsidRPr="00F2598F">
        <w:rPr>
          <w:rFonts w:ascii="Times New Roman" w:hAnsi="Times New Roman" w:cs="Times New Roman"/>
          <w:sz w:val="24"/>
          <w:szCs w:val="24"/>
        </w:rPr>
        <w:t>Сведения, указанные в настоящем Договоре, соответствуют информации, размещенной на официальном сайте Организации в сети «Интернет».</w:t>
      </w:r>
    </w:p>
    <w:p w14:paraId="35EF3A8E" w14:textId="77777777" w:rsidR="007249C4" w:rsidRPr="00F2598F" w:rsidRDefault="00AE7135" w:rsidP="00AE7135">
      <w:pPr>
        <w:pStyle w:val="2f4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 </w:t>
      </w:r>
      <w:r w:rsidR="007249C4" w:rsidRPr="00F2598F">
        <w:rPr>
          <w:rFonts w:ascii="Times New Roman" w:hAnsi="Times New Roman" w:cs="Times New Roman"/>
          <w:sz w:val="24"/>
          <w:szCs w:val="24"/>
        </w:rPr>
        <w:t>Под периодом предоставления образовательных услуг (периодом обучения) понимается промежуток времени с даты издания приказа о зачислении Обучающегося в Организацию до даты издания приказа об окончании обучения или отчисления из его из Организации.</w:t>
      </w:r>
    </w:p>
    <w:p w14:paraId="35A61FB8" w14:textId="77777777" w:rsidR="007249C4" w:rsidRPr="00F2598F" w:rsidRDefault="00AE7135" w:rsidP="00AE7135">
      <w:pPr>
        <w:pStyle w:val="2f4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6.3. </w:t>
      </w:r>
      <w:r w:rsidR="007249C4" w:rsidRPr="00F2598F">
        <w:rPr>
          <w:rFonts w:ascii="Times New Roman" w:hAnsi="Times New Roman" w:cs="Times New Roman"/>
          <w:sz w:val="24"/>
          <w:szCs w:val="24"/>
        </w:rPr>
        <w:t>Стороны по взаимному согласию вправе дополнить настоящий Договор иными условиями.</w:t>
      </w:r>
    </w:p>
    <w:p w14:paraId="411BB048" w14:textId="77777777" w:rsidR="007249C4" w:rsidRPr="00F2598F" w:rsidRDefault="00AE7135" w:rsidP="00AE7135">
      <w:pPr>
        <w:pStyle w:val="2f4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6.4. </w:t>
      </w:r>
      <w:r w:rsidR="007249C4" w:rsidRPr="00F2598F">
        <w:rPr>
          <w:rFonts w:ascii="Times New Roman" w:hAnsi="Times New Roman" w:cs="Times New Roman"/>
          <w:sz w:val="24"/>
          <w:szCs w:val="24"/>
        </w:rPr>
        <w:t>Настоящий Договор составлен в 2-х экземплярах, по одному для каждой из сторон. Оба экземпляра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14:paraId="5E469D36" w14:textId="77777777" w:rsidR="007249C4" w:rsidRPr="00F2598F" w:rsidRDefault="00AE7135" w:rsidP="00AE7135">
      <w:pPr>
        <w:pStyle w:val="2f4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6.5. </w:t>
      </w:r>
      <w:r w:rsidR="007249C4" w:rsidRPr="00F2598F">
        <w:rPr>
          <w:rFonts w:ascii="Times New Roman" w:hAnsi="Times New Roman" w:cs="Times New Roman"/>
          <w:sz w:val="24"/>
          <w:szCs w:val="24"/>
        </w:rPr>
        <w:t>В соответствии со статьей 435 Гражданского кодекса Российской Федерации (далее – ГК РФ) настоящий Договор является офертой.</w:t>
      </w:r>
    </w:p>
    <w:p w14:paraId="5609FF67" w14:textId="77777777" w:rsidR="007249C4" w:rsidRPr="00F2598F" w:rsidRDefault="00AE7135" w:rsidP="00AE7135">
      <w:pPr>
        <w:pStyle w:val="2f4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51" w:name="_Ref8586456"/>
      <w:r>
        <w:rPr>
          <w:rFonts w:ascii="Times New Roman" w:hAnsi="Times New Roman" w:cs="Times New Roman"/>
          <w:sz w:val="24"/>
          <w:szCs w:val="24"/>
        </w:rPr>
        <w:t xml:space="preserve">6.6. </w:t>
      </w:r>
      <w:r w:rsidR="007249C4" w:rsidRPr="00F2598F">
        <w:rPr>
          <w:rFonts w:ascii="Times New Roman" w:hAnsi="Times New Roman" w:cs="Times New Roman"/>
          <w:sz w:val="24"/>
          <w:szCs w:val="24"/>
        </w:rPr>
        <w:t>В соответствии со статьей 438 ГК РФ настоящий Договор признается заключенным в момент подписания Заказчиком заявления о зачислении обучающегося на обучение по дополнительной общеобразовательной программе в рамках выбранной образовательной услуги, что признается сторонами акцептом оферты.</w:t>
      </w:r>
    </w:p>
    <w:p w14:paraId="5897E3A4" w14:textId="77777777" w:rsidR="007249C4" w:rsidRPr="00F2598F" w:rsidRDefault="007249C4" w:rsidP="001D4CBF">
      <w:pPr>
        <w:pStyle w:val="2f4"/>
        <w:tabs>
          <w:tab w:val="left" w:pos="142"/>
          <w:tab w:val="left" w:pos="49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bookmarkEnd w:id="351"/>
    <w:p w14:paraId="5604E085" w14:textId="77777777" w:rsidR="007249C4" w:rsidRDefault="00AE7135" w:rsidP="00AE7135">
      <w:pPr>
        <w:pStyle w:val="2f4"/>
        <w:keepNext/>
        <w:keepLines/>
        <w:tabs>
          <w:tab w:val="left" w:pos="142"/>
        </w:tabs>
        <w:spacing w:after="0" w:line="240" w:lineRule="auto"/>
        <w:ind w:left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VII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7249C4" w:rsidRPr="00F2598F">
        <w:rPr>
          <w:rFonts w:ascii="Times New Roman" w:hAnsi="Times New Roman" w:cs="Times New Roman"/>
          <w:bCs/>
          <w:sz w:val="24"/>
          <w:szCs w:val="24"/>
        </w:rPr>
        <w:t>Действие Договора</w:t>
      </w:r>
    </w:p>
    <w:p w14:paraId="14263545" w14:textId="77777777" w:rsidR="00A45B5E" w:rsidRPr="00F2598F" w:rsidRDefault="00A45B5E" w:rsidP="00AE7135">
      <w:pPr>
        <w:pStyle w:val="2f4"/>
        <w:keepNext/>
        <w:keepLines/>
        <w:tabs>
          <w:tab w:val="left" w:pos="142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18D66193" w14:textId="57EAF520" w:rsidR="007249C4" w:rsidRPr="00F2598F" w:rsidRDefault="007249C4" w:rsidP="00145298">
      <w:pPr>
        <w:tabs>
          <w:tab w:val="left" w:pos="709"/>
          <w:tab w:val="left" w:leader="underscore" w:pos="4158"/>
          <w:tab w:val="left" w:leader="underscore" w:pos="4954"/>
          <w:tab w:val="left" w:leader="underscore" w:pos="6682"/>
          <w:tab w:val="left" w:leader="underscore" w:pos="748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7.1. Срок действия договора с _____________ г. по _______________ г.</w:t>
      </w:r>
    </w:p>
    <w:p w14:paraId="7369FF25" w14:textId="77777777" w:rsidR="00AE7135" w:rsidRDefault="00AE7135" w:rsidP="001D4CBF">
      <w:pPr>
        <w:tabs>
          <w:tab w:val="left" w:pos="142"/>
          <w:tab w:val="left" w:leader="underscore" w:pos="4158"/>
          <w:tab w:val="left" w:leader="underscore" w:pos="4954"/>
          <w:tab w:val="left" w:leader="underscore" w:pos="6682"/>
          <w:tab w:val="left" w:leader="underscore" w:pos="7484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46E17DE" w14:textId="77777777" w:rsidR="007249C4" w:rsidRPr="00F2598F" w:rsidRDefault="007249C4" w:rsidP="001D4CBF">
      <w:pPr>
        <w:tabs>
          <w:tab w:val="left" w:pos="142"/>
          <w:tab w:val="left" w:leader="underscore" w:pos="4158"/>
          <w:tab w:val="left" w:leader="underscore" w:pos="4954"/>
          <w:tab w:val="left" w:leader="underscore" w:pos="6682"/>
          <w:tab w:val="left" w:leader="underscore" w:pos="7484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Подписи сторон</w:t>
      </w:r>
    </w:p>
    <w:p w14:paraId="5740BD5C" w14:textId="77777777" w:rsidR="007249C4" w:rsidRDefault="007249C4" w:rsidP="007249C4">
      <w:pPr>
        <w:pStyle w:val="aff8"/>
        <w:spacing w:after="0"/>
        <w:rPr>
          <w:szCs w:val="24"/>
        </w:rPr>
      </w:pPr>
    </w:p>
    <w:p w14:paraId="38C0B319" w14:textId="77777777" w:rsidR="00145298" w:rsidRDefault="00145298" w:rsidP="007249C4">
      <w:pPr>
        <w:pStyle w:val="aff8"/>
        <w:spacing w:after="0"/>
        <w:rPr>
          <w:szCs w:val="24"/>
        </w:rPr>
      </w:pPr>
    </w:p>
    <w:p w14:paraId="46B0F89D" w14:textId="77777777" w:rsidR="00145298" w:rsidRDefault="00145298" w:rsidP="007249C4">
      <w:pPr>
        <w:pStyle w:val="aff8"/>
        <w:spacing w:after="0"/>
        <w:rPr>
          <w:szCs w:val="24"/>
        </w:rPr>
      </w:pPr>
    </w:p>
    <w:p w14:paraId="4E966901" w14:textId="53A39C53" w:rsidR="00145298" w:rsidRPr="00F2598F" w:rsidRDefault="00145298" w:rsidP="007249C4">
      <w:pPr>
        <w:pStyle w:val="aff8"/>
        <w:spacing w:after="0"/>
        <w:rPr>
          <w:szCs w:val="24"/>
        </w:rPr>
        <w:sectPr w:rsidR="00145298" w:rsidRPr="00F2598F" w:rsidSect="0099342E">
          <w:pgSz w:w="11906" w:h="16838" w:code="9"/>
          <w:pgMar w:top="1134" w:right="567" w:bottom="851" w:left="1134" w:header="720" w:footer="720" w:gutter="0"/>
          <w:cols w:space="720"/>
          <w:noEndnote/>
          <w:docGrid w:linePitch="299"/>
        </w:sectPr>
      </w:pPr>
    </w:p>
    <w:p w14:paraId="726B3912" w14:textId="77777777" w:rsidR="00205000" w:rsidRPr="00336E40" w:rsidRDefault="00205000" w:rsidP="00205000">
      <w:pPr>
        <w:pStyle w:val="aa"/>
        <w:ind w:left="1020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6E4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1</w:t>
      </w:r>
      <w:r w:rsidR="00981F90">
        <w:rPr>
          <w:rFonts w:ascii="Times New Roman" w:hAnsi="Times New Roman" w:cs="Times New Roman"/>
          <w:sz w:val="24"/>
          <w:szCs w:val="24"/>
        </w:rPr>
        <w:t>1</w:t>
      </w:r>
      <w:r w:rsidRPr="00336E40">
        <w:rPr>
          <w:rFonts w:ascii="Times New Roman" w:hAnsi="Times New Roman" w:cs="Times New Roman"/>
          <w:bCs/>
          <w:sz w:val="24"/>
          <w:szCs w:val="24"/>
        </w:rPr>
        <w:tab/>
      </w:r>
      <w:r w:rsidRPr="00336E40">
        <w:rPr>
          <w:rFonts w:ascii="Times New Roman" w:hAnsi="Times New Roman" w:cs="Times New Roman"/>
          <w:bCs/>
          <w:sz w:val="24"/>
          <w:szCs w:val="24"/>
        </w:rPr>
        <w:tab/>
      </w:r>
      <w:r w:rsidRPr="00336E40">
        <w:rPr>
          <w:rFonts w:ascii="Times New Roman" w:hAnsi="Times New Roman" w:cs="Times New Roman"/>
          <w:bCs/>
          <w:sz w:val="24"/>
          <w:szCs w:val="24"/>
        </w:rPr>
        <w:tab/>
      </w:r>
      <w:r w:rsidRPr="00336E40">
        <w:rPr>
          <w:rFonts w:ascii="Times New Roman" w:hAnsi="Times New Roman" w:cs="Times New Roman"/>
          <w:bCs/>
          <w:sz w:val="24"/>
          <w:szCs w:val="24"/>
        </w:rPr>
        <w:tab/>
      </w:r>
      <w:r w:rsidRPr="00336E40">
        <w:rPr>
          <w:rFonts w:ascii="Times New Roman" w:hAnsi="Times New Roman" w:cs="Times New Roman"/>
          <w:bCs/>
          <w:sz w:val="24"/>
          <w:szCs w:val="24"/>
        </w:rPr>
        <w:tab/>
      </w:r>
    </w:p>
    <w:p w14:paraId="16795683" w14:textId="20098801" w:rsidR="00205000" w:rsidRDefault="00205000" w:rsidP="00205000">
      <w:pPr>
        <w:pStyle w:val="aa"/>
        <w:ind w:left="1020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6E40">
        <w:rPr>
          <w:rFonts w:ascii="Times New Roman" w:hAnsi="Times New Roman" w:cs="Times New Roman"/>
          <w:bCs/>
          <w:sz w:val="24"/>
          <w:szCs w:val="24"/>
        </w:rPr>
        <w:t xml:space="preserve">к Административному регламенту </w:t>
      </w:r>
    </w:p>
    <w:p w14:paraId="28B3564C" w14:textId="77777777" w:rsidR="00E1279B" w:rsidRPr="00336E40" w:rsidRDefault="00E1279B" w:rsidP="00205000">
      <w:pPr>
        <w:pStyle w:val="aa"/>
        <w:ind w:left="10206"/>
        <w:jc w:val="both"/>
        <w:rPr>
          <w:rFonts w:ascii="Times New Roman" w:hAnsi="Times New Roman" w:cs="Times New Roman"/>
          <w:sz w:val="24"/>
          <w:szCs w:val="24"/>
        </w:rPr>
      </w:pPr>
    </w:p>
    <w:p w14:paraId="00E90D92" w14:textId="77777777" w:rsidR="00205000" w:rsidRDefault="00205000" w:rsidP="00BC1ABA">
      <w:pPr>
        <w:pStyle w:val="2-"/>
      </w:pPr>
      <w:bookmarkStart w:id="352" w:name="_Toc437973310"/>
      <w:bookmarkStart w:id="353" w:name="_Toc438110052"/>
      <w:bookmarkStart w:id="354" w:name="_Toc438376264"/>
      <w:bookmarkStart w:id="355" w:name="_Toc510617049"/>
      <w:bookmarkStart w:id="356" w:name="_Hlk20901287"/>
    </w:p>
    <w:p w14:paraId="07BA4427" w14:textId="32826D04" w:rsidR="007249C4" w:rsidRDefault="007249C4" w:rsidP="00BC1ABA">
      <w:pPr>
        <w:pStyle w:val="2-"/>
      </w:pPr>
      <w:bookmarkStart w:id="357" w:name="_Toc40861809"/>
      <w:r w:rsidRPr="00F2598F">
        <w:t>Перечень и содержание административных действий, составляющих административные процедуры</w:t>
      </w:r>
      <w:bookmarkEnd w:id="352"/>
      <w:bookmarkEnd w:id="353"/>
      <w:bookmarkEnd w:id="354"/>
      <w:bookmarkEnd w:id="355"/>
      <w:bookmarkEnd w:id="357"/>
    </w:p>
    <w:p w14:paraId="509D004E" w14:textId="77777777" w:rsidR="007463C4" w:rsidRPr="00F2598F" w:rsidRDefault="007463C4" w:rsidP="00BC1ABA">
      <w:pPr>
        <w:pStyle w:val="2-"/>
      </w:pPr>
    </w:p>
    <w:p w14:paraId="0FD542CC" w14:textId="32D6E9E4" w:rsidR="00205000" w:rsidRDefault="007249C4" w:rsidP="00205000">
      <w:pPr>
        <w:pStyle w:val="affff6"/>
        <w:spacing w:line="240" w:lineRule="auto"/>
        <w:ind w:firstLine="0"/>
        <w:jc w:val="center"/>
        <w:rPr>
          <w:sz w:val="24"/>
          <w:szCs w:val="24"/>
        </w:rPr>
      </w:pPr>
      <w:bookmarkStart w:id="358" w:name="_Toc437973314"/>
      <w:bookmarkStart w:id="359" w:name="_Toc438110056"/>
      <w:bookmarkStart w:id="360" w:name="_Toc438376268"/>
      <w:bookmarkEnd w:id="356"/>
      <w:r w:rsidRPr="007463C4">
        <w:rPr>
          <w:sz w:val="24"/>
          <w:szCs w:val="24"/>
        </w:rPr>
        <w:t xml:space="preserve">Порядок выполнения административных действий при обращении Заявителя </w:t>
      </w:r>
      <w:bookmarkEnd w:id="358"/>
      <w:bookmarkEnd w:id="359"/>
      <w:bookmarkEnd w:id="360"/>
      <w:r w:rsidRPr="007463C4">
        <w:rPr>
          <w:sz w:val="24"/>
          <w:szCs w:val="24"/>
        </w:rPr>
        <w:t>посредством РПГУ</w:t>
      </w:r>
      <w:r w:rsidR="006A2833" w:rsidRPr="007463C4">
        <w:rPr>
          <w:sz w:val="24"/>
          <w:szCs w:val="24"/>
        </w:rPr>
        <w:t xml:space="preserve"> и ЕПГУ</w:t>
      </w:r>
    </w:p>
    <w:p w14:paraId="79D79968" w14:textId="77777777" w:rsidR="007463C4" w:rsidRPr="007463C4" w:rsidRDefault="007463C4" w:rsidP="00205000">
      <w:pPr>
        <w:pStyle w:val="affff6"/>
        <w:spacing w:line="240" w:lineRule="auto"/>
        <w:ind w:firstLine="0"/>
        <w:jc w:val="center"/>
        <w:rPr>
          <w:sz w:val="24"/>
          <w:szCs w:val="24"/>
        </w:rPr>
      </w:pPr>
    </w:p>
    <w:p w14:paraId="037034B0" w14:textId="77777777" w:rsidR="007249C4" w:rsidRPr="007463C4" w:rsidRDefault="00205000" w:rsidP="00205000">
      <w:pPr>
        <w:pStyle w:val="affff6"/>
        <w:spacing w:line="240" w:lineRule="auto"/>
        <w:ind w:firstLine="0"/>
        <w:jc w:val="center"/>
        <w:rPr>
          <w:sz w:val="24"/>
          <w:szCs w:val="24"/>
        </w:rPr>
      </w:pPr>
      <w:r w:rsidRPr="007463C4">
        <w:rPr>
          <w:sz w:val="24"/>
          <w:szCs w:val="24"/>
        </w:rPr>
        <w:t xml:space="preserve">1. </w:t>
      </w:r>
      <w:r w:rsidR="007249C4" w:rsidRPr="007463C4">
        <w:rPr>
          <w:sz w:val="24"/>
          <w:szCs w:val="24"/>
        </w:rPr>
        <w:t>Прием и регистрация Запроса и документов, необходимых для предоставления Муниципальной услуги</w:t>
      </w:r>
    </w:p>
    <w:p w14:paraId="02A1F1FC" w14:textId="77777777" w:rsidR="007249C4" w:rsidRPr="007463C4" w:rsidRDefault="007249C4" w:rsidP="007249C4">
      <w:pPr>
        <w:pStyle w:val="affff6"/>
        <w:ind w:left="1260" w:firstLine="0"/>
        <w:rPr>
          <w:sz w:val="24"/>
          <w:szCs w:val="24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1985"/>
        <w:gridCol w:w="1559"/>
        <w:gridCol w:w="1843"/>
        <w:gridCol w:w="3118"/>
        <w:gridCol w:w="4253"/>
      </w:tblGrid>
      <w:tr w:rsidR="007249C4" w:rsidRPr="00F2598F" w14:paraId="6E2B248F" w14:textId="77777777" w:rsidTr="007463C4">
        <w:tc>
          <w:tcPr>
            <w:tcW w:w="2405" w:type="dxa"/>
            <w:shd w:val="clear" w:color="auto" w:fill="auto"/>
          </w:tcPr>
          <w:p w14:paraId="19CD088F" w14:textId="22DA07FB" w:rsidR="007249C4" w:rsidRPr="00F2598F" w:rsidRDefault="007249C4" w:rsidP="007463C4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процедуры/исполь</w:t>
            </w:r>
            <w:r w:rsidR="00E1279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зуемая ИС</w:t>
            </w:r>
          </w:p>
        </w:tc>
        <w:tc>
          <w:tcPr>
            <w:tcW w:w="1985" w:type="dxa"/>
            <w:shd w:val="clear" w:color="auto" w:fill="auto"/>
          </w:tcPr>
          <w:p w14:paraId="69CE1407" w14:textId="5F336B1C" w:rsidR="007249C4" w:rsidRPr="00F2598F" w:rsidRDefault="007249C4" w:rsidP="007463C4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</w:t>
            </w:r>
            <w:r w:rsidR="007463C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ные действия</w:t>
            </w:r>
          </w:p>
        </w:tc>
        <w:tc>
          <w:tcPr>
            <w:tcW w:w="1559" w:type="dxa"/>
            <w:shd w:val="clear" w:color="auto" w:fill="auto"/>
          </w:tcPr>
          <w:p w14:paraId="21E340FA" w14:textId="26776B8D" w:rsidR="007249C4" w:rsidRPr="00F2598F" w:rsidRDefault="007249C4" w:rsidP="007463C4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1843" w:type="dxa"/>
          </w:tcPr>
          <w:p w14:paraId="26406C52" w14:textId="77777777" w:rsidR="007249C4" w:rsidRPr="00F2598F" w:rsidRDefault="007249C4" w:rsidP="007463C4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3118" w:type="dxa"/>
          </w:tcPr>
          <w:p w14:paraId="108853CB" w14:textId="77777777" w:rsidR="007249C4" w:rsidRPr="00F2598F" w:rsidRDefault="007249C4" w:rsidP="007463C4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принятия решений</w:t>
            </w:r>
          </w:p>
        </w:tc>
        <w:tc>
          <w:tcPr>
            <w:tcW w:w="4253" w:type="dxa"/>
            <w:shd w:val="clear" w:color="auto" w:fill="auto"/>
          </w:tcPr>
          <w:p w14:paraId="59034998" w14:textId="1A610DC9" w:rsidR="007249C4" w:rsidRPr="00F2598F" w:rsidRDefault="007249C4" w:rsidP="007463C4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действия, сведения 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работнике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, ответственном за выпол</w:t>
            </w:r>
            <w:r w:rsidR="007463C4" w:rsidRPr="007463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7249C4" w:rsidRPr="00F2598F" w14:paraId="6AB76BAA" w14:textId="77777777" w:rsidTr="007463C4">
        <w:tc>
          <w:tcPr>
            <w:tcW w:w="2405" w:type="dxa"/>
            <w:shd w:val="clear" w:color="auto" w:fill="auto"/>
          </w:tcPr>
          <w:p w14:paraId="48FA7088" w14:textId="77777777" w:rsidR="007463C4" w:rsidRDefault="006A2833" w:rsidP="007463C4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ЕПГУ/</w:t>
            </w:r>
            <w:r w:rsidR="007249C4" w:rsidRPr="00F2598F">
              <w:rPr>
                <w:rFonts w:ascii="Times New Roman" w:hAnsi="Times New Roman" w:cs="Times New Roman"/>
                <w:sz w:val="24"/>
                <w:szCs w:val="24"/>
              </w:rPr>
              <w:t>РПГУ/</w:t>
            </w:r>
            <w:r w:rsidR="007249C4">
              <w:rPr>
                <w:rFonts w:ascii="Times New Roman" w:hAnsi="Times New Roman" w:cs="Times New Roman"/>
                <w:sz w:val="24"/>
                <w:szCs w:val="24"/>
              </w:rPr>
              <w:t>ВИС/</w:t>
            </w:r>
          </w:p>
          <w:p w14:paraId="773A6A58" w14:textId="344EAAC7" w:rsidR="007249C4" w:rsidRDefault="007249C4" w:rsidP="007463C4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1985" w:type="dxa"/>
            <w:shd w:val="clear" w:color="auto" w:fill="auto"/>
          </w:tcPr>
          <w:p w14:paraId="170E9B2C" w14:textId="77777777" w:rsidR="007249C4" w:rsidRPr="00F2598F" w:rsidRDefault="007249C4" w:rsidP="00F15DD9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и предварительная проверка документов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9C14927" w14:textId="66108883" w:rsidR="007249C4" w:rsidRPr="00F2598F" w:rsidRDefault="007249C4" w:rsidP="007463C4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1 рабочий день</w:t>
            </w:r>
          </w:p>
        </w:tc>
        <w:tc>
          <w:tcPr>
            <w:tcW w:w="1843" w:type="dxa"/>
            <w:vAlign w:val="center"/>
          </w:tcPr>
          <w:p w14:paraId="67204E88" w14:textId="77777777" w:rsidR="007249C4" w:rsidRPr="00F2598F" w:rsidRDefault="007249C4" w:rsidP="007463C4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минут</w:t>
            </w:r>
          </w:p>
        </w:tc>
        <w:tc>
          <w:tcPr>
            <w:tcW w:w="3118" w:type="dxa"/>
          </w:tcPr>
          <w:p w14:paraId="5D71B0CA" w14:textId="77777777" w:rsidR="00205000" w:rsidRDefault="007249C4" w:rsidP="00F15DD9">
            <w:pPr>
              <w:pStyle w:val="2f2"/>
              <w:rPr>
                <w:rFonts w:ascii="Times New Roman" w:hAnsi="Times New Roman"/>
                <w:sz w:val="24"/>
              </w:rPr>
            </w:pPr>
            <w:r w:rsidRPr="00F2598F">
              <w:rPr>
                <w:rFonts w:ascii="Times New Roman" w:hAnsi="Times New Roman"/>
                <w:sz w:val="24"/>
              </w:rPr>
              <w:t xml:space="preserve">Соответствие представленных Заявителем документов требованиям, установленным законодательством Российской Федерации, в том числе Административным </w:t>
            </w:r>
          </w:p>
          <w:p w14:paraId="6D98191C" w14:textId="77777777" w:rsidR="007249C4" w:rsidRPr="00F2598F" w:rsidDel="006F40A6" w:rsidRDefault="007249C4" w:rsidP="00F15DD9">
            <w:pPr>
              <w:pStyle w:val="2f2"/>
              <w:rPr>
                <w:rFonts w:ascii="Times New Roman" w:hAnsi="Times New Roman"/>
                <w:sz w:val="24"/>
              </w:rPr>
            </w:pPr>
            <w:r w:rsidRPr="00F2598F">
              <w:rPr>
                <w:rFonts w:ascii="Times New Roman" w:hAnsi="Times New Roman"/>
                <w:sz w:val="24"/>
              </w:rPr>
              <w:t>регламентом</w:t>
            </w:r>
          </w:p>
        </w:tc>
        <w:tc>
          <w:tcPr>
            <w:tcW w:w="4253" w:type="dxa"/>
            <w:shd w:val="clear" w:color="auto" w:fill="auto"/>
          </w:tcPr>
          <w:p w14:paraId="7F083E4E" w14:textId="77777777" w:rsidR="007249C4" w:rsidRPr="00F2598F" w:rsidRDefault="007249C4" w:rsidP="00F15DD9">
            <w:pPr>
              <w:pStyle w:val="2f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Запрос и прилагаемые документы</w:t>
            </w:r>
            <w:r w:rsidRPr="00F2598F">
              <w:rPr>
                <w:rFonts w:ascii="Times New Roman" w:hAnsi="Times New Roman"/>
                <w:sz w:val="24"/>
              </w:rPr>
              <w:t xml:space="preserve"> поступа</w:t>
            </w:r>
            <w:r>
              <w:rPr>
                <w:rFonts w:ascii="Times New Roman" w:hAnsi="Times New Roman"/>
                <w:sz w:val="24"/>
              </w:rPr>
              <w:t xml:space="preserve">ют в интегрированный с РПГУ </w:t>
            </w:r>
            <w:r w:rsidR="006A2833">
              <w:rPr>
                <w:rFonts w:ascii="Times New Roman" w:hAnsi="Times New Roman"/>
                <w:sz w:val="24"/>
              </w:rPr>
              <w:t xml:space="preserve">и ЕПГУ </w:t>
            </w:r>
            <w:r>
              <w:rPr>
                <w:rFonts w:ascii="Times New Roman" w:hAnsi="Times New Roman"/>
                <w:sz w:val="24"/>
              </w:rPr>
              <w:t>ВИС Организации.</w:t>
            </w:r>
          </w:p>
          <w:p w14:paraId="7A4B2F58" w14:textId="77777777" w:rsidR="007249C4" w:rsidRPr="00F2598F" w:rsidRDefault="007249C4" w:rsidP="00F15DD9">
            <w:pPr>
              <w:pStyle w:val="2f2"/>
              <w:rPr>
                <w:rFonts w:ascii="Times New Roman" w:hAnsi="Times New Roman"/>
                <w:sz w:val="24"/>
              </w:rPr>
            </w:pPr>
            <w:r w:rsidRPr="00F2598F">
              <w:rPr>
                <w:rFonts w:ascii="Times New Roman" w:hAnsi="Times New Roman"/>
                <w:sz w:val="24"/>
              </w:rPr>
              <w:t xml:space="preserve">Результатом административного действия является прием Запроса. </w:t>
            </w:r>
          </w:p>
          <w:p w14:paraId="31642A4C" w14:textId="77777777" w:rsidR="007249C4" w:rsidRPr="00F2598F" w:rsidRDefault="007249C4" w:rsidP="00F15DD9">
            <w:pPr>
              <w:pStyle w:val="2f2"/>
              <w:rPr>
                <w:rFonts w:ascii="Times New Roman" w:hAnsi="Times New Roman"/>
                <w:sz w:val="24"/>
              </w:rPr>
            </w:pPr>
            <w:r w:rsidRPr="00F2598F">
              <w:rPr>
                <w:rFonts w:ascii="Times New Roman" w:hAnsi="Times New Roman"/>
                <w:sz w:val="24"/>
              </w:rPr>
              <w:t xml:space="preserve">Результат фиксируется в электронной форме в </w:t>
            </w:r>
            <w:r>
              <w:rPr>
                <w:rFonts w:ascii="Times New Roman" w:hAnsi="Times New Roman"/>
                <w:sz w:val="24"/>
              </w:rPr>
              <w:t>ВИС Организации</w:t>
            </w:r>
          </w:p>
        </w:tc>
      </w:tr>
      <w:tr w:rsidR="007249C4" w:rsidRPr="00F2598F" w14:paraId="3D5D24CA" w14:textId="77777777" w:rsidTr="007463C4">
        <w:tc>
          <w:tcPr>
            <w:tcW w:w="2405" w:type="dxa"/>
            <w:vMerge w:val="restart"/>
            <w:shd w:val="clear" w:color="auto" w:fill="auto"/>
          </w:tcPr>
          <w:p w14:paraId="19AA5298" w14:textId="52A0EC22" w:rsidR="007249C4" w:rsidRPr="00F2598F" w:rsidRDefault="007249C4" w:rsidP="00F15DD9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ВИС</w:t>
            </w:r>
          </w:p>
        </w:tc>
        <w:tc>
          <w:tcPr>
            <w:tcW w:w="1985" w:type="dxa"/>
            <w:shd w:val="clear" w:color="auto" w:fill="auto"/>
          </w:tcPr>
          <w:p w14:paraId="362F5208" w14:textId="77777777" w:rsidR="007249C4" w:rsidRPr="00F2598F" w:rsidRDefault="007249C4" w:rsidP="007463C4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комплектности документов по перечню документов, необходимых для конкретного результата предоставления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Муниципальной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слуги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506ADB51" w14:textId="77777777" w:rsidR="007249C4" w:rsidRPr="00F2598F" w:rsidRDefault="007249C4" w:rsidP="007463C4">
            <w:pPr>
              <w:pStyle w:val="ConsPlusNormal"/>
              <w:suppressAutoHyphens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E6C872C" w14:textId="77777777" w:rsidR="007249C4" w:rsidRPr="00F2598F" w:rsidRDefault="007249C4" w:rsidP="007463C4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10 минут</w:t>
            </w:r>
          </w:p>
        </w:tc>
        <w:tc>
          <w:tcPr>
            <w:tcW w:w="3118" w:type="dxa"/>
          </w:tcPr>
          <w:p w14:paraId="148A672C" w14:textId="77777777" w:rsidR="007249C4" w:rsidRPr="00F2598F" w:rsidRDefault="007249C4" w:rsidP="007463C4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Соответствие представленных Заявителем документов требованиям, установленным законодательством Российской Федерации, в том числе Административным регламентом</w:t>
            </w:r>
          </w:p>
        </w:tc>
        <w:tc>
          <w:tcPr>
            <w:tcW w:w="4253" w:type="dxa"/>
            <w:vMerge w:val="restart"/>
            <w:shd w:val="clear" w:color="auto" w:fill="auto"/>
          </w:tcPr>
          <w:p w14:paraId="1CA4C1B4" w14:textId="77777777" w:rsidR="007249C4" w:rsidRPr="00F2598F" w:rsidRDefault="007249C4" w:rsidP="007463C4">
            <w:pPr>
              <w:tabs>
                <w:tab w:val="left" w:pos="45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При поступлении документов с РПГУ </w:t>
            </w:r>
            <w:r w:rsidR="00E410CB">
              <w:rPr>
                <w:rFonts w:ascii="Times New Roman" w:hAnsi="Times New Roman"/>
                <w:sz w:val="24"/>
                <w:szCs w:val="24"/>
              </w:rPr>
              <w:t xml:space="preserve">или ЕПГУ </w:t>
            </w:r>
            <w:r>
              <w:rPr>
                <w:rFonts w:ascii="Times New Roman" w:hAnsi="Times New Roman"/>
                <w:sz w:val="24"/>
                <w:szCs w:val="24"/>
              </w:rPr>
              <w:t>работник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Организации, ответственный за прием и проверку поступивших документов, в целях предоставления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 у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слуги проводит предварительную проверку:</w:t>
            </w:r>
          </w:p>
          <w:p w14:paraId="77A7CB23" w14:textId="77777777" w:rsidR="007249C4" w:rsidRPr="00F2598F" w:rsidRDefault="007249C4" w:rsidP="007463C4">
            <w:pPr>
              <w:tabs>
                <w:tab w:val="left" w:pos="45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1) у</w:t>
            </w:r>
            <w:r>
              <w:rPr>
                <w:rFonts w:ascii="Times New Roman" w:hAnsi="Times New Roman"/>
                <w:sz w:val="24"/>
                <w:szCs w:val="24"/>
              </w:rPr>
              <w:t>станавливает предмет обращения;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B28F91E" w14:textId="77777777" w:rsidR="007249C4" w:rsidRPr="00F2598F" w:rsidRDefault="007249C4" w:rsidP="007463C4">
            <w:pPr>
              <w:tabs>
                <w:tab w:val="left" w:pos="318"/>
                <w:tab w:val="left" w:pos="45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lastRenderedPageBreak/>
              <w:t>2)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проверяет правильность оформления За</w:t>
            </w:r>
            <w:r>
              <w:rPr>
                <w:rFonts w:ascii="Times New Roman" w:hAnsi="Times New Roman"/>
                <w:sz w:val="24"/>
                <w:szCs w:val="24"/>
              </w:rPr>
              <w:t>проса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, наличие приложенного электронного образа свидетельства о рождении либо документа, удостоверяющего личность несовершеннолетнего, и соответствие их установленным Администр</w:t>
            </w:r>
            <w:r>
              <w:rPr>
                <w:rFonts w:ascii="Times New Roman" w:hAnsi="Times New Roman"/>
                <w:sz w:val="24"/>
                <w:szCs w:val="24"/>
              </w:rPr>
              <w:t>ативным регламентом требованиям;</w:t>
            </w:r>
          </w:p>
          <w:p w14:paraId="6DE9FA64" w14:textId="77777777" w:rsidR="007249C4" w:rsidRPr="00F2598F" w:rsidRDefault="007249C4" w:rsidP="007463C4">
            <w:pPr>
              <w:tabs>
                <w:tab w:val="left" w:pos="318"/>
                <w:tab w:val="left" w:pos="45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 п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роверяет наличие сертификата дополнительного образования, в случае его отсутствия проверяет возможность выдачи Заявителю сертификата дополнительного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437D054" w14:textId="77777777" w:rsidR="007249C4" w:rsidRPr="00F2598F" w:rsidRDefault="007249C4" w:rsidP="007463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В случае наличия оснований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отказа в приеме документов, предусмотренных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пункт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12 Административного регламента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работник Организации направляет Заявителю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подписанное ЭП работника Организации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решение об отказе в приеме документов с указанием причин отказа не позднее первого рабочего дня, следующего за днем подачи Запроса через РПГУ</w:t>
            </w:r>
            <w:r w:rsidR="00E410CB">
              <w:rPr>
                <w:rFonts w:ascii="Times New Roman" w:hAnsi="Times New Roman"/>
                <w:sz w:val="24"/>
                <w:szCs w:val="24"/>
              </w:rPr>
              <w:t xml:space="preserve"> или ЕПГУ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C40060D" w14:textId="77777777" w:rsidR="007249C4" w:rsidRPr="00F2598F" w:rsidRDefault="007249C4" w:rsidP="007463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В случае отсутствия основания для отказа в приеме документов, </w:t>
            </w:r>
            <w:r>
              <w:rPr>
                <w:rFonts w:ascii="Times New Roman" w:hAnsi="Times New Roman"/>
                <w:sz w:val="24"/>
                <w:szCs w:val="24"/>
              </w:rPr>
              <w:t>необходимых для предоставления Муниципальной услуги, работник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Организации регистрирует Запрос в </w:t>
            </w:r>
            <w:r>
              <w:rPr>
                <w:rFonts w:ascii="Times New Roman" w:hAnsi="Times New Roman"/>
                <w:sz w:val="24"/>
                <w:szCs w:val="24"/>
              </w:rPr>
              <w:t>ВИС, о чем Заявитель уведомляется в Личном кабинете на РПГУ</w:t>
            </w:r>
            <w:r w:rsidR="00E410CB">
              <w:rPr>
                <w:rFonts w:ascii="Times New Roman" w:hAnsi="Times New Roman"/>
                <w:sz w:val="24"/>
                <w:szCs w:val="24"/>
              </w:rPr>
              <w:t xml:space="preserve"> или ЕПГУ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F34EAE7" w14:textId="77777777" w:rsidR="007249C4" w:rsidRDefault="007249C4" w:rsidP="007463C4">
            <w:pPr>
              <w:tabs>
                <w:tab w:val="left" w:pos="318"/>
                <w:tab w:val="left" w:pos="45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Результатами административного действия являются регистрация Запроса о предоставлении Муниципальной услуги либо отказ в его регистрации. </w:t>
            </w:r>
          </w:p>
          <w:p w14:paraId="1C247304" w14:textId="77777777" w:rsidR="007249C4" w:rsidRPr="00F2598F" w:rsidRDefault="007249C4" w:rsidP="007463C4">
            <w:pPr>
              <w:tabs>
                <w:tab w:val="left" w:pos="318"/>
                <w:tab w:val="left" w:pos="45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 фиксируется в электронной форме ВИС Организации, а также на РПГУ</w:t>
            </w:r>
            <w:r w:rsidR="00E410CB">
              <w:rPr>
                <w:rFonts w:ascii="Times New Roman" w:hAnsi="Times New Roman"/>
                <w:sz w:val="24"/>
                <w:szCs w:val="24"/>
              </w:rPr>
              <w:t xml:space="preserve"> или ЕПГУ</w:t>
            </w:r>
          </w:p>
        </w:tc>
      </w:tr>
      <w:tr w:rsidR="007249C4" w:rsidRPr="00F2598F" w14:paraId="37C915B1" w14:textId="77777777" w:rsidTr="007463C4">
        <w:tc>
          <w:tcPr>
            <w:tcW w:w="2405" w:type="dxa"/>
            <w:vMerge/>
          </w:tcPr>
          <w:p w14:paraId="39592609" w14:textId="77777777" w:rsidR="007249C4" w:rsidRPr="00F2598F" w:rsidRDefault="007249C4" w:rsidP="007249C4">
            <w:pPr>
              <w:pStyle w:val="ConsPlusNormal"/>
              <w:suppressAutoHyphens/>
              <w:spacing w:line="23" w:lineRule="atLeast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2C14FA24" w14:textId="77777777" w:rsidR="007249C4" w:rsidRPr="00F2598F" w:rsidRDefault="007249C4" w:rsidP="007463C4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Регистрация Запроса либо отказ в регистрации Запроса</w:t>
            </w:r>
          </w:p>
        </w:tc>
        <w:tc>
          <w:tcPr>
            <w:tcW w:w="1559" w:type="dxa"/>
            <w:vMerge/>
          </w:tcPr>
          <w:p w14:paraId="3BCD0CDF" w14:textId="77777777" w:rsidR="007249C4" w:rsidRPr="00F2598F" w:rsidRDefault="007249C4" w:rsidP="007463C4">
            <w:pPr>
              <w:pStyle w:val="ConsPlusNormal"/>
              <w:suppressAutoHyphens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473A007" w14:textId="77777777" w:rsidR="007249C4" w:rsidRPr="00F2598F" w:rsidRDefault="007249C4" w:rsidP="007463C4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минут</w:t>
            </w:r>
          </w:p>
        </w:tc>
        <w:tc>
          <w:tcPr>
            <w:tcW w:w="3118" w:type="dxa"/>
          </w:tcPr>
          <w:p w14:paraId="22CEFE4B" w14:textId="77777777" w:rsidR="00205000" w:rsidRDefault="007249C4" w:rsidP="007463C4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Соответствие представленных Заявителем документов требованиям, установленным законодательством Российской Федерации,</w:t>
            </w:r>
          </w:p>
          <w:p w14:paraId="79FE3D3D" w14:textId="77777777" w:rsidR="007249C4" w:rsidRPr="00F2598F" w:rsidRDefault="007249C4" w:rsidP="007463C4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в том числе Административным регламентом</w:t>
            </w:r>
          </w:p>
        </w:tc>
        <w:tc>
          <w:tcPr>
            <w:tcW w:w="4253" w:type="dxa"/>
            <w:vMerge/>
          </w:tcPr>
          <w:p w14:paraId="29803DA1" w14:textId="77777777" w:rsidR="007249C4" w:rsidRPr="00F2598F" w:rsidRDefault="007249C4" w:rsidP="007463C4">
            <w:pPr>
              <w:pStyle w:val="ConsPlusNormal"/>
              <w:suppressAutoHyphens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6E7D51E" w14:textId="77777777" w:rsidR="00205000" w:rsidRDefault="00205000" w:rsidP="00205000">
      <w:pPr>
        <w:pStyle w:val="affff5"/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6E7C8CD" w14:textId="77777777" w:rsidR="007249C4" w:rsidRPr="007463C4" w:rsidRDefault="00205000" w:rsidP="00205000">
      <w:pPr>
        <w:pStyle w:val="affff5"/>
        <w:spacing w:after="0" w:line="23" w:lineRule="atLeast"/>
        <w:jc w:val="center"/>
        <w:rPr>
          <w:rFonts w:ascii="Times New Roman" w:hAnsi="Times New Roman"/>
          <w:sz w:val="24"/>
          <w:szCs w:val="24"/>
        </w:rPr>
      </w:pPr>
      <w:r w:rsidRPr="007463C4">
        <w:rPr>
          <w:rFonts w:ascii="Times New Roman" w:hAnsi="Times New Roman"/>
          <w:sz w:val="24"/>
          <w:szCs w:val="24"/>
        </w:rPr>
        <w:t xml:space="preserve">2. </w:t>
      </w:r>
      <w:r w:rsidR="007249C4" w:rsidRPr="007463C4">
        <w:rPr>
          <w:rFonts w:ascii="Times New Roman" w:hAnsi="Times New Roman"/>
          <w:sz w:val="24"/>
          <w:szCs w:val="24"/>
        </w:rPr>
        <w:t>Формирование и направление межведомственных информационных запросов</w:t>
      </w:r>
    </w:p>
    <w:p w14:paraId="550F1F56" w14:textId="77777777" w:rsidR="007249C4" w:rsidRPr="007463C4" w:rsidRDefault="007249C4" w:rsidP="007249C4">
      <w:pPr>
        <w:spacing w:after="0" w:line="23" w:lineRule="atLeast"/>
        <w:jc w:val="center"/>
        <w:rPr>
          <w:rFonts w:ascii="Times New Roman" w:hAnsi="Times New Roman"/>
          <w:sz w:val="24"/>
          <w:szCs w:val="24"/>
        </w:rPr>
      </w:pPr>
      <w:r w:rsidRPr="007463C4">
        <w:rPr>
          <w:rFonts w:ascii="Times New Roman" w:hAnsi="Times New Roman"/>
          <w:sz w:val="24"/>
          <w:szCs w:val="24"/>
        </w:rPr>
        <w:t>в органы (организации), участвующие в предоставлении Муниципальной услуги</w:t>
      </w:r>
    </w:p>
    <w:p w14:paraId="40320F4B" w14:textId="77777777" w:rsidR="007249C4" w:rsidRPr="00F2598F" w:rsidRDefault="007249C4" w:rsidP="007249C4">
      <w:pPr>
        <w:spacing w:after="0" w:line="23" w:lineRule="atLeast"/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1985"/>
        <w:gridCol w:w="1559"/>
        <w:gridCol w:w="1843"/>
        <w:gridCol w:w="3118"/>
        <w:gridCol w:w="4253"/>
      </w:tblGrid>
      <w:tr w:rsidR="007249C4" w:rsidRPr="00F2598F" w14:paraId="4FCC2C7B" w14:textId="77777777" w:rsidTr="007463C4">
        <w:tc>
          <w:tcPr>
            <w:tcW w:w="2405" w:type="dxa"/>
            <w:shd w:val="clear" w:color="auto" w:fill="auto"/>
          </w:tcPr>
          <w:p w14:paraId="11A7162B" w14:textId="3AD17F6F" w:rsidR="007249C4" w:rsidRPr="00F2598F" w:rsidRDefault="007249C4" w:rsidP="007463C4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1985" w:type="dxa"/>
            <w:shd w:val="clear" w:color="auto" w:fill="auto"/>
          </w:tcPr>
          <w:p w14:paraId="520A3D2C" w14:textId="1212A0AA" w:rsidR="007249C4" w:rsidRPr="00F2598F" w:rsidRDefault="007249C4" w:rsidP="007249C4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</w:t>
            </w:r>
            <w:r w:rsidR="007463C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ные действия</w:t>
            </w:r>
          </w:p>
        </w:tc>
        <w:tc>
          <w:tcPr>
            <w:tcW w:w="1559" w:type="dxa"/>
            <w:shd w:val="clear" w:color="auto" w:fill="auto"/>
          </w:tcPr>
          <w:p w14:paraId="6DD99ABF" w14:textId="77777777" w:rsidR="007249C4" w:rsidRPr="00F2598F" w:rsidRDefault="007249C4" w:rsidP="007249C4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1843" w:type="dxa"/>
          </w:tcPr>
          <w:p w14:paraId="50128274" w14:textId="77777777" w:rsidR="007249C4" w:rsidRPr="00F2598F" w:rsidRDefault="007249C4" w:rsidP="007249C4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3118" w:type="dxa"/>
          </w:tcPr>
          <w:p w14:paraId="712379B9" w14:textId="77777777" w:rsidR="007249C4" w:rsidRPr="00F2598F" w:rsidRDefault="007249C4" w:rsidP="007249C4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принятия решений</w:t>
            </w:r>
          </w:p>
        </w:tc>
        <w:tc>
          <w:tcPr>
            <w:tcW w:w="4253" w:type="dxa"/>
            <w:shd w:val="clear" w:color="auto" w:fill="auto"/>
          </w:tcPr>
          <w:p w14:paraId="7901A963" w14:textId="77777777" w:rsidR="007249C4" w:rsidRPr="00F2598F" w:rsidRDefault="007249C4" w:rsidP="007249C4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действ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сведения о работнике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7249C4" w:rsidRPr="00F2598F" w14:paraId="7AF618E6" w14:textId="77777777" w:rsidTr="00060C30">
        <w:trPr>
          <w:trHeight w:val="840"/>
        </w:trPr>
        <w:tc>
          <w:tcPr>
            <w:tcW w:w="2405" w:type="dxa"/>
            <w:vMerge w:val="restart"/>
            <w:shd w:val="clear" w:color="auto" w:fill="auto"/>
          </w:tcPr>
          <w:p w14:paraId="530C8DEF" w14:textId="23EF5C13" w:rsidR="007249C4" w:rsidRPr="00F2598F" w:rsidRDefault="007249C4" w:rsidP="007463C4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ВИС</w:t>
            </w:r>
          </w:p>
        </w:tc>
        <w:tc>
          <w:tcPr>
            <w:tcW w:w="1985" w:type="dxa"/>
            <w:shd w:val="clear" w:color="auto" w:fill="auto"/>
          </w:tcPr>
          <w:p w14:paraId="7371ED84" w14:textId="6D52361F" w:rsidR="007249C4" w:rsidRPr="00F2598F" w:rsidRDefault="007249C4" w:rsidP="007463C4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Запрос о доступном остатке обеспечения сертификата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787A84F" w14:textId="364D4E6B" w:rsidR="007249C4" w:rsidRPr="00F2598F" w:rsidRDefault="007249C4" w:rsidP="007463C4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1 рабочий день</w:t>
            </w:r>
          </w:p>
        </w:tc>
        <w:tc>
          <w:tcPr>
            <w:tcW w:w="1843" w:type="dxa"/>
            <w:vAlign w:val="center"/>
          </w:tcPr>
          <w:p w14:paraId="5A50BED5" w14:textId="77777777" w:rsidR="007249C4" w:rsidRPr="00F2598F" w:rsidRDefault="007249C4" w:rsidP="007463C4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минут</w:t>
            </w:r>
          </w:p>
        </w:tc>
        <w:tc>
          <w:tcPr>
            <w:tcW w:w="3118" w:type="dxa"/>
          </w:tcPr>
          <w:p w14:paraId="66B5CCF0" w14:textId="77777777" w:rsidR="007249C4" w:rsidRPr="00F2598F" w:rsidRDefault="007249C4" w:rsidP="007463C4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в перечне документов, необходимых для предоставления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документов, находящихся в распоряжении у органов местного самоуправления</w:t>
            </w:r>
          </w:p>
        </w:tc>
        <w:tc>
          <w:tcPr>
            <w:tcW w:w="4253" w:type="dxa"/>
            <w:shd w:val="clear" w:color="auto" w:fill="auto"/>
          </w:tcPr>
          <w:p w14:paraId="7135BDDC" w14:textId="22D5AFFA" w:rsidR="00060C30" w:rsidRPr="00F2598F" w:rsidRDefault="007249C4" w:rsidP="00060C30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 Орг</w:t>
            </w:r>
            <w:r w:rsidR="00205000">
              <w:rPr>
                <w:rFonts w:ascii="Times New Roman" w:hAnsi="Times New Roman" w:cs="Times New Roman"/>
                <w:sz w:val="24"/>
                <w:szCs w:val="24"/>
              </w:rPr>
              <w:t xml:space="preserve">анизации формирует и направляет 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межведомственный информационный запрос 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доступном </w:t>
            </w:r>
            <w:r w:rsidRPr="00060C30">
              <w:rPr>
                <w:rFonts w:ascii="Times New Roman" w:eastAsia="Times New Roman" w:hAnsi="Times New Roman" w:cs="Times New Roman"/>
                <w:sz w:val="24"/>
                <w:szCs w:val="24"/>
              </w:rPr>
              <w:t>остатке обеспечения сертификата</w:t>
            </w:r>
            <w:r w:rsidR="00060C30" w:rsidRPr="00060C30">
              <w:rPr>
                <w:rFonts w:ascii="Times New Roman" w:eastAsia="Times New Roman" w:hAnsi="Times New Roman" w:cs="Times New Roman"/>
                <w:sz w:val="24"/>
                <w:szCs w:val="24"/>
              </w:rPr>
              <w:t>, а также</w:t>
            </w:r>
            <w:r w:rsidR="00060C30" w:rsidRPr="00060C30">
              <w:rPr>
                <w:rFonts w:ascii="Times New Roman" w:hAnsi="Times New Roman" w:cs="Times New Roman"/>
                <w:sz w:val="24"/>
                <w:szCs w:val="24"/>
              </w:rPr>
              <w:t xml:space="preserve"> сведений о рождении кандидата на обучение в едином государственном реестре записей актов гражданского состояния у Федеральной налоговой службы.</w:t>
            </w:r>
          </w:p>
          <w:p w14:paraId="50B4F754" w14:textId="77777777" w:rsidR="007249C4" w:rsidRPr="00F2598F" w:rsidRDefault="007249C4" w:rsidP="007463C4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направление межведомственного информационного запроса. </w:t>
            </w:r>
          </w:p>
          <w:p w14:paraId="4981285B" w14:textId="77777777" w:rsidR="007249C4" w:rsidRPr="00F2598F" w:rsidRDefault="007249C4" w:rsidP="007463C4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 фиксируется в электронной форме в системе межведомственного электронного взаимодействия</w:t>
            </w:r>
          </w:p>
        </w:tc>
      </w:tr>
      <w:tr w:rsidR="007249C4" w:rsidRPr="00F2598F" w14:paraId="2CEE0859" w14:textId="77777777" w:rsidTr="007463C4">
        <w:tc>
          <w:tcPr>
            <w:tcW w:w="2405" w:type="dxa"/>
            <w:vMerge/>
          </w:tcPr>
          <w:p w14:paraId="4E263AB2" w14:textId="77777777" w:rsidR="007249C4" w:rsidRPr="00F2598F" w:rsidRDefault="007249C4" w:rsidP="007463C4">
            <w:pPr>
              <w:pStyle w:val="ConsPlusNormal"/>
              <w:suppressAutoHyphens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2BA6A458" w14:textId="77777777" w:rsidR="007249C4" w:rsidRPr="00F2598F" w:rsidRDefault="007249C4" w:rsidP="007463C4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 предоставления результата </w:t>
            </w:r>
            <w:r w:rsidR="00F15DD9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апроса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6EDE1E1" w14:textId="2488FAA8" w:rsidR="007249C4" w:rsidRPr="00F2598F" w:rsidRDefault="007249C4" w:rsidP="007463C4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1 рабочий день</w:t>
            </w:r>
          </w:p>
        </w:tc>
        <w:tc>
          <w:tcPr>
            <w:tcW w:w="1843" w:type="dxa"/>
            <w:vAlign w:val="center"/>
          </w:tcPr>
          <w:p w14:paraId="1EFF7E29" w14:textId="77777777" w:rsidR="007249C4" w:rsidRPr="00F2598F" w:rsidRDefault="007249C4" w:rsidP="007463C4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минут</w:t>
            </w:r>
          </w:p>
        </w:tc>
        <w:tc>
          <w:tcPr>
            <w:tcW w:w="3118" w:type="dxa"/>
          </w:tcPr>
          <w:p w14:paraId="4A97A377" w14:textId="77777777" w:rsidR="007249C4" w:rsidRPr="00F2598F" w:rsidRDefault="007249C4" w:rsidP="007463C4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в перечне документов, необходимых для предоставления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документов, находящихся в распоряжении у органов местного самоуправления</w:t>
            </w:r>
          </w:p>
        </w:tc>
        <w:tc>
          <w:tcPr>
            <w:tcW w:w="4253" w:type="dxa"/>
            <w:shd w:val="clear" w:color="auto" w:fill="auto"/>
          </w:tcPr>
          <w:p w14:paraId="3666EB64" w14:textId="77777777" w:rsidR="007249C4" w:rsidRPr="00F2598F" w:rsidRDefault="007249C4" w:rsidP="007463C4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поступления ответа на межведомственные 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запросы.</w:t>
            </w:r>
          </w:p>
          <w:p w14:paraId="25612908" w14:textId="77777777" w:rsidR="007249C4" w:rsidRPr="00F2598F" w:rsidRDefault="007249C4" w:rsidP="007463C4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получение ответа на межведомственный информационный запрос. </w:t>
            </w:r>
          </w:p>
          <w:p w14:paraId="1B6FD93F" w14:textId="77777777" w:rsidR="007249C4" w:rsidRPr="00F2598F" w:rsidRDefault="007249C4" w:rsidP="007463C4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Результат фиксируется в электронной форме в системе межведомственного электронного взаимодействия</w:t>
            </w:r>
          </w:p>
        </w:tc>
      </w:tr>
    </w:tbl>
    <w:p w14:paraId="42C31C98" w14:textId="77777777" w:rsidR="00205000" w:rsidRPr="00205000" w:rsidRDefault="00205000" w:rsidP="007463C4">
      <w:pPr>
        <w:pStyle w:val="affff5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2E66163" w14:textId="77777777" w:rsidR="007249C4" w:rsidRPr="007463C4" w:rsidRDefault="00205000" w:rsidP="007463C4">
      <w:pPr>
        <w:pStyle w:val="affff5"/>
        <w:spacing w:before="240" w:after="0" w:line="23" w:lineRule="atLeast"/>
        <w:ind w:left="0"/>
        <w:jc w:val="center"/>
        <w:rPr>
          <w:rFonts w:ascii="Times New Roman" w:hAnsi="Times New Roman"/>
          <w:sz w:val="24"/>
          <w:szCs w:val="24"/>
        </w:rPr>
      </w:pPr>
      <w:r w:rsidRPr="007463C4">
        <w:rPr>
          <w:rFonts w:ascii="Times New Roman" w:hAnsi="Times New Roman"/>
          <w:sz w:val="24"/>
          <w:szCs w:val="24"/>
        </w:rPr>
        <w:t xml:space="preserve">3. </w:t>
      </w:r>
      <w:r w:rsidR="007249C4" w:rsidRPr="007463C4">
        <w:rPr>
          <w:rFonts w:ascii="Times New Roman" w:hAnsi="Times New Roman"/>
          <w:sz w:val="24"/>
          <w:szCs w:val="24"/>
        </w:rPr>
        <w:t xml:space="preserve">Рассмотрение документов и принятие предварительного решения </w:t>
      </w:r>
    </w:p>
    <w:p w14:paraId="3B331138" w14:textId="77777777" w:rsidR="00205000" w:rsidRPr="007463C4" w:rsidRDefault="00205000" w:rsidP="007463C4">
      <w:pPr>
        <w:pStyle w:val="affff5"/>
        <w:spacing w:before="240" w:after="0" w:line="23" w:lineRule="atLeast"/>
        <w:ind w:left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1985"/>
        <w:gridCol w:w="1559"/>
        <w:gridCol w:w="1843"/>
        <w:gridCol w:w="3118"/>
        <w:gridCol w:w="4253"/>
      </w:tblGrid>
      <w:tr w:rsidR="007249C4" w:rsidRPr="00F2598F" w14:paraId="341B7276" w14:textId="77777777" w:rsidTr="007463C4">
        <w:tc>
          <w:tcPr>
            <w:tcW w:w="2405" w:type="dxa"/>
            <w:shd w:val="clear" w:color="auto" w:fill="auto"/>
          </w:tcPr>
          <w:p w14:paraId="7703977A" w14:textId="683D7D56" w:rsidR="007249C4" w:rsidRPr="00F2598F" w:rsidRDefault="007249C4" w:rsidP="007463C4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1985" w:type="dxa"/>
            <w:shd w:val="clear" w:color="auto" w:fill="auto"/>
          </w:tcPr>
          <w:p w14:paraId="5FD70E2B" w14:textId="19FE2E53" w:rsidR="007249C4" w:rsidRPr="00F2598F" w:rsidRDefault="007249C4" w:rsidP="007463C4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</w:t>
            </w:r>
            <w:r w:rsidR="007463C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ные действия</w:t>
            </w:r>
          </w:p>
        </w:tc>
        <w:tc>
          <w:tcPr>
            <w:tcW w:w="1559" w:type="dxa"/>
            <w:shd w:val="clear" w:color="auto" w:fill="auto"/>
          </w:tcPr>
          <w:p w14:paraId="5847625C" w14:textId="77777777" w:rsidR="007249C4" w:rsidRPr="00F2598F" w:rsidRDefault="007249C4" w:rsidP="007463C4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1843" w:type="dxa"/>
          </w:tcPr>
          <w:p w14:paraId="45953BFD" w14:textId="77777777" w:rsidR="007249C4" w:rsidRPr="00F2598F" w:rsidRDefault="007249C4" w:rsidP="007463C4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3118" w:type="dxa"/>
          </w:tcPr>
          <w:p w14:paraId="092B2737" w14:textId="77777777" w:rsidR="007249C4" w:rsidRPr="00F2598F" w:rsidRDefault="007249C4" w:rsidP="007463C4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принятия решений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14:paraId="578C1556" w14:textId="066C6B9C" w:rsidR="007249C4" w:rsidRPr="00F2598F" w:rsidRDefault="007249C4" w:rsidP="007463C4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действ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ия, сведения о работнике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, ответственном за выполнение административного действия, результат администра</w:t>
            </w:r>
            <w:r w:rsidR="0028005C" w:rsidRPr="0028005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тивного действия и порядок его передачи, способ фиксации результата</w:t>
            </w:r>
          </w:p>
        </w:tc>
      </w:tr>
      <w:tr w:rsidR="00205000" w:rsidRPr="00F2598F" w14:paraId="164F6F35" w14:textId="77777777" w:rsidTr="007463C4">
        <w:tc>
          <w:tcPr>
            <w:tcW w:w="2405" w:type="dxa"/>
            <w:shd w:val="clear" w:color="auto" w:fill="auto"/>
          </w:tcPr>
          <w:p w14:paraId="39426EA0" w14:textId="156A7457" w:rsidR="00205000" w:rsidRDefault="00205000" w:rsidP="007463C4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/ВИС/</w:t>
            </w:r>
          </w:p>
          <w:p w14:paraId="7D8B6535" w14:textId="2FFDD851" w:rsidR="008E450F" w:rsidRPr="00F2598F" w:rsidRDefault="00205000" w:rsidP="007463C4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РПГУ</w:t>
            </w:r>
            <w:r w:rsidR="008E450F">
              <w:rPr>
                <w:rFonts w:ascii="Times New Roman" w:eastAsia="Times New Roman" w:hAnsi="Times New Roman" w:cs="Times New Roman"/>
                <w:sz w:val="24"/>
                <w:szCs w:val="24"/>
              </w:rPr>
              <w:t>/ЕПГУ</w:t>
            </w:r>
          </w:p>
        </w:tc>
        <w:tc>
          <w:tcPr>
            <w:tcW w:w="1985" w:type="dxa"/>
            <w:shd w:val="clear" w:color="auto" w:fill="auto"/>
          </w:tcPr>
          <w:p w14:paraId="61E57275" w14:textId="3860636F" w:rsidR="00205000" w:rsidRPr="00F2598F" w:rsidRDefault="00205000" w:rsidP="007463C4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Рассмотрение документов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A30A46C" w14:textId="4743F713" w:rsidR="00205000" w:rsidRPr="00F2598F" w:rsidRDefault="00205000" w:rsidP="007463C4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рабочих дня</w:t>
            </w:r>
          </w:p>
        </w:tc>
        <w:tc>
          <w:tcPr>
            <w:tcW w:w="1843" w:type="dxa"/>
            <w:vAlign w:val="center"/>
          </w:tcPr>
          <w:p w14:paraId="47209EA6" w14:textId="77777777" w:rsidR="00205000" w:rsidRPr="00F2598F" w:rsidRDefault="00205000" w:rsidP="007463C4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3118" w:type="dxa"/>
          </w:tcPr>
          <w:p w14:paraId="5E5A977F" w14:textId="0868E31E" w:rsidR="00205000" w:rsidRPr="00F2598F" w:rsidRDefault="00205000" w:rsidP="0028005C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сведениях и документах, направленных Заявителем в Организацию посредством РПГУ, оснований для отказа в предоставлении Муниципальной услуги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14:paraId="5472B93A" w14:textId="77777777" w:rsidR="00205000" w:rsidRDefault="00205000" w:rsidP="007463C4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проверяет сведения и документы, направленные Заявителем посредством РПГУ в Организацию. </w:t>
            </w:r>
          </w:p>
          <w:p w14:paraId="5038DAF5" w14:textId="77777777" w:rsidR="00205000" w:rsidRDefault="00205000" w:rsidP="007463C4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отсутствия необходимости проведения приемных (вступительных) испытаний, Заявителю направляется уведомление по форме Приложения 8 к настоящему Административному регламенту, о посещении Организации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оригиналами документов для заключения договора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3034D0A2" w14:textId="77777777" w:rsidR="00205000" w:rsidRDefault="00205000" w:rsidP="007463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В случае наличия оснований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отказа в предоставлении Муниципальной услуги, предусмотренных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пункт</w:t>
            </w:r>
            <w:r>
              <w:rPr>
                <w:rFonts w:ascii="Times New Roman" w:hAnsi="Times New Roman"/>
                <w:sz w:val="24"/>
                <w:szCs w:val="24"/>
              </w:rPr>
              <w:t>ом 13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Административного регламента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работник Организации направляет Заявителю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подписанное ЭП работника Организации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решение об отказе в </w:t>
            </w:r>
            <w:r>
              <w:rPr>
                <w:rFonts w:ascii="Times New Roman" w:hAnsi="Times New Roman"/>
                <w:sz w:val="24"/>
                <w:szCs w:val="24"/>
              </w:rPr>
              <w:t>предоставлении Муниципальной услуги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с указанием причин отказа не позднее </w:t>
            </w:r>
            <w:r>
              <w:rPr>
                <w:rFonts w:ascii="Times New Roman" w:hAnsi="Times New Roman"/>
                <w:sz w:val="24"/>
                <w:szCs w:val="24"/>
              </w:rPr>
              <w:t>4 (четырех) рабочих дней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с момента регистрации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Запроса </w:t>
            </w:r>
            <w:r>
              <w:rPr>
                <w:rFonts w:ascii="Times New Roman" w:hAnsi="Times New Roman"/>
                <w:sz w:val="24"/>
                <w:szCs w:val="24"/>
              </w:rPr>
              <w:t>в Организации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5349257" w14:textId="77777777" w:rsidR="00205000" w:rsidRPr="00D01D3E" w:rsidRDefault="00205000" w:rsidP="00746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случае необходимости проведения приемных (вступительных) испытаний, Заявителю направляется уведомление по форме Приложения 7 к настоящему Административному регламенту, о явке на приемные (вступительные) испытания с оригиналами документов. 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Результатом административного действия является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решение об отказе в предоставлении Муниципальной услуги или уведомление о необходимости посетить Организацию для подписания договора, либо уведомление о проведении приемных (вступительных) испытаний. </w:t>
            </w:r>
          </w:p>
          <w:p w14:paraId="7CDF1C59" w14:textId="77777777" w:rsidR="00205000" w:rsidRPr="00F2598F" w:rsidRDefault="00205000" w:rsidP="007463C4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фиксируется в электронной форме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ВИС Организации, личном кабинете Заявителя на РПГУ </w:t>
            </w:r>
            <w:r w:rsidR="00C43D27">
              <w:rPr>
                <w:rFonts w:ascii="Times New Roman" w:hAnsi="Times New Roman" w:cs="Times New Roman"/>
                <w:sz w:val="24"/>
                <w:szCs w:val="24"/>
              </w:rPr>
              <w:t>/ ЕПГУ</w:t>
            </w:r>
          </w:p>
        </w:tc>
      </w:tr>
    </w:tbl>
    <w:p w14:paraId="21B8B6EA" w14:textId="77777777" w:rsidR="00E1279B" w:rsidRDefault="00E1279B" w:rsidP="0028005C">
      <w:pPr>
        <w:pStyle w:val="affff5"/>
        <w:spacing w:after="0" w:line="23" w:lineRule="atLeast"/>
        <w:ind w:left="0"/>
        <w:jc w:val="center"/>
        <w:rPr>
          <w:rFonts w:ascii="Times New Roman" w:eastAsia="Times New Roman" w:hAnsi="Times New Roman"/>
          <w:sz w:val="24"/>
          <w:szCs w:val="24"/>
        </w:rPr>
      </w:pPr>
    </w:p>
    <w:p w14:paraId="7BE45784" w14:textId="4BE8654C" w:rsidR="007249C4" w:rsidRDefault="00205000" w:rsidP="0028005C">
      <w:pPr>
        <w:pStyle w:val="affff5"/>
        <w:spacing w:after="0" w:line="23" w:lineRule="atLeast"/>
        <w:ind w:left="0"/>
        <w:jc w:val="center"/>
        <w:rPr>
          <w:rFonts w:ascii="Times New Roman" w:eastAsia="Times New Roman" w:hAnsi="Times New Roman"/>
          <w:sz w:val="24"/>
          <w:szCs w:val="24"/>
        </w:rPr>
      </w:pPr>
      <w:r w:rsidRPr="0028005C">
        <w:rPr>
          <w:rFonts w:ascii="Times New Roman" w:eastAsia="Times New Roman" w:hAnsi="Times New Roman"/>
          <w:sz w:val="24"/>
          <w:szCs w:val="24"/>
        </w:rPr>
        <w:t xml:space="preserve">4. </w:t>
      </w:r>
      <w:r w:rsidR="007249C4" w:rsidRPr="0028005C">
        <w:rPr>
          <w:rFonts w:ascii="Times New Roman" w:eastAsia="Times New Roman" w:hAnsi="Times New Roman"/>
          <w:sz w:val="24"/>
          <w:szCs w:val="24"/>
        </w:rPr>
        <w:t>Проведение приемных (вступительных) испытаний (при необходимости)</w:t>
      </w:r>
    </w:p>
    <w:p w14:paraId="2D82E7A2" w14:textId="77777777" w:rsidR="00E1279B" w:rsidRPr="0028005C" w:rsidRDefault="00E1279B" w:rsidP="0028005C">
      <w:pPr>
        <w:pStyle w:val="affff5"/>
        <w:spacing w:after="0" w:line="23" w:lineRule="atLeast"/>
        <w:ind w:left="0"/>
        <w:jc w:val="center"/>
        <w:rPr>
          <w:rFonts w:ascii="Times New Roman" w:hAnsi="Times New Roman"/>
          <w:sz w:val="24"/>
          <w:szCs w:val="24"/>
        </w:rPr>
      </w:pPr>
    </w:p>
    <w:p w14:paraId="01FE65DC" w14:textId="77777777" w:rsidR="00B66389" w:rsidRPr="0028005C" w:rsidRDefault="00B66389" w:rsidP="0028005C">
      <w:pPr>
        <w:pStyle w:val="affff5"/>
        <w:spacing w:after="0" w:line="23" w:lineRule="atLeast"/>
        <w:ind w:left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1985"/>
        <w:gridCol w:w="1559"/>
        <w:gridCol w:w="1843"/>
        <w:gridCol w:w="3118"/>
        <w:gridCol w:w="4253"/>
      </w:tblGrid>
      <w:tr w:rsidR="007249C4" w:rsidRPr="00F2598F" w14:paraId="7A1FAB9B" w14:textId="77777777" w:rsidTr="0028005C">
        <w:tc>
          <w:tcPr>
            <w:tcW w:w="2405" w:type="dxa"/>
            <w:shd w:val="clear" w:color="auto" w:fill="auto"/>
          </w:tcPr>
          <w:p w14:paraId="17965103" w14:textId="77777777" w:rsidR="00B66389" w:rsidRDefault="007249C4" w:rsidP="0028005C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</w:t>
            </w:r>
          </w:p>
          <w:p w14:paraId="7CAE9A62" w14:textId="77777777" w:rsidR="007249C4" w:rsidRPr="00F2598F" w:rsidRDefault="007249C4" w:rsidP="0028005C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используемая ИС</w:t>
            </w:r>
          </w:p>
        </w:tc>
        <w:tc>
          <w:tcPr>
            <w:tcW w:w="1985" w:type="dxa"/>
            <w:shd w:val="clear" w:color="auto" w:fill="auto"/>
          </w:tcPr>
          <w:p w14:paraId="51659E95" w14:textId="12894C12" w:rsidR="007249C4" w:rsidRPr="00F2598F" w:rsidRDefault="007249C4" w:rsidP="0028005C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</w:t>
            </w:r>
            <w:r w:rsidR="002800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ные действия</w:t>
            </w:r>
          </w:p>
        </w:tc>
        <w:tc>
          <w:tcPr>
            <w:tcW w:w="1559" w:type="dxa"/>
            <w:shd w:val="clear" w:color="auto" w:fill="auto"/>
          </w:tcPr>
          <w:p w14:paraId="42819312" w14:textId="77777777" w:rsidR="007249C4" w:rsidRPr="00F2598F" w:rsidRDefault="007249C4" w:rsidP="0028005C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1843" w:type="dxa"/>
          </w:tcPr>
          <w:p w14:paraId="7FF3E450" w14:textId="77777777" w:rsidR="007249C4" w:rsidRPr="00F2598F" w:rsidRDefault="007249C4" w:rsidP="0028005C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3118" w:type="dxa"/>
          </w:tcPr>
          <w:p w14:paraId="4A8ADBE8" w14:textId="77777777" w:rsidR="007249C4" w:rsidRPr="00F2598F" w:rsidRDefault="007249C4" w:rsidP="0028005C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принятия решений</w:t>
            </w:r>
          </w:p>
        </w:tc>
        <w:tc>
          <w:tcPr>
            <w:tcW w:w="4253" w:type="dxa"/>
            <w:shd w:val="clear" w:color="auto" w:fill="auto"/>
          </w:tcPr>
          <w:p w14:paraId="4C231D16" w14:textId="3DA5CFCD" w:rsidR="007249C4" w:rsidRPr="00F2598F" w:rsidRDefault="007249C4" w:rsidP="0028005C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действия, сведения 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работнике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, ответственном за выпол</w:t>
            </w:r>
            <w:r w:rsidR="0028005C" w:rsidRPr="0028005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7249C4" w:rsidRPr="00F2598F" w14:paraId="592EBD2D" w14:textId="77777777" w:rsidTr="0028005C">
        <w:tc>
          <w:tcPr>
            <w:tcW w:w="2405" w:type="dxa"/>
            <w:shd w:val="clear" w:color="auto" w:fill="auto"/>
          </w:tcPr>
          <w:p w14:paraId="2C07589D" w14:textId="77777777" w:rsidR="007249C4" w:rsidRPr="00F2598F" w:rsidRDefault="007249C4" w:rsidP="0028005C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</w:t>
            </w:r>
          </w:p>
        </w:tc>
        <w:tc>
          <w:tcPr>
            <w:tcW w:w="1985" w:type="dxa"/>
            <w:shd w:val="clear" w:color="auto" w:fill="auto"/>
          </w:tcPr>
          <w:p w14:paraId="30DF49E4" w14:textId="77777777" w:rsidR="00B66389" w:rsidRDefault="007249C4" w:rsidP="002800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Определение даты приемных</w:t>
            </w:r>
          </w:p>
          <w:p w14:paraId="012274EB" w14:textId="77777777" w:rsidR="007249C4" w:rsidRPr="00F2598F" w:rsidRDefault="007249C4" w:rsidP="002800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(вступительных) испытаний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1C5C747" w14:textId="27323AAF" w:rsidR="007249C4" w:rsidRPr="00F2598F" w:rsidRDefault="007249C4" w:rsidP="002800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Не более 2 рабочих дней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даты регистрации Запроса</w:t>
            </w:r>
          </w:p>
        </w:tc>
        <w:tc>
          <w:tcPr>
            <w:tcW w:w="1843" w:type="dxa"/>
            <w:vAlign w:val="center"/>
          </w:tcPr>
          <w:p w14:paraId="5B7AB35A" w14:textId="77777777" w:rsidR="007249C4" w:rsidRPr="00F2598F" w:rsidRDefault="007249C4" w:rsidP="002800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20 минут</w:t>
            </w:r>
          </w:p>
        </w:tc>
        <w:tc>
          <w:tcPr>
            <w:tcW w:w="3118" w:type="dxa"/>
          </w:tcPr>
          <w:p w14:paraId="0D3F6541" w14:textId="77777777" w:rsidR="007249C4" w:rsidRPr="00F2598F" w:rsidRDefault="007249C4" w:rsidP="0028005C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Обязательность прохождения приемных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(вступительных) 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испытаний для приема на обучение по образовательной программе</w:t>
            </w:r>
          </w:p>
        </w:tc>
        <w:tc>
          <w:tcPr>
            <w:tcW w:w="4253" w:type="dxa"/>
            <w:shd w:val="clear" w:color="auto" w:fill="auto"/>
          </w:tcPr>
          <w:p w14:paraId="541C351F" w14:textId="77777777" w:rsidR="007249C4" w:rsidRPr="00F2598F" w:rsidRDefault="007249C4" w:rsidP="002800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Подготовка материалов для публикации информации о дате, времени и месте проведения вступительных (приемных) испытаний на информационном стенде и официальном сайте Организации</w:t>
            </w:r>
            <w:r>
              <w:rPr>
                <w:rFonts w:ascii="Times New Roman" w:hAnsi="Times New Roman"/>
                <w:sz w:val="24"/>
                <w:szCs w:val="24"/>
              </w:rPr>
              <w:t>, а также для направления уведомления Заявителю в личный кабинет на РПГУ</w:t>
            </w:r>
            <w:r w:rsidR="003F3D3A">
              <w:rPr>
                <w:rFonts w:ascii="Times New Roman" w:hAnsi="Times New Roman"/>
                <w:sz w:val="24"/>
                <w:szCs w:val="24"/>
              </w:rPr>
              <w:t>/ЕПГУ</w:t>
            </w:r>
          </w:p>
        </w:tc>
      </w:tr>
      <w:tr w:rsidR="007249C4" w:rsidRPr="00F2598F" w14:paraId="1A4CEB4B" w14:textId="77777777" w:rsidTr="0028005C">
        <w:tc>
          <w:tcPr>
            <w:tcW w:w="2405" w:type="dxa"/>
            <w:shd w:val="clear" w:color="auto" w:fill="auto"/>
          </w:tcPr>
          <w:p w14:paraId="711C5C28" w14:textId="77777777" w:rsidR="007249C4" w:rsidRPr="00F2598F" w:rsidRDefault="007249C4" w:rsidP="0028005C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</w:t>
            </w:r>
          </w:p>
        </w:tc>
        <w:tc>
          <w:tcPr>
            <w:tcW w:w="1985" w:type="dxa"/>
            <w:shd w:val="clear" w:color="auto" w:fill="auto"/>
          </w:tcPr>
          <w:p w14:paraId="6808718D" w14:textId="77777777" w:rsidR="00B66389" w:rsidRDefault="007249C4" w:rsidP="0028005C">
            <w:pPr>
              <w:pStyle w:val="11"/>
              <w:numPr>
                <w:ilvl w:val="0"/>
                <w:numId w:val="0"/>
              </w:numPr>
              <w:tabs>
                <w:tab w:val="left" w:pos="567"/>
                <w:tab w:val="left" w:pos="1701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 xml:space="preserve">Публикация </w:t>
            </w:r>
          </w:p>
          <w:p w14:paraId="26F9145A" w14:textId="77777777" w:rsidR="007249C4" w:rsidRPr="00F2598F" w:rsidRDefault="007249C4" w:rsidP="0028005C">
            <w:pPr>
              <w:pStyle w:val="11"/>
              <w:numPr>
                <w:ilvl w:val="0"/>
                <w:numId w:val="0"/>
              </w:numPr>
              <w:tabs>
                <w:tab w:val="left" w:pos="567"/>
                <w:tab w:val="left" w:pos="1701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информаци</w:t>
            </w:r>
            <w:r>
              <w:rPr>
                <w:sz w:val="24"/>
                <w:szCs w:val="24"/>
              </w:rPr>
              <w:t>и</w:t>
            </w:r>
            <w:r w:rsidRPr="00F2598F">
              <w:rPr>
                <w:sz w:val="24"/>
                <w:szCs w:val="24"/>
              </w:rPr>
              <w:t xml:space="preserve"> о дате, времени и месте проведения вступительных испытаний </w:t>
            </w:r>
            <w:r w:rsidR="00B66389">
              <w:rPr>
                <w:sz w:val="24"/>
                <w:szCs w:val="24"/>
              </w:rPr>
              <w:t xml:space="preserve">на  </w:t>
            </w:r>
            <w:r w:rsidRPr="00F2598F">
              <w:rPr>
                <w:sz w:val="24"/>
                <w:szCs w:val="24"/>
              </w:rPr>
              <w:t xml:space="preserve">официальном сайте Организации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35B8781" w14:textId="4D02014C" w:rsidR="00B66389" w:rsidRPr="00F2598F" w:rsidRDefault="007249C4" w:rsidP="002800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Не позднее 3 рабочих дн</w:t>
            </w:r>
            <w:r>
              <w:rPr>
                <w:rFonts w:ascii="Times New Roman" w:hAnsi="Times New Roman"/>
                <w:sz w:val="24"/>
                <w:szCs w:val="24"/>
              </w:rPr>
              <w:t>ей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до даты проведения вступитель</w:t>
            </w:r>
            <w:r w:rsidR="006A1461">
              <w:rPr>
                <w:rFonts w:ascii="Times New Roman" w:hAnsi="Times New Roman"/>
                <w:sz w:val="24"/>
                <w:szCs w:val="24"/>
              </w:rPr>
              <w:t>-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ных (приемных) испытаний</w:t>
            </w:r>
          </w:p>
        </w:tc>
        <w:tc>
          <w:tcPr>
            <w:tcW w:w="1843" w:type="dxa"/>
            <w:vAlign w:val="center"/>
          </w:tcPr>
          <w:p w14:paraId="296A452B" w14:textId="77777777" w:rsidR="007249C4" w:rsidRPr="00F2598F" w:rsidRDefault="007249C4" w:rsidP="002800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20 минут</w:t>
            </w:r>
          </w:p>
        </w:tc>
        <w:tc>
          <w:tcPr>
            <w:tcW w:w="3118" w:type="dxa"/>
          </w:tcPr>
          <w:p w14:paraId="6CEC4C46" w14:textId="77777777" w:rsidR="007249C4" w:rsidRPr="00F2598F" w:rsidRDefault="007249C4" w:rsidP="0028005C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Обязательность прохождения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(вступительных)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приемных испытаний для приема на обучение по образовательной программе</w:t>
            </w:r>
          </w:p>
        </w:tc>
        <w:tc>
          <w:tcPr>
            <w:tcW w:w="4253" w:type="dxa"/>
            <w:shd w:val="clear" w:color="auto" w:fill="auto"/>
          </w:tcPr>
          <w:p w14:paraId="40370879" w14:textId="77777777" w:rsidR="007249C4" w:rsidRPr="00F2598F" w:rsidRDefault="007249C4" w:rsidP="002800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Размещение информации о дате, времени и месте проведения вступительных (приемных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испытаний</w:t>
            </w:r>
          </w:p>
        </w:tc>
      </w:tr>
      <w:tr w:rsidR="007249C4" w:rsidRPr="00F2598F" w14:paraId="25A7E790" w14:textId="77777777" w:rsidTr="0028005C">
        <w:tc>
          <w:tcPr>
            <w:tcW w:w="2405" w:type="dxa"/>
            <w:shd w:val="clear" w:color="auto" w:fill="auto"/>
          </w:tcPr>
          <w:p w14:paraId="4516611D" w14:textId="57B22520" w:rsidR="006A1461" w:rsidRDefault="007249C4" w:rsidP="0028005C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/ВИС/</w:t>
            </w:r>
          </w:p>
          <w:p w14:paraId="1F157D26" w14:textId="68471603" w:rsidR="006A1461" w:rsidRPr="00F2598F" w:rsidRDefault="007249C4" w:rsidP="0028005C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РПГУ</w:t>
            </w:r>
            <w:r w:rsidR="006A1461">
              <w:rPr>
                <w:rFonts w:ascii="Times New Roman" w:eastAsia="Times New Roman" w:hAnsi="Times New Roman" w:cs="Times New Roman"/>
                <w:sz w:val="24"/>
                <w:szCs w:val="24"/>
              </w:rPr>
              <w:t>/ЕПГУ</w:t>
            </w:r>
          </w:p>
        </w:tc>
        <w:tc>
          <w:tcPr>
            <w:tcW w:w="1985" w:type="dxa"/>
            <w:shd w:val="clear" w:color="auto" w:fill="auto"/>
          </w:tcPr>
          <w:p w14:paraId="166ECB83" w14:textId="77777777" w:rsidR="007249C4" w:rsidRPr="00F2598F" w:rsidRDefault="007249C4" w:rsidP="0028005C">
            <w:pPr>
              <w:pStyle w:val="11"/>
              <w:numPr>
                <w:ilvl w:val="0"/>
                <w:numId w:val="0"/>
              </w:numPr>
              <w:tabs>
                <w:tab w:val="left" w:pos="567"/>
                <w:tab w:val="left" w:pos="1701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Направление уведомления в личный кабинет Заявителя на РПГУ</w:t>
            </w:r>
            <w:r w:rsidR="006A1461">
              <w:rPr>
                <w:sz w:val="24"/>
                <w:szCs w:val="24"/>
              </w:rPr>
              <w:t>/ЕПГУ</w:t>
            </w:r>
            <w:r w:rsidRPr="00F2598F">
              <w:rPr>
                <w:sz w:val="24"/>
                <w:szCs w:val="24"/>
              </w:rPr>
              <w:t xml:space="preserve"> о </w:t>
            </w:r>
            <w:r w:rsidRPr="00F2598F">
              <w:rPr>
                <w:sz w:val="24"/>
                <w:szCs w:val="24"/>
              </w:rPr>
              <w:lastRenderedPageBreak/>
              <w:t>дате, времени и месте проведения вступительных (приемных) испытаний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0AA5D74" w14:textId="0A2465AF" w:rsidR="007249C4" w:rsidRPr="00F2598F" w:rsidRDefault="007249C4" w:rsidP="002800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lastRenderedPageBreak/>
              <w:t>1 рабочий день</w:t>
            </w:r>
          </w:p>
        </w:tc>
        <w:tc>
          <w:tcPr>
            <w:tcW w:w="1843" w:type="dxa"/>
            <w:vAlign w:val="center"/>
          </w:tcPr>
          <w:p w14:paraId="42CFEB81" w14:textId="77777777" w:rsidR="007249C4" w:rsidRPr="00F2598F" w:rsidRDefault="007249C4" w:rsidP="002800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20 минут</w:t>
            </w:r>
          </w:p>
        </w:tc>
        <w:tc>
          <w:tcPr>
            <w:tcW w:w="3118" w:type="dxa"/>
          </w:tcPr>
          <w:p w14:paraId="3D8A8ED4" w14:textId="77777777" w:rsidR="007249C4" w:rsidRPr="00F2598F" w:rsidRDefault="007249C4" w:rsidP="0028005C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Обязательность прохождения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вступительных (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испытаний для приема на 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обучение по образовательной программе</w:t>
            </w:r>
          </w:p>
        </w:tc>
        <w:tc>
          <w:tcPr>
            <w:tcW w:w="4253" w:type="dxa"/>
            <w:shd w:val="clear" w:color="auto" w:fill="auto"/>
          </w:tcPr>
          <w:p w14:paraId="07962220" w14:textId="77777777" w:rsidR="007249C4" w:rsidRPr="00F2598F" w:rsidRDefault="007249C4" w:rsidP="002800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Направление уведомления в </w:t>
            </w:r>
            <w:r w:rsidR="00B66389">
              <w:rPr>
                <w:rFonts w:ascii="Times New Roman" w:hAnsi="Times New Roman"/>
                <w:sz w:val="24"/>
                <w:szCs w:val="24"/>
              </w:rPr>
              <w:t>л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ичный кабинет Заявителя на РПГУ</w:t>
            </w:r>
            <w:r w:rsidR="006A1461">
              <w:rPr>
                <w:rFonts w:ascii="Times New Roman" w:hAnsi="Times New Roman"/>
                <w:sz w:val="24"/>
                <w:szCs w:val="24"/>
              </w:rPr>
              <w:t>/ЕПГУ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о дате, времени и месте проведения вступительных (приемных) испытаний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 форме, приведенной в </w:t>
            </w:r>
            <w:r w:rsidRPr="00B85D95">
              <w:rPr>
                <w:rFonts w:ascii="Times New Roman" w:hAnsi="Times New Roman"/>
                <w:sz w:val="24"/>
                <w:szCs w:val="24"/>
              </w:rPr>
              <w:t xml:space="preserve">Приложении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к Административному регламенту</w:t>
            </w:r>
          </w:p>
        </w:tc>
      </w:tr>
      <w:tr w:rsidR="00E1279B" w:rsidRPr="00F2598F" w14:paraId="281DE259" w14:textId="77777777" w:rsidTr="0028005C">
        <w:tc>
          <w:tcPr>
            <w:tcW w:w="2405" w:type="dxa"/>
            <w:shd w:val="clear" w:color="auto" w:fill="auto"/>
          </w:tcPr>
          <w:p w14:paraId="76FC0FEB" w14:textId="080A034C" w:rsidR="00E1279B" w:rsidRPr="00F2598F" w:rsidRDefault="00E1279B" w:rsidP="00E1279B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Организация</w:t>
            </w:r>
          </w:p>
        </w:tc>
        <w:tc>
          <w:tcPr>
            <w:tcW w:w="1985" w:type="dxa"/>
            <w:shd w:val="clear" w:color="auto" w:fill="auto"/>
          </w:tcPr>
          <w:p w14:paraId="3EFB95BE" w14:textId="032D3B47" w:rsidR="00E1279B" w:rsidRPr="00F2598F" w:rsidRDefault="00E1279B" w:rsidP="00E1279B">
            <w:pPr>
              <w:pStyle w:val="11"/>
              <w:numPr>
                <w:ilvl w:val="0"/>
                <w:numId w:val="0"/>
              </w:numPr>
              <w:tabs>
                <w:tab w:val="left" w:pos="567"/>
                <w:tab w:val="left" w:pos="1701"/>
              </w:tabs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Сверка документов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4AC7F1A" w14:textId="7947BCE6" w:rsidR="00E1279B" w:rsidRPr="00F2598F" w:rsidRDefault="00E1279B" w:rsidP="00E127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Не более </w:t>
            </w: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рабочих дней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момента принятия решения о проведении вступитель-ных (приемных) испытаний</w:t>
            </w:r>
          </w:p>
        </w:tc>
        <w:tc>
          <w:tcPr>
            <w:tcW w:w="1843" w:type="dxa"/>
            <w:vAlign w:val="center"/>
          </w:tcPr>
          <w:p w14:paraId="7894E38E" w14:textId="5026C6E8" w:rsidR="00E1279B" w:rsidRPr="00F2598F" w:rsidRDefault="00E1279B" w:rsidP="00E127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минут</w:t>
            </w:r>
          </w:p>
        </w:tc>
        <w:tc>
          <w:tcPr>
            <w:tcW w:w="3118" w:type="dxa"/>
          </w:tcPr>
          <w:p w14:paraId="02EAB9FF" w14:textId="7AA98CB7" w:rsidR="00E1279B" w:rsidRPr="00F2598F" w:rsidRDefault="00E1279B" w:rsidP="00E1279B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оригиналов документов ранее предоставленным сведениям Заявителем посредством РПГУ/ЕПГУ</w:t>
            </w:r>
          </w:p>
        </w:tc>
        <w:tc>
          <w:tcPr>
            <w:tcW w:w="4253" w:type="dxa"/>
            <w:shd w:val="clear" w:color="auto" w:fill="auto"/>
          </w:tcPr>
          <w:p w14:paraId="558851E6" w14:textId="77777777" w:rsidR="00E1279B" w:rsidRDefault="00E1279B" w:rsidP="00E127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Перед началом вступительных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(приемных)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испытаний Заявитель представляет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оригиналы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документ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, указанные в подразделе 10 Административного регламента</w:t>
            </w:r>
            <w:r>
              <w:rPr>
                <w:rFonts w:ascii="Times New Roman" w:hAnsi="Times New Roman"/>
                <w:sz w:val="24"/>
                <w:szCs w:val="24"/>
              </w:rPr>
              <w:t>, для сверки работником Организации.</w:t>
            </w:r>
          </w:p>
          <w:p w14:paraId="69BAC37D" w14:textId="77777777" w:rsidR="00E1279B" w:rsidRDefault="00E1279B" w:rsidP="00E127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случае соответствия документов кандидат допускается до вступительных (приемных) испытаний.</w:t>
            </w:r>
          </w:p>
          <w:p w14:paraId="01EE2569" w14:textId="3CEA7192" w:rsidR="00E1279B" w:rsidRPr="00F2598F" w:rsidRDefault="00E1279B" w:rsidP="00E127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случае несоответствия документов работник Организации подготавливает решение об отказе в предоставлении Муниципальной услуги</w:t>
            </w:r>
          </w:p>
        </w:tc>
      </w:tr>
      <w:tr w:rsidR="00E1279B" w:rsidRPr="00F2598F" w14:paraId="6626E030" w14:textId="77777777" w:rsidTr="0028005C">
        <w:tc>
          <w:tcPr>
            <w:tcW w:w="2405" w:type="dxa"/>
            <w:shd w:val="clear" w:color="auto" w:fill="auto"/>
          </w:tcPr>
          <w:p w14:paraId="27811EC0" w14:textId="0913BBBE" w:rsidR="00E1279B" w:rsidRPr="00F2598F" w:rsidRDefault="00E1279B" w:rsidP="00E1279B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</w:t>
            </w:r>
          </w:p>
        </w:tc>
        <w:tc>
          <w:tcPr>
            <w:tcW w:w="1985" w:type="dxa"/>
            <w:shd w:val="clear" w:color="auto" w:fill="auto"/>
          </w:tcPr>
          <w:p w14:paraId="1F857FAC" w14:textId="5516295C" w:rsidR="00E1279B" w:rsidRPr="00F2598F" w:rsidRDefault="00E1279B" w:rsidP="00E1279B">
            <w:pPr>
              <w:pStyle w:val="11"/>
              <w:numPr>
                <w:ilvl w:val="0"/>
                <w:numId w:val="0"/>
              </w:numPr>
              <w:tabs>
                <w:tab w:val="left" w:pos="567"/>
                <w:tab w:val="left" w:pos="1701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 xml:space="preserve">Проведение </w:t>
            </w:r>
            <w:r>
              <w:rPr>
                <w:sz w:val="24"/>
                <w:szCs w:val="24"/>
              </w:rPr>
              <w:t>вступительных (</w:t>
            </w:r>
            <w:r w:rsidRPr="00F2598F">
              <w:rPr>
                <w:sz w:val="24"/>
                <w:szCs w:val="24"/>
              </w:rPr>
              <w:t>приемных</w:t>
            </w:r>
            <w:r>
              <w:rPr>
                <w:sz w:val="24"/>
                <w:szCs w:val="24"/>
              </w:rPr>
              <w:t>)</w:t>
            </w:r>
            <w:r w:rsidRPr="00F2598F">
              <w:rPr>
                <w:sz w:val="24"/>
                <w:szCs w:val="24"/>
              </w:rPr>
              <w:t xml:space="preserve"> испытаний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F7FADBE" w14:textId="4E3D973F" w:rsidR="00E1279B" w:rsidRPr="00F2598F" w:rsidRDefault="00E1279B" w:rsidP="00E127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Не более </w:t>
            </w: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рабочих дней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момента принятия решения о проведении вступительных испытаний</w:t>
            </w:r>
          </w:p>
        </w:tc>
        <w:tc>
          <w:tcPr>
            <w:tcW w:w="1843" w:type="dxa"/>
            <w:vAlign w:val="center"/>
          </w:tcPr>
          <w:p w14:paraId="40393E12" w14:textId="77777777" w:rsidR="00E1279B" w:rsidRPr="00F2598F" w:rsidRDefault="00E1279B" w:rsidP="00E127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6F0F0F87" w14:textId="2BE02A26" w:rsidR="00E1279B" w:rsidRPr="00F2598F" w:rsidRDefault="00E1279B" w:rsidP="00E1279B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Обязательность прохождения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вступительных (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испытаний для приема на обучение по образовательной программе</w:t>
            </w:r>
          </w:p>
        </w:tc>
        <w:tc>
          <w:tcPr>
            <w:tcW w:w="4253" w:type="dxa"/>
            <w:shd w:val="clear" w:color="auto" w:fill="auto"/>
          </w:tcPr>
          <w:p w14:paraId="51BDBA9C" w14:textId="77777777" w:rsidR="00E1279B" w:rsidRPr="00F2598F" w:rsidRDefault="00E1279B" w:rsidP="00E127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Прохождение приемных испытаний</w:t>
            </w:r>
          </w:p>
          <w:p w14:paraId="2FD3A9D3" w14:textId="77777777" w:rsidR="00E1279B" w:rsidRPr="00F2598F" w:rsidRDefault="00E1279B" w:rsidP="00E127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79B" w:rsidRPr="00F2598F" w14:paraId="1ED3BDF2" w14:textId="77777777" w:rsidTr="0028005C">
        <w:tc>
          <w:tcPr>
            <w:tcW w:w="2405" w:type="dxa"/>
            <w:shd w:val="clear" w:color="auto" w:fill="auto"/>
          </w:tcPr>
          <w:p w14:paraId="3ABB7993" w14:textId="76ACE576" w:rsidR="00E1279B" w:rsidRPr="00F2598F" w:rsidRDefault="00E1279B" w:rsidP="00E1279B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</w:t>
            </w:r>
          </w:p>
        </w:tc>
        <w:tc>
          <w:tcPr>
            <w:tcW w:w="1985" w:type="dxa"/>
            <w:shd w:val="clear" w:color="auto" w:fill="auto"/>
          </w:tcPr>
          <w:p w14:paraId="61EBC432" w14:textId="77777777" w:rsidR="00E1279B" w:rsidRDefault="00E1279B" w:rsidP="00E127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Подведение </w:t>
            </w:r>
          </w:p>
          <w:p w14:paraId="4533E022" w14:textId="2CD29466" w:rsidR="00E1279B" w:rsidRPr="00F2598F" w:rsidRDefault="00E1279B" w:rsidP="00E1279B">
            <w:pPr>
              <w:pStyle w:val="11"/>
              <w:numPr>
                <w:ilvl w:val="0"/>
                <w:numId w:val="0"/>
              </w:numPr>
              <w:tabs>
                <w:tab w:val="left" w:pos="567"/>
                <w:tab w:val="left" w:pos="1701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 xml:space="preserve">результатов вступительных </w:t>
            </w:r>
            <w:r w:rsidRPr="00F2598F">
              <w:rPr>
                <w:sz w:val="24"/>
                <w:szCs w:val="24"/>
              </w:rPr>
              <w:lastRenderedPageBreak/>
              <w:t>(приемных) испытаний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22A491F" w14:textId="2593C58D" w:rsidR="00E1279B" w:rsidRPr="00F2598F" w:rsidRDefault="00E1279B" w:rsidP="00E127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lastRenderedPageBreak/>
              <w:t>Не более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1 рабочего дня</w:t>
            </w:r>
          </w:p>
        </w:tc>
        <w:tc>
          <w:tcPr>
            <w:tcW w:w="1843" w:type="dxa"/>
            <w:vAlign w:val="center"/>
          </w:tcPr>
          <w:p w14:paraId="5B44231F" w14:textId="310E8A6A" w:rsidR="00E1279B" w:rsidRPr="00F2598F" w:rsidRDefault="00E1279B" w:rsidP="00E127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2 часа</w:t>
            </w:r>
          </w:p>
        </w:tc>
        <w:tc>
          <w:tcPr>
            <w:tcW w:w="3118" w:type="dxa"/>
          </w:tcPr>
          <w:p w14:paraId="600435A6" w14:textId="15E0D655" w:rsidR="00E1279B" w:rsidRPr="00F2598F" w:rsidRDefault="00E1279B" w:rsidP="00E1279B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Прохождение обучающимся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вступительных (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испытаний для приема на 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обучение по образовательной программе</w:t>
            </w:r>
          </w:p>
        </w:tc>
        <w:tc>
          <w:tcPr>
            <w:tcW w:w="4253" w:type="dxa"/>
            <w:shd w:val="clear" w:color="auto" w:fill="auto"/>
          </w:tcPr>
          <w:p w14:paraId="1C8B15E5" w14:textId="6D8B3BD7" w:rsidR="00E1279B" w:rsidRPr="00F2598F" w:rsidRDefault="00E1279B" w:rsidP="00E127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Формирование результатов вступительных (приемных) испытаний на основании критериев принятия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lastRenderedPageBreak/>
              <w:t>решения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установленных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локальными нормативными актами Организации</w:t>
            </w:r>
          </w:p>
        </w:tc>
      </w:tr>
      <w:tr w:rsidR="00E1279B" w:rsidRPr="00F2598F" w14:paraId="1D8CD8BB" w14:textId="77777777" w:rsidTr="0028005C">
        <w:tc>
          <w:tcPr>
            <w:tcW w:w="2405" w:type="dxa"/>
            <w:shd w:val="clear" w:color="auto" w:fill="auto"/>
          </w:tcPr>
          <w:p w14:paraId="34038FD1" w14:textId="11839374" w:rsidR="00E1279B" w:rsidRPr="00F2598F" w:rsidRDefault="00E1279B" w:rsidP="00E1279B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Организация </w:t>
            </w:r>
          </w:p>
        </w:tc>
        <w:tc>
          <w:tcPr>
            <w:tcW w:w="1985" w:type="dxa"/>
            <w:shd w:val="clear" w:color="auto" w:fill="auto"/>
          </w:tcPr>
          <w:p w14:paraId="7FBC95CA" w14:textId="77777777" w:rsidR="00E1279B" w:rsidRDefault="00E1279B" w:rsidP="00E127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Публикация </w:t>
            </w:r>
          </w:p>
          <w:p w14:paraId="07B10285" w14:textId="00CB5F9F" w:rsidR="00E1279B" w:rsidRPr="00F2598F" w:rsidRDefault="00E1279B" w:rsidP="00E1279B">
            <w:pPr>
              <w:pStyle w:val="11"/>
              <w:numPr>
                <w:ilvl w:val="0"/>
                <w:numId w:val="0"/>
              </w:numPr>
              <w:tabs>
                <w:tab w:val="left" w:pos="567"/>
                <w:tab w:val="left" w:pos="1701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результатов вступительных (приемных) испытаний на информацион</w:t>
            </w:r>
            <w:r w:rsidRPr="0028005C">
              <w:rPr>
                <w:sz w:val="24"/>
                <w:szCs w:val="24"/>
              </w:rPr>
              <w:t>-</w:t>
            </w:r>
            <w:r w:rsidRPr="00F2598F">
              <w:rPr>
                <w:sz w:val="24"/>
                <w:szCs w:val="24"/>
              </w:rPr>
              <w:t>ном стенде и официальном сайте Организации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CBA67A2" w14:textId="15200658" w:rsidR="00E1279B" w:rsidRPr="00F2598F" w:rsidRDefault="00E1279B" w:rsidP="00E127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рабочий день</w:t>
            </w:r>
          </w:p>
        </w:tc>
        <w:tc>
          <w:tcPr>
            <w:tcW w:w="1843" w:type="dxa"/>
            <w:vAlign w:val="center"/>
          </w:tcPr>
          <w:p w14:paraId="062677FD" w14:textId="08A01E90" w:rsidR="00E1279B" w:rsidRPr="00F2598F" w:rsidRDefault="00E1279B" w:rsidP="00E127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15 минут</w:t>
            </w:r>
          </w:p>
        </w:tc>
        <w:tc>
          <w:tcPr>
            <w:tcW w:w="3118" w:type="dxa"/>
          </w:tcPr>
          <w:p w14:paraId="0CD5D8FD" w14:textId="01C128F6" w:rsidR="00E1279B" w:rsidRPr="00F2598F" w:rsidRDefault="00E1279B" w:rsidP="00E1279B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Прохождение обучающимся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вступительных (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испытаний для приема на обучение по образовательной программе</w:t>
            </w:r>
          </w:p>
        </w:tc>
        <w:tc>
          <w:tcPr>
            <w:tcW w:w="4253" w:type="dxa"/>
            <w:shd w:val="clear" w:color="auto" w:fill="auto"/>
          </w:tcPr>
          <w:p w14:paraId="02F21E9B" w14:textId="6A4D0865" w:rsidR="00E1279B" w:rsidRPr="00F2598F" w:rsidRDefault="00E1279B" w:rsidP="00E127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Размещение результатов вступительных (приемных) испытаний на информационном стенде и официальном сайте Организации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1279B" w:rsidRPr="00F2598F" w14:paraId="3312A20F" w14:textId="77777777" w:rsidTr="0028005C">
        <w:tc>
          <w:tcPr>
            <w:tcW w:w="2405" w:type="dxa"/>
            <w:shd w:val="clear" w:color="auto" w:fill="auto"/>
          </w:tcPr>
          <w:p w14:paraId="2847F488" w14:textId="77777777" w:rsidR="00E1279B" w:rsidRDefault="00E1279B" w:rsidP="00E1279B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Организация/ВИС/</w:t>
            </w:r>
          </w:p>
          <w:p w14:paraId="6B709E59" w14:textId="6B7CD26E" w:rsidR="00E1279B" w:rsidRPr="00F2598F" w:rsidRDefault="00E1279B" w:rsidP="00E1279B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РПГУ/ЕПГУ</w:t>
            </w:r>
          </w:p>
        </w:tc>
        <w:tc>
          <w:tcPr>
            <w:tcW w:w="1985" w:type="dxa"/>
            <w:shd w:val="clear" w:color="auto" w:fill="auto"/>
          </w:tcPr>
          <w:p w14:paraId="5A77B3D7" w14:textId="2EA1BBAD" w:rsidR="00E1279B" w:rsidRPr="00F2598F" w:rsidRDefault="00E1279B" w:rsidP="00E1279B">
            <w:pPr>
              <w:pStyle w:val="11"/>
              <w:numPr>
                <w:ilvl w:val="0"/>
                <w:numId w:val="0"/>
              </w:numPr>
              <w:tabs>
                <w:tab w:val="left" w:pos="567"/>
                <w:tab w:val="left" w:pos="1701"/>
              </w:tabs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уведомления Заявителю в случае прохождения вступительных (приемных) испытаний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D3B3485" w14:textId="0DA99D1D" w:rsidR="00E1279B" w:rsidRPr="00F2598F" w:rsidRDefault="00E1279B" w:rsidP="00E127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рабочий день</w:t>
            </w:r>
          </w:p>
        </w:tc>
        <w:tc>
          <w:tcPr>
            <w:tcW w:w="1843" w:type="dxa"/>
            <w:vAlign w:val="center"/>
          </w:tcPr>
          <w:p w14:paraId="235A9DFF" w14:textId="77777777" w:rsidR="00E1279B" w:rsidRPr="00F2598F" w:rsidRDefault="00E1279B" w:rsidP="00E127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666C04A5" w14:textId="3EFD1D07" w:rsidR="00E1279B" w:rsidRPr="00F2598F" w:rsidRDefault="00E1279B" w:rsidP="00E1279B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Прохождение обучающимся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вступительных (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испытаний для приема на обучение по образовательной программе</w:t>
            </w:r>
          </w:p>
        </w:tc>
        <w:tc>
          <w:tcPr>
            <w:tcW w:w="4253" w:type="dxa"/>
            <w:shd w:val="clear" w:color="auto" w:fill="auto"/>
          </w:tcPr>
          <w:p w14:paraId="58FB12F2" w14:textId="0F4F77ED" w:rsidR="00E1279B" w:rsidRPr="00F2598F" w:rsidRDefault="00E1279B" w:rsidP="00E127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Направление работником Организации Заявителю в Личный кабинет на РПГУ уведомления по форме Приложения 8 к настоящему Административному регламенту о необходимости посетить Организацию для подписания договора</w:t>
            </w:r>
          </w:p>
        </w:tc>
      </w:tr>
    </w:tbl>
    <w:p w14:paraId="338D0062" w14:textId="3FCBD6CD" w:rsidR="00E1279B" w:rsidRDefault="00E1279B" w:rsidP="00F15DD9">
      <w:pPr>
        <w:pStyle w:val="ConsPlusNormal"/>
        <w:suppressAutoHyphens/>
        <w:spacing w:line="23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227A86FF" w14:textId="0ACFA22C" w:rsidR="00E1279B" w:rsidRPr="0028005C" w:rsidRDefault="00E1279B" w:rsidP="00E1279B">
      <w:pPr>
        <w:tabs>
          <w:tab w:val="left" w:pos="912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8005C">
        <w:rPr>
          <w:rFonts w:ascii="Times New Roman" w:hAnsi="Times New Roman"/>
          <w:sz w:val="24"/>
          <w:szCs w:val="24"/>
        </w:rPr>
        <w:t>5. Принятие решения о предоставлении (об отказе в предоставлении)</w:t>
      </w:r>
    </w:p>
    <w:p w14:paraId="5199A779" w14:textId="5B04C066" w:rsidR="00E1279B" w:rsidRDefault="00E1279B" w:rsidP="00E1279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8005C">
        <w:rPr>
          <w:rFonts w:ascii="Times New Roman" w:hAnsi="Times New Roman"/>
          <w:sz w:val="24"/>
          <w:szCs w:val="24"/>
        </w:rPr>
        <w:t>Муниципальной услуги и оформление результата предоставления Муниципальной услуги</w:t>
      </w:r>
    </w:p>
    <w:p w14:paraId="6055FCF8" w14:textId="7A365E0F" w:rsidR="00E1279B" w:rsidRDefault="00E1279B" w:rsidP="00E1279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1985"/>
        <w:gridCol w:w="1559"/>
        <w:gridCol w:w="1843"/>
        <w:gridCol w:w="3118"/>
        <w:gridCol w:w="4253"/>
      </w:tblGrid>
      <w:tr w:rsidR="00E1279B" w:rsidRPr="00F2598F" w14:paraId="1C27E028" w14:textId="77777777" w:rsidTr="00701016">
        <w:tc>
          <w:tcPr>
            <w:tcW w:w="2405" w:type="dxa"/>
            <w:shd w:val="clear" w:color="auto" w:fill="auto"/>
          </w:tcPr>
          <w:p w14:paraId="1499DFDB" w14:textId="77777777" w:rsidR="00E1279B" w:rsidRDefault="00E1279B" w:rsidP="00701016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процедуры/исполь</w:t>
            </w:r>
          </w:p>
          <w:p w14:paraId="1524FC06" w14:textId="23DF2585" w:rsidR="00E1279B" w:rsidRPr="00F2598F" w:rsidRDefault="00E1279B" w:rsidP="00701016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зуемая ИС</w:t>
            </w:r>
          </w:p>
        </w:tc>
        <w:tc>
          <w:tcPr>
            <w:tcW w:w="1985" w:type="dxa"/>
            <w:shd w:val="clear" w:color="auto" w:fill="auto"/>
          </w:tcPr>
          <w:p w14:paraId="46E5238F" w14:textId="77777777" w:rsidR="00E1279B" w:rsidRPr="00F2598F" w:rsidRDefault="00E1279B" w:rsidP="00701016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ные действия</w:t>
            </w:r>
          </w:p>
        </w:tc>
        <w:tc>
          <w:tcPr>
            <w:tcW w:w="1559" w:type="dxa"/>
            <w:shd w:val="clear" w:color="auto" w:fill="auto"/>
          </w:tcPr>
          <w:p w14:paraId="5F91F353" w14:textId="77777777" w:rsidR="00E1279B" w:rsidRPr="00F2598F" w:rsidRDefault="00E1279B" w:rsidP="00701016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1843" w:type="dxa"/>
          </w:tcPr>
          <w:p w14:paraId="7D3090D7" w14:textId="77777777" w:rsidR="00E1279B" w:rsidRPr="00F2598F" w:rsidRDefault="00E1279B" w:rsidP="00701016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3118" w:type="dxa"/>
          </w:tcPr>
          <w:p w14:paraId="4B317234" w14:textId="77777777" w:rsidR="00E1279B" w:rsidRPr="00F2598F" w:rsidRDefault="00E1279B" w:rsidP="00701016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принятия решений</w:t>
            </w:r>
          </w:p>
        </w:tc>
        <w:tc>
          <w:tcPr>
            <w:tcW w:w="4253" w:type="dxa"/>
            <w:shd w:val="clear" w:color="auto" w:fill="auto"/>
          </w:tcPr>
          <w:p w14:paraId="42F71686" w14:textId="77777777" w:rsidR="00E1279B" w:rsidRPr="00F2598F" w:rsidRDefault="00E1279B" w:rsidP="00701016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действия, сведения 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работнике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, ответственном за выполнение административного действия, результат административ</w:t>
            </w:r>
            <w:r w:rsidRPr="00C977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действия и порядок его передачи, способ фиксации результата</w:t>
            </w:r>
          </w:p>
        </w:tc>
      </w:tr>
      <w:tr w:rsidR="00E1279B" w:rsidRPr="00F2598F" w14:paraId="576FC398" w14:textId="77777777" w:rsidTr="00DA7831">
        <w:tc>
          <w:tcPr>
            <w:tcW w:w="2405" w:type="dxa"/>
            <w:shd w:val="clear" w:color="auto" w:fill="auto"/>
          </w:tcPr>
          <w:p w14:paraId="370795A2" w14:textId="39073161" w:rsidR="00E1279B" w:rsidRPr="00F2598F" w:rsidRDefault="00E1279B" w:rsidP="00E1279B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ВИС</w:t>
            </w:r>
          </w:p>
        </w:tc>
        <w:tc>
          <w:tcPr>
            <w:tcW w:w="1985" w:type="dxa"/>
            <w:shd w:val="clear" w:color="auto" w:fill="auto"/>
          </w:tcPr>
          <w:p w14:paraId="390431CE" w14:textId="63FE2A15" w:rsidR="00E1279B" w:rsidRPr="00F2598F" w:rsidRDefault="00E1279B" w:rsidP="00E1279B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Подготовка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подписание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решения о предоставлении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Муниципальной у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слуги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либо отказа в ее предоставлении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0F79063" w14:textId="28A14B49" w:rsidR="00E1279B" w:rsidRPr="00F2598F" w:rsidRDefault="00E1279B" w:rsidP="00E1279B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lastRenderedPageBreak/>
              <w:t>1 рабочий день</w:t>
            </w:r>
          </w:p>
        </w:tc>
        <w:tc>
          <w:tcPr>
            <w:tcW w:w="1843" w:type="dxa"/>
            <w:vAlign w:val="center"/>
          </w:tcPr>
          <w:p w14:paraId="646B1D06" w14:textId="4ED1F953" w:rsidR="00E1279B" w:rsidRPr="00F2598F" w:rsidRDefault="00E1279B" w:rsidP="00E1279B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15 минут</w:t>
            </w:r>
          </w:p>
        </w:tc>
        <w:tc>
          <w:tcPr>
            <w:tcW w:w="3118" w:type="dxa"/>
          </w:tcPr>
          <w:p w14:paraId="6856BBC4" w14:textId="77777777" w:rsidR="00E1279B" w:rsidRDefault="00E1279B" w:rsidP="00E127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/>
                <w:sz w:val="24"/>
                <w:szCs w:val="24"/>
              </w:rPr>
              <w:t xml:space="preserve">Соответствие проекта решения требованиям законодательства </w:t>
            </w:r>
          </w:p>
          <w:p w14:paraId="7C456124" w14:textId="626E4D81" w:rsidR="00E1279B" w:rsidRPr="00F2598F" w:rsidRDefault="00E1279B" w:rsidP="00E1279B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Российской Федерации, в том числе Административному регламенту</w:t>
            </w:r>
          </w:p>
        </w:tc>
        <w:tc>
          <w:tcPr>
            <w:tcW w:w="4253" w:type="dxa"/>
            <w:shd w:val="clear" w:color="auto" w:fill="auto"/>
          </w:tcPr>
          <w:p w14:paraId="3CA03F01" w14:textId="77777777" w:rsidR="00E1279B" w:rsidRPr="00F2598F" w:rsidRDefault="00E1279B" w:rsidP="00E127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Работник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Организации, ответственный за предоставление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 у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слуги, при наличии оснований для отказа в предоставлении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Муниципальной у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слуги подготавливает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подписывает усиленной квалифицированной ЭП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решение об отказе в предоставлении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 у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слуги.</w:t>
            </w:r>
          </w:p>
          <w:p w14:paraId="6A9DEDD7" w14:textId="77777777" w:rsidR="00E1279B" w:rsidRDefault="00E1279B" w:rsidP="00E127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При отсутствии оснований для отказа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предоставлении Муниципальной услуги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подготавливает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подписывает усиленной квалифицированной ЭП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решение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предоставлении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 у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слуги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7BA4133" w14:textId="77777777" w:rsidR="00E1279B" w:rsidRPr="00C70368" w:rsidRDefault="00E1279B" w:rsidP="00E1279B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</w:t>
            </w:r>
            <w:r w:rsidRPr="00C703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утверждение и подписание </w:t>
            </w:r>
            <w:r w:rsidRPr="009F1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решения о предоставлении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9F1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или отказа в ее предоставлении. </w:t>
            </w:r>
          </w:p>
          <w:p w14:paraId="0CACACD9" w14:textId="4F64112D" w:rsidR="00E1279B" w:rsidRPr="00F2598F" w:rsidRDefault="00E1279B" w:rsidP="00E1279B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D37">
              <w:rPr>
                <w:rFonts w:ascii="Times New Roman" w:eastAsia="Times New Roman" w:hAnsi="Times New Roman"/>
                <w:sz w:val="24"/>
                <w:szCs w:val="24"/>
              </w:rPr>
              <w:t xml:space="preserve">Результат фиксируется в виде решения о предоставлении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Муниципальной</w:t>
            </w:r>
            <w:r w:rsidRPr="009F1D37">
              <w:rPr>
                <w:rFonts w:ascii="Times New Roman" w:eastAsia="Times New Roman" w:hAnsi="Times New Roman"/>
                <w:sz w:val="24"/>
                <w:szCs w:val="24"/>
              </w:rPr>
              <w:t xml:space="preserve"> услуги или об отказе в ее предоставлении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 ВИС Организации</w:t>
            </w:r>
          </w:p>
        </w:tc>
      </w:tr>
    </w:tbl>
    <w:p w14:paraId="12C36953" w14:textId="77777777" w:rsidR="00E1279B" w:rsidRPr="0028005C" w:rsidRDefault="00E1279B" w:rsidP="00E1279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6AD125B" w14:textId="77777777" w:rsidR="00E1279B" w:rsidRPr="00C977D0" w:rsidRDefault="00E1279B" w:rsidP="00E1279B">
      <w:pPr>
        <w:spacing w:after="0" w:line="23" w:lineRule="atLeast"/>
        <w:jc w:val="center"/>
        <w:rPr>
          <w:rFonts w:ascii="Times New Roman" w:hAnsi="Times New Roman"/>
          <w:sz w:val="24"/>
          <w:szCs w:val="24"/>
        </w:rPr>
      </w:pPr>
      <w:r>
        <w:tab/>
      </w:r>
      <w:r w:rsidRPr="00C977D0">
        <w:rPr>
          <w:rFonts w:ascii="Times New Roman" w:hAnsi="Times New Roman"/>
          <w:sz w:val="24"/>
          <w:szCs w:val="24"/>
        </w:rPr>
        <w:t>6. Выдача результата предоставления Муниципальной услуги Заявителю</w:t>
      </w:r>
    </w:p>
    <w:p w14:paraId="608ED05C" w14:textId="0C09F6C6" w:rsidR="0028005C" w:rsidRDefault="0028005C" w:rsidP="00E1279B">
      <w:pPr>
        <w:tabs>
          <w:tab w:val="left" w:pos="9126"/>
        </w:tabs>
        <w:jc w:val="center"/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1985"/>
        <w:gridCol w:w="1559"/>
        <w:gridCol w:w="1843"/>
        <w:gridCol w:w="3118"/>
        <w:gridCol w:w="4253"/>
      </w:tblGrid>
      <w:tr w:rsidR="00E1279B" w:rsidRPr="00F2598F" w14:paraId="6DDC7DEE" w14:textId="77777777" w:rsidTr="00701016">
        <w:tc>
          <w:tcPr>
            <w:tcW w:w="2405" w:type="dxa"/>
            <w:shd w:val="clear" w:color="auto" w:fill="auto"/>
          </w:tcPr>
          <w:p w14:paraId="283C3CF9" w14:textId="77777777" w:rsidR="00E1279B" w:rsidRDefault="00E1279B" w:rsidP="00701016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</w:t>
            </w:r>
          </w:p>
          <w:p w14:paraId="29FBDB53" w14:textId="77777777" w:rsidR="00E1279B" w:rsidRPr="00F2598F" w:rsidRDefault="00E1279B" w:rsidP="00701016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используемая ИС</w:t>
            </w:r>
          </w:p>
        </w:tc>
        <w:tc>
          <w:tcPr>
            <w:tcW w:w="1985" w:type="dxa"/>
            <w:shd w:val="clear" w:color="auto" w:fill="auto"/>
          </w:tcPr>
          <w:p w14:paraId="3E19C1D7" w14:textId="77777777" w:rsidR="00E1279B" w:rsidRPr="00F2598F" w:rsidRDefault="00E1279B" w:rsidP="00701016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559" w:type="dxa"/>
            <w:shd w:val="clear" w:color="auto" w:fill="auto"/>
          </w:tcPr>
          <w:p w14:paraId="7D2E21E7" w14:textId="77777777" w:rsidR="00E1279B" w:rsidRPr="00F2598F" w:rsidRDefault="00E1279B" w:rsidP="00701016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1843" w:type="dxa"/>
          </w:tcPr>
          <w:p w14:paraId="6DD7A216" w14:textId="77777777" w:rsidR="00E1279B" w:rsidRPr="00F2598F" w:rsidRDefault="00E1279B" w:rsidP="00701016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3118" w:type="dxa"/>
          </w:tcPr>
          <w:p w14:paraId="047219E9" w14:textId="77777777" w:rsidR="00E1279B" w:rsidRPr="00F2598F" w:rsidRDefault="00E1279B" w:rsidP="00701016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принятия решений</w:t>
            </w:r>
          </w:p>
        </w:tc>
        <w:tc>
          <w:tcPr>
            <w:tcW w:w="4253" w:type="dxa"/>
            <w:shd w:val="clear" w:color="auto" w:fill="auto"/>
          </w:tcPr>
          <w:p w14:paraId="2858B31F" w14:textId="77777777" w:rsidR="00E1279B" w:rsidRPr="00F2598F" w:rsidRDefault="00E1279B" w:rsidP="00701016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действия, сведения 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работнике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, ответственном за выполнение административного действия, результат административ</w:t>
            </w:r>
            <w:r w:rsidRPr="00C977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действия и порядок его передачи, способ фиксации результата</w:t>
            </w:r>
          </w:p>
        </w:tc>
      </w:tr>
      <w:tr w:rsidR="00E1279B" w:rsidRPr="00F2598F" w14:paraId="71F5DFC6" w14:textId="77777777" w:rsidTr="0016082B">
        <w:tc>
          <w:tcPr>
            <w:tcW w:w="2405" w:type="dxa"/>
            <w:shd w:val="clear" w:color="auto" w:fill="auto"/>
          </w:tcPr>
          <w:p w14:paraId="6728C111" w14:textId="798680E1" w:rsidR="00E1279B" w:rsidRPr="00F2598F" w:rsidRDefault="00E1279B" w:rsidP="00E1279B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ВИС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/РПГУ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/ЕПГУ</w:t>
            </w:r>
          </w:p>
        </w:tc>
        <w:tc>
          <w:tcPr>
            <w:tcW w:w="1985" w:type="dxa"/>
            <w:shd w:val="clear" w:color="auto" w:fill="auto"/>
          </w:tcPr>
          <w:p w14:paraId="2183AA34" w14:textId="380B2ECD" w:rsidR="00E1279B" w:rsidRPr="00F2598F" w:rsidRDefault="00E1279B" w:rsidP="00E1279B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Выдача или направление результата предоставления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Муниципальной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слуги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Заявителю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3255E7D" w14:textId="200F3A14" w:rsidR="00E1279B" w:rsidRPr="00F2598F" w:rsidRDefault="00E1279B" w:rsidP="00E1279B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 рабочий день</w:t>
            </w:r>
          </w:p>
        </w:tc>
        <w:tc>
          <w:tcPr>
            <w:tcW w:w="1843" w:type="dxa"/>
            <w:vAlign w:val="center"/>
          </w:tcPr>
          <w:p w14:paraId="5BA6B3D4" w14:textId="0333CF4F" w:rsidR="00E1279B" w:rsidRPr="00F2598F" w:rsidRDefault="00E1279B" w:rsidP="00E1279B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5 минут</w:t>
            </w:r>
          </w:p>
        </w:tc>
        <w:tc>
          <w:tcPr>
            <w:tcW w:w="3118" w:type="dxa"/>
          </w:tcPr>
          <w:p w14:paraId="254DC4BA" w14:textId="75A4CC75" w:rsidR="00E1279B" w:rsidRPr="00F2598F" w:rsidRDefault="00E1279B" w:rsidP="00E1279B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Соответствие проекта решения требованиям законодательства Российской Федерации, в 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том числе Административному регламенту</w:t>
            </w:r>
          </w:p>
        </w:tc>
        <w:tc>
          <w:tcPr>
            <w:tcW w:w="4253" w:type="dxa"/>
            <w:shd w:val="clear" w:color="auto" w:fill="auto"/>
          </w:tcPr>
          <w:p w14:paraId="4E449EA4" w14:textId="77777777" w:rsidR="00E1279B" w:rsidRDefault="00E1279B" w:rsidP="00E1279B">
            <w:pPr>
              <w:pStyle w:val="ConsPlusNormal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Работник Организации направляет результат предоставления Муниципальной услуги в форме электронного документа,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подписанного усиленной квалифицированной ЭП работника Организации, в личный кабинет на РПГУ. </w:t>
            </w:r>
          </w:p>
          <w:p w14:paraId="3380DEF3" w14:textId="3986C6FB" w:rsidR="00E1279B" w:rsidRPr="00F2598F" w:rsidRDefault="00E1279B" w:rsidP="00E1279B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Заявитель уведомляется о получении результата предоставления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9F1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9F1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ичном кабинете на РПГУ. </w:t>
            </w:r>
            <w:r>
              <w:rPr>
                <w:rFonts w:ascii="Times New Roman" w:hAnsi="Times New Roman"/>
                <w:sz w:val="24"/>
                <w:szCs w:val="24"/>
              </w:rPr>
              <w:t>Результатом административного действия является уведомление Заявителя о получении результата предоставления Муниципальной услуги. Результат фиксируется в ВИС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Организации, личном кабинете на РПГУ</w:t>
            </w:r>
          </w:p>
        </w:tc>
      </w:tr>
    </w:tbl>
    <w:p w14:paraId="754CD23C" w14:textId="77777777" w:rsidR="00E1279B" w:rsidRPr="00E1279B" w:rsidRDefault="00E1279B" w:rsidP="00E1279B">
      <w:pPr>
        <w:tabs>
          <w:tab w:val="left" w:pos="9126"/>
        </w:tabs>
        <w:jc w:val="center"/>
        <w:sectPr w:rsidR="00E1279B" w:rsidRPr="00E1279B" w:rsidSect="00145298">
          <w:pgSz w:w="16838" w:h="11906" w:orient="landscape"/>
          <w:pgMar w:top="1134" w:right="567" w:bottom="851" w:left="1134" w:header="709" w:footer="709" w:gutter="0"/>
          <w:cols w:space="708"/>
          <w:docGrid w:linePitch="360"/>
        </w:sectPr>
      </w:pPr>
    </w:p>
    <w:p w14:paraId="29A40A22" w14:textId="77777777" w:rsidR="007249C4" w:rsidRPr="0028005C" w:rsidRDefault="007249C4" w:rsidP="0028005C">
      <w:pPr>
        <w:spacing w:after="0" w:line="23" w:lineRule="atLeast"/>
        <w:jc w:val="center"/>
        <w:rPr>
          <w:rFonts w:ascii="Times New Roman" w:hAnsi="Times New Roman"/>
          <w:sz w:val="24"/>
          <w:szCs w:val="24"/>
        </w:rPr>
      </w:pPr>
    </w:p>
    <w:p w14:paraId="23F82041" w14:textId="77777777" w:rsidR="007249C4" w:rsidRPr="00F2598F" w:rsidRDefault="007249C4" w:rsidP="007249C4">
      <w:pPr>
        <w:spacing w:after="0" w:line="23" w:lineRule="atLeast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6C4AD5D3" w14:textId="77777777" w:rsidR="007249C4" w:rsidRPr="00C977D0" w:rsidRDefault="007249C4" w:rsidP="00C977D0">
      <w:pPr>
        <w:spacing w:after="0" w:line="23" w:lineRule="atLeast"/>
        <w:jc w:val="center"/>
        <w:rPr>
          <w:rFonts w:ascii="Times New Roman" w:hAnsi="Times New Roman"/>
          <w:sz w:val="24"/>
          <w:szCs w:val="24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1985"/>
        <w:gridCol w:w="1559"/>
        <w:gridCol w:w="1843"/>
        <w:gridCol w:w="3118"/>
        <w:gridCol w:w="4253"/>
      </w:tblGrid>
      <w:tr w:rsidR="007249C4" w:rsidRPr="00F2598F" w14:paraId="24F3D430" w14:textId="77777777" w:rsidTr="00C977D0">
        <w:tc>
          <w:tcPr>
            <w:tcW w:w="2405" w:type="dxa"/>
            <w:shd w:val="clear" w:color="auto" w:fill="auto"/>
          </w:tcPr>
          <w:p w14:paraId="0DF9F6CB" w14:textId="77777777" w:rsidR="00E438BD" w:rsidRDefault="007249C4" w:rsidP="00C977D0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</w:t>
            </w:r>
          </w:p>
          <w:p w14:paraId="497D7607" w14:textId="77777777" w:rsidR="007249C4" w:rsidRPr="00F2598F" w:rsidRDefault="007249C4" w:rsidP="00C977D0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используемая ИС</w:t>
            </w:r>
          </w:p>
        </w:tc>
        <w:tc>
          <w:tcPr>
            <w:tcW w:w="1985" w:type="dxa"/>
            <w:shd w:val="clear" w:color="auto" w:fill="auto"/>
          </w:tcPr>
          <w:p w14:paraId="6D25D1CB" w14:textId="77777777" w:rsidR="007249C4" w:rsidRPr="00F2598F" w:rsidRDefault="007249C4" w:rsidP="00C977D0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559" w:type="dxa"/>
            <w:shd w:val="clear" w:color="auto" w:fill="auto"/>
          </w:tcPr>
          <w:p w14:paraId="5EEE3E1F" w14:textId="77777777" w:rsidR="007249C4" w:rsidRPr="00F2598F" w:rsidRDefault="007249C4" w:rsidP="00C977D0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1843" w:type="dxa"/>
          </w:tcPr>
          <w:p w14:paraId="74D22252" w14:textId="77777777" w:rsidR="007249C4" w:rsidRPr="00F2598F" w:rsidRDefault="007249C4" w:rsidP="00C977D0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3118" w:type="dxa"/>
          </w:tcPr>
          <w:p w14:paraId="3C7B95AE" w14:textId="77777777" w:rsidR="007249C4" w:rsidRPr="00F2598F" w:rsidRDefault="007249C4" w:rsidP="00C977D0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принятия решений</w:t>
            </w:r>
          </w:p>
        </w:tc>
        <w:tc>
          <w:tcPr>
            <w:tcW w:w="4253" w:type="dxa"/>
            <w:shd w:val="clear" w:color="auto" w:fill="auto"/>
          </w:tcPr>
          <w:p w14:paraId="6C2A11A5" w14:textId="38D3CE82" w:rsidR="007249C4" w:rsidRPr="00F2598F" w:rsidRDefault="007249C4" w:rsidP="00C977D0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действия, сведения 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работнике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, ответственном за выполнение административного действия, результат административ</w:t>
            </w:r>
            <w:r w:rsidR="00C977D0" w:rsidRPr="00C977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действия и порядок его передачи, способ фиксации результата</w:t>
            </w:r>
          </w:p>
        </w:tc>
      </w:tr>
      <w:tr w:rsidR="007249C4" w:rsidRPr="00F2598F" w14:paraId="324F242C" w14:textId="77777777" w:rsidTr="00C977D0">
        <w:tc>
          <w:tcPr>
            <w:tcW w:w="2405" w:type="dxa"/>
            <w:shd w:val="clear" w:color="auto" w:fill="auto"/>
          </w:tcPr>
          <w:p w14:paraId="752637CD" w14:textId="6ECF7F60" w:rsidR="00803F83" w:rsidRPr="00F2598F" w:rsidRDefault="007249C4" w:rsidP="00C977D0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ВИС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/РПГУ</w:t>
            </w:r>
            <w:r w:rsidR="00803F83">
              <w:rPr>
                <w:rFonts w:ascii="Times New Roman" w:eastAsia="Times New Roman" w:hAnsi="Times New Roman" w:cs="Times New Roman"/>
                <w:sz w:val="24"/>
                <w:szCs w:val="24"/>
              </w:rPr>
              <w:t>/ЕПГУ</w:t>
            </w:r>
          </w:p>
        </w:tc>
        <w:tc>
          <w:tcPr>
            <w:tcW w:w="1985" w:type="dxa"/>
            <w:shd w:val="clear" w:color="auto" w:fill="auto"/>
          </w:tcPr>
          <w:p w14:paraId="5637AEF4" w14:textId="77777777" w:rsidR="007249C4" w:rsidRPr="00F2598F" w:rsidRDefault="007249C4" w:rsidP="00C977D0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Выдача или направление результата предоставления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слуги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Заявителю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13FADAB" w14:textId="77777777" w:rsidR="007249C4" w:rsidRPr="00F2598F" w:rsidRDefault="007249C4" w:rsidP="00C977D0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1 рабочий день</w:t>
            </w:r>
          </w:p>
        </w:tc>
        <w:tc>
          <w:tcPr>
            <w:tcW w:w="1843" w:type="dxa"/>
            <w:vAlign w:val="center"/>
          </w:tcPr>
          <w:p w14:paraId="72F64997" w14:textId="77777777" w:rsidR="007249C4" w:rsidRPr="00F2598F" w:rsidRDefault="007249C4" w:rsidP="00C977D0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5 минут</w:t>
            </w:r>
          </w:p>
        </w:tc>
        <w:tc>
          <w:tcPr>
            <w:tcW w:w="3118" w:type="dxa"/>
          </w:tcPr>
          <w:p w14:paraId="6D722934" w14:textId="77777777" w:rsidR="007249C4" w:rsidRPr="00F2598F" w:rsidRDefault="007249C4" w:rsidP="00C977D0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проекта решения требованиям законодательства Российской Федерации, в том числе Административному регламенту</w:t>
            </w:r>
          </w:p>
        </w:tc>
        <w:tc>
          <w:tcPr>
            <w:tcW w:w="4253" w:type="dxa"/>
            <w:shd w:val="clear" w:color="auto" w:fill="auto"/>
          </w:tcPr>
          <w:p w14:paraId="4FA399C4" w14:textId="77777777" w:rsidR="007249C4" w:rsidRDefault="007249C4" w:rsidP="00C977D0">
            <w:pPr>
              <w:pStyle w:val="ConsPlusNormal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Работник Организации направляет результат предоставления Муниципальной услуги в форме электронного документа, подписанного усиленной квалифициров</w:t>
            </w:r>
            <w:r w:rsidR="00E438BD">
              <w:rPr>
                <w:rFonts w:ascii="Times New Roman" w:hAnsi="Times New Roman"/>
                <w:sz w:val="24"/>
                <w:szCs w:val="24"/>
              </w:rPr>
              <w:t xml:space="preserve">анной ЭП работника Организации,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E438BD"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ичный кабинет на РПГУ. </w:t>
            </w:r>
          </w:p>
          <w:p w14:paraId="524EC101" w14:textId="1CC2D7CB" w:rsidR="007249C4" w:rsidRPr="00E438BD" w:rsidRDefault="007249C4" w:rsidP="00C977D0">
            <w:pPr>
              <w:pStyle w:val="ConsPlusNormal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9F1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Заявитель уведомляется о получении результата предоставления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9F1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 в </w:t>
            </w:r>
            <w:r w:rsidR="00E438BD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9F1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ичном кабинете на РПГУ. </w:t>
            </w:r>
            <w:r>
              <w:rPr>
                <w:rFonts w:ascii="Times New Roman" w:hAnsi="Times New Roman"/>
                <w:sz w:val="24"/>
                <w:szCs w:val="24"/>
              </w:rPr>
              <w:t>Результатом административного действия является уведомление Заявителя о получении результата предо</w:t>
            </w:r>
            <w:r w:rsidR="00E438BD">
              <w:rPr>
                <w:rFonts w:ascii="Times New Roman" w:hAnsi="Times New Roman"/>
                <w:sz w:val="24"/>
                <w:szCs w:val="24"/>
              </w:rPr>
              <w:t xml:space="preserve">ставления Муниципальной услуги. </w:t>
            </w:r>
            <w:r>
              <w:rPr>
                <w:rFonts w:ascii="Times New Roman" w:hAnsi="Times New Roman"/>
                <w:sz w:val="24"/>
                <w:szCs w:val="24"/>
              </w:rPr>
              <w:t>Результат фиксируется в ВИС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Организации, </w:t>
            </w:r>
            <w:r w:rsidR="00E438B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ичном кабинете на РПГУ</w:t>
            </w:r>
            <w:r w:rsidR="00814F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1BE25689" w14:textId="77777777" w:rsidR="00890F70" w:rsidRDefault="00890F70" w:rsidP="00A16FB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bookmarkStart w:id="361" w:name="_Toc437973308"/>
      <w:bookmarkStart w:id="362" w:name="_Toc438110050"/>
      <w:bookmarkStart w:id="363" w:name="_Toc438376262"/>
      <w:bookmarkStart w:id="364" w:name="_Ref437966553"/>
      <w:bookmarkEnd w:id="361"/>
      <w:bookmarkEnd w:id="362"/>
      <w:bookmarkEnd w:id="363"/>
      <w:bookmarkEnd w:id="364"/>
    </w:p>
    <w:p w14:paraId="551E9079" w14:textId="77777777" w:rsidR="004D090A" w:rsidRDefault="004D090A" w:rsidP="00A16FB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sectPr w:rsidR="004D090A" w:rsidSect="00145298">
      <w:pgSz w:w="16838" w:h="11906" w:orient="landscape"/>
      <w:pgMar w:top="1134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46694" w14:textId="77777777" w:rsidR="00D05EE8" w:rsidRDefault="00D05EE8" w:rsidP="006D6A62">
      <w:pPr>
        <w:spacing w:after="0" w:line="240" w:lineRule="auto"/>
      </w:pPr>
      <w:r>
        <w:separator/>
      </w:r>
    </w:p>
  </w:endnote>
  <w:endnote w:type="continuationSeparator" w:id="0">
    <w:p w14:paraId="53EC52B0" w14:textId="77777777" w:rsidR="00D05EE8" w:rsidRDefault="00D05EE8" w:rsidP="006D6A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ultant"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55C42" w14:textId="77777777" w:rsidR="00060C30" w:rsidRDefault="00060C30">
    <w:pPr>
      <w:pStyle w:val="ae"/>
      <w:jc w:val="right"/>
    </w:pPr>
  </w:p>
  <w:p w14:paraId="68813FB1" w14:textId="77777777" w:rsidR="00060C30" w:rsidRDefault="00060C30" w:rsidP="008F76CE">
    <w:pPr>
      <w:widowControl w:val="0"/>
      <w:autoSpaceDE w:val="0"/>
      <w:autoSpaceDN w:val="0"/>
      <w:adjustRightInd w:val="0"/>
      <w:spacing w:after="0" w:line="240" w:lineRule="auto"/>
      <w:jc w:val="right"/>
      <w:rPr>
        <w:rFonts w:ascii="Times New Roman" w:hAnsi="Times New Roman"/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7782D" w14:textId="77777777" w:rsidR="00060C30" w:rsidRDefault="00060C30">
    <w:pPr>
      <w:pStyle w:val="ae"/>
      <w:jc w:val="right"/>
    </w:pPr>
  </w:p>
  <w:p w14:paraId="7BAA1AC1" w14:textId="77777777" w:rsidR="00060C30" w:rsidRPr="00FF3AC8" w:rsidRDefault="00060C30" w:rsidP="007249C4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277EE" w14:textId="77777777" w:rsidR="00D05EE8" w:rsidRDefault="00D05EE8" w:rsidP="006D6A62">
      <w:pPr>
        <w:spacing w:after="0" w:line="240" w:lineRule="auto"/>
      </w:pPr>
      <w:r>
        <w:separator/>
      </w:r>
    </w:p>
  </w:footnote>
  <w:footnote w:type="continuationSeparator" w:id="0">
    <w:p w14:paraId="4293A4B9" w14:textId="77777777" w:rsidR="00D05EE8" w:rsidRDefault="00D05EE8" w:rsidP="006D6A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2890938"/>
      <w:docPartObj>
        <w:docPartGallery w:val="Page Numbers (Top of Page)"/>
        <w:docPartUnique/>
      </w:docPartObj>
    </w:sdtPr>
    <w:sdtEndPr/>
    <w:sdtContent>
      <w:p w14:paraId="0B086F09" w14:textId="4DE63CAC" w:rsidR="00060C30" w:rsidRDefault="00060C30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614D">
          <w:rPr>
            <w:noProof/>
          </w:rPr>
          <w:t>18</w:t>
        </w:r>
        <w:r>
          <w:fldChar w:fldCharType="end"/>
        </w:r>
      </w:p>
    </w:sdtContent>
  </w:sdt>
  <w:p w14:paraId="5D985EC5" w14:textId="77777777" w:rsidR="00060C30" w:rsidRDefault="00060C30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54905921"/>
      <w:docPartObj>
        <w:docPartGallery w:val="Page Numbers (Top of Page)"/>
        <w:docPartUnique/>
      </w:docPartObj>
    </w:sdtPr>
    <w:sdtEndPr/>
    <w:sdtContent>
      <w:p w14:paraId="4F5D770B" w14:textId="686F1299" w:rsidR="00060C30" w:rsidRDefault="00060C30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614D">
          <w:rPr>
            <w:noProof/>
          </w:rPr>
          <w:t>61</w:t>
        </w:r>
        <w:r>
          <w:fldChar w:fldCharType="end"/>
        </w:r>
      </w:p>
    </w:sdtContent>
  </w:sdt>
  <w:p w14:paraId="4FACCFE4" w14:textId="77777777" w:rsidR="00060C30" w:rsidRPr="00E57E03" w:rsidRDefault="00060C30" w:rsidP="007249C4">
    <w:pPr>
      <w:pStyle w:val="ac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C"/>
    <w:multiLevelType w:val="multilevel"/>
    <w:tmpl w:val="4ED49758"/>
    <w:name w:val="WWNum11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80" w:hanging="360"/>
      </w:pPr>
      <w:rPr>
        <w:rFonts w:cs="Times New Roman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1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1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20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5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600" w:hanging="1440"/>
      </w:pPr>
      <w:rPr>
        <w:rFonts w:cs="Times New Roman"/>
      </w:rPr>
    </w:lvl>
  </w:abstractNum>
  <w:abstractNum w:abstractNumId="2" w15:restartNumberingAfterBreak="0">
    <w:nsid w:val="0000000D"/>
    <w:multiLevelType w:val="multilevel"/>
    <w:tmpl w:val="BE846146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/>
        <w:sz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cs="Times New Roman"/>
      </w:rPr>
    </w:lvl>
  </w:abstractNum>
  <w:abstractNum w:abstractNumId="3" w15:restartNumberingAfterBreak="0">
    <w:nsid w:val="0000000E"/>
    <w:multiLevelType w:val="multilevel"/>
    <w:tmpl w:val="E4981BD6"/>
    <w:name w:val="WWNum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cs="Times New Roman"/>
      </w:rPr>
    </w:lvl>
  </w:abstractNum>
  <w:abstractNum w:abstractNumId="4" w15:restartNumberingAfterBreak="0">
    <w:nsid w:val="0000000F"/>
    <w:multiLevelType w:val="multilevel"/>
    <w:tmpl w:val="6262D02E"/>
    <w:name w:val="WWNum14"/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50" w:hanging="45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cs="Times New Roman"/>
      </w:rPr>
    </w:lvl>
  </w:abstractNum>
  <w:abstractNum w:abstractNumId="5" w15:restartNumberingAfterBreak="0">
    <w:nsid w:val="0000001A"/>
    <w:multiLevelType w:val="multilevel"/>
    <w:tmpl w:val="3ADA2840"/>
    <w:name w:val="WWNum2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cs="Times New Roman"/>
      </w:rPr>
    </w:lvl>
  </w:abstractNum>
  <w:abstractNum w:abstractNumId="6" w15:restartNumberingAfterBreak="0">
    <w:nsid w:val="0000001D"/>
    <w:multiLevelType w:val="multilevel"/>
    <w:tmpl w:val="EC5E74D2"/>
    <w:name w:val="WWNum28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1069" w:hanging="360"/>
      </w:pPr>
      <w:rPr>
        <w:rFonts w:cs="Times New Roman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/>
        <w:sz w:val="24"/>
      </w:rPr>
    </w:lvl>
  </w:abstractNum>
  <w:abstractNum w:abstractNumId="7" w15:restartNumberingAfterBreak="0">
    <w:nsid w:val="033A6CE1"/>
    <w:multiLevelType w:val="hybridMultilevel"/>
    <w:tmpl w:val="4A308D9A"/>
    <w:lvl w:ilvl="0" w:tplc="C94AD170">
      <w:start w:val="1"/>
      <w:numFmt w:val="decimal"/>
      <w:pStyle w:val="a"/>
      <w:lvlText w:val="%1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6907501"/>
    <w:multiLevelType w:val="hybridMultilevel"/>
    <w:tmpl w:val="2D5CAF78"/>
    <w:lvl w:ilvl="0" w:tplc="021EB956">
      <w:start w:val="1"/>
      <w:numFmt w:val="upperRoman"/>
      <w:pStyle w:val="1-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6F0458"/>
    <w:multiLevelType w:val="multilevel"/>
    <w:tmpl w:val="A9A489C2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10" w15:restartNumberingAfterBreak="0">
    <w:nsid w:val="0CB81CC4"/>
    <w:multiLevelType w:val="multilevel"/>
    <w:tmpl w:val="4AE45B5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0DA352F5"/>
    <w:multiLevelType w:val="hybridMultilevel"/>
    <w:tmpl w:val="0F28D56C"/>
    <w:lvl w:ilvl="0" w:tplc="84D67FCA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10135AF5"/>
    <w:multiLevelType w:val="hybridMultilevel"/>
    <w:tmpl w:val="D136AE1E"/>
    <w:lvl w:ilvl="0" w:tplc="3C501D00">
      <w:start w:val="1"/>
      <w:numFmt w:val="decimal"/>
      <w:lvlText w:val="%1."/>
      <w:lvlJc w:val="left"/>
      <w:pPr>
        <w:ind w:left="1210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3" w15:restartNumberingAfterBreak="0">
    <w:nsid w:val="12491BC7"/>
    <w:multiLevelType w:val="hybridMultilevel"/>
    <w:tmpl w:val="2B025A66"/>
    <w:lvl w:ilvl="0" w:tplc="6EDA210C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421AAC"/>
    <w:multiLevelType w:val="multilevel"/>
    <w:tmpl w:val="94D8CF4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1ADD5527"/>
    <w:multiLevelType w:val="hybridMultilevel"/>
    <w:tmpl w:val="DBCCA0A8"/>
    <w:lvl w:ilvl="0" w:tplc="9DCC4426">
      <w:start w:val="1"/>
      <w:numFmt w:val="decimal"/>
      <w:lvlText w:val="%1."/>
      <w:lvlJc w:val="left"/>
      <w:pPr>
        <w:ind w:left="19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39" w:hanging="360"/>
      </w:pPr>
    </w:lvl>
    <w:lvl w:ilvl="2" w:tplc="0419001B" w:tentative="1">
      <w:start w:val="1"/>
      <w:numFmt w:val="lowerRoman"/>
      <w:lvlText w:val="%3."/>
      <w:lvlJc w:val="right"/>
      <w:pPr>
        <w:ind w:left="3359" w:hanging="180"/>
      </w:pPr>
    </w:lvl>
    <w:lvl w:ilvl="3" w:tplc="0419000F" w:tentative="1">
      <w:start w:val="1"/>
      <w:numFmt w:val="decimal"/>
      <w:lvlText w:val="%4."/>
      <w:lvlJc w:val="left"/>
      <w:pPr>
        <w:ind w:left="4079" w:hanging="360"/>
      </w:pPr>
    </w:lvl>
    <w:lvl w:ilvl="4" w:tplc="04190019" w:tentative="1">
      <w:start w:val="1"/>
      <w:numFmt w:val="lowerLetter"/>
      <w:lvlText w:val="%5."/>
      <w:lvlJc w:val="left"/>
      <w:pPr>
        <w:ind w:left="4799" w:hanging="360"/>
      </w:pPr>
    </w:lvl>
    <w:lvl w:ilvl="5" w:tplc="0419001B" w:tentative="1">
      <w:start w:val="1"/>
      <w:numFmt w:val="lowerRoman"/>
      <w:lvlText w:val="%6."/>
      <w:lvlJc w:val="right"/>
      <w:pPr>
        <w:ind w:left="5519" w:hanging="180"/>
      </w:pPr>
    </w:lvl>
    <w:lvl w:ilvl="6" w:tplc="0419000F" w:tentative="1">
      <w:start w:val="1"/>
      <w:numFmt w:val="decimal"/>
      <w:lvlText w:val="%7."/>
      <w:lvlJc w:val="left"/>
      <w:pPr>
        <w:ind w:left="6239" w:hanging="360"/>
      </w:pPr>
    </w:lvl>
    <w:lvl w:ilvl="7" w:tplc="04190019" w:tentative="1">
      <w:start w:val="1"/>
      <w:numFmt w:val="lowerLetter"/>
      <w:lvlText w:val="%8."/>
      <w:lvlJc w:val="left"/>
      <w:pPr>
        <w:ind w:left="6959" w:hanging="360"/>
      </w:pPr>
    </w:lvl>
    <w:lvl w:ilvl="8" w:tplc="041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16" w15:restartNumberingAfterBreak="0">
    <w:nsid w:val="1B7E5A54"/>
    <w:multiLevelType w:val="multilevel"/>
    <w:tmpl w:val="63FAF53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7" w15:restartNumberingAfterBreak="0">
    <w:nsid w:val="2099560F"/>
    <w:multiLevelType w:val="multilevel"/>
    <w:tmpl w:val="AAD4F86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2266681B"/>
    <w:multiLevelType w:val="multilevel"/>
    <w:tmpl w:val="6F0EC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4548"/>
        </w:tabs>
        <w:ind w:left="4548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 w15:restartNumberingAfterBreak="0">
    <w:nsid w:val="24464F10"/>
    <w:multiLevelType w:val="multilevel"/>
    <w:tmpl w:val="A14A434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0" w15:restartNumberingAfterBreak="0">
    <w:nsid w:val="26927542"/>
    <w:multiLevelType w:val="multilevel"/>
    <w:tmpl w:val="57D055FE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1" w15:restartNumberingAfterBreak="0">
    <w:nsid w:val="26943A87"/>
    <w:multiLevelType w:val="multilevel"/>
    <w:tmpl w:val="5B1233A0"/>
    <w:lvl w:ilvl="0">
      <w:start w:val="2"/>
      <w:numFmt w:val="decimal"/>
      <w:lvlText w:val="%1."/>
      <w:lvlJc w:val="left"/>
      <w:pPr>
        <w:ind w:left="460" w:hanging="4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70" w:hanging="4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0" w:hanging="1800"/>
      </w:pPr>
      <w:rPr>
        <w:rFonts w:hint="default"/>
      </w:rPr>
    </w:lvl>
  </w:abstractNum>
  <w:abstractNum w:abstractNumId="22" w15:restartNumberingAfterBreak="0">
    <w:nsid w:val="28C246EB"/>
    <w:multiLevelType w:val="multilevel"/>
    <w:tmpl w:val="CDC494A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3" w15:restartNumberingAfterBreak="0">
    <w:nsid w:val="2CBD7A42"/>
    <w:multiLevelType w:val="multilevel"/>
    <w:tmpl w:val="0000000F"/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50" w:hanging="45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cs="Times New Roman"/>
      </w:rPr>
    </w:lvl>
  </w:abstractNum>
  <w:abstractNum w:abstractNumId="24" w15:restartNumberingAfterBreak="0">
    <w:nsid w:val="336A3925"/>
    <w:multiLevelType w:val="multilevel"/>
    <w:tmpl w:val="F5B601C4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8"/>
      <w:numFmt w:val="decimal"/>
      <w:lvlText w:val="%1.%2."/>
      <w:lvlJc w:val="left"/>
      <w:pPr>
        <w:ind w:left="1615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eastAsia="Times New Roman" w:hint="default"/>
      </w:rPr>
    </w:lvl>
  </w:abstractNum>
  <w:abstractNum w:abstractNumId="25" w15:restartNumberingAfterBreak="0">
    <w:nsid w:val="35CD41CD"/>
    <w:multiLevelType w:val="multilevel"/>
    <w:tmpl w:val="2B1638EC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26" w15:restartNumberingAfterBreak="0">
    <w:nsid w:val="36535541"/>
    <w:multiLevelType w:val="hybridMultilevel"/>
    <w:tmpl w:val="D090DE82"/>
    <w:lvl w:ilvl="0" w:tplc="E2207A98">
      <w:start w:val="1"/>
      <w:numFmt w:val="decimal"/>
      <w:pStyle w:val="a0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82B76AF"/>
    <w:multiLevelType w:val="hybridMultilevel"/>
    <w:tmpl w:val="8BA80CDC"/>
    <w:lvl w:ilvl="0" w:tplc="683AD0B0">
      <w:start w:val="1"/>
      <w:numFmt w:val="decimal"/>
      <w:lvlText w:val="%1."/>
      <w:lvlJc w:val="left"/>
      <w:pPr>
        <w:ind w:left="226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CB6562C"/>
    <w:multiLevelType w:val="multilevel"/>
    <w:tmpl w:val="369427C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5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0" w:hanging="1800"/>
      </w:pPr>
      <w:rPr>
        <w:rFonts w:hint="default"/>
      </w:rPr>
    </w:lvl>
  </w:abstractNum>
  <w:abstractNum w:abstractNumId="29" w15:restartNumberingAfterBreak="0">
    <w:nsid w:val="42C70061"/>
    <w:multiLevelType w:val="hybridMultilevel"/>
    <w:tmpl w:val="17DE0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5D67EF"/>
    <w:multiLevelType w:val="hybridMultilevel"/>
    <w:tmpl w:val="9ED25974"/>
    <w:lvl w:ilvl="0" w:tplc="134EE2BA">
      <w:start w:val="1"/>
      <w:numFmt w:val="decimal"/>
      <w:pStyle w:val="10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45CD0184"/>
    <w:multiLevelType w:val="hybridMultilevel"/>
    <w:tmpl w:val="AB5C5F7E"/>
    <w:lvl w:ilvl="0" w:tplc="62467C28">
      <w:start w:val="3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478A4626"/>
    <w:multiLevelType w:val="hybridMultilevel"/>
    <w:tmpl w:val="D966A4C2"/>
    <w:lvl w:ilvl="0" w:tplc="26200B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4AC52E43"/>
    <w:multiLevelType w:val="hybridMultilevel"/>
    <w:tmpl w:val="454035EE"/>
    <w:lvl w:ilvl="0" w:tplc="B7607AF0">
      <w:start w:val="1"/>
      <w:numFmt w:val="decimal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4DDD6133"/>
    <w:multiLevelType w:val="multilevel"/>
    <w:tmpl w:val="80CA481A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5" w15:restartNumberingAfterBreak="0">
    <w:nsid w:val="54911589"/>
    <w:multiLevelType w:val="hybridMultilevel"/>
    <w:tmpl w:val="D452F414"/>
    <w:lvl w:ilvl="0" w:tplc="AE2424CA">
      <w:start w:val="1"/>
      <w:numFmt w:val="decimal"/>
      <w:lvlText w:val="%1."/>
      <w:lvlJc w:val="left"/>
      <w:pPr>
        <w:ind w:left="19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39" w:hanging="360"/>
      </w:pPr>
    </w:lvl>
    <w:lvl w:ilvl="2" w:tplc="0419001B" w:tentative="1">
      <w:start w:val="1"/>
      <w:numFmt w:val="lowerRoman"/>
      <w:lvlText w:val="%3."/>
      <w:lvlJc w:val="right"/>
      <w:pPr>
        <w:ind w:left="3359" w:hanging="180"/>
      </w:pPr>
    </w:lvl>
    <w:lvl w:ilvl="3" w:tplc="0419000F" w:tentative="1">
      <w:start w:val="1"/>
      <w:numFmt w:val="decimal"/>
      <w:lvlText w:val="%4."/>
      <w:lvlJc w:val="left"/>
      <w:pPr>
        <w:ind w:left="4079" w:hanging="360"/>
      </w:pPr>
    </w:lvl>
    <w:lvl w:ilvl="4" w:tplc="04190019" w:tentative="1">
      <w:start w:val="1"/>
      <w:numFmt w:val="lowerLetter"/>
      <w:lvlText w:val="%5."/>
      <w:lvlJc w:val="left"/>
      <w:pPr>
        <w:ind w:left="4799" w:hanging="360"/>
      </w:pPr>
    </w:lvl>
    <w:lvl w:ilvl="5" w:tplc="0419001B" w:tentative="1">
      <w:start w:val="1"/>
      <w:numFmt w:val="lowerRoman"/>
      <w:lvlText w:val="%6."/>
      <w:lvlJc w:val="right"/>
      <w:pPr>
        <w:ind w:left="5519" w:hanging="180"/>
      </w:pPr>
    </w:lvl>
    <w:lvl w:ilvl="6" w:tplc="0419000F" w:tentative="1">
      <w:start w:val="1"/>
      <w:numFmt w:val="decimal"/>
      <w:lvlText w:val="%7."/>
      <w:lvlJc w:val="left"/>
      <w:pPr>
        <w:ind w:left="6239" w:hanging="360"/>
      </w:pPr>
    </w:lvl>
    <w:lvl w:ilvl="7" w:tplc="04190019" w:tentative="1">
      <w:start w:val="1"/>
      <w:numFmt w:val="lowerLetter"/>
      <w:lvlText w:val="%8."/>
      <w:lvlJc w:val="left"/>
      <w:pPr>
        <w:ind w:left="6959" w:hanging="360"/>
      </w:pPr>
    </w:lvl>
    <w:lvl w:ilvl="8" w:tplc="041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36" w15:restartNumberingAfterBreak="0">
    <w:nsid w:val="59B6536C"/>
    <w:multiLevelType w:val="hybridMultilevel"/>
    <w:tmpl w:val="AD005C68"/>
    <w:lvl w:ilvl="0" w:tplc="20967590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7" w15:restartNumberingAfterBreak="0">
    <w:nsid w:val="5A9269F8"/>
    <w:multiLevelType w:val="multilevel"/>
    <w:tmpl w:val="369427C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5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0" w:hanging="1800"/>
      </w:pPr>
      <w:rPr>
        <w:rFonts w:hint="default"/>
      </w:rPr>
    </w:lvl>
  </w:abstractNum>
  <w:abstractNum w:abstractNumId="38" w15:restartNumberingAfterBreak="0">
    <w:nsid w:val="5B6F0B00"/>
    <w:multiLevelType w:val="multilevel"/>
    <w:tmpl w:val="4AE45B5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9" w15:restartNumberingAfterBreak="0">
    <w:nsid w:val="5BE23ABF"/>
    <w:multiLevelType w:val="multilevel"/>
    <w:tmpl w:val="13F860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0" w15:restartNumberingAfterBreak="0">
    <w:nsid w:val="5D8179A4"/>
    <w:multiLevelType w:val="multilevel"/>
    <w:tmpl w:val="CD4088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1" w15:restartNumberingAfterBreak="0">
    <w:nsid w:val="6637094C"/>
    <w:multiLevelType w:val="multilevel"/>
    <w:tmpl w:val="C96A5C86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  <w:b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eastAsia="Times New Roman" w:hint="default"/>
        <w:b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eastAsia="Times New Roman" w:hint="default"/>
        <w:b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eastAsia="Times New Roman" w:hint="default"/>
        <w:b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eastAsia="Times New Roman" w:hint="default"/>
        <w:b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eastAsia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eastAsia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eastAsia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eastAsia="Times New Roman" w:hint="default"/>
        <w:b/>
      </w:rPr>
    </w:lvl>
  </w:abstractNum>
  <w:abstractNum w:abstractNumId="42" w15:restartNumberingAfterBreak="0">
    <w:nsid w:val="69471D3D"/>
    <w:multiLevelType w:val="multilevel"/>
    <w:tmpl w:val="E2B263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a1"/>
      <w:isLgl/>
      <w:lvlText w:val="%1.%2."/>
      <w:lvlJc w:val="left"/>
      <w:pPr>
        <w:ind w:left="1842" w:hanging="1275"/>
      </w:pPr>
      <w:rPr>
        <w:rFonts w:hint="default"/>
      </w:rPr>
    </w:lvl>
    <w:lvl w:ilvl="2">
      <w:start w:val="1"/>
      <w:numFmt w:val="decimal"/>
      <w:pStyle w:val="2"/>
      <w:isLgl/>
      <w:lvlText w:val="%1.%2.%3."/>
      <w:lvlJc w:val="left"/>
      <w:pPr>
        <w:ind w:left="2049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6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3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2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3" w15:restartNumberingAfterBreak="0">
    <w:nsid w:val="706355A4"/>
    <w:multiLevelType w:val="hybridMultilevel"/>
    <w:tmpl w:val="26FA9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F756AF"/>
    <w:multiLevelType w:val="multilevel"/>
    <w:tmpl w:val="77161558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1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8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7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28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192" w:hanging="1800"/>
      </w:pPr>
      <w:rPr>
        <w:rFonts w:hint="default"/>
      </w:rPr>
    </w:lvl>
  </w:abstractNum>
  <w:abstractNum w:abstractNumId="45" w15:restartNumberingAfterBreak="0">
    <w:nsid w:val="7D823ACE"/>
    <w:multiLevelType w:val="multilevel"/>
    <w:tmpl w:val="5B1233A0"/>
    <w:lvl w:ilvl="0">
      <w:start w:val="2"/>
      <w:numFmt w:val="decimal"/>
      <w:lvlText w:val="%1."/>
      <w:lvlJc w:val="left"/>
      <w:pPr>
        <w:ind w:left="460" w:hanging="4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70" w:hanging="4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0" w:hanging="1800"/>
      </w:pPr>
      <w:rPr>
        <w:rFonts w:hint="default"/>
      </w:rPr>
    </w:lvl>
  </w:abstractNum>
  <w:num w:numId="1">
    <w:abstractNumId w:val="34"/>
  </w:num>
  <w:num w:numId="2">
    <w:abstractNumId w:val="33"/>
  </w:num>
  <w:num w:numId="3">
    <w:abstractNumId w:val="26"/>
  </w:num>
  <w:num w:numId="4">
    <w:abstractNumId w:val="30"/>
  </w:num>
  <w:num w:numId="5">
    <w:abstractNumId w:val="7"/>
  </w:num>
  <w:num w:numId="6">
    <w:abstractNumId w:val="13"/>
  </w:num>
  <w:num w:numId="7">
    <w:abstractNumId w:val="42"/>
  </w:num>
  <w:num w:numId="8">
    <w:abstractNumId w:val="8"/>
  </w:num>
  <w:num w:numId="9">
    <w:abstractNumId w:val="9"/>
  </w:num>
  <w:num w:numId="10">
    <w:abstractNumId w:val="24"/>
  </w:num>
  <w:num w:numId="11">
    <w:abstractNumId w:val="20"/>
  </w:num>
  <w:num w:numId="12">
    <w:abstractNumId w:val="19"/>
  </w:num>
  <w:num w:numId="13">
    <w:abstractNumId w:val="22"/>
  </w:num>
  <w:num w:numId="14">
    <w:abstractNumId w:val="25"/>
  </w:num>
  <w:num w:numId="15">
    <w:abstractNumId w:val="44"/>
  </w:num>
  <w:num w:numId="16">
    <w:abstractNumId w:val="18"/>
  </w:num>
  <w:num w:numId="17">
    <w:abstractNumId w:val="0"/>
  </w:num>
  <w:num w:numId="18">
    <w:abstractNumId w:val="1"/>
  </w:num>
  <w:num w:numId="19">
    <w:abstractNumId w:val="2"/>
  </w:num>
  <w:num w:numId="20">
    <w:abstractNumId w:val="3"/>
  </w:num>
  <w:num w:numId="21">
    <w:abstractNumId w:val="4"/>
  </w:num>
  <w:num w:numId="22">
    <w:abstractNumId w:val="5"/>
  </w:num>
  <w:num w:numId="23">
    <w:abstractNumId w:val="6"/>
  </w:num>
  <w:num w:numId="24">
    <w:abstractNumId w:val="39"/>
  </w:num>
  <w:num w:numId="25">
    <w:abstractNumId w:val="38"/>
  </w:num>
  <w:num w:numId="26">
    <w:abstractNumId w:val="37"/>
  </w:num>
  <w:num w:numId="27">
    <w:abstractNumId w:val="45"/>
  </w:num>
  <w:num w:numId="28">
    <w:abstractNumId w:val="23"/>
  </w:num>
  <w:num w:numId="29">
    <w:abstractNumId w:val="10"/>
  </w:num>
  <w:num w:numId="30">
    <w:abstractNumId w:val="28"/>
  </w:num>
  <w:num w:numId="31">
    <w:abstractNumId w:val="21"/>
  </w:num>
  <w:num w:numId="32">
    <w:abstractNumId w:val="17"/>
  </w:num>
  <w:num w:numId="33">
    <w:abstractNumId w:val="11"/>
  </w:num>
  <w:num w:numId="34">
    <w:abstractNumId w:val="43"/>
  </w:num>
  <w:num w:numId="35">
    <w:abstractNumId w:val="12"/>
  </w:num>
  <w:num w:numId="36">
    <w:abstractNumId w:val="27"/>
  </w:num>
  <w:num w:numId="37">
    <w:abstractNumId w:val="36"/>
  </w:num>
  <w:num w:numId="38">
    <w:abstractNumId w:val="31"/>
  </w:num>
  <w:num w:numId="39">
    <w:abstractNumId w:val="35"/>
  </w:num>
  <w:num w:numId="40">
    <w:abstractNumId w:val="29"/>
  </w:num>
  <w:num w:numId="41">
    <w:abstractNumId w:val="15"/>
  </w:num>
  <w:num w:numId="42">
    <w:abstractNumId w:val="32"/>
  </w:num>
  <w:num w:numId="43">
    <w:abstractNumId w:val="16"/>
  </w:num>
  <w:num w:numId="44">
    <w:abstractNumId w:val="40"/>
  </w:num>
  <w:num w:numId="45">
    <w:abstractNumId w:val="41"/>
  </w:num>
  <w:num w:numId="4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1DC"/>
    <w:rsid w:val="0000138B"/>
    <w:rsid w:val="0001144A"/>
    <w:rsid w:val="00014F50"/>
    <w:rsid w:val="00016430"/>
    <w:rsid w:val="00026245"/>
    <w:rsid w:val="00027B69"/>
    <w:rsid w:val="000302FE"/>
    <w:rsid w:val="000305CA"/>
    <w:rsid w:val="00030BAE"/>
    <w:rsid w:val="00031A68"/>
    <w:rsid w:val="00034348"/>
    <w:rsid w:val="000371B8"/>
    <w:rsid w:val="00037660"/>
    <w:rsid w:val="000431D5"/>
    <w:rsid w:val="000477E4"/>
    <w:rsid w:val="0005763B"/>
    <w:rsid w:val="00060C30"/>
    <w:rsid w:val="00071FCE"/>
    <w:rsid w:val="00075319"/>
    <w:rsid w:val="00080742"/>
    <w:rsid w:val="000834E0"/>
    <w:rsid w:val="000910A5"/>
    <w:rsid w:val="00091A11"/>
    <w:rsid w:val="000A37A7"/>
    <w:rsid w:val="000B00FF"/>
    <w:rsid w:val="000B130E"/>
    <w:rsid w:val="000B1528"/>
    <w:rsid w:val="000C0752"/>
    <w:rsid w:val="000C26A9"/>
    <w:rsid w:val="000C26CB"/>
    <w:rsid w:val="000C7C99"/>
    <w:rsid w:val="000E3F43"/>
    <w:rsid w:val="00115027"/>
    <w:rsid w:val="00117C89"/>
    <w:rsid w:val="001201F8"/>
    <w:rsid w:val="001229CA"/>
    <w:rsid w:val="00125920"/>
    <w:rsid w:val="00127665"/>
    <w:rsid w:val="00130051"/>
    <w:rsid w:val="001323E0"/>
    <w:rsid w:val="0013591A"/>
    <w:rsid w:val="001426DF"/>
    <w:rsid w:val="00142972"/>
    <w:rsid w:val="00142D40"/>
    <w:rsid w:val="00145298"/>
    <w:rsid w:val="00156D96"/>
    <w:rsid w:val="00161D76"/>
    <w:rsid w:val="00164466"/>
    <w:rsid w:val="00164628"/>
    <w:rsid w:val="0017090C"/>
    <w:rsid w:val="001A2C73"/>
    <w:rsid w:val="001A56A8"/>
    <w:rsid w:val="001A751E"/>
    <w:rsid w:val="001C1B4A"/>
    <w:rsid w:val="001C5350"/>
    <w:rsid w:val="001C6EE2"/>
    <w:rsid w:val="001D2856"/>
    <w:rsid w:val="001D39C1"/>
    <w:rsid w:val="001D4CBF"/>
    <w:rsid w:val="001D6B8D"/>
    <w:rsid w:val="001E3C2B"/>
    <w:rsid w:val="001E5597"/>
    <w:rsid w:val="001F482C"/>
    <w:rsid w:val="0020089E"/>
    <w:rsid w:val="002019BA"/>
    <w:rsid w:val="00205000"/>
    <w:rsid w:val="00221CEA"/>
    <w:rsid w:val="00224902"/>
    <w:rsid w:val="00230CBB"/>
    <w:rsid w:val="002323EB"/>
    <w:rsid w:val="002423E8"/>
    <w:rsid w:val="002545F5"/>
    <w:rsid w:val="0026611F"/>
    <w:rsid w:val="002746BD"/>
    <w:rsid w:val="0028005C"/>
    <w:rsid w:val="002812E6"/>
    <w:rsid w:val="002A1EA4"/>
    <w:rsid w:val="002A2699"/>
    <w:rsid w:val="002A5BD0"/>
    <w:rsid w:val="002B4EDE"/>
    <w:rsid w:val="002C14E3"/>
    <w:rsid w:val="002C1D31"/>
    <w:rsid w:val="002D37E1"/>
    <w:rsid w:val="002D4DD7"/>
    <w:rsid w:val="002D6925"/>
    <w:rsid w:val="002E67DE"/>
    <w:rsid w:val="002F3577"/>
    <w:rsid w:val="002F6CB2"/>
    <w:rsid w:val="00301401"/>
    <w:rsid w:val="00301693"/>
    <w:rsid w:val="00311D8D"/>
    <w:rsid w:val="00316290"/>
    <w:rsid w:val="00321789"/>
    <w:rsid w:val="00332BFD"/>
    <w:rsid w:val="0033447D"/>
    <w:rsid w:val="00335D00"/>
    <w:rsid w:val="00336E40"/>
    <w:rsid w:val="003441B9"/>
    <w:rsid w:val="003443CA"/>
    <w:rsid w:val="00345077"/>
    <w:rsid w:val="00346004"/>
    <w:rsid w:val="0034603A"/>
    <w:rsid w:val="0035286C"/>
    <w:rsid w:val="00356CC6"/>
    <w:rsid w:val="00357A2E"/>
    <w:rsid w:val="0036478E"/>
    <w:rsid w:val="00366941"/>
    <w:rsid w:val="003774A7"/>
    <w:rsid w:val="00380532"/>
    <w:rsid w:val="00382B5D"/>
    <w:rsid w:val="00382EA1"/>
    <w:rsid w:val="003832EF"/>
    <w:rsid w:val="0039256E"/>
    <w:rsid w:val="00396AEF"/>
    <w:rsid w:val="003A0451"/>
    <w:rsid w:val="003A5BBA"/>
    <w:rsid w:val="003B33EB"/>
    <w:rsid w:val="003B41CE"/>
    <w:rsid w:val="003D1440"/>
    <w:rsid w:val="003D4C10"/>
    <w:rsid w:val="003F35A4"/>
    <w:rsid w:val="003F3D3A"/>
    <w:rsid w:val="003F4A36"/>
    <w:rsid w:val="003F710C"/>
    <w:rsid w:val="00405E63"/>
    <w:rsid w:val="00415CB2"/>
    <w:rsid w:val="00416917"/>
    <w:rsid w:val="00422782"/>
    <w:rsid w:val="004254B9"/>
    <w:rsid w:val="00434646"/>
    <w:rsid w:val="0043618B"/>
    <w:rsid w:val="00440737"/>
    <w:rsid w:val="004460CE"/>
    <w:rsid w:val="00446F1A"/>
    <w:rsid w:val="004507C7"/>
    <w:rsid w:val="00451305"/>
    <w:rsid w:val="004569BA"/>
    <w:rsid w:val="0047122B"/>
    <w:rsid w:val="00471B7E"/>
    <w:rsid w:val="00474761"/>
    <w:rsid w:val="00477198"/>
    <w:rsid w:val="00481D1C"/>
    <w:rsid w:val="00481FB8"/>
    <w:rsid w:val="00483220"/>
    <w:rsid w:val="00483632"/>
    <w:rsid w:val="004849F3"/>
    <w:rsid w:val="00495FC0"/>
    <w:rsid w:val="004966EB"/>
    <w:rsid w:val="004A0118"/>
    <w:rsid w:val="004A4697"/>
    <w:rsid w:val="004C59E5"/>
    <w:rsid w:val="004C5B1B"/>
    <w:rsid w:val="004C688F"/>
    <w:rsid w:val="004D05DC"/>
    <w:rsid w:val="004D090A"/>
    <w:rsid w:val="004D0B83"/>
    <w:rsid w:val="004D517E"/>
    <w:rsid w:val="004D70EC"/>
    <w:rsid w:val="004E15CE"/>
    <w:rsid w:val="004E262A"/>
    <w:rsid w:val="004E3A28"/>
    <w:rsid w:val="004E6E70"/>
    <w:rsid w:val="004E7C63"/>
    <w:rsid w:val="004F030B"/>
    <w:rsid w:val="004F77D5"/>
    <w:rsid w:val="00501BA4"/>
    <w:rsid w:val="00514F59"/>
    <w:rsid w:val="00516A1F"/>
    <w:rsid w:val="005304D7"/>
    <w:rsid w:val="005320A5"/>
    <w:rsid w:val="005320ED"/>
    <w:rsid w:val="005425BE"/>
    <w:rsid w:val="00542C84"/>
    <w:rsid w:val="00544FC2"/>
    <w:rsid w:val="00552461"/>
    <w:rsid w:val="00560958"/>
    <w:rsid w:val="005632FC"/>
    <w:rsid w:val="00567BAC"/>
    <w:rsid w:val="00580BB6"/>
    <w:rsid w:val="00580F7D"/>
    <w:rsid w:val="00581E62"/>
    <w:rsid w:val="00590673"/>
    <w:rsid w:val="0059132B"/>
    <w:rsid w:val="005A06DF"/>
    <w:rsid w:val="005A1B04"/>
    <w:rsid w:val="005B315E"/>
    <w:rsid w:val="005C06C6"/>
    <w:rsid w:val="005C122E"/>
    <w:rsid w:val="005C19D5"/>
    <w:rsid w:val="005C1B46"/>
    <w:rsid w:val="005D7B70"/>
    <w:rsid w:val="005E5427"/>
    <w:rsid w:val="005F2C96"/>
    <w:rsid w:val="00600E90"/>
    <w:rsid w:val="00602CE9"/>
    <w:rsid w:val="00604B9F"/>
    <w:rsid w:val="00612607"/>
    <w:rsid w:val="00617F2D"/>
    <w:rsid w:val="00620B30"/>
    <w:rsid w:val="0062200C"/>
    <w:rsid w:val="006347A6"/>
    <w:rsid w:val="00634BC5"/>
    <w:rsid w:val="00637E6B"/>
    <w:rsid w:val="00651E77"/>
    <w:rsid w:val="00661DEA"/>
    <w:rsid w:val="0066246C"/>
    <w:rsid w:val="00662D94"/>
    <w:rsid w:val="00664505"/>
    <w:rsid w:val="00677FB2"/>
    <w:rsid w:val="0068418B"/>
    <w:rsid w:val="00686F9E"/>
    <w:rsid w:val="006917C0"/>
    <w:rsid w:val="006947FC"/>
    <w:rsid w:val="006A1461"/>
    <w:rsid w:val="006A2064"/>
    <w:rsid w:val="006A2833"/>
    <w:rsid w:val="006A3535"/>
    <w:rsid w:val="006A693C"/>
    <w:rsid w:val="006A6A8A"/>
    <w:rsid w:val="006A7FF2"/>
    <w:rsid w:val="006B32CE"/>
    <w:rsid w:val="006B4947"/>
    <w:rsid w:val="006C0B9C"/>
    <w:rsid w:val="006C0D53"/>
    <w:rsid w:val="006C120E"/>
    <w:rsid w:val="006C18D3"/>
    <w:rsid w:val="006C3BF1"/>
    <w:rsid w:val="006D1191"/>
    <w:rsid w:val="006D36CF"/>
    <w:rsid w:val="006D6A62"/>
    <w:rsid w:val="006E4B85"/>
    <w:rsid w:val="006F46EA"/>
    <w:rsid w:val="007032A3"/>
    <w:rsid w:val="007103EB"/>
    <w:rsid w:val="00713804"/>
    <w:rsid w:val="0071664F"/>
    <w:rsid w:val="00716A63"/>
    <w:rsid w:val="00720B50"/>
    <w:rsid w:val="0072302A"/>
    <w:rsid w:val="007249C4"/>
    <w:rsid w:val="007278FD"/>
    <w:rsid w:val="00736094"/>
    <w:rsid w:val="007410EA"/>
    <w:rsid w:val="00741E8C"/>
    <w:rsid w:val="00742FAD"/>
    <w:rsid w:val="007447F5"/>
    <w:rsid w:val="007463C4"/>
    <w:rsid w:val="00747BB9"/>
    <w:rsid w:val="00750E68"/>
    <w:rsid w:val="00754442"/>
    <w:rsid w:val="00755538"/>
    <w:rsid w:val="00757BF0"/>
    <w:rsid w:val="007648D9"/>
    <w:rsid w:val="007667F4"/>
    <w:rsid w:val="00770F81"/>
    <w:rsid w:val="007733F1"/>
    <w:rsid w:val="00784721"/>
    <w:rsid w:val="00790CB2"/>
    <w:rsid w:val="007920BA"/>
    <w:rsid w:val="007930B3"/>
    <w:rsid w:val="00795374"/>
    <w:rsid w:val="007A3511"/>
    <w:rsid w:val="007A573D"/>
    <w:rsid w:val="007B3D25"/>
    <w:rsid w:val="007B4003"/>
    <w:rsid w:val="007B736D"/>
    <w:rsid w:val="007C3D60"/>
    <w:rsid w:val="007C6F5E"/>
    <w:rsid w:val="007D4266"/>
    <w:rsid w:val="007D4E94"/>
    <w:rsid w:val="007E2113"/>
    <w:rsid w:val="007E3C12"/>
    <w:rsid w:val="007E3F9C"/>
    <w:rsid w:val="007F3626"/>
    <w:rsid w:val="007F7EAA"/>
    <w:rsid w:val="008005F6"/>
    <w:rsid w:val="00801149"/>
    <w:rsid w:val="0080273A"/>
    <w:rsid w:val="00803F83"/>
    <w:rsid w:val="00814F83"/>
    <w:rsid w:val="008169BD"/>
    <w:rsid w:val="00816F79"/>
    <w:rsid w:val="00823405"/>
    <w:rsid w:val="00823FF7"/>
    <w:rsid w:val="00827336"/>
    <w:rsid w:val="008407F3"/>
    <w:rsid w:val="0084134E"/>
    <w:rsid w:val="008413FC"/>
    <w:rsid w:val="008440C6"/>
    <w:rsid w:val="00867962"/>
    <w:rsid w:val="00873972"/>
    <w:rsid w:val="00890F70"/>
    <w:rsid w:val="008919DA"/>
    <w:rsid w:val="008920A0"/>
    <w:rsid w:val="00892151"/>
    <w:rsid w:val="008949E2"/>
    <w:rsid w:val="008A1280"/>
    <w:rsid w:val="008B629A"/>
    <w:rsid w:val="008D119A"/>
    <w:rsid w:val="008D2C31"/>
    <w:rsid w:val="008D2E47"/>
    <w:rsid w:val="008E40AB"/>
    <w:rsid w:val="008E450F"/>
    <w:rsid w:val="008F028F"/>
    <w:rsid w:val="008F1CC6"/>
    <w:rsid w:val="008F74B8"/>
    <w:rsid w:val="008F76CE"/>
    <w:rsid w:val="00900663"/>
    <w:rsid w:val="00912969"/>
    <w:rsid w:val="00921942"/>
    <w:rsid w:val="00922BD7"/>
    <w:rsid w:val="00924E13"/>
    <w:rsid w:val="009279B7"/>
    <w:rsid w:val="00931F11"/>
    <w:rsid w:val="00933423"/>
    <w:rsid w:val="00936BF4"/>
    <w:rsid w:val="009420A6"/>
    <w:rsid w:val="00952403"/>
    <w:rsid w:val="009543EF"/>
    <w:rsid w:val="00970BC8"/>
    <w:rsid w:val="00981F90"/>
    <w:rsid w:val="00982842"/>
    <w:rsid w:val="00983A0F"/>
    <w:rsid w:val="00983AAE"/>
    <w:rsid w:val="00986C0F"/>
    <w:rsid w:val="0099221C"/>
    <w:rsid w:val="0099342E"/>
    <w:rsid w:val="00994403"/>
    <w:rsid w:val="00997DB9"/>
    <w:rsid w:val="00997F8A"/>
    <w:rsid w:val="009A1A1E"/>
    <w:rsid w:val="009A3114"/>
    <w:rsid w:val="009B4566"/>
    <w:rsid w:val="009B64DE"/>
    <w:rsid w:val="009C4333"/>
    <w:rsid w:val="009C54C4"/>
    <w:rsid w:val="009E380E"/>
    <w:rsid w:val="009F5D1E"/>
    <w:rsid w:val="009F7CAA"/>
    <w:rsid w:val="00A03234"/>
    <w:rsid w:val="00A0729E"/>
    <w:rsid w:val="00A1042A"/>
    <w:rsid w:val="00A10737"/>
    <w:rsid w:val="00A15BB5"/>
    <w:rsid w:val="00A16FB0"/>
    <w:rsid w:val="00A17826"/>
    <w:rsid w:val="00A26947"/>
    <w:rsid w:val="00A26B23"/>
    <w:rsid w:val="00A334FF"/>
    <w:rsid w:val="00A36934"/>
    <w:rsid w:val="00A4046D"/>
    <w:rsid w:val="00A410E7"/>
    <w:rsid w:val="00A45B5E"/>
    <w:rsid w:val="00A54633"/>
    <w:rsid w:val="00A67AB2"/>
    <w:rsid w:val="00A72D8A"/>
    <w:rsid w:val="00A732D7"/>
    <w:rsid w:val="00A74615"/>
    <w:rsid w:val="00A77499"/>
    <w:rsid w:val="00A800A8"/>
    <w:rsid w:val="00A862DC"/>
    <w:rsid w:val="00A87531"/>
    <w:rsid w:val="00A87767"/>
    <w:rsid w:val="00A93DBE"/>
    <w:rsid w:val="00A97500"/>
    <w:rsid w:val="00AA45DF"/>
    <w:rsid w:val="00AA5069"/>
    <w:rsid w:val="00AA6A0B"/>
    <w:rsid w:val="00AB17DD"/>
    <w:rsid w:val="00AB1FD0"/>
    <w:rsid w:val="00AB6998"/>
    <w:rsid w:val="00AB7423"/>
    <w:rsid w:val="00AC05C9"/>
    <w:rsid w:val="00AC2050"/>
    <w:rsid w:val="00AC61C5"/>
    <w:rsid w:val="00AD347D"/>
    <w:rsid w:val="00AD7322"/>
    <w:rsid w:val="00AD7AAD"/>
    <w:rsid w:val="00AE28DC"/>
    <w:rsid w:val="00AE7135"/>
    <w:rsid w:val="00AF4CFC"/>
    <w:rsid w:val="00B014B1"/>
    <w:rsid w:val="00B01D4E"/>
    <w:rsid w:val="00B17C2F"/>
    <w:rsid w:val="00B263D2"/>
    <w:rsid w:val="00B30BD5"/>
    <w:rsid w:val="00B32669"/>
    <w:rsid w:val="00B42113"/>
    <w:rsid w:val="00B421EA"/>
    <w:rsid w:val="00B43E3D"/>
    <w:rsid w:val="00B50F14"/>
    <w:rsid w:val="00B5142B"/>
    <w:rsid w:val="00B518A4"/>
    <w:rsid w:val="00B66389"/>
    <w:rsid w:val="00B73E5B"/>
    <w:rsid w:val="00B7442E"/>
    <w:rsid w:val="00B80669"/>
    <w:rsid w:val="00B8249D"/>
    <w:rsid w:val="00B84010"/>
    <w:rsid w:val="00B84100"/>
    <w:rsid w:val="00B8454C"/>
    <w:rsid w:val="00B94FAF"/>
    <w:rsid w:val="00B96E4E"/>
    <w:rsid w:val="00BA4CE8"/>
    <w:rsid w:val="00BB4F6B"/>
    <w:rsid w:val="00BB7205"/>
    <w:rsid w:val="00BB72C8"/>
    <w:rsid w:val="00BC1ABA"/>
    <w:rsid w:val="00BC37F3"/>
    <w:rsid w:val="00BE24A7"/>
    <w:rsid w:val="00BE54EF"/>
    <w:rsid w:val="00BE7C9A"/>
    <w:rsid w:val="00BF07B6"/>
    <w:rsid w:val="00BF1EA7"/>
    <w:rsid w:val="00BF41E9"/>
    <w:rsid w:val="00BF4BC3"/>
    <w:rsid w:val="00C111DC"/>
    <w:rsid w:val="00C11A5C"/>
    <w:rsid w:val="00C35DFC"/>
    <w:rsid w:val="00C376DA"/>
    <w:rsid w:val="00C4097C"/>
    <w:rsid w:val="00C43D27"/>
    <w:rsid w:val="00C51269"/>
    <w:rsid w:val="00C64258"/>
    <w:rsid w:val="00C65CD1"/>
    <w:rsid w:val="00C70B3B"/>
    <w:rsid w:val="00C71BF8"/>
    <w:rsid w:val="00C723A5"/>
    <w:rsid w:val="00C73F13"/>
    <w:rsid w:val="00C82330"/>
    <w:rsid w:val="00C83D14"/>
    <w:rsid w:val="00C83DC2"/>
    <w:rsid w:val="00C84745"/>
    <w:rsid w:val="00C91D0B"/>
    <w:rsid w:val="00C936C4"/>
    <w:rsid w:val="00C94D7F"/>
    <w:rsid w:val="00C96F06"/>
    <w:rsid w:val="00C977D0"/>
    <w:rsid w:val="00CA0085"/>
    <w:rsid w:val="00CA2019"/>
    <w:rsid w:val="00CB0B2A"/>
    <w:rsid w:val="00CB137C"/>
    <w:rsid w:val="00CE2393"/>
    <w:rsid w:val="00CE4879"/>
    <w:rsid w:val="00CE5B91"/>
    <w:rsid w:val="00CE684F"/>
    <w:rsid w:val="00D0282A"/>
    <w:rsid w:val="00D05EE8"/>
    <w:rsid w:val="00D063EA"/>
    <w:rsid w:val="00D07274"/>
    <w:rsid w:val="00D07AEA"/>
    <w:rsid w:val="00D24A85"/>
    <w:rsid w:val="00D2525A"/>
    <w:rsid w:val="00D2595E"/>
    <w:rsid w:val="00D348BC"/>
    <w:rsid w:val="00D47161"/>
    <w:rsid w:val="00D5062C"/>
    <w:rsid w:val="00D51436"/>
    <w:rsid w:val="00D7014A"/>
    <w:rsid w:val="00D725A6"/>
    <w:rsid w:val="00D82642"/>
    <w:rsid w:val="00D93D7D"/>
    <w:rsid w:val="00D93F04"/>
    <w:rsid w:val="00DB605E"/>
    <w:rsid w:val="00DC3E76"/>
    <w:rsid w:val="00DC5D06"/>
    <w:rsid w:val="00DC614D"/>
    <w:rsid w:val="00DC7B44"/>
    <w:rsid w:val="00DD010E"/>
    <w:rsid w:val="00DD17BF"/>
    <w:rsid w:val="00DD357C"/>
    <w:rsid w:val="00DD7FFD"/>
    <w:rsid w:val="00DF1784"/>
    <w:rsid w:val="00DF1CAC"/>
    <w:rsid w:val="00DF3AD6"/>
    <w:rsid w:val="00DF609B"/>
    <w:rsid w:val="00E1279B"/>
    <w:rsid w:val="00E1632B"/>
    <w:rsid w:val="00E23FFC"/>
    <w:rsid w:val="00E36924"/>
    <w:rsid w:val="00E410CB"/>
    <w:rsid w:val="00E432A9"/>
    <w:rsid w:val="00E438BD"/>
    <w:rsid w:val="00E46D1F"/>
    <w:rsid w:val="00E50E68"/>
    <w:rsid w:val="00E56A59"/>
    <w:rsid w:val="00E63DE2"/>
    <w:rsid w:val="00E6750B"/>
    <w:rsid w:val="00E704FB"/>
    <w:rsid w:val="00E70C62"/>
    <w:rsid w:val="00E71AF0"/>
    <w:rsid w:val="00E744F4"/>
    <w:rsid w:val="00E75862"/>
    <w:rsid w:val="00E801EA"/>
    <w:rsid w:val="00E8267D"/>
    <w:rsid w:val="00E92A5A"/>
    <w:rsid w:val="00E92C24"/>
    <w:rsid w:val="00E939E7"/>
    <w:rsid w:val="00E9782F"/>
    <w:rsid w:val="00EC006D"/>
    <w:rsid w:val="00EC21D1"/>
    <w:rsid w:val="00EC3BC3"/>
    <w:rsid w:val="00EC3F01"/>
    <w:rsid w:val="00ED002E"/>
    <w:rsid w:val="00ED4B2E"/>
    <w:rsid w:val="00ED4CEE"/>
    <w:rsid w:val="00ED6373"/>
    <w:rsid w:val="00ED7629"/>
    <w:rsid w:val="00EE072C"/>
    <w:rsid w:val="00EE6F72"/>
    <w:rsid w:val="00EF0014"/>
    <w:rsid w:val="00EF33C7"/>
    <w:rsid w:val="00EF4B96"/>
    <w:rsid w:val="00EF55E8"/>
    <w:rsid w:val="00F01BE1"/>
    <w:rsid w:val="00F117D1"/>
    <w:rsid w:val="00F15307"/>
    <w:rsid w:val="00F15DD9"/>
    <w:rsid w:val="00F21085"/>
    <w:rsid w:val="00F251D5"/>
    <w:rsid w:val="00F33275"/>
    <w:rsid w:val="00F36F86"/>
    <w:rsid w:val="00F37971"/>
    <w:rsid w:val="00F5278D"/>
    <w:rsid w:val="00F54111"/>
    <w:rsid w:val="00F557F7"/>
    <w:rsid w:val="00F572F7"/>
    <w:rsid w:val="00F57532"/>
    <w:rsid w:val="00F657AE"/>
    <w:rsid w:val="00F81C61"/>
    <w:rsid w:val="00F83C3E"/>
    <w:rsid w:val="00F84526"/>
    <w:rsid w:val="00FA04CE"/>
    <w:rsid w:val="00FA14D0"/>
    <w:rsid w:val="00FA37CA"/>
    <w:rsid w:val="00FB305B"/>
    <w:rsid w:val="00FB369A"/>
    <w:rsid w:val="00FB49A2"/>
    <w:rsid w:val="00FC0528"/>
    <w:rsid w:val="00FC5D67"/>
    <w:rsid w:val="00FD0747"/>
    <w:rsid w:val="00FD4C8D"/>
    <w:rsid w:val="00FD6EF1"/>
    <w:rsid w:val="00FD7717"/>
    <w:rsid w:val="00FE5B1E"/>
    <w:rsid w:val="00FE7A04"/>
    <w:rsid w:val="00FF1124"/>
    <w:rsid w:val="00FF1818"/>
    <w:rsid w:val="00FF4751"/>
    <w:rsid w:val="00FF5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45F85A5A"/>
  <w15:docId w15:val="{88BF5A1B-9005-408D-8914-A22463941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E1279B"/>
  </w:style>
  <w:style w:type="paragraph" w:styleId="12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2"/>
    <w:next w:val="a2"/>
    <w:link w:val="13"/>
    <w:qFormat/>
    <w:rsid w:val="00C111D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20">
    <w:name w:val="heading 2"/>
    <w:basedOn w:val="a2"/>
    <w:next w:val="a2"/>
    <w:link w:val="23"/>
    <w:qFormat/>
    <w:rsid w:val="007249C4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2"/>
    <w:next w:val="a2"/>
    <w:link w:val="30"/>
    <w:qFormat/>
    <w:rsid w:val="007249C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2"/>
    <w:next w:val="a2"/>
    <w:link w:val="40"/>
    <w:qFormat/>
    <w:rsid w:val="007249C4"/>
    <w:pPr>
      <w:keepNext/>
      <w:overflowPunct w:val="0"/>
      <w:autoSpaceDE w:val="0"/>
      <w:autoSpaceDN w:val="0"/>
      <w:adjustRightInd w:val="0"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5">
    <w:name w:val="heading 5"/>
    <w:basedOn w:val="a2"/>
    <w:next w:val="a2"/>
    <w:link w:val="50"/>
    <w:qFormat/>
    <w:rsid w:val="007249C4"/>
    <w:p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2"/>
    <w:next w:val="a2"/>
    <w:link w:val="60"/>
    <w:qFormat/>
    <w:rsid w:val="007249C4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eastAsia="Calibri" w:hAnsi="Times New Roman" w:cs="Times New Roman"/>
      <w:i/>
      <w:iCs/>
      <w:lang w:eastAsia="ru-RU"/>
    </w:rPr>
  </w:style>
  <w:style w:type="paragraph" w:styleId="7">
    <w:name w:val="heading 7"/>
    <w:basedOn w:val="a2"/>
    <w:next w:val="a2"/>
    <w:link w:val="70"/>
    <w:qFormat/>
    <w:rsid w:val="007249C4"/>
    <w:pPr>
      <w:spacing w:before="240" w:after="60" w:line="240" w:lineRule="auto"/>
      <w:jc w:val="center"/>
      <w:outlineLvl w:val="6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8">
    <w:name w:val="heading 8"/>
    <w:basedOn w:val="a2"/>
    <w:next w:val="a2"/>
    <w:link w:val="80"/>
    <w:qFormat/>
    <w:rsid w:val="007249C4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eastAsia="Calibri" w:hAnsi="Arial" w:cs="Arial"/>
      <w:i/>
      <w:iCs/>
      <w:sz w:val="20"/>
      <w:szCs w:val="20"/>
      <w:lang w:eastAsia="ru-RU"/>
    </w:rPr>
  </w:style>
  <w:style w:type="paragraph" w:styleId="9">
    <w:name w:val="heading 9"/>
    <w:basedOn w:val="a2"/>
    <w:next w:val="a2"/>
    <w:link w:val="90"/>
    <w:qFormat/>
    <w:rsid w:val="007249C4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3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2"/>
    <w:basedOn w:val="a3"/>
    <w:link w:val="12"/>
    <w:uiPriority w:val="9"/>
    <w:rsid w:val="00C111DC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6">
    <w:name w:val="Title"/>
    <w:aliases w:val=" Знак2,Знак2"/>
    <w:basedOn w:val="a2"/>
    <w:link w:val="a7"/>
    <w:qFormat/>
    <w:rsid w:val="00C111D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Заголовок Знак"/>
    <w:aliases w:val=" Знак2 Знак,Знак2 Знак"/>
    <w:basedOn w:val="a3"/>
    <w:link w:val="a6"/>
    <w:rsid w:val="00C111D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Balloon Text"/>
    <w:basedOn w:val="a2"/>
    <w:link w:val="a9"/>
    <w:semiHidden/>
    <w:unhideWhenUsed/>
    <w:rsid w:val="001426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3"/>
    <w:link w:val="a8"/>
    <w:semiHidden/>
    <w:rsid w:val="001426DF"/>
    <w:rPr>
      <w:rFonts w:ascii="Tahoma" w:hAnsi="Tahoma" w:cs="Tahoma"/>
      <w:sz w:val="16"/>
      <w:szCs w:val="16"/>
    </w:rPr>
  </w:style>
  <w:style w:type="paragraph" w:styleId="aa">
    <w:name w:val="No Spacing"/>
    <w:aliases w:val="Приложение АР"/>
    <w:qFormat/>
    <w:rsid w:val="001426DF"/>
    <w:pPr>
      <w:spacing w:after="0" w:line="240" w:lineRule="auto"/>
    </w:pPr>
  </w:style>
  <w:style w:type="table" w:styleId="ab">
    <w:name w:val="Table Grid"/>
    <w:basedOn w:val="a4"/>
    <w:uiPriority w:val="59"/>
    <w:rsid w:val="00AC61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2"/>
    <w:link w:val="ad"/>
    <w:uiPriority w:val="99"/>
    <w:unhideWhenUsed/>
    <w:rsid w:val="006D6A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3"/>
    <w:link w:val="ac"/>
    <w:uiPriority w:val="99"/>
    <w:rsid w:val="006D6A62"/>
  </w:style>
  <w:style w:type="paragraph" w:styleId="ae">
    <w:name w:val="footer"/>
    <w:basedOn w:val="a2"/>
    <w:link w:val="af"/>
    <w:uiPriority w:val="99"/>
    <w:unhideWhenUsed/>
    <w:rsid w:val="006D6A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3"/>
    <w:link w:val="ae"/>
    <w:uiPriority w:val="99"/>
    <w:rsid w:val="006D6A62"/>
  </w:style>
  <w:style w:type="paragraph" w:customStyle="1" w:styleId="ConsPlusNormal">
    <w:name w:val="ConsPlusNormal"/>
    <w:link w:val="ConsPlusNormal0"/>
    <w:uiPriority w:val="99"/>
    <w:qFormat/>
    <w:rsid w:val="0062200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62200C"/>
    <w:rPr>
      <w:rFonts w:ascii="Arial" w:eastAsia="Calibri" w:hAnsi="Arial" w:cs="Arial"/>
    </w:rPr>
  </w:style>
  <w:style w:type="character" w:customStyle="1" w:styleId="21">
    <w:name w:val="Заголовок 2 Знак"/>
    <w:basedOn w:val="a3"/>
    <w:uiPriority w:val="9"/>
    <w:rsid w:val="007249C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3"/>
    <w:link w:val="3"/>
    <w:rsid w:val="007249C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249C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249C4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3"/>
    <w:link w:val="6"/>
    <w:rsid w:val="007249C4"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basedOn w:val="a3"/>
    <w:link w:val="7"/>
    <w:rsid w:val="007249C4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249C4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249C4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customStyle="1" w:styleId="110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rsid w:val="007249C4"/>
    <w:rPr>
      <w:rFonts w:ascii="Times New Roman" w:eastAsia="Times New Roman" w:hAnsi="Times New Roman"/>
      <w:b/>
      <w:bCs/>
      <w:i/>
      <w:iCs/>
    </w:rPr>
  </w:style>
  <w:style w:type="character" w:customStyle="1" w:styleId="23">
    <w:name w:val="Заголовок 2 Знак3"/>
    <w:link w:val="20"/>
    <w:rsid w:val="007249C4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styleId="af0">
    <w:name w:val="Hyperlink"/>
    <w:uiPriority w:val="99"/>
    <w:unhideWhenUsed/>
    <w:rsid w:val="007249C4"/>
    <w:rPr>
      <w:color w:val="0000FF"/>
      <w:u w:val="single"/>
    </w:rPr>
  </w:style>
  <w:style w:type="paragraph" w:customStyle="1" w:styleId="-31">
    <w:name w:val="Светлая сетка - Акцент 31"/>
    <w:basedOn w:val="a2"/>
    <w:uiPriority w:val="34"/>
    <w:qFormat/>
    <w:rsid w:val="007249C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f1">
    <w:name w:val="МУ Обычный стиль"/>
    <w:basedOn w:val="a2"/>
    <w:autoRedefine/>
    <w:rsid w:val="007249C4"/>
    <w:pPr>
      <w:widowControl w:val="0"/>
      <w:tabs>
        <w:tab w:val="left" w:pos="1134"/>
        <w:tab w:val="left" w:pos="1560"/>
      </w:tabs>
      <w:autoSpaceDE w:val="0"/>
      <w:autoSpaceDN w:val="0"/>
      <w:adjustRightInd w:val="0"/>
      <w:spacing w:after="0" w:line="276" w:lineRule="auto"/>
      <w:ind w:firstLine="71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7249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2">
    <w:name w:val="footnote text"/>
    <w:basedOn w:val="a2"/>
    <w:link w:val="af3"/>
    <w:semiHidden/>
    <w:rsid w:val="007249C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3">
    <w:name w:val="Текст сноски Знак"/>
    <w:basedOn w:val="a3"/>
    <w:link w:val="af2"/>
    <w:semiHidden/>
    <w:rsid w:val="007249C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4">
    <w:name w:val="Body Text"/>
    <w:aliases w:val="бпОсновной текст"/>
    <w:basedOn w:val="a2"/>
    <w:link w:val="af5"/>
    <w:rsid w:val="007249C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5">
    <w:name w:val="Основной текст Знак"/>
    <w:aliases w:val="бпОсновной текст Знак"/>
    <w:basedOn w:val="a3"/>
    <w:link w:val="af4"/>
    <w:rsid w:val="007249C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6">
    <w:name w:val="Body Text Indent"/>
    <w:basedOn w:val="a2"/>
    <w:link w:val="af7"/>
    <w:unhideWhenUsed/>
    <w:rsid w:val="007249C4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7">
    <w:name w:val="Основной текст с отступом Знак"/>
    <w:basedOn w:val="a3"/>
    <w:link w:val="af6"/>
    <w:rsid w:val="007249C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8">
    <w:name w:val="Знак"/>
    <w:basedOn w:val="a2"/>
    <w:rsid w:val="007249C4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onsPlusTitle">
    <w:name w:val="ConsPlusTitle"/>
    <w:rsid w:val="007249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2"/>
    <w:link w:val="HTML0"/>
    <w:uiPriority w:val="99"/>
    <w:rsid w:val="007249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basedOn w:val="a3"/>
    <w:link w:val="HTML"/>
    <w:uiPriority w:val="99"/>
    <w:rsid w:val="007249C4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f9">
    <w:name w:val="page number"/>
    <w:basedOn w:val="a3"/>
    <w:rsid w:val="007249C4"/>
  </w:style>
  <w:style w:type="character" w:customStyle="1" w:styleId="41">
    <w:name w:val="Знак Знак4"/>
    <w:rsid w:val="007249C4"/>
    <w:rPr>
      <w:rFonts w:ascii="Arial" w:hAnsi="Arial" w:cs="Arial"/>
      <w:sz w:val="24"/>
      <w:szCs w:val="24"/>
      <w:lang w:val="ru-RU" w:eastAsia="ru-RU" w:bidi="ar-SA"/>
    </w:rPr>
  </w:style>
  <w:style w:type="paragraph" w:styleId="22">
    <w:name w:val="Body Text 2"/>
    <w:basedOn w:val="a2"/>
    <w:link w:val="24"/>
    <w:rsid w:val="007249C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4">
    <w:name w:val="Основной текст 2 Знак"/>
    <w:basedOn w:val="a3"/>
    <w:link w:val="22"/>
    <w:rsid w:val="007249C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a">
    <w:name w:val="Готовый"/>
    <w:basedOn w:val="a2"/>
    <w:rsid w:val="007249C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b">
    <w:name w:val="Signature"/>
    <w:basedOn w:val="a2"/>
    <w:link w:val="afc"/>
    <w:rsid w:val="007249C4"/>
    <w:pPr>
      <w:spacing w:after="0" w:line="240" w:lineRule="auto"/>
      <w:ind w:left="425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fc">
    <w:name w:val="Подпись Знак"/>
    <w:basedOn w:val="a3"/>
    <w:link w:val="afb"/>
    <w:rsid w:val="007249C4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d">
    <w:name w:val="Body Text First Indent"/>
    <w:basedOn w:val="af4"/>
    <w:link w:val="afe"/>
    <w:rsid w:val="007249C4"/>
    <w:pPr>
      <w:spacing w:after="120"/>
      <w:ind w:firstLine="210"/>
      <w:jc w:val="left"/>
    </w:pPr>
    <w:rPr>
      <w:sz w:val="24"/>
    </w:rPr>
  </w:style>
  <w:style w:type="character" w:customStyle="1" w:styleId="afe">
    <w:name w:val="Красная строка Знак"/>
    <w:basedOn w:val="af5"/>
    <w:link w:val="afd"/>
    <w:rsid w:val="007249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2"/>
    <w:link w:val="32"/>
    <w:rsid w:val="007249C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3"/>
    <w:link w:val="31"/>
    <w:rsid w:val="007249C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">
    <w:name w:val="Normal (Web)"/>
    <w:basedOn w:val="a2"/>
    <w:uiPriority w:val="99"/>
    <w:rsid w:val="007249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Абзац списка1"/>
    <w:basedOn w:val="a2"/>
    <w:uiPriority w:val="99"/>
    <w:qFormat/>
    <w:rsid w:val="007249C4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character" w:customStyle="1" w:styleId="BodyTextIndentChar">
    <w:name w:val="Body Text Indent Char"/>
    <w:locked/>
    <w:rsid w:val="007249C4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7249C4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2"/>
    <w:rsid w:val="007249C4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7249C4"/>
    <w:rPr>
      <w:rFonts w:ascii="Times New Roman" w:hAnsi="Times New Roman" w:cs="Times New Roman"/>
      <w:sz w:val="22"/>
      <w:szCs w:val="22"/>
    </w:rPr>
  </w:style>
  <w:style w:type="character" w:styleId="aff0">
    <w:name w:val="FollowedHyperlink"/>
    <w:rsid w:val="007249C4"/>
    <w:rPr>
      <w:color w:val="800080"/>
      <w:u w:val="single"/>
    </w:rPr>
  </w:style>
  <w:style w:type="paragraph" w:customStyle="1" w:styleId="aff1">
    <w:name w:val="Знак Знак Знак Знак Знак Знак Знак Знак Знак Знак"/>
    <w:basedOn w:val="a2"/>
    <w:rsid w:val="007249C4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styleId="aff2">
    <w:name w:val="footnote reference"/>
    <w:semiHidden/>
    <w:rsid w:val="007249C4"/>
    <w:rPr>
      <w:vertAlign w:val="superscript"/>
    </w:rPr>
  </w:style>
  <w:style w:type="character" w:customStyle="1" w:styleId="aff3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7249C4"/>
    <w:rPr>
      <w:rFonts w:ascii="Tahoma" w:hAnsi="Tahoma" w:cs="Times New Roman"/>
      <w:sz w:val="20"/>
      <w:szCs w:val="20"/>
      <w:lang w:val="en-US"/>
    </w:rPr>
  </w:style>
  <w:style w:type="character" w:customStyle="1" w:styleId="35">
    <w:name w:val="Знак Знак35"/>
    <w:locked/>
    <w:rsid w:val="007249C4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">
    <w:name w:val="Знак Знак34"/>
    <w:locked/>
    <w:rsid w:val="007249C4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">
    <w:name w:val="Знак Знак33"/>
    <w:locked/>
    <w:rsid w:val="007249C4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0">
    <w:name w:val="Знак Знак32"/>
    <w:locked/>
    <w:rsid w:val="007249C4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ff4">
    <w:name w:val="annotation text"/>
    <w:basedOn w:val="a2"/>
    <w:link w:val="aff5"/>
    <w:uiPriority w:val="99"/>
    <w:semiHidden/>
    <w:rsid w:val="007249C4"/>
    <w:pPr>
      <w:spacing w:after="20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3"/>
    <w:link w:val="aff4"/>
    <w:uiPriority w:val="99"/>
    <w:semiHidden/>
    <w:rsid w:val="007249C4"/>
    <w:rPr>
      <w:rFonts w:ascii="Calibri" w:eastAsia="Calibri" w:hAnsi="Calibri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rsid w:val="007249C4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7249C4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rsid w:val="007249C4"/>
    <w:rPr>
      <w:rFonts w:cs="Times New Roman"/>
    </w:rPr>
  </w:style>
  <w:style w:type="character" w:customStyle="1" w:styleId="u">
    <w:name w:val="u"/>
    <w:rsid w:val="007249C4"/>
    <w:rPr>
      <w:rFonts w:cs="Times New Roman"/>
    </w:rPr>
  </w:style>
  <w:style w:type="character" w:customStyle="1" w:styleId="17">
    <w:name w:val="Знак Знак17"/>
    <w:locked/>
    <w:rsid w:val="007249C4"/>
    <w:rPr>
      <w:rFonts w:eastAsia="Times New Roman" w:cs="Times New Roman"/>
      <w:lang w:eastAsia="ru-RU"/>
    </w:rPr>
  </w:style>
  <w:style w:type="character" w:customStyle="1" w:styleId="16">
    <w:name w:val="Знак Знак16"/>
    <w:locked/>
    <w:rsid w:val="007249C4"/>
    <w:rPr>
      <w:rFonts w:eastAsia="Times New Roman" w:cs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aff8"/>
    <w:rsid w:val="007249C4"/>
    <w:pPr>
      <w:widowControl w:val="0"/>
      <w:autoSpaceDE w:val="0"/>
      <w:autoSpaceDN w:val="0"/>
      <w:adjustRightInd w:val="0"/>
      <w:ind w:firstLine="709"/>
      <w:jc w:val="both"/>
    </w:pPr>
    <w:rPr>
      <w:color w:val="000000"/>
      <w:spacing w:val="1"/>
      <w:sz w:val="25"/>
      <w:szCs w:val="20"/>
    </w:rPr>
  </w:style>
  <w:style w:type="paragraph" w:customStyle="1" w:styleId="aff8">
    <w:name w:val="обычный приложения"/>
    <w:basedOn w:val="a2"/>
    <w:qFormat/>
    <w:rsid w:val="007249C4"/>
    <w:pPr>
      <w:spacing w:after="200" w:line="276" w:lineRule="auto"/>
      <w:jc w:val="center"/>
    </w:pPr>
    <w:rPr>
      <w:rFonts w:ascii="Times New Roman" w:eastAsia="Calibri" w:hAnsi="Times New Roman" w:cs="Times New Roman"/>
      <w:b/>
      <w:sz w:val="24"/>
    </w:rPr>
  </w:style>
  <w:style w:type="character" w:customStyle="1" w:styleId="15">
    <w:name w:val="бпОсновной текст Знак Знак1"/>
    <w:locked/>
    <w:rsid w:val="007249C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7249C4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Calibri" w:hAnsi="Courier New" w:cs="Courier New"/>
      <w:sz w:val="24"/>
      <w:szCs w:val="24"/>
      <w:lang w:eastAsia="ru-RU"/>
    </w:rPr>
  </w:style>
  <w:style w:type="character" w:customStyle="1" w:styleId="42">
    <w:name w:val="Знак Знак42"/>
    <w:rsid w:val="007249C4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20">
    <w:name w:val="Абзац списка12"/>
    <w:basedOn w:val="a2"/>
    <w:uiPriority w:val="99"/>
    <w:qFormat/>
    <w:rsid w:val="007249C4"/>
    <w:pPr>
      <w:spacing w:after="0" w:line="276" w:lineRule="auto"/>
      <w:ind w:left="720"/>
      <w:jc w:val="center"/>
    </w:pPr>
    <w:rPr>
      <w:rFonts w:ascii="Calibri" w:eastAsia="Calibri" w:hAnsi="Calibri" w:cs="Times New Roman"/>
    </w:rPr>
  </w:style>
  <w:style w:type="paragraph" w:styleId="aff9">
    <w:name w:val="caption"/>
    <w:basedOn w:val="a2"/>
    <w:next w:val="a2"/>
    <w:qFormat/>
    <w:rsid w:val="007249C4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eastAsia="Calibri" w:hAnsi="Times New Roman" w:cs="Times New Roman"/>
      <w:b/>
      <w:szCs w:val="20"/>
      <w:lang w:eastAsia="ru-RU"/>
    </w:rPr>
  </w:style>
  <w:style w:type="paragraph" w:customStyle="1" w:styleId="210">
    <w:name w:val="Основной текст 21"/>
    <w:basedOn w:val="a2"/>
    <w:rsid w:val="007249C4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36">
    <w:name w:val="Body Text Indent 3"/>
    <w:basedOn w:val="a2"/>
    <w:link w:val="37"/>
    <w:rsid w:val="007249C4"/>
    <w:pPr>
      <w:spacing w:after="120" w:line="240" w:lineRule="auto"/>
      <w:ind w:left="283"/>
      <w:jc w:val="center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3"/>
    <w:link w:val="36"/>
    <w:rsid w:val="007249C4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fa">
    <w:name w:val="Plain Text"/>
    <w:basedOn w:val="a2"/>
    <w:link w:val="affb"/>
    <w:rsid w:val="007249C4"/>
    <w:pPr>
      <w:spacing w:after="0" w:line="240" w:lineRule="auto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fb">
    <w:name w:val="Текст Знак"/>
    <w:basedOn w:val="a3"/>
    <w:link w:val="affa"/>
    <w:rsid w:val="007249C4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7249C4"/>
    <w:pPr>
      <w:widowControl w:val="0"/>
      <w:autoSpaceDE w:val="0"/>
      <w:autoSpaceDN w:val="0"/>
      <w:adjustRightInd w:val="0"/>
      <w:spacing w:after="0" w:line="240" w:lineRule="auto"/>
      <w:ind w:right="19772" w:firstLine="720"/>
      <w:jc w:val="center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ConsTitle">
    <w:name w:val="ConsTitle"/>
    <w:rsid w:val="007249C4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Calibri" w:hAnsi="Arial" w:cs="Arial"/>
      <w:b/>
      <w:bCs/>
      <w:sz w:val="24"/>
      <w:szCs w:val="24"/>
      <w:lang w:eastAsia="ru-RU"/>
    </w:rPr>
  </w:style>
  <w:style w:type="paragraph" w:customStyle="1" w:styleId="Preformat">
    <w:name w:val="Preformat"/>
    <w:rsid w:val="007249C4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Calibri" w:hAnsi="Courier New" w:cs="Courier New"/>
      <w:sz w:val="24"/>
      <w:szCs w:val="24"/>
      <w:lang w:eastAsia="ru-RU"/>
    </w:rPr>
  </w:style>
  <w:style w:type="paragraph" w:customStyle="1" w:styleId="affc">
    <w:name w:val="Нумерованный Список"/>
    <w:basedOn w:val="a2"/>
    <w:rsid w:val="007249C4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7249C4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Courier New" w:eastAsia="Calibri" w:hAnsi="Courier New" w:cs="Courier New"/>
      <w:sz w:val="24"/>
      <w:szCs w:val="24"/>
      <w:lang w:eastAsia="ru-RU"/>
    </w:rPr>
  </w:style>
  <w:style w:type="paragraph" w:customStyle="1" w:styleId="ConsCell">
    <w:name w:val="ConsCell"/>
    <w:rsid w:val="007249C4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18">
    <w:name w:val="Обычный1"/>
    <w:link w:val="19"/>
    <w:rsid w:val="007249C4"/>
    <w:pPr>
      <w:widowControl w:val="0"/>
      <w:snapToGrid w:val="0"/>
      <w:spacing w:after="0" w:line="300" w:lineRule="auto"/>
      <w:ind w:firstLine="820"/>
      <w:jc w:val="both"/>
    </w:pPr>
    <w:rPr>
      <w:rFonts w:ascii="Times New Roman" w:eastAsia="Calibri" w:hAnsi="Times New Roman" w:cs="Times New Roman"/>
      <w:lang w:eastAsia="ru-RU"/>
    </w:rPr>
  </w:style>
  <w:style w:type="character" w:customStyle="1" w:styleId="19">
    <w:name w:val="Обычный1 Знак"/>
    <w:link w:val="18"/>
    <w:locked/>
    <w:rsid w:val="007249C4"/>
    <w:rPr>
      <w:rFonts w:ascii="Times New Roman" w:eastAsia="Calibri" w:hAnsi="Times New Roman" w:cs="Times New Roman"/>
      <w:lang w:eastAsia="ru-RU"/>
    </w:rPr>
  </w:style>
  <w:style w:type="paragraph" w:customStyle="1" w:styleId="text">
    <w:name w:val="text"/>
    <w:basedOn w:val="a2"/>
    <w:rsid w:val="007249C4"/>
    <w:pPr>
      <w:spacing w:after="0" w:line="240" w:lineRule="auto"/>
      <w:jc w:val="center"/>
    </w:pPr>
    <w:rPr>
      <w:rFonts w:ascii="Verdana" w:eastAsia="Calibri" w:hAnsi="Verdana" w:cs="Times New Roman"/>
      <w:color w:val="000000"/>
      <w:sz w:val="16"/>
      <w:szCs w:val="16"/>
      <w:lang w:eastAsia="ru-RU"/>
    </w:rPr>
  </w:style>
  <w:style w:type="character" w:customStyle="1" w:styleId="Heading1Char">
    <w:name w:val="Heading 1 Char"/>
    <w:locked/>
    <w:rsid w:val="007249C4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7249C4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7249C4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7249C4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7249C4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7249C4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7249C4"/>
    <w:rPr>
      <w:rFonts w:ascii="Times New Roman" w:hAnsi="Times New Roman" w:cs="Times New Roman"/>
      <w:sz w:val="24"/>
      <w:szCs w:val="24"/>
      <w:lang w:eastAsia="ru-RU"/>
    </w:rPr>
  </w:style>
  <w:style w:type="character" w:styleId="affd">
    <w:name w:val="Strong"/>
    <w:qFormat/>
    <w:rsid w:val="007249C4"/>
    <w:rPr>
      <w:rFonts w:cs="Times New Roman"/>
      <w:b/>
      <w:bCs/>
    </w:rPr>
  </w:style>
  <w:style w:type="character" w:customStyle="1" w:styleId="HeaderChar">
    <w:name w:val="Header Char"/>
    <w:locked/>
    <w:rsid w:val="007249C4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7249C4"/>
    <w:rPr>
      <w:rFonts w:cs="Times New Roman"/>
      <w:sz w:val="24"/>
      <w:szCs w:val="24"/>
      <w:lang w:val="ru-RU" w:eastAsia="ar-SA" w:bidi="ar-SA"/>
    </w:rPr>
  </w:style>
  <w:style w:type="character" w:customStyle="1" w:styleId="121">
    <w:name w:val="Знак Знак12"/>
    <w:rsid w:val="007249C4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affe">
    <w:name w:val="Адресат"/>
    <w:basedOn w:val="a2"/>
    <w:rsid w:val="007249C4"/>
    <w:pPr>
      <w:suppressAutoHyphens/>
      <w:spacing w:after="120" w:line="240" w:lineRule="exact"/>
      <w:jc w:val="center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customStyle="1" w:styleId="afff">
    <w:name w:val="Приложение"/>
    <w:basedOn w:val="af4"/>
    <w:rsid w:val="007249C4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f0">
    <w:name w:val="Заголовок к тексту"/>
    <w:basedOn w:val="a2"/>
    <w:next w:val="af4"/>
    <w:rsid w:val="007249C4"/>
    <w:pPr>
      <w:suppressAutoHyphens/>
      <w:spacing w:after="480" w:line="240" w:lineRule="exact"/>
      <w:jc w:val="center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afff1">
    <w:name w:val="регистрационные поля"/>
    <w:basedOn w:val="a2"/>
    <w:rsid w:val="007249C4"/>
    <w:pPr>
      <w:spacing w:after="0" w:line="240" w:lineRule="exact"/>
      <w:jc w:val="center"/>
    </w:pPr>
    <w:rPr>
      <w:rFonts w:ascii="Times New Roman" w:eastAsia="Calibri" w:hAnsi="Times New Roman" w:cs="Times New Roman"/>
      <w:b/>
      <w:bCs/>
      <w:sz w:val="28"/>
      <w:szCs w:val="28"/>
      <w:lang w:val="en-US" w:eastAsia="ru-RU"/>
    </w:rPr>
  </w:style>
  <w:style w:type="paragraph" w:customStyle="1" w:styleId="afff2">
    <w:name w:val="Исполнитель"/>
    <w:basedOn w:val="af4"/>
    <w:rsid w:val="007249C4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3">
    <w:name w:val="Подпись на общем бланке"/>
    <w:basedOn w:val="afb"/>
    <w:next w:val="af4"/>
    <w:rsid w:val="007249C4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7249C4"/>
    <w:rPr>
      <w:rFonts w:cs="Times New Roman"/>
      <w:b/>
      <w:bCs/>
      <w:sz w:val="28"/>
      <w:szCs w:val="28"/>
      <w:lang w:val="ru-RU" w:eastAsia="ru-RU"/>
    </w:rPr>
  </w:style>
  <w:style w:type="character" w:customStyle="1" w:styleId="afff4">
    <w:name w:val="Цветовое выделение"/>
    <w:rsid w:val="007249C4"/>
    <w:rPr>
      <w:b/>
      <w:color w:val="000080"/>
      <w:sz w:val="20"/>
    </w:rPr>
  </w:style>
  <w:style w:type="paragraph" w:customStyle="1" w:styleId="afff5">
    <w:name w:val="Таблицы (моноширинный)"/>
    <w:basedOn w:val="a2"/>
    <w:next w:val="a2"/>
    <w:rsid w:val="007249C4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ff6">
    <w:name w:val="Гипертекстовая ссылка"/>
    <w:rsid w:val="007249C4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7">
    <w:name w:val="Заголовок статьи"/>
    <w:basedOn w:val="a2"/>
    <w:next w:val="a2"/>
    <w:rsid w:val="007249C4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fff8">
    <w:name w:val="Комментарий"/>
    <w:basedOn w:val="a2"/>
    <w:next w:val="a2"/>
    <w:rsid w:val="007249C4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Calibri" w:hAnsi="Arial" w:cs="Arial"/>
      <w:i/>
      <w:iCs/>
      <w:color w:val="800080"/>
      <w:sz w:val="20"/>
      <w:szCs w:val="20"/>
      <w:lang w:eastAsia="ru-RU"/>
    </w:rPr>
  </w:style>
  <w:style w:type="character" w:customStyle="1" w:styleId="afff9">
    <w:name w:val="Продолжение ссылки"/>
    <w:rsid w:val="007249C4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38">
    <w:name w:val="Знак Знак Знак Знак Знак Знак Знак Знак Знак Знак3"/>
    <w:basedOn w:val="a2"/>
    <w:rsid w:val="007249C4"/>
    <w:pPr>
      <w:spacing w:line="240" w:lineRule="exact"/>
      <w:jc w:val="center"/>
    </w:pPr>
    <w:rPr>
      <w:rFonts w:ascii="Verdana" w:eastAsia="Calibri" w:hAnsi="Verdana" w:cs="Verdana"/>
      <w:sz w:val="24"/>
      <w:szCs w:val="24"/>
      <w:lang w:val="en-US"/>
    </w:rPr>
  </w:style>
  <w:style w:type="paragraph" w:customStyle="1" w:styleId="100">
    <w:name w:val="Обычный 10"/>
    <w:basedOn w:val="a2"/>
    <w:rsid w:val="007249C4"/>
    <w:pPr>
      <w:spacing w:after="0" w:line="240" w:lineRule="auto"/>
      <w:ind w:right="2" w:firstLine="110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a">
    <w:name w:val="Стиль1"/>
    <w:basedOn w:val="afd"/>
    <w:rsid w:val="007249C4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7249C4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7249C4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7249C4"/>
    <w:rPr>
      <w:rFonts w:cs="Times New Roman"/>
      <w:sz w:val="16"/>
      <w:szCs w:val="16"/>
      <w:lang w:val="ru-RU" w:eastAsia="ru-RU"/>
    </w:rPr>
  </w:style>
  <w:style w:type="paragraph" w:customStyle="1" w:styleId="1b">
    <w:name w:val="Знак1"/>
    <w:basedOn w:val="a2"/>
    <w:rsid w:val="007249C4"/>
    <w:pPr>
      <w:spacing w:line="240" w:lineRule="exact"/>
      <w:jc w:val="both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Normal1">
    <w:name w:val="Normal1"/>
    <w:rsid w:val="007249C4"/>
    <w:pPr>
      <w:widowControl w:val="0"/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7">
    <w:name w:val="Знак Знак27"/>
    <w:rsid w:val="007249C4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7249C4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rsid w:val="007249C4"/>
    <w:rPr>
      <w:rFonts w:ascii="Arial" w:hAnsi="Arial" w:cs="Arial"/>
      <w:b/>
      <w:bCs/>
      <w:sz w:val="24"/>
      <w:szCs w:val="24"/>
      <w:lang w:val="ru-RU" w:eastAsia="ru-RU"/>
    </w:rPr>
  </w:style>
  <w:style w:type="character" w:styleId="afffa">
    <w:name w:val="Emphasis"/>
    <w:qFormat/>
    <w:rsid w:val="007249C4"/>
    <w:rPr>
      <w:rFonts w:cs="Times New Roman"/>
      <w:i/>
      <w:iCs/>
    </w:rPr>
  </w:style>
  <w:style w:type="character" w:customStyle="1" w:styleId="HTML1">
    <w:name w:val="Стандартный HTML Знак1"/>
    <w:rsid w:val="007249C4"/>
    <w:rPr>
      <w:rFonts w:ascii="Courier New" w:hAnsi="Courier New" w:cs="Courier New"/>
      <w:lang w:eastAsia="ar-SA" w:bidi="ar-SA"/>
    </w:rPr>
  </w:style>
  <w:style w:type="character" w:customStyle="1" w:styleId="28">
    <w:name w:val="Знак Знак28"/>
    <w:rsid w:val="007249C4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7249C4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7249C4"/>
    <w:pPr>
      <w:autoSpaceDE w:val="0"/>
      <w:autoSpaceDN w:val="0"/>
      <w:adjustRightInd w:val="0"/>
      <w:spacing w:after="0" w:line="240" w:lineRule="auto"/>
      <w:jc w:val="center"/>
    </w:pPr>
    <w:rPr>
      <w:rFonts w:ascii="Arial" w:eastAsia="Calibri" w:hAnsi="Arial" w:cs="Arial"/>
      <w:sz w:val="24"/>
      <w:szCs w:val="24"/>
      <w:lang w:eastAsia="ru-RU"/>
    </w:rPr>
  </w:style>
  <w:style w:type="character" w:customStyle="1" w:styleId="230">
    <w:name w:val="Знак Знак23"/>
    <w:rsid w:val="007249C4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7249C4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7249C4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7249C4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7249C4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b">
    <w:name w:val="Знак Знак Знак Знак Знак Знак Знак"/>
    <w:basedOn w:val="a2"/>
    <w:rsid w:val="007249C4"/>
    <w:pPr>
      <w:spacing w:before="100" w:beforeAutospacing="1" w:after="100" w:afterAutospacing="1" w:line="240" w:lineRule="auto"/>
      <w:jc w:val="center"/>
    </w:pPr>
    <w:rPr>
      <w:rFonts w:ascii="Tahoma" w:eastAsia="Calibri" w:hAnsi="Tahoma" w:cs="Tahoma"/>
      <w:sz w:val="20"/>
      <w:szCs w:val="20"/>
      <w:lang w:val="en-US"/>
    </w:rPr>
  </w:style>
  <w:style w:type="character" w:customStyle="1" w:styleId="2210">
    <w:name w:val="Знак Знак221"/>
    <w:locked/>
    <w:rsid w:val="007249C4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7249C4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7249C4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7249C4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7249C4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2">
    <w:name w:val="Знак Знак172"/>
    <w:locked/>
    <w:rsid w:val="007249C4"/>
    <w:rPr>
      <w:rFonts w:cs="Times New Roman"/>
      <w:i/>
      <w:iCs/>
      <w:sz w:val="22"/>
      <w:szCs w:val="22"/>
      <w:lang w:val="ru-RU" w:eastAsia="ru-RU"/>
    </w:rPr>
  </w:style>
  <w:style w:type="character" w:customStyle="1" w:styleId="162">
    <w:name w:val="Знак Знак162"/>
    <w:locked/>
    <w:rsid w:val="007249C4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7249C4"/>
    <w:rPr>
      <w:rFonts w:ascii="Arial" w:hAnsi="Arial" w:cs="Arial"/>
      <w:i/>
      <w:iCs/>
      <w:lang w:val="ru-RU" w:eastAsia="ru-RU"/>
    </w:rPr>
  </w:style>
  <w:style w:type="character" w:customStyle="1" w:styleId="112">
    <w:name w:val="Знак Знак11"/>
    <w:locked/>
    <w:rsid w:val="007249C4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7249C4"/>
    <w:rPr>
      <w:rFonts w:cs="Times New Roman"/>
      <w:lang w:val="ru-RU" w:eastAsia="ru-RU"/>
    </w:rPr>
  </w:style>
  <w:style w:type="character" w:customStyle="1" w:styleId="39">
    <w:name w:val="Знак Знак3"/>
    <w:locked/>
    <w:rsid w:val="007249C4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7249C4"/>
    <w:rPr>
      <w:rFonts w:cs="Times New Roman"/>
      <w:sz w:val="24"/>
      <w:szCs w:val="24"/>
      <w:lang w:val="ru-RU" w:eastAsia="ru-RU"/>
    </w:rPr>
  </w:style>
  <w:style w:type="character" w:customStyle="1" w:styleId="29">
    <w:name w:val="Знак Знак2"/>
    <w:locked/>
    <w:rsid w:val="007249C4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7249C4"/>
    <w:rPr>
      <w:rFonts w:cs="Times New Roman"/>
      <w:sz w:val="24"/>
      <w:szCs w:val="24"/>
      <w:lang w:val="ru-RU" w:eastAsia="ru-RU"/>
    </w:rPr>
  </w:style>
  <w:style w:type="character" w:customStyle="1" w:styleId="1c">
    <w:name w:val="Знак Знак1"/>
    <w:locked/>
    <w:rsid w:val="007249C4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7249C4"/>
    <w:rPr>
      <w:rFonts w:ascii="Tahoma" w:hAnsi="Tahoma" w:cs="Tahoma"/>
      <w:sz w:val="16"/>
      <w:szCs w:val="16"/>
    </w:rPr>
  </w:style>
  <w:style w:type="paragraph" w:customStyle="1" w:styleId="1d">
    <w:name w:val="Знак Знак Знак Знак Знак Знак Знак Знак Знак Знак1"/>
    <w:basedOn w:val="a2"/>
    <w:rsid w:val="007249C4"/>
    <w:pPr>
      <w:spacing w:line="240" w:lineRule="exact"/>
      <w:jc w:val="center"/>
    </w:pPr>
    <w:rPr>
      <w:rFonts w:ascii="Verdana" w:eastAsia="Calibri" w:hAnsi="Verdana" w:cs="Verdana"/>
      <w:sz w:val="24"/>
      <w:szCs w:val="24"/>
      <w:lang w:val="en-US"/>
    </w:rPr>
  </w:style>
  <w:style w:type="paragraph" w:customStyle="1" w:styleId="1e">
    <w:name w:val="Знак Знак Знак Знак Знак Знак Знак1"/>
    <w:basedOn w:val="a2"/>
    <w:rsid w:val="007249C4"/>
    <w:pPr>
      <w:spacing w:before="100" w:beforeAutospacing="1" w:after="100" w:afterAutospacing="1" w:line="240" w:lineRule="auto"/>
      <w:jc w:val="center"/>
    </w:pPr>
    <w:rPr>
      <w:rFonts w:ascii="Tahoma" w:eastAsia="Calibri" w:hAnsi="Tahoma" w:cs="Tahoma"/>
      <w:sz w:val="20"/>
      <w:szCs w:val="20"/>
      <w:lang w:val="en-US"/>
    </w:rPr>
  </w:style>
  <w:style w:type="character" w:customStyle="1" w:styleId="1210">
    <w:name w:val="Знак Знак121"/>
    <w:rsid w:val="007249C4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f">
    <w:name w:val="Текст выноски Знак1"/>
    <w:rsid w:val="007249C4"/>
    <w:rPr>
      <w:rFonts w:ascii="Tahoma" w:hAnsi="Tahoma" w:cs="Tahoma"/>
      <w:sz w:val="16"/>
      <w:szCs w:val="16"/>
      <w:lang w:eastAsia="ar-SA" w:bidi="ar-SA"/>
    </w:rPr>
  </w:style>
  <w:style w:type="character" w:customStyle="1" w:styleId="1f0">
    <w:name w:val="Схема документа Знак1"/>
    <w:rsid w:val="007249C4"/>
    <w:rPr>
      <w:rFonts w:ascii="Tahoma" w:hAnsi="Tahoma" w:cs="Tahoma"/>
      <w:sz w:val="16"/>
      <w:szCs w:val="16"/>
      <w:lang w:eastAsia="ar-SA" w:bidi="ar-SA"/>
    </w:rPr>
  </w:style>
  <w:style w:type="paragraph" w:customStyle="1" w:styleId="msonormalcxspmiddle">
    <w:name w:val="msonormalcxspmiddle"/>
    <w:basedOn w:val="a2"/>
    <w:rsid w:val="007249C4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2"/>
    <w:rsid w:val="007249C4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fffc">
    <w:name w:val="......."/>
    <w:basedOn w:val="a2"/>
    <w:next w:val="a2"/>
    <w:rsid w:val="007249C4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-11">
    <w:name w:val="Средняя сетка 2 - Акцент 11"/>
    <w:qFormat/>
    <w:rsid w:val="007249C4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123">
    <w:name w:val="Знак Знак123"/>
    <w:rsid w:val="007249C4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3a">
    <w:name w:val="Знак3"/>
    <w:basedOn w:val="a2"/>
    <w:rsid w:val="007249C4"/>
    <w:pPr>
      <w:spacing w:line="240" w:lineRule="exact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2a">
    <w:name w:val="Обычный2"/>
    <w:rsid w:val="007249C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b">
    <w:name w:val="Заголовок 2 Знак Знак Знак"/>
    <w:rsid w:val="007249C4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2">
    <w:name w:val="Знак Знак192"/>
    <w:rsid w:val="007249C4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2">
    <w:name w:val="Знак Знак182"/>
    <w:rsid w:val="007249C4"/>
    <w:rPr>
      <w:sz w:val="28"/>
      <w:szCs w:val="24"/>
      <w:lang w:val="ru-RU" w:eastAsia="ru-RU" w:bidi="ar-SA"/>
    </w:rPr>
  </w:style>
  <w:style w:type="character" w:customStyle="1" w:styleId="232">
    <w:name w:val="Знак Знак232"/>
    <w:rsid w:val="007249C4"/>
    <w:rPr>
      <w:rFonts w:ascii="Times New Roman" w:eastAsia="Times New Roman" w:hAnsi="Times New Roman"/>
      <w:sz w:val="24"/>
    </w:rPr>
  </w:style>
  <w:style w:type="character" w:customStyle="1" w:styleId="223">
    <w:name w:val="Знак Знак223"/>
    <w:rsid w:val="007249C4"/>
    <w:rPr>
      <w:rFonts w:ascii="Times New Roman" w:eastAsia="Times New Roman" w:hAnsi="Times New Roman"/>
      <w:sz w:val="28"/>
    </w:rPr>
  </w:style>
  <w:style w:type="character" w:customStyle="1" w:styleId="213">
    <w:name w:val="Знак Знак213"/>
    <w:rsid w:val="007249C4"/>
    <w:rPr>
      <w:rFonts w:ascii="Arial" w:eastAsia="Times New Roman" w:hAnsi="Arial" w:cs="Arial"/>
      <w:b/>
      <w:bCs/>
      <w:sz w:val="26"/>
      <w:szCs w:val="26"/>
    </w:rPr>
  </w:style>
  <w:style w:type="character" w:customStyle="1" w:styleId="203">
    <w:name w:val="Знак Знак203"/>
    <w:rsid w:val="007249C4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3b">
    <w:name w:val="Знак Знак Знак Знак Знак Знак Знак3"/>
    <w:basedOn w:val="a2"/>
    <w:rsid w:val="007249C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7249C4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7249C4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7249C4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7249C4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7249C4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7249C4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7249C4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7249C4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7249C4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7249C4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7249C4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7249C4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7249C4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7249C4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7249C4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7249C4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7249C4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7249C4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7249C4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7249C4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7249C4"/>
    <w:rPr>
      <w:rFonts w:ascii="Courier New" w:eastAsia="Calibri" w:hAnsi="Courier New" w:cs="Courier New"/>
      <w:lang w:val="ru-RU" w:eastAsia="ru-RU" w:bidi="ar-SA"/>
    </w:rPr>
  </w:style>
  <w:style w:type="paragraph" w:styleId="2c">
    <w:name w:val="Body Text First Indent 2"/>
    <w:basedOn w:val="af6"/>
    <w:link w:val="2d"/>
    <w:rsid w:val="007249C4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d">
    <w:name w:val="Красная строка 2 Знак"/>
    <w:basedOn w:val="af7"/>
    <w:link w:val="2c"/>
    <w:rsid w:val="007249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2">
    <w:name w:val="Основной текст 22"/>
    <w:basedOn w:val="a2"/>
    <w:rsid w:val="007249C4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7249C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3"/>
    <w:rsid w:val="007249C4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2"/>
    <w:rsid w:val="007249C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d">
    <w:name w:val="annotation reference"/>
    <w:uiPriority w:val="99"/>
    <w:semiHidden/>
    <w:unhideWhenUsed/>
    <w:rsid w:val="007249C4"/>
    <w:rPr>
      <w:sz w:val="16"/>
      <w:szCs w:val="16"/>
    </w:rPr>
  </w:style>
  <w:style w:type="paragraph" w:customStyle="1" w:styleId="Nonformat">
    <w:name w:val="Nonformat"/>
    <w:basedOn w:val="a2"/>
    <w:rsid w:val="007249C4"/>
    <w:pPr>
      <w:widowControl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customStyle="1" w:styleId="1f1">
    <w:name w:val="Заголовок оглавления1"/>
    <w:basedOn w:val="12"/>
    <w:next w:val="a2"/>
    <w:uiPriority w:val="39"/>
    <w:semiHidden/>
    <w:unhideWhenUsed/>
    <w:qFormat/>
    <w:rsid w:val="007249C4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2e">
    <w:name w:val="toc 2"/>
    <w:basedOn w:val="a2"/>
    <w:next w:val="a2"/>
    <w:autoRedefine/>
    <w:uiPriority w:val="39"/>
    <w:unhideWhenUsed/>
    <w:rsid w:val="007249C4"/>
    <w:pPr>
      <w:tabs>
        <w:tab w:val="left" w:pos="660"/>
        <w:tab w:val="right" w:leader="dot" w:pos="9356"/>
      </w:tabs>
      <w:spacing w:after="0" w:line="240" w:lineRule="auto"/>
      <w:ind w:right="850"/>
      <w:jc w:val="both"/>
    </w:pPr>
    <w:rPr>
      <w:rFonts w:ascii="Times New Roman" w:eastAsia="Calibri" w:hAnsi="Times New Roman" w:cs="Times New Roman"/>
      <w:noProof/>
      <w:sz w:val="20"/>
      <w:szCs w:val="20"/>
    </w:rPr>
  </w:style>
  <w:style w:type="paragraph" w:styleId="1f2">
    <w:name w:val="toc 1"/>
    <w:basedOn w:val="a2"/>
    <w:next w:val="a2"/>
    <w:autoRedefine/>
    <w:uiPriority w:val="39"/>
    <w:unhideWhenUsed/>
    <w:rsid w:val="007249C4"/>
    <w:pPr>
      <w:tabs>
        <w:tab w:val="right" w:leader="dot" w:pos="10206"/>
      </w:tabs>
      <w:spacing w:before="120" w:after="120" w:line="276" w:lineRule="auto"/>
    </w:pPr>
    <w:rPr>
      <w:rFonts w:ascii="Times New Roman" w:eastAsia="Calibri" w:hAnsi="Times New Roman" w:cs="Times New Roman"/>
      <w:b/>
      <w:bCs/>
      <w:caps/>
      <w:sz w:val="20"/>
      <w:szCs w:val="20"/>
    </w:rPr>
  </w:style>
  <w:style w:type="paragraph" w:styleId="3c">
    <w:name w:val="toc 3"/>
    <w:basedOn w:val="a2"/>
    <w:next w:val="a2"/>
    <w:autoRedefine/>
    <w:uiPriority w:val="39"/>
    <w:unhideWhenUsed/>
    <w:rsid w:val="007249C4"/>
    <w:pPr>
      <w:spacing w:after="0" w:line="276" w:lineRule="auto"/>
      <w:ind w:left="440"/>
    </w:pPr>
    <w:rPr>
      <w:rFonts w:ascii="Times New Roman" w:eastAsia="Calibri" w:hAnsi="Times New Roman" w:cs="Times New Roman"/>
      <w:i/>
      <w:iCs/>
      <w:sz w:val="20"/>
      <w:szCs w:val="20"/>
    </w:rPr>
  </w:style>
  <w:style w:type="paragraph" w:styleId="43">
    <w:name w:val="toc 4"/>
    <w:basedOn w:val="a2"/>
    <w:next w:val="a2"/>
    <w:autoRedefine/>
    <w:uiPriority w:val="39"/>
    <w:unhideWhenUsed/>
    <w:rsid w:val="007249C4"/>
    <w:pPr>
      <w:spacing w:after="0" w:line="276" w:lineRule="auto"/>
      <w:ind w:left="660"/>
    </w:pPr>
    <w:rPr>
      <w:rFonts w:ascii="Times New Roman" w:eastAsia="Calibri" w:hAnsi="Times New Roman" w:cs="Times New Roman"/>
      <w:sz w:val="18"/>
      <w:szCs w:val="18"/>
    </w:rPr>
  </w:style>
  <w:style w:type="paragraph" w:styleId="52">
    <w:name w:val="toc 5"/>
    <w:basedOn w:val="a2"/>
    <w:next w:val="a2"/>
    <w:autoRedefine/>
    <w:uiPriority w:val="39"/>
    <w:unhideWhenUsed/>
    <w:rsid w:val="007249C4"/>
    <w:pPr>
      <w:spacing w:after="0" w:line="276" w:lineRule="auto"/>
      <w:ind w:left="880"/>
    </w:pPr>
    <w:rPr>
      <w:rFonts w:eastAsia="Calibri" w:cs="Times New Roman"/>
      <w:sz w:val="18"/>
      <w:szCs w:val="18"/>
    </w:rPr>
  </w:style>
  <w:style w:type="paragraph" w:styleId="61">
    <w:name w:val="toc 6"/>
    <w:basedOn w:val="a2"/>
    <w:next w:val="a2"/>
    <w:autoRedefine/>
    <w:uiPriority w:val="39"/>
    <w:unhideWhenUsed/>
    <w:rsid w:val="007249C4"/>
    <w:pPr>
      <w:spacing w:after="0" w:line="276" w:lineRule="auto"/>
      <w:ind w:left="1100"/>
    </w:pPr>
    <w:rPr>
      <w:rFonts w:eastAsia="Calibri" w:cs="Times New Roman"/>
      <w:sz w:val="18"/>
      <w:szCs w:val="18"/>
    </w:rPr>
  </w:style>
  <w:style w:type="paragraph" w:styleId="71">
    <w:name w:val="toc 7"/>
    <w:basedOn w:val="a2"/>
    <w:next w:val="a2"/>
    <w:autoRedefine/>
    <w:uiPriority w:val="39"/>
    <w:unhideWhenUsed/>
    <w:rsid w:val="007249C4"/>
    <w:pPr>
      <w:spacing w:after="0" w:line="276" w:lineRule="auto"/>
      <w:ind w:left="1320"/>
    </w:pPr>
    <w:rPr>
      <w:rFonts w:eastAsia="Calibri" w:cs="Times New Roman"/>
      <w:sz w:val="18"/>
      <w:szCs w:val="18"/>
    </w:rPr>
  </w:style>
  <w:style w:type="paragraph" w:styleId="81">
    <w:name w:val="toc 8"/>
    <w:basedOn w:val="a2"/>
    <w:next w:val="a2"/>
    <w:autoRedefine/>
    <w:uiPriority w:val="39"/>
    <w:unhideWhenUsed/>
    <w:rsid w:val="007249C4"/>
    <w:pPr>
      <w:spacing w:after="0" w:line="276" w:lineRule="auto"/>
      <w:ind w:left="1540"/>
    </w:pPr>
    <w:rPr>
      <w:rFonts w:eastAsia="Calibri" w:cs="Times New Roman"/>
      <w:sz w:val="18"/>
      <w:szCs w:val="18"/>
    </w:rPr>
  </w:style>
  <w:style w:type="paragraph" w:styleId="92">
    <w:name w:val="toc 9"/>
    <w:basedOn w:val="a2"/>
    <w:next w:val="a2"/>
    <w:autoRedefine/>
    <w:uiPriority w:val="39"/>
    <w:unhideWhenUsed/>
    <w:rsid w:val="007249C4"/>
    <w:pPr>
      <w:spacing w:after="0" w:line="276" w:lineRule="auto"/>
      <w:ind w:left="1760"/>
    </w:pPr>
    <w:rPr>
      <w:rFonts w:eastAsia="Calibri" w:cs="Times New Roman"/>
      <w:sz w:val="18"/>
      <w:szCs w:val="18"/>
    </w:rPr>
  </w:style>
  <w:style w:type="paragraph" w:styleId="afffe">
    <w:name w:val="endnote text"/>
    <w:basedOn w:val="a2"/>
    <w:link w:val="affff"/>
    <w:uiPriority w:val="99"/>
    <w:unhideWhenUsed/>
    <w:rsid w:val="007249C4"/>
    <w:pPr>
      <w:spacing w:after="200" w:line="276" w:lineRule="auto"/>
    </w:pPr>
    <w:rPr>
      <w:rFonts w:ascii="Calibri" w:eastAsia="Calibri" w:hAnsi="Calibri" w:cs="Times New Roman"/>
      <w:sz w:val="24"/>
      <w:szCs w:val="24"/>
    </w:rPr>
  </w:style>
  <w:style w:type="character" w:customStyle="1" w:styleId="affff">
    <w:name w:val="Текст концевой сноски Знак"/>
    <w:basedOn w:val="a3"/>
    <w:link w:val="afffe"/>
    <w:uiPriority w:val="99"/>
    <w:rsid w:val="007249C4"/>
    <w:rPr>
      <w:rFonts w:ascii="Calibri" w:eastAsia="Calibri" w:hAnsi="Calibri" w:cs="Times New Roman"/>
      <w:sz w:val="24"/>
      <w:szCs w:val="24"/>
    </w:rPr>
  </w:style>
  <w:style w:type="character" w:styleId="affff0">
    <w:name w:val="endnote reference"/>
    <w:uiPriority w:val="99"/>
    <w:unhideWhenUsed/>
    <w:rsid w:val="007249C4"/>
    <w:rPr>
      <w:vertAlign w:val="superscript"/>
    </w:rPr>
  </w:style>
  <w:style w:type="paragraph" w:customStyle="1" w:styleId="1-11">
    <w:name w:val="Средняя заливка 1 - Акцент 11"/>
    <w:qFormat/>
    <w:rsid w:val="007249C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-21">
    <w:name w:val="Средняя сетка 1 - Акцент 21"/>
    <w:basedOn w:val="a2"/>
    <w:uiPriority w:val="34"/>
    <w:qFormat/>
    <w:rsid w:val="007249C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ffff1">
    <w:name w:val="Document Map"/>
    <w:basedOn w:val="a2"/>
    <w:link w:val="affff2"/>
    <w:uiPriority w:val="99"/>
    <w:semiHidden/>
    <w:unhideWhenUsed/>
    <w:rsid w:val="007249C4"/>
    <w:pPr>
      <w:spacing w:after="200" w:line="276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ffff2">
    <w:name w:val="Схема документа Знак"/>
    <w:basedOn w:val="a3"/>
    <w:link w:val="affff1"/>
    <w:uiPriority w:val="99"/>
    <w:semiHidden/>
    <w:rsid w:val="007249C4"/>
    <w:rPr>
      <w:rFonts w:ascii="Times New Roman" w:eastAsia="Calibri" w:hAnsi="Times New Roman" w:cs="Times New Roman"/>
      <w:sz w:val="24"/>
      <w:szCs w:val="24"/>
    </w:rPr>
  </w:style>
  <w:style w:type="paragraph" w:customStyle="1" w:styleId="2-">
    <w:name w:val="Рег. Заголовок 2-го уровня регламента"/>
    <w:basedOn w:val="ConsPlusNormal"/>
    <w:autoRedefine/>
    <w:qFormat/>
    <w:rsid w:val="00BC1ABA"/>
    <w:pPr>
      <w:jc w:val="center"/>
      <w:outlineLvl w:val="1"/>
    </w:pPr>
    <w:rPr>
      <w:rFonts w:ascii="Times New Roman" w:hAnsi="Times New Roman" w:cs="Times New Roman"/>
      <w:b/>
      <w:sz w:val="24"/>
      <w:szCs w:val="24"/>
    </w:rPr>
  </w:style>
  <w:style w:type="paragraph" w:customStyle="1" w:styleId="affff3">
    <w:name w:val="Рег. Комментарии"/>
    <w:basedOn w:val="-31"/>
    <w:qFormat/>
    <w:rsid w:val="007249C4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4">
    <w:name w:val="Сценарии"/>
    <w:basedOn w:val="a2"/>
    <w:qFormat/>
    <w:rsid w:val="007249C4"/>
    <w:pPr>
      <w:spacing w:before="120" w:after="120" w:line="276" w:lineRule="auto"/>
      <w:ind w:firstLine="539"/>
      <w:contextualSpacing/>
      <w:jc w:val="center"/>
    </w:pPr>
    <w:rPr>
      <w:rFonts w:ascii="Times New Roman" w:eastAsia="Calibri" w:hAnsi="Times New Roman" w:cs="Times New Roman"/>
      <w:i/>
      <w:sz w:val="28"/>
      <w:szCs w:val="28"/>
    </w:rPr>
  </w:style>
  <w:style w:type="paragraph" w:customStyle="1" w:styleId="2f">
    <w:name w:val="Заголовок оглавления2"/>
    <w:basedOn w:val="12"/>
    <w:next w:val="a2"/>
    <w:uiPriority w:val="39"/>
    <w:semiHidden/>
    <w:unhideWhenUsed/>
    <w:qFormat/>
    <w:rsid w:val="007249C4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affff5">
    <w:name w:val="List Paragraph"/>
    <w:basedOn w:val="a2"/>
    <w:uiPriority w:val="34"/>
    <w:qFormat/>
    <w:rsid w:val="007249C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1-">
    <w:name w:val="Рег. Заголовок 1-го уровня регламента"/>
    <w:basedOn w:val="12"/>
    <w:autoRedefine/>
    <w:qFormat/>
    <w:rsid w:val="007249C4"/>
    <w:pPr>
      <w:numPr>
        <w:numId w:val="8"/>
      </w:numPr>
      <w:ind w:left="0" w:firstLine="0"/>
    </w:pPr>
    <w:rPr>
      <w:bCs/>
      <w:iCs/>
      <w:sz w:val="24"/>
      <w:szCs w:val="24"/>
    </w:rPr>
  </w:style>
  <w:style w:type="paragraph" w:customStyle="1" w:styleId="113">
    <w:name w:val="Рег. Основной текст уровень 1.1"/>
    <w:basedOn w:val="ConsPlusNormal"/>
    <w:qFormat/>
    <w:rsid w:val="007249C4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">
    <w:name w:val="Рег. 1.1.1"/>
    <w:basedOn w:val="a2"/>
    <w:qFormat/>
    <w:rsid w:val="007249C4"/>
    <w:pPr>
      <w:numPr>
        <w:ilvl w:val="2"/>
        <w:numId w:val="1"/>
      </w:numPr>
      <w:spacing w:after="0" w:line="276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7249C4"/>
    <w:pPr>
      <w:numPr>
        <w:ilvl w:val="1"/>
        <w:numId w:val="1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f6">
    <w:name w:val="Рег. Обычный с отступом"/>
    <w:basedOn w:val="a2"/>
    <w:qFormat/>
    <w:rsid w:val="007249C4"/>
    <w:pPr>
      <w:suppressAutoHyphens/>
      <w:autoSpaceDE w:val="0"/>
      <w:autoSpaceDN w:val="0"/>
      <w:adjustRightInd w:val="0"/>
      <w:spacing w:after="0" w:line="276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a0">
    <w:name w:val="Рег. Списки числовый"/>
    <w:basedOn w:val="1-21"/>
    <w:qFormat/>
    <w:rsid w:val="007249C4"/>
    <w:pPr>
      <w:numPr>
        <w:numId w:val="3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7">
    <w:name w:val="Рег. Заголовок для названий результата"/>
    <w:basedOn w:val="2-"/>
    <w:qFormat/>
    <w:rsid w:val="007249C4"/>
    <w:pPr>
      <w:ind w:left="714"/>
      <w:jc w:val="left"/>
    </w:pPr>
  </w:style>
  <w:style w:type="paragraph" w:customStyle="1" w:styleId="114">
    <w:name w:val="Рег. Основной текст уровень 1.1 (сценарии)"/>
    <w:basedOn w:val="11"/>
    <w:qFormat/>
    <w:rsid w:val="007249C4"/>
    <w:pPr>
      <w:numPr>
        <w:ilvl w:val="0"/>
        <w:numId w:val="0"/>
      </w:num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2"/>
    <w:next w:val="111"/>
    <w:qFormat/>
    <w:rsid w:val="007249C4"/>
    <w:pPr>
      <w:spacing w:after="0" w:line="276" w:lineRule="auto"/>
      <w:ind w:left="1440" w:hanging="72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affff8">
    <w:name w:val="Рег. Списки без буллетов"/>
    <w:basedOn w:val="ConsPlusNormal"/>
    <w:qFormat/>
    <w:rsid w:val="007249C4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Рег. Списки 1)"/>
    <w:basedOn w:val="affff8"/>
    <w:qFormat/>
    <w:rsid w:val="007249C4"/>
    <w:pPr>
      <w:numPr>
        <w:numId w:val="4"/>
      </w:numPr>
    </w:pPr>
  </w:style>
  <w:style w:type="paragraph" w:customStyle="1" w:styleId="1f3">
    <w:name w:val="Рег. Списки два уровня: 1)  и а) б) в)"/>
    <w:basedOn w:val="1-21"/>
    <w:qFormat/>
    <w:rsid w:val="007249C4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Рег. Списки одного уровня: а) б) в)"/>
    <w:basedOn w:val="1f3"/>
    <w:qFormat/>
    <w:rsid w:val="007249C4"/>
    <w:pPr>
      <w:numPr>
        <w:numId w:val="5"/>
      </w:numPr>
    </w:pPr>
    <w:rPr>
      <w:lang w:eastAsia="ar-SA"/>
    </w:rPr>
  </w:style>
  <w:style w:type="paragraph" w:customStyle="1" w:styleId="affff9">
    <w:name w:val="Рег. Списки без буллетов широкие"/>
    <w:basedOn w:val="a2"/>
    <w:qFormat/>
    <w:rsid w:val="007249C4"/>
    <w:pPr>
      <w:suppressAutoHyphens/>
      <w:autoSpaceDE w:val="0"/>
      <w:autoSpaceDN w:val="0"/>
      <w:adjustRightInd w:val="0"/>
      <w:spacing w:after="0" w:line="276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2-0">
    <w:name w:val="Рег. Заголовок 2-го уровня  в приложении"/>
    <w:basedOn w:val="20"/>
    <w:next w:val="a2"/>
    <w:qFormat/>
    <w:rsid w:val="007249C4"/>
    <w:pPr>
      <w:spacing w:before="360" w:after="240" w:line="276" w:lineRule="auto"/>
      <w:jc w:val="center"/>
    </w:pPr>
    <w:rPr>
      <w:rFonts w:ascii="Times New Roman" w:hAnsi="Times New Roman"/>
      <w:i w:val="0"/>
      <w:sz w:val="24"/>
    </w:rPr>
  </w:style>
  <w:style w:type="paragraph" w:customStyle="1" w:styleId="1">
    <w:name w:val="Рег. Основной нумерованный 1. текст"/>
    <w:basedOn w:val="ConsPlusNormal"/>
    <w:qFormat/>
    <w:rsid w:val="007249C4"/>
    <w:pPr>
      <w:numPr>
        <w:numId w:val="6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ffffa">
    <w:name w:val="Revision"/>
    <w:hidden/>
    <w:uiPriority w:val="99"/>
    <w:semiHidden/>
    <w:rsid w:val="007249C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410">
    <w:name w:val="Знак Знак41"/>
    <w:rsid w:val="007249C4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5">
    <w:name w:val="Абзац списка11"/>
    <w:basedOn w:val="a2"/>
    <w:uiPriority w:val="99"/>
    <w:qFormat/>
    <w:rsid w:val="007249C4"/>
    <w:pPr>
      <w:spacing w:after="0" w:line="276" w:lineRule="auto"/>
      <w:ind w:left="720"/>
      <w:jc w:val="center"/>
    </w:pPr>
    <w:rPr>
      <w:rFonts w:ascii="Calibri" w:eastAsia="Calibri" w:hAnsi="Calibri" w:cs="Times New Roman"/>
    </w:rPr>
  </w:style>
  <w:style w:type="paragraph" w:customStyle="1" w:styleId="2f0">
    <w:name w:val="Знак Знак Знак Знак Знак Знак Знак Знак Знак Знак2"/>
    <w:basedOn w:val="a2"/>
    <w:rsid w:val="007249C4"/>
    <w:pPr>
      <w:spacing w:line="240" w:lineRule="exact"/>
      <w:jc w:val="center"/>
    </w:pPr>
    <w:rPr>
      <w:rFonts w:ascii="Verdana" w:eastAsia="Calibri" w:hAnsi="Verdana" w:cs="Verdana"/>
      <w:sz w:val="24"/>
      <w:szCs w:val="24"/>
      <w:lang w:val="en-US"/>
    </w:rPr>
  </w:style>
  <w:style w:type="character" w:customStyle="1" w:styleId="171">
    <w:name w:val="Знак Знак171"/>
    <w:locked/>
    <w:rsid w:val="007249C4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7249C4"/>
    <w:rPr>
      <w:rFonts w:ascii="Arial" w:hAnsi="Arial" w:cs="Arial"/>
      <w:lang w:val="ru-RU" w:eastAsia="ru-RU"/>
    </w:rPr>
  </w:style>
  <w:style w:type="character" w:customStyle="1" w:styleId="122">
    <w:name w:val="Знак Знак122"/>
    <w:rsid w:val="007249C4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191">
    <w:name w:val="Знак Знак191"/>
    <w:rsid w:val="007249C4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7249C4"/>
    <w:rPr>
      <w:sz w:val="28"/>
      <w:szCs w:val="24"/>
      <w:lang w:val="ru-RU" w:eastAsia="ru-RU" w:bidi="ar-SA"/>
    </w:rPr>
  </w:style>
  <w:style w:type="character" w:customStyle="1" w:styleId="231">
    <w:name w:val="Знак Знак231"/>
    <w:rsid w:val="007249C4"/>
    <w:rPr>
      <w:rFonts w:ascii="Times New Roman" w:eastAsia="Times New Roman" w:hAnsi="Times New Roman"/>
      <w:sz w:val="24"/>
    </w:rPr>
  </w:style>
  <w:style w:type="character" w:customStyle="1" w:styleId="2220">
    <w:name w:val="Знак Знак222"/>
    <w:rsid w:val="007249C4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7249C4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rsid w:val="007249C4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f1">
    <w:name w:val="Знак Знак Знак Знак Знак Знак Знак2"/>
    <w:basedOn w:val="a2"/>
    <w:rsid w:val="007249C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1">
    <w:name w:val="РегламентГПЗУ"/>
    <w:basedOn w:val="affff5"/>
    <w:qFormat/>
    <w:rsid w:val="007249C4"/>
    <w:pPr>
      <w:numPr>
        <w:ilvl w:val="1"/>
        <w:numId w:val="7"/>
      </w:numPr>
      <w:tabs>
        <w:tab w:val="left" w:pos="992"/>
        <w:tab w:val="left" w:pos="1134"/>
        <w:tab w:val="left" w:pos="9781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2">
    <w:name w:val="РегламентГПЗУ2"/>
    <w:basedOn w:val="a1"/>
    <w:qFormat/>
    <w:rsid w:val="007249C4"/>
    <w:pPr>
      <w:numPr>
        <w:ilvl w:val="2"/>
      </w:numPr>
      <w:tabs>
        <w:tab w:val="clear" w:pos="992"/>
        <w:tab w:val="left" w:pos="1418"/>
      </w:tabs>
    </w:pPr>
  </w:style>
  <w:style w:type="paragraph" w:customStyle="1" w:styleId="formattext">
    <w:name w:val="formattext"/>
    <w:basedOn w:val="a2"/>
    <w:rsid w:val="007249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SpacingChar">
    <w:name w:val="No Spacing Char"/>
    <w:link w:val="2f2"/>
    <w:uiPriority w:val="99"/>
    <w:qFormat/>
    <w:locked/>
    <w:rsid w:val="007249C4"/>
  </w:style>
  <w:style w:type="paragraph" w:customStyle="1" w:styleId="2f2">
    <w:name w:val="Без интервала2"/>
    <w:link w:val="NoSpacingChar"/>
    <w:uiPriority w:val="99"/>
    <w:qFormat/>
    <w:rsid w:val="007249C4"/>
    <w:pPr>
      <w:spacing w:after="0" w:line="240" w:lineRule="auto"/>
    </w:pPr>
  </w:style>
  <w:style w:type="paragraph" w:styleId="affffb">
    <w:name w:val="TOC Heading"/>
    <w:basedOn w:val="12"/>
    <w:next w:val="a2"/>
    <w:uiPriority w:val="39"/>
    <w:unhideWhenUsed/>
    <w:qFormat/>
    <w:rsid w:val="007249C4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2E74B5" w:themeColor="accent1" w:themeShade="BF"/>
      <w:sz w:val="28"/>
      <w:szCs w:val="28"/>
    </w:rPr>
  </w:style>
  <w:style w:type="table" w:customStyle="1" w:styleId="1f4">
    <w:name w:val="Сетка таблицы1"/>
    <w:basedOn w:val="a4"/>
    <w:next w:val="ab"/>
    <w:uiPriority w:val="59"/>
    <w:rsid w:val="007249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5">
    <w:name w:val="Цитата1"/>
    <w:basedOn w:val="a2"/>
    <w:rsid w:val="007249C4"/>
    <w:pPr>
      <w:spacing w:after="240" w:line="480" w:lineRule="auto"/>
      <w:ind w:left="540" w:right="588" w:firstLine="360"/>
      <w:jc w:val="center"/>
    </w:pPr>
    <w:rPr>
      <w:rFonts w:ascii="Calibri" w:eastAsia="Times New Roman" w:hAnsi="Calibri" w:cs="Calibri"/>
      <w:color w:val="000000"/>
      <w:lang w:val="en-US" w:eastAsia="zh-CN" w:bidi="en-US"/>
    </w:rPr>
  </w:style>
  <w:style w:type="character" w:customStyle="1" w:styleId="1f6">
    <w:name w:val="Неразрешенное упоминание1"/>
    <w:basedOn w:val="a3"/>
    <w:uiPriority w:val="99"/>
    <w:semiHidden/>
    <w:unhideWhenUsed/>
    <w:rsid w:val="007249C4"/>
    <w:rPr>
      <w:color w:val="605E5C"/>
      <w:shd w:val="clear" w:color="auto" w:fill="E1DFDD"/>
    </w:rPr>
  </w:style>
  <w:style w:type="character" w:customStyle="1" w:styleId="normaltextrun">
    <w:name w:val="normaltextrun"/>
    <w:rsid w:val="007249C4"/>
  </w:style>
  <w:style w:type="character" w:customStyle="1" w:styleId="1f7">
    <w:name w:val="Текст примечания Знак1"/>
    <w:uiPriority w:val="99"/>
    <w:semiHidden/>
    <w:rsid w:val="007249C4"/>
    <w:rPr>
      <w:rFonts w:ascii="Calibri" w:eastAsia="Calibri" w:hAnsi="Calibri" w:cs="Calibri"/>
      <w:lang w:eastAsia="zh-CN"/>
    </w:rPr>
  </w:style>
  <w:style w:type="character" w:customStyle="1" w:styleId="2f3">
    <w:name w:val="Неразрешенное упоминание2"/>
    <w:basedOn w:val="a3"/>
    <w:uiPriority w:val="99"/>
    <w:semiHidden/>
    <w:unhideWhenUsed/>
    <w:rsid w:val="007249C4"/>
    <w:rPr>
      <w:color w:val="605E5C"/>
      <w:shd w:val="clear" w:color="auto" w:fill="E1DFDD"/>
    </w:rPr>
  </w:style>
  <w:style w:type="paragraph" w:customStyle="1" w:styleId="2f4">
    <w:name w:val="Абзац списка2"/>
    <w:basedOn w:val="a2"/>
    <w:rsid w:val="007249C4"/>
    <w:pPr>
      <w:suppressAutoHyphens/>
      <w:spacing w:after="200" w:line="276" w:lineRule="auto"/>
      <w:ind w:left="720"/>
    </w:pPr>
    <w:rPr>
      <w:rFonts w:ascii="Calibri" w:eastAsia="Times New Roman" w:hAnsi="Calibri" w:cs="Calibri"/>
      <w:kern w:val="1"/>
      <w:lang w:eastAsia="ar-SA"/>
    </w:rPr>
  </w:style>
  <w:style w:type="character" w:customStyle="1" w:styleId="1f8">
    <w:name w:val="Основной шрифт абзаца1"/>
    <w:rsid w:val="007249C4"/>
  </w:style>
  <w:style w:type="paragraph" w:customStyle="1" w:styleId="affffc">
    <w:name w:val="Содержимое врезки"/>
    <w:basedOn w:val="a2"/>
    <w:rsid w:val="007249C4"/>
    <w:pPr>
      <w:suppressAutoHyphens/>
      <w:spacing w:after="200" w:line="276" w:lineRule="auto"/>
    </w:pPr>
    <w:rPr>
      <w:rFonts w:ascii="Calibri" w:eastAsia="Times New Roman" w:hAnsi="Calibri" w:cs="Calibri"/>
      <w:kern w:val="1"/>
      <w:lang w:eastAsia="ar-SA"/>
    </w:rPr>
  </w:style>
  <w:style w:type="paragraph" w:customStyle="1" w:styleId="1f9">
    <w:name w:val="Обычный (Интернет)1"/>
    <w:basedOn w:val="a2"/>
    <w:rsid w:val="007249C4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customStyle="1" w:styleId="2f5">
    <w:name w:val="Сетка таблицы2"/>
    <w:basedOn w:val="a4"/>
    <w:next w:val="ab"/>
    <w:rsid w:val="007249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5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3399976FCF52E018DF3F7EA9EAB01932&amp;req=doc&amp;base=LAW&amp;n=321522&amp;dst=43&amp;fld=134&amp;date=26.09.2019" TargetMode="External"/><Relationship Id="rId13" Type="http://schemas.openxmlformats.org/officeDocument/2006/relationships/hyperlink" Target="https://login.consultant.ru/link/?rnd=1A232A963C154EBD03E7997ADB60801E&amp;req=doc&amp;base=MOB&amp;n=292498&amp;dst=100405&amp;fld=134&amp;REFFIELD=134&amp;REFDST=100186&amp;REFDOC=297735&amp;REFBASE=MOB&amp;stat=refcode%3D16876%3Bdstident%3D100405%3Bindex%3D139&amp;date=01.10.2019" TargetMode="External"/><Relationship Id="rId18" Type="http://schemas.openxmlformats.org/officeDocument/2006/relationships/hyperlink" Target="garantf1://12048567.0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nd=1A232A963C154EBD03E7997ADB60801E&amp;req=doc&amp;base=LAW&amp;n=330401&amp;dst=3327&amp;fld=134&amp;REFFIELD=134&amp;REFDST=100185&amp;REFDOC=297735&amp;REFBASE=MOB&amp;stat=refcode%3D16876%3Bdstident%3D3327%3Bindex%3D138&amp;date=01.10.2019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loud.consultant.ru/cloud/static4018_00_50_419020/document_notes_inner.htm?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nd=1A232A963C154EBD03E7997ADB60801E&amp;req=doc&amp;base=LAW&amp;n=311791&amp;dst=100020&amp;fld=134&amp;REFFIELD=134&amp;REFDST=100197&amp;REFDOC=297735&amp;REFBASE=MOB&amp;stat=refcode%3D16876%3Bdstident%3D100020%3Bindex%3D150&amp;date=01.10.2019" TargetMode="External"/><Relationship Id="rId10" Type="http://schemas.openxmlformats.org/officeDocument/2006/relationships/hyperlink" Target="https://cloud.consultant.ru/cloud/static4018_00_50_419020/document_notes_inner.htm?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nd=1A232A963C154EBD03E7997ADB60801E&amp;req=doc&amp;base=MOB&amp;n=297735&amp;dst=100117&amp;fld=134&amp;date=01.10.2019" TargetMode="External"/><Relationship Id="rId14" Type="http://schemas.openxmlformats.org/officeDocument/2006/relationships/hyperlink" Target="https://login.consultant.ru/link/?rnd=1A232A963C154EBD03E7997ADB60801E&amp;req=doc&amp;base=MOB&amp;n=292498&amp;dst=100412&amp;fld=134&amp;REFFIELD=134&amp;REFDST=100186&amp;REFDOC=297735&amp;REFBASE=MOB&amp;stat=refcode%3D16876%3Bdstident%3D100412%3Bindex%3D139&amp;date=01.10.2019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FB2AF6-4116-4376-B49B-09F1E6EDC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60</Pages>
  <Words>24568</Words>
  <Characters>140040</Characters>
  <Application>Microsoft Office Word</Application>
  <DocSecurity>0</DocSecurity>
  <Lines>1167</Lines>
  <Paragraphs>328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Силютина Марина Игоревна</dc:creator>
  <cp:keywords/>
  <dc:description>exif_MSED_86404b09c7a08b28225ea8150675ef20e755916ec943ebe2a415867fec17354a</dc:description>
  <cp:lastModifiedBy>Алексей</cp:lastModifiedBy>
  <cp:revision>2</cp:revision>
  <cp:lastPrinted>2021-12-08T12:34:00Z</cp:lastPrinted>
  <dcterms:created xsi:type="dcterms:W3CDTF">2021-12-16T12:42:00Z</dcterms:created>
  <dcterms:modified xsi:type="dcterms:W3CDTF">2021-12-16T12:42:00Z</dcterms:modified>
</cp:coreProperties>
</file>