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2E2" w:rsidRDefault="001C02E2">
      <w:r w:rsidRPr="00EA27DF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08A093F" wp14:editId="6A916EAE">
            <wp:simplePos x="0" y="0"/>
            <wp:positionH relativeFrom="column">
              <wp:posOffset>-255270</wp:posOffset>
            </wp:positionH>
            <wp:positionV relativeFrom="paragraph">
              <wp:posOffset>310516</wp:posOffset>
            </wp:positionV>
            <wp:extent cx="10020820" cy="589788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5338" cy="5900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2E2" w:rsidRDefault="001C02E2"/>
    <w:p w:rsidR="001C02E2" w:rsidRDefault="001C02E2"/>
    <w:p w:rsidR="001C02E2" w:rsidRDefault="001C02E2"/>
    <w:p w:rsidR="001C02E2" w:rsidRDefault="001C02E2"/>
    <w:p w:rsidR="001C02E2" w:rsidRDefault="001C02E2"/>
    <w:p w:rsidR="001C02E2" w:rsidRDefault="001C02E2"/>
    <w:p w:rsidR="001C02E2" w:rsidRDefault="001C02E2"/>
    <w:p w:rsidR="001C02E2" w:rsidRDefault="001C02E2"/>
    <w:p w:rsidR="001C02E2" w:rsidRDefault="001C02E2"/>
    <w:p w:rsidR="001C02E2" w:rsidRDefault="001C02E2"/>
    <w:p w:rsidR="001C02E2" w:rsidRDefault="001C02E2"/>
    <w:p w:rsidR="001C02E2" w:rsidRDefault="001C02E2"/>
    <w:p w:rsidR="00EA27DF" w:rsidRDefault="00EA27DF"/>
    <w:p w:rsidR="001C02E2" w:rsidRDefault="001C02E2" w:rsidP="001C02E2">
      <w:pPr>
        <w:jc w:val="center"/>
        <w:rPr>
          <w:b/>
        </w:rPr>
      </w:pPr>
    </w:p>
    <w:p w:rsidR="001C02E2" w:rsidRDefault="001C02E2" w:rsidP="001C02E2">
      <w:pPr>
        <w:jc w:val="center"/>
        <w:rPr>
          <w:b/>
        </w:rPr>
      </w:pPr>
    </w:p>
    <w:p w:rsidR="001C02E2" w:rsidRDefault="001C02E2" w:rsidP="001C02E2">
      <w:pPr>
        <w:jc w:val="center"/>
        <w:rPr>
          <w:b/>
        </w:rPr>
      </w:pPr>
    </w:p>
    <w:p w:rsidR="00EE4B89" w:rsidRDefault="00EE4B89" w:rsidP="001C02E2">
      <w:pPr>
        <w:jc w:val="center"/>
        <w:rPr>
          <w:b/>
        </w:rPr>
      </w:pPr>
    </w:p>
    <w:p w:rsidR="00EE4B89" w:rsidRDefault="00EE4B89" w:rsidP="001C02E2">
      <w:pPr>
        <w:jc w:val="center"/>
        <w:rPr>
          <w:b/>
        </w:rPr>
      </w:pPr>
    </w:p>
    <w:p w:rsidR="00EE4B89" w:rsidRDefault="00EE4B89" w:rsidP="001C02E2">
      <w:pPr>
        <w:jc w:val="center"/>
        <w:rPr>
          <w:b/>
        </w:rPr>
      </w:pPr>
    </w:p>
    <w:p w:rsidR="00EE4B89" w:rsidRDefault="00EE4B89" w:rsidP="001C02E2">
      <w:pPr>
        <w:jc w:val="center"/>
        <w:rPr>
          <w:b/>
        </w:rPr>
      </w:pPr>
    </w:p>
    <w:p w:rsidR="000A4099" w:rsidRDefault="000A4099" w:rsidP="001C02E2">
      <w:pPr>
        <w:jc w:val="center"/>
        <w:rPr>
          <w:b/>
        </w:rPr>
      </w:pPr>
    </w:p>
    <w:p w:rsidR="000A4099" w:rsidRDefault="000A4099" w:rsidP="001C02E2">
      <w:pPr>
        <w:jc w:val="center"/>
        <w:rPr>
          <w:b/>
        </w:rPr>
      </w:pPr>
    </w:p>
    <w:p w:rsidR="000A4099" w:rsidRDefault="000A4099" w:rsidP="001C02E2">
      <w:pPr>
        <w:jc w:val="center"/>
        <w:rPr>
          <w:b/>
        </w:rPr>
      </w:pPr>
    </w:p>
    <w:p w:rsidR="00EA27DF" w:rsidRPr="001C02E2" w:rsidRDefault="001C02E2" w:rsidP="001C02E2">
      <w:pPr>
        <w:jc w:val="center"/>
        <w:rPr>
          <w:b/>
        </w:rPr>
      </w:pPr>
      <w:r w:rsidRPr="001C02E2">
        <w:rPr>
          <w:b/>
        </w:rPr>
        <w:lastRenderedPageBreak/>
        <w:t>ВОПРОСЫ</w:t>
      </w:r>
    </w:p>
    <w:p w:rsidR="00EA27DF" w:rsidRPr="000A4099" w:rsidRDefault="00EA27DF" w:rsidP="00EA27DF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Регулярная или единовременная денежная выплата, предоставляемая гражданам страны в связи с временной нетрудоспособностью, беременностью и родами, при рождении ребенка, по уходу за ребенком и др. </w:t>
      </w:r>
    </w:p>
    <w:p w:rsidR="00EA27DF" w:rsidRPr="000A4099" w:rsidRDefault="00EA27DF" w:rsidP="00EA27DF">
      <w:pPr>
        <w:numPr>
          <w:ilvl w:val="0"/>
          <w:numId w:val="1"/>
        </w:numPr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Предпринимательская операция, начатая без учета реальных возможностей исполнения и обреченная на провал. </w:t>
      </w:r>
    </w:p>
    <w:p w:rsidR="00EA27DF" w:rsidRPr="000A4099" w:rsidRDefault="00EA27DF" w:rsidP="00EA27DF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Субъект хозяйственных отношений, имеющий задолженность перед другими субъектами. </w:t>
      </w:r>
    </w:p>
    <w:p w:rsidR="00EA27DF" w:rsidRPr="000A4099" w:rsidRDefault="00EA27DF" w:rsidP="00EA27DF">
      <w:pPr>
        <w:numPr>
          <w:ilvl w:val="0"/>
          <w:numId w:val="1"/>
        </w:numPr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Затраты производителя на приобретение и использование факторов производства. </w:t>
      </w:r>
    </w:p>
    <w:p w:rsidR="00EE4B89" w:rsidRPr="000A4099" w:rsidRDefault="00EA27DF" w:rsidP="00975AAC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>Особый государственный финансовый орган, занимающийся операциями по кассовому исполнению государственного бюджета, к которым относится сбор налогов, пошлин и др.</w:t>
      </w:r>
      <w:r w:rsidRPr="000A40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A27DF" w:rsidRPr="000A4099" w:rsidRDefault="00EA27DF" w:rsidP="00975AAC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Комплекс отраслей хозяйства, обслуживающих промышленное </w:t>
      </w:r>
      <w:r w:rsidRPr="000A4099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или какое-либо другое) производство, а также население. Включает транспорт, связь, торговлю, материально-техническое обеспечение, науку, образование, здравоохранение. </w:t>
      </w:r>
    </w:p>
    <w:p w:rsidR="00EE4B89" w:rsidRPr="000A4099" w:rsidRDefault="00EA27DF" w:rsidP="00373AD4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Учетный список, налоговый реестр. </w:t>
      </w:r>
    </w:p>
    <w:p w:rsidR="00EA27DF" w:rsidRPr="000A4099" w:rsidRDefault="00EA27DF" w:rsidP="00373AD4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Денежные сборы, взимаемые соответствующими государственными органами при выполнении ими определенных функций в суммах и в порядке, предусмотренных соответствующим законодательством. </w:t>
      </w:r>
    </w:p>
    <w:p w:rsidR="00EA27DF" w:rsidRPr="000A4099" w:rsidRDefault="00EA27DF" w:rsidP="00EA27DF">
      <w:pPr>
        <w:numPr>
          <w:ilvl w:val="0"/>
          <w:numId w:val="1"/>
        </w:numPr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>Особая ценная бумага, подтверждающая, что ее владелец является одним из собственников компании и имеет право на получение части ее прибыли.</w:t>
      </w:r>
      <w:r w:rsidRPr="000A40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E4B89" w:rsidRPr="000A4099" w:rsidRDefault="00EA27DF" w:rsidP="004D3493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 в целях финансового обеспечения деятельности государства и (или) муниципальных образований. </w:t>
      </w:r>
    </w:p>
    <w:p w:rsidR="00EA27DF" w:rsidRPr="000A4099" w:rsidRDefault="00EA27DF" w:rsidP="004D3493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Система обязательных контрольных действий по документальной </w:t>
      </w:r>
      <w:r w:rsidR="00C3238D" w:rsidRPr="000A4099">
        <w:rPr>
          <w:rFonts w:ascii="Times New Roman" w:eastAsia="Times New Roman" w:hAnsi="Times New Roman" w:cs="Times New Roman"/>
          <w:sz w:val="24"/>
          <w:szCs w:val="24"/>
        </w:rPr>
        <w:t>и фактической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 проверке законности, </w:t>
      </w:r>
      <w:r w:rsidR="00C3238D" w:rsidRPr="000A4099">
        <w:rPr>
          <w:rFonts w:ascii="Times New Roman" w:eastAsia="Times New Roman" w:hAnsi="Times New Roman" w:cs="Times New Roman"/>
          <w:sz w:val="24"/>
          <w:szCs w:val="24"/>
        </w:rPr>
        <w:t>целесообразности и эффективности,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 совершенных в проверяемом периоде хозяйственных и финансовых операций, а также законности и правильности действий должностных лип. </w:t>
      </w:r>
    </w:p>
    <w:p w:rsidR="00EA27DF" w:rsidRPr="000A4099" w:rsidRDefault="00EA27DF" w:rsidP="00EA27DF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Целевые денежные средства, выделенные из государственных или других источников на определенные нужды или конкретным организациям, лицам. </w:t>
      </w:r>
    </w:p>
    <w:p w:rsidR="00EE4B89" w:rsidRPr="000A4099" w:rsidRDefault="00EA27DF" w:rsidP="004E2915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Часть дохода, которая откладывается для удовлетворения будущих потребностей. </w:t>
      </w:r>
    </w:p>
    <w:p w:rsidR="00EA27DF" w:rsidRPr="000A4099" w:rsidRDefault="00EA27DF" w:rsidP="004E2915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Лицо, проверяющее состояние финансово-хозяйственной деятельности предприятия, </w:t>
      </w:r>
      <w:r w:rsidR="00C3238D" w:rsidRPr="000A4099">
        <w:rPr>
          <w:rFonts w:ascii="Times New Roman" w:eastAsia="Times New Roman" w:hAnsi="Times New Roman" w:cs="Times New Roman"/>
          <w:sz w:val="24"/>
          <w:szCs w:val="24"/>
        </w:rPr>
        <w:t>учреждения на</w:t>
      </w: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 основе специального контракта. </w:t>
      </w:r>
    </w:p>
    <w:p w:rsidR="00EE4B89" w:rsidRPr="000A4099" w:rsidRDefault="00EA27DF" w:rsidP="00813249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Система ставок платы за различные услуги и товары. </w:t>
      </w:r>
    </w:p>
    <w:p w:rsidR="00EA27DF" w:rsidRPr="000A4099" w:rsidRDefault="00EA27DF" w:rsidP="009B4640">
      <w:pPr>
        <w:numPr>
          <w:ilvl w:val="0"/>
          <w:numId w:val="1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A4099">
        <w:rPr>
          <w:rFonts w:ascii="Times New Roman" w:eastAsia="Times New Roman" w:hAnsi="Times New Roman" w:cs="Times New Roman"/>
          <w:sz w:val="24"/>
          <w:szCs w:val="24"/>
        </w:rPr>
        <w:t xml:space="preserve">Размещение капитала с целью получения прибыли. </w:t>
      </w:r>
    </w:p>
    <w:p w:rsidR="001C02E2" w:rsidRDefault="001C02E2" w:rsidP="001C02E2">
      <w:pPr>
        <w:jc w:val="center"/>
        <w:rPr>
          <w:b/>
        </w:rPr>
      </w:pPr>
    </w:p>
    <w:p w:rsidR="000A4099" w:rsidRDefault="000A4099" w:rsidP="001C02E2">
      <w:pPr>
        <w:jc w:val="center"/>
        <w:rPr>
          <w:b/>
        </w:rPr>
      </w:pPr>
    </w:p>
    <w:p w:rsidR="000A4099" w:rsidRDefault="000A4099" w:rsidP="001C02E2">
      <w:pPr>
        <w:jc w:val="center"/>
        <w:rPr>
          <w:b/>
        </w:rPr>
      </w:pPr>
    </w:p>
    <w:p w:rsidR="001C02E2" w:rsidRDefault="001C02E2" w:rsidP="001C02E2">
      <w:pPr>
        <w:jc w:val="center"/>
        <w:rPr>
          <w:b/>
        </w:rPr>
      </w:pPr>
    </w:p>
    <w:p w:rsidR="000A4099" w:rsidRDefault="000A4099" w:rsidP="001C02E2">
      <w:pPr>
        <w:jc w:val="center"/>
        <w:rPr>
          <w:b/>
          <w:sz w:val="28"/>
          <w:szCs w:val="28"/>
        </w:rPr>
      </w:pPr>
    </w:p>
    <w:p w:rsidR="00EA27DF" w:rsidRPr="001C02E2" w:rsidRDefault="000A4099" w:rsidP="001C02E2">
      <w:pPr>
        <w:jc w:val="center"/>
        <w:rPr>
          <w:b/>
          <w:sz w:val="28"/>
          <w:szCs w:val="28"/>
        </w:rPr>
      </w:pPr>
      <w:bookmarkStart w:id="0" w:name="_GoBack"/>
      <w:r w:rsidRPr="00EA27DF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8882DE5" wp14:editId="3B55733F">
            <wp:simplePos x="0" y="0"/>
            <wp:positionH relativeFrom="column">
              <wp:posOffset>-281940</wp:posOffset>
            </wp:positionH>
            <wp:positionV relativeFrom="paragraph">
              <wp:posOffset>332740</wp:posOffset>
            </wp:positionV>
            <wp:extent cx="9822180" cy="5324475"/>
            <wp:effectExtent l="0" t="0" r="762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2298" cy="5324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F1635">
        <w:rPr>
          <w:b/>
          <w:sz w:val="28"/>
          <w:szCs w:val="28"/>
        </w:rPr>
        <w:t>О</w:t>
      </w:r>
      <w:r w:rsidR="001C02E2" w:rsidRPr="001C02E2">
        <w:rPr>
          <w:b/>
          <w:sz w:val="28"/>
          <w:szCs w:val="28"/>
        </w:rPr>
        <w:t>ТВЕТЫ</w:t>
      </w:r>
    </w:p>
    <w:p w:rsidR="00EA27DF" w:rsidRDefault="00EA27DF"/>
    <w:p w:rsidR="00EE4B89" w:rsidRDefault="00EE4B89"/>
    <w:p w:rsidR="00EE4B89" w:rsidRDefault="00EE4B89"/>
    <w:p w:rsidR="00EE4B89" w:rsidRDefault="00EE4B89"/>
    <w:p w:rsidR="00EE4B89" w:rsidRDefault="00EE4B89"/>
    <w:p w:rsidR="00EE4B89" w:rsidRDefault="00EE4B89"/>
    <w:p w:rsidR="00EE4B89" w:rsidRDefault="00EE4B89"/>
    <w:p w:rsidR="00EE4B89" w:rsidRDefault="00EE4B89"/>
    <w:p w:rsidR="00EE4B89" w:rsidRDefault="00EE4B89"/>
    <w:p w:rsidR="00EE4B89" w:rsidRDefault="00EE4B89"/>
    <w:p w:rsidR="00EE4B89" w:rsidRDefault="00EE4B89"/>
    <w:p w:rsidR="00EE4B89" w:rsidRDefault="00EE4B89"/>
    <w:p w:rsidR="00EE4B89" w:rsidRDefault="00C3238D" w:rsidP="00C3238D">
      <w:pPr>
        <w:tabs>
          <w:tab w:val="left" w:pos="10305"/>
        </w:tabs>
      </w:pPr>
      <w:r>
        <w:tab/>
      </w:r>
    </w:p>
    <w:p w:rsidR="00EE4B89" w:rsidRDefault="00C3238D" w:rsidP="00C3238D">
      <w:pPr>
        <w:tabs>
          <w:tab w:val="left" w:pos="10305"/>
        </w:tabs>
      </w:pPr>
      <w:r>
        <w:tab/>
      </w:r>
    </w:p>
    <w:p w:rsidR="000A4099" w:rsidRDefault="000A4099">
      <w:pPr>
        <w:rPr>
          <w:sz w:val="24"/>
          <w:szCs w:val="24"/>
        </w:rPr>
      </w:pPr>
    </w:p>
    <w:p w:rsidR="000A4099" w:rsidRDefault="000A4099">
      <w:pPr>
        <w:rPr>
          <w:sz w:val="24"/>
          <w:szCs w:val="24"/>
        </w:rPr>
      </w:pPr>
    </w:p>
    <w:p w:rsidR="000A4099" w:rsidRDefault="000A4099">
      <w:pPr>
        <w:rPr>
          <w:sz w:val="24"/>
          <w:szCs w:val="24"/>
        </w:rPr>
      </w:pPr>
    </w:p>
    <w:p w:rsidR="000A4099" w:rsidRDefault="000A4099">
      <w:pPr>
        <w:rPr>
          <w:sz w:val="24"/>
          <w:szCs w:val="24"/>
        </w:rPr>
      </w:pPr>
    </w:p>
    <w:p w:rsidR="000A4099" w:rsidRDefault="000A4099">
      <w:pPr>
        <w:rPr>
          <w:sz w:val="24"/>
          <w:szCs w:val="24"/>
        </w:rPr>
      </w:pPr>
    </w:p>
    <w:p w:rsidR="00EA27DF" w:rsidRPr="00EE4B89" w:rsidRDefault="00EE4B89">
      <w:pPr>
        <w:rPr>
          <w:sz w:val="24"/>
          <w:szCs w:val="24"/>
        </w:rPr>
      </w:pPr>
      <w:r w:rsidRPr="00EE4B89">
        <w:rPr>
          <w:sz w:val="24"/>
          <w:szCs w:val="24"/>
        </w:rPr>
        <w:t>Выполнил: Рыжов Константин Андреевич, 17 лет, обучающийся МОУ «СОШ № 26»</w:t>
      </w:r>
    </w:p>
    <w:sectPr w:rsidR="00EA27DF" w:rsidRPr="00EE4B89" w:rsidSect="000A409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053AC"/>
    <w:multiLevelType w:val="multilevel"/>
    <w:tmpl w:val="885808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9C"/>
    <w:rsid w:val="000A4099"/>
    <w:rsid w:val="001C02E2"/>
    <w:rsid w:val="001F1635"/>
    <w:rsid w:val="0034719C"/>
    <w:rsid w:val="007560E4"/>
    <w:rsid w:val="007E2B46"/>
    <w:rsid w:val="00C3238D"/>
    <w:rsid w:val="00CC38A7"/>
    <w:rsid w:val="00D07186"/>
    <w:rsid w:val="00EA27DF"/>
    <w:rsid w:val="00EE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97E35-97AC-48E4-A3E0-C5D7558B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352</Words>
  <Characters>2010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Зубцова Евгения Александровна</cp:lastModifiedBy>
  <cp:revision>9</cp:revision>
  <dcterms:created xsi:type="dcterms:W3CDTF">2022-03-22T09:38:00Z</dcterms:created>
  <dcterms:modified xsi:type="dcterms:W3CDTF">2022-04-05T13:27:00Z</dcterms:modified>
</cp:coreProperties>
</file>