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Pr="0008672C" w:rsidRDefault="00E17615" w:rsidP="00E17615">
      <w:pPr>
        <w:pStyle w:val="a4"/>
        <w:rPr>
          <w:sz w:val="24"/>
          <w:szCs w:val="24"/>
          <w:lang w:val="en-US"/>
        </w:rPr>
      </w:pPr>
      <w:r w:rsidRPr="0008672C">
        <w:rPr>
          <w:sz w:val="24"/>
          <w:szCs w:val="24"/>
          <w:lang w:val="en-US"/>
        </w:rPr>
        <w:br w:type="textWrapping" w:clear="all"/>
      </w:r>
    </w:p>
    <w:p w:rsidR="00E17615" w:rsidRPr="0008672C" w:rsidRDefault="00E17615" w:rsidP="00E17615">
      <w:pPr>
        <w:pStyle w:val="a4"/>
        <w:rPr>
          <w:rFonts w:ascii="Arial" w:hAnsi="Arial" w:cs="Arial"/>
          <w:spacing w:val="40"/>
          <w:sz w:val="24"/>
          <w:szCs w:val="24"/>
        </w:rPr>
      </w:pPr>
      <w:r w:rsidRPr="0008672C">
        <w:rPr>
          <w:rFonts w:ascii="Arial" w:hAnsi="Arial" w:cs="Arial"/>
          <w:spacing w:val="40"/>
          <w:sz w:val="24"/>
          <w:szCs w:val="24"/>
        </w:rPr>
        <w:t>СОВЕТ ДЕПУТАТОВ</w:t>
      </w:r>
    </w:p>
    <w:p w:rsidR="00E17615" w:rsidRPr="0008672C" w:rsidRDefault="00E17615" w:rsidP="00E17615">
      <w:pPr>
        <w:pStyle w:val="a5"/>
        <w:rPr>
          <w:rFonts w:ascii="Arial" w:hAnsi="Arial" w:cs="Arial"/>
          <w:sz w:val="24"/>
        </w:rPr>
      </w:pPr>
      <w:r w:rsidRPr="0008672C">
        <w:rPr>
          <w:rFonts w:ascii="Arial" w:hAnsi="Arial" w:cs="Arial"/>
          <w:sz w:val="24"/>
        </w:rPr>
        <w:t>Воскресенского муниципального района</w:t>
      </w:r>
    </w:p>
    <w:p w:rsidR="00E17615" w:rsidRPr="0008672C" w:rsidRDefault="00E17615" w:rsidP="00E17615">
      <w:pPr>
        <w:pStyle w:val="1"/>
        <w:rPr>
          <w:rFonts w:ascii="Arial" w:hAnsi="Arial" w:cs="Arial"/>
          <w:sz w:val="24"/>
          <w:szCs w:val="24"/>
        </w:rPr>
      </w:pPr>
      <w:r w:rsidRPr="0008672C">
        <w:rPr>
          <w:rFonts w:ascii="Arial" w:hAnsi="Arial" w:cs="Arial"/>
          <w:sz w:val="24"/>
          <w:szCs w:val="24"/>
        </w:rPr>
        <w:t>Московской области</w:t>
      </w:r>
    </w:p>
    <w:p w:rsidR="00E17615" w:rsidRPr="0008672C" w:rsidRDefault="00B33B66" w:rsidP="00E17615">
      <w:pPr>
        <w:pStyle w:val="a4"/>
        <w:jc w:val="left"/>
        <w:rPr>
          <w:rFonts w:ascii="Arial" w:hAnsi="Arial" w:cs="Arial"/>
          <w:b w:val="0"/>
          <w:sz w:val="24"/>
          <w:szCs w:val="24"/>
        </w:rPr>
      </w:pPr>
      <w:r w:rsidRPr="0008672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08672C" w:rsidRDefault="00E17615" w:rsidP="00E17615">
      <w:pPr>
        <w:pStyle w:val="a4"/>
        <w:rPr>
          <w:rFonts w:ascii="Arial" w:hAnsi="Arial" w:cs="Arial"/>
          <w:bCs/>
          <w:sz w:val="24"/>
          <w:szCs w:val="24"/>
        </w:rPr>
      </w:pPr>
    </w:p>
    <w:p w:rsidR="00E17615" w:rsidRPr="0008672C" w:rsidRDefault="00E17615" w:rsidP="00E17615">
      <w:pPr>
        <w:pStyle w:val="a4"/>
        <w:rPr>
          <w:rFonts w:ascii="Arial" w:hAnsi="Arial" w:cs="Arial"/>
          <w:bCs/>
          <w:sz w:val="24"/>
          <w:szCs w:val="24"/>
        </w:rPr>
      </w:pPr>
      <w:r w:rsidRPr="0008672C">
        <w:rPr>
          <w:rFonts w:ascii="Arial" w:hAnsi="Arial" w:cs="Arial"/>
          <w:bCs/>
          <w:sz w:val="24"/>
          <w:szCs w:val="24"/>
        </w:rPr>
        <w:t>РЕШЕНИЕ</w:t>
      </w:r>
    </w:p>
    <w:p w:rsidR="00E17615" w:rsidRPr="0008672C" w:rsidRDefault="00E17615" w:rsidP="00E17615">
      <w:pPr>
        <w:pStyle w:val="a4"/>
        <w:rPr>
          <w:rFonts w:ascii="Arial" w:hAnsi="Arial" w:cs="Arial"/>
          <w:bCs/>
          <w:sz w:val="24"/>
          <w:szCs w:val="24"/>
        </w:rPr>
      </w:pPr>
    </w:p>
    <w:p w:rsidR="00BE16F9" w:rsidRPr="0008672C" w:rsidRDefault="006D2547" w:rsidP="001546DD">
      <w:pPr>
        <w:pStyle w:val="a4"/>
        <w:rPr>
          <w:rFonts w:ascii="Arial" w:hAnsi="Arial" w:cs="Arial"/>
          <w:b w:val="0"/>
          <w:sz w:val="24"/>
          <w:szCs w:val="24"/>
          <w:u w:val="single"/>
        </w:rPr>
      </w:pPr>
      <w:r w:rsidRPr="0008672C">
        <w:rPr>
          <w:rFonts w:ascii="Arial" w:hAnsi="Arial" w:cs="Arial"/>
          <w:b w:val="0"/>
          <w:sz w:val="24"/>
          <w:szCs w:val="24"/>
        </w:rPr>
        <w:t>о</w:t>
      </w:r>
      <w:r w:rsidR="00E17615" w:rsidRPr="0008672C">
        <w:rPr>
          <w:rFonts w:ascii="Arial" w:hAnsi="Arial" w:cs="Arial"/>
          <w:b w:val="0"/>
          <w:sz w:val="24"/>
          <w:szCs w:val="24"/>
        </w:rPr>
        <w:t>т</w:t>
      </w:r>
      <w:r w:rsidRPr="0008672C">
        <w:rPr>
          <w:rFonts w:ascii="Arial" w:hAnsi="Arial" w:cs="Arial"/>
          <w:b w:val="0"/>
          <w:sz w:val="24"/>
          <w:szCs w:val="24"/>
        </w:rPr>
        <w:t xml:space="preserve"> </w:t>
      </w:r>
      <w:r w:rsidR="000E7072" w:rsidRPr="0008672C">
        <w:rPr>
          <w:rFonts w:ascii="Arial" w:hAnsi="Arial" w:cs="Arial"/>
          <w:b w:val="0"/>
          <w:sz w:val="24"/>
          <w:szCs w:val="24"/>
          <w:u w:val="single"/>
        </w:rPr>
        <w:t>07</w:t>
      </w:r>
      <w:r w:rsidR="00E2779A" w:rsidRPr="0008672C">
        <w:rPr>
          <w:rFonts w:ascii="Arial" w:hAnsi="Arial" w:cs="Arial"/>
          <w:b w:val="0"/>
          <w:sz w:val="24"/>
          <w:szCs w:val="24"/>
          <w:u w:val="single"/>
        </w:rPr>
        <w:t>.</w:t>
      </w:r>
      <w:r w:rsidR="000E7072" w:rsidRPr="0008672C">
        <w:rPr>
          <w:rFonts w:ascii="Arial" w:hAnsi="Arial" w:cs="Arial"/>
          <w:b w:val="0"/>
          <w:sz w:val="24"/>
          <w:szCs w:val="24"/>
          <w:u w:val="single"/>
        </w:rPr>
        <w:t>12</w:t>
      </w:r>
      <w:r w:rsidR="00EA0B75" w:rsidRPr="0008672C">
        <w:rPr>
          <w:rFonts w:ascii="Arial" w:hAnsi="Arial" w:cs="Arial"/>
          <w:b w:val="0"/>
          <w:sz w:val="24"/>
          <w:szCs w:val="24"/>
          <w:u w:val="single"/>
        </w:rPr>
        <w:t>.201</w:t>
      </w:r>
      <w:r w:rsidR="001A5C0B" w:rsidRPr="0008672C">
        <w:rPr>
          <w:rFonts w:ascii="Arial" w:hAnsi="Arial" w:cs="Arial"/>
          <w:b w:val="0"/>
          <w:sz w:val="24"/>
          <w:szCs w:val="24"/>
          <w:u w:val="single"/>
        </w:rPr>
        <w:t>8</w:t>
      </w:r>
      <w:r w:rsidR="00C7072A" w:rsidRPr="0008672C">
        <w:rPr>
          <w:rFonts w:ascii="Arial" w:hAnsi="Arial" w:cs="Arial"/>
          <w:b w:val="0"/>
          <w:sz w:val="24"/>
          <w:szCs w:val="24"/>
          <w:u w:val="single"/>
        </w:rPr>
        <w:t xml:space="preserve"> </w:t>
      </w:r>
      <w:r w:rsidR="00E17615" w:rsidRPr="0008672C">
        <w:rPr>
          <w:rFonts w:ascii="Arial" w:hAnsi="Arial" w:cs="Arial"/>
          <w:b w:val="0"/>
          <w:sz w:val="24"/>
          <w:szCs w:val="24"/>
        </w:rPr>
        <w:t xml:space="preserve">№ </w:t>
      </w:r>
      <w:r w:rsidR="000E7072" w:rsidRPr="0008672C">
        <w:rPr>
          <w:rFonts w:ascii="Arial" w:hAnsi="Arial" w:cs="Arial"/>
          <w:b w:val="0"/>
          <w:sz w:val="24"/>
          <w:szCs w:val="24"/>
          <w:u w:val="single"/>
        </w:rPr>
        <w:t>754</w:t>
      </w:r>
      <w:r w:rsidR="0070113A" w:rsidRPr="0008672C">
        <w:rPr>
          <w:rFonts w:ascii="Arial" w:hAnsi="Arial" w:cs="Arial"/>
          <w:b w:val="0"/>
          <w:sz w:val="24"/>
          <w:szCs w:val="24"/>
          <w:u w:val="single"/>
        </w:rPr>
        <w:t>/</w:t>
      </w:r>
      <w:r w:rsidR="003B5B33" w:rsidRPr="0008672C">
        <w:rPr>
          <w:rFonts w:ascii="Arial" w:hAnsi="Arial" w:cs="Arial"/>
          <w:b w:val="0"/>
          <w:sz w:val="24"/>
          <w:szCs w:val="24"/>
          <w:u w:val="single"/>
        </w:rPr>
        <w:t>8</w:t>
      </w:r>
      <w:r w:rsidR="000E7072" w:rsidRPr="0008672C">
        <w:rPr>
          <w:rFonts w:ascii="Arial" w:hAnsi="Arial" w:cs="Arial"/>
          <w:b w:val="0"/>
          <w:sz w:val="24"/>
          <w:szCs w:val="24"/>
          <w:u w:val="single"/>
        </w:rPr>
        <w:t>1</w:t>
      </w:r>
    </w:p>
    <w:p w:rsidR="00B20454" w:rsidRPr="0008672C" w:rsidRDefault="00B20454" w:rsidP="001546DD">
      <w:pPr>
        <w:pStyle w:val="a4"/>
        <w:rPr>
          <w:rFonts w:ascii="Arial" w:hAnsi="Arial" w:cs="Arial"/>
          <w:b w:val="0"/>
          <w:sz w:val="24"/>
          <w:szCs w:val="24"/>
          <w:u w:val="single"/>
        </w:rPr>
      </w:pPr>
    </w:p>
    <w:p w:rsidR="000E7072" w:rsidRPr="0008672C" w:rsidRDefault="003F48A7" w:rsidP="001546DD">
      <w:pPr>
        <w:pStyle w:val="a4"/>
        <w:rPr>
          <w:rFonts w:ascii="Arial" w:eastAsia="Times New Roman" w:hAnsi="Arial" w:cs="Arial"/>
          <w:bCs/>
          <w:iCs/>
          <w:sz w:val="24"/>
          <w:szCs w:val="24"/>
          <w:lang w:eastAsia="x-none"/>
        </w:rPr>
      </w:pPr>
      <w:r w:rsidRPr="0008672C">
        <w:rPr>
          <w:rFonts w:ascii="Arial" w:eastAsia="Times New Roman" w:hAnsi="Arial" w:cs="Arial"/>
          <w:bCs/>
          <w:iCs/>
          <w:sz w:val="24"/>
          <w:szCs w:val="24"/>
          <w:lang w:eastAsia="x-none"/>
        </w:rPr>
        <w:t>(с изменениями от 25.01.2019 № 770/83, 01.02.2019 № 778/84</w:t>
      </w:r>
      <w:r w:rsidR="00324405" w:rsidRPr="0008672C">
        <w:rPr>
          <w:rFonts w:ascii="Arial" w:eastAsia="Times New Roman" w:hAnsi="Arial" w:cs="Arial"/>
          <w:bCs/>
          <w:iCs/>
          <w:sz w:val="24"/>
          <w:szCs w:val="24"/>
          <w:lang w:eastAsia="x-none"/>
        </w:rPr>
        <w:t>, 08.02.2019 № 780/85</w:t>
      </w:r>
      <w:r w:rsidR="006944A9">
        <w:rPr>
          <w:rFonts w:ascii="Arial" w:eastAsia="Times New Roman" w:hAnsi="Arial" w:cs="Arial"/>
          <w:bCs/>
          <w:iCs/>
          <w:sz w:val="24"/>
          <w:szCs w:val="24"/>
          <w:lang w:eastAsia="x-none"/>
        </w:rPr>
        <w:t>, 29.03.2019 № 794/88</w:t>
      </w:r>
      <w:r w:rsidR="00052C52">
        <w:rPr>
          <w:rFonts w:ascii="Arial" w:eastAsia="Times New Roman" w:hAnsi="Arial" w:cs="Arial"/>
          <w:bCs/>
          <w:iCs/>
          <w:sz w:val="24"/>
          <w:szCs w:val="24"/>
          <w:lang w:eastAsia="x-none"/>
        </w:rPr>
        <w:t>, 26.04.2019 № 803/90</w:t>
      </w:r>
      <w:r w:rsidR="00466BA1">
        <w:rPr>
          <w:rFonts w:ascii="Arial" w:eastAsia="Times New Roman" w:hAnsi="Arial" w:cs="Arial"/>
          <w:bCs/>
          <w:iCs/>
          <w:sz w:val="24"/>
          <w:szCs w:val="24"/>
          <w:lang w:eastAsia="x-none"/>
        </w:rPr>
        <w:t>, 16.05.2019 № 807/91</w:t>
      </w:r>
      <w:r w:rsidRPr="0008672C">
        <w:rPr>
          <w:rFonts w:ascii="Arial" w:eastAsia="Times New Roman" w:hAnsi="Arial" w:cs="Arial"/>
          <w:bCs/>
          <w:iCs/>
          <w:sz w:val="24"/>
          <w:szCs w:val="24"/>
          <w:lang w:eastAsia="x-none"/>
        </w:rPr>
        <w:t>)</w:t>
      </w:r>
    </w:p>
    <w:p w:rsidR="003F48A7" w:rsidRPr="0008672C" w:rsidRDefault="003F48A7" w:rsidP="001546DD">
      <w:pPr>
        <w:pStyle w:val="a4"/>
        <w:rPr>
          <w:rFonts w:ascii="Arial" w:hAnsi="Arial" w:cs="Arial"/>
          <w:b w:val="0"/>
          <w:sz w:val="24"/>
          <w:szCs w:val="24"/>
          <w:u w:val="single"/>
        </w:rPr>
      </w:pP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val="x-none" w:eastAsia="x-none"/>
        </w:rPr>
      </w:pPr>
      <w:r w:rsidRPr="0008672C">
        <w:rPr>
          <w:rFonts w:ascii="Arial" w:eastAsia="Times New Roman" w:hAnsi="Arial" w:cs="Arial"/>
          <w:b/>
          <w:bCs/>
          <w:iCs/>
          <w:sz w:val="24"/>
          <w:szCs w:val="24"/>
          <w:lang w:val="x-none" w:eastAsia="x-none"/>
        </w:rPr>
        <w:t>О бюджете Воскресенского муниципального района на 201</w:t>
      </w:r>
      <w:r w:rsidRPr="0008672C">
        <w:rPr>
          <w:rFonts w:ascii="Arial" w:eastAsia="Times New Roman" w:hAnsi="Arial" w:cs="Arial"/>
          <w:b/>
          <w:bCs/>
          <w:iCs/>
          <w:sz w:val="24"/>
          <w:szCs w:val="24"/>
          <w:lang w:eastAsia="x-none"/>
        </w:rPr>
        <w:t>9</w:t>
      </w:r>
      <w:r w:rsidRPr="0008672C">
        <w:rPr>
          <w:rFonts w:ascii="Arial" w:eastAsia="Times New Roman" w:hAnsi="Arial" w:cs="Arial"/>
          <w:b/>
          <w:bCs/>
          <w:iCs/>
          <w:sz w:val="24"/>
          <w:szCs w:val="24"/>
          <w:lang w:val="x-none" w:eastAsia="x-none"/>
        </w:rPr>
        <w:t xml:space="preserve"> год </w:t>
      </w: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eastAsia="x-none"/>
        </w:rPr>
      </w:pPr>
      <w:r w:rsidRPr="0008672C">
        <w:rPr>
          <w:rFonts w:ascii="Arial" w:eastAsia="Times New Roman" w:hAnsi="Arial" w:cs="Arial"/>
          <w:b/>
          <w:bCs/>
          <w:iCs/>
          <w:sz w:val="24"/>
          <w:szCs w:val="24"/>
          <w:lang w:val="x-none" w:eastAsia="x-none"/>
        </w:rPr>
        <w:t>и на плановый период 20</w:t>
      </w:r>
      <w:r w:rsidRPr="0008672C">
        <w:rPr>
          <w:rFonts w:ascii="Arial" w:eastAsia="Times New Roman" w:hAnsi="Arial" w:cs="Arial"/>
          <w:b/>
          <w:bCs/>
          <w:iCs/>
          <w:sz w:val="24"/>
          <w:szCs w:val="24"/>
          <w:lang w:eastAsia="x-none"/>
        </w:rPr>
        <w:t>20</w:t>
      </w:r>
      <w:r w:rsidRPr="0008672C">
        <w:rPr>
          <w:rFonts w:ascii="Arial" w:eastAsia="Times New Roman" w:hAnsi="Arial" w:cs="Arial"/>
          <w:b/>
          <w:bCs/>
          <w:iCs/>
          <w:sz w:val="24"/>
          <w:szCs w:val="24"/>
          <w:lang w:val="x-none" w:eastAsia="x-none"/>
        </w:rPr>
        <w:t xml:space="preserve"> и 202</w:t>
      </w:r>
      <w:r w:rsidRPr="0008672C">
        <w:rPr>
          <w:rFonts w:ascii="Arial" w:eastAsia="Times New Roman" w:hAnsi="Arial" w:cs="Arial"/>
          <w:b/>
          <w:bCs/>
          <w:iCs/>
          <w:sz w:val="24"/>
          <w:szCs w:val="24"/>
          <w:lang w:eastAsia="x-none"/>
        </w:rPr>
        <w:t>1</w:t>
      </w:r>
      <w:r w:rsidRPr="0008672C">
        <w:rPr>
          <w:rFonts w:ascii="Arial" w:eastAsia="Times New Roman" w:hAnsi="Arial" w:cs="Arial"/>
          <w:b/>
          <w:bCs/>
          <w:iCs/>
          <w:sz w:val="24"/>
          <w:szCs w:val="24"/>
          <w:lang w:val="x-none" w:eastAsia="x-none"/>
        </w:rPr>
        <w:t xml:space="preserve"> годов </w:t>
      </w:r>
    </w:p>
    <w:p w:rsidR="000E7072" w:rsidRPr="0008672C" w:rsidRDefault="000E7072" w:rsidP="000E7072">
      <w:pPr>
        <w:spacing w:after="0" w:line="240" w:lineRule="auto"/>
        <w:jc w:val="both"/>
        <w:rPr>
          <w:rFonts w:ascii="Arial" w:eastAsia="Times New Roman" w:hAnsi="Arial" w:cs="Arial"/>
          <w:sz w:val="24"/>
          <w:szCs w:val="24"/>
          <w:lang w:eastAsia="x-none"/>
        </w:rPr>
      </w:pPr>
      <w:r w:rsidRPr="0008672C">
        <w:rPr>
          <w:rFonts w:ascii="Arial" w:eastAsia="Times New Roman" w:hAnsi="Arial" w:cs="Arial"/>
          <w:sz w:val="24"/>
          <w:szCs w:val="24"/>
          <w:lang w:val="x-none" w:eastAsia="x-none"/>
        </w:rPr>
        <w:tab/>
      </w:r>
    </w:p>
    <w:p w:rsidR="000E7072" w:rsidRPr="0008672C" w:rsidRDefault="000E7072" w:rsidP="000E7072">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Совет депутатов Воскресенского муниципального района решил:</w:t>
      </w:r>
    </w:p>
    <w:p w:rsidR="000E7072" w:rsidRPr="0008672C" w:rsidRDefault="000E7072" w:rsidP="000E7072">
      <w:pPr>
        <w:spacing w:after="0" w:line="240" w:lineRule="auto"/>
        <w:ind w:firstLine="540"/>
        <w:jc w:val="both"/>
        <w:rPr>
          <w:rFonts w:ascii="Arial" w:eastAsia="Times New Roman" w:hAnsi="Arial" w:cs="Arial"/>
          <w:sz w:val="24"/>
          <w:szCs w:val="24"/>
        </w:rPr>
      </w:pP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 Утвердить основные характеристики бюджета Воскресенского муниципального района на 2019 год:</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в сумме          </w:t>
      </w:r>
      <w:r w:rsidR="00860BA6">
        <w:rPr>
          <w:rFonts w:ascii="Arial" w:eastAsia="Times New Roman" w:hAnsi="Arial" w:cs="Arial"/>
          <w:sz w:val="24"/>
          <w:szCs w:val="24"/>
        </w:rPr>
        <w:t>5 697 342,5</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BB7009" w:rsidRPr="0008672C">
        <w:rPr>
          <w:rFonts w:ascii="Arial" w:eastAsia="Times New Roman" w:hAnsi="Arial" w:cs="Arial"/>
          <w:sz w:val="24"/>
          <w:szCs w:val="24"/>
        </w:rPr>
        <w:t xml:space="preserve"> Российской Федерации в сумме </w:t>
      </w:r>
      <w:r w:rsidR="00860BA6">
        <w:rPr>
          <w:rFonts w:ascii="Arial" w:eastAsia="Times New Roman" w:hAnsi="Arial" w:cs="Arial"/>
          <w:sz w:val="24"/>
          <w:szCs w:val="24"/>
        </w:rPr>
        <w:t xml:space="preserve">3 860 041,6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860BA6">
        <w:rPr>
          <w:rFonts w:ascii="Arial" w:eastAsia="Times New Roman" w:hAnsi="Arial" w:cs="Arial"/>
          <w:sz w:val="24"/>
          <w:szCs w:val="24"/>
        </w:rPr>
        <w:t>5 810 107,7</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 дефицит бюджета Воскресенского муниципального района в сумме </w:t>
      </w:r>
      <w:r w:rsidR="00860BA6">
        <w:rPr>
          <w:rFonts w:ascii="Arial" w:eastAsia="Times New Roman" w:hAnsi="Arial" w:cs="Arial"/>
          <w:sz w:val="24"/>
          <w:szCs w:val="24"/>
        </w:rPr>
        <w:t>112 765,2</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lang w:eastAsia="x-none"/>
        </w:rPr>
        <w:t xml:space="preserve">2. </w:t>
      </w:r>
      <w:r w:rsidR="00324405" w:rsidRPr="0008672C">
        <w:rPr>
          <w:rFonts w:ascii="Arial" w:eastAsia="Times New Roman" w:hAnsi="Arial" w:cs="Arial"/>
          <w:sz w:val="24"/>
          <w:szCs w:val="24"/>
          <w:lang w:eastAsia="x-none"/>
        </w:rPr>
        <w:t xml:space="preserve">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w:t>
      </w:r>
      <w:r w:rsidR="00860BA6">
        <w:rPr>
          <w:rFonts w:ascii="Arial" w:eastAsia="Times New Roman" w:hAnsi="Arial" w:cs="Arial"/>
          <w:sz w:val="24"/>
          <w:szCs w:val="24"/>
          <w:lang w:eastAsia="x-none"/>
        </w:rPr>
        <w:t>112 765,2</w:t>
      </w:r>
      <w:r w:rsidR="00324405" w:rsidRPr="0008672C">
        <w:rPr>
          <w:rFonts w:ascii="Arial" w:eastAsia="Times New Roman" w:hAnsi="Arial" w:cs="Arial"/>
          <w:sz w:val="24"/>
          <w:szCs w:val="24"/>
          <w:lang w:eastAsia="x-none"/>
        </w:rPr>
        <w:t xml:space="preserve"> тыс. рублей, в том числе за счет остатков бюджетных средств на 01.01.2019 в сумме </w:t>
      </w:r>
      <w:r w:rsidR="00A0416D">
        <w:rPr>
          <w:rFonts w:ascii="Arial" w:eastAsia="Times New Roman" w:hAnsi="Arial" w:cs="Arial"/>
          <w:sz w:val="24"/>
          <w:szCs w:val="24"/>
          <w:lang w:eastAsia="x-none"/>
        </w:rPr>
        <w:t>63 765,2</w:t>
      </w:r>
      <w:r w:rsidR="00324405" w:rsidRPr="0008672C">
        <w:rPr>
          <w:rFonts w:ascii="Arial" w:eastAsia="Times New Roman" w:hAnsi="Arial" w:cs="Arial"/>
          <w:sz w:val="24"/>
          <w:szCs w:val="24"/>
          <w:lang w:eastAsia="x-none"/>
        </w:rPr>
        <w:t xml:space="preserve"> тыс. рублей.</w:t>
      </w:r>
      <w:r w:rsidRPr="0008672C">
        <w:rPr>
          <w:rFonts w:ascii="Arial" w:eastAsia="Times New Roman" w:hAnsi="Arial" w:cs="Arial"/>
          <w:sz w:val="24"/>
          <w:szCs w:val="24"/>
          <w:lang w:eastAsia="x-none"/>
        </w:rPr>
        <w:t xml:space="preserve"> </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rPr>
        <w:t>3. Утвердить основные характеристики бюджета Воскресенского муниципального района на плановый период 2020 и 2021 годов:</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на 2020 год в сумме </w:t>
      </w:r>
      <w:r w:rsidR="006944A9">
        <w:rPr>
          <w:rFonts w:ascii="Arial" w:eastAsia="Times New Roman" w:hAnsi="Arial" w:cs="Arial"/>
          <w:sz w:val="24"/>
          <w:szCs w:val="24"/>
        </w:rPr>
        <w:t>5 055 455,6</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944A9">
        <w:rPr>
          <w:rFonts w:ascii="Arial" w:eastAsia="Times New Roman" w:hAnsi="Arial" w:cs="Arial"/>
          <w:sz w:val="24"/>
          <w:szCs w:val="24"/>
        </w:rPr>
        <w:t>2 959 879,0</w:t>
      </w:r>
      <w:r w:rsidRPr="0008672C">
        <w:rPr>
          <w:rFonts w:ascii="Arial" w:eastAsia="Times New Roman" w:hAnsi="Arial" w:cs="Arial"/>
          <w:sz w:val="24"/>
          <w:szCs w:val="24"/>
        </w:rPr>
        <w:t xml:space="preserve"> тыс. рублей и на 2021 год в сумме </w:t>
      </w:r>
      <w:r w:rsidR="006944A9">
        <w:rPr>
          <w:rFonts w:ascii="Arial" w:eastAsia="Times New Roman" w:hAnsi="Arial" w:cs="Arial"/>
          <w:sz w:val="24"/>
          <w:szCs w:val="24"/>
        </w:rPr>
        <w:t>4 494 778,9</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w:t>
      </w:r>
      <w:r w:rsidR="00324405" w:rsidRPr="0008672C">
        <w:rPr>
          <w:rFonts w:ascii="Arial" w:eastAsia="Times New Roman" w:hAnsi="Arial" w:cs="Arial"/>
          <w:sz w:val="24"/>
          <w:szCs w:val="24"/>
        </w:rPr>
        <w:t xml:space="preserve">ии, в сумме </w:t>
      </w:r>
      <w:r w:rsidR="006944A9">
        <w:rPr>
          <w:rFonts w:ascii="Arial" w:eastAsia="Times New Roman" w:hAnsi="Arial" w:cs="Arial"/>
          <w:sz w:val="24"/>
          <w:szCs w:val="24"/>
        </w:rPr>
        <w:t>2 398 196,5</w:t>
      </w:r>
      <w:r w:rsidR="00324405" w:rsidRPr="0008672C">
        <w:rPr>
          <w:rFonts w:ascii="Arial" w:eastAsia="Times New Roman" w:hAnsi="Arial" w:cs="Arial"/>
          <w:sz w:val="24"/>
          <w:szCs w:val="24"/>
        </w:rPr>
        <w:t xml:space="preserve">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на 2020 год в сумме </w:t>
      </w:r>
      <w:r w:rsidR="00A0416D">
        <w:rPr>
          <w:rFonts w:ascii="Arial" w:eastAsia="Times New Roman" w:hAnsi="Arial" w:cs="Arial"/>
          <w:sz w:val="24"/>
          <w:szCs w:val="24"/>
        </w:rPr>
        <w:t xml:space="preserve">5 060 455,6 </w:t>
      </w:r>
      <w:r w:rsidRPr="0008672C">
        <w:rPr>
          <w:rFonts w:ascii="Arial" w:eastAsia="Times New Roman" w:hAnsi="Arial" w:cs="Arial"/>
          <w:sz w:val="24"/>
          <w:szCs w:val="24"/>
        </w:rPr>
        <w:t>тыс. рублей, в том числе условно утвержденные</w:t>
      </w:r>
      <w:r w:rsidR="00324405" w:rsidRPr="0008672C">
        <w:rPr>
          <w:rFonts w:ascii="Arial" w:eastAsia="Times New Roman" w:hAnsi="Arial" w:cs="Arial"/>
          <w:sz w:val="24"/>
          <w:szCs w:val="24"/>
        </w:rPr>
        <w:t xml:space="preserve"> расходы в сумме </w:t>
      </w:r>
      <w:r w:rsidR="00A0416D">
        <w:rPr>
          <w:rFonts w:ascii="Arial" w:eastAsia="Times New Roman" w:hAnsi="Arial" w:cs="Arial"/>
          <w:sz w:val="24"/>
          <w:szCs w:val="24"/>
        </w:rPr>
        <w:t>52 942,1</w:t>
      </w:r>
      <w:r w:rsidR="00324405" w:rsidRPr="0008672C">
        <w:rPr>
          <w:rFonts w:ascii="Arial" w:eastAsia="Times New Roman" w:hAnsi="Arial" w:cs="Arial"/>
          <w:sz w:val="24"/>
          <w:szCs w:val="24"/>
        </w:rPr>
        <w:t xml:space="preserve"> </w:t>
      </w:r>
      <w:r w:rsidRPr="0008672C">
        <w:rPr>
          <w:rFonts w:ascii="Arial" w:eastAsia="Times New Roman" w:hAnsi="Arial" w:cs="Arial"/>
          <w:sz w:val="24"/>
          <w:szCs w:val="24"/>
        </w:rPr>
        <w:t xml:space="preserve">тыс. рублей, и на 2021 год в сумме </w:t>
      </w:r>
      <w:r w:rsidR="00860BA6">
        <w:rPr>
          <w:rFonts w:ascii="Arial" w:eastAsia="Times New Roman" w:hAnsi="Arial" w:cs="Arial"/>
          <w:sz w:val="24"/>
          <w:szCs w:val="24"/>
        </w:rPr>
        <w:t>4 437 778,9</w:t>
      </w:r>
      <w:r w:rsidRPr="0008672C">
        <w:rPr>
          <w:rFonts w:ascii="Arial" w:eastAsia="Times New Roman" w:hAnsi="Arial" w:cs="Arial"/>
          <w:sz w:val="24"/>
          <w:szCs w:val="24"/>
        </w:rPr>
        <w:t xml:space="preserve"> тыс. рублей, в том числе условно утвержденные расходы в сумме </w:t>
      </w:r>
      <w:r w:rsidR="006944A9">
        <w:rPr>
          <w:rFonts w:ascii="Arial" w:eastAsia="Times New Roman" w:hAnsi="Arial" w:cs="Arial"/>
          <w:sz w:val="24"/>
          <w:szCs w:val="24"/>
        </w:rPr>
        <w:t>104 367,6</w:t>
      </w:r>
      <w:r w:rsidRPr="0008672C">
        <w:rPr>
          <w:rFonts w:ascii="Arial" w:eastAsia="Times New Roman" w:hAnsi="Arial" w:cs="Arial"/>
          <w:sz w:val="24"/>
          <w:szCs w:val="24"/>
        </w:rPr>
        <w:t xml:space="preserve"> тыс. рублей;</w:t>
      </w:r>
    </w:p>
    <w:p w:rsidR="000E7072" w:rsidRPr="00A0416D" w:rsidRDefault="000E7072" w:rsidP="009B5495">
      <w:pPr>
        <w:spacing w:after="0" w:line="240" w:lineRule="auto"/>
        <w:ind w:firstLine="540"/>
        <w:jc w:val="both"/>
        <w:rPr>
          <w:rFonts w:ascii="Arial" w:eastAsia="Times New Roman" w:hAnsi="Arial" w:cs="Arial"/>
          <w:i/>
          <w:sz w:val="24"/>
          <w:szCs w:val="24"/>
        </w:rPr>
      </w:pPr>
      <w:r w:rsidRPr="0008672C">
        <w:rPr>
          <w:rFonts w:ascii="Arial" w:eastAsia="Times New Roman" w:hAnsi="Arial" w:cs="Arial"/>
          <w:sz w:val="24"/>
          <w:szCs w:val="24"/>
        </w:rPr>
        <w:t xml:space="preserve">в) </w:t>
      </w:r>
      <w:r w:rsidR="00A0416D">
        <w:rPr>
          <w:rFonts w:ascii="Arial" w:eastAsia="Times New Roman" w:hAnsi="Arial" w:cs="Arial"/>
          <w:sz w:val="24"/>
          <w:szCs w:val="24"/>
        </w:rPr>
        <w:t xml:space="preserve">дефицит бюджета Воскресенского муниципального района на 2020 год в сумме 5 000,0 тыс. рублей, профицит на 2021 год в сумме </w:t>
      </w:r>
      <w:r w:rsidR="00860BA6">
        <w:rPr>
          <w:rFonts w:ascii="Arial" w:eastAsia="Times New Roman" w:hAnsi="Arial" w:cs="Arial"/>
          <w:sz w:val="24"/>
          <w:szCs w:val="24"/>
        </w:rPr>
        <w:t>57 000,0</w:t>
      </w:r>
      <w:r w:rsidR="00A0416D">
        <w:rPr>
          <w:rFonts w:ascii="Arial" w:eastAsia="Times New Roman" w:hAnsi="Arial" w:cs="Arial"/>
          <w:sz w:val="24"/>
          <w:szCs w:val="24"/>
        </w:rPr>
        <w:t xml:space="preserve"> тыс. рублей. </w:t>
      </w:r>
      <w:r w:rsidR="00A0416D" w:rsidRPr="00A0416D">
        <w:rPr>
          <w:rFonts w:ascii="Arial" w:eastAsia="Times New Roman" w:hAnsi="Arial" w:cs="Arial"/>
          <w:i/>
          <w:sz w:val="24"/>
          <w:szCs w:val="24"/>
        </w:rPr>
        <w:t xml:space="preserve">(в ред. </w:t>
      </w:r>
      <w:proofErr w:type="spellStart"/>
      <w:r w:rsidR="00A0416D" w:rsidRPr="00A0416D">
        <w:rPr>
          <w:rFonts w:ascii="Arial" w:eastAsia="Times New Roman" w:hAnsi="Arial" w:cs="Arial"/>
          <w:i/>
          <w:sz w:val="24"/>
          <w:szCs w:val="24"/>
        </w:rPr>
        <w:t>реш</w:t>
      </w:r>
      <w:proofErr w:type="spellEnd"/>
      <w:r w:rsidR="00A0416D" w:rsidRPr="00A0416D">
        <w:rPr>
          <w:rFonts w:ascii="Arial" w:eastAsia="Times New Roman" w:hAnsi="Arial" w:cs="Arial"/>
          <w:i/>
          <w:sz w:val="24"/>
          <w:szCs w:val="24"/>
        </w:rPr>
        <w:t>. № 803/90 от 26.04.2019)</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4. Утвердить нормативы распределения доходов на 2019 год и на плановый период 2020 и 2021 годов по следующим налогам и сборам:</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5.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2019 год согласно приложению 1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w:t>
      </w:r>
      <w:r w:rsidRPr="0008672C">
        <w:rPr>
          <w:rFonts w:ascii="Arial" w:eastAsia="Times New Roman" w:hAnsi="Arial" w:cs="Arial"/>
          <w:b/>
          <w:bCs/>
          <w:sz w:val="24"/>
          <w:szCs w:val="24"/>
        </w:rPr>
        <w:t xml:space="preserve"> </w:t>
      </w:r>
      <w:r w:rsidRPr="0008672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6. Утвердить ведомственную структуру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5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6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7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8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08672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0E7072" w:rsidRPr="0008672C" w:rsidRDefault="000E7072" w:rsidP="009B5495">
      <w:pPr>
        <w:spacing w:after="0" w:line="240" w:lineRule="auto"/>
        <w:ind w:firstLine="525"/>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1</w:t>
      </w:r>
      <w:r w:rsidRPr="0008672C">
        <w:rPr>
          <w:rFonts w:ascii="Arial" w:eastAsia="Times New Roman" w:hAnsi="Arial" w:cs="Arial"/>
          <w:sz w:val="24"/>
          <w:szCs w:val="24"/>
          <w:lang w:eastAsia="x-none"/>
        </w:rPr>
        <w:t>1</w:t>
      </w:r>
      <w:r w:rsidRPr="0008672C">
        <w:rPr>
          <w:rFonts w:ascii="Arial" w:eastAsia="Times New Roman" w:hAnsi="Arial" w:cs="Arial"/>
          <w:sz w:val="24"/>
          <w:szCs w:val="24"/>
          <w:lang w:val="x-none" w:eastAsia="x-none"/>
        </w:rPr>
        <w:t>. Установить, что в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и в плановом периоде 20</w:t>
      </w:r>
      <w:r w:rsidRPr="0008672C">
        <w:rPr>
          <w:rFonts w:ascii="Arial" w:eastAsia="Times New Roman" w:hAnsi="Arial" w:cs="Arial"/>
          <w:sz w:val="24"/>
          <w:szCs w:val="24"/>
          <w:lang w:eastAsia="x-none"/>
        </w:rPr>
        <w:t>20</w:t>
      </w:r>
      <w:r w:rsidRPr="0008672C">
        <w:rPr>
          <w:rFonts w:ascii="Arial" w:eastAsia="Times New Roman" w:hAnsi="Arial" w:cs="Arial"/>
          <w:sz w:val="24"/>
          <w:szCs w:val="24"/>
          <w:lang w:val="x-none" w:eastAsia="x-none"/>
        </w:rPr>
        <w:t xml:space="preserve"> и 20</w:t>
      </w:r>
      <w:r w:rsidRPr="0008672C">
        <w:rPr>
          <w:rFonts w:ascii="Arial" w:eastAsia="Times New Roman" w:hAnsi="Arial" w:cs="Arial"/>
          <w:sz w:val="24"/>
          <w:szCs w:val="24"/>
          <w:lang w:eastAsia="x-none"/>
        </w:rPr>
        <w:t>21</w:t>
      </w:r>
      <w:r w:rsidRPr="0008672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08672C">
        <w:rPr>
          <w:rFonts w:ascii="Arial" w:eastAsia="Times New Roman" w:hAnsi="Arial" w:cs="Arial"/>
          <w:sz w:val="24"/>
          <w:szCs w:val="24"/>
          <w:lang w:eastAsia="x-none"/>
        </w:rPr>
        <w:t>в рамках</w:t>
      </w:r>
      <w:r w:rsidRPr="0008672C">
        <w:rPr>
          <w:rFonts w:ascii="Arial" w:eastAsia="Times New Roman" w:hAnsi="Arial" w:cs="Arial"/>
          <w:sz w:val="24"/>
          <w:szCs w:val="24"/>
          <w:lang w:val="x-none" w:eastAsia="x-none"/>
        </w:rPr>
        <w:t xml:space="preserve"> реализаци</w:t>
      </w:r>
      <w:r w:rsidRPr="0008672C">
        <w:rPr>
          <w:rFonts w:ascii="Arial" w:eastAsia="Times New Roman" w:hAnsi="Arial" w:cs="Arial"/>
          <w:sz w:val="24"/>
          <w:szCs w:val="24"/>
          <w:lang w:eastAsia="x-none"/>
        </w:rPr>
        <w:t>и</w:t>
      </w:r>
      <w:r w:rsidRPr="0008672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08672C">
        <w:rPr>
          <w:rFonts w:ascii="Arial" w:eastAsia="Times New Roman" w:hAnsi="Arial" w:cs="Arial"/>
          <w:sz w:val="24"/>
          <w:szCs w:val="24"/>
          <w:lang w:eastAsia="x-none"/>
        </w:rPr>
        <w:t>8</w:t>
      </w:r>
      <w:r w:rsidRPr="0008672C">
        <w:rPr>
          <w:rFonts w:ascii="Arial" w:eastAsia="Times New Roman" w:hAnsi="Arial" w:cs="Arial"/>
          <w:sz w:val="24"/>
          <w:szCs w:val="24"/>
          <w:lang w:val="x-none" w:eastAsia="x-none"/>
        </w:rPr>
        <w:t>-20</w:t>
      </w:r>
      <w:r w:rsidRPr="0008672C">
        <w:rPr>
          <w:rFonts w:ascii="Arial" w:eastAsia="Times New Roman" w:hAnsi="Arial" w:cs="Arial"/>
          <w:sz w:val="24"/>
          <w:szCs w:val="24"/>
          <w:lang w:eastAsia="x-none"/>
        </w:rPr>
        <w:t>22</w:t>
      </w:r>
      <w:r w:rsidRPr="0008672C">
        <w:rPr>
          <w:rFonts w:ascii="Arial" w:eastAsia="Times New Roman" w:hAnsi="Arial" w:cs="Arial"/>
          <w:sz w:val="24"/>
          <w:szCs w:val="24"/>
          <w:lang w:val="x-none" w:eastAsia="x-none"/>
        </w:rPr>
        <w:t xml:space="preserve">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860BA6" w:rsidRDefault="000E7072" w:rsidP="009B5495">
      <w:pPr>
        <w:spacing w:after="0" w:line="240" w:lineRule="auto"/>
        <w:ind w:firstLine="525"/>
        <w:jc w:val="both"/>
        <w:rPr>
          <w:rFonts w:ascii="Arial" w:eastAsia="Times New Roman" w:hAnsi="Arial" w:cs="Arial"/>
          <w:i/>
          <w:sz w:val="24"/>
          <w:szCs w:val="24"/>
          <w:lang w:eastAsia="x-none"/>
        </w:rPr>
      </w:pPr>
      <w:r w:rsidRPr="0008672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08672C">
        <w:rPr>
          <w:rFonts w:ascii="Arial" w:eastAsia="Times New Roman" w:hAnsi="Arial" w:cs="Arial"/>
          <w:sz w:val="24"/>
          <w:szCs w:val="24"/>
          <w:lang w:eastAsia="x-none"/>
        </w:rPr>
        <w:t xml:space="preserve"> </w:t>
      </w:r>
      <w:r w:rsidR="00860BA6" w:rsidRPr="00860BA6">
        <w:rPr>
          <w:rFonts w:ascii="Arial" w:eastAsia="Times New Roman" w:hAnsi="Arial" w:cs="Arial"/>
          <w:i/>
          <w:sz w:val="24"/>
          <w:szCs w:val="24"/>
          <w:lang w:eastAsia="x-none"/>
        </w:rPr>
        <w:t>(исключен решением СД № 807/91 от 16.05.2019)</w:t>
      </w:r>
    </w:p>
    <w:p w:rsidR="000E7072" w:rsidRDefault="000E7072" w:rsidP="00860BA6">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 xml:space="preserve">12. </w:t>
      </w:r>
      <w:r w:rsidR="00860BA6">
        <w:rPr>
          <w:rFonts w:ascii="Arial" w:eastAsia="Times New Roman" w:hAnsi="Arial" w:cs="Arial"/>
          <w:sz w:val="24"/>
          <w:szCs w:val="24"/>
        </w:rPr>
        <w:t>Установить, что из бюджета Воскресенского муниципального района Московской области предоставляются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860BA6" w:rsidRDefault="00860BA6" w:rsidP="00860BA6">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в 2019 году на:</w:t>
      </w:r>
    </w:p>
    <w:p w:rsidR="00860BA6" w:rsidRDefault="00860BA6" w:rsidP="00860BA6">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реализацию мероприятий муниципальной программы Воскресенского муниципального района «Формирование современной городской среды»;</w:t>
      </w:r>
    </w:p>
    <w:p w:rsidR="00860BA6" w:rsidRDefault="00860BA6" w:rsidP="00860BA6">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реализацию мероприятий муниципальной программы Воскресенского муниципального района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w:t>
      </w:r>
    </w:p>
    <w:p w:rsidR="00860BA6" w:rsidRDefault="00860BA6" w:rsidP="00860BA6">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в 2019 году и в плановом периоде 2020 и 2021 годов на:</w:t>
      </w:r>
    </w:p>
    <w:p w:rsidR="00860BA6" w:rsidRDefault="00860BA6" w:rsidP="00860BA6">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реализацию мероприятий муниципальной программы Воскресенского муниципального района «Развитие предпринимательства в Воскресенском муниципальном районе».</w:t>
      </w:r>
    </w:p>
    <w:p w:rsidR="00860BA6" w:rsidRDefault="00860BA6" w:rsidP="00860BA6">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Расходы, установленные настоящим пунктом, предусматриваются администрацией Воскресенского муниципального района. </w:t>
      </w:r>
      <w:r w:rsidRPr="00860BA6">
        <w:rPr>
          <w:rFonts w:ascii="Arial" w:eastAsia="Times New Roman" w:hAnsi="Arial" w:cs="Arial"/>
          <w:i/>
          <w:sz w:val="24"/>
          <w:szCs w:val="24"/>
        </w:rPr>
        <w:t>(решение СД № 807/91 от 16.05.2019)</w:t>
      </w:r>
    </w:p>
    <w:p w:rsidR="00860BA6" w:rsidRPr="0008672C" w:rsidRDefault="00860BA6" w:rsidP="00860BA6">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предусмотренных настоящим пунктом, осуществляется в порядке, устанавливаемом администрацией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lastRenderedPageBreak/>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Pr="0008672C">
        <w:rPr>
          <w:rFonts w:ascii="Arial" w:eastAsia="Times New Roman" w:hAnsi="Arial" w:cs="Arial"/>
          <w:sz w:val="24"/>
          <w:szCs w:val="24"/>
        </w:rPr>
        <w:t>софинансирования</w:t>
      </w:r>
      <w:proofErr w:type="spellEnd"/>
      <w:r w:rsidRPr="0008672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08672C">
        <w:rPr>
          <w:rFonts w:ascii="Arial" w:eastAsia="Times New Roman" w:hAnsi="Arial" w:cs="Arial"/>
          <w:sz w:val="24"/>
          <w:szCs w:val="24"/>
        </w:rPr>
        <w:t>софинансирования</w:t>
      </w:r>
      <w:proofErr w:type="spellEnd"/>
      <w:r w:rsidRPr="0008672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w:t>
      </w:r>
      <w:r w:rsidR="005A4184" w:rsidRPr="0008672C">
        <w:rPr>
          <w:rFonts w:ascii="Arial" w:eastAsia="Times New Roman" w:hAnsi="Arial" w:cs="Arial"/>
          <w:sz w:val="24"/>
          <w:szCs w:val="24"/>
        </w:rPr>
        <w:t xml:space="preserve">смотренном настоящим решением.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19. Установить верхний предел муниципального внутреннего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по состоянию на 1 января 2020 года в размере </w:t>
      </w:r>
      <w:r w:rsidR="00313A58">
        <w:rPr>
          <w:rFonts w:ascii="Arial" w:eastAsia="Times New Roman" w:hAnsi="Arial" w:cs="Arial"/>
          <w:sz w:val="24"/>
          <w:szCs w:val="24"/>
        </w:rPr>
        <w:t>140 585,0</w:t>
      </w:r>
      <w:r w:rsidRPr="0008672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A0416D">
        <w:rPr>
          <w:rFonts w:ascii="Arial" w:eastAsia="Times New Roman" w:hAnsi="Arial" w:cs="Arial"/>
          <w:sz w:val="24"/>
          <w:szCs w:val="24"/>
        </w:rPr>
        <w:t>88 585,0</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по состоянию на 1 января 2021 года в размере </w:t>
      </w:r>
      <w:r w:rsidR="00313A58">
        <w:rPr>
          <w:rFonts w:ascii="Arial" w:eastAsia="Times New Roman" w:hAnsi="Arial" w:cs="Arial"/>
          <w:sz w:val="24"/>
          <w:szCs w:val="24"/>
        </w:rPr>
        <w:t>57 000,0</w:t>
      </w:r>
      <w:r w:rsidRPr="0008672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размере 285 274,8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размере </w:t>
      </w:r>
      <w:r w:rsidR="00313A58">
        <w:rPr>
          <w:rFonts w:ascii="Arial" w:eastAsia="Times New Roman" w:hAnsi="Arial" w:cs="Arial"/>
          <w:sz w:val="24"/>
          <w:szCs w:val="24"/>
        </w:rPr>
        <w:t>197 585,0</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2021 год в размере </w:t>
      </w:r>
      <w:r w:rsidR="00313A58">
        <w:rPr>
          <w:rFonts w:ascii="Arial" w:eastAsia="Times New Roman" w:hAnsi="Arial" w:cs="Arial"/>
          <w:sz w:val="24"/>
          <w:szCs w:val="24"/>
        </w:rPr>
        <w:t>57 000,0</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21. Установить предельный объем заимствований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в течение 2019 года в сумме </w:t>
      </w:r>
      <w:r w:rsidR="00313A58">
        <w:rPr>
          <w:rFonts w:ascii="Arial" w:eastAsia="Times New Roman" w:hAnsi="Arial" w:cs="Arial"/>
          <w:sz w:val="24"/>
          <w:szCs w:val="24"/>
        </w:rPr>
        <w:t>52 000,0</w:t>
      </w:r>
      <w:r w:rsidRPr="0008672C">
        <w:rPr>
          <w:rFonts w:ascii="Arial" w:eastAsia="Times New Roman" w:hAnsi="Arial" w:cs="Arial"/>
          <w:sz w:val="24"/>
          <w:szCs w:val="24"/>
        </w:rPr>
        <w:t xml:space="preserve"> тыс. рублей, 2020 года - в сумме </w:t>
      </w:r>
      <w:r w:rsidR="00313A58">
        <w:rPr>
          <w:rFonts w:ascii="Arial" w:eastAsia="Times New Roman" w:hAnsi="Arial" w:cs="Arial"/>
          <w:sz w:val="24"/>
          <w:szCs w:val="24"/>
        </w:rPr>
        <w:t>57 000,0</w:t>
      </w:r>
      <w:r w:rsidRPr="0008672C">
        <w:rPr>
          <w:rFonts w:ascii="Arial" w:eastAsia="Times New Roman" w:hAnsi="Arial" w:cs="Arial"/>
          <w:sz w:val="24"/>
          <w:szCs w:val="24"/>
        </w:rPr>
        <w:t xml:space="preserve"> тыс. рублей, 2021 года – в сумме 0,0 тыс. рублей.</w:t>
      </w:r>
    </w:p>
    <w:p w:rsidR="000E7072" w:rsidRPr="0008672C" w:rsidRDefault="009B5495"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       </w:t>
      </w:r>
      <w:r w:rsidR="000E7072" w:rsidRPr="0008672C">
        <w:rPr>
          <w:rFonts w:ascii="Arial" w:eastAsia="Times New Roman" w:hAnsi="Arial" w:cs="Arial"/>
          <w:sz w:val="24"/>
          <w:szCs w:val="24"/>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6 000,0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3 900,0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2021 год в сумме 5 000,0 тыс. рублей. </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 на следующих условиях:</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 xml:space="preserve">предельная сумма кредита </w:t>
      </w:r>
      <w:r w:rsidRPr="0008672C">
        <w:rPr>
          <w:rFonts w:ascii="Arial" w:eastAsia="Times New Roman" w:hAnsi="Arial" w:cs="Arial"/>
          <w:sz w:val="24"/>
          <w:szCs w:val="24"/>
          <w:lang w:eastAsia="x-none"/>
        </w:rPr>
        <w:t xml:space="preserve">(лимита) </w:t>
      </w:r>
      <w:r w:rsidRPr="0008672C">
        <w:rPr>
          <w:rFonts w:ascii="Arial" w:eastAsia="Times New Roman" w:hAnsi="Arial" w:cs="Arial"/>
          <w:sz w:val="24"/>
          <w:szCs w:val="24"/>
          <w:lang w:val="x-none" w:eastAsia="x-none"/>
        </w:rPr>
        <w:t xml:space="preserve">по одному муниципальному контракту - до </w:t>
      </w:r>
      <w:r w:rsidRPr="0008672C">
        <w:rPr>
          <w:rFonts w:ascii="Arial" w:eastAsia="Times New Roman" w:hAnsi="Arial" w:cs="Arial"/>
          <w:sz w:val="24"/>
          <w:szCs w:val="24"/>
          <w:lang w:eastAsia="x-none"/>
        </w:rPr>
        <w:t xml:space="preserve">51 000,0 </w:t>
      </w:r>
      <w:r w:rsidRPr="0008672C">
        <w:rPr>
          <w:rFonts w:ascii="Arial" w:eastAsia="Times New Roman" w:hAnsi="Arial" w:cs="Arial"/>
          <w:sz w:val="24"/>
          <w:szCs w:val="24"/>
          <w:lang w:val="x-none" w:eastAsia="x-none"/>
        </w:rPr>
        <w:t>тыс. рублей (включительно);</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возможность досрочного полного и/или частичного погашения кредита. </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sz w:val="24"/>
          <w:szCs w:val="24"/>
          <w:lang w:eastAsia="x-none"/>
        </w:rPr>
        <w:t>24</w:t>
      </w:r>
      <w:r w:rsidRPr="0008672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08672C">
        <w:rPr>
          <w:rFonts w:ascii="Arial" w:eastAsia="Times New Roman" w:hAnsi="Arial" w:cs="Arial"/>
          <w:sz w:val="24"/>
          <w:szCs w:val="24"/>
          <w:lang w:eastAsia="x-none"/>
        </w:rPr>
        <w:t xml:space="preserve"> – 60 000,0 </w:t>
      </w:r>
      <w:r w:rsidRPr="0008672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08672C">
        <w:rPr>
          <w:rFonts w:ascii="Arial" w:eastAsia="Times New Roman" w:hAnsi="Arial" w:cs="Arial"/>
          <w:sz w:val="24"/>
          <w:szCs w:val="24"/>
          <w:lang w:eastAsia="x-none"/>
        </w:rPr>
        <w:t>на</w:t>
      </w:r>
      <w:r w:rsidRPr="0008672C">
        <w:rPr>
          <w:rFonts w:ascii="Arial" w:eastAsia="Times New Roman" w:hAnsi="Arial" w:cs="Arial"/>
          <w:sz w:val="24"/>
          <w:szCs w:val="24"/>
          <w:lang w:val="x-none" w:eastAsia="x-none"/>
        </w:rPr>
        <w:t xml:space="preserve">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год</w:t>
      </w:r>
      <w:r w:rsidRPr="0008672C">
        <w:rPr>
          <w:rFonts w:ascii="Arial" w:eastAsia="Times New Roman" w:hAnsi="Arial" w:cs="Arial"/>
          <w:sz w:val="24"/>
          <w:szCs w:val="24"/>
          <w:lang w:eastAsia="x-none"/>
        </w:rPr>
        <w:t xml:space="preserve"> и на плановый период 2020 год – 25 000,0 тыс. рублей и 2021 год – 25 000,0 тыс. рублей, </w:t>
      </w:r>
      <w:r w:rsidRPr="0008672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08672C">
        <w:rPr>
          <w:rFonts w:ascii="Arial" w:eastAsia="Times New Roman" w:hAnsi="Arial" w:cs="Arial"/>
          <w:sz w:val="24"/>
          <w:szCs w:val="24"/>
          <w:lang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 xml:space="preserve"> Бюджетные</w:t>
      </w:r>
      <w:r w:rsidRPr="0008672C">
        <w:rPr>
          <w:rFonts w:ascii="Arial" w:eastAsia="Times New Roman" w:hAnsi="Arial" w:cs="Arial"/>
          <w:sz w:val="24"/>
          <w:szCs w:val="24"/>
          <w:lang w:val="x-none" w:eastAsia="x-none"/>
        </w:rPr>
        <w:t xml:space="preserve"> кредиты</w:t>
      </w:r>
      <w:r w:rsidRPr="0008672C">
        <w:rPr>
          <w:rFonts w:ascii="Arial" w:eastAsia="Times New Roman" w:hAnsi="Arial" w:cs="Arial"/>
          <w:sz w:val="24"/>
          <w:szCs w:val="24"/>
          <w:lang w:eastAsia="x-none"/>
        </w:rPr>
        <w:t xml:space="preserve"> предоставляются</w:t>
      </w:r>
      <w:r w:rsidRPr="0008672C">
        <w:rPr>
          <w:rFonts w:ascii="Arial" w:eastAsia="Times New Roman" w:hAnsi="Arial" w:cs="Arial"/>
          <w:sz w:val="24"/>
          <w:szCs w:val="24"/>
          <w:lang w:val="x-none" w:eastAsia="x-none"/>
        </w:rPr>
        <w:t xml:space="preserve"> </w:t>
      </w:r>
      <w:r w:rsidRPr="0008672C">
        <w:rPr>
          <w:rFonts w:ascii="Arial" w:eastAsia="Times New Roman" w:hAnsi="Arial" w:cs="Arial"/>
          <w:sz w:val="24"/>
          <w:szCs w:val="24"/>
          <w:lang w:eastAsia="x-none"/>
        </w:rPr>
        <w:t xml:space="preserve">без обеспечения исполнения муниципальными образованиями Воскресенского муниципального района своего </w:t>
      </w:r>
      <w:r w:rsidRPr="0008672C">
        <w:rPr>
          <w:rFonts w:ascii="Arial" w:eastAsia="Times New Roman" w:hAnsi="Arial" w:cs="Arial"/>
          <w:sz w:val="24"/>
          <w:szCs w:val="24"/>
          <w:lang w:eastAsia="x-none"/>
        </w:rPr>
        <w:lastRenderedPageBreak/>
        <w:t>обязательства по возврату указанного кредита, уплате процентных и иных платежей, предусмотренных соответствующими договорами</w:t>
      </w:r>
      <w:r w:rsidRPr="0008672C">
        <w:rPr>
          <w:rFonts w:ascii="Arial" w:eastAsia="Times New Roman" w:hAnsi="Arial" w:cs="Arial"/>
          <w:sz w:val="24"/>
          <w:szCs w:val="24"/>
          <w:lang w:val="x-none"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08672C">
        <w:rPr>
          <w:rFonts w:ascii="Arial" w:eastAsia="Times New Roman" w:hAnsi="Arial" w:cs="Arial"/>
          <w:sz w:val="24"/>
          <w:szCs w:val="24"/>
        </w:rPr>
        <w:t>нормативными правовыми актами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Плата за отсроченную (рассроченную) задолженность устанавливается в 2019 году в </w:t>
      </w:r>
      <w:r w:rsidR="006944A9">
        <w:rPr>
          <w:rFonts w:ascii="Arial" w:eastAsia="Times New Roman" w:hAnsi="Arial" w:cs="Arial"/>
          <w:sz w:val="24"/>
          <w:szCs w:val="24"/>
        </w:rPr>
        <w:t xml:space="preserve">размере 0,1 процента годовых от </w:t>
      </w:r>
      <w:r w:rsidRPr="0008672C">
        <w:rPr>
          <w:rFonts w:ascii="Arial" w:eastAsia="Times New Roman" w:hAnsi="Arial" w:cs="Arial"/>
          <w:sz w:val="24"/>
          <w:szCs w:val="24"/>
        </w:rPr>
        <w:t>суммы</w:t>
      </w:r>
      <w:r w:rsidR="00A0416D">
        <w:rPr>
          <w:rFonts w:ascii="Arial" w:eastAsia="Times New Roman" w:hAnsi="Arial" w:cs="Arial"/>
          <w:sz w:val="24"/>
          <w:szCs w:val="24"/>
        </w:rPr>
        <w:t>,</w:t>
      </w:r>
      <w:r w:rsidRPr="0008672C">
        <w:rPr>
          <w:rFonts w:ascii="Arial" w:eastAsia="Times New Roman" w:hAnsi="Arial" w:cs="Arial"/>
          <w:sz w:val="24"/>
          <w:szCs w:val="24"/>
        </w:rPr>
        <w:t xml:space="preserve"> отсроченной (рассроченной) задолженности.</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25. Установить размер:</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непредвиденные расходы:</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2019 год в сумме </w:t>
      </w:r>
      <w:r w:rsidR="00313A58">
        <w:rPr>
          <w:rFonts w:ascii="Arial" w:eastAsia="Times New Roman" w:hAnsi="Arial" w:cs="Arial"/>
          <w:sz w:val="24"/>
          <w:szCs w:val="24"/>
        </w:rPr>
        <w:t>1 001,6</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2020 год в сумме </w:t>
      </w:r>
      <w:r w:rsidR="00A0416D">
        <w:rPr>
          <w:rFonts w:ascii="Arial" w:eastAsia="Times New Roman" w:hAnsi="Arial" w:cs="Arial"/>
          <w:sz w:val="24"/>
          <w:szCs w:val="24"/>
        </w:rPr>
        <w:t>281,1</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2021 год в сумме </w:t>
      </w:r>
      <w:r w:rsidR="00313A58">
        <w:rPr>
          <w:rFonts w:ascii="Arial" w:eastAsia="Times New Roman" w:hAnsi="Arial" w:cs="Arial"/>
          <w:sz w:val="24"/>
          <w:szCs w:val="24"/>
        </w:rPr>
        <w:t>32 629,6</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2000,0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i/>
          <w:sz w:val="24"/>
          <w:szCs w:val="24"/>
        </w:rPr>
      </w:pPr>
      <w:r w:rsidRPr="0008672C">
        <w:rPr>
          <w:rFonts w:ascii="Arial" w:eastAsia="Times New Roman" w:hAnsi="Arial" w:cs="Arial"/>
          <w:sz w:val="24"/>
          <w:szCs w:val="24"/>
        </w:rPr>
        <w:t xml:space="preserve">на 2019 год в сумме </w:t>
      </w:r>
      <w:r w:rsidR="00313A58">
        <w:rPr>
          <w:rFonts w:ascii="Arial" w:eastAsia="Times New Roman" w:hAnsi="Arial" w:cs="Arial"/>
          <w:sz w:val="24"/>
          <w:szCs w:val="24"/>
        </w:rPr>
        <w:t>300 354,7</w:t>
      </w:r>
      <w:r w:rsidRPr="0008672C">
        <w:rPr>
          <w:rFonts w:ascii="Arial" w:eastAsia="Times New Roman" w:hAnsi="Arial" w:cs="Arial"/>
          <w:sz w:val="24"/>
          <w:szCs w:val="24"/>
        </w:rPr>
        <w:t xml:space="preserve"> тыс. рублей</w:t>
      </w:r>
      <w:r w:rsidRPr="0008672C">
        <w:rPr>
          <w:rFonts w:ascii="Arial" w:eastAsia="Times New Roman" w:hAnsi="Arial" w:cs="Arial"/>
          <w:i/>
          <w:sz w:val="24"/>
          <w:szCs w:val="24"/>
        </w:rPr>
        <w:t xml:space="preserve">,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25 100,0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26 100,0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27</w:t>
      </w:r>
      <w:r w:rsidRPr="0008672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 xml:space="preserve">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w:t>
      </w:r>
      <w:r w:rsidRPr="0008672C">
        <w:rPr>
          <w:rFonts w:ascii="Arial" w:eastAsia="Times New Roman" w:hAnsi="Arial" w:cs="Arial"/>
          <w:sz w:val="24"/>
          <w:szCs w:val="24"/>
          <w:lang w:val="x-none" w:eastAsia="x-none"/>
        </w:rPr>
        <w:lastRenderedPageBreak/>
        <w:t>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08672C">
        <w:rPr>
          <w:rFonts w:ascii="Arial" w:eastAsia="Times New Roman" w:hAnsi="Arial" w:cs="Arial"/>
          <w:sz w:val="24"/>
          <w:szCs w:val="24"/>
          <w:lang w:eastAsia="x-none"/>
        </w:rPr>
        <w:t>,</w:t>
      </w:r>
      <w:r w:rsidRPr="0008672C">
        <w:rPr>
          <w:rFonts w:ascii="Arial" w:eastAsia="Times New Roman" w:hAnsi="Arial" w:cs="Arial"/>
          <w:sz w:val="24"/>
          <w:szCs w:val="24"/>
          <w:lang w:val="x-none" w:eastAsia="x-none"/>
        </w:rPr>
        <w:t xml:space="preserve"> направляются на увеличение  соответствующих бюджетных а</w:t>
      </w:r>
      <w:r w:rsidR="005A4184" w:rsidRPr="0008672C">
        <w:rPr>
          <w:rFonts w:ascii="Arial" w:eastAsia="Times New Roman" w:hAnsi="Arial" w:cs="Arial"/>
          <w:sz w:val="24"/>
          <w:szCs w:val="24"/>
          <w:lang w:val="x-none" w:eastAsia="x-none"/>
        </w:rPr>
        <w:t xml:space="preserve">ссигнований на указанные цели.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30.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2019 год согласно приложению 13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33. Настоящее решение вступает в силу со дня его опубликования.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5F5A58" w:rsidRPr="0008672C" w:rsidRDefault="005F5A58" w:rsidP="0075336B">
      <w:pPr>
        <w:autoSpaceDE w:val="0"/>
        <w:autoSpaceDN w:val="0"/>
        <w:adjustRightInd w:val="0"/>
        <w:spacing w:after="0" w:line="240" w:lineRule="auto"/>
        <w:ind w:firstLine="540"/>
        <w:jc w:val="both"/>
        <w:rPr>
          <w:rFonts w:ascii="Arial" w:eastAsia="Calibri" w:hAnsi="Arial" w:cs="Arial"/>
          <w:sz w:val="24"/>
          <w:szCs w:val="24"/>
          <w:lang w:eastAsia="en-US"/>
        </w:rPr>
      </w:pPr>
    </w:p>
    <w:p w:rsidR="00552A17"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Глава </w:t>
      </w:r>
    </w:p>
    <w:p w:rsidR="0010463F"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Воскресенского муниципального района     </w:t>
      </w:r>
      <w:r w:rsidR="009B5495" w:rsidRPr="0008672C">
        <w:rPr>
          <w:rFonts w:ascii="Arial" w:eastAsia="Calibri" w:hAnsi="Arial" w:cs="Arial"/>
          <w:sz w:val="24"/>
          <w:szCs w:val="24"/>
          <w:lang w:eastAsia="en-US"/>
        </w:rPr>
        <w:t xml:space="preserve">                            </w:t>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t xml:space="preserve">     </w:t>
      </w:r>
      <w:r w:rsidRPr="0008672C">
        <w:rPr>
          <w:rFonts w:ascii="Arial" w:eastAsia="Calibri" w:hAnsi="Arial" w:cs="Arial"/>
          <w:sz w:val="24"/>
          <w:szCs w:val="24"/>
          <w:lang w:eastAsia="en-US"/>
        </w:rPr>
        <w:t>О.В. Сухарь</w:t>
      </w:r>
    </w:p>
    <w:p w:rsidR="009B5495" w:rsidRPr="0008672C" w:rsidRDefault="009B5495" w:rsidP="00552A17">
      <w:pPr>
        <w:autoSpaceDE w:val="0"/>
        <w:autoSpaceDN w:val="0"/>
        <w:adjustRightInd w:val="0"/>
        <w:spacing w:after="0" w:line="240" w:lineRule="auto"/>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к решению Совета депутатов Воскресенского муниципального района</w:t>
      </w:r>
    </w:p>
    <w:p w:rsidR="005A418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5A4184"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421D56"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Воскресенского муници</w:t>
      </w:r>
      <w:r w:rsidR="005A4184" w:rsidRPr="0008672C">
        <w:rPr>
          <w:rFonts w:ascii="Arial" w:eastAsia="Calibri" w:hAnsi="Arial" w:cs="Arial"/>
          <w:b/>
          <w:sz w:val="24"/>
          <w:szCs w:val="24"/>
          <w:lang w:eastAsia="en-US"/>
        </w:rPr>
        <w:t xml:space="preserve">пального района </w:t>
      </w:r>
    </w:p>
    <w:p w:rsidR="002414B6" w:rsidRDefault="005A4184"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w:t>
      </w:r>
      <w:r w:rsidR="009B5495" w:rsidRPr="0008672C">
        <w:rPr>
          <w:rFonts w:ascii="Arial" w:eastAsia="Calibri" w:hAnsi="Arial" w:cs="Arial"/>
          <w:b/>
          <w:sz w:val="24"/>
          <w:szCs w:val="24"/>
          <w:lang w:eastAsia="en-US"/>
        </w:rPr>
        <w:t>2019 год</w:t>
      </w:r>
      <w:r w:rsidR="009B5495" w:rsidRPr="0008672C">
        <w:rPr>
          <w:rFonts w:ascii="Arial" w:eastAsia="Calibri" w:hAnsi="Arial" w:cs="Arial"/>
          <w:b/>
          <w:sz w:val="24"/>
          <w:szCs w:val="24"/>
          <w:lang w:eastAsia="en-US"/>
        </w:rPr>
        <w:tab/>
      </w:r>
    </w:p>
    <w:p w:rsidR="00853300" w:rsidRPr="00853300" w:rsidRDefault="00853300" w:rsidP="00853300">
      <w:pPr>
        <w:autoSpaceDE w:val="0"/>
        <w:autoSpaceDN w:val="0"/>
        <w:adjustRightInd w:val="0"/>
        <w:spacing w:after="0" w:line="240" w:lineRule="auto"/>
        <w:jc w:val="right"/>
        <w:rPr>
          <w:rFonts w:ascii="Arial" w:eastAsia="Calibri" w:hAnsi="Arial" w:cs="Arial"/>
          <w:sz w:val="24"/>
          <w:szCs w:val="24"/>
          <w:lang w:eastAsia="en-US"/>
        </w:rPr>
      </w:pPr>
      <w:r w:rsidRPr="00853300">
        <w:rPr>
          <w:rFonts w:ascii="Arial" w:eastAsia="Calibri" w:hAnsi="Arial" w:cs="Arial"/>
          <w:sz w:val="24"/>
          <w:szCs w:val="24"/>
          <w:lang w:eastAsia="en-US"/>
        </w:rPr>
        <w:t>тыс. рублей</w:t>
      </w:r>
    </w:p>
    <w:tbl>
      <w:tblPr>
        <w:tblStyle w:val="ad"/>
        <w:tblW w:w="10201" w:type="dxa"/>
        <w:tblLook w:val="04A0" w:firstRow="1" w:lastRow="0" w:firstColumn="1" w:lastColumn="0" w:noHBand="0" w:noVBand="1"/>
      </w:tblPr>
      <w:tblGrid>
        <w:gridCol w:w="2263"/>
        <w:gridCol w:w="6379"/>
        <w:gridCol w:w="1559"/>
      </w:tblGrid>
      <w:tr w:rsidR="00313A58" w:rsidRPr="00F6636D" w:rsidTr="00313A58">
        <w:trPr>
          <w:trHeight w:val="312"/>
        </w:trPr>
        <w:tc>
          <w:tcPr>
            <w:tcW w:w="2263" w:type="dxa"/>
            <w:vMerge w:val="restart"/>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Коды</w:t>
            </w:r>
          </w:p>
        </w:tc>
        <w:tc>
          <w:tcPr>
            <w:tcW w:w="6379" w:type="dxa"/>
            <w:vMerge w:val="restart"/>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Наименование</w:t>
            </w:r>
          </w:p>
        </w:tc>
        <w:tc>
          <w:tcPr>
            <w:tcW w:w="1559" w:type="dxa"/>
            <w:vMerge w:val="restart"/>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Сумма</w:t>
            </w:r>
          </w:p>
        </w:tc>
      </w:tr>
      <w:tr w:rsidR="00313A58" w:rsidRPr="00F6636D" w:rsidTr="00313A58">
        <w:trPr>
          <w:trHeight w:val="525"/>
        </w:trPr>
        <w:tc>
          <w:tcPr>
            <w:tcW w:w="2263" w:type="dxa"/>
            <w:vMerge/>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p>
        </w:tc>
        <w:tc>
          <w:tcPr>
            <w:tcW w:w="6379" w:type="dxa"/>
            <w:vMerge/>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p>
        </w:tc>
        <w:tc>
          <w:tcPr>
            <w:tcW w:w="1559" w:type="dxa"/>
            <w:vMerge/>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p>
        </w:tc>
      </w:tr>
      <w:tr w:rsidR="00313A58" w:rsidRPr="00F6636D" w:rsidTr="00313A58">
        <w:trPr>
          <w:trHeight w:val="4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000 1 00 00000  00 0000 000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НАЛОГОВЫЕ И НЕНАЛОГОВЫЕ ДОХОДЫ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1 837 300,9</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000 1 01 00000 00 0000 000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НАЛОГИ НА ПРИБЫЛЬ, ДОХОДЫ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1 408 463,7</w:t>
            </w:r>
          </w:p>
        </w:tc>
      </w:tr>
      <w:tr w:rsidR="00313A58" w:rsidRPr="00F6636D" w:rsidTr="00313A58">
        <w:trPr>
          <w:trHeight w:val="4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000 1 01 02000 01 0000 110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Налог на доходы физических лиц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1 408 463,7</w:t>
            </w:r>
          </w:p>
        </w:tc>
      </w:tr>
      <w:tr w:rsidR="00313A58" w:rsidRPr="00F6636D" w:rsidTr="00313A58">
        <w:trPr>
          <w:trHeight w:val="147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000 1 01 02010 01 0000 110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F6636D">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F6636D">
              <w:rPr>
                <w:rFonts w:ascii="Arial" w:eastAsia="Calibri" w:hAnsi="Arial" w:cs="Arial"/>
                <w:sz w:val="24"/>
                <w:szCs w:val="24"/>
                <w:lang w:eastAsia="en-US"/>
              </w:rPr>
              <w:t>227,227.1</w:t>
            </w:r>
            <w:proofErr w:type="gramEnd"/>
            <w:r w:rsidRPr="00F6636D">
              <w:rPr>
                <w:rFonts w:ascii="Arial" w:eastAsia="Calibri" w:hAnsi="Arial" w:cs="Arial"/>
                <w:sz w:val="24"/>
                <w:szCs w:val="24"/>
                <w:lang w:eastAsia="en-US"/>
              </w:rPr>
              <w:t xml:space="preserve"> и 228 Налогового кодекса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1 370 587,7</w:t>
            </w:r>
          </w:p>
        </w:tc>
      </w:tr>
      <w:tr w:rsidR="00313A58" w:rsidRPr="00F6636D" w:rsidTr="00313A58">
        <w:trPr>
          <w:trHeight w:val="142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000 1 01 02010 01 1000 110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F6636D">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F6636D">
              <w:rPr>
                <w:rFonts w:ascii="Arial" w:eastAsia="Calibri" w:hAnsi="Arial" w:cs="Arial"/>
                <w:sz w:val="24"/>
                <w:szCs w:val="24"/>
                <w:lang w:eastAsia="en-US"/>
              </w:rPr>
              <w:t>227,227.1</w:t>
            </w:r>
            <w:proofErr w:type="gramEnd"/>
            <w:r w:rsidRPr="00F6636D">
              <w:rPr>
                <w:rFonts w:ascii="Arial" w:eastAsia="Calibri" w:hAnsi="Arial" w:cs="Arial"/>
                <w:sz w:val="24"/>
                <w:szCs w:val="24"/>
                <w:lang w:eastAsia="en-US"/>
              </w:rPr>
              <w:t xml:space="preserve"> и 228 Налогового кодекса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1 370 587,7</w:t>
            </w:r>
          </w:p>
        </w:tc>
      </w:tr>
      <w:tr w:rsidR="00313A58" w:rsidRPr="00F6636D" w:rsidTr="00313A58">
        <w:trPr>
          <w:trHeight w:val="13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000 1 01 02040 01 0000 110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F6636D">
              <w:rPr>
                <w:rFonts w:ascii="Arial" w:eastAsia="Calibri" w:hAnsi="Arial" w:cs="Arial"/>
                <w:sz w:val="24"/>
                <w:szCs w:val="24"/>
                <w:lang w:eastAsia="en-US"/>
              </w:rPr>
              <w:t>вии со статьей 227.1 Налогового кодекса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37 876,0</w:t>
            </w:r>
          </w:p>
        </w:tc>
      </w:tr>
      <w:tr w:rsidR="00313A58" w:rsidRPr="00F6636D" w:rsidTr="00313A58">
        <w:trPr>
          <w:trHeight w:val="133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000 1 01 02040 01 1000 110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F6636D">
              <w:rPr>
                <w:rFonts w:ascii="Arial" w:eastAsia="Calibri" w:hAnsi="Arial" w:cs="Arial"/>
                <w:sz w:val="24"/>
                <w:szCs w:val="24"/>
                <w:lang w:eastAsia="en-US"/>
              </w:rPr>
              <w:t>вии со статьей 227.1 Налогового кодекса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37 876,0</w:t>
            </w:r>
          </w:p>
        </w:tc>
      </w:tr>
      <w:tr w:rsidR="00313A58" w:rsidRPr="00F6636D" w:rsidTr="00313A58">
        <w:trPr>
          <w:trHeight w:val="75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000 1 03 00000 00 0000 000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16 729,6</w:t>
            </w:r>
          </w:p>
        </w:tc>
      </w:tr>
      <w:tr w:rsidR="00313A58" w:rsidRPr="00F6636D" w:rsidTr="00313A58">
        <w:trPr>
          <w:trHeight w:val="175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000 1 03 02231 01 0000 110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6 066,6</w:t>
            </w:r>
          </w:p>
        </w:tc>
      </w:tr>
      <w:tr w:rsidR="00313A58" w:rsidRPr="00F6636D" w:rsidTr="00313A58">
        <w:trPr>
          <w:trHeight w:val="19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000 1 03 02241 01 0000 110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F6636D">
              <w:rPr>
                <w:rFonts w:ascii="Arial" w:eastAsia="Calibri" w:hAnsi="Arial" w:cs="Arial"/>
                <w:sz w:val="24"/>
                <w:szCs w:val="24"/>
                <w:lang w:eastAsia="en-US"/>
              </w:rPr>
              <w:t>инжекторных</w:t>
            </w:r>
            <w:proofErr w:type="spellEnd"/>
            <w:r w:rsidRPr="00F6636D">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42,5</w:t>
            </w:r>
          </w:p>
        </w:tc>
      </w:tr>
      <w:tr w:rsidR="00313A58" w:rsidRPr="00F6636D" w:rsidTr="00313A58">
        <w:trPr>
          <w:trHeight w:val="151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000 1 03 02251 01 0000 110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11 748,6</w:t>
            </w:r>
          </w:p>
        </w:tc>
      </w:tr>
      <w:tr w:rsidR="00313A58" w:rsidRPr="00F6636D" w:rsidTr="00313A58">
        <w:trPr>
          <w:trHeight w:val="16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000 1 03 02261 01 0000 110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-1 128,1</w:t>
            </w:r>
          </w:p>
        </w:tc>
      </w:tr>
      <w:tr w:rsidR="00313A58" w:rsidRPr="00F6636D" w:rsidTr="00313A58">
        <w:trPr>
          <w:trHeight w:val="55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000 1 05 00000 00 0000 000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НАЛОГИ НА СОВОКУПНЫЙ ДОХОД</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261 657,4</w:t>
            </w:r>
          </w:p>
        </w:tc>
      </w:tr>
      <w:tr w:rsidR="00313A58" w:rsidRPr="00F6636D" w:rsidTr="00313A58">
        <w:trPr>
          <w:trHeight w:val="62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000 1 05 01000 00 0000 110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176 316,4</w:t>
            </w:r>
          </w:p>
        </w:tc>
      </w:tr>
      <w:tr w:rsidR="00313A58" w:rsidRPr="00F6636D" w:rsidTr="00313A58">
        <w:trPr>
          <w:trHeight w:val="62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000 1 05 01010 01 1000 110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F6636D">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132 237,3</w:t>
            </w:r>
          </w:p>
        </w:tc>
      </w:tr>
      <w:tr w:rsidR="00313A58" w:rsidRPr="00F6636D" w:rsidTr="00313A58">
        <w:trPr>
          <w:trHeight w:val="6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000 1 05 01011 01 1000 110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F6636D">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132 237,3</w:t>
            </w:r>
          </w:p>
        </w:tc>
      </w:tr>
      <w:tr w:rsidR="00313A58" w:rsidRPr="00F6636D" w:rsidTr="00313A58">
        <w:trPr>
          <w:trHeight w:val="64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000 1 05 01020 01 1000 110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Налог, взимаемый</w:t>
            </w:r>
            <w:r w:rsidRPr="00F6636D">
              <w:rPr>
                <w:rFonts w:ascii="Arial" w:eastAsia="Calibri" w:hAnsi="Arial" w:cs="Arial"/>
                <w:sz w:val="24"/>
                <w:szCs w:val="24"/>
                <w:lang w:eastAsia="en-US"/>
              </w:rPr>
              <w:t xml:space="preserve"> с налогоплательщиков, выбравших в качестве объекта налогообложения доходы, уменьшенные на величину расходов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44 079,1</w:t>
            </w:r>
          </w:p>
        </w:tc>
      </w:tr>
      <w:tr w:rsidR="00313A58" w:rsidRPr="00F6636D" w:rsidTr="00313A58">
        <w:trPr>
          <w:trHeight w:val="10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000 1 05 01021 01 1000 110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Налог, взимаемый</w:t>
            </w:r>
            <w:r w:rsidRPr="00F6636D">
              <w:rPr>
                <w:rFonts w:ascii="Arial" w:eastAsia="Calibri" w:hAnsi="Arial" w:cs="Arial"/>
                <w:sz w:val="24"/>
                <w:szCs w:val="24"/>
                <w:lang w:eastAsia="en-US"/>
              </w:rPr>
              <w:t xml:space="preserve">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44 079,1</w:t>
            </w:r>
          </w:p>
        </w:tc>
      </w:tr>
      <w:tr w:rsidR="00313A58" w:rsidRPr="00F6636D" w:rsidTr="00313A58">
        <w:trPr>
          <w:trHeight w:val="3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000 1 05 02000 02 0000 110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62 894,0</w:t>
            </w:r>
          </w:p>
        </w:tc>
      </w:tr>
      <w:tr w:rsidR="00313A58" w:rsidRPr="00F6636D" w:rsidTr="00313A58">
        <w:trPr>
          <w:trHeight w:val="4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000 1 05 02010 02 1000 110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62 894,0</w:t>
            </w:r>
          </w:p>
        </w:tc>
      </w:tr>
      <w:tr w:rsidR="00313A58" w:rsidRPr="00F6636D" w:rsidTr="00313A58">
        <w:trPr>
          <w:trHeight w:val="3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000 1 05 03000 01 0000 110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Единый сельскохозяйственный налог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50,0</w:t>
            </w:r>
          </w:p>
        </w:tc>
      </w:tr>
      <w:tr w:rsidR="00313A58" w:rsidRPr="00F6636D" w:rsidTr="00313A58">
        <w:trPr>
          <w:trHeight w:val="4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000 1 05 03010 01 1000 110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Единый сельскохозяйственный налог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50,0</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000 1 05 04000 02 0000 110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22 397,0</w:t>
            </w:r>
          </w:p>
        </w:tc>
      </w:tr>
      <w:tr w:rsidR="00313A58" w:rsidRPr="00F6636D" w:rsidTr="00313A58">
        <w:trPr>
          <w:trHeight w:val="7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000 1 05 04020 02 1000 110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22 397,0</w:t>
            </w:r>
          </w:p>
        </w:tc>
      </w:tr>
      <w:tr w:rsidR="00313A58" w:rsidRPr="00F6636D" w:rsidTr="00313A58">
        <w:trPr>
          <w:trHeight w:val="51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000 1 08 00000 00 0000 000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ГОСУДАРСТВЕННАЯ ПОШЛИНА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19 394,0</w:t>
            </w:r>
          </w:p>
        </w:tc>
      </w:tr>
      <w:tr w:rsidR="00313A58" w:rsidRPr="00F6636D" w:rsidTr="00313A58">
        <w:trPr>
          <w:trHeight w:val="6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000 1 08 03000 01 0000 110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19 369,0</w:t>
            </w:r>
          </w:p>
        </w:tc>
      </w:tr>
      <w:tr w:rsidR="00313A58" w:rsidRPr="00F6636D" w:rsidTr="00313A58">
        <w:trPr>
          <w:trHeight w:val="80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000 1 08 03010 01 0000 110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F6636D">
              <w:rPr>
                <w:rFonts w:ascii="Arial" w:eastAsia="Calibri" w:hAnsi="Arial" w:cs="Arial"/>
                <w:sz w:val="24"/>
                <w:szCs w:val="24"/>
                <w:lang w:eastAsia="en-US"/>
              </w:rPr>
              <w:t xml:space="preserve">(за исключением Верховного Суда Российской </w:t>
            </w:r>
            <w:proofErr w:type="gramStart"/>
            <w:r w:rsidRPr="00F6636D">
              <w:rPr>
                <w:rFonts w:ascii="Arial" w:eastAsia="Calibri" w:hAnsi="Arial" w:cs="Arial"/>
                <w:sz w:val="24"/>
                <w:szCs w:val="24"/>
                <w:lang w:eastAsia="en-US"/>
              </w:rPr>
              <w:t xml:space="preserve">Федерации)   </w:t>
            </w:r>
            <w:proofErr w:type="gramEnd"/>
            <w:r w:rsidRPr="00F6636D">
              <w:rPr>
                <w:rFonts w:ascii="Arial" w:eastAsia="Calibri" w:hAnsi="Arial" w:cs="Arial"/>
                <w:sz w:val="24"/>
                <w:szCs w:val="24"/>
                <w:lang w:eastAsia="en-US"/>
              </w:rPr>
              <w:t xml:space="preserve">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19 369,0</w:t>
            </w:r>
          </w:p>
        </w:tc>
      </w:tr>
      <w:tr w:rsidR="00313A58" w:rsidRPr="00F6636D" w:rsidTr="00313A58">
        <w:trPr>
          <w:trHeight w:val="71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000 1 08 03010 01 1000 110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F6636D">
              <w:rPr>
                <w:rFonts w:ascii="Arial" w:eastAsia="Calibri" w:hAnsi="Arial" w:cs="Arial"/>
                <w:sz w:val="24"/>
                <w:szCs w:val="24"/>
                <w:lang w:eastAsia="en-US"/>
              </w:rPr>
              <w:t xml:space="preserve">(за исключением Верховного Суда Российской </w:t>
            </w:r>
            <w:proofErr w:type="gramStart"/>
            <w:r w:rsidRPr="00F6636D">
              <w:rPr>
                <w:rFonts w:ascii="Arial" w:eastAsia="Calibri" w:hAnsi="Arial" w:cs="Arial"/>
                <w:sz w:val="24"/>
                <w:szCs w:val="24"/>
                <w:lang w:eastAsia="en-US"/>
              </w:rPr>
              <w:t xml:space="preserve">Федерации)   </w:t>
            </w:r>
            <w:proofErr w:type="gramEnd"/>
            <w:r w:rsidRPr="00F6636D">
              <w:rPr>
                <w:rFonts w:ascii="Arial" w:eastAsia="Calibri" w:hAnsi="Arial" w:cs="Arial"/>
                <w:sz w:val="24"/>
                <w:szCs w:val="24"/>
                <w:lang w:eastAsia="en-US"/>
              </w:rPr>
              <w:t xml:space="preserve">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19 369,0</w:t>
            </w:r>
          </w:p>
        </w:tc>
      </w:tr>
      <w:tr w:rsidR="00313A58" w:rsidRPr="00F6636D" w:rsidTr="00313A58">
        <w:trPr>
          <w:trHeight w:val="7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000 1 08 07000 01 0000 110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25,0</w:t>
            </w:r>
          </w:p>
        </w:tc>
      </w:tr>
      <w:tr w:rsidR="00313A58" w:rsidRPr="00F6636D" w:rsidTr="00313A58">
        <w:trPr>
          <w:trHeight w:val="55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000 1 08 07150 01 1000 110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25,0</w:t>
            </w:r>
          </w:p>
        </w:tc>
      </w:tr>
      <w:tr w:rsidR="00313A58" w:rsidRPr="00F6636D" w:rsidTr="00313A58">
        <w:trPr>
          <w:trHeight w:val="81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000 1 11 00000 00 0000 000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81 983,0</w:t>
            </w:r>
          </w:p>
        </w:tc>
      </w:tr>
      <w:tr w:rsidR="00313A58" w:rsidRPr="00F6636D" w:rsidTr="00313A58">
        <w:trPr>
          <w:trHeight w:val="70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000 1 11 03000 00 0000 120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Проценты, полученные от предоставления бюджетных кредитов внутри страны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913,7</w:t>
            </w:r>
          </w:p>
        </w:tc>
      </w:tr>
      <w:tr w:rsidR="00313A58" w:rsidRPr="00F6636D" w:rsidTr="00313A58">
        <w:trPr>
          <w:trHeight w:val="81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000 1 11 03050 05 0000 120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913,7</w:t>
            </w:r>
          </w:p>
        </w:tc>
      </w:tr>
      <w:tr w:rsidR="00313A58" w:rsidRPr="00F6636D" w:rsidTr="00313A58">
        <w:trPr>
          <w:trHeight w:val="140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000 1 11 05000 00 0000 120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65 814,3</w:t>
            </w:r>
          </w:p>
        </w:tc>
      </w:tr>
      <w:tr w:rsidR="00313A58" w:rsidRPr="00F6636D" w:rsidTr="00313A58">
        <w:trPr>
          <w:trHeight w:val="106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000 1 11 05010 00 0000 120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58 514,3</w:t>
            </w:r>
          </w:p>
        </w:tc>
      </w:tr>
      <w:tr w:rsidR="00313A58" w:rsidRPr="00F6636D" w:rsidTr="004C7701">
        <w:trPr>
          <w:trHeight w:val="55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000 1 11 05013 05 0000 120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F6636D">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w:t>
            </w:r>
            <w:r w:rsidRPr="00F6636D">
              <w:rPr>
                <w:rFonts w:ascii="Arial" w:eastAsia="Calibri" w:hAnsi="Arial" w:cs="Arial"/>
                <w:sz w:val="24"/>
                <w:szCs w:val="24"/>
                <w:lang w:eastAsia="en-US"/>
              </w:rPr>
              <w:lastRenderedPageBreak/>
              <w:t xml:space="preserve">от продажи права на заключение договоров аренды указанных земельных участков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26 313,7</w:t>
            </w:r>
          </w:p>
        </w:tc>
      </w:tr>
      <w:tr w:rsidR="00313A58" w:rsidRPr="00F6636D" w:rsidTr="00313A58">
        <w:trPr>
          <w:trHeight w:val="13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000 1 11 05013 13 0000 120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w:t>
            </w:r>
            <w:r>
              <w:rPr>
                <w:rFonts w:ascii="Arial" w:eastAsia="Calibri" w:hAnsi="Arial" w:cs="Arial"/>
                <w:sz w:val="24"/>
                <w:szCs w:val="24"/>
                <w:lang w:eastAsia="en-US"/>
              </w:rPr>
              <w:t xml:space="preserve">оложены в границах городских </w:t>
            </w:r>
            <w:r w:rsidRPr="00F6636D">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32 200,6</w:t>
            </w:r>
          </w:p>
        </w:tc>
      </w:tr>
      <w:tr w:rsidR="00313A58" w:rsidRPr="00F6636D" w:rsidTr="00313A58">
        <w:trPr>
          <w:trHeight w:val="76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000 1 11 05070 05 0000 120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7 300,0</w:t>
            </w:r>
          </w:p>
        </w:tc>
      </w:tr>
      <w:tr w:rsidR="00313A58" w:rsidRPr="00F6636D" w:rsidTr="00313A58">
        <w:trPr>
          <w:trHeight w:val="7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000 1 11 05075 05 0000 120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7 300,0</w:t>
            </w:r>
          </w:p>
        </w:tc>
      </w:tr>
      <w:tr w:rsidR="00313A58" w:rsidRPr="00F6636D" w:rsidTr="00313A58">
        <w:trPr>
          <w:trHeight w:val="7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000 1 11 07010 00 0000 120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1 315,0</w:t>
            </w:r>
          </w:p>
        </w:tc>
      </w:tr>
      <w:tr w:rsidR="00313A58" w:rsidRPr="00F6636D" w:rsidTr="00313A58">
        <w:trPr>
          <w:trHeight w:val="9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000 1 11 07015 05 0000 120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1 315,0</w:t>
            </w:r>
          </w:p>
        </w:tc>
      </w:tr>
      <w:tr w:rsidR="00313A58" w:rsidRPr="00F6636D" w:rsidTr="00313A58">
        <w:trPr>
          <w:trHeight w:val="13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000 1 11 09040 00 0000 120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13 940,0</w:t>
            </w:r>
          </w:p>
        </w:tc>
      </w:tr>
      <w:tr w:rsidR="00313A58" w:rsidRPr="00F6636D" w:rsidTr="00313A58">
        <w:trPr>
          <w:trHeight w:val="136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000 1 11 09045 05 0000 120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в собственности </w:t>
            </w:r>
            <w:r w:rsidRPr="00F6636D">
              <w:rPr>
                <w:rFonts w:ascii="Arial" w:eastAsia="Calibri" w:hAnsi="Arial" w:cs="Arial"/>
                <w:sz w:val="24"/>
                <w:szCs w:val="24"/>
                <w:lang w:eastAsia="en-US"/>
              </w:rPr>
              <w:t>муниципальных районов (за исключением имущества муниципальных бюджетных и автономных</w:t>
            </w:r>
            <w:r w:rsidR="004C7701">
              <w:rPr>
                <w:rFonts w:ascii="Arial" w:eastAsia="Calibri" w:hAnsi="Arial" w:cs="Arial"/>
                <w:sz w:val="24"/>
                <w:szCs w:val="24"/>
                <w:lang w:eastAsia="en-US"/>
              </w:rPr>
              <w:t xml:space="preserve"> учреждений, а также имущества </w:t>
            </w:r>
            <w:r w:rsidRPr="00F6636D">
              <w:rPr>
                <w:rFonts w:ascii="Arial" w:eastAsia="Calibri" w:hAnsi="Arial" w:cs="Arial"/>
                <w:sz w:val="24"/>
                <w:szCs w:val="24"/>
                <w:lang w:eastAsia="en-US"/>
              </w:rPr>
              <w:t>муниципальных унитарных предприятий, в том числе казенных)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13 940,0</w:t>
            </w:r>
          </w:p>
        </w:tc>
      </w:tr>
      <w:tr w:rsidR="00313A58" w:rsidRPr="00F6636D" w:rsidTr="00313A58">
        <w:trPr>
          <w:trHeight w:val="45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000 1 12 00000 00 0000 000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ПЛАТЕЖИ ПРИ ПОЛЬЗОВАНИИ ПРИРОДНЫМИ РЕСУРСАМИ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1 422,0</w:t>
            </w:r>
          </w:p>
        </w:tc>
      </w:tr>
      <w:tr w:rsidR="00313A58" w:rsidRPr="00F6636D" w:rsidTr="00313A58">
        <w:trPr>
          <w:trHeight w:val="4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000 1 12 01000 01 0000 120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Плата за негативное воздействие на окружающую среду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1 422,0</w:t>
            </w:r>
          </w:p>
        </w:tc>
      </w:tr>
      <w:tr w:rsidR="00313A58" w:rsidRPr="00F6636D" w:rsidTr="00313A58">
        <w:trPr>
          <w:trHeight w:val="7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000 1 12 01010 01 0000 120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210,0</w:t>
            </w:r>
          </w:p>
        </w:tc>
      </w:tr>
      <w:tr w:rsidR="00313A58" w:rsidRPr="00F6636D" w:rsidTr="00313A58">
        <w:trPr>
          <w:trHeight w:val="7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000 1 12 01010 01 6000 120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210,0</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000 1 12 01030 01 0000 120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Плата за сбросы загрязняющих веществ в водные   объекты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263,3</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000 1 12 01030 01 6000 120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Плата за сбросы загрязняющих веществ в водные   объекты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263,3</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000 1 12 01041 01 0000 120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Плата за размещение отходов производства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948,7</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000 1 12 01041 01 6000 120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Плата за размещение отходов производства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948,7</w:t>
            </w:r>
          </w:p>
        </w:tc>
      </w:tr>
      <w:tr w:rsidR="00313A58" w:rsidRPr="00F6636D" w:rsidTr="00313A58">
        <w:trPr>
          <w:trHeight w:val="62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000 1 13 00000 00 0000 000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6 982,1</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000 1 13 01000 00 0000 130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оказания платных услуг (работ)</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6 782,1</w:t>
            </w:r>
          </w:p>
        </w:tc>
      </w:tr>
      <w:tr w:rsidR="00313A58" w:rsidRPr="00F6636D" w:rsidTr="00313A58">
        <w:trPr>
          <w:trHeight w:val="33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000 1 13 01990 00 0000 130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доходы от оказания платных услуг (работ)</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6 782,1</w:t>
            </w:r>
          </w:p>
        </w:tc>
      </w:tr>
      <w:tr w:rsidR="00313A58" w:rsidRPr="00F6636D" w:rsidTr="00313A58">
        <w:trPr>
          <w:trHeight w:val="62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000 1 13 01995 05 0000 130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6 782,1</w:t>
            </w:r>
          </w:p>
        </w:tc>
      </w:tr>
      <w:tr w:rsidR="00313A58" w:rsidRPr="00F6636D" w:rsidTr="00313A58">
        <w:trPr>
          <w:trHeight w:val="62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000 1 13 02060 00 0000 130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200,0</w:t>
            </w:r>
          </w:p>
        </w:tc>
      </w:tr>
      <w:tr w:rsidR="00313A58" w:rsidRPr="00F6636D" w:rsidTr="00313A58">
        <w:trPr>
          <w:trHeight w:val="7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000 1 13 02065 05 0000 130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200,0</w:t>
            </w:r>
          </w:p>
        </w:tc>
      </w:tr>
      <w:tr w:rsidR="00313A58" w:rsidRPr="00F6636D" w:rsidTr="00313A58">
        <w:trPr>
          <w:trHeight w:val="52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000 1 13 02990 00 0000 130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доходы от компенсации затрат государства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w:t>
            </w:r>
          </w:p>
        </w:tc>
      </w:tr>
      <w:tr w:rsidR="00313A58" w:rsidRPr="00F6636D" w:rsidTr="00313A58">
        <w:trPr>
          <w:trHeight w:val="50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000 1 13 02995 05 0000 130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доходы от компенсации затрат бюджетов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w:t>
            </w:r>
          </w:p>
        </w:tc>
      </w:tr>
      <w:tr w:rsidR="00313A58" w:rsidRPr="00F6636D" w:rsidTr="00313A58">
        <w:trPr>
          <w:trHeight w:val="76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000 1 14 00000 00 0000 000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ДОХОДЫ ОТ ПРОДАЖИ МАТЕРИАЛЬНЫХ И НЕМАТЕРИАЛЬНЫХ АКТИВОВ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22 637,0</w:t>
            </w:r>
          </w:p>
        </w:tc>
      </w:tr>
      <w:tr w:rsidR="00313A58" w:rsidRPr="00F6636D" w:rsidTr="00313A58">
        <w:trPr>
          <w:trHeight w:val="49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000 1 14 01000 00 0000 410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продажи квартир</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350,0</w:t>
            </w:r>
          </w:p>
        </w:tc>
      </w:tr>
      <w:tr w:rsidR="00313A58" w:rsidRPr="00F6636D" w:rsidTr="00313A58">
        <w:trPr>
          <w:trHeight w:val="47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000 1 14 01050 05 0000 410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350,0</w:t>
            </w:r>
          </w:p>
        </w:tc>
      </w:tr>
      <w:tr w:rsidR="00313A58" w:rsidRPr="00F6636D" w:rsidTr="00313A58">
        <w:trPr>
          <w:trHeight w:val="136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000 1 14 02000 00 0000 410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672,0</w:t>
            </w:r>
          </w:p>
        </w:tc>
      </w:tr>
      <w:tr w:rsidR="00313A58" w:rsidRPr="00F6636D" w:rsidTr="00313A58">
        <w:trPr>
          <w:trHeight w:val="127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000 1 14 02050 05 0000 410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672,0</w:t>
            </w:r>
          </w:p>
        </w:tc>
      </w:tr>
      <w:tr w:rsidR="00313A58" w:rsidRPr="00F6636D" w:rsidTr="00313A58">
        <w:trPr>
          <w:trHeight w:val="151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000 1 14 02053 05 0000 410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F6636D">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672,0</w:t>
            </w:r>
          </w:p>
        </w:tc>
      </w:tr>
      <w:tr w:rsidR="00313A58" w:rsidRPr="00F6636D" w:rsidTr="00313A58">
        <w:trPr>
          <w:trHeight w:val="61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000 1 14 06000 00 0000 430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21 615,0</w:t>
            </w:r>
          </w:p>
        </w:tc>
      </w:tr>
      <w:tr w:rsidR="00313A58" w:rsidRPr="00F6636D" w:rsidTr="00313A58">
        <w:trPr>
          <w:trHeight w:val="6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000 1 14 06010 00 0000 430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21 615,0</w:t>
            </w:r>
          </w:p>
        </w:tc>
      </w:tr>
      <w:tr w:rsidR="00313A58" w:rsidRPr="00F6636D" w:rsidTr="00313A58">
        <w:trPr>
          <w:trHeight w:val="101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000 1 14 06013 05 0000 430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F6636D">
              <w:rPr>
                <w:rFonts w:ascii="Arial" w:eastAsia="Calibri" w:hAnsi="Arial" w:cs="Arial"/>
                <w:sz w:val="24"/>
                <w:szCs w:val="24"/>
                <w:lang w:eastAsia="en-US"/>
              </w:rPr>
              <w:t>поселений и межселенных территорий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10 829,5</w:t>
            </w:r>
          </w:p>
        </w:tc>
      </w:tr>
      <w:tr w:rsidR="00313A58" w:rsidRPr="00F6636D" w:rsidTr="00313A58">
        <w:trPr>
          <w:trHeight w:val="73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000 1 14 06013 13 0000 430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w:t>
            </w:r>
            <w:r w:rsidRPr="00F6636D">
              <w:rPr>
                <w:rFonts w:ascii="Arial" w:eastAsia="Calibri" w:hAnsi="Arial" w:cs="Arial"/>
                <w:sz w:val="24"/>
                <w:szCs w:val="24"/>
                <w:lang w:eastAsia="en-US"/>
              </w:rPr>
              <w:lastRenderedPageBreak/>
              <w:t>разграничена и которые ра</w:t>
            </w:r>
            <w:r>
              <w:rPr>
                <w:rFonts w:ascii="Arial" w:eastAsia="Calibri" w:hAnsi="Arial" w:cs="Arial"/>
                <w:sz w:val="24"/>
                <w:szCs w:val="24"/>
                <w:lang w:eastAsia="en-US"/>
              </w:rPr>
              <w:t xml:space="preserve">сположены в границах городских </w:t>
            </w:r>
            <w:r w:rsidRPr="00F6636D">
              <w:rPr>
                <w:rFonts w:ascii="Arial" w:eastAsia="Calibri" w:hAnsi="Arial" w:cs="Arial"/>
                <w:sz w:val="24"/>
                <w:szCs w:val="24"/>
                <w:lang w:eastAsia="en-US"/>
              </w:rPr>
              <w:t>поселений</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10 785,5</w:t>
            </w:r>
          </w:p>
        </w:tc>
      </w:tr>
      <w:tr w:rsidR="00313A58" w:rsidRPr="00F6636D" w:rsidTr="00313A58">
        <w:trPr>
          <w:trHeight w:val="4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000 1 16 00000 00 0000 000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ШТРАФЫ, САНКЦИИ, ВОЗМЕЩЕНИЕ УЩЕРБА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18 032,1</w:t>
            </w:r>
          </w:p>
        </w:tc>
      </w:tr>
      <w:tr w:rsidR="00313A58" w:rsidRPr="00F6636D" w:rsidTr="00313A58">
        <w:trPr>
          <w:trHeight w:val="44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000 1 16 03000 00 0000 140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649,0</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000 1 16 03010 01 0000 140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515,0</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000 1 16 03010 01 6000 140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515,0</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000 1 16 03030 01 0000 140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134,0</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000 1 16 03030 01 6000 140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134,0</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000 1 16 06000 01 0000 140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100,0</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000 1 16 06000 01 6000 140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100,0</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000 1 16 08000 01 0000 140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F6636D">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1 500,0</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000 1 16 08010 01 6000 140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1 500,0</w:t>
            </w:r>
          </w:p>
        </w:tc>
      </w:tr>
      <w:tr w:rsidR="00313A58" w:rsidRPr="00F6636D" w:rsidTr="00313A58">
        <w:trPr>
          <w:trHeight w:val="191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000 1 16 25000 00 0000 140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F6636D">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2 700,0</w:t>
            </w:r>
          </w:p>
        </w:tc>
      </w:tr>
      <w:tr w:rsidR="00313A58" w:rsidRPr="00F6636D" w:rsidTr="00313A58">
        <w:trPr>
          <w:trHeight w:val="18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000 1 16 25000 00 6000 140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F6636D">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2 700,0</w:t>
            </w:r>
          </w:p>
        </w:tc>
      </w:tr>
      <w:tr w:rsidR="00313A58" w:rsidRPr="00F6636D" w:rsidTr="00313A58">
        <w:trPr>
          <w:trHeight w:val="9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000 1 16 28000 01 0000 140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3 700,0</w:t>
            </w:r>
          </w:p>
        </w:tc>
      </w:tr>
      <w:tr w:rsidR="00313A58" w:rsidRPr="00F6636D" w:rsidTr="00313A58">
        <w:trPr>
          <w:trHeight w:val="9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000 1 16 28000 01 6000 140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3 700,0</w:t>
            </w:r>
          </w:p>
        </w:tc>
      </w:tr>
      <w:tr w:rsidR="00313A58" w:rsidRPr="00F6636D" w:rsidTr="00313A58">
        <w:trPr>
          <w:trHeight w:val="97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000 1 16 43000 01 0000 140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2 300,0</w:t>
            </w:r>
          </w:p>
        </w:tc>
      </w:tr>
      <w:tr w:rsidR="00313A58" w:rsidRPr="00F6636D" w:rsidTr="00313A58">
        <w:trPr>
          <w:trHeight w:val="9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000 1 16 43000 01 6000 140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2 300,0</w:t>
            </w:r>
          </w:p>
        </w:tc>
      </w:tr>
      <w:tr w:rsidR="00313A58" w:rsidRPr="00F6636D" w:rsidTr="00313A58">
        <w:trPr>
          <w:trHeight w:val="67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000 1 16 90000 00 0000 140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7 083,1</w:t>
            </w:r>
          </w:p>
        </w:tc>
      </w:tr>
      <w:tr w:rsidR="00313A58" w:rsidRPr="00F6636D" w:rsidTr="00313A58">
        <w:trPr>
          <w:trHeight w:val="76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000 1 16 90050 05 0000 140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7 083,1</w:t>
            </w:r>
          </w:p>
        </w:tc>
      </w:tr>
      <w:tr w:rsidR="00313A58" w:rsidRPr="00F6636D" w:rsidTr="00313A58">
        <w:trPr>
          <w:trHeight w:val="76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000 1 16 90050 05 6000 140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7 083,1</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000 2 00 00000 00 0000 000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БЕЗВОЗМЕЗДНЫЕ ПОСТУПЛЕНИЯ</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3 860 041,6</w:t>
            </w:r>
          </w:p>
        </w:tc>
      </w:tr>
      <w:tr w:rsidR="00313A58" w:rsidRPr="00F6636D" w:rsidTr="00313A58">
        <w:trPr>
          <w:trHeight w:val="63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000 2 02 00000 00 0000 000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3 860 041,6</w:t>
            </w:r>
          </w:p>
        </w:tc>
      </w:tr>
      <w:tr w:rsidR="00313A58" w:rsidRPr="00F6636D" w:rsidTr="00313A58">
        <w:trPr>
          <w:trHeight w:val="61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000 2 02 10000 00 0000 150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Дотации бюджетам бюджетной системы Российской Федерации</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224 399,0</w:t>
            </w:r>
          </w:p>
        </w:tc>
      </w:tr>
      <w:tr w:rsidR="00313A58" w:rsidRPr="00F6636D" w:rsidTr="00313A58">
        <w:trPr>
          <w:trHeight w:val="68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000 2 02 15001 05 0000 150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F6636D">
              <w:rPr>
                <w:rFonts w:ascii="Arial" w:eastAsia="Calibri" w:hAnsi="Arial" w:cs="Arial"/>
                <w:sz w:val="24"/>
                <w:szCs w:val="24"/>
                <w:lang w:eastAsia="en-US"/>
              </w:rPr>
              <w:t>бюджетной обеспеченности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224 399,0</w:t>
            </w:r>
          </w:p>
        </w:tc>
      </w:tr>
      <w:tr w:rsidR="00313A58" w:rsidRPr="00F6636D" w:rsidTr="00313A58">
        <w:trPr>
          <w:trHeight w:val="73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000 2 02 20000 00 0000 150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F6636D">
              <w:rPr>
                <w:rFonts w:ascii="Arial" w:eastAsia="Calibri" w:hAnsi="Arial" w:cs="Arial"/>
                <w:b/>
                <w:bCs/>
                <w:sz w:val="24"/>
                <w:szCs w:val="24"/>
                <w:lang w:eastAsia="en-US"/>
              </w:rPr>
              <w:t>(межбюджетные субсидии)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943 444,4</w:t>
            </w:r>
          </w:p>
        </w:tc>
      </w:tr>
      <w:tr w:rsidR="00313A58" w:rsidRPr="00F6636D" w:rsidTr="00313A58">
        <w:trPr>
          <w:trHeight w:val="127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000 2 02 20216 05 0000 150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17 961,0</w:t>
            </w:r>
          </w:p>
        </w:tc>
      </w:tr>
      <w:tr w:rsidR="00313A58" w:rsidRPr="00F6636D" w:rsidTr="00313A58">
        <w:trPr>
          <w:trHeight w:val="6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000 2 02 25027 05 0000 150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2 578,5</w:t>
            </w:r>
          </w:p>
        </w:tc>
      </w:tr>
      <w:tr w:rsidR="00313A58" w:rsidRPr="00F6636D" w:rsidTr="00313A58">
        <w:trPr>
          <w:trHeight w:val="1080"/>
        </w:trPr>
        <w:tc>
          <w:tcPr>
            <w:tcW w:w="2263"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000 2 02 25169 05 0000 150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1 605,1</w:t>
            </w:r>
          </w:p>
        </w:tc>
      </w:tr>
      <w:tr w:rsidR="00313A58" w:rsidRPr="00F6636D" w:rsidTr="00313A58">
        <w:trPr>
          <w:trHeight w:val="1230"/>
        </w:trPr>
        <w:tc>
          <w:tcPr>
            <w:tcW w:w="2263"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000 2 02 25210 05 0000 150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6 468,0</w:t>
            </w:r>
          </w:p>
        </w:tc>
      </w:tr>
      <w:tr w:rsidR="00313A58" w:rsidRPr="00F6636D" w:rsidTr="00313A58">
        <w:trPr>
          <w:trHeight w:val="4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000 2 02 25519 05 0000 150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Субсидия бюджетам муниципальных районов на поддержку отрасли культуры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844,1</w:t>
            </w:r>
          </w:p>
        </w:tc>
      </w:tr>
      <w:tr w:rsidR="00313A58" w:rsidRPr="00F6636D" w:rsidTr="00313A58">
        <w:trPr>
          <w:trHeight w:val="61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000 2 02 27112 05 0000 150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Субсидии бюджетам муниципальных районов на </w:t>
            </w:r>
            <w:proofErr w:type="spellStart"/>
            <w:r w:rsidRPr="00F6636D">
              <w:rPr>
                <w:rFonts w:ascii="Arial" w:eastAsia="Calibri" w:hAnsi="Arial" w:cs="Arial"/>
                <w:sz w:val="24"/>
                <w:szCs w:val="24"/>
                <w:lang w:eastAsia="en-US"/>
              </w:rPr>
              <w:t>софинансирование</w:t>
            </w:r>
            <w:proofErr w:type="spellEnd"/>
            <w:r w:rsidRPr="00F6636D">
              <w:rPr>
                <w:rFonts w:ascii="Arial" w:eastAsia="Calibri" w:hAnsi="Arial" w:cs="Arial"/>
                <w:sz w:val="24"/>
                <w:szCs w:val="24"/>
                <w:lang w:eastAsia="en-US"/>
              </w:rPr>
              <w:t xml:space="preserve"> капитальных вложений в объекты муниципальной собственности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11 400,0</w:t>
            </w:r>
          </w:p>
        </w:tc>
      </w:tr>
      <w:tr w:rsidR="00313A58" w:rsidRPr="00F6636D" w:rsidTr="00313A58">
        <w:trPr>
          <w:trHeight w:val="615"/>
        </w:trPr>
        <w:tc>
          <w:tcPr>
            <w:tcW w:w="2263"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000 2 02 25243 05 0000 150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4 132,0</w:t>
            </w:r>
          </w:p>
        </w:tc>
      </w:tr>
      <w:tr w:rsidR="00313A58" w:rsidRPr="00F6636D" w:rsidTr="00313A58">
        <w:trPr>
          <w:trHeight w:val="882"/>
        </w:trPr>
        <w:tc>
          <w:tcPr>
            <w:tcW w:w="2263"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000 2 02 25555 05 0000 150</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Субсидия бюджетам муниципальных районов на реализацию программ формирования современной городской среды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313 500,0</w:t>
            </w:r>
          </w:p>
        </w:tc>
      </w:tr>
      <w:tr w:rsidR="00313A58" w:rsidRPr="00F6636D" w:rsidTr="00313A58">
        <w:trPr>
          <w:trHeight w:val="4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000 2 02 29999 05 0000 150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субсидии бюджетам мун</w:t>
            </w:r>
            <w:r>
              <w:rPr>
                <w:rFonts w:ascii="Arial" w:eastAsia="Calibri" w:hAnsi="Arial" w:cs="Arial"/>
                <w:sz w:val="24"/>
                <w:szCs w:val="24"/>
                <w:lang w:eastAsia="en-US"/>
              </w:rPr>
              <w:t xml:space="preserve">иципальных </w:t>
            </w:r>
            <w:r w:rsidRPr="00F6636D">
              <w:rPr>
                <w:rFonts w:ascii="Arial" w:eastAsia="Calibri" w:hAnsi="Arial" w:cs="Arial"/>
                <w:sz w:val="24"/>
                <w:szCs w:val="24"/>
                <w:lang w:eastAsia="en-US"/>
              </w:rPr>
              <w:t>районов, в том числе:</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584 955,7</w:t>
            </w:r>
          </w:p>
        </w:tc>
      </w:tr>
      <w:tr w:rsidR="00313A58" w:rsidRPr="00F6636D" w:rsidTr="00313A58">
        <w:trPr>
          <w:trHeight w:val="141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F6636D">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w:t>
            </w:r>
            <w:r>
              <w:rPr>
                <w:rFonts w:ascii="Arial" w:eastAsia="Calibri" w:hAnsi="Arial" w:cs="Arial"/>
                <w:sz w:val="24"/>
                <w:szCs w:val="24"/>
                <w:lang w:eastAsia="en-US"/>
              </w:rPr>
              <w:t xml:space="preserve">ие </w:t>
            </w:r>
            <w:r w:rsidRPr="00F6636D">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F6636D">
              <w:rPr>
                <w:rFonts w:ascii="Arial" w:eastAsia="Calibri" w:hAnsi="Arial" w:cs="Arial"/>
                <w:sz w:val="24"/>
                <w:szCs w:val="24"/>
                <w:lang w:eastAsia="en-US"/>
              </w:rPr>
              <w:t>ской области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343,0</w:t>
            </w:r>
          </w:p>
        </w:tc>
      </w:tr>
      <w:tr w:rsidR="00313A58" w:rsidRPr="00F6636D" w:rsidTr="00313A58">
        <w:trPr>
          <w:trHeight w:val="110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F6636D">
              <w:rPr>
                <w:rFonts w:ascii="Arial" w:eastAsia="Calibri" w:hAnsi="Arial" w:cs="Arial"/>
                <w:sz w:val="24"/>
                <w:szCs w:val="24"/>
                <w:lang w:eastAsia="en-US"/>
              </w:rPr>
              <w:t>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5 745,0</w:t>
            </w:r>
          </w:p>
        </w:tc>
      </w:tr>
      <w:tr w:rsidR="00313A58" w:rsidRPr="00F6636D" w:rsidTr="00313A58">
        <w:trPr>
          <w:trHeight w:val="558"/>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10 624,0</w:t>
            </w:r>
          </w:p>
        </w:tc>
      </w:tr>
      <w:tr w:rsidR="00313A58" w:rsidRPr="00F6636D" w:rsidTr="00313A58">
        <w:trPr>
          <w:trHeight w:val="7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F6636D">
              <w:rPr>
                <w:rFonts w:ascii="Arial" w:eastAsia="Calibri" w:hAnsi="Arial" w:cs="Arial"/>
                <w:sz w:val="24"/>
                <w:szCs w:val="24"/>
                <w:lang w:eastAsia="en-US"/>
              </w:rPr>
              <w:t>на мероприятия по проведению капитального ремонта в муниципальных общеобразовательных организациях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333 171,0</w:t>
            </w:r>
          </w:p>
        </w:tc>
      </w:tr>
      <w:tr w:rsidR="00313A58" w:rsidRPr="00F6636D" w:rsidTr="00313A58">
        <w:trPr>
          <w:trHeight w:val="7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строительство (реконструкцию) школ искусств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110 011,5</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муниципальных районов </w:t>
            </w:r>
            <w:r w:rsidRPr="00F6636D">
              <w:rPr>
                <w:rFonts w:ascii="Arial" w:eastAsia="Calibri" w:hAnsi="Arial" w:cs="Arial"/>
                <w:sz w:val="24"/>
                <w:szCs w:val="24"/>
                <w:lang w:eastAsia="en-US"/>
              </w:rPr>
              <w:t xml:space="preserve">на </w:t>
            </w:r>
            <w:proofErr w:type="spellStart"/>
            <w:r w:rsidRPr="00F6636D">
              <w:rPr>
                <w:rFonts w:ascii="Arial" w:eastAsia="Calibri" w:hAnsi="Arial" w:cs="Arial"/>
                <w:sz w:val="24"/>
                <w:szCs w:val="24"/>
                <w:lang w:eastAsia="en-US"/>
              </w:rPr>
              <w:t>софинансирование</w:t>
            </w:r>
            <w:proofErr w:type="spellEnd"/>
            <w:r w:rsidRPr="00F6636D">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52 962,0</w:t>
            </w:r>
          </w:p>
        </w:tc>
      </w:tr>
      <w:tr w:rsidR="00313A58" w:rsidRPr="00F6636D" w:rsidTr="00313A58">
        <w:trPr>
          <w:trHeight w:val="10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инфраструк</w:t>
            </w:r>
            <w:r>
              <w:rPr>
                <w:rFonts w:ascii="Arial" w:eastAsia="Calibri" w:hAnsi="Arial" w:cs="Arial"/>
                <w:sz w:val="24"/>
                <w:szCs w:val="24"/>
                <w:lang w:eastAsia="en-US"/>
              </w:rPr>
              <w:t>туры для заводов по термическом</w:t>
            </w:r>
            <w:r w:rsidRPr="00F6636D">
              <w:rPr>
                <w:rFonts w:ascii="Arial" w:eastAsia="Calibri" w:hAnsi="Arial" w:cs="Arial"/>
                <w:sz w:val="24"/>
                <w:szCs w:val="24"/>
                <w:lang w:eastAsia="en-US"/>
              </w:rPr>
              <w:t>у обезвреживанию отходов на территории муниципальных образований</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40 507,0</w:t>
            </w:r>
          </w:p>
        </w:tc>
      </w:tr>
      <w:tr w:rsidR="00313A58" w:rsidRPr="00F6636D" w:rsidTr="00313A58">
        <w:trPr>
          <w:trHeight w:val="7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14 810,5</w:t>
            </w:r>
          </w:p>
        </w:tc>
      </w:tr>
      <w:tr w:rsidR="00313A58" w:rsidRPr="00F6636D" w:rsidTr="00313A58">
        <w:trPr>
          <w:trHeight w:val="79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F6636D">
              <w:rPr>
                <w:rFonts w:ascii="Arial" w:eastAsia="Calibri" w:hAnsi="Arial" w:cs="Arial"/>
                <w:sz w:val="24"/>
                <w:szCs w:val="24"/>
                <w:lang w:eastAsia="en-US"/>
              </w:rPr>
              <w:t xml:space="preserve">на мероприятия по организации отдыха детей в каникулярное время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7 372,0</w:t>
            </w:r>
          </w:p>
        </w:tc>
      </w:tr>
      <w:tr w:rsidR="00313A58" w:rsidRPr="00F6636D" w:rsidTr="00313A58">
        <w:trPr>
          <w:trHeight w:val="6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w:t>
            </w:r>
            <w:r>
              <w:rPr>
                <w:rFonts w:ascii="Arial" w:eastAsia="Calibri" w:hAnsi="Arial" w:cs="Arial"/>
                <w:sz w:val="24"/>
                <w:szCs w:val="24"/>
                <w:lang w:eastAsia="en-US"/>
              </w:rPr>
              <w:t xml:space="preserve"> бюджетам муниципальных районов</w:t>
            </w:r>
            <w:r w:rsidRPr="00F6636D">
              <w:rPr>
                <w:rFonts w:ascii="Arial" w:eastAsia="Calibri" w:hAnsi="Arial" w:cs="Arial"/>
                <w:sz w:val="24"/>
                <w:szCs w:val="24"/>
                <w:lang w:eastAsia="en-US"/>
              </w:rPr>
              <w:t xml:space="preserve"> на строительство и реконструкцию объектов очистки сточных вод</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1 995,0</w:t>
            </w:r>
          </w:p>
        </w:tc>
      </w:tr>
      <w:tr w:rsidR="00313A58" w:rsidRPr="00F6636D" w:rsidTr="00313A58">
        <w:trPr>
          <w:trHeight w:val="9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F6636D">
              <w:rPr>
                <w:rFonts w:ascii="Arial" w:eastAsia="Calibri" w:hAnsi="Arial" w:cs="Arial"/>
                <w:sz w:val="24"/>
                <w:szCs w:val="24"/>
                <w:lang w:eastAsia="en-US"/>
              </w:rPr>
              <w:t>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1 680,0</w:t>
            </w:r>
          </w:p>
        </w:tc>
      </w:tr>
      <w:tr w:rsidR="00313A58" w:rsidRPr="00F6636D" w:rsidTr="00313A58">
        <w:trPr>
          <w:trHeight w:val="9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w:t>
            </w:r>
            <w:r>
              <w:rPr>
                <w:rFonts w:ascii="Arial" w:eastAsia="Calibri" w:hAnsi="Arial" w:cs="Arial"/>
                <w:sz w:val="24"/>
                <w:szCs w:val="24"/>
                <w:lang w:eastAsia="en-US"/>
              </w:rPr>
              <w:t xml:space="preserve">там муниципальных районов </w:t>
            </w:r>
            <w:r w:rsidRPr="00F6636D">
              <w:rPr>
                <w:rFonts w:ascii="Arial" w:eastAsia="Calibri" w:hAnsi="Arial" w:cs="Arial"/>
                <w:sz w:val="24"/>
                <w:szCs w:val="24"/>
                <w:lang w:eastAsia="en-US"/>
              </w:rPr>
              <w:t xml:space="preserve">на предоставление доступа к электронным цифровым сервисам цифровой инфраструктуры в сфере жилищно-коммунального хозяйства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672,0</w:t>
            </w:r>
          </w:p>
        </w:tc>
      </w:tr>
      <w:tr w:rsidR="00313A58" w:rsidRPr="00F6636D" w:rsidTr="00313A58">
        <w:trPr>
          <w:trHeight w:val="175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 на 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283,0</w:t>
            </w:r>
          </w:p>
        </w:tc>
      </w:tr>
      <w:tr w:rsidR="00313A58" w:rsidRPr="00F6636D" w:rsidTr="00313A58">
        <w:trPr>
          <w:trHeight w:val="7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Субсидии бюджетам муниципальных районов</w:t>
            </w:r>
            <w:r>
              <w:rPr>
                <w:rFonts w:ascii="Arial" w:eastAsia="Calibri" w:hAnsi="Arial" w:cs="Arial"/>
                <w:sz w:val="24"/>
                <w:szCs w:val="24"/>
                <w:lang w:eastAsia="en-US"/>
              </w:rPr>
              <w:t xml:space="preserve"> </w:t>
            </w:r>
            <w:r w:rsidRPr="00F6636D">
              <w:rPr>
                <w:rFonts w:ascii="Arial" w:eastAsia="Calibri" w:hAnsi="Arial" w:cs="Arial"/>
                <w:sz w:val="24"/>
                <w:szCs w:val="24"/>
                <w:lang w:eastAsia="en-US"/>
              </w:rPr>
              <w:t>на ремонт подъездов в многоквартирных домах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256,7</w:t>
            </w:r>
          </w:p>
        </w:tc>
      </w:tr>
      <w:tr w:rsidR="00313A58" w:rsidRPr="00F6636D" w:rsidTr="00313A58">
        <w:trPr>
          <w:trHeight w:val="10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462,0</w:t>
            </w:r>
          </w:p>
        </w:tc>
      </w:tr>
      <w:tr w:rsidR="00313A58" w:rsidRPr="00F6636D" w:rsidTr="00313A58">
        <w:trPr>
          <w:trHeight w:val="9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w:t>
            </w:r>
            <w:r w:rsidRPr="00F6636D">
              <w:rPr>
                <w:rFonts w:ascii="Arial" w:eastAsia="Calibri" w:hAnsi="Arial" w:cs="Arial"/>
                <w:sz w:val="24"/>
                <w:szCs w:val="24"/>
                <w:lang w:eastAsia="en-US"/>
              </w:rPr>
              <w:t>бюджетам муниципальных районов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3 468,0</w:t>
            </w:r>
          </w:p>
        </w:tc>
      </w:tr>
      <w:tr w:rsidR="00313A58" w:rsidRPr="00F6636D" w:rsidTr="00313A58">
        <w:trPr>
          <w:trHeight w:val="7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Субсидия бюджетам муниципальных районов на оснащение планшетными компьютерами общеобразовательных организаций в Московской области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593,0</w:t>
            </w:r>
          </w:p>
        </w:tc>
      </w:tr>
      <w:tr w:rsidR="00313A58" w:rsidRPr="00F6636D" w:rsidTr="00313A58">
        <w:trPr>
          <w:trHeight w:val="78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000 2 02 30000 00 0000 150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2 238 272,0</w:t>
            </w:r>
          </w:p>
        </w:tc>
      </w:tr>
      <w:tr w:rsidR="00313A58" w:rsidRPr="00F6636D" w:rsidTr="00313A58">
        <w:trPr>
          <w:trHeight w:val="75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000 2 02 30022 05 0000 150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88 173,0</w:t>
            </w:r>
          </w:p>
        </w:tc>
      </w:tr>
      <w:tr w:rsidR="00313A58" w:rsidRPr="00F6636D" w:rsidTr="00313A58">
        <w:trPr>
          <w:trHeight w:val="7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000 2 02 30024 05 0000 150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F6636D">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110 307,0</w:t>
            </w:r>
          </w:p>
        </w:tc>
      </w:tr>
      <w:tr w:rsidR="00313A58" w:rsidRPr="00F6636D" w:rsidTr="00313A58">
        <w:trPr>
          <w:trHeight w:val="171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4 897,0</w:t>
            </w:r>
          </w:p>
        </w:tc>
      </w:tr>
      <w:tr w:rsidR="00313A58" w:rsidRPr="00F6636D" w:rsidTr="00313A58">
        <w:trPr>
          <w:trHeight w:val="135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6 025,0</w:t>
            </w:r>
          </w:p>
        </w:tc>
      </w:tr>
      <w:tr w:rsidR="00313A58" w:rsidRPr="00F6636D" w:rsidTr="00313A58">
        <w:trPr>
          <w:trHeight w:val="247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F6636D">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w:t>
            </w:r>
            <w:r>
              <w:rPr>
                <w:rFonts w:ascii="Arial" w:eastAsia="Calibri" w:hAnsi="Arial" w:cs="Arial"/>
                <w:sz w:val="24"/>
                <w:szCs w:val="24"/>
                <w:lang w:eastAsia="en-US"/>
              </w:rPr>
              <w:t xml:space="preserve">щеобразовательных учреждениях в </w:t>
            </w:r>
            <w:r w:rsidRPr="00F6636D">
              <w:rPr>
                <w:rFonts w:ascii="Arial" w:eastAsia="Calibri" w:hAnsi="Arial" w:cs="Arial"/>
                <w:sz w:val="24"/>
                <w:szCs w:val="24"/>
                <w:lang w:eastAsia="en-US"/>
              </w:rPr>
              <w:t>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F6636D">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F6636D">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77 267,0</w:t>
            </w:r>
          </w:p>
        </w:tc>
      </w:tr>
      <w:tr w:rsidR="00313A58" w:rsidRPr="00F6636D" w:rsidTr="00313A58">
        <w:trPr>
          <w:trHeight w:val="125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827,0</w:t>
            </w:r>
          </w:p>
        </w:tc>
      </w:tr>
      <w:tr w:rsidR="00313A58" w:rsidRPr="00F6636D" w:rsidTr="00313A58">
        <w:trPr>
          <w:trHeight w:val="166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F6636D">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2 456,0</w:t>
            </w:r>
          </w:p>
        </w:tc>
      </w:tr>
      <w:tr w:rsidR="00313A58" w:rsidRPr="00F6636D" w:rsidTr="00313A58">
        <w:trPr>
          <w:trHeight w:val="166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Субвенции бюджетам муниципальных районов </w:t>
            </w:r>
            <w:r>
              <w:rPr>
                <w:rFonts w:ascii="Arial" w:eastAsia="Calibri" w:hAnsi="Arial" w:cs="Arial"/>
                <w:sz w:val="24"/>
                <w:szCs w:val="24"/>
                <w:lang w:eastAsia="en-US"/>
              </w:rPr>
              <w:t xml:space="preserve">на обеспечение государственных полномочий в соответствии с </w:t>
            </w:r>
            <w:r w:rsidRPr="00F6636D">
              <w:rPr>
                <w:rFonts w:ascii="Arial" w:eastAsia="Calibri" w:hAnsi="Arial" w:cs="Arial"/>
                <w:sz w:val="24"/>
                <w:szCs w:val="24"/>
                <w:lang w:eastAsia="en-US"/>
              </w:rPr>
              <w:t>Законом Мо</w:t>
            </w:r>
            <w:r>
              <w:rPr>
                <w:rFonts w:ascii="Arial" w:eastAsia="Calibri" w:hAnsi="Arial" w:cs="Arial"/>
                <w:sz w:val="24"/>
                <w:szCs w:val="24"/>
                <w:lang w:eastAsia="en-US"/>
              </w:rPr>
              <w:t xml:space="preserve">сковской области № 175/2017-ОЗ </w:t>
            </w:r>
            <w:r w:rsidRPr="00F6636D">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10 256,0</w:t>
            </w:r>
          </w:p>
        </w:tc>
      </w:tr>
      <w:tr w:rsidR="00313A58" w:rsidRPr="00F6636D" w:rsidTr="00313A58">
        <w:trPr>
          <w:trHeight w:val="107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3 706,0</w:t>
            </w:r>
          </w:p>
        </w:tc>
      </w:tr>
      <w:tr w:rsidR="00313A58" w:rsidRPr="00F6636D" w:rsidTr="00313A58">
        <w:trPr>
          <w:trHeight w:val="91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540,0</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1 676,0</w:t>
            </w:r>
          </w:p>
        </w:tc>
      </w:tr>
      <w:tr w:rsidR="00313A58" w:rsidRPr="00F6636D" w:rsidTr="00313A58">
        <w:trPr>
          <w:trHeight w:val="31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Субвенция бюджетам муниципальных районов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2 657,0</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000 2 02 35082 05 0000 150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40 386,0</w:t>
            </w:r>
          </w:p>
        </w:tc>
      </w:tr>
      <w:tr w:rsidR="00313A58" w:rsidRPr="00F6636D" w:rsidTr="00313A58">
        <w:trPr>
          <w:trHeight w:val="139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000 2 02 35176 05 0000 150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F6636D">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1 102,0</w:t>
            </w:r>
          </w:p>
        </w:tc>
      </w:tr>
      <w:tr w:rsidR="00313A58" w:rsidRPr="00F6636D" w:rsidTr="00313A58">
        <w:trPr>
          <w:trHeight w:val="46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000 2 02 39999 05 0000 150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субвенции бюджетам муниципальных районов, в том числе:</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1 998 304,0</w:t>
            </w:r>
          </w:p>
        </w:tc>
      </w:tr>
      <w:tr w:rsidR="00313A58" w:rsidRPr="00F6636D" w:rsidTr="00313A58">
        <w:trPr>
          <w:trHeight w:val="2847"/>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1 231 262,0</w:t>
            </w:r>
          </w:p>
        </w:tc>
      </w:tr>
      <w:tr w:rsidR="00313A58" w:rsidRPr="00F6636D" w:rsidTr="004C7701">
        <w:trPr>
          <w:trHeight w:val="564"/>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F6636D">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w:t>
            </w:r>
            <w:r w:rsidRPr="00F6636D">
              <w:rPr>
                <w:rFonts w:ascii="Arial" w:eastAsia="Calibri" w:hAnsi="Arial" w:cs="Arial"/>
                <w:sz w:val="24"/>
                <w:szCs w:val="24"/>
                <w:lang w:eastAsia="en-US"/>
              </w:rPr>
              <w:lastRenderedPageBreak/>
              <w:t>игрушек (за исключением расходов</w:t>
            </w:r>
            <w:r>
              <w:rPr>
                <w:rFonts w:ascii="Arial" w:eastAsia="Calibri" w:hAnsi="Arial" w:cs="Arial"/>
                <w:sz w:val="24"/>
                <w:szCs w:val="24"/>
                <w:lang w:eastAsia="en-US"/>
              </w:rPr>
              <w:t xml:space="preserve"> на содержание зданий и оплату </w:t>
            </w:r>
            <w:r w:rsidRPr="00F6636D">
              <w:rPr>
                <w:rFonts w:ascii="Arial" w:eastAsia="Calibri" w:hAnsi="Arial" w:cs="Arial"/>
                <w:sz w:val="24"/>
                <w:szCs w:val="24"/>
                <w:lang w:eastAsia="en-US"/>
              </w:rPr>
              <w:t xml:space="preserve">коммунальных услуг)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676 183,0</w:t>
            </w:r>
          </w:p>
        </w:tc>
      </w:tr>
      <w:tr w:rsidR="00313A58" w:rsidRPr="00F6636D" w:rsidTr="00313A58">
        <w:trPr>
          <w:trHeight w:val="1032"/>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29 197,0</w:t>
            </w:r>
          </w:p>
        </w:tc>
      </w:tr>
      <w:tr w:rsidR="00313A58" w:rsidRPr="00F6636D" w:rsidTr="00313A58">
        <w:trPr>
          <w:trHeight w:val="129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F6636D">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61 662,0</w:t>
            </w:r>
          </w:p>
        </w:tc>
      </w:tr>
      <w:tr w:rsidR="00313A58" w:rsidRPr="00F6636D" w:rsidTr="00313A58">
        <w:trPr>
          <w:trHeight w:val="54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000 2 02 40000 00 0000 150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 xml:space="preserve">Иные межбюджетные трансферты, в том числе: </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453 926,2</w:t>
            </w:r>
          </w:p>
        </w:tc>
      </w:tr>
      <w:tr w:rsidR="00313A58" w:rsidRPr="00F6636D" w:rsidTr="00313A58">
        <w:trPr>
          <w:trHeight w:val="111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000 2 02 40014 05 0000 150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447 506,2</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000 2 02 40014 05 0010 150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 поселения Белоозерски</w:t>
            </w:r>
            <w:r>
              <w:rPr>
                <w:rFonts w:ascii="Arial" w:eastAsia="Calibri" w:hAnsi="Arial" w:cs="Arial"/>
                <w:sz w:val="24"/>
                <w:szCs w:val="24"/>
                <w:lang w:eastAsia="en-US"/>
              </w:rPr>
              <w:t>й</w:t>
            </w:r>
            <w:r w:rsidRPr="00F6636D">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11 852,1</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000 2 02 40014 05 0020 150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 поселения</w:t>
            </w:r>
            <w:r>
              <w:rPr>
                <w:rFonts w:ascii="Arial" w:eastAsia="Calibri" w:hAnsi="Arial" w:cs="Arial"/>
                <w:sz w:val="24"/>
                <w:szCs w:val="24"/>
                <w:lang w:eastAsia="en-US"/>
              </w:rPr>
              <w:t xml:space="preserve"> им. Цюрупы </w:t>
            </w:r>
            <w:r w:rsidRPr="00F6636D">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6 354,1</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000 2 02 40014 05 0030 150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w:t>
            </w:r>
            <w:r>
              <w:rPr>
                <w:rFonts w:ascii="Arial" w:eastAsia="Calibri" w:hAnsi="Arial" w:cs="Arial"/>
                <w:sz w:val="24"/>
                <w:szCs w:val="24"/>
                <w:lang w:eastAsia="en-US"/>
              </w:rPr>
              <w:t xml:space="preserve">поселения Хорлово </w:t>
            </w:r>
            <w:r w:rsidRPr="00F6636D">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2 496,9</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000 2 02 40014 05 0040 150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Межбюджетные трансферты, передаваемые бюджету муниципального района из бюджета сельск</w:t>
            </w:r>
            <w:r>
              <w:rPr>
                <w:rFonts w:ascii="Arial" w:eastAsia="Calibri" w:hAnsi="Arial" w:cs="Arial"/>
                <w:sz w:val="24"/>
                <w:szCs w:val="24"/>
                <w:lang w:eastAsia="en-US"/>
              </w:rPr>
              <w:t xml:space="preserve">ого   поселения Ашитковское </w:t>
            </w:r>
            <w:r w:rsidRPr="00F6636D">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545,0</w:t>
            </w:r>
          </w:p>
        </w:tc>
      </w:tr>
      <w:tr w:rsidR="00313A58" w:rsidRPr="00F6636D" w:rsidTr="00313A58">
        <w:trPr>
          <w:trHeight w:val="126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000 2 02 40014 05 0050 150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F6636D">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36 311,0</w:t>
            </w:r>
          </w:p>
        </w:tc>
      </w:tr>
      <w:tr w:rsidR="00313A58" w:rsidRPr="00F6636D" w:rsidTr="00313A58">
        <w:trPr>
          <w:trHeight w:val="1320"/>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000 2 02 40014 05 0060 150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F6636D">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389 947,2</w:t>
            </w:r>
          </w:p>
        </w:tc>
      </w:tr>
      <w:tr w:rsidR="00313A58" w:rsidRPr="00F6636D" w:rsidTr="00313A58">
        <w:trPr>
          <w:trHeight w:val="70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000 2 02 49999 05 0000 150</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6 420,0</w:t>
            </w:r>
          </w:p>
        </w:tc>
      </w:tr>
      <w:tr w:rsidR="00313A58" w:rsidRPr="00F6636D" w:rsidTr="00313A58">
        <w:trPr>
          <w:trHeight w:val="97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t>Прочие межбюджетные трансферты, передаваемые бюджетам муниципальных районов на дополнительные мероприятия по развитию жилищно-</w:t>
            </w:r>
            <w:r w:rsidRPr="00F6636D">
              <w:rPr>
                <w:rFonts w:ascii="Arial" w:eastAsia="Calibri" w:hAnsi="Arial" w:cs="Arial"/>
                <w:sz w:val="24"/>
                <w:szCs w:val="24"/>
                <w:lang w:eastAsia="en-US"/>
              </w:rPr>
              <w:lastRenderedPageBreak/>
              <w:t>коммунального хозяйства и социально-культурной сферы</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sz w:val="24"/>
                <w:szCs w:val="24"/>
                <w:lang w:eastAsia="en-US"/>
              </w:rPr>
            </w:pPr>
            <w:r w:rsidRPr="00F6636D">
              <w:rPr>
                <w:rFonts w:ascii="Arial" w:eastAsia="Calibri" w:hAnsi="Arial" w:cs="Arial"/>
                <w:sz w:val="24"/>
                <w:szCs w:val="24"/>
                <w:lang w:eastAsia="en-US"/>
              </w:rPr>
              <w:lastRenderedPageBreak/>
              <w:t>6 420,0</w:t>
            </w:r>
          </w:p>
        </w:tc>
      </w:tr>
      <w:tr w:rsidR="00313A58" w:rsidRPr="00F6636D" w:rsidTr="00313A58">
        <w:trPr>
          <w:trHeight w:val="315"/>
        </w:trPr>
        <w:tc>
          <w:tcPr>
            <w:tcW w:w="2263"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 </w:t>
            </w:r>
          </w:p>
        </w:tc>
        <w:tc>
          <w:tcPr>
            <w:tcW w:w="637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ВСЕГО ДОХОДОВ</w:t>
            </w:r>
          </w:p>
        </w:tc>
        <w:tc>
          <w:tcPr>
            <w:tcW w:w="1559" w:type="dxa"/>
            <w:hideMark/>
          </w:tcPr>
          <w:p w:rsidR="00313A58" w:rsidRPr="00F6636D" w:rsidRDefault="00313A58" w:rsidP="00313A58">
            <w:pPr>
              <w:autoSpaceDE w:val="0"/>
              <w:autoSpaceDN w:val="0"/>
              <w:adjustRightInd w:val="0"/>
              <w:spacing w:after="0" w:line="240" w:lineRule="auto"/>
              <w:jc w:val="both"/>
              <w:rPr>
                <w:rFonts w:ascii="Arial" w:eastAsia="Calibri" w:hAnsi="Arial" w:cs="Arial"/>
                <w:b/>
                <w:bCs/>
                <w:sz w:val="24"/>
                <w:szCs w:val="24"/>
                <w:lang w:eastAsia="en-US"/>
              </w:rPr>
            </w:pPr>
            <w:r w:rsidRPr="00F6636D">
              <w:rPr>
                <w:rFonts w:ascii="Arial" w:eastAsia="Calibri" w:hAnsi="Arial" w:cs="Arial"/>
                <w:b/>
                <w:bCs/>
                <w:sz w:val="24"/>
                <w:szCs w:val="24"/>
                <w:lang w:eastAsia="en-US"/>
              </w:rPr>
              <w:t>5 697 342,5</w:t>
            </w:r>
          </w:p>
        </w:tc>
      </w:tr>
    </w:tbl>
    <w:p w:rsidR="009B5495" w:rsidRPr="0008672C" w:rsidRDefault="009B5495" w:rsidP="002414B6">
      <w:pPr>
        <w:autoSpaceDE w:val="0"/>
        <w:autoSpaceDN w:val="0"/>
        <w:adjustRightInd w:val="0"/>
        <w:spacing w:after="0" w:line="240" w:lineRule="auto"/>
        <w:jc w:val="both"/>
        <w:rPr>
          <w:rFonts w:ascii="Arial" w:eastAsia="Calibri" w:hAnsi="Arial" w:cs="Arial"/>
          <w:b/>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9B5495" w:rsidRPr="0008672C" w:rsidRDefault="009B5495" w:rsidP="002414B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2</w:t>
      </w:r>
    </w:p>
    <w:p w:rsidR="00BB7009"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3750CF"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3750CF"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3750CF">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w:t>
      </w:r>
      <w:r w:rsidR="003750CF"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9B5495" w:rsidRPr="0008672C" w:rsidRDefault="009B5495" w:rsidP="009B5495">
      <w:pPr>
        <w:autoSpaceDE w:val="0"/>
        <w:autoSpaceDN w:val="0"/>
        <w:adjustRightInd w:val="0"/>
        <w:spacing w:after="0" w:line="240" w:lineRule="auto"/>
        <w:jc w:val="center"/>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2" w:type="dxa"/>
        <w:tblLook w:val="04A0" w:firstRow="1" w:lastRow="0" w:firstColumn="1" w:lastColumn="0" w:noHBand="0" w:noVBand="1"/>
      </w:tblPr>
      <w:tblGrid>
        <w:gridCol w:w="1980"/>
        <w:gridCol w:w="5670"/>
        <w:gridCol w:w="1276"/>
        <w:gridCol w:w="1276"/>
      </w:tblGrid>
      <w:tr w:rsidR="006944A9" w:rsidRPr="003A46A1" w:rsidTr="006944A9">
        <w:trPr>
          <w:trHeight w:val="312"/>
        </w:trPr>
        <w:tc>
          <w:tcPr>
            <w:tcW w:w="1980"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Коды</w:t>
            </w:r>
          </w:p>
        </w:tc>
        <w:tc>
          <w:tcPr>
            <w:tcW w:w="5670"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Наименование</w:t>
            </w:r>
          </w:p>
        </w:tc>
        <w:tc>
          <w:tcPr>
            <w:tcW w:w="2552" w:type="dxa"/>
            <w:gridSpan w:val="2"/>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Сумма</w:t>
            </w:r>
          </w:p>
        </w:tc>
      </w:tr>
      <w:tr w:rsidR="006944A9" w:rsidRPr="003A46A1" w:rsidTr="006944A9">
        <w:trPr>
          <w:trHeight w:val="589"/>
        </w:trPr>
        <w:tc>
          <w:tcPr>
            <w:tcW w:w="1980" w:type="dxa"/>
            <w:vMerge/>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p>
        </w:tc>
        <w:tc>
          <w:tcPr>
            <w:tcW w:w="5670" w:type="dxa"/>
            <w:vMerge/>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2020 год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2021 год</w:t>
            </w:r>
          </w:p>
        </w:tc>
      </w:tr>
      <w:tr w:rsidR="006944A9" w:rsidRPr="003A46A1" w:rsidTr="006944A9">
        <w:trPr>
          <w:trHeight w:val="4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000 1 00 00000  00 0000 000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НАЛОГОВЫЕ И НЕНАЛОГОВЫЕ ДОХОДЫ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2 095 576,6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2 096 582,4</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000 1 01 00000 00 0000 000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ПРИБЫЛЬ, ДОХОДЫ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1 615 297,7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1 633 996,9</w:t>
            </w:r>
          </w:p>
        </w:tc>
      </w:tr>
      <w:tr w:rsidR="006944A9" w:rsidRPr="003A46A1" w:rsidTr="006944A9">
        <w:trPr>
          <w:trHeight w:val="4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Налог на доходы физических лиц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1 615 297,7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1 633 996,9</w:t>
            </w:r>
          </w:p>
        </w:tc>
      </w:tr>
      <w:tr w:rsidR="006944A9" w:rsidRPr="003A46A1" w:rsidTr="006944A9">
        <w:trPr>
          <w:trHeight w:val="147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000 1 01 02010 01 0000 110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3A46A1">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3A46A1">
              <w:rPr>
                <w:rFonts w:ascii="Arial" w:eastAsia="Calibri" w:hAnsi="Arial" w:cs="Arial"/>
                <w:sz w:val="24"/>
                <w:szCs w:val="24"/>
                <w:lang w:eastAsia="en-US"/>
              </w:rPr>
              <w:t>227,227.1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1 571 267,8</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1 589 670,2</w:t>
            </w:r>
          </w:p>
        </w:tc>
      </w:tr>
      <w:tr w:rsidR="006944A9" w:rsidRPr="003A46A1" w:rsidTr="006944A9">
        <w:trPr>
          <w:trHeight w:val="142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3A46A1">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w:t>
            </w:r>
            <w:r>
              <w:rPr>
                <w:rFonts w:ascii="Arial" w:eastAsia="Calibri" w:hAnsi="Arial" w:cs="Arial"/>
                <w:sz w:val="24"/>
                <w:szCs w:val="24"/>
                <w:lang w:eastAsia="en-US"/>
              </w:rPr>
              <w:t xml:space="preserve">оответствии со статьями </w:t>
            </w:r>
            <w:proofErr w:type="gramStart"/>
            <w:r>
              <w:rPr>
                <w:rFonts w:ascii="Arial" w:eastAsia="Calibri" w:hAnsi="Arial" w:cs="Arial"/>
                <w:sz w:val="24"/>
                <w:szCs w:val="24"/>
                <w:lang w:eastAsia="en-US"/>
              </w:rPr>
              <w:t>227,227.</w:t>
            </w:r>
            <w:r w:rsidRPr="003A46A1">
              <w:rPr>
                <w:rFonts w:ascii="Arial" w:eastAsia="Calibri" w:hAnsi="Arial" w:cs="Arial"/>
                <w:sz w:val="24"/>
                <w:szCs w:val="24"/>
                <w:lang w:eastAsia="en-US"/>
              </w:rPr>
              <w:t>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1 571 267,8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1 589 670,2</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000 1 01 02040 01 0000 110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44 029,9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44 326,7</w:t>
            </w:r>
          </w:p>
        </w:tc>
      </w:tr>
      <w:tr w:rsidR="006944A9" w:rsidRPr="003A46A1" w:rsidTr="006944A9">
        <w:trPr>
          <w:trHeight w:val="13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000 1 01 02040 01 1000 110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44 029,9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44 326,7</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lastRenderedPageBreak/>
              <w:t>000 1 03 00000 00 0000 000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16 729,6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16 729,6</w:t>
            </w:r>
          </w:p>
        </w:tc>
      </w:tr>
      <w:tr w:rsidR="006944A9" w:rsidRPr="003A46A1" w:rsidTr="006944A9">
        <w:trPr>
          <w:trHeight w:val="16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000 1 03 02231 01 0000 110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6 066,6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6 066,6</w:t>
            </w:r>
          </w:p>
        </w:tc>
      </w:tr>
      <w:tr w:rsidR="006944A9" w:rsidRPr="003A46A1" w:rsidTr="006944A9">
        <w:trPr>
          <w:trHeight w:val="416"/>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000 1 03 02241 01 0000 110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3A46A1">
              <w:rPr>
                <w:rFonts w:ascii="Arial" w:eastAsia="Calibri" w:hAnsi="Arial" w:cs="Arial"/>
                <w:sz w:val="24"/>
                <w:szCs w:val="24"/>
                <w:lang w:eastAsia="en-US"/>
              </w:rPr>
              <w:t>инжекторных</w:t>
            </w:r>
            <w:proofErr w:type="spellEnd"/>
            <w:r w:rsidRPr="003A46A1">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42,5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42,5</w:t>
            </w:r>
          </w:p>
        </w:tc>
      </w:tr>
      <w:tr w:rsidR="006944A9" w:rsidRPr="003A46A1" w:rsidTr="006944A9">
        <w:trPr>
          <w:trHeight w:val="16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000 1 03 02251 01 0000 110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11 748,6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11 748,6</w:t>
            </w:r>
          </w:p>
        </w:tc>
      </w:tr>
      <w:tr w:rsidR="006944A9" w:rsidRPr="003A46A1" w:rsidTr="006944A9">
        <w:trPr>
          <w:trHeight w:val="16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000 1 03 02261 01 0000 110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-1 128,1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-1 128,1</w:t>
            </w:r>
          </w:p>
        </w:tc>
      </w:tr>
      <w:tr w:rsidR="006944A9" w:rsidRPr="003A46A1" w:rsidTr="006944A9">
        <w:trPr>
          <w:trHeight w:val="55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000 1 05 00000 00 0000 000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СОВОКУПНЫЙ ДОХОД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302 736,7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276 109,5</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000 1 05 01000 00 0000 110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213 756,7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224 797,0</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160 338,9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168 620,2</w:t>
            </w:r>
          </w:p>
        </w:tc>
      </w:tr>
      <w:tr w:rsidR="006944A9" w:rsidRPr="003A46A1" w:rsidTr="006944A9">
        <w:trPr>
          <w:trHeight w:val="6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000 1 05 01011 01 1000 110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160 338,9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168 620,2</w:t>
            </w:r>
          </w:p>
        </w:tc>
      </w:tr>
      <w:tr w:rsidR="006944A9" w:rsidRPr="003A46A1" w:rsidTr="006944A9">
        <w:trPr>
          <w:trHeight w:val="64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000 1 05 01020 01 1000 110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53 417,8</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56 176,8</w:t>
            </w:r>
          </w:p>
        </w:tc>
      </w:tr>
      <w:tr w:rsidR="006944A9" w:rsidRPr="003A46A1" w:rsidTr="006944A9">
        <w:trPr>
          <w:trHeight w:val="11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000 1 05 01021 01 1000 110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53 417,8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56 176,8</w:t>
            </w:r>
          </w:p>
        </w:tc>
      </w:tr>
      <w:tr w:rsidR="006944A9" w:rsidRPr="003A46A1" w:rsidTr="006944A9">
        <w:trPr>
          <w:trHeight w:val="3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000 1 05 02000 02 0000 110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20 461,6</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000 1 05 02010 02 1000 110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20 461,6</w:t>
            </w:r>
          </w:p>
        </w:tc>
      </w:tr>
      <w:tr w:rsidR="006944A9" w:rsidRPr="003A46A1" w:rsidTr="006944A9">
        <w:trPr>
          <w:trHeight w:val="3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000 1 05 03000 01 0000 110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297,5</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000 1 05 03010 01 1000 110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297,5</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000 1 05 04000 02 0000 110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28 005,0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30 553,4</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000 1 05 04020 02 1000 110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28 005,0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30 553,4</w:t>
            </w:r>
          </w:p>
        </w:tc>
      </w:tr>
      <w:tr w:rsidR="006944A9" w:rsidRPr="003A46A1" w:rsidTr="006944A9">
        <w:trPr>
          <w:trHeight w:val="5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000 1 08 00000 00 0000 000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ГОСУДАРСТВЕННАЯ ПОШЛИНА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22 091,0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24 894,0</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9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000 1 08 03010 01 0000 110</w:t>
            </w:r>
          </w:p>
        </w:tc>
        <w:tc>
          <w:tcPr>
            <w:tcW w:w="5670" w:type="dxa"/>
            <w:hideMark/>
          </w:tcPr>
          <w:p w:rsidR="006944A9" w:rsidRPr="003A46A1" w:rsidRDefault="006944A9" w:rsidP="00853300">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Государственная пошлина по делам, рассматриваемым в судах общ</w:t>
            </w:r>
            <w:r>
              <w:rPr>
                <w:rFonts w:ascii="Arial" w:eastAsia="Calibri" w:hAnsi="Arial" w:cs="Arial"/>
                <w:sz w:val="24"/>
                <w:szCs w:val="24"/>
                <w:lang w:eastAsia="en-US"/>
              </w:rPr>
              <w:t>ей юрисдикции, мировыми судьями</w:t>
            </w:r>
            <w:r w:rsidRPr="003A46A1">
              <w:rPr>
                <w:rFonts w:ascii="Arial" w:eastAsia="Calibri" w:hAnsi="Arial" w:cs="Arial"/>
                <w:sz w:val="24"/>
                <w:szCs w:val="24"/>
                <w:lang w:eastAsia="en-US"/>
              </w:rPr>
              <w:t xml:space="preserve"> (за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000 1 08 07000 01 0000 110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7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000 1 08 07150 01 1000 110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000 1 11 00000 00 0000 000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85 697,2</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88 389,3</w:t>
            </w:r>
          </w:p>
        </w:tc>
      </w:tr>
      <w:tr w:rsidR="006944A9" w:rsidRPr="003A46A1" w:rsidTr="006944A9">
        <w:trPr>
          <w:trHeight w:val="70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000 1 11 03000 00 0000 120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000 1 11 03050 05 0000 120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r>
      <w:tr w:rsidR="006944A9" w:rsidRPr="003A46A1" w:rsidTr="006944A9">
        <w:trPr>
          <w:trHeight w:val="139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000 1 11 05000 00 0000 120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68 156,9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70 589,0</w:t>
            </w:r>
          </w:p>
        </w:tc>
      </w:tr>
      <w:tr w:rsidR="006944A9" w:rsidRPr="003A46A1" w:rsidTr="006944A9">
        <w:trPr>
          <w:trHeight w:val="10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60 856,9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63 289,0</w:t>
            </w:r>
          </w:p>
        </w:tc>
      </w:tr>
      <w:tr w:rsidR="006944A9" w:rsidRPr="003A46A1" w:rsidTr="006944A9">
        <w:trPr>
          <w:trHeight w:val="15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000 1 11 05013 05 0000 120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3A46A1">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27 368,2</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28 460,8</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000 1 11 05013 13 0000 120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33 488,7</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34 828,2</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000 1 11 05070 05 0000 120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000 1 11 05075 05 0000 120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000 1 11 07010 00 0000 120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государственных и муниципальных унитарных предприятий, ост</w:t>
            </w:r>
            <w:r>
              <w:rPr>
                <w:rFonts w:ascii="Arial" w:eastAsia="Calibri" w:hAnsi="Arial" w:cs="Arial"/>
                <w:sz w:val="24"/>
                <w:szCs w:val="24"/>
                <w:lang w:eastAsia="en-US"/>
              </w:rPr>
              <w:t xml:space="preserve">ающейся после уплаты налогов и </w:t>
            </w:r>
            <w:r w:rsidRPr="003A46A1">
              <w:rPr>
                <w:rFonts w:ascii="Arial" w:eastAsia="Calibri" w:hAnsi="Arial" w:cs="Arial"/>
                <w:sz w:val="24"/>
                <w:szCs w:val="24"/>
                <w:lang w:eastAsia="en-US"/>
              </w:rPr>
              <w:t xml:space="preserve">обязательных платежей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1 365,0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1 425,0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000 1 11 07015 05 0000 120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1 365,0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1 425,0</w:t>
            </w:r>
          </w:p>
        </w:tc>
      </w:tr>
      <w:tr w:rsidR="006944A9" w:rsidRPr="003A46A1" w:rsidTr="006944A9">
        <w:trPr>
          <w:trHeight w:val="13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000 1 11 09040 00 0000 120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15 800,0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16 000,0</w:t>
            </w:r>
          </w:p>
        </w:tc>
      </w:tr>
      <w:tr w:rsidR="006944A9" w:rsidRPr="003A46A1" w:rsidTr="006944A9">
        <w:trPr>
          <w:trHeight w:val="13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000 1 11 09045 05 0000 120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w:t>
            </w:r>
            <w:r>
              <w:rPr>
                <w:rFonts w:ascii="Arial" w:eastAsia="Calibri" w:hAnsi="Arial" w:cs="Arial"/>
                <w:sz w:val="24"/>
                <w:szCs w:val="24"/>
                <w:lang w:eastAsia="en-US"/>
              </w:rPr>
              <w:t xml:space="preserve">ния имущества, находящегося в </w:t>
            </w:r>
            <w:r w:rsidRPr="003A46A1">
              <w:rPr>
                <w:rFonts w:ascii="Arial" w:eastAsia="Calibri" w:hAnsi="Arial" w:cs="Arial"/>
                <w:sz w:val="24"/>
                <w:szCs w:val="24"/>
                <w:lang w:eastAsia="en-US"/>
              </w:rPr>
              <w:t>собственности</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15 800,0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16 000,0</w:t>
            </w:r>
          </w:p>
        </w:tc>
      </w:tr>
      <w:tr w:rsidR="006944A9" w:rsidRPr="003A46A1" w:rsidTr="006944A9">
        <w:trPr>
          <w:trHeight w:val="4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000 1 12 00000 00 0000 000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ПЛАТЕЖИ ПРИ ПОЛЬЗОВАНИИ ПРИРОДНЫМИ РЕСУРСАМИ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1 422,0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1 422,0</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000 1 12 01000 01 0000 120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негативное воздействие на окружающую среду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1 422,0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000 1 12 01010 01 0000 120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000 1 12 01010 01 6000 120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000 1 12 01030 01 0000 120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000 1 12 01030 01 6000 120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000 1 12 01041 01 0000 120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размещение отходов производства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000 1 12 01041 01 6000 120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размещение отходов производства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000 1 13 00000 00 0000 000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6 982,1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7 109,1</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000 1 13 01000 00 0000 130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оказания платных услуг (работ)</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33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000 1 13 01990 00 0000 130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000 1 13 01995 05 0000 130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000 1 13 02060 00 0000 130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327,0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000 1 13 02065 05 0000 130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327,0</w:t>
            </w:r>
          </w:p>
        </w:tc>
      </w:tr>
      <w:tr w:rsidR="006944A9" w:rsidRPr="003A46A1" w:rsidTr="006944A9">
        <w:trPr>
          <w:trHeight w:val="5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000 1 13 02990 00 0000 130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государства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50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000 1 13 02995 05 0000 130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6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000 1 14 00000 00 0000 000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ПРОДАЖИ МАТЕРИАЛЬНЫХ И НЕМАТЕРИАЛЬНЫХ АКТИВОВ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23 414,3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24 276,0</w:t>
            </w:r>
          </w:p>
        </w:tc>
      </w:tr>
      <w:tr w:rsidR="006944A9" w:rsidRPr="003A46A1" w:rsidTr="006944A9">
        <w:trPr>
          <w:trHeight w:val="4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000 1 14 01000 00 0000 410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280,7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262,1</w:t>
            </w:r>
          </w:p>
        </w:tc>
      </w:tr>
      <w:tr w:rsidR="006944A9" w:rsidRPr="003A46A1" w:rsidTr="006944A9">
        <w:trPr>
          <w:trHeight w:val="46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000 1 14 01050 05 0000 410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280,7</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262,1</w:t>
            </w:r>
          </w:p>
        </w:tc>
      </w:tr>
      <w:tr w:rsidR="006944A9" w:rsidRPr="003A46A1" w:rsidTr="006944A9">
        <w:trPr>
          <w:trHeight w:val="121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000 1 14 02000 00 0000 410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000 1 14 02050 05 0000 410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16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000 1 14 02053 05 0000 410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3A46A1">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000 1 14 06000 00 0000 430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22 479,6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23 378,9</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000 1 14 06010 00 0000 430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22 479,6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23 378,9</w:t>
            </w:r>
          </w:p>
        </w:tc>
      </w:tr>
      <w:tr w:rsidR="006944A9" w:rsidRPr="003A46A1" w:rsidTr="006944A9">
        <w:trPr>
          <w:trHeight w:val="10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000 1 14 06013 05 0000 430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3A46A1">
              <w:rPr>
                <w:rFonts w:ascii="Arial" w:eastAsia="Calibri" w:hAnsi="Arial" w:cs="Arial"/>
                <w:sz w:val="24"/>
                <w:szCs w:val="24"/>
                <w:lang w:eastAsia="en-US"/>
              </w:rPr>
              <w:t>поселений и межселенных территорий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11 262,8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11 713,3</w:t>
            </w:r>
          </w:p>
        </w:tc>
      </w:tr>
      <w:tr w:rsidR="006944A9" w:rsidRPr="003A46A1" w:rsidTr="006944A9">
        <w:trPr>
          <w:trHeight w:val="7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000 1 14 06013 13 0000 430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3A46A1">
              <w:rPr>
                <w:rFonts w:ascii="Arial" w:eastAsia="Calibri" w:hAnsi="Arial" w:cs="Arial"/>
                <w:sz w:val="24"/>
                <w:szCs w:val="24"/>
                <w:lang w:eastAsia="en-US"/>
              </w:rPr>
              <w:t>поселений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11 216,8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11 665,6</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000 1 16 00000 00 0000 000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ШТРАФЫ, САНКЦИИ, ВОЗМЕЩЕНИЕ УЩЕРБА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21 206,0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23 656,0</w:t>
            </w:r>
          </w:p>
        </w:tc>
      </w:tr>
      <w:tr w:rsidR="006944A9" w:rsidRPr="003A46A1" w:rsidTr="006944A9">
        <w:trPr>
          <w:trHeight w:val="43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874,0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908,0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000 1 16 03010 01 0000 140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664,0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687,0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000 1 16 03010 01 6000 140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664,0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687,0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000 1 16 03030 01 0000 140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221,0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000 1 16 03030 01 6000 140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221,0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000 1 16 06000 01 0000 140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126,0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000 1 16 06000 01 6000 140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126,0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000 1 16 08000 01 0000 140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1 800,0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000 1 16 08010 01 6000 140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1 800,0</w:t>
            </w:r>
          </w:p>
        </w:tc>
      </w:tr>
      <w:tr w:rsidR="006944A9" w:rsidRPr="003A46A1" w:rsidTr="006944A9">
        <w:trPr>
          <w:trHeight w:val="19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000 1 16 25000 00 0000 140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2 750,0</w:t>
            </w:r>
          </w:p>
        </w:tc>
      </w:tr>
      <w:tr w:rsidR="006944A9" w:rsidRPr="003A46A1" w:rsidTr="006944A9">
        <w:trPr>
          <w:trHeight w:val="18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000 1 16 25000 00 6000 140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2 750,0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000 1 16 28000 01 0000 140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000 1 16 28000 01 6000 140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r>
      <w:tr w:rsidR="006944A9" w:rsidRPr="003A46A1" w:rsidTr="006944A9">
        <w:trPr>
          <w:trHeight w:val="97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000 1 16 43000 01 0000 140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2 500,0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000 1 16 43000 01 6000 140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2 500,0</w:t>
            </w:r>
          </w:p>
        </w:tc>
      </w:tr>
      <w:tr w:rsidR="006944A9" w:rsidRPr="003A46A1" w:rsidTr="006944A9">
        <w:trPr>
          <w:trHeight w:val="67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000 1 16 90050 05 0000 140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000 1 16 90050 05 6000 140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000 2 00 00000 00 0000 000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2 959 879,0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2 398 196,5</w:t>
            </w:r>
          </w:p>
        </w:tc>
      </w:tr>
      <w:tr w:rsidR="006944A9" w:rsidRPr="003A46A1" w:rsidTr="006944A9">
        <w:trPr>
          <w:trHeight w:val="63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2 959 879,0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2 398 196,5</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000 2 02 10000 00 0000 150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Дотации бюджетам бюджетной системы Российской Федерации</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17 104,0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15 767,0</w:t>
            </w:r>
          </w:p>
        </w:tc>
      </w:tr>
      <w:tr w:rsidR="006944A9" w:rsidRPr="003A46A1" w:rsidTr="006944A9">
        <w:trPr>
          <w:trHeight w:val="68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000 2 02 15001 05 0000 150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Дотации бюджетам муниципальных</w:t>
            </w:r>
            <w:r>
              <w:rPr>
                <w:rFonts w:ascii="Arial" w:eastAsia="Calibri" w:hAnsi="Arial" w:cs="Arial"/>
                <w:sz w:val="24"/>
                <w:szCs w:val="24"/>
                <w:lang w:eastAsia="en-US"/>
              </w:rPr>
              <w:t xml:space="preserve"> районов на выравнивание </w:t>
            </w:r>
            <w:r w:rsidRPr="003A46A1">
              <w:rPr>
                <w:rFonts w:ascii="Arial" w:eastAsia="Calibri" w:hAnsi="Arial" w:cs="Arial"/>
                <w:sz w:val="24"/>
                <w:szCs w:val="24"/>
                <w:lang w:eastAsia="en-US"/>
              </w:rPr>
              <w:t>бюджетной обеспеченности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17 104,0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15 767,0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000 2 02 20000 00 0000 150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3A46A1">
              <w:rPr>
                <w:rFonts w:ascii="Arial" w:eastAsia="Calibri" w:hAnsi="Arial" w:cs="Arial"/>
                <w:b/>
                <w:bCs/>
                <w:sz w:val="24"/>
                <w:szCs w:val="24"/>
                <w:lang w:eastAsia="en-US"/>
              </w:rPr>
              <w:t>(межбюджетные субсидии)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709 720,5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134 492,0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000 2 02 27112 05 0000 150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бюджетам муниципальных районов на </w:t>
            </w:r>
            <w:proofErr w:type="spellStart"/>
            <w:r w:rsidRPr="003A46A1">
              <w:rPr>
                <w:rFonts w:ascii="Arial" w:eastAsia="Calibri" w:hAnsi="Arial" w:cs="Arial"/>
                <w:sz w:val="24"/>
                <w:szCs w:val="24"/>
                <w:lang w:eastAsia="en-US"/>
              </w:rPr>
              <w:t>софинансирование</w:t>
            </w:r>
            <w:proofErr w:type="spellEnd"/>
            <w:r w:rsidRPr="003A46A1">
              <w:rPr>
                <w:rFonts w:ascii="Arial" w:eastAsia="Calibri" w:hAnsi="Arial" w:cs="Arial"/>
                <w:sz w:val="24"/>
                <w:szCs w:val="24"/>
                <w:lang w:eastAsia="en-US"/>
              </w:rPr>
              <w:t xml:space="preserve"> капитальных вложений в объекты муниципальной собственности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123 500,0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60 703,0</w:t>
            </w:r>
          </w:p>
        </w:tc>
      </w:tr>
      <w:tr w:rsidR="006944A9" w:rsidRPr="003A46A1" w:rsidTr="006944A9">
        <w:trPr>
          <w:trHeight w:val="735"/>
        </w:trPr>
        <w:tc>
          <w:tcPr>
            <w:tcW w:w="198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000 2 02 25243 05 0000 150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133 617,5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4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000 2 02 29999 05 0000 150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субсидии бюджетам муниципальных районов,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452 603,0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73 789,0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муниципальных районов на частичную компенсацию транспортных расхо</w:t>
            </w:r>
            <w:r>
              <w:rPr>
                <w:rFonts w:ascii="Arial" w:eastAsia="Calibri" w:hAnsi="Arial" w:cs="Arial"/>
                <w:sz w:val="24"/>
                <w:szCs w:val="24"/>
                <w:lang w:eastAsia="en-US"/>
              </w:rPr>
              <w:t xml:space="preserve">дов организаций и индивидуальных </w:t>
            </w:r>
            <w:r w:rsidRPr="003A46A1">
              <w:rPr>
                <w:rFonts w:ascii="Arial" w:eastAsia="Calibri" w:hAnsi="Arial" w:cs="Arial"/>
                <w:sz w:val="24"/>
                <w:szCs w:val="24"/>
                <w:lang w:eastAsia="en-US"/>
              </w:rPr>
              <w:t>предпринимателей по доставке продовольственных и промышленных товаров дл</w:t>
            </w:r>
            <w:r>
              <w:rPr>
                <w:rFonts w:ascii="Arial" w:eastAsia="Calibri" w:hAnsi="Arial" w:cs="Arial"/>
                <w:sz w:val="24"/>
                <w:szCs w:val="24"/>
                <w:lang w:eastAsia="en-US"/>
              </w:rPr>
              <w:t xml:space="preserve">я населения в сельские </w:t>
            </w:r>
            <w:r w:rsidRPr="003A46A1">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3A46A1">
              <w:rPr>
                <w:rFonts w:ascii="Arial" w:eastAsia="Calibri" w:hAnsi="Arial" w:cs="Arial"/>
                <w:sz w:val="24"/>
                <w:szCs w:val="24"/>
                <w:lang w:eastAsia="en-US"/>
              </w:rPr>
              <w:t>ской области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357,0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371,0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20 685,0</w:t>
            </w:r>
          </w:p>
        </w:tc>
      </w:tr>
      <w:tr w:rsidR="006944A9" w:rsidRPr="003A46A1" w:rsidTr="006944A9">
        <w:trPr>
          <w:trHeight w:val="564"/>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5 975,0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6 214,0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37 735,0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дошкольных образовательных организациях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21 800,0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0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w:t>
            </w:r>
            <w:r w:rsidRPr="003A46A1">
              <w:rPr>
                <w:rFonts w:ascii="Arial" w:eastAsia="Calibri" w:hAnsi="Arial" w:cs="Arial"/>
                <w:sz w:val="24"/>
                <w:szCs w:val="24"/>
                <w:lang w:eastAsia="en-US"/>
              </w:rPr>
              <w:t xml:space="preserve">бюджетам муниципальных районов на </w:t>
            </w:r>
            <w:proofErr w:type="spellStart"/>
            <w:r w:rsidRPr="003A46A1">
              <w:rPr>
                <w:rFonts w:ascii="Arial" w:eastAsia="Calibri" w:hAnsi="Arial" w:cs="Arial"/>
                <w:sz w:val="24"/>
                <w:szCs w:val="24"/>
                <w:lang w:eastAsia="en-US"/>
              </w:rPr>
              <w:t>софинансирование</w:t>
            </w:r>
            <w:proofErr w:type="spellEnd"/>
            <w:r w:rsidRPr="003A46A1">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55 502,0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44 839,0</w:t>
            </w:r>
          </w:p>
        </w:tc>
      </w:tr>
      <w:tr w:rsidR="006944A9" w:rsidRPr="003A46A1" w:rsidTr="006944A9">
        <w:trPr>
          <w:trHeight w:val="10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16 614,00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объектов очистки сточных вод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64 505,00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90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740,00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67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Субсидия бюджетам муниципальных районов на благоустройство общественных территорий</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249 375,00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0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1 680,0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000 2 02 30000 00 0000 150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2 201 367,0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2 215 750,0</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000 2 02 30022 05 0000 150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91 595,0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95 241,0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000 2 02 30024 05 0000 150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94 320,0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94 316,0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4 887,0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4 883,0</w:t>
            </w:r>
          </w:p>
        </w:tc>
      </w:tr>
      <w:tr w:rsidR="006944A9" w:rsidRPr="003A46A1" w:rsidTr="006944A9">
        <w:trPr>
          <w:trHeight w:val="13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6 025,0</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3A46A1">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77 267,0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77 267,0</w:t>
            </w:r>
          </w:p>
        </w:tc>
      </w:tr>
      <w:tr w:rsidR="006944A9" w:rsidRPr="003A46A1" w:rsidTr="006944A9">
        <w:trPr>
          <w:trHeight w:val="124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827,0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827,0</w:t>
            </w:r>
          </w:p>
        </w:tc>
      </w:tr>
      <w:tr w:rsidR="006944A9" w:rsidRPr="003A46A1" w:rsidTr="006944A9">
        <w:trPr>
          <w:trHeight w:val="106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3 706,0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3 706,0</w:t>
            </w:r>
          </w:p>
        </w:tc>
      </w:tr>
      <w:tr w:rsidR="006944A9" w:rsidRPr="003A46A1" w:rsidTr="006944A9">
        <w:trPr>
          <w:trHeight w:val="9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540,0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540,0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1 068,0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1 068,0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000 2 02 35082 05 0000 150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14 879,0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25 507,0</w:t>
            </w:r>
          </w:p>
        </w:tc>
      </w:tr>
      <w:tr w:rsidR="006944A9" w:rsidRPr="003A46A1" w:rsidTr="006944A9">
        <w:trPr>
          <w:trHeight w:val="150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000 2 02 35176 05 0000 150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3A46A1">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1 102,0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4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000 2 02 39999 05 0000 150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субвенции бюджетам муниципальных районов,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1 999 471,0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2 000 686,0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1 231 262,0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1 231 262,0</w:t>
            </w:r>
          </w:p>
        </w:tc>
      </w:tr>
      <w:tr w:rsidR="006944A9" w:rsidRPr="003A46A1" w:rsidTr="006944A9">
        <w:trPr>
          <w:trHeight w:val="22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676 183,0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676 183,0</w:t>
            </w:r>
          </w:p>
        </w:tc>
      </w:tr>
      <w:tr w:rsidR="006944A9" w:rsidRPr="003A46A1" w:rsidTr="006944A9">
        <w:trPr>
          <w:trHeight w:val="10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30 364,0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31 579,0</w:t>
            </w:r>
          </w:p>
        </w:tc>
      </w:tr>
      <w:tr w:rsidR="006944A9" w:rsidRPr="003A46A1" w:rsidTr="006944A9">
        <w:trPr>
          <w:trHeight w:val="148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3A46A1">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61 662,0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61 662,0</w:t>
            </w:r>
          </w:p>
        </w:tc>
      </w:tr>
      <w:tr w:rsidR="006944A9" w:rsidRPr="003A46A1" w:rsidTr="006944A9">
        <w:trPr>
          <w:trHeight w:val="54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000 2 02 40000 00 0000 150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 xml:space="preserve">Иные межбюджетные трансферты, в том числе: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31 687,5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32 187,5</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000 2 02 40014 05 0000 150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31 687,5</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32 187,5</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000 2 02 40014 05 0010 150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14 387,5</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14 887,5</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000 2 02 40014 05 0020 150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15 387,1</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15 387,1</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000 2 02 40014 05 0030 150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1 912,9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1 912,9</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000 2 02 40014 05 0040 150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се</w:t>
            </w:r>
            <w:r>
              <w:rPr>
                <w:rFonts w:ascii="Arial" w:eastAsia="Calibri" w:hAnsi="Arial" w:cs="Arial"/>
                <w:sz w:val="24"/>
                <w:szCs w:val="24"/>
                <w:lang w:eastAsia="en-US"/>
              </w:rPr>
              <w:t>льского   поселения Ашитковское</w:t>
            </w:r>
            <w:r w:rsidRPr="003A46A1">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000 2 02 40014 05 0050 150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000 2 02 40014 05 0060 150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31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ВСЕГО ДОХОДОВ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5 055 455,6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4 494 778,9</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3</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w:t>
      </w:r>
      <w:r w:rsidR="009B5495" w:rsidRPr="0008672C">
        <w:rPr>
          <w:rFonts w:ascii="Arial" w:eastAsia="Calibri" w:hAnsi="Arial" w:cs="Arial"/>
          <w:b/>
          <w:sz w:val="24"/>
          <w:szCs w:val="24"/>
          <w:lang w:eastAsia="en-US"/>
        </w:rPr>
        <w:t xml:space="preserve">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доходов бюджета</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 Московской области</w:t>
      </w:r>
    </w:p>
    <w:p w:rsidR="009B5495"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060" w:type="dxa"/>
        <w:tblLayout w:type="fixed"/>
        <w:tblLook w:val="04A0" w:firstRow="1" w:lastRow="0" w:firstColumn="1" w:lastColumn="0" w:noHBand="0" w:noVBand="1"/>
      </w:tblPr>
      <w:tblGrid>
        <w:gridCol w:w="817"/>
        <w:gridCol w:w="1446"/>
        <w:gridCol w:w="1984"/>
        <w:gridCol w:w="5813"/>
      </w:tblGrid>
      <w:tr w:rsidR="00E5376E" w:rsidRPr="00E5376E" w:rsidTr="004C7701">
        <w:trPr>
          <w:trHeight w:val="9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lastRenderedPageBreak/>
              <w:t>№ п/п</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Код администратора</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Код классификации доходов</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Наименование видов отдельных доходных источников  </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w:t>
            </w:r>
          </w:p>
        </w:tc>
      </w:tr>
      <w:tr w:rsidR="00E5376E" w:rsidRPr="00E5376E" w:rsidTr="004C7701">
        <w:trPr>
          <w:trHeight w:val="60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7797" w:type="dxa"/>
            <w:gridSpan w:val="2"/>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E5376E" w:rsidRPr="00E5376E" w:rsidTr="004C7701">
        <w:trPr>
          <w:trHeight w:val="72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1 13 01995 05 0000 130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E5376E" w:rsidRPr="00E5376E" w:rsidTr="004C7701">
        <w:trPr>
          <w:trHeight w:val="72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1 13 02065 05 0000 130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E5376E" w:rsidRPr="00E5376E" w:rsidTr="004C7701">
        <w:trPr>
          <w:trHeight w:val="72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доходы от компенсации затрат бюджетов муниципальных районов</w:t>
            </w:r>
          </w:p>
        </w:tc>
      </w:tr>
      <w:tr w:rsidR="00E5376E" w:rsidRPr="00E5376E" w:rsidTr="004C7701">
        <w:trPr>
          <w:trHeight w:val="160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1 14 02052 05 0000 410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E5376E" w:rsidRPr="00E5376E" w:rsidTr="004C7701">
        <w:trPr>
          <w:trHeight w:val="168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1 14 02052 05 0000 440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E5376E" w:rsidRPr="00E5376E" w:rsidTr="004C7701">
        <w:trPr>
          <w:trHeight w:val="12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1 16 23051 05 0000 140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5376E" w:rsidRPr="00E5376E" w:rsidTr="004C7701">
        <w:trPr>
          <w:trHeight w:val="9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1 16 23052 05 0000 140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E5376E" w:rsidRPr="00E5376E" w:rsidTr="004C7701">
        <w:trPr>
          <w:trHeight w:val="73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1 16 90050 05 0000 140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E5376E" w:rsidRPr="00E5376E" w:rsidTr="004C7701">
        <w:trPr>
          <w:trHeight w:val="6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1 17 01050 05 0000 180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E5376E" w:rsidRPr="00E5376E" w:rsidTr="004C7701">
        <w:trPr>
          <w:trHeight w:val="50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1 17 05050 05 0000 180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неналоговые доходы бюджетов муниципальных районов                            </w:t>
            </w:r>
          </w:p>
        </w:tc>
      </w:tr>
      <w:tr w:rsidR="00E5376E" w:rsidRPr="00E5376E" w:rsidTr="004C7701">
        <w:trPr>
          <w:trHeight w:val="76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2 02 27112 05 0000 150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w:t>
            </w: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капитальных вложений в объекты муниципальной собственности</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w:t>
            </w:r>
            <w:r w:rsidRPr="00E5376E">
              <w:rPr>
                <w:rFonts w:ascii="Arial" w:eastAsia="Calibri" w:hAnsi="Arial" w:cs="Arial"/>
                <w:sz w:val="24"/>
                <w:szCs w:val="24"/>
                <w:lang w:eastAsia="en-US"/>
              </w:rPr>
              <w:lastRenderedPageBreak/>
              <w:t xml:space="preserve">программы Российской Федерации "Доступная среда" </w:t>
            </w:r>
          </w:p>
        </w:tc>
      </w:tr>
      <w:tr w:rsidR="00E5376E" w:rsidRPr="00E5376E" w:rsidTr="004C7701">
        <w:trPr>
          <w:trHeight w:val="56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1.13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2 02 25097 05 0000 150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5376E" w:rsidRPr="00E5376E" w:rsidTr="004C7701">
        <w:trPr>
          <w:trHeight w:val="6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2 02 25028 05 0000 150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2 02 25159 05 0000 150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2 02 25169 05 0000 150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2 02 25187 05 0000 150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2 02 25210 05 0000 150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5376E" w:rsidRPr="00E5376E" w:rsidTr="004C7701">
        <w:trPr>
          <w:trHeight w:val="9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2 02 25520 05 0000 150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субсидии бюджетам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2 02 30021 05 0000 150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E5376E" w:rsidRPr="00E5376E" w:rsidTr="004C7701">
        <w:trPr>
          <w:trHeight w:val="6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2 02 30024 05 0000 150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2 02 35520 05 0000 150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Единая субвенция бюджетам муниципальных районов</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субвенции бюджетам муниципальных районов</w:t>
            </w:r>
          </w:p>
        </w:tc>
      </w:tr>
      <w:tr w:rsidR="00E5376E" w:rsidRPr="00E5376E" w:rsidTr="004C7701">
        <w:trPr>
          <w:trHeight w:val="15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1.27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2 02 45159 05 0000 150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5376E" w:rsidRPr="00E5376E" w:rsidTr="004C7701">
        <w:trPr>
          <w:trHeight w:val="108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2 04 05099 05 0000 150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2 07 05020 05 0000 150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2 07 05030 05 0000 150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безвозмездные поступления в бюджеты муниципальных районов</w:t>
            </w:r>
          </w:p>
        </w:tc>
      </w:tr>
      <w:tr w:rsidR="00E5376E" w:rsidRPr="00E5376E" w:rsidTr="004C7701">
        <w:trPr>
          <w:trHeight w:val="99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E5376E" w:rsidRPr="00E5376E" w:rsidTr="004C7701">
        <w:trPr>
          <w:trHeight w:val="139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E5376E" w:rsidRPr="00E5376E" w:rsidTr="004C7701">
        <w:trPr>
          <w:trHeight w:val="56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6" w:history="1">
              <w:r w:rsidRPr="00E5376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1.40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2 19 25097 05 0000 150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2 19 25498 05 0000 150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7" w:history="1">
              <w:r w:rsidRPr="00E5376E">
                <w:rPr>
                  <w:rFonts w:ascii="Arial" w:eastAsia="Calibri" w:hAnsi="Arial" w:cs="Arial"/>
                  <w:sz w:val="24"/>
                  <w:szCs w:val="24"/>
                  <w:u w:val="singl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E5376E" w:rsidRPr="00E5376E" w:rsidTr="004C7701">
        <w:trPr>
          <w:trHeight w:val="189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2 19 45159 05 0000 150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7797" w:type="dxa"/>
            <w:gridSpan w:val="2"/>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1 13 01995 05 0000 130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1 13 02065 05 0000 130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доходы от компенсации затрат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1 14 02052 05 0000 410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E5376E" w:rsidRPr="00E5376E" w:rsidTr="004C7701">
        <w:trPr>
          <w:trHeight w:val="166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2.5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1 14 02052 05 0000 440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E5376E" w:rsidRPr="00E5376E" w:rsidTr="004C7701">
        <w:trPr>
          <w:trHeight w:val="12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1 16 23051 05 0000 140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5376E" w:rsidRPr="00E5376E" w:rsidTr="004C7701">
        <w:trPr>
          <w:trHeight w:val="100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1 16 23052 05 0000 140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1 16 90050 05 0000 140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1 17 01050 05 0000 180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E5376E" w:rsidRPr="00E5376E" w:rsidTr="004C7701">
        <w:trPr>
          <w:trHeight w:val="45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1 17 05050 05 0000 180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неналоговые доходы бюджетов муниципальных районов                            </w:t>
            </w:r>
          </w:p>
        </w:tc>
      </w:tr>
      <w:tr w:rsidR="00E5376E" w:rsidRPr="00E5376E" w:rsidTr="004C7701">
        <w:trPr>
          <w:trHeight w:val="73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2 02 27112 05 0000 150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w:t>
            </w: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капитальных вложений в объекты муниципальной собственности</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2 02 25491 05 0000 150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2 02 25519 05 0000 150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Субсидия бюджетам муниципальных районов на поддержку отрасли культуры</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2 02 25555 05 0000 150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субсидии бюджетам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2 02 30024 05 0000 150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Единая субвенция бюджетам муниципальных районов</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субвенции бюджетам муниципальных районов</w:t>
            </w:r>
          </w:p>
        </w:tc>
      </w:tr>
      <w:tr w:rsidR="00E5376E" w:rsidRPr="00E5376E" w:rsidTr="004C7701">
        <w:trPr>
          <w:trHeight w:val="564"/>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Межбюджетные трансферты, передаваемые бюджетам муниципальных районов для компенсации дополнительных расходов, </w:t>
            </w:r>
            <w:r w:rsidRPr="00E5376E">
              <w:rPr>
                <w:rFonts w:ascii="Arial" w:eastAsia="Calibri" w:hAnsi="Arial" w:cs="Arial"/>
                <w:sz w:val="24"/>
                <w:szCs w:val="24"/>
                <w:lang w:eastAsia="en-US"/>
              </w:rPr>
              <w:lastRenderedPageBreak/>
              <w:t>возникших в результате решений, принятых органами власти другого уровня</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2.22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2 02 40014 05 0010 150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2 02 40014 05 0020 150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2 02 40014 05 0030 150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2 02 40014 05 0040 150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2 02 40014 05 0050 150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2 02 40014 05 0060 150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78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2 02 45454 05 0000 150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2 04 05020 05 0000 150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2 04 05099 05 0000 150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2 07 05020 05 0000 150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2 07 05030 05 0000 150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безвозмездные поступления в бюджеты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2.35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2 19 25014 05 0000 150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8" w:history="1">
              <w:r w:rsidRPr="00E5376E">
                <w:rPr>
                  <w:rFonts w:ascii="Arial" w:eastAsia="Calibri" w:hAnsi="Arial" w:cs="Arial"/>
                  <w:sz w:val="24"/>
                  <w:szCs w:val="24"/>
                  <w:u w:val="singl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E5376E" w:rsidRPr="00E5376E" w:rsidTr="004C7701">
        <w:trPr>
          <w:trHeight w:val="56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9" w:history="1">
              <w:r w:rsidRPr="00E5376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2 19 25519 05 0000 150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2 19 45144 05 0000 150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2 19 45146 05 0000 150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2 19 45147 05 0000 150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2 19 45148 05 0000 150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2.48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5376E" w:rsidRPr="00E5376E" w:rsidTr="004C7701">
        <w:trPr>
          <w:trHeight w:val="732"/>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7797" w:type="dxa"/>
            <w:gridSpan w:val="2"/>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1 08 07150 01 1000 110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E5376E" w:rsidRPr="00E5376E" w:rsidTr="004C7701">
        <w:trPr>
          <w:trHeight w:val="162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1 08 07174 01 1000 110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1 11 02033 05 0000 120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E5376E" w:rsidRPr="00E5376E" w:rsidTr="004C7701">
        <w:trPr>
          <w:trHeight w:val="6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1 11 03050 05 0000 120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E5376E" w:rsidRPr="00E5376E" w:rsidTr="004C7701">
        <w:trPr>
          <w:trHeight w:val="193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1 11 05013 05 0000 120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1 11 05013 13 0000 120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E5376E" w:rsidRPr="00E5376E" w:rsidTr="004C7701">
        <w:trPr>
          <w:trHeight w:val="130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1 11 05025 05 0000 120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1 11 05027 05 0000 120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E5376E" w:rsidRPr="00E5376E" w:rsidTr="004C7701">
        <w:trPr>
          <w:trHeight w:val="56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1 11 05035 05 0000 120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сдачи в аренду имущества, находящегося в оперативном управлении органов </w:t>
            </w:r>
            <w:r w:rsidRPr="00E5376E">
              <w:rPr>
                <w:rFonts w:ascii="Arial" w:eastAsia="Calibri" w:hAnsi="Arial" w:cs="Arial"/>
                <w:sz w:val="24"/>
                <w:szCs w:val="24"/>
                <w:lang w:eastAsia="en-US"/>
              </w:rPr>
              <w:lastRenderedPageBreak/>
              <w:t>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3.10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1 11 05075 05 0000 120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сдачи в аренду имущества, составляющего казну муниципальных районов (за исключением земельных участков)</w:t>
            </w:r>
          </w:p>
        </w:tc>
      </w:tr>
      <w:tr w:rsidR="00E5376E" w:rsidRPr="00E5376E" w:rsidTr="004C7701">
        <w:trPr>
          <w:trHeight w:val="139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1 11 05093 05 0000 120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E5376E" w:rsidRPr="00E5376E" w:rsidTr="004C7701">
        <w:trPr>
          <w:trHeight w:val="208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1 11 05313 13 0000 120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E5376E" w:rsidRPr="00E5376E" w:rsidTr="004C7701">
        <w:trPr>
          <w:trHeight w:val="195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1 11 05314 13 0000 120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1 11 07015 05 0000 120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1 11 08050 05 0000 120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1 11 09035 05 0000 120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1 11 09045 05 0000 120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3.18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1 13 01075 05 0000 130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оказания информационных услуг органами местного самоуправления муниципальных районов, казенными учреждениями муниципальных районов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1 13 01540 05 0000 130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1 13 01995 05 0000 130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1 13 02065 05 0000 130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доходы от компенсации затрат бюджетов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1 14 01050 05 0000 410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1 14 02052 05 0000 410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E5376E" w:rsidRPr="00E5376E" w:rsidTr="004C7701">
        <w:trPr>
          <w:trHeight w:val="162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1 14 02053 05 0000 410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1 14 02052 05 0000 440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E5376E" w:rsidRPr="00E5376E" w:rsidTr="004C7701">
        <w:trPr>
          <w:trHeight w:val="163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1 14 02053 05 0000 440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E5376E" w:rsidRPr="00E5376E" w:rsidTr="004C7701">
        <w:trPr>
          <w:trHeight w:val="12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1 14 06013 05 0000 430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3.29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1 14 06013 13 0000 430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1 14 06025 05 0000 430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1 14 06045 05 0000 430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1 15 03050 05 0000 140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1 16 18050 05 0000 140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1 16 23051 05 0000 140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1 16 23052 05 0000 140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E5376E" w:rsidRPr="00E5376E" w:rsidTr="004C7701">
        <w:trPr>
          <w:trHeight w:val="9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1 16 32000 05 0000 140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5376E" w:rsidRPr="00E5376E" w:rsidTr="004C7701">
        <w:trPr>
          <w:trHeight w:val="128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1 16 33050 05 0000 140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1 16 37040 05 0000 140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E5376E" w:rsidRPr="00E5376E" w:rsidTr="004C7701">
        <w:trPr>
          <w:trHeight w:val="69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1 16 90050 05 0000 140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1 17 01050 05 0000 180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E5376E" w:rsidRPr="00E5376E" w:rsidTr="004C7701">
        <w:trPr>
          <w:trHeight w:val="39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1 17 05050 05 0000 180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неналоговые доходы бюджетов муниципальных районов                            </w:t>
            </w:r>
          </w:p>
        </w:tc>
      </w:tr>
      <w:tr w:rsidR="00E5376E" w:rsidRPr="00E5376E" w:rsidTr="004C7701">
        <w:trPr>
          <w:trHeight w:val="422"/>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1 18 01510 05 0000 150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Поступления в бюджеты муниципальных районов по решениям о взыскании средств из иных </w:t>
            </w:r>
            <w:r w:rsidRPr="00E5376E">
              <w:rPr>
                <w:rFonts w:ascii="Arial" w:eastAsia="Calibri" w:hAnsi="Arial" w:cs="Arial"/>
                <w:sz w:val="24"/>
                <w:szCs w:val="24"/>
                <w:lang w:eastAsia="en-US"/>
              </w:rPr>
              <w:lastRenderedPageBreak/>
              <w:t>бюджетов бюджетной системы Российской Федерации</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3.43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1 18 01520 05 0000 150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1 18 02500 05 0000 150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2 02 15001 05 0000 150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2 02 15002 05 0000 150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2 02 19999 05 0000 150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дотации бюджетам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2 02 20041 05 0000 150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5376E" w:rsidRPr="00E5376E" w:rsidTr="004C7701">
        <w:trPr>
          <w:trHeight w:val="6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2 02 27112 05 0000 150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w:t>
            </w: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капитальных вложений в объекты муниципальной собственности</w:t>
            </w:r>
          </w:p>
        </w:tc>
      </w:tr>
      <w:tr w:rsidR="00E5376E" w:rsidRPr="00E5376E" w:rsidTr="004C7701">
        <w:trPr>
          <w:trHeight w:val="130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2 02 20079 05 0000 150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2 02 20298 05 0000 150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E5376E" w:rsidRPr="00E5376E" w:rsidTr="004C7701">
        <w:trPr>
          <w:trHeight w:val="220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2 02 20299 05 0000 150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E5376E" w:rsidRPr="00E5376E" w:rsidTr="004C7701">
        <w:trPr>
          <w:trHeight w:val="12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2 02 20300 05 0000 150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3.54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2 02 20301 05 0000 150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2 02 20302 05 0000 150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2 02 20303 05 0000 150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E5376E" w:rsidRPr="00E5376E" w:rsidTr="004C7701">
        <w:trPr>
          <w:trHeight w:val="564"/>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2 02 25527 05 0000 150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E5376E" w:rsidRPr="00E5376E" w:rsidTr="004C7701">
        <w:trPr>
          <w:trHeight w:val="105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2 02 25242 05 0000 150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E5376E" w:rsidRPr="00E5376E" w:rsidTr="004C7701">
        <w:trPr>
          <w:trHeight w:val="84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2 02 25243 05 0000 150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E5376E" w:rsidRPr="00E5376E" w:rsidTr="004C7701">
        <w:trPr>
          <w:trHeight w:val="1249"/>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2 02 25297 05 0000 150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E5376E" w:rsidRPr="00E5376E" w:rsidTr="004C7701">
        <w:trPr>
          <w:trHeight w:val="78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2 02 25555 05 0000 150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2 02 20216 05 0000 150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2 02 25028 05 0000 150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3.65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2 02 25159 05 0000 150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5376E" w:rsidRPr="00E5376E" w:rsidTr="004C7701">
        <w:trPr>
          <w:trHeight w:val="78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2 02 25497 05 0000 150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E5376E" w:rsidRPr="00E5376E" w:rsidTr="004C7701">
        <w:trPr>
          <w:trHeight w:val="6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2 02 25511 05 0000 150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10" w:history="1">
              <w:r w:rsidRPr="00E5376E">
                <w:rPr>
                  <w:rFonts w:ascii="Arial" w:eastAsia="Calibri" w:hAnsi="Arial" w:cs="Arial"/>
                  <w:sz w:val="24"/>
                  <w:szCs w:val="24"/>
                  <w:u w:val="single"/>
                  <w:lang w:eastAsia="en-US"/>
                </w:rPr>
                <w:t xml:space="preserve">Субсидии бюджетам муниципальных районов на проведение комплексных кадастровых работ </w:t>
              </w:r>
            </w:hyperlink>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субсидии бюджетам муниципальных районов</w:t>
            </w:r>
          </w:p>
        </w:tc>
      </w:tr>
      <w:tr w:rsidR="00E5376E" w:rsidRPr="00E5376E" w:rsidTr="004C7701">
        <w:trPr>
          <w:trHeight w:val="129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2 02 35120 05 0000 150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5376E" w:rsidRPr="00E5376E" w:rsidTr="004C7701">
        <w:trPr>
          <w:trHeight w:val="74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2 02 30022 05 0000 150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2 02 30024 05 0000 150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E5376E" w:rsidRPr="00E5376E" w:rsidTr="004C7701">
        <w:trPr>
          <w:trHeight w:val="189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2 02 35134 05 0000 150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E5376E" w:rsidRPr="00E5376E" w:rsidTr="004C7701">
        <w:trPr>
          <w:trHeight w:val="12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2 02 35135 05 0000 150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2 02 35176 05 0000 150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2 02 35469 05 0000 150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2 02 35082 05 0000 150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3.78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Единая субвенция бюджетам муниципальных районов</w:t>
            </w:r>
          </w:p>
        </w:tc>
      </w:tr>
      <w:tr w:rsidR="00E5376E" w:rsidRPr="00E5376E" w:rsidTr="004C7701">
        <w:trPr>
          <w:trHeight w:val="45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2 02 39999 05 0000 150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субвенции бюджетам муниципальных районов</w:t>
            </w:r>
          </w:p>
        </w:tc>
      </w:tr>
      <w:tr w:rsidR="00E5376E" w:rsidRPr="00E5376E" w:rsidTr="004C7701">
        <w:trPr>
          <w:trHeight w:val="56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2 02 40014 05 0010 150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2 02 40014 05 0020 150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2 02 40014 05 0030 150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2 02 40014 05 0040 150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2 02 40014 05 0050 150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2 02 40014 05 0060 150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68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2 02 45159 05 0000 150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5376E" w:rsidRPr="00E5376E" w:rsidTr="004C7701">
        <w:trPr>
          <w:trHeight w:val="68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2 02 45390 05 0000 150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E5376E" w:rsidRPr="00E5376E" w:rsidTr="004C7701">
        <w:trPr>
          <w:trHeight w:val="141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3.90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2 02 45424 05 0000 150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2 04 05020 05 0000 150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2 04 05099 05 0000 150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2 07 05010 05 0000 150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2 07 05020 05 0000 150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2 07 05030 05 0000 150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безвозмездные поступления в бюджеты муниципальных районов</w:t>
            </w:r>
          </w:p>
        </w:tc>
      </w:tr>
      <w:tr w:rsidR="00E5376E" w:rsidRPr="00E5376E" w:rsidTr="004C7701">
        <w:trPr>
          <w:trHeight w:val="189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2 08 05000 05 0000 150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5376E" w:rsidRPr="00E5376E" w:rsidTr="004C7701">
        <w:trPr>
          <w:trHeight w:val="564"/>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E5376E" w:rsidRPr="00E5376E" w:rsidTr="004C7701">
        <w:trPr>
          <w:trHeight w:val="972"/>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3.103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11" w:history="1">
              <w:r w:rsidRPr="00E5376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2 19 25064 05 0000 150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E5376E" w:rsidRPr="00E5376E" w:rsidTr="004C7701">
        <w:trPr>
          <w:trHeight w:val="135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12" w:history="1">
              <w:r w:rsidRPr="00E5376E">
                <w:rPr>
                  <w:rFonts w:ascii="Arial" w:eastAsia="Calibri" w:hAnsi="Arial" w:cs="Arial"/>
                  <w:sz w:val="24"/>
                  <w:szCs w:val="24"/>
                  <w:u w:val="singl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E5376E" w:rsidRPr="00E5376E" w:rsidTr="004C7701">
        <w:trPr>
          <w:trHeight w:val="422"/>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2 19 25115 05 0000 150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2 19 25477 05 0000 150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2 19 25487 05 0000 150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Возврат остатков субсидий на </w:t>
            </w: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E5376E" w:rsidRPr="00E5376E" w:rsidTr="004C7701">
        <w:trPr>
          <w:trHeight w:val="9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2 19 25497 05 0000 150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E5376E" w:rsidRPr="00E5376E" w:rsidTr="004C7701">
        <w:trPr>
          <w:trHeight w:val="146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2 19 25511 05 0000 150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3.114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2 19 25555 05 0000 150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2 19 25566 05 0000 150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3.119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2 19 35120 05 0000 150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E5376E" w:rsidRPr="00E5376E" w:rsidTr="004C7701">
        <w:trPr>
          <w:trHeight w:val="220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2 19 35134 05 0000 150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2 19 35135 05 0000 150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2 19 35176 05 0000 150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13" w:history="1">
              <w:r w:rsidRPr="00E5376E">
                <w:rPr>
                  <w:rFonts w:ascii="Arial" w:eastAsia="Calibri" w:hAnsi="Arial" w:cs="Arial"/>
                  <w:sz w:val="24"/>
                  <w:szCs w:val="24"/>
                  <w:u w:val="singl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3.123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2 19 45144 05 0000 150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E5376E" w:rsidRPr="00E5376E" w:rsidTr="004C7701">
        <w:trPr>
          <w:trHeight w:val="189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2 19 45159 05 0000 150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E5376E" w:rsidRPr="00E5376E" w:rsidTr="004C7701">
        <w:trPr>
          <w:trHeight w:val="56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2 19 45420 05 0000 150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3.127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7797" w:type="dxa"/>
            <w:gridSpan w:val="2"/>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1 13 01995 05 0000 130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1 13 02065 05 0000 130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доходы от компенсации затрат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1 14 02052 05 0000 410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4.5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1 14 02052 05 0000 440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1 16 23051 05 0000 140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1 16 23052 05 0000 140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1 16 90050 05 0000 140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1 17 01050 05 0000 180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E5376E" w:rsidRPr="00E5376E" w:rsidTr="004C7701">
        <w:trPr>
          <w:trHeight w:val="45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1 17 05050 05 0000 180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неналоговые доходы бюджетов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2 02 27112 05 0000 150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w:t>
            </w: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капитальных вложений в объекты муниципальной собственности</w:t>
            </w:r>
          </w:p>
        </w:tc>
      </w:tr>
      <w:tr w:rsidR="00E5376E" w:rsidRPr="00E5376E" w:rsidTr="004C7701">
        <w:trPr>
          <w:trHeight w:val="102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2 02 25081 05 0000 150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2 02 25228 05 0000 150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2 02 25229 05 0000 150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E5376E" w:rsidRPr="00E5376E" w:rsidTr="004C7701">
        <w:trPr>
          <w:trHeight w:val="157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2 02 27217 05 0000 150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бюджетам муниципальных районов на </w:t>
            </w: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2 02 25495 05 0000 150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4.18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E5376E" w:rsidRPr="00E5376E" w:rsidTr="004C7701">
        <w:trPr>
          <w:trHeight w:val="45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2 02 29999 05 0000 150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субсидии бюджетам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2 02 30024 05 0000 150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E5376E" w:rsidRPr="00E5376E" w:rsidTr="004C7701">
        <w:trPr>
          <w:trHeight w:val="31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2 02 39998 05 0000 150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Единая субвенция бюджетам муниципальных районов</w:t>
            </w:r>
          </w:p>
        </w:tc>
      </w:tr>
      <w:tr w:rsidR="00E5376E" w:rsidRPr="00E5376E" w:rsidTr="004C7701">
        <w:trPr>
          <w:trHeight w:val="49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2 02 39999 05 0000 150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субвенции бюджетам муниципальных районов</w:t>
            </w:r>
          </w:p>
        </w:tc>
      </w:tr>
      <w:tr w:rsidR="00E5376E" w:rsidRPr="00E5376E" w:rsidTr="004C7701">
        <w:trPr>
          <w:trHeight w:val="12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2 02 45097 05 0000 150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5376E" w:rsidRPr="00E5376E" w:rsidTr="004C7701">
        <w:trPr>
          <w:trHeight w:val="9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2 04 05020 05 0000 150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2 04 05099 05 0000 150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2 07 05020 05 0000 150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2 07 05030 05 0000 150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безвозмездные поступления в бюджеты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4.30</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4.32</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2 18 05020 05 0000 150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2 18 05030 05 0000 150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4.34</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14" w:history="1">
              <w:r w:rsidRPr="00E5376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4.35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2 19 25081 05 0000 150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E5376E" w:rsidRPr="00E5376E" w:rsidTr="004C7701">
        <w:trPr>
          <w:trHeight w:val="102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2 19 25127 05 0000 150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2 19 25495 05 0000 150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hyperlink r:id="rId15" w:history="1">
              <w:r w:rsidRPr="00E5376E">
                <w:rPr>
                  <w:rFonts w:ascii="Arial" w:eastAsia="Calibri" w:hAnsi="Arial" w:cs="Arial"/>
                  <w:sz w:val="24"/>
                  <w:szCs w:val="24"/>
                  <w:u w:val="singl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4.38</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2 19 45160 05 0000 150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4.39</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7797" w:type="dxa"/>
            <w:gridSpan w:val="2"/>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1 13 02995 05 0000 130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доходы от компенсации затрат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1 16 18050 05 0000 140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E5376E" w:rsidRPr="00E5376E" w:rsidTr="004C7701">
        <w:trPr>
          <w:trHeight w:val="923"/>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1 16 32000 05 0000 140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1 16 90050 05 0000 140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E5376E" w:rsidRPr="00E5376E" w:rsidTr="004C7701">
        <w:trPr>
          <w:trHeight w:val="638"/>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1 17 01050 05 0000 180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w:t>
            </w:r>
          </w:p>
        </w:tc>
        <w:tc>
          <w:tcPr>
            <w:tcW w:w="1446"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2 02 29998 05 0000 150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E5376E" w:rsidRPr="00E5376E" w:rsidTr="004C7701">
        <w:trPr>
          <w:trHeight w:val="847"/>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5.8</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2 02 40014 05 0010 150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2 02 40014 05 0020 150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5.10</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2 02 40014 05 0030 150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2 02 40014 05 0040 150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5.12</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2 02 40014 05 0050 150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126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2 02 40014 05 0060 150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5376E" w:rsidRPr="00E5376E" w:rsidTr="004C7701">
        <w:trPr>
          <w:trHeight w:val="630"/>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5.14</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2 02 49999 05 0000 150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5.15</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2 18 60010 05 0000 150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5376E" w:rsidRPr="00E5376E" w:rsidTr="004C7701">
        <w:trPr>
          <w:trHeight w:val="945"/>
        </w:trPr>
        <w:tc>
          <w:tcPr>
            <w:tcW w:w="817"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5.16</w:t>
            </w: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198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2 19 60010 05 0000 150</w:t>
            </w:r>
          </w:p>
        </w:tc>
        <w:tc>
          <w:tcPr>
            <w:tcW w:w="581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5376E" w:rsidRPr="00E5376E" w:rsidTr="004C7701">
        <w:trPr>
          <w:trHeight w:val="1635"/>
        </w:trPr>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144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&lt;*&gt; </w:t>
            </w:r>
          </w:p>
        </w:tc>
        <w:tc>
          <w:tcPr>
            <w:tcW w:w="7797" w:type="dxa"/>
            <w:gridSpan w:val="2"/>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p w:rsidR="00261BF9" w:rsidRPr="00E5376E"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xml:space="preserve">                                                                                                     </w:t>
      </w:r>
      <w:r w:rsidR="00E5376E">
        <w:rPr>
          <w:rFonts w:ascii="Arial" w:eastAsia="Calibri" w:hAnsi="Arial" w:cs="Arial"/>
          <w:sz w:val="24"/>
          <w:szCs w:val="24"/>
          <w:lang w:eastAsia="en-US"/>
        </w:rPr>
        <w:t xml:space="preserve">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Приложение </w:t>
      </w:r>
      <w:r w:rsidR="009B5495" w:rsidRPr="0008672C">
        <w:rPr>
          <w:rFonts w:ascii="Arial" w:eastAsia="Calibri" w:hAnsi="Arial" w:cs="Arial"/>
          <w:b/>
          <w:sz w:val="24"/>
          <w:szCs w:val="24"/>
          <w:lang w:eastAsia="en-US"/>
        </w:rPr>
        <w:t>4</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884B00" w:rsidRPr="0008672C">
        <w:rPr>
          <w:rFonts w:ascii="Arial" w:eastAsia="Calibri" w:hAnsi="Arial" w:cs="Arial"/>
          <w:b/>
          <w:sz w:val="24"/>
          <w:szCs w:val="24"/>
          <w:lang w:eastAsia="en-US"/>
        </w:rPr>
        <w:t xml:space="preserve">                       к решению Совета </w:t>
      </w:r>
      <w:r w:rsidR="00B94F14" w:rsidRPr="0008672C">
        <w:rPr>
          <w:rFonts w:ascii="Arial" w:eastAsia="Calibri" w:hAnsi="Arial" w:cs="Arial"/>
          <w:b/>
          <w:sz w:val="24"/>
          <w:szCs w:val="24"/>
          <w:lang w:eastAsia="en-US"/>
        </w:rPr>
        <w:t xml:space="preserve">депутатов </w:t>
      </w:r>
      <w:r w:rsidRPr="0008672C">
        <w:rPr>
          <w:rFonts w:ascii="Arial" w:eastAsia="Calibri" w:hAnsi="Arial" w:cs="Arial"/>
          <w:b/>
          <w:sz w:val="24"/>
          <w:szCs w:val="24"/>
          <w:lang w:eastAsia="en-US"/>
        </w:rPr>
        <w:t xml:space="preserve">                                                                                                                                      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9B5495" w:rsidRPr="0008672C">
        <w:rPr>
          <w:rFonts w:ascii="Arial" w:eastAsia="Calibri" w:hAnsi="Arial" w:cs="Arial"/>
          <w:b/>
          <w:sz w:val="24"/>
          <w:szCs w:val="24"/>
          <w:lang w:eastAsia="en-US"/>
        </w:rPr>
        <w:t xml:space="preserve">муниципального 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 xml:space="preserve">от 07.12.2018 № 754/81   </w:t>
      </w:r>
      <w:r w:rsidRPr="0008672C">
        <w:rPr>
          <w:rFonts w:ascii="Arial" w:eastAsia="Calibri" w:hAnsi="Arial" w:cs="Arial"/>
          <w:b/>
          <w:sz w:val="24"/>
          <w:szCs w:val="24"/>
          <w:lang w:eastAsia="en-US"/>
        </w:rPr>
        <w:tab/>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B94F14"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 xml:space="preserve">главных администраторов источников </w:t>
      </w:r>
      <w:r w:rsidR="009B5495"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 Московской области</w:t>
      </w:r>
    </w:p>
    <w:p w:rsidR="009B5495" w:rsidRPr="0008672C" w:rsidRDefault="009B5495" w:rsidP="00B94F14">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9B5495" w:rsidRPr="0008672C" w:rsidTr="00B94F14">
        <w:trPr>
          <w:trHeight w:val="10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9B5495" w:rsidRPr="0008672C" w:rsidTr="00B94F14">
        <w:trPr>
          <w:trHeight w:val="3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B94F14"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00513508"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w:t>
            </w:r>
            <w:r w:rsidR="00513508" w:rsidRPr="0008672C">
              <w:rPr>
                <w:rFonts w:ascii="Arial" w:eastAsia="Calibri" w:hAnsi="Arial" w:cs="Arial"/>
                <w:b/>
                <w:bCs/>
                <w:sz w:val="24"/>
                <w:szCs w:val="24"/>
                <w:lang w:eastAsia="en-US"/>
              </w:rPr>
              <w:t xml:space="preserve">авление культуры администрации </w:t>
            </w:r>
            <w:r w:rsidRPr="0008672C">
              <w:rPr>
                <w:rFonts w:ascii="Arial" w:eastAsia="Calibri" w:hAnsi="Arial" w:cs="Arial"/>
                <w:b/>
                <w:bCs/>
                <w:sz w:val="24"/>
                <w:szCs w:val="24"/>
                <w:lang w:eastAsia="en-US"/>
              </w:rPr>
              <w:t>Воскресенского муниципального района Московской области»</w:t>
            </w:r>
          </w:p>
        </w:tc>
      </w:tr>
      <w:tr w:rsidR="009B5495" w:rsidRPr="0008672C" w:rsidTr="00B94F14">
        <w:trPr>
          <w:trHeight w:val="4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w:t>
            </w:r>
            <w:r w:rsidR="00513508" w:rsidRPr="0008672C">
              <w:rPr>
                <w:rFonts w:ascii="Arial" w:eastAsia="Calibri" w:hAnsi="Arial" w:cs="Arial"/>
                <w:sz w:val="24"/>
                <w:szCs w:val="24"/>
                <w:lang w:eastAsia="en-US"/>
              </w:rPr>
              <w:t xml:space="preserve">юджетами муниципальных районов </w:t>
            </w:r>
            <w:r w:rsidRPr="0008672C">
              <w:rPr>
                <w:rFonts w:ascii="Arial" w:eastAsia="Calibri" w:hAnsi="Arial" w:cs="Arial"/>
                <w:sz w:val="24"/>
                <w:szCs w:val="24"/>
                <w:lang w:eastAsia="en-US"/>
              </w:rPr>
              <w:t>кре</w:t>
            </w:r>
            <w:r w:rsidR="00513508" w:rsidRPr="0008672C">
              <w:rPr>
                <w:rFonts w:ascii="Arial" w:eastAsia="Calibri" w:hAnsi="Arial" w:cs="Arial"/>
                <w:sz w:val="24"/>
                <w:szCs w:val="24"/>
                <w:lang w:eastAsia="en-US"/>
              </w:rPr>
              <w:t xml:space="preserve">дитов от кредитных организаций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Получение кредитов от </w:t>
            </w:r>
            <w:r w:rsidR="009B5495" w:rsidRPr="0008672C">
              <w:rPr>
                <w:rFonts w:ascii="Arial" w:eastAsia="Calibri" w:hAnsi="Arial" w:cs="Arial"/>
                <w:sz w:val="24"/>
                <w:szCs w:val="24"/>
                <w:lang w:eastAsia="en-US"/>
              </w:rPr>
              <w:t>других бюджетов бюджетной системы Российской Федерации бюджетами муниципальных районов в валюте 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Погашение </w:t>
            </w:r>
            <w:r w:rsidR="009B5495" w:rsidRPr="0008672C">
              <w:rPr>
                <w:rFonts w:ascii="Arial" w:eastAsia="Calibri" w:hAnsi="Arial" w:cs="Arial"/>
                <w:sz w:val="24"/>
                <w:szCs w:val="24"/>
                <w:lang w:eastAsia="en-US"/>
              </w:rPr>
              <w:t>бюджетами муниципальных районов кредитов от дру</w:t>
            </w:r>
            <w:r w:rsidRPr="0008672C">
              <w:rPr>
                <w:rFonts w:ascii="Arial" w:eastAsia="Calibri" w:hAnsi="Arial" w:cs="Arial"/>
                <w:sz w:val="24"/>
                <w:szCs w:val="24"/>
                <w:lang w:eastAsia="en-US"/>
              </w:rPr>
              <w:t xml:space="preserve">гих бюджетов бюджетной системы Российской Федерации в валюте </w:t>
            </w:r>
            <w:r w:rsidR="009B5495" w:rsidRPr="0008672C">
              <w:rPr>
                <w:rFonts w:ascii="Arial" w:eastAsia="Calibri" w:hAnsi="Arial" w:cs="Arial"/>
                <w:sz w:val="24"/>
                <w:szCs w:val="24"/>
                <w:lang w:eastAsia="en-US"/>
              </w:rPr>
              <w:t>Российской Федерации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9B5495" w:rsidRPr="0008672C" w:rsidTr="00E62822">
        <w:trPr>
          <w:trHeight w:val="563"/>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w:t>
            </w:r>
            <w:r w:rsidR="00513508" w:rsidRPr="0008672C">
              <w:rPr>
                <w:rFonts w:ascii="Arial" w:eastAsia="Calibri" w:hAnsi="Arial" w:cs="Arial"/>
                <w:sz w:val="24"/>
                <w:szCs w:val="24"/>
                <w:lang w:eastAsia="en-US"/>
              </w:rPr>
              <w:t>олнение муниципальных гарантий муниципальных районов в валюте</w:t>
            </w:r>
            <w:r w:rsidRPr="0008672C">
              <w:rPr>
                <w:rFonts w:ascii="Arial" w:eastAsia="Calibri" w:hAnsi="Arial" w:cs="Arial"/>
                <w:sz w:val="24"/>
                <w:szCs w:val="24"/>
                <w:lang w:eastAsia="en-US"/>
              </w:rPr>
              <w:t xml:space="preserve"> Российской Федерации в сл</w:t>
            </w:r>
            <w:r w:rsidR="00513508" w:rsidRPr="0008672C">
              <w:rPr>
                <w:rFonts w:ascii="Arial" w:eastAsia="Calibri" w:hAnsi="Arial" w:cs="Arial"/>
                <w:sz w:val="24"/>
                <w:szCs w:val="24"/>
                <w:lang w:eastAsia="en-US"/>
              </w:rPr>
              <w:t xml:space="preserve">учае, если исполнение гарантом </w:t>
            </w:r>
            <w:r w:rsidRPr="0008672C">
              <w:rPr>
                <w:rFonts w:ascii="Arial" w:eastAsia="Calibri" w:hAnsi="Arial" w:cs="Arial"/>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w:t>
            </w:r>
            <w:r w:rsidR="00513508" w:rsidRPr="0008672C">
              <w:rPr>
                <w:rFonts w:ascii="Arial" w:eastAsia="Calibri" w:hAnsi="Arial" w:cs="Arial"/>
                <w:sz w:val="24"/>
                <w:szCs w:val="24"/>
                <w:lang w:eastAsia="en-US"/>
              </w:rPr>
              <w:t xml:space="preserve">тных кредитов, предоставленных </w:t>
            </w:r>
            <w:r w:rsidRPr="0008672C">
              <w:rPr>
                <w:rFonts w:ascii="Arial" w:eastAsia="Calibri" w:hAnsi="Arial" w:cs="Arial"/>
                <w:sz w:val="24"/>
                <w:szCs w:val="24"/>
                <w:lang w:eastAsia="en-US"/>
              </w:rPr>
              <w:t>дру</w:t>
            </w:r>
            <w:r w:rsidR="00513508" w:rsidRPr="0008672C">
              <w:rPr>
                <w:rFonts w:ascii="Arial" w:eastAsia="Calibri" w:hAnsi="Arial" w:cs="Arial"/>
                <w:sz w:val="24"/>
                <w:szCs w:val="24"/>
                <w:lang w:eastAsia="en-US"/>
              </w:rPr>
              <w:t xml:space="preserve">гим бюджетам бюджетной системы </w:t>
            </w:r>
            <w:r w:rsidRPr="0008672C">
              <w:rPr>
                <w:rFonts w:ascii="Arial" w:eastAsia="Calibri" w:hAnsi="Arial" w:cs="Arial"/>
                <w:sz w:val="24"/>
                <w:szCs w:val="24"/>
                <w:lang w:eastAsia="en-US"/>
              </w:rPr>
              <w:t>Российской Федерации из бюджетов муниципал</w:t>
            </w:r>
            <w:r w:rsidR="00513508" w:rsidRPr="0008672C">
              <w:rPr>
                <w:rFonts w:ascii="Arial" w:eastAsia="Calibri" w:hAnsi="Arial" w:cs="Arial"/>
                <w:sz w:val="24"/>
                <w:szCs w:val="24"/>
                <w:lang w:eastAsia="en-US"/>
              </w:rPr>
              <w:t xml:space="preserve">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Предоставление бюджетных кредитов другим бюджетам бюджетной системы Российской Федерации из бюджетов </w:t>
            </w:r>
            <w:r w:rsidR="00513508" w:rsidRPr="0008672C">
              <w:rPr>
                <w:rFonts w:ascii="Arial" w:eastAsia="Calibri" w:hAnsi="Arial" w:cs="Arial"/>
                <w:sz w:val="24"/>
                <w:szCs w:val="24"/>
                <w:lang w:eastAsia="en-US"/>
              </w:rPr>
              <w:t xml:space="preserve">муниципальных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Привлечение прочих источников </w:t>
            </w:r>
            <w:r w:rsidR="009B5495" w:rsidRPr="0008672C">
              <w:rPr>
                <w:rFonts w:ascii="Arial" w:eastAsia="Calibri" w:hAnsi="Arial" w:cs="Arial"/>
                <w:sz w:val="24"/>
                <w:szCs w:val="24"/>
                <w:lang w:eastAsia="en-US"/>
              </w:rPr>
              <w:t>внутреннего финансирования дефицитов бюджетов муниципальных районов</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9B5495" w:rsidRPr="0008672C" w:rsidTr="00B94F14">
        <w:trPr>
          <w:trHeight w:val="1767"/>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B5495" w:rsidRPr="0008672C" w:rsidTr="00B94F14">
        <w:trPr>
          <w:trHeight w:val="9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w:t>
            </w:r>
            <w:r w:rsidR="00513508" w:rsidRPr="0008672C">
              <w:rPr>
                <w:rFonts w:ascii="Arial" w:eastAsia="Calibri" w:hAnsi="Arial" w:cs="Arial"/>
                <w:sz w:val="24"/>
                <w:szCs w:val="24"/>
                <w:lang w:eastAsia="en-US"/>
              </w:rPr>
              <w:t xml:space="preserve">е прочих остатков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930"/>
        </w:trPr>
        <w:tc>
          <w:tcPr>
            <w:tcW w:w="10201" w:type="dxa"/>
            <w:gridSpan w:val="3"/>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Источники внутреннего финансирования </w:t>
            </w:r>
            <w:r w:rsidR="009B5495" w:rsidRPr="0008672C">
              <w:rPr>
                <w:rFonts w:ascii="Arial" w:eastAsia="Calibri" w:hAnsi="Arial" w:cs="Arial"/>
                <w:sz w:val="24"/>
                <w:szCs w:val="24"/>
                <w:lang w:eastAsia="en-US"/>
              </w:rPr>
              <w:t>дефицита бюджета Воскресенского муниципального района, администрирование которых может осуществляться главными</w:t>
            </w:r>
            <w:r w:rsidRPr="0008672C">
              <w:rPr>
                <w:rFonts w:ascii="Arial" w:eastAsia="Calibri" w:hAnsi="Arial" w:cs="Arial"/>
                <w:sz w:val="24"/>
                <w:szCs w:val="24"/>
                <w:lang w:eastAsia="en-US"/>
              </w:rPr>
              <w:t xml:space="preserve"> администраторами </w:t>
            </w:r>
            <w:r w:rsidR="009B5495" w:rsidRPr="0008672C">
              <w:rPr>
                <w:rFonts w:ascii="Arial" w:eastAsia="Calibri" w:hAnsi="Arial" w:cs="Arial"/>
                <w:sz w:val="24"/>
                <w:szCs w:val="24"/>
                <w:lang w:eastAsia="en-US"/>
              </w:rPr>
              <w:t>источников внутреннего финансирования дефицита бюджета Воскресенского му</w:t>
            </w:r>
            <w:r w:rsidRPr="0008672C">
              <w:rPr>
                <w:rFonts w:ascii="Arial" w:eastAsia="Calibri" w:hAnsi="Arial" w:cs="Arial"/>
                <w:sz w:val="24"/>
                <w:szCs w:val="24"/>
                <w:lang w:eastAsia="en-US"/>
              </w:rPr>
              <w:t xml:space="preserve">ниципального района в пределах </w:t>
            </w:r>
            <w:r w:rsidR="009B5495" w:rsidRPr="0008672C">
              <w:rPr>
                <w:rFonts w:ascii="Arial" w:eastAsia="Calibri" w:hAnsi="Arial" w:cs="Arial"/>
                <w:sz w:val="24"/>
                <w:szCs w:val="24"/>
                <w:lang w:eastAsia="en-US"/>
              </w:rPr>
              <w:t>их компетенции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w:t>
            </w:r>
            <w:r w:rsidR="00513508" w:rsidRPr="0008672C">
              <w:rPr>
                <w:rFonts w:ascii="Arial" w:eastAsia="Calibri" w:hAnsi="Arial" w:cs="Arial"/>
                <w:sz w:val="24"/>
                <w:szCs w:val="24"/>
                <w:lang w:eastAsia="en-US"/>
              </w:rPr>
              <w:t xml:space="preserve">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E62822" w:rsidRPr="00E62822" w:rsidRDefault="00E62822" w:rsidP="00E62822">
      <w:pPr>
        <w:autoSpaceDE w:val="0"/>
        <w:autoSpaceDN w:val="0"/>
        <w:adjustRightInd w:val="0"/>
        <w:spacing w:after="0" w:line="240" w:lineRule="auto"/>
        <w:jc w:val="right"/>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sidR="009B5495" w:rsidRPr="0008672C">
        <w:rPr>
          <w:rFonts w:ascii="Arial" w:eastAsia="Calibri" w:hAnsi="Arial" w:cs="Arial"/>
          <w:b/>
          <w:sz w:val="24"/>
          <w:szCs w:val="24"/>
          <w:lang w:eastAsia="en-US"/>
        </w:rPr>
        <w:t>Приложение 5</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513508">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513508"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2019 год</w:t>
      </w:r>
    </w:p>
    <w:p w:rsidR="00BB7009" w:rsidRPr="0008672C" w:rsidRDefault="00796376"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172" w:type="dxa"/>
        <w:tblLook w:val="04A0" w:firstRow="1" w:lastRow="0" w:firstColumn="1" w:lastColumn="0" w:noHBand="0" w:noVBand="1"/>
      </w:tblPr>
      <w:tblGrid>
        <w:gridCol w:w="4673"/>
        <w:gridCol w:w="630"/>
        <w:gridCol w:w="487"/>
        <w:gridCol w:w="549"/>
        <w:gridCol w:w="1831"/>
        <w:gridCol w:w="617"/>
        <w:gridCol w:w="1385"/>
      </w:tblGrid>
      <w:tr w:rsidR="00E5376E" w:rsidRPr="00E5376E" w:rsidTr="004C7701">
        <w:trPr>
          <w:trHeight w:val="276"/>
        </w:trPr>
        <w:tc>
          <w:tcPr>
            <w:tcW w:w="4673" w:type="dxa"/>
            <w:vMerge w:val="restart"/>
            <w:noWrap/>
            <w:hideMark/>
          </w:tcPr>
          <w:p w:rsidR="00E5376E" w:rsidRPr="00E5376E" w:rsidRDefault="00E5376E" w:rsidP="00E5376E">
            <w:pPr>
              <w:autoSpaceDE w:val="0"/>
              <w:autoSpaceDN w:val="0"/>
              <w:adjustRightInd w:val="0"/>
              <w:spacing w:after="0" w:line="240" w:lineRule="auto"/>
              <w:jc w:val="center"/>
              <w:rPr>
                <w:rFonts w:ascii="Arial" w:eastAsia="Calibri" w:hAnsi="Arial" w:cs="Arial"/>
                <w:sz w:val="24"/>
                <w:szCs w:val="24"/>
                <w:lang w:eastAsia="en-US"/>
              </w:rPr>
            </w:pPr>
            <w:r w:rsidRPr="00E5376E">
              <w:rPr>
                <w:rFonts w:ascii="Arial" w:eastAsia="Calibri" w:hAnsi="Arial" w:cs="Arial"/>
                <w:sz w:val="24"/>
                <w:szCs w:val="24"/>
                <w:lang w:eastAsia="en-US"/>
              </w:rPr>
              <w:t>Наименование</w:t>
            </w:r>
          </w:p>
        </w:tc>
        <w:tc>
          <w:tcPr>
            <w:tcW w:w="630" w:type="dxa"/>
            <w:vMerge w:val="restart"/>
            <w:hideMark/>
          </w:tcPr>
          <w:p w:rsidR="00E5376E" w:rsidRPr="00E5376E" w:rsidRDefault="00E5376E" w:rsidP="00E5376E">
            <w:pPr>
              <w:autoSpaceDE w:val="0"/>
              <w:autoSpaceDN w:val="0"/>
              <w:adjustRightInd w:val="0"/>
              <w:spacing w:after="0" w:line="240" w:lineRule="auto"/>
              <w:jc w:val="center"/>
              <w:rPr>
                <w:rFonts w:ascii="Arial" w:eastAsia="Calibri" w:hAnsi="Arial" w:cs="Arial"/>
                <w:sz w:val="24"/>
                <w:szCs w:val="24"/>
                <w:lang w:eastAsia="en-US"/>
              </w:rPr>
            </w:pPr>
            <w:r w:rsidRPr="00E5376E">
              <w:rPr>
                <w:rFonts w:ascii="Arial" w:eastAsia="Calibri" w:hAnsi="Arial" w:cs="Arial"/>
                <w:sz w:val="24"/>
                <w:szCs w:val="24"/>
                <w:lang w:eastAsia="en-US"/>
              </w:rPr>
              <w:t>Код</w:t>
            </w:r>
          </w:p>
        </w:tc>
        <w:tc>
          <w:tcPr>
            <w:tcW w:w="487" w:type="dxa"/>
            <w:vMerge w:val="restart"/>
            <w:hideMark/>
          </w:tcPr>
          <w:p w:rsidR="00E5376E" w:rsidRPr="00E5376E" w:rsidRDefault="00E5376E" w:rsidP="00E5376E">
            <w:pPr>
              <w:autoSpaceDE w:val="0"/>
              <w:autoSpaceDN w:val="0"/>
              <w:adjustRightInd w:val="0"/>
              <w:spacing w:after="0" w:line="240" w:lineRule="auto"/>
              <w:jc w:val="center"/>
              <w:rPr>
                <w:rFonts w:ascii="Arial" w:eastAsia="Calibri" w:hAnsi="Arial" w:cs="Arial"/>
                <w:sz w:val="24"/>
                <w:szCs w:val="24"/>
                <w:lang w:eastAsia="en-US"/>
              </w:rPr>
            </w:pPr>
            <w:proofErr w:type="spellStart"/>
            <w:r w:rsidRPr="00E5376E">
              <w:rPr>
                <w:rFonts w:ascii="Arial" w:eastAsia="Calibri" w:hAnsi="Arial" w:cs="Arial"/>
                <w:sz w:val="24"/>
                <w:szCs w:val="24"/>
                <w:lang w:eastAsia="en-US"/>
              </w:rPr>
              <w:t>Рз</w:t>
            </w:r>
            <w:proofErr w:type="spellEnd"/>
          </w:p>
        </w:tc>
        <w:tc>
          <w:tcPr>
            <w:tcW w:w="549" w:type="dxa"/>
            <w:vMerge w:val="restart"/>
            <w:hideMark/>
          </w:tcPr>
          <w:p w:rsidR="00E5376E" w:rsidRPr="00E5376E" w:rsidRDefault="00E5376E" w:rsidP="00E5376E">
            <w:pPr>
              <w:autoSpaceDE w:val="0"/>
              <w:autoSpaceDN w:val="0"/>
              <w:adjustRightInd w:val="0"/>
              <w:spacing w:after="0" w:line="240" w:lineRule="auto"/>
              <w:jc w:val="center"/>
              <w:rPr>
                <w:rFonts w:ascii="Arial" w:eastAsia="Calibri" w:hAnsi="Arial" w:cs="Arial"/>
                <w:sz w:val="24"/>
                <w:szCs w:val="24"/>
                <w:lang w:eastAsia="en-US"/>
              </w:rPr>
            </w:pPr>
            <w:r w:rsidRPr="00E5376E">
              <w:rPr>
                <w:rFonts w:ascii="Arial" w:eastAsia="Calibri" w:hAnsi="Arial" w:cs="Arial"/>
                <w:sz w:val="24"/>
                <w:szCs w:val="24"/>
                <w:lang w:eastAsia="en-US"/>
              </w:rPr>
              <w:t>ПР</w:t>
            </w:r>
          </w:p>
        </w:tc>
        <w:tc>
          <w:tcPr>
            <w:tcW w:w="1831" w:type="dxa"/>
            <w:vMerge w:val="restart"/>
            <w:hideMark/>
          </w:tcPr>
          <w:p w:rsidR="00E5376E" w:rsidRPr="00E5376E" w:rsidRDefault="00E5376E" w:rsidP="00E5376E">
            <w:pPr>
              <w:autoSpaceDE w:val="0"/>
              <w:autoSpaceDN w:val="0"/>
              <w:adjustRightInd w:val="0"/>
              <w:spacing w:after="0" w:line="240" w:lineRule="auto"/>
              <w:jc w:val="center"/>
              <w:rPr>
                <w:rFonts w:ascii="Arial" w:eastAsia="Calibri" w:hAnsi="Arial" w:cs="Arial"/>
                <w:sz w:val="24"/>
                <w:szCs w:val="24"/>
                <w:lang w:eastAsia="en-US"/>
              </w:rPr>
            </w:pPr>
            <w:r w:rsidRPr="00E5376E">
              <w:rPr>
                <w:rFonts w:ascii="Arial" w:eastAsia="Calibri" w:hAnsi="Arial" w:cs="Arial"/>
                <w:sz w:val="24"/>
                <w:szCs w:val="24"/>
                <w:lang w:eastAsia="en-US"/>
              </w:rPr>
              <w:t>ЦСР</w:t>
            </w:r>
          </w:p>
        </w:tc>
        <w:tc>
          <w:tcPr>
            <w:tcW w:w="617" w:type="dxa"/>
            <w:vMerge w:val="restart"/>
            <w:hideMark/>
          </w:tcPr>
          <w:p w:rsidR="00E5376E" w:rsidRPr="00E5376E" w:rsidRDefault="00E5376E" w:rsidP="00E5376E">
            <w:pPr>
              <w:autoSpaceDE w:val="0"/>
              <w:autoSpaceDN w:val="0"/>
              <w:adjustRightInd w:val="0"/>
              <w:spacing w:after="0" w:line="240" w:lineRule="auto"/>
              <w:jc w:val="center"/>
              <w:rPr>
                <w:rFonts w:ascii="Arial" w:eastAsia="Calibri" w:hAnsi="Arial" w:cs="Arial"/>
                <w:sz w:val="24"/>
                <w:szCs w:val="24"/>
                <w:lang w:eastAsia="en-US"/>
              </w:rPr>
            </w:pPr>
            <w:r w:rsidRPr="00E5376E">
              <w:rPr>
                <w:rFonts w:ascii="Arial" w:eastAsia="Calibri" w:hAnsi="Arial" w:cs="Arial"/>
                <w:sz w:val="24"/>
                <w:szCs w:val="24"/>
                <w:lang w:eastAsia="en-US"/>
              </w:rPr>
              <w:t>ВР</w:t>
            </w:r>
          </w:p>
        </w:tc>
        <w:tc>
          <w:tcPr>
            <w:tcW w:w="1385" w:type="dxa"/>
            <w:vMerge w:val="restart"/>
            <w:hideMark/>
          </w:tcPr>
          <w:p w:rsidR="00E5376E" w:rsidRPr="00E5376E" w:rsidRDefault="00E5376E" w:rsidP="00E5376E">
            <w:pPr>
              <w:autoSpaceDE w:val="0"/>
              <w:autoSpaceDN w:val="0"/>
              <w:adjustRightInd w:val="0"/>
              <w:spacing w:after="0" w:line="240" w:lineRule="auto"/>
              <w:jc w:val="center"/>
              <w:rPr>
                <w:rFonts w:ascii="Arial" w:eastAsia="Calibri" w:hAnsi="Arial" w:cs="Arial"/>
                <w:sz w:val="24"/>
                <w:szCs w:val="24"/>
                <w:lang w:eastAsia="en-US"/>
              </w:rPr>
            </w:pPr>
            <w:r w:rsidRPr="00E5376E">
              <w:rPr>
                <w:rFonts w:ascii="Arial" w:eastAsia="Calibri" w:hAnsi="Arial" w:cs="Arial"/>
                <w:sz w:val="24"/>
                <w:szCs w:val="24"/>
                <w:lang w:eastAsia="en-US"/>
              </w:rPr>
              <w:t>2019 год</w:t>
            </w:r>
          </w:p>
        </w:tc>
      </w:tr>
      <w:tr w:rsidR="00E5376E" w:rsidRPr="00E5376E" w:rsidTr="004C7701">
        <w:trPr>
          <w:trHeight w:val="458"/>
        </w:trPr>
        <w:tc>
          <w:tcPr>
            <w:tcW w:w="4673"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630"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487"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549"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1831"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617"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1385"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r>
      <w:tr w:rsidR="00E5376E" w:rsidRPr="00E5376E" w:rsidTr="004C7701">
        <w:trPr>
          <w:trHeight w:val="255"/>
        </w:trPr>
        <w:tc>
          <w:tcPr>
            <w:tcW w:w="467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lastRenderedPageBreak/>
              <w:t>МУ "Управление образования администрации Воскресенского муниципального района МО"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3 </w:t>
            </w:r>
          </w:p>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065 329,5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НАЦИОНАЛЬНАЯ ЭКОНОМИКА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ind w:right="-121"/>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10 829,0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Связь и информатика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10 829,0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10 829,0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10 829,0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"Цифровая образовательная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10 829,0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15.2.E4.52100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6 553,0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6 553,0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6 553,0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15.2.E4.S2773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15.2.E4.S2780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3 468,0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15.2.E4.S2783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3 054 500,5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Дошкольное образование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999 641,1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988 089,4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«Дошкольное образование»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988 089,4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978 344,4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01.1.02.10590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292 887,2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292 887,2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284 226,8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8 660,4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01.1.02.10790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3 105,4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3 105,4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3 055,1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01.1.02.11690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01.1.02.11790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1 918,8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1 918,8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1 918,8</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w:t>
            </w:r>
            <w:r w:rsidRPr="00E5376E">
              <w:rPr>
                <w:rFonts w:ascii="Arial" w:eastAsia="Calibri" w:hAnsi="Arial" w:cs="Arial"/>
                <w:sz w:val="24"/>
                <w:szCs w:val="24"/>
                <w:lang w:eastAsia="en-US"/>
              </w:rPr>
              <w:lastRenderedPageBreak/>
              <w:t>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01.1.02.62110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653 451,0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22 732,0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ремонта на объектах дошкольного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01.1.04.11590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4 620,6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1 289,9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425,9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425,9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425,9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425,9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"Обеспечение пожарной безопасности в Воскресенском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3 330,7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3 330,7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2 631,2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2 631,2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2 551,9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192,1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sz w:val="24"/>
                <w:szCs w:val="24"/>
                <w:lang w:eastAsia="en-US"/>
              </w:rPr>
              <w:t>энергоэффективности</w:t>
            </w:r>
            <w:proofErr w:type="spellEnd"/>
            <w:r w:rsidRPr="00E5376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1 478,4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1 478,4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1 478,4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12.4.01.10050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1 478,4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1 478,4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1 402,1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«Доступная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w:t>
            </w:r>
            <w:proofErr w:type="spellStart"/>
            <w:r w:rsidRPr="00E5376E">
              <w:rPr>
                <w:rFonts w:ascii="Arial" w:eastAsia="Calibri" w:hAnsi="Arial" w:cs="Arial"/>
                <w:sz w:val="24"/>
                <w:szCs w:val="24"/>
                <w:lang w:eastAsia="en-US"/>
              </w:rPr>
              <w:t>безбарьерной</w:t>
            </w:r>
            <w:proofErr w:type="spellEnd"/>
            <w:r w:rsidRPr="00E5376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2 697,1</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13.1.02.L0272</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«Благоустройство территорий»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мусорных контейнеров для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2 720,6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99.0.00.04400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450"/>
        </w:trPr>
        <w:tc>
          <w:tcPr>
            <w:tcW w:w="4673" w:type="dxa"/>
            <w:hideMark/>
          </w:tcPr>
          <w:p w:rsidR="00E5376E" w:rsidRPr="00E5376E"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Оплата труда педагогических работников, учебно-вспомогательного и прочего персонала, в связи с приостановкой деятельности образовательных </w:t>
            </w:r>
            <w:proofErr w:type="gramStart"/>
            <w:r w:rsidRPr="00E5376E">
              <w:rPr>
                <w:rFonts w:ascii="Arial" w:eastAsia="Calibri" w:hAnsi="Arial" w:cs="Arial"/>
                <w:sz w:val="24"/>
                <w:szCs w:val="24"/>
                <w:lang w:eastAsia="en-US"/>
              </w:rPr>
              <w:t>организаций  на</w:t>
            </w:r>
            <w:proofErr w:type="gramEnd"/>
            <w:r w:rsidRPr="00E5376E">
              <w:rPr>
                <w:rFonts w:ascii="Arial" w:eastAsia="Calibri" w:hAnsi="Arial" w:cs="Arial"/>
                <w:sz w:val="24"/>
                <w:szCs w:val="24"/>
                <w:lang w:eastAsia="en-US"/>
              </w:rPr>
              <w:t xml:space="preserve"> время проведения капитального ремонта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Общее образование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1 943 927,4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1 933 047,6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«Общее образование»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1 932 780,5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1 460 564,8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образовательных организаций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01.2.01.01590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1 524,4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01.2.01.10590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212 516,2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212 516,2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207 078,0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5 438,2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школ-интернатов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01.2.01.10600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12 997,4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10 351,0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10 351,0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871,6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01.2.01.10790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101,6</w:t>
            </w:r>
          </w:p>
        </w:tc>
      </w:tr>
      <w:tr w:rsidR="00E5376E" w:rsidRPr="00E5376E" w:rsidTr="004C7701">
        <w:trPr>
          <w:trHeight w:val="13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01.2.01.62200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1 231 262,0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1 164 580,9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1 144 510,7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20 070,2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89 584,0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76 551,6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715,4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5 204,2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5 204,2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380 242,2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01.2.04.11590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29 529,2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29 529,2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29 529,2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333 171,0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333 171,0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333 171,0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17 542,0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17 542,0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17 542,0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Федеральный проект "Современная школа"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01.2.E1.00000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2 389,5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01.2.E1.51690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центров образования цифрового и гуманитарного профилей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01.2.E1.S2763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267,1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01.4.01.11690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01.4.02.10970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9 115,7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4 064,2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899,1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662,4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662,4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662,4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3 134,5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E5376E">
              <w:rPr>
                <w:rFonts w:ascii="Arial" w:eastAsia="Calibri" w:hAnsi="Arial" w:cs="Arial"/>
                <w:sz w:val="24"/>
                <w:szCs w:val="24"/>
                <w:lang w:eastAsia="en-US"/>
              </w:rPr>
              <w:t>металлообнаружителями</w:t>
            </w:r>
            <w:proofErr w:type="spellEnd"/>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681,5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5 051,5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5 051,5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3 822,1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3 478,7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384,6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sz w:val="24"/>
                <w:szCs w:val="24"/>
                <w:lang w:eastAsia="en-US"/>
              </w:rPr>
              <w:t>энергоэффективности</w:t>
            </w:r>
            <w:proofErr w:type="spellEnd"/>
            <w:r w:rsidRPr="00E5376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684,1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684,1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684,1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12.4.01.10050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684,1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«Благоустройство территорий»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мусорных контейнеров для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99.0.00.04400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Дополнительное образование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45 838,9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45 786,3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45 786,3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45 426,3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01.3.01.10590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45 426,3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45 426,3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45 426,3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«Развитие системы конкурсных мероприятий, направленных на выявление и </w:t>
            </w:r>
            <w:r w:rsidRPr="00E5376E">
              <w:rPr>
                <w:rFonts w:ascii="Arial" w:eastAsia="Calibri" w:hAnsi="Arial" w:cs="Arial"/>
                <w:sz w:val="24"/>
                <w:szCs w:val="24"/>
                <w:lang w:eastAsia="en-US"/>
              </w:rPr>
              <w:lastRenderedPageBreak/>
              <w:t>поддержку талантливых детей и молодежи»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01.3.03.10970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4 «Реализация комплекса мер, обеспечивающих развитие системы дополнительного образования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оборудования для организации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01.3.04.S2483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Молодежная политика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отдыха и оздоровления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отдыха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организации отдыха детей в каникулярное время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13.2.01.S2193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3 575,1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3 575,1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4 827,3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4 624,3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56 543,1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30 316,1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16 435,8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16 435,8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логопедического центра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01.3.01.10490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16 435,8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13 880,3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13 482,8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деятельности научно-методического центра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01.4.01.10390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13 461,8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 технической базы научно- методического центра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01.4.01.11390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Проведение мероприятий в сфере образования (праздники, конкурсы, олимпиады)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01.4.02.10970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18 285,8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18 285,8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18 219,8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18 219,8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17 062,9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17 062,9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диспансеризации муниципальных служащих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07.3.05.14040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химико-биологического клуба «Химбиос»</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компьютерных работ на экологическую тему</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рисунков и плакатов на экологическую тему</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E5376E">
              <w:rPr>
                <w:rFonts w:ascii="Arial" w:eastAsia="Calibri" w:hAnsi="Arial" w:cs="Arial"/>
                <w:sz w:val="24"/>
                <w:szCs w:val="24"/>
                <w:lang w:eastAsia="en-US"/>
              </w:rPr>
              <w:t>Версиада</w:t>
            </w:r>
            <w:proofErr w:type="spellEnd"/>
            <w:r w:rsidRPr="00E5376E">
              <w:rPr>
                <w:rFonts w:ascii="Arial" w:eastAsia="Calibri" w:hAnsi="Arial" w:cs="Arial"/>
                <w:sz w:val="24"/>
                <w:szCs w:val="24"/>
                <w:lang w:eastAsia="en-US"/>
              </w:rPr>
              <w:t>» (по биолого- экологической тематике) 5 туров, полуфинал и финал</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7 372,0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отдыха и оздоровления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7 372,0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отдыха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7 372,0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организации отдыха детей в каникулярное время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13.2.01.S2190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7 372,0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5 890,0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5 890,0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1 482,0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1 482,0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245,5</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88,7</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61,2</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E5376E">
              <w:rPr>
                <w:rFonts w:ascii="Arial" w:eastAsia="Calibri" w:hAnsi="Arial" w:cs="Arial"/>
                <w:sz w:val="24"/>
                <w:szCs w:val="24"/>
                <w:lang w:eastAsia="en-US"/>
              </w:rPr>
              <w:t>мультисервисной</w:t>
            </w:r>
            <w:proofErr w:type="spellEnd"/>
            <w:r w:rsidRPr="00E5376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18,7</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720 462,0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167 303,1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Дополнительное образование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167 303,1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166 954,8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166 954,8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155 771,8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151 663,9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151 663,9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151 663,9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4 107,9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4 107,9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4 107,9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11 183,0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01.3.02.S1240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10 624,0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10 624,0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10 624,0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01.3.02.S1243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348,3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Выполнение работ по поддержанию в исправном состоянии элементов оборудования системы «Безопасный </w:t>
            </w:r>
            <w:r w:rsidRPr="00E5376E">
              <w:rPr>
                <w:rFonts w:ascii="Arial" w:eastAsia="Calibri" w:hAnsi="Arial" w:cs="Arial"/>
                <w:sz w:val="24"/>
                <w:szCs w:val="24"/>
                <w:lang w:eastAsia="en-US"/>
              </w:rPr>
              <w:lastRenderedPageBreak/>
              <w:t>регион», установленных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167,1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 КИНЕМАТОГРАФИЯ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553 158,9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540 867,0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209 221,5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57 522,1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57 522,1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45 551,5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45 551,5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45 551,5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10 878,5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10 878,5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10 878,5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Поддержка отрасли культуры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03.1.01.L5190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888,5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121 720,8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104 529,4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культурно-досугового типа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65 378,3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65 378,3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65 378,3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7 808,6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7 808,6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7 808,6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29 480,5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29 480,5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29 480,5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03.2.02.20030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10 680,7</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10 680,7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550,2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550,2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550,2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1 378,5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1 378,5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1 378,5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на осуществление части </w:t>
            </w:r>
            <w:r w:rsidRPr="00E5376E">
              <w:rPr>
                <w:rFonts w:ascii="Arial" w:eastAsia="Calibri" w:hAnsi="Arial" w:cs="Arial"/>
                <w:sz w:val="24"/>
                <w:szCs w:val="24"/>
                <w:lang w:eastAsia="en-US"/>
              </w:rPr>
              <w:lastRenderedPageBreak/>
              <w:t>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7 044,7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7 044,7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7 044,7</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1 707,3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19 297,9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19 297,9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11 875,1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11 875,1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11 875,1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E5376E">
              <w:rPr>
                <w:rFonts w:ascii="Arial" w:eastAsia="Calibri" w:hAnsi="Arial" w:cs="Arial"/>
                <w:sz w:val="24"/>
                <w:szCs w:val="24"/>
                <w:lang w:eastAsia="en-US"/>
              </w:rPr>
              <w:t>вв</w:t>
            </w:r>
            <w:proofErr w:type="spellEnd"/>
            <w:r w:rsidRPr="00E5376E">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7 422,8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7 422,8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7 422,8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251,5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06.1.05.10220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E5376E">
              <w:rPr>
                <w:rFonts w:ascii="Arial" w:eastAsia="Calibri" w:hAnsi="Arial" w:cs="Arial"/>
                <w:sz w:val="24"/>
                <w:szCs w:val="24"/>
                <w:lang w:eastAsia="en-US"/>
              </w:rPr>
              <w:t>металлообнаружителями</w:t>
            </w:r>
            <w:proofErr w:type="spellEnd"/>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06.1.05.10230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06.1.05.10240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«Доступная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328,0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w:t>
            </w:r>
            <w:proofErr w:type="spellStart"/>
            <w:r w:rsidRPr="00E5376E">
              <w:rPr>
                <w:rFonts w:ascii="Arial" w:eastAsia="Calibri" w:hAnsi="Arial" w:cs="Arial"/>
                <w:sz w:val="24"/>
                <w:szCs w:val="24"/>
                <w:lang w:eastAsia="en-US"/>
              </w:rPr>
              <w:t>безбарьерной</w:t>
            </w:r>
            <w:proofErr w:type="spellEnd"/>
            <w:r w:rsidRPr="00E5376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Комфортная городская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14.1.F2.55551</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99.0.00.04400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12 291,9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11 769,3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11 769,3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11 707,3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11 707,3</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10 995,1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10 995,1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522,6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522,6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453,0</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284,0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25,2</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 "Администрация Воскресенского муниципального района МО"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1 677 781,8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ОБЩЕГОСУДАРСТВЕННЫЕ ВОПРОСЫ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479 190,0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Глава муниципального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95.0.00.03000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4 335,7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4 335,7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95.0.00.14000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4 335,7</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4 335,7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4 335,7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240 373,2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«Общее образование»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Обеспечение переданного государственного полномочия Московской области по созданию комиссий по делам несовершеннолетних и защите их прав </w:t>
            </w:r>
            <w:r w:rsidRPr="00E5376E">
              <w:rPr>
                <w:rFonts w:ascii="Arial" w:eastAsia="Calibri" w:hAnsi="Arial" w:cs="Arial"/>
                <w:sz w:val="24"/>
                <w:szCs w:val="24"/>
                <w:lang w:eastAsia="en-US"/>
              </w:rPr>
              <w:lastRenderedPageBreak/>
              <w:t>городских округов и муниципальных районов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01.2.01.60680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205 596,9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205 596,9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205 091,9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182 314,4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165 158,2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165 158,2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16 709,8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16 709,8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07.3.02.24010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07.3.02.25010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07.3.02.26010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4 970,0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376E">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4 310,9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4 310,9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659,1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07.3.02.60700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2 456,0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w:t>
            </w:r>
          </w:p>
        </w:tc>
      </w:tr>
      <w:tr w:rsidR="00E5376E" w:rsidRPr="00E5376E" w:rsidTr="004C7701">
        <w:trPr>
          <w:trHeight w:val="15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w:t>
            </w:r>
            <w:r w:rsidRPr="00E5376E">
              <w:rPr>
                <w:rFonts w:ascii="Arial" w:eastAsia="Calibri" w:hAnsi="Arial" w:cs="Arial"/>
                <w:sz w:val="24"/>
                <w:szCs w:val="24"/>
                <w:lang w:eastAsia="en-US"/>
              </w:rPr>
              <w:lastRenderedPageBreak/>
              <w:t>требованиям законодательства о градостроительной деятельности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07.3.02.60710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2 657,0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2 211,0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2 211,0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07.3.02.60830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10 256,0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8 644,0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8 644,0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1 612,0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1 612,0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07.3.02.62670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архивного дела»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6 439,5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6 439,5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08.1.01.14010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1 542,5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512,9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512,9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1 029,6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1 029,6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Осуществление переданных полномочий по временному хранению, комплектованию, учету и </w:t>
            </w:r>
            <w:r w:rsidRPr="00E5376E">
              <w:rPr>
                <w:rFonts w:ascii="Arial" w:eastAsia="Calibri" w:hAnsi="Arial" w:cs="Arial"/>
                <w:sz w:val="24"/>
                <w:szCs w:val="24"/>
                <w:lang w:eastAsia="en-US"/>
              </w:rPr>
              <w:lastRenderedPageBreak/>
              <w:t>использованию архивных документов, относящихся к собственности Московской области и временно хранящихся в муниципальных архивах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08.1.01.60690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4 897,0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759,7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759,7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1 445,0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11.0.01.60870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w:t>
            </w:r>
            <w:r w:rsidRPr="00E5376E">
              <w:rPr>
                <w:rFonts w:ascii="Arial" w:eastAsia="Calibri" w:hAnsi="Arial" w:cs="Arial"/>
                <w:sz w:val="24"/>
                <w:szCs w:val="24"/>
                <w:lang w:eastAsia="en-US"/>
              </w:rPr>
              <w:lastRenderedPageBreak/>
              <w:t>содержанию сибиреязвенных скотомогильников"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11.0.02.62690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5 942,0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«Социальная поддержка граждан»</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5 942,0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5 942,0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5 942,0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5 080,1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5 080,1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14 924,8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14 924,8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8 043,2</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2 773,2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2 773,2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2 773,2</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1 785,5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1 785,5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1 785,5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3 484,5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3 484,5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3 484,5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2 354,3</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E5376E">
              <w:rPr>
                <w:rFonts w:ascii="Arial" w:eastAsia="Calibri" w:hAnsi="Arial" w:cs="Arial"/>
                <w:sz w:val="24"/>
                <w:szCs w:val="24"/>
                <w:lang w:eastAsia="en-US"/>
              </w:rPr>
              <w:t>мультисервисной</w:t>
            </w:r>
            <w:proofErr w:type="spellEnd"/>
            <w:r w:rsidRPr="00E5376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1 723,6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1 723,6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1 723,6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504,3</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w:t>
            </w:r>
            <w:r w:rsidRPr="00E5376E">
              <w:rPr>
                <w:rFonts w:ascii="Arial" w:eastAsia="Calibri" w:hAnsi="Arial" w:cs="Arial"/>
                <w:sz w:val="24"/>
                <w:szCs w:val="24"/>
                <w:lang w:eastAsia="en-US"/>
              </w:rPr>
              <w:lastRenderedPageBreak/>
              <w:t>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504,3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504,3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504,3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4 023,0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1 815,0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162,7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162,7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162,7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1 868,3</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Разработка и публикация </w:t>
            </w:r>
            <w:proofErr w:type="gramStart"/>
            <w:r w:rsidRPr="00E5376E">
              <w:rPr>
                <w:rFonts w:ascii="Arial" w:eastAsia="Calibri" w:hAnsi="Arial" w:cs="Arial"/>
                <w:sz w:val="24"/>
                <w:szCs w:val="24"/>
                <w:lang w:eastAsia="en-US"/>
              </w:rPr>
              <w:t>первоочередных наборов</w:t>
            </w:r>
            <w:proofErr w:type="gramEnd"/>
            <w:r w:rsidRPr="00E5376E">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фонды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на непредвиденные расходы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общегосударственные вопросы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229 180,7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"Развитие потребительского рынка и услуг в </w:t>
            </w:r>
            <w:r w:rsidRPr="00E5376E">
              <w:rPr>
                <w:rFonts w:ascii="Arial" w:eastAsia="Calibri" w:hAnsi="Arial" w:cs="Arial"/>
                <w:sz w:val="24"/>
                <w:szCs w:val="24"/>
                <w:lang w:eastAsia="en-US"/>
              </w:rPr>
              <w:lastRenderedPageBreak/>
              <w:t>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04.3.01.20060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112 006,6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110 456,6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110 456,6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«Воскресенский центр закупок»</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18 432,8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капитального строительства»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19 872,2</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2 329,2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2 329,2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по обеспечению»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46 966,6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35 674,7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35 674,7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11 071,7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11 071,7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220,2</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24 435,0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23 970,0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23 970,0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Комплексное обслуживание объектов муниципальной собственности на осуществление части полномочий, переданных из бюджетов поселений в </w:t>
            </w:r>
            <w:r w:rsidRPr="00E5376E">
              <w:rPr>
                <w:rFonts w:ascii="Arial" w:eastAsia="Calibri" w:hAnsi="Arial" w:cs="Arial"/>
                <w:sz w:val="24"/>
                <w:szCs w:val="24"/>
                <w:lang w:eastAsia="en-US"/>
              </w:rPr>
              <w:lastRenderedPageBreak/>
              <w:t>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26 193,3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архивного дела»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08.1.01.S0900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08.1.01.S0903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25 623,0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24 733,0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10 372,8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10 372,8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10 372,8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7 741,0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7 741,0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7 741,0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w:t>
            </w:r>
            <w:r w:rsidRPr="00E5376E">
              <w:rPr>
                <w:rFonts w:ascii="Arial" w:eastAsia="Calibri" w:hAnsi="Arial" w:cs="Arial"/>
                <w:sz w:val="24"/>
                <w:szCs w:val="24"/>
                <w:lang w:eastAsia="en-US"/>
              </w:rPr>
              <w:lastRenderedPageBreak/>
              <w:t>муниципального образования Московской области радиопрограммы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944,7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944,7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944,7</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924,5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924,5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924,5</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E5376E">
              <w:rPr>
                <w:rFonts w:ascii="Arial" w:eastAsia="Calibri" w:hAnsi="Arial" w:cs="Arial"/>
                <w:sz w:val="24"/>
                <w:szCs w:val="24"/>
                <w:lang w:eastAsia="en-US"/>
              </w:rPr>
              <w:t>блогосферы</w:t>
            </w:r>
            <w:proofErr w:type="spellEnd"/>
            <w:r w:rsidRPr="00E5376E">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«Жилище»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жильём»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10.2.06.10060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80 537,0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w:t>
            </w:r>
            <w:r w:rsidRPr="00E5376E">
              <w:rPr>
                <w:rFonts w:ascii="Arial" w:eastAsia="Calibri" w:hAnsi="Arial" w:cs="Arial"/>
                <w:sz w:val="24"/>
                <w:szCs w:val="24"/>
                <w:lang w:eastAsia="en-US"/>
              </w:rPr>
              <w:lastRenderedPageBreak/>
              <w:t>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80 537,0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80 239,0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МКУ «МФЦ»</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76 777,0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66 784,2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66 784,2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9 836,3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9 836,3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МФЦ</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298,0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15.1.03.S0730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15.1.03.S0733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9 938,6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отдельным общественным организациям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по исполнительным листам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судебных актов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по предоставлению транспортных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муниципального имущества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текущего ремонта помещений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99.0.00.10410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7 862,3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7 862,3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7 862,3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(изготовление) наградных знаков к юбилею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99.0.00.10420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НАЦИОНАЛЬНАЯ ОБОРОНА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Мобилизационная подготовка экономики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мобилизационной подготовке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НАЦИОНАЛЬНАЯ БЕЗОПАСНОСТЬ И ПРАВООХРАНИТЕЛЬНАЯ ДЕЯТЕЛЬНОСТЬ</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36 565,4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35 274,6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35 274,6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«Снижение рисков и смягчение последствий чрезвычайных ситуаций природного и техногенного </w:t>
            </w:r>
            <w:r w:rsidRPr="00E5376E">
              <w:rPr>
                <w:rFonts w:ascii="Arial" w:eastAsia="Calibri" w:hAnsi="Arial" w:cs="Arial"/>
                <w:sz w:val="24"/>
                <w:szCs w:val="24"/>
                <w:lang w:eastAsia="en-US"/>
              </w:rPr>
              <w:lastRenderedPageBreak/>
              <w:t>характера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31 935,0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18 791,5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9 120,4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8 069,5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8 069,5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115,9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115,9</w:t>
            </w:r>
          </w:p>
        </w:tc>
      </w:tr>
      <w:tr w:rsidR="00E5376E" w:rsidRPr="00E5376E" w:rsidTr="004C7701">
        <w:trPr>
          <w:trHeight w:val="564"/>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9 671,1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9 146,5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9 146,5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524,6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524,6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12 599,5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ЕДДС</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12 599,5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12 196,3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12 196,3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403,2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403,2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«Развитие и совершенствование систем </w:t>
            </w:r>
            <w:r w:rsidRPr="00E5376E">
              <w:rPr>
                <w:rFonts w:ascii="Arial" w:eastAsia="Calibri" w:hAnsi="Arial" w:cs="Arial"/>
                <w:sz w:val="24"/>
                <w:szCs w:val="24"/>
                <w:lang w:eastAsia="en-US"/>
              </w:rPr>
              <w:lastRenderedPageBreak/>
              <w:t>оповещения и информирования населения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1 346,6</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1 346,6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«Реализация и обеспечение плана гражданской </w:t>
            </w:r>
            <w:r w:rsidRPr="00E5376E">
              <w:rPr>
                <w:rFonts w:ascii="Arial" w:eastAsia="Calibri" w:hAnsi="Arial" w:cs="Arial"/>
                <w:sz w:val="24"/>
                <w:szCs w:val="24"/>
                <w:lang w:eastAsia="en-US"/>
              </w:rPr>
              <w:lastRenderedPageBreak/>
              <w:t>обороны и защиты населения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1 290,8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1 290,8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1 290,8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06.1.03.10040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606,1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w:t>
            </w:r>
            <w:r w:rsidRPr="00E5376E">
              <w:rPr>
                <w:rFonts w:ascii="Arial" w:eastAsia="Calibri" w:hAnsi="Arial" w:cs="Arial"/>
                <w:sz w:val="24"/>
                <w:szCs w:val="24"/>
                <w:lang w:eastAsia="en-US"/>
              </w:rPr>
              <w:lastRenderedPageBreak/>
              <w:t>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132,2</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E5376E">
              <w:rPr>
                <w:rFonts w:ascii="Arial" w:eastAsia="Calibri" w:hAnsi="Arial" w:cs="Arial"/>
                <w:sz w:val="24"/>
                <w:szCs w:val="24"/>
                <w:lang w:eastAsia="en-US"/>
              </w:rPr>
              <w:t>межконфессиальной</w:t>
            </w:r>
            <w:proofErr w:type="spellEnd"/>
            <w:r w:rsidRPr="00E5376E">
              <w:rPr>
                <w:rFonts w:ascii="Arial" w:eastAsia="Calibri" w:hAnsi="Arial" w:cs="Arial"/>
                <w:sz w:val="24"/>
                <w:szCs w:val="24"/>
                <w:lang w:eastAsia="en-US"/>
              </w:rPr>
              <w:t xml:space="preserve"> толерантности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E5376E">
              <w:rPr>
                <w:rFonts w:ascii="Arial" w:eastAsia="Calibri" w:hAnsi="Arial" w:cs="Arial"/>
                <w:sz w:val="24"/>
                <w:szCs w:val="24"/>
                <w:lang w:eastAsia="en-US"/>
              </w:rPr>
              <w:t>межконфессиальных</w:t>
            </w:r>
            <w:proofErr w:type="spellEnd"/>
            <w:r w:rsidRPr="00E5376E">
              <w:rPr>
                <w:rFonts w:ascii="Arial" w:eastAsia="Calibri" w:hAnsi="Arial" w:cs="Arial"/>
                <w:sz w:val="24"/>
                <w:szCs w:val="24"/>
                <w:lang w:eastAsia="en-US"/>
              </w:rPr>
              <w:t xml:space="preserve"> отношений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и размещение наружной рекламы, агитационных материалов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Материально-техническое обеспечение деятельности народных дружин</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НАЦИОНАЛЬНАЯ ЭКОНОМИКА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370 192,9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Сельское хозяйство и рыболовство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3 937,0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3 937,0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11.0.01.60870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11.0.02.62690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59 846,9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377,3</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04.3.01.S1100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w:t>
            </w:r>
            <w:r w:rsidRPr="00E5376E">
              <w:rPr>
                <w:rFonts w:ascii="Arial" w:eastAsia="Calibri" w:hAnsi="Arial" w:cs="Arial"/>
                <w:sz w:val="24"/>
                <w:szCs w:val="24"/>
                <w:lang w:eastAsia="en-US"/>
              </w:rPr>
              <w:lastRenderedPageBreak/>
              <w:t>сельские населенные пункты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04.3.01.S1103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59 469,6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"Пассажирский транспорт общего пользования»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59 469,6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59 469,6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58 562,0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58 562,0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58 562,0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05.1.02.S1575</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Дорожное хозяйство (дорожные фонды)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300 354,7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253 775,3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"Пассажирский транспорт общего пользования»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Безопасность дорожного движения"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"Безопасность дорожного движения"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8 660,0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2 860,0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Восстановление и установка дорожных знаков на осуществление части полномочий, переданных из бюджетов </w:t>
            </w:r>
            <w:r w:rsidRPr="00E5376E">
              <w:rPr>
                <w:rFonts w:ascii="Arial" w:eastAsia="Calibri" w:hAnsi="Arial" w:cs="Arial"/>
                <w:sz w:val="24"/>
                <w:szCs w:val="24"/>
                <w:lang w:eastAsia="en-US"/>
              </w:rPr>
              <w:lastRenderedPageBreak/>
              <w:t>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05.2.01.20110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244 615,3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244 615,3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21 929,1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21 929,1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21 929,1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161 783,4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376E">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73 321,4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73 321,4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87 227,0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87 227,0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судебных актов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1 205,0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05.3.01.S0240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56 880,0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56 880,0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56 880,0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05.3.01.S0243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1 973,8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1 973,8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1 973,8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05.3.01.S0245</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«Доступная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w:t>
            </w:r>
            <w:proofErr w:type="spellStart"/>
            <w:r w:rsidRPr="00E5376E">
              <w:rPr>
                <w:rFonts w:ascii="Arial" w:eastAsia="Calibri" w:hAnsi="Arial" w:cs="Arial"/>
                <w:sz w:val="24"/>
                <w:szCs w:val="24"/>
                <w:lang w:eastAsia="en-US"/>
              </w:rPr>
              <w:t>безбарьерной</w:t>
            </w:r>
            <w:proofErr w:type="spellEnd"/>
            <w:r w:rsidRPr="00E5376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w:t>
            </w:r>
            <w:r w:rsidRPr="00E5376E">
              <w:rPr>
                <w:rFonts w:ascii="Arial" w:eastAsia="Calibri" w:hAnsi="Arial" w:cs="Arial"/>
                <w:sz w:val="24"/>
                <w:szCs w:val="24"/>
                <w:lang w:eastAsia="en-US"/>
              </w:rPr>
              <w:lastRenderedPageBreak/>
              <w:t>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13.1.01.20010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46 369,4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Комфортная городская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46 369,4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"Благоустройство дворовых территорий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14.1.02.20020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15 509,6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дворовых территорий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14.1.F2.S2740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12 082,0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12 082,0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12 082,0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14.1.F2.S2745</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3 427,6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3 427,6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3 427,6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Связь и информатика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2 234,0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2 234,0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15.2.D6.S0945</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национальной экономики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3 820,3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«Развитие предпринимательства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2 250,3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1 570,0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ЖИЛИЩНО-КОММУНАЛЬНОЕ ХОЗЯЙСТВО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308 181,8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Жилищное хозяйство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13 407,2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«Жилище»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1 250,3</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E5376E">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мероприятий по переселению граждан из аварийного жилищного фонда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10.3.02.S9602</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sz w:val="24"/>
                <w:szCs w:val="24"/>
                <w:lang w:eastAsia="en-US"/>
              </w:rPr>
              <w:t>энергоэффективности</w:t>
            </w:r>
            <w:proofErr w:type="spellEnd"/>
            <w:r w:rsidRPr="00E5376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11 356,9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11 356,9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благоприятных условий для </w:t>
            </w:r>
            <w:r w:rsidRPr="00E5376E">
              <w:rPr>
                <w:rFonts w:ascii="Arial" w:eastAsia="Calibri" w:hAnsi="Arial" w:cs="Arial"/>
                <w:sz w:val="24"/>
                <w:szCs w:val="24"/>
                <w:lang w:eastAsia="en-US"/>
              </w:rPr>
              <w:lastRenderedPageBreak/>
              <w:t>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2 024,9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подъездов в многоквартирных домах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14.3.02.S0950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1 650,1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1 650,1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1 650,1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подъездов в многоквартирных домах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14.3.02.S0953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14.3.02.S0955</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361,3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361,3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361,3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Коммунальное хозяйство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62 039,8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42 639,0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42 639,0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42 639,0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80 для хозяйственно-бытовых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09.2.04.S4526</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30 789,0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30 789,0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30 789,0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160 для технических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09.2.04.S4527</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8 138,0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8 138,0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8 138,0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200 от ЗТО до точки сброса в водный объект,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09.2.04.S4528</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3 712,0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3 712,0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3 712,0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sz w:val="24"/>
                <w:szCs w:val="24"/>
                <w:lang w:eastAsia="en-US"/>
              </w:rPr>
              <w:t>энергоэффективности</w:t>
            </w:r>
            <w:proofErr w:type="spellEnd"/>
            <w:r w:rsidRPr="00E5376E">
              <w:rPr>
                <w:rFonts w:ascii="Arial" w:eastAsia="Calibri" w:hAnsi="Arial" w:cs="Arial"/>
                <w:sz w:val="24"/>
                <w:szCs w:val="24"/>
                <w:lang w:eastAsia="en-US"/>
              </w:rPr>
              <w:t xml:space="preserve">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11 023,8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«Чистая вода»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Федеральный проект "Чистая вода"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водоснабжения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12.1.G5.S4090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12.1.G5.S4093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«Системы водоотведения»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и реконструкция объектов очистки сточных вод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"Создание условий для обеспечения качественными жилищно-коммунальными услугами"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2 773,8</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2 573,8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182,2</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E5376E">
              <w:rPr>
                <w:rFonts w:ascii="Arial" w:eastAsia="Calibri" w:hAnsi="Arial" w:cs="Arial"/>
                <w:sz w:val="24"/>
                <w:szCs w:val="24"/>
                <w:lang w:eastAsia="en-US"/>
              </w:rPr>
              <w:t>Фаустово</w:t>
            </w:r>
            <w:proofErr w:type="spellEnd"/>
            <w:r w:rsidRPr="00E5376E">
              <w:rPr>
                <w:rFonts w:ascii="Arial" w:eastAsia="Calibri" w:hAnsi="Arial" w:cs="Arial"/>
                <w:sz w:val="24"/>
                <w:szCs w:val="24"/>
                <w:lang w:eastAsia="en-US"/>
              </w:rPr>
              <w:t>, ул. Железнодорожная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1 431,6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1 431,6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1 431,6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и строительство водопровода д. Городище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Реконструкция сетей водоснабжения с. </w:t>
            </w:r>
            <w:proofErr w:type="spellStart"/>
            <w:r w:rsidRPr="00E5376E">
              <w:rPr>
                <w:rFonts w:ascii="Arial" w:eastAsia="Calibri" w:hAnsi="Arial" w:cs="Arial"/>
                <w:sz w:val="24"/>
                <w:szCs w:val="24"/>
                <w:lang w:eastAsia="en-US"/>
              </w:rPr>
              <w:t>Фаустово</w:t>
            </w:r>
            <w:proofErr w:type="spellEnd"/>
            <w:r w:rsidRPr="00E5376E">
              <w:rPr>
                <w:rFonts w:ascii="Arial" w:eastAsia="Calibri" w:hAnsi="Arial" w:cs="Arial"/>
                <w:sz w:val="24"/>
                <w:szCs w:val="24"/>
                <w:lang w:eastAsia="en-US"/>
              </w:rPr>
              <w:t>, в том числе ПИР</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E5376E">
              <w:rPr>
                <w:rFonts w:ascii="Arial" w:eastAsia="Calibri" w:hAnsi="Arial" w:cs="Arial"/>
                <w:sz w:val="24"/>
                <w:szCs w:val="24"/>
                <w:lang w:eastAsia="en-US"/>
              </w:rPr>
              <w:t>Фаустово</w:t>
            </w:r>
            <w:proofErr w:type="spellEnd"/>
            <w:r w:rsidRPr="00E5376E">
              <w:rPr>
                <w:rFonts w:ascii="Arial" w:eastAsia="Calibri" w:hAnsi="Arial" w:cs="Arial"/>
                <w:sz w:val="24"/>
                <w:szCs w:val="24"/>
                <w:lang w:eastAsia="en-US"/>
              </w:rPr>
              <w:t>, ул. Железнодорожная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12.3.04.10010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8 377,0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99.0.00.20320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3 377,0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3 377,0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3 377,0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Благоустройство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93 988,4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33 027,2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33 027,2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33 027,2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6 436,6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6 436,6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6 436,6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Ограждение кладбищ</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3 592,0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3 592,0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3 592,0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9 823,6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9 823,6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9 823,6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11 439,0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5 019,8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5 019,8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6 394,2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6 394,2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07.5.01.20080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57 461,2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«Благоустройство территорий»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57 461,2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условий для благоустройства территорий Воскресенского </w:t>
            </w:r>
            <w:r w:rsidRPr="00E5376E">
              <w:rPr>
                <w:rFonts w:ascii="Arial" w:eastAsia="Calibri" w:hAnsi="Arial" w:cs="Arial"/>
                <w:sz w:val="24"/>
                <w:szCs w:val="24"/>
                <w:lang w:eastAsia="en-US"/>
              </w:rPr>
              <w:lastRenderedPageBreak/>
              <w:t>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57 461,2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14.2.01.20070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43 563,2</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24 042,2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24 042,2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19 451,0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19 451,0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14.2.01.20080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7 978,0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7 978,0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7 978,0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14.2.01.20100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жилищно-коммунального хозяйства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138 746,4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17 084,8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17 084,8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выполнения функций МКУ "Ритуал"</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16 943,9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функций МКУ "Ритуал"</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16 873,9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14 037,6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14 037,6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2 594,7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2 594,7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241,6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04.3.04.20010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121 661,7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муниципальных гарантий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99.0.00.23000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121 661,7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121 661,7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121 661,7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ОХРАНА ОКРУЖАЮЩЕЙ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5 278,7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охраны окружающей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5 278,7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2 278,7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2 278,7</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1 845,2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334,4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334,4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1 010,8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1 010,8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1 010,8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Разработка и выпуск экологического атласа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Комфортная городская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Ликвидация несанкционированных свалок и навалов мусора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203 193,3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Дополнительное образование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134 105,0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123 086,1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123 086,1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«Строительство и реконструкция </w:t>
            </w:r>
            <w:r w:rsidRPr="00E5376E">
              <w:rPr>
                <w:rFonts w:ascii="Arial" w:eastAsia="Calibri" w:hAnsi="Arial" w:cs="Arial"/>
                <w:sz w:val="24"/>
                <w:szCs w:val="24"/>
                <w:lang w:eastAsia="en-US"/>
              </w:rPr>
              <w:lastRenderedPageBreak/>
              <w:t>учреждений дополнительного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112 095,8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(реконструкция) школ искусств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01.3.02.S4470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101 086,1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101 086,1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101 086,1</w:t>
            </w:r>
          </w:p>
        </w:tc>
      </w:tr>
      <w:tr w:rsidR="00E5376E" w:rsidRPr="00E5376E" w:rsidTr="004C7701">
        <w:trPr>
          <w:trHeight w:val="563"/>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01.3.02.S4473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11 009,7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11 009,7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11 009,7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"Культурная среда"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10 990,3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(реконструкция) школ искусств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01.3.A1.S4470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8 925,5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8 925,5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8 925,5</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01.3.A1.S4473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2 064,8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2 064,8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2 064,8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11 018,9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11 018,9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условий для реализации полномочий (функций) органов местного </w:t>
            </w:r>
            <w:r w:rsidRPr="00E5376E">
              <w:rPr>
                <w:rFonts w:ascii="Arial" w:eastAsia="Calibri" w:hAnsi="Arial" w:cs="Arial"/>
                <w:sz w:val="24"/>
                <w:szCs w:val="24"/>
                <w:lang w:eastAsia="en-US"/>
              </w:rPr>
              <w:lastRenderedPageBreak/>
              <w:t>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11 018,9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11 018,9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10 619,3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10 619,3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228,6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228,6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образования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69 088,3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68 998,3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68 998,3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68 998,3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66 977,3</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63 870,0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63 870,0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3 040,2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3 040,2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07.5.01.62140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 КИНЕМАТОГРАФИЯ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33 609,2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14 873,7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14 873,7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14 873,7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14 873,7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1 222,5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1 222,5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1 222,5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7 122,7</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7 107,7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7 107,7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2 745,6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E5376E">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2 745,6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3 782,9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3 782,9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3 782,9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18 735,5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18 735,5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18 735,5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18 735,5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18 735,5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17 097,8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17 097,8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1 637,7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1 637,7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ЗДРАВООХРАНЕНИЕ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Другие вопросы в области здравоохранения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13.3.01.62080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СОЦИАЛЬНАЯ ПОЛИТИКА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193 444,9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Пенсионное обеспечение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населения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83 417,9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«Жилище»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жильём»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«Оказание государственной поддержки по обеспечению жильем отдельных категорий граждан, установленных </w:t>
            </w:r>
            <w:r w:rsidRPr="00E5376E">
              <w:rPr>
                <w:rFonts w:ascii="Arial" w:eastAsia="Calibri" w:hAnsi="Arial" w:cs="Arial"/>
                <w:sz w:val="24"/>
                <w:szCs w:val="24"/>
                <w:lang w:eastAsia="en-US"/>
              </w:rPr>
              <w:lastRenderedPageBreak/>
              <w:t>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10.2.03.51760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11.0.03.S0883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82 231,0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«Социальная поддержка граждан»</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82 231,0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82 231,0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82 231,0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81 549,4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81 549,4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Охрана семьи и детства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100 027,0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07.5.01.62140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«Жилище»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жильём»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10.2.01.60820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Бюджетные инвестиции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ФИЗИЧЕСКАЯ КУЛЬТУРА И СПОРТ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12 841,6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12 841,6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12 815,6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12 815,6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12 815,6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12 815,6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12 046,4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12 046,4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769,2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769,2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ГОСУДАРСТВЕННОГО И МУНИЦИПАЛЬНОГО ДОЛГА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государственного внутреннего и муниципального долга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муниципальными финансами»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государственного (муниципального) долга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муниципального долга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339 694,5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1 091,1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Молодежная политика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1 091,1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«Увеличение доли молодых граждан, принявших участие в мероприятиях, направленных на гражданско-патриотическое и </w:t>
            </w:r>
            <w:r w:rsidRPr="00E5376E">
              <w:rPr>
                <w:rFonts w:ascii="Arial" w:eastAsia="Calibri" w:hAnsi="Arial" w:cs="Arial"/>
                <w:sz w:val="24"/>
                <w:szCs w:val="24"/>
                <w:lang w:eastAsia="en-US"/>
              </w:rPr>
              <w:lastRenderedPageBreak/>
              <w:t>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ФИЗИЧЕСКАЯ КУЛЬТУРА И СПОРТ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338 603,4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Физическая культура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327 456,3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325 240,3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190 916,8</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180 818,6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164 420,6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164 420,6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164 420,6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02.1.02.10070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4 398,0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4 398,0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4 398,0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11 400,0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600,0</w:t>
            </w:r>
          </w:p>
        </w:tc>
      </w:tr>
      <w:tr w:rsidR="00E5376E" w:rsidRPr="00E5376E" w:rsidTr="004C7701">
        <w:trPr>
          <w:trHeight w:val="90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10 098,2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учреждений физической культуры и 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8 981,5</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158,0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«Подготовка спортивного резерва»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134 323,5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134 323,5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спортивных школ</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118 210,4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118 210,4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118 210,4</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02.3.01.10020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Приобретение транспортных средств для муниципальных учреждений </w:t>
            </w:r>
            <w:r w:rsidRPr="00E5376E">
              <w:rPr>
                <w:rFonts w:ascii="Arial" w:eastAsia="Calibri" w:hAnsi="Arial" w:cs="Arial"/>
                <w:sz w:val="24"/>
                <w:szCs w:val="24"/>
                <w:lang w:eastAsia="en-US"/>
              </w:rPr>
              <w:lastRenderedPageBreak/>
              <w:t>физической культуры и спорта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02.3.01.S0990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14 810,5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14 810,5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14 810,5</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02.3.01.S0993</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256,0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256,0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91,0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1 960,0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Дополнительные мероприятия по развитию жилищно- коммунального хозяйства и социально- культурной сферы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99.0.00.04400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Массовый спорт</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1 398,0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1 398,0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8 699,1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E5376E">
              <w:rPr>
                <w:rFonts w:ascii="Arial" w:eastAsia="Calibri" w:hAnsi="Arial" w:cs="Arial"/>
                <w:sz w:val="24"/>
                <w:szCs w:val="24"/>
                <w:lang w:eastAsia="en-US"/>
              </w:rPr>
              <w:lastRenderedPageBreak/>
              <w:t>Воскресенского муниципального района»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8 504,0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8 504,0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8 476,4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8 476,4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8 206,2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8 206,2</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268,4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268,4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195,1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195,1</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122,2</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71,3</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50,9</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«Обеспечение защиты информационно-технологической и телекоммуникационной </w:t>
            </w:r>
            <w:r w:rsidRPr="00E5376E">
              <w:rPr>
                <w:rFonts w:ascii="Arial" w:eastAsia="Calibri" w:hAnsi="Arial" w:cs="Arial"/>
                <w:sz w:val="24"/>
                <w:szCs w:val="24"/>
                <w:lang w:eastAsia="en-US"/>
              </w:rPr>
              <w:lastRenderedPageBreak/>
              <w:t>инфраструктуры и информации в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w:t>
            </w:r>
          </w:p>
        </w:tc>
      </w:tr>
      <w:tr w:rsidR="00E5376E" w:rsidRPr="00E5376E" w:rsidTr="004C7701">
        <w:trPr>
          <w:trHeight w:val="112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6 840,0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ОБЩЕГОСУДАРСТВЕННЫЕ ВОПРОСЫ</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6 840,0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6 840,0</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6 840,0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95.0.00.14000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3 714,4</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3 465,4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3 465,4</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249,0</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Председатель Контрольно-счетной палаты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95.0.00.15000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1 722,6</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1 687,9</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w:t>
            </w:r>
          </w:p>
        </w:tc>
      </w:tr>
      <w:tr w:rsidR="00E5376E" w:rsidRPr="00E5376E" w:rsidTr="004C7701">
        <w:trPr>
          <w:trHeight w:val="450"/>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95.0.00.24000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1 403,0</w:t>
            </w:r>
          </w:p>
        </w:tc>
      </w:tr>
      <w:tr w:rsidR="00E5376E" w:rsidRPr="00E5376E" w:rsidTr="004C7701">
        <w:trPr>
          <w:trHeight w:val="67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1 102,3</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300,7</w:t>
            </w:r>
          </w:p>
        </w:tc>
      </w:tr>
      <w:tr w:rsidR="00E5376E" w:rsidRPr="00E5376E" w:rsidTr="004C7701">
        <w:trPr>
          <w:trHeight w:val="255"/>
        </w:trPr>
        <w:tc>
          <w:tcPr>
            <w:tcW w:w="4673"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300,7</w:t>
            </w:r>
          </w:p>
        </w:tc>
      </w:tr>
      <w:tr w:rsidR="00E5376E" w:rsidRPr="00E5376E" w:rsidTr="004C7701">
        <w:trPr>
          <w:trHeight w:val="255"/>
        </w:trPr>
        <w:tc>
          <w:tcPr>
            <w:tcW w:w="467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Итого:</w:t>
            </w:r>
          </w:p>
        </w:tc>
        <w:tc>
          <w:tcPr>
            <w:tcW w:w="63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48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w:t>
            </w:r>
          </w:p>
        </w:tc>
        <w:tc>
          <w:tcPr>
            <w:tcW w:w="5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6</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0000000000</w:t>
            </w:r>
          </w:p>
        </w:tc>
        <w:tc>
          <w:tcPr>
            <w:tcW w:w="6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244</w:t>
            </w:r>
          </w:p>
        </w:tc>
        <w:tc>
          <w:tcPr>
            <w:tcW w:w="138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5 810 107,7</w:t>
            </w:r>
          </w:p>
        </w:tc>
      </w:tr>
    </w:tbl>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b/>
          <w:sz w:val="24"/>
          <w:szCs w:val="24"/>
          <w:lang w:eastAsia="en-US"/>
        </w:rPr>
        <w:t>Приложение 6</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76350E"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1" w:type="dxa"/>
        <w:tblLayout w:type="fixed"/>
        <w:tblLook w:val="04A0" w:firstRow="1" w:lastRow="0" w:firstColumn="1" w:lastColumn="0" w:noHBand="0" w:noVBand="1"/>
      </w:tblPr>
      <w:tblGrid>
        <w:gridCol w:w="3964"/>
        <w:gridCol w:w="753"/>
        <w:gridCol w:w="665"/>
        <w:gridCol w:w="540"/>
        <w:gridCol w:w="1869"/>
        <w:gridCol w:w="663"/>
        <w:gridCol w:w="896"/>
        <w:gridCol w:w="851"/>
      </w:tblGrid>
      <w:tr w:rsidR="00E5376E" w:rsidRPr="00E5376E" w:rsidTr="004C7701">
        <w:trPr>
          <w:trHeight w:val="276"/>
        </w:trPr>
        <w:tc>
          <w:tcPr>
            <w:tcW w:w="3964" w:type="dxa"/>
            <w:vMerge w:val="restart"/>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Наименование </w:t>
            </w:r>
          </w:p>
        </w:tc>
        <w:tc>
          <w:tcPr>
            <w:tcW w:w="753"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Код</w:t>
            </w:r>
          </w:p>
        </w:tc>
        <w:tc>
          <w:tcPr>
            <w:tcW w:w="665"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roofErr w:type="spellStart"/>
            <w:r w:rsidRPr="00E5376E">
              <w:rPr>
                <w:rFonts w:ascii="Arial" w:eastAsia="Calibri" w:hAnsi="Arial" w:cs="Arial"/>
                <w:sz w:val="24"/>
                <w:szCs w:val="24"/>
                <w:lang w:eastAsia="en-US"/>
              </w:rPr>
              <w:t>Рз</w:t>
            </w:r>
            <w:proofErr w:type="spellEnd"/>
          </w:p>
        </w:tc>
        <w:tc>
          <w:tcPr>
            <w:tcW w:w="540"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w:t>
            </w:r>
          </w:p>
        </w:tc>
        <w:tc>
          <w:tcPr>
            <w:tcW w:w="1869"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ЦСР</w:t>
            </w:r>
          </w:p>
        </w:tc>
        <w:tc>
          <w:tcPr>
            <w:tcW w:w="663"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ВР</w:t>
            </w:r>
          </w:p>
        </w:tc>
        <w:tc>
          <w:tcPr>
            <w:tcW w:w="896"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2020 год</w:t>
            </w:r>
          </w:p>
        </w:tc>
        <w:tc>
          <w:tcPr>
            <w:tcW w:w="851"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 2021 год</w:t>
            </w:r>
          </w:p>
        </w:tc>
      </w:tr>
      <w:tr w:rsidR="00E5376E" w:rsidRPr="00E5376E" w:rsidTr="004C7701">
        <w:trPr>
          <w:trHeight w:val="458"/>
        </w:trPr>
        <w:tc>
          <w:tcPr>
            <w:tcW w:w="3964"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753"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665"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540"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1869"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663"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896"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c>
          <w:tcPr>
            <w:tcW w:w="851"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tc>
      </w:tr>
      <w:tr w:rsidR="00E5376E" w:rsidRPr="00E5376E" w:rsidTr="004C7701">
        <w:trPr>
          <w:trHeight w:val="255"/>
        </w:trPr>
        <w:tc>
          <w:tcPr>
            <w:tcW w:w="396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902</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2 816 008,8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2 729 040,6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2 816 008,8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2 729 040,6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Дошкольное образование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1 070 525,9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1 040 422,4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1 069 661,9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1 039 558,4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«Дошкольное образование»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1 069 661,9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1 039 558,4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1 011 336,9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1 017 161,7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01.1.02.10590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331 924,5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337 619,9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331 924,5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337 619,9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323 111,8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328 647,4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8 812,7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8 972,5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01.1.02.10790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3 229,4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3 358,8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3 229,4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3 358,8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3 177,1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3 304,4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54,4</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w:t>
            </w:r>
            <w:r w:rsidRPr="00E5376E">
              <w:rPr>
                <w:rFonts w:ascii="Arial" w:eastAsia="Calibri" w:hAnsi="Arial" w:cs="Arial"/>
                <w:sz w:val="24"/>
                <w:szCs w:val="24"/>
                <w:lang w:eastAsia="en-US"/>
              </w:rPr>
              <w:lastRenderedPageBreak/>
              <w:t>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01.1.02.62110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653 451,0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653 451,0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22 732,0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22 732,0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58 325,0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ремонта на объектах дошкольного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01.1.04.11590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35 377,0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35 377,0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35 377,0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01.1.04.S2590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21 800,0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21 800,0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21 800,0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01.1.04.S2593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835,2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Общее образование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1 643 423,1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1 586 200,4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1 637 905,7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1 581 778,2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«Общее образование»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1 637 665,7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1 581 538,2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1 461 013,7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1 463 458,8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01.2.01.10590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215 776,6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215 708,2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215 776,6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215 708,2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210 167,9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209 920,3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5 608,7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5 787,9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школ-интернатов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01.2.01.10600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13 869,3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14 278,5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376E">
              <w:rPr>
                <w:rFonts w:ascii="Arial" w:eastAsia="Calibri" w:hAnsi="Arial" w:cs="Arial"/>
                <w:sz w:val="24"/>
                <w:szCs w:val="24"/>
                <w:lang w:eastAsia="en-US"/>
              </w:rPr>
              <w:lastRenderedPageBreak/>
              <w:t>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11 229,6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11 638,8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11 229,6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11 638,8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01.2.01.10790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110,1</w:t>
            </w:r>
          </w:p>
        </w:tc>
      </w:tr>
      <w:tr w:rsidR="00E5376E" w:rsidRPr="00E5376E" w:rsidTr="004C7701">
        <w:trPr>
          <w:trHeight w:val="15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01.2.01.62200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1 231 262,0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1 231 262,0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376E">
              <w:rPr>
                <w:rFonts w:ascii="Arial" w:eastAsia="Calibri" w:hAnsi="Arial" w:cs="Arial"/>
                <w:sz w:val="24"/>
                <w:szCs w:val="24"/>
                <w:lang w:eastAsia="en-US"/>
              </w:rPr>
              <w:lastRenderedPageBreak/>
              <w:t>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1 164 580,9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1 164 580,9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1 144 510,7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1 144 510,7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20 070,2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20 070,2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90 044,0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90 522,0</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w:t>
            </w:r>
            <w:r w:rsidRPr="00E5376E">
              <w:rPr>
                <w:rFonts w:ascii="Arial" w:eastAsia="Calibri" w:hAnsi="Arial" w:cs="Arial"/>
                <w:sz w:val="24"/>
                <w:szCs w:val="24"/>
                <w:lang w:eastAsia="en-US"/>
              </w:rPr>
              <w:lastRenderedPageBreak/>
              <w:t>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76 551,6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76 551,6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715,4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715,4</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5 413,0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5 629,5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584,5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Предоставление субсидий бюджетным, автономным </w:t>
            </w:r>
            <w:r w:rsidRPr="00E5376E">
              <w:rPr>
                <w:rFonts w:ascii="Arial" w:eastAsia="Calibri" w:hAnsi="Arial" w:cs="Arial"/>
                <w:sz w:val="24"/>
                <w:szCs w:val="24"/>
                <w:lang w:eastAsia="en-US"/>
              </w:rPr>
              <w:lastRenderedPageBreak/>
              <w:t>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5 413,0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5 629,5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584,5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86 608,0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01.2.04.11590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46 886,0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46 886,0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46 886,0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37 735,0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37 735,0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37 735,0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1 987,0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1 987,0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1 987,0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"Обеспечение участия муниципальных образовательных организаций в проведении мероприятий в сфере образования </w:t>
            </w:r>
            <w:r w:rsidRPr="00E5376E">
              <w:rPr>
                <w:rFonts w:ascii="Arial" w:eastAsia="Calibri" w:hAnsi="Arial" w:cs="Arial"/>
                <w:sz w:val="24"/>
                <w:szCs w:val="24"/>
                <w:lang w:eastAsia="en-US"/>
              </w:rPr>
              <w:lastRenderedPageBreak/>
              <w:t>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01.4.02.10970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3 617,4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3 022,2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3 617,4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3 022,2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887,4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729,6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729,6</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w:t>
            </w:r>
            <w:r w:rsidRPr="00E5376E">
              <w:rPr>
                <w:rFonts w:ascii="Arial" w:eastAsia="Calibri" w:hAnsi="Arial" w:cs="Arial"/>
                <w:sz w:val="24"/>
                <w:szCs w:val="24"/>
                <w:lang w:eastAsia="en-US"/>
              </w:rPr>
              <w:lastRenderedPageBreak/>
              <w:t>контроль и оповещение о возникновении угроз»</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«Доступная среда»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w:t>
            </w:r>
            <w:proofErr w:type="spellStart"/>
            <w:r w:rsidRPr="00E5376E">
              <w:rPr>
                <w:rFonts w:ascii="Arial" w:eastAsia="Calibri" w:hAnsi="Arial" w:cs="Arial"/>
                <w:sz w:val="24"/>
                <w:szCs w:val="24"/>
                <w:lang w:eastAsia="en-US"/>
              </w:rPr>
              <w:t>безбарьерной</w:t>
            </w:r>
            <w:proofErr w:type="spellEnd"/>
            <w:r w:rsidRPr="00E5376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13.1.02.L0272</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Дополнительное образование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45 703,5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45 939,1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45 685,1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45 920,5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45 685,1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45 920,5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45 405,1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45 640,5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01.3.01.10590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45 405,1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45 640,5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45 405,1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45 640,5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45 405,1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45 640,5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«Развитие системы конкурсных </w:t>
            </w:r>
            <w:r w:rsidRPr="00E5376E">
              <w:rPr>
                <w:rFonts w:ascii="Arial" w:eastAsia="Calibri" w:hAnsi="Arial" w:cs="Arial"/>
                <w:sz w:val="24"/>
                <w:szCs w:val="24"/>
                <w:lang w:eastAsia="en-US"/>
              </w:rPr>
              <w:lastRenderedPageBreak/>
              <w:t>мероприятий, направленных на выявление и поддержку талантливых детей и молодежи»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01.3.03.10970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Молодежная политика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отдыха и оздоровления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отдыха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организации отдыха детей в каникулярное время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13.2.01.S2193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Закупка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4 973,5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4 973,5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4 779,8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4 779,8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193,7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193,7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47 756,3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47 878,7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30 480,8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30 543,3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16 479,4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16 528,7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16 479,4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16 528,7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логопедического центра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01.3.01.10490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16 479,4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16 528,7</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15 235,6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15 235,6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1 293,1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1 293,1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14 001,4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14 014,6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13 473,9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13 487,1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деятельности научно-методического центра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01.4.01.10390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13 473,9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13 487,1</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13 141,9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13 141,9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01.4.02.10970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16 749,5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16 797,5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«Совершенствование и развитие муниципальной службы»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16 749,5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16 797,5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16 683,5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16 731,5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16 683,5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16 731,5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15 515,4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15 515,4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15 515,4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15 515,4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1 127,4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1 127,4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диспансеризации муниципальных служащих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07.3.05.14040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Организация работы по повышению квалификации муниципальных и иных служащих, включая участие в краткосрочных семинарах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химико-биологического клуба «Химбиос»</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w:t>
            </w:r>
            <w:r w:rsidRPr="00E5376E">
              <w:rPr>
                <w:rFonts w:ascii="Arial" w:eastAsia="Calibri" w:hAnsi="Arial" w:cs="Arial"/>
                <w:sz w:val="24"/>
                <w:szCs w:val="24"/>
                <w:lang w:eastAsia="en-US"/>
              </w:rPr>
              <w:lastRenderedPageBreak/>
              <w:t>карты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компьютерных работ на экологическую тему</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рисунков и плакатов на экологическую тему</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E5376E">
              <w:rPr>
                <w:rFonts w:ascii="Arial" w:eastAsia="Calibri" w:hAnsi="Arial" w:cs="Arial"/>
                <w:sz w:val="24"/>
                <w:szCs w:val="24"/>
                <w:lang w:eastAsia="en-US"/>
              </w:rPr>
              <w:t>Версиада</w:t>
            </w:r>
            <w:proofErr w:type="spellEnd"/>
            <w:r w:rsidRPr="00E5376E">
              <w:rPr>
                <w:rFonts w:ascii="Arial" w:eastAsia="Calibri" w:hAnsi="Arial" w:cs="Arial"/>
                <w:sz w:val="24"/>
                <w:szCs w:val="24"/>
                <w:lang w:eastAsia="en-US"/>
              </w:rPr>
              <w:t>» (по биолого- экологической тематике) 5 туров, полуфинал и финал</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Иные закупки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298,3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298,3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219,9</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95,9</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w:t>
            </w:r>
            <w:r w:rsidRPr="00E5376E">
              <w:rPr>
                <w:rFonts w:ascii="Arial" w:eastAsia="Calibri" w:hAnsi="Arial" w:cs="Arial"/>
                <w:sz w:val="24"/>
                <w:szCs w:val="24"/>
                <w:lang w:eastAsia="en-US"/>
              </w:rPr>
              <w:lastRenderedPageBreak/>
              <w:t>информационным банкам данных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70,3</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13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w:t>
            </w:r>
            <w:r w:rsidRPr="00E5376E">
              <w:rPr>
                <w:rFonts w:ascii="Arial" w:eastAsia="Calibri" w:hAnsi="Arial" w:cs="Arial"/>
                <w:sz w:val="24"/>
                <w:szCs w:val="24"/>
                <w:lang w:eastAsia="en-US"/>
              </w:rPr>
              <w:lastRenderedPageBreak/>
              <w:t>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903</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573 167,6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333 762,6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152 336,5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174 439,8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Дополнительное образование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152 336,5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174 439,8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174 250,8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174 250,8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132 880,8</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132 880,8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132 880,8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132 880,8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"Культурная среда"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41 370,0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Приобретение музыкальных инструментов для муниципальных организаций дополнительного образования </w:t>
            </w:r>
            <w:r w:rsidRPr="00E5376E">
              <w:rPr>
                <w:rFonts w:ascii="Arial" w:eastAsia="Calibri" w:hAnsi="Arial" w:cs="Arial"/>
                <w:sz w:val="24"/>
                <w:szCs w:val="24"/>
                <w:lang w:eastAsia="en-US"/>
              </w:rPr>
              <w:lastRenderedPageBreak/>
              <w:t>Московской области, осуществляющих деятельность в сфере культуры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01.3.A1.S0480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01.3.A1.S0483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409,8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409,8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409,8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Предоставление субсидий бюджетным, автономным </w:t>
            </w:r>
            <w:r w:rsidRPr="00E5376E">
              <w:rPr>
                <w:rFonts w:ascii="Arial" w:eastAsia="Calibri" w:hAnsi="Arial" w:cs="Arial"/>
                <w:sz w:val="24"/>
                <w:szCs w:val="24"/>
                <w:lang w:eastAsia="en-US"/>
              </w:rPr>
              <w:lastRenderedPageBreak/>
              <w:t>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 КИНЕМАТОГРАФИЯ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420 831,1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159 322,8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410 530,5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148 969,5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147 961,9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148 937,5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40 959,9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41 595,7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40 959,9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41 595,7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31 076,6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31 212,4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31 076,6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31 212,4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31 076,6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31 212,4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03.1.01.20010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9 643,3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10 143,3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9 643,3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10 143,3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9 643,3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10 143,3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«Развитие самодеятельного творчества и </w:t>
            </w:r>
            <w:r w:rsidRPr="00E5376E">
              <w:rPr>
                <w:rFonts w:ascii="Arial" w:eastAsia="Calibri" w:hAnsi="Arial" w:cs="Arial"/>
                <w:sz w:val="24"/>
                <w:szCs w:val="24"/>
                <w:lang w:eastAsia="en-US"/>
              </w:rPr>
              <w:lastRenderedPageBreak/>
              <w:t>поддержка основных форм культурно-досуговой деятельности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107 002,0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107 341,8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88 777,0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89 049,0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культурно-досугового типа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72 441,0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72 713,0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72 441,0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72 713,0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72 441,0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72 713,0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03.2.02.20010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262 500,0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Комфортная городская среда"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262 500,0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262 500,0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Благоустройство общественных территорий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14.1.F2.S0890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249 375,0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249 375,0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249 375,0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Благоустройство общественных территорий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14.1.F2.S0893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культуры, кинематографии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10 300,6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10 353,3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9 759,2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9 790,2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9 759,2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9 790,2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9 694,2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9 723,2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9 694,2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9 723,2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8 982,0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8 982,5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8 982,0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8 982,5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Организация работы по повышению квалификации муниципальных и иных </w:t>
            </w:r>
            <w:r w:rsidRPr="00E5376E">
              <w:rPr>
                <w:rFonts w:ascii="Arial" w:eastAsia="Calibri" w:hAnsi="Arial" w:cs="Arial"/>
                <w:sz w:val="24"/>
                <w:szCs w:val="24"/>
                <w:lang w:eastAsia="en-US"/>
              </w:rPr>
              <w:lastRenderedPageBreak/>
              <w:t>служащих, включая участие в краткосрочных семинарах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541,4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563,1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541,4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563,1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469,3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488,1</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112,5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112,5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112,5</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Приобретение прав использования на рабочих местах работников ОМСУ </w:t>
            </w:r>
            <w:r w:rsidRPr="00E5376E">
              <w:rPr>
                <w:rFonts w:ascii="Arial" w:eastAsia="Calibri" w:hAnsi="Arial" w:cs="Arial"/>
                <w:sz w:val="24"/>
                <w:szCs w:val="24"/>
                <w:lang w:eastAsia="en-US"/>
              </w:rPr>
              <w:lastRenderedPageBreak/>
              <w:t>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69,6</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47,8</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«Обеспечение защиты информационно-технологической и </w:t>
            </w:r>
            <w:r w:rsidRPr="00E5376E">
              <w:rPr>
                <w:rFonts w:ascii="Arial" w:eastAsia="Calibri" w:hAnsi="Arial" w:cs="Arial"/>
                <w:sz w:val="24"/>
                <w:szCs w:val="24"/>
                <w:lang w:eastAsia="en-US"/>
              </w:rPr>
              <w:lastRenderedPageBreak/>
              <w:t>телекоммуникационной инфраструктуры и информации в ИС, 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27,2</w:t>
            </w:r>
          </w:p>
        </w:tc>
      </w:tr>
      <w:tr w:rsidR="00E5376E" w:rsidRPr="00E5376E" w:rsidTr="004C7701">
        <w:trPr>
          <w:trHeight w:val="13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 "Администрация Воскресенского муниципального района МО"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905</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1 176 519,1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901 498,5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ОБЩЕГОСУДАРСТВЕННЫЕ ВОПРОСЫ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388 286,5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418 008,5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Глава муниципального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95.0.00.03000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376E">
              <w:rPr>
                <w:rFonts w:ascii="Arial" w:eastAsia="Calibri" w:hAnsi="Arial" w:cs="Arial"/>
                <w:sz w:val="24"/>
                <w:szCs w:val="24"/>
                <w:lang w:eastAsia="en-US"/>
              </w:rPr>
              <w:lastRenderedPageBreak/>
              <w:t>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95.0.00.14000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4 527,1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202 462,1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198 934,4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«Общее образование»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w:t>
            </w:r>
            <w:r w:rsidRPr="00E5376E">
              <w:rPr>
                <w:rFonts w:ascii="Arial" w:eastAsia="Calibri" w:hAnsi="Arial" w:cs="Arial"/>
                <w:sz w:val="24"/>
                <w:szCs w:val="24"/>
                <w:lang w:eastAsia="en-US"/>
              </w:rPr>
              <w:lastRenderedPageBreak/>
              <w:t>муниципальных районов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01.2.01.60680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168 913,4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165 346,9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168 913,4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165 346,9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168 270,4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164 693,9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167 158,9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163 582,4</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147 058,9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147 058,9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147 058,9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147 058,9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16 423,5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Иные закупки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16 423,5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07.3.02.24010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07.3.02.62670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«Повышение мотивации муниципальных служащих к </w:t>
            </w:r>
            <w:r w:rsidRPr="00E5376E">
              <w:rPr>
                <w:rFonts w:ascii="Arial" w:eastAsia="Calibri" w:hAnsi="Arial" w:cs="Arial"/>
                <w:sz w:val="24"/>
                <w:szCs w:val="24"/>
                <w:lang w:eastAsia="en-US"/>
              </w:rPr>
              <w:lastRenderedPageBreak/>
              <w:t>эффективному исполнению должностных обязанностей. Развитие социальных гарантий»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диспансеризации муниципальных служащих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07.3.05.14040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6 207,4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архивного дела»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6 207,4</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6 207,4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08.1.01.14010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1 325,3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1 324,4</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E5376E">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793,1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792,2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793,1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792,2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08.1.01.60690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4 887,0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4 883,0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749,7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745,7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749,7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745,7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1 445,0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1 445,0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Осуществление переданных полномочий Московской области </w:t>
            </w:r>
            <w:r w:rsidRPr="00E5376E">
              <w:rPr>
                <w:rFonts w:ascii="Arial" w:eastAsia="Calibri" w:hAnsi="Arial" w:cs="Arial"/>
                <w:sz w:val="24"/>
                <w:szCs w:val="24"/>
                <w:lang w:eastAsia="en-US"/>
              </w:rPr>
              <w:lastRenderedPageBreak/>
              <w:t>по организации проведения мероприятий по отлову и содержанию безнадзорных животных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11.0.01.60870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722,0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117,0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723,0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11.0.02.62690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723,0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Закупка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5 992,0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6 044,0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«Социальная поддержка граждан»</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5 992,0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6 044,0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5 992,0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6 044,0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5 992,0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6 044,0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5 248,2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5 299,3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5 248,2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5 299,3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743,8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743,8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13 874,4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13 866,1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13 874,4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13 866,1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6 340,4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5 989,8</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2 565,8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2 565,8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2 467,0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2 565,8</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1 849,9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1 924,0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1 849,9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1 924,0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1 849,9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1 924,0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Централизованное приобретение компьютерного оборудования с </w:t>
            </w:r>
            <w:r w:rsidRPr="00E5376E">
              <w:rPr>
                <w:rFonts w:ascii="Arial" w:eastAsia="Calibri" w:hAnsi="Arial" w:cs="Arial"/>
                <w:sz w:val="24"/>
                <w:szCs w:val="24"/>
                <w:lang w:eastAsia="en-US"/>
              </w:rPr>
              <w:lastRenderedPageBreak/>
              <w:t>предустановленным общесистемным программным обеспечением и организационной техники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851,1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925,8</w:t>
            </w:r>
          </w:p>
        </w:tc>
      </w:tr>
      <w:tr w:rsidR="00E5376E" w:rsidRPr="00E5376E" w:rsidTr="004C7701">
        <w:trPr>
          <w:trHeight w:val="563"/>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E5376E">
              <w:rPr>
                <w:rFonts w:ascii="Arial" w:eastAsia="Calibri" w:hAnsi="Arial" w:cs="Arial"/>
                <w:sz w:val="24"/>
                <w:szCs w:val="24"/>
                <w:lang w:eastAsia="en-US"/>
              </w:rPr>
              <w:t>мультисервисной</w:t>
            </w:r>
            <w:proofErr w:type="spellEnd"/>
            <w:r w:rsidRPr="00E5376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207,4</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«Обеспечение защиты информационно-технологической и </w:t>
            </w:r>
            <w:r w:rsidRPr="00E5376E">
              <w:rPr>
                <w:rFonts w:ascii="Arial" w:eastAsia="Calibri" w:hAnsi="Arial" w:cs="Arial"/>
                <w:sz w:val="24"/>
                <w:szCs w:val="24"/>
                <w:lang w:eastAsia="en-US"/>
              </w:rPr>
              <w:lastRenderedPageBreak/>
              <w:t>телекоммуникационной инфраструктуры и информации в ИС, 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2 333,9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2 427,3</w:t>
            </w:r>
          </w:p>
        </w:tc>
      </w:tr>
      <w:tr w:rsidR="00E5376E" w:rsidRPr="00E5376E" w:rsidTr="004C7701">
        <w:trPr>
          <w:trHeight w:val="13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2 333,9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2 427,3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2 333,9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2 427,3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2 333,9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2 427,3</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4 349,0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4 523,2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1 763,4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1 834,0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1 763,4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1 834,0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Иные закупки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1 763,4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1 834,0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175,4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2 233,6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2 233,6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2 233,6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2 323,0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Разработка и публикация </w:t>
            </w:r>
            <w:proofErr w:type="gramStart"/>
            <w:r w:rsidRPr="00E5376E">
              <w:rPr>
                <w:rFonts w:ascii="Arial" w:eastAsia="Calibri" w:hAnsi="Arial" w:cs="Arial"/>
                <w:sz w:val="24"/>
                <w:szCs w:val="24"/>
                <w:lang w:eastAsia="en-US"/>
              </w:rPr>
              <w:t>первоочередных наборов</w:t>
            </w:r>
            <w:proofErr w:type="gramEnd"/>
            <w:r w:rsidRPr="00E5376E">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190,8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190,8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190,8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фонды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2 282,1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34 629,6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32 629,6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на непредвиденные расходы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32 629,6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32 629,6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32 629,6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общегосударственные вопросы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176 607,9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177 510,1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79 858,2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80 282,4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Закупка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78 258,2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78 916,1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78 258,2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78 916,1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«Воскресенский центр закупок»</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16 341,9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16 373,6</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15 563,6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15 563,6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капитального строительства»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15 111,3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15 210,3</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12 612,8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12 613,6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12 612,8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12 613,6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2 436,1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2 531,8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2 436,1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2 531,8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по обеспечению»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47 332,2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Закупка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12 941,2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13 459,2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12 941,2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13 459,2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23 332,5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23 833,8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23 332,5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23 833,8</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22 411,9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22 903,8</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Информирование жителей муниципального образования Московской области о деятельности органов местного самоуправления путем </w:t>
            </w:r>
            <w:r w:rsidRPr="00E5376E">
              <w:rPr>
                <w:rFonts w:ascii="Arial" w:eastAsia="Calibri" w:hAnsi="Arial" w:cs="Arial"/>
                <w:sz w:val="24"/>
                <w:szCs w:val="24"/>
                <w:lang w:eastAsia="en-US"/>
              </w:rPr>
              <w:lastRenderedPageBreak/>
              <w:t>изготовления и распространения (вещания) на территории Воскресенского муниципального района Московской области телепередач</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7 550,0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7 550,0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7 550,0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7 800,0</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2 103,8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2 103,8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2 103,8</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880,0</w:t>
            </w:r>
          </w:p>
        </w:tc>
      </w:tr>
      <w:tr w:rsidR="00E5376E" w:rsidRPr="00E5376E" w:rsidTr="004C7701">
        <w:trPr>
          <w:trHeight w:val="563"/>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1 080,0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E5376E">
              <w:rPr>
                <w:rFonts w:ascii="Arial" w:eastAsia="Calibri" w:hAnsi="Arial" w:cs="Arial"/>
                <w:sz w:val="24"/>
                <w:szCs w:val="24"/>
                <w:lang w:eastAsia="en-US"/>
              </w:rPr>
              <w:t>блогосферы</w:t>
            </w:r>
            <w:proofErr w:type="spellEnd"/>
            <w:r w:rsidRPr="00E5376E">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920,6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w:t>
            </w:r>
            <w:r w:rsidRPr="00E5376E">
              <w:rPr>
                <w:rFonts w:ascii="Arial" w:eastAsia="Calibri" w:hAnsi="Arial" w:cs="Arial"/>
                <w:sz w:val="24"/>
                <w:szCs w:val="24"/>
                <w:lang w:eastAsia="en-US"/>
              </w:rPr>
              <w:lastRenderedPageBreak/>
              <w:t>размещения рекламных конструкций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73 110,5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73 088,5</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73 110,5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73 088,5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73 110,5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73 088,5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МКУ «МФЦ»</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73 110,5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73 088,5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64 175,3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64 172,1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64 175,3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8 781,9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8 756,7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8 781,9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8 756,7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по предоставлению транспортных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НАЦИОНАЛЬНАЯ ОБОРОНА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Мобилизационная подготовка экономики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мобилизационной подготовке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НАЦИОНАЛЬНАЯ БЕЗОПАСНОСТЬ И ПРАВООХРАНИТЕЛЬНАЯ ДЕЯТЕЛЬНОСТЬ</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17 726,6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17 835,6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16 865,6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16 789,0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16 865,6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15 580,7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15 588,9</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4 438,7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4 438,7</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1 182,7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r>
      <w:tr w:rsidR="00E5376E" w:rsidRPr="00E5376E" w:rsidTr="004C7701">
        <w:trPr>
          <w:trHeight w:val="564"/>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w:t>
            </w:r>
            <w:r w:rsidRPr="00E5376E">
              <w:rPr>
                <w:rFonts w:ascii="Arial" w:eastAsia="Calibri" w:hAnsi="Arial" w:cs="Arial"/>
                <w:sz w:val="24"/>
                <w:szCs w:val="24"/>
                <w:lang w:eastAsia="en-US"/>
              </w:rPr>
              <w:lastRenderedPageBreak/>
              <w:t>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06.2.01.20010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10 848,0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10 856,2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ЕДДС</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10 848,0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10 856,2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06.2.05.20010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899,6</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899,6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660,9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660,9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660,9</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06.3.01.20020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Разработка и издание методических рекомендаций по обучению должностных лиц муниципальных учреждений (персонала объектов) по </w:t>
            </w:r>
            <w:r w:rsidRPr="00E5376E">
              <w:rPr>
                <w:rFonts w:ascii="Arial" w:eastAsia="Calibri" w:hAnsi="Arial" w:cs="Arial"/>
                <w:sz w:val="24"/>
                <w:szCs w:val="24"/>
                <w:lang w:eastAsia="en-US"/>
              </w:rPr>
              <w:lastRenderedPageBreak/>
              <w:t>реализации мероприятий общегосударственной системы противодействия терроризму</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06.1.03.10040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«Дальнейшее развитие </w:t>
            </w:r>
            <w:r w:rsidRPr="00E5376E">
              <w:rPr>
                <w:rFonts w:ascii="Arial" w:eastAsia="Calibri" w:hAnsi="Arial" w:cs="Arial"/>
                <w:sz w:val="24"/>
                <w:szCs w:val="24"/>
                <w:lang w:eastAsia="en-US"/>
              </w:rPr>
              <w:lastRenderedPageBreak/>
              <w:t>аппаратно-программного комплекса (далее - АПК) «Безопасный регион»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232,8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242,1</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98,4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lastRenderedPageBreak/>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E5376E">
              <w:rPr>
                <w:rFonts w:ascii="Arial" w:eastAsia="Calibri" w:hAnsi="Arial" w:cs="Arial"/>
                <w:sz w:val="24"/>
                <w:szCs w:val="24"/>
                <w:lang w:eastAsia="en-US"/>
              </w:rPr>
              <w:t>межконфессиальной</w:t>
            </w:r>
            <w:proofErr w:type="spellEnd"/>
            <w:r w:rsidRPr="00E5376E">
              <w:rPr>
                <w:rFonts w:ascii="Arial" w:eastAsia="Calibri" w:hAnsi="Arial" w:cs="Arial"/>
                <w:sz w:val="24"/>
                <w:szCs w:val="24"/>
                <w:lang w:eastAsia="en-US"/>
              </w:rPr>
              <w:t xml:space="preserve"> толерантности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E5376E">
              <w:rPr>
                <w:rFonts w:ascii="Arial" w:eastAsia="Calibri" w:hAnsi="Arial" w:cs="Arial"/>
                <w:sz w:val="24"/>
                <w:szCs w:val="24"/>
                <w:lang w:eastAsia="en-US"/>
              </w:rPr>
              <w:t>межконфессиальных</w:t>
            </w:r>
            <w:proofErr w:type="spellEnd"/>
            <w:r w:rsidRPr="00E5376E">
              <w:rPr>
                <w:rFonts w:ascii="Arial" w:eastAsia="Calibri" w:hAnsi="Arial" w:cs="Arial"/>
                <w:sz w:val="24"/>
                <w:szCs w:val="24"/>
                <w:lang w:eastAsia="en-US"/>
              </w:rPr>
              <w:t xml:space="preserve"> отношений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и размещение наружной рекламы, агитационных материалов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«Обеспечение деятельности общественных объединений правоохранительной направленности»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Материально-техническое обеспечение деятельности народных дружин</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НАЦИОНАЛЬНАЯ ЭКОНОМИКА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88 349,4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77 857,4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Сельское хозяйство и рыболовство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11.0.01.60870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2 984,0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11.0.02.62690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56 455,7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45 700,1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408,1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408,1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392,7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408,1</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04.3.01.S1100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04.3.01.S1103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Закупка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56 063,0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45 292,0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"Пассажирский транспорт общего пользования»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56 063,0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45 292,0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56 063,0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45 292,0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55 502,0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44 839,0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55 502,0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44 839,0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55 502,0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44 839,0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Дорожное хозяйство (дорожные фонды)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"Развитие и функционирование дорожно-транспортного комплекса"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Связь и информатика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национальной экономики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2 685,7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2 728,3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2 285,7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2 291,1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291,1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291,1</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141,1</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ЖИЛИЩНО-КОММУНАЛЬНОЕ ХОЗЯЙСТВО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367 917,8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54 862,7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Жилищное хозяйство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18 667,4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19 054,6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sz w:val="24"/>
                <w:szCs w:val="24"/>
                <w:lang w:eastAsia="en-US"/>
              </w:rPr>
              <w:t>энергоэффективности</w:t>
            </w:r>
            <w:proofErr w:type="spellEnd"/>
            <w:r w:rsidRPr="00E5376E">
              <w:rPr>
                <w:rFonts w:ascii="Arial" w:eastAsia="Calibri" w:hAnsi="Arial" w:cs="Arial"/>
                <w:sz w:val="24"/>
                <w:szCs w:val="24"/>
                <w:lang w:eastAsia="en-US"/>
              </w:rPr>
              <w:t xml:space="preserve">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«Энергосбережение и повышение энергетической </w:t>
            </w:r>
            <w:r w:rsidRPr="00E5376E">
              <w:rPr>
                <w:rFonts w:ascii="Arial" w:eastAsia="Calibri" w:hAnsi="Arial" w:cs="Arial"/>
                <w:sz w:val="24"/>
                <w:szCs w:val="24"/>
                <w:lang w:eastAsia="en-US"/>
              </w:rPr>
              <w:lastRenderedPageBreak/>
              <w:t>эффективности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3 999,5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3 999,5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3 999,5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Закупка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Коммунальное хозяйство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226 039,0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80 для хозяйственно-бытовых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09.2.04.S4526</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12 531,0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12 531,0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12 531,0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E5376E">
              <w:rPr>
                <w:rFonts w:ascii="Arial" w:eastAsia="Calibri" w:hAnsi="Arial" w:cs="Arial"/>
                <w:sz w:val="24"/>
                <w:szCs w:val="24"/>
                <w:lang w:eastAsia="en-US"/>
              </w:rPr>
              <w:t>сетями  водоснабжения</w:t>
            </w:r>
            <w:proofErr w:type="gramEnd"/>
            <w:r w:rsidRPr="00E5376E">
              <w:rPr>
                <w:rFonts w:ascii="Arial" w:eastAsia="Calibri" w:hAnsi="Arial" w:cs="Arial"/>
                <w:sz w:val="24"/>
                <w:szCs w:val="24"/>
                <w:lang w:eastAsia="en-US"/>
              </w:rPr>
              <w:t xml:space="preserve">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160 для технических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w:t>
            </w:r>
            <w:r w:rsidRPr="00E5376E">
              <w:rPr>
                <w:rFonts w:ascii="Arial" w:eastAsia="Calibri" w:hAnsi="Arial" w:cs="Arial"/>
                <w:sz w:val="24"/>
                <w:szCs w:val="24"/>
                <w:lang w:eastAsia="en-US"/>
              </w:rPr>
              <w:lastRenderedPageBreak/>
              <w:t xml:space="preserve">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09.2.04.S4527</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200 от ЗТО до точки сброса в водный объект,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09.2.04.S4528</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sz w:val="24"/>
                <w:szCs w:val="24"/>
                <w:lang w:eastAsia="en-US"/>
              </w:rPr>
              <w:t>энергоэффективности</w:t>
            </w:r>
            <w:proofErr w:type="spellEnd"/>
            <w:r w:rsidRPr="00E5376E">
              <w:rPr>
                <w:rFonts w:ascii="Arial" w:eastAsia="Calibri" w:hAnsi="Arial" w:cs="Arial"/>
                <w:sz w:val="24"/>
                <w:szCs w:val="24"/>
                <w:lang w:eastAsia="en-US"/>
              </w:rPr>
              <w:t xml:space="preserve">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208 550,0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«Чистая вода»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Федеральный проект "Чистая вода"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12.1.G5.52430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«Системы водоотведения»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Строительство и реконструкция объектов очистки сточных вод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64 505,0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64 505,0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64 505,0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3 395,0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3 395,0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3 395,0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Благоустройство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22 377,5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23 112,5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22 377,5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23 112,5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22 377,5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23 112,5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22 377,5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23 112,5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17 365,2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17 939,2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17 365,2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17 939,2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17 365,2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17 939,2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1 173,3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1 173,3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Иные закупки товаров, работ и услуг для обеспечения </w:t>
            </w:r>
            <w:r w:rsidRPr="00E5376E">
              <w:rPr>
                <w:rFonts w:ascii="Arial" w:eastAsia="Calibri" w:hAnsi="Arial" w:cs="Arial"/>
                <w:sz w:val="24"/>
                <w:szCs w:val="24"/>
                <w:lang w:eastAsia="en-US"/>
              </w:rPr>
              <w:lastRenderedPageBreak/>
              <w:t>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1 012,3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1 173,3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04.3.05.20070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жилищно-коммунального хозяйства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100 833,9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12 695,6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12 248,9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12 695,6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"Развитие потребительского рынка и услуг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12 248,9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12 695,6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выполнения функций МКУ "Ритуал"</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12 102,5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12 543,3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функций МКУ "Ритуал"</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12 102,5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12 543,3</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11 300,8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11 300,8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340,7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340,7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04.3.05.10090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88 585,0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муниципальных гарантий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99.0.00.23000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88 585,0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88 585,0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88 585,0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ОХРАНА ОКРУЖАЮЩЕЙ СРЕДЫ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4 576,5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охраны окружающей среды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4 576,5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4 576,5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1 996,5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4 576,5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1 547,2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1 047,2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1 047,2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1 047,2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«Капитальный ремонт очистных сооружений биологической очистки»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3 020,0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E5376E">
              <w:rPr>
                <w:rFonts w:ascii="Arial" w:eastAsia="Calibri" w:hAnsi="Arial" w:cs="Arial"/>
                <w:sz w:val="24"/>
                <w:szCs w:val="24"/>
                <w:lang w:eastAsia="en-US"/>
              </w:rPr>
              <w:t>Расловлево</w:t>
            </w:r>
            <w:proofErr w:type="spellEnd"/>
            <w:r w:rsidRPr="00E5376E">
              <w:rPr>
                <w:rFonts w:ascii="Arial" w:eastAsia="Calibri" w:hAnsi="Arial" w:cs="Arial"/>
                <w:sz w:val="24"/>
                <w:szCs w:val="24"/>
                <w:lang w:eastAsia="en-US"/>
              </w:rPr>
              <w:t>, ул. Свободная, стр.46)</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09.1.02.10020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1 420,0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70 894,5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71 020,0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Дополнительное образование детей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11 496,7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11 506,4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11 496,7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11 506,4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11 496,7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11 506,4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11 496,7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11 506,4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11 496,7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11 506,4</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237,7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247,4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образования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59 397,8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59 513,6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59 397,8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59 513,6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59 397,8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59 513,6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59 397,8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59 513,6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57 376,8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57 492,6</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E5376E">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54 399,8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54 399,8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54 399,8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54 399,8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2 977,0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3 092,8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2 977,0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3 092,8</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07.5.01.62140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 КИНЕМАТОГРАФИЯ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24 706,2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24 765,2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Культура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9 235,0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w:t>
            </w:r>
            <w:r w:rsidRPr="00E5376E">
              <w:rPr>
                <w:rFonts w:ascii="Arial" w:eastAsia="Calibri" w:hAnsi="Arial" w:cs="Arial"/>
                <w:sz w:val="24"/>
                <w:szCs w:val="24"/>
                <w:lang w:eastAsia="en-US"/>
              </w:rPr>
              <w:lastRenderedPageBreak/>
              <w:t>соответствии с заключенными соглашениями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культуры, кинематографии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15 471,2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15 530,2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15 471,2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15 530,2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15 471,2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15 530,2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15 471,2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15 530,2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15 471,2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15 530,2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14 011,8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14 011,8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14 011,8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14 011,8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1 459,4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1 518,4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1 459,4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1 518,4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ЗДРАВООХРАНЕНИЕ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здравоохранения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Муниципальная программа «Социальная защита в </w:t>
            </w:r>
            <w:r w:rsidRPr="00E5376E">
              <w:rPr>
                <w:rFonts w:ascii="Arial" w:eastAsia="Calibri" w:hAnsi="Arial" w:cs="Arial"/>
                <w:sz w:val="24"/>
                <w:szCs w:val="24"/>
                <w:lang w:eastAsia="en-US"/>
              </w:rPr>
              <w:lastRenderedPageBreak/>
              <w:t>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13.3.01.62080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СОЦИАЛЬНАЯ ПОЛИТИКА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171 725,0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185 345,0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Пенсионное обеспечение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Социальное обеспечение населения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86 705,0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89 197,0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«Жилище»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жильём»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564"/>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10.2.03.51760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85 603,0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89 197,0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«Социальная поддержка граждан»</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85 603,0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89 197,0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85 603,0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89 197,0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85 603,0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89 197,0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709,6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739,4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709,6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739,4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84 893,4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88 457,6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84 893,4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88 457,6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Охрана семьи и детства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74 520,0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85 148,0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07.5.01.62140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59 641,0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«Жилище»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жильём»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«Оказание государственной поддержки в решении жилищной проблемы детей-сирот и детей, </w:t>
            </w:r>
            <w:r w:rsidRPr="00E5376E">
              <w:rPr>
                <w:rFonts w:ascii="Arial" w:eastAsia="Calibri" w:hAnsi="Arial" w:cs="Arial"/>
                <w:sz w:val="24"/>
                <w:szCs w:val="24"/>
                <w:lang w:eastAsia="en-US"/>
              </w:rPr>
              <w:lastRenderedPageBreak/>
              <w:t>оставшихся без попечения родителей, а также лиц из их числа»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10.2.01.60820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ФИЗИЧЕСКАЯ КУЛЬТУРА И СПОРТ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10 544,6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10 571,5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физической культуры и спорта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10 544,6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10 571,5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10 544,6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10 571,5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10 544,6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10 571,5</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10 544,6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10 571,5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10 544,6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10 571,5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9 866,6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9 866,6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9 866,6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9 866,6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704,9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704,9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ОБСЛУЖИВАНИЕ ГОСУДАРСТВЕННОГО И МУНИЦИПАЛЬНОГО ДОЛГА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государственного внутреннего и муниципального долга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муниципальными финансами»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государственного (муниципального) долга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муниципального долга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906</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436 143,2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363 423,7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ОБРАЗОВАНИЕ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1 088,9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Молодежная политика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1 088,9</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ФИЗИЧЕСКАЯ КУЛЬТУРА И СПОРТ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435 094,3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362 334,8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Физическая культура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425 869,4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352 995,8</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425 602,8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352 830,2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физической культуры и спорта»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305 890,9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232 111,0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296 892,4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223 112,5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166 892,4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159 214,6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166 892,4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159 214,6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166 892,4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159 214,6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60 703,0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60 703,0</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60 703,0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02.1.02.S4223</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3 194,9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3 194,9</w:t>
            </w:r>
          </w:p>
        </w:tc>
      </w:tr>
      <w:tr w:rsidR="00E5376E" w:rsidRPr="00E5376E" w:rsidTr="004C7701">
        <w:trPr>
          <w:trHeight w:val="90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w:t>
            </w:r>
            <w:r w:rsidRPr="00E5376E">
              <w:rPr>
                <w:rFonts w:ascii="Arial" w:eastAsia="Calibri" w:hAnsi="Arial" w:cs="Arial"/>
                <w:sz w:val="24"/>
                <w:szCs w:val="24"/>
                <w:lang w:eastAsia="en-US"/>
              </w:rPr>
              <w:lastRenderedPageBreak/>
              <w:t>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6 500,0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3 194,9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физической культуры и спорта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«Подготовка спортивного резерва»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спортивных школ</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«Безопасность в Воскресенском муниципальном районе»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165,6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Массовый спорт</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физической культуры и спорта»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2 850,0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2 850,0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2 850,0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1 622,0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1 672,0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1 622,0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1 672,0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975,0</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Другие вопросы в области физической культуры и спорта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6 474,9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6 489,0</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6 319,4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6 327,3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6 319,4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6 327,3</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обеспечения деятельности органов местного </w:t>
            </w:r>
            <w:r w:rsidRPr="00E5376E">
              <w:rPr>
                <w:rFonts w:ascii="Arial" w:eastAsia="Calibri" w:hAnsi="Arial" w:cs="Arial"/>
                <w:sz w:val="24"/>
                <w:szCs w:val="24"/>
                <w:lang w:eastAsia="en-US"/>
              </w:rPr>
              <w:lastRenderedPageBreak/>
              <w:t>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6 291,8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6 299,7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6 291,8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6 299,7</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6 109,2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6 109,8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6 109,2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6 109,8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189,9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27,6</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155,5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161,7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155,5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161,7</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w:t>
            </w:r>
            <w:r w:rsidRPr="00E5376E">
              <w:rPr>
                <w:rFonts w:ascii="Arial" w:eastAsia="Calibri" w:hAnsi="Arial" w:cs="Arial"/>
                <w:sz w:val="24"/>
                <w:szCs w:val="24"/>
                <w:lang w:eastAsia="en-US"/>
              </w:rPr>
              <w:lastRenderedPageBreak/>
              <w:t>технологической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83,2</w:t>
            </w:r>
          </w:p>
        </w:tc>
      </w:tr>
      <w:tr w:rsidR="00E5376E" w:rsidRPr="00E5376E" w:rsidTr="004C7701">
        <w:trPr>
          <w:trHeight w:val="112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76,8</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73,9</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76,8</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70,1</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67,4</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70,1</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w:t>
            </w:r>
          </w:p>
        </w:tc>
      </w:tr>
      <w:tr w:rsidR="00E5376E" w:rsidRPr="00E5376E" w:rsidTr="004C7701">
        <w:trPr>
          <w:trHeight w:val="13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5 674,8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5 685,9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ОБЩЕГОСУДАРСТВЕННЫЕ ВОПРОСЫ</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5 674,8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5 685,9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5 674,8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5 685,9</w:t>
            </w:r>
          </w:p>
        </w:tc>
      </w:tr>
      <w:tr w:rsidR="00E5376E" w:rsidRPr="00E5376E" w:rsidTr="004C7701">
        <w:trPr>
          <w:trHeight w:val="450"/>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5 674,8</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5 685,9</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95.0.00.14000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3 526,6</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3 537,7</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3 288,5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3 289,2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3 288,5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3 289,2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248,5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238,1</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248,5</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Председатель Контрольно-счетной палаты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95.0.00.15000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95.0.00.24000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563,0</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563,0</w:t>
            </w:r>
          </w:p>
        </w:tc>
      </w:tr>
      <w:tr w:rsidR="00E5376E" w:rsidRPr="00E5376E" w:rsidTr="004C7701">
        <w:trPr>
          <w:trHeight w:val="67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r>
      <w:tr w:rsidR="00E5376E" w:rsidRPr="00E5376E" w:rsidTr="004C7701">
        <w:trPr>
          <w:trHeight w:val="255"/>
        </w:trPr>
        <w:tc>
          <w:tcPr>
            <w:tcW w:w="396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r>
      <w:tr w:rsidR="00E5376E" w:rsidRPr="00E5376E" w:rsidTr="004C7701">
        <w:trPr>
          <w:trHeight w:val="255"/>
        </w:trPr>
        <w:tc>
          <w:tcPr>
            <w:tcW w:w="396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Итого:</w:t>
            </w:r>
          </w:p>
        </w:tc>
        <w:tc>
          <w:tcPr>
            <w:tcW w:w="7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907</w:t>
            </w:r>
          </w:p>
        </w:tc>
        <w:tc>
          <w:tcPr>
            <w:tcW w:w="665"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w:t>
            </w:r>
          </w:p>
        </w:tc>
        <w:tc>
          <w:tcPr>
            <w:tcW w:w="54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6</w:t>
            </w:r>
          </w:p>
        </w:tc>
        <w:tc>
          <w:tcPr>
            <w:tcW w:w="186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0000000000</w:t>
            </w:r>
          </w:p>
        </w:tc>
        <w:tc>
          <w:tcPr>
            <w:tcW w:w="66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244</w:t>
            </w:r>
          </w:p>
        </w:tc>
        <w:tc>
          <w:tcPr>
            <w:tcW w:w="896"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5 007 513,5</w:t>
            </w:r>
          </w:p>
        </w:tc>
        <w:tc>
          <w:tcPr>
            <w:tcW w:w="85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4 333 411,3</w:t>
            </w:r>
          </w:p>
        </w:tc>
      </w:tr>
    </w:tbl>
    <w:p w:rsidR="00324405" w:rsidRPr="0008672C" w:rsidRDefault="00324405" w:rsidP="00324405">
      <w:pPr>
        <w:autoSpaceDE w:val="0"/>
        <w:autoSpaceDN w:val="0"/>
        <w:adjustRightInd w:val="0"/>
        <w:spacing w:after="0" w:line="240" w:lineRule="auto"/>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7</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BB7009" w:rsidRPr="0008672C"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08672C">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2019 год</w:t>
      </w:r>
    </w:p>
    <w:p w:rsidR="00BB7009" w:rsidRPr="0008672C" w:rsidRDefault="00BB7009" w:rsidP="00BB7009">
      <w:pPr>
        <w:autoSpaceDE w:val="0"/>
        <w:autoSpaceDN w:val="0"/>
        <w:adjustRightInd w:val="0"/>
        <w:spacing w:after="0" w:line="240" w:lineRule="auto"/>
        <w:jc w:val="center"/>
        <w:rPr>
          <w:rFonts w:ascii="Arial" w:eastAsia="Calibri" w:hAnsi="Arial" w:cs="Arial"/>
          <w:sz w:val="24"/>
          <w:szCs w:val="24"/>
          <w:lang w:eastAsia="en-US"/>
        </w:rPr>
      </w:pPr>
    </w:p>
    <w:p w:rsidR="00BB7009" w:rsidRDefault="00BB7009"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тыс. руб.)</w:t>
      </w:r>
    </w:p>
    <w:tbl>
      <w:tblPr>
        <w:tblStyle w:val="ad"/>
        <w:tblW w:w="10202" w:type="dxa"/>
        <w:tblLook w:val="04A0" w:firstRow="1" w:lastRow="0" w:firstColumn="1" w:lastColumn="0" w:noHBand="0" w:noVBand="1"/>
      </w:tblPr>
      <w:tblGrid>
        <w:gridCol w:w="6374"/>
        <w:gridCol w:w="1831"/>
        <w:gridCol w:w="697"/>
        <w:gridCol w:w="1300"/>
      </w:tblGrid>
      <w:tr w:rsidR="00E5376E" w:rsidRPr="00E5376E" w:rsidTr="004C7701">
        <w:trPr>
          <w:trHeight w:val="276"/>
        </w:trPr>
        <w:tc>
          <w:tcPr>
            <w:tcW w:w="6374" w:type="dxa"/>
            <w:vMerge w:val="restart"/>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Наименование </w:t>
            </w:r>
          </w:p>
        </w:tc>
        <w:tc>
          <w:tcPr>
            <w:tcW w:w="1831"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ЦСР</w:t>
            </w:r>
          </w:p>
        </w:tc>
        <w:tc>
          <w:tcPr>
            <w:tcW w:w="697"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ВР</w:t>
            </w:r>
          </w:p>
        </w:tc>
        <w:tc>
          <w:tcPr>
            <w:tcW w:w="1300"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 2019 год</w:t>
            </w:r>
          </w:p>
        </w:tc>
      </w:tr>
      <w:tr w:rsidR="00E5376E" w:rsidRPr="00E5376E" w:rsidTr="004C7701">
        <w:trPr>
          <w:trHeight w:val="458"/>
        </w:trPr>
        <w:tc>
          <w:tcPr>
            <w:tcW w:w="6374"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c>
          <w:tcPr>
            <w:tcW w:w="1831"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c>
          <w:tcPr>
            <w:tcW w:w="697"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c>
          <w:tcPr>
            <w:tcW w:w="1300"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r>
      <w:tr w:rsidR="00E5376E" w:rsidRPr="00E5376E" w:rsidTr="004C7701">
        <w:trPr>
          <w:trHeight w:val="255"/>
        </w:trPr>
        <w:tc>
          <w:tcPr>
            <w:tcW w:w="637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01.0.00.00000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3 293 305,2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«Дошкольное образование»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988 089,4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978 344,4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01.1.02.10590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292 887,2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292 887,2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284 226,8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8 660,4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01.1.02.10790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3 105,4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3 105,4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3 055,1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01.1.02.11690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01.1.02.11790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1 918,8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1 918,8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1 918,8</w:t>
            </w:r>
          </w:p>
        </w:tc>
      </w:tr>
      <w:tr w:rsidR="00E5376E" w:rsidRPr="00E5376E" w:rsidTr="004C7701">
        <w:trPr>
          <w:trHeight w:val="112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01.1.02.62110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653 451,0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22 732,0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ремонта на объектах дошкольного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01.1.04.11590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9 745,0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«Общее образование»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1 </w:t>
            </w:r>
          </w:p>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938 805,4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1 </w:t>
            </w:r>
          </w:p>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466 589,8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образовательных организаций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01.2.01.01590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1 524,4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01.2.01.10590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212 516,2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212 516,2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207 078,0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5 438,2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школ-интернатов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01.2.01.10600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12 997,4</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10 351,0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10 351,0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871,6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01.2.01.10790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01.2.01.60680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15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01.2.01.62200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1 231 262,0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1 </w:t>
            </w:r>
          </w:p>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164 580,9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1 </w:t>
            </w:r>
          </w:p>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144 510,7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20 070,2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89 584,0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76 551,6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715,4</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5 204,2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5 745,0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5 204,2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380 242,2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Проведение капитального, текущего ремонта образовательных организаций для поддержания односменного режима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01.2.04.11590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29 529,2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29 529,2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29 529,2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333 171,0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333 171,0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333 171,0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17 542,0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17 542,0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17 542,0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Федеральный проект "Современная школа"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01.2.E1.00000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2 389,4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01.2.E1.51690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1 645,2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1 645,2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1 645,2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центров образования цифрового и гуманитарного профилей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01.2.E1.S2763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352 263,0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217 633,9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151 663,9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151 663,9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151 663,9</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4 107,9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4 107,9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4 107,9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логопедического центра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01.3.01.10490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16 435,8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1 187,5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01.3.01.10590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45 426,3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45 426,3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45 426,3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123 278,8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01.3.02.S1240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10 624,0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10 624,0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10 624,0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01.3.02.S1243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559,0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(реконструкция) школ искусств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01.3.02.S4470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101 086,1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101 086,1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101 086,1</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01.3.02.S4473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11 009,7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11 009,7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11 009,7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01.3.03.10970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4 «Реализация комплекса мер, обеспечивающих развитие системы дополнительного образования детей»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оборудования для организации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01.3.04.S2483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"Культурная среда"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10 990,3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(реконструкция) школ искусств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01.3.A1.S4470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8 925,5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8 925,5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8 925,5</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01.3.A1.S4473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2 064,8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2 064,8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2 064,8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14 147,4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13 509,9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деятельности научно-методического центра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01.4.01.10390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13 461,8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 технической базы научно- методического центра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01.4.01.11390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01.4.01.11690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01.4.02.10970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397,5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02.0.00.00000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328 728,3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физической культуры и спорта»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193 364,8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1 398,0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1 398,0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180 818,6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муниципальных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164 420,6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164 420,6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164 420,6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02.1.02.10070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4 398,0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4 398,0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4 398,0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11 400,0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10 098,2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физической культуры и спорта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8 981,5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158,0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1 116,7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112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«Подготовка спортивного резерва»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134 323,5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134 323,5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спортивных школ</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118 210,4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118 210,4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118 210,4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02.3.01.S0990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14 810,5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14 810,5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14 810,5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02.3.01.S0993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03.0.00.00000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209 221,5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57 522,1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57 522,1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45 551,5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45 551,5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45 551,5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10 878,5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10 878,5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10 878,5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Поддержка отрасли культуры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03.1.01.L5190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888,5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888,5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888,5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121 720,8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17 191,4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104 529,4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культурно-досугового типа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65 378,3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65 378,3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65 378,3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7 808,6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7 808,6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7 808,6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29 480,5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29 480,5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29 480,5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03.2.02.20030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10 680,7</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10 680,7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550,2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550,2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550,2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1 378,5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1 378,5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1 378,5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E5376E">
              <w:rPr>
                <w:rFonts w:ascii="Arial" w:eastAsia="Calibri" w:hAnsi="Arial" w:cs="Arial"/>
                <w:sz w:val="24"/>
                <w:szCs w:val="24"/>
                <w:lang w:eastAsia="en-US"/>
              </w:rPr>
              <w:t>путем проведения</w:t>
            </w:r>
            <w:proofErr w:type="gramEnd"/>
            <w:r w:rsidRPr="00E5376E">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03.4.01.20010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7 044,7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7 044,7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7 044,7</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Укрепление материально-технической базы учреждений культуры путем материально- технического переоснащения на осуществление части </w:t>
            </w:r>
            <w:r w:rsidRPr="00E5376E">
              <w:rPr>
                <w:rFonts w:ascii="Arial" w:eastAsia="Calibri" w:hAnsi="Arial" w:cs="Arial"/>
                <w:sz w:val="24"/>
                <w:szCs w:val="24"/>
                <w:lang w:eastAsia="en-US"/>
              </w:rPr>
              <w:lastRenderedPageBreak/>
              <w:t>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03.4.01.20020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1 707,3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1 707,3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1 707,3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19 297,9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19 297,9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11 875,1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11 875,1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11 875,1</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w:t>
            </w:r>
            <w:proofErr w:type="spellStart"/>
            <w:r w:rsidRPr="00E5376E">
              <w:rPr>
                <w:rFonts w:ascii="Arial" w:eastAsia="Calibri" w:hAnsi="Arial" w:cs="Arial"/>
                <w:sz w:val="24"/>
                <w:szCs w:val="24"/>
                <w:lang w:eastAsia="en-US"/>
              </w:rPr>
              <w:t>вв</w:t>
            </w:r>
            <w:proofErr w:type="spellEnd"/>
            <w:r w:rsidRPr="00E5376E">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03.6.01.10030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7 422,8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7 422,8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7 422,8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04.0.00.00000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52 939,6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50 939,6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577,3</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04.3.01.20060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04.3.01.S1100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04.3.01.S1103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выполнения функций МКУ "Ритуал"</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16 943,9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функций МКУ "Ритуал"</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16 873,9</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14 037,6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14 037,6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2 594,7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2 594,7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241,6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33 418,4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6 436,6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6 436,6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6 436,6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Ограждение кладбищ</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3 592,0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3 592,0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3 592,0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9 823,6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9 823,6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9 823,6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11 439,0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5 019,8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5 019,8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6 394,2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6 394,2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250,2</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886,0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05.0.00.00000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313 244,9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"Пассажирский транспорт общего пользования»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59 969,6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59 969,6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297,1</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58 562,0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58 562,0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58 562,0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05.1.02.S1575</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Безопасность дорожного движения"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"Безопасность дорожного движения"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8 660,0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2 860,0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Восстановление и установка дорожных знаков на осуществление части полномочий, переданных из </w:t>
            </w:r>
            <w:r w:rsidRPr="00E5376E">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05.2.01.20060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05.2.01.20090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05.2.01.20110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244 615,3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244 615,3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21 929,1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21 929,1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21 929,1</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161 783,4</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73 321,4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73 321,4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87 227,0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87 227,0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судебных актов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1 205,0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05.3.01.S0240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56 880,0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56 880,0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56 880,0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05.3.01.S0243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1 973,8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1 973,8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1 973,8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05.3.01.S0245</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06.0.00.00000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53 330,0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7 635,6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w:t>
            </w:r>
            <w:r w:rsidRPr="00E5376E">
              <w:rPr>
                <w:rFonts w:ascii="Arial" w:eastAsia="Calibri" w:hAnsi="Arial" w:cs="Arial"/>
                <w:sz w:val="24"/>
                <w:szCs w:val="24"/>
                <w:lang w:eastAsia="en-US"/>
              </w:rPr>
              <w:lastRenderedPageBreak/>
              <w:t>снижение преступлений и правонарушений среди несовершеннолетних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06.1.03.10040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3 039,5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162,6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113,8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113,8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426,0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Доступ в сеть передачи данных для обслуживания отдельного IP адреса, для обеспечения подключения точек удаленного доступа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1 929,5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1 873,1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1 844,3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3 811,9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E5376E">
              <w:rPr>
                <w:rFonts w:ascii="Arial" w:eastAsia="Calibri" w:hAnsi="Arial" w:cs="Arial"/>
                <w:sz w:val="24"/>
                <w:szCs w:val="24"/>
                <w:lang w:eastAsia="en-US"/>
              </w:rPr>
              <w:t>металлообнаружителями</w:t>
            </w:r>
            <w:proofErr w:type="spellEnd"/>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1 107,4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1 107,4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1 107,4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06.1.05.10220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E5376E">
              <w:rPr>
                <w:rFonts w:ascii="Arial" w:eastAsia="Calibri" w:hAnsi="Arial" w:cs="Arial"/>
                <w:sz w:val="24"/>
                <w:szCs w:val="24"/>
                <w:lang w:eastAsia="en-US"/>
              </w:rPr>
              <w:t>металлообнаружителями</w:t>
            </w:r>
            <w:proofErr w:type="spellEnd"/>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06.1.05.10230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06.1.05.10240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201,1</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E5376E">
              <w:rPr>
                <w:rFonts w:ascii="Arial" w:eastAsia="Calibri" w:hAnsi="Arial" w:cs="Arial"/>
                <w:sz w:val="24"/>
                <w:szCs w:val="24"/>
                <w:lang w:eastAsia="en-US"/>
              </w:rPr>
              <w:t>межконфессиальной</w:t>
            </w:r>
            <w:proofErr w:type="spellEnd"/>
            <w:r w:rsidRPr="00E5376E">
              <w:rPr>
                <w:rFonts w:ascii="Arial" w:eastAsia="Calibri" w:hAnsi="Arial" w:cs="Arial"/>
                <w:sz w:val="24"/>
                <w:szCs w:val="24"/>
                <w:lang w:eastAsia="en-US"/>
              </w:rPr>
              <w:t xml:space="preserve"> толерантности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51,1</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E5376E">
              <w:rPr>
                <w:rFonts w:ascii="Arial" w:eastAsia="Calibri" w:hAnsi="Arial" w:cs="Arial"/>
                <w:sz w:val="24"/>
                <w:szCs w:val="24"/>
                <w:lang w:eastAsia="en-US"/>
              </w:rPr>
              <w:t>межконфессиальных</w:t>
            </w:r>
            <w:proofErr w:type="spellEnd"/>
            <w:r w:rsidRPr="00E5376E">
              <w:rPr>
                <w:rFonts w:ascii="Arial" w:eastAsia="Calibri" w:hAnsi="Arial" w:cs="Arial"/>
                <w:sz w:val="24"/>
                <w:szCs w:val="24"/>
                <w:lang w:eastAsia="en-US"/>
              </w:rPr>
              <w:t xml:space="preserve"> отношений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128,1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и размещение наружной рекламы, агитационных материалов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297,5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Материально-техническое обеспечение деятельности народных дружин</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33 935,0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18 791,5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9 120,4</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8 069,5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8 069,5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115,9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115,9</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9 671,1</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9 146,5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9 146,5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524,6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524,6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Создание, содержание и организация деятельности спасательных постов на водных объектах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5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12 599,5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ЕДДС</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12 599,5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12 196,3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12 196,3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403,2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403,2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394,0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1 346,6</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1 346,6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607,9</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738,7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738,7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738,7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пожарной безопасности в Воскресенском районе"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8 419,8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пожарной безопасности»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8 419,8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6 454,3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343,4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6 110,9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5 949,9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161,0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1 359,5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1 337,6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1 280,4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06.4.02.10030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573,4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обследование, модернизацию, ремонт, оборудование и содержание объектов ГО, защитных сооружений ГО</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07.0.00.00000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563 315,6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муниципальными финансами»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государственного (муниципального) долга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муниципального долга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3 120,0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«Обеспечение многодетных семей земельными участками»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254 156,0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243 495,4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220 717,9</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201 422,4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201 422,4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18 799,4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18 799,4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346,4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346,4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149,7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149,7</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07.3.02.24010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1 098,5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07.3.02.25010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49,4</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07.3.02.26010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4 970,0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4 310,9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4 310,9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659,1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659,1</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07.3.02.60700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2 456,0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2 448,0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w:t>
            </w:r>
          </w:p>
        </w:tc>
      </w:tr>
      <w:tr w:rsidR="00E5376E" w:rsidRPr="00E5376E" w:rsidTr="004C7701">
        <w:trPr>
          <w:trHeight w:val="15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07.3.02.60710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2 657,0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2 211,0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2 211,0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07.3.02.60830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10 256,0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8 644,0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8 644,0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1 612,0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1 612,0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07.3.02.62670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10 016,0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диспансеризации муниципальных служащих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07.3.05.14040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644,6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644,6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644,6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644,6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300 039,6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300 039,6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98 528,4</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93 014,2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93 014,2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5 447,1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5 447,1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«Воскресенский центр закупок»</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18 432,8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1 222,5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1 222,5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1 222,5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7 122,7</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7 107,7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7 107,7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капитального строительства»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19 872,2</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2 329,2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2 329,2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11 018,9</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10 619,3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10 619,3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228,6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228,6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по обеспечению»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46 966,6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35 674,7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35 674,7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11 071,7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11 071,7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220,2</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2 745,6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2 745,6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2 745,6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3 782,9</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3 782,9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3 782,9</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24 435,0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23 970,0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23 970,0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07.5.01.20080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07.5.01.62140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61 662,0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lastRenderedPageBreak/>
              <w:t>Муниципальная программа «Повышение эффективности местного самоуправления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08.0.00.00000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32 632,8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архивного дела»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7 009,8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7 009,8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08.1.01.14010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1 542,5</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512,9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512,9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1 029,6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1 029,6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08.1.01.60690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4 897,0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759,7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759,7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08.1.01.S0900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08.1.01.S0903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25 623,0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24 733,0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10 372,8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10 372,8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10 372,8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7 741,0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7 741,0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7 741,0</w:t>
            </w:r>
          </w:p>
        </w:tc>
      </w:tr>
      <w:tr w:rsidR="00E5376E" w:rsidRPr="00E5376E" w:rsidTr="004C7701">
        <w:trPr>
          <w:trHeight w:val="112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4 250,0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944,7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944,7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944,7</w:t>
            </w:r>
          </w:p>
        </w:tc>
      </w:tr>
      <w:tr w:rsidR="00E5376E" w:rsidRPr="00E5376E" w:rsidTr="008C2099">
        <w:trPr>
          <w:trHeight w:val="563"/>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w:t>
            </w:r>
            <w:r w:rsidRPr="00E5376E">
              <w:rPr>
                <w:rFonts w:ascii="Arial" w:eastAsia="Calibri" w:hAnsi="Arial" w:cs="Arial"/>
                <w:sz w:val="24"/>
                <w:szCs w:val="24"/>
                <w:lang w:eastAsia="en-US"/>
              </w:rPr>
              <w:lastRenderedPageBreak/>
              <w:t>ведение информационных ресурсов и баз данных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08.3.01.10060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924,5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924,5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924,5</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E5376E">
              <w:rPr>
                <w:rFonts w:ascii="Arial" w:eastAsia="Calibri" w:hAnsi="Arial" w:cs="Arial"/>
                <w:sz w:val="24"/>
                <w:szCs w:val="24"/>
                <w:lang w:eastAsia="en-US"/>
              </w:rPr>
              <w:t>блогосферы</w:t>
            </w:r>
            <w:proofErr w:type="spellEnd"/>
            <w:r w:rsidRPr="00E5376E">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690,0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09.0.00.00000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45 136,0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2 497,0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1 845,2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Исследование почв и грунтов на содержание тяжелых металлов, определение естественных радионуклидов </w:t>
            </w:r>
            <w:r w:rsidRPr="00E5376E">
              <w:rPr>
                <w:rFonts w:ascii="Arial" w:eastAsia="Calibri" w:hAnsi="Arial" w:cs="Arial"/>
                <w:sz w:val="24"/>
                <w:szCs w:val="24"/>
                <w:lang w:eastAsia="en-US"/>
              </w:rPr>
              <w:lastRenderedPageBreak/>
              <w:t>и техногенного радионуклида с составлением электронных тематических карт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09.1.01.10030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334,4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334,4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334,4</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1 010,8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1 010,8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1 010,8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химико-биологического клуба «Химбиос»</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компьютерных работ на экологическую тему</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рисунков и плакатов на экологическую тему</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E5376E">
              <w:rPr>
                <w:rFonts w:ascii="Arial" w:eastAsia="Calibri" w:hAnsi="Arial" w:cs="Arial"/>
                <w:sz w:val="24"/>
                <w:szCs w:val="24"/>
                <w:lang w:eastAsia="en-US"/>
              </w:rPr>
              <w:t>Версиада</w:t>
            </w:r>
            <w:proofErr w:type="spellEnd"/>
            <w:r w:rsidRPr="00E5376E">
              <w:rPr>
                <w:rFonts w:ascii="Arial" w:eastAsia="Calibri" w:hAnsi="Arial" w:cs="Arial"/>
                <w:sz w:val="24"/>
                <w:szCs w:val="24"/>
                <w:lang w:eastAsia="en-US"/>
              </w:rPr>
              <w:t>» (по биолого- экологической тематике) 5 туров, полуфинал и финал</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433,5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42 639,0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42 639,0</w:t>
            </w:r>
          </w:p>
        </w:tc>
      </w:tr>
      <w:tr w:rsidR="00E5376E" w:rsidRPr="00E5376E" w:rsidTr="004C7701">
        <w:trPr>
          <w:trHeight w:val="112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80 для хозяйственно-бытовых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09.2.04.S4526</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30 789,0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30 789,0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30 789,0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w:t>
            </w:r>
            <w:r w:rsidR="008C2099">
              <w:rPr>
                <w:rFonts w:ascii="Arial" w:eastAsia="Calibri" w:hAnsi="Arial" w:cs="Arial"/>
                <w:sz w:val="24"/>
                <w:szCs w:val="24"/>
                <w:lang w:eastAsia="en-US"/>
              </w:rPr>
              <w:t xml:space="preserve">кой области (Строительство ВЗУ </w:t>
            </w:r>
            <w:r w:rsidRPr="00E5376E">
              <w:rPr>
                <w:rFonts w:ascii="Arial" w:eastAsia="Calibri" w:hAnsi="Arial" w:cs="Arial"/>
                <w:sz w:val="24"/>
                <w:szCs w:val="24"/>
                <w:lang w:eastAsia="en-US"/>
              </w:rPr>
              <w:t xml:space="preserve">с </w:t>
            </w:r>
            <w:proofErr w:type="gramStart"/>
            <w:r w:rsidRPr="00E5376E">
              <w:rPr>
                <w:rFonts w:ascii="Arial" w:eastAsia="Calibri" w:hAnsi="Arial" w:cs="Arial"/>
                <w:sz w:val="24"/>
                <w:szCs w:val="24"/>
                <w:lang w:eastAsia="en-US"/>
              </w:rPr>
              <w:t>сетями  водоснабжения</w:t>
            </w:r>
            <w:proofErr w:type="gramEnd"/>
            <w:r w:rsidRPr="00E5376E">
              <w:rPr>
                <w:rFonts w:ascii="Arial" w:eastAsia="Calibri" w:hAnsi="Arial" w:cs="Arial"/>
                <w:sz w:val="24"/>
                <w:szCs w:val="24"/>
                <w:lang w:eastAsia="en-US"/>
              </w:rPr>
              <w:t xml:space="preserve">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160 для технических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09.2.04.S4527</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8 138,0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8 138,0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8 138,0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200 от ЗТО до точки сброса в водный объект,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09.2.04.S4528</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3 712,0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3 712,0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3 712,0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«Жилище»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10.0.00.00000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43 043,5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жильём»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41 793,2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10.2.01.60820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40 386,0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10.2.03.51760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10.2.06.00000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10.2.06.10060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305,2</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E5376E">
              <w:rPr>
                <w:rFonts w:ascii="Arial" w:eastAsia="Calibri" w:hAnsi="Arial" w:cs="Arial"/>
                <w:sz w:val="24"/>
                <w:szCs w:val="24"/>
                <w:lang w:eastAsia="en-US"/>
              </w:rPr>
              <w:br/>
            </w:r>
            <w:r w:rsidRPr="00E5376E">
              <w:rPr>
                <w:rFonts w:ascii="Arial" w:eastAsia="Calibri" w:hAnsi="Arial" w:cs="Arial"/>
                <w:sz w:val="24"/>
                <w:szCs w:val="24"/>
                <w:lang w:eastAsia="en-US"/>
              </w:rPr>
              <w:lastRenderedPageBreak/>
              <w:t xml:space="preserve"> домов, признанных аварийными, подлежащих сносу или реконструкции»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10.3.00.00000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10.3.02.00000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10.3.02.S9602</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1 210,3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10.4.01.10010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11.0.00.00000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5 466,9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3 706,0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11.0.01.60870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3 706,0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3 099,0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3 099,0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1 676,0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11.0.02.62690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1 676,0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1 073,7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1 073,7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11.0.03.S0883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84,9</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b/>
                <w:bCs/>
                <w:sz w:val="24"/>
                <w:szCs w:val="24"/>
                <w:lang w:eastAsia="en-US"/>
              </w:rPr>
              <w:t>энергоэффективности</w:t>
            </w:r>
            <w:proofErr w:type="spellEnd"/>
            <w:r w:rsidRPr="00E5376E">
              <w:rPr>
                <w:rFonts w:ascii="Arial" w:eastAsia="Calibri" w:hAnsi="Arial" w:cs="Arial"/>
                <w:b/>
                <w:bCs/>
                <w:sz w:val="24"/>
                <w:szCs w:val="24"/>
                <w:lang w:eastAsia="en-US"/>
              </w:rPr>
              <w:t xml:space="preserve">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12.0.00.00000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13 986,3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«Чистая вода»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Федеральный проект "Чистая вода"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водоснабжения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12.1.G5.S4090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4 132,0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12.1.G5.S4093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«Системы водоотведения»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и реконструкция объектов очистки сточных вод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1 995,0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2 773,8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2 573,8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182,2</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E5376E">
              <w:rPr>
                <w:rFonts w:ascii="Arial" w:eastAsia="Calibri" w:hAnsi="Arial" w:cs="Arial"/>
                <w:sz w:val="24"/>
                <w:szCs w:val="24"/>
                <w:lang w:eastAsia="en-US"/>
              </w:rPr>
              <w:t>Фаустово</w:t>
            </w:r>
            <w:proofErr w:type="spellEnd"/>
            <w:r w:rsidRPr="00E5376E">
              <w:rPr>
                <w:rFonts w:ascii="Arial" w:eastAsia="Calibri" w:hAnsi="Arial" w:cs="Arial"/>
                <w:sz w:val="24"/>
                <w:szCs w:val="24"/>
                <w:lang w:eastAsia="en-US"/>
              </w:rPr>
              <w:t>, ул. Железнодорожная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1 431,6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1 431,6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1 431,6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и строительство водопровода д. Городище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Реконструкция сетей водоснабжения с. </w:t>
            </w:r>
            <w:proofErr w:type="spellStart"/>
            <w:r w:rsidRPr="00E5376E">
              <w:rPr>
                <w:rFonts w:ascii="Arial" w:eastAsia="Calibri" w:hAnsi="Arial" w:cs="Arial"/>
                <w:sz w:val="24"/>
                <w:szCs w:val="24"/>
                <w:lang w:eastAsia="en-US"/>
              </w:rPr>
              <w:t>Фаустово</w:t>
            </w:r>
            <w:proofErr w:type="spellEnd"/>
            <w:r w:rsidRPr="00E5376E">
              <w:rPr>
                <w:rFonts w:ascii="Arial" w:eastAsia="Calibri" w:hAnsi="Arial" w:cs="Arial"/>
                <w:sz w:val="24"/>
                <w:szCs w:val="24"/>
                <w:lang w:eastAsia="en-US"/>
              </w:rPr>
              <w:t>, в том числе ПИР</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E5376E">
              <w:rPr>
                <w:rFonts w:ascii="Arial" w:eastAsia="Calibri" w:hAnsi="Arial" w:cs="Arial"/>
                <w:sz w:val="24"/>
                <w:szCs w:val="24"/>
                <w:lang w:eastAsia="en-US"/>
              </w:rPr>
              <w:t>Фаустово</w:t>
            </w:r>
            <w:proofErr w:type="spellEnd"/>
            <w:r w:rsidRPr="00E5376E">
              <w:rPr>
                <w:rFonts w:ascii="Arial" w:eastAsia="Calibri" w:hAnsi="Arial" w:cs="Arial"/>
                <w:sz w:val="24"/>
                <w:szCs w:val="24"/>
                <w:lang w:eastAsia="en-US"/>
              </w:rPr>
              <w:t>, ул. Железнодорожная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12.3.01.10060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«Создание условий для благоустройства территорий муниципальных образований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12.3.04.10010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2 962,5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2 162,5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12.4.01.10050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2 162,5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2 117,5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2 041,2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13.0.00.00000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136 527,2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«Доступная среда»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3 235,2</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w:t>
            </w:r>
            <w:proofErr w:type="spellStart"/>
            <w:r w:rsidRPr="00E5376E">
              <w:rPr>
                <w:rFonts w:ascii="Arial" w:eastAsia="Calibri" w:hAnsi="Arial" w:cs="Arial"/>
                <w:sz w:val="24"/>
                <w:szCs w:val="24"/>
                <w:lang w:eastAsia="en-US"/>
              </w:rPr>
              <w:t>безбарьерной</w:t>
            </w:r>
            <w:proofErr w:type="spellEnd"/>
            <w:r w:rsidRPr="00E5376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13.1.01.20010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Основное мероприятие «Создание </w:t>
            </w:r>
            <w:proofErr w:type="spellStart"/>
            <w:r w:rsidRPr="00E5376E">
              <w:rPr>
                <w:rFonts w:ascii="Arial" w:eastAsia="Calibri" w:hAnsi="Arial" w:cs="Arial"/>
                <w:sz w:val="24"/>
                <w:szCs w:val="24"/>
                <w:lang w:eastAsia="en-US"/>
              </w:rPr>
              <w:t>безбарьерной</w:t>
            </w:r>
            <w:proofErr w:type="spellEnd"/>
            <w:r w:rsidRPr="00E5376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3 025,2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164,0</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13.1.02.L0272</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2 697,2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отдыха и оздоровления детей»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15 922,0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отдыха детей»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15 922,0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организации отдыха детей в каникулярное время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13.2.01.S2190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7 372,0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5 890,0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5 890,0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1 482,0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1 482,0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организации отдыха детей в каникулярное время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13.2.01.S2193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8 550,0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3 575,1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3 575,1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147,6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4 827,3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4 624,3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«Обеспечение реализации мер социальной поддержки, направленных на повышение рождаемости»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13.3.01.62080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29 197,0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«Социальная поддержка граждан»</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88 173,0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88 173,0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82 231,0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681,6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81 549,4</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81 549,4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5 942,0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5 080,1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5 080,1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769,1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769,1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14.0.00.00000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448 257,5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Комфортная городская среда"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379 369,4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Ликвидация несанкционированных свалок и навалов мусора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"Благоустройство дворовых территорий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14.1.02.20020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30 859,8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345 509,6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14.1.F2.55551</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330 000,0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дворовых территорий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14.1.F2.S2740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12 082,0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12 082,0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12 082,0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14.1.F2.S2745</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3 427,6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3 427,6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3 427,6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«Благоустройство территорий»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57 531,2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57 531,2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мусорных контейнеров для муниципальных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61,2</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14.2.01.20070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43 563,2</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24 042,2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24 042,2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19 451,0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19 451,0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14.2.01.20080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7 978,0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7 978,0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7 978,0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14.2.01.20100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5 470,0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5 470,0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11 356,9</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9 332,0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2 024,9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подъездов в многоквартирных домах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14.3.02.S0950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1 650,1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1 650,1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1 650,1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подъездов в многоквартирных домах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14.3.02.S0953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14.3.02.S0955</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361,3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361,3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361,3</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15.0.00.00000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109 706,6</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80 537,0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80 239,0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МКУ «МФЦ»</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76 777,0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66 784,2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66 784,2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9 836,3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9 836,3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Укрепление материально-технической базы МФЦ</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3 462,0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298,0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w:t>
            </w:r>
            <w:r w:rsidRPr="00E5376E">
              <w:rPr>
                <w:rFonts w:ascii="Arial" w:eastAsia="Calibri" w:hAnsi="Arial" w:cs="Arial"/>
                <w:sz w:val="24"/>
                <w:szCs w:val="24"/>
                <w:lang w:eastAsia="en-US"/>
              </w:rPr>
              <w:lastRenderedPageBreak/>
              <w:t>организации предоставления государственных услуг по регистрации рождения и смерти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15.1.03.S0730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283,0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15.1.03.S0733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29 169,6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8 979,9</w:t>
            </w:r>
          </w:p>
        </w:tc>
      </w:tr>
      <w:tr w:rsidR="00E5376E" w:rsidRPr="00E5376E" w:rsidTr="004C7701">
        <w:trPr>
          <w:trHeight w:val="112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3 037,6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3 037,6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3 037,6</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2 165,1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2 165,1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2 165,1</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3 777,2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3 777,2</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3 777,2</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2 547,7</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E5376E">
              <w:rPr>
                <w:rFonts w:ascii="Arial" w:eastAsia="Calibri" w:hAnsi="Arial" w:cs="Arial"/>
                <w:sz w:val="24"/>
                <w:szCs w:val="24"/>
                <w:lang w:eastAsia="en-US"/>
              </w:rPr>
              <w:t>мультисервисной</w:t>
            </w:r>
            <w:proofErr w:type="spellEnd"/>
            <w:r w:rsidRPr="00E5376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1 893,0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1 893,0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1 893,0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556,0</w:t>
            </w:r>
          </w:p>
        </w:tc>
      </w:tr>
      <w:tr w:rsidR="00E5376E" w:rsidRPr="00E5376E" w:rsidTr="004C7701">
        <w:trPr>
          <w:trHeight w:val="13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4 023,0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1 815,0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162,7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162,7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162,7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1 868,3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1 868,3</w:t>
            </w:r>
          </w:p>
        </w:tc>
      </w:tr>
      <w:tr w:rsidR="00E5376E" w:rsidRPr="00E5376E" w:rsidTr="004C7701">
        <w:trPr>
          <w:trHeight w:val="90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Разработка и публикация </w:t>
            </w:r>
            <w:proofErr w:type="gramStart"/>
            <w:r w:rsidRPr="00E5376E">
              <w:rPr>
                <w:rFonts w:ascii="Arial" w:eastAsia="Calibri" w:hAnsi="Arial" w:cs="Arial"/>
                <w:sz w:val="24"/>
                <w:szCs w:val="24"/>
                <w:lang w:eastAsia="en-US"/>
              </w:rPr>
              <w:t>первоочередных наборов</w:t>
            </w:r>
            <w:proofErr w:type="gramEnd"/>
            <w:r w:rsidRPr="00E5376E">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2 234,0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1 860,0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15.2.D6.S0945</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"Цифровая образовательная среда"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10 829,0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Внедрение целевой модели цифровой образовательной среды в общеобразовательных </w:t>
            </w:r>
            <w:r w:rsidRPr="00E5376E">
              <w:rPr>
                <w:rFonts w:ascii="Arial" w:eastAsia="Calibri" w:hAnsi="Arial" w:cs="Arial"/>
                <w:sz w:val="24"/>
                <w:szCs w:val="24"/>
                <w:lang w:eastAsia="en-US"/>
              </w:rPr>
              <w:lastRenderedPageBreak/>
              <w:t>организациях и профессиональных образовательных организациях</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15.2.E4.52100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6 553,0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6 553,0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6 553,0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15.2.E4.S2770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15.2.E4.S2773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15.2.E4.S2780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3 468,0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3 468,0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3 468,0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15.2.E4.S2783</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95.0.00.00000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13 474,5</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Глава муниципального образования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95.0.00.03000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2 298,8</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95.0.00.14000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8 050,1</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7 801,1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7 801,1</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Председатель Контрольно-счетной палаты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95.0.00.15000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1 722,6</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1 687,9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1 687,9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95.0.00.24000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1 403,0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99.0.00.00000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147 791,4</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99.0.00.04400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6 420,0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6 160,0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6 060,0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на непредвиденные расходы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99.0.00.10020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1 001,6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отдельным общественным организациям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630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мобилизационной подготовке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по исполнительным листам </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99.0.00.10150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145,9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145,9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судебных актов</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145,9</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по предоставлению транспортных услуг</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99.0.00.10160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муниципального имущества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труда педагогических работников, учебно-вспомогательного и прочего персонала, в связ</w:t>
            </w:r>
            <w:r w:rsidR="008C2099">
              <w:rPr>
                <w:rFonts w:ascii="Arial" w:eastAsia="Calibri" w:hAnsi="Arial" w:cs="Arial"/>
                <w:sz w:val="24"/>
                <w:szCs w:val="24"/>
                <w:lang w:eastAsia="en-US"/>
              </w:rPr>
              <w:t xml:space="preserve">и с приостановкой деятельности </w:t>
            </w:r>
            <w:r w:rsidRPr="00E5376E">
              <w:rPr>
                <w:rFonts w:ascii="Arial" w:eastAsia="Calibri" w:hAnsi="Arial" w:cs="Arial"/>
                <w:sz w:val="24"/>
                <w:szCs w:val="24"/>
                <w:lang w:eastAsia="en-US"/>
              </w:rPr>
              <w:t xml:space="preserve">образовательных </w:t>
            </w:r>
            <w:proofErr w:type="gramStart"/>
            <w:r w:rsidRPr="00E5376E">
              <w:rPr>
                <w:rFonts w:ascii="Arial" w:eastAsia="Calibri" w:hAnsi="Arial" w:cs="Arial"/>
                <w:sz w:val="24"/>
                <w:szCs w:val="24"/>
                <w:lang w:eastAsia="en-US"/>
              </w:rPr>
              <w:t>организаций  на</w:t>
            </w:r>
            <w:proofErr w:type="gramEnd"/>
            <w:r w:rsidRPr="00E5376E">
              <w:rPr>
                <w:rFonts w:ascii="Arial" w:eastAsia="Calibri" w:hAnsi="Arial" w:cs="Arial"/>
                <w:sz w:val="24"/>
                <w:szCs w:val="24"/>
                <w:lang w:eastAsia="en-US"/>
              </w:rPr>
              <w:t xml:space="preserve"> время проведения капитального ремонта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99.0.00.10330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305,6</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305,6</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99.0.00.10390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текущего ремонта помещений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99.0.00.10410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7 862,3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7 862,3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7 862,3</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(изготовление) наградных знаков к юбилею района</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99.0.00.10420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r>
      <w:tr w:rsidR="00E5376E" w:rsidRPr="00E5376E" w:rsidTr="004C7701">
        <w:trPr>
          <w:trHeight w:val="67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99.0.00.20320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3 377,0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3 377,0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3 377,0</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муниципальных гарантий</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99.0.00.23000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121 661,7</w:t>
            </w:r>
          </w:p>
        </w:tc>
      </w:tr>
      <w:tr w:rsidR="00E5376E" w:rsidRPr="00E5376E" w:rsidTr="004C7701">
        <w:trPr>
          <w:trHeight w:val="255"/>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121 661,7</w:t>
            </w:r>
          </w:p>
        </w:tc>
      </w:tr>
      <w:tr w:rsidR="00E5376E" w:rsidRPr="00E5376E" w:rsidTr="004C7701">
        <w:trPr>
          <w:trHeight w:val="450"/>
        </w:trPr>
        <w:tc>
          <w:tcPr>
            <w:tcW w:w="6374"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840</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121 661,7</w:t>
            </w:r>
          </w:p>
        </w:tc>
      </w:tr>
      <w:tr w:rsidR="00E5376E" w:rsidRPr="00E5376E" w:rsidTr="004C7701">
        <w:trPr>
          <w:trHeight w:val="255"/>
        </w:trPr>
        <w:tc>
          <w:tcPr>
            <w:tcW w:w="6374"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Итого:</w:t>
            </w:r>
          </w:p>
        </w:tc>
        <w:tc>
          <w:tcPr>
            <w:tcW w:w="1831"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0000000000</w:t>
            </w:r>
          </w:p>
        </w:tc>
        <w:tc>
          <w:tcPr>
            <w:tcW w:w="69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843</w:t>
            </w:r>
          </w:p>
        </w:tc>
        <w:tc>
          <w:tcPr>
            <w:tcW w:w="1300"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5 810 107,7</w:t>
            </w:r>
          </w:p>
        </w:tc>
      </w:tr>
    </w:tbl>
    <w:p w:rsid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8</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575CEC" w:rsidRPr="00575CEC" w:rsidRDefault="00575CEC" w:rsidP="00575CEC">
      <w:pPr>
        <w:autoSpaceDE w:val="0"/>
        <w:autoSpaceDN w:val="0"/>
        <w:adjustRightInd w:val="0"/>
        <w:spacing w:after="0" w:line="240" w:lineRule="auto"/>
        <w:jc w:val="center"/>
        <w:rPr>
          <w:rFonts w:ascii="Arial" w:eastAsia="Calibri" w:hAnsi="Arial" w:cs="Arial"/>
          <w:b/>
          <w:sz w:val="24"/>
          <w:szCs w:val="24"/>
          <w:lang w:eastAsia="en-US"/>
        </w:rPr>
      </w:pPr>
      <w:r w:rsidRPr="00575CEC">
        <w:rPr>
          <w:rFonts w:ascii="Arial" w:eastAsia="Calibri" w:hAnsi="Arial" w:cs="Arial"/>
          <w:b/>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2020 и 2021 годов</w:t>
      </w:r>
    </w:p>
    <w:p w:rsidR="00575CEC" w:rsidRPr="00575CEC" w:rsidRDefault="00575CEC" w:rsidP="00575CEC">
      <w:pPr>
        <w:autoSpaceDE w:val="0"/>
        <w:autoSpaceDN w:val="0"/>
        <w:adjustRightInd w:val="0"/>
        <w:spacing w:after="0" w:line="240" w:lineRule="auto"/>
        <w:jc w:val="center"/>
        <w:rPr>
          <w:rFonts w:ascii="Arial" w:eastAsia="Calibri" w:hAnsi="Arial" w:cs="Arial"/>
          <w:sz w:val="24"/>
          <w:szCs w:val="24"/>
          <w:lang w:eastAsia="en-US"/>
        </w:rPr>
      </w:pPr>
    </w:p>
    <w:p w:rsidR="00575CEC" w:rsidRPr="00575CEC" w:rsidRDefault="00575CEC" w:rsidP="00575CEC">
      <w:pPr>
        <w:autoSpaceDE w:val="0"/>
        <w:autoSpaceDN w:val="0"/>
        <w:adjustRightInd w:val="0"/>
        <w:spacing w:after="0" w:line="240" w:lineRule="auto"/>
        <w:jc w:val="right"/>
        <w:rPr>
          <w:rFonts w:ascii="Arial" w:eastAsia="Calibri" w:hAnsi="Arial" w:cs="Arial"/>
          <w:sz w:val="24"/>
          <w:szCs w:val="24"/>
          <w:lang w:eastAsia="en-US"/>
        </w:rPr>
      </w:pPr>
      <w:r w:rsidRPr="00575CEC">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5949"/>
        <w:gridCol w:w="1818"/>
        <w:gridCol w:w="653"/>
        <w:gridCol w:w="817"/>
        <w:gridCol w:w="872"/>
      </w:tblGrid>
      <w:tr w:rsidR="00E5376E" w:rsidRPr="00E5376E" w:rsidTr="004C7701">
        <w:trPr>
          <w:trHeight w:val="276"/>
        </w:trPr>
        <w:tc>
          <w:tcPr>
            <w:tcW w:w="5949" w:type="dxa"/>
            <w:vMerge w:val="restart"/>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Наименование </w:t>
            </w:r>
          </w:p>
        </w:tc>
        <w:tc>
          <w:tcPr>
            <w:tcW w:w="1818"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ЦСР</w:t>
            </w:r>
          </w:p>
        </w:tc>
        <w:tc>
          <w:tcPr>
            <w:tcW w:w="653"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ВР</w:t>
            </w:r>
          </w:p>
        </w:tc>
        <w:tc>
          <w:tcPr>
            <w:tcW w:w="817"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2020 год</w:t>
            </w:r>
          </w:p>
        </w:tc>
        <w:tc>
          <w:tcPr>
            <w:tcW w:w="872" w:type="dxa"/>
            <w:vMerge w:val="restart"/>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 2021 год</w:t>
            </w:r>
          </w:p>
        </w:tc>
      </w:tr>
      <w:tr w:rsidR="00E5376E" w:rsidRPr="00E5376E" w:rsidTr="004C7701">
        <w:trPr>
          <w:trHeight w:val="458"/>
        </w:trPr>
        <w:tc>
          <w:tcPr>
            <w:tcW w:w="5949"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c>
          <w:tcPr>
            <w:tcW w:w="1818"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c>
          <w:tcPr>
            <w:tcW w:w="653"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c>
          <w:tcPr>
            <w:tcW w:w="817"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c>
          <w:tcPr>
            <w:tcW w:w="872" w:type="dxa"/>
            <w:vMerge/>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p>
        </w:tc>
      </w:tr>
      <w:tr w:rsidR="00E5376E" w:rsidRPr="00E5376E" w:rsidTr="004C7701">
        <w:trPr>
          <w:trHeight w:val="255"/>
        </w:trPr>
        <w:tc>
          <w:tcPr>
            <w:tcW w:w="59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01.0.00.00000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2 941 685,2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2 878 076,2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«Дошкольное образование»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1 069 661,9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1 039 558,4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1 011 336,9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1 017 161,7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01.1.02.10590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331 924,5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337 619,9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331 924,5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337 619,9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323 111,8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328 647,4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8 812,7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8 972,5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01.1.02.10790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3 229,4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3 358,8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3 229,4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3 358,8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3 177,1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3 304,4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54,4</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01.1.02.62110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676 183,0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653 451,0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653 451,0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22 732,0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22 732,0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58 325,0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ремонта на объектах дошкольного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01.1.04.11590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35 377,0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35 377,0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35 377,0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22 396,7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01.1.04.S2590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21 800,0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21 800,0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21 800,0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01.1.04.S2593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«Общее образование»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1 643 690,7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1 587 563,2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1 467 038,7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1 469 483,8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01.2.01.10590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215 776,6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215 708,2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215 776,6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215 708,2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210 167,9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209 920,3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5 608,7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5 787,9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школ-интернатов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01.2.01.10600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13 869,3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14 278,5</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1 774,8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11 229,6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11 638,8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11 229,6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11 638,8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864,9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01.2.01.10790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110,1</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110,1</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01.2.01.60680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6 025,0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5 430,0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595,0</w:t>
            </w:r>
          </w:p>
        </w:tc>
      </w:tr>
      <w:tr w:rsidR="00E5376E" w:rsidRPr="00E5376E" w:rsidTr="004C7701">
        <w:trPr>
          <w:trHeight w:val="564"/>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w:t>
            </w:r>
            <w:r w:rsidRPr="00E5376E">
              <w:rPr>
                <w:rFonts w:ascii="Arial" w:eastAsia="Calibri" w:hAnsi="Arial" w:cs="Arial"/>
                <w:sz w:val="24"/>
                <w:szCs w:val="24"/>
                <w:lang w:eastAsia="en-US"/>
              </w:rPr>
              <w:lastRenderedPageBreak/>
              <w:t>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01.2.01.62200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1 231 262,0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1 231 262,0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58 407,4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8 273,7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1 164 580,9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1 164 580,9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1 144 510,7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1 144 510,7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20 070,2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20 070,2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1 680,0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01.2.01.S2263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420,0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90 044,0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90 522,0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77 267,0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76 551,6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76 551,6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715,4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715,4</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01.2.02.62230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827,0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5 413,0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5 629,5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584,5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01.2.02.S2273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5 975,0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5 413,0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5 629,5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584,5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86 608,0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01.2.04.11590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46 886,0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46 886,0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46 886,0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27 557,4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37 735,0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37 735,0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37 735,0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Мероприятия по проведению капитального ремонта в муниципальных общеобразовательных организациях в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01.2.04.S2343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1 987,0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1 987,0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1 987,0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214 091,2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236 700,0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213 811,2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195 050,0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132 880,8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132 880,8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151 926,7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132 880,8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логопедического центра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01.3.01.10490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16 479,4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16 528,7</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15 235,6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15 241,3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15 235,6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1 238,1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1 293,1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1 238,1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1 293,1</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01.3.01.10590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45 405,1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45 640,5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45 405,1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45 640,5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45 405,1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45 640,5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01.3.03.10970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"Культурная среда"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41 370,0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01.3.A1.S0480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01.3.A1.S0483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20 685,0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14 241,4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14 254,6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13 473,9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13 487,1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Финансовое обеспечение деятельности научно-методического центра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01.4.01.10390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13 473,9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13 487,1</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13 141,9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13 141,9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331,8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345,2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767,5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767,5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01.4.02.10970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767,5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767,5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527,5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02.0.00.00000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429 352,8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356 720,2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физической культуры и спорта»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308 640,9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234 961,0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02.1.01.10030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1 622,0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1 672,0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1 622,0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1 672,0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975,0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296 892,4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223 112,5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166 892,4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159 214,6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166 892,4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159 214,6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166 892,4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159 214,6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60 703,0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60 703,0</w:t>
            </w:r>
          </w:p>
        </w:tc>
      </w:tr>
      <w:tr w:rsidR="00E5376E" w:rsidRPr="00E5376E" w:rsidTr="008C2099">
        <w:trPr>
          <w:trHeight w:val="422"/>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rsidRPr="00E5376E">
              <w:rPr>
                <w:rFonts w:ascii="Arial" w:eastAsia="Calibri" w:hAnsi="Arial" w:cs="Arial"/>
                <w:sz w:val="24"/>
                <w:szCs w:val="24"/>
                <w:lang w:eastAsia="en-US"/>
              </w:rPr>
              <w:lastRenderedPageBreak/>
              <w:t>недвижимого имущества в государственную (муниципальную) собственность</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123 500,0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60 703,0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02.1.02.S4223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3 194,9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3 194,9</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3 194,9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физической культуры и спорта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02.1.03.10010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8 998,5</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7 724,8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1 092,4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181,3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02.2.01.10010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«Подготовка спортивного резерва»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Основное мероприятие «Подготовка спортивного резерва учреждениями, осуществляющими стандарты спортивной подготовки»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спортивных школ</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02.3.01.10010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119 711,9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120 719,2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03.0.00.00000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147 961,9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148 937,5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40 959,9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41 595,7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40 959,9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41 595,7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31 076,6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31 212,4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31 076,6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31 212,4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31 076,6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31 212,4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03.1.01.20010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9 643,3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10 143,3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9 643,3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10 143,3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9 643,3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10 143,3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107 002,0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107 341,8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18 292,8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88 777,0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89 049,0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культурно-досугового типа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72 441,0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72 713,0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72 441,0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72 713,0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72 441,0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72 713,0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3 892,0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03.2.02.20010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12 444,0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04.0.00.00000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37 304,8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38 507,3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04.1.01.10010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35 304,8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36 507,3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408,1</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w:t>
            </w:r>
            <w:r w:rsidRPr="00E5376E">
              <w:rPr>
                <w:rFonts w:ascii="Arial" w:eastAsia="Calibri" w:hAnsi="Arial" w:cs="Arial"/>
                <w:sz w:val="24"/>
                <w:szCs w:val="24"/>
                <w:lang w:eastAsia="en-US"/>
              </w:rPr>
              <w:lastRenderedPageBreak/>
              <w:t>товаров для граждан в сельские населенные пункты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04.3.01.S1100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04.3.01.S1103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выполнения функций МКУ "Ритуал"</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12 102,5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12 543,3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выполнения функций МКУ "Ритуал"</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04.3.04.10010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12 102,5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12 543,3</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11 300,8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11 301,3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11 300,8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11 301,3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518,9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901,3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518,9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901,3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340,7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340,7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22 809,6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23 555,9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17 365,2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17 939,2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17 365,2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17 939,2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17 365,2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17 939,2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141,1</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Приведение кладбищ в Воскресенском муниципальном районе в соответствии с </w:t>
            </w:r>
            <w:r w:rsidRPr="00E5376E">
              <w:rPr>
                <w:rFonts w:ascii="Arial" w:eastAsia="Calibri" w:hAnsi="Arial" w:cs="Arial"/>
                <w:sz w:val="24"/>
                <w:szCs w:val="24"/>
                <w:lang w:eastAsia="en-US"/>
              </w:rPr>
              <w:lastRenderedPageBreak/>
              <w:t>требованиями, установленными нормативными правовыми актами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04.3.05.10070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1 173,3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1 173,3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1 012,3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1 173,3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04.3.05.10090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146,4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2 080,9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1 883,1</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150,0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04.3.05.20070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lastRenderedPageBreak/>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05.0.00.00000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81 163,0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71 392,0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"Пассажирский транспорт общего пользования»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56 063,0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45 292,0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56 063,0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45 292,0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proofErr w:type="spellStart"/>
            <w:r w:rsidRPr="00E5376E">
              <w:rPr>
                <w:rFonts w:ascii="Arial" w:eastAsia="Calibri" w:hAnsi="Arial" w:cs="Arial"/>
                <w:sz w:val="24"/>
                <w:szCs w:val="24"/>
                <w:lang w:eastAsia="en-US"/>
              </w:rPr>
              <w:t>Софинансирование</w:t>
            </w:r>
            <w:proofErr w:type="spellEnd"/>
            <w:r w:rsidRPr="00E5376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55 502,0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44 839,0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55 502,0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44 839,0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55 502,0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44 839,0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05.1.02.S1573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05.3.01.10010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25 100,0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26 100,0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06.0.00.00000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25 020,3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24 175,9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"Профилактика преступлений и иных правонарушений"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6 231,3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5 310,3</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06.1.01.10030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58,5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06.1.03.10040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55,4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2 727,5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2 380,1</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06.1.04.10050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608,5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260,1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490,5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490,5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06.1.04.10060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2 013,4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60,1</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1 953,3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1 948,9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1 924,5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1 920,1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28,8</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06.1.05.10160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2 102,9</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5376E">
              <w:rPr>
                <w:rFonts w:ascii="Arial" w:eastAsia="Calibri" w:hAnsi="Arial" w:cs="Arial"/>
                <w:sz w:val="24"/>
                <w:szCs w:val="24"/>
                <w:lang w:eastAsia="en-US"/>
              </w:rPr>
              <w:t>мультикультурности</w:t>
            </w:r>
            <w:proofErr w:type="spellEnd"/>
            <w:r w:rsidRPr="00E5376E">
              <w:rPr>
                <w:rFonts w:ascii="Arial" w:eastAsia="Calibri" w:hAnsi="Arial" w:cs="Arial"/>
                <w:sz w:val="24"/>
                <w:szCs w:val="24"/>
                <w:lang w:eastAsia="en-US"/>
              </w:rPr>
              <w:t xml:space="preserve"> и толерантности в молодежной среде»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204,3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E5376E">
              <w:rPr>
                <w:rFonts w:ascii="Arial" w:eastAsia="Calibri" w:hAnsi="Arial" w:cs="Arial"/>
                <w:sz w:val="24"/>
                <w:szCs w:val="24"/>
                <w:lang w:eastAsia="en-US"/>
              </w:rPr>
              <w:t>межконфессиальной</w:t>
            </w:r>
            <w:proofErr w:type="spellEnd"/>
            <w:r w:rsidRPr="00E5376E">
              <w:rPr>
                <w:rFonts w:ascii="Arial" w:eastAsia="Calibri" w:hAnsi="Arial" w:cs="Arial"/>
                <w:sz w:val="24"/>
                <w:szCs w:val="24"/>
                <w:lang w:eastAsia="en-US"/>
              </w:rPr>
              <w:t xml:space="preserve"> толерантности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48,9</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E5376E">
              <w:rPr>
                <w:rFonts w:ascii="Arial" w:eastAsia="Calibri" w:hAnsi="Arial" w:cs="Arial"/>
                <w:sz w:val="24"/>
                <w:szCs w:val="24"/>
                <w:lang w:eastAsia="en-US"/>
              </w:rPr>
              <w:t>межконфессиальных</w:t>
            </w:r>
            <w:proofErr w:type="spellEnd"/>
            <w:r w:rsidRPr="00E5376E">
              <w:rPr>
                <w:rFonts w:ascii="Arial" w:eastAsia="Calibri" w:hAnsi="Arial" w:cs="Arial"/>
                <w:sz w:val="24"/>
                <w:szCs w:val="24"/>
                <w:lang w:eastAsia="en-US"/>
              </w:rPr>
              <w:t xml:space="preserve"> отношений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138,0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06.1.06.10040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18,6</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06.1.07.10020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Изготовление и размещение наружной рекламы, агитационных материалов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06.1.08.10010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Материально-техническое обеспечение деятельности народных дружин</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06.1.09.10020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125,0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«Снижение рисков и смягчение последствий чрезвычайных ситуаций природного и </w:t>
            </w:r>
            <w:r w:rsidRPr="00E5376E">
              <w:rPr>
                <w:rFonts w:ascii="Arial" w:eastAsia="Calibri" w:hAnsi="Arial" w:cs="Arial"/>
                <w:sz w:val="24"/>
                <w:szCs w:val="24"/>
                <w:lang w:eastAsia="en-US"/>
              </w:rPr>
              <w:lastRenderedPageBreak/>
              <w:t>техногенного характера в Воскресенском муниципальном районе»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06.2.00.00000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17 580,7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17 588,9</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4 438,7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4 438,7</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1 182,7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1 025,3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157,4</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06.2.01.20010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3 256,0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06.2.03.10010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10 848,0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10 856,2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ЕДДС</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06.2.04.10010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10 848,0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10 856,2</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E5376E">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10 673,8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174,3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182,4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06.2.05.20010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294,0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899,6</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899,6</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660,9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660,9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660,9</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06.3.01.20020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Подпрограмма «Обеспечение мероприятий гражданской обороны в Воскресенском районе»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06.5.03.10010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362,6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377,1</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07.0.00.00000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462 186,0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460 979,2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муниципальными финансами»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07.1.01.10030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государственного (муниципального) долга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Обслуживание муниципального долга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1 803,5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07.2.02.10030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437,2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07.2.03.10010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1 366,3</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07.2.05.10050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«Совершенствование и развитие муниципальной службы»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212 241,5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209 261,9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200 939,9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197 448,3</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07.3.02.14010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199 828,4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196 336,8</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177 665,5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177 666,6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177 665,5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177 666,6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22 014,8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18 521,8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22 014,8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18 521,8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148,1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148,4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148,1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148,4</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07.3.02.24010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571,5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07.3.02.62670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513,0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27,0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10 644,0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11 144,0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диспансеризации муниципальных служащих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07.3.05.14040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669,6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07.3.06.14020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669,6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669,6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669,6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"Обеспечивающая подпрограмма"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244 044,5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244 913,8</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244 044,5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244 913,8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ВМР МО «Централизованная бухгалтерия»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83 392,6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83 594,3</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78 278,2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78 278,2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78 278,2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78 278,2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5 114,4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5 316,1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5 114,4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5 316,1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«Воскресенский центр закупок»</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16 341,9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16 373,6</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15 563,6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15 563,6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810,0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1 276,0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7 432,0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капитального строительства»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07.5.01.10050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15 111,3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15 210,3</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12 612,8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12 613,6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12 612,8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12 613,6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2 436,1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2 531,8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2 436,1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2 531,8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64,9</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11 496,7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11 506,4</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11 259,0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237,7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237,7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МКУ «Управление по обеспечению»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07.5.01.10090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46 805,0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47 332,2</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33 634,8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12 941,2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13 459,2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12 941,2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13 459,2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238,2</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416,0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07.5.01.20040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111,0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07.5.01.62140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61 662,0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61 662,0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2 021,0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59 050,0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08.0.00.00000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29 544,8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30 041,2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архивного дела»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6 207,4</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«Хранение, комплектование, учёт и использование документов Архивного фонда Московской области и других </w:t>
            </w:r>
            <w:r w:rsidRPr="00E5376E">
              <w:rPr>
                <w:rFonts w:ascii="Arial" w:eastAsia="Calibri" w:hAnsi="Arial" w:cs="Arial"/>
                <w:sz w:val="24"/>
                <w:szCs w:val="24"/>
                <w:lang w:eastAsia="en-US"/>
              </w:rPr>
              <w:lastRenderedPageBreak/>
              <w:t>архивных документов в Воскресенском муниципальном архиве»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08.1.01.00000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6 212,3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6 207,4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08.1.01.14010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1 325,3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1 324,4</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532,2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792,2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792,2</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08.1.01.60690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4 887,0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4 883,0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4 137,3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749,7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745,7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749,7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745,7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23 332,5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23 833,8</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22 411,9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22 903,8</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10 500,0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7 550,0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7 550,0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7 550,0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7 800,0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2 103,8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2 103,8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2 041,9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2 103,8</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08.3.01.10050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860,0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880,0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1 080,0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E5376E">
              <w:rPr>
                <w:rFonts w:ascii="Arial" w:eastAsia="Calibri" w:hAnsi="Arial" w:cs="Arial"/>
                <w:sz w:val="24"/>
                <w:szCs w:val="24"/>
                <w:lang w:eastAsia="en-US"/>
              </w:rPr>
              <w:t>блогосферы</w:t>
            </w:r>
            <w:proofErr w:type="spellEnd"/>
            <w:r w:rsidRPr="00E5376E">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08.3.01.10070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540,0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920,6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930,0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210,0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08.3.02.10020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720,0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09.0.00.00000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19 713,2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4 804,2</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2 224,2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4 804,2</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1 547,2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Выпуск ежемесячного экологического бюллетеня состояния загрязнения окружающей среды Воскресенского муниципального района </w:t>
            </w:r>
            <w:r w:rsidRPr="00E5376E">
              <w:rPr>
                <w:rFonts w:ascii="Arial" w:eastAsia="Calibri" w:hAnsi="Arial" w:cs="Arial"/>
                <w:sz w:val="24"/>
                <w:szCs w:val="24"/>
                <w:lang w:eastAsia="en-US"/>
              </w:rPr>
              <w:lastRenderedPageBreak/>
              <w:t>(мониторинг состояния атмосферного воздуха и поверхности вод)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09.1.01.10040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1 047,2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1 047,2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1 047,2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1 089,1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09.1.01.10060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3 020,0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E5376E">
              <w:rPr>
                <w:rFonts w:ascii="Arial" w:eastAsia="Calibri" w:hAnsi="Arial" w:cs="Arial"/>
                <w:sz w:val="24"/>
                <w:szCs w:val="24"/>
                <w:lang w:eastAsia="en-US"/>
              </w:rPr>
              <w:t>Расловлево</w:t>
            </w:r>
            <w:proofErr w:type="spellEnd"/>
            <w:r w:rsidRPr="00E5376E">
              <w:rPr>
                <w:rFonts w:ascii="Arial" w:eastAsia="Calibri" w:hAnsi="Arial" w:cs="Arial"/>
                <w:sz w:val="24"/>
                <w:szCs w:val="24"/>
                <w:lang w:eastAsia="en-US"/>
              </w:rPr>
              <w:t>, ул. Свободная, стр.46)</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1 600,0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09.1.02.10020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1 420,0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227,7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деятельности химико-биологического клуба «Химбиос»</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Обеспечение деятельности Ресурсного центра по организации и проведению школьных лабораторных исследований, в том числе по </w:t>
            </w:r>
            <w:r w:rsidRPr="00E5376E">
              <w:rPr>
                <w:rFonts w:ascii="Arial" w:eastAsia="Calibri" w:hAnsi="Arial" w:cs="Arial"/>
                <w:sz w:val="24"/>
                <w:szCs w:val="24"/>
                <w:lang w:eastAsia="en-US"/>
              </w:rPr>
              <w:lastRenderedPageBreak/>
              <w:t>созданию учебной геологической карты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09.1.04.10030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компьютерных работ на экологическую тему</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09.1.04.10050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Проведение конкурса рисунков и плакатов на экологическую тему</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E5376E">
              <w:rPr>
                <w:rFonts w:ascii="Arial" w:eastAsia="Calibri" w:hAnsi="Arial" w:cs="Arial"/>
                <w:sz w:val="24"/>
                <w:szCs w:val="24"/>
                <w:lang w:eastAsia="en-US"/>
              </w:rPr>
              <w:t>Версиада</w:t>
            </w:r>
            <w:proofErr w:type="spellEnd"/>
            <w:r w:rsidRPr="00E5376E">
              <w:rPr>
                <w:rFonts w:ascii="Arial" w:eastAsia="Calibri" w:hAnsi="Arial" w:cs="Arial"/>
                <w:sz w:val="24"/>
                <w:szCs w:val="24"/>
                <w:lang w:eastAsia="en-US"/>
              </w:rPr>
              <w:t>» (по биолого- экологической тематике) 5 туров, полуфинал и финал</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09.1.04.10070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09.1.05.10010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449,3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467,4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«Капитальные вложения в объекты инфраструктуры для заводов по </w:t>
            </w:r>
            <w:r w:rsidRPr="00E5376E">
              <w:rPr>
                <w:rFonts w:ascii="Arial" w:eastAsia="Calibri" w:hAnsi="Arial" w:cs="Arial"/>
                <w:sz w:val="24"/>
                <w:szCs w:val="24"/>
                <w:lang w:eastAsia="en-US"/>
              </w:rPr>
              <w:lastRenderedPageBreak/>
              <w:t>термическому обезвреживанию отходов на территории муниципальных образований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09.2.04.00000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17 489,0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80 для хозяйственно-бытовых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09.2.04.S4526</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12 531,0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12 531,0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12 531,0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E5376E">
              <w:rPr>
                <w:rFonts w:ascii="Arial" w:eastAsia="Calibri" w:hAnsi="Arial" w:cs="Arial"/>
                <w:sz w:val="24"/>
                <w:szCs w:val="24"/>
                <w:lang w:eastAsia="en-US"/>
              </w:rPr>
              <w:t>сетями  водоснабжения</w:t>
            </w:r>
            <w:proofErr w:type="gramEnd"/>
            <w:r w:rsidRPr="00E5376E">
              <w:rPr>
                <w:rFonts w:ascii="Arial" w:eastAsia="Calibri" w:hAnsi="Arial" w:cs="Arial"/>
                <w:sz w:val="24"/>
                <w:szCs w:val="24"/>
                <w:lang w:eastAsia="en-US"/>
              </w:rPr>
              <w:t xml:space="preserve">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160 для технических нужд  ЗТО,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09.2.04.S4527</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3 405,0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E5376E">
              <w:rPr>
                <w:rFonts w:ascii="Arial" w:eastAsia="Calibri" w:hAnsi="Arial" w:cs="Arial"/>
                <w:sz w:val="24"/>
                <w:szCs w:val="24"/>
                <w:lang w:eastAsia="en-US"/>
              </w:rPr>
              <w:t>Ду</w:t>
            </w:r>
            <w:proofErr w:type="spellEnd"/>
            <w:r w:rsidRPr="00E5376E">
              <w:rPr>
                <w:rFonts w:ascii="Arial" w:eastAsia="Calibri" w:hAnsi="Arial" w:cs="Arial"/>
                <w:sz w:val="24"/>
                <w:szCs w:val="24"/>
                <w:lang w:eastAsia="en-US"/>
              </w:rPr>
              <w:t xml:space="preserve"> 200 от ЗТО до точки сброса в водный объект, д. </w:t>
            </w:r>
            <w:proofErr w:type="spellStart"/>
            <w:r w:rsidRPr="00E5376E">
              <w:rPr>
                <w:rFonts w:ascii="Arial" w:eastAsia="Calibri" w:hAnsi="Arial" w:cs="Arial"/>
                <w:sz w:val="24"/>
                <w:szCs w:val="24"/>
                <w:lang w:eastAsia="en-US"/>
              </w:rPr>
              <w:t>Свистягино</w:t>
            </w:r>
            <w:proofErr w:type="spellEnd"/>
            <w:r w:rsidRPr="00E5376E">
              <w:rPr>
                <w:rFonts w:ascii="Arial" w:eastAsia="Calibri" w:hAnsi="Arial" w:cs="Arial"/>
                <w:sz w:val="24"/>
                <w:szCs w:val="24"/>
                <w:lang w:eastAsia="en-US"/>
              </w:rPr>
              <w:t xml:space="preserve">, с.п. Фединское,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09.2.04.S4528</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1 553,0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«Жилище»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10.0.00.00000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15 981,0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25 507,0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жильём»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15 981,0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10.2.01.60820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14 879,0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25 507,0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10.2.03.51760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1 102,0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11.0.00.00000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4 774,0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4 774,0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3 706,0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3 706,0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11.0.01.60870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3 706,0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3 706,0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605,0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3 101,0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3 101,0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1 068,0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1 068,0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11.0.02.62690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1 068,0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1 068,0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602,3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465,7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E5376E">
              <w:rPr>
                <w:rFonts w:ascii="Arial" w:eastAsia="Calibri" w:hAnsi="Arial" w:cs="Arial"/>
                <w:b/>
                <w:bCs/>
                <w:sz w:val="24"/>
                <w:szCs w:val="24"/>
                <w:lang w:eastAsia="en-US"/>
              </w:rPr>
              <w:t>энергоэффективности</w:t>
            </w:r>
            <w:proofErr w:type="spellEnd"/>
            <w:r w:rsidRPr="00E5376E">
              <w:rPr>
                <w:rFonts w:ascii="Arial" w:eastAsia="Calibri" w:hAnsi="Arial" w:cs="Arial"/>
                <w:b/>
                <w:bCs/>
                <w:sz w:val="24"/>
                <w:szCs w:val="24"/>
                <w:lang w:eastAsia="en-US"/>
              </w:rPr>
              <w:t xml:space="preserve">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12.0.00.00000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217 549,5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«Чистая вода»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Федеральный проект "Чистая вода"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12.1.G5.52430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140 650,0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«Системы водоотведения»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67 900,0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Строительство и реконструкция объектов очистки сточных вод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64 505,0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64 505,0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64 505,0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E5376E">
              <w:rPr>
                <w:rFonts w:ascii="Arial" w:eastAsia="Calibri" w:hAnsi="Arial" w:cs="Arial"/>
                <w:sz w:val="24"/>
                <w:szCs w:val="24"/>
                <w:lang w:eastAsia="en-US"/>
              </w:rPr>
              <w:t>м.р</w:t>
            </w:r>
            <w:proofErr w:type="spellEnd"/>
            <w:r w:rsidRPr="00E5376E">
              <w:rPr>
                <w:rFonts w:ascii="Arial" w:eastAsia="Calibri" w:hAnsi="Arial" w:cs="Arial"/>
                <w:sz w:val="24"/>
                <w:szCs w:val="24"/>
                <w:lang w:eastAsia="en-US"/>
              </w:rPr>
              <w:t>., (в том числе ПИР))</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12.2.01.S4023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3 395,0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3 395,0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Бюджетные инвестиции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3 395,0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8 999,5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Проектирование, установка, поверка общедомовых узлов учета потребления энергетических ресурсов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12.4.03.10020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3 999,5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3 999,5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3 999,5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4 000,0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13.0.00.00000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132 459,0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136 820,0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«Доступная среда»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Основное мероприятие «Создание </w:t>
            </w:r>
            <w:proofErr w:type="spellStart"/>
            <w:r w:rsidRPr="00E5376E">
              <w:rPr>
                <w:rFonts w:ascii="Arial" w:eastAsia="Calibri" w:hAnsi="Arial" w:cs="Arial"/>
                <w:sz w:val="24"/>
                <w:szCs w:val="24"/>
                <w:lang w:eastAsia="en-US"/>
              </w:rPr>
              <w:t>безбарьерной</w:t>
            </w:r>
            <w:proofErr w:type="spellEnd"/>
            <w:r w:rsidRPr="00E5376E">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1 900,0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1 400,0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13.1.02.L0272</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системы отдыха и оздоровления детей»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отдыха детей»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организации отдыха детей в каникулярное время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13.2.01.S2193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8 600,0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3 326,5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4 973,5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4 973,5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4 779,8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4 779,8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автономным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193,7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193,7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13.3.01.62080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30 364,0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31 579,0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«Социальная поддержка граждан»</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91 595,0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95 241,0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91 595,0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95 241,0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85 603,0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89 197,0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709,6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739,4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709,6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739,4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Социальное обеспечение и иные выплаты населению</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84 893,4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88 457,6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84 893,4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88 457,6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13.4.01.61420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5 992,0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6 044,0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E5376E">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5 248,2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5 299,3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5 248,2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5 299,3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743,8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743,8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744,7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14.0.00.00000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272 167,9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10 054,6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 Комфортная городская среда"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262 500,0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262 500,0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Благоустройство общественных территорий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14.1.F2.S0890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249 375,0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249 375,0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249 375,0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Благоустройство общественных территорий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14.1.F2.S0893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Субсидии бюджетным учреждениям</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13 125,0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14.3.01.10040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9 667,9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10 054,6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15.0.00.00000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88 759,1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87 989,6</w:t>
            </w:r>
          </w:p>
        </w:tc>
      </w:tr>
      <w:tr w:rsidR="00E5376E" w:rsidRPr="00E5376E" w:rsidTr="008C2099">
        <w:trPr>
          <w:trHeight w:val="564"/>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w:t>
            </w:r>
            <w:r w:rsidRPr="00E5376E">
              <w:rPr>
                <w:rFonts w:ascii="Arial" w:eastAsia="Calibri" w:hAnsi="Arial" w:cs="Arial"/>
                <w:sz w:val="24"/>
                <w:szCs w:val="24"/>
                <w:lang w:eastAsia="en-US"/>
              </w:rPr>
              <w:lastRenderedPageBreak/>
              <w:t>территории Воскресенского муниципального района»</w:t>
            </w:r>
            <w:bookmarkStart w:id="0" w:name="_GoBack"/>
            <w:bookmarkEnd w:id="0"/>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15.1.00.00000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73 110,5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73 088,5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73 110,5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73 088,5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Содержание МКУ «МФЦ»</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15.1.02.10010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73 110,5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73 088,5</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64 175,3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казенных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110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64 175,3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8 781,9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8 756,7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8 781,9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8 756,7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156,5</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15 648,6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14 901,1</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7 100,9</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6 781,0</w:t>
            </w:r>
          </w:p>
        </w:tc>
      </w:tr>
      <w:tr w:rsidR="00E5376E" w:rsidRPr="00E5376E" w:rsidTr="004C7701">
        <w:trPr>
          <w:trHeight w:val="112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2 741,2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2 741,2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2 851,0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2 741,2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2 851,0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2 263,1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2 354,0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2 263,1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2 354,0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2 263,1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2 354,0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15.2.01.10030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2 096,6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1 576,0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2 096,6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1 576,0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2 096,6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1 576,0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1 032,1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1 114,0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E5376E">
              <w:rPr>
                <w:rFonts w:ascii="Arial" w:eastAsia="Calibri" w:hAnsi="Arial" w:cs="Arial"/>
                <w:sz w:val="24"/>
                <w:szCs w:val="24"/>
                <w:lang w:eastAsia="en-US"/>
              </w:rPr>
              <w:t>мультисервисной</w:t>
            </w:r>
            <w:proofErr w:type="spellEnd"/>
            <w:r w:rsidRPr="00E5376E">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718,4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718,4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651,7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718,4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Обеспечение доступа к сети Интернет ОМСУ и муниципальных учреждений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15.2.02.10040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380,4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395,6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380,4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395,6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380,4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395,6</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2 387,6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2 482,9</w:t>
            </w:r>
          </w:p>
        </w:tc>
      </w:tr>
      <w:tr w:rsidR="00E5376E" w:rsidRPr="00E5376E" w:rsidTr="004C7701">
        <w:trPr>
          <w:trHeight w:val="13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15.2.03.10010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2 387,6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2 482,9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2 387,6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2 482,9</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2 387,6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2 482,9</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4 349,0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4 523,2</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15.2.04.10010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1 763,4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1 834,0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1 763,4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1 834,0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1 763,4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1 834,0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175,4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175,4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168,6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175,4</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2 233,6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2 233,6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2 323,0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2 233,6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2 323,0</w:t>
            </w:r>
          </w:p>
        </w:tc>
      </w:tr>
      <w:tr w:rsidR="00E5376E" w:rsidRPr="00E5376E" w:rsidTr="004C7701">
        <w:trPr>
          <w:trHeight w:val="90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xml:space="preserve">Разработка и публикация </w:t>
            </w:r>
            <w:proofErr w:type="gramStart"/>
            <w:r w:rsidRPr="00E5376E">
              <w:rPr>
                <w:rFonts w:ascii="Arial" w:eastAsia="Calibri" w:hAnsi="Arial" w:cs="Arial"/>
                <w:sz w:val="24"/>
                <w:szCs w:val="24"/>
                <w:lang w:eastAsia="en-US"/>
              </w:rPr>
              <w:t>первоочередных наборов</w:t>
            </w:r>
            <w:proofErr w:type="gramEnd"/>
            <w:r w:rsidRPr="00E5376E">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15.2.04.10040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190,8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190,8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183,4</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190,8</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740,0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15.2.D6.S0943</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39,0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95.0.00.00000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12 609,2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12 620,3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Глава муниципального образования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95.0.00.03000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2 407,3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95.0.00.14000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8 053,7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8 064,8</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7 815,6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7 816,3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7 815,6</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7 816,3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248,5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238,1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248,5</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Председатель Контрольно-счетной палаты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95.0.00.15000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1 585,2</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95.0.00.24000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563,0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563,0</w:t>
            </w:r>
          </w:p>
        </w:tc>
      </w:tr>
      <w:tr w:rsidR="00E5376E" w:rsidRPr="00E5376E" w:rsidTr="004C7701">
        <w:trPr>
          <w:trHeight w:val="67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441,3</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121,7</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99.0.00.00000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89 281,8</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33 012,1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Резервный фонд на непредвиденные расходы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99.0.00.10020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32 629,6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32 629,6</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Резервные средства</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870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282,1</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32 629,6</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106,7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106,7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Уплата налогов, сборов и иных платежей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850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106,7</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105,4</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Мероприятия по мобилизационной подготовке </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99.0.00.10130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108,0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77,1</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Расходы по предоставлению транспортных услуг</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99.0.00.10160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200,0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муниципальных гарантий</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99.0.00.23000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88 585,0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Иные бюджетные ассигнования</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800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88 585,0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450"/>
        </w:trPr>
        <w:tc>
          <w:tcPr>
            <w:tcW w:w="5949" w:type="dxa"/>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 </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840</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88 585,0</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w:t>
            </w:r>
          </w:p>
        </w:tc>
      </w:tr>
      <w:tr w:rsidR="00E5376E" w:rsidRPr="00E5376E" w:rsidTr="004C7701">
        <w:trPr>
          <w:trHeight w:val="255"/>
        </w:trPr>
        <w:tc>
          <w:tcPr>
            <w:tcW w:w="5949"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Итого:</w:t>
            </w:r>
          </w:p>
        </w:tc>
        <w:tc>
          <w:tcPr>
            <w:tcW w:w="1818"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0000000000</w:t>
            </w:r>
          </w:p>
        </w:tc>
        <w:tc>
          <w:tcPr>
            <w:tcW w:w="653"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sz w:val="24"/>
                <w:szCs w:val="24"/>
                <w:lang w:eastAsia="en-US"/>
              </w:rPr>
            </w:pPr>
            <w:r w:rsidRPr="00E5376E">
              <w:rPr>
                <w:rFonts w:ascii="Arial" w:eastAsia="Calibri" w:hAnsi="Arial" w:cs="Arial"/>
                <w:sz w:val="24"/>
                <w:szCs w:val="24"/>
                <w:lang w:eastAsia="en-US"/>
              </w:rPr>
              <w:t>843</w:t>
            </w:r>
          </w:p>
        </w:tc>
        <w:tc>
          <w:tcPr>
            <w:tcW w:w="817"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5 007 513,5</w:t>
            </w:r>
          </w:p>
        </w:tc>
        <w:tc>
          <w:tcPr>
            <w:tcW w:w="872" w:type="dxa"/>
            <w:noWrap/>
            <w:hideMark/>
          </w:tcPr>
          <w:p w:rsidR="00E5376E" w:rsidRPr="00E5376E" w:rsidRDefault="00E5376E" w:rsidP="00E5376E">
            <w:pPr>
              <w:autoSpaceDE w:val="0"/>
              <w:autoSpaceDN w:val="0"/>
              <w:adjustRightInd w:val="0"/>
              <w:spacing w:after="0" w:line="240" w:lineRule="auto"/>
              <w:jc w:val="both"/>
              <w:rPr>
                <w:rFonts w:ascii="Arial" w:eastAsia="Calibri" w:hAnsi="Arial" w:cs="Arial"/>
                <w:b/>
                <w:bCs/>
                <w:sz w:val="24"/>
                <w:szCs w:val="24"/>
                <w:lang w:eastAsia="en-US"/>
              </w:rPr>
            </w:pPr>
            <w:r w:rsidRPr="00E5376E">
              <w:rPr>
                <w:rFonts w:ascii="Arial" w:eastAsia="Calibri" w:hAnsi="Arial" w:cs="Arial"/>
                <w:b/>
                <w:bCs/>
                <w:sz w:val="24"/>
                <w:szCs w:val="24"/>
                <w:lang w:eastAsia="en-US"/>
              </w:rPr>
              <w:t>4 333 411,3</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9</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w:t>
      </w:r>
      <w:r w:rsidR="006156CC" w:rsidRPr="0008672C">
        <w:rPr>
          <w:rFonts w:ascii="Arial" w:eastAsia="Calibri" w:hAnsi="Arial" w:cs="Arial"/>
          <w:b/>
          <w:sz w:val="24"/>
          <w:szCs w:val="24"/>
          <w:lang w:eastAsia="en-US"/>
        </w:rPr>
        <w:t>овета депутатов</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Воск</w:t>
      </w:r>
      <w:r w:rsidR="006156CC" w:rsidRPr="0008672C">
        <w:rPr>
          <w:rFonts w:ascii="Arial" w:eastAsia="Calibri" w:hAnsi="Arial" w:cs="Arial"/>
          <w:b/>
          <w:sz w:val="24"/>
          <w:szCs w:val="24"/>
          <w:lang w:eastAsia="en-US"/>
        </w:rPr>
        <w:t>ресенского муниципального района "О бюджете Воскресенского муниципального района</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от 07.12.2018 № 754/81</w:t>
      </w:r>
      <w:r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ab/>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841"/>
        <w:gridCol w:w="6100"/>
        <w:gridCol w:w="3220"/>
      </w:tblGrid>
      <w:tr w:rsidR="00E5376E" w:rsidRPr="00D02F19" w:rsidTr="004C7701">
        <w:trPr>
          <w:trHeight w:val="615"/>
        </w:trPr>
        <w:tc>
          <w:tcPr>
            <w:tcW w:w="10100" w:type="dxa"/>
            <w:gridSpan w:val="3"/>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Pr>
                <w:rFonts w:ascii="Arial" w:eastAsia="Calibri" w:hAnsi="Arial" w:cs="Arial"/>
                <w:b/>
                <w:bCs/>
                <w:sz w:val="24"/>
                <w:szCs w:val="24"/>
                <w:lang w:eastAsia="en-US"/>
              </w:rPr>
              <w:lastRenderedPageBreak/>
              <w:t xml:space="preserve">I. Привлечение </w:t>
            </w:r>
            <w:r w:rsidRPr="00D02F19">
              <w:rPr>
                <w:rFonts w:ascii="Arial" w:eastAsia="Calibri" w:hAnsi="Arial" w:cs="Arial"/>
                <w:b/>
                <w:bCs/>
                <w:sz w:val="24"/>
                <w:szCs w:val="24"/>
                <w:lang w:eastAsia="en-US"/>
              </w:rPr>
              <w:t>заимствований</w:t>
            </w:r>
          </w:p>
        </w:tc>
      </w:tr>
      <w:tr w:rsidR="00E5376E" w:rsidRPr="00D02F19" w:rsidTr="004C7701">
        <w:trPr>
          <w:trHeight w:val="10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 п/п</w:t>
            </w:r>
          </w:p>
        </w:tc>
        <w:tc>
          <w:tcPr>
            <w:tcW w:w="61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Виды заимствований</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Объем привлечения средств в 2019 году (тыс. рублей)</w:t>
            </w:r>
          </w:p>
        </w:tc>
      </w:tr>
      <w:tr w:rsidR="00E5376E" w:rsidRPr="00D02F19" w:rsidTr="004C7701">
        <w:trPr>
          <w:trHeight w:val="67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1.</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52 000,0</w:t>
            </w:r>
          </w:p>
        </w:tc>
      </w:tr>
      <w:tr w:rsidR="00E5376E" w:rsidRPr="00D02F19" w:rsidTr="004C7701">
        <w:trPr>
          <w:trHeight w:val="67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2.</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360"/>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1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ИТОГО:</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52 000,0</w:t>
            </w:r>
          </w:p>
        </w:tc>
      </w:tr>
      <w:tr w:rsidR="00E5376E" w:rsidRPr="00D02F19" w:rsidTr="004C7701">
        <w:trPr>
          <w:trHeight w:val="165"/>
        </w:trPr>
        <w:tc>
          <w:tcPr>
            <w:tcW w:w="78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p>
        </w:tc>
        <w:tc>
          <w:tcPr>
            <w:tcW w:w="61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p>
        </w:tc>
        <w:tc>
          <w:tcPr>
            <w:tcW w:w="322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p>
        </w:tc>
      </w:tr>
      <w:tr w:rsidR="00E5376E" w:rsidRPr="00D02F19" w:rsidTr="004C7701">
        <w:trPr>
          <w:trHeight w:val="555"/>
        </w:trPr>
        <w:tc>
          <w:tcPr>
            <w:tcW w:w="10100" w:type="dxa"/>
            <w:gridSpan w:val="3"/>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II. Погашение заимствований</w:t>
            </w:r>
          </w:p>
        </w:tc>
      </w:tr>
      <w:tr w:rsidR="00E5376E" w:rsidRPr="00D02F19" w:rsidTr="004C7701">
        <w:trPr>
          <w:trHeight w:val="16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№п/п</w:t>
            </w:r>
          </w:p>
        </w:tc>
        <w:tc>
          <w:tcPr>
            <w:tcW w:w="61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Виды заимствований</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Объем средств, направляемых на по</w:t>
            </w:r>
            <w:r>
              <w:rPr>
                <w:rFonts w:ascii="Arial" w:eastAsia="Calibri" w:hAnsi="Arial" w:cs="Arial"/>
                <w:b/>
                <w:bCs/>
                <w:sz w:val="24"/>
                <w:szCs w:val="24"/>
                <w:lang w:eastAsia="en-US"/>
              </w:rPr>
              <w:t xml:space="preserve">гашение основной суммы долга в </w:t>
            </w:r>
            <w:r w:rsidRPr="00D02F19">
              <w:rPr>
                <w:rFonts w:ascii="Arial" w:eastAsia="Calibri" w:hAnsi="Arial" w:cs="Arial"/>
                <w:b/>
                <w:bCs/>
                <w:sz w:val="24"/>
                <w:szCs w:val="24"/>
                <w:lang w:eastAsia="en-US"/>
              </w:rPr>
              <w:t>2019 году (тыс. рублей)</w:t>
            </w:r>
          </w:p>
        </w:tc>
      </w:tr>
      <w:tr w:rsidR="00E5376E" w:rsidRPr="00D02F19" w:rsidTr="004C7701">
        <w:trPr>
          <w:trHeight w:val="7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1.</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23 000,0</w:t>
            </w:r>
          </w:p>
        </w:tc>
      </w:tr>
      <w:tr w:rsidR="00E5376E" w:rsidRPr="00D02F19" w:rsidTr="004C7701">
        <w:trPr>
          <w:trHeight w:val="7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2.</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360"/>
        </w:trPr>
        <w:tc>
          <w:tcPr>
            <w:tcW w:w="78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1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ИТОГО:</w:t>
            </w:r>
          </w:p>
        </w:tc>
        <w:tc>
          <w:tcPr>
            <w:tcW w:w="32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23 000,0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10</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w:t>
      </w:r>
      <w:r w:rsidR="006156CC" w:rsidRPr="0008672C">
        <w:rPr>
          <w:rFonts w:ascii="Arial" w:eastAsia="Calibri" w:hAnsi="Arial" w:cs="Arial"/>
          <w:b/>
          <w:sz w:val="24"/>
          <w:szCs w:val="24"/>
          <w:lang w:eastAsia="en-US"/>
        </w:rPr>
        <w:t xml:space="preserve">та депутатов                 </w:t>
      </w:r>
      <w:r w:rsidR="006156CC" w:rsidRPr="0008672C">
        <w:rPr>
          <w:rFonts w:ascii="Arial" w:eastAsia="Calibri" w:hAnsi="Arial" w:cs="Arial"/>
          <w:b/>
          <w:sz w:val="24"/>
          <w:szCs w:val="24"/>
          <w:lang w:eastAsia="en-US"/>
        </w:rPr>
        <w:tab/>
      </w:r>
      <w:r w:rsidR="006156CC" w:rsidRPr="0008672C">
        <w:rPr>
          <w:rFonts w:ascii="Arial" w:eastAsia="Calibri" w:hAnsi="Arial" w:cs="Arial"/>
          <w:b/>
          <w:sz w:val="24"/>
          <w:szCs w:val="24"/>
          <w:lang w:eastAsia="en-US"/>
        </w:rPr>
        <w:tab/>
      </w:r>
      <w:r w:rsidRPr="0008672C">
        <w:rPr>
          <w:rFonts w:ascii="Arial" w:eastAsia="Calibri" w:hAnsi="Arial" w:cs="Arial"/>
          <w:b/>
          <w:sz w:val="24"/>
          <w:szCs w:val="24"/>
          <w:lang w:eastAsia="en-US"/>
        </w:rPr>
        <w:t>Воскресенского муниципального района</w:t>
      </w:r>
      <w:r w:rsidR="006156CC" w:rsidRPr="0008672C">
        <w:rPr>
          <w:rFonts w:ascii="Arial" w:eastAsia="Calibri" w:hAnsi="Arial" w:cs="Arial"/>
          <w:b/>
          <w:sz w:val="24"/>
          <w:szCs w:val="24"/>
          <w:lang w:eastAsia="en-US"/>
        </w:rPr>
        <w:t xml:space="preserve"> </w:t>
      </w:r>
    </w:p>
    <w:p w:rsidR="006156CC"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796376"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на плановый период 2020 и 2021 </w:t>
      </w:r>
      <w:r w:rsidRPr="0008672C">
        <w:rPr>
          <w:rFonts w:ascii="Arial" w:eastAsia="Calibri" w:hAnsi="Arial" w:cs="Arial"/>
          <w:b/>
          <w:sz w:val="24"/>
          <w:szCs w:val="24"/>
          <w:lang w:eastAsia="en-US"/>
        </w:rPr>
        <w:t>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756"/>
        <w:gridCol w:w="5301"/>
        <w:gridCol w:w="2017"/>
        <w:gridCol w:w="2121"/>
      </w:tblGrid>
      <w:tr w:rsidR="00E5376E" w:rsidRPr="00D02F19" w:rsidTr="004C7701">
        <w:trPr>
          <w:trHeight w:val="615"/>
        </w:trPr>
        <w:tc>
          <w:tcPr>
            <w:tcW w:w="11600" w:type="dxa"/>
            <w:gridSpan w:val="4"/>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 xml:space="preserve">I. Привлечение </w:t>
            </w:r>
            <w:r w:rsidRPr="00D02F19">
              <w:rPr>
                <w:rFonts w:ascii="Arial" w:eastAsia="Calibri" w:hAnsi="Arial" w:cs="Arial"/>
                <w:b/>
                <w:bCs/>
                <w:sz w:val="24"/>
                <w:szCs w:val="24"/>
                <w:lang w:eastAsia="en-US"/>
              </w:rPr>
              <w:t>заимствований</w:t>
            </w:r>
          </w:p>
        </w:tc>
      </w:tr>
      <w:tr w:rsidR="00E5376E" w:rsidRPr="00D02F19" w:rsidTr="004C7701">
        <w:trPr>
          <w:trHeight w:val="10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 п/п</w:t>
            </w:r>
          </w:p>
        </w:tc>
        <w:tc>
          <w:tcPr>
            <w:tcW w:w="61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Виды заимствований</w:t>
            </w:r>
          </w:p>
        </w:tc>
        <w:tc>
          <w:tcPr>
            <w:tcW w:w="4720" w:type="dxa"/>
            <w:gridSpan w:val="2"/>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 xml:space="preserve">Объем привлечения средств                          </w:t>
            </w:r>
            <w:proofErr w:type="gramStart"/>
            <w:r w:rsidRPr="00D02F19">
              <w:rPr>
                <w:rFonts w:ascii="Arial" w:eastAsia="Calibri" w:hAnsi="Arial" w:cs="Arial"/>
                <w:b/>
                <w:bCs/>
                <w:sz w:val="24"/>
                <w:szCs w:val="24"/>
                <w:lang w:eastAsia="en-US"/>
              </w:rPr>
              <w:t xml:space="preserve">   (</w:t>
            </w:r>
            <w:proofErr w:type="gramEnd"/>
            <w:r w:rsidRPr="00D02F19">
              <w:rPr>
                <w:rFonts w:ascii="Arial" w:eastAsia="Calibri" w:hAnsi="Arial" w:cs="Arial"/>
                <w:b/>
                <w:bCs/>
                <w:sz w:val="24"/>
                <w:szCs w:val="24"/>
                <w:lang w:eastAsia="en-US"/>
              </w:rPr>
              <w:t>тыс. рублей)</w:t>
            </w:r>
          </w:p>
        </w:tc>
      </w:tr>
      <w:tr w:rsidR="00E5376E" w:rsidRPr="00D02F19" w:rsidTr="004C7701">
        <w:trPr>
          <w:trHeight w:val="390"/>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1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2020 год</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2021 год</w:t>
            </w:r>
          </w:p>
        </w:tc>
      </w:tr>
      <w:tr w:rsidR="00E5376E" w:rsidRPr="00D02F19" w:rsidTr="004C7701">
        <w:trPr>
          <w:trHeight w:val="67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1.</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57 000,0</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7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2.</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360"/>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1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ИТОГО:</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57 000,0</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r>
      <w:tr w:rsidR="00E5376E" w:rsidRPr="00D02F19" w:rsidTr="004C7701">
        <w:trPr>
          <w:trHeight w:val="165"/>
        </w:trPr>
        <w:tc>
          <w:tcPr>
            <w:tcW w:w="78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p>
        </w:tc>
        <w:tc>
          <w:tcPr>
            <w:tcW w:w="61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p>
        </w:tc>
        <w:tc>
          <w:tcPr>
            <w:tcW w:w="23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p>
        </w:tc>
        <w:tc>
          <w:tcPr>
            <w:tcW w:w="242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p>
        </w:tc>
      </w:tr>
      <w:tr w:rsidR="00E5376E" w:rsidRPr="00D02F19" w:rsidTr="004C7701">
        <w:trPr>
          <w:trHeight w:val="555"/>
        </w:trPr>
        <w:tc>
          <w:tcPr>
            <w:tcW w:w="11600" w:type="dxa"/>
            <w:gridSpan w:val="4"/>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lastRenderedPageBreak/>
              <w:t>II. Погашение заимствований</w:t>
            </w:r>
          </w:p>
        </w:tc>
      </w:tr>
      <w:tr w:rsidR="00E5376E" w:rsidRPr="00D02F19" w:rsidTr="004C7701">
        <w:trPr>
          <w:trHeight w:val="16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№п/п</w:t>
            </w:r>
          </w:p>
        </w:tc>
        <w:tc>
          <w:tcPr>
            <w:tcW w:w="61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Виды заимствований</w:t>
            </w:r>
          </w:p>
        </w:tc>
        <w:tc>
          <w:tcPr>
            <w:tcW w:w="4720" w:type="dxa"/>
            <w:gridSpan w:val="2"/>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 xml:space="preserve">Объем средств, направляемых на погашение основной суммы долга                                      </w:t>
            </w:r>
            <w:proofErr w:type="gramStart"/>
            <w:r w:rsidRPr="00D02F19">
              <w:rPr>
                <w:rFonts w:ascii="Arial" w:eastAsia="Calibri" w:hAnsi="Arial" w:cs="Arial"/>
                <w:b/>
                <w:bCs/>
                <w:sz w:val="24"/>
                <w:szCs w:val="24"/>
                <w:lang w:eastAsia="en-US"/>
              </w:rPr>
              <w:t xml:space="preserve">   (</w:t>
            </w:r>
            <w:proofErr w:type="gramEnd"/>
            <w:r w:rsidRPr="00D02F19">
              <w:rPr>
                <w:rFonts w:ascii="Arial" w:eastAsia="Calibri" w:hAnsi="Arial" w:cs="Arial"/>
                <w:b/>
                <w:bCs/>
                <w:sz w:val="24"/>
                <w:szCs w:val="24"/>
                <w:lang w:eastAsia="en-US"/>
              </w:rPr>
              <w:t>тыс. рублей)</w:t>
            </w:r>
          </w:p>
        </w:tc>
      </w:tr>
      <w:tr w:rsidR="00E5376E" w:rsidRPr="00D02F19" w:rsidTr="004C7701">
        <w:trPr>
          <w:trHeight w:val="43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1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2020 год</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2021 год</w:t>
            </w:r>
          </w:p>
        </w:tc>
      </w:tr>
      <w:tr w:rsidR="00E5376E" w:rsidRPr="00D02F19" w:rsidTr="004C7701">
        <w:trPr>
          <w:trHeight w:val="7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1.</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52 000,0</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57 000,0</w:t>
            </w:r>
          </w:p>
        </w:tc>
      </w:tr>
      <w:tr w:rsidR="00E5376E" w:rsidRPr="00D02F19" w:rsidTr="004C7701">
        <w:trPr>
          <w:trHeight w:val="705"/>
        </w:trPr>
        <w:tc>
          <w:tcPr>
            <w:tcW w:w="78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2.</w:t>
            </w:r>
          </w:p>
        </w:tc>
        <w:tc>
          <w:tcPr>
            <w:tcW w:w="610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360"/>
        </w:trPr>
        <w:tc>
          <w:tcPr>
            <w:tcW w:w="78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100" w:type="dxa"/>
            <w:noWrap/>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ИТОГО:</w:t>
            </w:r>
          </w:p>
        </w:tc>
        <w:tc>
          <w:tcPr>
            <w:tcW w:w="230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52 000,0</w:t>
            </w:r>
          </w:p>
        </w:tc>
        <w:tc>
          <w:tcPr>
            <w:tcW w:w="2420" w:type="dxa"/>
            <w:hideMark/>
          </w:tcPr>
          <w:p w:rsidR="00E5376E" w:rsidRPr="00D02F19" w:rsidRDefault="00E5376E" w:rsidP="004C7701">
            <w:pPr>
              <w:autoSpaceDE w:val="0"/>
              <w:autoSpaceDN w:val="0"/>
              <w:adjustRightInd w:val="0"/>
              <w:spacing w:after="0" w:line="240" w:lineRule="auto"/>
              <w:jc w:val="center"/>
              <w:rPr>
                <w:rFonts w:ascii="Arial" w:eastAsia="Calibri" w:hAnsi="Arial" w:cs="Arial"/>
                <w:b/>
                <w:bCs/>
                <w:sz w:val="24"/>
                <w:szCs w:val="24"/>
                <w:lang w:eastAsia="en-US"/>
              </w:rPr>
            </w:pPr>
            <w:r w:rsidRPr="00D02F19">
              <w:rPr>
                <w:rFonts w:ascii="Arial" w:eastAsia="Calibri" w:hAnsi="Arial" w:cs="Arial"/>
                <w:b/>
                <w:bCs/>
                <w:sz w:val="24"/>
                <w:szCs w:val="24"/>
                <w:lang w:eastAsia="en-US"/>
              </w:rPr>
              <w:t>57 000,0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                                                                                              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"О бюджете Воскресенского </w:t>
      </w:r>
      <w:r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плановый период 2020 и 2021 годов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2801"/>
        <w:gridCol w:w="5889"/>
        <w:gridCol w:w="1505"/>
      </w:tblGrid>
      <w:tr w:rsidR="00E5376E" w:rsidRPr="00D02F19" w:rsidTr="004C7701">
        <w:trPr>
          <w:trHeight w:val="585"/>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 xml:space="preserve">Код </w:t>
            </w:r>
          </w:p>
        </w:tc>
        <w:tc>
          <w:tcPr>
            <w:tcW w:w="641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Наименование</w:t>
            </w:r>
          </w:p>
        </w:tc>
        <w:tc>
          <w:tcPr>
            <w:tcW w:w="162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Сумма</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Дефицит(-), профицит (+) бюджета Воскресенского муниципального района</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-112 765,2</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D02F19">
              <w:rPr>
                <w:rFonts w:ascii="Arial" w:eastAsia="Calibri" w:hAnsi="Arial" w:cs="Arial"/>
                <w:sz w:val="24"/>
                <w:szCs w:val="24"/>
                <w:lang w:eastAsia="en-US"/>
              </w:rPr>
              <w:t xml:space="preserve">безвозмездных поступлений </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16,1</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000 01 00 00 00 00 0000 000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D02F19">
              <w:rPr>
                <w:rFonts w:ascii="Arial" w:eastAsia="Calibri" w:hAnsi="Arial" w:cs="Arial"/>
                <w:b/>
                <w:bCs/>
                <w:sz w:val="24"/>
                <w:szCs w:val="24"/>
                <w:lang w:eastAsia="en-US"/>
              </w:rPr>
              <w:t>бюджетов:</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112 765,2</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000 01 02 00 00 00 0000 000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Кредиты кредитных организаций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29 000,0</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000 01 02 00 00 00 0000 700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 xml:space="preserve">Получение кредитов от </w:t>
            </w:r>
            <w:r>
              <w:rPr>
                <w:rFonts w:ascii="Arial" w:eastAsia="Calibri" w:hAnsi="Arial" w:cs="Arial"/>
                <w:sz w:val="24"/>
                <w:szCs w:val="24"/>
                <w:lang w:eastAsia="en-US"/>
              </w:rPr>
              <w:t xml:space="preserve">кредитных организаций в валюте </w:t>
            </w:r>
            <w:r w:rsidRPr="00D02F19">
              <w:rPr>
                <w:rFonts w:ascii="Arial" w:eastAsia="Calibri" w:hAnsi="Arial" w:cs="Arial"/>
                <w:sz w:val="24"/>
                <w:szCs w:val="24"/>
                <w:lang w:eastAsia="en-US"/>
              </w:rPr>
              <w:t>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52 000,0</w:t>
            </w:r>
          </w:p>
        </w:tc>
      </w:tr>
      <w:tr w:rsidR="00E5376E" w:rsidRPr="00D02F19" w:rsidTr="004C7701">
        <w:trPr>
          <w:trHeight w:val="612"/>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000 01 02 00 00 05 0000 710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52 000,0</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000 01 02 00 00 00 0000 800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Погашение кредитов, предоставленных кре</w:t>
            </w:r>
            <w:r>
              <w:rPr>
                <w:rFonts w:ascii="Arial" w:eastAsia="Calibri" w:hAnsi="Arial" w:cs="Arial"/>
                <w:sz w:val="24"/>
                <w:szCs w:val="24"/>
                <w:lang w:eastAsia="en-US"/>
              </w:rPr>
              <w:t xml:space="preserve">дитными организациями в валюте </w:t>
            </w:r>
            <w:r w:rsidRPr="00D02F19">
              <w:rPr>
                <w:rFonts w:ascii="Arial" w:eastAsia="Calibri" w:hAnsi="Arial" w:cs="Arial"/>
                <w:sz w:val="24"/>
                <w:szCs w:val="24"/>
                <w:lang w:eastAsia="en-US"/>
              </w:rPr>
              <w:t>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-23 000,0</w:t>
            </w:r>
          </w:p>
        </w:tc>
      </w:tr>
      <w:tr w:rsidR="00E5376E" w:rsidRPr="00D02F19" w:rsidTr="004C7701">
        <w:trPr>
          <w:trHeight w:val="612"/>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000 01 02 00 00 05 0000 810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Погашение бюджетами муниципальных районов кре</w:t>
            </w:r>
            <w:r>
              <w:rPr>
                <w:rFonts w:ascii="Arial" w:eastAsia="Calibri" w:hAnsi="Arial" w:cs="Arial"/>
                <w:sz w:val="24"/>
                <w:szCs w:val="24"/>
                <w:lang w:eastAsia="en-US"/>
              </w:rPr>
              <w:t xml:space="preserve">дитов от кредитных организаций </w:t>
            </w:r>
            <w:r w:rsidRPr="00D02F19">
              <w:rPr>
                <w:rFonts w:ascii="Arial" w:eastAsia="Calibri" w:hAnsi="Arial" w:cs="Arial"/>
                <w:sz w:val="24"/>
                <w:szCs w:val="24"/>
                <w:lang w:eastAsia="en-US"/>
              </w:rPr>
              <w:t>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-23 000,0</w:t>
            </w:r>
          </w:p>
        </w:tc>
      </w:tr>
      <w:tr w:rsidR="00E5376E" w:rsidRPr="00D02F19" w:rsidTr="004C7701">
        <w:trPr>
          <w:trHeight w:val="675"/>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000 01 03 00 00 00 0000 000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Бюджетные кредиты</w:t>
            </w:r>
            <w:r w:rsidRPr="00D02F19">
              <w:rPr>
                <w:rFonts w:ascii="Arial" w:eastAsia="Calibri" w:hAnsi="Arial" w:cs="Arial"/>
                <w:b/>
                <w:bCs/>
                <w:sz w:val="24"/>
                <w:szCs w:val="24"/>
                <w:lang w:eastAsia="en-US"/>
              </w:rPr>
              <w:t xml:space="preserve"> от дру</w:t>
            </w:r>
            <w:r>
              <w:rPr>
                <w:rFonts w:ascii="Arial" w:eastAsia="Calibri" w:hAnsi="Arial" w:cs="Arial"/>
                <w:b/>
                <w:bCs/>
                <w:sz w:val="24"/>
                <w:szCs w:val="24"/>
                <w:lang w:eastAsia="en-US"/>
              </w:rPr>
              <w:t xml:space="preserve">гих бюджетов бюджетной системы </w:t>
            </w:r>
            <w:r w:rsidRPr="00D02F19">
              <w:rPr>
                <w:rFonts w:ascii="Arial" w:eastAsia="Calibri" w:hAnsi="Arial" w:cs="Arial"/>
                <w:b/>
                <w:bCs/>
                <w:sz w:val="24"/>
                <w:szCs w:val="24"/>
                <w:lang w:eastAsia="en-US"/>
              </w:rPr>
              <w:t>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r>
      <w:tr w:rsidR="00E5376E" w:rsidRPr="00D02F19" w:rsidTr="004C7701">
        <w:trPr>
          <w:trHeight w:val="945"/>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lastRenderedPageBreak/>
              <w:t>000 01 03 01 00 00 0000 700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D02F19">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D02F19">
              <w:rPr>
                <w:rFonts w:ascii="Arial" w:eastAsia="Calibri" w:hAnsi="Arial" w:cs="Arial"/>
                <w:sz w:val="24"/>
                <w:szCs w:val="24"/>
                <w:lang w:eastAsia="en-US"/>
              </w:rPr>
              <w:t>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99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000 01 03 01 00 05 0000 710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Получение кредитов от</w:t>
            </w:r>
            <w:r w:rsidRPr="00D02F19">
              <w:rPr>
                <w:rFonts w:ascii="Arial" w:eastAsia="Calibri" w:hAnsi="Arial" w:cs="Arial"/>
                <w:sz w:val="24"/>
                <w:szCs w:val="24"/>
                <w:lang w:eastAsia="en-US"/>
              </w:rPr>
              <w:t xml:space="preserve"> других бюджетов бюджетной системы</w:t>
            </w:r>
            <w:r>
              <w:rPr>
                <w:rFonts w:ascii="Arial" w:eastAsia="Calibri" w:hAnsi="Arial" w:cs="Arial"/>
                <w:sz w:val="24"/>
                <w:szCs w:val="24"/>
                <w:lang w:eastAsia="en-US"/>
              </w:rPr>
              <w:t xml:space="preserve"> Российской Федерации бюджетами</w:t>
            </w:r>
            <w:r w:rsidRPr="00D02F19">
              <w:rPr>
                <w:rFonts w:ascii="Arial" w:eastAsia="Calibri" w:hAnsi="Arial" w:cs="Arial"/>
                <w:sz w:val="24"/>
                <w:szCs w:val="24"/>
                <w:lang w:eastAsia="en-US"/>
              </w:rPr>
              <w:t xml:space="preserve"> муниципальных районов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945"/>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000 01 03 01 00 00 0000 800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Погашение бюджетных кредитов, полученных от других бюджетов бюджетно</w:t>
            </w:r>
            <w:r>
              <w:rPr>
                <w:rFonts w:ascii="Arial" w:eastAsia="Calibri" w:hAnsi="Arial" w:cs="Arial"/>
                <w:sz w:val="24"/>
                <w:szCs w:val="24"/>
                <w:lang w:eastAsia="en-US"/>
              </w:rPr>
              <w:t xml:space="preserve">й системе Российской Федерации в валюте </w:t>
            </w:r>
            <w:r w:rsidRPr="00D02F19">
              <w:rPr>
                <w:rFonts w:ascii="Arial" w:eastAsia="Calibri" w:hAnsi="Arial" w:cs="Arial"/>
                <w:sz w:val="24"/>
                <w:szCs w:val="24"/>
                <w:lang w:eastAsia="en-US"/>
              </w:rPr>
              <w:t>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96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000 01 03 01 00 05 0000 810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D02F19">
              <w:rPr>
                <w:rFonts w:ascii="Arial" w:eastAsia="Calibri" w:hAnsi="Arial" w:cs="Arial"/>
                <w:sz w:val="24"/>
                <w:szCs w:val="24"/>
                <w:lang w:eastAsia="en-US"/>
              </w:rPr>
              <w:t>бюджетами муниципальных районов кредитов от других бюджетов бюджетной системы</w:t>
            </w:r>
            <w:r>
              <w:rPr>
                <w:rFonts w:ascii="Arial" w:eastAsia="Calibri" w:hAnsi="Arial" w:cs="Arial"/>
                <w:sz w:val="24"/>
                <w:szCs w:val="24"/>
                <w:lang w:eastAsia="en-US"/>
              </w:rPr>
              <w:t xml:space="preserve"> Российской Федерации в валюте </w:t>
            </w:r>
            <w:r w:rsidRPr="00D02F19">
              <w:rPr>
                <w:rFonts w:ascii="Arial" w:eastAsia="Calibri" w:hAnsi="Arial" w:cs="Arial"/>
                <w:sz w:val="24"/>
                <w:szCs w:val="24"/>
                <w:lang w:eastAsia="en-US"/>
              </w:rPr>
              <w:t>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000 01 05 00 00 00 0000 000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63 765,2</w:t>
            </w:r>
          </w:p>
        </w:tc>
      </w:tr>
      <w:tr w:rsidR="00E5376E" w:rsidRPr="00D02F19" w:rsidTr="004C7701">
        <w:trPr>
          <w:trHeight w:val="315"/>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000 01 05 02 00 00 0000 500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 xml:space="preserve">Увеличение прочих остатков средств бюджетов </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-5 829 342,5</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000 01 05 02 01 05 0000 510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Pr="00D02F19">
              <w:rPr>
                <w:rFonts w:ascii="Arial" w:eastAsia="Calibri" w:hAnsi="Arial" w:cs="Arial"/>
                <w:sz w:val="24"/>
                <w:szCs w:val="24"/>
                <w:lang w:eastAsia="en-US"/>
              </w:rPr>
              <w:t>денежных средств бюджет</w:t>
            </w:r>
            <w:r>
              <w:rPr>
                <w:rFonts w:ascii="Arial" w:eastAsia="Calibri" w:hAnsi="Arial" w:cs="Arial"/>
                <w:sz w:val="24"/>
                <w:szCs w:val="24"/>
                <w:lang w:eastAsia="en-US"/>
              </w:rPr>
              <w:t>ов</w:t>
            </w:r>
            <w:r w:rsidRPr="00D02F19">
              <w:rPr>
                <w:rFonts w:ascii="Arial" w:eastAsia="Calibri" w:hAnsi="Arial" w:cs="Arial"/>
                <w:sz w:val="24"/>
                <w:szCs w:val="24"/>
                <w:lang w:eastAsia="en-US"/>
              </w:rPr>
              <w:t xml:space="preserve"> муниципальных районов  </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-5 829 342,5</w:t>
            </w:r>
          </w:p>
        </w:tc>
      </w:tr>
      <w:tr w:rsidR="00E5376E" w:rsidRPr="00D02F19" w:rsidTr="004C7701">
        <w:trPr>
          <w:trHeight w:val="315"/>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000 01 05 02 00 00 0000 600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Умен</w:t>
            </w:r>
            <w:r>
              <w:rPr>
                <w:rFonts w:ascii="Arial" w:eastAsia="Calibri" w:hAnsi="Arial" w:cs="Arial"/>
                <w:sz w:val="24"/>
                <w:szCs w:val="24"/>
                <w:lang w:eastAsia="en-US"/>
              </w:rPr>
              <w:t xml:space="preserve">ьшение прочих остатков средств </w:t>
            </w:r>
            <w:r w:rsidRPr="00D02F19">
              <w:rPr>
                <w:rFonts w:ascii="Arial" w:eastAsia="Calibri" w:hAnsi="Arial" w:cs="Arial"/>
                <w:sz w:val="24"/>
                <w:szCs w:val="24"/>
                <w:lang w:eastAsia="en-US"/>
              </w:rPr>
              <w:t>бюджетов</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5 893 107,7</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000 01 05 02 01 05 0000 610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Pr="00D02F19">
              <w:rPr>
                <w:rFonts w:ascii="Arial" w:eastAsia="Calibri" w:hAnsi="Arial" w:cs="Arial"/>
                <w:sz w:val="24"/>
                <w:szCs w:val="24"/>
                <w:lang w:eastAsia="en-US"/>
              </w:rPr>
              <w:t>денежных средств бюджетов муниципальных районов</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5 893 107,7</w:t>
            </w:r>
          </w:p>
        </w:tc>
      </w:tr>
      <w:tr w:rsidR="00E5376E" w:rsidRPr="00D02F19" w:rsidTr="004C7701">
        <w:trPr>
          <w:trHeight w:val="687"/>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000 01 06 00 00 00 0000 000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Иные источники внутреннего финансирования дефицитов бюджетов</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20 000,0</w:t>
            </w:r>
          </w:p>
        </w:tc>
      </w:tr>
      <w:tr w:rsidR="00E5376E" w:rsidRPr="00D02F19" w:rsidTr="004C7701">
        <w:trPr>
          <w:trHeight w:val="54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000 01 06 04 00 00 0000 000</w:t>
            </w:r>
          </w:p>
        </w:tc>
        <w:tc>
          <w:tcPr>
            <w:tcW w:w="641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Исполнение государственных и муниципальных гарантий</w:t>
            </w:r>
          </w:p>
        </w:tc>
        <w:tc>
          <w:tcPr>
            <w:tcW w:w="162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r>
      <w:tr w:rsidR="00E5376E" w:rsidRPr="00D02F19" w:rsidTr="004C7701">
        <w:trPr>
          <w:trHeight w:val="649"/>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000 01 06 04 01 00 0000 000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62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192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000 01 06 04 01 00 0000 800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1890"/>
        </w:trPr>
        <w:tc>
          <w:tcPr>
            <w:tcW w:w="3040"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000 01 06 04 01 05 0000 810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 xml:space="preserve">Исполнение муниципальных гарантий </w:t>
            </w:r>
            <w:r>
              <w:rPr>
                <w:rFonts w:ascii="Arial" w:eastAsia="Calibri" w:hAnsi="Arial" w:cs="Arial"/>
                <w:sz w:val="24"/>
                <w:szCs w:val="24"/>
                <w:lang w:eastAsia="en-US"/>
              </w:rPr>
              <w:t xml:space="preserve">муниципальных районов в валюте </w:t>
            </w:r>
            <w:r w:rsidRPr="00D02F19">
              <w:rPr>
                <w:rFonts w:ascii="Arial" w:eastAsia="Calibri" w:hAnsi="Arial" w:cs="Arial"/>
                <w:sz w:val="24"/>
                <w:szCs w:val="24"/>
                <w:lang w:eastAsia="en-US"/>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3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000 01 06 05 00 00 0000 000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D02F19">
              <w:rPr>
                <w:rFonts w:ascii="Arial" w:eastAsia="Calibri" w:hAnsi="Arial" w:cs="Arial"/>
                <w:b/>
                <w:bCs/>
                <w:sz w:val="24"/>
                <w:szCs w:val="24"/>
                <w:lang w:eastAsia="en-US"/>
              </w:rPr>
              <w:t>20 000,0</w:t>
            </w:r>
          </w:p>
        </w:tc>
      </w:tr>
      <w:tr w:rsidR="00E5376E" w:rsidRPr="00D02F19" w:rsidTr="004C7701">
        <w:trPr>
          <w:trHeight w:val="649"/>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000 01 06 05 00 00 0000 600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Возврат бюджетных кредитов, предоста</w:t>
            </w:r>
            <w:r>
              <w:rPr>
                <w:rFonts w:ascii="Arial" w:eastAsia="Calibri" w:hAnsi="Arial" w:cs="Arial"/>
                <w:sz w:val="24"/>
                <w:szCs w:val="24"/>
                <w:lang w:eastAsia="en-US"/>
              </w:rPr>
              <w:t xml:space="preserve">вленных внутри страны в валюте </w:t>
            </w:r>
            <w:r w:rsidRPr="00D02F19">
              <w:rPr>
                <w:rFonts w:ascii="Arial" w:eastAsia="Calibri" w:hAnsi="Arial" w:cs="Arial"/>
                <w:sz w:val="24"/>
                <w:szCs w:val="24"/>
                <w:lang w:eastAsia="en-US"/>
              </w:rPr>
              <w:t xml:space="preserve">Российской Федерации </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80 000,0</w:t>
            </w:r>
          </w:p>
        </w:tc>
      </w:tr>
      <w:tr w:rsidR="00E5376E" w:rsidRPr="00D02F19" w:rsidTr="004C7701">
        <w:trPr>
          <w:trHeight w:val="90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000 01 06 05 02 00 0000 600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80 000,0</w:t>
            </w:r>
          </w:p>
        </w:tc>
      </w:tr>
      <w:tr w:rsidR="00E5376E" w:rsidRPr="00D02F19" w:rsidTr="004C7701">
        <w:trPr>
          <w:trHeight w:val="126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lastRenderedPageBreak/>
              <w:t>000 01 06 05 02 05 0000 640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D02F19">
              <w:rPr>
                <w:rFonts w:ascii="Arial" w:eastAsia="Calibri" w:hAnsi="Arial" w:cs="Arial"/>
                <w:sz w:val="24"/>
                <w:szCs w:val="24"/>
                <w:lang w:eastAsia="en-US"/>
              </w:rPr>
              <w:t>районов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80 000,0</w:t>
            </w:r>
          </w:p>
        </w:tc>
      </w:tr>
      <w:tr w:rsidR="00E5376E" w:rsidRPr="00D02F19" w:rsidTr="004C7701">
        <w:trPr>
          <w:trHeight w:val="642"/>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000 01 06 05 00 00 0000 500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-60 000,0</w:t>
            </w:r>
          </w:p>
        </w:tc>
      </w:tr>
      <w:tr w:rsidR="00E5376E" w:rsidRPr="00D02F19" w:rsidTr="004C7701">
        <w:trPr>
          <w:trHeight w:val="90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000 01 06 05 02 00 0000 500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 xml:space="preserve">Предоставление бюджетных кредитов другим бюджетам бюджетной системы Российской </w:t>
            </w:r>
            <w:r>
              <w:rPr>
                <w:rFonts w:ascii="Arial" w:eastAsia="Calibri" w:hAnsi="Arial" w:cs="Arial"/>
                <w:sz w:val="24"/>
                <w:szCs w:val="24"/>
                <w:lang w:eastAsia="en-US"/>
              </w:rPr>
              <w:t xml:space="preserve">Федерации </w:t>
            </w:r>
            <w:r w:rsidRPr="00D02F19">
              <w:rPr>
                <w:rFonts w:ascii="Arial" w:eastAsia="Calibri" w:hAnsi="Arial" w:cs="Arial"/>
                <w:sz w:val="24"/>
                <w:szCs w:val="24"/>
                <w:lang w:eastAsia="en-US"/>
              </w:rPr>
              <w:t>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-60 000,0</w:t>
            </w:r>
          </w:p>
        </w:tc>
      </w:tr>
      <w:tr w:rsidR="00E5376E" w:rsidRPr="00D02F19" w:rsidTr="004C7701">
        <w:trPr>
          <w:trHeight w:val="900"/>
        </w:trPr>
        <w:tc>
          <w:tcPr>
            <w:tcW w:w="3040"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000 01 06 05 02 05 0000 540</w:t>
            </w:r>
          </w:p>
        </w:tc>
        <w:tc>
          <w:tcPr>
            <w:tcW w:w="6415" w:type="dxa"/>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Предоста</w:t>
            </w:r>
            <w:r>
              <w:rPr>
                <w:rFonts w:ascii="Arial" w:eastAsia="Calibri" w:hAnsi="Arial" w:cs="Arial"/>
                <w:sz w:val="24"/>
                <w:szCs w:val="24"/>
                <w:lang w:eastAsia="en-US"/>
              </w:rPr>
              <w:t>вление бюджетных кредитов</w:t>
            </w:r>
            <w:r w:rsidRPr="00D02F19">
              <w:rPr>
                <w:rFonts w:ascii="Arial" w:eastAsia="Calibri" w:hAnsi="Arial" w:cs="Arial"/>
                <w:sz w:val="24"/>
                <w:szCs w:val="24"/>
                <w:lang w:eastAsia="en-US"/>
              </w:rPr>
              <w:t xml:space="preserve">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D02F19">
              <w:rPr>
                <w:rFonts w:ascii="Arial" w:eastAsia="Calibri" w:hAnsi="Arial" w:cs="Arial"/>
                <w:sz w:val="24"/>
                <w:szCs w:val="24"/>
                <w:lang w:eastAsia="en-US"/>
              </w:rPr>
              <w:t>районов в валюте Российской Федерации</w:t>
            </w:r>
          </w:p>
        </w:tc>
        <w:tc>
          <w:tcPr>
            <w:tcW w:w="1625" w:type="dxa"/>
            <w:noWrap/>
            <w:hideMark/>
          </w:tcPr>
          <w:p w:rsidR="00E5376E" w:rsidRPr="00D02F19"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D02F19">
              <w:rPr>
                <w:rFonts w:ascii="Arial" w:eastAsia="Calibri" w:hAnsi="Arial" w:cs="Arial"/>
                <w:sz w:val="24"/>
                <w:szCs w:val="24"/>
                <w:lang w:eastAsia="en-US"/>
              </w:rPr>
              <w:t>-60 000,0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b/>
          <w:sz w:val="24"/>
          <w:szCs w:val="24"/>
          <w:lang w:eastAsia="en-US"/>
        </w:rPr>
        <w:t xml:space="preserve">                                                                                          Приложение 12</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w:t>
      </w:r>
      <w:r w:rsidR="006156CC" w:rsidRPr="0008672C">
        <w:rPr>
          <w:rFonts w:ascii="Arial" w:eastAsia="Calibri" w:hAnsi="Arial" w:cs="Arial"/>
          <w:b/>
          <w:sz w:val="24"/>
          <w:szCs w:val="24"/>
          <w:lang w:eastAsia="en-US"/>
        </w:rPr>
        <w:t xml:space="preserve">униципального района на </w:t>
      </w:r>
      <w:r w:rsidRPr="0008672C">
        <w:rPr>
          <w:rFonts w:ascii="Arial" w:eastAsia="Calibri" w:hAnsi="Arial" w:cs="Arial"/>
          <w:b/>
          <w:sz w:val="24"/>
          <w:szCs w:val="24"/>
          <w:lang w:eastAsia="en-US"/>
        </w:rPr>
        <w:t>плановый период 2020 и 2021 годов</w:t>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DE63B0" w:rsidRPr="0008672C" w:rsidRDefault="00796376" w:rsidP="006D0EE1">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2263"/>
        <w:gridCol w:w="5387"/>
        <w:gridCol w:w="1226"/>
        <w:gridCol w:w="1282"/>
      </w:tblGrid>
      <w:tr w:rsidR="00E5376E" w:rsidRPr="00D02F19" w:rsidTr="004C7701">
        <w:trPr>
          <w:trHeight w:val="390"/>
        </w:trPr>
        <w:tc>
          <w:tcPr>
            <w:tcW w:w="2263" w:type="dxa"/>
            <w:vMerge w:val="restart"/>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 xml:space="preserve">Код </w:t>
            </w:r>
          </w:p>
        </w:tc>
        <w:tc>
          <w:tcPr>
            <w:tcW w:w="5387" w:type="dxa"/>
            <w:vMerge w:val="restart"/>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Наименование</w:t>
            </w:r>
          </w:p>
        </w:tc>
        <w:tc>
          <w:tcPr>
            <w:tcW w:w="2508" w:type="dxa"/>
            <w:gridSpan w:val="2"/>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Сумма</w:t>
            </w:r>
          </w:p>
        </w:tc>
      </w:tr>
      <w:tr w:rsidR="00E5376E" w:rsidRPr="00D02F19" w:rsidTr="004C7701">
        <w:trPr>
          <w:trHeight w:val="390"/>
        </w:trPr>
        <w:tc>
          <w:tcPr>
            <w:tcW w:w="2263" w:type="dxa"/>
            <w:vMerge/>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p>
        </w:tc>
        <w:tc>
          <w:tcPr>
            <w:tcW w:w="5387" w:type="dxa"/>
            <w:vMerge/>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p>
        </w:tc>
        <w:tc>
          <w:tcPr>
            <w:tcW w:w="1226"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2020 год</w:t>
            </w:r>
          </w:p>
        </w:tc>
        <w:tc>
          <w:tcPr>
            <w:tcW w:w="1282"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2021 год</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Дефицит(-), профицит (+) бюджета Воскресенского муниципального района</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-5 000,0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57 000,0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 </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D02F19">
              <w:rPr>
                <w:rFonts w:ascii="Arial" w:eastAsia="Calibri" w:hAnsi="Arial" w:cs="Arial"/>
                <w:sz w:val="24"/>
                <w:szCs w:val="24"/>
                <w:lang w:eastAsia="en-US"/>
              </w:rPr>
              <w:t xml:space="preserve">безвозмездных поступлений </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0,8</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000 01 00 00 00 00 0000 000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D02F19">
              <w:rPr>
                <w:rFonts w:ascii="Arial" w:eastAsia="Calibri" w:hAnsi="Arial" w:cs="Arial"/>
                <w:b/>
                <w:bCs/>
                <w:sz w:val="24"/>
                <w:szCs w:val="24"/>
                <w:lang w:eastAsia="en-US"/>
              </w:rPr>
              <w:t>бюджетов:</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5 000,0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-57 000,0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000 01 02 00 00 00 0000 000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Кредиты кредитных организаций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5 000,0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-57 000,0</w:t>
            </w:r>
          </w:p>
        </w:tc>
      </w:tr>
      <w:tr w:rsidR="00E5376E" w:rsidRPr="00D02F19" w:rsidTr="004C7701">
        <w:trPr>
          <w:trHeight w:val="687"/>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000 01 02 00 00 00 0000 700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 xml:space="preserve">Получение кредитов от </w:t>
            </w:r>
            <w:r>
              <w:rPr>
                <w:rFonts w:ascii="Arial" w:eastAsia="Calibri" w:hAnsi="Arial" w:cs="Arial"/>
                <w:sz w:val="24"/>
                <w:szCs w:val="24"/>
                <w:lang w:eastAsia="en-US"/>
              </w:rPr>
              <w:t xml:space="preserve">кредитных организаций в валюте </w:t>
            </w:r>
            <w:r w:rsidRPr="00D02F19">
              <w:rPr>
                <w:rFonts w:ascii="Arial" w:eastAsia="Calibri" w:hAnsi="Arial" w:cs="Arial"/>
                <w:sz w:val="24"/>
                <w:szCs w:val="24"/>
                <w:lang w:eastAsia="en-US"/>
              </w:rPr>
              <w:t>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57 000,0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12"/>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000 01 02 00 00 05 0000 710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 xml:space="preserve">Получение кредитов от кредитных организаций бюджетами </w:t>
            </w:r>
            <w:r>
              <w:rPr>
                <w:rFonts w:ascii="Arial" w:eastAsia="Calibri" w:hAnsi="Arial" w:cs="Arial"/>
                <w:sz w:val="24"/>
                <w:szCs w:val="24"/>
                <w:lang w:eastAsia="en-US"/>
              </w:rPr>
              <w:t xml:space="preserve">муниципальных районов в валюте </w:t>
            </w:r>
            <w:r w:rsidRPr="00D02F19">
              <w:rPr>
                <w:rFonts w:ascii="Arial" w:eastAsia="Calibri" w:hAnsi="Arial" w:cs="Arial"/>
                <w:sz w:val="24"/>
                <w:szCs w:val="24"/>
                <w:lang w:eastAsia="en-US"/>
              </w:rPr>
              <w:t>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57 000,0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000 01 02 00 00 00 0000 800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-52 000,0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-57 000,0</w:t>
            </w:r>
          </w:p>
        </w:tc>
      </w:tr>
      <w:tr w:rsidR="00E5376E" w:rsidRPr="00D02F19" w:rsidTr="004C7701">
        <w:trPr>
          <w:trHeight w:val="94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000 01 02 00 00 05 0000 810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Погашение б</w:t>
            </w:r>
            <w:r>
              <w:rPr>
                <w:rFonts w:ascii="Arial" w:eastAsia="Calibri" w:hAnsi="Arial" w:cs="Arial"/>
                <w:sz w:val="24"/>
                <w:szCs w:val="24"/>
                <w:lang w:eastAsia="en-US"/>
              </w:rPr>
              <w:t xml:space="preserve">юджетами муниципальных районов </w:t>
            </w:r>
            <w:r w:rsidRPr="00D02F19">
              <w:rPr>
                <w:rFonts w:ascii="Arial" w:eastAsia="Calibri" w:hAnsi="Arial" w:cs="Arial"/>
                <w:sz w:val="24"/>
                <w:szCs w:val="24"/>
                <w:lang w:eastAsia="en-US"/>
              </w:rPr>
              <w:t>кредитов от кредитных организаций</w:t>
            </w:r>
            <w:r>
              <w:rPr>
                <w:rFonts w:ascii="Arial" w:eastAsia="Calibri" w:hAnsi="Arial" w:cs="Arial"/>
                <w:sz w:val="24"/>
                <w:szCs w:val="24"/>
                <w:lang w:eastAsia="en-US"/>
              </w:rPr>
              <w:t xml:space="preserve"> в валюте </w:t>
            </w:r>
            <w:r w:rsidRPr="00D02F19">
              <w:rPr>
                <w:rFonts w:ascii="Arial" w:eastAsia="Calibri" w:hAnsi="Arial" w:cs="Arial"/>
                <w:sz w:val="24"/>
                <w:szCs w:val="24"/>
                <w:lang w:eastAsia="en-US"/>
              </w:rPr>
              <w:t>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-52 000,0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-57 000,0</w:t>
            </w:r>
          </w:p>
        </w:tc>
      </w:tr>
      <w:tr w:rsidR="00E5376E" w:rsidRPr="00D02F19" w:rsidTr="004C7701">
        <w:trPr>
          <w:trHeight w:val="67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000 01 03 00 00 00 0000 000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Pr>
                <w:rFonts w:ascii="Arial" w:eastAsia="Calibri" w:hAnsi="Arial" w:cs="Arial"/>
                <w:b/>
                <w:bCs/>
                <w:sz w:val="24"/>
                <w:szCs w:val="24"/>
                <w:lang w:eastAsia="en-US"/>
              </w:rPr>
              <w:t>Бюджетные кредиты о</w:t>
            </w:r>
            <w:r w:rsidRPr="00D02F19">
              <w:rPr>
                <w:rFonts w:ascii="Arial" w:eastAsia="Calibri" w:hAnsi="Arial" w:cs="Arial"/>
                <w:b/>
                <w:bCs/>
                <w:sz w:val="24"/>
                <w:szCs w:val="24"/>
                <w:lang w:eastAsia="en-US"/>
              </w:rPr>
              <w:t>т др</w:t>
            </w:r>
            <w:r>
              <w:rPr>
                <w:rFonts w:ascii="Arial" w:eastAsia="Calibri" w:hAnsi="Arial" w:cs="Arial"/>
                <w:b/>
                <w:bCs/>
                <w:sz w:val="24"/>
                <w:szCs w:val="24"/>
                <w:lang w:eastAsia="en-US"/>
              </w:rPr>
              <w:t>угих бюджетов бюджетной системы</w:t>
            </w:r>
            <w:r w:rsidRPr="00D02F19">
              <w:rPr>
                <w:rFonts w:ascii="Arial" w:eastAsia="Calibri" w:hAnsi="Arial" w:cs="Arial"/>
                <w:b/>
                <w:bCs/>
                <w:sz w:val="24"/>
                <w:szCs w:val="24"/>
                <w:lang w:eastAsia="en-US"/>
              </w:rPr>
              <w:t xml:space="preserve">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r>
      <w:tr w:rsidR="00E5376E" w:rsidRPr="00D02F19" w:rsidTr="004C7701">
        <w:trPr>
          <w:trHeight w:val="94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lastRenderedPageBreak/>
              <w:t>000 01 03 01 00 00 0000 700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Получение бюджетных кредитов от</w:t>
            </w:r>
            <w:r w:rsidRPr="00D02F19">
              <w:rPr>
                <w:rFonts w:ascii="Arial" w:eastAsia="Calibri" w:hAnsi="Arial" w:cs="Arial"/>
                <w:sz w:val="24"/>
                <w:szCs w:val="24"/>
                <w:lang w:eastAsia="en-US"/>
              </w:rPr>
              <w:t xml:space="preserve"> других бюджетов бюджетн</w:t>
            </w:r>
            <w:r>
              <w:rPr>
                <w:rFonts w:ascii="Arial" w:eastAsia="Calibri" w:hAnsi="Arial" w:cs="Arial"/>
                <w:sz w:val="24"/>
                <w:szCs w:val="24"/>
                <w:lang w:eastAsia="en-US"/>
              </w:rPr>
              <w:t>ой системы Российской Федерации</w:t>
            </w:r>
            <w:r w:rsidRPr="00D02F19">
              <w:rPr>
                <w:rFonts w:ascii="Arial" w:eastAsia="Calibri" w:hAnsi="Arial" w:cs="Arial"/>
                <w:sz w:val="24"/>
                <w:szCs w:val="24"/>
                <w:lang w:eastAsia="en-US"/>
              </w:rPr>
              <w:t xml:space="preserve">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126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000 01 03 01 00 05 0000 710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Pr="00D02F19">
              <w:rPr>
                <w:rFonts w:ascii="Arial" w:eastAsia="Calibri" w:hAnsi="Arial" w:cs="Arial"/>
                <w:sz w:val="24"/>
                <w:szCs w:val="24"/>
                <w:lang w:eastAsia="en-US"/>
              </w:rPr>
              <w:t>других бюджетов бюджетной системы</w:t>
            </w:r>
            <w:r>
              <w:rPr>
                <w:rFonts w:ascii="Arial" w:eastAsia="Calibri" w:hAnsi="Arial" w:cs="Arial"/>
                <w:sz w:val="24"/>
                <w:szCs w:val="24"/>
                <w:lang w:eastAsia="en-US"/>
              </w:rPr>
              <w:t xml:space="preserve"> Российской Федерации бюджетами</w:t>
            </w:r>
            <w:r w:rsidRPr="00D02F19">
              <w:rPr>
                <w:rFonts w:ascii="Arial" w:eastAsia="Calibri" w:hAnsi="Arial" w:cs="Arial"/>
                <w:sz w:val="24"/>
                <w:szCs w:val="24"/>
                <w:lang w:eastAsia="en-US"/>
              </w:rPr>
              <w:t xml:space="preserve"> муниципальных районов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94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000 01 03 01 00 00 0000 800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Погашение бюджетных кредитов, полученных от других бюджетов бюджетной системы</w:t>
            </w:r>
            <w:r>
              <w:rPr>
                <w:rFonts w:ascii="Arial" w:eastAsia="Calibri" w:hAnsi="Arial" w:cs="Arial"/>
                <w:sz w:val="24"/>
                <w:szCs w:val="24"/>
                <w:lang w:eastAsia="en-US"/>
              </w:rPr>
              <w:t xml:space="preserve"> Российской Федерации в валюте </w:t>
            </w:r>
            <w:r w:rsidRPr="00D02F19">
              <w:rPr>
                <w:rFonts w:ascii="Arial" w:eastAsia="Calibri" w:hAnsi="Arial" w:cs="Arial"/>
                <w:sz w:val="24"/>
                <w:szCs w:val="24"/>
                <w:lang w:eastAsia="en-US"/>
              </w:rPr>
              <w:t>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96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000 01 03 01 00 05 0000 810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D02F19">
              <w:rPr>
                <w:rFonts w:ascii="Arial" w:eastAsia="Calibri" w:hAnsi="Arial" w:cs="Arial"/>
                <w:sz w:val="24"/>
                <w:szCs w:val="24"/>
                <w:lang w:eastAsia="en-US"/>
              </w:rPr>
              <w:t>бюджетами муниципальных районов кредитов от дру</w:t>
            </w:r>
            <w:r>
              <w:rPr>
                <w:rFonts w:ascii="Arial" w:eastAsia="Calibri" w:hAnsi="Arial" w:cs="Arial"/>
                <w:sz w:val="24"/>
                <w:szCs w:val="24"/>
                <w:lang w:eastAsia="en-US"/>
              </w:rPr>
              <w:t xml:space="preserve">гих бюджетов бюджетной системы </w:t>
            </w:r>
            <w:r w:rsidRPr="00D02F19">
              <w:rPr>
                <w:rFonts w:ascii="Arial" w:eastAsia="Calibri" w:hAnsi="Arial" w:cs="Arial"/>
                <w:sz w:val="24"/>
                <w:szCs w:val="24"/>
                <w:lang w:eastAsia="en-US"/>
              </w:rPr>
              <w:t xml:space="preserve">Российской Федерации в </w:t>
            </w:r>
            <w:r>
              <w:rPr>
                <w:rFonts w:ascii="Arial" w:eastAsia="Calibri" w:hAnsi="Arial" w:cs="Arial"/>
                <w:sz w:val="24"/>
                <w:szCs w:val="24"/>
                <w:lang w:eastAsia="en-US"/>
              </w:rPr>
              <w:t xml:space="preserve">валюте </w:t>
            </w:r>
            <w:r w:rsidRPr="00D02F19">
              <w:rPr>
                <w:rFonts w:ascii="Arial" w:eastAsia="Calibri" w:hAnsi="Arial" w:cs="Arial"/>
                <w:sz w:val="24"/>
                <w:szCs w:val="24"/>
                <w:lang w:eastAsia="en-US"/>
              </w:rPr>
              <w:t>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000 01 05 00 00 00 0000 000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r>
      <w:tr w:rsidR="00E5376E" w:rsidRPr="00D02F19" w:rsidTr="004C7701">
        <w:trPr>
          <w:trHeight w:val="31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000 01 05 02 00 00 0000 500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 xml:space="preserve">Увеличение прочих остатков средств бюджетов </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-5 137 455,6</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-4 519 778,9</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000 01 05 02 01 05 0000 510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денежных средств бюджетов </w:t>
            </w:r>
            <w:r w:rsidRPr="00D02F19">
              <w:rPr>
                <w:rFonts w:ascii="Arial" w:eastAsia="Calibri" w:hAnsi="Arial" w:cs="Arial"/>
                <w:sz w:val="24"/>
                <w:szCs w:val="24"/>
                <w:lang w:eastAsia="en-US"/>
              </w:rPr>
              <w:t xml:space="preserve">муниципальных районов  </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-5 137 455,6</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-4 519 778,9</w:t>
            </w:r>
          </w:p>
        </w:tc>
      </w:tr>
      <w:tr w:rsidR="00E5376E" w:rsidRPr="00D02F19" w:rsidTr="004C7701">
        <w:trPr>
          <w:trHeight w:val="31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000 01 05 02 00 00 0000 600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Уменьшение прочих остатков средств бюджетов</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5 137 455,6</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4 519 778,9</w:t>
            </w:r>
          </w:p>
        </w:tc>
      </w:tr>
      <w:tr w:rsidR="00E5376E" w:rsidRPr="00D02F19" w:rsidTr="004C7701">
        <w:trPr>
          <w:trHeight w:val="66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000 01 05 02 01 05 0000 610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Уменьшение п</w:t>
            </w:r>
            <w:r>
              <w:rPr>
                <w:rFonts w:ascii="Arial" w:eastAsia="Calibri" w:hAnsi="Arial" w:cs="Arial"/>
                <w:sz w:val="24"/>
                <w:szCs w:val="24"/>
                <w:lang w:eastAsia="en-US"/>
              </w:rPr>
              <w:t xml:space="preserve">рочих остатков денежных средств </w:t>
            </w:r>
            <w:r w:rsidRPr="00D02F19">
              <w:rPr>
                <w:rFonts w:ascii="Arial" w:eastAsia="Calibri" w:hAnsi="Arial" w:cs="Arial"/>
                <w:sz w:val="24"/>
                <w:szCs w:val="24"/>
                <w:lang w:eastAsia="en-US"/>
              </w:rPr>
              <w:t>бюджетов муниципальных районов</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5 137 455,6</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4 519 778,9</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000 01 06 04 00 00 0000 000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Исполнение государственных и муниципальных гарантий</w:t>
            </w:r>
          </w:p>
        </w:tc>
        <w:tc>
          <w:tcPr>
            <w:tcW w:w="1226"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000 01 06 04 01 00 0000 000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226"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220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000 01 06 04 01 00 0000 800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2205"/>
        </w:trPr>
        <w:tc>
          <w:tcPr>
            <w:tcW w:w="2263"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000 01 06 04 01 05 0000 810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w:t>
            </w:r>
            <w:r>
              <w:rPr>
                <w:rFonts w:ascii="Arial" w:eastAsia="Calibri" w:hAnsi="Arial" w:cs="Arial"/>
                <w:sz w:val="24"/>
                <w:szCs w:val="24"/>
                <w:lang w:eastAsia="en-US"/>
              </w:rPr>
              <w:t xml:space="preserve">ли исполнение гарантом </w:t>
            </w:r>
            <w:r w:rsidRPr="00D02F19">
              <w:rPr>
                <w:rFonts w:ascii="Arial" w:eastAsia="Calibri" w:hAnsi="Arial" w:cs="Arial"/>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000 01 06 05 00 00 0000 000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b/>
                <w:bCs/>
                <w:sz w:val="24"/>
                <w:szCs w:val="24"/>
                <w:lang w:eastAsia="en-US"/>
              </w:rPr>
            </w:pPr>
            <w:r w:rsidRPr="00D02F19">
              <w:rPr>
                <w:rFonts w:ascii="Arial" w:eastAsia="Calibri" w:hAnsi="Arial" w:cs="Arial"/>
                <w:b/>
                <w:bCs/>
                <w:sz w:val="24"/>
                <w:szCs w:val="24"/>
                <w:lang w:eastAsia="en-US"/>
              </w:rPr>
              <w:t>0,00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000 01 06 05 00 00 0000 600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r>
      <w:tr w:rsidR="00E5376E" w:rsidRPr="00D02F19" w:rsidTr="004C7701">
        <w:trPr>
          <w:trHeight w:val="94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lastRenderedPageBreak/>
              <w:t>000 01 06 05 02 00 0000 600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r>
      <w:tr w:rsidR="00E5376E" w:rsidRPr="00D02F19" w:rsidTr="004C7701">
        <w:trPr>
          <w:trHeight w:val="126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000 01 06 05 02 05 0000 640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 xml:space="preserve">Возврат бюджетных кредитов, предоставленных другим бюджетам бюджетной системы Российской Федерации из </w:t>
            </w:r>
            <w:r>
              <w:rPr>
                <w:rFonts w:ascii="Arial" w:eastAsia="Calibri" w:hAnsi="Arial" w:cs="Arial"/>
                <w:sz w:val="24"/>
                <w:szCs w:val="24"/>
                <w:lang w:eastAsia="en-US"/>
              </w:rPr>
              <w:t xml:space="preserve">бюджетов муниципальных </w:t>
            </w:r>
            <w:r w:rsidRPr="00D02F19">
              <w:rPr>
                <w:rFonts w:ascii="Arial" w:eastAsia="Calibri" w:hAnsi="Arial" w:cs="Arial"/>
                <w:sz w:val="24"/>
                <w:szCs w:val="24"/>
                <w:lang w:eastAsia="en-US"/>
              </w:rPr>
              <w:t>районов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r>
      <w:tr w:rsidR="00E5376E" w:rsidRPr="00D02F19" w:rsidTr="004C7701">
        <w:trPr>
          <w:trHeight w:val="63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000 01 06 05 00 00 0000 500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r>
      <w:tr w:rsidR="00E5376E" w:rsidRPr="00D02F19" w:rsidTr="004C7701">
        <w:trPr>
          <w:trHeight w:val="945"/>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000 01 06 05 02 00 0000 500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r>
      <w:tr w:rsidR="00E5376E" w:rsidRPr="00D02F19" w:rsidTr="004C7701">
        <w:trPr>
          <w:trHeight w:val="1260"/>
        </w:trPr>
        <w:tc>
          <w:tcPr>
            <w:tcW w:w="2263"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000 01 06 05 02 05 0000 540</w:t>
            </w:r>
          </w:p>
        </w:tc>
        <w:tc>
          <w:tcPr>
            <w:tcW w:w="5387" w:type="dxa"/>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Предоста</w:t>
            </w:r>
            <w:r>
              <w:rPr>
                <w:rFonts w:ascii="Arial" w:eastAsia="Calibri" w:hAnsi="Arial" w:cs="Arial"/>
                <w:sz w:val="24"/>
                <w:szCs w:val="24"/>
                <w:lang w:eastAsia="en-US"/>
              </w:rPr>
              <w:t xml:space="preserve">вление </w:t>
            </w:r>
            <w:r w:rsidRPr="00D02F19">
              <w:rPr>
                <w:rFonts w:ascii="Arial" w:eastAsia="Calibri" w:hAnsi="Arial" w:cs="Arial"/>
                <w:sz w:val="24"/>
                <w:szCs w:val="24"/>
                <w:lang w:eastAsia="en-US"/>
              </w:rPr>
              <w:t>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26"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c>
          <w:tcPr>
            <w:tcW w:w="1282" w:type="dxa"/>
            <w:noWrap/>
            <w:hideMark/>
          </w:tcPr>
          <w:p w:rsidR="00E5376E" w:rsidRPr="00D02F19" w:rsidRDefault="00E5376E" w:rsidP="004C7701">
            <w:pPr>
              <w:autoSpaceDE w:val="0"/>
              <w:autoSpaceDN w:val="0"/>
              <w:adjustRightInd w:val="0"/>
              <w:spacing w:after="0" w:line="240" w:lineRule="auto"/>
              <w:rPr>
                <w:rFonts w:ascii="Arial" w:eastAsia="Calibri" w:hAnsi="Arial" w:cs="Arial"/>
                <w:sz w:val="24"/>
                <w:szCs w:val="24"/>
                <w:lang w:eastAsia="en-US"/>
              </w:rPr>
            </w:pPr>
            <w:r w:rsidRPr="00D02F19">
              <w:rPr>
                <w:rFonts w:ascii="Arial" w:eastAsia="Calibri" w:hAnsi="Arial" w:cs="Arial"/>
                <w:sz w:val="24"/>
                <w:szCs w:val="24"/>
                <w:lang w:eastAsia="en-US"/>
              </w:rPr>
              <w:t>-25 000,00</w:t>
            </w:r>
          </w:p>
        </w:tc>
      </w:tr>
    </w:tbl>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p w:rsidR="00842F0A" w:rsidRPr="00DE63B0" w:rsidRDefault="00796376" w:rsidP="00DE63B0">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                                    </w:t>
      </w:r>
      <w:r w:rsidR="00FE203D">
        <w:rPr>
          <w:rFonts w:ascii="Arial" w:eastAsia="Calibri" w:hAnsi="Arial" w:cs="Arial"/>
          <w:sz w:val="24"/>
          <w:szCs w:val="24"/>
          <w:lang w:eastAsia="en-US"/>
        </w:rPr>
        <w:t xml:space="preserve">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Приложение </w:t>
      </w:r>
      <w:r w:rsidR="00796376" w:rsidRPr="0008672C">
        <w:rPr>
          <w:rFonts w:ascii="Arial" w:eastAsia="Calibri" w:hAnsi="Arial" w:cs="Arial"/>
          <w:b/>
          <w:sz w:val="24"/>
          <w:szCs w:val="24"/>
          <w:lang w:eastAsia="en-US"/>
        </w:rPr>
        <w:t>13</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Pr="0008672C">
        <w:rPr>
          <w:rFonts w:ascii="Arial" w:eastAsia="Calibri" w:hAnsi="Arial" w:cs="Arial"/>
          <w:b/>
          <w:sz w:val="24"/>
          <w:szCs w:val="24"/>
          <w:lang w:eastAsia="en-US"/>
        </w:rPr>
        <w:tab/>
      </w:r>
      <w:r w:rsidR="00796376" w:rsidRPr="0008672C">
        <w:rPr>
          <w:rFonts w:ascii="Arial" w:eastAsia="Calibri" w:hAnsi="Arial" w:cs="Arial"/>
          <w:b/>
          <w:sz w:val="24"/>
          <w:szCs w:val="24"/>
          <w:lang w:eastAsia="en-US"/>
        </w:rPr>
        <w:t>и на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08672C" w:rsidRPr="0008672C" w:rsidRDefault="0008672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08672C" w:rsidRPr="0008672C" w:rsidRDefault="0008672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Воскресенского муниципального района на 2019 год</w:t>
      </w:r>
    </w:p>
    <w:p w:rsidR="0008672C" w:rsidRPr="0008672C" w:rsidRDefault="0008672C" w:rsidP="0008672C">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5912"/>
        <w:gridCol w:w="2589"/>
        <w:gridCol w:w="847"/>
        <w:gridCol w:w="847"/>
      </w:tblGrid>
      <w:tr w:rsidR="00E5376E" w:rsidRPr="00827E8F" w:rsidTr="004C7701">
        <w:trPr>
          <w:trHeight w:val="987"/>
        </w:trPr>
        <w:tc>
          <w:tcPr>
            <w:tcW w:w="11180" w:type="dxa"/>
            <w:gridSpan w:val="4"/>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827E8F">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2019 году</w:t>
            </w:r>
          </w:p>
        </w:tc>
      </w:tr>
      <w:tr w:rsidR="00E5376E" w:rsidRPr="00827E8F" w:rsidTr="004C7701">
        <w:trPr>
          <w:trHeight w:val="255"/>
        </w:trPr>
        <w:tc>
          <w:tcPr>
            <w:tcW w:w="6709"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p>
        </w:tc>
        <w:tc>
          <w:tcPr>
            <w:tcW w:w="4471" w:type="dxa"/>
            <w:gridSpan w:val="3"/>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 </w:t>
            </w:r>
          </w:p>
        </w:tc>
      </w:tr>
      <w:tr w:rsidR="00E5376E" w:rsidRPr="00827E8F" w:rsidTr="004C7701">
        <w:trPr>
          <w:trHeight w:val="555"/>
        </w:trPr>
        <w:tc>
          <w:tcPr>
            <w:tcW w:w="6709" w:type="dxa"/>
            <w:vMerge w:val="restart"/>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Цели предоставления муниципальных гарантий</w:t>
            </w:r>
          </w:p>
        </w:tc>
        <w:tc>
          <w:tcPr>
            <w:tcW w:w="4471" w:type="dxa"/>
            <w:gridSpan w:val="3"/>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827E8F">
              <w:rPr>
                <w:rFonts w:ascii="Arial" w:eastAsia="Calibri" w:hAnsi="Arial" w:cs="Arial"/>
                <w:sz w:val="24"/>
                <w:szCs w:val="24"/>
                <w:lang w:eastAsia="en-US"/>
              </w:rPr>
              <w:t>рублей</w:t>
            </w:r>
          </w:p>
        </w:tc>
      </w:tr>
      <w:tr w:rsidR="00E5376E" w:rsidRPr="00827E8F" w:rsidTr="004C7701">
        <w:trPr>
          <w:trHeight w:val="1320"/>
        </w:trPr>
        <w:tc>
          <w:tcPr>
            <w:tcW w:w="6709" w:type="dxa"/>
            <w:vMerge/>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p>
        </w:tc>
        <w:tc>
          <w:tcPr>
            <w:tcW w:w="2921"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Основной долг</w:t>
            </w:r>
          </w:p>
        </w:tc>
        <w:tc>
          <w:tcPr>
            <w:tcW w:w="1550" w:type="dxa"/>
            <w:gridSpan w:val="2"/>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Проценты по обслуживанию основного долга и комиссия за ведение счета</w:t>
            </w:r>
          </w:p>
        </w:tc>
      </w:tr>
      <w:tr w:rsidR="00E5376E" w:rsidRPr="00827E8F" w:rsidTr="004C7701">
        <w:trPr>
          <w:trHeight w:val="1320"/>
        </w:trPr>
        <w:tc>
          <w:tcPr>
            <w:tcW w:w="6709"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827E8F">
              <w:rPr>
                <w:rFonts w:ascii="Arial" w:eastAsia="Calibri" w:hAnsi="Arial" w:cs="Arial"/>
                <w:sz w:val="24"/>
                <w:szCs w:val="24"/>
                <w:lang w:eastAsia="en-US"/>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21"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130 000,0</w:t>
            </w:r>
          </w:p>
        </w:tc>
        <w:tc>
          <w:tcPr>
            <w:tcW w:w="1550" w:type="dxa"/>
            <w:gridSpan w:val="2"/>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11 545,4</w:t>
            </w:r>
          </w:p>
        </w:tc>
      </w:tr>
      <w:tr w:rsidR="00E5376E" w:rsidRPr="00827E8F" w:rsidTr="004C7701">
        <w:trPr>
          <w:trHeight w:val="1740"/>
        </w:trPr>
        <w:tc>
          <w:tcPr>
            <w:tcW w:w="6709"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827E8F">
              <w:rPr>
                <w:rFonts w:ascii="Arial" w:eastAsia="Calibri" w:hAnsi="Arial" w:cs="Arial"/>
                <w:sz w:val="24"/>
                <w:szCs w:val="24"/>
                <w:lang w:eastAsia="en-US"/>
              </w:rPr>
              <w:t>АО "Воскресенские тепловые сети" (принципал) перед поставщиком топливно-энергетических ресурсов по договору о предоставлении муниципальной гарантии по договору поставки газа без права регрессного требования гаранта к принципалу</w:t>
            </w:r>
          </w:p>
        </w:tc>
        <w:tc>
          <w:tcPr>
            <w:tcW w:w="2921"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50 000,0</w:t>
            </w:r>
          </w:p>
        </w:tc>
        <w:tc>
          <w:tcPr>
            <w:tcW w:w="1550" w:type="dxa"/>
            <w:gridSpan w:val="2"/>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0,0</w:t>
            </w:r>
          </w:p>
        </w:tc>
      </w:tr>
      <w:tr w:rsidR="00E5376E" w:rsidRPr="00827E8F" w:rsidTr="004C7701">
        <w:trPr>
          <w:trHeight w:val="315"/>
        </w:trPr>
        <w:tc>
          <w:tcPr>
            <w:tcW w:w="6709"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827E8F">
              <w:rPr>
                <w:rFonts w:ascii="Arial" w:eastAsia="Calibri" w:hAnsi="Arial" w:cs="Arial"/>
                <w:b/>
                <w:bCs/>
                <w:sz w:val="24"/>
                <w:szCs w:val="24"/>
                <w:lang w:eastAsia="en-US"/>
              </w:rPr>
              <w:lastRenderedPageBreak/>
              <w:t>Итого</w:t>
            </w:r>
          </w:p>
        </w:tc>
        <w:tc>
          <w:tcPr>
            <w:tcW w:w="2921"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827E8F">
              <w:rPr>
                <w:rFonts w:ascii="Arial" w:eastAsia="Calibri" w:hAnsi="Arial" w:cs="Arial"/>
                <w:b/>
                <w:bCs/>
                <w:sz w:val="24"/>
                <w:szCs w:val="24"/>
                <w:lang w:eastAsia="en-US"/>
              </w:rPr>
              <w:t>180 000,0</w:t>
            </w:r>
          </w:p>
        </w:tc>
        <w:tc>
          <w:tcPr>
            <w:tcW w:w="1550" w:type="dxa"/>
            <w:gridSpan w:val="2"/>
            <w:noWrap/>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827E8F">
              <w:rPr>
                <w:rFonts w:ascii="Arial" w:eastAsia="Calibri" w:hAnsi="Arial" w:cs="Arial"/>
                <w:b/>
                <w:bCs/>
                <w:sz w:val="24"/>
                <w:szCs w:val="24"/>
                <w:lang w:eastAsia="en-US"/>
              </w:rPr>
              <w:t>11 545,4</w:t>
            </w:r>
          </w:p>
        </w:tc>
      </w:tr>
      <w:tr w:rsidR="00E5376E" w:rsidRPr="00827E8F" w:rsidTr="004C7701">
        <w:trPr>
          <w:trHeight w:val="330"/>
        </w:trPr>
        <w:tc>
          <w:tcPr>
            <w:tcW w:w="6709"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p>
        </w:tc>
        <w:tc>
          <w:tcPr>
            <w:tcW w:w="2921"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p>
        </w:tc>
        <w:tc>
          <w:tcPr>
            <w:tcW w:w="775"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p>
        </w:tc>
        <w:tc>
          <w:tcPr>
            <w:tcW w:w="775"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p>
        </w:tc>
      </w:tr>
      <w:tr w:rsidR="00E5376E" w:rsidRPr="00827E8F" w:rsidTr="004C7701">
        <w:trPr>
          <w:trHeight w:val="900"/>
        </w:trPr>
        <w:tc>
          <w:tcPr>
            <w:tcW w:w="11180" w:type="dxa"/>
            <w:gridSpan w:val="4"/>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r w:rsidRPr="00827E8F">
              <w:rPr>
                <w:rFonts w:ascii="Arial" w:eastAsia="Calibr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 </w:t>
            </w:r>
          </w:p>
        </w:tc>
      </w:tr>
      <w:tr w:rsidR="00E5376E" w:rsidRPr="00827E8F" w:rsidTr="004C7701">
        <w:trPr>
          <w:trHeight w:val="195"/>
        </w:trPr>
        <w:tc>
          <w:tcPr>
            <w:tcW w:w="6709"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b/>
                <w:bCs/>
                <w:sz w:val="24"/>
                <w:szCs w:val="24"/>
                <w:lang w:eastAsia="en-US"/>
              </w:rPr>
            </w:pPr>
          </w:p>
        </w:tc>
        <w:tc>
          <w:tcPr>
            <w:tcW w:w="4471" w:type="dxa"/>
            <w:gridSpan w:val="3"/>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 </w:t>
            </w:r>
          </w:p>
        </w:tc>
      </w:tr>
      <w:tr w:rsidR="00E5376E" w:rsidRPr="00827E8F" w:rsidTr="004C7701">
        <w:trPr>
          <w:trHeight w:val="994"/>
        </w:trPr>
        <w:tc>
          <w:tcPr>
            <w:tcW w:w="6709" w:type="dxa"/>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 xml:space="preserve">Исполнение муниципальных гарантий </w:t>
            </w:r>
          </w:p>
        </w:tc>
        <w:tc>
          <w:tcPr>
            <w:tcW w:w="4471" w:type="dxa"/>
            <w:gridSpan w:val="3"/>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827E8F">
              <w:rPr>
                <w:rFonts w:ascii="Arial" w:eastAsia="Calibri" w:hAnsi="Arial" w:cs="Arial"/>
                <w:sz w:val="24"/>
                <w:szCs w:val="24"/>
                <w:lang w:eastAsia="en-US"/>
              </w:rPr>
              <w:t>рублей</w:t>
            </w:r>
          </w:p>
        </w:tc>
      </w:tr>
      <w:tr w:rsidR="00E5376E" w:rsidRPr="00827E8F" w:rsidTr="004C7701">
        <w:trPr>
          <w:trHeight w:val="630"/>
        </w:trPr>
        <w:tc>
          <w:tcPr>
            <w:tcW w:w="6709"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471" w:type="dxa"/>
            <w:gridSpan w:val="3"/>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0,0</w:t>
            </w:r>
          </w:p>
        </w:tc>
      </w:tr>
      <w:tr w:rsidR="00E5376E" w:rsidRPr="00827E8F" w:rsidTr="004C7701">
        <w:trPr>
          <w:trHeight w:val="780"/>
        </w:trPr>
        <w:tc>
          <w:tcPr>
            <w:tcW w:w="6709" w:type="dxa"/>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471" w:type="dxa"/>
            <w:gridSpan w:val="3"/>
            <w:noWrap/>
            <w:hideMark/>
          </w:tcPr>
          <w:p w:rsidR="00E5376E" w:rsidRPr="00827E8F" w:rsidRDefault="00E5376E" w:rsidP="004C7701">
            <w:pPr>
              <w:autoSpaceDE w:val="0"/>
              <w:autoSpaceDN w:val="0"/>
              <w:adjustRightInd w:val="0"/>
              <w:spacing w:after="0" w:line="240" w:lineRule="auto"/>
              <w:jc w:val="both"/>
              <w:rPr>
                <w:rFonts w:ascii="Arial" w:eastAsia="Calibri" w:hAnsi="Arial" w:cs="Arial"/>
                <w:sz w:val="24"/>
                <w:szCs w:val="24"/>
                <w:lang w:eastAsia="en-US"/>
              </w:rPr>
            </w:pPr>
            <w:r w:rsidRPr="00827E8F">
              <w:rPr>
                <w:rFonts w:ascii="Arial" w:eastAsia="Calibri" w:hAnsi="Arial" w:cs="Arial"/>
                <w:sz w:val="24"/>
                <w:szCs w:val="24"/>
                <w:lang w:eastAsia="en-US"/>
              </w:rPr>
              <w:t>121 661,7</w:t>
            </w:r>
          </w:p>
        </w:tc>
      </w:tr>
    </w:tbl>
    <w:p w:rsidR="00DE63B0" w:rsidRDefault="00DE63B0" w:rsidP="00E5376E">
      <w:pPr>
        <w:autoSpaceDE w:val="0"/>
        <w:autoSpaceDN w:val="0"/>
        <w:adjustRightInd w:val="0"/>
        <w:spacing w:after="0" w:line="240" w:lineRule="auto"/>
        <w:jc w:val="both"/>
        <w:rPr>
          <w:rFonts w:ascii="Arial" w:eastAsia="Calibri" w:hAnsi="Arial" w:cs="Arial"/>
          <w:b/>
          <w:sz w:val="24"/>
          <w:szCs w:val="24"/>
          <w:lang w:eastAsia="en-US"/>
        </w:rPr>
      </w:pP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Приложение </w:t>
      </w:r>
      <w:r w:rsidR="00796376" w:rsidRPr="0008672C">
        <w:rPr>
          <w:rFonts w:ascii="Arial" w:eastAsia="Calibri" w:hAnsi="Arial" w:cs="Arial"/>
          <w:b/>
          <w:sz w:val="24"/>
          <w:szCs w:val="24"/>
          <w:lang w:eastAsia="en-US"/>
        </w:rPr>
        <w:t>14</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F559FE"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w:t>
      </w:r>
      <w:r w:rsidRPr="0008672C">
        <w:rPr>
          <w:rFonts w:ascii="Arial" w:eastAsia="Calibri" w:hAnsi="Arial" w:cs="Arial"/>
          <w:b/>
          <w:sz w:val="24"/>
          <w:szCs w:val="24"/>
          <w:lang w:eastAsia="en-US"/>
        </w:rPr>
        <w:t>ановый период 2020 и 2021 годов</w:t>
      </w:r>
      <w:r w:rsidR="00796376" w:rsidRPr="0008672C">
        <w:rPr>
          <w:rFonts w:ascii="Arial" w:eastAsia="Calibri" w:hAnsi="Arial" w:cs="Arial"/>
          <w:b/>
          <w:sz w:val="24"/>
          <w:szCs w:val="24"/>
          <w:lang w:eastAsia="en-US"/>
        </w:rPr>
        <w:t>"</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842F0A" w:rsidRDefault="00842F0A" w:rsidP="00F559F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w:t>
      </w:r>
      <w:r w:rsidR="00F559FE" w:rsidRPr="0008672C">
        <w:rPr>
          <w:rFonts w:ascii="Arial" w:eastAsia="Calibri" w:hAnsi="Arial" w:cs="Arial"/>
          <w:b/>
          <w:sz w:val="24"/>
          <w:szCs w:val="24"/>
          <w:lang w:eastAsia="en-US"/>
        </w:rPr>
        <w:t xml:space="preserve">сенского муниципального района </w:t>
      </w:r>
      <w:r w:rsidRPr="0008672C">
        <w:rPr>
          <w:rFonts w:ascii="Arial" w:eastAsia="Calibri" w:hAnsi="Arial" w:cs="Arial"/>
          <w:b/>
          <w:sz w:val="24"/>
          <w:szCs w:val="24"/>
          <w:lang w:eastAsia="en-US"/>
        </w:rPr>
        <w:t xml:space="preserve">на плановый </w:t>
      </w:r>
      <w:r w:rsidR="00F559FE" w:rsidRPr="0008672C">
        <w:rPr>
          <w:rFonts w:ascii="Arial" w:eastAsia="Calibri" w:hAnsi="Arial" w:cs="Arial"/>
          <w:b/>
          <w:sz w:val="24"/>
          <w:szCs w:val="24"/>
          <w:lang w:eastAsia="en-US"/>
        </w:rPr>
        <w:t xml:space="preserve">период </w:t>
      </w:r>
      <w:r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2"/>
        <w:gridCol w:w="1474"/>
        <w:gridCol w:w="819"/>
        <w:gridCol w:w="819"/>
        <w:gridCol w:w="1463"/>
        <w:gridCol w:w="819"/>
        <w:gridCol w:w="819"/>
      </w:tblGrid>
      <w:tr w:rsidR="00DE63B0" w:rsidRPr="00DE2176" w:rsidTr="00DE63B0">
        <w:trPr>
          <w:trHeight w:val="987"/>
        </w:trPr>
        <w:tc>
          <w:tcPr>
            <w:tcW w:w="10760" w:type="dxa"/>
            <w:gridSpan w:val="7"/>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2020 и 2021 годах</w:t>
            </w:r>
          </w:p>
        </w:tc>
      </w:tr>
      <w:tr w:rsidR="00DE63B0" w:rsidRPr="00DE2176" w:rsidTr="00DE63B0">
        <w:trPr>
          <w:trHeight w:val="447"/>
        </w:trPr>
        <w:tc>
          <w:tcPr>
            <w:tcW w:w="471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r>
      <w:tr w:rsidR="00DE63B0" w:rsidRPr="00DE2176" w:rsidTr="00DE63B0">
        <w:trPr>
          <w:trHeight w:val="732"/>
        </w:trPr>
        <w:tc>
          <w:tcPr>
            <w:tcW w:w="4711" w:type="dxa"/>
            <w:vMerge w:val="restart"/>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рублей</w:t>
            </w:r>
          </w:p>
        </w:tc>
      </w:tr>
      <w:tr w:rsidR="00DE63B0" w:rsidRPr="00DE2176" w:rsidTr="00DE63B0">
        <w:trPr>
          <w:trHeight w:val="732"/>
        </w:trPr>
        <w:tc>
          <w:tcPr>
            <w:tcW w:w="4711"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2020 год</w:t>
            </w:r>
          </w:p>
        </w:tc>
        <w:tc>
          <w:tcPr>
            <w:tcW w:w="3018"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2021 год</w:t>
            </w:r>
          </w:p>
        </w:tc>
      </w:tr>
      <w:tr w:rsidR="00DE63B0" w:rsidRPr="00DE2176" w:rsidTr="00DE63B0">
        <w:trPr>
          <w:trHeight w:val="889"/>
        </w:trPr>
        <w:tc>
          <w:tcPr>
            <w:tcW w:w="4711"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Основной долг</w:t>
            </w:r>
          </w:p>
        </w:tc>
        <w:tc>
          <w:tcPr>
            <w:tcW w:w="1314"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Проценты по обслуживанию основного долга</w:t>
            </w:r>
          </w:p>
        </w:tc>
        <w:tc>
          <w:tcPr>
            <w:tcW w:w="1704"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Основной долг</w:t>
            </w:r>
          </w:p>
        </w:tc>
        <w:tc>
          <w:tcPr>
            <w:tcW w:w="1314" w:type="dxa"/>
            <w:gridSpan w:val="2"/>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Проценты по обслуживанию основного долга</w:t>
            </w:r>
          </w:p>
        </w:tc>
      </w:tr>
      <w:tr w:rsidR="00DE63B0" w:rsidRPr="00DE2176" w:rsidTr="00DE63B0">
        <w:trPr>
          <w:trHeight w:val="660"/>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c>
          <w:tcPr>
            <w:tcW w:w="170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w:t>
            </w:r>
          </w:p>
        </w:tc>
      </w:tr>
      <w:tr w:rsidR="00DE63B0" w:rsidRPr="00DE2176" w:rsidTr="00DE63B0">
        <w:trPr>
          <w:trHeight w:val="315"/>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Итого</w:t>
            </w: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w:t>
            </w:r>
          </w:p>
        </w:tc>
        <w:tc>
          <w:tcPr>
            <w:tcW w:w="170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0,0</w:t>
            </w:r>
          </w:p>
        </w:tc>
        <w:tc>
          <w:tcPr>
            <w:tcW w:w="1314" w:type="dxa"/>
            <w:gridSpan w:val="2"/>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 </w:t>
            </w:r>
          </w:p>
        </w:tc>
      </w:tr>
      <w:tr w:rsidR="00DE63B0" w:rsidRPr="00DE2176" w:rsidTr="00DE63B0">
        <w:trPr>
          <w:trHeight w:val="255"/>
        </w:trPr>
        <w:tc>
          <w:tcPr>
            <w:tcW w:w="471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r>
      <w:tr w:rsidR="00DE63B0" w:rsidRPr="00DE2176" w:rsidTr="00DE63B0">
        <w:trPr>
          <w:trHeight w:val="1272"/>
        </w:trPr>
        <w:tc>
          <w:tcPr>
            <w:tcW w:w="10760" w:type="dxa"/>
            <w:gridSpan w:val="7"/>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r w:rsidRPr="00DE2176">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DE63B0" w:rsidRPr="00DE2176" w:rsidTr="00DE63B0">
        <w:trPr>
          <w:trHeight w:val="634"/>
        </w:trPr>
        <w:tc>
          <w:tcPr>
            <w:tcW w:w="4711" w:type="dxa"/>
            <w:noWrap/>
            <w:hideMark/>
          </w:tcPr>
          <w:p w:rsidR="00DE63B0" w:rsidRPr="00DE2176" w:rsidRDefault="00DE63B0" w:rsidP="00DE63B0">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(тыс. рублей)</w:t>
            </w:r>
          </w:p>
        </w:tc>
      </w:tr>
      <w:tr w:rsidR="00DE63B0" w:rsidRPr="00DE2176" w:rsidTr="00DE63B0">
        <w:trPr>
          <w:trHeight w:val="649"/>
        </w:trPr>
        <w:tc>
          <w:tcPr>
            <w:tcW w:w="4711" w:type="dxa"/>
            <w:vMerge w:val="restart"/>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DE63B0"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Объем бюджетных ассигнований на исполнение гарантий по возможным гарантийным случаям, </w:t>
            </w:r>
          </w:p>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тыс.</w:t>
            </w:r>
            <w:r>
              <w:rPr>
                <w:rFonts w:ascii="Arial" w:eastAsia="Calibri" w:hAnsi="Arial" w:cs="Arial"/>
                <w:sz w:val="24"/>
                <w:szCs w:val="24"/>
                <w:lang w:eastAsia="en-US"/>
              </w:rPr>
              <w:t xml:space="preserve"> </w:t>
            </w:r>
            <w:r w:rsidRPr="00DE2176">
              <w:rPr>
                <w:rFonts w:ascii="Arial" w:eastAsia="Calibri" w:hAnsi="Arial" w:cs="Arial"/>
                <w:sz w:val="24"/>
                <w:szCs w:val="24"/>
                <w:lang w:eastAsia="en-US"/>
              </w:rPr>
              <w:t>рублей</w:t>
            </w:r>
          </w:p>
        </w:tc>
      </w:tr>
      <w:tr w:rsidR="00DE63B0" w:rsidRPr="00DE2176" w:rsidTr="00DE63B0">
        <w:trPr>
          <w:trHeight w:val="649"/>
        </w:trPr>
        <w:tc>
          <w:tcPr>
            <w:tcW w:w="4711" w:type="dxa"/>
            <w:vMerge/>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2020 год</w:t>
            </w:r>
          </w:p>
        </w:tc>
        <w:tc>
          <w:tcPr>
            <w:tcW w:w="3018" w:type="dxa"/>
            <w:gridSpan w:val="3"/>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2021 год</w:t>
            </w:r>
          </w:p>
        </w:tc>
      </w:tr>
      <w:tr w:rsidR="00DE63B0" w:rsidRPr="00DE2176" w:rsidTr="00DE63B0">
        <w:trPr>
          <w:trHeight w:val="945"/>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c>
          <w:tcPr>
            <w:tcW w:w="3018"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r w:rsidR="00DE63B0" w:rsidRPr="00DE2176" w:rsidTr="00DE63B0">
        <w:trPr>
          <w:trHeight w:val="627"/>
        </w:trPr>
        <w:tc>
          <w:tcPr>
            <w:tcW w:w="4711" w:type="dxa"/>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 xml:space="preserve">За счет расходов бюджета Воскресенского муниципального района </w:t>
            </w:r>
          </w:p>
        </w:tc>
        <w:tc>
          <w:tcPr>
            <w:tcW w:w="3031"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88 585,0</w:t>
            </w:r>
          </w:p>
        </w:tc>
        <w:tc>
          <w:tcPr>
            <w:tcW w:w="3018" w:type="dxa"/>
            <w:gridSpan w:val="3"/>
            <w:noWrap/>
            <w:hideMark/>
          </w:tcPr>
          <w:p w:rsidR="00DE63B0" w:rsidRPr="00DE2176" w:rsidRDefault="00DE63B0" w:rsidP="00DE63B0">
            <w:pPr>
              <w:autoSpaceDE w:val="0"/>
              <w:autoSpaceDN w:val="0"/>
              <w:adjustRightInd w:val="0"/>
              <w:spacing w:after="0" w:line="240" w:lineRule="auto"/>
              <w:jc w:val="both"/>
              <w:rPr>
                <w:rFonts w:ascii="Arial" w:eastAsia="Calibri" w:hAnsi="Arial" w:cs="Arial"/>
                <w:sz w:val="24"/>
                <w:szCs w:val="24"/>
                <w:lang w:eastAsia="en-US"/>
              </w:rPr>
            </w:pPr>
            <w:r w:rsidRPr="00DE2176">
              <w:rPr>
                <w:rFonts w:ascii="Arial" w:eastAsia="Calibri" w:hAnsi="Arial" w:cs="Arial"/>
                <w:sz w:val="24"/>
                <w:szCs w:val="24"/>
                <w:lang w:eastAsia="en-US"/>
              </w:rPr>
              <w:t>0,0</w:t>
            </w:r>
          </w:p>
        </w:tc>
      </w:tr>
    </w:tbl>
    <w:p w:rsidR="00D72188" w:rsidRPr="0008672C" w:rsidRDefault="00D72188">
      <w:pPr>
        <w:autoSpaceDE w:val="0"/>
        <w:autoSpaceDN w:val="0"/>
        <w:adjustRightInd w:val="0"/>
        <w:spacing w:after="0" w:line="240" w:lineRule="auto"/>
        <w:jc w:val="both"/>
        <w:rPr>
          <w:rFonts w:ascii="Arial" w:eastAsia="Calibri" w:hAnsi="Arial" w:cs="Arial"/>
          <w:sz w:val="24"/>
          <w:szCs w:val="24"/>
          <w:lang w:eastAsia="en-US"/>
        </w:rPr>
      </w:pPr>
    </w:p>
    <w:sectPr w:rsidR="00D72188" w:rsidRPr="0008672C" w:rsidSect="00E62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D44AB"/>
    <w:multiLevelType w:val="hybridMultilevel"/>
    <w:tmpl w:val="DA84ABE2"/>
    <w:lvl w:ilvl="0" w:tplc="BE321D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2"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1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5"/>
  </w:num>
  <w:num w:numId="13">
    <w:abstractNumId w:val="10"/>
  </w:num>
  <w:num w:numId="14">
    <w:abstractNumId w:val="4"/>
  </w:num>
  <w:num w:numId="15">
    <w:abstractNumId w:val="21"/>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6"/>
  </w:num>
  <w:num w:numId="20">
    <w:abstractNumId w:val="2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6"/>
  </w:num>
  <w:num w:numId="24">
    <w:abstractNumId w:val="26"/>
  </w:num>
  <w:num w:numId="25">
    <w:abstractNumId w:val="28"/>
  </w:num>
  <w:num w:numId="26">
    <w:abstractNumId w:val="2"/>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52C52"/>
    <w:rsid w:val="00076CD8"/>
    <w:rsid w:val="0008672C"/>
    <w:rsid w:val="00086D90"/>
    <w:rsid w:val="000C20A2"/>
    <w:rsid w:val="000E3CE3"/>
    <w:rsid w:val="000E7072"/>
    <w:rsid w:val="0010463F"/>
    <w:rsid w:val="00120735"/>
    <w:rsid w:val="00133F25"/>
    <w:rsid w:val="001546DD"/>
    <w:rsid w:val="00166829"/>
    <w:rsid w:val="00174554"/>
    <w:rsid w:val="00175ED7"/>
    <w:rsid w:val="00190233"/>
    <w:rsid w:val="001A5C0B"/>
    <w:rsid w:val="001D3412"/>
    <w:rsid w:val="001D67B8"/>
    <w:rsid w:val="001F3E65"/>
    <w:rsid w:val="00202350"/>
    <w:rsid w:val="002414B6"/>
    <w:rsid w:val="00247A19"/>
    <w:rsid w:val="00257357"/>
    <w:rsid w:val="00261BF9"/>
    <w:rsid w:val="00265BAE"/>
    <w:rsid w:val="00281B54"/>
    <w:rsid w:val="00291D7D"/>
    <w:rsid w:val="002C1122"/>
    <w:rsid w:val="002C14B7"/>
    <w:rsid w:val="002C2E51"/>
    <w:rsid w:val="002F2859"/>
    <w:rsid w:val="00313A58"/>
    <w:rsid w:val="0032390A"/>
    <w:rsid w:val="00324405"/>
    <w:rsid w:val="00327EAC"/>
    <w:rsid w:val="003642D3"/>
    <w:rsid w:val="00373BEC"/>
    <w:rsid w:val="003750CF"/>
    <w:rsid w:val="003950F4"/>
    <w:rsid w:val="003A1A6C"/>
    <w:rsid w:val="003A1CEF"/>
    <w:rsid w:val="003A29BF"/>
    <w:rsid w:val="003A30A2"/>
    <w:rsid w:val="003B5B33"/>
    <w:rsid w:val="003E2852"/>
    <w:rsid w:val="003E6091"/>
    <w:rsid w:val="003E6754"/>
    <w:rsid w:val="003F1A4D"/>
    <w:rsid w:val="003F48A7"/>
    <w:rsid w:val="00421D56"/>
    <w:rsid w:val="00425875"/>
    <w:rsid w:val="00425C6A"/>
    <w:rsid w:val="00466BA1"/>
    <w:rsid w:val="00472E75"/>
    <w:rsid w:val="00483DE0"/>
    <w:rsid w:val="00493B69"/>
    <w:rsid w:val="00494DA9"/>
    <w:rsid w:val="004B669E"/>
    <w:rsid w:val="004C7701"/>
    <w:rsid w:val="004D346D"/>
    <w:rsid w:val="00513508"/>
    <w:rsid w:val="005143B4"/>
    <w:rsid w:val="00523A17"/>
    <w:rsid w:val="00530CFE"/>
    <w:rsid w:val="00552A17"/>
    <w:rsid w:val="00556993"/>
    <w:rsid w:val="00572AFE"/>
    <w:rsid w:val="00575CEC"/>
    <w:rsid w:val="00576EC2"/>
    <w:rsid w:val="005928DB"/>
    <w:rsid w:val="005A01F5"/>
    <w:rsid w:val="005A1828"/>
    <w:rsid w:val="005A4184"/>
    <w:rsid w:val="005D1633"/>
    <w:rsid w:val="005F5A58"/>
    <w:rsid w:val="0060535B"/>
    <w:rsid w:val="0060764D"/>
    <w:rsid w:val="006156CC"/>
    <w:rsid w:val="00673B93"/>
    <w:rsid w:val="006944A9"/>
    <w:rsid w:val="0069495D"/>
    <w:rsid w:val="006A0BD1"/>
    <w:rsid w:val="006D0EE1"/>
    <w:rsid w:val="006D2547"/>
    <w:rsid w:val="006E04FE"/>
    <w:rsid w:val="006E5A6B"/>
    <w:rsid w:val="0070113A"/>
    <w:rsid w:val="00706EE3"/>
    <w:rsid w:val="00720519"/>
    <w:rsid w:val="0073648B"/>
    <w:rsid w:val="0074496F"/>
    <w:rsid w:val="0075336B"/>
    <w:rsid w:val="0075349C"/>
    <w:rsid w:val="0076350E"/>
    <w:rsid w:val="0077034C"/>
    <w:rsid w:val="00777B5D"/>
    <w:rsid w:val="007871D8"/>
    <w:rsid w:val="00796376"/>
    <w:rsid w:val="007D575A"/>
    <w:rsid w:val="0081501C"/>
    <w:rsid w:val="00822577"/>
    <w:rsid w:val="0083241E"/>
    <w:rsid w:val="00836D7E"/>
    <w:rsid w:val="00842F0A"/>
    <w:rsid w:val="00853300"/>
    <w:rsid w:val="00860BA6"/>
    <w:rsid w:val="00884B00"/>
    <w:rsid w:val="00890260"/>
    <w:rsid w:val="008A2940"/>
    <w:rsid w:val="008B56F5"/>
    <w:rsid w:val="008B78AC"/>
    <w:rsid w:val="008B7A18"/>
    <w:rsid w:val="008C2099"/>
    <w:rsid w:val="008C3A8B"/>
    <w:rsid w:val="009636A4"/>
    <w:rsid w:val="00972959"/>
    <w:rsid w:val="009B5495"/>
    <w:rsid w:val="009C1826"/>
    <w:rsid w:val="009F1700"/>
    <w:rsid w:val="009F5A8F"/>
    <w:rsid w:val="00A0148A"/>
    <w:rsid w:val="00A0416D"/>
    <w:rsid w:val="00A21D02"/>
    <w:rsid w:val="00A406B9"/>
    <w:rsid w:val="00A41BD9"/>
    <w:rsid w:val="00A4260E"/>
    <w:rsid w:val="00A73DB6"/>
    <w:rsid w:val="00A83194"/>
    <w:rsid w:val="00A84569"/>
    <w:rsid w:val="00A8783E"/>
    <w:rsid w:val="00A905A1"/>
    <w:rsid w:val="00AA6B4B"/>
    <w:rsid w:val="00AB1B45"/>
    <w:rsid w:val="00AC0995"/>
    <w:rsid w:val="00AE313C"/>
    <w:rsid w:val="00AE5A5C"/>
    <w:rsid w:val="00B1087D"/>
    <w:rsid w:val="00B20454"/>
    <w:rsid w:val="00B24FC6"/>
    <w:rsid w:val="00B336E6"/>
    <w:rsid w:val="00B33B66"/>
    <w:rsid w:val="00B73B99"/>
    <w:rsid w:val="00B94F14"/>
    <w:rsid w:val="00BA6DE2"/>
    <w:rsid w:val="00BB7009"/>
    <w:rsid w:val="00BC0198"/>
    <w:rsid w:val="00BE16F9"/>
    <w:rsid w:val="00BE5510"/>
    <w:rsid w:val="00BE6750"/>
    <w:rsid w:val="00BE793C"/>
    <w:rsid w:val="00C24E2E"/>
    <w:rsid w:val="00C56797"/>
    <w:rsid w:val="00C702E0"/>
    <w:rsid w:val="00C7072A"/>
    <w:rsid w:val="00C72009"/>
    <w:rsid w:val="00C822A7"/>
    <w:rsid w:val="00C90438"/>
    <w:rsid w:val="00CB372C"/>
    <w:rsid w:val="00CB3B39"/>
    <w:rsid w:val="00CB51C9"/>
    <w:rsid w:val="00CF65C2"/>
    <w:rsid w:val="00D14D98"/>
    <w:rsid w:val="00D15A92"/>
    <w:rsid w:val="00D64877"/>
    <w:rsid w:val="00D648BD"/>
    <w:rsid w:val="00D72188"/>
    <w:rsid w:val="00D80B80"/>
    <w:rsid w:val="00D92F49"/>
    <w:rsid w:val="00DB0D0B"/>
    <w:rsid w:val="00DB6704"/>
    <w:rsid w:val="00DD0DA0"/>
    <w:rsid w:val="00DD0E7D"/>
    <w:rsid w:val="00DE63B0"/>
    <w:rsid w:val="00DF5A8F"/>
    <w:rsid w:val="00E10774"/>
    <w:rsid w:val="00E17615"/>
    <w:rsid w:val="00E2779A"/>
    <w:rsid w:val="00E27C71"/>
    <w:rsid w:val="00E41341"/>
    <w:rsid w:val="00E43571"/>
    <w:rsid w:val="00E5376E"/>
    <w:rsid w:val="00E62822"/>
    <w:rsid w:val="00E74069"/>
    <w:rsid w:val="00E870D2"/>
    <w:rsid w:val="00E912CB"/>
    <w:rsid w:val="00E91F10"/>
    <w:rsid w:val="00EA0B75"/>
    <w:rsid w:val="00EA64A0"/>
    <w:rsid w:val="00EB1D92"/>
    <w:rsid w:val="00F059FA"/>
    <w:rsid w:val="00F45750"/>
    <w:rsid w:val="00F559FE"/>
    <w:rsid w:val="00F72E4D"/>
    <w:rsid w:val="00FA6BFB"/>
    <w:rsid w:val="00FB2B20"/>
    <w:rsid w:val="00FC2D37"/>
    <w:rsid w:val="00FE2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0E7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944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0E707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table" w:styleId="ad">
    <w:name w:val="Table Grid"/>
    <w:basedOn w:val="a1"/>
    <w:uiPriority w:val="39"/>
    <w:rsid w:val="009B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5495"/>
    <w:rPr>
      <w:color w:val="0000FF"/>
      <w:u w:val="single"/>
    </w:rPr>
  </w:style>
  <w:style w:type="character" w:styleId="af">
    <w:name w:val="FollowedHyperlink"/>
    <w:basedOn w:val="a0"/>
    <w:uiPriority w:val="99"/>
    <w:semiHidden/>
    <w:unhideWhenUsed/>
    <w:rsid w:val="00796376"/>
    <w:rPr>
      <w:color w:val="954F72"/>
      <w:u w:val="single"/>
    </w:rPr>
  </w:style>
  <w:style w:type="paragraph" w:customStyle="1" w:styleId="xl64">
    <w:name w:val="xl64"/>
    <w:basedOn w:val="a"/>
    <w:rsid w:val="0079637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7963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B20454"/>
    <w:pPr>
      <w:spacing w:after="120"/>
    </w:pPr>
    <w:rPr>
      <w:sz w:val="16"/>
      <w:szCs w:val="16"/>
    </w:rPr>
  </w:style>
  <w:style w:type="character" w:customStyle="1" w:styleId="30">
    <w:name w:val="Основной текст 3 Знак"/>
    <w:basedOn w:val="a0"/>
    <w:link w:val="3"/>
    <w:uiPriority w:val="99"/>
    <w:semiHidden/>
    <w:rsid w:val="00B20454"/>
    <w:rPr>
      <w:rFonts w:eastAsiaTheme="minorEastAsia"/>
      <w:sz w:val="16"/>
      <w:szCs w:val="16"/>
      <w:lang w:eastAsia="ru-RU"/>
    </w:rPr>
  </w:style>
  <w:style w:type="paragraph" w:styleId="21">
    <w:name w:val="Body Text 2"/>
    <w:basedOn w:val="a"/>
    <w:link w:val="22"/>
    <w:uiPriority w:val="99"/>
    <w:semiHidden/>
    <w:unhideWhenUsed/>
    <w:rsid w:val="00B20454"/>
    <w:pPr>
      <w:spacing w:after="120" w:line="480" w:lineRule="auto"/>
    </w:pPr>
  </w:style>
  <w:style w:type="character" w:customStyle="1" w:styleId="22">
    <w:name w:val="Основной текст 2 Знак"/>
    <w:basedOn w:val="a0"/>
    <w:link w:val="21"/>
    <w:uiPriority w:val="99"/>
    <w:semiHidden/>
    <w:rsid w:val="00B20454"/>
    <w:rPr>
      <w:rFonts w:eastAsiaTheme="minorEastAsia"/>
      <w:lang w:eastAsia="ru-RU"/>
    </w:rPr>
  </w:style>
  <w:style w:type="paragraph" w:customStyle="1" w:styleId="xl83">
    <w:name w:val="xl8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2">
    <w:name w:val="Нет списка1"/>
    <w:next w:val="a2"/>
    <w:uiPriority w:val="99"/>
    <w:semiHidden/>
    <w:unhideWhenUsed/>
    <w:rsid w:val="00D72188"/>
  </w:style>
  <w:style w:type="table" w:customStyle="1" w:styleId="13">
    <w:name w:val="Сетка таблицы1"/>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08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944A9"/>
    <w:rPr>
      <w:rFonts w:asciiTheme="majorHAnsi" w:eastAsiaTheme="majorEastAsia" w:hAnsiTheme="majorHAnsi" w:cstheme="majorBidi"/>
      <w:i/>
      <w:iCs/>
      <w:color w:val="2E74B5" w:themeColor="accent1" w:themeShade="BF"/>
      <w:lang w:eastAsia="ru-RU"/>
    </w:rPr>
  </w:style>
  <w:style w:type="paragraph" w:customStyle="1" w:styleId="font5">
    <w:name w:val="font5"/>
    <w:basedOn w:val="a"/>
    <w:rsid w:val="006944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6944A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6944A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6944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18194714">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53926279">
      <w:bodyDiv w:val="1"/>
      <w:marLeft w:val="0"/>
      <w:marRight w:val="0"/>
      <w:marTop w:val="0"/>
      <w:marBottom w:val="0"/>
      <w:divBdr>
        <w:top w:val="none" w:sz="0" w:space="0" w:color="auto"/>
        <w:left w:val="none" w:sz="0" w:space="0" w:color="auto"/>
        <w:bottom w:val="none" w:sz="0" w:space="0" w:color="auto"/>
        <w:right w:val="none" w:sz="0" w:space="0" w:color="auto"/>
      </w:divBdr>
    </w:div>
    <w:div w:id="429663299">
      <w:bodyDiv w:val="1"/>
      <w:marLeft w:val="0"/>
      <w:marRight w:val="0"/>
      <w:marTop w:val="0"/>
      <w:marBottom w:val="0"/>
      <w:divBdr>
        <w:top w:val="none" w:sz="0" w:space="0" w:color="auto"/>
        <w:left w:val="none" w:sz="0" w:space="0" w:color="auto"/>
        <w:bottom w:val="none" w:sz="0" w:space="0" w:color="auto"/>
        <w:right w:val="none" w:sz="0" w:space="0" w:color="auto"/>
      </w:divBdr>
    </w:div>
    <w:div w:id="430468508">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63056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81055562">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94707356">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60397756">
      <w:bodyDiv w:val="1"/>
      <w:marLeft w:val="0"/>
      <w:marRight w:val="0"/>
      <w:marTop w:val="0"/>
      <w:marBottom w:val="0"/>
      <w:divBdr>
        <w:top w:val="none" w:sz="0" w:space="0" w:color="auto"/>
        <w:left w:val="none" w:sz="0" w:space="0" w:color="auto"/>
        <w:bottom w:val="none" w:sz="0" w:space="0" w:color="auto"/>
        <w:right w:val="none" w:sz="0" w:space="0" w:color="auto"/>
      </w:divBdr>
    </w:div>
    <w:div w:id="1125662936">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376585056">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53032013">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65682346">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16600278">
      <w:bodyDiv w:val="1"/>
      <w:marLeft w:val="0"/>
      <w:marRight w:val="0"/>
      <w:marTop w:val="0"/>
      <w:marBottom w:val="0"/>
      <w:divBdr>
        <w:top w:val="none" w:sz="0" w:space="0" w:color="auto"/>
        <w:left w:val="none" w:sz="0" w:space="0" w:color="auto"/>
        <w:bottom w:val="none" w:sz="0" w:space="0" w:color="auto"/>
        <w:right w:val="none" w:sz="0" w:space="0" w:color="auto"/>
      </w:divBdr>
    </w:div>
    <w:div w:id="1765375327">
      <w:bodyDiv w:val="1"/>
      <w:marLeft w:val="0"/>
      <w:marRight w:val="0"/>
      <w:marTop w:val="0"/>
      <w:marBottom w:val="0"/>
      <w:divBdr>
        <w:top w:val="none" w:sz="0" w:space="0" w:color="auto"/>
        <w:left w:val="none" w:sz="0" w:space="0" w:color="auto"/>
        <w:bottom w:val="none" w:sz="0" w:space="0" w:color="auto"/>
        <w:right w:val="none" w:sz="0" w:space="0" w:color="auto"/>
      </w:divBdr>
    </w:div>
    <w:div w:id="1808929573">
      <w:bodyDiv w:val="1"/>
      <w:marLeft w:val="0"/>
      <w:marRight w:val="0"/>
      <w:marTop w:val="0"/>
      <w:marBottom w:val="0"/>
      <w:divBdr>
        <w:top w:val="none" w:sz="0" w:space="0" w:color="auto"/>
        <w:left w:val="none" w:sz="0" w:space="0" w:color="auto"/>
        <w:bottom w:val="none" w:sz="0" w:space="0" w:color="auto"/>
        <w:right w:val="none" w:sz="0" w:space="0" w:color="auto"/>
      </w:divBdr>
    </w:div>
    <w:div w:id="1851139219">
      <w:bodyDiv w:val="1"/>
      <w:marLeft w:val="0"/>
      <w:marRight w:val="0"/>
      <w:marTop w:val="0"/>
      <w:marBottom w:val="0"/>
      <w:divBdr>
        <w:top w:val="none" w:sz="0" w:space="0" w:color="auto"/>
        <w:left w:val="none" w:sz="0" w:space="0" w:color="auto"/>
        <w:bottom w:val="none" w:sz="0" w:space="0" w:color="auto"/>
        <w:right w:val="none" w:sz="0" w:space="0" w:color="auto"/>
      </w:divBdr>
    </w:div>
    <w:div w:id="1911113731">
      <w:bodyDiv w:val="1"/>
      <w:marLeft w:val="0"/>
      <w:marRight w:val="0"/>
      <w:marTop w:val="0"/>
      <w:marBottom w:val="0"/>
      <w:divBdr>
        <w:top w:val="none" w:sz="0" w:space="0" w:color="auto"/>
        <w:left w:val="none" w:sz="0" w:space="0" w:color="auto"/>
        <w:bottom w:val="none" w:sz="0" w:space="0" w:color="auto"/>
        <w:right w:val="none" w:sz="0" w:space="0" w:color="auto"/>
      </w:divBdr>
    </w:div>
    <w:div w:id="1935504990">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30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E20C-D6F0-497A-8E00-BC56756B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347</Pages>
  <Words>110819</Words>
  <Characters>631672</Characters>
  <Application>Microsoft Office Word</Application>
  <DocSecurity>0</DocSecurity>
  <Lines>5263</Lines>
  <Paragraphs>1482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Сафронова Эльвира Николаевна</cp:lastModifiedBy>
  <cp:revision>3</cp:revision>
  <cp:lastPrinted>2018-12-03T09:07:00Z</cp:lastPrinted>
  <dcterms:created xsi:type="dcterms:W3CDTF">2019-05-22T08:06:00Z</dcterms:created>
  <dcterms:modified xsi:type="dcterms:W3CDTF">2019-05-22T08:18:00Z</dcterms:modified>
</cp:coreProperties>
</file>