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25B" w:rsidRPr="005A4D6C" w:rsidRDefault="00E925C8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</w:t>
      </w:r>
      <w:r w:rsidRPr="005A4D6C">
        <w:rPr>
          <w:rFonts w:ascii="Times New Roman" w:hAnsi="Times New Roman" w:cs="Times New Roman"/>
          <w:b/>
          <w:sz w:val="36"/>
          <w:szCs w:val="36"/>
        </w:rPr>
        <w:t>Уважаемые жители!</w:t>
      </w:r>
      <w:bookmarkStart w:id="0" w:name="_GoBack"/>
      <w:bookmarkEnd w:id="0"/>
    </w:p>
    <w:p w:rsidR="005A4D6C" w:rsidRPr="005A4D6C" w:rsidRDefault="00E925C8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Доводим до Вашего сведения</w:t>
      </w:r>
      <w:r w:rsidR="00A41F91" w:rsidRPr="005A4D6C">
        <w:rPr>
          <w:rFonts w:ascii="Times New Roman" w:hAnsi="Times New Roman" w:cs="Times New Roman"/>
          <w:sz w:val="36"/>
          <w:szCs w:val="36"/>
        </w:rPr>
        <w:t>,</w:t>
      </w:r>
      <w:r w:rsidRPr="005A4D6C">
        <w:rPr>
          <w:rFonts w:ascii="Times New Roman" w:hAnsi="Times New Roman" w:cs="Times New Roman"/>
          <w:sz w:val="36"/>
          <w:szCs w:val="36"/>
        </w:rPr>
        <w:t xml:space="preserve"> </w:t>
      </w:r>
      <w:r w:rsidR="00A41F91" w:rsidRPr="005A4D6C">
        <w:rPr>
          <w:rFonts w:ascii="Times New Roman" w:hAnsi="Times New Roman" w:cs="Times New Roman"/>
          <w:sz w:val="36"/>
          <w:szCs w:val="36"/>
        </w:rPr>
        <w:t xml:space="preserve">по итогам проведенного голосования на портале </w:t>
      </w:r>
      <w:r w:rsidR="005A4D6C" w:rsidRPr="005A4D6C">
        <w:rPr>
          <w:rFonts w:ascii="Times New Roman" w:hAnsi="Times New Roman" w:cs="Times New Roman"/>
          <w:sz w:val="36"/>
          <w:szCs w:val="36"/>
        </w:rPr>
        <w:t>«</w:t>
      </w:r>
      <w:proofErr w:type="spellStart"/>
      <w:r w:rsidR="00A41F91" w:rsidRPr="005A4D6C">
        <w:rPr>
          <w:rFonts w:ascii="Times New Roman" w:hAnsi="Times New Roman" w:cs="Times New Roman"/>
          <w:sz w:val="36"/>
          <w:szCs w:val="36"/>
        </w:rPr>
        <w:t>Добродел</w:t>
      </w:r>
      <w:proofErr w:type="spellEnd"/>
      <w:r w:rsidR="005A4D6C" w:rsidRPr="005A4D6C">
        <w:rPr>
          <w:rFonts w:ascii="Times New Roman" w:hAnsi="Times New Roman" w:cs="Times New Roman"/>
          <w:sz w:val="36"/>
          <w:szCs w:val="36"/>
        </w:rPr>
        <w:t>»</w:t>
      </w:r>
      <w:r w:rsidR="00A41F91" w:rsidRPr="005A4D6C">
        <w:rPr>
          <w:rFonts w:ascii="Times New Roman" w:hAnsi="Times New Roman" w:cs="Times New Roman"/>
          <w:sz w:val="36"/>
          <w:szCs w:val="36"/>
        </w:rPr>
        <w:t xml:space="preserve"> определен адресный перечень мест устройства </w:t>
      </w:r>
      <w:r w:rsidRPr="005A4D6C">
        <w:rPr>
          <w:rFonts w:ascii="Times New Roman" w:hAnsi="Times New Roman" w:cs="Times New Roman"/>
          <w:sz w:val="36"/>
          <w:szCs w:val="36"/>
        </w:rPr>
        <w:t xml:space="preserve">детских игровых площадок </w:t>
      </w:r>
      <w:r w:rsidR="00A41F91" w:rsidRPr="005A4D6C">
        <w:rPr>
          <w:rFonts w:ascii="Times New Roman" w:hAnsi="Times New Roman" w:cs="Times New Roman"/>
          <w:sz w:val="36"/>
          <w:szCs w:val="36"/>
        </w:rPr>
        <w:t>по программе «Наше Подмосковье»</w:t>
      </w:r>
      <w:r w:rsidR="005A4D6C" w:rsidRPr="005A4D6C">
        <w:rPr>
          <w:rFonts w:ascii="Times New Roman" w:hAnsi="Times New Roman" w:cs="Times New Roman"/>
          <w:sz w:val="36"/>
          <w:szCs w:val="36"/>
        </w:rPr>
        <w:t>:</w:t>
      </w:r>
      <w:r w:rsidR="00A41F91" w:rsidRPr="005A4D6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757FC" w:rsidRPr="005A4D6C" w:rsidRDefault="005A4D6C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</w:t>
      </w:r>
      <w:r w:rsidR="001757FC" w:rsidRPr="005A4D6C">
        <w:rPr>
          <w:rFonts w:ascii="Times New Roman" w:hAnsi="Times New Roman" w:cs="Times New Roman"/>
          <w:sz w:val="36"/>
          <w:szCs w:val="36"/>
        </w:rPr>
        <w:t xml:space="preserve"> городской округ Воскресенск, д. </w:t>
      </w:r>
      <w:proofErr w:type="spellStart"/>
      <w:r w:rsidR="001757FC" w:rsidRPr="005A4D6C">
        <w:rPr>
          <w:rFonts w:ascii="Times New Roman" w:hAnsi="Times New Roman" w:cs="Times New Roman"/>
          <w:sz w:val="36"/>
          <w:szCs w:val="36"/>
        </w:rPr>
        <w:t>Цибино</w:t>
      </w:r>
      <w:proofErr w:type="spellEnd"/>
      <w:r w:rsidR="001757FC" w:rsidRPr="005A4D6C">
        <w:rPr>
          <w:rFonts w:ascii="Times New Roman" w:hAnsi="Times New Roman" w:cs="Times New Roman"/>
          <w:sz w:val="36"/>
          <w:szCs w:val="36"/>
        </w:rPr>
        <w:t>, ул.</w:t>
      </w:r>
      <w:r w:rsidRPr="005A4D6C">
        <w:rPr>
          <w:rFonts w:ascii="Times New Roman" w:hAnsi="Times New Roman" w:cs="Times New Roman"/>
          <w:sz w:val="36"/>
          <w:szCs w:val="36"/>
        </w:rPr>
        <w:t xml:space="preserve"> </w:t>
      </w:r>
      <w:r w:rsidR="001757FC" w:rsidRPr="005A4D6C">
        <w:rPr>
          <w:rFonts w:ascii="Times New Roman" w:hAnsi="Times New Roman" w:cs="Times New Roman"/>
          <w:sz w:val="36"/>
          <w:szCs w:val="36"/>
        </w:rPr>
        <w:t>Трудовая;</w:t>
      </w:r>
    </w:p>
    <w:p w:rsidR="001757FC" w:rsidRPr="005A4D6C" w:rsidRDefault="005A4D6C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</w:t>
      </w:r>
      <w:r w:rsidR="001757FC" w:rsidRPr="005A4D6C">
        <w:rPr>
          <w:rFonts w:ascii="Times New Roman" w:hAnsi="Times New Roman" w:cs="Times New Roman"/>
          <w:sz w:val="36"/>
          <w:szCs w:val="36"/>
        </w:rPr>
        <w:t xml:space="preserve"> городской округ Воскресенск</w:t>
      </w:r>
      <w:r w:rsidR="001757FC" w:rsidRPr="005A4D6C">
        <w:rPr>
          <w:rFonts w:ascii="Times New Roman" w:hAnsi="Times New Roman" w:cs="Times New Roman"/>
          <w:sz w:val="36"/>
          <w:szCs w:val="36"/>
        </w:rPr>
        <w:t>, д.Чемодурово, ул. Центральная, д.1,2,3,8;</w:t>
      </w:r>
    </w:p>
    <w:p w:rsidR="001757FC" w:rsidRPr="005A4D6C" w:rsidRDefault="005A4D6C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</w:t>
      </w:r>
      <w:r w:rsidR="001757FC" w:rsidRPr="005A4D6C">
        <w:rPr>
          <w:rFonts w:ascii="Times New Roman" w:hAnsi="Times New Roman" w:cs="Times New Roman"/>
          <w:sz w:val="36"/>
          <w:szCs w:val="36"/>
        </w:rPr>
        <w:t xml:space="preserve"> городской округ Воскресенск</w:t>
      </w:r>
      <w:r w:rsidR="001757FC" w:rsidRPr="005A4D6C">
        <w:rPr>
          <w:rFonts w:ascii="Times New Roman" w:hAnsi="Times New Roman" w:cs="Times New Roman"/>
          <w:sz w:val="36"/>
          <w:szCs w:val="36"/>
        </w:rPr>
        <w:t>, с. Конобеево, ул. Учхоз, д.11;</w:t>
      </w:r>
    </w:p>
    <w:p w:rsidR="001757FC" w:rsidRPr="005A4D6C" w:rsidRDefault="005A4D6C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</w:t>
      </w:r>
      <w:r w:rsidR="001757FC" w:rsidRPr="005A4D6C">
        <w:rPr>
          <w:rFonts w:ascii="Times New Roman" w:hAnsi="Times New Roman" w:cs="Times New Roman"/>
          <w:sz w:val="36"/>
          <w:szCs w:val="36"/>
        </w:rPr>
        <w:t xml:space="preserve"> городской округ Воскресенск</w:t>
      </w:r>
      <w:r w:rsidR="001757FC" w:rsidRPr="005A4D6C">
        <w:rPr>
          <w:rFonts w:ascii="Times New Roman" w:hAnsi="Times New Roman" w:cs="Times New Roman"/>
          <w:sz w:val="36"/>
          <w:szCs w:val="36"/>
        </w:rPr>
        <w:t>, п. Фосфоритный, ул. Воинской славы, д.4,5,6;</w:t>
      </w:r>
    </w:p>
    <w:p w:rsidR="001757FC" w:rsidRPr="005A4D6C" w:rsidRDefault="005A4D6C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</w:t>
      </w:r>
      <w:r w:rsidR="001757FC" w:rsidRPr="005A4D6C">
        <w:rPr>
          <w:rFonts w:ascii="Times New Roman" w:hAnsi="Times New Roman" w:cs="Times New Roman"/>
          <w:sz w:val="36"/>
          <w:szCs w:val="36"/>
        </w:rPr>
        <w:t xml:space="preserve"> городской округ Воскресенск</w:t>
      </w:r>
      <w:r w:rsidR="001757FC" w:rsidRPr="005A4D6C">
        <w:rPr>
          <w:rFonts w:ascii="Times New Roman" w:hAnsi="Times New Roman" w:cs="Times New Roman"/>
          <w:sz w:val="36"/>
          <w:szCs w:val="36"/>
        </w:rPr>
        <w:t xml:space="preserve">, п. </w:t>
      </w:r>
      <w:proofErr w:type="spellStart"/>
      <w:r w:rsidR="001757FC" w:rsidRPr="005A4D6C">
        <w:rPr>
          <w:rFonts w:ascii="Times New Roman" w:hAnsi="Times New Roman" w:cs="Times New Roman"/>
          <w:sz w:val="36"/>
          <w:szCs w:val="36"/>
        </w:rPr>
        <w:t>Белоозерский</w:t>
      </w:r>
      <w:proofErr w:type="spellEnd"/>
      <w:r w:rsidR="001757FC" w:rsidRPr="005A4D6C">
        <w:rPr>
          <w:rFonts w:ascii="Times New Roman" w:hAnsi="Times New Roman" w:cs="Times New Roman"/>
          <w:sz w:val="36"/>
          <w:szCs w:val="36"/>
        </w:rPr>
        <w:t>, ул. Комсомольская, д.9;</w:t>
      </w:r>
    </w:p>
    <w:p w:rsidR="001757FC" w:rsidRPr="005A4D6C" w:rsidRDefault="005A4D6C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 xml:space="preserve">- </w:t>
      </w:r>
      <w:r w:rsidR="001757FC" w:rsidRPr="005A4D6C">
        <w:rPr>
          <w:rFonts w:ascii="Times New Roman" w:hAnsi="Times New Roman" w:cs="Times New Roman"/>
          <w:sz w:val="36"/>
          <w:szCs w:val="36"/>
        </w:rPr>
        <w:t>городской округ Воскресенск</w:t>
      </w:r>
      <w:r w:rsidR="001757FC" w:rsidRPr="005A4D6C">
        <w:rPr>
          <w:rFonts w:ascii="Times New Roman" w:hAnsi="Times New Roman" w:cs="Times New Roman"/>
          <w:sz w:val="36"/>
          <w:szCs w:val="36"/>
        </w:rPr>
        <w:t>, с. Невское, д.61,62,53,54,55,56,121;</w:t>
      </w:r>
    </w:p>
    <w:p w:rsidR="001757FC" w:rsidRPr="005A4D6C" w:rsidRDefault="005A4D6C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5A4D6C">
        <w:rPr>
          <w:rFonts w:ascii="Times New Roman" w:hAnsi="Times New Roman" w:cs="Times New Roman"/>
          <w:sz w:val="36"/>
          <w:szCs w:val="36"/>
        </w:rPr>
        <w:t>-</w:t>
      </w:r>
      <w:r w:rsidR="001757FC" w:rsidRPr="005A4D6C">
        <w:rPr>
          <w:rFonts w:ascii="Times New Roman" w:hAnsi="Times New Roman" w:cs="Times New Roman"/>
          <w:sz w:val="36"/>
          <w:szCs w:val="36"/>
        </w:rPr>
        <w:t>городской округ Воскресенск</w:t>
      </w:r>
      <w:r w:rsidR="001757FC" w:rsidRPr="005A4D6C">
        <w:rPr>
          <w:rFonts w:ascii="Times New Roman" w:hAnsi="Times New Roman" w:cs="Times New Roman"/>
          <w:sz w:val="36"/>
          <w:szCs w:val="36"/>
        </w:rPr>
        <w:t>, г. Воскресенск, ул. Московская, д.21а.</w:t>
      </w:r>
    </w:p>
    <w:p w:rsidR="001757FC" w:rsidRPr="005A4D6C" w:rsidRDefault="001757FC" w:rsidP="00E925C8">
      <w:pPr>
        <w:ind w:firstLine="708"/>
        <w:rPr>
          <w:rFonts w:ascii="Times New Roman" w:hAnsi="Times New Roman" w:cs="Times New Roman"/>
          <w:sz w:val="36"/>
          <w:szCs w:val="36"/>
        </w:rPr>
      </w:pPr>
    </w:p>
    <w:p w:rsidR="001757FC" w:rsidRDefault="001757FC" w:rsidP="00E925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57FC" w:rsidRDefault="001757FC" w:rsidP="00E925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1757FC" w:rsidRPr="00E925C8" w:rsidRDefault="001757FC" w:rsidP="00E925C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925C8" w:rsidRPr="00E925C8" w:rsidRDefault="00E925C8">
      <w:pPr>
        <w:rPr>
          <w:rFonts w:ascii="Times New Roman" w:hAnsi="Times New Roman" w:cs="Times New Roman"/>
          <w:sz w:val="24"/>
          <w:szCs w:val="24"/>
        </w:rPr>
      </w:pPr>
    </w:p>
    <w:sectPr w:rsidR="00E925C8" w:rsidRPr="00E92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C8"/>
    <w:rsid w:val="001757FC"/>
    <w:rsid w:val="005A4D6C"/>
    <w:rsid w:val="00A41F91"/>
    <w:rsid w:val="00DC425B"/>
    <w:rsid w:val="00E9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1B4B6-1F3B-49B5-BC20-E16EDD07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Gagarina</dc:creator>
  <cp:keywords/>
  <dc:description/>
  <cp:lastModifiedBy>Gagarina</cp:lastModifiedBy>
  <cp:revision>1</cp:revision>
  <cp:lastPrinted>2020-03-04T06:16:00Z</cp:lastPrinted>
  <dcterms:created xsi:type="dcterms:W3CDTF">2020-03-04T05:41:00Z</dcterms:created>
  <dcterms:modified xsi:type="dcterms:W3CDTF">2020-03-04T06:16:00Z</dcterms:modified>
</cp:coreProperties>
</file>