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E3763" w14:textId="77777777" w:rsidR="006F18A4" w:rsidRPr="006F18A4" w:rsidRDefault="006F18A4" w:rsidP="006F18A4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F18A4">
        <w:rPr>
          <w:rFonts w:ascii="Times New Roman" w:hAnsi="Times New Roman"/>
          <w:bCs/>
          <w:sz w:val="28"/>
          <w:szCs w:val="28"/>
        </w:rPr>
        <w:t xml:space="preserve">«Проверка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дополнительного образования </w:t>
      </w:r>
    </w:p>
    <w:p w14:paraId="5635B4EF" w14:textId="47CFA8EE" w:rsidR="00A72315" w:rsidRPr="006F18A4" w:rsidRDefault="006F18A4" w:rsidP="006F18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8A4">
        <w:rPr>
          <w:rFonts w:ascii="Times New Roman" w:hAnsi="Times New Roman"/>
          <w:bCs/>
          <w:sz w:val="28"/>
          <w:szCs w:val="28"/>
        </w:rPr>
        <w:t>(с элементами аудита в сфере закупок)»</w:t>
      </w:r>
    </w:p>
    <w:p w14:paraId="13F7A821" w14:textId="77777777" w:rsidR="00672425" w:rsidRPr="00AF1AD6" w:rsidRDefault="00672425" w:rsidP="004C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A135A" w14:textId="77777777" w:rsidR="006F18A4" w:rsidRDefault="00A72315" w:rsidP="006F18A4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6F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6F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6F18A4" w:rsidRPr="006F18A4">
        <w:rPr>
          <w:rFonts w:ascii="Times New Roman" w:hAnsi="Times New Roman"/>
          <w:bCs/>
          <w:sz w:val="28"/>
          <w:szCs w:val="28"/>
        </w:rPr>
        <w:t>«Проверка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дополнительного образования (с элементами аудита в сфере закупок)»</w:t>
      </w:r>
      <w:r w:rsidR="006F18A4">
        <w:rPr>
          <w:rFonts w:ascii="Times New Roman" w:hAnsi="Times New Roman"/>
          <w:bCs/>
          <w:sz w:val="28"/>
          <w:szCs w:val="28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6F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14AFD4A7" w14:textId="77777777" w:rsidR="006F18A4" w:rsidRPr="006F18A4" w:rsidRDefault="00254823" w:rsidP="006F18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8A4" w:rsidRPr="006F18A4">
        <w:rPr>
          <w:rFonts w:ascii="Times New Roman" w:hAnsi="Times New Roman" w:cs="Times New Roman"/>
          <w:bCs/>
          <w:sz w:val="28"/>
          <w:szCs w:val="28"/>
        </w:rPr>
        <w:t>Управление культуры Администрации городского округа Воскресенск Московской области (далее – Управление культуры);</w:t>
      </w:r>
    </w:p>
    <w:p w14:paraId="387DD3CC" w14:textId="70120070" w:rsidR="006F18A4" w:rsidRPr="006F18A4" w:rsidRDefault="006F18A4" w:rsidP="006F18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79593398"/>
      <w:bookmarkStart w:id="1" w:name="_Hlk73086391"/>
      <w:r w:rsidRPr="006F18A4">
        <w:rPr>
          <w:rFonts w:ascii="Times New Roman" w:hAnsi="Times New Roman" w:cs="Times New Roman"/>
          <w:bCs/>
          <w:sz w:val="28"/>
          <w:szCs w:val="28"/>
        </w:rPr>
        <w:t>Муниципальное</w:t>
      </w:r>
      <w:r w:rsidRPr="006F18A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школа искусств № 3» (далее – МУДО «ДШИ № 3»);</w:t>
      </w:r>
    </w:p>
    <w:p w14:paraId="4E331DBD" w14:textId="4EB7C573" w:rsidR="006F18A4" w:rsidRPr="006F18A4" w:rsidRDefault="006F18A4" w:rsidP="006F18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18A4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«Детская школа искусств № 5» (далее – МУДО «ДШИ № 5»).</w:t>
      </w:r>
    </w:p>
    <w:bookmarkEnd w:id="0"/>
    <w:bookmarkEnd w:id="1"/>
    <w:p w14:paraId="5B6E2FC4" w14:textId="65464666" w:rsidR="00A72315" w:rsidRPr="00AF1AD6" w:rsidRDefault="00A72315" w:rsidP="006F18A4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672425" w:rsidRPr="00AF1AD6">
        <w:rPr>
          <w:rFonts w:ascii="Times New Roman" w:hAnsi="Times New Roman"/>
          <w:bCs/>
          <w:sz w:val="28"/>
          <w:szCs w:val="28"/>
        </w:rPr>
        <w:t>202</w:t>
      </w:r>
      <w:r w:rsidR="006F18A4">
        <w:rPr>
          <w:rFonts w:ascii="Times New Roman" w:hAnsi="Times New Roman"/>
          <w:bCs/>
          <w:sz w:val="28"/>
          <w:szCs w:val="28"/>
        </w:rPr>
        <w:t>2</w:t>
      </w:r>
      <w:r w:rsidR="00672425" w:rsidRPr="00AF1AD6">
        <w:rPr>
          <w:rFonts w:ascii="Times New Roman" w:hAnsi="Times New Roman"/>
          <w:bCs/>
          <w:sz w:val="28"/>
          <w:szCs w:val="28"/>
        </w:rPr>
        <w:t xml:space="preserve"> год</w:t>
      </w:r>
      <w:r w:rsidR="00672425" w:rsidRPr="00AF1AD6">
        <w:rPr>
          <w:rFonts w:ascii="Times New Roman" w:hAnsi="Times New Roman"/>
          <w:sz w:val="28"/>
          <w:szCs w:val="28"/>
        </w:rPr>
        <w:t>.</w:t>
      </w:r>
    </w:p>
    <w:p w14:paraId="2DB6506F" w14:textId="1845DCEA" w:rsidR="004E5A55" w:rsidRPr="00C44994" w:rsidRDefault="004E5A55" w:rsidP="00C449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</w:t>
      </w:r>
      <w:r w:rsidR="00DE648D" w:rsidRPr="00C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городского округа Воскресенск </w:t>
      </w:r>
      <w:r w:rsidRPr="00C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 w:rsidR="006F18A4" w:rsidRPr="00C44994">
        <w:rPr>
          <w:rFonts w:ascii="Times New Roman" w:eastAsia="Times New Roman" w:hAnsi="Times New Roman" w:cs="Times New Roman"/>
          <w:sz w:val="28"/>
          <w:szCs w:val="28"/>
          <w:lang w:eastAsia="ru-RU"/>
        </w:rPr>
        <w:t>116 913,3 тыс. рублей</w:t>
      </w:r>
      <w:r w:rsidRPr="00C44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9FE0A" w14:textId="77777777" w:rsidR="00C44994" w:rsidRPr="00C44994" w:rsidRDefault="00C44994" w:rsidP="00C449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94">
        <w:rPr>
          <w:rFonts w:ascii="Times New Roman" w:hAnsi="Times New Roman" w:cs="Times New Roman"/>
          <w:sz w:val="28"/>
          <w:szCs w:val="28"/>
        </w:rPr>
        <w:t>Объем выявленных нарушений, имеющих денежное выражение и подлежащих возмещению в бюджет: 65 204,31 рубля.</w:t>
      </w:r>
    </w:p>
    <w:p w14:paraId="077383D4" w14:textId="3FF0A44B" w:rsidR="00C44994" w:rsidRPr="00C44994" w:rsidRDefault="00C44994" w:rsidP="00C449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94">
        <w:rPr>
          <w:rFonts w:ascii="Times New Roman" w:hAnsi="Times New Roman" w:cs="Times New Roman"/>
          <w:sz w:val="28"/>
          <w:szCs w:val="28"/>
        </w:rPr>
        <w:t>Объем выявленных нарушений, имеющих денежное выражение и не подлежащих возмещению в бюджет: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4994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49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C4499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4DF919" w14:textId="77777777" w:rsidR="00C44994" w:rsidRPr="00C44994" w:rsidRDefault="00C44994" w:rsidP="00C449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FA2C8" w14:textId="77777777" w:rsidR="00A72315" w:rsidRPr="00C92830" w:rsidRDefault="00A72315" w:rsidP="006F1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14:paraId="0B24BB2F" w14:textId="77777777" w:rsidR="00A72315" w:rsidRPr="00A70D90" w:rsidRDefault="00A72315" w:rsidP="006F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70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</w:t>
      </w:r>
    </w:p>
    <w:p w14:paraId="6DF5C8B0" w14:textId="258AC25A" w:rsidR="00CB393B" w:rsidRPr="006F18A4" w:rsidRDefault="00C92830" w:rsidP="006A0A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>1. </w:t>
      </w:r>
      <w:r w:rsidR="00CB393B" w:rsidRPr="00A70D90">
        <w:rPr>
          <w:rFonts w:ascii="Times New Roman" w:hAnsi="Times New Roman" w:cs="Times New Roman"/>
          <w:sz w:val="28"/>
          <w:szCs w:val="28"/>
        </w:rPr>
        <w:t xml:space="preserve">В нарушение пункта 3 статьи 14 Федерального закона </w:t>
      </w:r>
      <w:r w:rsidR="00CB393B" w:rsidRPr="00A70D90">
        <w:rPr>
          <w:rFonts w:ascii="Times New Roman" w:hAnsi="Times New Roman" w:cs="Times New Roman"/>
          <w:spacing w:val="3"/>
          <w:sz w:val="28"/>
          <w:szCs w:val="28"/>
        </w:rPr>
        <w:t xml:space="preserve">от 12.01.1996 № 7-ФЗ «О некоммерческих организациях» </w:t>
      </w:r>
      <w:r w:rsidRPr="00A70D90">
        <w:rPr>
          <w:rFonts w:ascii="Times New Roman" w:hAnsi="Times New Roman" w:cs="Times New Roman"/>
          <w:sz w:val="28"/>
          <w:szCs w:val="28"/>
        </w:rPr>
        <w:t>Устав</w:t>
      </w:r>
      <w:r w:rsidR="006F18A4">
        <w:rPr>
          <w:rFonts w:ascii="Times New Roman" w:hAnsi="Times New Roman" w:cs="Times New Roman"/>
          <w:sz w:val="28"/>
          <w:szCs w:val="28"/>
        </w:rPr>
        <w:t>ы</w:t>
      </w:r>
      <w:r w:rsidRPr="00A70D90">
        <w:rPr>
          <w:rFonts w:ascii="Times New Roman" w:hAnsi="Times New Roman" w:cs="Times New Roman"/>
          <w:sz w:val="28"/>
          <w:szCs w:val="28"/>
        </w:rPr>
        <w:t xml:space="preserve"> </w:t>
      </w:r>
      <w:r w:rsidR="006F18A4" w:rsidRPr="006F18A4">
        <w:rPr>
          <w:rFonts w:ascii="Times New Roman" w:hAnsi="Times New Roman" w:cs="Times New Roman"/>
          <w:sz w:val="28"/>
          <w:szCs w:val="28"/>
        </w:rPr>
        <w:t>МУДО «ДШИ № 3»</w:t>
      </w:r>
      <w:r w:rsidR="006F18A4">
        <w:rPr>
          <w:rFonts w:ascii="Times New Roman" w:hAnsi="Times New Roman" w:cs="Times New Roman"/>
          <w:sz w:val="28"/>
          <w:szCs w:val="28"/>
        </w:rPr>
        <w:t xml:space="preserve"> и </w:t>
      </w:r>
      <w:r w:rsidR="006F18A4" w:rsidRPr="006F18A4">
        <w:rPr>
          <w:rFonts w:ascii="Times New Roman" w:hAnsi="Times New Roman" w:cs="Times New Roman"/>
          <w:sz w:val="28"/>
          <w:szCs w:val="28"/>
        </w:rPr>
        <w:t>МУДО «ДШИ № </w:t>
      </w:r>
      <w:r w:rsidR="006F18A4">
        <w:rPr>
          <w:rFonts w:ascii="Times New Roman" w:hAnsi="Times New Roman" w:cs="Times New Roman"/>
          <w:sz w:val="28"/>
          <w:szCs w:val="28"/>
        </w:rPr>
        <w:t>5</w:t>
      </w:r>
      <w:r w:rsidR="006F18A4" w:rsidRPr="006F18A4">
        <w:rPr>
          <w:rFonts w:ascii="Times New Roman" w:hAnsi="Times New Roman" w:cs="Times New Roman"/>
          <w:sz w:val="28"/>
          <w:szCs w:val="28"/>
        </w:rPr>
        <w:t>»</w:t>
      </w:r>
      <w:r w:rsidR="006F18A4">
        <w:rPr>
          <w:rFonts w:ascii="Times New Roman" w:hAnsi="Times New Roman" w:cs="Times New Roman"/>
          <w:sz w:val="28"/>
          <w:szCs w:val="28"/>
        </w:rPr>
        <w:t xml:space="preserve"> </w:t>
      </w:r>
      <w:r w:rsidRPr="00A70D90">
        <w:rPr>
          <w:rFonts w:ascii="Times New Roman" w:hAnsi="Times New Roman" w:cs="Times New Roman"/>
          <w:sz w:val="28"/>
          <w:szCs w:val="28"/>
        </w:rPr>
        <w:t>не содерж</w:t>
      </w:r>
      <w:r w:rsidR="006F18A4">
        <w:rPr>
          <w:rFonts w:ascii="Times New Roman" w:hAnsi="Times New Roman" w:cs="Times New Roman"/>
          <w:sz w:val="28"/>
          <w:szCs w:val="28"/>
        </w:rPr>
        <w:t>а</w:t>
      </w:r>
      <w:r w:rsidRPr="00A70D90">
        <w:rPr>
          <w:rFonts w:ascii="Times New Roman" w:hAnsi="Times New Roman" w:cs="Times New Roman"/>
          <w:sz w:val="28"/>
          <w:szCs w:val="28"/>
        </w:rPr>
        <w:t xml:space="preserve">т порядок использования имущества в случае ликвидации </w:t>
      </w:r>
      <w:r w:rsidRPr="006F18A4">
        <w:rPr>
          <w:rFonts w:ascii="Times New Roman" w:hAnsi="Times New Roman" w:cs="Times New Roman"/>
          <w:sz w:val="28"/>
          <w:szCs w:val="28"/>
        </w:rPr>
        <w:t>Учреждения</w:t>
      </w:r>
      <w:r w:rsidR="006F18A4" w:rsidRPr="006F18A4">
        <w:rPr>
          <w:rFonts w:ascii="Times New Roman" w:hAnsi="Times New Roman" w:cs="Times New Roman"/>
          <w:spacing w:val="3"/>
          <w:sz w:val="28"/>
          <w:szCs w:val="28"/>
        </w:rPr>
        <w:t>, а также содержат т</w:t>
      </w:r>
      <w:r w:rsidR="006F18A4" w:rsidRPr="006F18A4">
        <w:rPr>
          <w:rFonts w:ascii="Times New Roman" w:hAnsi="Times New Roman" w:cs="Times New Roman"/>
          <w:sz w:val="28"/>
          <w:szCs w:val="28"/>
        </w:rPr>
        <w:t xml:space="preserve">ермины и понятия, такие как «ассигнования» и «бюджетная смета», применяемые </w:t>
      </w:r>
      <w:r w:rsidR="006F18A4" w:rsidRPr="006F18A4">
        <w:rPr>
          <w:rFonts w:ascii="Times New Roman" w:hAnsi="Times New Roman" w:cs="Times New Roman"/>
          <w:spacing w:val="3"/>
          <w:sz w:val="28"/>
          <w:szCs w:val="28"/>
        </w:rPr>
        <w:t>только в</w:t>
      </w:r>
      <w:r w:rsidR="006F18A4" w:rsidRPr="006F18A4">
        <w:rPr>
          <w:rFonts w:ascii="Times New Roman" w:hAnsi="Times New Roman" w:cs="Times New Roman"/>
          <w:sz w:val="28"/>
          <w:szCs w:val="28"/>
        </w:rPr>
        <w:t xml:space="preserve"> отношении казенных учреждений</w:t>
      </w:r>
      <w:r w:rsidR="006F18A4">
        <w:rPr>
          <w:rFonts w:ascii="Times New Roman" w:hAnsi="Times New Roman" w:cs="Times New Roman"/>
          <w:sz w:val="28"/>
          <w:szCs w:val="28"/>
        </w:rPr>
        <w:t>.</w:t>
      </w:r>
    </w:p>
    <w:p w14:paraId="7EC5D4B7" w14:textId="6DB9614C" w:rsidR="00C92830" w:rsidRPr="006F18A4" w:rsidRDefault="00C92830" w:rsidP="006A0AB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F18A4">
        <w:rPr>
          <w:rFonts w:ascii="Times New Roman" w:hAnsi="Times New Roman" w:cs="Times New Roman"/>
          <w:sz w:val="28"/>
          <w:szCs w:val="28"/>
        </w:rPr>
        <w:t>2. Учреждени</w:t>
      </w:r>
      <w:r w:rsidR="006F18A4" w:rsidRPr="006F18A4">
        <w:rPr>
          <w:rFonts w:ascii="Times New Roman" w:hAnsi="Times New Roman" w:cs="Times New Roman"/>
          <w:sz w:val="28"/>
          <w:szCs w:val="28"/>
        </w:rPr>
        <w:t>я</w:t>
      </w:r>
      <w:r w:rsidRPr="006F18A4">
        <w:rPr>
          <w:rFonts w:ascii="Times New Roman" w:hAnsi="Times New Roman" w:cs="Times New Roman"/>
          <w:sz w:val="28"/>
          <w:szCs w:val="28"/>
        </w:rPr>
        <w:t>м</w:t>
      </w:r>
      <w:r w:rsidR="006F18A4" w:rsidRPr="006F18A4">
        <w:rPr>
          <w:rFonts w:ascii="Times New Roman" w:hAnsi="Times New Roman" w:cs="Times New Roman"/>
          <w:sz w:val="28"/>
          <w:szCs w:val="28"/>
        </w:rPr>
        <w:t>и</w:t>
      </w:r>
      <w:r w:rsidRPr="006F18A4">
        <w:rPr>
          <w:rFonts w:ascii="Times New Roman" w:hAnsi="Times New Roman" w:cs="Times New Roman"/>
          <w:sz w:val="28"/>
          <w:szCs w:val="28"/>
        </w:rPr>
        <w:t xml:space="preserve"> </w:t>
      </w:r>
      <w:r w:rsidR="006F18A4" w:rsidRPr="006F18A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6F18A4">
        <w:rPr>
          <w:rFonts w:ascii="Times New Roman" w:hAnsi="Times New Roman" w:cs="Times New Roman"/>
          <w:sz w:val="28"/>
          <w:szCs w:val="28"/>
        </w:rPr>
        <w:t>наруш</w:t>
      </w:r>
      <w:r w:rsidR="006F18A4" w:rsidRPr="006F18A4">
        <w:rPr>
          <w:rFonts w:ascii="Times New Roman" w:hAnsi="Times New Roman" w:cs="Times New Roman"/>
          <w:sz w:val="28"/>
          <w:szCs w:val="28"/>
        </w:rPr>
        <w:t>ался</w:t>
      </w:r>
      <w:r w:rsidRPr="006F18A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F18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6F18A4">
        <w:rPr>
          <w:rFonts w:ascii="Times New Roman" w:hAnsi="Times New Roman" w:cs="Times New Roman"/>
          <w:sz w:val="28"/>
          <w:szCs w:val="28"/>
        </w:rPr>
        <w:t xml:space="preserve"> </w:t>
      </w:r>
      <w:r w:rsidR="00980BE0" w:rsidRPr="006F18A4">
        <w:rPr>
          <w:rFonts w:ascii="Times New Roman" w:hAnsi="Times New Roman" w:cs="Times New Roman"/>
          <w:sz w:val="28"/>
          <w:szCs w:val="28"/>
        </w:rPr>
        <w:t xml:space="preserve">предоставления информации государственным (муниципальным) учреждением, ее размещения на официальном сайте в сети Интернет и ведения указанного сайта, </w:t>
      </w:r>
      <w:r w:rsidR="00980BE0" w:rsidRPr="00F73043">
        <w:rPr>
          <w:rFonts w:ascii="Times New Roman" w:hAnsi="Times New Roman" w:cs="Times New Roman"/>
          <w:sz w:val="28"/>
          <w:szCs w:val="28"/>
        </w:rPr>
        <w:t>утвержденный приказом Минфина России от 21.07.2011 № 86н (</w:t>
      </w:r>
      <w:hyperlink r:id="rId7" w:history="1">
        <w:r w:rsidRPr="00F730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="00980BE0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705507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- Порядок </w:t>
      </w:r>
      <w:r w:rsidR="00705507" w:rsidRPr="00F73043">
        <w:rPr>
          <w:rFonts w:ascii="Times New Roman" w:hAnsi="Times New Roman" w:cs="Times New Roman"/>
          <w:sz w:val="28"/>
          <w:szCs w:val="28"/>
        </w:rPr>
        <w:t>от 21.07.2011 № 86н)</w:t>
      </w:r>
      <w:r w:rsidR="004979DA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а именно: не соблюдались</w:t>
      </w:r>
      <w:r w:rsidR="004C5421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срок</w:t>
      </w:r>
      <w:r w:rsidR="004979DA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4C5421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размещения информации</w:t>
      </w:r>
      <w:r w:rsidR="006F18A4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не размещалась отдельная информация, предусмотренная Порядком</w:t>
      </w:r>
      <w:r w:rsidR="00234443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4443" w:rsidRPr="00F73043">
        <w:rPr>
          <w:rFonts w:ascii="Times New Roman" w:hAnsi="Times New Roman" w:cs="Times New Roman"/>
          <w:sz w:val="28"/>
          <w:szCs w:val="28"/>
        </w:rPr>
        <w:t>от 21.07.2011 № 86н</w:t>
      </w:r>
      <w:r w:rsidR="006F18A4" w:rsidRPr="00F730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структурированная информация о муниципальных заданиях не соответствовала</w:t>
      </w:r>
      <w:r w:rsidR="006F18A4" w:rsidRPr="006F18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приложенным копиям муниципальных заданий.</w:t>
      </w:r>
    </w:p>
    <w:p w14:paraId="3C9A5A47" w14:textId="77777777" w:rsidR="006A0AB6" w:rsidRDefault="00C92830" w:rsidP="006A0AB6">
      <w:pPr>
        <w:tabs>
          <w:tab w:val="left" w:pos="1315"/>
        </w:tabs>
        <w:spacing w:afterLines="200" w:after="4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AB6">
        <w:rPr>
          <w:rFonts w:ascii="Times New Roman" w:hAnsi="Times New Roman" w:cs="Times New Roman"/>
          <w:sz w:val="28"/>
          <w:szCs w:val="28"/>
        </w:rPr>
        <w:t>3. </w:t>
      </w:r>
      <w:r w:rsidR="00234443" w:rsidRPr="006A0AB6">
        <w:rPr>
          <w:rFonts w:ascii="Times New Roman" w:hAnsi="Times New Roman" w:cs="Times New Roman"/>
          <w:sz w:val="28"/>
          <w:szCs w:val="28"/>
        </w:rPr>
        <w:t>При форми</w:t>
      </w:r>
      <w:r w:rsidR="00234443" w:rsidRPr="00234443">
        <w:rPr>
          <w:rFonts w:ascii="Times New Roman" w:hAnsi="Times New Roman" w:cs="Times New Roman"/>
          <w:sz w:val="28"/>
          <w:szCs w:val="28"/>
        </w:rPr>
        <w:t>ровании Управлением культуры муниципальных заданий на 2022 год и на плановый период 2023 и 2024 годов допущено нарушение пункта 3 статьи 69.2 Бюджетного кодекса РФ, пункта 7 статьи 9.2. Федерального закона №</w:t>
      </w:r>
      <w:r w:rsidR="00234443">
        <w:rPr>
          <w:rFonts w:ascii="Times New Roman" w:hAnsi="Times New Roman" w:cs="Times New Roman"/>
          <w:sz w:val="28"/>
          <w:szCs w:val="28"/>
        </w:rPr>
        <w:t> </w:t>
      </w:r>
      <w:r w:rsidR="00234443" w:rsidRPr="00234443">
        <w:rPr>
          <w:rFonts w:ascii="Times New Roman" w:hAnsi="Times New Roman" w:cs="Times New Roman"/>
          <w:sz w:val="28"/>
          <w:szCs w:val="28"/>
        </w:rPr>
        <w:t>7-</w:t>
      </w:r>
      <w:r w:rsidR="00234443" w:rsidRPr="00234443">
        <w:rPr>
          <w:rFonts w:ascii="Times New Roman" w:hAnsi="Times New Roman" w:cs="Times New Roman"/>
          <w:sz w:val="28"/>
          <w:szCs w:val="28"/>
        </w:rPr>
        <w:lastRenderedPageBreak/>
        <w:t>ФЗ, Порядка формирования муниципального задания на оказание муниципальных услуг (выполнение работ) муниципальными учреждениями городского округа Воскресенск Московской области</w:t>
      </w:r>
      <w:r w:rsidR="00234443" w:rsidRPr="006A0AB6">
        <w:rPr>
          <w:rFonts w:ascii="Times New Roman" w:hAnsi="Times New Roman" w:cs="Times New Roman"/>
          <w:sz w:val="28"/>
          <w:szCs w:val="28"/>
        </w:rPr>
        <w:t xml:space="preserve">, </w:t>
      </w:r>
      <w:r w:rsidR="006A0AB6" w:rsidRPr="006A0AB6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от 19.11.2019 № 11 </w:t>
      </w:r>
      <w:r w:rsidR="00182CE9" w:rsidRPr="006A0AB6">
        <w:rPr>
          <w:rFonts w:ascii="Times New Roman" w:hAnsi="Times New Roman" w:cs="Times New Roman"/>
          <w:sz w:val="28"/>
          <w:szCs w:val="28"/>
        </w:rPr>
        <w:t>в части установления</w:t>
      </w:r>
      <w:r w:rsidR="00182CE9">
        <w:rPr>
          <w:rFonts w:ascii="Times New Roman" w:hAnsi="Times New Roman" w:cs="Times New Roman"/>
          <w:sz w:val="28"/>
          <w:szCs w:val="28"/>
        </w:rPr>
        <w:t xml:space="preserve"> 2 муниципальных услуг, отраженных: </w:t>
      </w:r>
      <w:r w:rsidR="00182CE9" w:rsidRPr="00234443">
        <w:rPr>
          <w:rFonts w:ascii="Times New Roman" w:hAnsi="Times New Roman" w:cs="Times New Roman"/>
          <w:sz w:val="28"/>
          <w:szCs w:val="28"/>
        </w:rPr>
        <w:t>по 9 разделам (</w:t>
      </w:r>
      <w:r w:rsidR="00182CE9" w:rsidRPr="00234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МУДО «ДШИ № 3»), </w:t>
      </w:r>
      <w:r w:rsidR="00182CE9" w:rsidRPr="00234443">
        <w:rPr>
          <w:rFonts w:ascii="Times New Roman" w:hAnsi="Times New Roman" w:cs="Times New Roman"/>
          <w:sz w:val="28"/>
          <w:szCs w:val="28"/>
        </w:rPr>
        <w:t>по 8 разделам (</w:t>
      </w:r>
      <w:r w:rsidR="00182CE9" w:rsidRPr="00234443">
        <w:rPr>
          <w:rFonts w:ascii="Times New Roman" w:hAnsi="Times New Roman" w:cs="Times New Roman"/>
          <w:sz w:val="28"/>
          <w:szCs w:val="28"/>
          <w:shd w:val="clear" w:color="auto" w:fill="FFFFFF"/>
        </w:rPr>
        <w:t>МУДО «ДШИ № 5»)</w:t>
      </w:r>
      <w:r w:rsidR="00994832">
        <w:rPr>
          <w:rFonts w:ascii="Times New Roman" w:hAnsi="Times New Roman" w:cs="Times New Roman"/>
          <w:sz w:val="28"/>
          <w:szCs w:val="28"/>
        </w:rPr>
        <w:t xml:space="preserve">, </w:t>
      </w:r>
      <w:r w:rsidR="00234443" w:rsidRPr="00234443">
        <w:rPr>
          <w:rFonts w:ascii="Times New Roman" w:hAnsi="Times New Roman" w:cs="Times New Roman"/>
          <w:sz w:val="28"/>
          <w:szCs w:val="28"/>
        </w:rPr>
        <w:t>что противоречит положениям пункта 2.5. Порядка формирования муниципального задания</w:t>
      </w:r>
      <w:r w:rsidR="006A0AB6">
        <w:rPr>
          <w:rFonts w:ascii="Times New Roman" w:hAnsi="Times New Roman" w:cs="Times New Roman"/>
          <w:sz w:val="28"/>
          <w:szCs w:val="28"/>
        </w:rPr>
        <w:t>.</w:t>
      </w:r>
    </w:p>
    <w:p w14:paraId="7BDE6BC3" w14:textId="3E29A747" w:rsidR="006A0AB6" w:rsidRPr="006A0AB6" w:rsidRDefault="00C92830" w:rsidP="006A0AB6">
      <w:pPr>
        <w:autoSpaceDE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AB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4. </w:t>
      </w:r>
      <w:r w:rsidR="00994832" w:rsidRPr="006A0AB6">
        <w:rPr>
          <w:rFonts w:ascii="Times New Roman" w:hAnsi="Times New Roman" w:cs="Times New Roman"/>
          <w:sz w:val="28"/>
          <w:szCs w:val="28"/>
        </w:rPr>
        <w:t xml:space="preserve">В нарушение абзаца 2 пункта 4 статьи 69.2, абзаца 1 и 3 статьи 78.1. Бюджетного кодекса РФ, пунктов 2.1-2.6 Порядка предоставления субсидии и финансового обеспечения выполнения муниципального задания муниципальными учреждениями городского округа Воскресенск Московской области, утвержденного </w:t>
      </w:r>
      <w:r w:rsidR="00994832" w:rsidRPr="00F73043">
        <w:rPr>
          <w:rFonts w:ascii="Times New Roman" w:hAnsi="Times New Roman" w:cs="Times New Roman"/>
          <w:sz w:val="28"/>
          <w:szCs w:val="28"/>
        </w:rPr>
        <w:t>постановлением Администрации от 31.12.2019 № 80 при расчете</w:t>
      </w:r>
      <w:r w:rsidR="00994832" w:rsidRPr="006A0AB6">
        <w:rPr>
          <w:rFonts w:ascii="Times New Roman" w:hAnsi="Times New Roman" w:cs="Times New Roman"/>
          <w:sz w:val="28"/>
          <w:szCs w:val="28"/>
        </w:rPr>
        <w:t xml:space="preserve"> нормативных затрат на оказание муниципальных услуг на 2022 год и на плановый период 2023 и 2024 годов Управлением культуры </w:t>
      </w:r>
      <w:r w:rsidR="006A0AB6" w:rsidRPr="006A0AB6">
        <w:rPr>
          <w:rFonts w:ascii="Times New Roman" w:hAnsi="Times New Roman" w:cs="Times New Roman"/>
          <w:sz w:val="28"/>
          <w:szCs w:val="28"/>
        </w:rPr>
        <w:t>завышен объем финансового обеспечения выполнения муниципального задания для подведомственных учреждений.</w:t>
      </w:r>
    </w:p>
    <w:p w14:paraId="2DA1EBF1" w14:textId="005A3B90" w:rsidR="006A0AB6" w:rsidRPr="006A0AB6" w:rsidRDefault="00C92830" w:rsidP="006A0AB6">
      <w:pPr>
        <w:tabs>
          <w:tab w:val="left" w:pos="567"/>
        </w:tabs>
        <w:autoSpaceDE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AB6">
        <w:rPr>
          <w:rFonts w:ascii="Times New Roman" w:hAnsi="Times New Roman" w:cs="Times New Roman"/>
          <w:iCs/>
          <w:sz w:val="28"/>
          <w:szCs w:val="28"/>
        </w:rPr>
        <w:t>5. </w:t>
      </w:r>
      <w:r w:rsidR="006A0AB6" w:rsidRPr="006A0AB6">
        <w:rPr>
          <w:rFonts w:ascii="Times New Roman" w:hAnsi="Times New Roman" w:cs="Times New Roman"/>
          <w:sz w:val="28"/>
          <w:szCs w:val="28"/>
        </w:rPr>
        <w:t xml:space="preserve">В нарушение пунктов Положения о порядке управления и распоряжения имуществом, находящимся в муниципальной собственности городского округа Воскресенск Московской области, утвержденного решением Совета депутатов городского округа Воскресенск от 27.02.2020 № 138/14 объекты основных средств на общую сумму 100 209,00 рублей, приобретенные </w:t>
      </w:r>
      <w:r w:rsidR="006A0AB6" w:rsidRPr="006A0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МУДО «ДШИ № 5» </w:t>
      </w:r>
      <w:r w:rsidR="006A0AB6" w:rsidRPr="006A0AB6">
        <w:rPr>
          <w:rFonts w:ascii="Times New Roman" w:hAnsi="Times New Roman" w:cs="Times New Roman"/>
          <w:sz w:val="28"/>
          <w:szCs w:val="28"/>
        </w:rPr>
        <w:t xml:space="preserve">в 2022 году за счет поступлений от приносящей доход деятельности и отраженные на балансе </w:t>
      </w:r>
      <w:r w:rsidR="00D205B5">
        <w:rPr>
          <w:rFonts w:ascii="Times New Roman" w:hAnsi="Times New Roman" w:cs="Times New Roman"/>
          <w:sz w:val="28"/>
          <w:szCs w:val="28"/>
        </w:rPr>
        <w:t>у</w:t>
      </w:r>
      <w:r w:rsidR="006A0AB6" w:rsidRPr="006A0AB6">
        <w:rPr>
          <w:rFonts w:ascii="Times New Roman" w:hAnsi="Times New Roman" w:cs="Times New Roman"/>
          <w:sz w:val="28"/>
          <w:szCs w:val="28"/>
        </w:rPr>
        <w:t xml:space="preserve">чреждения не закреплены  на праве оперативного управления постановлением Администрации, а также не включены в Реестр муниципальной собственности городского округа Воскресенск. </w:t>
      </w:r>
      <w:bookmarkStart w:id="2" w:name="_Hlk131511965"/>
      <w:r w:rsidR="006A0AB6" w:rsidRPr="006A0AB6">
        <w:rPr>
          <w:rFonts w:ascii="Times New Roman" w:hAnsi="Times New Roman" w:cs="Times New Roman"/>
          <w:sz w:val="28"/>
          <w:szCs w:val="28"/>
        </w:rPr>
        <w:t>Кроме того, нарушались сроки закрепления за учреждениями дополнительного образования особо ценного движимого имущества.</w:t>
      </w:r>
    </w:p>
    <w:bookmarkEnd w:id="2"/>
    <w:p w14:paraId="071F477D" w14:textId="35A948A3" w:rsidR="006A0AB6" w:rsidRPr="006A0AB6" w:rsidRDefault="00C92830" w:rsidP="00D20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5B5">
        <w:rPr>
          <w:rFonts w:ascii="Times New Roman" w:hAnsi="Times New Roman" w:cs="Times New Roman"/>
          <w:sz w:val="28"/>
          <w:szCs w:val="28"/>
        </w:rPr>
        <w:t>6. </w:t>
      </w:r>
      <w:r w:rsidR="006A0AB6" w:rsidRPr="00D205B5">
        <w:rPr>
          <w:rFonts w:ascii="Times New Roman" w:hAnsi="Times New Roman" w:cs="Times New Roman"/>
          <w:sz w:val="28"/>
          <w:szCs w:val="28"/>
        </w:rPr>
        <w:t>Не</w:t>
      </w:r>
      <w:r w:rsidR="006A0AB6" w:rsidRPr="006A0AB6">
        <w:rPr>
          <w:rFonts w:ascii="Times New Roman" w:hAnsi="Times New Roman" w:cs="Times New Roman"/>
          <w:sz w:val="28"/>
          <w:szCs w:val="28"/>
        </w:rPr>
        <w:t xml:space="preserve"> в полной мере учтена техническая документация на объект недвижимого имущества</w:t>
      </w:r>
      <w:r w:rsidR="00D205B5">
        <w:rPr>
          <w:rFonts w:ascii="Times New Roman" w:hAnsi="Times New Roman" w:cs="Times New Roman"/>
          <w:sz w:val="28"/>
          <w:szCs w:val="28"/>
        </w:rPr>
        <w:t>, закрепленного за</w:t>
      </w:r>
      <w:r w:rsidR="006A0AB6" w:rsidRPr="006A0AB6">
        <w:rPr>
          <w:rFonts w:ascii="Times New Roman" w:hAnsi="Times New Roman" w:cs="Times New Roman"/>
          <w:sz w:val="28"/>
          <w:szCs w:val="28"/>
        </w:rPr>
        <w:t xml:space="preserve"> </w:t>
      </w:r>
      <w:r w:rsidR="006A0AB6" w:rsidRPr="006A0AB6">
        <w:rPr>
          <w:rFonts w:ascii="Times New Roman" w:hAnsi="Times New Roman" w:cs="Times New Roman"/>
          <w:sz w:val="28"/>
          <w:szCs w:val="28"/>
          <w:shd w:val="clear" w:color="auto" w:fill="FFFFFF"/>
        </w:rPr>
        <w:t>МУДО «ДШИ № 5»</w:t>
      </w:r>
      <w:r w:rsidR="006A0AB6" w:rsidRPr="006A0AB6">
        <w:rPr>
          <w:rFonts w:ascii="Times New Roman" w:hAnsi="Times New Roman" w:cs="Times New Roman"/>
          <w:sz w:val="28"/>
          <w:szCs w:val="28"/>
        </w:rPr>
        <w:t>, что привело к отражению в бухгалтерском учете некорректных данных об амортизации недвижимого имущества и повлекло дополнительные расходы по уплате налога на имущество.</w:t>
      </w:r>
    </w:p>
    <w:p w14:paraId="5C225802" w14:textId="4514BDBE" w:rsidR="00D205B5" w:rsidRPr="00E24207" w:rsidRDefault="00D205B5" w:rsidP="00D205B5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5B5">
        <w:rPr>
          <w:rFonts w:ascii="Times New Roman" w:hAnsi="Times New Roman" w:cs="Times New Roman"/>
          <w:sz w:val="28"/>
          <w:szCs w:val="28"/>
        </w:rPr>
        <w:t>7</w:t>
      </w:r>
      <w:r w:rsidR="00C92830" w:rsidRPr="00D205B5">
        <w:rPr>
          <w:rFonts w:ascii="Times New Roman" w:hAnsi="Times New Roman" w:cs="Times New Roman"/>
          <w:sz w:val="28"/>
          <w:szCs w:val="28"/>
        </w:rPr>
        <w:t xml:space="preserve">. </w:t>
      </w:r>
      <w:r w:rsidRPr="00D205B5">
        <w:rPr>
          <w:rFonts w:ascii="Times New Roman" w:hAnsi="Times New Roman" w:cs="Times New Roman"/>
          <w:sz w:val="28"/>
          <w:szCs w:val="28"/>
        </w:rPr>
        <w:t xml:space="preserve">Выявлены многочисленные нарушения </w:t>
      </w:r>
      <w:r w:rsidR="00980BE0" w:rsidRPr="00D205B5">
        <w:rPr>
          <w:rFonts w:ascii="Times New Roman" w:hAnsi="Times New Roman" w:cs="Times New Roman"/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D205B5">
        <w:rPr>
          <w:rFonts w:ascii="Times New Roman" w:hAnsi="Times New Roman" w:cs="Times New Roman"/>
          <w:sz w:val="28"/>
          <w:szCs w:val="28"/>
        </w:rPr>
        <w:t>:</w:t>
      </w:r>
      <w:r w:rsidR="00980BE0" w:rsidRPr="00D205B5">
        <w:rPr>
          <w:rFonts w:ascii="Times New Roman" w:hAnsi="Times New Roman" w:cs="Times New Roman"/>
          <w:sz w:val="28"/>
          <w:szCs w:val="28"/>
        </w:rPr>
        <w:t xml:space="preserve"> </w:t>
      </w:r>
      <w:r w:rsidRPr="00D205B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80BE0" w:rsidRPr="00D205B5">
        <w:rPr>
          <w:rFonts w:ascii="Times New Roman" w:hAnsi="Times New Roman" w:cs="Times New Roman"/>
          <w:sz w:val="28"/>
          <w:szCs w:val="28"/>
        </w:rPr>
        <w:t>контрактн</w:t>
      </w:r>
      <w:r w:rsidRPr="00D205B5">
        <w:rPr>
          <w:rFonts w:ascii="Times New Roman" w:hAnsi="Times New Roman" w:cs="Times New Roman"/>
          <w:sz w:val="28"/>
          <w:szCs w:val="28"/>
        </w:rPr>
        <w:t>ого</w:t>
      </w:r>
      <w:r w:rsidR="00980BE0" w:rsidRPr="00D205B5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Pr="00D205B5">
        <w:rPr>
          <w:rFonts w:ascii="Times New Roman" w:hAnsi="Times New Roman" w:cs="Times New Roman"/>
          <w:sz w:val="28"/>
          <w:szCs w:val="28"/>
        </w:rPr>
        <w:t>его</w:t>
      </w:r>
      <w:r w:rsidR="00980BE0" w:rsidRPr="00D205B5">
        <w:rPr>
          <w:rFonts w:ascii="Times New Roman" w:hAnsi="Times New Roman" w:cs="Times New Roman"/>
          <w:sz w:val="28"/>
          <w:szCs w:val="28"/>
        </w:rPr>
        <w:t xml:space="preserve"> в </w:t>
      </w:r>
      <w:r w:rsidRPr="00D205B5">
        <w:rPr>
          <w:rFonts w:ascii="Times New Roman" w:hAnsi="Times New Roman" w:cs="Times New Roman"/>
          <w:sz w:val="28"/>
          <w:szCs w:val="28"/>
        </w:rPr>
        <w:t>у</w:t>
      </w:r>
      <w:r w:rsidR="00980BE0" w:rsidRPr="00D205B5">
        <w:rPr>
          <w:rFonts w:ascii="Times New Roman" w:hAnsi="Times New Roman" w:cs="Times New Roman"/>
          <w:sz w:val="28"/>
          <w:szCs w:val="28"/>
        </w:rPr>
        <w:t>чреждени</w:t>
      </w:r>
      <w:r w:rsidRPr="00D205B5">
        <w:rPr>
          <w:rFonts w:ascii="Times New Roman" w:hAnsi="Times New Roman" w:cs="Times New Roman"/>
          <w:sz w:val="28"/>
          <w:szCs w:val="28"/>
        </w:rPr>
        <w:t xml:space="preserve">ях дополнительного образования; </w:t>
      </w:r>
      <w:r w:rsidR="00E2420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D205B5">
        <w:rPr>
          <w:rFonts w:ascii="Times New Roman" w:hAnsi="Times New Roman" w:cs="Times New Roman"/>
          <w:sz w:val="28"/>
          <w:szCs w:val="28"/>
          <w:u w:color="000000"/>
        </w:rPr>
        <w:t>план</w:t>
      </w:r>
      <w:r w:rsidR="00E24207">
        <w:rPr>
          <w:rFonts w:ascii="Times New Roman" w:hAnsi="Times New Roman" w:cs="Times New Roman"/>
          <w:sz w:val="28"/>
          <w:szCs w:val="28"/>
          <w:u w:color="000000"/>
        </w:rPr>
        <w:t>ов</w:t>
      </w:r>
      <w:r w:rsidRPr="00D205B5">
        <w:rPr>
          <w:rFonts w:ascii="Times New Roman" w:hAnsi="Times New Roman" w:cs="Times New Roman"/>
          <w:sz w:val="28"/>
          <w:szCs w:val="28"/>
          <w:u w:color="000000"/>
        </w:rPr>
        <w:t>-график</w:t>
      </w:r>
      <w:r w:rsidR="00E24207">
        <w:rPr>
          <w:rFonts w:ascii="Times New Roman" w:hAnsi="Times New Roman" w:cs="Times New Roman"/>
          <w:sz w:val="28"/>
          <w:szCs w:val="28"/>
          <w:u w:color="000000"/>
        </w:rPr>
        <w:t>ов</w:t>
      </w:r>
      <w:r w:rsidRPr="00D205B5">
        <w:rPr>
          <w:rFonts w:ascii="Times New Roman" w:hAnsi="Times New Roman" w:cs="Times New Roman"/>
          <w:sz w:val="28"/>
          <w:szCs w:val="28"/>
          <w:u w:color="000000"/>
        </w:rPr>
        <w:t xml:space="preserve"> учреждений на 2022 год и на плановый период 2023 и 2024 годов в отсутствие утвержденных планов финансово-хозяйственной деятельности; не применение мер ответственности за несвоевременное исполнение контрактов (</w:t>
      </w:r>
      <w:r w:rsidRPr="00D205B5">
        <w:rPr>
          <w:rFonts w:ascii="Times New Roman" w:hAnsi="Times New Roman" w:cs="Times New Roman"/>
          <w:sz w:val="28"/>
          <w:szCs w:val="28"/>
        </w:rPr>
        <w:t xml:space="preserve">МУДО «ДШИ № 5»); </w:t>
      </w:r>
      <w:r w:rsidR="00E24207">
        <w:rPr>
          <w:rFonts w:ascii="Times New Roman" w:hAnsi="Times New Roman" w:cs="Times New Roman"/>
          <w:sz w:val="28"/>
          <w:szCs w:val="28"/>
        </w:rPr>
        <w:t xml:space="preserve">неверное определение </w:t>
      </w:r>
      <w:r w:rsidR="00E24207" w:rsidRPr="00D205B5">
        <w:rPr>
          <w:rFonts w:ascii="Times New Roman" w:hAnsi="Times New Roman" w:cs="Times New Roman"/>
          <w:bCs/>
          <w:sz w:val="28"/>
          <w:szCs w:val="28"/>
        </w:rPr>
        <w:t>код</w:t>
      </w:r>
      <w:r w:rsidR="00E24207">
        <w:rPr>
          <w:rFonts w:ascii="Times New Roman" w:hAnsi="Times New Roman" w:cs="Times New Roman"/>
          <w:bCs/>
          <w:sz w:val="28"/>
          <w:szCs w:val="28"/>
        </w:rPr>
        <w:t>а</w:t>
      </w:r>
      <w:r w:rsidR="00E24207" w:rsidRPr="00D205B5">
        <w:rPr>
          <w:rFonts w:ascii="Times New Roman" w:hAnsi="Times New Roman" w:cs="Times New Roman"/>
          <w:bCs/>
          <w:sz w:val="28"/>
          <w:szCs w:val="28"/>
        </w:rPr>
        <w:t xml:space="preserve"> ОКПД2</w:t>
      </w:r>
      <w:r w:rsidR="00E2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05B5">
        <w:rPr>
          <w:rFonts w:ascii="Times New Roman" w:hAnsi="Times New Roman" w:cs="Times New Roman"/>
          <w:sz w:val="28"/>
          <w:szCs w:val="28"/>
        </w:rPr>
        <w:t>пр</w:t>
      </w:r>
      <w:r w:rsidRPr="00D205B5">
        <w:rPr>
          <w:rFonts w:ascii="Times New Roman" w:hAnsi="Times New Roman" w:cs="Times New Roman"/>
          <w:bCs/>
          <w:sz w:val="28"/>
          <w:szCs w:val="28"/>
        </w:rPr>
        <w:t xml:space="preserve">и заключении муниципальных контрактов </w:t>
      </w:r>
      <w:r w:rsidRPr="00D205B5">
        <w:rPr>
          <w:rFonts w:ascii="Times New Roman" w:hAnsi="Times New Roman" w:cs="Times New Roman"/>
          <w:bCs/>
          <w:sz w:val="28"/>
          <w:szCs w:val="28"/>
          <w:lang w:eastAsia="x-none"/>
        </w:rPr>
        <w:t>на услуги по обслуживанию музыкальных инструментов</w:t>
      </w:r>
      <w:r w:rsidRPr="00D205B5">
        <w:rPr>
          <w:rFonts w:ascii="Times New Roman" w:hAnsi="Times New Roman" w:cs="Times New Roman"/>
          <w:bCs/>
          <w:sz w:val="28"/>
          <w:szCs w:val="28"/>
        </w:rPr>
        <w:t xml:space="preserve"> учреждениями </w:t>
      </w:r>
      <w:r w:rsidRPr="00D205B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D205B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24207" w:rsidRPr="00D205B5">
        <w:rPr>
          <w:rFonts w:ascii="Times New Roman" w:hAnsi="Times New Roman" w:cs="Times New Roman"/>
          <w:sz w:val="28"/>
          <w:szCs w:val="28"/>
        </w:rPr>
        <w:t>направл</w:t>
      </w:r>
      <w:r w:rsidR="00E24207">
        <w:rPr>
          <w:rFonts w:ascii="Times New Roman" w:hAnsi="Times New Roman" w:cs="Times New Roman"/>
          <w:sz w:val="28"/>
          <w:szCs w:val="28"/>
        </w:rPr>
        <w:t>ение</w:t>
      </w:r>
      <w:r w:rsidR="00E24207" w:rsidRPr="00D205B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24207">
        <w:rPr>
          <w:rFonts w:ascii="Times New Roman" w:hAnsi="Times New Roman" w:cs="Times New Roman"/>
          <w:sz w:val="28"/>
          <w:szCs w:val="28"/>
        </w:rPr>
        <w:t>и</w:t>
      </w:r>
      <w:r w:rsidR="00E24207" w:rsidRPr="00D205B5">
        <w:rPr>
          <w:rFonts w:ascii="Times New Roman" w:hAnsi="Times New Roman" w:cs="Times New Roman"/>
          <w:sz w:val="28"/>
          <w:szCs w:val="28"/>
        </w:rPr>
        <w:t xml:space="preserve"> об изменении условий контрактов, об исполнении этапов контрактов, о приемке выполненных работ (их результатов), оказанных </w:t>
      </w:r>
      <w:r w:rsidR="00E24207" w:rsidRPr="00E24207">
        <w:rPr>
          <w:rFonts w:ascii="Times New Roman" w:hAnsi="Times New Roman" w:cs="Times New Roman"/>
          <w:sz w:val="28"/>
          <w:szCs w:val="28"/>
        </w:rPr>
        <w:t xml:space="preserve">услуг в Федеральное казначейство </w:t>
      </w:r>
      <w:r w:rsidRPr="00E24207">
        <w:rPr>
          <w:rFonts w:ascii="Times New Roman" w:hAnsi="Times New Roman" w:cs="Times New Roman"/>
          <w:sz w:val="28"/>
          <w:szCs w:val="28"/>
        </w:rPr>
        <w:t>с нарушением установленного срока.</w:t>
      </w:r>
    </w:p>
    <w:p w14:paraId="65DE7F42" w14:textId="77777777" w:rsidR="00D205B5" w:rsidRPr="00D205B5" w:rsidRDefault="00D205B5" w:rsidP="00D205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24207">
        <w:rPr>
          <w:rFonts w:ascii="Times New Roman" w:hAnsi="Times New Roman" w:cs="Times New Roman"/>
          <w:bCs/>
          <w:sz w:val="28"/>
          <w:szCs w:val="28"/>
        </w:rPr>
        <w:lastRenderedPageBreak/>
        <w:t>8. </w:t>
      </w:r>
      <w:r w:rsidRPr="00E24207">
        <w:rPr>
          <w:rFonts w:ascii="Times New Roman" w:hAnsi="Times New Roman" w:cs="Times New Roman"/>
          <w:sz w:val="28"/>
          <w:szCs w:val="28"/>
          <w:lang w:eastAsia="x-none"/>
        </w:rPr>
        <w:t>В ходе контрольного мероприятия выявлены нарушения в части</w:t>
      </w:r>
      <w:r w:rsidRPr="00D205B5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D205B5">
        <w:rPr>
          <w:rFonts w:ascii="Times New Roman" w:hAnsi="Times New Roman" w:cs="Times New Roman"/>
          <w:sz w:val="28"/>
          <w:szCs w:val="28"/>
        </w:rPr>
        <w:t>приемки и оплаты поставленных товаров, выполненных работ, оказанных услуг, несоответствующих условиям контрактов (договоров) в МУДО «ДШИ № 5», а именно:</w:t>
      </w:r>
    </w:p>
    <w:p w14:paraId="49DD8CB8" w14:textId="3F431399" w:rsidR="00C92830" w:rsidRPr="00D205B5" w:rsidRDefault="00D205B5" w:rsidP="00D205B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05B5">
        <w:rPr>
          <w:rFonts w:ascii="Times New Roman" w:hAnsi="Times New Roman" w:cs="Times New Roman"/>
          <w:sz w:val="28"/>
          <w:szCs w:val="28"/>
        </w:rPr>
        <w:t>- в нарушение части 1 статьи 101 Федерального закона № 44-ФЗ в ходе исполнения</w:t>
      </w:r>
      <w:r w:rsidRPr="00D20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994" w:rsidRPr="00D205B5">
        <w:rPr>
          <w:rFonts w:ascii="Times New Roman" w:hAnsi="Times New Roman" w:cs="Times New Roman"/>
          <w:bCs/>
          <w:iCs/>
          <w:sz w:val="28"/>
          <w:szCs w:val="28"/>
        </w:rPr>
        <w:t>контракта</w:t>
      </w:r>
      <w:r w:rsidR="00C449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44994" w:rsidRPr="00D205B5">
        <w:rPr>
          <w:rFonts w:ascii="Times New Roman" w:hAnsi="Times New Roman" w:cs="Times New Roman"/>
          <w:sz w:val="28"/>
          <w:szCs w:val="28"/>
        </w:rPr>
        <w:t>от 30.08.2021 № 15</w:t>
      </w:r>
      <w:r w:rsidR="00C44994">
        <w:rPr>
          <w:rFonts w:ascii="Times New Roman" w:hAnsi="Times New Roman" w:cs="Times New Roman"/>
          <w:sz w:val="28"/>
          <w:szCs w:val="28"/>
        </w:rPr>
        <w:t xml:space="preserve"> </w:t>
      </w:r>
      <w:r w:rsidRPr="00D205B5">
        <w:rPr>
          <w:rFonts w:ascii="Times New Roman" w:hAnsi="Times New Roman" w:cs="Times New Roman"/>
          <w:bCs/>
          <w:sz w:val="28"/>
          <w:szCs w:val="28"/>
        </w:rPr>
        <w:t xml:space="preserve">не обеспечен контроль за исполнением </w:t>
      </w:r>
      <w:r w:rsidR="00C44994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D205B5">
        <w:rPr>
          <w:rFonts w:ascii="Times New Roman" w:hAnsi="Times New Roman" w:cs="Times New Roman"/>
          <w:bCs/>
          <w:iCs/>
          <w:sz w:val="28"/>
          <w:szCs w:val="28"/>
        </w:rPr>
        <w:t>условий;</w:t>
      </w:r>
    </w:p>
    <w:p w14:paraId="70DB0151" w14:textId="3618963D" w:rsidR="00D205B5" w:rsidRPr="00D205B5" w:rsidRDefault="00D205B5" w:rsidP="00D205B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5B5">
        <w:rPr>
          <w:rFonts w:ascii="Times New Roman" w:hAnsi="Times New Roman" w:cs="Times New Roman"/>
          <w:bCs/>
          <w:sz w:val="28"/>
          <w:szCs w:val="28"/>
        </w:rPr>
        <w:t>- в</w:t>
      </w:r>
      <w:r w:rsidRPr="00D205B5">
        <w:rPr>
          <w:rFonts w:ascii="Times New Roman" w:hAnsi="Times New Roman" w:cs="Times New Roman"/>
          <w:sz w:val="28"/>
          <w:szCs w:val="28"/>
        </w:rPr>
        <w:t xml:space="preserve"> нарушение статьи 309 </w:t>
      </w:r>
      <w:r w:rsidRPr="00D205B5">
        <w:rPr>
          <w:rFonts w:ascii="Times New Roman" w:hAnsi="Times New Roman" w:cs="Times New Roman"/>
          <w:spacing w:val="3"/>
          <w:sz w:val="28"/>
          <w:szCs w:val="28"/>
        </w:rPr>
        <w:t>Гражданского кодекса</w:t>
      </w:r>
      <w:r w:rsidRPr="00D205B5">
        <w:rPr>
          <w:rFonts w:ascii="Times New Roman" w:hAnsi="Times New Roman" w:cs="Times New Roman"/>
          <w:sz w:val="28"/>
          <w:szCs w:val="28"/>
        </w:rPr>
        <w:t xml:space="preserve"> РФ, статьи 94, части 7 статьи 95 Федерального закона № 44-ФЗ оплачены материалы,</w:t>
      </w:r>
      <w:r w:rsidRPr="00D205B5">
        <w:rPr>
          <w:rFonts w:ascii="Times New Roman" w:hAnsi="Times New Roman" w:cs="Times New Roman"/>
          <w:spacing w:val="4"/>
          <w:kern w:val="3"/>
          <w:sz w:val="28"/>
          <w:szCs w:val="28"/>
        </w:rPr>
        <w:t xml:space="preserve"> </w:t>
      </w:r>
      <w:r w:rsidRPr="00D205B5">
        <w:rPr>
          <w:rFonts w:ascii="Times New Roman" w:hAnsi="Times New Roman" w:cs="Times New Roman"/>
          <w:sz w:val="28"/>
          <w:szCs w:val="28"/>
        </w:rPr>
        <w:t xml:space="preserve">функциональные, технические, качественные и эксплуатационные характеристики которых не соответствуют требованиям, установленным в </w:t>
      </w:r>
      <w:r w:rsidR="00C44994">
        <w:rPr>
          <w:rFonts w:ascii="Times New Roman" w:hAnsi="Times New Roman" w:cs="Times New Roman"/>
          <w:sz w:val="28"/>
          <w:szCs w:val="28"/>
        </w:rPr>
        <w:t>к</w:t>
      </w:r>
      <w:r w:rsidRPr="00D205B5">
        <w:rPr>
          <w:rFonts w:ascii="Times New Roman" w:hAnsi="Times New Roman" w:cs="Times New Roman"/>
          <w:sz w:val="28"/>
          <w:szCs w:val="28"/>
        </w:rPr>
        <w:t xml:space="preserve">онтракте </w:t>
      </w:r>
      <w:r w:rsidR="00C44994" w:rsidRPr="00D205B5">
        <w:rPr>
          <w:rFonts w:ascii="Times New Roman" w:hAnsi="Times New Roman" w:cs="Times New Roman"/>
          <w:sz w:val="28"/>
          <w:szCs w:val="28"/>
        </w:rPr>
        <w:t xml:space="preserve">от 30.08.2021 </w:t>
      </w:r>
      <w:r w:rsidRPr="00D205B5">
        <w:rPr>
          <w:rFonts w:ascii="Times New Roman" w:hAnsi="Times New Roman" w:cs="Times New Roman"/>
          <w:sz w:val="28"/>
          <w:szCs w:val="28"/>
        </w:rPr>
        <w:t>№ </w:t>
      </w:r>
      <w:r w:rsidRPr="00D205B5">
        <w:rPr>
          <w:rFonts w:ascii="Times New Roman" w:hAnsi="Times New Roman" w:cs="Times New Roman"/>
          <w:bCs/>
          <w:sz w:val="28"/>
          <w:szCs w:val="28"/>
        </w:rPr>
        <w:t>15</w:t>
      </w:r>
      <w:r w:rsidRPr="00D205B5">
        <w:rPr>
          <w:rFonts w:ascii="Times New Roman" w:hAnsi="Times New Roman" w:cs="Times New Roman"/>
          <w:sz w:val="28"/>
          <w:szCs w:val="28"/>
        </w:rPr>
        <w:t>, и являются ухудшенными по сравнению с качеством и соответствующими техническими и функциональными характеристиками работ (материалов и оборудования), включенных в акт о приемке выполненных работ</w:t>
      </w:r>
      <w:r w:rsidR="00C44994">
        <w:rPr>
          <w:rFonts w:ascii="Times New Roman" w:hAnsi="Times New Roman" w:cs="Times New Roman"/>
          <w:sz w:val="28"/>
          <w:szCs w:val="28"/>
        </w:rPr>
        <w:t>;</w:t>
      </w:r>
    </w:p>
    <w:p w14:paraId="3F41E973" w14:textId="2B7C5902" w:rsidR="00D205B5" w:rsidRDefault="00D205B5" w:rsidP="00D205B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5B5">
        <w:rPr>
          <w:rFonts w:ascii="Times New Roman" w:hAnsi="Times New Roman" w:cs="Times New Roman"/>
          <w:sz w:val="28"/>
          <w:szCs w:val="28"/>
        </w:rPr>
        <w:t xml:space="preserve">- в нарушение статьи 309, пункта 1 статьи 743 </w:t>
      </w:r>
      <w:r w:rsidRPr="00D205B5">
        <w:rPr>
          <w:rFonts w:ascii="Times New Roman" w:hAnsi="Times New Roman" w:cs="Times New Roman"/>
          <w:spacing w:val="3"/>
          <w:sz w:val="28"/>
          <w:szCs w:val="28"/>
        </w:rPr>
        <w:t>Гражданского кодекса</w:t>
      </w:r>
      <w:r w:rsidRPr="00D205B5">
        <w:rPr>
          <w:rFonts w:ascii="Times New Roman" w:hAnsi="Times New Roman" w:cs="Times New Roman"/>
          <w:sz w:val="28"/>
          <w:szCs w:val="28"/>
        </w:rPr>
        <w:t xml:space="preserve"> РФ, части 2 статьи 94 Федерального закона № 44-ФЗ оплачены фактически невыполненные работ</w:t>
      </w:r>
      <w:r w:rsidR="00C44994">
        <w:rPr>
          <w:rFonts w:ascii="Times New Roman" w:hAnsi="Times New Roman" w:cs="Times New Roman"/>
          <w:sz w:val="28"/>
          <w:szCs w:val="28"/>
        </w:rPr>
        <w:t>ы</w:t>
      </w:r>
      <w:r w:rsidR="00E24207">
        <w:rPr>
          <w:rFonts w:ascii="Times New Roman" w:hAnsi="Times New Roman" w:cs="Times New Roman"/>
          <w:sz w:val="28"/>
          <w:szCs w:val="28"/>
        </w:rPr>
        <w:t xml:space="preserve"> по </w:t>
      </w:r>
      <w:r w:rsidR="00E24207" w:rsidRPr="00D205B5">
        <w:rPr>
          <w:rFonts w:ascii="Times New Roman" w:hAnsi="Times New Roman" w:cs="Times New Roman"/>
          <w:bCs/>
          <w:iCs/>
          <w:sz w:val="28"/>
          <w:szCs w:val="28"/>
        </w:rPr>
        <w:t>контракт</w:t>
      </w:r>
      <w:r w:rsidR="00E24207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 w:rsidR="00E24207" w:rsidRPr="00D205B5">
        <w:rPr>
          <w:rFonts w:ascii="Times New Roman" w:hAnsi="Times New Roman" w:cs="Times New Roman"/>
          <w:sz w:val="28"/>
          <w:szCs w:val="28"/>
        </w:rPr>
        <w:t>от 30.08.2021 № 15</w:t>
      </w:r>
      <w:r w:rsidR="00C44994">
        <w:rPr>
          <w:rFonts w:ascii="Times New Roman" w:hAnsi="Times New Roman" w:cs="Times New Roman"/>
          <w:sz w:val="28"/>
          <w:szCs w:val="28"/>
        </w:rPr>
        <w:t>.</w:t>
      </w:r>
    </w:p>
    <w:p w14:paraId="0D98C837" w14:textId="5A3DF698" w:rsidR="00E24207" w:rsidRPr="00E24207" w:rsidRDefault="00E24207" w:rsidP="00E2420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207">
        <w:rPr>
          <w:rFonts w:ascii="Times New Roman" w:hAnsi="Times New Roman" w:cs="Times New Roman"/>
          <w:bCs/>
          <w:sz w:val="28"/>
          <w:szCs w:val="28"/>
          <w:lang w:eastAsia="x-none"/>
        </w:rPr>
        <w:t>9. В ходе проведения контрольных обмеров работ</w:t>
      </w:r>
      <w:r w:rsidRPr="00E24207">
        <w:rPr>
          <w:rFonts w:ascii="Times New Roman" w:hAnsi="Times New Roman" w:cs="Times New Roman"/>
          <w:sz w:val="28"/>
          <w:szCs w:val="28"/>
        </w:rPr>
        <w:t xml:space="preserve"> </w:t>
      </w:r>
      <w:r w:rsidRPr="00E2420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по </w:t>
      </w:r>
      <w:r w:rsidRPr="00E24207">
        <w:rPr>
          <w:rFonts w:ascii="Times New Roman" w:hAnsi="Times New Roman" w:cs="Times New Roman"/>
          <w:sz w:val="28"/>
          <w:szCs w:val="28"/>
        </w:rPr>
        <w:t>текущему ремонту крыльца центрального входа МУДО «ДШИ № 5», выполненных</w:t>
      </w:r>
      <w:r w:rsidRPr="00E2420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в 2022 году в рамках исполнения Контракта </w:t>
      </w:r>
      <w:r w:rsidRPr="00E24207">
        <w:rPr>
          <w:rFonts w:ascii="Times New Roman" w:hAnsi="Times New Roman" w:cs="Times New Roman"/>
          <w:sz w:val="28"/>
          <w:szCs w:val="28"/>
        </w:rPr>
        <w:t xml:space="preserve">от 30.08.2021 </w:t>
      </w:r>
      <w:r w:rsidRPr="00E2420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№ 15 </w:t>
      </w:r>
      <w:r w:rsidRPr="00E24207">
        <w:rPr>
          <w:rFonts w:ascii="Times New Roman" w:hAnsi="Times New Roman" w:cs="Times New Roman"/>
          <w:bCs/>
          <w:sz w:val="28"/>
          <w:szCs w:val="28"/>
        </w:rPr>
        <w:t>выявлены недостатки и дефекты выполненных работ, препятствующие дальнейшей эксплуатации объекта осмотра в штатном режиме: сколы и трещины бетонных ступеней, ржавчина металлических поверхностей, вспухшая и треснутая плитка на крыльце, гарантия на которые, согласно условиям Контракта, составляет 36 (тридцать шесть) месяцев с момента подписания акта о приемке выполненных работ.</w:t>
      </w:r>
    </w:p>
    <w:p w14:paraId="173988C1" w14:textId="77777777" w:rsidR="00C44994" w:rsidRPr="00D205B5" w:rsidRDefault="00C44994" w:rsidP="00D205B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CFD0598" w14:textId="77777777" w:rsidR="00A72315" w:rsidRPr="00C44994" w:rsidRDefault="00A72315" w:rsidP="00C44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7B9B42B8" w:rsidR="00A72315" w:rsidRPr="00C44994" w:rsidRDefault="004828B9" w:rsidP="00C44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Pr="00C44994" w:rsidRDefault="002D4829" w:rsidP="00C449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4DB10B" w14:textId="77777777" w:rsidR="00C44994" w:rsidRDefault="00C44994" w:rsidP="00C44994">
      <w:pPr>
        <w:spacing w:line="240" w:lineRule="auto"/>
        <w:ind w:firstLine="567"/>
        <w:jc w:val="both"/>
      </w:pPr>
    </w:p>
    <w:p w14:paraId="00275F33" w14:textId="72155234" w:rsidR="00C44994" w:rsidRPr="00C44994" w:rsidRDefault="00C44994" w:rsidP="00C449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94">
        <w:rPr>
          <w:rFonts w:ascii="Times New Roman" w:hAnsi="Times New Roman" w:cs="Times New Roman"/>
          <w:sz w:val="28"/>
          <w:szCs w:val="28"/>
        </w:rPr>
        <w:t xml:space="preserve">В соответствии со статьей 28.2, частью 7 статьи 28.3 Кодекса Российской Федерации об административных правонарушениях, будет составлен и направлен протокол и материалы дела об административном правонарушении на рассмотрение мировому </w:t>
      </w:r>
      <w:r w:rsidRPr="00F73043">
        <w:rPr>
          <w:rFonts w:ascii="Times New Roman" w:hAnsi="Times New Roman" w:cs="Times New Roman"/>
          <w:sz w:val="28"/>
          <w:szCs w:val="28"/>
        </w:rPr>
        <w:t>судь</w:t>
      </w:r>
      <w:r w:rsidR="00705507" w:rsidRPr="00F73043">
        <w:rPr>
          <w:rFonts w:ascii="Times New Roman" w:hAnsi="Times New Roman" w:cs="Times New Roman"/>
          <w:sz w:val="28"/>
          <w:szCs w:val="28"/>
        </w:rPr>
        <w:t>е</w:t>
      </w:r>
      <w:r w:rsidRPr="00F73043">
        <w:rPr>
          <w:rFonts w:ascii="Times New Roman" w:hAnsi="Times New Roman" w:cs="Times New Roman"/>
          <w:sz w:val="28"/>
          <w:szCs w:val="28"/>
        </w:rPr>
        <w:t xml:space="preserve"> Воскресенского</w:t>
      </w:r>
      <w:r w:rsidRPr="00C44994">
        <w:rPr>
          <w:rFonts w:ascii="Times New Roman" w:hAnsi="Times New Roman" w:cs="Times New Roman"/>
          <w:sz w:val="28"/>
          <w:szCs w:val="28"/>
        </w:rPr>
        <w:t xml:space="preserve"> судебного района Московской области в отношении должностного лица, совершившего административное правонарушение, предусмотренное статьей 15.15.15 Кодекса Российской Федерации об административных правонарушениях.</w:t>
      </w:r>
    </w:p>
    <w:p w14:paraId="6F789635" w14:textId="36FF879B" w:rsidR="00C44994" w:rsidRDefault="00C44994" w:rsidP="00705507">
      <w:pPr>
        <w:spacing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44994">
        <w:rPr>
          <w:rFonts w:ascii="Times New Roman" w:hAnsi="Times New Roman" w:cs="Times New Roman"/>
          <w:sz w:val="28"/>
          <w:szCs w:val="28"/>
        </w:rPr>
        <w:t>Кроме того, информация о нарушениях в сфере закупок будет направлена в Главное контрольное управление Московской области.</w:t>
      </w:r>
    </w:p>
    <w:sectPr w:rsidR="00C44994" w:rsidSect="000C1D92">
      <w:headerReference w:type="default" r:id="rId8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0169" w14:textId="77777777" w:rsidR="00C11CAA" w:rsidRDefault="00C11CAA" w:rsidP="00D74CDD">
      <w:pPr>
        <w:spacing w:after="0" w:line="240" w:lineRule="auto"/>
      </w:pPr>
      <w:r>
        <w:separator/>
      </w:r>
    </w:p>
  </w:endnote>
  <w:endnote w:type="continuationSeparator" w:id="0">
    <w:p w14:paraId="35C6D228" w14:textId="77777777" w:rsidR="00C11CAA" w:rsidRDefault="00C11CAA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C352" w14:textId="77777777" w:rsidR="00C11CAA" w:rsidRDefault="00C11CAA" w:rsidP="00D74CDD">
      <w:pPr>
        <w:spacing w:after="0" w:line="240" w:lineRule="auto"/>
      </w:pPr>
      <w:r>
        <w:separator/>
      </w:r>
    </w:p>
  </w:footnote>
  <w:footnote w:type="continuationSeparator" w:id="0">
    <w:p w14:paraId="5663D6FD" w14:textId="77777777" w:rsidR="00C11CAA" w:rsidRDefault="00C11CAA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2B9EA0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C8">
          <w:rPr>
            <w:noProof/>
          </w:rPr>
          <w:t>3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959"/>
    <w:rsid w:val="00071061"/>
    <w:rsid w:val="000B05D4"/>
    <w:rsid w:val="000C1D92"/>
    <w:rsid w:val="00137357"/>
    <w:rsid w:val="00182CE9"/>
    <w:rsid w:val="00192FBB"/>
    <w:rsid w:val="001E4E5D"/>
    <w:rsid w:val="00222787"/>
    <w:rsid w:val="00234443"/>
    <w:rsid w:val="00246F84"/>
    <w:rsid w:val="00254823"/>
    <w:rsid w:val="00263B7E"/>
    <w:rsid w:val="002837A4"/>
    <w:rsid w:val="002B2193"/>
    <w:rsid w:val="002D4829"/>
    <w:rsid w:val="00327DE0"/>
    <w:rsid w:val="004828B9"/>
    <w:rsid w:val="004878FE"/>
    <w:rsid w:val="004979DA"/>
    <w:rsid w:val="004C5421"/>
    <w:rsid w:val="004E5A55"/>
    <w:rsid w:val="00526BD4"/>
    <w:rsid w:val="00547569"/>
    <w:rsid w:val="005E1BC8"/>
    <w:rsid w:val="005F17EC"/>
    <w:rsid w:val="00672425"/>
    <w:rsid w:val="006748C3"/>
    <w:rsid w:val="00677345"/>
    <w:rsid w:val="0068585A"/>
    <w:rsid w:val="006946A8"/>
    <w:rsid w:val="006960F7"/>
    <w:rsid w:val="006A0AB6"/>
    <w:rsid w:val="006C394E"/>
    <w:rsid w:val="006E2DA3"/>
    <w:rsid w:val="006F18A4"/>
    <w:rsid w:val="00702DD4"/>
    <w:rsid w:val="00705507"/>
    <w:rsid w:val="007141E6"/>
    <w:rsid w:val="0073124D"/>
    <w:rsid w:val="00747141"/>
    <w:rsid w:val="00786A22"/>
    <w:rsid w:val="0094566C"/>
    <w:rsid w:val="00952BAD"/>
    <w:rsid w:val="00980BE0"/>
    <w:rsid w:val="00987C0F"/>
    <w:rsid w:val="00994832"/>
    <w:rsid w:val="009A73AD"/>
    <w:rsid w:val="00A42882"/>
    <w:rsid w:val="00A6581D"/>
    <w:rsid w:val="00A66524"/>
    <w:rsid w:val="00A70D90"/>
    <w:rsid w:val="00A7125F"/>
    <w:rsid w:val="00A72315"/>
    <w:rsid w:val="00A76060"/>
    <w:rsid w:val="00A92B7A"/>
    <w:rsid w:val="00AB5817"/>
    <w:rsid w:val="00AF1AD6"/>
    <w:rsid w:val="00B41664"/>
    <w:rsid w:val="00BA03DB"/>
    <w:rsid w:val="00BA4CD4"/>
    <w:rsid w:val="00C11CAA"/>
    <w:rsid w:val="00C44994"/>
    <w:rsid w:val="00C67061"/>
    <w:rsid w:val="00C714D0"/>
    <w:rsid w:val="00C92830"/>
    <w:rsid w:val="00C94C74"/>
    <w:rsid w:val="00CB393B"/>
    <w:rsid w:val="00D06B66"/>
    <w:rsid w:val="00D1378C"/>
    <w:rsid w:val="00D13E3A"/>
    <w:rsid w:val="00D205B5"/>
    <w:rsid w:val="00D74CDD"/>
    <w:rsid w:val="00DE648D"/>
    <w:rsid w:val="00E12152"/>
    <w:rsid w:val="00E24207"/>
    <w:rsid w:val="00E60F92"/>
    <w:rsid w:val="00EC1BA7"/>
    <w:rsid w:val="00ED7F33"/>
    <w:rsid w:val="00F73043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&#110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55;&#1086;&#1088;&#1103;&#1076;&#1086;&#108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2</cp:revision>
  <cp:lastPrinted>2022-04-14T08:29:00Z</cp:lastPrinted>
  <dcterms:created xsi:type="dcterms:W3CDTF">2023-04-24T13:09:00Z</dcterms:created>
  <dcterms:modified xsi:type="dcterms:W3CDTF">2023-04-24T13:09:00Z</dcterms:modified>
</cp:coreProperties>
</file>