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AF" w:rsidRPr="00262111" w:rsidRDefault="00AA16BF" w:rsidP="00262111">
      <w:pPr>
        <w:pStyle w:val="a3"/>
        <w:rPr>
          <w:sz w:val="24"/>
          <w:szCs w:val="24"/>
          <w:lang w:val="en-US"/>
        </w:rPr>
      </w:pPr>
      <w:r>
        <w:rPr>
          <w:noProof/>
          <w:sz w:val="24"/>
          <w:szCs w:val="24"/>
        </w:rPr>
        <w:drawing>
          <wp:inline distT="0" distB="0" distL="0" distR="0">
            <wp:extent cx="757555" cy="962025"/>
            <wp:effectExtent l="19050" t="0" r="4445" b="0"/>
            <wp:docPr id="1" name="Рисунок 5"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7555" cy="962025"/>
                    </a:xfrm>
                    <a:prstGeom prst="rect">
                      <a:avLst/>
                    </a:prstGeom>
                    <a:noFill/>
                    <a:ln w="9525">
                      <a:noFill/>
                      <a:miter lim="800000"/>
                      <a:headEnd/>
                      <a:tailEnd/>
                    </a:ln>
                  </pic:spPr>
                </pic:pic>
              </a:graphicData>
            </a:graphic>
          </wp:inline>
        </w:drawing>
      </w:r>
    </w:p>
    <w:p w:rsidR="00A704AF" w:rsidRPr="00262111" w:rsidRDefault="00A704AF" w:rsidP="00262111">
      <w:pPr>
        <w:spacing w:after="0" w:line="240" w:lineRule="auto"/>
        <w:jc w:val="center"/>
        <w:rPr>
          <w:rFonts w:ascii="Times New Roman" w:hAnsi="Times New Roman"/>
          <w:b/>
          <w:sz w:val="32"/>
          <w:szCs w:val="32"/>
        </w:rPr>
      </w:pPr>
    </w:p>
    <w:p w:rsidR="00FC70D8" w:rsidRPr="00262111" w:rsidRDefault="00FC70D8" w:rsidP="00262111">
      <w:pPr>
        <w:pStyle w:val="a3"/>
        <w:rPr>
          <w:sz w:val="36"/>
          <w:szCs w:val="36"/>
        </w:rPr>
      </w:pPr>
      <w:r w:rsidRPr="00262111">
        <w:rPr>
          <w:sz w:val="36"/>
          <w:szCs w:val="36"/>
        </w:rPr>
        <w:t>Контрольно-сч</w:t>
      </w:r>
      <w:r w:rsidR="004C657F" w:rsidRPr="00262111">
        <w:rPr>
          <w:sz w:val="36"/>
          <w:szCs w:val="36"/>
        </w:rPr>
        <w:t>е</w:t>
      </w:r>
      <w:r w:rsidRPr="00262111">
        <w:rPr>
          <w:sz w:val="36"/>
          <w:szCs w:val="36"/>
        </w:rPr>
        <w:t>тная палата</w:t>
      </w:r>
    </w:p>
    <w:p w:rsidR="00FC70D8" w:rsidRPr="00262111" w:rsidRDefault="00FC70D8" w:rsidP="00262111">
      <w:pPr>
        <w:pStyle w:val="a3"/>
        <w:rPr>
          <w:sz w:val="36"/>
          <w:szCs w:val="36"/>
        </w:rPr>
      </w:pPr>
      <w:r w:rsidRPr="00262111">
        <w:rPr>
          <w:sz w:val="36"/>
          <w:szCs w:val="36"/>
        </w:rPr>
        <w:t>Воскресенского муниципального района</w:t>
      </w:r>
    </w:p>
    <w:p w:rsidR="00FC70D8" w:rsidRPr="00262111" w:rsidRDefault="00FC70D8" w:rsidP="00262111">
      <w:pPr>
        <w:pStyle w:val="a3"/>
        <w:rPr>
          <w:sz w:val="36"/>
          <w:szCs w:val="36"/>
        </w:rPr>
      </w:pPr>
      <w:r w:rsidRPr="00262111">
        <w:rPr>
          <w:sz w:val="36"/>
          <w:szCs w:val="36"/>
        </w:rPr>
        <w:t>Московской области</w:t>
      </w:r>
    </w:p>
    <w:p w:rsidR="00A704AF" w:rsidRPr="00262111" w:rsidRDefault="00A704AF" w:rsidP="00262111">
      <w:pPr>
        <w:pStyle w:val="a3"/>
        <w:jc w:val="left"/>
        <w:rPr>
          <w:b w:val="0"/>
          <w:sz w:val="16"/>
          <w:szCs w:val="16"/>
        </w:rPr>
      </w:pPr>
    </w:p>
    <w:p w:rsidR="0097248B" w:rsidRPr="00262111" w:rsidRDefault="0097248B" w:rsidP="00262111">
      <w:pPr>
        <w:spacing w:after="0" w:line="240" w:lineRule="auto"/>
        <w:jc w:val="center"/>
        <w:rPr>
          <w:rFonts w:ascii="Times New Roman" w:hAnsi="Times New Roman"/>
          <w:b/>
          <w:sz w:val="24"/>
          <w:szCs w:val="24"/>
        </w:rPr>
      </w:pPr>
    </w:p>
    <w:p w:rsidR="00B60865" w:rsidRPr="006B25BB" w:rsidRDefault="00B60865" w:rsidP="00262111">
      <w:pPr>
        <w:spacing w:after="0" w:line="240" w:lineRule="auto"/>
        <w:jc w:val="center"/>
        <w:rPr>
          <w:rFonts w:ascii="Times New Roman" w:hAnsi="Times New Roman"/>
          <w:b/>
          <w:sz w:val="24"/>
          <w:szCs w:val="24"/>
        </w:rPr>
      </w:pPr>
      <w:r w:rsidRPr="006B25BB">
        <w:rPr>
          <w:rFonts w:ascii="Times New Roman" w:hAnsi="Times New Roman"/>
          <w:b/>
          <w:sz w:val="24"/>
          <w:szCs w:val="24"/>
        </w:rPr>
        <w:t>ЗАКЛЮЧЕНИЕ</w:t>
      </w:r>
    </w:p>
    <w:p w:rsidR="00D744BB" w:rsidRDefault="00B60865" w:rsidP="00262111">
      <w:pPr>
        <w:pStyle w:val="a5"/>
        <w:ind w:firstLine="709"/>
        <w:jc w:val="center"/>
        <w:rPr>
          <w:b/>
          <w:sz w:val="24"/>
          <w:szCs w:val="24"/>
        </w:rPr>
      </w:pPr>
      <w:r w:rsidRPr="00262111">
        <w:rPr>
          <w:b/>
          <w:sz w:val="24"/>
          <w:szCs w:val="24"/>
        </w:rPr>
        <w:t xml:space="preserve">на проект </w:t>
      </w:r>
      <w:r w:rsidR="0053697B">
        <w:rPr>
          <w:b/>
          <w:sz w:val="24"/>
          <w:szCs w:val="24"/>
        </w:rPr>
        <w:t xml:space="preserve">решения Совета депутатов Воскресенского муниципального </w:t>
      </w:r>
      <w:r w:rsidR="00D744BB">
        <w:rPr>
          <w:b/>
          <w:sz w:val="24"/>
          <w:szCs w:val="24"/>
        </w:rPr>
        <w:t xml:space="preserve">района </w:t>
      </w:r>
    </w:p>
    <w:p w:rsidR="00B60865" w:rsidRPr="00262111" w:rsidRDefault="00D744BB" w:rsidP="00262111">
      <w:pPr>
        <w:pStyle w:val="a5"/>
        <w:ind w:firstLine="709"/>
        <w:jc w:val="center"/>
        <w:rPr>
          <w:b/>
          <w:sz w:val="24"/>
          <w:szCs w:val="24"/>
        </w:rPr>
      </w:pPr>
      <w:r>
        <w:rPr>
          <w:b/>
          <w:sz w:val="24"/>
          <w:szCs w:val="24"/>
        </w:rPr>
        <w:t xml:space="preserve">Московской области «О </w:t>
      </w:r>
      <w:r w:rsidR="00B60865" w:rsidRPr="00262111">
        <w:rPr>
          <w:b/>
          <w:sz w:val="24"/>
          <w:szCs w:val="24"/>
        </w:rPr>
        <w:t>бюджет</w:t>
      </w:r>
      <w:r w:rsidR="00CC73A1">
        <w:rPr>
          <w:b/>
          <w:sz w:val="24"/>
          <w:szCs w:val="24"/>
        </w:rPr>
        <w:t>е</w:t>
      </w:r>
      <w:r w:rsidR="00B60865" w:rsidRPr="00262111">
        <w:rPr>
          <w:b/>
          <w:sz w:val="24"/>
          <w:szCs w:val="24"/>
        </w:rPr>
        <w:t xml:space="preserve"> Воскресенского муниципального района на 201</w:t>
      </w:r>
      <w:r w:rsidR="00B4003F">
        <w:rPr>
          <w:b/>
          <w:sz w:val="24"/>
          <w:szCs w:val="24"/>
        </w:rPr>
        <w:t>8</w:t>
      </w:r>
      <w:r w:rsidR="00B60865" w:rsidRPr="00262111">
        <w:rPr>
          <w:b/>
          <w:sz w:val="24"/>
          <w:szCs w:val="24"/>
        </w:rPr>
        <w:t xml:space="preserve"> год </w:t>
      </w:r>
      <w:r w:rsidR="00F13B10" w:rsidRPr="00262111">
        <w:rPr>
          <w:b/>
          <w:sz w:val="24"/>
          <w:szCs w:val="24"/>
        </w:rPr>
        <w:t>на плановый период 201</w:t>
      </w:r>
      <w:r w:rsidR="00B4003F">
        <w:rPr>
          <w:b/>
          <w:sz w:val="24"/>
          <w:szCs w:val="24"/>
        </w:rPr>
        <w:t>9</w:t>
      </w:r>
      <w:r w:rsidR="00F13B10" w:rsidRPr="00262111">
        <w:rPr>
          <w:b/>
          <w:sz w:val="24"/>
          <w:szCs w:val="24"/>
        </w:rPr>
        <w:t xml:space="preserve"> и 20</w:t>
      </w:r>
      <w:r w:rsidR="00B4003F">
        <w:rPr>
          <w:b/>
          <w:sz w:val="24"/>
          <w:szCs w:val="24"/>
        </w:rPr>
        <w:t>20</w:t>
      </w:r>
      <w:r w:rsidR="00F13B10" w:rsidRPr="00262111">
        <w:rPr>
          <w:b/>
          <w:sz w:val="24"/>
          <w:szCs w:val="24"/>
        </w:rPr>
        <w:t xml:space="preserve"> годов</w:t>
      </w:r>
      <w:r w:rsidR="00022ACE">
        <w:rPr>
          <w:b/>
          <w:sz w:val="24"/>
          <w:szCs w:val="24"/>
        </w:rPr>
        <w:t>»</w:t>
      </w:r>
    </w:p>
    <w:p w:rsidR="00B60865" w:rsidRPr="00262111" w:rsidRDefault="00B60865" w:rsidP="00262111">
      <w:pPr>
        <w:pStyle w:val="a5"/>
        <w:ind w:firstLine="709"/>
        <w:jc w:val="center"/>
        <w:rPr>
          <w:sz w:val="24"/>
          <w:szCs w:val="24"/>
        </w:rPr>
      </w:pPr>
    </w:p>
    <w:p w:rsidR="00B60865" w:rsidRPr="00262111" w:rsidRDefault="00B60865" w:rsidP="00262111">
      <w:pPr>
        <w:pStyle w:val="a3"/>
        <w:widowControl w:val="0"/>
        <w:tabs>
          <w:tab w:val="left" w:pos="1418"/>
          <w:tab w:val="left" w:pos="3686"/>
        </w:tabs>
        <w:outlineLvl w:val="0"/>
        <w:rPr>
          <w:sz w:val="24"/>
          <w:szCs w:val="24"/>
        </w:rPr>
      </w:pPr>
      <w:r w:rsidRPr="00262111">
        <w:rPr>
          <w:sz w:val="24"/>
          <w:szCs w:val="24"/>
        </w:rPr>
        <w:t>1.</w:t>
      </w:r>
      <w:r w:rsidR="00022ACE">
        <w:rPr>
          <w:sz w:val="24"/>
          <w:szCs w:val="24"/>
        </w:rPr>
        <w:t> </w:t>
      </w:r>
      <w:r w:rsidRPr="00262111">
        <w:rPr>
          <w:sz w:val="24"/>
          <w:szCs w:val="24"/>
        </w:rPr>
        <w:t>Общие положения</w:t>
      </w:r>
    </w:p>
    <w:p w:rsidR="00B60865" w:rsidRPr="00262111" w:rsidRDefault="00B60865" w:rsidP="00262111">
      <w:pPr>
        <w:pStyle w:val="a3"/>
        <w:widowControl w:val="0"/>
        <w:tabs>
          <w:tab w:val="left" w:pos="1418"/>
          <w:tab w:val="left" w:pos="3686"/>
        </w:tabs>
        <w:outlineLvl w:val="0"/>
        <w:rPr>
          <w:b w:val="0"/>
          <w:sz w:val="24"/>
          <w:szCs w:val="24"/>
        </w:rPr>
      </w:pPr>
    </w:p>
    <w:p w:rsidR="001844AE" w:rsidRDefault="001844AE" w:rsidP="001844AE">
      <w:pPr>
        <w:pStyle w:val="a5"/>
        <w:ind w:firstLine="709"/>
        <w:rPr>
          <w:sz w:val="24"/>
          <w:szCs w:val="24"/>
        </w:rPr>
      </w:pPr>
      <w:proofErr w:type="gramStart"/>
      <w:r w:rsidRPr="00671E1D">
        <w:rPr>
          <w:sz w:val="24"/>
          <w:szCs w:val="24"/>
        </w:rPr>
        <w:t>Заключение Контрольно-счетной палат</w:t>
      </w:r>
      <w:r>
        <w:rPr>
          <w:sz w:val="24"/>
          <w:szCs w:val="24"/>
        </w:rPr>
        <w:t>ы</w:t>
      </w:r>
      <w:r w:rsidRPr="00671E1D">
        <w:rPr>
          <w:sz w:val="24"/>
          <w:szCs w:val="24"/>
        </w:rPr>
        <w:t xml:space="preserve"> Воскресенского муниципального района на проект</w:t>
      </w:r>
      <w:r>
        <w:rPr>
          <w:b/>
          <w:sz w:val="24"/>
          <w:szCs w:val="24"/>
        </w:rPr>
        <w:t xml:space="preserve"> </w:t>
      </w:r>
      <w:r w:rsidRPr="00236324">
        <w:rPr>
          <w:sz w:val="24"/>
          <w:szCs w:val="24"/>
        </w:rPr>
        <w:t>решения Совета депутатов Воскресенского муниципального района Московской области «О бюджете Воскресенского муниципального района на 201</w:t>
      </w:r>
      <w:r w:rsidR="00B4003F">
        <w:rPr>
          <w:sz w:val="24"/>
          <w:szCs w:val="24"/>
        </w:rPr>
        <w:t>8</w:t>
      </w:r>
      <w:r w:rsidRPr="00236324">
        <w:rPr>
          <w:sz w:val="24"/>
          <w:szCs w:val="24"/>
        </w:rPr>
        <w:t xml:space="preserve"> год и на плановый период 201</w:t>
      </w:r>
      <w:r w:rsidR="00B4003F">
        <w:rPr>
          <w:sz w:val="24"/>
          <w:szCs w:val="24"/>
        </w:rPr>
        <w:t>9</w:t>
      </w:r>
      <w:r w:rsidRPr="00236324">
        <w:rPr>
          <w:sz w:val="24"/>
          <w:szCs w:val="24"/>
        </w:rPr>
        <w:t xml:space="preserve"> и 20</w:t>
      </w:r>
      <w:r w:rsidR="00B4003F">
        <w:rPr>
          <w:sz w:val="24"/>
          <w:szCs w:val="24"/>
        </w:rPr>
        <w:t>20</w:t>
      </w:r>
      <w:r w:rsidRPr="00236324">
        <w:rPr>
          <w:sz w:val="24"/>
          <w:szCs w:val="24"/>
        </w:rPr>
        <w:t xml:space="preserve"> годов»</w:t>
      </w:r>
      <w:r>
        <w:rPr>
          <w:sz w:val="24"/>
          <w:szCs w:val="24"/>
        </w:rPr>
        <w:t xml:space="preserve"> </w:t>
      </w:r>
      <w:r w:rsidRPr="00236324">
        <w:rPr>
          <w:sz w:val="24"/>
          <w:szCs w:val="24"/>
        </w:rPr>
        <w:t xml:space="preserve">(далее – </w:t>
      </w:r>
      <w:r w:rsidR="00B4003F">
        <w:rPr>
          <w:sz w:val="24"/>
          <w:szCs w:val="24"/>
        </w:rPr>
        <w:t>Проект</w:t>
      </w:r>
      <w:r w:rsidRPr="00236324">
        <w:rPr>
          <w:sz w:val="24"/>
          <w:szCs w:val="24"/>
        </w:rPr>
        <w:t xml:space="preserve"> бюджета)</w:t>
      </w:r>
      <w:r>
        <w:rPr>
          <w:sz w:val="24"/>
          <w:szCs w:val="24"/>
        </w:rPr>
        <w:t xml:space="preserve"> подготовлено в</w:t>
      </w:r>
      <w:r w:rsidRPr="00236324">
        <w:rPr>
          <w:sz w:val="24"/>
          <w:szCs w:val="24"/>
        </w:rPr>
        <w:t xml:space="preserve"> соответствии с Бюджетным кодексом Российской Федерации, Уставом Воскресенского муниципального района Московской области, Положением «О бюджетном процессе в Воскресенском муниципальном районе», утвержденным решением Совета</w:t>
      </w:r>
      <w:proofErr w:type="gramEnd"/>
      <w:r w:rsidRPr="00236324">
        <w:rPr>
          <w:sz w:val="24"/>
          <w:szCs w:val="24"/>
        </w:rPr>
        <w:t xml:space="preserve"> депутатов Воскресенского муниципального района Московской области </w:t>
      </w:r>
      <w:r w:rsidRPr="00236324">
        <w:rPr>
          <w:rStyle w:val="ad"/>
          <w:b w:val="0"/>
          <w:color w:val="auto"/>
          <w:sz w:val="24"/>
          <w:szCs w:val="24"/>
        </w:rPr>
        <w:t>от 29.10.2010 № 214/24 (с последующими изменениями и дополнениями)</w:t>
      </w:r>
      <w:r w:rsidRPr="00236324">
        <w:rPr>
          <w:sz w:val="24"/>
          <w:szCs w:val="24"/>
        </w:rPr>
        <w:t xml:space="preserve">, </w:t>
      </w:r>
      <w:r>
        <w:rPr>
          <w:sz w:val="24"/>
          <w:szCs w:val="24"/>
        </w:rPr>
        <w:t xml:space="preserve">статьей 10 </w:t>
      </w:r>
      <w:r w:rsidRPr="00236324">
        <w:rPr>
          <w:sz w:val="24"/>
          <w:szCs w:val="24"/>
        </w:rPr>
        <w:t>Положени</w:t>
      </w:r>
      <w:r>
        <w:rPr>
          <w:sz w:val="24"/>
          <w:szCs w:val="24"/>
        </w:rPr>
        <w:t>я</w:t>
      </w:r>
      <w:r w:rsidRPr="00236324">
        <w:rPr>
          <w:sz w:val="24"/>
          <w:szCs w:val="24"/>
        </w:rPr>
        <w:t xml:space="preserve"> о Контрольно-счетной палате </w:t>
      </w:r>
      <w:proofErr w:type="gramStart"/>
      <w:r w:rsidRPr="00236324">
        <w:rPr>
          <w:sz w:val="24"/>
          <w:szCs w:val="24"/>
        </w:rPr>
        <w:t>Воскресенского муниципального района Московской области, утвержденн</w:t>
      </w:r>
      <w:r>
        <w:rPr>
          <w:sz w:val="24"/>
          <w:szCs w:val="24"/>
        </w:rPr>
        <w:t>ого</w:t>
      </w:r>
      <w:r w:rsidRPr="00236324">
        <w:rPr>
          <w:sz w:val="24"/>
          <w:szCs w:val="24"/>
        </w:rPr>
        <w:t xml:space="preserve"> решением Совета депутатов Воскресенского муниципального района от 01.04.2013 № 702/67 </w:t>
      </w:r>
      <w:r w:rsidRPr="00236324">
        <w:rPr>
          <w:rStyle w:val="ad"/>
          <w:b w:val="0"/>
          <w:color w:val="auto"/>
          <w:sz w:val="24"/>
          <w:szCs w:val="24"/>
        </w:rPr>
        <w:t>(с последующими изменениями и дополнениями)</w:t>
      </w:r>
      <w:r w:rsidRPr="00236324">
        <w:rPr>
          <w:sz w:val="24"/>
          <w:szCs w:val="24"/>
        </w:rPr>
        <w:t xml:space="preserve">, Стандартом проведения экспертизы проекта бюджета на очередной финансовый год и на плановый период </w:t>
      </w:r>
      <w:r>
        <w:rPr>
          <w:sz w:val="24"/>
          <w:szCs w:val="24"/>
        </w:rPr>
        <w:t>и по итогам проведенного Контрольно-счетной палатой Воскресенского муниципального района (далее Контрольно-счетная палата) экспертно-аналитического мероприятия, предусмотренного Планом работы Контрольно-счетной палаты на 201</w:t>
      </w:r>
      <w:r w:rsidR="00797786">
        <w:rPr>
          <w:sz w:val="24"/>
          <w:szCs w:val="24"/>
        </w:rPr>
        <w:t>7</w:t>
      </w:r>
      <w:r>
        <w:rPr>
          <w:sz w:val="24"/>
          <w:szCs w:val="24"/>
        </w:rPr>
        <w:t xml:space="preserve"> год (пункт 2.17.).</w:t>
      </w:r>
      <w:proofErr w:type="gramEnd"/>
    </w:p>
    <w:p w:rsidR="001844AE" w:rsidRPr="005A2965" w:rsidRDefault="001844AE" w:rsidP="001844AE">
      <w:pPr>
        <w:pStyle w:val="a5"/>
        <w:ind w:firstLine="709"/>
        <w:rPr>
          <w:sz w:val="24"/>
          <w:szCs w:val="24"/>
        </w:rPr>
      </w:pPr>
      <w:r>
        <w:rPr>
          <w:sz w:val="24"/>
          <w:szCs w:val="24"/>
        </w:rPr>
        <w:t>П</w:t>
      </w:r>
      <w:r w:rsidRPr="00671E1D">
        <w:rPr>
          <w:sz w:val="24"/>
          <w:szCs w:val="24"/>
        </w:rPr>
        <w:t>роект</w:t>
      </w:r>
      <w:r>
        <w:rPr>
          <w:b/>
          <w:sz w:val="24"/>
          <w:szCs w:val="24"/>
        </w:rPr>
        <w:t xml:space="preserve"> </w:t>
      </w:r>
      <w:r>
        <w:rPr>
          <w:sz w:val="24"/>
          <w:szCs w:val="24"/>
        </w:rPr>
        <w:t>бюджета размещен в средствах массовой информации, а именно</w:t>
      </w:r>
      <w:r w:rsidR="005A2965">
        <w:rPr>
          <w:sz w:val="24"/>
          <w:szCs w:val="24"/>
        </w:rPr>
        <w:t>: 01.11.2017</w:t>
      </w:r>
      <w:r>
        <w:rPr>
          <w:sz w:val="24"/>
          <w:szCs w:val="24"/>
        </w:rPr>
        <w:t xml:space="preserve"> на </w:t>
      </w:r>
      <w:proofErr w:type="spellStart"/>
      <w:proofErr w:type="gramStart"/>
      <w:r>
        <w:rPr>
          <w:sz w:val="24"/>
          <w:szCs w:val="24"/>
        </w:rPr>
        <w:t>Интернет-портале</w:t>
      </w:r>
      <w:proofErr w:type="spellEnd"/>
      <w:proofErr w:type="gramEnd"/>
      <w:r>
        <w:rPr>
          <w:sz w:val="24"/>
          <w:szCs w:val="24"/>
        </w:rPr>
        <w:t xml:space="preserve"> Воскресенского муниципального района в разделе </w:t>
      </w:r>
      <w:r w:rsidRPr="00E87F84">
        <w:rPr>
          <w:sz w:val="24"/>
          <w:szCs w:val="24"/>
        </w:rPr>
        <w:t>(</w:t>
      </w:r>
      <w:hyperlink r:id="rId9" w:history="1">
        <w:r w:rsidR="00472830" w:rsidRPr="00402F12">
          <w:rPr>
            <w:rStyle w:val="a9"/>
            <w:sz w:val="24"/>
            <w:szCs w:val="24"/>
            <w:lang w:val="en-US"/>
          </w:rPr>
          <w:t>http</w:t>
        </w:r>
        <w:r w:rsidR="00472830" w:rsidRPr="00402F12">
          <w:rPr>
            <w:rStyle w:val="a9"/>
            <w:sz w:val="24"/>
            <w:szCs w:val="24"/>
          </w:rPr>
          <w:t>://</w:t>
        </w:r>
        <w:r w:rsidR="00472830" w:rsidRPr="00402F12">
          <w:rPr>
            <w:rStyle w:val="a9"/>
            <w:sz w:val="24"/>
            <w:szCs w:val="24"/>
            <w:lang w:val="en-US"/>
          </w:rPr>
          <w:t>www</w:t>
        </w:r>
        <w:r w:rsidR="00472830" w:rsidRPr="00402F12">
          <w:rPr>
            <w:rStyle w:val="a9"/>
            <w:sz w:val="24"/>
            <w:szCs w:val="24"/>
          </w:rPr>
          <w:t>.</w:t>
        </w:r>
        <w:proofErr w:type="spellStart"/>
        <w:r w:rsidR="00472830" w:rsidRPr="00402F12">
          <w:rPr>
            <w:rStyle w:val="a9"/>
            <w:sz w:val="24"/>
            <w:szCs w:val="24"/>
            <w:lang w:val="en-US"/>
          </w:rPr>
          <w:t>vmr</w:t>
        </w:r>
        <w:proofErr w:type="spellEnd"/>
        <w:r w:rsidR="00472830" w:rsidRPr="00402F12">
          <w:rPr>
            <w:rStyle w:val="a9"/>
            <w:sz w:val="24"/>
            <w:szCs w:val="24"/>
          </w:rPr>
          <w:t>-</w:t>
        </w:r>
        <w:r w:rsidR="00472830" w:rsidRPr="00402F12">
          <w:rPr>
            <w:rStyle w:val="a9"/>
            <w:sz w:val="24"/>
            <w:szCs w:val="24"/>
            <w:lang w:val="en-US"/>
          </w:rPr>
          <w:t>mo</w:t>
        </w:r>
        <w:r w:rsidR="00472830" w:rsidRPr="00402F12">
          <w:rPr>
            <w:rStyle w:val="a9"/>
            <w:sz w:val="24"/>
            <w:szCs w:val="24"/>
          </w:rPr>
          <w:t>.</w:t>
        </w:r>
        <w:proofErr w:type="spellStart"/>
        <w:r w:rsidR="00472830" w:rsidRPr="00402F12">
          <w:rPr>
            <w:rStyle w:val="a9"/>
            <w:sz w:val="24"/>
            <w:szCs w:val="24"/>
            <w:lang w:val="en-US"/>
          </w:rPr>
          <w:t>ru</w:t>
        </w:r>
        <w:proofErr w:type="spellEnd"/>
        <w:r w:rsidR="00472830" w:rsidRPr="00402F12">
          <w:rPr>
            <w:rStyle w:val="a9"/>
            <w:sz w:val="24"/>
            <w:szCs w:val="24"/>
          </w:rPr>
          <w:t>/</w:t>
        </w:r>
        <w:r w:rsidR="00472830" w:rsidRPr="00402F12">
          <w:rPr>
            <w:rStyle w:val="a9"/>
            <w:sz w:val="24"/>
            <w:szCs w:val="24"/>
            <w:lang w:val="en-US"/>
          </w:rPr>
          <w:t>city</w:t>
        </w:r>
        <w:r w:rsidR="00472830" w:rsidRPr="00402F12">
          <w:rPr>
            <w:rStyle w:val="a9"/>
            <w:sz w:val="24"/>
            <w:szCs w:val="24"/>
          </w:rPr>
          <w:t>/</w:t>
        </w:r>
        <w:proofErr w:type="spellStart"/>
        <w:r w:rsidR="00472830" w:rsidRPr="00402F12">
          <w:rPr>
            <w:rStyle w:val="a9"/>
            <w:sz w:val="24"/>
            <w:szCs w:val="24"/>
            <w:lang w:val="en-US"/>
          </w:rPr>
          <w:t>sovet</w:t>
        </w:r>
        <w:proofErr w:type="spellEnd"/>
        <w:r w:rsidR="00472830" w:rsidRPr="00402F12">
          <w:rPr>
            <w:rStyle w:val="a9"/>
            <w:sz w:val="24"/>
            <w:szCs w:val="24"/>
          </w:rPr>
          <w:t>-</w:t>
        </w:r>
        <w:proofErr w:type="spellStart"/>
        <w:r w:rsidR="00472830" w:rsidRPr="00402F12">
          <w:rPr>
            <w:rStyle w:val="a9"/>
            <w:sz w:val="24"/>
            <w:szCs w:val="24"/>
            <w:lang w:val="en-US"/>
          </w:rPr>
          <w:t>deputatov</w:t>
        </w:r>
        <w:proofErr w:type="spellEnd"/>
        <w:r w:rsidR="00472830" w:rsidRPr="00402F12">
          <w:rPr>
            <w:rStyle w:val="a9"/>
            <w:sz w:val="24"/>
            <w:szCs w:val="24"/>
          </w:rPr>
          <w:t>/</w:t>
        </w:r>
        <w:proofErr w:type="spellStart"/>
        <w:r w:rsidR="00472830" w:rsidRPr="00402F12">
          <w:rPr>
            <w:rStyle w:val="a9"/>
            <w:sz w:val="24"/>
            <w:szCs w:val="24"/>
            <w:lang w:val="en-US"/>
          </w:rPr>
          <w:t>proekty</w:t>
        </w:r>
        <w:proofErr w:type="spellEnd"/>
        <w:r w:rsidR="00472830" w:rsidRPr="00402F12">
          <w:rPr>
            <w:rStyle w:val="a9"/>
            <w:sz w:val="24"/>
            <w:szCs w:val="24"/>
          </w:rPr>
          <w:t>-</w:t>
        </w:r>
        <w:proofErr w:type="spellStart"/>
        <w:r w:rsidR="00472830" w:rsidRPr="00402F12">
          <w:rPr>
            <w:rStyle w:val="a9"/>
            <w:sz w:val="24"/>
            <w:szCs w:val="24"/>
            <w:lang w:val="en-US"/>
          </w:rPr>
          <w:t>resheniy</w:t>
        </w:r>
        <w:proofErr w:type="spellEnd"/>
        <w:r w:rsidR="00472830" w:rsidRPr="00402F12">
          <w:rPr>
            <w:rStyle w:val="a9"/>
            <w:sz w:val="24"/>
            <w:szCs w:val="24"/>
          </w:rPr>
          <w:t>-</w:t>
        </w:r>
        <w:proofErr w:type="spellStart"/>
        <w:r w:rsidR="00472830" w:rsidRPr="00402F12">
          <w:rPr>
            <w:rStyle w:val="a9"/>
            <w:sz w:val="24"/>
            <w:szCs w:val="24"/>
            <w:lang w:val="en-US"/>
          </w:rPr>
          <w:t>soveta</w:t>
        </w:r>
        <w:proofErr w:type="spellEnd"/>
        <w:r w:rsidR="00472830" w:rsidRPr="00402F12">
          <w:rPr>
            <w:rStyle w:val="a9"/>
            <w:sz w:val="24"/>
            <w:szCs w:val="24"/>
          </w:rPr>
          <w:t>-</w:t>
        </w:r>
        <w:proofErr w:type="spellStart"/>
        <w:r w:rsidR="00472830" w:rsidRPr="00402F12">
          <w:rPr>
            <w:rStyle w:val="a9"/>
            <w:sz w:val="24"/>
            <w:szCs w:val="24"/>
            <w:lang w:val="en-US"/>
          </w:rPr>
          <w:t>deputatov</w:t>
        </w:r>
        <w:proofErr w:type="spellEnd"/>
        <w:r w:rsidR="00472830" w:rsidRPr="00402F12">
          <w:rPr>
            <w:rStyle w:val="a9"/>
            <w:sz w:val="24"/>
            <w:szCs w:val="24"/>
          </w:rPr>
          <w:t>/</w:t>
        </w:r>
      </w:hyperlink>
      <w:r w:rsidR="00472830">
        <w:rPr>
          <w:sz w:val="24"/>
          <w:szCs w:val="24"/>
        </w:rPr>
        <w:t>)</w:t>
      </w:r>
      <w:r w:rsidRPr="00E87F84">
        <w:rPr>
          <w:sz w:val="24"/>
          <w:szCs w:val="24"/>
        </w:rPr>
        <w:t>,</w:t>
      </w:r>
      <w:r>
        <w:rPr>
          <w:sz w:val="24"/>
          <w:szCs w:val="24"/>
        </w:rPr>
        <w:t xml:space="preserve"> </w:t>
      </w:r>
      <w:r w:rsidR="005A2965" w:rsidRPr="005A2965">
        <w:rPr>
          <w:sz w:val="24"/>
          <w:szCs w:val="24"/>
        </w:rPr>
        <w:t xml:space="preserve">в </w:t>
      </w:r>
      <w:r w:rsidR="005A2965">
        <w:rPr>
          <w:sz w:val="24"/>
          <w:szCs w:val="24"/>
        </w:rPr>
        <w:t>Воскресенской районной</w:t>
      </w:r>
      <w:r w:rsidR="005A2965" w:rsidRPr="005A2965">
        <w:rPr>
          <w:sz w:val="24"/>
          <w:szCs w:val="24"/>
        </w:rPr>
        <w:t xml:space="preserve"> газете «Наш</w:t>
      </w:r>
      <w:r w:rsidR="005A2965">
        <w:rPr>
          <w:sz w:val="24"/>
          <w:szCs w:val="24"/>
        </w:rPr>
        <w:t>е</w:t>
      </w:r>
      <w:r w:rsidR="005A2965" w:rsidRPr="005A2965">
        <w:rPr>
          <w:sz w:val="24"/>
          <w:szCs w:val="24"/>
        </w:rPr>
        <w:t xml:space="preserve"> </w:t>
      </w:r>
      <w:r w:rsidR="005A2965">
        <w:rPr>
          <w:sz w:val="24"/>
          <w:szCs w:val="24"/>
        </w:rPr>
        <w:t>слово</w:t>
      </w:r>
      <w:r w:rsidR="005A2965" w:rsidRPr="005A2965">
        <w:rPr>
          <w:sz w:val="24"/>
          <w:szCs w:val="24"/>
        </w:rPr>
        <w:t xml:space="preserve">» от </w:t>
      </w:r>
      <w:r w:rsidR="005A2965">
        <w:rPr>
          <w:sz w:val="24"/>
          <w:szCs w:val="24"/>
        </w:rPr>
        <w:t>14</w:t>
      </w:r>
      <w:r w:rsidR="005A2965" w:rsidRPr="005A2965">
        <w:rPr>
          <w:sz w:val="24"/>
          <w:szCs w:val="24"/>
        </w:rPr>
        <w:t>.11.201</w:t>
      </w:r>
      <w:r w:rsidR="005A2965">
        <w:rPr>
          <w:sz w:val="24"/>
          <w:szCs w:val="24"/>
        </w:rPr>
        <w:t>7</w:t>
      </w:r>
      <w:r w:rsidR="005A2965" w:rsidRPr="005A2965">
        <w:rPr>
          <w:sz w:val="24"/>
          <w:szCs w:val="24"/>
        </w:rPr>
        <w:t xml:space="preserve"> № 1</w:t>
      </w:r>
      <w:r w:rsidR="005A2965">
        <w:rPr>
          <w:sz w:val="24"/>
          <w:szCs w:val="24"/>
        </w:rPr>
        <w:t>27</w:t>
      </w:r>
      <w:r w:rsidR="005A2965" w:rsidRPr="005A2965">
        <w:rPr>
          <w:sz w:val="24"/>
          <w:szCs w:val="24"/>
        </w:rPr>
        <w:t> (</w:t>
      </w:r>
      <w:r w:rsidR="005A2965">
        <w:rPr>
          <w:sz w:val="24"/>
          <w:szCs w:val="24"/>
        </w:rPr>
        <w:t>12798</w:t>
      </w:r>
      <w:r w:rsidR="005A2965" w:rsidRPr="005A2965">
        <w:rPr>
          <w:sz w:val="24"/>
          <w:szCs w:val="24"/>
        </w:rPr>
        <w:t>)</w:t>
      </w:r>
      <w:r w:rsidR="005A2965">
        <w:rPr>
          <w:sz w:val="24"/>
          <w:szCs w:val="24"/>
        </w:rPr>
        <w:t xml:space="preserve"> </w:t>
      </w:r>
      <w:r w:rsidRPr="005A2965">
        <w:rPr>
          <w:sz w:val="24"/>
          <w:szCs w:val="24"/>
        </w:rPr>
        <w:t xml:space="preserve">что соответствует статье 36 </w:t>
      </w:r>
      <w:r w:rsidRPr="008E1BB2">
        <w:rPr>
          <w:sz w:val="24"/>
          <w:szCs w:val="24"/>
        </w:rPr>
        <w:t>Бюджетного кодекса Российской Федерации</w:t>
      </w:r>
      <w:r w:rsidR="008E1BB2" w:rsidRPr="008E1BB2">
        <w:rPr>
          <w:sz w:val="24"/>
          <w:szCs w:val="24"/>
        </w:rPr>
        <w:t xml:space="preserve"> (далее – Бюджетный кодекс РФ)</w:t>
      </w:r>
      <w:r w:rsidR="005A2965" w:rsidRPr="008E1BB2">
        <w:rPr>
          <w:sz w:val="24"/>
          <w:szCs w:val="24"/>
        </w:rPr>
        <w:t>.</w:t>
      </w:r>
    </w:p>
    <w:p w:rsidR="00B60865" w:rsidRPr="00CD0219" w:rsidRDefault="00B60865" w:rsidP="00262111">
      <w:pPr>
        <w:spacing w:after="0" w:line="240" w:lineRule="auto"/>
        <w:ind w:firstLine="567"/>
        <w:jc w:val="both"/>
        <w:rPr>
          <w:rFonts w:ascii="Times New Roman" w:hAnsi="Times New Roman"/>
          <w:sz w:val="24"/>
          <w:szCs w:val="24"/>
        </w:rPr>
      </w:pPr>
      <w:r w:rsidRPr="005A2965">
        <w:rPr>
          <w:rFonts w:ascii="Times New Roman" w:hAnsi="Times New Roman"/>
          <w:sz w:val="24"/>
          <w:szCs w:val="24"/>
        </w:rPr>
        <w:t xml:space="preserve">Цель проведения экспертизы </w:t>
      </w:r>
      <w:r w:rsidR="00427A8B" w:rsidRPr="005A2965">
        <w:rPr>
          <w:rFonts w:ascii="Times New Roman" w:eastAsia="Times New Roman" w:hAnsi="Times New Roman"/>
          <w:sz w:val="24"/>
          <w:szCs w:val="24"/>
          <w:lang w:eastAsia="ru-RU"/>
        </w:rPr>
        <w:t>–</w:t>
      </w:r>
      <w:r w:rsidRPr="005A2965">
        <w:rPr>
          <w:rFonts w:ascii="Times New Roman" w:hAnsi="Times New Roman"/>
          <w:sz w:val="24"/>
          <w:szCs w:val="24"/>
        </w:rPr>
        <w:t xml:space="preserve"> определить соответствие данного проекта бюджета,</w:t>
      </w:r>
      <w:r w:rsidR="00427A8B" w:rsidRPr="005A2965">
        <w:rPr>
          <w:rFonts w:ascii="Times New Roman" w:hAnsi="Times New Roman"/>
          <w:sz w:val="24"/>
          <w:szCs w:val="24"/>
        </w:rPr>
        <w:t xml:space="preserve"> </w:t>
      </w:r>
      <w:r w:rsidRPr="005A2965">
        <w:rPr>
          <w:rFonts w:ascii="Times New Roman" w:hAnsi="Times New Roman"/>
          <w:sz w:val="24"/>
          <w:szCs w:val="24"/>
        </w:rPr>
        <w:t>документ</w:t>
      </w:r>
      <w:r w:rsidR="001F1560" w:rsidRPr="005A2965">
        <w:rPr>
          <w:rFonts w:ascii="Times New Roman" w:hAnsi="Times New Roman"/>
          <w:sz w:val="24"/>
          <w:szCs w:val="24"/>
        </w:rPr>
        <w:t>ам,</w:t>
      </w:r>
      <w:r w:rsidRPr="005A2965">
        <w:rPr>
          <w:rFonts w:ascii="Times New Roman" w:hAnsi="Times New Roman"/>
          <w:sz w:val="24"/>
          <w:szCs w:val="24"/>
        </w:rPr>
        <w:t xml:space="preserve"> представленны</w:t>
      </w:r>
      <w:r w:rsidR="001F1560" w:rsidRPr="005A2965">
        <w:rPr>
          <w:rFonts w:ascii="Times New Roman" w:hAnsi="Times New Roman"/>
          <w:sz w:val="24"/>
          <w:szCs w:val="24"/>
        </w:rPr>
        <w:t>м</w:t>
      </w:r>
      <w:r w:rsidRPr="005A2965">
        <w:rPr>
          <w:rFonts w:ascii="Times New Roman" w:hAnsi="Times New Roman"/>
          <w:sz w:val="24"/>
          <w:szCs w:val="24"/>
        </w:rPr>
        <w:t xml:space="preserve"> </w:t>
      </w:r>
      <w:r w:rsidR="00431BA9" w:rsidRPr="005A2965">
        <w:rPr>
          <w:rFonts w:ascii="Times New Roman" w:hAnsi="Times New Roman"/>
          <w:sz w:val="24"/>
          <w:szCs w:val="24"/>
        </w:rPr>
        <w:t xml:space="preserve">одновременно </w:t>
      </w:r>
      <w:r w:rsidRPr="005A2965">
        <w:rPr>
          <w:rFonts w:ascii="Times New Roman" w:hAnsi="Times New Roman"/>
          <w:sz w:val="24"/>
          <w:szCs w:val="24"/>
        </w:rPr>
        <w:t>с проектом бюджета действующему</w:t>
      </w:r>
      <w:r w:rsidRPr="00CD0219">
        <w:rPr>
          <w:rFonts w:ascii="Times New Roman" w:hAnsi="Times New Roman"/>
          <w:sz w:val="24"/>
          <w:szCs w:val="24"/>
        </w:rPr>
        <w:t xml:space="preserve"> бюджетному законодательству и Положению «О бюджетном процессе в Воскресенском муниципальном районе».</w:t>
      </w:r>
    </w:p>
    <w:p w:rsidR="00B60865" w:rsidRPr="00CD0219" w:rsidRDefault="00B60865" w:rsidP="00262111">
      <w:pPr>
        <w:spacing w:after="0" w:line="240" w:lineRule="auto"/>
        <w:ind w:firstLine="567"/>
        <w:jc w:val="both"/>
        <w:rPr>
          <w:rFonts w:ascii="Times New Roman" w:hAnsi="Times New Roman"/>
          <w:sz w:val="24"/>
          <w:szCs w:val="24"/>
        </w:rPr>
      </w:pPr>
      <w:proofErr w:type="gramStart"/>
      <w:r w:rsidRPr="00CD0219">
        <w:rPr>
          <w:rFonts w:ascii="Times New Roman" w:hAnsi="Times New Roman"/>
          <w:sz w:val="24"/>
          <w:szCs w:val="24"/>
        </w:rPr>
        <w:t xml:space="preserve">Администрацией Воскресенского муниципального района </w:t>
      </w:r>
      <w:r w:rsidR="001F1560">
        <w:rPr>
          <w:rFonts w:ascii="Times New Roman" w:hAnsi="Times New Roman"/>
          <w:sz w:val="24"/>
          <w:szCs w:val="24"/>
        </w:rPr>
        <w:t xml:space="preserve">(далее – Администрация) </w:t>
      </w:r>
      <w:r w:rsidRPr="00CD0219">
        <w:rPr>
          <w:rFonts w:ascii="Times New Roman" w:hAnsi="Times New Roman"/>
          <w:sz w:val="24"/>
          <w:szCs w:val="24"/>
        </w:rPr>
        <w:t>проект бюджета на 201</w:t>
      </w:r>
      <w:r w:rsidR="00851E28">
        <w:rPr>
          <w:rFonts w:ascii="Times New Roman" w:hAnsi="Times New Roman"/>
          <w:sz w:val="24"/>
          <w:szCs w:val="24"/>
        </w:rPr>
        <w:t>8</w:t>
      </w:r>
      <w:r w:rsidR="000E4914">
        <w:rPr>
          <w:rFonts w:ascii="Times New Roman" w:hAnsi="Times New Roman"/>
          <w:sz w:val="24"/>
          <w:szCs w:val="24"/>
        </w:rPr>
        <w:t xml:space="preserve"> год и </w:t>
      </w:r>
      <w:r w:rsidR="000E4914" w:rsidRPr="000E4914">
        <w:rPr>
          <w:rFonts w:ascii="Times New Roman" w:hAnsi="Times New Roman"/>
          <w:sz w:val="24"/>
          <w:szCs w:val="24"/>
        </w:rPr>
        <w:t>на плановый период 201</w:t>
      </w:r>
      <w:r w:rsidR="00851E28">
        <w:rPr>
          <w:rFonts w:ascii="Times New Roman" w:hAnsi="Times New Roman"/>
          <w:sz w:val="24"/>
          <w:szCs w:val="24"/>
        </w:rPr>
        <w:t>9</w:t>
      </w:r>
      <w:r w:rsidR="000E4914" w:rsidRPr="000E4914">
        <w:rPr>
          <w:rFonts w:ascii="Times New Roman" w:hAnsi="Times New Roman"/>
          <w:sz w:val="24"/>
          <w:szCs w:val="24"/>
        </w:rPr>
        <w:t xml:space="preserve"> и 20</w:t>
      </w:r>
      <w:r w:rsidR="00851E28">
        <w:rPr>
          <w:rFonts w:ascii="Times New Roman" w:hAnsi="Times New Roman"/>
          <w:sz w:val="24"/>
          <w:szCs w:val="24"/>
        </w:rPr>
        <w:t>20</w:t>
      </w:r>
      <w:r w:rsidR="000E4914" w:rsidRPr="000E4914">
        <w:rPr>
          <w:rFonts w:ascii="Times New Roman" w:hAnsi="Times New Roman"/>
          <w:sz w:val="24"/>
          <w:szCs w:val="24"/>
        </w:rPr>
        <w:t xml:space="preserve"> годов</w:t>
      </w:r>
      <w:r w:rsidR="000E4914" w:rsidRPr="00CD0219">
        <w:rPr>
          <w:rFonts w:ascii="Times New Roman" w:hAnsi="Times New Roman"/>
          <w:sz w:val="24"/>
          <w:szCs w:val="24"/>
        </w:rPr>
        <w:t xml:space="preserve"> </w:t>
      </w:r>
      <w:r w:rsidRPr="00CD0219">
        <w:rPr>
          <w:rFonts w:ascii="Times New Roman" w:hAnsi="Times New Roman"/>
          <w:sz w:val="24"/>
          <w:szCs w:val="24"/>
        </w:rPr>
        <w:t>представлен в Контрольно-счетную палату Воскресенского муници</w:t>
      </w:r>
      <w:r w:rsidR="003C41A4" w:rsidRPr="00CD0219">
        <w:rPr>
          <w:rFonts w:ascii="Times New Roman" w:hAnsi="Times New Roman"/>
          <w:sz w:val="24"/>
          <w:szCs w:val="24"/>
        </w:rPr>
        <w:t>пального района</w:t>
      </w:r>
      <w:r w:rsidR="001F1560">
        <w:rPr>
          <w:rFonts w:ascii="Times New Roman" w:hAnsi="Times New Roman"/>
          <w:sz w:val="24"/>
          <w:szCs w:val="24"/>
        </w:rPr>
        <w:t xml:space="preserve"> (далее – Контрольно-счетная палат</w:t>
      </w:r>
      <w:r w:rsidR="008C1849">
        <w:rPr>
          <w:rFonts w:ascii="Times New Roman" w:hAnsi="Times New Roman"/>
          <w:sz w:val="24"/>
          <w:szCs w:val="24"/>
        </w:rPr>
        <w:t>а</w:t>
      </w:r>
      <w:r w:rsidR="001F1560">
        <w:rPr>
          <w:rFonts w:ascii="Times New Roman" w:hAnsi="Times New Roman"/>
          <w:sz w:val="24"/>
          <w:szCs w:val="24"/>
        </w:rPr>
        <w:t>)</w:t>
      </w:r>
      <w:r w:rsidR="003C41A4" w:rsidRPr="00CD0219">
        <w:rPr>
          <w:rFonts w:ascii="Times New Roman" w:hAnsi="Times New Roman"/>
          <w:sz w:val="24"/>
          <w:szCs w:val="24"/>
        </w:rPr>
        <w:t xml:space="preserve"> </w:t>
      </w:r>
      <w:r w:rsidR="00BC2698">
        <w:rPr>
          <w:rFonts w:ascii="Times New Roman" w:hAnsi="Times New Roman"/>
          <w:sz w:val="24"/>
          <w:szCs w:val="24"/>
        </w:rPr>
        <w:t>0</w:t>
      </w:r>
      <w:r w:rsidR="00AA0092">
        <w:rPr>
          <w:rFonts w:ascii="Times New Roman" w:hAnsi="Times New Roman"/>
          <w:sz w:val="24"/>
          <w:szCs w:val="24"/>
        </w:rPr>
        <w:t>2</w:t>
      </w:r>
      <w:r w:rsidR="00943036" w:rsidRPr="00CD0219">
        <w:rPr>
          <w:rFonts w:ascii="Times New Roman" w:hAnsi="Times New Roman"/>
          <w:sz w:val="24"/>
          <w:szCs w:val="24"/>
        </w:rPr>
        <w:t>.11.</w:t>
      </w:r>
      <w:r w:rsidR="003C41A4" w:rsidRPr="00CD0219">
        <w:rPr>
          <w:rFonts w:ascii="Times New Roman" w:hAnsi="Times New Roman"/>
          <w:sz w:val="24"/>
          <w:szCs w:val="24"/>
        </w:rPr>
        <w:t>201</w:t>
      </w:r>
      <w:r w:rsidR="00AA0092">
        <w:rPr>
          <w:rFonts w:ascii="Times New Roman" w:hAnsi="Times New Roman"/>
          <w:sz w:val="24"/>
          <w:szCs w:val="24"/>
        </w:rPr>
        <w:t>7</w:t>
      </w:r>
      <w:r w:rsidR="003C41A4" w:rsidRPr="00CD0219">
        <w:rPr>
          <w:rFonts w:ascii="Times New Roman" w:hAnsi="Times New Roman"/>
          <w:sz w:val="24"/>
          <w:szCs w:val="24"/>
        </w:rPr>
        <w:t xml:space="preserve"> </w:t>
      </w:r>
      <w:r w:rsidRPr="00CD0219">
        <w:rPr>
          <w:rFonts w:ascii="Times New Roman" w:hAnsi="Times New Roman"/>
          <w:sz w:val="24"/>
          <w:szCs w:val="24"/>
        </w:rPr>
        <w:t>г</w:t>
      </w:r>
      <w:r w:rsidR="00943036" w:rsidRPr="00CD0219">
        <w:rPr>
          <w:rFonts w:ascii="Times New Roman" w:hAnsi="Times New Roman"/>
          <w:sz w:val="24"/>
          <w:szCs w:val="24"/>
        </w:rPr>
        <w:t>ода</w:t>
      </w:r>
      <w:r w:rsidR="00AA0092">
        <w:rPr>
          <w:rFonts w:ascii="Times New Roman" w:hAnsi="Times New Roman"/>
          <w:sz w:val="24"/>
          <w:szCs w:val="24"/>
        </w:rPr>
        <w:t xml:space="preserve"> (письмо от 02.11.2017 № 138-01Исх-6622)</w:t>
      </w:r>
      <w:r w:rsidRPr="00CD0219">
        <w:rPr>
          <w:rFonts w:ascii="Times New Roman" w:hAnsi="Times New Roman"/>
          <w:sz w:val="24"/>
          <w:szCs w:val="24"/>
        </w:rPr>
        <w:t xml:space="preserve">, что соответствует </w:t>
      </w:r>
      <w:r w:rsidR="00FF044A">
        <w:rPr>
          <w:rFonts w:ascii="Times New Roman" w:hAnsi="Times New Roman"/>
          <w:sz w:val="24"/>
          <w:szCs w:val="24"/>
        </w:rPr>
        <w:t xml:space="preserve">части 6.1. </w:t>
      </w:r>
      <w:r w:rsidRPr="00CD0219">
        <w:rPr>
          <w:rFonts w:ascii="Times New Roman" w:hAnsi="Times New Roman"/>
          <w:sz w:val="24"/>
          <w:szCs w:val="24"/>
        </w:rPr>
        <w:t>ст</w:t>
      </w:r>
      <w:r w:rsidR="00427A8B">
        <w:rPr>
          <w:rFonts w:ascii="Times New Roman" w:hAnsi="Times New Roman"/>
          <w:sz w:val="24"/>
          <w:szCs w:val="24"/>
        </w:rPr>
        <w:t>ать</w:t>
      </w:r>
      <w:r w:rsidR="00FF044A">
        <w:rPr>
          <w:rFonts w:ascii="Times New Roman" w:hAnsi="Times New Roman"/>
          <w:sz w:val="24"/>
          <w:szCs w:val="24"/>
        </w:rPr>
        <w:t>и</w:t>
      </w:r>
      <w:r w:rsidRPr="00CD0219">
        <w:rPr>
          <w:rFonts w:ascii="Times New Roman" w:hAnsi="Times New Roman"/>
          <w:sz w:val="24"/>
          <w:szCs w:val="24"/>
        </w:rPr>
        <w:t xml:space="preserve"> 6 главы 3</w:t>
      </w:r>
      <w:r w:rsidRPr="00CD0219">
        <w:rPr>
          <w:rFonts w:ascii="Times New Roman" w:hAnsi="Times New Roman"/>
          <w:b/>
          <w:sz w:val="24"/>
          <w:szCs w:val="24"/>
        </w:rPr>
        <w:t xml:space="preserve"> </w:t>
      </w:r>
      <w:r w:rsidRPr="00CD0219">
        <w:rPr>
          <w:rFonts w:ascii="Times New Roman" w:hAnsi="Times New Roman"/>
          <w:sz w:val="24"/>
          <w:szCs w:val="24"/>
        </w:rPr>
        <w:t xml:space="preserve">Положения </w:t>
      </w:r>
      <w:r w:rsidR="002779A3">
        <w:rPr>
          <w:rFonts w:ascii="Times New Roman" w:hAnsi="Times New Roman"/>
          <w:sz w:val="24"/>
          <w:szCs w:val="24"/>
        </w:rPr>
        <w:t>о</w:t>
      </w:r>
      <w:r w:rsidRPr="00CD0219">
        <w:rPr>
          <w:rFonts w:ascii="Times New Roman" w:hAnsi="Times New Roman"/>
          <w:sz w:val="24"/>
          <w:szCs w:val="24"/>
        </w:rPr>
        <w:t xml:space="preserve"> бюджетном процессе в Воскресенском муниципальном районе.</w:t>
      </w:r>
      <w:proofErr w:type="gramEnd"/>
    </w:p>
    <w:p w:rsidR="00B60865" w:rsidRDefault="00B60865" w:rsidP="00262111">
      <w:pPr>
        <w:spacing w:after="0" w:line="240" w:lineRule="auto"/>
        <w:ind w:firstLine="567"/>
        <w:jc w:val="both"/>
        <w:rPr>
          <w:rFonts w:ascii="Times New Roman" w:hAnsi="Times New Roman"/>
          <w:sz w:val="24"/>
          <w:szCs w:val="24"/>
        </w:rPr>
      </w:pPr>
      <w:r w:rsidRPr="00CD0219">
        <w:rPr>
          <w:rFonts w:ascii="Times New Roman" w:hAnsi="Times New Roman"/>
          <w:sz w:val="24"/>
          <w:szCs w:val="24"/>
        </w:rPr>
        <w:t>Одновременно с проектом бюджета Администрацией представлены следующие документы и материалы:</w:t>
      </w:r>
    </w:p>
    <w:p w:rsidR="006B25BB" w:rsidRPr="00CD0219" w:rsidRDefault="006B25BB" w:rsidP="00262111">
      <w:pPr>
        <w:spacing w:after="0" w:line="240" w:lineRule="auto"/>
        <w:ind w:firstLine="567"/>
        <w:jc w:val="both"/>
        <w:rPr>
          <w:rFonts w:ascii="Times New Roman" w:hAnsi="Times New Roman"/>
          <w:sz w:val="24"/>
          <w:szCs w:val="24"/>
        </w:rPr>
      </w:pPr>
    </w:p>
    <w:p w:rsidR="00B60865" w:rsidRPr="00B46B6D" w:rsidRDefault="00B60865" w:rsidP="00262111">
      <w:pPr>
        <w:spacing w:after="0" w:line="240" w:lineRule="auto"/>
        <w:ind w:firstLine="567"/>
        <w:jc w:val="both"/>
        <w:rPr>
          <w:rFonts w:ascii="Times New Roman" w:hAnsi="Times New Roman"/>
          <w:sz w:val="24"/>
          <w:szCs w:val="24"/>
        </w:rPr>
      </w:pPr>
      <w:bookmarkStart w:id="0" w:name="sub_11121"/>
      <w:r w:rsidRPr="00B46B6D">
        <w:rPr>
          <w:rFonts w:ascii="Times New Roman" w:hAnsi="Times New Roman"/>
          <w:sz w:val="24"/>
          <w:szCs w:val="24"/>
        </w:rPr>
        <w:lastRenderedPageBreak/>
        <w:t xml:space="preserve">основные направления бюджетной </w:t>
      </w:r>
      <w:r w:rsidR="00E92D58" w:rsidRPr="00B46B6D">
        <w:rPr>
          <w:rFonts w:ascii="Times New Roman" w:hAnsi="Times New Roman"/>
          <w:sz w:val="24"/>
          <w:szCs w:val="24"/>
        </w:rPr>
        <w:t xml:space="preserve">политики </w:t>
      </w:r>
      <w:r w:rsidRPr="00B46B6D">
        <w:rPr>
          <w:rFonts w:ascii="Times New Roman" w:hAnsi="Times New Roman"/>
          <w:sz w:val="24"/>
          <w:szCs w:val="24"/>
        </w:rPr>
        <w:t>и</w:t>
      </w:r>
      <w:r w:rsidR="00E92D58" w:rsidRPr="00B46B6D">
        <w:rPr>
          <w:rFonts w:ascii="Times New Roman" w:hAnsi="Times New Roman"/>
          <w:sz w:val="24"/>
          <w:szCs w:val="24"/>
        </w:rPr>
        <w:t xml:space="preserve"> основные направления</w:t>
      </w:r>
      <w:r w:rsidRPr="00B46B6D">
        <w:rPr>
          <w:rFonts w:ascii="Times New Roman" w:hAnsi="Times New Roman"/>
          <w:sz w:val="24"/>
          <w:szCs w:val="24"/>
        </w:rPr>
        <w:t xml:space="preserve"> налоговой политики Воскресенского муниципального района на 201</w:t>
      </w:r>
      <w:r w:rsidR="00D43892">
        <w:rPr>
          <w:rFonts w:ascii="Times New Roman" w:hAnsi="Times New Roman"/>
          <w:sz w:val="24"/>
          <w:szCs w:val="24"/>
        </w:rPr>
        <w:t>8</w:t>
      </w:r>
      <w:r w:rsidRPr="00B46B6D">
        <w:rPr>
          <w:rFonts w:ascii="Times New Roman" w:hAnsi="Times New Roman"/>
          <w:sz w:val="24"/>
          <w:szCs w:val="24"/>
        </w:rPr>
        <w:t xml:space="preserve"> г</w:t>
      </w:r>
      <w:r w:rsidR="00943036" w:rsidRPr="00B46B6D">
        <w:rPr>
          <w:rFonts w:ascii="Times New Roman" w:hAnsi="Times New Roman"/>
          <w:sz w:val="24"/>
          <w:szCs w:val="24"/>
        </w:rPr>
        <w:t>од</w:t>
      </w:r>
      <w:r w:rsidR="000E4914" w:rsidRPr="00B46B6D">
        <w:rPr>
          <w:rFonts w:ascii="Times New Roman" w:hAnsi="Times New Roman"/>
          <w:sz w:val="24"/>
          <w:szCs w:val="24"/>
        </w:rPr>
        <w:t xml:space="preserve"> и на плановый период 201</w:t>
      </w:r>
      <w:r w:rsidR="00D43892">
        <w:rPr>
          <w:rFonts w:ascii="Times New Roman" w:hAnsi="Times New Roman"/>
          <w:sz w:val="24"/>
          <w:szCs w:val="24"/>
        </w:rPr>
        <w:t>9</w:t>
      </w:r>
      <w:r w:rsidR="000E4914" w:rsidRPr="00B46B6D">
        <w:rPr>
          <w:rFonts w:ascii="Times New Roman" w:hAnsi="Times New Roman"/>
          <w:sz w:val="24"/>
          <w:szCs w:val="24"/>
        </w:rPr>
        <w:t xml:space="preserve"> и 20</w:t>
      </w:r>
      <w:r w:rsidR="00D43892">
        <w:rPr>
          <w:rFonts w:ascii="Times New Roman" w:hAnsi="Times New Roman"/>
          <w:sz w:val="24"/>
          <w:szCs w:val="24"/>
        </w:rPr>
        <w:t>20</w:t>
      </w:r>
      <w:r w:rsidR="000E4914" w:rsidRPr="00B46B6D">
        <w:rPr>
          <w:rFonts w:ascii="Times New Roman" w:hAnsi="Times New Roman"/>
          <w:sz w:val="24"/>
          <w:szCs w:val="24"/>
        </w:rPr>
        <w:t xml:space="preserve"> годов</w:t>
      </w:r>
      <w:r w:rsidRPr="00B46B6D">
        <w:rPr>
          <w:rFonts w:ascii="Times New Roman" w:hAnsi="Times New Roman"/>
          <w:sz w:val="24"/>
          <w:szCs w:val="24"/>
        </w:rPr>
        <w:t>;</w:t>
      </w:r>
    </w:p>
    <w:p w:rsidR="00B60865" w:rsidRPr="00DA0E66" w:rsidRDefault="00B60865" w:rsidP="00262111">
      <w:pPr>
        <w:spacing w:after="0" w:line="240" w:lineRule="auto"/>
        <w:ind w:firstLine="567"/>
        <w:jc w:val="both"/>
        <w:rPr>
          <w:rFonts w:ascii="Times New Roman" w:hAnsi="Times New Roman"/>
          <w:sz w:val="24"/>
          <w:szCs w:val="24"/>
        </w:rPr>
      </w:pPr>
      <w:bookmarkStart w:id="1" w:name="sub_11122"/>
      <w:bookmarkEnd w:id="0"/>
      <w:r w:rsidRPr="003B1AF2">
        <w:rPr>
          <w:rFonts w:ascii="Times New Roman" w:hAnsi="Times New Roman"/>
          <w:sz w:val="24"/>
          <w:szCs w:val="24"/>
        </w:rPr>
        <w:t>предварительные итоги социально-экономического развития Воскресенского муниципального района за истекший период текущего финансового года и ожидаемы</w:t>
      </w:r>
      <w:r w:rsidR="003C41A4" w:rsidRPr="003B1AF2">
        <w:rPr>
          <w:rFonts w:ascii="Times New Roman" w:hAnsi="Times New Roman"/>
          <w:sz w:val="24"/>
          <w:szCs w:val="24"/>
        </w:rPr>
        <w:t>е</w:t>
      </w:r>
      <w:r w:rsidRPr="003B1AF2">
        <w:rPr>
          <w:rFonts w:ascii="Times New Roman" w:hAnsi="Times New Roman"/>
          <w:sz w:val="24"/>
          <w:szCs w:val="24"/>
        </w:rPr>
        <w:t xml:space="preserve"> итог</w:t>
      </w:r>
      <w:r w:rsidR="003C41A4" w:rsidRPr="003B1AF2">
        <w:rPr>
          <w:rFonts w:ascii="Times New Roman" w:hAnsi="Times New Roman"/>
          <w:sz w:val="24"/>
          <w:szCs w:val="24"/>
        </w:rPr>
        <w:t>и</w:t>
      </w:r>
      <w:r w:rsidRPr="003B1AF2">
        <w:rPr>
          <w:rFonts w:ascii="Times New Roman" w:hAnsi="Times New Roman"/>
          <w:sz w:val="24"/>
          <w:szCs w:val="24"/>
        </w:rPr>
        <w:t xml:space="preserve"> социально-экономического развития Воскресенского муниципального района за текущий финансовый год;</w:t>
      </w:r>
    </w:p>
    <w:p w:rsidR="00427A8B" w:rsidRPr="00B46B6D" w:rsidRDefault="00B60865" w:rsidP="00262111">
      <w:pPr>
        <w:spacing w:after="0" w:line="240" w:lineRule="auto"/>
        <w:ind w:firstLine="567"/>
        <w:jc w:val="both"/>
        <w:rPr>
          <w:rFonts w:ascii="Times New Roman" w:hAnsi="Times New Roman"/>
          <w:sz w:val="24"/>
          <w:szCs w:val="24"/>
        </w:rPr>
      </w:pPr>
      <w:bookmarkStart w:id="2" w:name="sub_11123"/>
      <w:bookmarkEnd w:id="1"/>
      <w:r w:rsidRPr="00B46B6D">
        <w:rPr>
          <w:rFonts w:ascii="Times New Roman" w:hAnsi="Times New Roman"/>
          <w:sz w:val="24"/>
          <w:szCs w:val="24"/>
        </w:rPr>
        <w:t>прогноз социально-экономического развития Воскресенского муниципального района на 201</w:t>
      </w:r>
      <w:r w:rsidR="009E782E">
        <w:rPr>
          <w:rFonts w:ascii="Times New Roman" w:hAnsi="Times New Roman"/>
          <w:sz w:val="24"/>
          <w:szCs w:val="24"/>
        </w:rPr>
        <w:t>8</w:t>
      </w:r>
      <w:r w:rsidRPr="00B46B6D">
        <w:rPr>
          <w:rFonts w:ascii="Times New Roman" w:hAnsi="Times New Roman"/>
          <w:sz w:val="24"/>
          <w:szCs w:val="24"/>
        </w:rPr>
        <w:t xml:space="preserve"> г</w:t>
      </w:r>
      <w:r w:rsidR="00943036" w:rsidRPr="00B46B6D">
        <w:rPr>
          <w:rFonts w:ascii="Times New Roman" w:hAnsi="Times New Roman"/>
          <w:sz w:val="24"/>
          <w:szCs w:val="24"/>
        </w:rPr>
        <w:t>од</w:t>
      </w:r>
      <w:r w:rsidR="00E92D58" w:rsidRPr="00B46B6D">
        <w:rPr>
          <w:rFonts w:ascii="Times New Roman" w:hAnsi="Times New Roman"/>
          <w:sz w:val="24"/>
          <w:szCs w:val="24"/>
        </w:rPr>
        <w:t xml:space="preserve"> и на плановый период 20</w:t>
      </w:r>
      <w:r w:rsidR="009E782E">
        <w:rPr>
          <w:rFonts w:ascii="Times New Roman" w:hAnsi="Times New Roman"/>
          <w:sz w:val="24"/>
          <w:szCs w:val="24"/>
        </w:rPr>
        <w:t>19</w:t>
      </w:r>
      <w:r w:rsidR="00E92D58" w:rsidRPr="00B46B6D">
        <w:rPr>
          <w:rFonts w:ascii="Times New Roman" w:hAnsi="Times New Roman"/>
          <w:sz w:val="24"/>
          <w:szCs w:val="24"/>
        </w:rPr>
        <w:t xml:space="preserve"> и 20</w:t>
      </w:r>
      <w:r w:rsidR="009E782E">
        <w:rPr>
          <w:rFonts w:ascii="Times New Roman" w:hAnsi="Times New Roman"/>
          <w:sz w:val="24"/>
          <w:szCs w:val="24"/>
        </w:rPr>
        <w:t>20</w:t>
      </w:r>
      <w:r w:rsidR="00E92D58" w:rsidRPr="00B46B6D">
        <w:rPr>
          <w:rFonts w:ascii="Times New Roman" w:hAnsi="Times New Roman"/>
          <w:sz w:val="24"/>
          <w:szCs w:val="24"/>
        </w:rPr>
        <w:t xml:space="preserve"> годов</w:t>
      </w:r>
      <w:r w:rsidRPr="00B46B6D">
        <w:rPr>
          <w:rFonts w:ascii="Times New Roman" w:hAnsi="Times New Roman"/>
          <w:sz w:val="24"/>
          <w:szCs w:val="24"/>
        </w:rPr>
        <w:t>;</w:t>
      </w:r>
    </w:p>
    <w:p w:rsidR="00E86B8F" w:rsidRPr="00B46B6D" w:rsidRDefault="00B60865" w:rsidP="00E86B8F">
      <w:pPr>
        <w:spacing w:after="0" w:line="240" w:lineRule="auto"/>
        <w:ind w:firstLine="567"/>
        <w:jc w:val="both"/>
        <w:rPr>
          <w:rFonts w:ascii="Times New Roman" w:hAnsi="Times New Roman"/>
          <w:sz w:val="24"/>
          <w:szCs w:val="24"/>
        </w:rPr>
      </w:pPr>
      <w:r w:rsidRPr="00B46B6D">
        <w:rPr>
          <w:rFonts w:ascii="Times New Roman" w:hAnsi="Times New Roman"/>
          <w:sz w:val="24"/>
          <w:szCs w:val="24"/>
        </w:rPr>
        <w:t>прогноз основных характеристик (общий объем доходов, общий объем расходов, дефицит</w:t>
      </w:r>
      <w:r w:rsidR="00E92D58" w:rsidRPr="00B46B6D">
        <w:rPr>
          <w:rFonts w:ascii="Times New Roman" w:hAnsi="Times New Roman"/>
          <w:sz w:val="24"/>
          <w:szCs w:val="24"/>
        </w:rPr>
        <w:t>а</w:t>
      </w:r>
      <w:r w:rsidRPr="00B46B6D">
        <w:rPr>
          <w:rFonts w:ascii="Times New Roman" w:hAnsi="Times New Roman"/>
          <w:sz w:val="24"/>
          <w:szCs w:val="24"/>
        </w:rPr>
        <w:t xml:space="preserve"> (</w:t>
      </w:r>
      <w:proofErr w:type="spellStart"/>
      <w:r w:rsidRPr="00B46B6D">
        <w:rPr>
          <w:rFonts w:ascii="Times New Roman" w:hAnsi="Times New Roman"/>
          <w:sz w:val="24"/>
          <w:szCs w:val="24"/>
        </w:rPr>
        <w:t>профицит</w:t>
      </w:r>
      <w:r w:rsidR="00E92D58" w:rsidRPr="00B46B6D">
        <w:rPr>
          <w:rFonts w:ascii="Times New Roman" w:hAnsi="Times New Roman"/>
          <w:sz w:val="24"/>
          <w:szCs w:val="24"/>
        </w:rPr>
        <w:t>а</w:t>
      </w:r>
      <w:proofErr w:type="spellEnd"/>
      <w:r w:rsidRPr="00B46B6D">
        <w:rPr>
          <w:rFonts w:ascii="Times New Roman" w:hAnsi="Times New Roman"/>
          <w:sz w:val="24"/>
          <w:szCs w:val="24"/>
        </w:rPr>
        <w:t>) бюджета)</w:t>
      </w:r>
      <w:r w:rsidR="00E86B8F">
        <w:rPr>
          <w:rFonts w:ascii="Times New Roman" w:hAnsi="Times New Roman"/>
          <w:sz w:val="24"/>
          <w:szCs w:val="24"/>
        </w:rPr>
        <w:t xml:space="preserve"> </w:t>
      </w:r>
      <w:r w:rsidR="00E86B8F" w:rsidRPr="00B46B6D">
        <w:rPr>
          <w:rFonts w:ascii="Times New Roman" w:hAnsi="Times New Roman"/>
          <w:sz w:val="24"/>
          <w:szCs w:val="24"/>
        </w:rPr>
        <w:t>на 201</w:t>
      </w:r>
      <w:r w:rsidR="009E782E">
        <w:rPr>
          <w:rFonts w:ascii="Times New Roman" w:hAnsi="Times New Roman"/>
          <w:sz w:val="24"/>
          <w:szCs w:val="24"/>
        </w:rPr>
        <w:t>8</w:t>
      </w:r>
      <w:r w:rsidR="00E86B8F" w:rsidRPr="00B46B6D">
        <w:rPr>
          <w:rFonts w:ascii="Times New Roman" w:hAnsi="Times New Roman"/>
          <w:sz w:val="24"/>
          <w:szCs w:val="24"/>
        </w:rPr>
        <w:t xml:space="preserve"> год и на плановый период 201</w:t>
      </w:r>
      <w:r w:rsidR="009E782E">
        <w:rPr>
          <w:rFonts w:ascii="Times New Roman" w:hAnsi="Times New Roman"/>
          <w:sz w:val="24"/>
          <w:szCs w:val="24"/>
        </w:rPr>
        <w:t>9</w:t>
      </w:r>
      <w:r w:rsidR="00E86B8F" w:rsidRPr="00B46B6D">
        <w:rPr>
          <w:rFonts w:ascii="Times New Roman" w:hAnsi="Times New Roman"/>
          <w:sz w:val="24"/>
          <w:szCs w:val="24"/>
        </w:rPr>
        <w:t xml:space="preserve"> и 20</w:t>
      </w:r>
      <w:r w:rsidR="009E782E">
        <w:rPr>
          <w:rFonts w:ascii="Times New Roman" w:hAnsi="Times New Roman"/>
          <w:sz w:val="24"/>
          <w:szCs w:val="24"/>
        </w:rPr>
        <w:t>20</w:t>
      </w:r>
      <w:r w:rsidR="00E86B8F" w:rsidRPr="00B46B6D">
        <w:rPr>
          <w:rFonts w:ascii="Times New Roman" w:hAnsi="Times New Roman"/>
          <w:sz w:val="24"/>
          <w:szCs w:val="24"/>
        </w:rPr>
        <w:t xml:space="preserve"> годов;</w:t>
      </w:r>
    </w:p>
    <w:p w:rsidR="00B6312D" w:rsidRPr="00B46B6D" w:rsidRDefault="00B60865" w:rsidP="00B6312D">
      <w:pPr>
        <w:spacing w:after="0" w:line="240" w:lineRule="auto"/>
        <w:ind w:firstLine="567"/>
        <w:jc w:val="both"/>
        <w:rPr>
          <w:rFonts w:ascii="Times New Roman" w:hAnsi="Times New Roman"/>
          <w:sz w:val="24"/>
          <w:szCs w:val="24"/>
        </w:rPr>
      </w:pPr>
      <w:r w:rsidRPr="004B22D5">
        <w:rPr>
          <w:rFonts w:ascii="Times New Roman" w:hAnsi="Times New Roman"/>
          <w:sz w:val="24"/>
          <w:szCs w:val="24"/>
        </w:rPr>
        <w:t>пояснительная записка к проекту бюджета Воскресенского муниципального района</w:t>
      </w:r>
      <w:r w:rsidR="00B6312D" w:rsidRPr="004B22D5">
        <w:rPr>
          <w:rFonts w:ascii="Times New Roman" w:hAnsi="Times New Roman"/>
          <w:sz w:val="24"/>
          <w:szCs w:val="24"/>
        </w:rPr>
        <w:t>, содержащая приложение с распределением бюджетных ассигнований по разделам и подразделам классификации расходов бюджета</w:t>
      </w:r>
      <w:r w:rsidRPr="004B22D5">
        <w:rPr>
          <w:rFonts w:ascii="Times New Roman" w:hAnsi="Times New Roman"/>
          <w:sz w:val="24"/>
          <w:szCs w:val="24"/>
        </w:rPr>
        <w:t>;</w:t>
      </w:r>
    </w:p>
    <w:p w:rsidR="00220198" w:rsidRPr="004E372A" w:rsidRDefault="00B60865" w:rsidP="00262111">
      <w:pPr>
        <w:spacing w:after="0" w:line="240" w:lineRule="auto"/>
        <w:ind w:firstLine="567"/>
        <w:jc w:val="both"/>
        <w:rPr>
          <w:rFonts w:ascii="Times New Roman" w:hAnsi="Times New Roman"/>
          <w:sz w:val="24"/>
          <w:szCs w:val="24"/>
        </w:rPr>
      </w:pPr>
      <w:r w:rsidRPr="004E372A">
        <w:rPr>
          <w:rFonts w:ascii="Times New Roman" w:hAnsi="Times New Roman"/>
          <w:sz w:val="24"/>
          <w:szCs w:val="24"/>
        </w:rPr>
        <w:t xml:space="preserve">верхний предел муниципального долга </w:t>
      </w:r>
      <w:r w:rsidR="00220198" w:rsidRPr="004E372A">
        <w:rPr>
          <w:rFonts w:ascii="Times New Roman" w:hAnsi="Times New Roman"/>
          <w:sz w:val="24"/>
          <w:szCs w:val="24"/>
        </w:rPr>
        <w:t>на 1 января года, следующего за очередным финансовым годом (очередным финансовым годом и каждым годом планового периода) и верхний предел государственного внешнего долга на 1 января года, следующего за очередным финансовым годом и каждым годом планового периода;</w:t>
      </w:r>
    </w:p>
    <w:p w:rsidR="00B60865" w:rsidRPr="00B46B6D" w:rsidRDefault="00B60865" w:rsidP="00262111">
      <w:pPr>
        <w:spacing w:after="0" w:line="240" w:lineRule="auto"/>
        <w:ind w:firstLine="567"/>
        <w:jc w:val="both"/>
        <w:rPr>
          <w:rFonts w:ascii="Times New Roman" w:hAnsi="Times New Roman"/>
          <w:sz w:val="24"/>
          <w:szCs w:val="24"/>
        </w:rPr>
      </w:pPr>
      <w:bookmarkStart w:id="3" w:name="sub_11124"/>
      <w:bookmarkEnd w:id="2"/>
      <w:r w:rsidRPr="00B46B6D">
        <w:rPr>
          <w:rFonts w:ascii="Times New Roman" w:hAnsi="Times New Roman"/>
          <w:sz w:val="24"/>
          <w:szCs w:val="24"/>
        </w:rPr>
        <w:t xml:space="preserve">оценка ожидаемого исполнения бюджета Воскресенского муниципального района </w:t>
      </w:r>
      <w:r w:rsidR="00220198" w:rsidRPr="00B46B6D">
        <w:rPr>
          <w:rFonts w:ascii="Times New Roman" w:hAnsi="Times New Roman"/>
          <w:sz w:val="24"/>
          <w:szCs w:val="24"/>
        </w:rPr>
        <w:t>н</w:t>
      </w:r>
      <w:r w:rsidRPr="00B46B6D">
        <w:rPr>
          <w:rFonts w:ascii="Times New Roman" w:hAnsi="Times New Roman"/>
          <w:sz w:val="24"/>
          <w:szCs w:val="24"/>
        </w:rPr>
        <w:t>а текущий финансовый год;</w:t>
      </w:r>
      <w:bookmarkStart w:id="4" w:name="sub_11127"/>
      <w:bookmarkEnd w:id="3"/>
    </w:p>
    <w:p w:rsidR="00B60865" w:rsidRDefault="00B60865" w:rsidP="00262111">
      <w:pPr>
        <w:spacing w:after="0" w:line="240" w:lineRule="auto"/>
        <w:ind w:firstLine="567"/>
        <w:jc w:val="both"/>
        <w:rPr>
          <w:rFonts w:ascii="Times New Roman" w:hAnsi="Times New Roman"/>
          <w:sz w:val="24"/>
          <w:szCs w:val="24"/>
        </w:rPr>
      </w:pPr>
      <w:bookmarkStart w:id="5" w:name="sub_11128"/>
      <w:bookmarkEnd w:id="4"/>
      <w:r w:rsidRPr="006406C3">
        <w:rPr>
          <w:rFonts w:ascii="Times New Roman" w:hAnsi="Times New Roman"/>
          <w:sz w:val="24"/>
          <w:szCs w:val="24"/>
        </w:rPr>
        <w:t>паспорта муниципальных программ;</w:t>
      </w:r>
    </w:p>
    <w:p w:rsidR="009D5E44" w:rsidRDefault="00A94364" w:rsidP="00262111">
      <w:pPr>
        <w:spacing w:after="0" w:line="240" w:lineRule="auto"/>
        <w:ind w:firstLine="567"/>
        <w:jc w:val="both"/>
        <w:rPr>
          <w:rFonts w:ascii="Times New Roman" w:hAnsi="Times New Roman"/>
          <w:sz w:val="24"/>
          <w:szCs w:val="24"/>
        </w:rPr>
      </w:pPr>
      <w:r>
        <w:rPr>
          <w:rFonts w:ascii="Times New Roman" w:hAnsi="Times New Roman"/>
          <w:sz w:val="24"/>
          <w:szCs w:val="24"/>
        </w:rPr>
        <w:t>реестр источников доходов бюджета;</w:t>
      </w:r>
    </w:p>
    <w:p w:rsidR="00B60865" w:rsidRDefault="00B60865" w:rsidP="00262111">
      <w:pPr>
        <w:spacing w:after="0" w:line="240" w:lineRule="auto"/>
        <w:ind w:firstLine="567"/>
        <w:jc w:val="both"/>
        <w:rPr>
          <w:rFonts w:ascii="Times New Roman" w:hAnsi="Times New Roman"/>
          <w:sz w:val="24"/>
          <w:szCs w:val="24"/>
        </w:rPr>
      </w:pPr>
      <w:bookmarkStart w:id="6" w:name="sub_11132"/>
      <w:bookmarkEnd w:id="5"/>
      <w:r w:rsidRPr="000C7756">
        <w:rPr>
          <w:rFonts w:ascii="Times New Roman" w:hAnsi="Times New Roman"/>
          <w:sz w:val="24"/>
          <w:szCs w:val="24"/>
        </w:rPr>
        <w:t>иные документы и материалы.</w:t>
      </w:r>
    </w:p>
    <w:p w:rsidR="00C4139E" w:rsidRPr="00220198" w:rsidRDefault="00C4139E" w:rsidP="00262111">
      <w:pPr>
        <w:spacing w:after="0" w:line="240" w:lineRule="auto"/>
        <w:ind w:firstLine="567"/>
        <w:jc w:val="both"/>
        <w:rPr>
          <w:rFonts w:ascii="Times New Roman" w:hAnsi="Times New Roman"/>
          <w:sz w:val="24"/>
          <w:szCs w:val="24"/>
        </w:rPr>
      </w:pPr>
      <w:r w:rsidRPr="00473B1A">
        <w:rPr>
          <w:rFonts w:ascii="Times New Roman" w:hAnsi="Times New Roman"/>
          <w:sz w:val="24"/>
          <w:szCs w:val="24"/>
        </w:rPr>
        <w:t xml:space="preserve">Проект бюджетного прогноза Воскресенского муниципального района на долгосрочный период не представлен. Согласно пояснительной записке начальника финансового управления, Администрация осуществляет разработку </w:t>
      </w:r>
      <w:r w:rsidR="00AF3D2A" w:rsidRPr="00473B1A">
        <w:rPr>
          <w:rFonts w:ascii="Times New Roman" w:hAnsi="Times New Roman"/>
          <w:sz w:val="24"/>
          <w:szCs w:val="24"/>
        </w:rPr>
        <w:t>бюджетного прогноза на основе прогноза социально-экономического развития Воскресенского муниципального района на соответствующий период. В связи с тем, что прогноз социально-экономического развития утвержден на 201</w:t>
      </w:r>
      <w:r w:rsidR="00B6312D">
        <w:rPr>
          <w:rFonts w:ascii="Times New Roman" w:hAnsi="Times New Roman"/>
          <w:sz w:val="24"/>
          <w:szCs w:val="24"/>
        </w:rPr>
        <w:t>8</w:t>
      </w:r>
      <w:r w:rsidR="00AF3D2A" w:rsidRPr="00473B1A">
        <w:rPr>
          <w:rFonts w:ascii="Times New Roman" w:hAnsi="Times New Roman"/>
          <w:sz w:val="24"/>
          <w:szCs w:val="24"/>
        </w:rPr>
        <w:t>-20</w:t>
      </w:r>
      <w:r w:rsidR="00B6312D">
        <w:rPr>
          <w:rFonts w:ascii="Times New Roman" w:hAnsi="Times New Roman"/>
          <w:sz w:val="24"/>
          <w:szCs w:val="24"/>
        </w:rPr>
        <w:t>20</w:t>
      </w:r>
      <w:r w:rsidR="00AF3D2A" w:rsidRPr="00473B1A">
        <w:rPr>
          <w:rFonts w:ascii="Times New Roman" w:hAnsi="Times New Roman"/>
          <w:sz w:val="24"/>
          <w:szCs w:val="24"/>
        </w:rPr>
        <w:t xml:space="preserve"> годы, бюджетный прогноз на долгосрочный период не разрабатывался.</w:t>
      </w:r>
    </w:p>
    <w:bookmarkEnd w:id="6"/>
    <w:p w:rsidR="00B60865" w:rsidRDefault="00B60865" w:rsidP="00262111">
      <w:pPr>
        <w:spacing w:after="0" w:line="240" w:lineRule="auto"/>
        <w:ind w:firstLine="567"/>
        <w:jc w:val="both"/>
        <w:rPr>
          <w:rFonts w:ascii="Times New Roman" w:hAnsi="Times New Roman"/>
          <w:iCs/>
          <w:sz w:val="24"/>
          <w:szCs w:val="24"/>
        </w:rPr>
      </w:pPr>
      <w:r w:rsidRPr="009D5C2C">
        <w:rPr>
          <w:rFonts w:ascii="Times New Roman" w:hAnsi="Times New Roman"/>
          <w:sz w:val="24"/>
          <w:szCs w:val="24"/>
        </w:rPr>
        <w:t xml:space="preserve">Перечень представленных документов соответствует статье 184.2 </w:t>
      </w:r>
      <w:r w:rsidRPr="008E1BB2">
        <w:rPr>
          <w:rFonts w:ascii="Times New Roman" w:hAnsi="Times New Roman"/>
          <w:sz w:val="24"/>
          <w:szCs w:val="24"/>
        </w:rPr>
        <w:t>Бюджетного кодекса РФ,</w:t>
      </w:r>
      <w:r w:rsidRPr="009D5C2C">
        <w:rPr>
          <w:rFonts w:ascii="Times New Roman" w:hAnsi="Times New Roman"/>
          <w:sz w:val="24"/>
          <w:szCs w:val="24"/>
        </w:rPr>
        <w:t xml:space="preserve"> </w:t>
      </w:r>
      <w:r w:rsidR="00E86B8F">
        <w:rPr>
          <w:rFonts w:ascii="Times New Roman" w:hAnsi="Times New Roman"/>
          <w:sz w:val="24"/>
          <w:szCs w:val="24"/>
        </w:rPr>
        <w:t>ч</w:t>
      </w:r>
      <w:r w:rsidR="004C4494">
        <w:rPr>
          <w:rFonts w:ascii="Times New Roman" w:hAnsi="Times New Roman"/>
          <w:sz w:val="24"/>
          <w:szCs w:val="24"/>
        </w:rPr>
        <w:t>а</w:t>
      </w:r>
      <w:r w:rsidR="00E86B8F">
        <w:rPr>
          <w:rFonts w:ascii="Times New Roman" w:hAnsi="Times New Roman"/>
          <w:sz w:val="24"/>
          <w:szCs w:val="24"/>
        </w:rPr>
        <w:t xml:space="preserve">сти 8.1. </w:t>
      </w:r>
      <w:r w:rsidRPr="009D5C2C">
        <w:rPr>
          <w:rFonts w:ascii="Times New Roman" w:hAnsi="Times New Roman"/>
          <w:sz w:val="24"/>
          <w:szCs w:val="24"/>
        </w:rPr>
        <w:t>стать</w:t>
      </w:r>
      <w:r w:rsidR="00E86B8F">
        <w:rPr>
          <w:rFonts w:ascii="Times New Roman" w:hAnsi="Times New Roman"/>
          <w:sz w:val="24"/>
          <w:szCs w:val="24"/>
        </w:rPr>
        <w:t>и</w:t>
      </w:r>
      <w:r w:rsidRPr="009D5C2C">
        <w:rPr>
          <w:rFonts w:ascii="Times New Roman" w:hAnsi="Times New Roman"/>
          <w:sz w:val="24"/>
          <w:szCs w:val="24"/>
        </w:rPr>
        <w:t xml:space="preserve"> 8 главы 3 </w:t>
      </w:r>
      <w:r w:rsidRPr="00A105D9">
        <w:rPr>
          <w:rFonts w:ascii="Times New Roman" w:hAnsi="Times New Roman"/>
          <w:sz w:val="24"/>
          <w:szCs w:val="24"/>
        </w:rPr>
        <w:t>Положения</w:t>
      </w:r>
      <w:r w:rsidRPr="009D5C2C">
        <w:rPr>
          <w:rFonts w:ascii="Times New Roman" w:hAnsi="Times New Roman"/>
          <w:sz w:val="24"/>
          <w:szCs w:val="24"/>
        </w:rPr>
        <w:t xml:space="preserve"> «О бюджетном процессе в Воскресенском муниципальном районе» и статье 65 Устава Воскресенского муниципального района.</w:t>
      </w:r>
      <w:r w:rsidRPr="009D5C2C">
        <w:rPr>
          <w:rFonts w:ascii="Times New Roman" w:hAnsi="Times New Roman"/>
          <w:iCs/>
          <w:sz w:val="24"/>
          <w:szCs w:val="24"/>
        </w:rPr>
        <w:t xml:space="preserve"> </w:t>
      </w:r>
    </w:p>
    <w:p w:rsidR="00B60865" w:rsidRDefault="00B60865" w:rsidP="00262111">
      <w:pPr>
        <w:spacing w:after="0" w:line="240" w:lineRule="auto"/>
        <w:ind w:firstLine="567"/>
        <w:jc w:val="both"/>
        <w:rPr>
          <w:rFonts w:ascii="Times New Roman" w:hAnsi="Times New Roman"/>
          <w:iCs/>
          <w:sz w:val="24"/>
          <w:szCs w:val="24"/>
        </w:rPr>
      </w:pPr>
      <w:r w:rsidRPr="009D5C2C">
        <w:rPr>
          <w:rFonts w:ascii="Times New Roman" w:hAnsi="Times New Roman"/>
          <w:sz w:val="24"/>
          <w:szCs w:val="24"/>
        </w:rPr>
        <w:t>При подготовке заключения Контрольно-счетной палатой использовались программные документы по вопросам экономической и бюджетной политики, действующие федеральные нормативн</w:t>
      </w:r>
      <w:r w:rsidR="008E1BB2">
        <w:rPr>
          <w:rFonts w:ascii="Times New Roman" w:hAnsi="Times New Roman"/>
          <w:sz w:val="24"/>
          <w:szCs w:val="24"/>
        </w:rPr>
        <w:t xml:space="preserve">ые </w:t>
      </w:r>
      <w:r w:rsidRPr="009D5C2C">
        <w:rPr>
          <w:rFonts w:ascii="Times New Roman" w:hAnsi="Times New Roman"/>
          <w:sz w:val="24"/>
          <w:szCs w:val="24"/>
        </w:rPr>
        <w:t>правовые акты и нормативн</w:t>
      </w:r>
      <w:r w:rsidR="008E1BB2">
        <w:rPr>
          <w:rFonts w:ascii="Times New Roman" w:hAnsi="Times New Roman"/>
          <w:sz w:val="24"/>
          <w:szCs w:val="24"/>
        </w:rPr>
        <w:t xml:space="preserve">ые </w:t>
      </w:r>
      <w:r w:rsidRPr="009D5C2C">
        <w:rPr>
          <w:rFonts w:ascii="Times New Roman" w:hAnsi="Times New Roman"/>
          <w:sz w:val="24"/>
          <w:szCs w:val="24"/>
        </w:rPr>
        <w:t xml:space="preserve">правовые акты Московской области, устанавливающие бюджетные, налоговые и иные правоотношения, оказывающие влияние на формирование </w:t>
      </w:r>
      <w:r w:rsidRPr="009D5C2C">
        <w:rPr>
          <w:rFonts w:ascii="Times New Roman" w:hAnsi="Times New Roman"/>
          <w:iCs/>
          <w:sz w:val="24"/>
          <w:szCs w:val="24"/>
        </w:rPr>
        <w:t xml:space="preserve">бюджета Воскресенского муниципального района. </w:t>
      </w:r>
    </w:p>
    <w:p w:rsidR="00331401" w:rsidRPr="00C803A6" w:rsidRDefault="00331401" w:rsidP="00331401">
      <w:pPr>
        <w:spacing w:after="0" w:line="240" w:lineRule="auto"/>
        <w:ind w:firstLine="567"/>
        <w:jc w:val="both"/>
        <w:rPr>
          <w:rFonts w:ascii="Times New Roman" w:hAnsi="Times New Roman"/>
          <w:iCs/>
          <w:sz w:val="24"/>
          <w:szCs w:val="24"/>
        </w:rPr>
      </w:pPr>
      <w:r w:rsidRPr="00C803A6">
        <w:rPr>
          <w:rFonts w:ascii="Times New Roman" w:hAnsi="Times New Roman"/>
          <w:iCs/>
          <w:sz w:val="24"/>
          <w:szCs w:val="24"/>
        </w:rPr>
        <w:t>В ходе проведения экспертизы проверена обоснованность показателей проекта бюджета на основе расчетов, представленных в составе документов и материалов к проекту.</w:t>
      </w:r>
    </w:p>
    <w:p w:rsidR="00331401" w:rsidRDefault="00331401" w:rsidP="00262111">
      <w:pPr>
        <w:spacing w:after="0" w:line="240" w:lineRule="auto"/>
        <w:ind w:firstLine="567"/>
        <w:jc w:val="both"/>
        <w:rPr>
          <w:rFonts w:ascii="Times New Roman" w:hAnsi="Times New Roman"/>
          <w:iCs/>
          <w:sz w:val="24"/>
          <w:szCs w:val="24"/>
        </w:rPr>
      </w:pPr>
      <w:proofErr w:type="gramStart"/>
      <w:r w:rsidRPr="00813424">
        <w:rPr>
          <w:rFonts w:ascii="Times New Roman" w:hAnsi="Times New Roman"/>
          <w:iCs/>
          <w:sz w:val="24"/>
          <w:szCs w:val="24"/>
        </w:rPr>
        <w:t>В представленном заключении используются для сравнения данные бюджета Воскресенского муниципального района на 201</w:t>
      </w:r>
      <w:r>
        <w:rPr>
          <w:rFonts w:ascii="Times New Roman" w:hAnsi="Times New Roman"/>
          <w:iCs/>
          <w:sz w:val="24"/>
          <w:szCs w:val="24"/>
        </w:rPr>
        <w:t>7</w:t>
      </w:r>
      <w:r w:rsidRPr="00813424">
        <w:rPr>
          <w:rFonts w:ascii="Times New Roman" w:hAnsi="Times New Roman"/>
          <w:iCs/>
          <w:sz w:val="24"/>
          <w:szCs w:val="24"/>
        </w:rPr>
        <w:t xml:space="preserve"> год, утвержденные решением Совета депутатов Воскресенского муниципального района от </w:t>
      </w:r>
      <w:r w:rsidRPr="000F6560">
        <w:rPr>
          <w:rFonts w:ascii="Times New Roman" w:hAnsi="Times New Roman"/>
          <w:iCs/>
          <w:sz w:val="24"/>
          <w:szCs w:val="24"/>
        </w:rPr>
        <w:t>16.12.2016 № 428/39 «О бюджете Воскресенского муниципального района на 2017 год и на плановый период 2018 и 2019 годов» и данные бюджета, утвержденные решениями Совета депутатов Воскресенского муниципального района «О внесении изменений в Решение Совета депутатов Воскресенского муниципального</w:t>
      </w:r>
      <w:proofErr w:type="gramEnd"/>
      <w:r w:rsidRPr="000F6560">
        <w:rPr>
          <w:rFonts w:ascii="Times New Roman" w:hAnsi="Times New Roman"/>
          <w:iCs/>
          <w:sz w:val="24"/>
          <w:szCs w:val="24"/>
        </w:rPr>
        <w:t xml:space="preserve"> </w:t>
      </w:r>
      <w:proofErr w:type="gramStart"/>
      <w:r w:rsidRPr="000F6560">
        <w:rPr>
          <w:rFonts w:ascii="Times New Roman" w:hAnsi="Times New Roman"/>
          <w:iCs/>
          <w:sz w:val="24"/>
          <w:szCs w:val="24"/>
        </w:rPr>
        <w:t xml:space="preserve">района Московской области от 16.12.2016 № 428/39 «О бюджете Воскресенского муниципального района на 2017 год и на плановый период 2018 и 2019 годов» </w:t>
      </w:r>
      <w:r w:rsidRPr="008E7DE0">
        <w:rPr>
          <w:rFonts w:ascii="Times New Roman" w:hAnsi="Times New Roman"/>
          <w:iCs/>
          <w:sz w:val="24"/>
          <w:szCs w:val="24"/>
        </w:rPr>
        <w:t xml:space="preserve">(с изменениями </w:t>
      </w:r>
      <w:r w:rsidRPr="008E7DE0">
        <w:rPr>
          <w:rFonts w:ascii="Times New Roman" w:eastAsia="Times New Roman" w:hAnsi="Times New Roman"/>
          <w:bCs/>
          <w:sz w:val="24"/>
          <w:szCs w:val="24"/>
        </w:rPr>
        <w:t xml:space="preserve">от 23.12.2016 № 432/40, 17.02.2017 № 451/42, 31.03.2017 № 459/43, 28.04.2017 № 475/44, </w:t>
      </w:r>
      <w:r w:rsidRPr="008E7DE0">
        <w:rPr>
          <w:rFonts w:ascii="Times New Roman" w:hAnsi="Times New Roman"/>
          <w:sz w:val="24"/>
          <w:szCs w:val="24"/>
        </w:rPr>
        <w:t>26.05.2017 № 483/45, 22.06.2017 № 493/46, 07.07.2017 № 502/47, 25.08.2017 № 504/48, 14.09.2017 № 508/49</w:t>
      </w:r>
      <w:r>
        <w:rPr>
          <w:rFonts w:ascii="Times New Roman" w:hAnsi="Times New Roman"/>
          <w:sz w:val="24"/>
          <w:szCs w:val="24"/>
        </w:rPr>
        <w:t>, 29.09.2017 № 510/50</w:t>
      </w:r>
      <w:r w:rsidR="00CD6136">
        <w:rPr>
          <w:rFonts w:ascii="Times New Roman" w:hAnsi="Times New Roman"/>
          <w:iCs/>
          <w:sz w:val="24"/>
          <w:szCs w:val="24"/>
        </w:rPr>
        <w:t>), а также сведения об</w:t>
      </w:r>
      <w:proofErr w:type="gramEnd"/>
      <w:r w:rsidR="00CD6136">
        <w:rPr>
          <w:rFonts w:ascii="Times New Roman" w:hAnsi="Times New Roman"/>
          <w:iCs/>
          <w:sz w:val="24"/>
          <w:szCs w:val="24"/>
        </w:rPr>
        <w:t xml:space="preserve"> ожидаемом </w:t>
      </w:r>
      <w:proofErr w:type="gramStart"/>
      <w:r w:rsidR="00CD6136">
        <w:rPr>
          <w:rFonts w:ascii="Times New Roman" w:hAnsi="Times New Roman"/>
          <w:iCs/>
          <w:sz w:val="24"/>
          <w:szCs w:val="24"/>
        </w:rPr>
        <w:t>исполнении</w:t>
      </w:r>
      <w:proofErr w:type="gramEnd"/>
      <w:r w:rsidR="00CD6136">
        <w:rPr>
          <w:rFonts w:ascii="Times New Roman" w:hAnsi="Times New Roman"/>
          <w:iCs/>
          <w:sz w:val="24"/>
          <w:szCs w:val="24"/>
        </w:rPr>
        <w:t xml:space="preserve"> бюджета за 2017 год.</w:t>
      </w:r>
    </w:p>
    <w:p w:rsidR="00CD6136" w:rsidRDefault="00CD6136" w:rsidP="00262111">
      <w:pPr>
        <w:spacing w:after="0" w:line="240" w:lineRule="auto"/>
        <w:ind w:firstLine="567"/>
        <w:jc w:val="both"/>
        <w:rPr>
          <w:rFonts w:ascii="Times New Roman" w:hAnsi="Times New Roman"/>
          <w:iCs/>
          <w:sz w:val="24"/>
          <w:szCs w:val="24"/>
        </w:rPr>
      </w:pPr>
    </w:p>
    <w:p w:rsidR="003D12EE" w:rsidRDefault="003D12EE" w:rsidP="00331401">
      <w:pPr>
        <w:spacing w:after="0" w:line="240" w:lineRule="auto"/>
        <w:ind w:firstLine="567"/>
        <w:jc w:val="center"/>
        <w:rPr>
          <w:rFonts w:ascii="Times New Roman" w:hAnsi="Times New Roman"/>
          <w:b/>
          <w:iCs/>
          <w:sz w:val="24"/>
          <w:szCs w:val="24"/>
        </w:rPr>
      </w:pPr>
    </w:p>
    <w:p w:rsidR="003D12EE" w:rsidRDefault="003D12EE" w:rsidP="00331401">
      <w:pPr>
        <w:spacing w:after="0" w:line="240" w:lineRule="auto"/>
        <w:ind w:firstLine="567"/>
        <w:jc w:val="center"/>
        <w:rPr>
          <w:rFonts w:ascii="Times New Roman" w:hAnsi="Times New Roman"/>
          <w:b/>
          <w:iCs/>
          <w:sz w:val="24"/>
          <w:szCs w:val="24"/>
        </w:rPr>
      </w:pPr>
    </w:p>
    <w:p w:rsidR="003D12EE" w:rsidRDefault="003D12EE" w:rsidP="00331401">
      <w:pPr>
        <w:spacing w:after="0" w:line="240" w:lineRule="auto"/>
        <w:ind w:firstLine="567"/>
        <w:jc w:val="center"/>
        <w:rPr>
          <w:rFonts w:ascii="Times New Roman" w:hAnsi="Times New Roman"/>
          <w:b/>
          <w:iCs/>
          <w:sz w:val="24"/>
          <w:szCs w:val="24"/>
        </w:rPr>
      </w:pPr>
    </w:p>
    <w:p w:rsidR="00331401" w:rsidRDefault="00331401" w:rsidP="00331401">
      <w:pPr>
        <w:spacing w:after="0" w:line="240" w:lineRule="auto"/>
        <w:ind w:firstLine="567"/>
        <w:jc w:val="center"/>
        <w:rPr>
          <w:rFonts w:ascii="Times New Roman" w:hAnsi="Times New Roman"/>
          <w:b/>
          <w:iCs/>
          <w:sz w:val="24"/>
          <w:szCs w:val="24"/>
        </w:rPr>
      </w:pPr>
      <w:r w:rsidRPr="007E36A7">
        <w:rPr>
          <w:rFonts w:ascii="Times New Roman" w:hAnsi="Times New Roman"/>
          <w:b/>
          <w:iCs/>
          <w:sz w:val="24"/>
          <w:szCs w:val="24"/>
        </w:rPr>
        <w:lastRenderedPageBreak/>
        <w:t>2. Прогноз социально-экономического развития Воскресенского муниципального района на 2018-2020 годы</w:t>
      </w:r>
    </w:p>
    <w:p w:rsidR="007E36A7" w:rsidRPr="007E36A7" w:rsidRDefault="007E36A7" w:rsidP="00331401">
      <w:pPr>
        <w:spacing w:after="0" w:line="240" w:lineRule="auto"/>
        <w:ind w:firstLine="567"/>
        <w:jc w:val="center"/>
        <w:rPr>
          <w:rFonts w:ascii="Times New Roman" w:hAnsi="Times New Roman"/>
          <w:b/>
          <w:iCs/>
          <w:sz w:val="24"/>
          <w:szCs w:val="24"/>
        </w:rPr>
      </w:pPr>
    </w:p>
    <w:p w:rsidR="007E36A7" w:rsidRPr="007E36A7" w:rsidRDefault="00E02345" w:rsidP="007E36A7">
      <w:pPr>
        <w:tabs>
          <w:tab w:val="left" w:pos="0"/>
          <w:tab w:val="left" w:pos="4942"/>
        </w:tabs>
        <w:spacing w:line="240" w:lineRule="auto"/>
        <w:ind w:firstLine="567"/>
        <w:contextualSpacing/>
        <w:jc w:val="both"/>
        <w:rPr>
          <w:rFonts w:ascii="Times New Roman" w:eastAsia="Times New Roman" w:hAnsi="Times New Roman"/>
          <w:sz w:val="24"/>
          <w:szCs w:val="24"/>
        </w:rPr>
      </w:pPr>
      <w:r w:rsidRPr="007E36A7">
        <w:rPr>
          <w:rFonts w:ascii="Times New Roman" w:eastAsia="Times New Roman" w:hAnsi="Times New Roman"/>
          <w:sz w:val="24"/>
          <w:szCs w:val="24"/>
        </w:rPr>
        <w:t xml:space="preserve">Проект бюджета Воскресенского района на 2018 год и на плановый период 2019 и 2020 годов сформирован на основе прогноза социально-экономического развития Воскресенского муниципального района на 2018-2020 годы в соответствии со статьей 172 </w:t>
      </w:r>
      <w:r w:rsidRPr="008E1BB2">
        <w:rPr>
          <w:rFonts w:ascii="Times New Roman" w:eastAsia="Times New Roman" w:hAnsi="Times New Roman"/>
          <w:sz w:val="24"/>
          <w:szCs w:val="24"/>
        </w:rPr>
        <w:t>Бюджетного кодекса РФ</w:t>
      </w:r>
      <w:r w:rsidR="007E36A7" w:rsidRPr="008E1BB2">
        <w:rPr>
          <w:rFonts w:ascii="Times New Roman" w:eastAsia="Times New Roman" w:hAnsi="Times New Roman"/>
          <w:sz w:val="24"/>
          <w:szCs w:val="24"/>
        </w:rPr>
        <w:t>.</w:t>
      </w:r>
    </w:p>
    <w:p w:rsidR="007E36A7" w:rsidRPr="007E36A7" w:rsidRDefault="007E36A7" w:rsidP="007E36A7">
      <w:pPr>
        <w:tabs>
          <w:tab w:val="left" w:pos="0"/>
          <w:tab w:val="left" w:pos="4942"/>
        </w:tabs>
        <w:spacing w:line="240" w:lineRule="auto"/>
        <w:ind w:firstLine="567"/>
        <w:contextualSpacing/>
        <w:jc w:val="both"/>
        <w:rPr>
          <w:rFonts w:ascii="Times New Roman" w:eastAsia="Times New Roman" w:hAnsi="Times New Roman"/>
          <w:sz w:val="24"/>
          <w:szCs w:val="24"/>
        </w:rPr>
      </w:pPr>
      <w:r w:rsidRPr="007E36A7">
        <w:rPr>
          <w:rFonts w:ascii="Times New Roman" w:eastAsia="Times New Roman" w:hAnsi="Times New Roman"/>
          <w:sz w:val="24"/>
          <w:szCs w:val="24"/>
        </w:rPr>
        <w:t xml:space="preserve">Прогноз разработан на трехлетний период, что соответствует требованиям статьи 173 </w:t>
      </w:r>
      <w:r w:rsidRPr="008E1BB2">
        <w:rPr>
          <w:rFonts w:ascii="Times New Roman" w:eastAsia="Times New Roman" w:hAnsi="Times New Roman"/>
          <w:sz w:val="24"/>
          <w:szCs w:val="24"/>
        </w:rPr>
        <w:t>Бюджетного кодекса РФ</w:t>
      </w:r>
      <w:r>
        <w:rPr>
          <w:rFonts w:ascii="Times New Roman" w:eastAsia="Times New Roman" w:hAnsi="Times New Roman"/>
          <w:sz w:val="24"/>
          <w:szCs w:val="24"/>
        </w:rPr>
        <w:t xml:space="preserve"> и утвержден постановлением Администрации Воскресенского муниципального района от 30.08.2017 № 556.</w:t>
      </w:r>
    </w:p>
    <w:p w:rsidR="007E36A7" w:rsidRPr="007E36A7" w:rsidRDefault="007E36A7" w:rsidP="007E36A7">
      <w:pPr>
        <w:spacing w:after="0" w:line="240" w:lineRule="auto"/>
        <w:ind w:firstLine="567"/>
        <w:jc w:val="both"/>
        <w:rPr>
          <w:rFonts w:ascii="Times New Roman" w:hAnsi="Times New Roman"/>
          <w:iCs/>
          <w:sz w:val="24"/>
          <w:szCs w:val="24"/>
        </w:rPr>
      </w:pPr>
      <w:r w:rsidRPr="007E36A7">
        <w:rPr>
          <w:rFonts w:ascii="Times New Roman" w:hAnsi="Times New Roman"/>
          <w:sz w:val="24"/>
          <w:szCs w:val="24"/>
        </w:rPr>
        <w:t>Для оценки реалистичности и обоснованности прогноза социально-экономического развития</w:t>
      </w:r>
      <w:r w:rsidRPr="007E36A7">
        <w:rPr>
          <w:rFonts w:ascii="Times New Roman" w:hAnsi="Times New Roman"/>
          <w:iCs/>
          <w:sz w:val="24"/>
          <w:szCs w:val="24"/>
        </w:rPr>
        <w:t xml:space="preserve"> Воскресенского муниципального района и показателей бюджета Воскресенского муниципального района </w:t>
      </w:r>
      <w:r w:rsidRPr="007E36A7">
        <w:rPr>
          <w:rFonts w:ascii="Times New Roman" w:hAnsi="Times New Roman"/>
          <w:sz w:val="24"/>
          <w:szCs w:val="24"/>
        </w:rPr>
        <w:t>экспертиза проведена с использованием данных И</w:t>
      </w:r>
      <w:r w:rsidRPr="007E36A7">
        <w:rPr>
          <w:rFonts w:ascii="Times New Roman" w:hAnsi="Times New Roman"/>
          <w:iCs/>
          <w:sz w:val="24"/>
          <w:szCs w:val="24"/>
        </w:rPr>
        <w:t xml:space="preserve">нспекции Федеральной налоговой службы России по </w:t>
      </w:r>
      <w:proofErr w:type="gramStart"/>
      <w:r w:rsidRPr="007E36A7">
        <w:rPr>
          <w:rFonts w:ascii="Times New Roman" w:hAnsi="Times New Roman"/>
          <w:iCs/>
          <w:sz w:val="24"/>
          <w:szCs w:val="24"/>
        </w:rPr>
        <w:t>г</w:t>
      </w:r>
      <w:proofErr w:type="gramEnd"/>
      <w:r w:rsidRPr="007E36A7">
        <w:rPr>
          <w:rFonts w:ascii="Times New Roman" w:hAnsi="Times New Roman"/>
          <w:iCs/>
          <w:sz w:val="24"/>
          <w:szCs w:val="24"/>
        </w:rPr>
        <w:t xml:space="preserve">. Воскресенску Московской области, </w:t>
      </w:r>
      <w:r w:rsidRPr="007E36A7">
        <w:rPr>
          <w:rFonts w:ascii="Times New Roman" w:hAnsi="Times New Roman"/>
          <w:sz w:val="24"/>
          <w:szCs w:val="24"/>
        </w:rPr>
        <w:t xml:space="preserve">Отдела № 4 </w:t>
      </w:r>
      <w:r w:rsidRPr="007E36A7">
        <w:rPr>
          <w:rFonts w:ascii="Times New Roman" w:hAnsi="Times New Roman"/>
          <w:iCs/>
          <w:sz w:val="24"/>
          <w:szCs w:val="24"/>
        </w:rPr>
        <w:t>Управления Федерального казначейства по Московской области, а также главных распорядителей бюджетных средств Воскресенского муниципального района.</w:t>
      </w:r>
    </w:p>
    <w:p w:rsidR="007E36A7" w:rsidRPr="009D5C2C" w:rsidRDefault="007E36A7" w:rsidP="007E36A7">
      <w:pPr>
        <w:spacing w:after="0" w:line="240" w:lineRule="auto"/>
        <w:ind w:firstLine="567"/>
        <w:jc w:val="both"/>
        <w:rPr>
          <w:rFonts w:ascii="Times New Roman" w:hAnsi="Times New Roman"/>
          <w:iCs/>
          <w:sz w:val="24"/>
          <w:szCs w:val="24"/>
        </w:rPr>
      </w:pPr>
      <w:proofErr w:type="gramStart"/>
      <w:r w:rsidRPr="007E36A7">
        <w:rPr>
          <w:rFonts w:ascii="Times New Roman" w:hAnsi="Times New Roman"/>
          <w:iCs/>
          <w:sz w:val="24"/>
          <w:szCs w:val="24"/>
        </w:rPr>
        <w:t xml:space="preserve">Планирование проекта бюджета Воскресенского муниципального района на 2018 год </w:t>
      </w:r>
      <w:r w:rsidRPr="007E36A7">
        <w:rPr>
          <w:rFonts w:ascii="Times New Roman" w:hAnsi="Times New Roman"/>
          <w:sz w:val="24"/>
          <w:szCs w:val="24"/>
        </w:rPr>
        <w:t>и на плановый период 2019 и 2020 годов</w:t>
      </w:r>
      <w:r w:rsidRPr="007E36A7">
        <w:rPr>
          <w:rFonts w:ascii="Times New Roman" w:hAnsi="Times New Roman"/>
          <w:iCs/>
          <w:sz w:val="24"/>
          <w:szCs w:val="24"/>
        </w:rPr>
        <w:t xml:space="preserve"> подготовлено в соответствии с требованиями федерального бюджетного законодательства, бюджетного законодательства Московской области и Положением о бюджетном процессе в Воскресенском муниципальном районе, утвержденным решением Совета депутатов Воскресенского муниципального района Московской </w:t>
      </w:r>
      <w:r w:rsidRPr="007E36A7">
        <w:rPr>
          <w:rFonts w:ascii="Times New Roman" w:hAnsi="Times New Roman"/>
          <w:sz w:val="24"/>
          <w:szCs w:val="24"/>
        </w:rPr>
        <w:t xml:space="preserve">области </w:t>
      </w:r>
      <w:r w:rsidRPr="007E36A7">
        <w:rPr>
          <w:rStyle w:val="ad"/>
          <w:rFonts w:ascii="Times New Roman" w:hAnsi="Times New Roman"/>
          <w:b w:val="0"/>
          <w:color w:val="auto"/>
          <w:sz w:val="24"/>
          <w:szCs w:val="24"/>
        </w:rPr>
        <w:t>от 29.10.2010 № 214/24 (с последующими изменениями и дополнениями)</w:t>
      </w:r>
      <w:r w:rsidRPr="007E36A7">
        <w:rPr>
          <w:rFonts w:ascii="Times New Roman" w:hAnsi="Times New Roman"/>
          <w:iCs/>
          <w:sz w:val="24"/>
          <w:szCs w:val="24"/>
        </w:rPr>
        <w:t>, с учетом основных параметров</w:t>
      </w:r>
      <w:proofErr w:type="gramEnd"/>
      <w:r w:rsidRPr="007E36A7">
        <w:rPr>
          <w:rFonts w:ascii="Times New Roman" w:hAnsi="Times New Roman"/>
          <w:iCs/>
          <w:sz w:val="24"/>
          <w:szCs w:val="24"/>
        </w:rPr>
        <w:t xml:space="preserve"> прогноза социально-экономического развития Воскресенского муниципального района на 2018 год</w:t>
      </w:r>
      <w:r w:rsidRPr="007E36A7">
        <w:rPr>
          <w:rFonts w:ascii="Times New Roman" w:hAnsi="Times New Roman"/>
          <w:sz w:val="24"/>
          <w:szCs w:val="24"/>
        </w:rPr>
        <w:t xml:space="preserve"> и на плановый период</w:t>
      </w:r>
      <w:r>
        <w:rPr>
          <w:rFonts w:ascii="Times New Roman" w:hAnsi="Times New Roman"/>
          <w:sz w:val="24"/>
          <w:szCs w:val="24"/>
        </w:rPr>
        <w:t xml:space="preserve"> 2019</w:t>
      </w:r>
      <w:r w:rsidRPr="009D5C2C">
        <w:rPr>
          <w:rFonts w:ascii="Times New Roman" w:hAnsi="Times New Roman"/>
          <w:sz w:val="24"/>
          <w:szCs w:val="24"/>
        </w:rPr>
        <w:t xml:space="preserve"> и 20</w:t>
      </w:r>
      <w:r>
        <w:rPr>
          <w:rFonts w:ascii="Times New Roman" w:hAnsi="Times New Roman"/>
          <w:sz w:val="24"/>
          <w:szCs w:val="24"/>
        </w:rPr>
        <w:t>20</w:t>
      </w:r>
      <w:r w:rsidRPr="009D5C2C">
        <w:rPr>
          <w:rFonts w:ascii="Times New Roman" w:hAnsi="Times New Roman"/>
          <w:sz w:val="24"/>
          <w:szCs w:val="24"/>
        </w:rPr>
        <w:t xml:space="preserve"> годов</w:t>
      </w:r>
      <w:r w:rsidRPr="009D5C2C">
        <w:rPr>
          <w:rFonts w:ascii="Times New Roman" w:hAnsi="Times New Roman"/>
          <w:iCs/>
          <w:sz w:val="24"/>
          <w:szCs w:val="24"/>
        </w:rPr>
        <w:t>.</w:t>
      </w:r>
    </w:p>
    <w:p w:rsidR="007E36A7" w:rsidRPr="00A83E0C" w:rsidRDefault="007E36A7" w:rsidP="007E36A7">
      <w:pPr>
        <w:spacing w:after="0" w:line="240" w:lineRule="auto"/>
        <w:ind w:firstLine="567"/>
        <w:jc w:val="both"/>
        <w:rPr>
          <w:rFonts w:ascii="Times New Roman" w:hAnsi="Times New Roman"/>
          <w:sz w:val="24"/>
          <w:szCs w:val="24"/>
        </w:rPr>
      </w:pPr>
      <w:proofErr w:type="gramStart"/>
      <w:r w:rsidRPr="00FE6A35">
        <w:rPr>
          <w:rFonts w:ascii="Times New Roman" w:hAnsi="Times New Roman"/>
          <w:iCs/>
          <w:sz w:val="24"/>
          <w:szCs w:val="24"/>
        </w:rPr>
        <w:t>В проекте решения Совета депутатов Воскресенского муниципального района «О бюджете Воскресенского муниципального района на 201</w:t>
      </w:r>
      <w:r>
        <w:rPr>
          <w:rFonts w:ascii="Times New Roman" w:hAnsi="Times New Roman"/>
          <w:iCs/>
          <w:sz w:val="24"/>
          <w:szCs w:val="24"/>
        </w:rPr>
        <w:t>8</w:t>
      </w:r>
      <w:r w:rsidRPr="00FE6A35">
        <w:rPr>
          <w:rFonts w:ascii="Times New Roman" w:hAnsi="Times New Roman"/>
          <w:iCs/>
          <w:sz w:val="24"/>
          <w:szCs w:val="24"/>
        </w:rPr>
        <w:t xml:space="preserve"> год и на плановый период 201</w:t>
      </w:r>
      <w:r>
        <w:rPr>
          <w:rFonts w:ascii="Times New Roman" w:hAnsi="Times New Roman"/>
          <w:iCs/>
          <w:sz w:val="24"/>
          <w:szCs w:val="24"/>
        </w:rPr>
        <w:t>9</w:t>
      </w:r>
      <w:r w:rsidRPr="00FE6A35">
        <w:rPr>
          <w:rFonts w:ascii="Times New Roman" w:hAnsi="Times New Roman"/>
          <w:iCs/>
          <w:sz w:val="24"/>
          <w:szCs w:val="24"/>
        </w:rPr>
        <w:t xml:space="preserve"> и 20</w:t>
      </w:r>
      <w:r>
        <w:rPr>
          <w:rFonts w:ascii="Times New Roman" w:hAnsi="Times New Roman"/>
          <w:iCs/>
          <w:sz w:val="24"/>
          <w:szCs w:val="24"/>
        </w:rPr>
        <w:t>20</w:t>
      </w:r>
      <w:r w:rsidRPr="00FE6A35">
        <w:rPr>
          <w:rFonts w:ascii="Times New Roman" w:hAnsi="Times New Roman"/>
          <w:iCs/>
          <w:sz w:val="24"/>
          <w:szCs w:val="24"/>
        </w:rPr>
        <w:t xml:space="preserve"> годов» обеспечена реализация установленных приоритетов бюджетной и налоговой политики Воскресенского муниципального района на 201</w:t>
      </w:r>
      <w:r>
        <w:rPr>
          <w:rFonts w:ascii="Times New Roman" w:hAnsi="Times New Roman"/>
          <w:iCs/>
          <w:sz w:val="24"/>
          <w:szCs w:val="24"/>
        </w:rPr>
        <w:t>8</w:t>
      </w:r>
      <w:r w:rsidRPr="00FE6A35">
        <w:rPr>
          <w:rFonts w:ascii="Times New Roman" w:hAnsi="Times New Roman"/>
          <w:iCs/>
          <w:sz w:val="24"/>
          <w:szCs w:val="24"/>
        </w:rPr>
        <w:t xml:space="preserve"> год и на плановый период 20</w:t>
      </w:r>
      <w:r>
        <w:rPr>
          <w:rFonts w:ascii="Times New Roman" w:hAnsi="Times New Roman"/>
          <w:iCs/>
          <w:sz w:val="24"/>
          <w:szCs w:val="24"/>
        </w:rPr>
        <w:t>19</w:t>
      </w:r>
      <w:r w:rsidRPr="00FE6A35">
        <w:rPr>
          <w:rFonts w:ascii="Times New Roman" w:hAnsi="Times New Roman"/>
          <w:iCs/>
          <w:sz w:val="24"/>
          <w:szCs w:val="24"/>
        </w:rPr>
        <w:t xml:space="preserve"> и 20</w:t>
      </w:r>
      <w:r>
        <w:rPr>
          <w:rFonts w:ascii="Times New Roman" w:hAnsi="Times New Roman"/>
          <w:iCs/>
          <w:sz w:val="24"/>
          <w:szCs w:val="24"/>
        </w:rPr>
        <w:t>20</w:t>
      </w:r>
      <w:r w:rsidRPr="00FE6A35">
        <w:rPr>
          <w:rFonts w:ascii="Times New Roman" w:hAnsi="Times New Roman"/>
          <w:iCs/>
          <w:sz w:val="24"/>
          <w:szCs w:val="24"/>
        </w:rPr>
        <w:t xml:space="preserve"> годов</w:t>
      </w:r>
      <w:r w:rsidRPr="00A83E0C">
        <w:rPr>
          <w:rFonts w:ascii="Times New Roman" w:hAnsi="Times New Roman"/>
          <w:iCs/>
          <w:sz w:val="24"/>
          <w:szCs w:val="24"/>
        </w:rPr>
        <w:t>,</w:t>
      </w:r>
      <w:r w:rsidRPr="00A83E0C">
        <w:rPr>
          <w:rFonts w:ascii="Times New Roman" w:hAnsi="Times New Roman"/>
          <w:sz w:val="24"/>
          <w:szCs w:val="24"/>
        </w:rPr>
        <w:t xml:space="preserve"> поставленных в Бюджетном послании Президента Российской Федерации о бюджетной политике, </w:t>
      </w:r>
      <w:r>
        <w:rPr>
          <w:rFonts w:ascii="Times New Roman" w:hAnsi="Times New Roman"/>
          <w:sz w:val="24"/>
          <w:szCs w:val="24"/>
        </w:rPr>
        <w:t xml:space="preserve">указах Президента </w:t>
      </w:r>
      <w:r w:rsidRPr="00A83E0C">
        <w:rPr>
          <w:rFonts w:ascii="Times New Roman" w:hAnsi="Times New Roman"/>
          <w:sz w:val="24"/>
          <w:szCs w:val="24"/>
        </w:rPr>
        <w:t>Российской Федерации</w:t>
      </w:r>
      <w:proofErr w:type="gramEnd"/>
      <w:r w:rsidRPr="00A83E0C">
        <w:rPr>
          <w:rFonts w:ascii="Times New Roman" w:hAnsi="Times New Roman"/>
          <w:sz w:val="24"/>
          <w:szCs w:val="24"/>
        </w:rPr>
        <w:t xml:space="preserve"> </w:t>
      </w:r>
      <w:r>
        <w:rPr>
          <w:rFonts w:ascii="Times New Roman" w:hAnsi="Times New Roman"/>
          <w:sz w:val="24"/>
          <w:szCs w:val="24"/>
        </w:rPr>
        <w:t xml:space="preserve">от 7 мая 2012 года </w:t>
      </w:r>
      <w:r w:rsidRPr="00A83E0C">
        <w:rPr>
          <w:rFonts w:ascii="Times New Roman" w:hAnsi="Times New Roman"/>
          <w:sz w:val="24"/>
          <w:szCs w:val="24"/>
        </w:rPr>
        <w:t xml:space="preserve">и </w:t>
      </w:r>
      <w:proofErr w:type="gramStart"/>
      <w:r w:rsidRPr="00A83E0C">
        <w:rPr>
          <w:rFonts w:ascii="Times New Roman" w:hAnsi="Times New Roman"/>
          <w:sz w:val="24"/>
          <w:szCs w:val="24"/>
        </w:rPr>
        <w:t>направлена</w:t>
      </w:r>
      <w:proofErr w:type="gramEnd"/>
      <w:r>
        <w:rPr>
          <w:rFonts w:ascii="Times New Roman" w:hAnsi="Times New Roman"/>
          <w:sz w:val="24"/>
          <w:szCs w:val="24"/>
        </w:rPr>
        <w:t xml:space="preserve"> на</w:t>
      </w:r>
      <w:r w:rsidRPr="00A83E0C">
        <w:rPr>
          <w:rFonts w:ascii="Times New Roman" w:hAnsi="Times New Roman"/>
          <w:sz w:val="24"/>
          <w:szCs w:val="24"/>
        </w:rPr>
        <w:t>:</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обеспечение долгосрочной сбалансированности и финансовой устойчивости бюджетной системы Воскресенского муниципального района;</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эффективности управления муниципальными финансами;</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качества и доступности муниципальных услуг;</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эффективности реализации муниципальных программ;</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эффективности бюджетных расходов;</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доступности и качества муниципальных услуг;</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сохранение стабильности и безусловное исполнение принятых социальных обязательств;</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поддержание умеренной долговой нагрузки на бюджет Воскресенского муниципального района;</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оптимизация структуры муниципального долга Воскресенского муниципального района в целях минимизации стоимости его обслуживания;</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своевременное исполнение долговых обязательств Воскресенского муниципального района;</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обеспечение прозрачности процессов управления муниципальным долгом Воскресенского муниципального района;</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соблюдение ограничений, установленных </w:t>
      </w:r>
      <w:r w:rsidRPr="008E1BB2">
        <w:rPr>
          <w:rFonts w:ascii="Times New Roman" w:hAnsi="Times New Roman"/>
          <w:sz w:val="24"/>
          <w:szCs w:val="24"/>
        </w:rPr>
        <w:t>Бюджетным кодексом РФ</w:t>
      </w:r>
      <w:r>
        <w:rPr>
          <w:rFonts w:ascii="Times New Roman" w:hAnsi="Times New Roman"/>
          <w:sz w:val="24"/>
          <w:szCs w:val="24"/>
        </w:rPr>
        <w:t>;</w:t>
      </w:r>
    </w:p>
    <w:p w:rsidR="007E36A7" w:rsidRDefault="007E36A7" w:rsidP="007E36A7">
      <w:pPr>
        <w:spacing w:after="0" w:line="240" w:lineRule="auto"/>
        <w:ind w:firstLine="567"/>
        <w:jc w:val="both"/>
        <w:rPr>
          <w:rFonts w:ascii="Times New Roman" w:hAnsi="Times New Roman"/>
          <w:sz w:val="24"/>
          <w:szCs w:val="24"/>
        </w:rPr>
      </w:pPr>
      <w:r>
        <w:rPr>
          <w:rFonts w:ascii="Times New Roman" w:hAnsi="Times New Roman"/>
          <w:sz w:val="24"/>
          <w:szCs w:val="24"/>
        </w:rPr>
        <w:t>повышение открытости и прозрачности бюджетного процесса.</w:t>
      </w:r>
    </w:p>
    <w:p w:rsidR="007E36A7" w:rsidRDefault="007E36A7" w:rsidP="007E36A7">
      <w:pPr>
        <w:spacing w:after="0" w:line="240" w:lineRule="auto"/>
        <w:ind w:firstLine="567"/>
        <w:jc w:val="both"/>
        <w:rPr>
          <w:rFonts w:ascii="Times New Roman" w:hAnsi="Times New Roman"/>
          <w:sz w:val="24"/>
          <w:szCs w:val="24"/>
        </w:rPr>
      </w:pPr>
      <w:r w:rsidRPr="0058213E">
        <w:rPr>
          <w:rFonts w:ascii="Times New Roman" w:hAnsi="Times New Roman"/>
          <w:sz w:val="24"/>
          <w:szCs w:val="24"/>
        </w:rPr>
        <w:t>Бюджет Воскресенского муниципального района на 2018 год на плановый период 2019 и 2020 годов сформирован на основе прогноза социально-экономического развития Воскресенского муниципального района на 2018-2020 годы, предполагающего положительную динамику по основным экономическим показателям.</w:t>
      </w:r>
    </w:p>
    <w:p w:rsidR="00B05E4F" w:rsidRPr="0058213E" w:rsidRDefault="00B05E4F" w:rsidP="007E36A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Взятый за основу для составления проекта бюджета Воскресенского муниципального района на 2018-2020 годы вариант </w:t>
      </w:r>
      <w:r w:rsidRPr="0058213E">
        <w:rPr>
          <w:rFonts w:ascii="Times New Roman" w:hAnsi="Times New Roman"/>
          <w:sz w:val="24"/>
          <w:szCs w:val="24"/>
        </w:rPr>
        <w:t>прогноза социально-экономического развития</w:t>
      </w:r>
      <w:r>
        <w:rPr>
          <w:rFonts w:ascii="Times New Roman" w:hAnsi="Times New Roman"/>
          <w:sz w:val="24"/>
          <w:szCs w:val="24"/>
        </w:rPr>
        <w:t xml:space="preserve"> предусматривает среднегодовой темп роста фонда заработной платы в 2017 году – 4,6% к 2016 году и в прогнозируемом периоде 2018-2020 годов в пределах 5,9% до 6,5%.</w:t>
      </w:r>
    </w:p>
    <w:p w:rsidR="007E36A7" w:rsidRPr="00A83E0C" w:rsidRDefault="007E36A7" w:rsidP="007E36A7">
      <w:pPr>
        <w:spacing w:after="0" w:line="240" w:lineRule="auto"/>
        <w:ind w:firstLine="567"/>
        <w:jc w:val="both"/>
        <w:rPr>
          <w:rFonts w:ascii="Times New Roman" w:hAnsi="Times New Roman"/>
          <w:sz w:val="24"/>
          <w:szCs w:val="24"/>
        </w:rPr>
      </w:pPr>
      <w:r w:rsidRPr="0058213E">
        <w:rPr>
          <w:rFonts w:ascii="Times New Roman" w:hAnsi="Times New Roman"/>
          <w:sz w:val="24"/>
          <w:szCs w:val="24"/>
        </w:rPr>
        <w:t>При этом определенные риски развития</w:t>
      </w:r>
      <w:r>
        <w:rPr>
          <w:rFonts w:ascii="Times New Roman" w:hAnsi="Times New Roman"/>
          <w:sz w:val="24"/>
          <w:szCs w:val="24"/>
        </w:rPr>
        <w:t xml:space="preserve"> экономики и устойчивости бюджета Воскресенского муниципального района при данном варианте прогноза социально-экономического развития сохраняются.</w:t>
      </w:r>
    </w:p>
    <w:p w:rsidR="00747B79" w:rsidRDefault="00747B79" w:rsidP="001866D3">
      <w:pPr>
        <w:tabs>
          <w:tab w:val="left" w:pos="0"/>
          <w:tab w:val="left" w:pos="4942"/>
        </w:tabs>
        <w:spacing w:after="0" w:line="240" w:lineRule="auto"/>
        <w:ind w:firstLine="567"/>
        <w:jc w:val="both"/>
        <w:rPr>
          <w:rFonts w:ascii="Times New Roman" w:eastAsia="Times New Roman" w:hAnsi="Times New Roman"/>
          <w:sz w:val="24"/>
          <w:szCs w:val="24"/>
        </w:rPr>
      </w:pPr>
    </w:p>
    <w:p w:rsidR="00533A9F" w:rsidRPr="002D6884" w:rsidRDefault="002D6884" w:rsidP="00440E94">
      <w:pPr>
        <w:tabs>
          <w:tab w:val="left" w:pos="0"/>
          <w:tab w:val="left" w:pos="4942"/>
        </w:tabs>
        <w:spacing w:line="240" w:lineRule="auto"/>
        <w:ind w:firstLine="567"/>
        <w:jc w:val="center"/>
        <w:rPr>
          <w:rFonts w:ascii="Times New Roman" w:eastAsia="Times New Roman" w:hAnsi="Times New Roman"/>
          <w:b/>
          <w:sz w:val="24"/>
          <w:szCs w:val="24"/>
        </w:rPr>
      </w:pPr>
      <w:r w:rsidRPr="00747B79">
        <w:rPr>
          <w:rFonts w:ascii="Times New Roman" w:eastAsia="Times New Roman" w:hAnsi="Times New Roman"/>
          <w:b/>
          <w:sz w:val="24"/>
          <w:szCs w:val="24"/>
        </w:rPr>
        <w:t>3</w:t>
      </w:r>
      <w:r w:rsidR="00533A9F" w:rsidRPr="00747B79">
        <w:rPr>
          <w:rFonts w:ascii="Times New Roman" w:eastAsia="Times New Roman" w:hAnsi="Times New Roman"/>
          <w:b/>
          <w:sz w:val="24"/>
          <w:szCs w:val="24"/>
        </w:rPr>
        <w:t>. Основные</w:t>
      </w:r>
      <w:r w:rsidR="00533A9F" w:rsidRPr="002D6884">
        <w:rPr>
          <w:rFonts w:ascii="Times New Roman" w:eastAsia="Times New Roman" w:hAnsi="Times New Roman"/>
          <w:b/>
          <w:sz w:val="24"/>
          <w:szCs w:val="24"/>
        </w:rPr>
        <w:t xml:space="preserve"> показатели (параметры и характеристики) бюджета Воскресенского муниципального района на очередной финансовый год и на плановый период</w:t>
      </w:r>
    </w:p>
    <w:p w:rsidR="003C5B68" w:rsidRPr="002D6884" w:rsidRDefault="003C5B68" w:rsidP="002D6884">
      <w:pPr>
        <w:pStyle w:val="af5"/>
        <w:tabs>
          <w:tab w:val="left" w:pos="0"/>
          <w:tab w:val="left" w:pos="567"/>
        </w:tabs>
        <w:spacing w:after="0" w:line="240" w:lineRule="auto"/>
        <w:ind w:left="0"/>
        <w:contextualSpacing w:val="0"/>
        <w:rPr>
          <w:rFonts w:ascii="Times New Roman" w:eastAsia="Times New Roman" w:hAnsi="Times New Roman"/>
          <w:sz w:val="24"/>
          <w:szCs w:val="24"/>
        </w:rPr>
      </w:pPr>
      <w:r w:rsidRPr="002D6884">
        <w:rPr>
          <w:rFonts w:ascii="Times New Roman" w:eastAsia="Times New Roman" w:hAnsi="Times New Roman"/>
          <w:sz w:val="24"/>
          <w:szCs w:val="24"/>
        </w:rPr>
        <w:t>Планируемые параметры бюджета Воскресенского муниципального района на 2018 год характеризуются следующими основными показателями:</w:t>
      </w:r>
    </w:p>
    <w:p w:rsidR="007B28B0" w:rsidRPr="007B28B0" w:rsidRDefault="004B22D5" w:rsidP="002D6884">
      <w:pPr>
        <w:spacing w:after="0" w:line="240" w:lineRule="auto"/>
        <w:ind w:firstLine="540"/>
        <w:jc w:val="both"/>
        <w:rPr>
          <w:rFonts w:ascii="Times New Roman" w:hAnsi="Times New Roman"/>
          <w:sz w:val="24"/>
          <w:szCs w:val="24"/>
        </w:rPr>
      </w:pPr>
      <w:r w:rsidRPr="002D6884">
        <w:rPr>
          <w:rFonts w:ascii="Times New Roman" w:hAnsi="Times New Roman"/>
          <w:sz w:val="24"/>
          <w:szCs w:val="24"/>
        </w:rPr>
        <w:t>- </w:t>
      </w:r>
      <w:r w:rsidR="007B28B0" w:rsidRPr="002D6884">
        <w:rPr>
          <w:rFonts w:ascii="Times New Roman" w:hAnsi="Times New Roman"/>
          <w:sz w:val="24"/>
          <w:szCs w:val="24"/>
        </w:rPr>
        <w:t>общий объем</w:t>
      </w:r>
      <w:r w:rsidR="007B28B0" w:rsidRPr="007B28B0">
        <w:rPr>
          <w:rFonts w:ascii="Times New Roman" w:hAnsi="Times New Roman"/>
          <w:sz w:val="24"/>
          <w:szCs w:val="24"/>
        </w:rPr>
        <w:t xml:space="preserve"> доходов бюджета Воскресенского муниципального района в сумме 4 073 648,8 тыс. рублей, в том числе объем межбюджетных трансфертов, получаемых из других бюджетов бюджетной системы Российской Федерации в сумме 2 409 590,6 тыс. рублей;</w:t>
      </w:r>
    </w:p>
    <w:p w:rsidR="007B28B0" w:rsidRPr="007B28B0" w:rsidRDefault="004B22D5" w:rsidP="007B28B0">
      <w:pPr>
        <w:spacing w:after="0" w:line="240" w:lineRule="auto"/>
        <w:ind w:firstLine="540"/>
        <w:jc w:val="both"/>
        <w:rPr>
          <w:rFonts w:ascii="Times New Roman" w:hAnsi="Times New Roman"/>
          <w:sz w:val="24"/>
          <w:szCs w:val="24"/>
        </w:rPr>
      </w:pPr>
      <w:r>
        <w:rPr>
          <w:rFonts w:ascii="Times New Roman" w:hAnsi="Times New Roman"/>
          <w:sz w:val="24"/>
          <w:szCs w:val="24"/>
        </w:rPr>
        <w:t>- </w:t>
      </w:r>
      <w:r w:rsidR="007B28B0" w:rsidRPr="007B28B0">
        <w:rPr>
          <w:rFonts w:ascii="Times New Roman" w:hAnsi="Times New Roman"/>
          <w:sz w:val="24"/>
          <w:szCs w:val="24"/>
        </w:rPr>
        <w:t>общий объем расходов бюджета Воскресенского муниципального района в сумме                  4 096 648,8 тыс. рублей;</w:t>
      </w:r>
    </w:p>
    <w:p w:rsidR="007B28B0" w:rsidRPr="007B28B0" w:rsidRDefault="004B22D5" w:rsidP="007B28B0">
      <w:pPr>
        <w:spacing w:after="0" w:line="240" w:lineRule="auto"/>
        <w:ind w:firstLine="540"/>
        <w:jc w:val="both"/>
        <w:rPr>
          <w:rFonts w:ascii="Times New Roman" w:hAnsi="Times New Roman"/>
          <w:sz w:val="24"/>
          <w:szCs w:val="24"/>
        </w:rPr>
      </w:pPr>
      <w:r>
        <w:rPr>
          <w:rFonts w:ascii="Times New Roman" w:hAnsi="Times New Roman"/>
          <w:sz w:val="24"/>
          <w:szCs w:val="24"/>
        </w:rPr>
        <w:t>- </w:t>
      </w:r>
      <w:r w:rsidR="007B28B0" w:rsidRPr="007B28B0">
        <w:rPr>
          <w:rFonts w:ascii="Times New Roman" w:hAnsi="Times New Roman"/>
          <w:sz w:val="24"/>
          <w:szCs w:val="24"/>
        </w:rPr>
        <w:t>дефицит бюджета Воскресенского муниципального района в сумме 23 000,0 тыс. рублей</w:t>
      </w:r>
      <w:r w:rsidR="007B28B0">
        <w:rPr>
          <w:rFonts w:ascii="Times New Roman" w:hAnsi="Times New Roman"/>
          <w:sz w:val="24"/>
          <w:szCs w:val="24"/>
        </w:rPr>
        <w:t>.</w:t>
      </w:r>
    </w:p>
    <w:p w:rsidR="007B28B0" w:rsidRPr="007B28B0" w:rsidRDefault="007B28B0" w:rsidP="007B28B0">
      <w:pPr>
        <w:pStyle w:val="af5"/>
        <w:tabs>
          <w:tab w:val="left" w:pos="0"/>
          <w:tab w:val="left" w:pos="567"/>
        </w:tabs>
        <w:spacing w:after="0" w:line="240" w:lineRule="auto"/>
        <w:ind w:left="0"/>
        <w:contextualSpacing w:val="0"/>
        <w:rPr>
          <w:rFonts w:ascii="Times New Roman" w:eastAsia="Times New Roman" w:hAnsi="Times New Roman"/>
          <w:sz w:val="24"/>
          <w:szCs w:val="24"/>
        </w:rPr>
      </w:pPr>
      <w:r w:rsidRPr="007B28B0">
        <w:rPr>
          <w:rFonts w:ascii="Times New Roman" w:eastAsia="Times New Roman" w:hAnsi="Times New Roman"/>
          <w:sz w:val="24"/>
          <w:szCs w:val="24"/>
        </w:rPr>
        <w:t>На плановый период 201</w:t>
      </w:r>
      <w:r>
        <w:rPr>
          <w:rFonts w:ascii="Times New Roman" w:eastAsia="Times New Roman" w:hAnsi="Times New Roman"/>
          <w:sz w:val="24"/>
          <w:szCs w:val="24"/>
        </w:rPr>
        <w:t>9</w:t>
      </w:r>
      <w:r w:rsidRPr="007B28B0">
        <w:rPr>
          <w:rFonts w:ascii="Times New Roman" w:eastAsia="Times New Roman" w:hAnsi="Times New Roman"/>
          <w:sz w:val="24"/>
          <w:szCs w:val="24"/>
        </w:rPr>
        <w:t xml:space="preserve"> и 20</w:t>
      </w:r>
      <w:r>
        <w:rPr>
          <w:rFonts w:ascii="Times New Roman" w:eastAsia="Times New Roman" w:hAnsi="Times New Roman"/>
          <w:sz w:val="24"/>
          <w:szCs w:val="24"/>
        </w:rPr>
        <w:t>20</w:t>
      </w:r>
      <w:r w:rsidRPr="007B28B0">
        <w:rPr>
          <w:rFonts w:ascii="Times New Roman" w:eastAsia="Times New Roman" w:hAnsi="Times New Roman"/>
          <w:sz w:val="24"/>
          <w:szCs w:val="24"/>
        </w:rPr>
        <w:t xml:space="preserve"> годов предлагается утвердить следующие основные характеристики бюджета Воскресенского муниципального района:</w:t>
      </w:r>
    </w:p>
    <w:p w:rsidR="007B28B0" w:rsidRPr="007B28B0" w:rsidRDefault="004B22D5" w:rsidP="007B28B0">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w:t>
      </w:r>
      <w:r w:rsidR="007B28B0" w:rsidRPr="007B28B0">
        <w:rPr>
          <w:rFonts w:ascii="Times New Roman" w:hAnsi="Times New Roman"/>
          <w:sz w:val="24"/>
          <w:szCs w:val="24"/>
        </w:rPr>
        <w:t>общий объем доходов бюджета Воскресенского муниципального района на 2019 год в сумме 3 977 874,6 тыс. рублей, в том числе объем межбюджетных трансфертов, получаемых из других бюджетов бюджетной системы Российской Федерации, в сумме 2 244 040,3 тыс. рублей и на 2020 год в сумме 3 932 676,4 тыс. рублей, в том числе объем межбюджетных трансфертов, получаемых из других бюджетов бюджетной</w:t>
      </w:r>
      <w:proofErr w:type="gramEnd"/>
      <w:r w:rsidR="007B28B0" w:rsidRPr="007B28B0">
        <w:rPr>
          <w:rFonts w:ascii="Times New Roman" w:hAnsi="Times New Roman"/>
          <w:sz w:val="24"/>
          <w:szCs w:val="24"/>
        </w:rPr>
        <w:t xml:space="preserve"> системы Российской Федерации, в сумме 2 130 800,3 тыс. рублей;</w:t>
      </w:r>
    </w:p>
    <w:p w:rsidR="007B28B0" w:rsidRPr="007B28B0" w:rsidRDefault="004B22D5" w:rsidP="007B28B0">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w:t>
      </w:r>
      <w:r w:rsidR="007B28B0" w:rsidRPr="007B28B0">
        <w:rPr>
          <w:rFonts w:ascii="Times New Roman" w:hAnsi="Times New Roman"/>
          <w:sz w:val="24"/>
          <w:szCs w:val="24"/>
        </w:rPr>
        <w:t>общий объем расходов бюджета Воскресенского муниципального района на 2019 год в сумме 3 954 874,6 тыс. рублей, в том числе условно утвержденные расходы в сумме 46 351,7 тыс. рублей, и на 2020 год в сумме 3 932 676,4 тыс. рублей, в том числе условно утвержденные расходы в сумме 92 250,3 тыс. рублей;</w:t>
      </w:r>
      <w:proofErr w:type="gramEnd"/>
    </w:p>
    <w:p w:rsidR="007B28B0" w:rsidRPr="007B28B0" w:rsidRDefault="004B22D5" w:rsidP="007B28B0">
      <w:pPr>
        <w:spacing w:after="0" w:line="240" w:lineRule="auto"/>
        <w:ind w:firstLine="540"/>
        <w:jc w:val="both"/>
        <w:rPr>
          <w:rFonts w:ascii="Times New Roman" w:hAnsi="Times New Roman"/>
          <w:sz w:val="24"/>
          <w:szCs w:val="24"/>
        </w:rPr>
      </w:pPr>
      <w:r>
        <w:rPr>
          <w:rFonts w:ascii="Times New Roman" w:hAnsi="Times New Roman"/>
          <w:sz w:val="24"/>
          <w:szCs w:val="24"/>
        </w:rPr>
        <w:t>- </w:t>
      </w:r>
      <w:r w:rsidR="007B28B0" w:rsidRPr="007B28B0">
        <w:rPr>
          <w:rFonts w:ascii="Times New Roman" w:hAnsi="Times New Roman"/>
          <w:sz w:val="24"/>
          <w:szCs w:val="24"/>
        </w:rPr>
        <w:t>профицит бюджета Воскресенского муниципального района на 2019 год в сумме 23 000,0 тыс. рублей и на 2020 год в сумме 0,0 тыс. рублей.</w:t>
      </w:r>
    </w:p>
    <w:p w:rsidR="00BE6D49" w:rsidRDefault="00BE6D49" w:rsidP="00BE6D49">
      <w:pPr>
        <w:spacing w:after="0" w:line="240" w:lineRule="auto"/>
        <w:ind w:firstLine="567"/>
        <w:jc w:val="both"/>
        <w:rPr>
          <w:rFonts w:ascii="Times New Roman" w:hAnsi="Times New Roman"/>
          <w:sz w:val="24"/>
          <w:szCs w:val="24"/>
        </w:rPr>
      </w:pPr>
      <w:r w:rsidRPr="00E11BDF">
        <w:rPr>
          <w:rFonts w:ascii="Times New Roman" w:hAnsi="Times New Roman"/>
          <w:sz w:val="24"/>
          <w:szCs w:val="24"/>
        </w:rPr>
        <w:t xml:space="preserve">Динамика доходов, расходов и дефицита бюджета Воскресенского муниципального района по проекту бюджета на очередной финансовый год и плановый период по отношению к </w:t>
      </w:r>
      <w:r w:rsidR="00EB1070">
        <w:rPr>
          <w:rFonts w:ascii="Times New Roman" w:hAnsi="Times New Roman"/>
          <w:sz w:val="24"/>
          <w:szCs w:val="24"/>
        </w:rPr>
        <w:t>ожидаемому исполнению 20</w:t>
      </w:r>
      <w:r w:rsidR="00FD5E35">
        <w:rPr>
          <w:rFonts w:ascii="Times New Roman" w:hAnsi="Times New Roman"/>
          <w:sz w:val="24"/>
          <w:szCs w:val="24"/>
        </w:rPr>
        <w:t>1</w:t>
      </w:r>
      <w:r w:rsidR="00EB1070">
        <w:rPr>
          <w:rFonts w:ascii="Times New Roman" w:hAnsi="Times New Roman"/>
          <w:sz w:val="24"/>
          <w:szCs w:val="24"/>
        </w:rPr>
        <w:t xml:space="preserve">7 года и исполнению бюджета </w:t>
      </w:r>
      <w:r w:rsidRPr="00E11BDF">
        <w:rPr>
          <w:rFonts w:ascii="Times New Roman" w:hAnsi="Times New Roman"/>
          <w:sz w:val="24"/>
          <w:szCs w:val="24"/>
        </w:rPr>
        <w:t>Воскре</w:t>
      </w:r>
      <w:r w:rsidR="00EB1070">
        <w:rPr>
          <w:rFonts w:ascii="Times New Roman" w:hAnsi="Times New Roman"/>
          <w:sz w:val="24"/>
          <w:szCs w:val="24"/>
        </w:rPr>
        <w:t>сенского муниципального района з</w:t>
      </w:r>
      <w:r w:rsidRPr="00E11BDF">
        <w:rPr>
          <w:rFonts w:ascii="Times New Roman" w:hAnsi="Times New Roman"/>
          <w:sz w:val="24"/>
          <w:szCs w:val="24"/>
        </w:rPr>
        <w:t>а 201</w:t>
      </w:r>
      <w:r w:rsidR="00EB1070">
        <w:rPr>
          <w:rFonts w:ascii="Times New Roman" w:hAnsi="Times New Roman"/>
          <w:sz w:val="24"/>
          <w:szCs w:val="24"/>
        </w:rPr>
        <w:t>6</w:t>
      </w:r>
      <w:r w:rsidR="00F00589">
        <w:rPr>
          <w:rFonts w:ascii="Times New Roman" w:hAnsi="Times New Roman"/>
          <w:sz w:val="24"/>
          <w:szCs w:val="24"/>
        </w:rPr>
        <w:t xml:space="preserve"> год приведена в Т</w:t>
      </w:r>
      <w:r w:rsidRPr="00E11BDF">
        <w:rPr>
          <w:rFonts w:ascii="Times New Roman" w:hAnsi="Times New Roman"/>
          <w:sz w:val="24"/>
          <w:szCs w:val="24"/>
        </w:rPr>
        <w:t>аблиц</w:t>
      </w:r>
      <w:r w:rsidR="00FC4731">
        <w:rPr>
          <w:rFonts w:ascii="Times New Roman" w:hAnsi="Times New Roman"/>
          <w:sz w:val="24"/>
          <w:szCs w:val="24"/>
        </w:rPr>
        <w:t>е</w:t>
      </w:r>
      <w:r w:rsidRPr="00E11BDF">
        <w:rPr>
          <w:rFonts w:ascii="Times New Roman" w:hAnsi="Times New Roman"/>
          <w:sz w:val="24"/>
          <w:szCs w:val="24"/>
        </w:rPr>
        <w:t xml:space="preserve"> № 1.</w:t>
      </w:r>
    </w:p>
    <w:p w:rsidR="00BE6D49" w:rsidRPr="00171FBB" w:rsidRDefault="00BE6D49" w:rsidP="00BE6D49">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Таблица № 1</w:t>
      </w:r>
    </w:p>
    <w:p w:rsidR="003D3E0E" w:rsidRPr="00171FBB" w:rsidRDefault="003D3E0E" w:rsidP="00BE6D49">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тыс. рублей</w:t>
      </w:r>
    </w:p>
    <w:tbl>
      <w:tblPr>
        <w:tblW w:w="9923" w:type="dxa"/>
        <w:tblInd w:w="108" w:type="dxa"/>
        <w:tblLook w:val="04A0"/>
      </w:tblPr>
      <w:tblGrid>
        <w:gridCol w:w="2816"/>
        <w:gridCol w:w="1151"/>
        <w:gridCol w:w="1134"/>
        <w:gridCol w:w="1272"/>
        <w:gridCol w:w="1272"/>
        <w:gridCol w:w="1132"/>
        <w:gridCol w:w="1146"/>
      </w:tblGrid>
      <w:tr w:rsidR="00B817C4" w:rsidRPr="00171FBB" w:rsidTr="00384F20">
        <w:trPr>
          <w:trHeight w:val="304"/>
        </w:trPr>
        <w:tc>
          <w:tcPr>
            <w:tcW w:w="2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171FBB" w:rsidRDefault="00B817C4" w:rsidP="00E80309">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Наименование</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7C4" w:rsidRPr="00171FBB" w:rsidRDefault="00B817C4" w:rsidP="00B817C4">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Исполнение 2016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171FBB" w:rsidRDefault="00B817C4" w:rsidP="00B817C4">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Ожидаемое исполнение 2017 года</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171FBB" w:rsidRDefault="00B817C4" w:rsidP="00D40F07">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Проект бюджета на 2018 год</w:t>
            </w:r>
          </w:p>
        </w:tc>
        <w:tc>
          <w:tcPr>
            <w:tcW w:w="3550" w:type="dxa"/>
            <w:gridSpan w:val="3"/>
            <w:tcBorders>
              <w:top w:val="single" w:sz="4" w:space="0" w:color="auto"/>
              <w:left w:val="nil"/>
              <w:bottom w:val="single" w:sz="4" w:space="0" w:color="auto"/>
              <w:right w:val="single" w:sz="4" w:space="0" w:color="auto"/>
            </w:tcBorders>
            <w:shd w:val="clear" w:color="auto" w:fill="auto"/>
            <w:vAlign w:val="center"/>
            <w:hideMark/>
          </w:tcPr>
          <w:p w:rsidR="00B817C4" w:rsidRPr="00171FBB" w:rsidRDefault="00B817C4" w:rsidP="00E80309">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Плановый период</w:t>
            </w:r>
          </w:p>
        </w:tc>
      </w:tr>
      <w:tr w:rsidR="00B817C4" w:rsidRPr="00171FBB" w:rsidTr="00384F20">
        <w:trPr>
          <w:trHeight w:val="1701"/>
        </w:trPr>
        <w:tc>
          <w:tcPr>
            <w:tcW w:w="2816" w:type="dxa"/>
            <w:vMerge/>
            <w:tcBorders>
              <w:top w:val="single" w:sz="4" w:space="0" w:color="auto"/>
              <w:left w:val="single" w:sz="4" w:space="0" w:color="auto"/>
              <w:bottom w:val="single" w:sz="4" w:space="0" w:color="auto"/>
              <w:right w:val="single" w:sz="4" w:space="0" w:color="auto"/>
            </w:tcBorders>
            <w:vAlign w:val="center"/>
            <w:hideMark/>
          </w:tcPr>
          <w:p w:rsidR="00B817C4" w:rsidRPr="00171FBB" w:rsidRDefault="00B817C4" w:rsidP="00E80309">
            <w:pPr>
              <w:spacing w:after="0" w:line="240" w:lineRule="auto"/>
              <w:rPr>
                <w:rFonts w:ascii="Times New Roman" w:eastAsia="Times New Roman" w:hAnsi="Times New Roman"/>
                <w:sz w:val="16"/>
                <w:szCs w:val="16"/>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B817C4" w:rsidRPr="00171FBB" w:rsidRDefault="00B817C4" w:rsidP="00E80309">
            <w:pPr>
              <w:spacing w:after="0" w:line="240" w:lineRule="auto"/>
              <w:rPr>
                <w:rFonts w:ascii="Times New Roman" w:eastAsia="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17C4" w:rsidRPr="00171FBB" w:rsidRDefault="00B817C4" w:rsidP="00E80309">
            <w:pPr>
              <w:spacing w:after="0" w:line="240" w:lineRule="auto"/>
              <w:rPr>
                <w:rFonts w:ascii="Times New Roman" w:eastAsia="Times New Roman" w:hAnsi="Times New Roman"/>
                <w:sz w:val="16"/>
                <w:szCs w:val="16"/>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B817C4" w:rsidRPr="00171FBB" w:rsidRDefault="00B817C4" w:rsidP="00E80309">
            <w:pPr>
              <w:spacing w:after="0" w:line="240" w:lineRule="auto"/>
              <w:rPr>
                <w:rFonts w:ascii="Times New Roman" w:eastAsia="Times New Roman" w:hAnsi="Times New Roman"/>
                <w:sz w:val="16"/>
                <w:szCs w:val="16"/>
              </w:rPr>
            </w:pP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D40F07">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Проект бюджета на 2019 год</w:t>
            </w:r>
          </w:p>
        </w:tc>
        <w:tc>
          <w:tcPr>
            <w:tcW w:w="113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D40F07">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 xml:space="preserve">Проект бюджета на 2020 год </w:t>
            </w:r>
          </w:p>
        </w:tc>
        <w:tc>
          <w:tcPr>
            <w:tcW w:w="1146"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D473F6">
            <w:pPr>
              <w:spacing w:after="0" w:line="240" w:lineRule="auto"/>
              <w:jc w:val="center"/>
              <w:rPr>
                <w:rFonts w:ascii="Times New Roman" w:eastAsia="Times New Roman" w:hAnsi="Times New Roman"/>
                <w:sz w:val="16"/>
                <w:szCs w:val="16"/>
              </w:rPr>
            </w:pPr>
            <w:r w:rsidRPr="00171FBB">
              <w:rPr>
                <w:rFonts w:ascii="Times New Roman" w:eastAsia="Times New Roman" w:hAnsi="Times New Roman"/>
                <w:sz w:val="16"/>
                <w:szCs w:val="16"/>
              </w:rPr>
              <w:t xml:space="preserve">Динамика доходов бюджета к  2020 году </w:t>
            </w:r>
            <w:proofErr w:type="gramStart"/>
            <w:r w:rsidRPr="00171FBB">
              <w:rPr>
                <w:rFonts w:ascii="Times New Roman" w:eastAsia="Times New Roman" w:hAnsi="Times New Roman"/>
                <w:sz w:val="16"/>
                <w:szCs w:val="16"/>
              </w:rPr>
              <w:t>в</w:t>
            </w:r>
            <w:proofErr w:type="gramEnd"/>
            <w:r w:rsidRPr="00171FBB">
              <w:rPr>
                <w:rFonts w:ascii="Times New Roman" w:eastAsia="Times New Roman" w:hAnsi="Times New Roman"/>
                <w:sz w:val="16"/>
                <w:szCs w:val="16"/>
              </w:rPr>
              <w:t xml:space="preserve"> % </w:t>
            </w:r>
            <w:proofErr w:type="gramStart"/>
            <w:r w:rsidRPr="00171FBB">
              <w:rPr>
                <w:rFonts w:ascii="Times New Roman" w:eastAsia="Times New Roman" w:hAnsi="Times New Roman"/>
                <w:sz w:val="16"/>
                <w:szCs w:val="16"/>
              </w:rPr>
              <w:t>от</w:t>
            </w:r>
            <w:proofErr w:type="gramEnd"/>
            <w:r w:rsidRPr="00171FBB">
              <w:rPr>
                <w:rFonts w:ascii="Times New Roman" w:eastAsia="Times New Roman" w:hAnsi="Times New Roman"/>
                <w:sz w:val="16"/>
                <w:szCs w:val="16"/>
              </w:rPr>
              <w:t xml:space="preserve"> </w:t>
            </w:r>
            <w:r w:rsidR="00D473F6" w:rsidRPr="00171FBB">
              <w:rPr>
                <w:rFonts w:ascii="Times New Roman" w:eastAsia="Times New Roman" w:hAnsi="Times New Roman"/>
                <w:sz w:val="16"/>
                <w:szCs w:val="16"/>
              </w:rPr>
              <w:t>ожидаемого исполнения з</w:t>
            </w:r>
            <w:r w:rsidRPr="00171FBB">
              <w:rPr>
                <w:rFonts w:ascii="Times New Roman" w:eastAsia="Times New Roman" w:hAnsi="Times New Roman"/>
                <w:sz w:val="16"/>
                <w:szCs w:val="16"/>
              </w:rPr>
              <w:t>а 2017 год</w:t>
            </w:r>
          </w:p>
        </w:tc>
      </w:tr>
      <w:tr w:rsidR="00B817C4" w:rsidRPr="00171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E04149" w:rsidRDefault="00B817C4" w:rsidP="00E80309">
            <w:pPr>
              <w:spacing w:after="0" w:line="240" w:lineRule="auto"/>
              <w:jc w:val="center"/>
              <w:rPr>
                <w:rFonts w:ascii="Times New Roman" w:eastAsia="Times New Roman" w:hAnsi="Times New Roman"/>
                <w:b/>
                <w:color w:val="000000"/>
                <w:sz w:val="16"/>
                <w:szCs w:val="16"/>
              </w:rPr>
            </w:pPr>
            <w:r w:rsidRPr="00E04149">
              <w:rPr>
                <w:rFonts w:ascii="Times New Roman" w:eastAsia="Times New Roman" w:hAnsi="Times New Roman"/>
                <w:b/>
                <w:color w:val="000000"/>
                <w:sz w:val="16"/>
                <w:szCs w:val="16"/>
              </w:rPr>
              <w:t xml:space="preserve">ДОХОДЫ БЮДЖЕТА </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4 073 909,0</w:t>
            </w:r>
          </w:p>
        </w:tc>
        <w:tc>
          <w:tcPr>
            <w:tcW w:w="1134"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4 580 074,4</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4 073 648,8</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3 977 874,6</w:t>
            </w:r>
          </w:p>
        </w:tc>
        <w:tc>
          <w:tcPr>
            <w:tcW w:w="113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3 932 676,4</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171FBB" w:rsidRDefault="00117F58"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85,9</w:t>
            </w:r>
          </w:p>
        </w:tc>
      </w:tr>
      <w:tr w:rsidR="00B817C4" w:rsidRPr="00171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171FBB" w:rsidRDefault="00B817C4" w:rsidP="00E80309">
            <w:pPr>
              <w:spacing w:after="0" w:line="240" w:lineRule="auto"/>
              <w:jc w:val="center"/>
              <w:rPr>
                <w:rFonts w:ascii="Times New Roman" w:eastAsia="Times New Roman" w:hAnsi="Times New Roman"/>
                <w:i/>
                <w:iCs/>
                <w:color w:val="000000"/>
                <w:sz w:val="16"/>
                <w:szCs w:val="16"/>
              </w:rPr>
            </w:pPr>
            <w:proofErr w:type="gramStart"/>
            <w:r w:rsidRPr="00171FBB">
              <w:rPr>
                <w:rFonts w:ascii="Times New Roman" w:eastAsia="Times New Roman" w:hAnsi="Times New Roman"/>
                <w:i/>
                <w:iCs/>
                <w:color w:val="000000"/>
                <w:sz w:val="16"/>
                <w:szCs w:val="16"/>
              </w:rPr>
              <w:t>в</w:t>
            </w:r>
            <w:proofErr w:type="gramEnd"/>
            <w:r w:rsidRPr="00171FBB">
              <w:rPr>
                <w:rFonts w:ascii="Times New Roman" w:eastAsia="Times New Roman" w:hAnsi="Times New Roman"/>
                <w:i/>
                <w:iCs/>
                <w:color w:val="000000"/>
                <w:sz w:val="16"/>
                <w:szCs w:val="16"/>
              </w:rPr>
              <w:t xml:space="preserve"> % </w:t>
            </w:r>
            <w:proofErr w:type="gramStart"/>
            <w:r w:rsidRPr="00171FBB">
              <w:rPr>
                <w:rFonts w:ascii="Times New Roman" w:eastAsia="Times New Roman" w:hAnsi="Times New Roman"/>
                <w:i/>
                <w:iCs/>
                <w:color w:val="000000"/>
                <w:sz w:val="16"/>
                <w:szCs w:val="16"/>
              </w:rPr>
              <w:t>к</w:t>
            </w:r>
            <w:proofErr w:type="gramEnd"/>
            <w:r w:rsidRPr="00171FBB">
              <w:rPr>
                <w:rFonts w:ascii="Times New Roman" w:eastAsia="Times New Roman" w:hAnsi="Times New Roman"/>
                <w:i/>
                <w:iCs/>
                <w:color w:val="000000"/>
                <w:sz w:val="16"/>
                <w:szCs w:val="16"/>
              </w:rPr>
              <w:t xml:space="preserve"> предыдущему году</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171FBB" w:rsidRDefault="00B817C4" w:rsidP="0006559B">
            <w:pPr>
              <w:spacing w:after="0" w:line="240" w:lineRule="auto"/>
              <w:jc w:val="right"/>
              <w:rPr>
                <w:rFonts w:ascii="Times New Roman" w:eastAsia="Times New Roman" w:hAnsi="Times New Roman"/>
                <w:i/>
                <w:i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817C4" w:rsidRPr="00171FBB" w:rsidRDefault="00CC6C88"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112,4</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CC6C88"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88,9</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D473F6"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97,6</w:t>
            </w:r>
          </w:p>
        </w:tc>
        <w:tc>
          <w:tcPr>
            <w:tcW w:w="1132" w:type="dxa"/>
            <w:tcBorders>
              <w:top w:val="nil"/>
              <w:left w:val="nil"/>
              <w:bottom w:val="single" w:sz="4" w:space="0" w:color="auto"/>
              <w:right w:val="single" w:sz="4" w:space="0" w:color="auto"/>
            </w:tcBorders>
            <w:shd w:val="clear" w:color="auto" w:fill="auto"/>
            <w:vAlign w:val="center"/>
            <w:hideMark/>
          </w:tcPr>
          <w:p w:rsidR="00B817C4" w:rsidRPr="00171FBB" w:rsidRDefault="00D473F6"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98,9</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171FBB" w:rsidRDefault="00B817C4" w:rsidP="0006559B">
            <w:pPr>
              <w:spacing w:after="0" w:line="240" w:lineRule="auto"/>
              <w:jc w:val="right"/>
              <w:rPr>
                <w:rFonts w:ascii="Times New Roman" w:eastAsia="Times New Roman" w:hAnsi="Times New Roman"/>
                <w:color w:val="000000"/>
                <w:sz w:val="16"/>
                <w:szCs w:val="16"/>
              </w:rPr>
            </w:pPr>
            <w:proofErr w:type="spellStart"/>
            <w:r w:rsidRPr="00171FBB">
              <w:rPr>
                <w:rFonts w:ascii="Times New Roman" w:eastAsia="Times New Roman" w:hAnsi="Times New Roman"/>
                <w:color w:val="000000"/>
                <w:sz w:val="16"/>
                <w:szCs w:val="16"/>
              </w:rPr>
              <w:t>х</w:t>
            </w:r>
            <w:proofErr w:type="spellEnd"/>
          </w:p>
        </w:tc>
      </w:tr>
      <w:tr w:rsidR="00B817C4" w:rsidRPr="00171FBB" w:rsidTr="00384F20">
        <w:trPr>
          <w:trHeight w:val="486"/>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171FBB" w:rsidRDefault="00B817C4" w:rsidP="00E80309">
            <w:pPr>
              <w:spacing w:after="0" w:line="240" w:lineRule="auto"/>
              <w:jc w:val="center"/>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Налоговые и неналоговые  доходы</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171FBB" w:rsidRDefault="00B817C4"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1 720 320,9</w:t>
            </w:r>
          </w:p>
        </w:tc>
        <w:tc>
          <w:tcPr>
            <w:tcW w:w="1134"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1 747 785,2</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1 664 058,2</w:t>
            </w:r>
          </w:p>
        </w:tc>
        <w:tc>
          <w:tcPr>
            <w:tcW w:w="127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1 733 834,3</w:t>
            </w:r>
          </w:p>
        </w:tc>
        <w:tc>
          <w:tcPr>
            <w:tcW w:w="1132" w:type="dxa"/>
            <w:tcBorders>
              <w:top w:val="nil"/>
              <w:left w:val="nil"/>
              <w:bottom w:val="single" w:sz="4" w:space="0" w:color="auto"/>
              <w:right w:val="single" w:sz="4" w:space="0" w:color="auto"/>
            </w:tcBorders>
            <w:shd w:val="clear" w:color="auto" w:fill="auto"/>
            <w:vAlign w:val="center"/>
            <w:hideMark/>
          </w:tcPr>
          <w:p w:rsidR="00B817C4" w:rsidRPr="00171FBB" w:rsidRDefault="00B817C4"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1 801 876,1</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171FBB" w:rsidRDefault="00117F58"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103,1</w:t>
            </w:r>
          </w:p>
        </w:tc>
      </w:tr>
      <w:tr w:rsidR="00CC6C88" w:rsidRPr="00171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CC6C88" w:rsidRPr="00171FBB" w:rsidRDefault="00CC6C88" w:rsidP="00E80309">
            <w:pPr>
              <w:spacing w:after="0" w:line="240" w:lineRule="auto"/>
              <w:jc w:val="center"/>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Безвозмездные поступления</w:t>
            </w:r>
          </w:p>
        </w:tc>
        <w:tc>
          <w:tcPr>
            <w:tcW w:w="1151" w:type="dxa"/>
            <w:tcBorders>
              <w:top w:val="nil"/>
              <w:left w:val="single" w:sz="4" w:space="0" w:color="auto"/>
              <w:bottom w:val="single" w:sz="4" w:space="0" w:color="auto"/>
              <w:right w:val="single" w:sz="4" w:space="0" w:color="auto"/>
            </w:tcBorders>
            <w:shd w:val="clear" w:color="auto" w:fill="auto"/>
            <w:vAlign w:val="center"/>
          </w:tcPr>
          <w:p w:rsidR="00CC6C88" w:rsidRPr="00171FBB" w:rsidRDefault="00CC6C88"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2 353 588,1</w:t>
            </w:r>
          </w:p>
        </w:tc>
        <w:tc>
          <w:tcPr>
            <w:tcW w:w="1134" w:type="dxa"/>
            <w:tcBorders>
              <w:top w:val="nil"/>
              <w:left w:val="nil"/>
              <w:bottom w:val="single" w:sz="4" w:space="0" w:color="auto"/>
              <w:right w:val="single" w:sz="4" w:space="0" w:color="auto"/>
            </w:tcBorders>
            <w:shd w:val="clear" w:color="auto" w:fill="auto"/>
            <w:vAlign w:val="center"/>
            <w:hideMark/>
          </w:tcPr>
          <w:p w:rsidR="00CC6C88" w:rsidRPr="00171FBB" w:rsidRDefault="00CC6C88"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2 832 289,2</w:t>
            </w:r>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CC6C88"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2 409 590,6</w:t>
            </w:r>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CC6C88"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2 244 040,3</w:t>
            </w:r>
          </w:p>
        </w:tc>
        <w:tc>
          <w:tcPr>
            <w:tcW w:w="1132" w:type="dxa"/>
            <w:tcBorders>
              <w:top w:val="nil"/>
              <w:left w:val="nil"/>
              <w:bottom w:val="single" w:sz="4" w:space="0" w:color="auto"/>
              <w:right w:val="single" w:sz="4" w:space="0" w:color="auto"/>
            </w:tcBorders>
            <w:shd w:val="clear" w:color="auto" w:fill="auto"/>
            <w:vAlign w:val="center"/>
            <w:hideMark/>
          </w:tcPr>
          <w:p w:rsidR="00CC6C88" w:rsidRPr="00171FBB" w:rsidRDefault="00CC6C88"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2 130 800,3</w:t>
            </w:r>
          </w:p>
        </w:tc>
        <w:tc>
          <w:tcPr>
            <w:tcW w:w="1146" w:type="dxa"/>
            <w:tcBorders>
              <w:top w:val="nil"/>
              <w:left w:val="nil"/>
              <w:bottom w:val="single" w:sz="4" w:space="0" w:color="auto"/>
              <w:right w:val="single" w:sz="4" w:space="0" w:color="auto"/>
            </w:tcBorders>
            <w:shd w:val="clear" w:color="auto" w:fill="auto"/>
            <w:noWrap/>
            <w:vAlign w:val="center"/>
            <w:hideMark/>
          </w:tcPr>
          <w:p w:rsidR="00CC6C88" w:rsidRPr="00171FBB" w:rsidRDefault="00117F58"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75,2</w:t>
            </w:r>
          </w:p>
        </w:tc>
      </w:tr>
      <w:tr w:rsidR="00384F20" w:rsidRPr="00171FBB" w:rsidTr="00384F20">
        <w:trPr>
          <w:trHeight w:val="486"/>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384F20" w:rsidRPr="00171FBB" w:rsidRDefault="00384F20" w:rsidP="00E80309">
            <w:pPr>
              <w:spacing w:after="0" w:line="240" w:lineRule="auto"/>
              <w:jc w:val="center"/>
              <w:rPr>
                <w:rFonts w:ascii="Times New Roman" w:eastAsia="Times New Roman" w:hAnsi="Times New Roman"/>
                <w:color w:val="000000"/>
                <w:sz w:val="16"/>
                <w:szCs w:val="16"/>
              </w:rPr>
            </w:pPr>
            <w:r w:rsidRPr="00E04149">
              <w:rPr>
                <w:rFonts w:ascii="Times New Roman" w:eastAsia="Times New Roman" w:hAnsi="Times New Roman"/>
                <w:b/>
                <w:color w:val="000000"/>
                <w:sz w:val="16"/>
                <w:szCs w:val="16"/>
              </w:rPr>
              <w:t>РАСХОДЫ  ВСЕГО</w:t>
            </w:r>
            <w:r w:rsidRPr="00171FBB">
              <w:rPr>
                <w:rFonts w:ascii="Times New Roman" w:eastAsia="Times New Roman" w:hAnsi="Times New Roman"/>
                <w:color w:val="000000"/>
                <w:sz w:val="16"/>
                <w:szCs w:val="16"/>
              </w:rPr>
              <w:t xml:space="preserve">, в том числе </w:t>
            </w:r>
          </w:p>
        </w:tc>
        <w:tc>
          <w:tcPr>
            <w:tcW w:w="1151" w:type="dxa"/>
            <w:tcBorders>
              <w:top w:val="nil"/>
              <w:left w:val="single" w:sz="4" w:space="0" w:color="auto"/>
              <w:bottom w:val="single" w:sz="4" w:space="0" w:color="auto"/>
              <w:right w:val="single" w:sz="4" w:space="0" w:color="auto"/>
            </w:tcBorders>
            <w:shd w:val="clear" w:color="auto" w:fill="auto"/>
            <w:vAlign w:val="center"/>
          </w:tcPr>
          <w:p w:rsidR="00384F20" w:rsidRPr="00171FBB" w:rsidRDefault="00384F20"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3 936 569,7</w:t>
            </w:r>
          </w:p>
        </w:tc>
        <w:tc>
          <w:tcPr>
            <w:tcW w:w="1134" w:type="dxa"/>
            <w:tcBorders>
              <w:top w:val="nil"/>
              <w:left w:val="nil"/>
              <w:bottom w:val="single" w:sz="4" w:space="0" w:color="auto"/>
              <w:right w:val="single" w:sz="4" w:space="0" w:color="auto"/>
            </w:tcBorders>
            <w:shd w:val="clear" w:color="auto" w:fill="auto"/>
            <w:vAlign w:val="center"/>
            <w:hideMark/>
          </w:tcPr>
          <w:p w:rsidR="00384F20" w:rsidRPr="00171FBB" w:rsidRDefault="00384F20"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4 593 533,2</w:t>
            </w:r>
          </w:p>
        </w:tc>
        <w:tc>
          <w:tcPr>
            <w:tcW w:w="1272" w:type="dxa"/>
            <w:tcBorders>
              <w:top w:val="nil"/>
              <w:left w:val="nil"/>
              <w:bottom w:val="single" w:sz="4" w:space="0" w:color="auto"/>
              <w:right w:val="single" w:sz="4" w:space="0" w:color="auto"/>
            </w:tcBorders>
            <w:shd w:val="clear" w:color="auto" w:fill="auto"/>
            <w:vAlign w:val="center"/>
            <w:hideMark/>
          </w:tcPr>
          <w:p w:rsidR="00384F20" w:rsidRPr="00171FBB" w:rsidRDefault="00384F20"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4 096 648,8</w:t>
            </w:r>
          </w:p>
        </w:tc>
        <w:tc>
          <w:tcPr>
            <w:tcW w:w="1272" w:type="dxa"/>
            <w:tcBorders>
              <w:top w:val="nil"/>
              <w:left w:val="nil"/>
              <w:bottom w:val="single" w:sz="4" w:space="0" w:color="auto"/>
              <w:right w:val="single" w:sz="4" w:space="0" w:color="auto"/>
            </w:tcBorders>
            <w:shd w:val="clear" w:color="auto" w:fill="auto"/>
            <w:vAlign w:val="center"/>
            <w:hideMark/>
          </w:tcPr>
          <w:p w:rsidR="00384F20" w:rsidRPr="00171FBB" w:rsidRDefault="00384F20" w:rsidP="0006559B">
            <w:pPr>
              <w:spacing w:after="0" w:line="240" w:lineRule="auto"/>
              <w:jc w:val="right"/>
              <w:rPr>
                <w:rFonts w:ascii="Times New Roman" w:eastAsia="Times New Roman" w:hAnsi="Times New Roman"/>
                <w:color w:val="000000"/>
                <w:sz w:val="16"/>
                <w:szCs w:val="16"/>
              </w:rPr>
            </w:pPr>
            <w:r w:rsidRPr="00171FBB">
              <w:rPr>
                <w:rFonts w:ascii="Times New Roman" w:hAnsi="Times New Roman"/>
                <w:sz w:val="16"/>
                <w:szCs w:val="16"/>
              </w:rPr>
              <w:t>3 954 874,6</w:t>
            </w:r>
          </w:p>
        </w:tc>
        <w:tc>
          <w:tcPr>
            <w:tcW w:w="1132" w:type="dxa"/>
            <w:tcBorders>
              <w:top w:val="nil"/>
              <w:left w:val="nil"/>
              <w:bottom w:val="single" w:sz="4" w:space="0" w:color="auto"/>
              <w:right w:val="single" w:sz="4" w:space="0" w:color="auto"/>
            </w:tcBorders>
            <w:shd w:val="clear" w:color="auto" w:fill="auto"/>
            <w:vAlign w:val="center"/>
            <w:hideMark/>
          </w:tcPr>
          <w:p w:rsidR="00384F20" w:rsidRPr="00171FBB" w:rsidRDefault="00384F20" w:rsidP="0006559B">
            <w:pPr>
              <w:spacing w:after="0" w:line="240" w:lineRule="auto"/>
              <w:jc w:val="right"/>
              <w:rPr>
                <w:rFonts w:ascii="Times New Roman" w:eastAsia="Times New Roman" w:hAnsi="Times New Roman"/>
                <w:sz w:val="16"/>
                <w:szCs w:val="16"/>
              </w:rPr>
            </w:pPr>
            <w:r w:rsidRPr="00171FBB">
              <w:rPr>
                <w:rFonts w:ascii="Times New Roman" w:hAnsi="Times New Roman"/>
                <w:sz w:val="16"/>
                <w:szCs w:val="16"/>
              </w:rPr>
              <w:t>3 932 676,4</w:t>
            </w:r>
          </w:p>
        </w:tc>
        <w:tc>
          <w:tcPr>
            <w:tcW w:w="1146" w:type="dxa"/>
            <w:tcBorders>
              <w:top w:val="nil"/>
              <w:left w:val="nil"/>
              <w:bottom w:val="single" w:sz="4" w:space="0" w:color="auto"/>
              <w:right w:val="single" w:sz="4" w:space="0" w:color="auto"/>
            </w:tcBorders>
            <w:shd w:val="clear" w:color="auto" w:fill="auto"/>
            <w:noWrap/>
            <w:vAlign w:val="center"/>
            <w:hideMark/>
          </w:tcPr>
          <w:p w:rsidR="00384F20" w:rsidRPr="00171FBB" w:rsidRDefault="00384F20"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83,6</w:t>
            </w:r>
          </w:p>
        </w:tc>
      </w:tr>
      <w:tr w:rsidR="00CC6C88" w:rsidRPr="00171FBB"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CC6C88" w:rsidRPr="00171FBB" w:rsidRDefault="00CC6C88" w:rsidP="00E80309">
            <w:pPr>
              <w:spacing w:after="0" w:line="240" w:lineRule="auto"/>
              <w:jc w:val="center"/>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условно-утвержденные:</w:t>
            </w:r>
          </w:p>
        </w:tc>
        <w:tc>
          <w:tcPr>
            <w:tcW w:w="1151" w:type="dxa"/>
            <w:tcBorders>
              <w:top w:val="nil"/>
              <w:left w:val="single" w:sz="4" w:space="0" w:color="auto"/>
              <w:bottom w:val="single" w:sz="4" w:space="0" w:color="auto"/>
              <w:right w:val="single" w:sz="4" w:space="0" w:color="auto"/>
            </w:tcBorders>
            <w:shd w:val="clear" w:color="auto" w:fill="auto"/>
            <w:vAlign w:val="center"/>
          </w:tcPr>
          <w:p w:rsidR="00CC6C88" w:rsidRPr="00171FBB" w:rsidRDefault="00AD34D9" w:rsidP="0006559B">
            <w:pPr>
              <w:spacing w:after="0" w:line="240" w:lineRule="auto"/>
              <w:jc w:val="right"/>
              <w:rPr>
                <w:rFonts w:ascii="Times New Roman" w:eastAsia="Times New Roman" w:hAnsi="Times New Roman"/>
                <w:color w:val="000000"/>
                <w:sz w:val="16"/>
                <w:szCs w:val="16"/>
              </w:rPr>
            </w:pPr>
            <w:proofErr w:type="spellStart"/>
            <w:r w:rsidRPr="00171FBB">
              <w:rPr>
                <w:rFonts w:ascii="Times New Roman" w:eastAsia="Times New Roman" w:hAnsi="Times New Roman"/>
                <w:sz w:val="16"/>
                <w:szCs w:val="16"/>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CC6C88" w:rsidRPr="00171FBB" w:rsidRDefault="00AD34D9" w:rsidP="0006559B">
            <w:pPr>
              <w:spacing w:after="0" w:line="240" w:lineRule="auto"/>
              <w:jc w:val="right"/>
              <w:rPr>
                <w:rFonts w:ascii="Times New Roman" w:eastAsia="Times New Roman" w:hAnsi="Times New Roman"/>
                <w:color w:val="FF0000"/>
                <w:sz w:val="16"/>
                <w:szCs w:val="16"/>
              </w:rPr>
            </w:pPr>
            <w:proofErr w:type="spellStart"/>
            <w:r w:rsidRPr="00171FBB">
              <w:rPr>
                <w:rFonts w:ascii="Times New Roman" w:eastAsia="Times New Roman" w:hAnsi="Times New Roman"/>
                <w:sz w:val="16"/>
                <w:szCs w:val="16"/>
              </w:rPr>
              <w:t>х</w:t>
            </w:r>
            <w:proofErr w:type="spellEnd"/>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AD34D9" w:rsidP="0006559B">
            <w:pPr>
              <w:spacing w:after="0" w:line="240" w:lineRule="auto"/>
              <w:jc w:val="right"/>
              <w:rPr>
                <w:rFonts w:ascii="Times New Roman" w:eastAsia="Times New Roman" w:hAnsi="Times New Roman"/>
                <w:color w:val="FF0000"/>
                <w:sz w:val="16"/>
                <w:szCs w:val="16"/>
              </w:rPr>
            </w:pPr>
            <w:proofErr w:type="spellStart"/>
            <w:r w:rsidRPr="00171FBB">
              <w:rPr>
                <w:rFonts w:ascii="Times New Roman" w:eastAsia="Times New Roman" w:hAnsi="Times New Roman"/>
                <w:sz w:val="16"/>
                <w:szCs w:val="16"/>
              </w:rPr>
              <w:t>х</w:t>
            </w:r>
            <w:proofErr w:type="spellEnd"/>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384F20"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46 351,7</w:t>
            </w:r>
          </w:p>
        </w:tc>
        <w:tc>
          <w:tcPr>
            <w:tcW w:w="1132" w:type="dxa"/>
            <w:tcBorders>
              <w:top w:val="nil"/>
              <w:left w:val="nil"/>
              <w:bottom w:val="single" w:sz="4" w:space="0" w:color="auto"/>
              <w:right w:val="single" w:sz="4" w:space="0" w:color="auto"/>
            </w:tcBorders>
            <w:shd w:val="clear" w:color="auto" w:fill="auto"/>
            <w:vAlign w:val="center"/>
            <w:hideMark/>
          </w:tcPr>
          <w:p w:rsidR="00CC6C88" w:rsidRPr="00171FBB" w:rsidRDefault="00384F20" w:rsidP="0006559B">
            <w:pPr>
              <w:spacing w:after="0" w:line="240" w:lineRule="auto"/>
              <w:jc w:val="right"/>
              <w:rPr>
                <w:rFonts w:ascii="Times New Roman" w:eastAsia="Times New Roman" w:hAnsi="Times New Roman"/>
                <w:sz w:val="16"/>
                <w:szCs w:val="16"/>
              </w:rPr>
            </w:pPr>
            <w:r w:rsidRPr="00171FBB">
              <w:rPr>
                <w:rFonts w:ascii="Times New Roman" w:eastAsia="Times New Roman" w:hAnsi="Times New Roman"/>
                <w:sz w:val="16"/>
                <w:szCs w:val="16"/>
              </w:rPr>
              <w:t>92 250,3</w:t>
            </w:r>
          </w:p>
        </w:tc>
        <w:tc>
          <w:tcPr>
            <w:tcW w:w="1146" w:type="dxa"/>
            <w:tcBorders>
              <w:top w:val="nil"/>
              <w:left w:val="nil"/>
              <w:bottom w:val="single" w:sz="4" w:space="0" w:color="auto"/>
              <w:right w:val="single" w:sz="4" w:space="0" w:color="auto"/>
            </w:tcBorders>
            <w:shd w:val="clear" w:color="auto" w:fill="auto"/>
            <w:noWrap/>
            <w:vAlign w:val="center"/>
            <w:hideMark/>
          </w:tcPr>
          <w:p w:rsidR="00CC6C88" w:rsidRPr="00171FBB" w:rsidRDefault="00CC6C88" w:rsidP="0006559B">
            <w:pPr>
              <w:spacing w:after="0" w:line="240" w:lineRule="auto"/>
              <w:jc w:val="right"/>
              <w:rPr>
                <w:rFonts w:ascii="Times New Roman" w:eastAsia="Times New Roman" w:hAnsi="Times New Roman"/>
                <w:sz w:val="16"/>
                <w:szCs w:val="16"/>
              </w:rPr>
            </w:pPr>
            <w:proofErr w:type="spellStart"/>
            <w:r w:rsidRPr="00171FBB">
              <w:rPr>
                <w:rFonts w:ascii="Times New Roman" w:eastAsia="Times New Roman" w:hAnsi="Times New Roman"/>
                <w:sz w:val="16"/>
                <w:szCs w:val="16"/>
              </w:rPr>
              <w:t>х</w:t>
            </w:r>
            <w:proofErr w:type="spellEnd"/>
          </w:p>
        </w:tc>
      </w:tr>
      <w:tr w:rsidR="00CC6C88" w:rsidRPr="00171FBB" w:rsidTr="003D12EE">
        <w:trPr>
          <w:trHeight w:val="304"/>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C88" w:rsidRPr="00171FBB" w:rsidRDefault="00CC6C88" w:rsidP="00E80309">
            <w:pPr>
              <w:spacing w:after="0" w:line="240" w:lineRule="auto"/>
              <w:jc w:val="center"/>
              <w:rPr>
                <w:rFonts w:ascii="Times New Roman" w:eastAsia="Times New Roman" w:hAnsi="Times New Roman"/>
                <w:i/>
                <w:iCs/>
                <w:color w:val="000000"/>
                <w:sz w:val="16"/>
                <w:szCs w:val="16"/>
              </w:rPr>
            </w:pPr>
            <w:proofErr w:type="gramStart"/>
            <w:r w:rsidRPr="00171FBB">
              <w:rPr>
                <w:rFonts w:ascii="Times New Roman" w:eastAsia="Times New Roman" w:hAnsi="Times New Roman"/>
                <w:i/>
                <w:iCs/>
                <w:color w:val="000000"/>
                <w:sz w:val="16"/>
                <w:szCs w:val="16"/>
              </w:rPr>
              <w:lastRenderedPageBreak/>
              <w:t>в</w:t>
            </w:r>
            <w:proofErr w:type="gramEnd"/>
            <w:r w:rsidRPr="00171FBB">
              <w:rPr>
                <w:rFonts w:ascii="Times New Roman" w:eastAsia="Times New Roman" w:hAnsi="Times New Roman"/>
                <w:i/>
                <w:iCs/>
                <w:color w:val="000000"/>
                <w:sz w:val="16"/>
                <w:szCs w:val="16"/>
              </w:rPr>
              <w:t xml:space="preserve"> % </w:t>
            </w:r>
            <w:proofErr w:type="gramStart"/>
            <w:r w:rsidRPr="00171FBB">
              <w:rPr>
                <w:rFonts w:ascii="Times New Roman" w:eastAsia="Times New Roman" w:hAnsi="Times New Roman"/>
                <w:i/>
                <w:iCs/>
                <w:color w:val="000000"/>
                <w:sz w:val="16"/>
                <w:szCs w:val="16"/>
              </w:rPr>
              <w:t>к</w:t>
            </w:r>
            <w:proofErr w:type="gramEnd"/>
            <w:r w:rsidRPr="00171FBB">
              <w:rPr>
                <w:rFonts w:ascii="Times New Roman" w:eastAsia="Times New Roman" w:hAnsi="Times New Roman"/>
                <w:i/>
                <w:iCs/>
                <w:color w:val="000000"/>
                <w:sz w:val="16"/>
                <w:szCs w:val="16"/>
              </w:rPr>
              <w:t xml:space="preserve"> предыдущему году</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CC6C88" w:rsidRPr="00171FBB" w:rsidRDefault="00CC6C88" w:rsidP="0006559B">
            <w:pPr>
              <w:spacing w:after="0" w:line="240" w:lineRule="auto"/>
              <w:jc w:val="right"/>
              <w:rPr>
                <w:rFonts w:ascii="Times New Roman" w:eastAsia="Times New Roman" w:hAnsi="Times New Roman"/>
                <w:i/>
                <w:i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6C88" w:rsidRPr="00171FBB" w:rsidRDefault="00F76F33"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116,7</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C6C88" w:rsidRPr="00171FBB" w:rsidRDefault="00F76F33"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89,2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C6C88" w:rsidRPr="00171FBB" w:rsidRDefault="00F76F33"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96,5</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CC6C88" w:rsidRPr="00171FBB" w:rsidRDefault="00F76F33" w:rsidP="0006559B">
            <w:pPr>
              <w:spacing w:after="0" w:line="240" w:lineRule="auto"/>
              <w:jc w:val="right"/>
              <w:rPr>
                <w:rFonts w:ascii="Times New Roman" w:eastAsia="Times New Roman" w:hAnsi="Times New Roman"/>
                <w:i/>
                <w:iCs/>
                <w:sz w:val="16"/>
                <w:szCs w:val="16"/>
              </w:rPr>
            </w:pPr>
            <w:r w:rsidRPr="00171FBB">
              <w:rPr>
                <w:rFonts w:ascii="Times New Roman" w:eastAsia="Times New Roman" w:hAnsi="Times New Roman"/>
                <w:i/>
                <w:iCs/>
                <w:sz w:val="16"/>
                <w:szCs w:val="16"/>
              </w:rPr>
              <w:t>99,4</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CC6C88" w:rsidRPr="00171FBB" w:rsidRDefault="00CC6C88" w:rsidP="0006559B">
            <w:pPr>
              <w:spacing w:after="0" w:line="240" w:lineRule="auto"/>
              <w:jc w:val="right"/>
              <w:rPr>
                <w:rFonts w:ascii="Times New Roman" w:eastAsia="Times New Roman" w:hAnsi="Times New Roman"/>
                <w:color w:val="000000"/>
                <w:sz w:val="16"/>
                <w:szCs w:val="16"/>
              </w:rPr>
            </w:pPr>
            <w:proofErr w:type="spellStart"/>
            <w:r w:rsidRPr="00171FBB">
              <w:rPr>
                <w:rFonts w:ascii="Times New Roman" w:eastAsia="Times New Roman" w:hAnsi="Times New Roman"/>
                <w:color w:val="000000"/>
                <w:sz w:val="16"/>
                <w:szCs w:val="16"/>
              </w:rPr>
              <w:t>х</w:t>
            </w:r>
            <w:proofErr w:type="spellEnd"/>
          </w:p>
        </w:tc>
      </w:tr>
      <w:tr w:rsidR="00CC6C88" w:rsidRPr="00171FBB" w:rsidTr="00F76F33">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CC6C88" w:rsidRPr="00171FBB" w:rsidRDefault="00CC6C88" w:rsidP="001047BB">
            <w:pPr>
              <w:spacing w:after="0" w:line="240" w:lineRule="auto"/>
              <w:jc w:val="center"/>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Дефицит</w:t>
            </w:r>
            <w:proofErr w:type="gramStart"/>
            <w:r w:rsidRPr="00171FBB">
              <w:rPr>
                <w:rFonts w:ascii="Times New Roman" w:eastAsia="Times New Roman" w:hAnsi="Times New Roman"/>
                <w:color w:val="000000"/>
                <w:sz w:val="16"/>
                <w:szCs w:val="16"/>
              </w:rPr>
              <w:t xml:space="preserve"> (-),</w:t>
            </w:r>
            <w:proofErr w:type="gramEnd"/>
          </w:p>
          <w:p w:rsidR="00CC6C88" w:rsidRPr="00171FBB" w:rsidRDefault="00CC6C88" w:rsidP="001047BB">
            <w:pPr>
              <w:spacing w:after="0" w:line="240" w:lineRule="auto"/>
              <w:jc w:val="center"/>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профицит</w:t>
            </w:r>
            <w:proofErr w:type="gramStart"/>
            <w:r w:rsidRPr="00171FBB">
              <w:rPr>
                <w:rFonts w:ascii="Times New Roman" w:eastAsia="Times New Roman" w:hAnsi="Times New Roman"/>
                <w:color w:val="000000"/>
                <w:sz w:val="16"/>
                <w:szCs w:val="16"/>
              </w:rPr>
              <w:t xml:space="preserve"> (+)</w:t>
            </w:r>
            <w:proofErr w:type="gramEnd"/>
          </w:p>
        </w:tc>
        <w:tc>
          <w:tcPr>
            <w:tcW w:w="1151" w:type="dxa"/>
            <w:tcBorders>
              <w:top w:val="nil"/>
              <w:left w:val="single" w:sz="4" w:space="0" w:color="auto"/>
              <w:bottom w:val="single" w:sz="4" w:space="0" w:color="auto"/>
              <w:right w:val="single" w:sz="4" w:space="0" w:color="auto"/>
            </w:tcBorders>
            <w:shd w:val="clear" w:color="auto" w:fill="auto"/>
            <w:vAlign w:val="center"/>
          </w:tcPr>
          <w:p w:rsidR="00CC6C88" w:rsidRPr="00171FBB" w:rsidRDefault="00F76F33"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+137</w:t>
            </w:r>
            <w:r w:rsidR="0000168F" w:rsidRPr="00171FBB">
              <w:rPr>
                <w:rFonts w:ascii="Times New Roman" w:eastAsia="Times New Roman" w:hAnsi="Times New Roman"/>
                <w:color w:val="000000"/>
                <w:sz w:val="16"/>
                <w:szCs w:val="16"/>
              </w:rPr>
              <w:t> </w:t>
            </w:r>
            <w:r w:rsidRPr="00171FBB">
              <w:rPr>
                <w:rFonts w:ascii="Times New Roman" w:eastAsia="Times New Roman" w:hAnsi="Times New Roman"/>
                <w:color w:val="000000"/>
                <w:sz w:val="16"/>
                <w:szCs w:val="16"/>
              </w:rPr>
              <w:t>339,3</w:t>
            </w:r>
          </w:p>
        </w:tc>
        <w:tc>
          <w:tcPr>
            <w:tcW w:w="1134" w:type="dxa"/>
            <w:tcBorders>
              <w:top w:val="nil"/>
              <w:left w:val="nil"/>
              <w:bottom w:val="single" w:sz="4" w:space="0" w:color="auto"/>
              <w:right w:val="single" w:sz="4" w:space="0" w:color="auto"/>
            </w:tcBorders>
            <w:shd w:val="clear" w:color="auto" w:fill="auto"/>
            <w:vAlign w:val="center"/>
            <w:hideMark/>
          </w:tcPr>
          <w:p w:rsidR="00CC6C88" w:rsidRPr="00171FBB" w:rsidRDefault="0000168F"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-13 458,8</w:t>
            </w:r>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00168F"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-23 000,0</w:t>
            </w:r>
          </w:p>
        </w:tc>
        <w:tc>
          <w:tcPr>
            <w:tcW w:w="1272" w:type="dxa"/>
            <w:tcBorders>
              <w:top w:val="nil"/>
              <w:left w:val="nil"/>
              <w:bottom w:val="single" w:sz="4" w:space="0" w:color="auto"/>
              <w:right w:val="single" w:sz="4" w:space="0" w:color="auto"/>
            </w:tcBorders>
            <w:shd w:val="clear" w:color="auto" w:fill="auto"/>
            <w:vAlign w:val="center"/>
            <w:hideMark/>
          </w:tcPr>
          <w:p w:rsidR="00CC6C88" w:rsidRPr="00171FBB" w:rsidRDefault="0000168F"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+23 000,0</w:t>
            </w:r>
          </w:p>
        </w:tc>
        <w:tc>
          <w:tcPr>
            <w:tcW w:w="1132" w:type="dxa"/>
            <w:tcBorders>
              <w:top w:val="nil"/>
              <w:left w:val="nil"/>
              <w:bottom w:val="single" w:sz="4" w:space="0" w:color="auto"/>
              <w:right w:val="single" w:sz="4" w:space="0" w:color="auto"/>
            </w:tcBorders>
            <w:shd w:val="clear" w:color="auto" w:fill="auto"/>
            <w:vAlign w:val="center"/>
            <w:hideMark/>
          </w:tcPr>
          <w:p w:rsidR="00CC6C88" w:rsidRPr="00171FBB" w:rsidRDefault="0000168F" w:rsidP="0006559B">
            <w:pPr>
              <w:spacing w:after="0" w:line="240" w:lineRule="auto"/>
              <w:jc w:val="right"/>
              <w:rPr>
                <w:rFonts w:ascii="Times New Roman" w:eastAsia="Times New Roman" w:hAnsi="Times New Roman"/>
                <w:color w:val="000000"/>
                <w:sz w:val="16"/>
                <w:szCs w:val="16"/>
              </w:rPr>
            </w:pPr>
            <w:r w:rsidRPr="00171FBB">
              <w:rPr>
                <w:rFonts w:ascii="Times New Roman" w:eastAsia="Times New Roman" w:hAnsi="Times New Roman"/>
                <w:color w:val="000000"/>
                <w:sz w:val="16"/>
                <w:szCs w:val="16"/>
              </w:rPr>
              <w:t>0,0</w:t>
            </w:r>
          </w:p>
        </w:tc>
        <w:tc>
          <w:tcPr>
            <w:tcW w:w="1146" w:type="dxa"/>
            <w:tcBorders>
              <w:top w:val="nil"/>
              <w:left w:val="nil"/>
              <w:bottom w:val="single" w:sz="4" w:space="0" w:color="auto"/>
              <w:right w:val="single" w:sz="4" w:space="0" w:color="auto"/>
            </w:tcBorders>
            <w:shd w:val="clear" w:color="auto" w:fill="auto"/>
            <w:noWrap/>
            <w:vAlign w:val="center"/>
            <w:hideMark/>
          </w:tcPr>
          <w:p w:rsidR="00CC6C88" w:rsidRPr="00171FBB" w:rsidRDefault="00CC6C88" w:rsidP="0006559B">
            <w:pPr>
              <w:spacing w:after="0" w:line="240" w:lineRule="auto"/>
              <w:jc w:val="right"/>
              <w:rPr>
                <w:rFonts w:ascii="Times New Roman" w:eastAsia="Times New Roman" w:hAnsi="Times New Roman"/>
                <w:color w:val="000000"/>
                <w:sz w:val="16"/>
                <w:szCs w:val="16"/>
              </w:rPr>
            </w:pPr>
            <w:proofErr w:type="spellStart"/>
            <w:r w:rsidRPr="00171FBB">
              <w:rPr>
                <w:rFonts w:ascii="Times New Roman" w:eastAsia="Times New Roman" w:hAnsi="Times New Roman"/>
                <w:color w:val="000000"/>
                <w:sz w:val="16"/>
                <w:szCs w:val="16"/>
              </w:rPr>
              <w:t>х</w:t>
            </w:r>
            <w:proofErr w:type="spellEnd"/>
          </w:p>
        </w:tc>
      </w:tr>
    </w:tbl>
    <w:p w:rsidR="003A1C5E" w:rsidRPr="004567D5" w:rsidRDefault="003A1C5E" w:rsidP="00871B02">
      <w:pPr>
        <w:spacing w:after="0" w:line="240" w:lineRule="auto"/>
        <w:ind w:firstLine="720"/>
        <w:jc w:val="right"/>
        <w:rPr>
          <w:rFonts w:ascii="Times New Roman" w:hAnsi="Times New Roman"/>
          <w:sz w:val="24"/>
          <w:szCs w:val="24"/>
        </w:rPr>
      </w:pPr>
    </w:p>
    <w:p w:rsidR="00EC6AB5" w:rsidRPr="00EC6AB5" w:rsidRDefault="00EC6AB5" w:rsidP="00871B02">
      <w:pPr>
        <w:tabs>
          <w:tab w:val="left" w:pos="0"/>
          <w:tab w:val="left" w:pos="567"/>
        </w:tabs>
        <w:spacing w:line="240" w:lineRule="auto"/>
        <w:ind w:firstLine="567"/>
        <w:contextualSpacing/>
        <w:jc w:val="both"/>
        <w:rPr>
          <w:rFonts w:ascii="Times New Roman" w:eastAsia="Times New Roman" w:hAnsi="Times New Roman"/>
          <w:sz w:val="24"/>
          <w:szCs w:val="24"/>
        </w:rPr>
      </w:pPr>
      <w:r w:rsidRPr="00EC6AB5">
        <w:rPr>
          <w:rFonts w:ascii="Times New Roman" w:eastAsia="Times New Roman" w:hAnsi="Times New Roman"/>
          <w:sz w:val="24"/>
          <w:szCs w:val="24"/>
        </w:rPr>
        <w:t xml:space="preserve">Анализ изменений основных планируемых параметров бюджета </w:t>
      </w:r>
      <w:r>
        <w:rPr>
          <w:rFonts w:ascii="Times New Roman" w:eastAsia="Times New Roman" w:hAnsi="Times New Roman"/>
          <w:sz w:val="24"/>
          <w:szCs w:val="24"/>
        </w:rPr>
        <w:t>Воскресенск</w:t>
      </w:r>
      <w:r w:rsidRPr="00EC6AB5">
        <w:rPr>
          <w:rFonts w:ascii="Times New Roman" w:eastAsia="Times New Roman" w:hAnsi="Times New Roman"/>
          <w:sz w:val="24"/>
          <w:szCs w:val="24"/>
        </w:rPr>
        <w:t xml:space="preserve">ого муниципального района показал, что </w:t>
      </w:r>
      <w:r w:rsidR="006417F8">
        <w:rPr>
          <w:rFonts w:ascii="Times New Roman" w:eastAsia="Times New Roman" w:hAnsi="Times New Roman"/>
          <w:sz w:val="24"/>
          <w:szCs w:val="24"/>
        </w:rPr>
        <w:t xml:space="preserve">к 2020 году </w:t>
      </w:r>
      <w:r w:rsidRPr="00EC6AB5">
        <w:rPr>
          <w:rFonts w:ascii="Times New Roman" w:eastAsia="Times New Roman" w:hAnsi="Times New Roman"/>
          <w:sz w:val="24"/>
          <w:szCs w:val="24"/>
        </w:rPr>
        <w:t xml:space="preserve">прогнозируется </w:t>
      </w:r>
      <w:r>
        <w:rPr>
          <w:rFonts w:ascii="Times New Roman" w:eastAsia="Times New Roman" w:hAnsi="Times New Roman"/>
          <w:sz w:val="24"/>
          <w:szCs w:val="24"/>
        </w:rPr>
        <w:t xml:space="preserve">уменьшение доходов </w:t>
      </w:r>
      <w:r w:rsidR="00871B02">
        <w:rPr>
          <w:rFonts w:ascii="Times New Roman" w:eastAsia="Times New Roman" w:hAnsi="Times New Roman"/>
          <w:sz w:val="24"/>
          <w:szCs w:val="24"/>
        </w:rPr>
        <w:t xml:space="preserve">по сравнению с ожидаемым исполнением 2017 года </w:t>
      </w:r>
      <w:r w:rsidR="001862F6">
        <w:rPr>
          <w:rFonts w:ascii="Times New Roman" w:eastAsia="Times New Roman" w:hAnsi="Times New Roman"/>
          <w:sz w:val="24"/>
          <w:szCs w:val="24"/>
        </w:rPr>
        <w:t>одновременно</w:t>
      </w:r>
      <w:r w:rsidR="006417F8">
        <w:rPr>
          <w:rFonts w:ascii="Times New Roman" w:eastAsia="Times New Roman" w:hAnsi="Times New Roman"/>
          <w:sz w:val="24"/>
          <w:szCs w:val="24"/>
        </w:rPr>
        <w:t xml:space="preserve"> с </w:t>
      </w:r>
      <w:r w:rsidRPr="00EC6AB5">
        <w:rPr>
          <w:rFonts w:ascii="Times New Roman" w:eastAsia="Times New Roman" w:hAnsi="Times New Roman"/>
          <w:sz w:val="24"/>
          <w:szCs w:val="24"/>
        </w:rPr>
        <w:t>увеличение</w:t>
      </w:r>
      <w:r w:rsidR="006417F8">
        <w:rPr>
          <w:rFonts w:ascii="Times New Roman" w:eastAsia="Times New Roman" w:hAnsi="Times New Roman"/>
          <w:sz w:val="24"/>
          <w:szCs w:val="24"/>
        </w:rPr>
        <w:t>м</w:t>
      </w:r>
      <w:r w:rsidR="001047BB">
        <w:rPr>
          <w:rFonts w:ascii="Times New Roman" w:eastAsia="Times New Roman" w:hAnsi="Times New Roman"/>
          <w:sz w:val="24"/>
          <w:szCs w:val="24"/>
        </w:rPr>
        <w:t xml:space="preserve"> </w:t>
      </w:r>
      <w:r w:rsidRPr="00EC6AB5">
        <w:rPr>
          <w:rFonts w:ascii="Times New Roman" w:eastAsia="Times New Roman" w:hAnsi="Times New Roman"/>
          <w:sz w:val="24"/>
          <w:szCs w:val="24"/>
        </w:rPr>
        <w:t xml:space="preserve">собственных доходов. </w:t>
      </w:r>
    </w:p>
    <w:p w:rsidR="00EC6AB5" w:rsidRDefault="00EC6AB5" w:rsidP="00871B02">
      <w:pPr>
        <w:tabs>
          <w:tab w:val="left" w:pos="0"/>
          <w:tab w:val="left" w:pos="567"/>
        </w:tabs>
        <w:spacing w:line="240" w:lineRule="auto"/>
        <w:ind w:firstLine="567"/>
        <w:contextualSpacing/>
        <w:jc w:val="both"/>
        <w:rPr>
          <w:rFonts w:ascii="Times New Roman" w:eastAsia="Times New Roman" w:hAnsi="Times New Roman"/>
          <w:sz w:val="24"/>
          <w:szCs w:val="24"/>
        </w:rPr>
      </w:pPr>
      <w:r w:rsidRPr="00EC6AB5">
        <w:rPr>
          <w:rFonts w:ascii="Times New Roman" w:eastAsia="Times New Roman" w:hAnsi="Times New Roman"/>
          <w:sz w:val="24"/>
          <w:szCs w:val="24"/>
        </w:rPr>
        <w:t xml:space="preserve">Бюджет </w:t>
      </w:r>
      <w:r w:rsidR="00EF2ECC">
        <w:rPr>
          <w:rFonts w:ascii="Times New Roman" w:eastAsia="Times New Roman" w:hAnsi="Times New Roman"/>
          <w:sz w:val="24"/>
          <w:szCs w:val="24"/>
        </w:rPr>
        <w:t>Воскресенского</w:t>
      </w:r>
      <w:r w:rsidRPr="00EC6AB5">
        <w:rPr>
          <w:rFonts w:ascii="Times New Roman" w:eastAsia="Times New Roman" w:hAnsi="Times New Roman"/>
          <w:sz w:val="24"/>
          <w:szCs w:val="24"/>
        </w:rPr>
        <w:t xml:space="preserve"> муниципального района на 201</w:t>
      </w:r>
      <w:r w:rsidR="00EF2ECC">
        <w:rPr>
          <w:rFonts w:ascii="Times New Roman" w:eastAsia="Times New Roman" w:hAnsi="Times New Roman"/>
          <w:sz w:val="24"/>
          <w:szCs w:val="24"/>
        </w:rPr>
        <w:t>8</w:t>
      </w:r>
      <w:r w:rsidRPr="00EC6AB5">
        <w:rPr>
          <w:rFonts w:ascii="Times New Roman" w:eastAsia="Times New Roman" w:hAnsi="Times New Roman"/>
          <w:sz w:val="24"/>
          <w:szCs w:val="24"/>
        </w:rPr>
        <w:t xml:space="preserve"> год планируется с дефицитом. На 2019 год (с учетом условно утвержденных расходов), планируется превышение доходов н</w:t>
      </w:r>
      <w:r w:rsidR="00EF2ECC">
        <w:rPr>
          <w:rFonts w:ascii="Times New Roman" w:eastAsia="Times New Roman" w:hAnsi="Times New Roman"/>
          <w:sz w:val="24"/>
          <w:szCs w:val="24"/>
        </w:rPr>
        <w:t>ад расходами – профицит бюджета, на 2020 год – бюджет сбалансирован.</w:t>
      </w:r>
    </w:p>
    <w:p w:rsidR="00533A9F" w:rsidRPr="00EC6AB5" w:rsidRDefault="00533A9F" w:rsidP="00871B02">
      <w:pPr>
        <w:spacing w:after="0" w:line="240" w:lineRule="auto"/>
        <w:ind w:firstLine="567"/>
        <w:jc w:val="both"/>
        <w:rPr>
          <w:rFonts w:ascii="Times New Roman" w:hAnsi="Times New Roman"/>
          <w:sz w:val="24"/>
          <w:szCs w:val="24"/>
        </w:rPr>
      </w:pPr>
    </w:p>
    <w:p w:rsidR="008F4F0C" w:rsidRPr="005902C0" w:rsidRDefault="00D64440" w:rsidP="00440E94">
      <w:pPr>
        <w:autoSpaceDE w:val="0"/>
        <w:autoSpaceDN w:val="0"/>
        <w:adjustRightInd w:val="0"/>
        <w:spacing w:after="0" w:line="240" w:lineRule="auto"/>
        <w:ind w:firstLine="709"/>
        <w:jc w:val="center"/>
        <w:outlineLvl w:val="3"/>
        <w:rPr>
          <w:rFonts w:ascii="Times New Roman" w:hAnsi="Times New Roman"/>
          <w:b/>
          <w:iCs/>
          <w:sz w:val="24"/>
          <w:szCs w:val="24"/>
        </w:rPr>
      </w:pPr>
      <w:r w:rsidRPr="005902C0">
        <w:rPr>
          <w:rFonts w:ascii="Times New Roman" w:hAnsi="Times New Roman"/>
          <w:b/>
          <w:sz w:val="24"/>
          <w:szCs w:val="24"/>
        </w:rPr>
        <w:t>4</w:t>
      </w:r>
      <w:r w:rsidR="00B60865" w:rsidRPr="005902C0">
        <w:rPr>
          <w:rFonts w:ascii="Times New Roman" w:hAnsi="Times New Roman"/>
          <w:b/>
          <w:sz w:val="24"/>
          <w:szCs w:val="24"/>
        </w:rPr>
        <w:t>.</w:t>
      </w:r>
      <w:r w:rsidR="00022ACE" w:rsidRPr="005902C0">
        <w:rPr>
          <w:rFonts w:ascii="Times New Roman" w:hAnsi="Times New Roman"/>
          <w:b/>
          <w:sz w:val="24"/>
          <w:szCs w:val="24"/>
        </w:rPr>
        <w:t> </w:t>
      </w:r>
      <w:r w:rsidR="00B60865" w:rsidRPr="005902C0">
        <w:rPr>
          <w:rFonts w:ascii="Times New Roman" w:hAnsi="Times New Roman"/>
          <w:b/>
          <w:iCs/>
          <w:sz w:val="24"/>
          <w:szCs w:val="24"/>
        </w:rPr>
        <w:t>Доходы бюджета Воскресенского муниципального район</w:t>
      </w:r>
      <w:r w:rsidR="008F4F0C" w:rsidRPr="005902C0">
        <w:rPr>
          <w:rFonts w:ascii="Times New Roman" w:hAnsi="Times New Roman"/>
          <w:b/>
          <w:iCs/>
          <w:sz w:val="24"/>
          <w:szCs w:val="24"/>
        </w:rPr>
        <w:t xml:space="preserve">а </w:t>
      </w:r>
      <w:r w:rsidR="00B60865" w:rsidRPr="005902C0">
        <w:rPr>
          <w:rFonts w:ascii="Times New Roman" w:hAnsi="Times New Roman"/>
          <w:b/>
          <w:iCs/>
          <w:sz w:val="24"/>
          <w:szCs w:val="24"/>
        </w:rPr>
        <w:t>на 201</w:t>
      </w:r>
      <w:r w:rsidR="0018756A" w:rsidRPr="005902C0">
        <w:rPr>
          <w:rFonts w:ascii="Times New Roman" w:hAnsi="Times New Roman"/>
          <w:b/>
          <w:iCs/>
          <w:sz w:val="24"/>
          <w:szCs w:val="24"/>
        </w:rPr>
        <w:t>8</w:t>
      </w:r>
      <w:r w:rsidR="00B60865" w:rsidRPr="005902C0">
        <w:rPr>
          <w:rFonts w:ascii="Times New Roman" w:hAnsi="Times New Roman"/>
          <w:b/>
          <w:iCs/>
          <w:sz w:val="24"/>
          <w:szCs w:val="24"/>
        </w:rPr>
        <w:t xml:space="preserve"> год</w:t>
      </w:r>
    </w:p>
    <w:p w:rsidR="004C17AA" w:rsidRDefault="004C17AA" w:rsidP="00440E94">
      <w:pPr>
        <w:autoSpaceDE w:val="0"/>
        <w:autoSpaceDN w:val="0"/>
        <w:adjustRightInd w:val="0"/>
        <w:spacing w:after="0" w:line="240" w:lineRule="auto"/>
        <w:ind w:firstLine="709"/>
        <w:jc w:val="center"/>
        <w:outlineLvl w:val="3"/>
        <w:rPr>
          <w:rFonts w:ascii="Times New Roman" w:hAnsi="Times New Roman"/>
          <w:b/>
          <w:iCs/>
          <w:sz w:val="24"/>
          <w:szCs w:val="24"/>
        </w:rPr>
      </w:pPr>
      <w:r w:rsidRPr="005902C0">
        <w:rPr>
          <w:rFonts w:ascii="Times New Roman" w:hAnsi="Times New Roman"/>
          <w:b/>
          <w:iCs/>
          <w:sz w:val="24"/>
          <w:szCs w:val="24"/>
        </w:rPr>
        <w:t>и на плановый период 201</w:t>
      </w:r>
      <w:r w:rsidR="0018756A" w:rsidRPr="005902C0">
        <w:rPr>
          <w:rFonts w:ascii="Times New Roman" w:hAnsi="Times New Roman"/>
          <w:b/>
          <w:iCs/>
          <w:sz w:val="24"/>
          <w:szCs w:val="24"/>
        </w:rPr>
        <w:t>9</w:t>
      </w:r>
      <w:r w:rsidRPr="005902C0">
        <w:rPr>
          <w:rFonts w:ascii="Times New Roman" w:hAnsi="Times New Roman"/>
          <w:b/>
          <w:iCs/>
          <w:sz w:val="24"/>
          <w:szCs w:val="24"/>
        </w:rPr>
        <w:t xml:space="preserve"> и 20</w:t>
      </w:r>
      <w:r w:rsidR="0018756A" w:rsidRPr="005902C0">
        <w:rPr>
          <w:rFonts w:ascii="Times New Roman" w:hAnsi="Times New Roman"/>
          <w:b/>
          <w:iCs/>
          <w:sz w:val="24"/>
          <w:szCs w:val="24"/>
        </w:rPr>
        <w:t>20</w:t>
      </w:r>
      <w:r w:rsidRPr="005902C0">
        <w:rPr>
          <w:rFonts w:ascii="Times New Roman" w:hAnsi="Times New Roman"/>
          <w:b/>
          <w:iCs/>
          <w:sz w:val="24"/>
          <w:szCs w:val="24"/>
        </w:rPr>
        <w:t xml:space="preserve"> годов</w:t>
      </w:r>
    </w:p>
    <w:p w:rsidR="005902C0" w:rsidRPr="005902C0" w:rsidRDefault="005902C0" w:rsidP="00262111">
      <w:pPr>
        <w:autoSpaceDE w:val="0"/>
        <w:autoSpaceDN w:val="0"/>
        <w:adjustRightInd w:val="0"/>
        <w:spacing w:after="0" w:line="240" w:lineRule="auto"/>
        <w:ind w:firstLine="709"/>
        <w:jc w:val="center"/>
        <w:outlineLvl w:val="3"/>
        <w:rPr>
          <w:rFonts w:ascii="Times New Roman" w:hAnsi="Times New Roman"/>
          <w:b/>
          <w:iCs/>
          <w:sz w:val="24"/>
          <w:szCs w:val="24"/>
        </w:rPr>
      </w:pPr>
    </w:p>
    <w:p w:rsidR="004C17AA" w:rsidRPr="005902C0" w:rsidRDefault="005902C0" w:rsidP="008B799F">
      <w:pPr>
        <w:spacing w:after="0" w:line="240" w:lineRule="auto"/>
        <w:ind w:firstLine="567"/>
        <w:rPr>
          <w:rFonts w:ascii="Times New Roman" w:hAnsi="Times New Roman"/>
          <w:b/>
          <w:sz w:val="24"/>
          <w:szCs w:val="24"/>
        </w:rPr>
      </w:pPr>
      <w:r w:rsidRPr="005902C0">
        <w:rPr>
          <w:rFonts w:ascii="Times New Roman" w:hAnsi="Times New Roman"/>
          <w:b/>
          <w:sz w:val="24"/>
          <w:szCs w:val="24"/>
        </w:rPr>
        <w:t>4.1. </w:t>
      </w:r>
      <w:r w:rsidRPr="005902C0">
        <w:rPr>
          <w:rFonts w:ascii="Times New Roman" w:eastAsia="Times New Roman" w:hAnsi="Times New Roman"/>
          <w:b/>
          <w:sz w:val="24"/>
          <w:szCs w:val="24"/>
        </w:rPr>
        <w:t>Общая характеристика доходной части бюджета</w:t>
      </w:r>
    </w:p>
    <w:p w:rsidR="00CD01C2" w:rsidRPr="00715070" w:rsidRDefault="007B43F0" w:rsidP="007B43F0">
      <w:pPr>
        <w:spacing w:after="0" w:line="240" w:lineRule="auto"/>
        <w:ind w:firstLine="567"/>
        <w:jc w:val="both"/>
        <w:rPr>
          <w:rFonts w:ascii="Times New Roman" w:hAnsi="Times New Roman"/>
          <w:sz w:val="24"/>
          <w:szCs w:val="24"/>
        </w:rPr>
      </w:pPr>
      <w:proofErr w:type="gramStart"/>
      <w:r w:rsidRPr="00D11FED">
        <w:rPr>
          <w:rFonts w:ascii="Times New Roman" w:hAnsi="Times New Roman"/>
          <w:sz w:val="24"/>
          <w:szCs w:val="24"/>
        </w:rPr>
        <w:t>Согласно пояснительной записке к проекту решения о бюджете</w:t>
      </w:r>
      <w:r w:rsidR="001047BB">
        <w:rPr>
          <w:rFonts w:ascii="Times New Roman" w:hAnsi="Times New Roman"/>
          <w:sz w:val="24"/>
          <w:szCs w:val="24"/>
        </w:rPr>
        <w:t xml:space="preserve">, </w:t>
      </w:r>
      <w:r>
        <w:rPr>
          <w:rFonts w:ascii="Times New Roman" w:hAnsi="Times New Roman"/>
          <w:sz w:val="24"/>
          <w:szCs w:val="24"/>
        </w:rPr>
        <w:t>п</w:t>
      </w:r>
      <w:r w:rsidR="00715070" w:rsidRPr="005902C0">
        <w:rPr>
          <w:rFonts w:ascii="Times New Roman" w:hAnsi="Times New Roman"/>
          <w:sz w:val="24"/>
          <w:szCs w:val="24"/>
        </w:rPr>
        <w:t>рогнозируемые объемы доходов (налоговых, неналоговых) бюджета</w:t>
      </w:r>
      <w:r w:rsidR="00715070" w:rsidRPr="005902C0">
        <w:rPr>
          <w:rFonts w:ascii="Times New Roman" w:hAnsi="Times New Roman"/>
          <w:b/>
          <w:sz w:val="24"/>
          <w:szCs w:val="24"/>
        </w:rPr>
        <w:t xml:space="preserve"> </w:t>
      </w:r>
      <w:r w:rsidR="00715070" w:rsidRPr="005902C0">
        <w:rPr>
          <w:rFonts w:ascii="Times New Roman" w:hAnsi="Times New Roman"/>
          <w:sz w:val="24"/>
          <w:szCs w:val="24"/>
        </w:rPr>
        <w:t>Воскресенского муниципального района на 201</w:t>
      </w:r>
      <w:r w:rsidR="00F746AA" w:rsidRPr="005902C0">
        <w:rPr>
          <w:rFonts w:ascii="Times New Roman" w:hAnsi="Times New Roman"/>
          <w:sz w:val="24"/>
          <w:szCs w:val="24"/>
        </w:rPr>
        <w:t>8</w:t>
      </w:r>
      <w:r w:rsidR="00715070" w:rsidRPr="005902C0">
        <w:rPr>
          <w:rFonts w:ascii="Times New Roman" w:hAnsi="Times New Roman"/>
          <w:sz w:val="24"/>
          <w:szCs w:val="24"/>
        </w:rPr>
        <w:t xml:space="preserve"> год и на плановый период 201</w:t>
      </w:r>
      <w:r w:rsidR="00F746AA" w:rsidRPr="005902C0">
        <w:rPr>
          <w:rFonts w:ascii="Times New Roman" w:hAnsi="Times New Roman"/>
          <w:sz w:val="24"/>
          <w:szCs w:val="24"/>
        </w:rPr>
        <w:t>9</w:t>
      </w:r>
      <w:r w:rsidR="00715070" w:rsidRPr="005902C0">
        <w:rPr>
          <w:rFonts w:ascii="Times New Roman" w:hAnsi="Times New Roman"/>
          <w:sz w:val="24"/>
          <w:szCs w:val="24"/>
        </w:rPr>
        <w:t xml:space="preserve"> и 20</w:t>
      </w:r>
      <w:r w:rsidR="00F746AA" w:rsidRPr="005902C0">
        <w:rPr>
          <w:rFonts w:ascii="Times New Roman" w:hAnsi="Times New Roman"/>
          <w:sz w:val="24"/>
          <w:szCs w:val="24"/>
        </w:rPr>
        <w:t>20</w:t>
      </w:r>
      <w:r w:rsidR="00715070" w:rsidRPr="005902C0">
        <w:rPr>
          <w:rFonts w:ascii="Times New Roman" w:hAnsi="Times New Roman"/>
          <w:sz w:val="24"/>
          <w:szCs w:val="24"/>
        </w:rPr>
        <w:t xml:space="preserve"> годов определены исходя из основных показателей развития экономики Воскресенского муниципального района на </w:t>
      </w:r>
      <w:r w:rsidR="008E1BB2">
        <w:rPr>
          <w:rFonts w:ascii="Times New Roman" w:hAnsi="Times New Roman"/>
          <w:sz w:val="24"/>
          <w:szCs w:val="24"/>
        </w:rPr>
        <w:t>данный</w:t>
      </w:r>
      <w:r w:rsidR="00715070" w:rsidRPr="005902C0">
        <w:rPr>
          <w:rFonts w:ascii="Times New Roman" w:hAnsi="Times New Roman"/>
          <w:sz w:val="24"/>
          <w:szCs w:val="24"/>
        </w:rPr>
        <w:t xml:space="preserve"> период, развития налогового потенциала</w:t>
      </w:r>
      <w:r w:rsidR="00BD2FCF" w:rsidRPr="005902C0">
        <w:rPr>
          <w:rFonts w:ascii="Times New Roman" w:hAnsi="Times New Roman"/>
          <w:sz w:val="24"/>
          <w:szCs w:val="24"/>
        </w:rPr>
        <w:t xml:space="preserve"> в 2017 году</w:t>
      </w:r>
      <w:r w:rsidR="00715070" w:rsidRPr="005902C0">
        <w:rPr>
          <w:rFonts w:ascii="Times New Roman" w:hAnsi="Times New Roman"/>
          <w:sz w:val="24"/>
          <w:szCs w:val="24"/>
        </w:rPr>
        <w:t xml:space="preserve">, роста фонда </w:t>
      </w:r>
      <w:r w:rsidR="00BD2FCF" w:rsidRPr="005902C0">
        <w:rPr>
          <w:rFonts w:ascii="Times New Roman" w:hAnsi="Times New Roman"/>
          <w:sz w:val="24"/>
          <w:szCs w:val="24"/>
        </w:rPr>
        <w:t>о</w:t>
      </w:r>
      <w:r w:rsidR="00715070" w:rsidRPr="005902C0">
        <w:rPr>
          <w:rFonts w:ascii="Times New Roman" w:hAnsi="Times New Roman"/>
          <w:sz w:val="24"/>
          <w:szCs w:val="24"/>
        </w:rPr>
        <w:t>платы</w:t>
      </w:r>
      <w:r w:rsidR="00BD2FCF" w:rsidRPr="005902C0">
        <w:rPr>
          <w:rFonts w:ascii="Times New Roman" w:hAnsi="Times New Roman"/>
          <w:sz w:val="24"/>
          <w:szCs w:val="24"/>
        </w:rPr>
        <w:t xml:space="preserve"> труда</w:t>
      </w:r>
      <w:r w:rsidR="00715070" w:rsidRPr="005902C0">
        <w:rPr>
          <w:rFonts w:ascii="Times New Roman" w:hAnsi="Times New Roman"/>
          <w:sz w:val="24"/>
          <w:szCs w:val="24"/>
        </w:rPr>
        <w:t xml:space="preserve">, </w:t>
      </w:r>
      <w:r w:rsidR="00BD2FCF" w:rsidRPr="005902C0">
        <w:rPr>
          <w:rFonts w:ascii="Times New Roman" w:hAnsi="Times New Roman"/>
          <w:sz w:val="24"/>
          <w:szCs w:val="24"/>
        </w:rPr>
        <w:t>ожидаемой оценки поступлений соответствующих</w:t>
      </w:r>
      <w:r w:rsidR="00BD2FCF">
        <w:rPr>
          <w:rFonts w:ascii="Times New Roman" w:hAnsi="Times New Roman"/>
          <w:sz w:val="24"/>
          <w:szCs w:val="24"/>
        </w:rPr>
        <w:t xml:space="preserve"> доходов в бюджет муниципального района</w:t>
      </w:r>
      <w:proofErr w:type="gramEnd"/>
      <w:r w:rsidR="00BD2FCF">
        <w:rPr>
          <w:rFonts w:ascii="Times New Roman" w:hAnsi="Times New Roman"/>
          <w:sz w:val="24"/>
          <w:szCs w:val="24"/>
        </w:rPr>
        <w:t xml:space="preserve">, </w:t>
      </w:r>
      <w:r w:rsidR="00715070" w:rsidRPr="00715070">
        <w:rPr>
          <w:rFonts w:ascii="Times New Roman" w:hAnsi="Times New Roman"/>
          <w:sz w:val="24"/>
          <w:szCs w:val="24"/>
        </w:rPr>
        <w:t>данных главных администраторов доходов бюджета</w:t>
      </w:r>
      <w:r w:rsidR="00BD2FCF">
        <w:rPr>
          <w:rFonts w:ascii="Times New Roman" w:hAnsi="Times New Roman"/>
          <w:sz w:val="24"/>
          <w:szCs w:val="24"/>
        </w:rPr>
        <w:t>, центральных исполнительных органов государственной власти, государственных органов о прогнозе поступлений доходных источников</w:t>
      </w:r>
      <w:r w:rsidR="00715070" w:rsidRPr="00715070">
        <w:rPr>
          <w:rFonts w:ascii="Times New Roman" w:hAnsi="Times New Roman"/>
          <w:sz w:val="24"/>
          <w:szCs w:val="24"/>
        </w:rPr>
        <w:t>.</w:t>
      </w:r>
    </w:p>
    <w:p w:rsidR="002437D0" w:rsidRPr="004462F7" w:rsidRDefault="008C6BB9" w:rsidP="00577902">
      <w:pPr>
        <w:tabs>
          <w:tab w:val="left" w:pos="567"/>
        </w:tabs>
        <w:spacing w:after="0" w:line="240" w:lineRule="auto"/>
        <w:ind w:firstLine="567"/>
        <w:jc w:val="both"/>
        <w:rPr>
          <w:rFonts w:ascii="Times New Roman" w:hAnsi="Times New Roman"/>
          <w:sz w:val="24"/>
          <w:szCs w:val="24"/>
        </w:rPr>
      </w:pPr>
      <w:r w:rsidRPr="00715070">
        <w:rPr>
          <w:rFonts w:ascii="Times New Roman" w:hAnsi="Times New Roman"/>
          <w:sz w:val="24"/>
          <w:szCs w:val="24"/>
        </w:rPr>
        <w:t>В расчет</w:t>
      </w:r>
      <w:r>
        <w:rPr>
          <w:rFonts w:ascii="Times New Roman" w:hAnsi="Times New Roman"/>
          <w:sz w:val="24"/>
          <w:szCs w:val="24"/>
        </w:rPr>
        <w:t>ах</w:t>
      </w:r>
      <w:r w:rsidRPr="00715070">
        <w:rPr>
          <w:rFonts w:ascii="Times New Roman" w:hAnsi="Times New Roman"/>
          <w:sz w:val="24"/>
          <w:szCs w:val="24"/>
        </w:rPr>
        <w:t xml:space="preserve"> </w:t>
      </w:r>
      <w:r w:rsidRPr="004462F7">
        <w:rPr>
          <w:rFonts w:ascii="Times New Roman" w:hAnsi="Times New Roman"/>
          <w:sz w:val="24"/>
          <w:szCs w:val="24"/>
        </w:rPr>
        <w:t>учтены изменения, внесенные в федеральное бюджетное и налоговое законодательство и законодательство Московской области</w:t>
      </w:r>
      <w:r w:rsidR="00577902" w:rsidRPr="004462F7">
        <w:rPr>
          <w:rFonts w:ascii="Times New Roman" w:hAnsi="Times New Roman"/>
          <w:sz w:val="24"/>
          <w:szCs w:val="24"/>
        </w:rPr>
        <w:t>,</w:t>
      </w:r>
      <w:r w:rsidR="002437D0" w:rsidRPr="004462F7">
        <w:rPr>
          <w:rFonts w:ascii="Times New Roman" w:hAnsi="Times New Roman"/>
          <w:sz w:val="24"/>
          <w:szCs w:val="24"/>
        </w:rPr>
        <w:t xml:space="preserve"> </w:t>
      </w:r>
      <w:r w:rsidR="00E50035" w:rsidRPr="004462F7">
        <w:rPr>
          <w:rFonts w:ascii="Times New Roman" w:hAnsi="Times New Roman"/>
          <w:sz w:val="24"/>
          <w:szCs w:val="24"/>
        </w:rPr>
        <w:t>так,</w:t>
      </w:r>
      <w:r w:rsidR="002437D0" w:rsidRPr="004462F7">
        <w:rPr>
          <w:rFonts w:ascii="Times New Roman" w:hAnsi="Times New Roman"/>
          <w:sz w:val="24"/>
          <w:szCs w:val="24"/>
        </w:rPr>
        <w:t xml:space="preserve"> </w:t>
      </w:r>
      <w:r w:rsidR="00E50035" w:rsidRPr="004462F7">
        <w:rPr>
          <w:rFonts w:ascii="Times New Roman" w:hAnsi="Times New Roman"/>
          <w:sz w:val="24"/>
          <w:szCs w:val="24"/>
        </w:rPr>
        <w:t>например</w:t>
      </w:r>
      <w:r w:rsidR="002437D0" w:rsidRPr="004462F7">
        <w:rPr>
          <w:rFonts w:ascii="Times New Roman" w:hAnsi="Times New Roman"/>
          <w:sz w:val="24"/>
          <w:szCs w:val="24"/>
        </w:rPr>
        <w:t>:</w:t>
      </w:r>
    </w:p>
    <w:p w:rsidR="008108AB" w:rsidRPr="004462F7" w:rsidRDefault="008108AB" w:rsidP="004462F7">
      <w:pPr>
        <w:spacing w:after="0" w:line="240" w:lineRule="auto"/>
        <w:ind w:firstLine="567"/>
        <w:jc w:val="both"/>
        <w:rPr>
          <w:rFonts w:ascii="Times New Roman" w:hAnsi="Times New Roman"/>
          <w:sz w:val="24"/>
          <w:szCs w:val="24"/>
        </w:rPr>
      </w:pPr>
      <w:r w:rsidRPr="004462F7">
        <w:rPr>
          <w:rFonts w:ascii="Times New Roman" w:hAnsi="Times New Roman"/>
          <w:sz w:val="24"/>
          <w:szCs w:val="24"/>
        </w:rPr>
        <w:t>на 201</w:t>
      </w:r>
      <w:r w:rsidR="00577902" w:rsidRPr="004462F7">
        <w:rPr>
          <w:rFonts w:ascii="Times New Roman" w:hAnsi="Times New Roman"/>
          <w:sz w:val="24"/>
          <w:szCs w:val="24"/>
        </w:rPr>
        <w:t>8</w:t>
      </w:r>
      <w:r w:rsidRPr="004462F7">
        <w:rPr>
          <w:rFonts w:ascii="Times New Roman" w:hAnsi="Times New Roman"/>
          <w:sz w:val="24"/>
          <w:szCs w:val="24"/>
        </w:rPr>
        <w:t xml:space="preserve"> год планируется установить коэффициенты – дефляторы, необходимые для целей налогообложения (проект </w:t>
      </w:r>
      <w:r w:rsidR="00E50035" w:rsidRPr="004462F7">
        <w:rPr>
          <w:rFonts w:ascii="Times New Roman" w:hAnsi="Times New Roman"/>
          <w:sz w:val="24"/>
          <w:szCs w:val="24"/>
        </w:rPr>
        <w:t>Приказа Минэкономразвития Российской Федерации</w:t>
      </w:r>
      <w:r w:rsidRPr="004462F7">
        <w:rPr>
          <w:rFonts w:ascii="Times New Roman" w:hAnsi="Times New Roman"/>
          <w:sz w:val="24"/>
          <w:szCs w:val="24"/>
        </w:rPr>
        <w:t xml:space="preserve"> «Об установлении коэффициентов – дефляторов на 201</w:t>
      </w:r>
      <w:r w:rsidR="00577902" w:rsidRPr="004462F7">
        <w:rPr>
          <w:rFonts w:ascii="Times New Roman" w:hAnsi="Times New Roman"/>
          <w:sz w:val="24"/>
          <w:szCs w:val="24"/>
        </w:rPr>
        <w:t>8</w:t>
      </w:r>
      <w:r w:rsidRPr="004462F7">
        <w:rPr>
          <w:rFonts w:ascii="Times New Roman" w:hAnsi="Times New Roman"/>
          <w:sz w:val="24"/>
          <w:szCs w:val="24"/>
        </w:rPr>
        <w:t xml:space="preserve"> год»). Коэффициенты устанавливаются ежегодно на каждый следующий календарный год с учетом изменения потребительских цен на товары (работы, услуги) в Российской Федерации в предшествующем календарном году. Согласно проекту на 201</w:t>
      </w:r>
      <w:r w:rsidR="00577902" w:rsidRPr="004462F7">
        <w:rPr>
          <w:rFonts w:ascii="Times New Roman" w:hAnsi="Times New Roman"/>
          <w:sz w:val="24"/>
          <w:szCs w:val="24"/>
        </w:rPr>
        <w:t>8</w:t>
      </w:r>
      <w:r w:rsidRPr="004462F7">
        <w:rPr>
          <w:rFonts w:ascii="Times New Roman" w:hAnsi="Times New Roman"/>
          <w:sz w:val="24"/>
          <w:szCs w:val="24"/>
        </w:rPr>
        <w:t xml:space="preserve"> год коэффициенты – дефляторы могут быть установлены в следующих размерах:</w:t>
      </w:r>
    </w:p>
    <w:p w:rsidR="00577902" w:rsidRPr="004462F7" w:rsidRDefault="00577902" w:rsidP="004462F7">
      <w:pPr>
        <w:pStyle w:val="aa"/>
        <w:spacing w:before="0" w:beforeAutospacing="0" w:after="0" w:afterAutospacing="0"/>
        <w:ind w:firstLine="567"/>
      </w:pPr>
      <w:r w:rsidRPr="004462F7">
        <w:t xml:space="preserve">для целей применения </w:t>
      </w:r>
      <w:r w:rsidR="004462F7" w:rsidRPr="004462F7">
        <w:t>налога на доходы физических лиц</w:t>
      </w:r>
      <w:r w:rsidRPr="004462F7">
        <w:t xml:space="preserve"> </w:t>
      </w:r>
      <w:r w:rsidR="001047BB" w:rsidRPr="004462F7">
        <w:t>–</w:t>
      </w:r>
      <w:r w:rsidRPr="004462F7">
        <w:t xml:space="preserve"> 1,686;</w:t>
      </w:r>
    </w:p>
    <w:p w:rsidR="00577902" w:rsidRPr="004462F7" w:rsidRDefault="00577902" w:rsidP="004462F7">
      <w:pPr>
        <w:pStyle w:val="aa"/>
        <w:spacing w:before="0" w:beforeAutospacing="0" w:after="0" w:afterAutospacing="0"/>
        <w:ind w:firstLine="567"/>
      </w:pPr>
      <w:r w:rsidRPr="004462F7">
        <w:t xml:space="preserve">для исчисления </w:t>
      </w:r>
      <w:r w:rsidR="004462F7" w:rsidRPr="004462F7">
        <w:t>единого налога на вмененный доход для отдельных видов деятельности</w:t>
      </w:r>
      <w:r w:rsidRPr="004462F7">
        <w:t xml:space="preserve"> </w:t>
      </w:r>
      <w:r w:rsidR="001047BB" w:rsidRPr="004462F7">
        <w:t>–</w:t>
      </w:r>
      <w:r w:rsidR="001047BB">
        <w:t xml:space="preserve"> </w:t>
      </w:r>
      <w:r w:rsidRPr="004462F7">
        <w:t>1,868;</w:t>
      </w:r>
    </w:p>
    <w:p w:rsidR="00577902" w:rsidRPr="004462F7" w:rsidRDefault="00577902" w:rsidP="004462F7">
      <w:pPr>
        <w:pStyle w:val="aa"/>
        <w:spacing w:before="0" w:beforeAutospacing="0" w:after="0" w:afterAutospacing="0"/>
        <w:ind w:firstLine="567"/>
      </w:pPr>
      <w:r w:rsidRPr="004462F7">
        <w:t xml:space="preserve">для налога на имущество </w:t>
      </w:r>
      <w:r w:rsidR="004462F7" w:rsidRPr="004462F7">
        <w:t>физических лиц</w:t>
      </w:r>
      <w:r w:rsidRPr="004462F7">
        <w:t xml:space="preserve"> </w:t>
      </w:r>
      <w:r w:rsidR="001047BB" w:rsidRPr="004462F7">
        <w:t>–</w:t>
      </w:r>
      <w:r w:rsidRPr="004462F7">
        <w:t xml:space="preserve"> 1,481;</w:t>
      </w:r>
    </w:p>
    <w:p w:rsidR="00577902" w:rsidRPr="004462F7" w:rsidRDefault="00577902" w:rsidP="004462F7">
      <w:pPr>
        <w:pStyle w:val="aa"/>
        <w:spacing w:before="0" w:beforeAutospacing="0" w:after="0" w:afterAutospacing="0"/>
        <w:ind w:firstLine="567"/>
      </w:pPr>
      <w:r w:rsidRPr="004462F7">
        <w:t xml:space="preserve">для применения </w:t>
      </w:r>
      <w:r w:rsidR="004462F7" w:rsidRPr="004462F7">
        <w:t>патентной системы налогообложения</w:t>
      </w:r>
      <w:r w:rsidRPr="004462F7">
        <w:t xml:space="preserve"> </w:t>
      </w:r>
      <w:r w:rsidR="001047BB" w:rsidRPr="004462F7">
        <w:t>–</w:t>
      </w:r>
      <w:r w:rsidRPr="004462F7">
        <w:t xml:space="preserve"> 1,481</w:t>
      </w:r>
      <w:r w:rsidR="001047BB">
        <w:t>;</w:t>
      </w:r>
    </w:p>
    <w:p w:rsidR="00E50035" w:rsidRPr="004462F7" w:rsidRDefault="004462F7" w:rsidP="004462F7">
      <w:pPr>
        <w:pStyle w:val="aa"/>
        <w:spacing w:before="0" w:beforeAutospacing="0" w:after="0" w:afterAutospacing="0"/>
        <w:ind w:firstLine="567"/>
      </w:pPr>
      <w:r w:rsidRPr="004462F7">
        <w:t>д</w:t>
      </w:r>
      <w:r w:rsidR="00577902" w:rsidRPr="004462F7">
        <w:t xml:space="preserve">ля применения </w:t>
      </w:r>
      <w:r w:rsidRPr="004462F7">
        <w:t>упрощенной системы налогообложения</w:t>
      </w:r>
      <w:r w:rsidR="00577902" w:rsidRPr="004462F7">
        <w:t xml:space="preserve"> предусмотрен коэффициент-дефлятор </w:t>
      </w:r>
      <w:r w:rsidR="001047BB" w:rsidRPr="004462F7">
        <w:t>–</w:t>
      </w:r>
      <w:r w:rsidR="00577902" w:rsidRPr="004462F7">
        <w:t xml:space="preserve">1,481. </w:t>
      </w:r>
    </w:p>
    <w:p w:rsidR="00715070" w:rsidRPr="005D0610" w:rsidRDefault="00715070" w:rsidP="00262111">
      <w:pPr>
        <w:tabs>
          <w:tab w:val="left" w:pos="567"/>
        </w:tabs>
        <w:autoSpaceDE w:val="0"/>
        <w:autoSpaceDN w:val="0"/>
        <w:adjustRightInd w:val="0"/>
        <w:spacing w:after="0" w:line="240" w:lineRule="auto"/>
        <w:ind w:firstLine="567"/>
        <w:jc w:val="both"/>
        <w:rPr>
          <w:rFonts w:ascii="Times New Roman" w:hAnsi="Times New Roman"/>
          <w:sz w:val="24"/>
          <w:szCs w:val="24"/>
        </w:rPr>
      </w:pPr>
      <w:proofErr w:type="gramStart"/>
      <w:r w:rsidRPr="005D0610">
        <w:rPr>
          <w:rFonts w:ascii="Times New Roman" w:hAnsi="Times New Roman"/>
          <w:sz w:val="24"/>
          <w:szCs w:val="24"/>
        </w:rPr>
        <w:t xml:space="preserve">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 </w:t>
      </w:r>
      <w:r w:rsidR="00743FD6" w:rsidRPr="005D0610">
        <w:rPr>
          <w:rFonts w:ascii="Times New Roman" w:hAnsi="Times New Roman"/>
          <w:sz w:val="24"/>
          <w:szCs w:val="24"/>
        </w:rPr>
        <w:t xml:space="preserve">утвержденными </w:t>
      </w:r>
      <w:r w:rsidR="00CE5C52" w:rsidRPr="005D0610">
        <w:rPr>
          <w:rFonts w:ascii="Times New Roman" w:hAnsi="Times New Roman"/>
          <w:sz w:val="24"/>
          <w:szCs w:val="24"/>
        </w:rPr>
        <w:t>Закон</w:t>
      </w:r>
      <w:r w:rsidR="00743FD6" w:rsidRPr="005D0610">
        <w:rPr>
          <w:rFonts w:ascii="Times New Roman" w:hAnsi="Times New Roman"/>
          <w:sz w:val="24"/>
          <w:szCs w:val="24"/>
        </w:rPr>
        <w:t>ом</w:t>
      </w:r>
      <w:r w:rsidR="00CE5C52" w:rsidRPr="005D0610">
        <w:rPr>
          <w:rFonts w:ascii="Times New Roman" w:hAnsi="Times New Roman"/>
          <w:sz w:val="24"/>
          <w:szCs w:val="24"/>
        </w:rPr>
        <w:t xml:space="preserve"> Московской области от 22.10.2010 </w:t>
      </w:r>
      <w:r w:rsidR="00743FD6" w:rsidRPr="005D0610">
        <w:rPr>
          <w:rFonts w:ascii="Times New Roman" w:hAnsi="Times New Roman"/>
          <w:sz w:val="24"/>
          <w:szCs w:val="24"/>
        </w:rPr>
        <w:t>№ </w:t>
      </w:r>
      <w:r w:rsidR="00CE5C52" w:rsidRPr="005D0610">
        <w:rPr>
          <w:rFonts w:ascii="Times New Roman" w:hAnsi="Times New Roman"/>
          <w:sz w:val="24"/>
          <w:szCs w:val="24"/>
        </w:rPr>
        <w:t>123/2010-ОЗ (</w:t>
      </w:r>
      <w:r w:rsidR="00743FD6" w:rsidRPr="005D0610">
        <w:rPr>
          <w:rFonts w:ascii="Times New Roman" w:hAnsi="Times New Roman"/>
          <w:sz w:val="24"/>
          <w:szCs w:val="24"/>
        </w:rPr>
        <w:t>в редакции</w:t>
      </w:r>
      <w:r w:rsidR="00CE5C52" w:rsidRPr="005D0610">
        <w:rPr>
          <w:rFonts w:ascii="Times New Roman" w:hAnsi="Times New Roman"/>
          <w:sz w:val="24"/>
          <w:szCs w:val="24"/>
        </w:rPr>
        <w:t xml:space="preserve"> от </w:t>
      </w:r>
      <w:r w:rsidR="005D0610" w:rsidRPr="005D0610">
        <w:rPr>
          <w:rFonts w:ascii="Times New Roman" w:hAnsi="Times New Roman"/>
          <w:sz w:val="24"/>
          <w:szCs w:val="24"/>
        </w:rPr>
        <w:t>23.10.2017</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О межбюджетных отношениях в Московской области</w:t>
      </w:r>
      <w:r w:rsidR="00743FD6" w:rsidRPr="005D0610">
        <w:rPr>
          <w:rFonts w:ascii="Times New Roman" w:hAnsi="Times New Roman"/>
          <w:sz w:val="24"/>
          <w:szCs w:val="24"/>
        </w:rPr>
        <w:t>»</w:t>
      </w:r>
      <w:r w:rsidR="00CE5C52" w:rsidRPr="005D0610">
        <w:rPr>
          <w:rFonts w:ascii="Times New Roman" w:hAnsi="Times New Roman"/>
          <w:sz w:val="24"/>
          <w:szCs w:val="24"/>
        </w:rPr>
        <w:t xml:space="preserve"> (принят постановлением Мос</w:t>
      </w:r>
      <w:r w:rsidR="008E1BB2">
        <w:rPr>
          <w:rFonts w:ascii="Times New Roman" w:hAnsi="Times New Roman"/>
          <w:sz w:val="24"/>
          <w:szCs w:val="24"/>
        </w:rPr>
        <w:t xml:space="preserve">ковской </w:t>
      </w:r>
      <w:r w:rsidR="00CE5C52" w:rsidRPr="005D0610">
        <w:rPr>
          <w:rFonts w:ascii="Times New Roman" w:hAnsi="Times New Roman"/>
          <w:sz w:val="24"/>
          <w:szCs w:val="24"/>
        </w:rPr>
        <w:t>обл</w:t>
      </w:r>
      <w:r w:rsidR="008E1BB2">
        <w:rPr>
          <w:rFonts w:ascii="Times New Roman" w:hAnsi="Times New Roman"/>
          <w:sz w:val="24"/>
          <w:szCs w:val="24"/>
        </w:rPr>
        <w:t xml:space="preserve">астной </w:t>
      </w:r>
      <w:r w:rsidR="001047BB" w:rsidRPr="008E1BB2">
        <w:rPr>
          <w:rFonts w:ascii="Times New Roman" w:hAnsi="Times New Roman"/>
          <w:sz w:val="24"/>
          <w:szCs w:val="24"/>
        </w:rPr>
        <w:t>Д</w:t>
      </w:r>
      <w:r w:rsidR="00CE5C52" w:rsidRPr="005D0610">
        <w:rPr>
          <w:rFonts w:ascii="Times New Roman" w:hAnsi="Times New Roman"/>
          <w:sz w:val="24"/>
          <w:szCs w:val="24"/>
        </w:rPr>
        <w:t xml:space="preserve">умы от 14.10.2010 </w:t>
      </w:r>
      <w:r w:rsidR="00743FD6" w:rsidRPr="005D0610">
        <w:rPr>
          <w:rFonts w:ascii="Times New Roman" w:hAnsi="Times New Roman"/>
          <w:sz w:val="24"/>
          <w:szCs w:val="24"/>
        </w:rPr>
        <w:t>№ </w:t>
      </w:r>
      <w:r w:rsidR="00CE5C52" w:rsidRPr="005D0610">
        <w:rPr>
          <w:rFonts w:ascii="Times New Roman" w:hAnsi="Times New Roman"/>
          <w:sz w:val="24"/>
          <w:szCs w:val="24"/>
        </w:rPr>
        <w:t xml:space="preserve">7/131-П) (вместе с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дотации на выравнивание бюджетной обеспеченности городских поселений (включая городские округа) Московской област</w:t>
      </w:r>
      <w:r w:rsidR="00743FD6" w:rsidRPr="005D0610">
        <w:rPr>
          <w:rFonts w:ascii="Times New Roman" w:hAnsi="Times New Roman"/>
          <w:sz w:val="24"/>
          <w:szCs w:val="24"/>
        </w:rPr>
        <w:t>и</w:t>
      </w:r>
      <w:proofErr w:type="gramEnd"/>
      <w:r w:rsidR="00743FD6" w:rsidRPr="005D0610">
        <w:rPr>
          <w:rFonts w:ascii="Times New Roman" w:hAnsi="Times New Roman"/>
          <w:sz w:val="24"/>
          <w:szCs w:val="24"/>
        </w:rPr>
        <w:t xml:space="preserve"> </w:t>
      </w:r>
      <w:proofErr w:type="gramStart"/>
      <w:r w:rsidR="00743FD6" w:rsidRPr="005D0610">
        <w:rPr>
          <w:rFonts w:ascii="Times New Roman" w:hAnsi="Times New Roman"/>
          <w:sz w:val="24"/>
          <w:szCs w:val="24"/>
        </w:rPr>
        <w:t>из бюджета Московской области»</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дотации на выравнивание бюджетной обеспеченности сельских поселений Московской области из бюджета Московской области</w:t>
      </w:r>
      <w:r w:rsidR="00743FD6" w:rsidRPr="005D0610">
        <w:rPr>
          <w:rFonts w:ascii="Times New Roman" w:hAnsi="Times New Roman"/>
          <w:sz w:val="24"/>
          <w:szCs w:val="24"/>
        </w:rPr>
        <w:t>»</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определения размера дополнительных нормативов отчислений от налога на доходы физических лиц в бюджеты поселений Московской области, заменяющих дотации на выравнивание бюджетной обеспеченности поселений Московской области из бюджета Московской области</w:t>
      </w:r>
      <w:r w:rsidR="00743FD6" w:rsidRPr="005D0610">
        <w:rPr>
          <w:rFonts w:ascii="Times New Roman" w:hAnsi="Times New Roman"/>
          <w:sz w:val="24"/>
          <w:szCs w:val="24"/>
        </w:rPr>
        <w:t>»</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дотаций на поддержку мер по обеспечению сбалансированности бюджетов поселений</w:t>
      </w:r>
      <w:proofErr w:type="gramEnd"/>
      <w:r w:rsidR="00CE5C52" w:rsidRPr="005D0610">
        <w:rPr>
          <w:rFonts w:ascii="Times New Roman" w:hAnsi="Times New Roman"/>
          <w:sz w:val="24"/>
          <w:szCs w:val="24"/>
        </w:rPr>
        <w:t xml:space="preserve"> </w:t>
      </w:r>
      <w:proofErr w:type="gramStart"/>
      <w:r w:rsidR="00CE5C52" w:rsidRPr="005D0610">
        <w:rPr>
          <w:rFonts w:ascii="Times New Roman" w:hAnsi="Times New Roman"/>
          <w:sz w:val="24"/>
          <w:szCs w:val="24"/>
        </w:rPr>
        <w:t>Московской области из бюджета Московской области</w:t>
      </w:r>
      <w:r w:rsidR="00743FD6" w:rsidRPr="005D0610">
        <w:rPr>
          <w:rFonts w:ascii="Times New Roman" w:hAnsi="Times New Roman"/>
          <w:sz w:val="24"/>
          <w:szCs w:val="24"/>
        </w:rPr>
        <w:t>», «</w:t>
      </w:r>
      <w:r w:rsidR="00CE5C52" w:rsidRPr="005D0610">
        <w:rPr>
          <w:rFonts w:ascii="Times New Roman" w:hAnsi="Times New Roman"/>
          <w:sz w:val="24"/>
          <w:szCs w:val="24"/>
        </w:rPr>
        <w:t xml:space="preserve">Порядком определения </w:t>
      </w:r>
      <w:r w:rsidR="00CE5C52" w:rsidRPr="005D0610">
        <w:rPr>
          <w:rFonts w:ascii="Times New Roman" w:hAnsi="Times New Roman"/>
          <w:sz w:val="24"/>
          <w:szCs w:val="24"/>
        </w:rPr>
        <w:lastRenderedPageBreak/>
        <w:t xml:space="preserve">объема субвенций бюджетам муниципальных районов Московской области из бюджета Московской области на предоставление дотаций на поддержку мер по обеспечению сбалансированности бюджетов </w:t>
      </w:r>
      <w:r w:rsidR="00743FD6" w:rsidRPr="005D0610">
        <w:rPr>
          <w:rFonts w:ascii="Times New Roman" w:hAnsi="Times New Roman"/>
          <w:sz w:val="24"/>
          <w:szCs w:val="24"/>
        </w:rPr>
        <w:t>поселений, входящих в их состав»</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дотации на выравнивание бюджетной обеспеченности муниципальных районов (городских округов) Московской области, определяемой посредством пропорционального доведения уровня расчетной бюджетной обеспеченности муниципальных районов (городских округов) до</w:t>
      </w:r>
      <w:proofErr w:type="gramEnd"/>
      <w:r w:rsidR="00CE5C52" w:rsidRPr="005D0610">
        <w:rPr>
          <w:rFonts w:ascii="Times New Roman" w:hAnsi="Times New Roman"/>
          <w:sz w:val="24"/>
          <w:szCs w:val="24"/>
        </w:rPr>
        <w:t xml:space="preserve"> </w:t>
      </w:r>
      <w:proofErr w:type="gramStart"/>
      <w:r w:rsidR="00CE5C52" w:rsidRPr="005D0610">
        <w:rPr>
          <w:rFonts w:ascii="Times New Roman" w:hAnsi="Times New Roman"/>
          <w:sz w:val="24"/>
          <w:szCs w:val="24"/>
        </w:rPr>
        <w:t>установленного критерия выравнивания расчетной бюджетной обеспеченности муниципальных районов (городских округов) Московской области, из бюджета Московской области для бюджетов муниципальных районов (городских округов) Московской области</w:t>
      </w:r>
      <w:r w:rsidR="00743FD6" w:rsidRPr="005D0610">
        <w:rPr>
          <w:rFonts w:ascii="Times New Roman" w:hAnsi="Times New Roman"/>
          <w:sz w:val="24"/>
          <w:szCs w:val="24"/>
        </w:rPr>
        <w:t>»</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иной дотации в составе дотации на выравнивание бюджетной обеспеченности муниципальных районов (городских округов) Московской области из бюджета Московской области для бюджетов муниципальных районов (городских округов) Московской области</w:t>
      </w:r>
      <w:r w:rsidR="00743FD6" w:rsidRPr="005D0610">
        <w:rPr>
          <w:rFonts w:ascii="Times New Roman" w:hAnsi="Times New Roman"/>
          <w:sz w:val="24"/>
          <w:szCs w:val="24"/>
        </w:rPr>
        <w:t>», «</w:t>
      </w:r>
      <w:r w:rsidR="00CE5C52" w:rsidRPr="005D0610">
        <w:rPr>
          <w:rFonts w:ascii="Times New Roman" w:hAnsi="Times New Roman"/>
          <w:sz w:val="24"/>
          <w:szCs w:val="24"/>
        </w:rPr>
        <w:t>Порядком определения размера дополнительных нормативов отчислений от</w:t>
      </w:r>
      <w:proofErr w:type="gramEnd"/>
      <w:r w:rsidR="00CE5C52" w:rsidRPr="005D0610">
        <w:rPr>
          <w:rFonts w:ascii="Times New Roman" w:hAnsi="Times New Roman"/>
          <w:sz w:val="24"/>
          <w:szCs w:val="24"/>
        </w:rPr>
        <w:t xml:space="preserve"> </w:t>
      </w:r>
      <w:proofErr w:type="gramStart"/>
      <w:r w:rsidR="00CE5C52" w:rsidRPr="005D0610">
        <w:rPr>
          <w:rFonts w:ascii="Times New Roman" w:hAnsi="Times New Roman"/>
          <w:sz w:val="24"/>
          <w:szCs w:val="24"/>
        </w:rPr>
        <w:t>налога на доходы физических лиц в бюджеты муниципальных районов (городских округов) Московской области, заменяющих дотации бюджетам муниципальных районов (городских округов) на выравнивание бюджетной обеспеченности муниципальных районов (городских округов) Московской области из бюджета Московской области</w:t>
      </w:r>
      <w:r w:rsidR="00743FD6" w:rsidRPr="005D0610">
        <w:rPr>
          <w:rFonts w:ascii="Times New Roman" w:hAnsi="Times New Roman"/>
          <w:sz w:val="24"/>
          <w:szCs w:val="24"/>
        </w:rPr>
        <w:t>»</w:t>
      </w:r>
      <w:r w:rsidR="00CE5C52" w:rsidRPr="005D0610">
        <w:rPr>
          <w:rFonts w:ascii="Times New Roman" w:hAnsi="Times New Roman"/>
          <w:sz w:val="24"/>
          <w:szCs w:val="24"/>
        </w:rPr>
        <w:t xml:space="preserve">, </w:t>
      </w:r>
      <w:r w:rsidR="00743FD6" w:rsidRPr="005D0610">
        <w:rPr>
          <w:rFonts w:ascii="Times New Roman" w:hAnsi="Times New Roman"/>
          <w:sz w:val="24"/>
          <w:szCs w:val="24"/>
        </w:rPr>
        <w:t>«</w:t>
      </w:r>
      <w:r w:rsidR="00CE5C52" w:rsidRPr="005D0610">
        <w:rPr>
          <w:rFonts w:ascii="Times New Roman" w:hAnsi="Times New Roman"/>
          <w:sz w:val="24"/>
          <w:szCs w:val="24"/>
        </w:rPr>
        <w:t>Порядком распределения дотаций на выравнивание бюджетной обеспеченности поселений по осуществлению своих полномочий по вопросам местного значения из бюджета муниципального района</w:t>
      </w:r>
      <w:r w:rsidR="00743FD6" w:rsidRPr="005D0610">
        <w:rPr>
          <w:rFonts w:ascii="Times New Roman" w:hAnsi="Times New Roman"/>
          <w:sz w:val="24"/>
          <w:szCs w:val="24"/>
        </w:rPr>
        <w:t>», «</w:t>
      </w:r>
      <w:r w:rsidR="00CE5C52" w:rsidRPr="005D0610">
        <w:rPr>
          <w:rFonts w:ascii="Times New Roman" w:hAnsi="Times New Roman"/>
          <w:sz w:val="24"/>
          <w:szCs w:val="24"/>
        </w:rPr>
        <w:t>Порядком распределения иных межбюджетных трансфертов из</w:t>
      </w:r>
      <w:proofErr w:type="gramEnd"/>
      <w:r w:rsidR="00CE5C52" w:rsidRPr="005D0610">
        <w:rPr>
          <w:rFonts w:ascii="Times New Roman" w:hAnsi="Times New Roman"/>
          <w:sz w:val="24"/>
          <w:szCs w:val="24"/>
        </w:rPr>
        <w:t xml:space="preserve"> бюджета Московской области бюджетам муниципальных образований Московской области в целях поощрения муниципальных образований Московской области, которым по итогам двух последних отчетных финансовых лет подряд присвоена наивысшая степень качества управления муниципальными финансами</w:t>
      </w:r>
      <w:r w:rsidR="00743FD6" w:rsidRPr="005D0610">
        <w:rPr>
          <w:rFonts w:ascii="Times New Roman" w:hAnsi="Times New Roman"/>
          <w:sz w:val="24"/>
          <w:szCs w:val="24"/>
        </w:rPr>
        <w:t>»</w:t>
      </w:r>
      <w:r w:rsidR="00CE5C52" w:rsidRPr="005D0610">
        <w:rPr>
          <w:rFonts w:ascii="Times New Roman" w:hAnsi="Times New Roman"/>
          <w:sz w:val="24"/>
          <w:szCs w:val="24"/>
        </w:rPr>
        <w:t xml:space="preserve">) </w:t>
      </w:r>
      <w:r w:rsidRPr="005D0610">
        <w:rPr>
          <w:rFonts w:ascii="Times New Roman" w:hAnsi="Times New Roman"/>
          <w:sz w:val="24"/>
          <w:szCs w:val="24"/>
        </w:rPr>
        <w:t xml:space="preserve">и </w:t>
      </w:r>
      <w:r w:rsidR="00C7178B" w:rsidRPr="005D0610">
        <w:rPr>
          <w:rFonts w:ascii="Times New Roman" w:hAnsi="Times New Roman"/>
          <w:sz w:val="24"/>
          <w:szCs w:val="24"/>
        </w:rPr>
        <w:t>р</w:t>
      </w:r>
      <w:r w:rsidRPr="005D0610">
        <w:rPr>
          <w:rFonts w:ascii="Times New Roman" w:hAnsi="Times New Roman"/>
          <w:sz w:val="24"/>
          <w:szCs w:val="24"/>
        </w:rPr>
        <w:t xml:space="preserve">ешением Совета депутатов Воскресенского муниципального района </w:t>
      </w:r>
      <w:r w:rsidRPr="005D0610">
        <w:rPr>
          <w:rStyle w:val="ad"/>
          <w:rFonts w:ascii="Times New Roman" w:hAnsi="Times New Roman"/>
          <w:b w:val="0"/>
          <w:color w:val="auto"/>
          <w:sz w:val="24"/>
          <w:szCs w:val="24"/>
        </w:rPr>
        <w:t>от 29.10.2010 №</w:t>
      </w:r>
      <w:r w:rsidR="00C7178B" w:rsidRPr="005D0610">
        <w:rPr>
          <w:rStyle w:val="ad"/>
          <w:rFonts w:ascii="Times New Roman" w:hAnsi="Times New Roman"/>
          <w:b w:val="0"/>
          <w:color w:val="auto"/>
          <w:sz w:val="24"/>
          <w:szCs w:val="24"/>
        </w:rPr>
        <w:t> </w:t>
      </w:r>
      <w:r w:rsidRPr="005D0610">
        <w:rPr>
          <w:rStyle w:val="ad"/>
          <w:rFonts w:ascii="Times New Roman" w:hAnsi="Times New Roman"/>
          <w:b w:val="0"/>
          <w:color w:val="auto"/>
          <w:sz w:val="24"/>
          <w:szCs w:val="24"/>
        </w:rPr>
        <w:t xml:space="preserve">214/24 </w:t>
      </w:r>
      <w:r w:rsidR="00007971" w:rsidRPr="005D0610">
        <w:rPr>
          <w:rStyle w:val="ad"/>
          <w:rFonts w:ascii="Times New Roman" w:hAnsi="Times New Roman"/>
          <w:b w:val="0"/>
          <w:color w:val="auto"/>
          <w:sz w:val="24"/>
          <w:szCs w:val="24"/>
        </w:rPr>
        <w:t xml:space="preserve">«О </w:t>
      </w:r>
      <w:proofErr w:type="gramStart"/>
      <w:r w:rsidR="00007971" w:rsidRPr="005D0610">
        <w:rPr>
          <w:rStyle w:val="ad"/>
          <w:rFonts w:ascii="Times New Roman" w:hAnsi="Times New Roman"/>
          <w:b w:val="0"/>
          <w:color w:val="auto"/>
          <w:sz w:val="24"/>
          <w:szCs w:val="24"/>
        </w:rPr>
        <w:t>Положении</w:t>
      </w:r>
      <w:proofErr w:type="gramEnd"/>
      <w:r w:rsidR="00007971" w:rsidRPr="005D0610">
        <w:rPr>
          <w:rStyle w:val="ad"/>
          <w:rFonts w:ascii="Times New Roman" w:hAnsi="Times New Roman"/>
          <w:b w:val="0"/>
          <w:color w:val="auto"/>
          <w:sz w:val="24"/>
          <w:szCs w:val="24"/>
        </w:rPr>
        <w:t xml:space="preserve"> о бюджетном процессе в Воскресенском муниципальном районе»</w:t>
      </w:r>
      <w:r w:rsidR="00BA3DFE" w:rsidRPr="005D0610">
        <w:rPr>
          <w:rStyle w:val="ad"/>
          <w:rFonts w:ascii="Times New Roman" w:hAnsi="Times New Roman"/>
          <w:b w:val="0"/>
          <w:color w:val="auto"/>
          <w:sz w:val="24"/>
          <w:szCs w:val="24"/>
        </w:rPr>
        <w:t xml:space="preserve"> (</w:t>
      </w:r>
      <w:r w:rsidRPr="005D0610">
        <w:rPr>
          <w:rStyle w:val="ad"/>
          <w:rFonts w:ascii="Times New Roman" w:hAnsi="Times New Roman"/>
          <w:b w:val="0"/>
          <w:color w:val="auto"/>
          <w:sz w:val="24"/>
          <w:szCs w:val="24"/>
        </w:rPr>
        <w:t>с</w:t>
      </w:r>
      <w:r w:rsidR="00EA21AE" w:rsidRPr="005D0610">
        <w:rPr>
          <w:rStyle w:val="ad"/>
          <w:rFonts w:ascii="Times New Roman" w:hAnsi="Times New Roman"/>
          <w:b w:val="0"/>
          <w:color w:val="auto"/>
          <w:sz w:val="24"/>
          <w:szCs w:val="24"/>
        </w:rPr>
        <w:t xml:space="preserve"> последующими </w:t>
      </w:r>
      <w:r w:rsidRPr="005D0610">
        <w:rPr>
          <w:rStyle w:val="ad"/>
          <w:rFonts w:ascii="Times New Roman" w:hAnsi="Times New Roman"/>
          <w:b w:val="0"/>
          <w:color w:val="auto"/>
          <w:sz w:val="24"/>
          <w:szCs w:val="24"/>
        </w:rPr>
        <w:t xml:space="preserve">изменениями </w:t>
      </w:r>
      <w:r w:rsidR="00EA21AE" w:rsidRPr="005D0610">
        <w:rPr>
          <w:rStyle w:val="ad"/>
          <w:rFonts w:ascii="Times New Roman" w:hAnsi="Times New Roman"/>
          <w:b w:val="0"/>
          <w:color w:val="auto"/>
          <w:sz w:val="24"/>
          <w:szCs w:val="24"/>
        </w:rPr>
        <w:t>и дополнениями</w:t>
      </w:r>
      <w:r w:rsidR="00BA3DFE" w:rsidRPr="005D0610">
        <w:rPr>
          <w:rStyle w:val="ad"/>
          <w:rFonts w:ascii="Times New Roman" w:hAnsi="Times New Roman"/>
          <w:b w:val="0"/>
          <w:color w:val="auto"/>
          <w:sz w:val="24"/>
          <w:szCs w:val="24"/>
        </w:rPr>
        <w:t>)</w:t>
      </w:r>
      <w:r w:rsidRPr="005D0610">
        <w:rPr>
          <w:rFonts w:ascii="Times New Roman" w:hAnsi="Times New Roman"/>
          <w:sz w:val="24"/>
          <w:szCs w:val="24"/>
        </w:rPr>
        <w:t>.</w:t>
      </w:r>
    </w:p>
    <w:p w:rsidR="00E51291" w:rsidRPr="00E023D0" w:rsidRDefault="00E51291" w:rsidP="00E51291">
      <w:pPr>
        <w:tabs>
          <w:tab w:val="left" w:pos="567"/>
        </w:tabs>
        <w:spacing w:after="0" w:line="240" w:lineRule="auto"/>
        <w:ind w:firstLine="567"/>
        <w:jc w:val="both"/>
        <w:rPr>
          <w:rFonts w:ascii="Times New Roman" w:hAnsi="Times New Roman"/>
          <w:sz w:val="24"/>
          <w:szCs w:val="24"/>
        </w:rPr>
      </w:pPr>
      <w:r w:rsidRPr="005D0610">
        <w:rPr>
          <w:rFonts w:ascii="Times New Roman" w:hAnsi="Times New Roman"/>
          <w:sz w:val="24"/>
          <w:szCs w:val="24"/>
        </w:rPr>
        <w:t>Прогнозные показатели доходных источников отражены в соответствии</w:t>
      </w:r>
      <w:r>
        <w:rPr>
          <w:rFonts w:ascii="Times New Roman" w:hAnsi="Times New Roman"/>
          <w:sz w:val="24"/>
          <w:szCs w:val="24"/>
        </w:rPr>
        <w:t xml:space="preserve"> с бюджетной классификацией Российской Федерации. </w:t>
      </w:r>
    </w:p>
    <w:p w:rsidR="00E51291" w:rsidRPr="00521368" w:rsidRDefault="00E51291" w:rsidP="00262111">
      <w:pPr>
        <w:tabs>
          <w:tab w:val="left" w:pos="567"/>
        </w:tabs>
        <w:autoSpaceDE w:val="0"/>
        <w:autoSpaceDN w:val="0"/>
        <w:adjustRightInd w:val="0"/>
        <w:spacing w:after="0" w:line="240" w:lineRule="auto"/>
        <w:ind w:firstLine="567"/>
        <w:jc w:val="both"/>
        <w:rPr>
          <w:rFonts w:ascii="Times New Roman" w:hAnsi="Times New Roman"/>
          <w:sz w:val="24"/>
          <w:szCs w:val="24"/>
        </w:rPr>
      </w:pPr>
    </w:p>
    <w:p w:rsidR="00B60865" w:rsidRDefault="00B60865" w:rsidP="00262111">
      <w:pPr>
        <w:spacing w:after="0" w:line="240" w:lineRule="auto"/>
        <w:ind w:firstLine="567"/>
        <w:jc w:val="both"/>
        <w:rPr>
          <w:rFonts w:ascii="Times New Roman" w:hAnsi="Times New Roman"/>
          <w:sz w:val="24"/>
          <w:szCs w:val="24"/>
        </w:rPr>
      </w:pPr>
      <w:r w:rsidRPr="009D55D9">
        <w:rPr>
          <w:rFonts w:ascii="Times New Roman" w:hAnsi="Times New Roman"/>
          <w:sz w:val="24"/>
          <w:szCs w:val="24"/>
        </w:rPr>
        <w:t>Динамика объема доходов бюджета Воскресенского муниципального района в 201</w:t>
      </w:r>
      <w:r w:rsidR="0037285E">
        <w:rPr>
          <w:rFonts w:ascii="Times New Roman" w:hAnsi="Times New Roman"/>
          <w:sz w:val="24"/>
          <w:szCs w:val="24"/>
        </w:rPr>
        <w:t>8</w:t>
      </w:r>
      <w:r w:rsidR="004000B7" w:rsidRPr="009D55D9">
        <w:rPr>
          <w:rFonts w:ascii="Times New Roman" w:hAnsi="Times New Roman"/>
          <w:sz w:val="24"/>
          <w:szCs w:val="24"/>
        </w:rPr>
        <w:t xml:space="preserve"> году и в плановом периоде 201</w:t>
      </w:r>
      <w:r w:rsidR="0037285E">
        <w:rPr>
          <w:rFonts w:ascii="Times New Roman" w:hAnsi="Times New Roman"/>
          <w:sz w:val="24"/>
          <w:szCs w:val="24"/>
        </w:rPr>
        <w:t>9</w:t>
      </w:r>
      <w:r w:rsidR="004000B7" w:rsidRPr="009D55D9">
        <w:rPr>
          <w:rFonts w:ascii="Times New Roman" w:hAnsi="Times New Roman"/>
          <w:sz w:val="24"/>
          <w:szCs w:val="24"/>
        </w:rPr>
        <w:t xml:space="preserve"> и 20</w:t>
      </w:r>
      <w:r w:rsidR="0037285E">
        <w:rPr>
          <w:rFonts w:ascii="Times New Roman" w:hAnsi="Times New Roman"/>
          <w:sz w:val="24"/>
          <w:szCs w:val="24"/>
        </w:rPr>
        <w:t>20</w:t>
      </w:r>
      <w:r w:rsidR="004000B7" w:rsidRPr="009D55D9">
        <w:rPr>
          <w:rFonts w:ascii="Times New Roman" w:hAnsi="Times New Roman"/>
          <w:sz w:val="24"/>
          <w:szCs w:val="24"/>
        </w:rPr>
        <w:t xml:space="preserve"> годов</w:t>
      </w:r>
      <w:r w:rsidRPr="009D55D9">
        <w:rPr>
          <w:rFonts w:ascii="Times New Roman" w:hAnsi="Times New Roman"/>
          <w:sz w:val="24"/>
          <w:szCs w:val="24"/>
        </w:rPr>
        <w:t xml:space="preserve"> по </w:t>
      </w:r>
      <w:r w:rsidRPr="00F00589">
        <w:rPr>
          <w:rFonts w:ascii="Times New Roman" w:hAnsi="Times New Roman"/>
          <w:sz w:val="24"/>
          <w:szCs w:val="24"/>
        </w:rPr>
        <w:t xml:space="preserve">сравнению с </w:t>
      </w:r>
      <w:r w:rsidR="00395ADE" w:rsidRPr="00F00589">
        <w:rPr>
          <w:rFonts w:ascii="Times New Roman" w:hAnsi="Times New Roman"/>
          <w:sz w:val="24"/>
          <w:szCs w:val="24"/>
        </w:rPr>
        <w:t>ожидаемым исполнением</w:t>
      </w:r>
      <w:r w:rsidRPr="00F00589">
        <w:rPr>
          <w:rFonts w:ascii="Times New Roman" w:hAnsi="Times New Roman"/>
          <w:sz w:val="24"/>
          <w:szCs w:val="24"/>
        </w:rPr>
        <w:t xml:space="preserve"> 201</w:t>
      </w:r>
      <w:r w:rsidR="0037285E" w:rsidRPr="00F00589">
        <w:rPr>
          <w:rFonts w:ascii="Times New Roman" w:hAnsi="Times New Roman"/>
          <w:sz w:val="24"/>
          <w:szCs w:val="24"/>
        </w:rPr>
        <w:t>7</w:t>
      </w:r>
      <w:r w:rsidRPr="009D55D9">
        <w:rPr>
          <w:rFonts w:ascii="Times New Roman" w:hAnsi="Times New Roman"/>
          <w:sz w:val="24"/>
          <w:szCs w:val="24"/>
        </w:rPr>
        <w:t xml:space="preserve"> года сложилась следующим образом:</w:t>
      </w:r>
    </w:p>
    <w:p w:rsidR="00BE7EFA" w:rsidRPr="00521368" w:rsidRDefault="00BE7EFA" w:rsidP="00262111">
      <w:pPr>
        <w:spacing w:after="0" w:line="240" w:lineRule="auto"/>
        <w:ind w:firstLine="567"/>
        <w:jc w:val="both"/>
        <w:rPr>
          <w:rFonts w:ascii="Times New Roman" w:hAnsi="Times New Roman"/>
          <w:sz w:val="24"/>
          <w:szCs w:val="24"/>
        </w:rPr>
      </w:pPr>
    </w:p>
    <w:p w:rsidR="00D61EBC" w:rsidRPr="00F13B10" w:rsidRDefault="00AA16BF" w:rsidP="00223F49">
      <w:pPr>
        <w:tabs>
          <w:tab w:val="left" w:pos="5103"/>
        </w:tabs>
        <w:spacing w:after="0" w:line="240" w:lineRule="auto"/>
        <w:ind w:firstLine="567"/>
        <w:jc w:val="both"/>
        <w:rPr>
          <w:rFonts w:ascii="Times New Roman" w:hAnsi="Times New Roman"/>
          <w:color w:val="FF0000"/>
          <w:sz w:val="24"/>
          <w:szCs w:val="24"/>
        </w:rPr>
      </w:pPr>
      <w:r>
        <w:rPr>
          <w:rFonts w:ascii="Times New Roman" w:hAnsi="Times New Roman"/>
          <w:noProof/>
          <w:color w:val="FF0000"/>
          <w:sz w:val="24"/>
          <w:szCs w:val="24"/>
          <w:lang w:eastAsia="ru-RU"/>
        </w:rPr>
        <w:drawing>
          <wp:inline distT="0" distB="0" distL="0" distR="0">
            <wp:extent cx="5302250" cy="228600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7EFA" w:rsidRDefault="00BE7EFA"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7B43F0" w:rsidRDefault="007B43F0" w:rsidP="00262111">
      <w:pPr>
        <w:spacing w:after="0" w:line="240" w:lineRule="auto"/>
        <w:ind w:firstLine="567"/>
        <w:jc w:val="both"/>
        <w:rPr>
          <w:rFonts w:ascii="Times New Roman" w:hAnsi="Times New Roman"/>
          <w:sz w:val="24"/>
          <w:szCs w:val="24"/>
        </w:rPr>
      </w:pPr>
    </w:p>
    <w:p w:rsidR="006C2050" w:rsidRPr="006C2050" w:rsidRDefault="006C2050" w:rsidP="00262111">
      <w:pPr>
        <w:spacing w:after="0" w:line="240" w:lineRule="auto"/>
        <w:ind w:firstLine="567"/>
        <w:jc w:val="both"/>
        <w:rPr>
          <w:rFonts w:ascii="Times New Roman" w:hAnsi="Times New Roman"/>
          <w:sz w:val="24"/>
          <w:szCs w:val="24"/>
        </w:rPr>
      </w:pPr>
      <w:r w:rsidRPr="006C2050">
        <w:rPr>
          <w:rFonts w:ascii="Times New Roman" w:hAnsi="Times New Roman"/>
          <w:sz w:val="24"/>
          <w:szCs w:val="24"/>
        </w:rPr>
        <w:lastRenderedPageBreak/>
        <w:t>Сравнительный анализ доходной части проекта бюджета Воскресенского муниципального района представлен в Таблице № 2.</w:t>
      </w:r>
    </w:p>
    <w:p w:rsidR="006C2050" w:rsidRPr="00171FBB" w:rsidRDefault="006C2050" w:rsidP="006C2050">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Таблица № </w:t>
      </w:r>
      <w:r w:rsidR="00F00589" w:rsidRPr="00171FBB">
        <w:rPr>
          <w:rFonts w:ascii="Times New Roman" w:hAnsi="Times New Roman"/>
          <w:sz w:val="16"/>
          <w:szCs w:val="16"/>
        </w:rPr>
        <w:t>2</w:t>
      </w:r>
    </w:p>
    <w:p w:rsidR="006C2050" w:rsidRPr="00171FBB" w:rsidRDefault="006C2050" w:rsidP="006C2050">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тыс. рублей</w:t>
      </w:r>
    </w:p>
    <w:tbl>
      <w:tblPr>
        <w:tblW w:w="10080" w:type="dxa"/>
        <w:tblInd w:w="93" w:type="dxa"/>
        <w:tblLayout w:type="fixed"/>
        <w:tblLook w:val="04A0"/>
      </w:tblPr>
      <w:tblGrid>
        <w:gridCol w:w="1291"/>
        <w:gridCol w:w="992"/>
        <w:gridCol w:w="993"/>
        <w:gridCol w:w="992"/>
        <w:gridCol w:w="571"/>
        <w:gridCol w:w="976"/>
        <w:gridCol w:w="1042"/>
        <w:gridCol w:w="671"/>
        <w:gridCol w:w="992"/>
        <w:gridCol w:w="993"/>
        <w:gridCol w:w="567"/>
      </w:tblGrid>
      <w:tr w:rsidR="001C0484" w:rsidRPr="000B36B1" w:rsidTr="00AC189E">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proofErr w:type="spellStart"/>
            <w:proofErr w:type="gramStart"/>
            <w:r w:rsidRPr="000B36B1">
              <w:rPr>
                <w:rFonts w:ascii="Times New Roman" w:eastAsia="Times New Roman" w:hAnsi="Times New Roman"/>
                <w:sz w:val="16"/>
                <w:szCs w:val="16"/>
              </w:rPr>
              <w:t>Ожидае</w:t>
            </w:r>
            <w:r w:rsidR="001C0484">
              <w:rPr>
                <w:rFonts w:ascii="Times New Roman" w:eastAsia="Times New Roman" w:hAnsi="Times New Roman"/>
                <w:sz w:val="16"/>
                <w:szCs w:val="16"/>
              </w:rPr>
              <w:t>-</w:t>
            </w:r>
            <w:r w:rsidRPr="000B36B1">
              <w:rPr>
                <w:rFonts w:ascii="Times New Roman" w:eastAsia="Times New Roman" w:hAnsi="Times New Roman"/>
                <w:sz w:val="16"/>
                <w:szCs w:val="16"/>
              </w:rPr>
              <w:t>мое</w:t>
            </w:r>
            <w:proofErr w:type="spellEnd"/>
            <w:proofErr w:type="gramEnd"/>
            <w:r w:rsidRPr="000B36B1">
              <w:rPr>
                <w:rFonts w:ascii="Times New Roman" w:eastAsia="Times New Roman" w:hAnsi="Times New Roman"/>
                <w:sz w:val="16"/>
                <w:szCs w:val="16"/>
              </w:rPr>
              <w:t xml:space="preserve"> </w:t>
            </w:r>
            <w:proofErr w:type="spellStart"/>
            <w:r w:rsidRPr="000B36B1">
              <w:rPr>
                <w:rFonts w:ascii="Times New Roman" w:eastAsia="Times New Roman" w:hAnsi="Times New Roman"/>
                <w:sz w:val="16"/>
                <w:szCs w:val="16"/>
              </w:rPr>
              <w:t>исполне</w:t>
            </w:r>
            <w:r w:rsidR="001C0484">
              <w:rPr>
                <w:rFonts w:ascii="Times New Roman" w:eastAsia="Times New Roman" w:hAnsi="Times New Roman"/>
                <w:sz w:val="16"/>
                <w:szCs w:val="16"/>
              </w:rPr>
              <w:t>-</w:t>
            </w:r>
            <w:r w:rsidRPr="000B36B1">
              <w:rPr>
                <w:rFonts w:ascii="Times New Roman" w:eastAsia="Times New Roman" w:hAnsi="Times New Roman"/>
                <w:sz w:val="16"/>
                <w:szCs w:val="16"/>
              </w:rPr>
              <w:t>ние</w:t>
            </w:r>
            <w:proofErr w:type="spellEnd"/>
            <w:r w:rsidRPr="000B36B1">
              <w:rPr>
                <w:rFonts w:ascii="Times New Roman" w:eastAsia="Times New Roman" w:hAnsi="Times New Roman"/>
                <w:sz w:val="16"/>
                <w:szCs w:val="16"/>
              </w:rPr>
              <w:t xml:space="preserve"> </w:t>
            </w:r>
            <w:r>
              <w:rPr>
                <w:rFonts w:ascii="Times New Roman" w:eastAsia="Times New Roman" w:hAnsi="Times New Roman"/>
                <w:sz w:val="16"/>
                <w:szCs w:val="16"/>
              </w:rPr>
              <w:t>б</w:t>
            </w:r>
            <w:r w:rsidRPr="000B36B1">
              <w:rPr>
                <w:rFonts w:ascii="Times New Roman" w:eastAsia="Times New Roman" w:hAnsi="Times New Roman"/>
                <w:sz w:val="16"/>
                <w:szCs w:val="16"/>
              </w:rPr>
              <w:t>юджет</w:t>
            </w:r>
            <w:r>
              <w:rPr>
                <w:rFonts w:ascii="Times New Roman" w:eastAsia="Times New Roman" w:hAnsi="Times New Roman"/>
                <w:sz w:val="16"/>
                <w:szCs w:val="16"/>
              </w:rPr>
              <w:t>а</w:t>
            </w:r>
            <w:r w:rsidRPr="000B36B1">
              <w:rPr>
                <w:rFonts w:ascii="Times New Roman" w:eastAsia="Times New Roman" w:hAnsi="Times New Roman"/>
                <w:sz w:val="16"/>
                <w:szCs w:val="16"/>
              </w:rPr>
              <w:t xml:space="preserve"> на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Проект бюджета на 2018</w:t>
            </w:r>
            <w:r w:rsidRPr="000B36B1">
              <w:rPr>
                <w:rFonts w:ascii="Times New Roman" w:eastAsia="Times New Roman" w:hAnsi="Times New Roman"/>
                <w:sz w:val="16"/>
                <w:szCs w:val="16"/>
              </w:rPr>
              <w:t xml:space="preserve"> год </w:t>
            </w:r>
          </w:p>
        </w:tc>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проекта бюджета на 201</w:t>
            </w:r>
            <w:r>
              <w:rPr>
                <w:rFonts w:ascii="Times New Roman" w:eastAsia="Times New Roman" w:hAnsi="Times New Roman"/>
                <w:sz w:val="16"/>
                <w:szCs w:val="16"/>
              </w:rPr>
              <w:t>8</w:t>
            </w:r>
            <w:r w:rsidRPr="000B36B1">
              <w:rPr>
                <w:rFonts w:ascii="Times New Roman" w:eastAsia="Times New Roman" w:hAnsi="Times New Roman"/>
                <w:sz w:val="16"/>
                <w:szCs w:val="16"/>
              </w:rPr>
              <w:t xml:space="preserve"> год 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5241" w:type="dxa"/>
            <w:gridSpan w:val="6"/>
            <w:tcBorders>
              <w:top w:val="single" w:sz="4" w:space="0" w:color="auto"/>
              <w:left w:val="nil"/>
              <w:bottom w:val="single" w:sz="4" w:space="0" w:color="auto"/>
              <w:right w:val="single" w:sz="4" w:space="0" w:color="auto"/>
            </w:tcBorders>
            <w:shd w:val="clear" w:color="auto" w:fill="auto"/>
            <w:noWrap/>
            <w:vAlign w:val="bottom"/>
            <w:hideMark/>
          </w:tcPr>
          <w:p w:rsidR="005B36C2" w:rsidRPr="000B36B1" w:rsidRDefault="005B36C2" w:rsidP="00F0058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Пл</w:t>
            </w:r>
            <w:r w:rsidRPr="000B36B1">
              <w:rPr>
                <w:rFonts w:ascii="Times New Roman" w:eastAsia="Times New Roman" w:hAnsi="Times New Roman"/>
                <w:color w:val="000000"/>
                <w:sz w:val="16"/>
                <w:szCs w:val="16"/>
              </w:rPr>
              <w:t>ановый период</w:t>
            </w:r>
          </w:p>
        </w:tc>
      </w:tr>
      <w:tr w:rsidR="00C3459C" w:rsidRPr="000B36B1" w:rsidTr="00AC189E">
        <w:trPr>
          <w:trHeight w:val="80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2019</w:t>
            </w:r>
            <w:r w:rsidRPr="000B36B1">
              <w:rPr>
                <w:rFonts w:ascii="Times New Roman" w:eastAsia="Times New Roman" w:hAnsi="Times New Roman"/>
                <w:sz w:val="16"/>
                <w:szCs w:val="16"/>
              </w:rPr>
              <w:t xml:space="preserve"> год </w:t>
            </w:r>
          </w:p>
        </w:tc>
        <w:tc>
          <w:tcPr>
            <w:tcW w:w="1713" w:type="dxa"/>
            <w:gridSpan w:val="2"/>
            <w:tcBorders>
              <w:top w:val="single" w:sz="4" w:space="0" w:color="auto"/>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201</w:t>
            </w:r>
            <w:r>
              <w:rPr>
                <w:rFonts w:ascii="Times New Roman" w:eastAsia="Times New Roman" w:hAnsi="Times New Roman"/>
                <w:sz w:val="16"/>
                <w:szCs w:val="16"/>
              </w:rPr>
              <w:t>9</w:t>
            </w:r>
            <w:r w:rsidRPr="000B36B1">
              <w:rPr>
                <w:rFonts w:ascii="Times New Roman" w:eastAsia="Times New Roman" w:hAnsi="Times New Roman"/>
                <w:sz w:val="16"/>
                <w:szCs w:val="16"/>
              </w:rPr>
              <w:t xml:space="preserve"> года от </w:t>
            </w:r>
            <w:r w:rsidR="0040745F" w:rsidRPr="000B36B1">
              <w:rPr>
                <w:rFonts w:ascii="Times New Roman" w:eastAsia="Times New Roman" w:hAnsi="Times New Roman"/>
                <w:sz w:val="16"/>
                <w:szCs w:val="16"/>
              </w:rPr>
              <w:t>ожидаемого исполнения за 201</w:t>
            </w:r>
            <w:r w:rsidR="0040745F">
              <w:rPr>
                <w:rFonts w:ascii="Times New Roman" w:eastAsia="Times New Roman" w:hAnsi="Times New Roman"/>
                <w:sz w:val="16"/>
                <w:szCs w:val="16"/>
              </w:rPr>
              <w:t>7</w:t>
            </w:r>
            <w:r w:rsidR="0040745F" w:rsidRPr="000B36B1">
              <w:rPr>
                <w:rFonts w:ascii="Times New Roman" w:eastAsia="Times New Roman" w:hAnsi="Times New Roman"/>
                <w:sz w:val="16"/>
                <w:szCs w:val="16"/>
              </w:rPr>
              <w:t xml:space="preserve">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40745F"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года от </w:t>
            </w:r>
            <w:r w:rsidR="0040745F" w:rsidRPr="000B36B1">
              <w:rPr>
                <w:rFonts w:ascii="Times New Roman" w:eastAsia="Times New Roman" w:hAnsi="Times New Roman"/>
                <w:sz w:val="16"/>
                <w:szCs w:val="16"/>
              </w:rPr>
              <w:t xml:space="preserve">ожидаемого исполнения </w:t>
            </w:r>
            <w:proofErr w:type="gramStart"/>
            <w:r w:rsidR="0040745F" w:rsidRPr="000B36B1">
              <w:rPr>
                <w:rFonts w:ascii="Times New Roman" w:eastAsia="Times New Roman" w:hAnsi="Times New Roman"/>
                <w:sz w:val="16"/>
                <w:szCs w:val="16"/>
              </w:rPr>
              <w:t>за</w:t>
            </w:r>
            <w:proofErr w:type="gramEnd"/>
            <w:r w:rsidR="0040745F" w:rsidRPr="000B36B1">
              <w:rPr>
                <w:rFonts w:ascii="Times New Roman" w:eastAsia="Times New Roman" w:hAnsi="Times New Roman"/>
                <w:sz w:val="16"/>
                <w:szCs w:val="16"/>
              </w:rPr>
              <w:t xml:space="preserve"> </w:t>
            </w:r>
          </w:p>
          <w:p w:rsidR="005B36C2" w:rsidRPr="000B36B1" w:rsidRDefault="0040745F"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r>
      <w:tr w:rsidR="00C3459C" w:rsidRPr="000B36B1" w:rsidTr="00AC189E">
        <w:trPr>
          <w:trHeight w:val="609"/>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71" w:type="dxa"/>
            <w:tcBorders>
              <w:top w:val="nil"/>
              <w:left w:val="nil"/>
              <w:bottom w:val="single" w:sz="4" w:space="0" w:color="auto"/>
              <w:right w:val="single" w:sz="4" w:space="0" w:color="auto"/>
            </w:tcBorders>
            <w:shd w:val="clear" w:color="auto" w:fill="auto"/>
            <w:noWrap/>
            <w:vAlign w:val="center"/>
            <w:hideMark/>
          </w:tcPr>
          <w:p w:rsidR="005B36C2" w:rsidRPr="000B36B1" w:rsidRDefault="005B36C2" w:rsidP="00F00589">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p>
        </w:tc>
        <w:tc>
          <w:tcPr>
            <w:tcW w:w="976" w:type="dxa"/>
            <w:vMerge/>
            <w:tcBorders>
              <w:top w:val="nil"/>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1042"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671"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rsidR="005B36C2" w:rsidRPr="000B36B1" w:rsidRDefault="005B36C2" w:rsidP="00F00589">
            <w:pPr>
              <w:spacing w:after="0" w:line="240" w:lineRule="auto"/>
              <w:rPr>
                <w:rFonts w:ascii="Times New Roman" w:eastAsia="Times New Roman" w:hAnsi="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5B36C2">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67" w:type="dxa"/>
            <w:tcBorders>
              <w:top w:val="nil"/>
              <w:left w:val="nil"/>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r>
      <w:tr w:rsidR="00C3459C" w:rsidRPr="000B36B1" w:rsidTr="00AC189E">
        <w:trPr>
          <w:trHeight w:val="57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B36C2" w:rsidRPr="00D47394" w:rsidRDefault="005B36C2" w:rsidP="00F00589">
            <w:pPr>
              <w:spacing w:after="0" w:line="240" w:lineRule="auto"/>
              <w:rPr>
                <w:rFonts w:ascii="Times New Roman" w:eastAsia="Times New Roman" w:hAnsi="Times New Roman"/>
                <w:b/>
                <w:sz w:val="16"/>
                <w:szCs w:val="16"/>
              </w:rPr>
            </w:pPr>
            <w:r w:rsidRPr="00D47394">
              <w:rPr>
                <w:rFonts w:ascii="Times New Roman" w:eastAsia="Times New Roman" w:hAnsi="Times New Roman"/>
                <w:b/>
                <w:sz w:val="16"/>
                <w:szCs w:val="16"/>
              </w:rPr>
              <w:t>Всего доходов</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4 580 074,4</w:t>
            </w:r>
          </w:p>
        </w:tc>
        <w:tc>
          <w:tcPr>
            <w:tcW w:w="993"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4 073 648,8</w:t>
            </w:r>
          </w:p>
        </w:tc>
        <w:tc>
          <w:tcPr>
            <w:tcW w:w="992" w:type="dxa"/>
            <w:tcBorders>
              <w:top w:val="nil"/>
              <w:left w:val="nil"/>
              <w:bottom w:val="single" w:sz="4" w:space="0" w:color="auto"/>
              <w:right w:val="single" w:sz="4" w:space="0" w:color="auto"/>
            </w:tcBorders>
            <w:shd w:val="clear" w:color="auto" w:fill="auto"/>
            <w:vAlign w:val="center"/>
            <w:hideMark/>
          </w:tcPr>
          <w:p w:rsidR="00BA1758" w:rsidRPr="000B36B1" w:rsidRDefault="004903D3"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BA1758">
              <w:rPr>
                <w:rFonts w:ascii="Times New Roman" w:eastAsia="Times New Roman" w:hAnsi="Times New Roman"/>
                <w:sz w:val="16"/>
                <w:szCs w:val="16"/>
              </w:rPr>
              <w:t>506 425,6</w:t>
            </w:r>
          </w:p>
        </w:tc>
        <w:tc>
          <w:tcPr>
            <w:tcW w:w="571" w:type="dxa"/>
            <w:tcBorders>
              <w:top w:val="nil"/>
              <w:left w:val="nil"/>
              <w:bottom w:val="single" w:sz="4" w:space="0" w:color="auto"/>
              <w:right w:val="single" w:sz="4" w:space="0" w:color="auto"/>
            </w:tcBorders>
            <w:shd w:val="clear" w:color="auto" w:fill="auto"/>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-11,1</w:t>
            </w:r>
          </w:p>
        </w:tc>
        <w:tc>
          <w:tcPr>
            <w:tcW w:w="976"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3 977 874,6</w:t>
            </w:r>
          </w:p>
        </w:tc>
        <w:tc>
          <w:tcPr>
            <w:tcW w:w="1042" w:type="dxa"/>
            <w:tcBorders>
              <w:top w:val="nil"/>
              <w:left w:val="nil"/>
              <w:bottom w:val="single" w:sz="4" w:space="0" w:color="auto"/>
              <w:right w:val="single" w:sz="4" w:space="0" w:color="auto"/>
            </w:tcBorders>
            <w:shd w:val="clear" w:color="auto" w:fill="auto"/>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602 199,8</w:t>
            </w:r>
          </w:p>
        </w:tc>
        <w:tc>
          <w:tcPr>
            <w:tcW w:w="671" w:type="dxa"/>
            <w:tcBorders>
              <w:top w:val="nil"/>
              <w:left w:val="nil"/>
              <w:bottom w:val="single" w:sz="4" w:space="0" w:color="auto"/>
              <w:right w:val="single" w:sz="4" w:space="0" w:color="auto"/>
            </w:tcBorders>
            <w:shd w:val="clear" w:color="auto" w:fill="auto"/>
            <w:noWrap/>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-13,1</w:t>
            </w:r>
          </w:p>
        </w:tc>
        <w:tc>
          <w:tcPr>
            <w:tcW w:w="992" w:type="dxa"/>
            <w:tcBorders>
              <w:top w:val="nil"/>
              <w:left w:val="nil"/>
              <w:bottom w:val="single" w:sz="4" w:space="0" w:color="auto"/>
              <w:right w:val="single" w:sz="4" w:space="0" w:color="auto"/>
            </w:tcBorders>
            <w:shd w:val="clear" w:color="auto" w:fill="auto"/>
            <w:noWrap/>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3 932 676,4</w:t>
            </w:r>
          </w:p>
        </w:tc>
        <w:tc>
          <w:tcPr>
            <w:tcW w:w="993" w:type="dxa"/>
            <w:tcBorders>
              <w:top w:val="nil"/>
              <w:left w:val="nil"/>
              <w:bottom w:val="single" w:sz="4" w:space="0" w:color="auto"/>
              <w:right w:val="single" w:sz="4" w:space="0" w:color="auto"/>
            </w:tcBorders>
            <w:shd w:val="clear" w:color="auto" w:fill="auto"/>
            <w:noWrap/>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647 398,0</w:t>
            </w:r>
          </w:p>
        </w:tc>
        <w:tc>
          <w:tcPr>
            <w:tcW w:w="567" w:type="dxa"/>
            <w:tcBorders>
              <w:top w:val="nil"/>
              <w:left w:val="nil"/>
              <w:bottom w:val="single" w:sz="4" w:space="0" w:color="auto"/>
              <w:right w:val="single" w:sz="4" w:space="0" w:color="auto"/>
            </w:tcBorders>
            <w:shd w:val="clear" w:color="auto" w:fill="auto"/>
            <w:noWrap/>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-14,1</w:t>
            </w:r>
          </w:p>
        </w:tc>
      </w:tr>
      <w:tr w:rsidR="00C3459C" w:rsidRPr="000B36B1" w:rsidTr="00AC189E">
        <w:trPr>
          <w:trHeight w:val="85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1 747 785,2</w:t>
            </w:r>
          </w:p>
        </w:tc>
        <w:tc>
          <w:tcPr>
            <w:tcW w:w="993"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1 664 058,2</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4903D3"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BA1758">
              <w:rPr>
                <w:rFonts w:ascii="Times New Roman" w:eastAsia="Times New Roman" w:hAnsi="Times New Roman"/>
                <w:sz w:val="16"/>
                <w:szCs w:val="16"/>
              </w:rPr>
              <w:t>83 727,0</w:t>
            </w:r>
          </w:p>
        </w:tc>
        <w:tc>
          <w:tcPr>
            <w:tcW w:w="571" w:type="dxa"/>
            <w:tcBorders>
              <w:top w:val="nil"/>
              <w:left w:val="nil"/>
              <w:bottom w:val="single" w:sz="4" w:space="0" w:color="auto"/>
              <w:right w:val="single" w:sz="4" w:space="0" w:color="auto"/>
            </w:tcBorders>
            <w:shd w:val="clear" w:color="auto" w:fill="auto"/>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-4,8</w:t>
            </w:r>
          </w:p>
        </w:tc>
        <w:tc>
          <w:tcPr>
            <w:tcW w:w="976"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1 733 834,3</w:t>
            </w:r>
          </w:p>
        </w:tc>
        <w:tc>
          <w:tcPr>
            <w:tcW w:w="1042" w:type="dxa"/>
            <w:tcBorders>
              <w:top w:val="nil"/>
              <w:left w:val="nil"/>
              <w:bottom w:val="single" w:sz="4" w:space="0" w:color="auto"/>
              <w:right w:val="single" w:sz="4" w:space="0" w:color="auto"/>
            </w:tcBorders>
            <w:shd w:val="clear" w:color="auto" w:fill="auto"/>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13 950,9</w:t>
            </w:r>
          </w:p>
        </w:tc>
        <w:tc>
          <w:tcPr>
            <w:tcW w:w="671" w:type="dxa"/>
            <w:tcBorders>
              <w:top w:val="nil"/>
              <w:left w:val="nil"/>
              <w:bottom w:val="single" w:sz="4" w:space="0" w:color="auto"/>
              <w:right w:val="single" w:sz="4" w:space="0" w:color="auto"/>
            </w:tcBorders>
            <w:shd w:val="clear" w:color="auto" w:fill="auto"/>
            <w:noWrap/>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-0,8</w:t>
            </w:r>
          </w:p>
        </w:tc>
        <w:tc>
          <w:tcPr>
            <w:tcW w:w="992" w:type="dxa"/>
            <w:tcBorders>
              <w:top w:val="nil"/>
              <w:left w:val="nil"/>
              <w:bottom w:val="single" w:sz="4" w:space="0" w:color="auto"/>
              <w:right w:val="single" w:sz="4" w:space="0" w:color="auto"/>
            </w:tcBorders>
            <w:shd w:val="clear" w:color="auto" w:fill="auto"/>
            <w:noWrap/>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1 801 876,1</w:t>
            </w:r>
          </w:p>
        </w:tc>
        <w:tc>
          <w:tcPr>
            <w:tcW w:w="993" w:type="dxa"/>
            <w:tcBorders>
              <w:top w:val="nil"/>
              <w:left w:val="nil"/>
              <w:bottom w:val="single" w:sz="4" w:space="0" w:color="auto"/>
              <w:right w:val="single" w:sz="4" w:space="0" w:color="auto"/>
            </w:tcBorders>
            <w:shd w:val="clear" w:color="auto" w:fill="auto"/>
            <w:noWrap/>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54 090,9</w:t>
            </w:r>
          </w:p>
        </w:tc>
        <w:tc>
          <w:tcPr>
            <w:tcW w:w="567" w:type="dxa"/>
            <w:tcBorders>
              <w:top w:val="nil"/>
              <w:left w:val="nil"/>
              <w:bottom w:val="single" w:sz="4" w:space="0" w:color="auto"/>
              <w:right w:val="single" w:sz="4" w:space="0" w:color="auto"/>
            </w:tcBorders>
            <w:shd w:val="clear" w:color="auto" w:fill="auto"/>
            <w:noWrap/>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+3,1</w:t>
            </w:r>
          </w:p>
        </w:tc>
      </w:tr>
      <w:tr w:rsidR="00C3459C" w:rsidRPr="000B36B1" w:rsidTr="00AC189E">
        <w:trPr>
          <w:trHeight w:val="69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B36C2" w:rsidRPr="000B36B1" w:rsidRDefault="005B36C2" w:rsidP="00F00589">
            <w:pPr>
              <w:spacing w:after="0" w:line="240" w:lineRule="auto"/>
              <w:rPr>
                <w:rFonts w:ascii="Times New Roman" w:eastAsia="Times New Roman" w:hAnsi="Times New Roman"/>
                <w:sz w:val="16"/>
                <w:szCs w:val="16"/>
              </w:rPr>
            </w:pPr>
            <w:r>
              <w:rPr>
                <w:rFonts w:ascii="Times New Roman" w:eastAsia="Times New Roman" w:hAnsi="Times New Roman"/>
                <w:sz w:val="16"/>
                <w:szCs w:val="16"/>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2 832 289,2</w:t>
            </w:r>
          </w:p>
        </w:tc>
        <w:tc>
          <w:tcPr>
            <w:tcW w:w="993"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2 409 590,6</w:t>
            </w:r>
          </w:p>
        </w:tc>
        <w:tc>
          <w:tcPr>
            <w:tcW w:w="992" w:type="dxa"/>
            <w:tcBorders>
              <w:top w:val="nil"/>
              <w:left w:val="nil"/>
              <w:bottom w:val="single" w:sz="4" w:space="0" w:color="auto"/>
              <w:right w:val="single" w:sz="4" w:space="0" w:color="auto"/>
            </w:tcBorders>
            <w:shd w:val="clear" w:color="auto" w:fill="auto"/>
            <w:vAlign w:val="center"/>
            <w:hideMark/>
          </w:tcPr>
          <w:p w:rsidR="005B36C2" w:rsidRPr="000B36B1" w:rsidRDefault="004903D3"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BA1758">
              <w:rPr>
                <w:rFonts w:ascii="Times New Roman" w:eastAsia="Times New Roman" w:hAnsi="Times New Roman"/>
                <w:sz w:val="16"/>
                <w:szCs w:val="16"/>
              </w:rPr>
              <w:t>422 698,6</w:t>
            </w:r>
          </w:p>
        </w:tc>
        <w:tc>
          <w:tcPr>
            <w:tcW w:w="571" w:type="dxa"/>
            <w:tcBorders>
              <w:top w:val="nil"/>
              <w:left w:val="nil"/>
              <w:bottom w:val="single" w:sz="4" w:space="0" w:color="auto"/>
              <w:right w:val="single" w:sz="4" w:space="0" w:color="auto"/>
            </w:tcBorders>
            <w:shd w:val="clear" w:color="auto" w:fill="auto"/>
            <w:vAlign w:val="center"/>
            <w:hideMark/>
          </w:tcPr>
          <w:p w:rsidR="005B36C2" w:rsidRPr="00171FBB" w:rsidRDefault="00C3459C"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-14,9</w:t>
            </w:r>
          </w:p>
        </w:tc>
        <w:tc>
          <w:tcPr>
            <w:tcW w:w="976" w:type="dxa"/>
            <w:tcBorders>
              <w:top w:val="nil"/>
              <w:left w:val="nil"/>
              <w:bottom w:val="single" w:sz="4" w:space="0" w:color="auto"/>
              <w:right w:val="single" w:sz="4" w:space="0" w:color="auto"/>
            </w:tcBorders>
            <w:shd w:val="clear" w:color="auto" w:fill="auto"/>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2 244 040,3</w:t>
            </w:r>
          </w:p>
        </w:tc>
        <w:tc>
          <w:tcPr>
            <w:tcW w:w="1042" w:type="dxa"/>
            <w:tcBorders>
              <w:top w:val="nil"/>
              <w:left w:val="nil"/>
              <w:bottom w:val="single" w:sz="4" w:space="0" w:color="auto"/>
              <w:right w:val="single" w:sz="4" w:space="0" w:color="auto"/>
            </w:tcBorders>
            <w:shd w:val="clear" w:color="auto" w:fill="auto"/>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588 248,9</w:t>
            </w:r>
          </w:p>
        </w:tc>
        <w:tc>
          <w:tcPr>
            <w:tcW w:w="671" w:type="dxa"/>
            <w:tcBorders>
              <w:top w:val="nil"/>
              <w:left w:val="nil"/>
              <w:bottom w:val="single" w:sz="4" w:space="0" w:color="auto"/>
              <w:right w:val="single" w:sz="4" w:space="0" w:color="auto"/>
            </w:tcBorders>
            <w:shd w:val="clear" w:color="auto" w:fill="auto"/>
            <w:noWrap/>
            <w:vAlign w:val="center"/>
            <w:hideMark/>
          </w:tcPr>
          <w:p w:rsidR="005B36C2" w:rsidRPr="00171FBB" w:rsidRDefault="00F00589"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w:t>
            </w:r>
            <w:r w:rsidR="00C3459C" w:rsidRPr="00171FBB">
              <w:rPr>
                <w:rFonts w:ascii="Times New Roman" w:eastAsia="Times New Roman" w:hAnsi="Times New Roman"/>
                <w:iCs/>
                <w:sz w:val="16"/>
                <w:szCs w:val="16"/>
              </w:rPr>
              <w:t>20,8</w:t>
            </w:r>
          </w:p>
        </w:tc>
        <w:tc>
          <w:tcPr>
            <w:tcW w:w="992" w:type="dxa"/>
            <w:tcBorders>
              <w:top w:val="nil"/>
              <w:left w:val="nil"/>
              <w:bottom w:val="single" w:sz="4" w:space="0" w:color="auto"/>
              <w:right w:val="single" w:sz="4" w:space="0" w:color="auto"/>
            </w:tcBorders>
            <w:shd w:val="clear" w:color="auto" w:fill="auto"/>
            <w:noWrap/>
            <w:vAlign w:val="center"/>
            <w:hideMark/>
          </w:tcPr>
          <w:p w:rsidR="005B36C2" w:rsidRPr="000B36B1" w:rsidRDefault="00BA1758"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2 130 800,3</w:t>
            </w:r>
          </w:p>
        </w:tc>
        <w:tc>
          <w:tcPr>
            <w:tcW w:w="993" w:type="dxa"/>
            <w:tcBorders>
              <w:top w:val="nil"/>
              <w:left w:val="nil"/>
              <w:bottom w:val="single" w:sz="4" w:space="0" w:color="auto"/>
              <w:right w:val="single" w:sz="4" w:space="0" w:color="auto"/>
            </w:tcBorders>
            <w:shd w:val="clear" w:color="auto" w:fill="auto"/>
            <w:noWrap/>
            <w:vAlign w:val="center"/>
            <w:hideMark/>
          </w:tcPr>
          <w:p w:rsidR="005B36C2" w:rsidRPr="000B36B1" w:rsidRDefault="00C3459C" w:rsidP="00BA175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903D3">
              <w:rPr>
                <w:rFonts w:ascii="Times New Roman" w:eastAsia="Times New Roman" w:hAnsi="Times New Roman"/>
                <w:sz w:val="16"/>
                <w:szCs w:val="16"/>
              </w:rPr>
              <w:t>701 488,9</w:t>
            </w:r>
          </w:p>
        </w:tc>
        <w:tc>
          <w:tcPr>
            <w:tcW w:w="567" w:type="dxa"/>
            <w:tcBorders>
              <w:top w:val="nil"/>
              <w:left w:val="nil"/>
              <w:bottom w:val="single" w:sz="4" w:space="0" w:color="auto"/>
              <w:right w:val="single" w:sz="4" w:space="0" w:color="auto"/>
            </w:tcBorders>
            <w:shd w:val="clear" w:color="auto" w:fill="auto"/>
            <w:noWrap/>
            <w:vAlign w:val="center"/>
            <w:hideMark/>
          </w:tcPr>
          <w:p w:rsidR="005B36C2" w:rsidRPr="00171FBB" w:rsidRDefault="001C0484" w:rsidP="00BA1758">
            <w:pPr>
              <w:spacing w:after="0" w:line="240" w:lineRule="auto"/>
              <w:jc w:val="right"/>
              <w:rPr>
                <w:rFonts w:ascii="Times New Roman" w:eastAsia="Times New Roman" w:hAnsi="Times New Roman"/>
                <w:iCs/>
                <w:sz w:val="16"/>
                <w:szCs w:val="16"/>
              </w:rPr>
            </w:pPr>
            <w:r w:rsidRPr="00171FBB">
              <w:rPr>
                <w:rFonts w:ascii="Times New Roman" w:eastAsia="Times New Roman" w:hAnsi="Times New Roman"/>
                <w:iCs/>
                <w:sz w:val="16"/>
                <w:szCs w:val="16"/>
              </w:rPr>
              <w:t>-</w:t>
            </w:r>
            <w:r w:rsidR="00C3459C" w:rsidRPr="00171FBB">
              <w:rPr>
                <w:rFonts w:ascii="Times New Roman" w:eastAsia="Times New Roman" w:hAnsi="Times New Roman"/>
                <w:iCs/>
                <w:sz w:val="16"/>
                <w:szCs w:val="16"/>
              </w:rPr>
              <w:t>24,8</w:t>
            </w:r>
          </w:p>
        </w:tc>
      </w:tr>
    </w:tbl>
    <w:p w:rsidR="00C65149" w:rsidRDefault="00C65149" w:rsidP="00C65149">
      <w:pPr>
        <w:spacing w:after="0" w:line="240" w:lineRule="auto"/>
        <w:ind w:firstLine="567"/>
        <w:jc w:val="both"/>
        <w:rPr>
          <w:rFonts w:ascii="Times New Roman" w:hAnsi="Times New Roman"/>
          <w:sz w:val="24"/>
          <w:szCs w:val="24"/>
        </w:rPr>
      </w:pPr>
    </w:p>
    <w:p w:rsidR="00C65149" w:rsidRDefault="00C65149" w:rsidP="00C65149">
      <w:pPr>
        <w:spacing w:after="0" w:line="240" w:lineRule="auto"/>
        <w:ind w:firstLine="567"/>
        <w:jc w:val="both"/>
        <w:rPr>
          <w:rFonts w:ascii="Times New Roman" w:hAnsi="Times New Roman"/>
          <w:sz w:val="24"/>
          <w:szCs w:val="24"/>
        </w:rPr>
      </w:pPr>
      <w:r w:rsidRPr="00986AB7">
        <w:rPr>
          <w:rFonts w:ascii="Times New Roman" w:hAnsi="Times New Roman"/>
          <w:sz w:val="24"/>
          <w:szCs w:val="24"/>
        </w:rPr>
        <w:t xml:space="preserve">Динамика объема собственных </w:t>
      </w:r>
      <w:r w:rsidR="007B43F0">
        <w:rPr>
          <w:rFonts w:ascii="Times New Roman" w:hAnsi="Times New Roman"/>
          <w:sz w:val="24"/>
          <w:szCs w:val="24"/>
        </w:rPr>
        <w:t xml:space="preserve">(налоговых и неналоговых) </w:t>
      </w:r>
      <w:r w:rsidRPr="00986AB7">
        <w:rPr>
          <w:rFonts w:ascii="Times New Roman" w:hAnsi="Times New Roman"/>
          <w:sz w:val="24"/>
          <w:szCs w:val="24"/>
        </w:rPr>
        <w:t>доходов бюджета Воскресенского муниципального района в 201</w:t>
      </w:r>
      <w:r>
        <w:rPr>
          <w:rFonts w:ascii="Times New Roman" w:hAnsi="Times New Roman"/>
          <w:sz w:val="24"/>
          <w:szCs w:val="24"/>
        </w:rPr>
        <w:t>8</w:t>
      </w:r>
      <w:r w:rsidRPr="00986AB7">
        <w:rPr>
          <w:rFonts w:ascii="Times New Roman" w:hAnsi="Times New Roman"/>
          <w:sz w:val="24"/>
          <w:szCs w:val="24"/>
        </w:rPr>
        <w:t xml:space="preserve"> году и в плановом периоде 201</w:t>
      </w:r>
      <w:r>
        <w:rPr>
          <w:rFonts w:ascii="Times New Roman" w:hAnsi="Times New Roman"/>
          <w:sz w:val="24"/>
          <w:szCs w:val="24"/>
        </w:rPr>
        <w:t>9</w:t>
      </w:r>
      <w:r w:rsidRPr="00986AB7">
        <w:rPr>
          <w:rFonts w:ascii="Times New Roman" w:hAnsi="Times New Roman"/>
          <w:sz w:val="24"/>
          <w:szCs w:val="24"/>
        </w:rPr>
        <w:t xml:space="preserve"> и 20</w:t>
      </w:r>
      <w:r>
        <w:rPr>
          <w:rFonts w:ascii="Times New Roman" w:hAnsi="Times New Roman"/>
          <w:sz w:val="24"/>
          <w:szCs w:val="24"/>
        </w:rPr>
        <w:t>20</w:t>
      </w:r>
      <w:r w:rsidRPr="00986AB7">
        <w:rPr>
          <w:rFonts w:ascii="Times New Roman" w:hAnsi="Times New Roman"/>
          <w:sz w:val="24"/>
          <w:szCs w:val="24"/>
        </w:rPr>
        <w:t xml:space="preserve"> годов по </w:t>
      </w:r>
      <w:r w:rsidRPr="00F00589">
        <w:rPr>
          <w:rFonts w:ascii="Times New Roman" w:hAnsi="Times New Roman"/>
          <w:sz w:val="24"/>
          <w:szCs w:val="24"/>
        </w:rPr>
        <w:t xml:space="preserve">сравнению с </w:t>
      </w:r>
      <w:r w:rsidR="004C1013" w:rsidRPr="00F00589">
        <w:rPr>
          <w:rFonts w:ascii="Times New Roman" w:hAnsi="Times New Roman"/>
          <w:sz w:val="24"/>
          <w:szCs w:val="24"/>
        </w:rPr>
        <w:t>ожидаемым исполнением</w:t>
      </w:r>
      <w:r w:rsidRPr="00986AB7">
        <w:rPr>
          <w:rFonts w:ascii="Times New Roman" w:hAnsi="Times New Roman"/>
          <w:sz w:val="24"/>
          <w:szCs w:val="24"/>
        </w:rPr>
        <w:t xml:space="preserve"> 201</w:t>
      </w:r>
      <w:r w:rsidR="004C1013">
        <w:rPr>
          <w:rFonts w:ascii="Times New Roman" w:hAnsi="Times New Roman"/>
          <w:sz w:val="24"/>
          <w:szCs w:val="24"/>
        </w:rPr>
        <w:t>7</w:t>
      </w:r>
      <w:r w:rsidRPr="00986AB7">
        <w:rPr>
          <w:rFonts w:ascii="Times New Roman" w:hAnsi="Times New Roman"/>
          <w:sz w:val="24"/>
          <w:szCs w:val="24"/>
        </w:rPr>
        <w:t xml:space="preserve"> года сложилась следующим образом:</w:t>
      </w:r>
    </w:p>
    <w:p w:rsidR="00AC651F" w:rsidRDefault="00AC651F" w:rsidP="00C65149">
      <w:pPr>
        <w:spacing w:after="0" w:line="240" w:lineRule="auto"/>
        <w:ind w:firstLine="567"/>
        <w:jc w:val="both"/>
        <w:rPr>
          <w:rFonts w:ascii="Times New Roman" w:hAnsi="Times New Roman"/>
          <w:sz w:val="24"/>
          <w:szCs w:val="24"/>
        </w:rPr>
      </w:pPr>
    </w:p>
    <w:p w:rsidR="00223F49" w:rsidRPr="002C36B5" w:rsidRDefault="00AA16BF" w:rsidP="00804208">
      <w:pPr>
        <w:spacing w:after="0" w:line="240" w:lineRule="auto"/>
        <w:jc w:val="center"/>
        <w:rPr>
          <w:rFonts w:ascii="Times New Roman" w:hAnsi="Times New Roman"/>
          <w:iCs/>
          <w:sz w:val="24"/>
          <w:szCs w:val="24"/>
        </w:rPr>
      </w:pPr>
      <w:r>
        <w:rPr>
          <w:rFonts w:ascii="Times New Roman" w:hAnsi="Times New Roman"/>
          <w:noProof/>
          <w:sz w:val="24"/>
          <w:szCs w:val="24"/>
          <w:lang w:eastAsia="ru-RU"/>
        </w:rPr>
        <w:drawing>
          <wp:inline distT="0" distB="0" distL="0" distR="0">
            <wp:extent cx="5861685" cy="290004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651F" w:rsidRDefault="00AC651F" w:rsidP="008C55A7">
      <w:pPr>
        <w:spacing w:after="0" w:line="240" w:lineRule="auto"/>
        <w:ind w:firstLine="567"/>
        <w:jc w:val="both"/>
        <w:rPr>
          <w:rFonts w:ascii="Times New Roman" w:hAnsi="Times New Roman"/>
          <w:iCs/>
          <w:sz w:val="24"/>
          <w:szCs w:val="24"/>
        </w:rPr>
      </w:pPr>
    </w:p>
    <w:p w:rsidR="00223F49" w:rsidRDefault="00223F49" w:rsidP="008C55A7">
      <w:pPr>
        <w:spacing w:after="0" w:line="240" w:lineRule="auto"/>
        <w:ind w:firstLine="567"/>
        <w:jc w:val="both"/>
        <w:rPr>
          <w:rFonts w:ascii="Times New Roman" w:hAnsi="Times New Roman"/>
          <w:iCs/>
          <w:sz w:val="24"/>
          <w:szCs w:val="24"/>
        </w:rPr>
      </w:pPr>
      <w:r w:rsidRPr="00D046D2">
        <w:rPr>
          <w:rFonts w:ascii="Times New Roman" w:hAnsi="Times New Roman"/>
          <w:iCs/>
          <w:sz w:val="24"/>
          <w:szCs w:val="24"/>
        </w:rPr>
        <w:t>Снижение налоговых и неналоговых доходов бюджета Воскресенского муниципального района на 201</w:t>
      </w:r>
      <w:r w:rsidR="00337E70">
        <w:rPr>
          <w:rFonts w:ascii="Times New Roman" w:hAnsi="Times New Roman"/>
          <w:iCs/>
          <w:sz w:val="24"/>
          <w:szCs w:val="24"/>
        </w:rPr>
        <w:t>8</w:t>
      </w:r>
      <w:r w:rsidRPr="00D046D2">
        <w:rPr>
          <w:rFonts w:ascii="Times New Roman" w:hAnsi="Times New Roman"/>
          <w:iCs/>
          <w:sz w:val="24"/>
          <w:szCs w:val="24"/>
        </w:rPr>
        <w:t xml:space="preserve"> год </w:t>
      </w:r>
      <w:r w:rsidRPr="00F00589">
        <w:rPr>
          <w:rFonts w:ascii="Times New Roman" w:hAnsi="Times New Roman"/>
          <w:iCs/>
          <w:sz w:val="24"/>
          <w:szCs w:val="24"/>
        </w:rPr>
        <w:t xml:space="preserve">к </w:t>
      </w:r>
      <w:r w:rsidR="00337E70" w:rsidRPr="00F00589">
        <w:rPr>
          <w:rFonts w:ascii="Times New Roman" w:hAnsi="Times New Roman"/>
          <w:sz w:val="24"/>
          <w:szCs w:val="24"/>
        </w:rPr>
        <w:t>ожидаемому исполнению</w:t>
      </w:r>
      <w:r w:rsidRPr="00F00589">
        <w:rPr>
          <w:rFonts w:ascii="Times New Roman" w:hAnsi="Times New Roman"/>
          <w:iCs/>
          <w:sz w:val="24"/>
          <w:szCs w:val="24"/>
        </w:rPr>
        <w:t xml:space="preserve"> 201</w:t>
      </w:r>
      <w:r w:rsidR="00337E70" w:rsidRPr="00F00589">
        <w:rPr>
          <w:rFonts w:ascii="Times New Roman" w:hAnsi="Times New Roman"/>
          <w:iCs/>
          <w:sz w:val="24"/>
          <w:szCs w:val="24"/>
        </w:rPr>
        <w:t>7</w:t>
      </w:r>
      <w:r w:rsidRPr="00F00589">
        <w:rPr>
          <w:rFonts w:ascii="Times New Roman" w:hAnsi="Times New Roman"/>
          <w:iCs/>
          <w:sz w:val="24"/>
          <w:szCs w:val="24"/>
        </w:rPr>
        <w:t xml:space="preserve"> г</w:t>
      </w:r>
      <w:r w:rsidRPr="00D046D2">
        <w:rPr>
          <w:rFonts w:ascii="Times New Roman" w:hAnsi="Times New Roman"/>
          <w:iCs/>
          <w:sz w:val="24"/>
          <w:szCs w:val="24"/>
        </w:rPr>
        <w:t>од</w:t>
      </w:r>
      <w:r w:rsidR="00337E70">
        <w:rPr>
          <w:rFonts w:ascii="Times New Roman" w:hAnsi="Times New Roman"/>
          <w:iCs/>
          <w:sz w:val="24"/>
          <w:szCs w:val="24"/>
        </w:rPr>
        <w:t>а</w:t>
      </w:r>
      <w:r w:rsidRPr="00D046D2">
        <w:rPr>
          <w:rFonts w:ascii="Times New Roman" w:hAnsi="Times New Roman"/>
          <w:iCs/>
          <w:sz w:val="24"/>
          <w:szCs w:val="24"/>
        </w:rPr>
        <w:t xml:space="preserve"> состав</w:t>
      </w:r>
      <w:r w:rsidR="00337E70">
        <w:rPr>
          <w:rFonts w:ascii="Times New Roman" w:hAnsi="Times New Roman"/>
          <w:iCs/>
          <w:sz w:val="24"/>
          <w:szCs w:val="24"/>
        </w:rPr>
        <w:t>и</w:t>
      </w:r>
      <w:r w:rsidRPr="00D046D2">
        <w:rPr>
          <w:rFonts w:ascii="Times New Roman" w:hAnsi="Times New Roman"/>
          <w:iCs/>
          <w:sz w:val="24"/>
          <w:szCs w:val="24"/>
        </w:rPr>
        <w:t xml:space="preserve">т </w:t>
      </w:r>
      <w:r w:rsidR="00337E70">
        <w:rPr>
          <w:rFonts w:ascii="Times New Roman" w:hAnsi="Times New Roman"/>
          <w:iCs/>
          <w:sz w:val="24"/>
          <w:szCs w:val="24"/>
        </w:rPr>
        <w:t>83 727,0</w:t>
      </w:r>
      <w:r w:rsidRPr="00D046D2">
        <w:rPr>
          <w:rFonts w:ascii="Times New Roman" w:hAnsi="Times New Roman"/>
          <w:iCs/>
          <w:sz w:val="24"/>
          <w:szCs w:val="24"/>
        </w:rPr>
        <w:t xml:space="preserve"> тыс. рублей или </w:t>
      </w:r>
      <w:r w:rsidR="00337E70">
        <w:rPr>
          <w:rFonts w:ascii="Times New Roman" w:hAnsi="Times New Roman"/>
          <w:iCs/>
          <w:sz w:val="24"/>
          <w:szCs w:val="24"/>
        </w:rPr>
        <w:t>4,8</w:t>
      </w:r>
      <w:r w:rsidR="00DE7634">
        <w:rPr>
          <w:rFonts w:ascii="Times New Roman" w:hAnsi="Times New Roman"/>
          <w:iCs/>
          <w:sz w:val="24"/>
          <w:szCs w:val="24"/>
        </w:rPr>
        <w:t>%</w:t>
      </w:r>
      <w:r w:rsidR="00054CB2">
        <w:rPr>
          <w:rFonts w:ascii="Times New Roman" w:hAnsi="Times New Roman"/>
          <w:iCs/>
          <w:sz w:val="24"/>
          <w:szCs w:val="24"/>
        </w:rPr>
        <w:t>.</w:t>
      </w:r>
    </w:p>
    <w:p w:rsidR="00DE5142" w:rsidRDefault="00054CB2" w:rsidP="00893BAC">
      <w:pPr>
        <w:tabs>
          <w:tab w:val="center" w:pos="4677"/>
        </w:tabs>
        <w:spacing w:after="0" w:line="240" w:lineRule="auto"/>
        <w:ind w:firstLine="567"/>
        <w:jc w:val="both"/>
        <w:rPr>
          <w:rFonts w:ascii="Times New Roman" w:hAnsi="Times New Roman"/>
          <w:sz w:val="24"/>
          <w:szCs w:val="24"/>
        </w:rPr>
      </w:pPr>
      <w:proofErr w:type="gramStart"/>
      <w:r w:rsidRPr="00AC651F">
        <w:rPr>
          <w:rFonts w:ascii="Times New Roman" w:hAnsi="Times New Roman"/>
          <w:iCs/>
          <w:sz w:val="24"/>
          <w:szCs w:val="24"/>
        </w:rPr>
        <w:t>Проектом Закона Московской области «</w:t>
      </w:r>
      <w:r w:rsidRPr="00AC651F">
        <w:rPr>
          <w:rFonts w:ascii="Times New Roman" w:hAnsi="Times New Roman"/>
          <w:kern w:val="16"/>
          <w:sz w:val="24"/>
          <w:szCs w:val="24"/>
        </w:rPr>
        <w:t>О бюджете Московской области на 201</w:t>
      </w:r>
      <w:r w:rsidR="009F44B3" w:rsidRPr="00AC651F">
        <w:rPr>
          <w:rFonts w:ascii="Times New Roman" w:hAnsi="Times New Roman"/>
          <w:kern w:val="16"/>
          <w:sz w:val="24"/>
          <w:szCs w:val="24"/>
        </w:rPr>
        <w:t>8</w:t>
      </w:r>
      <w:r w:rsidRPr="00AC651F">
        <w:rPr>
          <w:rFonts w:ascii="Times New Roman" w:hAnsi="Times New Roman"/>
          <w:kern w:val="16"/>
          <w:sz w:val="24"/>
          <w:szCs w:val="24"/>
        </w:rPr>
        <w:t xml:space="preserve"> год и на плановый период 201</w:t>
      </w:r>
      <w:r w:rsidR="009F44B3" w:rsidRPr="00AC651F">
        <w:rPr>
          <w:rFonts w:ascii="Times New Roman" w:hAnsi="Times New Roman"/>
          <w:kern w:val="16"/>
          <w:sz w:val="24"/>
          <w:szCs w:val="24"/>
        </w:rPr>
        <w:t>9</w:t>
      </w:r>
      <w:r w:rsidRPr="00AC651F">
        <w:rPr>
          <w:rFonts w:ascii="Times New Roman" w:hAnsi="Times New Roman"/>
          <w:kern w:val="16"/>
          <w:sz w:val="24"/>
          <w:szCs w:val="24"/>
        </w:rPr>
        <w:t xml:space="preserve"> и 20</w:t>
      </w:r>
      <w:r w:rsidR="009F44B3" w:rsidRPr="00AC651F">
        <w:rPr>
          <w:rFonts w:ascii="Times New Roman" w:hAnsi="Times New Roman"/>
          <w:kern w:val="16"/>
          <w:sz w:val="24"/>
          <w:szCs w:val="24"/>
        </w:rPr>
        <w:t>20</w:t>
      </w:r>
      <w:r w:rsidRPr="00AC651F">
        <w:rPr>
          <w:rFonts w:ascii="Times New Roman" w:hAnsi="Times New Roman"/>
          <w:kern w:val="16"/>
          <w:sz w:val="24"/>
          <w:szCs w:val="24"/>
        </w:rPr>
        <w:t xml:space="preserve"> годов»</w:t>
      </w:r>
      <w:r w:rsidRPr="00AC651F">
        <w:rPr>
          <w:rFonts w:ascii="Times New Roman" w:hAnsi="Times New Roman"/>
          <w:iCs/>
          <w:sz w:val="24"/>
          <w:szCs w:val="24"/>
        </w:rPr>
        <w:t xml:space="preserve"> предусмотрен дополнительн</w:t>
      </w:r>
      <w:r w:rsidR="008C55A7" w:rsidRPr="00AC651F">
        <w:rPr>
          <w:rFonts w:ascii="Times New Roman" w:hAnsi="Times New Roman"/>
          <w:iCs/>
          <w:sz w:val="24"/>
          <w:szCs w:val="24"/>
        </w:rPr>
        <w:t>ый</w:t>
      </w:r>
      <w:r w:rsidRPr="00AC651F">
        <w:rPr>
          <w:rFonts w:ascii="Times New Roman" w:hAnsi="Times New Roman"/>
          <w:iCs/>
          <w:sz w:val="24"/>
          <w:szCs w:val="24"/>
        </w:rPr>
        <w:t xml:space="preserve"> норматив отчислений в бюджеты муниципальных районов (городских округов) Московской области от налога на доходы физических лиц, подлежащего зачислению в бюджет Московской области в соответствии с законодательством Российской Федерации, взамен дотаций на выравнивание бюджетной обеспеченности муниципальных районов (городских округов) Московской</w:t>
      </w:r>
      <w:proofErr w:type="gramEnd"/>
      <w:r w:rsidRPr="00AC651F">
        <w:rPr>
          <w:rFonts w:ascii="Times New Roman" w:hAnsi="Times New Roman"/>
          <w:iCs/>
          <w:sz w:val="24"/>
          <w:szCs w:val="24"/>
        </w:rPr>
        <w:t xml:space="preserve"> области из бюджета Московской области на 201</w:t>
      </w:r>
      <w:r w:rsidR="009F44B3" w:rsidRPr="00AC651F">
        <w:rPr>
          <w:rFonts w:ascii="Times New Roman" w:hAnsi="Times New Roman"/>
          <w:iCs/>
          <w:sz w:val="24"/>
          <w:szCs w:val="24"/>
        </w:rPr>
        <w:t>8</w:t>
      </w:r>
      <w:r w:rsidRPr="00AC651F">
        <w:rPr>
          <w:rFonts w:ascii="Times New Roman" w:hAnsi="Times New Roman"/>
          <w:iCs/>
          <w:sz w:val="24"/>
          <w:szCs w:val="24"/>
        </w:rPr>
        <w:t xml:space="preserve"> год и на плановый период 201</w:t>
      </w:r>
      <w:r w:rsidR="009F44B3" w:rsidRPr="00AC651F">
        <w:rPr>
          <w:rFonts w:ascii="Times New Roman" w:hAnsi="Times New Roman"/>
          <w:iCs/>
          <w:sz w:val="24"/>
          <w:szCs w:val="24"/>
        </w:rPr>
        <w:t>9</w:t>
      </w:r>
      <w:r w:rsidRPr="00AC651F">
        <w:rPr>
          <w:rFonts w:ascii="Times New Roman" w:hAnsi="Times New Roman"/>
          <w:iCs/>
          <w:sz w:val="24"/>
          <w:szCs w:val="24"/>
        </w:rPr>
        <w:t xml:space="preserve"> и 20</w:t>
      </w:r>
      <w:r w:rsidR="009F44B3" w:rsidRPr="00AC651F">
        <w:rPr>
          <w:rFonts w:ascii="Times New Roman" w:hAnsi="Times New Roman"/>
          <w:iCs/>
          <w:sz w:val="24"/>
          <w:szCs w:val="24"/>
        </w:rPr>
        <w:t>20</w:t>
      </w:r>
      <w:r w:rsidR="00893BAC" w:rsidRPr="00AC651F">
        <w:rPr>
          <w:rFonts w:ascii="Times New Roman" w:hAnsi="Times New Roman"/>
          <w:iCs/>
          <w:sz w:val="24"/>
          <w:szCs w:val="24"/>
        </w:rPr>
        <w:t xml:space="preserve"> годов </w:t>
      </w:r>
      <w:r w:rsidR="00A86BC8" w:rsidRPr="00AC651F">
        <w:rPr>
          <w:rFonts w:ascii="Times New Roman" w:hAnsi="Times New Roman"/>
          <w:iCs/>
          <w:sz w:val="24"/>
          <w:szCs w:val="24"/>
        </w:rPr>
        <w:t xml:space="preserve">в размере </w:t>
      </w:r>
      <w:r w:rsidRPr="00AC651F">
        <w:rPr>
          <w:rFonts w:ascii="Times New Roman" w:hAnsi="Times New Roman"/>
          <w:iCs/>
          <w:sz w:val="24"/>
          <w:szCs w:val="24"/>
        </w:rPr>
        <w:t>5</w:t>
      </w:r>
      <w:r w:rsidR="00DE5142" w:rsidRPr="00AC651F">
        <w:rPr>
          <w:rFonts w:ascii="Times New Roman" w:hAnsi="Times New Roman"/>
          <w:iCs/>
          <w:sz w:val="24"/>
          <w:szCs w:val="24"/>
        </w:rPr>
        <w:t>0</w:t>
      </w:r>
      <w:r w:rsidR="00893BAC" w:rsidRPr="00AC651F">
        <w:rPr>
          <w:rFonts w:ascii="Times New Roman" w:hAnsi="Times New Roman"/>
          <w:iCs/>
          <w:sz w:val="24"/>
          <w:szCs w:val="24"/>
        </w:rPr>
        <w:t>,</w:t>
      </w:r>
      <w:r w:rsidR="00DE5142" w:rsidRPr="00AC651F">
        <w:rPr>
          <w:rFonts w:ascii="Times New Roman" w:hAnsi="Times New Roman"/>
          <w:iCs/>
          <w:sz w:val="24"/>
          <w:szCs w:val="24"/>
        </w:rPr>
        <w:t>1%</w:t>
      </w:r>
      <w:r w:rsidR="00893BAC" w:rsidRPr="00AC651F">
        <w:rPr>
          <w:rFonts w:ascii="Times New Roman" w:hAnsi="Times New Roman"/>
          <w:iCs/>
          <w:sz w:val="24"/>
          <w:szCs w:val="24"/>
        </w:rPr>
        <w:t>,</w:t>
      </w:r>
      <w:r w:rsidR="00DE5142" w:rsidRPr="00AC651F">
        <w:rPr>
          <w:rFonts w:ascii="Times New Roman" w:hAnsi="Times New Roman"/>
          <w:sz w:val="24"/>
          <w:szCs w:val="24"/>
        </w:rPr>
        <w:t xml:space="preserve"> который уменьшен на 5,6 процентных пункта по сравнению с 2017 годом (55,7%).</w:t>
      </w:r>
    </w:p>
    <w:p w:rsidR="00193D69" w:rsidRPr="00210294" w:rsidRDefault="00223F49" w:rsidP="00DE5142">
      <w:pPr>
        <w:spacing w:after="0" w:line="240" w:lineRule="auto"/>
        <w:ind w:firstLine="567"/>
        <w:jc w:val="both"/>
        <w:rPr>
          <w:rFonts w:ascii="Times New Roman" w:hAnsi="Times New Roman"/>
          <w:iCs/>
          <w:sz w:val="24"/>
          <w:szCs w:val="24"/>
        </w:rPr>
      </w:pPr>
      <w:r w:rsidRPr="00210294">
        <w:rPr>
          <w:rFonts w:ascii="Times New Roman" w:hAnsi="Times New Roman"/>
          <w:iCs/>
          <w:sz w:val="24"/>
          <w:szCs w:val="24"/>
        </w:rPr>
        <w:t>На плановый период 201</w:t>
      </w:r>
      <w:r w:rsidR="009F44B3" w:rsidRPr="00210294">
        <w:rPr>
          <w:rFonts w:ascii="Times New Roman" w:hAnsi="Times New Roman"/>
          <w:iCs/>
          <w:sz w:val="24"/>
          <w:szCs w:val="24"/>
        </w:rPr>
        <w:t>9</w:t>
      </w:r>
      <w:r w:rsidR="006309C6" w:rsidRPr="00210294">
        <w:rPr>
          <w:rFonts w:ascii="Times New Roman" w:hAnsi="Times New Roman"/>
          <w:iCs/>
          <w:sz w:val="24"/>
          <w:szCs w:val="24"/>
        </w:rPr>
        <w:t xml:space="preserve"> </w:t>
      </w:r>
      <w:r w:rsidR="00B64895" w:rsidRPr="00210294">
        <w:rPr>
          <w:rFonts w:ascii="Times New Roman" w:hAnsi="Times New Roman"/>
          <w:iCs/>
          <w:sz w:val="24"/>
          <w:szCs w:val="24"/>
        </w:rPr>
        <w:t xml:space="preserve">года </w:t>
      </w:r>
      <w:r w:rsidRPr="00210294">
        <w:rPr>
          <w:rFonts w:ascii="Times New Roman" w:hAnsi="Times New Roman"/>
          <w:iCs/>
          <w:sz w:val="24"/>
          <w:szCs w:val="24"/>
        </w:rPr>
        <w:t xml:space="preserve">запланировано </w:t>
      </w:r>
      <w:r w:rsidR="00B64895" w:rsidRPr="00210294">
        <w:rPr>
          <w:rFonts w:ascii="Times New Roman" w:hAnsi="Times New Roman"/>
          <w:iCs/>
          <w:sz w:val="24"/>
          <w:szCs w:val="24"/>
        </w:rPr>
        <w:t>снижение</w:t>
      </w:r>
      <w:r w:rsidRPr="00210294">
        <w:rPr>
          <w:rFonts w:ascii="Times New Roman" w:hAnsi="Times New Roman"/>
          <w:iCs/>
          <w:sz w:val="24"/>
          <w:szCs w:val="24"/>
        </w:rPr>
        <w:t xml:space="preserve"> налоговых и неналоговых доходов бюджета Воскресенского муниципального района </w:t>
      </w:r>
      <w:r w:rsidRPr="00F00589">
        <w:rPr>
          <w:rFonts w:ascii="Times New Roman" w:hAnsi="Times New Roman"/>
          <w:iCs/>
          <w:sz w:val="24"/>
          <w:szCs w:val="24"/>
        </w:rPr>
        <w:t xml:space="preserve">к </w:t>
      </w:r>
      <w:r w:rsidR="00B64895" w:rsidRPr="00F00589">
        <w:rPr>
          <w:rFonts w:ascii="Times New Roman" w:hAnsi="Times New Roman"/>
          <w:sz w:val="24"/>
          <w:szCs w:val="24"/>
        </w:rPr>
        <w:t>ожидаемому исполнению</w:t>
      </w:r>
      <w:r w:rsidRPr="00210294">
        <w:rPr>
          <w:rFonts w:ascii="Times New Roman" w:hAnsi="Times New Roman"/>
          <w:iCs/>
          <w:sz w:val="24"/>
          <w:szCs w:val="24"/>
        </w:rPr>
        <w:t xml:space="preserve"> 201</w:t>
      </w:r>
      <w:r w:rsidR="00B64895" w:rsidRPr="00210294">
        <w:rPr>
          <w:rFonts w:ascii="Times New Roman" w:hAnsi="Times New Roman"/>
          <w:iCs/>
          <w:sz w:val="24"/>
          <w:szCs w:val="24"/>
        </w:rPr>
        <w:t>7</w:t>
      </w:r>
      <w:r w:rsidRPr="00210294">
        <w:rPr>
          <w:rFonts w:ascii="Times New Roman" w:hAnsi="Times New Roman"/>
          <w:iCs/>
          <w:sz w:val="24"/>
          <w:szCs w:val="24"/>
        </w:rPr>
        <w:t xml:space="preserve"> </w:t>
      </w:r>
      <w:r w:rsidRPr="00210294">
        <w:rPr>
          <w:rFonts w:ascii="Times New Roman" w:hAnsi="Times New Roman"/>
          <w:iCs/>
          <w:sz w:val="24"/>
          <w:szCs w:val="24"/>
        </w:rPr>
        <w:lastRenderedPageBreak/>
        <w:t>год</w:t>
      </w:r>
      <w:r w:rsidR="00B64895" w:rsidRPr="00210294">
        <w:rPr>
          <w:rFonts w:ascii="Times New Roman" w:hAnsi="Times New Roman"/>
          <w:iCs/>
          <w:sz w:val="24"/>
          <w:szCs w:val="24"/>
        </w:rPr>
        <w:t>а</w:t>
      </w:r>
      <w:r w:rsidRPr="00210294">
        <w:rPr>
          <w:rFonts w:ascii="Times New Roman" w:hAnsi="Times New Roman"/>
          <w:iCs/>
          <w:sz w:val="24"/>
          <w:szCs w:val="24"/>
        </w:rPr>
        <w:t xml:space="preserve">, на сумму </w:t>
      </w:r>
      <w:r w:rsidR="00B64895" w:rsidRPr="00210294">
        <w:rPr>
          <w:rFonts w:ascii="Times New Roman" w:hAnsi="Times New Roman"/>
          <w:iCs/>
          <w:sz w:val="24"/>
          <w:szCs w:val="24"/>
        </w:rPr>
        <w:t>13 950,9</w:t>
      </w:r>
      <w:r w:rsidRPr="00210294">
        <w:rPr>
          <w:rFonts w:ascii="Times New Roman" w:hAnsi="Times New Roman"/>
          <w:iCs/>
          <w:sz w:val="24"/>
          <w:szCs w:val="24"/>
        </w:rPr>
        <w:t xml:space="preserve"> тыс. рублей и</w:t>
      </w:r>
      <w:r w:rsidR="00AD61E9" w:rsidRPr="00210294">
        <w:rPr>
          <w:rFonts w:ascii="Times New Roman" w:hAnsi="Times New Roman"/>
          <w:iCs/>
          <w:sz w:val="24"/>
          <w:szCs w:val="24"/>
        </w:rPr>
        <w:t>ли</w:t>
      </w:r>
      <w:r w:rsidRPr="00210294">
        <w:rPr>
          <w:rFonts w:ascii="Times New Roman" w:hAnsi="Times New Roman"/>
          <w:iCs/>
          <w:sz w:val="24"/>
          <w:szCs w:val="24"/>
        </w:rPr>
        <w:t xml:space="preserve"> на </w:t>
      </w:r>
      <w:r w:rsidR="00B64895" w:rsidRPr="00210294">
        <w:rPr>
          <w:rFonts w:ascii="Times New Roman" w:hAnsi="Times New Roman"/>
          <w:iCs/>
          <w:sz w:val="24"/>
          <w:szCs w:val="24"/>
        </w:rPr>
        <w:t>0</w:t>
      </w:r>
      <w:r w:rsidR="00AD61E9" w:rsidRPr="00210294">
        <w:rPr>
          <w:rFonts w:ascii="Times New Roman" w:hAnsi="Times New Roman"/>
          <w:iCs/>
          <w:sz w:val="24"/>
          <w:szCs w:val="24"/>
        </w:rPr>
        <w:t>,8</w:t>
      </w:r>
      <w:r w:rsidR="00DE7634">
        <w:rPr>
          <w:rFonts w:ascii="Times New Roman" w:hAnsi="Times New Roman"/>
          <w:iCs/>
          <w:sz w:val="24"/>
          <w:szCs w:val="24"/>
        </w:rPr>
        <w:t>%</w:t>
      </w:r>
      <w:r w:rsidR="00B64895" w:rsidRPr="00210294">
        <w:rPr>
          <w:rFonts w:ascii="Times New Roman" w:hAnsi="Times New Roman"/>
          <w:iCs/>
          <w:sz w:val="24"/>
          <w:szCs w:val="24"/>
        </w:rPr>
        <w:t xml:space="preserve"> и на 2020 год </w:t>
      </w:r>
      <w:r w:rsidR="00046180" w:rsidRPr="004462F7">
        <w:rPr>
          <w:rFonts w:ascii="Times New Roman" w:hAnsi="Times New Roman"/>
          <w:sz w:val="24"/>
          <w:szCs w:val="24"/>
        </w:rPr>
        <w:t>–</w:t>
      </w:r>
      <w:r w:rsidR="00B64895" w:rsidRPr="00210294">
        <w:rPr>
          <w:rFonts w:ascii="Times New Roman" w:hAnsi="Times New Roman"/>
          <w:iCs/>
          <w:sz w:val="24"/>
          <w:szCs w:val="24"/>
        </w:rPr>
        <w:t xml:space="preserve"> увеличение</w:t>
      </w:r>
      <w:r w:rsidR="00AD61E9" w:rsidRPr="00210294">
        <w:rPr>
          <w:rFonts w:ascii="Times New Roman" w:hAnsi="Times New Roman"/>
          <w:iCs/>
          <w:sz w:val="24"/>
          <w:szCs w:val="24"/>
        </w:rPr>
        <w:t xml:space="preserve"> </w:t>
      </w:r>
      <w:r w:rsidRPr="00210294">
        <w:rPr>
          <w:rFonts w:ascii="Times New Roman" w:hAnsi="Times New Roman"/>
          <w:iCs/>
          <w:sz w:val="24"/>
          <w:szCs w:val="24"/>
        </w:rPr>
        <w:t xml:space="preserve">на сумму </w:t>
      </w:r>
      <w:r w:rsidR="00B64895" w:rsidRPr="00210294">
        <w:rPr>
          <w:rFonts w:ascii="Times New Roman" w:hAnsi="Times New Roman"/>
          <w:iCs/>
          <w:sz w:val="24"/>
          <w:szCs w:val="24"/>
        </w:rPr>
        <w:t>54 090,9</w:t>
      </w:r>
      <w:r w:rsidRPr="00210294">
        <w:rPr>
          <w:rFonts w:ascii="Times New Roman" w:hAnsi="Times New Roman"/>
          <w:iCs/>
          <w:sz w:val="24"/>
          <w:szCs w:val="24"/>
        </w:rPr>
        <w:t xml:space="preserve"> тыс. рублей или на </w:t>
      </w:r>
      <w:r w:rsidR="00B64895" w:rsidRPr="00210294">
        <w:rPr>
          <w:rFonts w:ascii="Times New Roman" w:hAnsi="Times New Roman"/>
          <w:iCs/>
          <w:sz w:val="24"/>
          <w:szCs w:val="24"/>
        </w:rPr>
        <w:t>3,1</w:t>
      </w:r>
      <w:r w:rsidR="00DE7634">
        <w:rPr>
          <w:rFonts w:ascii="Times New Roman" w:hAnsi="Times New Roman"/>
          <w:iCs/>
          <w:sz w:val="24"/>
          <w:szCs w:val="24"/>
        </w:rPr>
        <w:t>%</w:t>
      </w:r>
      <w:r w:rsidRPr="00210294">
        <w:rPr>
          <w:rFonts w:ascii="Times New Roman" w:hAnsi="Times New Roman"/>
          <w:iCs/>
          <w:sz w:val="24"/>
          <w:szCs w:val="24"/>
        </w:rPr>
        <w:t xml:space="preserve">. </w:t>
      </w:r>
    </w:p>
    <w:p w:rsidR="002B0C85" w:rsidRPr="00210294" w:rsidRDefault="00783E76" w:rsidP="00193D69">
      <w:pPr>
        <w:spacing w:line="240" w:lineRule="auto"/>
        <w:ind w:firstLine="567"/>
        <w:jc w:val="both"/>
        <w:rPr>
          <w:rFonts w:ascii="Times New Roman" w:hAnsi="Times New Roman"/>
          <w:bCs/>
          <w:sz w:val="24"/>
          <w:szCs w:val="24"/>
        </w:rPr>
      </w:pPr>
      <w:r w:rsidRPr="0017247F">
        <w:rPr>
          <w:rFonts w:ascii="Times New Roman" w:hAnsi="Times New Roman"/>
          <w:bCs/>
          <w:sz w:val="24"/>
          <w:szCs w:val="24"/>
        </w:rPr>
        <w:t xml:space="preserve">Структура налоговых и </w:t>
      </w:r>
      <w:proofErr w:type="gramStart"/>
      <w:r w:rsidRPr="0017247F">
        <w:rPr>
          <w:rFonts w:ascii="Times New Roman" w:hAnsi="Times New Roman"/>
          <w:bCs/>
          <w:sz w:val="24"/>
          <w:szCs w:val="24"/>
        </w:rPr>
        <w:t>ненало</w:t>
      </w:r>
      <w:bookmarkStart w:id="7" w:name="YANDEX_135"/>
      <w:bookmarkStart w:id="8" w:name="YANDEX_136"/>
      <w:bookmarkStart w:id="9" w:name="YANDEX_137"/>
      <w:bookmarkStart w:id="10" w:name="anchorpa2"/>
      <w:bookmarkStart w:id="11" w:name="YANDEX_138"/>
      <w:bookmarkStart w:id="12" w:name="YANDEX_139"/>
      <w:bookmarkStart w:id="13" w:name="YANDEX_140"/>
      <w:bookmarkStart w:id="14" w:name="YANDEX_141"/>
      <w:bookmarkStart w:id="15" w:name="YANDEX_163"/>
      <w:bookmarkStart w:id="16" w:name="YANDEX_164"/>
      <w:bookmarkEnd w:id="7"/>
      <w:bookmarkEnd w:id="8"/>
      <w:bookmarkEnd w:id="9"/>
      <w:bookmarkEnd w:id="10"/>
      <w:bookmarkEnd w:id="11"/>
      <w:bookmarkEnd w:id="12"/>
      <w:bookmarkEnd w:id="13"/>
      <w:bookmarkEnd w:id="14"/>
      <w:bookmarkEnd w:id="15"/>
      <w:bookmarkEnd w:id="16"/>
      <w:r w:rsidR="00CE66CD" w:rsidRPr="0017247F">
        <w:fldChar w:fldCharType="begin"/>
      </w:r>
      <w:r w:rsidR="00CE66CD" w:rsidRPr="0017247F">
        <w:fldChar w:fldCharType="end"/>
      </w:r>
      <w:r w:rsidR="00B60865" w:rsidRPr="0017247F">
        <w:rPr>
          <w:rFonts w:ascii="Times New Roman" w:hAnsi="Times New Roman"/>
          <w:bCs/>
          <w:sz w:val="24"/>
          <w:szCs w:val="24"/>
        </w:rPr>
        <w:t>говых</w:t>
      </w:r>
      <w:proofErr w:type="gramEnd"/>
      <w:r w:rsidR="00B60865" w:rsidRPr="0017247F">
        <w:rPr>
          <w:rFonts w:ascii="Times New Roman" w:hAnsi="Times New Roman"/>
          <w:bCs/>
          <w:sz w:val="24"/>
          <w:szCs w:val="24"/>
        </w:rPr>
        <w:t xml:space="preserve"> доходов бюджета Воскресенского муниципального района </w:t>
      </w:r>
      <w:r w:rsidR="00CB7DA5" w:rsidRPr="0017247F">
        <w:rPr>
          <w:rFonts w:ascii="Times New Roman" w:hAnsi="Times New Roman"/>
          <w:bCs/>
          <w:sz w:val="24"/>
          <w:szCs w:val="24"/>
        </w:rPr>
        <w:t>на 201</w:t>
      </w:r>
      <w:r w:rsidR="00210294" w:rsidRPr="0017247F">
        <w:rPr>
          <w:rFonts w:ascii="Times New Roman" w:hAnsi="Times New Roman"/>
          <w:bCs/>
          <w:sz w:val="24"/>
          <w:szCs w:val="24"/>
        </w:rPr>
        <w:t>8</w:t>
      </w:r>
      <w:r w:rsidR="00CB7DA5" w:rsidRPr="0017247F">
        <w:rPr>
          <w:rFonts w:ascii="Times New Roman" w:hAnsi="Times New Roman"/>
          <w:bCs/>
          <w:sz w:val="24"/>
          <w:szCs w:val="24"/>
        </w:rPr>
        <w:t xml:space="preserve"> год и плановый период 201</w:t>
      </w:r>
      <w:r w:rsidR="00210294" w:rsidRPr="0017247F">
        <w:rPr>
          <w:rFonts w:ascii="Times New Roman" w:hAnsi="Times New Roman"/>
          <w:bCs/>
          <w:sz w:val="24"/>
          <w:szCs w:val="24"/>
        </w:rPr>
        <w:t>9</w:t>
      </w:r>
      <w:r w:rsidR="00CB7DA5" w:rsidRPr="0017247F">
        <w:rPr>
          <w:rFonts w:ascii="Times New Roman" w:hAnsi="Times New Roman"/>
          <w:bCs/>
          <w:sz w:val="24"/>
          <w:szCs w:val="24"/>
        </w:rPr>
        <w:t xml:space="preserve"> и 20</w:t>
      </w:r>
      <w:r w:rsidR="00210294" w:rsidRPr="0017247F">
        <w:rPr>
          <w:rFonts w:ascii="Times New Roman" w:hAnsi="Times New Roman"/>
          <w:bCs/>
          <w:sz w:val="24"/>
          <w:szCs w:val="24"/>
        </w:rPr>
        <w:t>20</w:t>
      </w:r>
      <w:r w:rsidR="00CB7DA5" w:rsidRPr="0017247F">
        <w:rPr>
          <w:rFonts w:ascii="Times New Roman" w:hAnsi="Times New Roman"/>
          <w:bCs/>
          <w:sz w:val="24"/>
          <w:szCs w:val="24"/>
        </w:rPr>
        <w:t xml:space="preserve"> годов </w:t>
      </w:r>
      <w:r w:rsidR="00B60865" w:rsidRPr="0017247F">
        <w:rPr>
          <w:rFonts w:ascii="Times New Roman" w:hAnsi="Times New Roman"/>
          <w:bCs/>
          <w:sz w:val="24"/>
          <w:szCs w:val="24"/>
        </w:rPr>
        <w:t>выглядит следующим образом:</w:t>
      </w:r>
    </w:p>
    <w:p w:rsidR="003A6493" w:rsidRDefault="00AA16BF" w:rsidP="00E7427F">
      <w:pPr>
        <w:autoSpaceDE w:val="0"/>
        <w:autoSpaceDN w:val="0"/>
        <w:adjustRightInd w:val="0"/>
        <w:spacing w:after="0" w:line="240" w:lineRule="auto"/>
        <w:jc w:val="center"/>
        <w:outlineLvl w:val="3"/>
        <w:rPr>
          <w:rFonts w:ascii="Times New Roman" w:hAnsi="Times New Roman"/>
          <w:b/>
          <w:iCs/>
          <w:sz w:val="24"/>
          <w:szCs w:val="24"/>
        </w:rPr>
      </w:pPr>
      <w:r>
        <w:rPr>
          <w:noProof/>
          <w:lang w:eastAsia="ru-RU"/>
        </w:rPr>
        <w:drawing>
          <wp:inline distT="0" distB="0" distL="0" distR="0">
            <wp:extent cx="5956935" cy="397129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247F" w:rsidRDefault="0017247F"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440E94" w:rsidRDefault="00440E94"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17247F" w:rsidRPr="005622C7" w:rsidRDefault="00AA16BF" w:rsidP="0017247F">
      <w:pPr>
        <w:spacing w:after="0"/>
        <w:jc w:val="center"/>
      </w:pPr>
      <w:r>
        <w:rPr>
          <w:noProof/>
          <w:lang w:eastAsia="ru-RU"/>
        </w:rPr>
        <w:drawing>
          <wp:inline distT="0" distB="0" distL="0" distR="0">
            <wp:extent cx="5956935" cy="397129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247F" w:rsidRDefault="0017247F"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F75664" w:rsidRDefault="00AA16BF" w:rsidP="00F75664">
      <w:pPr>
        <w:autoSpaceDE w:val="0"/>
        <w:autoSpaceDN w:val="0"/>
        <w:adjustRightInd w:val="0"/>
        <w:spacing w:after="0" w:line="240" w:lineRule="auto"/>
        <w:jc w:val="center"/>
        <w:outlineLvl w:val="3"/>
        <w:rPr>
          <w:rFonts w:ascii="Times New Roman" w:hAnsi="Times New Roman"/>
          <w:b/>
          <w:iCs/>
          <w:sz w:val="24"/>
          <w:szCs w:val="24"/>
        </w:rPr>
      </w:pPr>
      <w:r>
        <w:rPr>
          <w:rFonts w:ascii="Times New Roman" w:hAnsi="Times New Roman"/>
          <w:b/>
          <w:noProof/>
          <w:sz w:val="24"/>
          <w:szCs w:val="24"/>
          <w:lang w:eastAsia="ru-RU"/>
        </w:rPr>
        <w:lastRenderedPageBreak/>
        <w:drawing>
          <wp:inline distT="0" distB="0" distL="0" distR="0">
            <wp:extent cx="6093460" cy="3957955"/>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5664" w:rsidRDefault="00F75664"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B60865" w:rsidRPr="001B15E0" w:rsidRDefault="00B60865" w:rsidP="00181ECF">
      <w:pPr>
        <w:autoSpaceDE w:val="0"/>
        <w:autoSpaceDN w:val="0"/>
        <w:adjustRightInd w:val="0"/>
        <w:spacing w:after="0" w:line="240" w:lineRule="auto"/>
        <w:ind w:firstLine="567"/>
        <w:jc w:val="center"/>
        <w:outlineLvl w:val="3"/>
        <w:rPr>
          <w:rFonts w:ascii="Times New Roman" w:hAnsi="Times New Roman"/>
          <w:b/>
          <w:iCs/>
          <w:sz w:val="24"/>
          <w:szCs w:val="24"/>
        </w:rPr>
      </w:pPr>
      <w:r w:rsidRPr="001B15E0">
        <w:rPr>
          <w:rFonts w:ascii="Times New Roman" w:hAnsi="Times New Roman"/>
          <w:b/>
          <w:iCs/>
          <w:sz w:val="24"/>
          <w:szCs w:val="24"/>
        </w:rPr>
        <w:t xml:space="preserve">Основные параметры налоговых и неналоговых доходов бюджета Воскресенского </w:t>
      </w:r>
      <w:r w:rsidRPr="001B15E0">
        <w:rPr>
          <w:rFonts w:ascii="Times New Roman" w:hAnsi="Times New Roman"/>
          <w:b/>
          <w:bCs/>
          <w:sz w:val="24"/>
          <w:szCs w:val="24"/>
        </w:rPr>
        <w:t xml:space="preserve">муниципального района </w:t>
      </w:r>
      <w:r w:rsidRPr="001B15E0">
        <w:rPr>
          <w:rFonts w:ascii="Times New Roman" w:hAnsi="Times New Roman"/>
          <w:b/>
          <w:iCs/>
          <w:sz w:val="24"/>
          <w:szCs w:val="24"/>
        </w:rPr>
        <w:t xml:space="preserve">на </w:t>
      </w:r>
      <w:r w:rsidR="001B15E0" w:rsidRPr="001B15E0">
        <w:rPr>
          <w:rFonts w:ascii="Times New Roman" w:hAnsi="Times New Roman"/>
          <w:b/>
          <w:bCs/>
          <w:sz w:val="24"/>
          <w:szCs w:val="24"/>
        </w:rPr>
        <w:t>2018 год и плановый период 2019 и 2020 годов</w:t>
      </w:r>
    </w:p>
    <w:p w:rsidR="0059213A" w:rsidRPr="001B15E0" w:rsidRDefault="0059213A"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A40894" w:rsidRPr="00AC651F" w:rsidRDefault="00A40894" w:rsidP="00A40894">
      <w:pPr>
        <w:spacing w:after="0" w:line="240" w:lineRule="auto"/>
        <w:ind w:firstLine="720"/>
        <w:jc w:val="right"/>
        <w:rPr>
          <w:rFonts w:ascii="Times New Roman" w:hAnsi="Times New Roman"/>
          <w:sz w:val="16"/>
          <w:szCs w:val="16"/>
        </w:rPr>
      </w:pPr>
      <w:r w:rsidRPr="00AC651F">
        <w:rPr>
          <w:rFonts w:ascii="Times New Roman" w:hAnsi="Times New Roman"/>
          <w:sz w:val="16"/>
          <w:szCs w:val="16"/>
        </w:rPr>
        <w:t>Таблица № </w:t>
      </w:r>
      <w:r w:rsidR="00BF3050" w:rsidRPr="00AC651F">
        <w:rPr>
          <w:rFonts w:ascii="Times New Roman" w:hAnsi="Times New Roman"/>
          <w:sz w:val="16"/>
          <w:szCs w:val="16"/>
        </w:rPr>
        <w:t>3</w:t>
      </w:r>
    </w:p>
    <w:p w:rsidR="00A40894" w:rsidRPr="00AC651F" w:rsidRDefault="00A40894" w:rsidP="00A40894">
      <w:pPr>
        <w:spacing w:after="0" w:line="240" w:lineRule="auto"/>
        <w:ind w:firstLine="720"/>
        <w:jc w:val="right"/>
        <w:rPr>
          <w:rFonts w:ascii="Times New Roman" w:hAnsi="Times New Roman"/>
          <w:sz w:val="16"/>
          <w:szCs w:val="16"/>
        </w:rPr>
      </w:pPr>
      <w:r w:rsidRPr="00AC651F">
        <w:rPr>
          <w:rFonts w:ascii="Times New Roman" w:hAnsi="Times New Roman"/>
          <w:sz w:val="16"/>
          <w:szCs w:val="16"/>
        </w:rPr>
        <w:t>тыс. рублей</w:t>
      </w:r>
    </w:p>
    <w:tbl>
      <w:tblPr>
        <w:tblW w:w="10080" w:type="dxa"/>
        <w:tblInd w:w="93" w:type="dxa"/>
        <w:tblLayout w:type="fixed"/>
        <w:tblLook w:val="04A0"/>
      </w:tblPr>
      <w:tblGrid>
        <w:gridCol w:w="1858"/>
        <w:gridCol w:w="992"/>
        <w:gridCol w:w="993"/>
        <w:gridCol w:w="708"/>
        <w:gridCol w:w="709"/>
        <w:gridCol w:w="992"/>
        <w:gridCol w:w="709"/>
        <w:gridCol w:w="709"/>
        <w:gridCol w:w="992"/>
        <w:gridCol w:w="709"/>
        <w:gridCol w:w="709"/>
      </w:tblGrid>
      <w:tr w:rsidR="00A40894" w:rsidRPr="000B36B1" w:rsidTr="00B45718">
        <w:trPr>
          <w:trHeight w:val="300"/>
        </w:trPr>
        <w:tc>
          <w:tcPr>
            <w:tcW w:w="1858" w:type="dxa"/>
            <w:vMerge w:val="restart"/>
            <w:tcBorders>
              <w:top w:val="single" w:sz="4" w:space="0" w:color="auto"/>
              <w:left w:val="single" w:sz="4" w:space="0" w:color="auto"/>
              <w:right w:val="single" w:sz="4" w:space="0" w:color="auto"/>
            </w:tcBorders>
            <w:shd w:val="clear" w:color="auto" w:fill="auto"/>
            <w:vAlign w:val="center"/>
            <w:hideMark/>
          </w:tcPr>
          <w:p w:rsidR="00A40894" w:rsidRPr="000B36B1" w:rsidRDefault="00A40894" w:rsidP="004B6B0F">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Наименование</w:t>
            </w:r>
            <w:r>
              <w:rPr>
                <w:rFonts w:ascii="Times New Roman" w:eastAsia="Times New Roman" w:hAnsi="Times New Roman"/>
                <w:sz w:val="16"/>
                <w:szCs w:val="16"/>
              </w:rPr>
              <w:t xml:space="preserve"> доходов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894" w:rsidRPr="000B36B1" w:rsidRDefault="00A40894" w:rsidP="004B6B0F">
            <w:pPr>
              <w:spacing w:after="0" w:line="240" w:lineRule="auto"/>
              <w:jc w:val="center"/>
              <w:rPr>
                <w:rFonts w:ascii="Times New Roman" w:eastAsia="Times New Roman" w:hAnsi="Times New Roman"/>
                <w:sz w:val="16"/>
                <w:szCs w:val="16"/>
              </w:rPr>
            </w:pPr>
            <w:proofErr w:type="spellStart"/>
            <w:proofErr w:type="gramStart"/>
            <w:r w:rsidRPr="000B36B1">
              <w:rPr>
                <w:rFonts w:ascii="Times New Roman" w:eastAsia="Times New Roman" w:hAnsi="Times New Roman"/>
                <w:sz w:val="16"/>
                <w:szCs w:val="16"/>
              </w:rPr>
              <w:t>Ожидае</w:t>
            </w:r>
            <w:r>
              <w:rPr>
                <w:rFonts w:ascii="Times New Roman" w:eastAsia="Times New Roman" w:hAnsi="Times New Roman"/>
                <w:sz w:val="16"/>
                <w:szCs w:val="16"/>
              </w:rPr>
              <w:t>-</w:t>
            </w:r>
            <w:r w:rsidRPr="000B36B1">
              <w:rPr>
                <w:rFonts w:ascii="Times New Roman" w:eastAsia="Times New Roman" w:hAnsi="Times New Roman"/>
                <w:sz w:val="16"/>
                <w:szCs w:val="16"/>
              </w:rPr>
              <w:t>мое</w:t>
            </w:r>
            <w:proofErr w:type="spellEnd"/>
            <w:proofErr w:type="gramEnd"/>
            <w:r w:rsidRPr="000B36B1">
              <w:rPr>
                <w:rFonts w:ascii="Times New Roman" w:eastAsia="Times New Roman" w:hAnsi="Times New Roman"/>
                <w:sz w:val="16"/>
                <w:szCs w:val="16"/>
              </w:rPr>
              <w:t xml:space="preserve"> </w:t>
            </w:r>
            <w:proofErr w:type="spellStart"/>
            <w:r w:rsidRPr="000B36B1">
              <w:rPr>
                <w:rFonts w:ascii="Times New Roman" w:eastAsia="Times New Roman" w:hAnsi="Times New Roman"/>
                <w:sz w:val="16"/>
                <w:szCs w:val="16"/>
              </w:rPr>
              <w:t>исполне</w:t>
            </w:r>
            <w:r>
              <w:rPr>
                <w:rFonts w:ascii="Times New Roman" w:eastAsia="Times New Roman" w:hAnsi="Times New Roman"/>
                <w:sz w:val="16"/>
                <w:szCs w:val="16"/>
              </w:rPr>
              <w:t>-</w:t>
            </w:r>
            <w:r w:rsidRPr="000B36B1">
              <w:rPr>
                <w:rFonts w:ascii="Times New Roman" w:eastAsia="Times New Roman" w:hAnsi="Times New Roman"/>
                <w:sz w:val="16"/>
                <w:szCs w:val="16"/>
              </w:rPr>
              <w:t>ние</w:t>
            </w:r>
            <w:proofErr w:type="spellEnd"/>
            <w:r w:rsidRPr="000B36B1">
              <w:rPr>
                <w:rFonts w:ascii="Times New Roman" w:eastAsia="Times New Roman" w:hAnsi="Times New Roman"/>
                <w:sz w:val="16"/>
                <w:szCs w:val="16"/>
              </w:rPr>
              <w:t xml:space="preserve"> </w:t>
            </w:r>
            <w:r>
              <w:rPr>
                <w:rFonts w:ascii="Times New Roman" w:eastAsia="Times New Roman" w:hAnsi="Times New Roman"/>
                <w:sz w:val="16"/>
                <w:szCs w:val="16"/>
              </w:rPr>
              <w:t>б</w:t>
            </w:r>
            <w:r w:rsidRPr="000B36B1">
              <w:rPr>
                <w:rFonts w:ascii="Times New Roman" w:eastAsia="Times New Roman" w:hAnsi="Times New Roman"/>
                <w:sz w:val="16"/>
                <w:szCs w:val="16"/>
              </w:rPr>
              <w:t>юджет</w:t>
            </w:r>
            <w:r>
              <w:rPr>
                <w:rFonts w:ascii="Times New Roman" w:eastAsia="Times New Roman" w:hAnsi="Times New Roman"/>
                <w:sz w:val="16"/>
                <w:szCs w:val="16"/>
              </w:rPr>
              <w:t>а</w:t>
            </w:r>
            <w:r w:rsidRPr="000B36B1">
              <w:rPr>
                <w:rFonts w:ascii="Times New Roman" w:eastAsia="Times New Roman" w:hAnsi="Times New Roman"/>
                <w:sz w:val="16"/>
                <w:szCs w:val="16"/>
              </w:rPr>
              <w:t xml:space="preserve"> на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2410" w:type="dxa"/>
            <w:gridSpan w:val="3"/>
            <w:vMerge w:val="restart"/>
            <w:tcBorders>
              <w:top w:val="single" w:sz="4" w:space="0" w:color="auto"/>
              <w:left w:val="single" w:sz="4" w:space="0" w:color="auto"/>
              <w:right w:val="single" w:sz="4" w:space="0" w:color="auto"/>
            </w:tcBorders>
            <w:shd w:val="clear" w:color="auto" w:fill="auto"/>
            <w:vAlign w:val="center"/>
            <w:hideMark/>
          </w:tcPr>
          <w:p w:rsidR="00A40894" w:rsidRPr="000B36B1" w:rsidRDefault="00A40894" w:rsidP="006B3A05">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201</w:t>
            </w:r>
            <w:r w:rsidR="006B3A05">
              <w:rPr>
                <w:rFonts w:ascii="Times New Roman" w:eastAsia="Times New Roman" w:hAnsi="Times New Roman"/>
                <w:sz w:val="16"/>
                <w:szCs w:val="16"/>
              </w:rPr>
              <w:t>8</w:t>
            </w:r>
            <w:r w:rsidRPr="000B36B1">
              <w:rPr>
                <w:rFonts w:ascii="Times New Roman" w:eastAsia="Times New Roman" w:hAnsi="Times New Roman"/>
                <w:sz w:val="16"/>
                <w:szCs w:val="16"/>
              </w:rPr>
              <w:t xml:space="preserve"> год </w:t>
            </w:r>
          </w:p>
        </w:tc>
        <w:tc>
          <w:tcPr>
            <w:tcW w:w="4820" w:type="dxa"/>
            <w:gridSpan w:val="6"/>
            <w:tcBorders>
              <w:top w:val="single" w:sz="4" w:space="0" w:color="auto"/>
              <w:left w:val="nil"/>
              <w:bottom w:val="single" w:sz="4" w:space="0" w:color="auto"/>
              <w:right w:val="single" w:sz="4" w:space="0" w:color="auto"/>
            </w:tcBorders>
            <w:shd w:val="clear" w:color="auto" w:fill="auto"/>
            <w:noWrap/>
            <w:vAlign w:val="bottom"/>
            <w:hideMark/>
          </w:tcPr>
          <w:p w:rsidR="00A40894" w:rsidRPr="000B36B1" w:rsidRDefault="00A40894" w:rsidP="004B6B0F">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Пл</w:t>
            </w:r>
            <w:r w:rsidRPr="000B36B1">
              <w:rPr>
                <w:rFonts w:ascii="Times New Roman" w:eastAsia="Times New Roman" w:hAnsi="Times New Roman"/>
                <w:color w:val="000000"/>
                <w:sz w:val="16"/>
                <w:szCs w:val="16"/>
              </w:rPr>
              <w:t>ановый период</w:t>
            </w:r>
          </w:p>
        </w:tc>
      </w:tr>
      <w:tr w:rsidR="006B3A05" w:rsidRPr="000B36B1" w:rsidTr="00B45718">
        <w:trPr>
          <w:trHeight w:val="305"/>
        </w:trPr>
        <w:tc>
          <w:tcPr>
            <w:tcW w:w="1858" w:type="dxa"/>
            <w:vMerge/>
            <w:tcBorders>
              <w:top w:val="single" w:sz="4" w:space="0" w:color="auto"/>
              <w:left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2410" w:type="dxa"/>
            <w:gridSpan w:val="3"/>
            <w:vMerge/>
            <w:tcBorders>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6B3A05" w:rsidRPr="000B36B1" w:rsidRDefault="006B3A05" w:rsidP="006B3A05">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2019</w:t>
            </w:r>
            <w:r w:rsidRPr="000B36B1">
              <w:rPr>
                <w:rFonts w:ascii="Times New Roman" w:eastAsia="Times New Roman" w:hAnsi="Times New Roman"/>
                <w:sz w:val="16"/>
                <w:szCs w:val="16"/>
              </w:rPr>
              <w:t xml:space="preserve"> год </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6B3A05" w:rsidRPr="000B36B1" w:rsidRDefault="006B3A05" w:rsidP="006B3A05">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 </w:t>
            </w:r>
          </w:p>
        </w:tc>
      </w:tr>
      <w:tr w:rsidR="00BF3050" w:rsidRPr="000B36B1" w:rsidTr="00B45718">
        <w:trPr>
          <w:trHeight w:val="60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spacing w:after="0" w:line="240" w:lineRule="auto"/>
              <w:rPr>
                <w:rFonts w:ascii="Times New Roman" w:eastAsia="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6B3A05">
            <w:pPr>
              <w:jc w:val="center"/>
              <w:rPr>
                <w:rFonts w:ascii="Times New Roman" w:eastAsia="Times New Roman" w:hAnsi="Times New Roman"/>
                <w:sz w:val="16"/>
                <w:szCs w:val="16"/>
              </w:rPr>
            </w:pPr>
            <w:r>
              <w:rPr>
                <w:rFonts w:ascii="Times New Roman" w:eastAsia="Times New Roman" w:hAnsi="Times New Roman"/>
                <w:sz w:val="16"/>
                <w:szCs w:val="16"/>
              </w:rPr>
              <w:t>Проект</w:t>
            </w:r>
          </w:p>
        </w:tc>
        <w:tc>
          <w:tcPr>
            <w:tcW w:w="708"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rPr>
                <w:rFonts w:ascii="Times New Roman" w:eastAsia="Times New Roman" w:hAnsi="Times New Roman"/>
                <w:sz w:val="16"/>
                <w:szCs w:val="16"/>
              </w:rPr>
            </w:pPr>
            <w:r>
              <w:rPr>
                <w:rFonts w:ascii="Times New Roman" w:eastAsia="Times New Roman" w:hAnsi="Times New Roman"/>
                <w:sz w:val="16"/>
                <w:szCs w:val="16"/>
              </w:rPr>
              <w:t xml:space="preserve">% </w:t>
            </w:r>
            <w:r w:rsidRPr="000B36B1">
              <w:rPr>
                <w:rFonts w:ascii="Times New Roman" w:eastAsia="Times New Roman" w:hAnsi="Times New Roman"/>
                <w:sz w:val="16"/>
                <w:szCs w:val="16"/>
              </w:rPr>
              <w:t>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709" w:type="dxa"/>
            <w:tcBorders>
              <w:top w:val="nil"/>
              <w:left w:val="nil"/>
              <w:bottom w:val="single" w:sz="4" w:space="0" w:color="auto"/>
              <w:right w:val="single" w:sz="4" w:space="0" w:color="auto"/>
            </w:tcBorders>
            <w:shd w:val="clear" w:color="auto" w:fill="auto"/>
            <w:noWrap/>
            <w:vAlign w:val="center"/>
            <w:hideMark/>
          </w:tcPr>
          <w:p w:rsidR="006B3A05" w:rsidRPr="000B36B1" w:rsidRDefault="006B3A05" w:rsidP="004B6B0F">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r>
              <w:rPr>
                <w:rFonts w:ascii="Times New Roman" w:eastAsia="Times New Roman" w:hAnsi="Times New Roman"/>
                <w:color w:val="000000"/>
                <w:sz w:val="16"/>
                <w:szCs w:val="16"/>
              </w:rPr>
              <w:t xml:space="preserve"> в общем объеме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jc w:val="center"/>
              <w:rPr>
                <w:rFonts w:ascii="Times New Roman" w:eastAsia="Times New Roman" w:hAnsi="Times New Roman"/>
                <w:sz w:val="16"/>
                <w:szCs w:val="16"/>
              </w:rPr>
            </w:pPr>
            <w:r>
              <w:rPr>
                <w:rFonts w:ascii="Times New Roman" w:eastAsia="Times New Roman" w:hAnsi="Times New Roman"/>
                <w:sz w:val="16"/>
                <w:szCs w:val="16"/>
              </w:rPr>
              <w:t>Проект</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rPr>
                <w:rFonts w:ascii="Times New Roman" w:eastAsia="Times New Roman" w:hAnsi="Times New Roman"/>
                <w:sz w:val="16"/>
                <w:szCs w:val="16"/>
              </w:rPr>
            </w:pPr>
            <w:r>
              <w:rPr>
                <w:rFonts w:ascii="Times New Roman" w:eastAsia="Times New Roman" w:hAnsi="Times New Roman"/>
                <w:sz w:val="16"/>
                <w:szCs w:val="16"/>
              </w:rPr>
              <w:t xml:space="preserve">% </w:t>
            </w:r>
            <w:r w:rsidRPr="000B36B1">
              <w:rPr>
                <w:rFonts w:ascii="Times New Roman" w:eastAsia="Times New Roman" w:hAnsi="Times New Roman"/>
                <w:sz w:val="16"/>
                <w:szCs w:val="16"/>
              </w:rPr>
              <w:t>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r>
              <w:rPr>
                <w:rFonts w:ascii="Times New Roman" w:eastAsia="Times New Roman" w:hAnsi="Times New Roman"/>
                <w:color w:val="000000"/>
                <w:sz w:val="16"/>
                <w:szCs w:val="16"/>
              </w:rPr>
              <w:t xml:space="preserve"> в общем объеме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B3A05" w:rsidRPr="000B36B1" w:rsidRDefault="006B3A05" w:rsidP="004B6B0F">
            <w:pPr>
              <w:jc w:val="center"/>
              <w:rPr>
                <w:rFonts w:ascii="Times New Roman" w:eastAsia="Times New Roman" w:hAnsi="Times New Roman"/>
                <w:sz w:val="16"/>
                <w:szCs w:val="16"/>
              </w:rPr>
            </w:pPr>
            <w:r>
              <w:rPr>
                <w:rFonts w:ascii="Times New Roman" w:eastAsia="Times New Roman" w:hAnsi="Times New Roman"/>
                <w:sz w:val="16"/>
                <w:szCs w:val="16"/>
              </w:rPr>
              <w:t>Проект</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B45718">
            <w:pPr>
              <w:rPr>
                <w:rFonts w:ascii="Times New Roman" w:eastAsia="Times New Roman" w:hAnsi="Times New Roman"/>
                <w:sz w:val="16"/>
                <w:szCs w:val="16"/>
              </w:rPr>
            </w:pPr>
            <w:r>
              <w:rPr>
                <w:rFonts w:ascii="Times New Roman" w:eastAsia="Times New Roman" w:hAnsi="Times New Roman"/>
                <w:sz w:val="16"/>
                <w:szCs w:val="16"/>
              </w:rPr>
              <w:t xml:space="preserve">% </w:t>
            </w:r>
            <w:r w:rsidRPr="000B36B1">
              <w:rPr>
                <w:rFonts w:ascii="Times New Roman" w:eastAsia="Times New Roman" w:hAnsi="Times New Roman"/>
                <w:sz w:val="16"/>
                <w:szCs w:val="16"/>
              </w:rPr>
              <w:t>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6B3A05" w:rsidRPr="000B36B1" w:rsidRDefault="006B3A05" w:rsidP="004B6B0F">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r>
              <w:rPr>
                <w:rFonts w:ascii="Times New Roman" w:eastAsia="Times New Roman" w:hAnsi="Times New Roman"/>
                <w:color w:val="000000"/>
                <w:sz w:val="16"/>
                <w:szCs w:val="16"/>
              </w:rPr>
              <w:t xml:space="preserve"> в общем объеме доходов</w:t>
            </w:r>
          </w:p>
        </w:tc>
      </w:tr>
      <w:tr w:rsidR="00BF3050" w:rsidRPr="000B36B1" w:rsidTr="00B45718">
        <w:trPr>
          <w:trHeight w:val="579"/>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050" w:rsidRPr="00BF3050" w:rsidRDefault="00BF3050" w:rsidP="00E73095">
            <w:pPr>
              <w:spacing w:after="0" w:line="240" w:lineRule="auto"/>
              <w:rPr>
                <w:rFonts w:ascii="Times New Roman" w:eastAsia="Times New Roman" w:hAnsi="Times New Roman"/>
                <w:b/>
                <w:sz w:val="16"/>
                <w:szCs w:val="16"/>
              </w:rPr>
            </w:pPr>
            <w:r w:rsidRPr="00BF3050">
              <w:rPr>
                <w:rFonts w:ascii="Times New Roman" w:eastAsia="Times New Roman" w:hAnsi="Times New Roman"/>
                <w:b/>
                <w:sz w:val="16"/>
                <w:szCs w:val="16"/>
              </w:rPr>
              <w:t>Всего доходов налоговых и неналоговых доходов, в т.ч.:</w:t>
            </w:r>
          </w:p>
        </w:tc>
        <w:tc>
          <w:tcPr>
            <w:tcW w:w="992" w:type="dxa"/>
            <w:tcBorders>
              <w:top w:val="nil"/>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1 747 785,2</w:t>
            </w:r>
          </w:p>
        </w:tc>
        <w:tc>
          <w:tcPr>
            <w:tcW w:w="993" w:type="dxa"/>
            <w:tcBorders>
              <w:top w:val="nil"/>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1 664 058,2</w:t>
            </w:r>
          </w:p>
        </w:tc>
        <w:tc>
          <w:tcPr>
            <w:tcW w:w="708" w:type="dxa"/>
            <w:tcBorders>
              <w:top w:val="nil"/>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95,2</w:t>
            </w:r>
          </w:p>
        </w:tc>
        <w:tc>
          <w:tcPr>
            <w:tcW w:w="709" w:type="dxa"/>
            <w:tcBorders>
              <w:top w:val="nil"/>
              <w:left w:val="nil"/>
              <w:bottom w:val="single" w:sz="4" w:space="0" w:color="auto"/>
              <w:right w:val="single" w:sz="4" w:space="0" w:color="auto"/>
            </w:tcBorders>
            <w:shd w:val="clear" w:color="auto" w:fill="auto"/>
            <w:vAlign w:val="center"/>
            <w:hideMark/>
          </w:tcPr>
          <w:p w:rsidR="00BF3050" w:rsidRPr="002C0BF5" w:rsidRDefault="00BF3050" w:rsidP="00171FBB">
            <w:pPr>
              <w:spacing w:after="0" w:line="240" w:lineRule="auto"/>
              <w:jc w:val="right"/>
              <w:rPr>
                <w:rFonts w:ascii="Times New Roman" w:eastAsia="Times New Roman" w:hAnsi="Times New Roman"/>
                <w:i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1 733 834,3</w:t>
            </w:r>
          </w:p>
        </w:tc>
        <w:tc>
          <w:tcPr>
            <w:tcW w:w="709" w:type="dxa"/>
            <w:tcBorders>
              <w:top w:val="nil"/>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99,2</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2C0BF5" w:rsidRDefault="00BF3050" w:rsidP="00171FBB">
            <w:pPr>
              <w:spacing w:after="0" w:line="240" w:lineRule="auto"/>
              <w:jc w:val="right"/>
              <w:rPr>
                <w:rFonts w:ascii="Times New Roman" w:eastAsia="Times New Roman" w:hAnsi="Times New Roman"/>
                <w:iCs/>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1 801 875,1</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103,1</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0B36B1" w:rsidRDefault="00BF3050" w:rsidP="00171FBB">
            <w:pPr>
              <w:spacing w:after="0" w:line="240" w:lineRule="auto"/>
              <w:jc w:val="right"/>
              <w:rPr>
                <w:rFonts w:ascii="Times New Roman" w:eastAsia="Times New Roman" w:hAnsi="Times New Roman"/>
                <w:i/>
                <w:iCs/>
                <w:sz w:val="16"/>
                <w:szCs w:val="16"/>
              </w:rPr>
            </w:pPr>
          </w:p>
        </w:tc>
      </w:tr>
      <w:tr w:rsidR="00BF3050" w:rsidRPr="000B36B1" w:rsidTr="00B45718">
        <w:trPr>
          <w:trHeight w:val="387"/>
        </w:trPr>
        <w:tc>
          <w:tcPr>
            <w:tcW w:w="1858" w:type="dxa"/>
            <w:tcBorders>
              <w:top w:val="nil"/>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1 401 476,7</w:t>
            </w:r>
          </w:p>
        </w:tc>
        <w:tc>
          <w:tcPr>
            <w:tcW w:w="993" w:type="dxa"/>
            <w:tcBorders>
              <w:top w:val="nil"/>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1 321 343,2</w:t>
            </w:r>
          </w:p>
        </w:tc>
        <w:tc>
          <w:tcPr>
            <w:tcW w:w="708" w:type="dxa"/>
            <w:tcBorders>
              <w:top w:val="nil"/>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94,3</w:t>
            </w:r>
          </w:p>
        </w:tc>
        <w:tc>
          <w:tcPr>
            <w:tcW w:w="709" w:type="dxa"/>
            <w:tcBorders>
              <w:top w:val="nil"/>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79,4</w:t>
            </w:r>
          </w:p>
        </w:tc>
        <w:tc>
          <w:tcPr>
            <w:tcW w:w="992" w:type="dxa"/>
            <w:tcBorders>
              <w:top w:val="nil"/>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1 374 196,9</w:t>
            </w:r>
          </w:p>
        </w:tc>
        <w:tc>
          <w:tcPr>
            <w:tcW w:w="709" w:type="dxa"/>
            <w:tcBorders>
              <w:top w:val="nil"/>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98,1</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79,3</w:t>
            </w:r>
          </w:p>
        </w:tc>
        <w:tc>
          <w:tcPr>
            <w:tcW w:w="992" w:type="dxa"/>
            <w:tcBorders>
              <w:top w:val="nil"/>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1 429 164,7</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102,0</w:t>
            </w:r>
          </w:p>
        </w:tc>
        <w:tc>
          <w:tcPr>
            <w:tcW w:w="709" w:type="dxa"/>
            <w:tcBorders>
              <w:top w:val="nil"/>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79,3</w:t>
            </w:r>
          </w:p>
        </w:tc>
      </w:tr>
      <w:tr w:rsidR="00BF3050"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Налоги на товары (работы, услуги), реализуемые на территории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14 050,0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14 164,0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14 164,0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14 164,0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0,8</w:t>
            </w:r>
          </w:p>
        </w:tc>
      </w:tr>
      <w:tr w:rsidR="00BF3050" w:rsidRPr="000B36B1" w:rsidTr="00B45718">
        <w:trPr>
          <w:trHeight w:val="43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Налоги на совокупный доход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201 421,3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205 629,0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12,</w:t>
            </w:r>
            <w:r w:rsidR="005A6729">
              <w:rPr>
                <w:rFonts w:ascii="Times New Roman" w:eastAsia="Times New Roman" w:hAnsi="Times New Roman"/>
                <w:iCs/>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205 532,0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204 530,0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w:t>
            </w:r>
            <w:r w:rsidR="00E761C7">
              <w:rPr>
                <w:rFonts w:ascii="Times New Roman" w:eastAsia="Times New Roman" w:hAnsi="Times New Roman"/>
                <w:iCs/>
                <w:sz w:val="16"/>
                <w:szCs w:val="16"/>
              </w:rPr>
              <w:t>4</w:t>
            </w:r>
          </w:p>
        </w:tc>
      </w:tr>
      <w:tr w:rsidR="00BF3050" w:rsidRPr="000B36B1" w:rsidTr="00B45718">
        <w:trPr>
          <w:trHeight w:val="401"/>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Государственная пошлина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13 685,0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11 978,0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87,5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13 930,0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14 347,0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104,8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0,8</w:t>
            </w:r>
          </w:p>
        </w:tc>
      </w:tr>
      <w:tr w:rsidR="00C321DF" w:rsidRPr="000B36B1" w:rsidTr="00B45718">
        <w:trPr>
          <w:trHeight w:val="401"/>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C321DF" w:rsidRPr="00E73095" w:rsidRDefault="00CF1DBA" w:rsidP="00E73095">
            <w:pPr>
              <w:spacing w:after="0" w:line="240" w:lineRule="auto"/>
              <w:rPr>
                <w:rFonts w:ascii="Times New Roman" w:eastAsia="Times New Roman" w:hAnsi="Times New Roman"/>
                <w:sz w:val="16"/>
                <w:szCs w:val="16"/>
              </w:rPr>
            </w:pPr>
            <w:r>
              <w:rPr>
                <w:rFonts w:ascii="Times New Roman" w:eastAsia="Times New Roman" w:hAnsi="Times New Roman"/>
                <w:sz w:val="16"/>
                <w:szCs w:val="16"/>
              </w:rPr>
              <w:t>Задолженность и перерасчеты по отмененным налогам, сборам и иным обязательным платежам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21DF"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21DF" w:rsidRPr="004B6B0F" w:rsidRDefault="004B6B0F" w:rsidP="00171FBB">
            <w:pPr>
              <w:spacing w:after="0" w:line="240" w:lineRule="auto"/>
              <w:jc w:val="right"/>
              <w:rPr>
                <w:rFonts w:ascii="Times New Roman" w:eastAsia="Times New Roman" w:hAnsi="Times New Roman"/>
                <w:sz w:val="16"/>
                <w:szCs w:val="16"/>
              </w:rPr>
            </w:pPr>
            <w:r w:rsidRPr="004B6B0F">
              <w:rPr>
                <w:rFonts w:ascii="Times New Roman" w:eastAsia="Times New Roman" w:hAnsi="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321DF" w:rsidRPr="004B6B0F" w:rsidRDefault="004B6B0F" w:rsidP="00171FBB">
            <w:pPr>
              <w:spacing w:after="0" w:line="240" w:lineRule="auto"/>
              <w:jc w:val="right"/>
              <w:rPr>
                <w:rFonts w:ascii="Times New Roman" w:eastAsia="Times New Roman" w:hAnsi="Times New Roman"/>
                <w:sz w:val="16"/>
                <w:szCs w:val="16"/>
              </w:rPr>
            </w:pPr>
            <w:r w:rsidRPr="004B6B0F">
              <w:rPr>
                <w:rFonts w:ascii="Times New Roman" w:eastAsia="Times New Roman" w:hAnsi="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21DF" w:rsidRPr="002C0BF5" w:rsidRDefault="004B6B0F" w:rsidP="00171FBB">
            <w:pPr>
              <w:spacing w:after="0" w:line="240" w:lineRule="auto"/>
              <w:jc w:val="right"/>
              <w:rPr>
                <w:rFonts w:ascii="Times New Roman" w:eastAsia="Times New Roman" w:hAnsi="Times New Roman"/>
                <w:iCs/>
                <w:sz w:val="16"/>
                <w:szCs w:val="16"/>
              </w:rPr>
            </w:pPr>
            <w:r w:rsidRPr="002C0BF5">
              <w:rPr>
                <w:rFonts w:ascii="Times New Roman" w:eastAsia="Times New Roman" w:hAnsi="Times New Roman"/>
                <w:iCs/>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21DF" w:rsidRPr="004B6B0F"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21DF" w:rsidRPr="004B6B0F"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321DF" w:rsidRPr="002C0BF5" w:rsidRDefault="004B6B0F" w:rsidP="00171FBB">
            <w:pPr>
              <w:spacing w:after="0" w:line="240" w:lineRule="auto"/>
              <w:jc w:val="right"/>
              <w:rPr>
                <w:rFonts w:ascii="Times New Roman" w:eastAsia="Times New Roman" w:hAnsi="Times New Roman"/>
                <w:iCs/>
                <w:sz w:val="16"/>
                <w:szCs w:val="16"/>
              </w:rPr>
            </w:pPr>
            <w:r w:rsidRPr="002C0BF5">
              <w:rPr>
                <w:rFonts w:ascii="Times New Roman" w:eastAsia="Times New Roman" w:hAnsi="Times New Roman"/>
                <w:iCs/>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21DF" w:rsidRPr="004B6B0F"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321DF" w:rsidRPr="004B6B0F"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321DF" w:rsidRPr="000628FF" w:rsidRDefault="003A2129" w:rsidP="00171FBB">
            <w:pPr>
              <w:spacing w:after="0" w:line="240" w:lineRule="auto"/>
              <w:jc w:val="right"/>
              <w:rPr>
                <w:rFonts w:ascii="Times New Roman" w:eastAsia="Times New Roman" w:hAnsi="Times New Roman"/>
                <w:iCs/>
                <w:sz w:val="16"/>
                <w:szCs w:val="16"/>
              </w:rPr>
            </w:pPr>
            <w:r w:rsidRPr="000628FF">
              <w:rPr>
                <w:rFonts w:ascii="Times New Roman" w:eastAsia="Times New Roman" w:hAnsi="Times New Roman"/>
                <w:iCs/>
                <w:sz w:val="16"/>
                <w:szCs w:val="16"/>
              </w:rPr>
              <w:t>-</w:t>
            </w:r>
          </w:p>
        </w:tc>
      </w:tr>
      <w:tr w:rsidR="00BF3050" w:rsidRPr="000B36B1" w:rsidTr="00CF1DBA">
        <w:trPr>
          <w:trHeight w:val="55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 xml:space="preserve">Доходы от использования имущества, находящегося в </w:t>
            </w:r>
            <w:r w:rsidRPr="00E73095">
              <w:rPr>
                <w:rFonts w:ascii="Times New Roman" w:eastAsia="Times New Roman" w:hAnsi="Times New Roman"/>
                <w:sz w:val="16"/>
                <w:szCs w:val="16"/>
              </w:rPr>
              <w:lastRenderedPageBreak/>
              <w:t>государственной и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C321D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lastRenderedPageBreak/>
              <w:t>76 910,5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73 909,6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83 948,0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109,2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86 809,0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112,9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4,8</w:t>
            </w:r>
          </w:p>
        </w:tc>
      </w:tr>
      <w:tr w:rsidR="00BF3050"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lastRenderedPageBreak/>
              <w:t>Платежи при пользовании природными ресурсами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092E6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1 488,4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1 488,4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w:t>
            </w:r>
            <w:r w:rsidR="003A2129">
              <w:rPr>
                <w:rFonts w:ascii="Times New Roman" w:eastAsia="Times New Roman" w:hAnsi="Times New Roman"/>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1 488,4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1 488,4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0,1</w:t>
            </w:r>
          </w:p>
        </w:tc>
      </w:tr>
      <w:tr w:rsidR="00B45718"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Доходы от оказания платных услуг (работ) и компенсации затрат государства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092E6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1 700,0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0,02</w:t>
            </w:r>
          </w:p>
        </w:tc>
      </w:tr>
      <w:tr w:rsidR="00B45718" w:rsidRPr="000B36B1" w:rsidTr="00B45718">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Доходы от продажи материальных и нематериальных активов</w:t>
            </w:r>
          </w:p>
        </w:tc>
        <w:tc>
          <w:tcPr>
            <w:tcW w:w="992"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092E6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19 357,1</w:t>
            </w:r>
          </w:p>
        </w:tc>
        <w:tc>
          <w:tcPr>
            <w:tcW w:w="993"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18 396,0</w:t>
            </w:r>
          </w:p>
        </w:tc>
        <w:tc>
          <w:tcPr>
            <w:tcW w:w="708"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95,0</w:t>
            </w:r>
          </w:p>
        </w:tc>
        <w:tc>
          <w:tcPr>
            <w:tcW w:w="709" w:type="dxa"/>
            <w:tcBorders>
              <w:top w:val="single" w:sz="4" w:space="0" w:color="auto"/>
              <w:left w:val="nil"/>
              <w:bottom w:val="single" w:sz="4" w:space="0" w:color="auto"/>
              <w:right w:val="single" w:sz="4" w:space="0" w:color="auto"/>
            </w:tcBorders>
            <w:shd w:val="clear" w:color="auto" w:fill="auto"/>
            <w:vAlign w:val="center"/>
          </w:tcPr>
          <w:p w:rsidR="00BF3050" w:rsidRPr="002C0BF5" w:rsidRDefault="002C0BF5"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23 152,0</w:t>
            </w:r>
          </w:p>
        </w:tc>
        <w:tc>
          <w:tcPr>
            <w:tcW w:w="709"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119,6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33 306,0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172,1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w:t>
            </w:r>
            <w:r w:rsidR="00E761C7">
              <w:rPr>
                <w:rFonts w:ascii="Times New Roman" w:eastAsia="Times New Roman" w:hAnsi="Times New Roman"/>
                <w:iCs/>
                <w:sz w:val="16"/>
                <w:szCs w:val="16"/>
              </w:rPr>
              <w:t>,</w:t>
            </w:r>
            <w:r>
              <w:rPr>
                <w:rFonts w:ascii="Times New Roman" w:eastAsia="Times New Roman" w:hAnsi="Times New Roman"/>
                <w:iCs/>
                <w:sz w:val="16"/>
                <w:szCs w:val="16"/>
              </w:rPr>
              <w:t>8</w:t>
            </w:r>
          </w:p>
        </w:tc>
      </w:tr>
      <w:tr w:rsidR="00B45718" w:rsidRPr="000B36B1" w:rsidTr="00B45718">
        <w:trPr>
          <w:trHeight w:val="394"/>
        </w:trPr>
        <w:tc>
          <w:tcPr>
            <w:tcW w:w="1858" w:type="dxa"/>
            <w:tcBorders>
              <w:top w:val="single" w:sz="4" w:space="0" w:color="auto"/>
              <w:left w:val="single" w:sz="4" w:space="0" w:color="auto"/>
              <w:bottom w:val="single" w:sz="4" w:space="0" w:color="auto"/>
              <w:right w:val="single" w:sz="4" w:space="0" w:color="auto"/>
            </w:tcBorders>
            <w:shd w:val="clear" w:color="auto" w:fill="auto"/>
          </w:tcPr>
          <w:p w:rsidR="00BF3050" w:rsidRPr="00E73095" w:rsidRDefault="00BF3050" w:rsidP="00E73095">
            <w:pPr>
              <w:spacing w:after="0" w:line="240" w:lineRule="auto"/>
              <w:rPr>
                <w:rFonts w:ascii="Times New Roman" w:eastAsia="Times New Roman" w:hAnsi="Times New Roman"/>
                <w:sz w:val="16"/>
                <w:szCs w:val="16"/>
              </w:rPr>
            </w:pPr>
            <w:r w:rsidRPr="00E73095">
              <w:rPr>
                <w:rFonts w:ascii="Times New Roman" w:eastAsia="Times New Roman" w:hAnsi="Times New Roman"/>
                <w:sz w:val="16"/>
                <w:szCs w:val="16"/>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092E6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17 674,6</w:t>
            </w:r>
          </w:p>
        </w:tc>
        <w:tc>
          <w:tcPr>
            <w:tcW w:w="993"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BF3050"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16 850,0</w:t>
            </w:r>
          </w:p>
        </w:tc>
        <w:tc>
          <w:tcPr>
            <w:tcW w:w="708"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4B6B0F"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95,3</w:t>
            </w:r>
          </w:p>
        </w:tc>
        <w:tc>
          <w:tcPr>
            <w:tcW w:w="709" w:type="dxa"/>
            <w:tcBorders>
              <w:top w:val="single" w:sz="4" w:space="0" w:color="auto"/>
              <w:left w:val="nil"/>
              <w:bottom w:val="single" w:sz="4" w:space="0" w:color="auto"/>
              <w:right w:val="single" w:sz="4" w:space="0" w:color="auto"/>
            </w:tcBorders>
            <w:shd w:val="clear" w:color="auto" w:fill="auto"/>
            <w:vAlign w:val="center"/>
          </w:tcPr>
          <w:p w:rsidR="00BF3050" w:rsidRPr="002C0BF5" w:rsidRDefault="002C0BF5" w:rsidP="00171FBB">
            <w:pPr>
              <w:spacing w:after="0" w:line="240" w:lineRule="auto"/>
              <w:jc w:val="right"/>
              <w:rPr>
                <w:rFonts w:ascii="Times New Roman" w:eastAsia="Times New Roman" w:hAnsi="Times New Roman"/>
                <w:iCs/>
                <w:sz w:val="16"/>
                <w:szCs w:val="16"/>
              </w:rPr>
            </w:pPr>
            <w:r w:rsidRPr="002C0BF5">
              <w:rPr>
                <w:rFonts w:ascii="Times New Roman" w:eastAsia="Times New Roman" w:hAnsi="Times New Roman"/>
                <w:iCs/>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17 123,0</w:t>
            </w:r>
          </w:p>
        </w:tc>
        <w:tc>
          <w:tcPr>
            <w:tcW w:w="709" w:type="dxa"/>
            <w:tcBorders>
              <w:top w:val="single" w:sz="4" w:space="0" w:color="auto"/>
              <w:left w:val="nil"/>
              <w:bottom w:val="single" w:sz="4" w:space="0" w:color="auto"/>
              <w:right w:val="single" w:sz="4" w:space="0" w:color="auto"/>
            </w:tcBorders>
            <w:shd w:val="clear" w:color="auto" w:fill="auto"/>
            <w:vAlign w:val="center"/>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96,9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2C0BF5"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F3050" w:rsidRPr="000B36B1" w:rsidRDefault="00B45718"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17 767,0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0B36B1" w:rsidRDefault="003A2129" w:rsidP="00171FBB">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3050" w:rsidRPr="000628FF" w:rsidRDefault="000628FF" w:rsidP="00171FBB">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w:t>
            </w:r>
          </w:p>
        </w:tc>
      </w:tr>
    </w:tbl>
    <w:p w:rsidR="005902C0" w:rsidRDefault="005902C0" w:rsidP="005902C0">
      <w:pPr>
        <w:tabs>
          <w:tab w:val="left" w:pos="0"/>
          <w:tab w:val="left" w:pos="567"/>
        </w:tabs>
        <w:ind w:left="567" w:firstLine="567"/>
        <w:contextualSpacing/>
        <w:jc w:val="both"/>
        <w:rPr>
          <w:rFonts w:ascii="Times New Roman" w:eastAsia="Times New Roman" w:hAnsi="Times New Roman"/>
          <w:b/>
          <w:sz w:val="28"/>
          <w:szCs w:val="28"/>
        </w:rPr>
      </w:pPr>
    </w:p>
    <w:p w:rsidR="005902C0" w:rsidRPr="005902C0" w:rsidRDefault="005902C0" w:rsidP="008B799F">
      <w:pPr>
        <w:tabs>
          <w:tab w:val="left" w:pos="0"/>
        </w:tabs>
        <w:ind w:firstLine="567"/>
        <w:contextualSpacing/>
        <w:rPr>
          <w:rFonts w:ascii="Times New Roman" w:eastAsia="Times New Roman" w:hAnsi="Times New Roman"/>
          <w:b/>
          <w:sz w:val="24"/>
          <w:szCs w:val="24"/>
        </w:rPr>
      </w:pPr>
      <w:r w:rsidRPr="005902C0">
        <w:rPr>
          <w:rFonts w:ascii="Times New Roman" w:eastAsia="Times New Roman" w:hAnsi="Times New Roman"/>
          <w:b/>
          <w:sz w:val="24"/>
          <w:szCs w:val="24"/>
        </w:rPr>
        <w:t>4.2.</w:t>
      </w:r>
      <w:r w:rsidR="00046180">
        <w:rPr>
          <w:rFonts w:ascii="Times New Roman" w:eastAsia="Times New Roman" w:hAnsi="Times New Roman"/>
          <w:b/>
          <w:sz w:val="24"/>
          <w:szCs w:val="24"/>
        </w:rPr>
        <w:t> </w:t>
      </w:r>
      <w:r w:rsidRPr="005902C0">
        <w:rPr>
          <w:rFonts w:ascii="Times New Roman" w:eastAsia="Times New Roman" w:hAnsi="Times New Roman"/>
          <w:b/>
          <w:sz w:val="24"/>
          <w:szCs w:val="24"/>
        </w:rPr>
        <w:t>Налоговые доходы</w:t>
      </w:r>
    </w:p>
    <w:p w:rsidR="00EA1811" w:rsidRPr="005622C7" w:rsidRDefault="00EA1811" w:rsidP="00181ECF">
      <w:pPr>
        <w:spacing w:after="0" w:line="240" w:lineRule="auto"/>
        <w:ind w:firstLine="567"/>
        <w:jc w:val="both"/>
        <w:rPr>
          <w:rFonts w:ascii="Times New Roman" w:hAnsi="Times New Roman"/>
          <w:sz w:val="24"/>
          <w:szCs w:val="24"/>
        </w:rPr>
      </w:pPr>
      <w:r w:rsidRPr="0081027A">
        <w:rPr>
          <w:rFonts w:ascii="Times New Roman" w:hAnsi="Times New Roman"/>
          <w:sz w:val="24"/>
          <w:szCs w:val="24"/>
        </w:rPr>
        <w:t>Прогноз поступлений</w:t>
      </w:r>
      <w:r w:rsidRPr="00F92017">
        <w:rPr>
          <w:rFonts w:ascii="Times New Roman" w:hAnsi="Times New Roman"/>
          <w:b/>
          <w:sz w:val="24"/>
          <w:szCs w:val="24"/>
        </w:rPr>
        <w:t xml:space="preserve"> налога на доходы физических лиц</w:t>
      </w:r>
      <w:r w:rsidRPr="00F92017">
        <w:rPr>
          <w:rFonts w:ascii="Times New Roman" w:hAnsi="Times New Roman"/>
          <w:sz w:val="24"/>
          <w:szCs w:val="24"/>
        </w:rPr>
        <w:t xml:space="preserve"> в бюджет Воскресенского муниципального района определен исходя из ожидаемого поступления налога в 201</w:t>
      </w:r>
      <w:r w:rsidR="00181ED9" w:rsidRPr="00F92017">
        <w:rPr>
          <w:rFonts w:ascii="Times New Roman" w:hAnsi="Times New Roman"/>
          <w:sz w:val="24"/>
          <w:szCs w:val="24"/>
        </w:rPr>
        <w:t>7</w:t>
      </w:r>
      <w:r w:rsidRPr="00F92017">
        <w:rPr>
          <w:rFonts w:ascii="Times New Roman" w:hAnsi="Times New Roman"/>
          <w:sz w:val="24"/>
          <w:szCs w:val="24"/>
        </w:rPr>
        <w:t xml:space="preserve"> году</w:t>
      </w:r>
      <w:r w:rsidR="00301459" w:rsidRPr="00F92017">
        <w:rPr>
          <w:rFonts w:ascii="Times New Roman" w:hAnsi="Times New Roman"/>
          <w:sz w:val="24"/>
          <w:szCs w:val="24"/>
        </w:rPr>
        <w:t xml:space="preserve"> </w:t>
      </w:r>
      <w:r w:rsidRPr="00F92017">
        <w:rPr>
          <w:rFonts w:ascii="Times New Roman" w:hAnsi="Times New Roman"/>
          <w:sz w:val="24"/>
          <w:szCs w:val="24"/>
        </w:rPr>
        <w:t>(</w:t>
      </w:r>
      <w:r w:rsidRPr="00F92017">
        <w:rPr>
          <w:rFonts w:ascii="Times New Roman" w:hAnsi="Times New Roman"/>
          <w:i/>
          <w:sz w:val="24"/>
          <w:szCs w:val="24"/>
        </w:rPr>
        <w:t>с учетом выпадающих доходов в связи с сокращением численности по отдельным предприятиям района</w:t>
      </w:r>
      <w:r w:rsidRPr="00F92017">
        <w:rPr>
          <w:rFonts w:ascii="Times New Roman" w:hAnsi="Times New Roman"/>
          <w:sz w:val="24"/>
          <w:szCs w:val="24"/>
        </w:rPr>
        <w:t>), темпа роста фонда заработной платы</w:t>
      </w:r>
      <w:r w:rsidRPr="009B06AF">
        <w:rPr>
          <w:rFonts w:ascii="Times New Roman" w:hAnsi="Times New Roman"/>
          <w:sz w:val="24"/>
          <w:szCs w:val="24"/>
        </w:rPr>
        <w:t>, предусмотренного прогнозом социально-экономического развития Воскресенского муниципального района.</w:t>
      </w:r>
    </w:p>
    <w:p w:rsidR="00EA1811" w:rsidRPr="005622C7" w:rsidRDefault="00EA1811" w:rsidP="00181ECF">
      <w:pPr>
        <w:spacing w:after="0" w:line="240" w:lineRule="auto"/>
        <w:ind w:firstLine="567"/>
        <w:jc w:val="both"/>
        <w:rPr>
          <w:rFonts w:ascii="Times New Roman" w:hAnsi="Times New Roman"/>
          <w:sz w:val="24"/>
          <w:szCs w:val="24"/>
        </w:rPr>
      </w:pPr>
      <w:r w:rsidRPr="005622C7">
        <w:rPr>
          <w:rFonts w:ascii="Times New Roman" w:hAnsi="Times New Roman"/>
          <w:sz w:val="24"/>
          <w:szCs w:val="24"/>
        </w:rPr>
        <w:t>Норматив зачисления налога на доходы физических лиц в бюджет Воскресенского муниципального района в соответствии с бюджетным законодательством</w:t>
      </w:r>
      <w:r w:rsidR="00D85D68" w:rsidRPr="005622C7">
        <w:rPr>
          <w:rFonts w:ascii="Times New Roman" w:hAnsi="Times New Roman"/>
          <w:sz w:val="24"/>
          <w:szCs w:val="24"/>
        </w:rPr>
        <w:t>,</w:t>
      </w:r>
      <w:r w:rsidRPr="005622C7">
        <w:rPr>
          <w:rFonts w:ascii="Times New Roman" w:hAnsi="Times New Roman"/>
          <w:sz w:val="24"/>
          <w:szCs w:val="24"/>
        </w:rPr>
        <w:t xml:space="preserve"> составляет</w:t>
      </w:r>
      <w:r w:rsidR="005D5BAB" w:rsidRPr="005622C7">
        <w:rPr>
          <w:rFonts w:ascii="Times New Roman" w:hAnsi="Times New Roman"/>
          <w:sz w:val="24"/>
          <w:szCs w:val="24"/>
        </w:rPr>
        <w:t>:</w:t>
      </w:r>
      <w:r w:rsidRPr="005622C7">
        <w:rPr>
          <w:rFonts w:ascii="Times New Roman" w:hAnsi="Times New Roman"/>
          <w:sz w:val="24"/>
          <w:szCs w:val="24"/>
        </w:rPr>
        <w:t xml:space="preserve"> 5</w:t>
      </w:r>
      <w:r w:rsidR="0020566F">
        <w:rPr>
          <w:rFonts w:ascii="Times New Roman" w:hAnsi="Times New Roman"/>
          <w:sz w:val="24"/>
          <w:szCs w:val="24"/>
        </w:rPr>
        <w:t>,0</w:t>
      </w:r>
      <w:r w:rsidR="00964527">
        <w:rPr>
          <w:rFonts w:ascii="Times New Roman" w:hAnsi="Times New Roman"/>
          <w:sz w:val="24"/>
          <w:szCs w:val="24"/>
        </w:rPr>
        <w:t>%</w:t>
      </w:r>
      <w:r w:rsidRPr="005622C7">
        <w:rPr>
          <w:rFonts w:ascii="Times New Roman" w:hAnsi="Times New Roman"/>
          <w:bCs/>
          <w:sz w:val="24"/>
          <w:szCs w:val="24"/>
        </w:rPr>
        <w:t xml:space="preserve"> </w:t>
      </w:r>
      <w:r w:rsidR="00CF29C3" w:rsidRPr="005622C7">
        <w:rPr>
          <w:rFonts w:ascii="Times New Roman" w:hAnsi="Times New Roman"/>
          <w:bCs/>
          <w:sz w:val="24"/>
          <w:szCs w:val="24"/>
        </w:rPr>
        <w:t>с территорий городских поселений и 13</w:t>
      </w:r>
      <w:r w:rsidR="00711973">
        <w:rPr>
          <w:rFonts w:ascii="Times New Roman" w:hAnsi="Times New Roman"/>
          <w:bCs/>
          <w:sz w:val="24"/>
          <w:szCs w:val="24"/>
        </w:rPr>
        <w:t>,0</w:t>
      </w:r>
      <w:r w:rsidR="00964527">
        <w:rPr>
          <w:rFonts w:ascii="Times New Roman" w:hAnsi="Times New Roman"/>
          <w:bCs/>
          <w:sz w:val="24"/>
          <w:szCs w:val="24"/>
        </w:rPr>
        <w:t>%</w:t>
      </w:r>
      <w:r w:rsidR="00CF29C3" w:rsidRPr="005622C7">
        <w:rPr>
          <w:rFonts w:ascii="Times New Roman" w:hAnsi="Times New Roman"/>
          <w:bCs/>
          <w:sz w:val="24"/>
          <w:szCs w:val="24"/>
        </w:rPr>
        <w:t xml:space="preserve"> с территорий сельских </w:t>
      </w:r>
      <w:r w:rsidR="00CF29C3" w:rsidRPr="009C32FF">
        <w:rPr>
          <w:rFonts w:ascii="Times New Roman" w:hAnsi="Times New Roman"/>
          <w:bCs/>
          <w:sz w:val="24"/>
          <w:szCs w:val="24"/>
        </w:rPr>
        <w:t xml:space="preserve">поселений </w:t>
      </w:r>
      <w:r w:rsidRPr="009C32FF">
        <w:rPr>
          <w:rFonts w:ascii="Times New Roman" w:hAnsi="Times New Roman"/>
          <w:bCs/>
          <w:sz w:val="24"/>
          <w:szCs w:val="24"/>
        </w:rPr>
        <w:t xml:space="preserve">(статья 61.1 </w:t>
      </w:r>
      <w:r w:rsidR="00C6009B" w:rsidRPr="008E1BB2">
        <w:rPr>
          <w:rFonts w:ascii="Times New Roman" w:hAnsi="Times New Roman"/>
          <w:iCs/>
          <w:sz w:val="24"/>
          <w:szCs w:val="24"/>
        </w:rPr>
        <w:t>Бюджетного кодекса РФ</w:t>
      </w:r>
      <w:r w:rsidR="00783E76" w:rsidRPr="009C32FF">
        <w:rPr>
          <w:rFonts w:ascii="Times New Roman" w:hAnsi="Times New Roman"/>
          <w:bCs/>
          <w:sz w:val="24"/>
          <w:szCs w:val="24"/>
        </w:rPr>
        <w:t xml:space="preserve"> </w:t>
      </w:r>
      <w:r w:rsidRPr="009C32FF">
        <w:rPr>
          <w:rFonts w:ascii="Times New Roman" w:hAnsi="Times New Roman"/>
          <w:bCs/>
          <w:sz w:val="24"/>
          <w:szCs w:val="24"/>
        </w:rPr>
        <w:t>с учетом изменений, внесенных Федеральным законом от 2</w:t>
      </w:r>
      <w:r w:rsidR="005D5BAB" w:rsidRPr="009C32FF">
        <w:rPr>
          <w:rFonts w:ascii="Times New Roman" w:hAnsi="Times New Roman"/>
          <w:bCs/>
          <w:sz w:val="24"/>
          <w:szCs w:val="24"/>
        </w:rPr>
        <w:t>9</w:t>
      </w:r>
      <w:r w:rsidRPr="009C32FF">
        <w:rPr>
          <w:rFonts w:ascii="Times New Roman" w:hAnsi="Times New Roman"/>
          <w:bCs/>
          <w:sz w:val="24"/>
          <w:szCs w:val="24"/>
        </w:rPr>
        <w:t>.</w:t>
      </w:r>
      <w:r w:rsidR="005D5BAB" w:rsidRPr="009C32FF">
        <w:rPr>
          <w:rFonts w:ascii="Times New Roman" w:hAnsi="Times New Roman"/>
          <w:bCs/>
          <w:sz w:val="24"/>
          <w:szCs w:val="24"/>
        </w:rPr>
        <w:t>11</w:t>
      </w:r>
      <w:r w:rsidRPr="009C32FF">
        <w:rPr>
          <w:rFonts w:ascii="Times New Roman" w:hAnsi="Times New Roman"/>
          <w:bCs/>
          <w:sz w:val="24"/>
          <w:szCs w:val="24"/>
        </w:rPr>
        <w:t>.201</w:t>
      </w:r>
      <w:r w:rsidR="005D5BAB" w:rsidRPr="009C32FF">
        <w:rPr>
          <w:rFonts w:ascii="Times New Roman" w:hAnsi="Times New Roman"/>
          <w:bCs/>
          <w:sz w:val="24"/>
          <w:szCs w:val="24"/>
        </w:rPr>
        <w:t>4</w:t>
      </w:r>
      <w:r w:rsidRPr="009C32FF">
        <w:rPr>
          <w:rFonts w:ascii="Times New Roman" w:hAnsi="Times New Roman"/>
          <w:bCs/>
          <w:sz w:val="24"/>
          <w:szCs w:val="24"/>
        </w:rPr>
        <w:t xml:space="preserve"> №</w:t>
      </w:r>
      <w:r w:rsidR="00452074" w:rsidRPr="009C32FF">
        <w:rPr>
          <w:rFonts w:ascii="Times New Roman" w:hAnsi="Times New Roman"/>
          <w:bCs/>
          <w:sz w:val="24"/>
          <w:szCs w:val="24"/>
        </w:rPr>
        <w:t> </w:t>
      </w:r>
      <w:r w:rsidR="005D5BAB" w:rsidRPr="009C32FF">
        <w:rPr>
          <w:rFonts w:ascii="Times New Roman" w:hAnsi="Times New Roman"/>
          <w:bCs/>
          <w:sz w:val="24"/>
          <w:szCs w:val="24"/>
        </w:rPr>
        <w:t>383</w:t>
      </w:r>
      <w:r w:rsidRPr="009C32FF">
        <w:rPr>
          <w:rFonts w:ascii="Times New Roman" w:hAnsi="Times New Roman"/>
          <w:bCs/>
          <w:sz w:val="24"/>
          <w:szCs w:val="24"/>
        </w:rPr>
        <w:t>-ФЗ)</w:t>
      </w:r>
      <w:r w:rsidRPr="009C32FF">
        <w:rPr>
          <w:rFonts w:ascii="Times New Roman" w:hAnsi="Times New Roman"/>
          <w:sz w:val="24"/>
          <w:szCs w:val="24"/>
        </w:rPr>
        <w:t>.</w:t>
      </w:r>
    </w:p>
    <w:p w:rsidR="00EA1811" w:rsidRPr="005622C7" w:rsidRDefault="00EA1811" w:rsidP="00181ECF">
      <w:pPr>
        <w:spacing w:after="0" w:line="240" w:lineRule="auto"/>
        <w:ind w:firstLine="567"/>
        <w:jc w:val="both"/>
        <w:rPr>
          <w:rFonts w:ascii="Times New Roman" w:hAnsi="Times New Roman"/>
          <w:sz w:val="24"/>
          <w:szCs w:val="24"/>
        </w:rPr>
      </w:pPr>
      <w:proofErr w:type="gramStart"/>
      <w:r w:rsidRPr="005902C0">
        <w:rPr>
          <w:rFonts w:ascii="Times New Roman" w:hAnsi="Times New Roman"/>
          <w:sz w:val="24"/>
          <w:szCs w:val="24"/>
        </w:rPr>
        <w:t>В соответствии с проектом Закона Московской области «О бюджете Московской области на 201</w:t>
      </w:r>
      <w:r w:rsidR="00F92017" w:rsidRPr="005902C0">
        <w:rPr>
          <w:rFonts w:ascii="Times New Roman" w:hAnsi="Times New Roman"/>
          <w:sz w:val="24"/>
          <w:szCs w:val="24"/>
        </w:rPr>
        <w:t>8</w:t>
      </w:r>
      <w:r w:rsidRPr="005902C0">
        <w:rPr>
          <w:rFonts w:ascii="Times New Roman" w:hAnsi="Times New Roman"/>
          <w:sz w:val="24"/>
          <w:szCs w:val="24"/>
        </w:rPr>
        <w:t xml:space="preserve"> год и на плановый период 201</w:t>
      </w:r>
      <w:r w:rsidR="00F92017" w:rsidRPr="005902C0">
        <w:rPr>
          <w:rFonts w:ascii="Times New Roman" w:hAnsi="Times New Roman"/>
          <w:sz w:val="24"/>
          <w:szCs w:val="24"/>
        </w:rPr>
        <w:t>9</w:t>
      </w:r>
      <w:r w:rsidRPr="005902C0">
        <w:rPr>
          <w:rFonts w:ascii="Times New Roman" w:hAnsi="Times New Roman"/>
          <w:sz w:val="24"/>
          <w:szCs w:val="24"/>
        </w:rPr>
        <w:t xml:space="preserve"> и 20</w:t>
      </w:r>
      <w:r w:rsidR="00F92017" w:rsidRPr="005902C0">
        <w:rPr>
          <w:rFonts w:ascii="Times New Roman" w:hAnsi="Times New Roman"/>
          <w:sz w:val="24"/>
          <w:szCs w:val="24"/>
        </w:rPr>
        <w:t>20</w:t>
      </w:r>
      <w:r w:rsidRPr="005902C0">
        <w:rPr>
          <w:rFonts w:ascii="Times New Roman" w:hAnsi="Times New Roman"/>
          <w:sz w:val="24"/>
          <w:szCs w:val="24"/>
        </w:rPr>
        <w:t xml:space="preserve"> годов» (приложение №</w:t>
      </w:r>
      <w:r w:rsidR="007E7478" w:rsidRPr="005902C0">
        <w:rPr>
          <w:rFonts w:ascii="Times New Roman" w:hAnsi="Times New Roman"/>
          <w:sz w:val="24"/>
          <w:szCs w:val="24"/>
        </w:rPr>
        <w:t> </w:t>
      </w:r>
      <w:r w:rsidRPr="005902C0">
        <w:rPr>
          <w:rFonts w:ascii="Times New Roman" w:hAnsi="Times New Roman"/>
          <w:sz w:val="24"/>
          <w:szCs w:val="24"/>
        </w:rPr>
        <w:t xml:space="preserve">1) Воскресенскому муниципальному району взамен дотации на выравнивание бюджетной обеспеченности установлен дополнительный норматив отчислений от налога на доходы физических лиц в размере </w:t>
      </w:r>
      <w:r w:rsidR="00693CA0" w:rsidRPr="005902C0">
        <w:rPr>
          <w:rFonts w:ascii="Times New Roman" w:hAnsi="Times New Roman"/>
          <w:sz w:val="24"/>
          <w:szCs w:val="24"/>
        </w:rPr>
        <w:t>5</w:t>
      </w:r>
      <w:r w:rsidR="00F92017" w:rsidRPr="005902C0">
        <w:rPr>
          <w:rFonts w:ascii="Times New Roman" w:hAnsi="Times New Roman"/>
          <w:sz w:val="24"/>
          <w:szCs w:val="24"/>
        </w:rPr>
        <w:t>0</w:t>
      </w:r>
      <w:r w:rsidR="00693CA0" w:rsidRPr="005902C0">
        <w:rPr>
          <w:rFonts w:ascii="Times New Roman" w:hAnsi="Times New Roman"/>
          <w:sz w:val="24"/>
          <w:szCs w:val="24"/>
        </w:rPr>
        <w:t>,</w:t>
      </w:r>
      <w:r w:rsidR="00F92017" w:rsidRPr="005902C0">
        <w:rPr>
          <w:rFonts w:ascii="Times New Roman" w:hAnsi="Times New Roman"/>
          <w:sz w:val="24"/>
          <w:szCs w:val="24"/>
        </w:rPr>
        <w:t>1</w:t>
      </w:r>
      <w:r w:rsidR="00BD65AE" w:rsidRPr="005902C0">
        <w:rPr>
          <w:rFonts w:ascii="Times New Roman" w:hAnsi="Times New Roman"/>
          <w:sz w:val="24"/>
          <w:szCs w:val="24"/>
        </w:rPr>
        <w:t xml:space="preserve">%, </w:t>
      </w:r>
      <w:r w:rsidRPr="005902C0">
        <w:rPr>
          <w:rFonts w:ascii="Times New Roman" w:hAnsi="Times New Roman"/>
          <w:sz w:val="24"/>
          <w:szCs w:val="24"/>
        </w:rPr>
        <w:t>что в суммарном выражении в 201</w:t>
      </w:r>
      <w:r w:rsidR="00F92017" w:rsidRPr="005902C0">
        <w:rPr>
          <w:rFonts w:ascii="Times New Roman" w:hAnsi="Times New Roman"/>
          <w:sz w:val="24"/>
          <w:szCs w:val="24"/>
        </w:rPr>
        <w:t>8</w:t>
      </w:r>
      <w:r w:rsidRPr="005902C0">
        <w:rPr>
          <w:rFonts w:ascii="Times New Roman" w:hAnsi="Times New Roman"/>
          <w:sz w:val="24"/>
          <w:szCs w:val="24"/>
        </w:rPr>
        <w:t xml:space="preserve"> году состав</w:t>
      </w:r>
      <w:r w:rsidR="00693CA0" w:rsidRPr="005902C0">
        <w:rPr>
          <w:rFonts w:ascii="Times New Roman" w:hAnsi="Times New Roman"/>
          <w:sz w:val="24"/>
          <w:szCs w:val="24"/>
        </w:rPr>
        <w:t>и</w:t>
      </w:r>
      <w:r w:rsidRPr="005902C0">
        <w:rPr>
          <w:rFonts w:ascii="Times New Roman" w:hAnsi="Times New Roman"/>
          <w:sz w:val="24"/>
          <w:szCs w:val="24"/>
        </w:rPr>
        <w:t xml:space="preserve">т </w:t>
      </w:r>
      <w:r w:rsidR="00693CA0" w:rsidRPr="005902C0">
        <w:rPr>
          <w:rFonts w:ascii="Times New Roman" w:hAnsi="Times New Roman"/>
          <w:sz w:val="24"/>
          <w:szCs w:val="24"/>
        </w:rPr>
        <w:t>1 </w:t>
      </w:r>
      <w:r w:rsidR="00F92017" w:rsidRPr="005902C0">
        <w:rPr>
          <w:rFonts w:ascii="Times New Roman" w:hAnsi="Times New Roman"/>
          <w:sz w:val="24"/>
          <w:szCs w:val="24"/>
        </w:rPr>
        <w:t>184 701,7</w:t>
      </w:r>
      <w:r w:rsidRPr="005902C0">
        <w:rPr>
          <w:rFonts w:ascii="Times New Roman" w:hAnsi="Times New Roman"/>
          <w:sz w:val="24"/>
          <w:szCs w:val="24"/>
        </w:rPr>
        <w:t xml:space="preserve"> тыс.</w:t>
      </w:r>
      <w:r w:rsidR="00693CA0" w:rsidRPr="005902C0">
        <w:rPr>
          <w:rFonts w:ascii="Times New Roman" w:hAnsi="Times New Roman"/>
          <w:sz w:val="24"/>
          <w:szCs w:val="24"/>
        </w:rPr>
        <w:t xml:space="preserve"> </w:t>
      </w:r>
      <w:r w:rsidRPr="005902C0">
        <w:rPr>
          <w:rFonts w:ascii="Times New Roman" w:hAnsi="Times New Roman"/>
          <w:sz w:val="24"/>
          <w:szCs w:val="24"/>
        </w:rPr>
        <w:t>рублей, в</w:t>
      </w:r>
      <w:proofErr w:type="gramEnd"/>
      <w:r w:rsidRPr="005902C0">
        <w:rPr>
          <w:rFonts w:ascii="Times New Roman" w:hAnsi="Times New Roman"/>
          <w:sz w:val="24"/>
          <w:szCs w:val="24"/>
        </w:rPr>
        <w:t xml:space="preserve"> 201</w:t>
      </w:r>
      <w:r w:rsidR="00F92017" w:rsidRPr="005902C0">
        <w:rPr>
          <w:rFonts w:ascii="Times New Roman" w:hAnsi="Times New Roman"/>
          <w:sz w:val="24"/>
          <w:szCs w:val="24"/>
        </w:rPr>
        <w:t>9</w:t>
      </w:r>
      <w:r w:rsidRPr="005902C0">
        <w:rPr>
          <w:rFonts w:ascii="Times New Roman" w:hAnsi="Times New Roman"/>
          <w:sz w:val="24"/>
          <w:szCs w:val="24"/>
        </w:rPr>
        <w:t xml:space="preserve"> году – </w:t>
      </w:r>
      <w:r w:rsidR="00693CA0" w:rsidRPr="005902C0">
        <w:rPr>
          <w:rFonts w:ascii="Times New Roman" w:hAnsi="Times New Roman"/>
          <w:sz w:val="24"/>
          <w:szCs w:val="24"/>
        </w:rPr>
        <w:t xml:space="preserve">1 </w:t>
      </w:r>
      <w:r w:rsidR="00757D95" w:rsidRPr="005902C0">
        <w:rPr>
          <w:rFonts w:ascii="Times New Roman" w:hAnsi="Times New Roman"/>
          <w:sz w:val="24"/>
          <w:szCs w:val="24"/>
        </w:rPr>
        <w:t>2</w:t>
      </w:r>
      <w:r w:rsidR="00F92017" w:rsidRPr="005902C0">
        <w:rPr>
          <w:rFonts w:ascii="Times New Roman" w:hAnsi="Times New Roman"/>
          <w:sz w:val="24"/>
          <w:szCs w:val="24"/>
        </w:rPr>
        <w:t>32 089,7</w:t>
      </w:r>
      <w:r w:rsidRPr="005902C0">
        <w:rPr>
          <w:rFonts w:ascii="Times New Roman" w:hAnsi="Times New Roman"/>
          <w:sz w:val="24"/>
          <w:szCs w:val="24"/>
        </w:rPr>
        <w:t xml:space="preserve"> тыс. рублей, в 20</w:t>
      </w:r>
      <w:r w:rsidR="00F92017" w:rsidRPr="005902C0">
        <w:rPr>
          <w:rFonts w:ascii="Times New Roman" w:hAnsi="Times New Roman"/>
          <w:sz w:val="24"/>
          <w:szCs w:val="24"/>
        </w:rPr>
        <w:t>20</w:t>
      </w:r>
      <w:r w:rsidRPr="005902C0">
        <w:rPr>
          <w:rFonts w:ascii="Times New Roman" w:hAnsi="Times New Roman"/>
          <w:sz w:val="24"/>
          <w:szCs w:val="24"/>
        </w:rPr>
        <w:t xml:space="preserve"> году – </w:t>
      </w:r>
      <w:r w:rsidR="00973548" w:rsidRPr="005902C0">
        <w:rPr>
          <w:rFonts w:ascii="Times New Roman" w:hAnsi="Times New Roman"/>
          <w:sz w:val="24"/>
          <w:szCs w:val="24"/>
        </w:rPr>
        <w:t>1 </w:t>
      </w:r>
      <w:r w:rsidR="00F92017" w:rsidRPr="005902C0">
        <w:rPr>
          <w:rFonts w:ascii="Times New Roman" w:hAnsi="Times New Roman"/>
          <w:sz w:val="24"/>
          <w:szCs w:val="24"/>
        </w:rPr>
        <w:t>281 37</w:t>
      </w:r>
      <w:r w:rsidR="00F92017" w:rsidRPr="00F92017">
        <w:rPr>
          <w:rFonts w:ascii="Times New Roman" w:hAnsi="Times New Roman"/>
          <w:sz w:val="24"/>
          <w:szCs w:val="24"/>
        </w:rPr>
        <w:t>3,3</w:t>
      </w:r>
      <w:r w:rsidRPr="00F92017">
        <w:rPr>
          <w:rFonts w:ascii="Times New Roman" w:hAnsi="Times New Roman"/>
          <w:sz w:val="24"/>
          <w:szCs w:val="24"/>
        </w:rPr>
        <w:t xml:space="preserve"> тыс. рублей.</w:t>
      </w:r>
    </w:p>
    <w:p w:rsidR="00EA1811" w:rsidRPr="005622C7" w:rsidRDefault="00EA1811" w:rsidP="00181ECF">
      <w:pPr>
        <w:spacing w:after="0" w:line="240" w:lineRule="auto"/>
        <w:ind w:firstLine="567"/>
        <w:jc w:val="both"/>
        <w:rPr>
          <w:rFonts w:ascii="Times New Roman" w:hAnsi="Times New Roman"/>
          <w:sz w:val="24"/>
          <w:szCs w:val="24"/>
        </w:rPr>
      </w:pPr>
      <w:r w:rsidRPr="005622C7">
        <w:rPr>
          <w:rFonts w:ascii="Times New Roman" w:hAnsi="Times New Roman"/>
          <w:sz w:val="24"/>
          <w:szCs w:val="24"/>
        </w:rPr>
        <w:t>Поступления налога на доходы физических лиц в 201</w:t>
      </w:r>
      <w:r w:rsidR="00F92017">
        <w:rPr>
          <w:rFonts w:ascii="Times New Roman" w:hAnsi="Times New Roman"/>
          <w:sz w:val="24"/>
          <w:szCs w:val="24"/>
        </w:rPr>
        <w:t>8</w:t>
      </w:r>
      <w:r w:rsidRPr="005622C7">
        <w:rPr>
          <w:rFonts w:ascii="Times New Roman" w:hAnsi="Times New Roman"/>
          <w:sz w:val="24"/>
          <w:szCs w:val="24"/>
        </w:rPr>
        <w:t xml:space="preserve"> году в бюджет Воскресенского муниципального района составят </w:t>
      </w:r>
      <w:r w:rsidR="00973548" w:rsidRPr="005622C7">
        <w:rPr>
          <w:rFonts w:ascii="Times New Roman" w:hAnsi="Times New Roman"/>
          <w:sz w:val="24"/>
          <w:szCs w:val="24"/>
        </w:rPr>
        <w:t>1 </w:t>
      </w:r>
      <w:r w:rsidR="00640FEA" w:rsidRPr="005622C7">
        <w:rPr>
          <w:rFonts w:ascii="Times New Roman" w:hAnsi="Times New Roman"/>
          <w:sz w:val="24"/>
          <w:szCs w:val="24"/>
        </w:rPr>
        <w:t>3</w:t>
      </w:r>
      <w:r w:rsidR="00F92017">
        <w:rPr>
          <w:rFonts w:ascii="Times New Roman" w:hAnsi="Times New Roman"/>
          <w:sz w:val="24"/>
          <w:szCs w:val="24"/>
        </w:rPr>
        <w:t>21 343,2</w:t>
      </w:r>
      <w:r w:rsidRPr="005622C7">
        <w:rPr>
          <w:rFonts w:ascii="Times New Roman" w:hAnsi="Times New Roman"/>
          <w:sz w:val="24"/>
          <w:szCs w:val="24"/>
        </w:rPr>
        <w:t xml:space="preserve"> тыс. рублей, в 201</w:t>
      </w:r>
      <w:r w:rsidR="00F92017">
        <w:rPr>
          <w:rFonts w:ascii="Times New Roman" w:hAnsi="Times New Roman"/>
          <w:sz w:val="24"/>
          <w:szCs w:val="24"/>
        </w:rPr>
        <w:t>9</w:t>
      </w:r>
      <w:r w:rsidRPr="005622C7">
        <w:rPr>
          <w:rFonts w:ascii="Times New Roman" w:hAnsi="Times New Roman"/>
          <w:sz w:val="24"/>
          <w:szCs w:val="24"/>
        </w:rPr>
        <w:t xml:space="preserve"> году в сумме </w:t>
      </w:r>
      <w:r w:rsidR="00973548" w:rsidRPr="005622C7">
        <w:rPr>
          <w:rFonts w:ascii="Times New Roman" w:hAnsi="Times New Roman"/>
          <w:sz w:val="24"/>
          <w:szCs w:val="24"/>
        </w:rPr>
        <w:t>1 </w:t>
      </w:r>
      <w:r w:rsidR="00F92017">
        <w:rPr>
          <w:rFonts w:ascii="Times New Roman" w:hAnsi="Times New Roman"/>
          <w:sz w:val="24"/>
          <w:szCs w:val="24"/>
        </w:rPr>
        <w:t>374 196,9</w:t>
      </w:r>
      <w:r w:rsidRPr="005622C7">
        <w:rPr>
          <w:rFonts w:ascii="Times New Roman" w:hAnsi="Times New Roman"/>
          <w:sz w:val="24"/>
          <w:szCs w:val="24"/>
        </w:rPr>
        <w:t xml:space="preserve"> тыс. рублей, в 20</w:t>
      </w:r>
      <w:r w:rsidR="00F92017">
        <w:rPr>
          <w:rFonts w:ascii="Times New Roman" w:hAnsi="Times New Roman"/>
          <w:sz w:val="24"/>
          <w:szCs w:val="24"/>
        </w:rPr>
        <w:t>20</w:t>
      </w:r>
      <w:r w:rsidRPr="005622C7">
        <w:rPr>
          <w:rFonts w:ascii="Times New Roman" w:hAnsi="Times New Roman"/>
          <w:sz w:val="24"/>
          <w:szCs w:val="24"/>
        </w:rPr>
        <w:t xml:space="preserve"> году в сумме </w:t>
      </w:r>
      <w:r w:rsidR="00973548" w:rsidRPr="005622C7">
        <w:rPr>
          <w:rFonts w:ascii="Times New Roman" w:hAnsi="Times New Roman"/>
          <w:sz w:val="24"/>
          <w:szCs w:val="24"/>
        </w:rPr>
        <w:t>1 </w:t>
      </w:r>
      <w:r w:rsidR="00757D95">
        <w:rPr>
          <w:rFonts w:ascii="Times New Roman" w:hAnsi="Times New Roman"/>
          <w:sz w:val="24"/>
          <w:szCs w:val="24"/>
        </w:rPr>
        <w:t>4</w:t>
      </w:r>
      <w:r w:rsidR="00F92017">
        <w:rPr>
          <w:rFonts w:ascii="Times New Roman" w:hAnsi="Times New Roman"/>
          <w:sz w:val="24"/>
          <w:szCs w:val="24"/>
        </w:rPr>
        <w:t>29</w:t>
      </w:r>
      <w:r w:rsidR="00973548" w:rsidRPr="005622C7">
        <w:rPr>
          <w:rFonts w:ascii="Times New Roman" w:hAnsi="Times New Roman"/>
          <w:sz w:val="24"/>
          <w:szCs w:val="24"/>
        </w:rPr>
        <w:t> </w:t>
      </w:r>
      <w:r w:rsidR="00F92017">
        <w:rPr>
          <w:rFonts w:ascii="Times New Roman" w:hAnsi="Times New Roman"/>
          <w:sz w:val="24"/>
          <w:szCs w:val="24"/>
        </w:rPr>
        <w:t>16</w:t>
      </w:r>
      <w:r w:rsidR="00757D95">
        <w:rPr>
          <w:rFonts w:ascii="Times New Roman" w:hAnsi="Times New Roman"/>
          <w:sz w:val="24"/>
          <w:szCs w:val="24"/>
        </w:rPr>
        <w:t>4,</w:t>
      </w:r>
      <w:r w:rsidR="00F92017">
        <w:rPr>
          <w:rFonts w:ascii="Times New Roman" w:hAnsi="Times New Roman"/>
          <w:sz w:val="24"/>
          <w:szCs w:val="24"/>
        </w:rPr>
        <w:t>7</w:t>
      </w:r>
      <w:r w:rsidRPr="005622C7">
        <w:rPr>
          <w:rFonts w:ascii="Times New Roman" w:hAnsi="Times New Roman"/>
          <w:sz w:val="24"/>
          <w:szCs w:val="24"/>
        </w:rPr>
        <w:t xml:space="preserve"> тыс. рублей.</w:t>
      </w:r>
    </w:p>
    <w:p w:rsidR="00847580" w:rsidRPr="005D4737" w:rsidRDefault="00B60865" w:rsidP="00181ECF">
      <w:pPr>
        <w:spacing w:after="0" w:line="240" w:lineRule="auto"/>
        <w:ind w:firstLine="567"/>
        <w:jc w:val="both"/>
        <w:rPr>
          <w:rFonts w:ascii="Times New Roman" w:hAnsi="Times New Roman"/>
          <w:bCs/>
          <w:sz w:val="24"/>
          <w:szCs w:val="24"/>
        </w:rPr>
      </w:pPr>
      <w:r w:rsidRPr="005D4737">
        <w:rPr>
          <w:rFonts w:ascii="Times New Roman" w:hAnsi="Times New Roman"/>
          <w:bCs/>
          <w:sz w:val="24"/>
          <w:szCs w:val="24"/>
        </w:rPr>
        <w:t>В 201</w:t>
      </w:r>
      <w:r w:rsidR="00F92017" w:rsidRPr="005D4737">
        <w:rPr>
          <w:rFonts w:ascii="Times New Roman" w:hAnsi="Times New Roman"/>
          <w:bCs/>
          <w:sz w:val="24"/>
          <w:szCs w:val="24"/>
        </w:rPr>
        <w:t>8</w:t>
      </w:r>
      <w:r w:rsidR="00EA1811" w:rsidRPr="005D4737">
        <w:rPr>
          <w:rFonts w:ascii="Times New Roman" w:hAnsi="Times New Roman"/>
          <w:bCs/>
          <w:sz w:val="24"/>
          <w:szCs w:val="24"/>
        </w:rPr>
        <w:t xml:space="preserve"> </w:t>
      </w:r>
      <w:r w:rsidRPr="005D4737">
        <w:rPr>
          <w:rFonts w:ascii="Times New Roman" w:hAnsi="Times New Roman"/>
          <w:bCs/>
          <w:sz w:val="24"/>
          <w:szCs w:val="24"/>
        </w:rPr>
        <w:t xml:space="preserve">году </w:t>
      </w:r>
      <w:r w:rsidR="00EA1811" w:rsidRPr="005D4737">
        <w:rPr>
          <w:rFonts w:ascii="Times New Roman" w:hAnsi="Times New Roman"/>
          <w:bCs/>
          <w:sz w:val="24"/>
          <w:szCs w:val="24"/>
        </w:rPr>
        <w:t>и плановом периоде 201</w:t>
      </w:r>
      <w:r w:rsidR="00F92017" w:rsidRPr="005D4737">
        <w:rPr>
          <w:rFonts w:ascii="Times New Roman" w:hAnsi="Times New Roman"/>
          <w:bCs/>
          <w:sz w:val="24"/>
          <w:szCs w:val="24"/>
        </w:rPr>
        <w:t>9</w:t>
      </w:r>
      <w:r w:rsidR="00EA1811" w:rsidRPr="005D4737">
        <w:rPr>
          <w:rFonts w:ascii="Times New Roman" w:hAnsi="Times New Roman"/>
          <w:bCs/>
          <w:sz w:val="24"/>
          <w:szCs w:val="24"/>
        </w:rPr>
        <w:t xml:space="preserve"> год</w:t>
      </w:r>
      <w:r w:rsidR="00F92017" w:rsidRPr="005D4737">
        <w:rPr>
          <w:rFonts w:ascii="Times New Roman" w:hAnsi="Times New Roman"/>
          <w:bCs/>
          <w:sz w:val="24"/>
          <w:szCs w:val="24"/>
        </w:rPr>
        <w:t>а</w:t>
      </w:r>
      <w:r w:rsidR="00EA1811" w:rsidRPr="005D4737">
        <w:rPr>
          <w:rFonts w:ascii="Times New Roman" w:hAnsi="Times New Roman"/>
          <w:bCs/>
          <w:sz w:val="24"/>
          <w:szCs w:val="24"/>
        </w:rPr>
        <w:t xml:space="preserve"> </w:t>
      </w:r>
      <w:r w:rsidRPr="005D4737">
        <w:rPr>
          <w:rFonts w:ascii="Times New Roman" w:hAnsi="Times New Roman"/>
          <w:bCs/>
          <w:sz w:val="24"/>
          <w:szCs w:val="24"/>
        </w:rPr>
        <w:t>планируется</w:t>
      </w:r>
      <w:r w:rsidRPr="005D4737">
        <w:rPr>
          <w:rFonts w:ascii="Times New Roman" w:hAnsi="Times New Roman"/>
          <w:b/>
          <w:bCs/>
          <w:sz w:val="24"/>
          <w:szCs w:val="24"/>
        </w:rPr>
        <w:t xml:space="preserve"> </w:t>
      </w:r>
      <w:r w:rsidR="00F92017" w:rsidRPr="005D4737">
        <w:rPr>
          <w:rFonts w:ascii="Times New Roman" w:hAnsi="Times New Roman"/>
          <w:bCs/>
          <w:sz w:val="24"/>
          <w:szCs w:val="24"/>
        </w:rPr>
        <w:t>уменьшение</w:t>
      </w:r>
      <w:r w:rsidRPr="005D4737">
        <w:rPr>
          <w:rFonts w:ascii="Times New Roman" w:hAnsi="Times New Roman"/>
          <w:bCs/>
          <w:sz w:val="24"/>
          <w:szCs w:val="24"/>
        </w:rPr>
        <w:t xml:space="preserve"> поступлений данного налога по сравнению с </w:t>
      </w:r>
      <w:r w:rsidR="00F92017" w:rsidRPr="005D4737">
        <w:rPr>
          <w:rFonts w:ascii="Times New Roman" w:hAnsi="Times New Roman"/>
          <w:bCs/>
          <w:sz w:val="24"/>
          <w:szCs w:val="24"/>
        </w:rPr>
        <w:t>ожидаемым исполнением</w:t>
      </w:r>
      <w:r w:rsidRPr="005D4737">
        <w:rPr>
          <w:rFonts w:ascii="Times New Roman" w:hAnsi="Times New Roman"/>
          <w:bCs/>
          <w:sz w:val="24"/>
          <w:szCs w:val="24"/>
        </w:rPr>
        <w:t xml:space="preserve"> 201</w:t>
      </w:r>
      <w:r w:rsidR="00F92017" w:rsidRPr="005D4737">
        <w:rPr>
          <w:rFonts w:ascii="Times New Roman" w:hAnsi="Times New Roman"/>
          <w:bCs/>
          <w:sz w:val="24"/>
          <w:szCs w:val="24"/>
        </w:rPr>
        <w:t>7</w:t>
      </w:r>
      <w:r w:rsidRPr="005D4737">
        <w:rPr>
          <w:rFonts w:ascii="Times New Roman" w:hAnsi="Times New Roman"/>
          <w:bCs/>
          <w:sz w:val="24"/>
          <w:szCs w:val="24"/>
        </w:rPr>
        <w:t xml:space="preserve"> года</w:t>
      </w:r>
      <w:r w:rsidR="00847580" w:rsidRPr="005D4737">
        <w:rPr>
          <w:rFonts w:ascii="Times New Roman" w:hAnsi="Times New Roman"/>
          <w:bCs/>
          <w:sz w:val="24"/>
          <w:szCs w:val="24"/>
        </w:rPr>
        <w:t>:</w:t>
      </w:r>
    </w:p>
    <w:p w:rsidR="00847580" w:rsidRPr="005D4737" w:rsidRDefault="00847580" w:rsidP="00181ECF">
      <w:pPr>
        <w:spacing w:after="0" w:line="240" w:lineRule="auto"/>
        <w:ind w:firstLine="567"/>
        <w:jc w:val="both"/>
        <w:rPr>
          <w:rFonts w:ascii="Times New Roman" w:hAnsi="Times New Roman"/>
          <w:bCs/>
          <w:sz w:val="24"/>
          <w:szCs w:val="24"/>
        </w:rPr>
      </w:pPr>
      <w:r w:rsidRPr="005D4737">
        <w:rPr>
          <w:rFonts w:ascii="Times New Roman" w:hAnsi="Times New Roman"/>
          <w:bCs/>
          <w:sz w:val="24"/>
          <w:szCs w:val="24"/>
        </w:rPr>
        <w:t xml:space="preserve">на </w:t>
      </w:r>
      <w:r w:rsidR="005D4737" w:rsidRPr="005D4737">
        <w:rPr>
          <w:rFonts w:ascii="Times New Roman" w:hAnsi="Times New Roman"/>
          <w:bCs/>
          <w:sz w:val="24"/>
          <w:szCs w:val="24"/>
        </w:rPr>
        <w:t>80 133,5</w:t>
      </w:r>
      <w:r w:rsidR="00973548" w:rsidRPr="005D4737">
        <w:rPr>
          <w:rFonts w:ascii="Times New Roman" w:hAnsi="Times New Roman"/>
          <w:bCs/>
          <w:sz w:val="24"/>
          <w:szCs w:val="24"/>
        </w:rPr>
        <w:t xml:space="preserve"> </w:t>
      </w:r>
      <w:r w:rsidR="00B60865" w:rsidRPr="005D4737">
        <w:rPr>
          <w:rFonts w:ascii="Times New Roman" w:hAnsi="Times New Roman"/>
          <w:bCs/>
          <w:sz w:val="24"/>
          <w:szCs w:val="24"/>
        </w:rPr>
        <w:t xml:space="preserve">тыс. рублей или на </w:t>
      </w:r>
      <w:r w:rsidR="005D4737" w:rsidRPr="005D4737">
        <w:rPr>
          <w:rFonts w:ascii="Times New Roman" w:hAnsi="Times New Roman"/>
          <w:bCs/>
          <w:sz w:val="24"/>
          <w:szCs w:val="24"/>
        </w:rPr>
        <w:t>5,7</w:t>
      </w:r>
      <w:r w:rsidR="00DB61EF">
        <w:rPr>
          <w:rFonts w:ascii="Times New Roman" w:hAnsi="Times New Roman"/>
          <w:bCs/>
          <w:sz w:val="24"/>
          <w:szCs w:val="24"/>
        </w:rPr>
        <w:t>%</w:t>
      </w:r>
      <w:r w:rsidR="00FD5E35">
        <w:rPr>
          <w:rFonts w:ascii="Times New Roman" w:hAnsi="Times New Roman"/>
          <w:bCs/>
          <w:sz w:val="24"/>
          <w:szCs w:val="24"/>
        </w:rPr>
        <w:t xml:space="preserve"> </w:t>
      </w:r>
      <w:r w:rsidRPr="005D4737">
        <w:rPr>
          <w:rFonts w:ascii="Times New Roman" w:hAnsi="Times New Roman"/>
          <w:bCs/>
          <w:sz w:val="24"/>
          <w:szCs w:val="24"/>
        </w:rPr>
        <w:t>в 201</w:t>
      </w:r>
      <w:r w:rsidR="00F92017" w:rsidRPr="005D4737">
        <w:rPr>
          <w:rFonts w:ascii="Times New Roman" w:hAnsi="Times New Roman"/>
          <w:bCs/>
          <w:sz w:val="24"/>
          <w:szCs w:val="24"/>
        </w:rPr>
        <w:t>8</w:t>
      </w:r>
      <w:r w:rsidRPr="005D4737">
        <w:rPr>
          <w:rFonts w:ascii="Times New Roman" w:hAnsi="Times New Roman"/>
          <w:bCs/>
          <w:sz w:val="24"/>
          <w:szCs w:val="24"/>
        </w:rPr>
        <w:t xml:space="preserve"> году;</w:t>
      </w:r>
    </w:p>
    <w:p w:rsidR="00806673" w:rsidRPr="005D4737" w:rsidRDefault="00CB5E0A" w:rsidP="00181ECF">
      <w:pPr>
        <w:spacing w:after="0" w:line="240" w:lineRule="auto"/>
        <w:ind w:firstLine="567"/>
        <w:jc w:val="both"/>
        <w:rPr>
          <w:rFonts w:ascii="Times New Roman" w:hAnsi="Times New Roman"/>
          <w:bCs/>
          <w:sz w:val="24"/>
          <w:szCs w:val="24"/>
        </w:rPr>
      </w:pPr>
      <w:r w:rsidRPr="005D4737">
        <w:rPr>
          <w:rFonts w:ascii="Times New Roman" w:hAnsi="Times New Roman"/>
          <w:bCs/>
          <w:sz w:val="24"/>
          <w:szCs w:val="24"/>
        </w:rPr>
        <w:t xml:space="preserve">на </w:t>
      </w:r>
      <w:r w:rsidR="005D4737" w:rsidRPr="005D4737">
        <w:rPr>
          <w:rFonts w:ascii="Times New Roman" w:hAnsi="Times New Roman"/>
          <w:bCs/>
          <w:sz w:val="24"/>
          <w:szCs w:val="24"/>
        </w:rPr>
        <w:t>27 279,8</w:t>
      </w:r>
      <w:r w:rsidRPr="005D4737">
        <w:rPr>
          <w:rFonts w:ascii="Times New Roman" w:hAnsi="Times New Roman"/>
          <w:bCs/>
          <w:sz w:val="24"/>
          <w:szCs w:val="24"/>
        </w:rPr>
        <w:t xml:space="preserve"> тыс. рублей или на </w:t>
      </w:r>
      <w:r w:rsidR="005D4737" w:rsidRPr="005D4737">
        <w:rPr>
          <w:rFonts w:ascii="Times New Roman" w:hAnsi="Times New Roman"/>
          <w:bCs/>
          <w:sz w:val="24"/>
          <w:szCs w:val="24"/>
        </w:rPr>
        <w:t>1,9</w:t>
      </w:r>
      <w:r w:rsidR="00DB61EF">
        <w:rPr>
          <w:rFonts w:ascii="Times New Roman" w:hAnsi="Times New Roman"/>
          <w:bCs/>
          <w:sz w:val="24"/>
          <w:szCs w:val="24"/>
        </w:rPr>
        <w:t>%</w:t>
      </w:r>
      <w:r w:rsidRPr="005D4737">
        <w:rPr>
          <w:rFonts w:ascii="Times New Roman" w:hAnsi="Times New Roman"/>
          <w:bCs/>
          <w:sz w:val="24"/>
          <w:szCs w:val="24"/>
        </w:rPr>
        <w:t xml:space="preserve"> </w:t>
      </w:r>
      <w:r w:rsidR="00645571" w:rsidRPr="005D4737">
        <w:rPr>
          <w:rFonts w:ascii="Times New Roman" w:hAnsi="Times New Roman"/>
          <w:bCs/>
          <w:sz w:val="24"/>
          <w:szCs w:val="24"/>
        </w:rPr>
        <w:t>в 201</w:t>
      </w:r>
      <w:r w:rsidR="00F92017" w:rsidRPr="005D4737">
        <w:rPr>
          <w:rFonts w:ascii="Times New Roman" w:hAnsi="Times New Roman"/>
          <w:bCs/>
          <w:sz w:val="24"/>
          <w:szCs w:val="24"/>
        </w:rPr>
        <w:t>9</w:t>
      </w:r>
      <w:r w:rsidR="00645571" w:rsidRPr="005D4737">
        <w:rPr>
          <w:rFonts w:ascii="Times New Roman" w:hAnsi="Times New Roman"/>
          <w:bCs/>
          <w:sz w:val="24"/>
          <w:szCs w:val="24"/>
        </w:rPr>
        <w:t xml:space="preserve"> году</w:t>
      </w:r>
    </w:p>
    <w:p w:rsidR="00F92017" w:rsidRPr="005D4737" w:rsidRDefault="00F92017" w:rsidP="005D4737">
      <w:pPr>
        <w:spacing w:after="0" w:line="240" w:lineRule="auto"/>
        <w:jc w:val="both"/>
        <w:rPr>
          <w:rFonts w:ascii="Times New Roman" w:hAnsi="Times New Roman"/>
          <w:bCs/>
          <w:sz w:val="24"/>
          <w:szCs w:val="24"/>
        </w:rPr>
      </w:pPr>
      <w:r w:rsidRPr="005D4737">
        <w:rPr>
          <w:rFonts w:ascii="Times New Roman" w:hAnsi="Times New Roman"/>
          <w:bCs/>
          <w:sz w:val="24"/>
          <w:szCs w:val="24"/>
        </w:rPr>
        <w:t>и увеличение поступлений в 2020 году по сравнению с ожидаемым исполнением 2017 года:</w:t>
      </w:r>
    </w:p>
    <w:p w:rsidR="00B60865" w:rsidRPr="005622C7" w:rsidRDefault="00CB5E0A" w:rsidP="00181ECF">
      <w:pPr>
        <w:spacing w:after="0" w:line="240" w:lineRule="auto"/>
        <w:ind w:firstLine="567"/>
        <w:jc w:val="both"/>
        <w:rPr>
          <w:rFonts w:ascii="Times New Roman" w:hAnsi="Times New Roman"/>
          <w:bCs/>
          <w:sz w:val="24"/>
          <w:szCs w:val="24"/>
        </w:rPr>
      </w:pPr>
      <w:r w:rsidRPr="005D4737">
        <w:rPr>
          <w:rFonts w:ascii="Times New Roman" w:hAnsi="Times New Roman"/>
          <w:bCs/>
          <w:sz w:val="24"/>
          <w:szCs w:val="24"/>
        </w:rPr>
        <w:t xml:space="preserve">на </w:t>
      </w:r>
      <w:r w:rsidR="005D4737" w:rsidRPr="005D4737">
        <w:rPr>
          <w:rFonts w:ascii="Times New Roman" w:hAnsi="Times New Roman"/>
          <w:bCs/>
          <w:sz w:val="24"/>
          <w:szCs w:val="24"/>
        </w:rPr>
        <w:t>27 688,0</w:t>
      </w:r>
      <w:r w:rsidRPr="005D4737">
        <w:rPr>
          <w:rFonts w:ascii="Times New Roman" w:hAnsi="Times New Roman"/>
          <w:bCs/>
          <w:sz w:val="24"/>
          <w:szCs w:val="24"/>
        </w:rPr>
        <w:t xml:space="preserve"> тыс. рублей или на </w:t>
      </w:r>
      <w:r w:rsidR="005D4737" w:rsidRPr="005D4737">
        <w:rPr>
          <w:rFonts w:ascii="Times New Roman" w:hAnsi="Times New Roman"/>
          <w:bCs/>
          <w:sz w:val="24"/>
          <w:szCs w:val="24"/>
        </w:rPr>
        <w:t>2,0</w:t>
      </w:r>
      <w:r w:rsidR="00DB61EF">
        <w:rPr>
          <w:rFonts w:ascii="Times New Roman" w:hAnsi="Times New Roman"/>
          <w:bCs/>
          <w:sz w:val="24"/>
          <w:szCs w:val="24"/>
        </w:rPr>
        <w:t>%</w:t>
      </w:r>
      <w:r w:rsidR="007453BA" w:rsidRPr="005D4737">
        <w:rPr>
          <w:rFonts w:ascii="Times New Roman" w:hAnsi="Times New Roman"/>
          <w:bCs/>
          <w:sz w:val="24"/>
          <w:szCs w:val="24"/>
        </w:rPr>
        <w:t xml:space="preserve"> в 20</w:t>
      </w:r>
      <w:r w:rsidR="00F92017" w:rsidRPr="005D4737">
        <w:rPr>
          <w:rFonts w:ascii="Times New Roman" w:hAnsi="Times New Roman"/>
          <w:bCs/>
          <w:sz w:val="24"/>
          <w:szCs w:val="24"/>
        </w:rPr>
        <w:t>20</w:t>
      </w:r>
      <w:r w:rsidR="007453BA" w:rsidRPr="005D4737">
        <w:rPr>
          <w:rFonts w:ascii="Times New Roman" w:hAnsi="Times New Roman"/>
          <w:bCs/>
          <w:sz w:val="24"/>
          <w:szCs w:val="24"/>
        </w:rPr>
        <w:t xml:space="preserve"> году</w:t>
      </w:r>
      <w:r w:rsidR="00B60865" w:rsidRPr="005D4737">
        <w:rPr>
          <w:rFonts w:ascii="Times New Roman" w:hAnsi="Times New Roman"/>
          <w:bCs/>
          <w:sz w:val="24"/>
          <w:szCs w:val="24"/>
        </w:rPr>
        <w:t>.</w:t>
      </w:r>
    </w:p>
    <w:p w:rsidR="00C247F2" w:rsidRPr="002B6972" w:rsidRDefault="00645571" w:rsidP="00181ECF">
      <w:pPr>
        <w:spacing w:after="0" w:line="240" w:lineRule="auto"/>
        <w:ind w:firstLine="567"/>
        <w:jc w:val="both"/>
        <w:rPr>
          <w:rFonts w:ascii="Times New Roman" w:hAnsi="Times New Roman"/>
          <w:sz w:val="24"/>
          <w:szCs w:val="24"/>
        </w:rPr>
      </w:pPr>
      <w:proofErr w:type="gramStart"/>
      <w:r w:rsidRPr="0081027A">
        <w:rPr>
          <w:rFonts w:ascii="Times New Roman" w:hAnsi="Times New Roman"/>
          <w:bCs/>
          <w:sz w:val="24"/>
          <w:szCs w:val="24"/>
        </w:rPr>
        <w:t>Прогнозные показатели</w:t>
      </w:r>
      <w:r w:rsidRPr="002B6972">
        <w:rPr>
          <w:rFonts w:ascii="Times New Roman" w:hAnsi="Times New Roman"/>
          <w:b/>
          <w:bCs/>
          <w:sz w:val="24"/>
          <w:szCs w:val="24"/>
        </w:rPr>
        <w:t xml:space="preserve"> </w:t>
      </w:r>
      <w:r w:rsidRPr="002B6972">
        <w:rPr>
          <w:rFonts w:ascii="Times New Roman" w:hAnsi="Times New Roman"/>
          <w:sz w:val="24"/>
          <w:szCs w:val="24"/>
        </w:rPr>
        <w:t>на 201</w:t>
      </w:r>
      <w:r w:rsidR="00BD65AE" w:rsidRPr="002B6972">
        <w:rPr>
          <w:rFonts w:ascii="Times New Roman" w:hAnsi="Times New Roman"/>
          <w:sz w:val="24"/>
          <w:szCs w:val="24"/>
        </w:rPr>
        <w:t>8</w:t>
      </w:r>
      <w:r w:rsidRPr="002B6972">
        <w:rPr>
          <w:rFonts w:ascii="Times New Roman" w:hAnsi="Times New Roman"/>
          <w:sz w:val="24"/>
          <w:szCs w:val="24"/>
        </w:rPr>
        <w:t xml:space="preserve"> год</w:t>
      </w:r>
      <w:r w:rsidRPr="002B6972">
        <w:rPr>
          <w:rFonts w:ascii="Times New Roman" w:hAnsi="Times New Roman"/>
          <w:b/>
          <w:sz w:val="24"/>
          <w:szCs w:val="24"/>
        </w:rPr>
        <w:t xml:space="preserve"> </w:t>
      </w:r>
      <w:r w:rsidR="00E622D2" w:rsidRPr="002B6972">
        <w:rPr>
          <w:rFonts w:ascii="Times New Roman" w:hAnsi="Times New Roman"/>
          <w:sz w:val="24"/>
          <w:szCs w:val="24"/>
        </w:rPr>
        <w:t>и на плановый период 201</w:t>
      </w:r>
      <w:r w:rsidR="00BD65AE" w:rsidRPr="002B6972">
        <w:rPr>
          <w:rFonts w:ascii="Times New Roman" w:hAnsi="Times New Roman"/>
          <w:sz w:val="24"/>
          <w:szCs w:val="24"/>
        </w:rPr>
        <w:t>9</w:t>
      </w:r>
      <w:r w:rsidRPr="002B6972">
        <w:rPr>
          <w:rFonts w:ascii="Times New Roman" w:hAnsi="Times New Roman"/>
          <w:sz w:val="24"/>
          <w:szCs w:val="24"/>
        </w:rPr>
        <w:t xml:space="preserve"> и 20</w:t>
      </w:r>
      <w:r w:rsidR="00BD65AE" w:rsidRPr="002B6972">
        <w:rPr>
          <w:rFonts w:ascii="Times New Roman" w:hAnsi="Times New Roman"/>
          <w:sz w:val="24"/>
          <w:szCs w:val="24"/>
        </w:rPr>
        <w:t>20</w:t>
      </w:r>
      <w:r w:rsidRPr="002B6972">
        <w:rPr>
          <w:rFonts w:ascii="Times New Roman" w:hAnsi="Times New Roman"/>
          <w:sz w:val="24"/>
          <w:szCs w:val="24"/>
        </w:rPr>
        <w:t xml:space="preserve"> годов</w:t>
      </w:r>
      <w:r w:rsidRPr="002B6972">
        <w:rPr>
          <w:rFonts w:ascii="Times New Roman" w:hAnsi="Times New Roman"/>
          <w:b/>
          <w:sz w:val="24"/>
          <w:szCs w:val="24"/>
        </w:rPr>
        <w:t xml:space="preserve"> </w:t>
      </w:r>
      <w:r w:rsidRPr="002B6972">
        <w:rPr>
          <w:rFonts w:ascii="Times New Roman" w:hAnsi="Times New Roman"/>
          <w:sz w:val="24"/>
          <w:szCs w:val="24"/>
        </w:rPr>
        <w:t xml:space="preserve">в бюджет Воскресенского муниципального района </w:t>
      </w:r>
      <w:r w:rsidRPr="002B6972">
        <w:rPr>
          <w:rFonts w:ascii="Times New Roman" w:hAnsi="Times New Roman"/>
          <w:b/>
          <w:sz w:val="24"/>
          <w:szCs w:val="24"/>
        </w:rPr>
        <w:t>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w:t>
      </w:r>
      <w:r w:rsidR="00AC4748" w:rsidRPr="002B6972">
        <w:rPr>
          <w:rFonts w:ascii="Times New Roman" w:hAnsi="Times New Roman"/>
          <w:b/>
          <w:sz w:val="24"/>
          <w:szCs w:val="24"/>
        </w:rPr>
        <w:t xml:space="preserve"> </w:t>
      </w:r>
      <w:r w:rsidR="00AC4748" w:rsidRPr="002B6972">
        <w:rPr>
          <w:rFonts w:ascii="Times New Roman" w:hAnsi="Times New Roman"/>
          <w:sz w:val="24"/>
          <w:szCs w:val="24"/>
        </w:rPr>
        <w:t xml:space="preserve">определены в соответствии с </w:t>
      </w:r>
      <w:r w:rsidR="00E622D2" w:rsidRPr="002B6972">
        <w:rPr>
          <w:rFonts w:ascii="Times New Roman" w:hAnsi="Times New Roman"/>
          <w:sz w:val="24"/>
          <w:szCs w:val="24"/>
        </w:rPr>
        <w:t xml:space="preserve">проектом </w:t>
      </w:r>
      <w:r w:rsidR="00AC4748" w:rsidRPr="002B6972">
        <w:rPr>
          <w:rFonts w:ascii="Times New Roman" w:hAnsi="Times New Roman"/>
          <w:sz w:val="24"/>
          <w:szCs w:val="24"/>
        </w:rPr>
        <w:t>Закон</w:t>
      </w:r>
      <w:r w:rsidR="00E622D2" w:rsidRPr="002B6972">
        <w:rPr>
          <w:rFonts w:ascii="Times New Roman" w:hAnsi="Times New Roman"/>
          <w:sz w:val="24"/>
          <w:szCs w:val="24"/>
        </w:rPr>
        <w:t>а</w:t>
      </w:r>
      <w:r w:rsidR="00AC4748" w:rsidRPr="002B6972">
        <w:rPr>
          <w:rFonts w:ascii="Times New Roman" w:hAnsi="Times New Roman"/>
          <w:sz w:val="24"/>
          <w:szCs w:val="24"/>
        </w:rPr>
        <w:t xml:space="preserve"> Московской области «О бюджете Московской области на 201</w:t>
      </w:r>
      <w:r w:rsidR="002B6972" w:rsidRPr="002B6972">
        <w:rPr>
          <w:rFonts w:ascii="Times New Roman" w:hAnsi="Times New Roman"/>
          <w:sz w:val="24"/>
          <w:szCs w:val="24"/>
        </w:rPr>
        <w:t>8</w:t>
      </w:r>
      <w:r w:rsidR="00AC4748" w:rsidRPr="002B6972">
        <w:rPr>
          <w:rFonts w:ascii="Times New Roman" w:hAnsi="Times New Roman"/>
          <w:sz w:val="24"/>
          <w:szCs w:val="24"/>
        </w:rPr>
        <w:t xml:space="preserve"> год и на плановый период 201</w:t>
      </w:r>
      <w:r w:rsidR="002B6972" w:rsidRPr="002B6972">
        <w:rPr>
          <w:rFonts w:ascii="Times New Roman" w:hAnsi="Times New Roman"/>
          <w:sz w:val="24"/>
          <w:szCs w:val="24"/>
        </w:rPr>
        <w:t>9</w:t>
      </w:r>
      <w:r w:rsidR="00AC4748" w:rsidRPr="002B6972">
        <w:rPr>
          <w:rFonts w:ascii="Times New Roman" w:hAnsi="Times New Roman"/>
          <w:sz w:val="24"/>
          <w:szCs w:val="24"/>
        </w:rPr>
        <w:t xml:space="preserve"> и 20</w:t>
      </w:r>
      <w:r w:rsidR="002B6972" w:rsidRPr="002B6972">
        <w:rPr>
          <w:rFonts w:ascii="Times New Roman" w:hAnsi="Times New Roman"/>
          <w:sz w:val="24"/>
          <w:szCs w:val="24"/>
        </w:rPr>
        <w:t>20</w:t>
      </w:r>
      <w:proofErr w:type="gramEnd"/>
      <w:r w:rsidR="00AC4748" w:rsidRPr="002B6972">
        <w:rPr>
          <w:rFonts w:ascii="Times New Roman" w:hAnsi="Times New Roman"/>
          <w:sz w:val="24"/>
          <w:szCs w:val="24"/>
        </w:rPr>
        <w:t xml:space="preserve"> годов». Норматив отчислений от доходов от уплаты акцизов на автомобильный и прямогонный бензин, дизельное топливо, моторные масла для дизельных и (или) карбюраторных (инверторных) </w:t>
      </w:r>
      <w:proofErr w:type="gramStart"/>
      <w:r w:rsidR="00AC4748" w:rsidRPr="002B6972">
        <w:rPr>
          <w:rFonts w:ascii="Times New Roman" w:hAnsi="Times New Roman"/>
          <w:sz w:val="24"/>
          <w:szCs w:val="24"/>
        </w:rPr>
        <w:t>двигателей</w:t>
      </w:r>
      <w:r w:rsidR="00C247F2" w:rsidRPr="002B6972">
        <w:rPr>
          <w:rFonts w:ascii="Times New Roman" w:hAnsi="Times New Roman"/>
          <w:sz w:val="24"/>
          <w:szCs w:val="24"/>
        </w:rPr>
        <w:t>, подлежащих распределению в консолидированный бюджет Московской области</w:t>
      </w:r>
      <w:r w:rsidR="00AC4748" w:rsidRPr="002B6972">
        <w:rPr>
          <w:rFonts w:ascii="Times New Roman" w:hAnsi="Times New Roman"/>
          <w:sz w:val="24"/>
          <w:szCs w:val="24"/>
        </w:rPr>
        <w:t xml:space="preserve"> </w:t>
      </w:r>
      <w:r w:rsidR="00C247F2" w:rsidRPr="002B6972">
        <w:rPr>
          <w:rFonts w:ascii="Times New Roman" w:hAnsi="Times New Roman"/>
          <w:sz w:val="24"/>
          <w:szCs w:val="24"/>
        </w:rPr>
        <w:t>Воскресенскому муниципальному району установлен</w:t>
      </w:r>
      <w:proofErr w:type="gramEnd"/>
      <w:r w:rsidR="00C247F2" w:rsidRPr="002B6972">
        <w:rPr>
          <w:rFonts w:ascii="Times New Roman" w:hAnsi="Times New Roman"/>
          <w:sz w:val="24"/>
          <w:szCs w:val="24"/>
        </w:rPr>
        <w:t xml:space="preserve"> в размере 0,07</w:t>
      </w:r>
      <w:r w:rsidR="002B6972" w:rsidRPr="002B6972">
        <w:rPr>
          <w:rFonts w:ascii="Times New Roman" w:hAnsi="Times New Roman"/>
          <w:sz w:val="24"/>
          <w:szCs w:val="24"/>
        </w:rPr>
        <w:t>62</w:t>
      </w:r>
      <w:r w:rsidR="0025038A">
        <w:rPr>
          <w:rFonts w:ascii="Times New Roman" w:hAnsi="Times New Roman"/>
          <w:sz w:val="24"/>
          <w:szCs w:val="24"/>
        </w:rPr>
        <w:t>%</w:t>
      </w:r>
      <w:r w:rsidR="00C247F2" w:rsidRPr="002B6972">
        <w:rPr>
          <w:rFonts w:ascii="Times New Roman" w:hAnsi="Times New Roman"/>
          <w:sz w:val="24"/>
          <w:szCs w:val="24"/>
        </w:rPr>
        <w:t>.</w:t>
      </w:r>
    </w:p>
    <w:p w:rsidR="0025038A" w:rsidRDefault="00C247F2" w:rsidP="0025038A">
      <w:pPr>
        <w:spacing w:after="0" w:line="240" w:lineRule="auto"/>
        <w:ind w:firstLine="567"/>
        <w:jc w:val="both"/>
        <w:rPr>
          <w:rFonts w:ascii="Times New Roman" w:hAnsi="Times New Roman"/>
          <w:sz w:val="24"/>
          <w:szCs w:val="24"/>
        </w:rPr>
      </w:pPr>
      <w:r w:rsidRPr="002B6972">
        <w:rPr>
          <w:rFonts w:ascii="Times New Roman" w:hAnsi="Times New Roman"/>
          <w:sz w:val="24"/>
          <w:szCs w:val="24"/>
        </w:rPr>
        <w:t>Поступления 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 в бюджет Воскресенского муниципального района в 201</w:t>
      </w:r>
      <w:r w:rsidR="002B6972" w:rsidRPr="002B6972">
        <w:rPr>
          <w:rFonts w:ascii="Times New Roman" w:hAnsi="Times New Roman"/>
          <w:sz w:val="24"/>
          <w:szCs w:val="24"/>
        </w:rPr>
        <w:t>8</w:t>
      </w:r>
      <w:r w:rsidRPr="002B6972">
        <w:rPr>
          <w:rFonts w:ascii="Times New Roman" w:hAnsi="Times New Roman"/>
          <w:sz w:val="24"/>
          <w:szCs w:val="24"/>
        </w:rPr>
        <w:t xml:space="preserve"> году </w:t>
      </w:r>
      <w:r w:rsidR="000C00BB" w:rsidRPr="002B6972">
        <w:rPr>
          <w:rFonts w:ascii="Times New Roman" w:hAnsi="Times New Roman"/>
          <w:sz w:val="24"/>
          <w:szCs w:val="24"/>
        </w:rPr>
        <w:t>прогнозируются в сумме 1</w:t>
      </w:r>
      <w:r w:rsidR="00507E47" w:rsidRPr="002B6972">
        <w:rPr>
          <w:rFonts w:ascii="Times New Roman" w:hAnsi="Times New Roman"/>
          <w:sz w:val="24"/>
          <w:szCs w:val="24"/>
        </w:rPr>
        <w:t>4</w:t>
      </w:r>
      <w:r w:rsidR="00D9155D" w:rsidRPr="002B6972">
        <w:rPr>
          <w:rFonts w:ascii="Times New Roman" w:hAnsi="Times New Roman"/>
          <w:sz w:val="24"/>
          <w:szCs w:val="24"/>
        </w:rPr>
        <w:t> </w:t>
      </w:r>
      <w:r w:rsidR="002B6972" w:rsidRPr="002B6972">
        <w:rPr>
          <w:rFonts w:ascii="Times New Roman" w:hAnsi="Times New Roman"/>
          <w:sz w:val="24"/>
          <w:szCs w:val="24"/>
        </w:rPr>
        <w:t>164</w:t>
      </w:r>
      <w:r w:rsidR="00507E47" w:rsidRPr="002B6972">
        <w:rPr>
          <w:rFonts w:ascii="Times New Roman" w:hAnsi="Times New Roman"/>
          <w:sz w:val="24"/>
          <w:szCs w:val="24"/>
        </w:rPr>
        <w:t>,0</w:t>
      </w:r>
      <w:r w:rsidR="000C00BB" w:rsidRPr="002B6972">
        <w:rPr>
          <w:rFonts w:ascii="Times New Roman" w:hAnsi="Times New Roman"/>
          <w:sz w:val="24"/>
          <w:szCs w:val="24"/>
        </w:rPr>
        <w:t xml:space="preserve"> тыс. рублей, </w:t>
      </w:r>
      <w:r w:rsidRPr="002B6972">
        <w:rPr>
          <w:rFonts w:ascii="Times New Roman" w:hAnsi="Times New Roman"/>
          <w:sz w:val="24"/>
          <w:szCs w:val="24"/>
        </w:rPr>
        <w:t>в плановом периоде 201</w:t>
      </w:r>
      <w:r w:rsidR="002B6972" w:rsidRPr="002B6972">
        <w:rPr>
          <w:rFonts w:ascii="Times New Roman" w:hAnsi="Times New Roman"/>
          <w:sz w:val="24"/>
          <w:szCs w:val="24"/>
        </w:rPr>
        <w:t>9</w:t>
      </w:r>
      <w:r w:rsidRPr="002B6972">
        <w:rPr>
          <w:rFonts w:ascii="Times New Roman" w:hAnsi="Times New Roman"/>
          <w:sz w:val="24"/>
          <w:szCs w:val="24"/>
        </w:rPr>
        <w:t xml:space="preserve"> </w:t>
      </w:r>
      <w:r w:rsidR="00507E47" w:rsidRPr="002B6972">
        <w:rPr>
          <w:rFonts w:ascii="Times New Roman" w:hAnsi="Times New Roman"/>
          <w:sz w:val="24"/>
          <w:szCs w:val="24"/>
        </w:rPr>
        <w:t>и 20</w:t>
      </w:r>
      <w:r w:rsidR="002B6972" w:rsidRPr="002B6972">
        <w:rPr>
          <w:rFonts w:ascii="Times New Roman" w:hAnsi="Times New Roman"/>
          <w:sz w:val="24"/>
          <w:szCs w:val="24"/>
        </w:rPr>
        <w:t>20</w:t>
      </w:r>
      <w:r w:rsidR="00507E47" w:rsidRPr="002B6972">
        <w:rPr>
          <w:rFonts w:ascii="Times New Roman" w:hAnsi="Times New Roman"/>
          <w:sz w:val="24"/>
          <w:szCs w:val="24"/>
        </w:rPr>
        <w:t xml:space="preserve"> </w:t>
      </w:r>
      <w:r w:rsidR="000C00BB" w:rsidRPr="002B6972">
        <w:rPr>
          <w:rFonts w:ascii="Times New Roman" w:hAnsi="Times New Roman"/>
          <w:sz w:val="24"/>
          <w:szCs w:val="24"/>
        </w:rPr>
        <w:t>год</w:t>
      </w:r>
      <w:r w:rsidR="00507E47" w:rsidRPr="002B6972">
        <w:rPr>
          <w:rFonts w:ascii="Times New Roman" w:hAnsi="Times New Roman"/>
          <w:sz w:val="24"/>
          <w:szCs w:val="24"/>
        </w:rPr>
        <w:t>ов в сумме 14</w:t>
      </w:r>
      <w:r w:rsidR="00D9155D" w:rsidRPr="002B6972">
        <w:rPr>
          <w:rFonts w:ascii="Times New Roman" w:hAnsi="Times New Roman"/>
          <w:sz w:val="24"/>
          <w:szCs w:val="24"/>
        </w:rPr>
        <w:t> </w:t>
      </w:r>
      <w:r w:rsidR="002B6972" w:rsidRPr="002B6972">
        <w:rPr>
          <w:rFonts w:ascii="Times New Roman" w:hAnsi="Times New Roman"/>
          <w:sz w:val="24"/>
          <w:szCs w:val="24"/>
        </w:rPr>
        <w:t>164</w:t>
      </w:r>
      <w:r w:rsidR="00507E47" w:rsidRPr="002B6972">
        <w:rPr>
          <w:rFonts w:ascii="Times New Roman" w:hAnsi="Times New Roman"/>
          <w:sz w:val="24"/>
          <w:szCs w:val="24"/>
        </w:rPr>
        <w:t>,0</w:t>
      </w:r>
      <w:r w:rsidR="000C00BB" w:rsidRPr="002B6972">
        <w:rPr>
          <w:rFonts w:ascii="Times New Roman" w:hAnsi="Times New Roman"/>
          <w:sz w:val="24"/>
          <w:szCs w:val="24"/>
        </w:rPr>
        <w:t xml:space="preserve"> тыс. рублей</w:t>
      </w:r>
      <w:r w:rsidR="00507E47" w:rsidRPr="002B6972">
        <w:rPr>
          <w:rFonts w:ascii="Times New Roman" w:hAnsi="Times New Roman"/>
          <w:sz w:val="24"/>
          <w:szCs w:val="24"/>
        </w:rPr>
        <w:t xml:space="preserve"> ежегодно</w:t>
      </w:r>
      <w:r w:rsidRPr="002B6972">
        <w:rPr>
          <w:rFonts w:ascii="Times New Roman" w:hAnsi="Times New Roman"/>
          <w:sz w:val="24"/>
          <w:szCs w:val="24"/>
        </w:rPr>
        <w:t>.</w:t>
      </w:r>
    </w:p>
    <w:p w:rsidR="0025038A" w:rsidRDefault="0025038A" w:rsidP="0025038A">
      <w:pPr>
        <w:spacing w:after="0" w:line="240" w:lineRule="auto"/>
        <w:ind w:firstLine="567"/>
        <w:jc w:val="both"/>
        <w:rPr>
          <w:rFonts w:ascii="Times New Roman" w:hAnsi="Times New Roman"/>
          <w:color w:val="000000"/>
          <w:spacing w:val="3"/>
          <w:sz w:val="24"/>
          <w:szCs w:val="24"/>
        </w:rPr>
      </w:pPr>
      <w:r w:rsidRPr="0025038A">
        <w:rPr>
          <w:rFonts w:ascii="Times New Roman" w:hAnsi="Times New Roman"/>
          <w:b/>
          <w:color w:val="000000"/>
          <w:spacing w:val="3"/>
          <w:sz w:val="24"/>
          <w:szCs w:val="24"/>
        </w:rPr>
        <w:lastRenderedPageBreak/>
        <w:t>Налоги на совокупный доход</w:t>
      </w:r>
      <w:r w:rsidR="008B799F">
        <w:rPr>
          <w:rFonts w:ascii="Times New Roman" w:hAnsi="Times New Roman"/>
          <w:b/>
          <w:color w:val="000000"/>
          <w:spacing w:val="3"/>
          <w:sz w:val="24"/>
          <w:szCs w:val="24"/>
        </w:rPr>
        <w:t xml:space="preserve"> </w:t>
      </w:r>
      <w:r w:rsidRPr="00A90450">
        <w:rPr>
          <w:rFonts w:ascii="Times New Roman" w:hAnsi="Times New Roman"/>
          <w:color w:val="000000"/>
          <w:spacing w:val="3"/>
          <w:sz w:val="24"/>
          <w:szCs w:val="24"/>
        </w:rPr>
        <w:t>на 201</w:t>
      </w:r>
      <w:r w:rsidR="000449E6">
        <w:rPr>
          <w:rFonts w:ascii="Times New Roman" w:hAnsi="Times New Roman"/>
          <w:color w:val="000000"/>
          <w:spacing w:val="3"/>
          <w:sz w:val="24"/>
          <w:szCs w:val="24"/>
        </w:rPr>
        <w:t>8</w:t>
      </w:r>
      <w:r w:rsidRPr="00A90450">
        <w:rPr>
          <w:rFonts w:ascii="Times New Roman" w:hAnsi="Times New Roman"/>
          <w:color w:val="000000"/>
          <w:spacing w:val="3"/>
          <w:sz w:val="24"/>
          <w:szCs w:val="24"/>
        </w:rPr>
        <w:t xml:space="preserve"> год </w:t>
      </w:r>
      <w:r>
        <w:rPr>
          <w:rFonts w:ascii="Times New Roman" w:hAnsi="Times New Roman"/>
          <w:color w:val="000000"/>
          <w:spacing w:val="3"/>
          <w:sz w:val="24"/>
          <w:szCs w:val="24"/>
        </w:rPr>
        <w:t>предусматриваются</w:t>
      </w:r>
      <w:r w:rsidRPr="00A90450">
        <w:rPr>
          <w:rFonts w:ascii="Times New Roman" w:hAnsi="Times New Roman"/>
          <w:color w:val="000000"/>
          <w:spacing w:val="3"/>
          <w:sz w:val="24"/>
          <w:szCs w:val="24"/>
        </w:rPr>
        <w:t xml:space="preserve"> в общей </w:t>
      </w:r>
      <w:r w:rsidRPr="000449E6">
        <w:rPr>
          <w:rFonts w:ascii="Times New Roman" w:hAnsi="Times New Roman"/>
          <w:color w:val="000000"/>
          <w:spacing w:val="3"/>
          <w:sz w:val="24"/>
          <w:szCs w:val="24"/>
        </w:rPr>
        <w:t xml:space="preserve">сумме </w:t>
      </w:r>
      <w:r w:rsidR="000449E6" w:rsidRPr="000449E6">
        <w:rPr>
          <w:rFonts w:ascii="Times New Roman" w:eastAsia="Times New Roman" w:hAnsi="Times New Roman"/>
          <w:sz w:val="24"/>
          <w:szCs w:val="24"/>
        </w:rPr>
        <w:t>205 629,0</w:t>
      </w:r>
      <w:r w:rsidR="008B799F">
        <w:rPr>
          <w:rFonts w:ascii="Times New Roman" w:eastAsia="Times New Roman" w:hAnsi="Times New Roman"/>
          <w:sz w:val="24"/>
          <w:szCs w:val="24"/>
        </w:rPr>
        <w:t> </w:t>
      </w:r>
      <w:r w:rsidRPr="000449E6">
        <w:rPr>
          <w:rFonts w:ascii="Times New Roman" w:hAnsi="Times New Roman"/>
          <w:color w:val="000000"/>
          <w:spacing w:val="3"/>
          <w:sz w:val="24"/>
          <w:szCs w:val="24"/>
        </w:rPr>
        <w:t>тыс. рублей</w:t>
      </w:r>
      <w:r w:rsidRPr="00A90450">
        <w:rPr>
          <w:rFonts w:ascii="Times New Roman" w:hAnsi="Times New Roman"/>
          <w:color w:val="000000"/>
          <w:spacing w:val="3"/>
          <w:sz w:val="24"/>
          <w:szCs w:val="24"/>
        </w:rPr>
        <w:t xml:space="preserve"> (</w:t>
      </w:r>
      <w:r>
        <w:rPr>
          <w:rFonts w:ascii="Times New Roman" w:hAnsi="Times New Roman"/>
          <w:color w:val="000000"/>
          <w:spacing w:val="3"/>
          <w:sz w:val="24"/>
          <w:szCs w:val="24"/>
        </w:rPr>
        <w:t>12,</w:t>
      </w:r>
      <w:r w:rsidR="005A6729">
        <w:rPr>
          <w:rFonts w:ascii="Times New Roman" w:hAnsi="Times New Roman"/>
          <w:color w:val="000000"/>
          <w:spacing w:val="3"/>
          <w:sz w:val="24"/>
          <w:szCs w:val="24"/>
        </w:rPr>
        <w:t>3</w:t>
      </w:r>
      <w:r w:rsidRPr="00A90450">
        <w:rPr>
          <w:rFonts w:ascii="Times New Roman" w:hAnsi="Times New Roman"/>
          <w:color w:val="000000"/>
          <w:spacing w:val="3"/>
          <w:sz w:val="24"/>
          <w:szCs w:val="24"/>
        </w:rPr>
        <w:t xml:space="preserve">% от суммы налоговых доходов) или </w:t>
      </w:r>
      <w:r w:rsidR="009D282A">
        <w:rPr>
          <w:rFonts w:ascii="Times New Roman" w:hAnsi="Times New Roman"/>
          <w:color w:val="000000"/>
          <w:spacing w:val="3"/>
          <w:sz w:val="24"/>
          <w:szCs w:val="24"/>
        </w:rPr>
        <w:t>102,1</w:t>
      </w:r>
      <w:r w:rsidRPr="00A90450">
        <w:rPr>
          <w:rFonts w:ascii="Times New Roman" w:hAnsi="Times New Roman"/>
          <w:color w:val="000000"/>
          <w:spacing w:val="3"/>
          <w:sz w:val="24"/>
          <w:szCs w:val="24"/>
        </w:rPr>
        <w:t xml:space="preserve">% </w:t>
      </w:r>
      <w:r>
        <w:rPr>
          <w:rFonts w:ascii="Times New Roman" w:hAnsi="Times New Roman"/>
          <w:color w:val="000000"/>
          <w:spacing w:val="3"/>
          <w:sz w:val="24"/>
          <w:szCs w:val="24"/>
        </w:rPr>
        <w:t>к</w:t>
      </w:r>
      <w:r w:rsidRPr="00A90450">
        <w:rPr>
          <w:rFonts w:ascii="Times New Roman" w:hAnsi="Times New Roman"/>
          <w:color w:val="000000"/>
          <w:spacing w:val="3"/>
          <w:sz w:val="24"/>
          <w:szCs w:val="24"/>
        </w:rPr>
        <w:t xml:space="preserve"> ожидаемо</w:t>
      </w:r>
      <w:r>
        <w:rPr>
          <w:rFonts w:ascii="Times New Roman" w:hAnsi="Times New Roman"/>
          <w:color w:val="000000"/>
          <w:spacing w:val="3"/>
          <w:sz w:val="24"/>
          <w:szCs w:val="24"/>
        </w:rPr>
        <w:t>му</w:t>
      </w:r>
      <w:r w:rsidRPr="00A90450">
        <w:rPr>
          <w:rFonts w:ascii="Times New Roman" w:hAnsi="Times New Roman"/>
          <w:color w:val="000000"/>
          <w:spacing w:val="3"/>
          <w:sz w:val="24"/>
          <w:szCs w:val="24"/>
        </w:rPr>
        <w:t xml:space="preserve"> поступлени</w:t>
      </w:r>
      <w:r>
        <w:rPr>
          <w:rFonts w:ascii="Times New Roman" w:hAnsi="Times New Roman"/>
          <w:color w:val="000000"/>
          <w:spacing w:val="3"/>
          <w:sz w:val="24"/>
          <w:szCs w:val="24"/>
        </w:rPr>
        <w:t>ю</w:t>
      </w:r>
      <w:r w:rsidRPr="00A90450">
        <w:rPr>
          <w:rFonts w:ascii="Times New Roman" w:hAnsi="Times New Roman"/>
          <w:color w:val="000000"/>
          <w:spacing w:val="3"/>
          <w:sz w:val="24"/>
          <w:szCs w:val="24"/>
        </w:rPr>
        <w:t xml:space="preserve"> 201</w:t>
      </w:r>
      <w:r w:rsidR="009D282A">
        <w:rPr>
          <w:rFonts w:ascii="Times New Roman" w:hAnsi="Times New Roman"/>
          <w:color w:val="000000"/>
          <w:spacing w:val="3"/>
          <w:sz w:val="24"/>
          <w:szCs w:val="24"/>
        </w:rPr>
        <w:t>7</w:t>
      </w:r>
      <w:r w:rsidRPr="00A90450">
        <w:rPr>
          <w:rFonts w:ascii="Times New Roman" w:hAnsi="Times New Roman"/>
          <w:color w:val="000000"/>
          <w:spacing w:val="3"/>
          <w:sz w:val="24"/>
          <w:szCs w:val="24"/>
        </w:rPr>
        <w:t xml:space="preserve"> </w:t>
      </w:r>
      <w:r w:rsidRPr="009D282A">
        <w:rPr>
          <w:rFonts w:ascii="Times New Roman" w:hAnsi="Times New Roman"/>
          <w:color w:val="000000"/>
          <w:spacing w:val="3"/>
          <w:sz w:val="24"/>
          <w:szCs w:val="24"/>
        </w:rPr>
        <w:t>год</w:t>
      </w:r>
      <w:r w:rsidR="009D282A" w:rsidRPr="009D282A">
        <w:rPr>
          <w:rFonts w:ascii="Times New Roman" w:hAnsi="Times New Roman"/>
          <w:color w:val="000000"/>
          <w:spacing w:val="3"/>
          <w:sz w:val="24"/>
          <w:szCs w:val="24"/>
        </w:rPr>
        <w:t>а</w:t>
      </w:r>
      <w:r w:rsidRPr="009D282A">
        <w:rPr>
          <w:rFonts w:ascii="Times New Roman" w:hAnsi="Times New Roman"/>
          <w:color w:val="000000"/>
          <w:spacing w:val="3"/>
          <w:sz w:val="24"/>
          <w:szCs w:val="24"/>
        </w:rPr>
        <w:t xml:space="preserve"> (</w:t>
      </w:r>
      <w:r w:rsidR="009D282A" w:rsidRPr="009D282A">
        <w:rPr>
          <w:rFonts w:ascii="Times New Roman" w:eastAsia="Times New Roman" w:hAnsi="Times New Roman"/>
          <w:sz w:val="24"/>
          <w:szCs w:val="24"/>
        </w:rPr>
        <w:t>201 421,3</w:t>
      </w:r>
      <w:r w:rsidRPr="009D282A">
        <w:rPr>
          <w:rFonts w:ascii="Times New Roman" w:hAnsi="Times New Roman"/>
          <w:color w:val="000000"/>
          <w:spacing w:val="3"/>
          <w:sz w:val="24"/>
          <w:szCs w:val="24"/>
        </w:rPr>
        <w:t xml:space="preserve"> тыс</w:t>
      </w:r>
      <w:r w:rsidRPr="00A90450">
        <w:rPr>
          <w:rFonts w:ascii="Times New Roman" w:hAnsi="Times New Roman"/>
          <w:color w:val="000000"/>
          <w:spacing w:val="3"/>
          <w:sz w:val="24"/>
          <w:szCs w:val="24"/>
        </w:rPr>
        <w:t>. рублей);</w:t>
      </w:r>
    </w:p>
    <w:p w:rsidR="0025038A" w:rsidRDefault="0025038A" w:rsidP="0025038A">
      <w:pPr>
        <w:spacing w:after="0" w:line="240" w:lineRule="auto"/>
        <w:ind w:firstLine="567"/>
        <w:jc w:val="both"/>
        <w:rPr>
          <w:rFonts w:ascii="Times New Roman" w:hAnsi="Times New Roman"/>
          <w:color w:val="000000"/>
          <w:spacing w:val="3"/>
          <w:sz w:val="24"/>
          <w:szCs w:val="24"/>
        </w:rPr>
      </w:pPr>
      <w:r w:rsidRPr="00A90450">
        <w:rPr>
          <w:rFonts w:ascii="Times New Roman" w:hAnsi="Times New Roman"/>
          <w:color w:val="000000"/>
          <w:spacing w:val="3"/>
          <w:sz w:val="24"/>
          <w:szCs w:val="24"/>
        </w:rPr>
        <w:t>на 201</w:t>
      </w:r>
      <w:r w:rsidR="009D282A">
        <w:rPr>
          <w:rFonts w:ascii="Times New Roman" w:hAnsi="Times New Roman"/>
          <w:color w:val="000000"/>
          <w:spacing w:val="3"/>
          <w:sz w:val="24"/>
          <w:szCs w:val="24"/>
        </w:rPr>
        <w:t>9</w:t>
      </w:r>
      <w:r w:rsidRPr="00A90450">
        <w:rPr>
          <w:rFonts w:ascii="Times New Roman" w:hAnsi="Times New Roman"/>
          <w:color w:val="000000"/>
          <w:spacing w:val="3"/>
          <w:sz w:val="24"/>
          <w:szCs w:val="24"/>
        </w:rPr>
        <w:t xml:space="preserve"> год – </w:t>
      </w:r>
      <w:r w:rsidR="009D282A">
        <w:rPr>
          <w:rFonts w:ascii="Times New Roman" w:hAnsi="Times New Roman"/>
          <w:color w:val="000000"/>
          <w:spacing w:val="3"/>
          <w:sz w:val="24"/>
          <w:szCs w:val="24"/>
        </w:rPr>
        <w:t>205 532,0</w:t>
      </w:r>
      <w:r w:rsidRPr="00A90450">
        <w:rPr>
          <w:rFonts w:ascii="Times New Roman" w:hAnsi="Times New Roman"/>
          <w:color w:val="000000"/>
          <w:spacing w:val="3"/>
          <w:sz w:val="24"/>
          <w:szCs w:val="24"/>
        </w:rPr>
        <w:t xml:space="preserve"> тыс. рублей (</w:t>
      </w:r>
      <w:r w:rsidR="009D282A">
        <w:rPr>
          <w:rFonts w:ascii="Times New Roman" w:hAnsi="Times New Roman"/>
          <w:color w:val="000000"/>
          <w:spacing w:val="3"/>
          <w:sz w:val="24"/>
          <w:szCs w:val="24"/>
        </w:rPr>
        <w:t>102,0</w:t>
      </w:r>
      <w:r w:rsidRPr="00A90450">
        <w:rPr>
          <w:rFonts w:ascii="Times New Roman" w:hAnsi="Times New Roman"/>
          <w:color w:val="000000"/>
          <w:spacing w:val="3"/>
          <w:sz w:val="24"/>
          <w:szCs w:val="24"/>
        </w:rPr>
        <w:t xml:space="preserve">% </w:t>
      </w:r>
      <w:r>
        <w:rPr>
          <w:rFonts w:ascii="Times New Roman" w:hAnsi="Times New Roman"/>
          <w:color w:val="000000"/>
          <w:spacing w:val="3"/>
          <w:sz w:val="24"/>
          <w:szCs w:val="24"/>
        </w:rPr>
        <w:t>к</w:t>
      </w:r>
      <w:r w:rsidRPr="00A90450">
        <w:rPr>
          <w:rFonts w:ascii="Times New Roman" w:hAnsi="Times New Roman"/>
          <w:color w:val="000000"/>
          <w:spacing w:val="3"/>
          <w:sz w:val="24"/>
          <w:szCs w:val="24"/>
        </w:rPr>
        <w:t xml:space="preserve"> прогноз</w:t>
      </w:r>
      <w:r>
        <w:rPr>
          <w:rFonts w:ascii="Times New Roman" w:hAnsi="Times New Roman"/>
          <w:color w:val="000000"/>
          <w:spacing w:val="3"/>
          <w:sz w:val="24"/>
          <w:szCs w:val="24"/>
        </w:rPr>
        <w:t>у</w:t>
      </w:r>
      <w:r w:rsidRPr="00A90450">
        <w:rPr>
          <w:rFonts w:ascii="Times New Roman" w:hAnsi="Times New Roman"/>
          <w:color w:val="000000"/>
          <w:spacing w:val="3"/>
          <w:sz w:val="24"/>
          <w:szCs w:val="24"/>
        </w:rPr>
        <w:t xml:space="preserve"> </w:t>
      </w:r>
      <w:r w:rsidR="009D282A">
        <w:rPr>
          <w:rFonts w:ascii="Times New Roman" w:hAnsi="Times New Roman"/>
          <w:color w:val="000000"/>
          <w:spacing w:val="3"/>
          <w:sz w:val="24"/>
          <w:szCs w:val="24"/>
        </w:rPr>
        <w:t>2017 года</w:t>
      </w:r>
      <w:r w:rsidRPr="00A90450">
        <w:rPr>
          <w:rFonts w:ascii="Times New Roman" w:hAnsi="Times New Roman"/>
          <w:color w:val="000000"/>
          <w:spacing w:val="3"/>
          <w:sz w:val="24"/>
          <w:szCs w:val="24"/>
        </w:rPr>
        <w:t>);</w:t>
      </w:r>
    </w:p>
    <w:p w:rsidR="0025038A" w:rsidRDefault="00AC651F" w:rsidP="0025038A">
      <w:pPr>
        <w:spacing w:after="0" w:line="240" w:lineRule="auto"/>
        <w:ind w:firstLine="567"/>
        <w:jc w:val="both"/>
        <w:rPr>
          <w:rFonts w:ascii="Times New Roman" w:hAnsi="Times New Roman"/>
          <w:color w:val="000000"/>
          <w:spacing w:val="3"/>
          <w:sz w:val="24"/>
          <w:szCs w:val="24"/>
        </w:rPr>
      </w:pPr>
      <w:r w:rsidRPr="008B799F">
        <w:rPr>
          <w:rFonts w:ascii="Times New Roman" w:hAnsi="Times New Roman"/>
          <w:color w:val="000000"/>
          <w:spacing w:val="3"/>
          <w:sz w:val="24"/>
          <w:szCs w:val="24"/>
        </w:rPr>
        <w:t>на 2020</w:t>
      </w:r>
      <w:r w:rsidR="0025038A" w:rsidRPr="008B799F">
        <w:rPr>
          <w:rFonts w:ascii="Times New Roman" w:hAnsi="Times New Roman"/>
          <w:color w:val="000000"/>
          <w:spacing w:val="3"/>
          <w:sz w:val="24"/>
          <w:szCs w:val="24"/>
        </w:rPr>
        <w:t xml:space="preserve"> год</w:t>
      </w:r>
      <w:r w:rsidR="0025038A" w:rsidRPr="00A90450">
        <w:rPr>
          <w:rFonts w:ascii="Times New Roman" w:hAnsi="Times New Roman"/>
          <w:color w:val="000000"/>
          <w:spacing w:val="3"/>
          <w:sz w:val="24"/>
          <w:szCs w:val="24"/>
        </w:rPr>
        <w:t xml:space="preserve"> – </w:t>
      </w:r>
      <w:r w:rsidR="009D282A">
        <w:rPr>
          <w:rFonts w:ascii="Times New Roman" w:hAnsi="Times New Roman"/>
          <w:color w:val="000000"/>
          <w:spacing w:val="3"/>
          <w:sz w:val="24"/>
          <w:szCs w:val="24"/>
        </w:rPr>
        <w:t>204 530,0</w:t>
      </w:r>
      <w:r w:rsidR="0025038A">
        <w:rPr>
          <w:rFonts w:ascii="Times New Roman" w:hAnsi="Times New Roman"/>
          <w:color w:val="000000"/>
          <w:spacing w:val="3"/>
          <w:sz w:val="24"/>
          <w:szCs w:val="24"/>
        </w:rPr>
        <w:t xml:space="preserve"> </w:t>
      </w:r>
      <w:r w:rsidR="0025038A" w:rsidRPr="00A90450">
        <w:rPr>
          <w:rFonts w:ascii="Times New Roman" w:hAnsi="Times New Roman"/>
          <w:color w:val="000000"/>
          <w:spacing w:val="3"/>
          <w:sz w:val="24"/>
          <w:szCs w:val="24"/>
        </w:rPr>
        <w:t>тыс. рублей (</w:t>
      </w:r>
      <w:r w:rsidR="009D282A">
        <w:rPr>
          <w:rFonts w:ascii="Times New Roman" w:hAnsi="Times New Roman"/>
          <w:color w:val="000000"/>
          <w:spacing w:val="3"/>
          <w:sz w:val="24"/>
          <w:szCs w:val="24"/>
        </w:rPr>
        <w:t>101,5</w:t>
      </w:r>
      <w:r w:rsidR="0025038A" w:rsidRPr="00A90450">
        <w:rPr>
          <w:rFonts w:ascii="Times New Roman" w:hAnsi="Times New Roman"/>
          <w:color w:val="000000"/>
          <w:spacing w:val="3"/>
          <w:sz w:val="24"/>
          <w:szCs w:val="24"/>
        </w:rPr>
        <w:t xml:space="preserve">% </w:t>
      </w:r>
      <w:r w:rsidR="0025038A">
        <w:rPr>
          <w:rFonts w:ascii="Times New Roman" w:hAnsi="Times New Roman"/>
          <w:color w:val="000000"/>
          <w:spacing w:val="3"/>
          <w:sz w:val="24"/>
          <w:szCs w:val="24"/>
        </w:rPr>
        <w:t>к</w:t>
      </w:r>
      <w:r w:rsidR="0025038A" w:rsidRPr="00A90450">
        <w:rPr>
          <w:rFonts w:ascii="Times New Roman" w:hAnsi="Times New Roman"/>
          <w:color w:val="000000"/>
          <w:spacing w:val="3"/>
          <w:sz w:val="24"/>
          <w:szCs w:val="24"/>
        </w:rPr>
        <w:t xml:space="preserve"> прогноз</w:t>
      </w:r>
      <w:r w:rsidR="0025038A">
        <w:rPr>
          <w:rFonts w:ascii="Times New Roman" w:hAnsi="Times New Roman"/>
          <w:color w:val="000000"/>
          <w:spacing w:val="3"/>
          <w:sz w:val="24"/>
          <w:szCs w:val="24"/>
        </w:rPr>
        <w:t>у</w:t>
      </w:r>
      <w:r w:rsidR="0025038A" w:rsidRPr="00A90450">
        <w:rPr>
          <w:rFonts w:ascii="Times New Roman" w:hAnsi="Times New Roman"/>
          <w:color w:val="000000"/>
          <w:spacing w:val="3"/>
          <w:sz w:val="24"/>
          <w:szCs w:val="24"/>
        </w:rPr>
        <w:t xml:space="preserve"> </w:t>
      </w:r>
      <w:r w:rsidR="009D282A">
        <w:rPr>
          <w:rFonts w:ascii="Times New Roman" w:hAnsi="Times New Roman"/>
          <w:color w:val="000000"/>
          <w:spacing w:val="3"/>
          <w:sz w:val="24"/>
          <w:szCs w:val="24"/>
        </w:rPr>
        <w:t>2017 года</w:t>
      </w:r>
      <w:r w:rsidR="0025038A" w:rsidRPr="00A90450">
        <w:rPr>
          <w:rFonts w:ascii="Times New Roman" w:hAnsi="Times New Roman"/>
          <w:color w:val="000000"/>
          <w:spacing w:val="3"/>
          <w:sz w:val="24"/>
          <w:szCs w:val="24"/>
        </w:rPr>
        <w:t>)</w:t>
      </w:r>
      <w:r w:rsidR="0025038A">
        <w:rPr>
          <w:rFonts w:ascii="Times New Roman" w:hAnsi="Times New Roman"/>
          <w:color w:val="000000"/>
          <w:spacing w:val="3"/>
          <w:sz w:val="24"/>
          <w:szCs w:val="24"/>
        </w:rPr>
        <w:t>.</w:t>
      </w:r>
      <w:r w:rsidR="0025038A" w:rsidRPr="00A90450">
        <w:rPr>
          <w:rFonts w:ascii="Times New Roman" w:hAnsi="Times New Roman"/>
          <w:color w:val="000000"/>
          <w:spacing w:val="3"/>
          <w:sz w:val="24"/>
          <w:szCs w:val="24"/>
        </w:rPr>
        <w:t xml:space="preserve"> </w:t>
      </w:r>
    </w:p>
    <w:p w:rsidR="0025038A" w:rsidRPr="0025038A" w:rsidRDefault="0025038A" w:rsidP="0025038A">
      <w:pPr>
        <w:spacing w:after="0" w:line="240" w:lineRule="auto"/>
        <w:ind w:firstLine="567"/>
        <w:jc w:val="both"/>
        <w:rPr>
          <w:rFonts w:ascii="Times New Roman" w:hAnsi="Times New Roman"/>
          <w:sz w:val="24"/>
          <w:szCs w:val="24"/>
        </w:rPr>
      </w:pPr>
      <w:r>
        <w:rPr>
          <w:rFonts w:ascii="Times New Roman" w:hAnsi="Times New Roman"/>
          <w:color w:val="000000"/>
          <w:spacing w:val="3"/>
          <w:sz w:val="24"/>
          <w:szCs w:val="24"/>
        </w:rPr>
        <w:t>И</w:t>
      </w:r>
      <w:r w:rsidRPr="00A90450">
        <w:rPr>
          <w:rFonts w:ascii="Times New Roman" w:hAnsi="Times New Roman"/>
          <w:color w:val="000000"/>
          <w:spacing w:val="3"/>
          <w:sz w:val="24"/>
          <w:szCs w:val="24"/>
        </w:rPr>
        <w:t xml:space="preserve">з них: </w:t>
      </w:r>
    </w:p>
    <w:p w:rsidR="009D282A" w:rsidRDefault="009D282A" w:rsidP="0025038A">
      <w:pPr>
        <w:tabs>
          <w:tab w:val="left" w:pos="567"/>
        </w:tabs>
        <w:spacing w:after="0" w:line="240" w:lineRule="auto"/>
        <w:ind w:firstLine="567"/>
        <w:jc w:val="both"/>
        <w:rPr>
          <w:rFonts w:ascii="Times New Roman" w:hAnsi="Times New Roman"/>
          <w:sz w:val="24"/>
          <w:szCs w:val="24"/>
          <w:highlight w:val="yellow"/>
        </w:rPr>
      </w:pPr>
      <w:proofErr w:type="gramStart"/>
      <w:r w:rsidRPr="0081027A">
        <w:rPr>
          <w:rFonts w:ascii="Times New Roman" w:hAnsi="Times New Roman"/>
          <w:sz w:val="24"/>
          <w:szCs w:val="24"/>
        </w:rPr>
        <w:t>- </w:t>
      </w:r>
      <w:r w:rsidR="003F0944" w:rsidRPr="0081027A">
        <w:rPr>
          <w:rFonts w:ascii="Times New Roman" w:hAnsi="Times New Roman"/>
          <w:sz w:val="24"/>
          <w:szCs w:val="24"/>
        </w:rPr>
        <w:t>п</w:t>
      </w:r>
      <w:r w:rsidR="006B3373" w:rsidRPr="0081027A">
        <w:rPr>
          <w:rFonts w:ascii="Times New Roman" w:hAnsi="Times New Roman"/>
          <w:sz w:val="24"/>
          <w:szCs w:val="24"/>
        </w:rPr>
        <w:t>рогнозные показатели</w:t>
      </w:r>
      <w:r w:rsidR="006B3373" w:rsidRPr="009D282A">
        <w:rPr>
          <w:rFonts w:ascii="Times New Roman" w:hAnsi="Times New Roman"/>
          <w:b/>
          <w:sz w:val="24"/>
          <w:szCs w:val="24"/>
        </w:rPr>
        <w:t xml:space="preserve"> </w:t>
      </w:r>
      <w:r w:rsidR="00C304C6" w:rsidRPr="009D282A">
        <w:rPr>
          <w:rFonts w:ascii="Times New Roman" w:hAnsi="Times New Roman"/>
          <w:sz w:val="24"/>
          <w:szCs w:val="24"/>
        </w:rPr>
        <w:t>на 201</w:t>
      </w:r>
      <w:r w:rsidRPr="009D282A">
        <w:rPr>
          <w:rFonts w:ascii="Times New Roman" w:hAnsi="Times New Roman"/>
          <w:sz w:val="24"/>
          <w:szCs w:val="24"/>
        </w:rPr>
        <w:t>8</w:t>
      </w:r>
      <w:r w:rsidR="006B3373" w:rsidRPr="009D282A">
        <w:rPr>
          <w:rFonts w:ascii="Times New Roman" w:hAnsi="Times New Roman"/>
          <w:sz w:val="24"/>
          <w:szCs w:val="24"/>
        </w:rPr>
        <w:t xml:space="preserve"> год</w:t>
      </w:r>
      <w:r w:rsidR="006B3373" w:rsidRPr="009D282A">
        <w:rPr>
          <w:rFonts w:ascii="Times New Roman" w:hAnsi="Times New Roman"/>
          <w:b/>
          <w:sz w:val="24"/>
          <w:szCs w:val="24"/>
        </w:rPr>
        <w:t xml:space="preserve"> </w:t>
      </w:r>
      <w:r w:rsidR="006B3373" w:rsidRPr="009D282A">
        <w:rPr>
          <w:rFonts w:ascii="Times New Roman" w:hAnsi="Times New Roman"/>
          <w:sz w:val="24"/>
          <w:szCs w:val="24"/>
        </w:rPr>
        <w:t>в бюджет Воскресенского муниципального района</w:t>
      </w:r>
      <w:r w:rsidR="006B3373" w:rsidRPr="009D282A">
        <w:rPr>
          <w:rFonts w:ascii="Times New Roman" w:hAnsi="Times New Roman"/>
          <w:b/>
          <w:sz w:val="24"/>
          <w:szCs w:val="24"/>
        </w:rPr>
        <w:t xml:space="preserve"> налога, взимаемого в связи с применением упрощенной системы налогообложения</w:t>
      </w:r>
      <w:r w:rsidR="006B3373" w:rsidRPr="009D282A">
        <w:rPr>
          <w:rFonts w:ascii="Times New Roman" w:hAnsi="Times New Roman"/>
          <w:sz w:val="24"/>
          <w:szCs w:val="24"/>
        </w:rPr>
        <w:t>, определены из начисленного налога налоговым органом с применением коэффициента, учитывающего увеличение налогооблагаемой базы</w:t>
      </w:r>
      <w:r>
        <w:rPr>
          <w:rFonts w:ascii="Times New Roman" w:hAnsi="Times New Roman"/>
          <w:sz w:val="24"/>
          <w:szCs w:val="24"/>
        </w:rPr>
        <w:t xml:space="preserve"> – 1,</w:t>
      </w:r>
      <w:r w:rsidRPr="009D282A">
        <w:rPr>
          <w:rFonts w:ascii="Times New Roman" w:hAnsi="Times New Roman"/>
          <w:sz w:val="24"/>
          <w:szCs w:val="24"/>
        </w:rPr>
        <w:t>174 с</w:t>
      </w:r>
      <w:r w:rsidR="006B3373" w:rsidRPr="009D282A">
        <w:rPr>
          <w:rFonts w:ascii="Times New Roman" w:hAnsi="Times New Roman"/>
          <w:sz w:val="24"/>
          <w:szCs w:val="24"/>
        </w:rPr>
        <w:t xml:space="preserve"> учетом единого норматива отчислений от налога, взимаемого в связи с применением упрощенной системы налогообложения, в бюджет муниципального района в соответствии с законодательством Московской области в размере</w:t>
      </w:r>
      <w:proofErr w:type="gramEnd"/>
      <w:r w:rsidR="006B3373" w:rsidRPr="009D282A">
        <w:rPr>
          <w:rFonts w:ascii="Times New Roman" w:hAnsi="Times New Roman"/>
          <w:sz w:val="24"/>
          <w:szCs w:val="24"/>
        </w:rPr>
        <w:t xml:space="preserve"> </w:t>
      </w:r>
      <w:proofErr w:type="gramStart"/>
      <w:r w:rsidR="006B3373" w:rsidRPr="009D282A">
        <w:rPr>
          <w:rFonts w:ascii="Times New Roman" w:hAnsi="Times New Roman"/>
          <w:sz w:val="24"/>
          <w:szCs w:val="24"/>
        </w:rPr>
        <w:t>50</w:t>
      </w:r>
      <w:r w:rsidR="0020566F">
        <w:rPr>
          <w:rFonts w:ascii="Times New Roman" w:hAnsi="Times New Roman"/>
          <w:sz w:val="24"/>
          <w:szCs w:val="24"/>
        </w:rPr>
        <w:t>,0</w:t>
      </w:r>
      <w:r w:rsidR="00964527" w:rsidRPr="003F0944">
        <w:rPr>
          <w:rFonts w:ascii="Times New Roman" w:hAnsi="Times New Roman"/>
          <w:sz w:val="24"/>
          <w:szCs w:val="24"/>
        </w:rPr>
        <w:t>%</w:t>
      </w:r>
      <w:r w:rsidR="006B3373" w:rsidRPr="003F0944">
        <w:rPr>
          <w:rFonts w:ascii="Times New Roman" w:hAnsi="Times New Roman"/>
          <w:sz w:val="24"/>
          <w:szCs w:val="24"/>
        </w:rPr>
        <w:t xml:space="preserve"> (</w:t>
      </w:r>
      <w:r w:rsidR="00D765E5" w:rsidRPr="003F0944">
        <w:rPr>
          <w:rFonts w:ascii="Times New Roman" w:hAnsi="Times New Roman"/>
          <w:bCs/>
          <w:sz w:val="24"/>
          <w:szCs w:val="24"/>
        </w:rPr>
        <w:t xml:space="preserve">Закон Московской области от 29.10.2012 № 160/2012-ОЗ </w:t>
      </w:r>
      <w:r w:rsidR="00D765E5" w:rsidRPr="003F0944">
        <w:rPr>
          <w:rFonts w:ascii="Times New Roman" w:hAnsi="Times New Roman"/>
          <w:sz w:val="24"/>
          <w:szCs w:val="24"/>
        </w:rPr>
        <w:t>«</w:t>
      </w:r>
      <w:r w:rsidR="00D765E5" w:rsidRPr="003F0944">
        <w:rPr>
          <w:rFonts w:ascii="Times New Roman" w:hAnsi="Times New Roman"/>
          <w:bCs/>
          <w:sz w:val="24"/>
          <w:szCs w:val="24"/>
        </w:rPr>
        <w:t>Об установлении единого норматива отчислений в бюджеты муниципальных районов и городских округов Московской области от налога, взимаемого в связи с применением упрощенной системы налогообложения, подлежащего зачислению в бюджет Московской области</w:t>
      </w:r>
      <w:r w:rsidR="00D765E5" w:rsidRPr="003F0944">
        <w:rPr>
          <w:rFonts w:ascii="Times New Roman" w:hAnsi="Times New Roman"/>
          <w:sz w:val="24"/>
          <w:szCs w:val="24"/>
        </w:rPr>
        <w:t>»</w:t>
      </w:r>
      <w:r w:rsidR="006B3373" w:rsidRPr="003F0944">
        <w:rPr>
          <w:rFonts w:ascii="Times New Roman" w:hAnsi="Times New Roman"/>
          <w:bCs/>
          <w:sz w:val="24"/>
          <w:szCs w:val="24"/>
        </w:rPr>
        <w:t>)</w:t>
      </w:r>
      <w:r w:rsidR="006B3373" w:rsidRPr="003F0944">
        <w:rPr>
          <w:rFonts w:ascii="Times New Roman" w:hAnsi="Times New Roman"/>
          <w:sz w:val="24"/>
          <w:szCs w:val="24"/>
        </w:rPr>
        <w:t xml:space="preserve">, </w:t>
      </w:r>
      <w:r w:rsidR="006426EA" w:rsidRPr="003F0944">
        <w:rPr>
          <w:rFonts w:ascii="Times New Roman" w:hAnsi="Times New Roman"/>
          <w:sz w:val="24"/>
          <w:szCs w:val="24"/>
        </w:rPr>
        <w:t xml:space="preserve">а также с учетом </w:t>
      </w:r>
      <w:r w:rsidR="00FD0D3C" w:rsidRPr="003F0944">
        <w:rPr>
          <w:rFonts w:ascii="Times New Roman" w:hAnsi="Times New Roman"/>
          <w:sz w:val="24"/>
          <w:szCs w:val="24"/>
        </w:rPr>
        <w:t>увеличения с</w:t>
      </w:r>
      <w:r w:rsidR="00CB08A3" w:rsidRPr="003F0944">
        <w:rPr>
          <w:rFonts w:ascii="Times New Roman" w:hAnsi="Times New Roman"/>
          <w:sz w:val="24"/>
          <w:szCs w:val="24"/>
        </w:rPr>
        <w:t xml:space="preserve"> </w:t>
      </w:r>
      <w:r w:rsidR="00FD0D3C" w:rsidRPr="003F0944">
        <w:rPr>
          <w:rFonts w:ascii="Times New Roman" w:hAnsi="Times New Roman"/>
          <w:sz w:val="24"/>
          <w:szCs w:val="24"/>
        </w:rPr>
        <w:t>01.01.2017 года предельных размеров доходов организации, ограничивающих п</w:t>
      </w:r>
      <w:r w:rsidR="00FD0D3C" w:rsidRPr="009D282A">
        <w:rPr>
          <w:rFonts w:ascii="Times New Roman" w:hAnsi="Times New Roman"/>
          <w:sz w:val="24"/>
          <w:szCs w:val="24"/>
        </w:rPr>
        <w:t>раво перехода на упрощенную систему налогообложения, предельного размера доходов</w:t>
      </w:r>
      <w:proofErr w:type="gramEnd"/>
      <w:r w:rsidR="00FD0D3C" w:rsidRPr="009D282A">
        <w:rPr>
          <w:rFonts w:ascii="Times New Roman" w:hAnsi="Times New Roman"/>
          <w:sz w:val="24"/>
          <w:szCs w:val="24"/>
        </w:rPr>
        <w:t xml:space="preserve"> организации и величины остаточной стоимости основных средств, ограничивающих право применения упрощенной системы налогообложения</w:t>
      </w:r>
      <w:r>
        <w:rPr>
          <w:rFonts w:ascii="Times New Roman" w:hAnsi="Times New Roman"/>
          <w:sz w:val="24"/>
          <w:szCs w:val="24"/>
        </w:rPr>
        <w:t>.</w:t>
      </w:r>
      <w:r w:rsidR="00FD0D3C" w:rsidRPr="005D4737">
        <w:rPr>
          <w:rFonts w:ascii="Times New Roman" w:hAnsi="Times New Roman"/>
          <w:sz w:val="24"/>
          <w:szCs w:val="24"/>
          <w:highlight w:val="yellow"/>
        </w:rPr>
        <w:t xml:space="preserve"> </w:t>
      </w:r>
    </w:p>
    <w:p w:rsidR="00B60865" w:rsidRPr="007E2276" w:rsidRDefault="009D282A" w:rsidP="00181ECF">
      <w:pPr>
        <w:tabs>
          <w:tab w:val="left" w:pos="567"/>
        </w:tabs>
        <w:spacing w:after="0" w:line="240" w:lineRule="auto"/>
        <w:ind w:firstLine="567"/>
        <w:jc w:val="both"/>
        <w:rPr>
          <w:rFonts w:ascii="Times New Roman" w:hAnsi="Times New Roman"/>
          <w:sz w:val="24"/>
          <w:szCs w:val="24"/>
        </w:rPr>
      </w:pPr>
      <w:r w:rsidRPr="007E2276">
        <w:rPr>
          <w:rFonts w:ascii="Times New Roman" w:hAnsi="Times New Roman"/>
          <w:sz w:val="24"/>
          <w:szCs w:val="24"/>
        </w:rPr>
        <w:t>В</w:t>
      </w:r>
      <w:r w:rsidR="00CB08A3" w:rsidRPr="007E2276">
        <w:rPr>
          <w:rFonts w:ascii="Times New Roman" w:hAnsi="Times New Roman"/>
          <w:sz w:val="24"/>
          <w:szCs w:val="24"/>
        </w:rPr>
        <w:t xml:space="preserve"> бюджет Воскресенского муниципального района на 201</w:t>
      </w:r>
      <w:r w:rsidRPr="007E2276">
        <w:rPr>
          <w:rFonts w:ascii="Times New Roman" w:hAnsi="Times New Roman"/>
          <w:sz w:val="24"/>
          <w:szCs w:val="24"/>
        </w:rPr>
        <w:t>8</w:t>
      </w:r>
      <w:r w:rsidR="00CB08A3" w:rsidRPr="007E2276">
        <w:rPr>
          <w:rFonts w:ascii="Times New Roman" w:hAnsi="Times New Roman"/>
          <w:sz w:val="24"/>
          <w:szCs w:val="24"/>
        </w:rPr>
        <w:t xml:space="preserve"> год поступления налога определены в сумме </w:t>
      </w:r>
      <w:r w:rsidRPr="007E2276">
        <w:rPr>
          <w:rFonts w:ascii="Times New Roman" w:hAnsi="Times New Roman"/>
          <w:sz w:val="24"/>
          <w:szCs w:val="24"/>
        </w:rPr>
        <w:t>119 565,0</w:t>
      </w:r>
      <w:r w:rsidR="00CB08A3" w:rsidRPr="007E2276">
        <w:rPr>
          <w:rFonts w:ascii="Times New Roman" w:hAnsi="Times New Roman"/>
          <w:sz w:val="24"/>
          <w:szCs w:val="24"/>
        </w:rPr>
        <w:t xml:space="preserve"> тыс. рублей</w:t>
      </w:r>
      <w:r w:rsidRPr="007E2276">
        <w:rPr>
          <w:rFonts w:ascii="Times New Roman" w:hAnsi="Times New Roman"/>
          <w:sz w:val="24"/>
          <w:szCs w:val="24"/>
        </w:rPr>
        <w:t>, на плановый период</w:t>
      </w:r>
      <w:r w:rsidR="00DB61EF">
        <w:rPr>
          <w:rFonts w:ascii="Times New Roman" w:hAnsi="Times New Roman"/>
          <w:sz w:val="24"/>
          <w:szCs w:val="24"/>
        </w:rPr>
        <w:t xml:space="preserve"> 2019-2020 годов </w:t>
      </w:r>
      <w:r w:rsidR="006B3373" w:rsidRPr="007E2276">
        <w:rPr>
          <w:rFonts w:ascii="Times New Roman" w:hAnsi="Times New Roman"/>
          <w:sz w:val="24"/>
          <w:szCs w:val="24"/>
        </w:rPr>
        <w:t xml:space="preserve">прогнозируются </w:t>
      </w:r>
      <w:r w:rsidRPr="007E2276">
        <w:rPr>
          <w:rFonts w:ascii="Times New Roman" w:hAnsi="Times New Roman"/>
          <w:sz w:val="24"/>
          <w:szCs w:val="24"/>
        </w:rPr>
        <w:t xml:space="preserve">поступления </w:t>
      </w:r>
      <w:r w:rsidR="006B3373" w:rsidRPr="007E2276">
        <w:rPr>
          <w:rFonts w:ascii="Times New Roman" w:hAnsi="Times New Roman"/>
          <w:sz w:val="24"/>
          <w:szCs w:val="24"/>
        </w:rPr>
        <w:t xml:space="preserve">в сумме </w:t>
      </w:r>
      <w:r w:rsidRPr="007E2276">
        <w:rPr>
          <w:rFonts w:ascii="Times New Roman" w:hAnsi="Times New Roman"/>
          <w:sz w:val="24"/>
          <w:szCs w:val="24"/>
        </w:rPr>
        <w:t>123 032,0</w:t>
      </w:r>
      <w:r w:rsidR="00DB61EF">
        <w:rPr>
          <w:rFonts w:ascii="Times New Roman" w:hAnsi="Times New Roman"/>
          <w:sz w:val="24"/>
          <w:szCs w:val="24"/>
        </w:rPr>
        <w:t xml:space="preserve"> тыс. рублей и</w:t>
      </w:r>
      <w:r w:rsidR="006B3373" w:rsidRPr="007E2276">
        <w:rPr>
          <w:rFonts w:ascii="Times New Roman" w:hAnsi="Times New Roman"/>
          <w:sz w:val="24"/>
          <w:szCs w:val="24"/>
        </w:rPr>
        <w:t xml:space="preserve"> </w:t>
      </w:r>
      <w:r w:rsidRPr="007E2276">
        <w:rPr>
          <w:rFonts w:ascii="Times New Roman" w:hAnsi="Times New Roman"/>
          <w:sz w:val="24"/>
          <w:szCs w:val="24"/>
        </w:rPr>
        <w:t>126 600,0</w:t>
      </w:r>
      <w:r w:rsidR="006B3373" w:rsidRPr="007E2276">
        <w:rPr>
          <w:rFonts w:ascii="Times New Roman" w:hAnsi="Times New Roman"/>
          <w:sz w:val="24"/>
          <w:szCs w:val="24"/>
        </w:rPr>
        <w:t xml:space="preserve"> тыс. рублей</w:t>
      </w:r>
      <w:r w:rsidR="00DB61EF">
        <w:rPr>
          <w:rFonts w:ascii="Times New Roman" w:hAnsi="Times New Roman"/>
          <w:sz w:val="24"/>
          <w:szCs w:val="24"/>
        </w:rPr>
        <w:t xml:space="preserve"> соответственно.</w:t>
      </w:r>
    </w:p>
    <w:p w:rsidR="00CF2406" w:rsidRPr="00DB61EF" w:rsidRDefault="006B6464" w:rsidP="00181ECF">
      <w:pPr>
        <w:tabs>
          <w:tab w:val="left" w:pos="567"/>
        </w:tabs>
        <w:spacing w:after="0" w:line="240" w:lineRule="auto"/>
        <w:ind w:firstLine="567"/>
        <w:jc w:val="both"/>
        <w:rPr>
          <w:rFonts w:ascii="Times New Roman" w:hAnsi="Times New Roman"/>
          <w:sz w:val="24"/>
          <w:szCs w:val="24"/>
        </w:rPr>
      </w:pPr>
      <w:proofErr w:type="gramStart"/>
      <w:r w:rsidRPr="00DB61EF">
        <w:rPr>
          <w:rFonts w:ascii="Times New Roman" w:hAnsi="Times New Roman"/>
          <w:sz w:val="24"/>
          <w:szCs w:val="24"/>
        </w:rPr>
        <w:t>В 201</w:t>
      </w:r>
      <w:r w:rsidR="00DB61EF" w:rsidRPr="00DB61EF">
        <w:rPr>
          <w:rFonts w:ascii="Times New Roman" w:hAnsi="Times New Roman"/>
          <w:sz w:val="24"/>
          <w:szCs w:val="24"/>
        </w:rPr>
        <w:t>8</w:t>
      </w:r>
      <w:r w:rsidRPr="00DB61EF">
        <w:rPr>
          <w:rFonts w:ascii="Times New Roman" w:hAnsi="Times New Roman"/>
          <w:sz w:val="24"/>
          <w:szCs w:val="24"/>
        </w:rPr>
        <w:t xml:space="preserve"> году </w:t>
      </w:r>
      <w:r w:rsidR="00DB61EF" w:rsidRPr="00DB61EF">
        <w:rPr>
          <w:rFonts w:ascii="Times New Roman" w:hAnsi="Times New Roman"/>
          <w:bCs/>
          <w:sz w:val="24"/>
          <w:szCs w:val="24"/>
        </w:rPr>
        <w:t xml:space="preserve">и плановом периоде 2019 и 2020 годов </w:t>
      </w:r>
      <w:r w:rsidRPr="00DB61EF">
        <w:rPr>
          <w:rFonts w:ascii="Times New Roman" w:hAnsi="Times New Roman"/>
          <w:sz w:val="24"/>
          <w:szCs w:val="24"/>
        </w:rPr>
        <w:t>планируется у</w:t>
      </w:r>
      <w:r w:rsidR="00DB61EF" w:rsidRPr="00DB61EF">
        <w:rPr>
          <w:rFonts w:ascii="Times New Roman" w:hAnsi="Times New Roman"/>
          <w:sz w:val="24"/>
          <w:szCs w:val="24"/>
        </w:rPr>
        <w:t>велич</w:t>
      </w:r>
      <w:r w:rsidRPr="00DB61EF">
        <w:rPr>
          <w:rFonts w:ascii="Times New Roman" w:hAnsi="Times New Roman"/>
          <w:sz w:val="24"/>
          <w:szCs w:val="24"/>
        </w:rPr>
        <w:t xml:space="preserve">ение поступлений данного налога </w:t>
      </w:r>
      <w:r w:rsidRPr="00DB61EF">
        <w:rPr>
          <w:rFonts w:ascii="Times New Roman" w:hAnsi="Times New Roman"/>
          <w:bCs/>
          <w:sz w:val="24"/>
          <w:szCs w:val="24"/>
        </w:rPr>
        <w:t xml:space="preserve">по сравнению с </w:t>
      </w:r>
      <w:r w:rsidR="00DB61EF" w:rsidRPr="00DB61EF">
        <w:rPr>
          <w:rFonts w:ascii="Times New Roman" w:hAnsi="Times New Roman"/>
          <w:bCs/>
          <w:sz w:val="24"/>
          <w:szCs w:val="24"/>
        </w:rPr>
        <w:t>ожидаемым исполнением</w:t>
      </w:r>
      <w:r w:rsidRPr="00DB61EF">
        <w:rPr>
          <w:rFonts w:ascii="Times New Roman" w:hAnsi="Times New Roman"/>
          <w:bCs/>
          <w:sz w:val="24"/>
          <w:szCs w:val="24"/>
        </w:rPr>
        <w:t xml:space="preserve"> 201</w:t>
      </w:r>
      <w:r w:rsidR="00DB61EF" w:rsidRPr="00DB61EF">
        <w:rPr>
          <w:rFonts w:ascii="Times New Roman" w:hAnsi="Times New Roman"/>
          <w:bCs/>
          <w:sz w:val="24"/>
          <w:szCs w:val="24"/>
        </w:rPr>
        <w:t>7</w:t>
      </w:r>
      <w:r w:rsidRPr="00DB61EF">
        <w:rPr>
          <w:rFonts w:ascii="Times New Roman" w:hAnsi="Times New Roman"/>
          <w:bCs/>
          <w:sz w:val="24"/>
          <w:szCs w:val="24"/>
        </w:rPr>
        <w:t xml:space="preserve"> года на </w:t>
      </w:r>
      <w:r w:rsidR="00DB61EF" w:rsidRPr="00DB61EF">
        <w:rPr>
          <w:rFonts w:ascii="Times New Roman" w:hAnsi="Times New Roman"/>
          <w:bCs/>
          <w:sz w:val="24"/>
          <w:szCs w:val="24"/>
        </w:rPr>
        <w:t>11 892,0</w:t>
      </w:r>
      <w:r w:rsidRPr="00DB61EF">
        <w:rPr>
          <w:rFonts w:ascii="Times New Roman" w:hAnsi="Times New Roman"/>
          <w:bCs/>
          <w:sz w:val="24"/>
          <w:szCs w:val="24"/>
        </w:rPr>
        <w:t xml:space="preserve"> тыс. рублей </w:t>
      </w:r>
      <w:r w:rsidR="00583610" w:rsidRPr="00DB61EF">
        <w:rPr>
          <w:rFonts w:ascii="Times New Roman" w:hAnsi="Times New Roman"/>
          <w:bCs/>
          <w:sz w:val="24"/>
          <w:szCs w:val="24"/>
        </w:rPr>
        <w:t>или на 1</w:t>
      </w:r>
      <w:r w:rsidR="00DB61EF" w:rsidRPr="00DB61EF">
        <w:rPr>
          <w:rFonts w:ascii="Times New Roman" w:hAnsi="Times New Roman"/>
          <w:bCs/>
          <w:sz w:val="24"/>
          <w:szCs w:val="24"/>
        </w:rPr>
        <w:t>1,0% в 2018 году, на</w:t>
      </w:r>
      <w:r w:rsidRPr="00DB61EF">
        <w:rPr>
          <w:rFonts w:ascii="Times New Roman" w:hAnsi="Times New Roman"/>
          <w:bCs/>
          <w:sz w:val="24"/>
          <w:szCs w:val="24"/>
        </w:rPr>
        <w:t xml:space="preserve"> </w:t>
      </w:r>
      <w:r w:rsidR="00DB61EF" w:rsidRPr="00DB61EF">
        <w:rPr>
          <w:rFonts w:ascii="Times New Roman" w:hAnsi="Times New Roman"/>
          <w:bCs/>
          <w:sz w:val="24"/>
          <w:szCs w:val="24"/>
        </w:rPr>
        <w:t>15</w:t>
      </w:r>
      <w:r w:rsidR="00046180">
        <w:rPr>
          <w:rFonts w:ascii="Times New Roman" w:hAnsi="Times New Roman"/>
          <w:bCs/>
          <w:sz w:val="24"/>
          <w:szCs w:val="24"/>
        </w:rPr>
        <w:t> </w:t>
      </w:r>
      <w:r w:rsidR="00DB61EF" w:rsidRPr="00DB61EF">
        <w:rPr>
          <w:rFonts w:ascii="Times New Roman" w:hAnsi="Times New Roman"/>
          <w:bCs/>
          <w:sz w:val="24"/>
          <w:szCs w:val="24"/>
        </w:rPr>
        <w:t>359</w:t>
      </w:r>
      <w:r w:rsidRPr="00DB61EF">
        <w:rPr>
          <w:rFonts w:ascii="Times New Roman" w:hAnsi="Times New Roman"/>
          <w:bCs/>
          <w:sz w:val="24"/>
          <w:szCs w:val="24"/>
        </w:rPr>
        <w:t xml:space="preserve">,0 тыс. рублей или на </w:t>
      </w:r>
      <w:r w:rsidR="00DB61EF" w:rsidRPr="00DB61EF">
        <w:rPr>
          <w:rFonts w:ascii="Times New Roman" w:hAnsi="Times New Roman"/>
          <w:bCs/>
          <w:sz w:val="24"/>
          <w:szCs w:val="24"/>
        </w:rPr>
        <w:t>14,3%</w:t>
      </w:r>
      <w:r w:rsidRPr="00DB61EF">
        <w:rPr>
          <w:rFonts w:ascii="Times New Roman" w:hAnsi="Times New Roman"/>
          <w:bCs/>
          <w:sz w:val="24"/>
          <w:szCs w:val="24"/>
        </w:rPr>
        <w:t xml:space="preserve"> в 201</w:t>
      </w:r>
      <w:r w:rsidR="00DB61EF" w:rsidRPr="00DB61EF">
        <w:rPr>
          <w:rFonts w:ascii="Times New Roman" w:hAnsi="Times New Roman"/>
          <w:bCs/>
          <w:sz w:val="24"/>
          <w:szCs w:val="24"/>
        </w:rPr>
        <w:t>9</w:t>
      </w:r>
      <w:r w:rsidRPr="00DB61EF">
        <w:rPr>
          <w:rFonts w:ascii="Times New Roman" w:hAnsi="Times New Roman"/>
          <w:bCs/>
          <w:sz w:val="24"/>
          <w:szCs w:val="24"/>
        </w:rPr>
        <w:t xml:space="preserve"> году и на </w:t>
      </w:r>
      <w:r w:rsidR="00DB61EF" w:rsidRPr="00DB61EF">
        <w:rPr>
          <w:rFonts w:ascii="Times New Roman" w:hAnsi="Times New Roman"/>
          <w:bCs/>
          <w:sz w:val="24"/>
          <w:szCs w:val="24"/>
        </w:rPr>
        <w:t>18</w:t>
      </w:r>
      <w:r w:rsidR="00046180">
        <w:rPr>
          <w:rFonts w:ascii="Times New Roman" w:hAnsi="Times New Roman"/>
          <w:bCs/>
          <w:sz w:val="24"/>
          <w:szCs w:val="24"/>
        </w:rPr>
        <w:t> </w:t>
      </w:r>
      <w:r w:rsidR="00DB61EF" w:rsidRPr="00DB61EF">
        <w:rPr>
          <w:rFonts w:ascii="Times New Roman" w:hAnsi="Times New Roman"/>
          <w:bCs/>
          <w:sz w:val="24"/>
          <w:szCs w:val="24"/>
        </w:rPr>
        <w:t>927</w:t>
      </w:r>
      <w:r w:rsidR="00662F65" w:rsidRPr="00DB61EF">
        <w:rPr>
          <w:rFonts w:ascii="Times New Roman" w:hAnsi="Times New Roman"/>
          <w:bCs/>
          <w:sz w:val="24"/>
          <w:szCs w:val="24"/>
        </w:rPr>
        <w:t xml:space="preserve">,0 тыс. рублей или на </w:t>
      </w:r>
      <w:r w:rsidR="00DB61EF" w:rsidRPr="00DB61EF">
        <w:rPr>
          <w:rFonts w:ascii="Times New Roman" w:hAnsi="Times New Roman"/>
          <w:bCs/>
          <w:sz w:val="24"/>
          <w:szCs w:val="24"/>
        </w:rPr>
        <w:t>17,6%</w:t>
      </w:r>
      <w:r w:rsidR="00662F65" w:rsidRPr="00DB61EF">
        <w:rPr>
          <w:rFonts w:ascii="Times New Roman" w:hAnsi="Times New Roman"/>
          <w:bCs/>
          <w:sz w:val="24"/>
          <w:szCs w:val="24"/>
        </w:rPr>
        <w:t xml:space="preserve"> в 2019 году.</w:t>
      </w:r>
      <w:proofErr w:type="gramEnd"/>
    </w:p>
    <w:p w:rsidR="00536D9E" w:rsidRPr="00E733DA" w:rsidRDefault="00DB61EF" w:rsidP="00181ECF">
      <w:pPr>
        <w:tabs>
          <w:tab w:val="left" w:pos="567"/>
        </w:tabs>
        <w:spacing w:after="0" w:line="240" w:lineRule="auto"/>
        <w:ind w:firstLine="567"/>
        <w:jc w:val="both"/>
        <w:rPr>
          <w:rFonts w:ascii="Times New Roman" w:hAnsi="Times New Roman"/>
          <w:iCs/>
          <w:sz w:val="24"/>
          <w:szCs w:val="24"/>
        </w:rPr>
      </w:pPr>
      <w:r w:rsidRPr="0081027A">
        <w:rPr>
          <w:rFonts w:ascii="Times New Roman" w:hAnsi="Times New Roman"/>
          <w:iCs/>
          <w:sz w:val="24"/>
          <w:szCs w:val="24"/>
        </w:rPr>
        <w:t>- </w:t>
      </w:r>
      <w:r w:rsidR="00E733DA" w:rsidRPr="0081027A">
        <w:rPr>
          <w:rFonts w:ascii="Times New Roman" w:hAnsi="Times New Roman"/>
          <w:iCs/>
          <w:sz w:val="24"/>
          <w:szCs w:val="24"/>
        </w:rPr>
        <w:t>р</w:t>
      </w:r>
      <w:r w:rsidR="00536D9E" w:rsidRPr="0081027A">
        <w:rPr>
          <w:rFonts w:ascii="Times New Roman" w:hAnsi="Times New Roman"/>
          <w:iCs/>
          <w:sz w:val="24"/>
          <w:szCs w:val="24"/>
        </w:rPr>
        <w:t xml:space="preserve">асчет </w:t>
      </w:r>
      <w:r w:rsidR="00536D9E" w:rsidRPr="00127F93">
        <w:rPr>
          <w:rFonts w:ascii="Times New Roman" w:hAnsi="Times New Roman"/>
          <w:iCs/>
          <w:sz w:val="24"/>
          <w:szCs w:val="24"/>
        </w:rPr>
        <w:t>прогноза по</w:t>
      </w:r>
      <w:r w:rsidR="00536D9E" w:rsidRPr="00E733DA">
        <w:rPr>
          <w:rFonts w:ascii="Times New Roman" w:hAnsi="Times New Roman"/>
          <w:iCs/>
          <w:sz w:val="24"/>
          <w:szCs w:val="24"/>
        </w:rPr>
        <w:t xml:space="preserve"> </w:t>
      </w:r>
      <w:r w:rsidR="00536D9E" w:rsidRPr="00E733DA">
        <w:rPr>
          <w:rFonts w:ascii="Times New Roman" w:hAnsi="Times New Roman"/>
          <w:b/>
          <w:iCs/>
          <w:sz w:val="24"/>
          <w:szCs w:val="24"/>
        </w:rPr>
        <w:t>налогу, взимаемому в связи с применением патентной системы налогообложения,</w:t>
      </w:r>
      <w:r w:rsidR="00536D9E" w:rsidRPr="00E733DA">
        <w:rPr>
          <w:rFonts w:ascii="Times New Roman" w:hAnsi="Times New Roman"/>
          <w:iCs/>
          <w:sz w:val="24"/>
          <w:szCs w:val="24"/>
        </w:rPr>
        <w:t xml:space="preserve"> произведен с учетом оценки количества патентов и средней стоимости патента на одного индиви</w:t>
      </w:r>
      <w:r w:rsidR="00F40C3E" w:rsidRPr="00E733DA">
        <w:rPr>
          <w:rFonts w:ascii="Times New Roman" w:hAnsi="Times New Roman"/>
          <w:iCs/>
          <w:sz w:val="24"/>
          <w:szCs w:val="24"/>
        </w:rPr>
        <w:t xml:space="preserve">дуального предпринимателя в год, с применением коэффициента, учитывающего увеличение количества выданных патентов </w:t>
      </w:r>
      <w:r w:rsidR="00D9155D" w:rsidRPr="00E733DA">
        <w:rPr>
          <w:rFonts w:ascii="Times New Roman" w:hAnsi="Times New Roman"/>
          <w:sz w:val="24"/>
          <w:szCs w:val="24"/>
        </w:rPr>
        <w:t>–</w:t>
      </w:r>
      <w:r w:rsidR="00F40C3E" w:rsidRPr="00E733DA">
        <w:rPr>
          <w:rFonts w:ascii="Times New Roman" w:hAnsi="Times New Roman"/>
          <w:iCs/>
          <w:sz w:val="24"/>
          <w:szCs w:val="24"/>
        </w:rPr>
        <w:t xml:space="preserve"> 1,</w:t>
      </w:r>
      <w:r w:rsidR="00B113D0" w:rsidRPr="00E733DA">
        <w:rPr>
          <w:rFonts w:ascii="Times New Roman" w:hAnsi="Times New Roman"/>
          <w:iCs/>
          <w:sz w:val="24"/>
          <w:szCs w:val="24"/>
        </w:rPr>
        <w:t>20</w:t>
      </w:r>
      <w:r w:rsidR="00F40C3E" w:rsidRPr="00E733DA">
        <w:rPr>
          <w:rFonts w:ascii="Times New Roman" w:hAnsi="Times New Roman"/>
          <w:iCs/>
          <w:sz w:val="24"/>
          <w:szCs w:val="24"/>
        </w:rPr>
        <w:t>. (</w:t>
      </w:r>
      <w:r w:rsidR="00536D9E" w:rsidRPr="00E733DA">
        <w:rPr>
          <w:rFonts w:ascii="Times New Roman" w:hAnsi="Times New Roman"/>
          <w:iCs/>
          <w:sz w:val="24"/>
          <w:szCs w:val="24"/>
        </w:rPr>
        <w:t xml:space="preserve">В соответствии с </w:t>
      </w:r>
      <w:r w:rsidR="00F40C3E" w:rsidRPr="00E733DA">
        <w:rPr>
          <w:rFonts w:ascii="Times New Roman" w:hAnsi="Times New Roman"/>
          <w:iCs/>
          <w:sz w:val="24"/>
          <w:szCs w:val="24"/>
        </w:rPr>
        <w:t>частью</w:t>
      </w:r>
      <w:r w:rsidR="00536D9E" w:rsidRPr="00E733DA">
        <w:rPr>
          <w:rFonts w:ascii="Times New Roman" w:hAnsi="Times New Roman"/>
          <w:iCs/>
          <w:sz w:val="24"/>
          <w:szCs w:val="24"/>
        </w:rPr>
        <w:t xml:space="preserve"> 7</w:t>
      </w:r>
      <w:r w:rsidR="00F40C3E" w:rsidRPr="00E733DA">
        <w:rPr>
          <w:rFonts w:ascii="Times New Roman" w:hAnsi="Times New Roman"/>
          <w:iCs/>
          <w:sz w:val="24"/>
          <w:szCs w:val="24"/>
        </w:rPr>
        <w:t xml:space="preserve"> и частью </w:t>
      </w:r>
      <w:r w:rsidR="00536D9E" w:rsidRPr="00E733DA">
        <w:rPr>
          <w:rFonts w:ascii="Times New Roman" w:hAnsi="Times New Roman"/>
          <w:iCs/>
          <w:sz w:val="24"/>
          <w:szCs w:val="24"/>
        </w:rPr>
        <w:t>9 статьи 346.43 Налогового кодекса Российской Федерации субъекты Российской Федерации устанавливают размеры потенциально возможного годового дохода в пределах, предусмотренных федеральным налоговым законодательством, которые подлежат индексации на коэффициент-дефлятор, установленный на соответствующий календарный год</w:t>
      </w:r>
      <w:r w:rsidR="00F40C3E" w:rsidRPr="00E733DA">
        <w:rPr>
          <w:rFonts w:ascii="Times New Roman" w:hAnsi="Times New Roman"/>
          <w:iCs/>
          <w:sz w:val="24"/>
          <w:szCs w:val="24"/>
        </w:rPr>
        <w:t>)</w:t>
      </w:r>
      <w:r w:rsidR="00536D9E" w:rsidRPr="00E733DA">
        <w:rPr>
          <w:rFonts w:ascii="Times New Roman" w:hAnsi="Times New Roman"/>
          <w:iCs/>
          <w:sz w:val="24"/>
          <w:szCs w:val="24"/>
        </w:rPr>
        <w:t xml:space="preserve">. </w:t>
      </w:r>
    </w:p>
    <w:p w:rsidR="00536D9E" w:rsidRPr="00F10F7F" w:rsidRDefault="00536D9E" w:rsidP="00181ECF">
      <w:pPr>
        <w:spacing w:after="0" w:line="240" w:lineRule="auto"/>
        <w:ind w:firstLine="567"/>
        <w:jc w:val="both"/>
        <w:rPr>
          <w:rFonts w:ascii="Times New Roman" w:hAnsi="Times New Roman"/>
          <w:bCs/>
          <w:sz w:val="24"/>
          <w:szCs w:val="24"/>
        </w:rPr>
      </w:pPr>
      <w:proofErr w:type="gramStart"/>
      <w:r w:rsidRPr="00E733DA">
        <w:rPr>
          <w:rFonts w:ascii="Times New Roman" w:hAnsi="Times New Roman"/>
          <w:bCs/>
          <w:sz w:val="24"/>
          <w:szCs w:val="24"/>
        </w:rPr>
        <w:t>В 201</w:t>
      </w:r>
      <w:r w:rsidR="00E733DA" w:rsidRPr="00E733DA">
        <w:rPr>
          <w:rFonts w:ascii="Times New Roman" w:hAnsi="Times New Roman"/>
          <w:bCs/>
          <w:sz w:val="24"/>
          <w:szCs w:val="24"/>
        </w:rPr>
        <w:t>8</w:t>
      </w:r>
      <w:r w:rsidRPr="00E733DA">
        <w:rPr>
          <w:rFonts w:ascii="Times New Roman" w:hAnsi="Times New Roman"/>
          <w:bCs/>
          <w:sz w:val="24"/>
          <w:szCs w:val="24"/>
        </w:rPr>
        <w:t xml:space="preserve"> году и плановом периоде 201</w:t>
      </w:r>
      <w:r w:rsidR="00E733DA" w:rsidRPr="00E733DA">
        <w:rPr>
          <w:rFonts w:ascii="Times New Roman" w:hAnsi="Times New Roman"/>
          <w:bCs/>
          <w:sz w:val="24"/>
          <w:szCs w:val="24"/>
        </w:rPr>
        <w:t>9</w:t>
      </w:r>
      <w:r w:rsidRPr="00E733DA">
        <w:rPr>
          <w:rFonts w:ascii="Times New Roman" w:hAnsi="Times New Roman"/>
          <w:bCs/>
          <w:sz w:val="24"/>
          <w:szCs w:val="24"/>
        </w:rPr>
        <w:t xml:space="preserve"> и 20</w:t>
      </w:r>
      <w:r w:rsidR="00E733DA" w:rsidRPr="00E733DA">
        <w:rPr>
          <w:rFonts w:ascii="Times New Roman" w:hAnsi="Times New Roman"/>
          <w:bCs/>
          <w:sz w:val="24"/>
          <w:szCs w:val="24"/>
        </w:rPr>
        <w:t>20</w:t>
      </w:r>
      <w:r w:rsidRPr="00E733DA">
        <w:rPr>
          <w:rFonts w:ascii="Times New Roman" w:hAnsi="Times New Roman"/>
          <w:bCs/>
          <w:sz w:val="24"/>
          <w:szCs w:val="24"/>
        </w:rPr>
        <w:t xml:space="preserve"> годов планируется увеличение поступлений данного налога по </w:t>
      </w:r>
      <w:r w:rsidRPr="00F10F7F">
        <w:rPr>
          <w:rFonts w:ascii="Times New Roman" w:hAnsi="Times New Roman"/>
          <w:bCs/>
          <w:sz w:val="24"/>
          <w:szCs w:val="24"/>
        </w:rPr>
        <w:t xml:space="preserve">сравнению с </w:t>
      </w:r>
      <w:r w:rsidR="00E733DA" w:rsidRPr="00F10F7F">
        <w:rPr>
          <w:rFonts w:ascii="Times New Roman" w:hAnsi="Times New Roman"/>
          <w:bCs/>
          <w:sz w:val="24"/>
          <w:szCs w:val="24"/>
        </w:rPr>
        <w:t>ожидаемым исполнением</w:t>
      </w:r>
      <w:r w:rsidRPr="00F10F7F">
        <w:rPr>
          <w:rFonts w:ascii="Times New Roman" w:hAnsi="Times New Roman"/>
          <w:bCs/>
          <w:sz w:val="24"/>
          <w:szCs w:val="24"/>
        </w:rPr>
        <w:t xml:space="preserve"> 201</w:t>
      </w:r>
      <w:r w:rsidR="00E733DA" w:rsidRPr="00F10F7F">
        <w:rPr>
          <w:rFonts w:ascii="Times New Roman" w:hAnsi="Times New Roman"/>
          <w:bCs/>
          <w:sz w:val="24"/>
          <w:szCs w:val="24"/>
        </w:rPr>
        <w:t>7</w:t>
      </w:r>
      <w:r w:rsidRPr="00F10F7F">
        <w:rPr>
          <w:rFonts w:ascii="Times New Roman" w:hAnsi="Times New Roman"/>
          <w:bCs/>
          <w:sz w:val="24"/>
          <w:szCs w:val="24"/>
        </w:rPr>
        <w:t xml:space="preserve"> года на </w:t>
      </w:r>
      <w:r w:rsidR="004474C2" w:rsidRPr="00F10F7F">
        <w:rPr>
          <w:rFonts w:ascii="Times New Roman" w:hAnsi="Times New Roman"/>
          <w:bCs/>
          <w:sz w:val="24"/>
          <w:szCs w:val="24"/>
        </w:rPr>
        <w:t>3</w:t>
      </w:r>
      <w:r w:rsidR="00E733DA" w:rsidRPr="00F10F7F">
        <w:rPr>
          <w:rFonts w:ascii="Times New Roman" w:hAnsi="Times New Roman"/>
          <w:bCs/>
          <w:sz w:val="24"/>
          <w:szCs w:val="24"/>
        </w:rPr>
        <w:t> 554,0</w:t>
      </w:r>
      <w:r w:rsidRPr="00F10F7F">
        <w:rPr>
          <w:rFonts w:ascii="Times New Roman" w:hAnsi="Times New Roman"/>
          <w:bCs/>
          <w:sz w:val="24"/>
          <w:szCs w:val="24"/>
        </w:rPr>
        <w:t xml:space="preserve"> тыс. рублей или на </w:t>
      </w:r>
      <w:r w:rsidR="004474C2" w:rsidRPr="00F10F7F">
        <w:rPr>
          <w:rFonts w:ascii="Times New Roman" w:hAnsi="Times New Roman"/>
          <w:bCs/>
          <w:sz w:val="24"/>
          <w:szCs w:val="24"/>
        </w:rPr>
        <w:t>2</w:t>
      </w:r>
      <w:r w:rsidR="00E733DA" w:rsidRPr="00F10F7F">
        <w:rPr>
          <w:rFonts w:ascii="Times New Roman" w:hAnsi="Times New Roman"/>
          <w:bCs/>
          <w:sz w:val="24"/>
          <w:szCs w:val="24"/>
        </w:rPr>
        <w:t>0,6</w:t>
      </w:r>
      <w:r w:rsidR="00F10F7F" w:rsidRPr="00F10F7F">
        <w:rPr>
          <w:rFonts w:ascii="Times New Roman" w:hAnsi="Times New Roman"/>
          <w:bCs/>
          <w:sz w:val="24"/>
          <w:szCs w:val="24"/>
        </w:rPr>
        <w:t>%</w:t>
      </w:r>
      <w:r w:rsidRPr="00F10F7F">
        <w:rPr>
          <w:rFonts w:ascii="Times New Roman" w:hAnsi="Times New Roman"/>
          <w:bCs/>
          <w:sz w:val="24"/>
          <w:szCs w:val="24"/>
        </w:rPr>
        <w:t xml:space="preserve"> в 201</w:t>
      </w:r>
      <w:r w:rsidR="00E733DA" w:rsidRPr="00F10F7F">
        <w:rPr>
          <w:rFonts w:ascii="Times New Roman" w:hAnsi="Times New Roman"/>
          <w:bCs/>
          <w:sz w:val="24"/>
          <w:szCs w:val="24"/>
        </w:rPr>
        <w:t>8</w:t>
      </w:r>
      <w:r w:rsidRPr="00F10F7F">
        <w:rPr>
          <w:rFonts w:ascii="Times New Roman" w:hAnsi="Times New Roman"/>
          <w:bCs/>
          <w:sz w:val="24"/>
          <w:szCs w:val="24"/>
        </w:rPr>
        <w:t xml:space="preserve"> году, на </w:t>
      </w:r>
      <w:r w:rsidR="00F10F7F" w:rsidRPr="00F10F7F">
        <w:rPr>
          <w:rFonts w:ascii="Times New Roman" w:hAnsi="Times New Roman"/>
          <w:bCs/>
          <w:sz w:val="24"/>
          <w:szCs w:val="24"/>
        </w:rPr>
        <w:t>3 906,0</w:t>
      </w:r>
      <w:r w:rsidRPr="00F10F7F">
        <w:rPr>
          <w:rFonts w:ascii="Times New Roman" w:hAnsi="Times New Roman"/>
          <w:bCs/>
          <w:sz w:val="24"/>
          <w:szCs w:val="24"/>
        </w:rPr>
        <w:t xml:space="preserve"> тыс. рублей или на </w:t>
      </w:r>
      <w:r w:rsidR="00F10F7F" w:rsidRPr="00F10F7F">
        <w:rPr>
          <w:rFonts w:ascii="Times New Roman" w:hAnsi="Times New Roman"/>
          <w:bCs/>
          <w:sz w:val="24"/>
          <w:szCs w:val="24"/>
        </w:rPr>
        <w:t xml:space="preserve">22,6% </w:t>
      </w:r>
      <w:r w:rsidRPr="00F10F7F">
        <w:rPr>
          <w:rFonts w:ascii="Times New Roman" w:hAnsi="Times New Roman"/>
          <w:bCs/>
          <w:sz w:val="24"/>
          <w:szCs w:val="24"/>
        </w:rPr>
        <w:t>в 201</w:t>
      </w:r>
      <w:r w:rsidR="00F10F7F" w:rsidRPr="00F10F7F">
        <w:rPr>
          <w:rFonts w:ascii="Times New Roman" w:hAnsi="Times New Roman"/>
          <w:bCs/>
          <w:sz w:val="24"/>
          <w:szCs w:val="24"/>
        </w:rPr>
        <w:t>9</w:t>
      </w:r>
      <w:r w:rsidRPr="00F10F7F">
        <w:rPr>
          <w:rFonts w:ascii="Times New Roman" w:hAnsi="Times New Roman"/>
          <w:bCs/>
          <w:sz w:val="24"/>
          <w:szCs w:val="24"/>
        </w:rPr>
        <w:t xml:space="preserve"> году, на </w:t>
      </w:r>
      <w:r w:rsidR="00F10F7F" w:rsidRPr="00F10F7F">
        <w:rPr>
          <w:rFonts w:ascii="Times New Roman" w:hAnsi="Times New Roman"/>
          <w:bCs/>
          <w:sz w:val="24"/>
          <w:szCs w:val="24"/>
        </w:rPr>
        <w:t>5 390,0</w:t>
      </w:r>
      <w:r w:rsidR="00AE1006" w:rsidRPr="00F10F7F">
        <w:rPr>
          <w:rFonts w:ascii="Times New Roman" w:hAnsi="Times New Roman"/>
          <w:bCs/>
          <w:sz w:val="24"/>
          <w:szCs w:val="24"/>
        </w:rPr>
        <w:t xml:space="preserve"> </w:t>
      </w:r>
      <w:r w:rsidRPr="00F10F7F">
        <w:rPr>
          <w:rFonts w:ascii="Times New Roman" w:hAnsi="Times New Roman"/>
          <w:bCs/>
          <w:sz w:val="24"/>
          <w:szCs w:val="24"/>
        </w:rPr>
        <w:t xml:space="preserve">тыс. рублей или на </w:t>
      </w:r>
      <w:r w:rsidR="00F10F7F" w:rsidRPr="00F10F7F">
        <w:rPr>
          <w:rFonts w:ascii="Times New Roman" w:hAnsi="Times New Roman"/>
          <w:bCs/>
          <w:sz w:val="24"/>
          <w:szCs w:val="24"/>
        </w:rPr>
        <w:t xml:space="preserve">31,2% </w:t>
      </w:r>
      <w:r w:rsidRPr="00F10F7F">
        <w:rPr>
          <w:rFonts w:ascii="Times New Roman" w:hAnsi="Times New Roman"/>
          <w:bCs/>
          <w:sz w:val="24"/>
          <w:szCs w:val="24"/>
        </w:rPr>
        <w:t>в 20</w:t>
      </w:r>
      <w:r w:rsidR="00F10F7F" w:rsidRPr="00F10F7F">
        <w:rPr>
          <w:rFonts w:ascii="Times New Roman" w:hAnsi="Times New Roman"/>
          <w:bCs/>
          <w:sz w:val="24"/>
          <w:szCs w:val="24"/>
        </w:rPr>
        <w:t>20</w:t>
      </w:r>
      <w:r w:rsidRPr="00F10F7F">
        <w:rPr>
          <w:rFonts w:ascii="Times New Roman" w:hAnsi="Times New Roman"/>
          <w:bCs/>
          <w:sz w:val="24"/>
          <w:szCs w:val="24"/>
        </w:rPr>
        <w:t xml:space="preserve"> году</w:t>
      </w:r>
      <w:r w:rsidR="00C25496">
        <w:rPr>
          <w:rFonts w:ascii="Times New Roman" w:hAnsi="Times New Roman"/>
          <w:bCs/>
          <w:sz w:val="24"/>
          <w:szCs w:val="24"/>
        </w:rPr>
        <w:t>, которые</w:t>
      </w:r>
      <w:r w:rsidR="00AF0820" w:rsidRPr="00F10F7F">
        <w:rPr>
          <w:rFonts w:ascii="Times New Roman" w:hAnsi="Times New Roman"/>
          <w:bCs/>
          <w:sz w:val="24"/>
          <w:szCs w:val="24"/>
        </w:rPr>
        <w:t xml:space="preserve"> составят: </w:t>
      </w:r>
      <w:r w:rsidR="00F10F7F" w:rsidRPr="00F10F7F">
        <w:rPr>
          <w:rFonts w:ascii="Times New Roman" w:hAnsi="Times New Roman"/>
          <w:bCs/>
          <w:sz w:val="24"/>
          <w:szCs w:val="24"/>
        </w:rPr>
        <w:t>20 834,0</w:t>
      </w:r>
      <w:r w:rsidR="00AF0820" w:rsidRPr="00F10F7F">
        <w:rPr>
          <w:rFonts w:ascii="Times New Roman" w:hAnsi="Times New Roman"/>
          <w:bCs/>
          <w:sz w:val="24"/>
          <w:szCs w:val="24"/>
        </w:rPr>
        <w:t xml:space="preserve"> тыс</w:t>
      </w:r>
      <w:proofErr w:type="gramEnd"/>
      <w:r w:rsidR="00AF0820" w:rsidRPr="00F10F7F">
        <w:rPr>
          <w:rFonts w:ascii="Times New Roman" w:hAnsi="Times New Roman"/>
          <w:bCs/>
          <w:sz w:val="24"/>
          <w:szCs w:val="24"/>
        </w:rPr>
        <w:t xml:space="preserve">. рублей </w:t>
      </w:r>
      <w:r w:rsidR="00D9155D" w:rsidRPr="00F10F7F">
        <w:rPr>
          <w:rFonts w:ascii="Times New Roman" w:hAnsi="Times New Roman"/>
          <w:sz w:val="24"/>
          <w:szCs w:val="24"/>
        </w:rPr>
        <w:t>–</w:t>
      </w:r>
      <w:r w:rsidR="00AF0820" w:rsidRPr="00F10F7F">
        <w:rPr>
          <w:rFonts w:ascii="Times New Roman" w:hAnsi="Times New Roman"/>
          <w:bCs/>
          <w:sz w:val="24"/>
          <w:szCs w:val="24"/>
        </w:rPr>
        <w:t xml:space="preserve"> в 201</w:t>
      </w:r>
      <w:r w:rsidR="00F10F7F" w:rsidRPr="00F10F7F">
        <w:rPr>
          <w:rFonts w:ascii="Times New Roman" w:hAnsi="Times New Roman"/>
          <w:bCs/>
          <w:sz w:val="24"/>
          <w:szCs w:val="24"/>
        </w:rPr>
        <w:t>8</w:t>
      </w:r>
      <w:r w:rsidR="00AF0820" w:rsidRPr="00F10F7F">
        <w:rPr>
          <w:rFonts w:ascii="Times New Roman" w:hAnsi="Times New Roman"/>
          <w:bCs/>
          <w:sz w:val="24"/>
          <w:szCs w:val="24"/>
        </w:rPr>
        <w:t xml:space="preserve"> году, </w:t>
      </w:r>
      <w:r w:rsidR="00F10F7F" w:rsidRPr="00F10F7F">
        <w:rPr>
          <w:rFonts w:ascii="Times New Roman" w:hAnsi="Times New Roman"/>
          <w:bCs/>
          <w:sz w:val="24"/>
          <w:szCs w:val="24"/>
        </w:rPr>
        <w:t>21 186</w:t>
      </w:r>
      <w:r w:rsidR="004474C2" w:rsidRPr="00F10F7F">
        <w:rPr>
          <w:rFonts w:ascii="Times New Roman" w:hAnsi="Times New Roman"/>
          <w:bCs/>
          <w:sz w:val="24"/>
          <w:szCs w:val="24"/>
        </w:rPr>
        <w:t>,0</w:t>
      </w:r>
      <w:r w:rsidR="00AF0820" w:rsidRPr="00F10F7F">
        <w:rPr>
          <w:rFonts w:ascii="Times New Roman" w:hAnsi="Times New Roman"/>
          <w:bCs/>
          <w:sz w:val="24"/>
          <w:szCs w:val="24"/>
        </w:rPr>
        <w:t xml:space="preserve"> тыс. рублей </w:t>
      </w:r>
      <w:r w:rsidR="00D9155D" w:rsidRPr="00F10F7F">
        <w:rPr>
          <w:rFonts w:ascii="Times New Roman" w:hAnsi="Times New Roman"/>
          <w:sz w:val="24"/>
          <w:szCs w:val="24"/>
        </w:rPr>
        <w:t xml:space="preserve">– </w:t>
      </w:r>
      <w:r w:rsidR="00AF0820" w:rsidRPr="00F10F7F">
        <w:rPr>
          <w:rFonts w:ascii="Times New Roman" w:hAnsi="Times New Roman"/>
          <w:bCs/>
          <w:sz w:val="24"/>
          <w:szCs w:val="24"/>
        </w:rPr>
        <w:t>в 201</w:t>
      </w:r>
      <w:r w:rsidR="00F10F7F" w:rsidRPr="00F10F7F">
        <w:rPr>
          <w:rFonts w:ascii="Times New Roman" w:hAnsi="Times New Roman"/>
          <w:bCs/>
          <w:sz w:val="24"/>
          <w:szCs w:val="24"/>
        </w:rPr>
        <w:t>9</w:t>
      </w:r>
      <w:r w:rsidR="00AF0820" w:rsidRPr="00F10F7F">
        <w:rPr>
          <w:rFonts w:ascii="Times New Roman" w:hAnsi="Times New Roman"/>
          <w:bCs/>
          <w:sz w:val="24"/>
          <w:szCs w:val="24"/>
        </w:rPr>
        <w:t xml:space="preserve"> году и 2</w:t>
      </w:r>
      <w:r w:rsidR="00F10F7F" w:rsidRPr="00F10F7F">
        <w:rPr>
          <w:rFonts w:ascii="Times New Roman" w:hAnsi="Times New Roman"/>
          <w:bCs/>
          <w:sz w:val="24"/>
          <w:szCs w:val="24"/>
        </w:rPr>
        <w:t>2</w:t>
      </w:r>
      <w:r w:rsidR="00D9155D" w:rsidRPr="00F10F7F">
        <w:rPr>
          <w:rFonts w:ascii="Times New Roman" w:hAnsi="Times New Roman"/>
          <w:bCs/>
          <w:sz w:val="24"/>
          <w:szCs w:val="24"/>
        </w:rPr>
        <w:t> </w:t>
      </w:r>
      <w:r w:rsidR="00F10F7F" w:rsidRPr="00F10F7F">
        <w:rPr>
          <w:rFonts w:ascii="Times New Roman" w:hAnsi="Times New Roman"/>
          <w:bCs/>
          <w:sz w:val="24"/>
          <w:szCs w:val="24"/>
        </w:rPr>
        <w:t>670</w:t>
      </w:r>
      <w:r w:rsidR="004474C2" w:rsidRPr="00F10F7F">
        <w:rPr>
          <w:rFonts w:ascii="Times New Roman" w:hAnsi="Times New Roman"/>
          <w:bCs/>
          <w:sz w:val="24"/>
          <w:szCs w:val="24"/>
        </w:rPr>
        <w:t>,0</w:t>
      </w:r>
      <w:r w:rsidR="00AF0820" w:rsidRPr="00F10F7F">
        <w:rPr>
          <w:rFonts w:ascii="Times New Roman" w:hAnsi="Times New Roman"/>
          <w:bCs/>
          <w:sz w:val="24"/>
          <w:szCs w:val="24"/>
        </w:rPr>
        <w:t xml:space="preserve"> тыс. рублей </w:t>
      </w:r>
      <w:r w:rsidR="00D9155D" w:rsidRPr="00F10F7F">
        <w:rPr>
          <w:rFonts w:ascii="Times New Roman" w:hAnsi="Times New Roman"/>
          <w:sz w:val="24"/>
          <w:szCs w:val="24"/>
        </w:rPr>
        <w:t>–</w:t>
      </w:r>
      <w:r w:rsidR="00AF0820" w:rsidRPr="00F10F7F">
        <w:rPr>
          <w:rFonts w:ascii="Times New Roman" w:hAnsi="Times New Roman"/>
          <w:bCs/>
          <w:sz w:val="24"/>
          <w:szCs w:val="24"/>
        </w:rPr>
        <w:t xml:space="preserve"> в 20</w:t>
      </w:r>
      <w:r w:rsidR="00F10F7F" w:rsidRPr="00F10F7F">
        <w:rPr>
          <w:rFonts w:ascii="Times New Roman" w:hAnsi="Times New Roman"/>
          <w:bCs/>
          <w:sz w:val="24"/>
          <w:szCs w:val="24"/>
        </w:rPr>
        <w:t>20</w:t>
      </w:r>
      <w:r w:rsidR="00AF0820" w:rsidRPr="00F10F7F">
        <w:rPr>
          <w:rFonts w:ascii="Times New Roman" w:hAnsi="Times New Roman"/>
          <w:bCs/>
          <w:sz w:val="24"/>
          <w:szCs w:val="24"/>
        </w:rPr>
        <w:t xml:space="preserve"> году</w:t>
      </w:r>
      <w:r w:rsidRPr="00F10F7F">
        <w:rPr>
          <w:rFonts w:ascii="Times New Roman" w:hAnsi="Times New Roman"/>
          <w:bCs/>
          <w:sz w:val="24"/>
          <w:szCs w:val="24"/>
        </w:rPr>
        <w:t xml:space="preserve">. </w:t>
      </w:r>
    </w:p>
    <w:p w:rsidR="00B60865" w:rsidRPr="00F10F7F" w:rsidRDefault="00DE5142" w:rsidP="00181ECF">
      <w:pPr>
        <w:spacing w:after="0" w:line="240" w:lineRule="auto"/>
        <w:ind w:firstLine="567"/>
        <w:jc w:val="both"/>
        <w:rPr>
          <w:rFonts w:ascii="Times New Roman" w:hAnsi="Times New Roman"/>
          <w:sz w:val="24"/>
          <w:szCs w:val="24"/>
        </w:rPr>
      </w:pPr>
      <w:r w:rsidRPr="00F10F7F">
        <w:rPr>
          <w:rFonts w:ascii="Times New Roman" w:hAnsi="Times New Roman"/>
          <w:b/>
          <w:bCs/>
          <w:sz w:val="24"/>
          <w:szCs w:val="24"/>
        </w:rPr>
        <w:t>- </w:t>
      </w:r>
      <w:r w:rsidR="00F10F7F" w:rsidRPr="0081027A">
        <w:rPr>
          <w:rFonts w:ascii="Times New Roman" w:hAnsi="Times New Roman"/>
          <w:bCs/>
          <w:sz w:val="24"/>
          <w:szCs w:val="24"/>
        </w:rPr>
        <w:t>п</w:t>
      </w:r>
      <w:r w:rsidR="00B60865" w:rsidRPr="0081027A">
        <w:rPr>
          <w:rFonts w:ascii="Times New Roman" w:hAnsi="Times New Roman"/>
          <w:bCs/>
          <w:sz w:val="24"/>
          <w:szCs w:val="24"/>
        </w:rPr>
        <w:t>рогноз поступления</w:t>
      </w:r>
      <w:r w:rsidR="00B60865" w:rsidRPr="00F10F7F">
        <w:rPr>
          <w:rFonts w:ascii="Times New Roman" w:hAnsi="Times New Roman"/>
          <w:bCs/>
          <w:sz w:val="24"/>
          <w:szCs w:val="24"/>
        </w:rPr>
        <w:t xml:space="preserve"> </w:t>
      </w:r>
      <w:r w:rsidR="00B60865" w:rsidRPr="00F10F7F">
        <w:rPr>
          <w:rFonts w:ascii="Times New Roman" w:hAnsi="Times New Roman"/>
          <w:b/>
          <w:bCs/>
          <w:sz w:val="24"/>
          <w:szCs w:val="24"/>
        </w:rPr>
        <w:t>налога на вмененный доход для отдельных видов деятельности</w:t>
      </w:r>
      <w:r w:rsidR="00B60865" w:rsidRPr="00F10F7F">
        <w:rPr>
          <w:rFonts w:ascii="Times New Roman" w:hAnsi="Times New Roman"/>
          <w:bCs/>
          <w:sz w:val="24"/>
          <w:szCs w:val="24"/>
        </w:rPr>
        <w:t xml:space="preserve"> в бюджет Воскресенского муниципального района на 201</w:t>
      </w:r>
      <w:r w:rsidR="00F10F7F" w:rsidRPr="00F10F7F">
        <w:rPr>
          <w:rFonts w:ascii="Times New Roman" w:hAnsi="Times New Roman"/>
          <w:bCs/>
          <w:sz w:val="24"/>
          <w:szCs w:val="24"/>
        </w:rPr>
        <w:t>8</w:t>
      </w:r>
      <w:r w:rsidR="00B60865" w:rsidRPr="00F10F7F">
        <w:rPr>
          <w:rFonts w:ascii="Times New Roman" w:hAnsi="Times New Roman"/>
          <w:bCs/>
          <w:sz w:val="24"/>
          <w:szCs w:val="24"/>
        </w:rPr>
        <w:t xml:space="preserve"> год составит </w:t>
      </w:r>
      <w:r w:rsidR="00F10F7F" w:rsidRPr="00F10F7F">
        <w:rPr>
          <w:rFonts w:ascii="Times New Roman" w:hAnsi="Times New Roman"/>
          <w:bCs/>
          <w:sz w:val="24"/>
          <w:szCs w:val="24"/>
        </w:rPr>
        <w:t>64 797,0 </w:t>
      </w:r>
      <w:r w:rsidR="00B60865" w:rsidRPr="00F10F7F">
        <w:rPr>
          <w:rFonts w:ascii="Times New Roman" w:hAnsi="Times New Roman"/>
          <w:bCs/>
          <w:sz w:val="24"/>
          <w:szCs w:val="24"/>
        </w:rPr>
        <w:t>тыс. рублей.</w:t>
      </w:r>
      <w:r w:rsidR="00B60865" w:rsidRPr="00F10F7F">
        <w:rPr>
          <w:rFonts w:ascii="Times New Roman" w:hAnsi="Times New Roman"/>
          <w:sz w:val="24"/>
          <w:szCs w:val="24"/>
        </w:rPr>
        <w:t xml:space="preserve"> </w:t>
      </w:r>
    </w:p>
    <w:p w:rsidR="0091556D" w:rsidRPr="00F10F7F" w:rsidRDefault="0091556D" w:rsidP="00181ECF">
      <w:pPr>
        <w:tabs>
          <w:tab w:val="left" w:pos="567"/>
        </w:tabs>
        <w:spacing w:after="0" w:line="240" w:lineRule="auto"/>
        <w:ind w:firstLine="567"/>
        <w:jc w:val="both"/>
        <w:rPr>
          <w:rFonts w:ascii="Times New Roman" w:hAnsi="Times New Roman"/>
          <w:sz w:val="24"/>
          <w:szCs w:val="24"/>
        </w:rPr>
      </w:pPr>
      <w:r w:rsidRPr="00F10F7F">
        <w:rPr>
          <w:rFonts w:ascii="Times New Roman" w:hAnsi="Times New Roman"/>
          <w:sz w:val="24"/>
          <w:szCs w:val="24"/>
        </w:rPr>
        <w:t>Прогнозные показатели на 201</w:t>
      </w:r>
      <w:r w:rsidR="00F10F7F" w:rsidRPr="00F10F7F">
        <w:rPr>
          <w:rFonts w:ascii="Times New Roman" w:hAnsi="Times New Roman"/>
          <w:sz w:val="24"/>
          <w:szCs w:val="24"/>
        </w:rPr>
        <w:t>9</w:t>
      </w:r>
      <w:r w:rsidRPr="00F10F7F">
        <w:rPr>
          <w:rFonts w:ascii="Times New Roman" w:hAnsi="Times New Roman"/>
          <w:sz w:val="24"/>
          <w:szCs w:val="24"/>
        </w:rPr>
        <w:t xml:space="preserve"> год определены в размере </w:t>
      </w:r>
      <w:r w:rsidR="00F10F7F" w:rsidRPr="00F10F7F">
        <w:rPr>
          <w:rFonts w:ascii="Times New Roman" w:hAnsi="Times New Roman"/>
          <w:sz w:val="24"/>
          <w:szCs w:val="24"/>
        </w:rPr>
        <w:t>60 868,0</w:t>
      </w:r>
      <w:r w:rsidR="007C39BA" w:rsidRPr="00F10F7F">
        <w:rPr>
          <w:rFonts w:ascii="Times New Roman" w:hAnsi="Times New Roman"/>
          <w:sz w:val="24"/>
          <w:szCs w:val="24"/>
        </w:rPr>
        <w:t xml:space="preserve"> тыс. рублей, на 20</w:t>
      </w:r>
      <w:r w:rsidR="00F10F7F" w:rsidRPr="00F10F7F">
        <w:rPr>
          <w:rFonts w:ascii="Times New Roman" w:hAnsi="Times New Roman"/>
          <w:sz w:val="24"/>
          <w:szCs w:val="24"/>
        </w:rPr>
        <w:t>20</w:t>
      </w:r>
      <w:r w:rsidRPr="00F10F7F">
        <w:rPr>
          <w:rFonts w:ascii="Times New Roman" w:hAnsi="Times New Roman"/>
          <w:sz w:val="24"/>
          <w:szCs w:val="24"/>
        </w:rPr>
        <w:t xml:space="preserve"> год – </w:t>
      </w:r>
      <w:r w:rsidR="00F10F7F" w:rsidRPr="00F10F7F">
        <w:rPr>
          <w:rFonts w:ascii="Times New Roman" w:hAnsi="Times New Roman"/>
          <w:sz w:val="24"/>
          <w:szCs w:val="24"/>
        </w:rPr>
        <w:t>54</w:t>
      </w:r>
      <w:r w:rsidRPr="00F10F7F">
        <w:rPr>
          <w:rFonts w:ascii="Times New Roman" w:hAnsi="Times New Roman"/>
          <w:sz w:val="24"/>
          <w:szCs w:val="24"/>
        </w:rPr>
        <w:t> </w:t>
      </w:r>
      <w:r w:rsidR="00F10F7F" w:rsidRPr="00F10F7F">
        <w:rPr>
          <w:rFonts w:ascii="Times New Roman" w:hAnsi="Times New Roman"/>
          <w:sz w:val="24"/>
          <w:szCs w:val="24"/>
        </w:rPr>
        <w:t>800</w:t>
      </w:r>
      <w:r w:rsidR="00590F61" w:rsidRPr="00F10F7F">
        <w:rPr>
          <w:rFonts w:ascii="Times New Roman" w:hAnsi="Times New Roman"/>
          <w:sz w:val="24"/>
          <w:szCs w:val="24"/>
        </w:rPr>
        <w:t>,0</w:t>
      </w:r>
      <w:r w:rsidRPr="00F10F7F">
        <w:rPr>
          <w:rFonts w:ascii="Times New Roman" w:hAnsi="Times New Roman"/>
          <w:sz w:val="24"/>
          <w:szCs w:val="24"/>
        </w:rPr>
        <w:t xml:space="preserve"> тыс. рублей.</w:t>
      </w:r>
    </w:p>
    <w:p w:rsidR="00FB553C" w:rsidRPr="00C6009B" w:rsidRDefault="00FB553C" w:rsidP="00FB553C">
      <w:pPr>
        <w:autoSpaceDE w:val="0"/>
        <w:autoSpaceDN w:val="0"/>
        <w:adjustRightInd w:val="0"/>
        <w:spacing w:after="0" w:line="240" w:lineRule="auto"/>
        <w:ind w:firstLine="540"/>
        <w:jc w:val="both"/>
        <w:rPr>
          <w:rFonts w:ascii="Times New Roman" w:hAnsi="Times New Roman"/>
          <w:sz w:val="24"/>
          <w:szCs w:val="24"/>
        </w:rPr>
      </w:pPr>
      <w:r w:rsidRPr="00C6009B">
        <w:rPr>
          <w:rFonts w:ascii="Times New Roman" w:hAnsi="Times New Roman"/>
          <w:sz w:val="24"/>
          <w:szCs w:val="24"/>
        </w:rPr>
        <w:t xml:space="preserve">Норматив зачисления </w:t>
      </w:r>
      <w:r w:rsidRPr="00C6009B">
        <w:rPr>
          <w:rFonts w:ascii="Times New Roman" w:eastAsia="Times New Roman" w:hAnsi="Times New Roman"/>
          <w:sz w:val="24"/>
          <w:szCs w:val="24"/>
          <w:lang w:eastAsia="ru-RU"/>
        </w:rPr>
        <w:t xml:space="preserve">единого налога </w:t>
      </w:r>
      <w:proofErr w:type="gramStart"/>
      <w:r w:rsidRPr="00C6009B">
        <w:rPr>
          <w:rFonts w:ascii="Times New Roman" w:eastAsia="Times New Roman" w:hAnsi="Times New Roman"/>
          <w:sz w:val="24"/>
          <w:szCs w:val="24"/>
          <w:lang w:eastAsia="ru-RU"/>
        </w:rPr>
        <w:t xml:space="preserve">на вмененный доход для отдельных видов деятельности </w:t>
      </w:r>
      <w:r w:rsidRPr="00C6009B">
        <w:rPr>
          <w:rFonts w:ascii="Times New Roman" w:hAnsi="Times New Roman"/>
          <w:sz w:val="24"/>
          <w:szCs w:val="24"/>
        </w:rPr>
        <w:t>в бюджет Воскресенского муниципального района в соответствии с бюджетным законодательством</w:t>
      </w:r>
      <w:proofErr w:type="gramEnd"/>
      <w:r w:rsidRPr="00C6009B">
        <w:rPr>
          <w:rFonts w:ascii="Times New Roman" w:hAnsi="Times New Roman"/>
          <w:sz w:val="24"/>
          <w:szCs w:val="24"/>
        </w:rPr>
        <w:t xml:space="preserve"> (</w:t>
      </w:r>
      <w:r w:rsidRPr="00C6009B">
        <w:rPr>
          <w:rFonts w:ascii="Times New Roman" w:hAnsi="Times New Roman"/>
          <w:bCs/>
          <w:sz w:val="24"/>
          <w:szCs w:val="24"/>
        </w:rPr>
        <w:t xml:space="preserve">статья 61.1 </w:t>
      </w:r>
      <w:r w:rsidR="00C6009B" w:rsidRPr="00C6009B">
        <w:rPr>
          <w:rFonts w:ascii="Times New Roman" w:hAnsi="Times New Roman"/>
          <w:iCs/>
          <w:sz w:val="24"/>
          <w:szCs w:val="24"/>
        </w:rPr>
        <w:t>Бюджетного кодекса Российской Федерации</w:t>
      </w:r>
      <w:r w:rsidRPr="00C6009B">
        <w:rPr>
          <w:rFonts w:ascii="Times New Roman" w:hAnsi="Times New Roman"/>
          <w:sz w:val="24"/>
          <w:szCs w:val="24"/>
        </w:rPr>
        <w:t>) составляет 100</w:t>
      </w:r>
      <w:r w:rsidR="00E00E98">
        <w:rPr>
          <w:rFonts w:ascii="Times New Roman" w:hAnsi="Times New Roman"/>
          <w:sz w:val="24"/>
          <w:szCs w:val="24"/>
        </w:rPr>
        <w:t>,0%</w:t>
      </w:r>
      <w:r w:rsidRPr="00C6009B">
        <w:rPr>
          <w:rFonts w:ascii="Times New Roman" w:hAnsi="Times New Roman"/>
          <w:sz w:val="24"/>
          <w:szCs w:val="24"/>
        </w:rPr>
        <w:t xml:space="preserve">. </w:t>
      </w:r>
    </w:p>
    <w:p w:rsidR="00B60865" w:rsidRPr="007235FB" w:rsidRDefault="00B60865" w:rsidP="00181ECF">
      <w:pPr>
        <w:spacing w:after="0" w:line="240" w:lineRule="auto"/>
        <w:ind w:firstLine="567"/>
        <w:jc w:val="both"/>
        <w:rPr>
          <w:rFonts w:ascii="Times New Roman" w:hAnsi="Times New Roman"/>
          <w:bCs/>
          <w:sz w:val="24"/>
          <w:szCs w:val="24"/>
        </w:rPr>
      </w:pPr>
      <w:proofErr w:type="gramStart"/>
      <w:r w:rsidRPr="007235FB">
        <w:rPr>
          <w:rFonts w:ascii="Times New Roman" w:hAnsi="Times New Roman"/>
          <w:bCs/>
          <w:sz w:val="24"/>
          <w:szCs w:val="24"/>
        </w:rPr>
        <w:t>В 201</w:t>
      </w:r>
      <w:r w:rsidR="00460D51" w:rsidRPr="007235FB">
        <w:rPr>
          <w:rFonts w:ascii="Times New Roman" w:hAnsi="Times New Roman"/>
          <w:bCs/>
          <w:sz w:val="24"/>
          <w:szCs w:val="24"/>
        </w:rPr>
        <w:t>8</w:t>
      </w:r>
      <w:r w:rsidRPr="007235FB">
        <w:rPr>
          <w:rFonts w:ascii="Times New Roman" w:hAnsi="Times New Roman"/>
          <w:bCs/>
          <w:sz w:val="24"/>
          <w:szCs w:val="24"/>
        </w:rPr>
        <w:t xml:space="preserve"> году </w:t>
      </w:r>
      <w:r w:rsidR="0091556D" w:rsidRPr="007235FB">
        <w:rPr>
          <w:rFonts w:ascii="Times New Roman" w:hAnsi="Times New Roman"/>
          <w:bCs/>
          <w:sz w:val="24"/>
          <w:szCs w:val="24"/>
        </w:rPr>
        <w:t xml:space="preserve">и в плановом периоде </w:t>
      </w:r>
      <w:r w:rsidRPr="007235FB">
        <w:rPr>
          <w:rFonts w:ascii="Times New Roman" w:hAnsi="Times New Roman"/>
          <w:bCs/>
          <w:sz w:val="24"/>
          <w:szCs w:val="24"/>
        </w:rPr>
        <w:t xml:space="preserve">планируется </w:t>
      </w:r>
      <w:r w:rsidR="007235FB">
        <w:rPr>
          <w:rFonts w:ascii="Times New Roman" w:hAnsi="Times New Roman"/>
          <w:bCs/>
          <w:sz w:val="24"/>
          <w:szCs w:val="24"/>
        </w:rPr>
        <w:t>снижени</w:t>
      </w:r>
      <w:r w:rsidR="0049607A" w:rsidRPr="007235FB">
        <w:rPr>
          <w:rFonts w:ascii="Times New Roman" w:hAnsi="Times New Roman"/>
          <w:bCs/>
          <w:sz w:val="24"/>
          <w:szCs w:val="24"/>
        </w:rPr>
        <w:t>е</w:t>
      </w:r>
      <w:r w:rsidRPr="007235FB">
        <w:rPr>
          <w:rFonts w:ascii="Times New Roman" w:hAnsi="Times New Roman"/>
          <w:bCs/>
          <w:sz w:val="24"/>
          <w:szCs w:val="24"/>
        </w:rPr>
        <w:t xml:space="preserve"> поступлений данного налога по сравнению с </w:t>
      </w:r>
      <w:r w:rsidR="007235FB" w:rsidRPr="007235FB">
        <w:rPr>
          <w:rFonts w:ascii="Times New Roman" w:hAnsi="Times New Roman"/>
          <w:bCs/>
          <w:sz w:val="24"/>
          <w:szCs w:val="24"/>
        </w:rPr>
        <w:t>ожидаемым исполнением</w:t>
      </w:r>
      <w:r w:rsidRPr="007235FB">
        <w:rPr>
          <w:rFonts w:ascii="Times New Roman" w:hAnsi="Times New Roman"/>
          <w:bCs/>
          <w:sz w:val="24"/>
          <w:szCs w:val="24"/>
        </w:rPr>
        <w:t xml:space="preserve"> 201</w:t>
      </w:r>
      <w:r w:rsidR="007235FB" w:rsidRPr="007235FB">
        <w:rPr>
          <w:rFonts w:ascii="Times New Roman" w:hAnsi="Times New Roman"/>
          <w:bCs/>
          <w:sz w:val="24"/>
          <w:szCs w:val="24"/>
        </w:rPr>
        <w:t>7</w:t>
      </w:r>
      <w:r w:rsidRPr="007235FB">
        <w:rPr>
          <w:rFonts w:ascii="Times New Roman" w:hAnsi="Times New Roman"/>
          <w:bCs/>
          <w:sz w:val="24"/>
          <w:szCs w:val="24"/>
        </w:rPr>
        <w:t xml:space="preserve"> года на </w:t>
      </w:r>
      <w:r w:rsidR="0049607A" w:rsidRPr="007235FB">
        <w:rPr>
          <w:rFonts w:ascii="Times New Roman" w:hAnsi="Times New Roman"/>
          <w:bCs/>
          <w:sz w:val="24"/>
          <w:szCs w:val="24"/>
        </w:rPr>
        <w:t>1</w:t>
      </w:r>
      <w:r w:rsidR="007235FB" w:rsidRPr="007235FB">
        <w:rPr>
          <w:rFonts w:ascii="Times New Roman" w:hAnsi="Times New Roman"/>
          <w:bCs/>
          <w:sz w:val="24"/>
          <w:szCs w:val="24"/>
        </w:rPr>
        <w:t>1</w:t>
      </w:r>
      <w:r w:rsidR="00046180">
        <w:rPr>
          <w:rFonts w:ascii="Times New Roman" w:hAnsi="Times New Roman"/>
          <w:bCs/>
          <w:sz w:val="24"/>
          <w:szCs w:val="24"/>
        </w:rPr>
        <w:t> </w:t>
      </w:r>
      <w:r w:rsidR="007235FB" w:rsidRPr="007235FB">
        <w:rPr>
          <w:rFonts w:ascii="Times New Roman" w:hAnsi="Times New Roman"/>
          <w:bCs/>
          <w:sz w:val="24"/>
          <w:szCs w:val="24"/>
        </w:rPr>
        <w:t>190</w:t>
      </w:r>
      <w:r w:rsidR="0049607A" w:rsidRPr="007235FB">
        <w:rPr>
          <w:rFonts w:ascii="Times New Roman" w:hAnsi="Times New Roman"/>
          <w:bCs/>
          <w:sz w:val="24"/>
          <w:szCs w:val="24"/>
        </w:rPr>
        <w:t>,0</w:t>
      </w:r>
      <w:r w:rsidRPr="007235FB">
        <w:rPr>
          <w:rFonts w:ascii="Times New Roman" w:hAnsi="Times New Roman"/>
          <w:bCs/>
          <w:sz w:val="24"/>
          <w:szCs w:val="24"/>
        </w:rPr>
        <w:t xml:space="preserve"> тыс. руб</w:t>
      </w:r>
      <w:r w:rsidR="006D4EEB" w:rsidRPr="007235FB">
        <w:rPr>
          <w:rFonts w:ascii="Times New Roman" w:hAnsi="Times New Roman"/>
          <w:bCs/>
          <w:sz w:val="24"/>
          <w:szCs w:val="24"/>
        </w:rPr>
        <w:t>лей</w:t>
      </w:r>
      <w:r w:rsidRPr="007235FB">
        <w:rPr>
          <w:rFonts w:ascii="Times New Roman" w:hAnsi="Times New Roman"/>
          <w:bCs/>
          <w:sz w:val="24"/>
          <w:szCs w:val="24"/>
        </w:rPr>
        <w:t xml:space="preserve"> или на </w:t>
      </w:r>
      <w:r w:rsidR="007235FB" w:rsidRPr="007235FB">
        <w:rPr>
          <w:rFonts w:ascii="Times New Roman" w:hAnsi="Times New Roman"/>
          <w:bCs/>
          <w:sz w:val="24"/>
          <w:szCs w:val="24"/>
        </w:rPr>
        <w:t>14,7%</w:t>
      </w:r>
      <w:r w:rsidR="0091556D" w:rsidRPr="007235FB">
        <w:rPr>
          <w:rFonts w:ascii="Times New Roman" w:hAnsi="Times New Roman"/>
          <w:bCs/>
          <w:sz w:val="24"/>
          <w:szCs w:val="24"/>
        </w:rPr>
        <w:t xml:space="preserve"> в 201</w:t>
      </w:r>
      <w:r w:rsidR="007235FB" w:rsidRPr="007235FB">
        <w:rPr>
          <w:rFonts w:ascii="Times New Roman" w:hAnsi="Times New Roman"/>
          <w:bCs/>
          <w:sz w:val="24"/>
          <w:szCs w:val="24"/>
        </w:rPr>
        <w:t>8</w:t>
      </w:r>
      <w:r w:rsidR="0091556D" w:rsidRPr="007235FB">
        <w:rPr>
          <w:rFonts w:ascii="Times New Roman" w:hAnsi="Times New Roman"/>
          <w:bCs/>
          <w:sz w:val="24"/>
          <w:szCs w:val="24"/>
        </w:rPr>
        <w:t xml:space="preserve"> году, на </w:t>
      </w:r>
      <w:r w:rsidR="007235FB" w:rsidRPr="007235FB">
        <w:rPr>
          <w:rFonts w:ascii="Times New Roman" w:hAnsi="Times New Roman"/>
          <w:bCs/>
          <w:sz w:val="24"/>
          <w:szCs w:val="24"/>
        </w:rPr>
        <w:t>15 119,0</w:t>
      </w:r>
      <w:r w:rsidR="0091556D" w:rsidRPr="007235FB">
        <w:rPr>
          <w:rFonts w:ascii="Times New Roman" w:hAnsi="Times New Roman"/>
          <w:bCs/>
          <w:sz w:val="24"/>
          <w:szCs w:val="24"/>
        </w:rPr>
        <w:t xml:space="preserve"> тыс. рублей или на </w:t>
      </w:r>
      <w:r w:rsidR="007235FB" w:rsidRPr="007235FB">
        <w:rPr>
          <w:rFonts w:ascii="Times New Roman" w:hAnsi="Times New Roman"/>
          <w:bCs/>
          <w:sz w:val="24"/>
          <w:szCs w:val="24"/>
        </w:rPr>
        <w:t>19,9%</w:t>
      </w:r>
      <w:r w:rsidR="0091556D" w:rsidRPr="007235FB">
        <w:rPr>
          <w:rFonts w:ascii="Times New Roman" w:hAnsi="Times New Roman"/>
          <w:bCs/>
          <w:sz w:val="24"/>
          <w:szCs w:val="24"/>
        </w:rPr>
        <w:t xml:space="preserve"> в 201</w:t>
      </w:r>
      <w:r w:rsidR="007235FB" w:rsidRPr="007235FB">
        <w:rPr>
          <w:rFonts w:ascii="Times New Roman" w:hAnsi="Times New Roman"/>
          <w:bCs/>
          <w:sz w:val="24"/>
          <w:szCs w:val="24"/>
        </w:rPr>
        <w:t>9</w:t>
      </w:r>
      <w:r w:rsidR="0091556D" w:rsidRPr="007235FB">
        <w:rPr>
          <w:rFonts w:ascii="Times New Roman" w:hAnsi="Times New Roman"/>
          <w:bCs/>
          <w:sz w:val="24"/>
          <w:szCs w:val="24"/>
        </w:rPr>
        <w:t xml:space="preserve"> году</w:t>
      </w:r>
      <w:r w:rsidR="0049607A" w:rsidRPr="007235FB">
        <w:rPr>
          <w:rFonts w:ascii="Times New Roman" w:hAnsi="Times New Roman"/>
          <w:bCs/>
          <w:sz w:val="24"/>
          <w:szCs w:val="24"/>
        </w:rPr>
        <w:t xml:space="preserve"> и </w:t>
      </w:r>
      <w:r w:rsidR="0091556D" w:rsidRPr="007235FB">
        <w:rPr>
          <w:rFonts w:ascii="Times New Roman" w:hAnsi="Times New Roman"/>
          <w:bCs/>
          <w:sz w:val="24"/>
          <w:szCs w:val="24"/>
        </w:rPr>
        <w:t xml:space="preserve">на </w:t>
      </w:r>
      <w:r w:rsidR="007235FB" w:rsidRPr="007235FB">
        <w:rPr>
          <w:rFonts w:ascii="Times New Roman" w:hAnsi="Times New Roman"/>
          <w:bCs/>
          <w:sz w:val="24"/>
          <w:szCs w:val="24"/>
        </w:rPr>
        <w:t>21 187,0</w:t>
      </w:r>
      <w:r w:rsidR="0091556D" w:rsidRPr="007235FB">
        <w:rPr>
          <w:rFonts w:ascii="Times New Roman" w:hAnsi="Times New Roman"/>
          <w:bCs/>
          <w:sz w:val="24"/>
          <w:szCs w:val="24"/>
        </w:rPr>
        <w:t xml:space="preserve"> тыс. рублей или </w:t>
      </w:r>
      <w:r w:rsidR="007235FB" w:rsidRPr="007235FB">
        <w:rPr>
          <w:rFonts w:ascii="Times New Roman" w:hAnsi="Times New Roman"/>
          <w:bCs/>
          <w:sz w:val="24"/>
          <w:szCs w:val="24"/>
        </w:rPr>
        <w:t>27,9%</w:t>
      </w:r>
      <w:r w:rsidR="0091556D" w:rsidRPr="007235FB">
        <w:rPr>
          <w:rFonts w:ascii="Times New Roman" w:hAnsi="Times New Roman"/>
          <w:bCs/>
          <w:sz w:val="24"/>
          <w:szCs w:val="24"/>
        </w:rPr>
        <w:t xml:space="preserve"> в 20</w:t>
      </w:r>
      <w:r w:rsidR="007235FB" w:rsidRPr="007235FB">
        <w:rPr>
          <w:rFonts w:ascii="Times New Roman" w:hAnsi="Times New Roman"/>
          <w:bCs/>
          <w:sz w:val="24"/>
          <w:szCs w:val="24"/>
        </w:rPr>
        <w:t>20</w:t>
      </w:r>
      <w:r w:rsidR="0091556D" w:rsidRPr="007235FB">
        <w:rPr>
          <w:rFonts w:ascii="Times New Roman" w:hAnsi="Times New Roman"/>
          <w:bCs/>
          <w:sz w:val="24"/>
          <w:szCs w:val="24"/>
        </w:rPr>
        <w:t xml:space="preserve"> году</w:t>
      </w:r>
      <w:r w:rsidRPr="007235FB">
        <w:rPr>
          <w:rFonts w:ascii="Times New Roman" w:hAnsi="Times New Roman"/>
          <w:bCs/>
          <w:sz w:val="24"/>
          <w:szCs w:val="24"/>
        </w:rPr>
        <w:t>.</w:t>
      </w:r>
      <w:proofErr w:type="gramEnd"/>
    </w:p>
    <w:p w:rsidR="0010280F" w:rsidRPr="00F86D00" w:rsidRDefault="007C39BA" w:rsidP="00181ECF">
      <w:pPr>
        <w:spacing w:after="0" w:line="240" w:lineRule="auto"/>
        <w:ind w:firstLine="567"/>
        <w:jc w:val="both"/>
        <w:rPr>
          <w:rFonts w:ascii="Times New Roman" w:hAnsi="Times New Roman"/>
          <w:sz w:val="24"/>
          <w:szCs w:val="24"/>
        </w:rPr>
      </w:pPr>
      <w:r w:rsidRPr="00F86D00">
        <w:rPr>
          <w:rFonts w:ascii="Times New Roman" w:hAnsi="Times New Roman"/>
          <w:sz w:val="24"/>
          <w:szCs w:val="24"/>
        </w:rPr>
        <w:lastRenderedPageBreak/>
        <w:t>Расчет прогнозных показателей на 201</w:t>
      </w:r>
      <w:r w:rsidR="00BA1CDA" w:rsidRPr="00F86D00">
        <w:rPr>
          <w:rFonts w:ascii="Times New Roman" w:hAnsi="Times New Roman"/>
          <w:sz w:val="24"/>
          <w:szCs w:val="24"/>
        </w:rPr>
        <w:t>8</w:t>
      </w:r>
      <w:r w:rsidRPr="00F86D00">
        <w:rPr>
          <w:rFonts w:ascii="Times New Roman" w:hAnsi="Times New Roman"/>
          <w:sz w:val="24"/>
          <w:szCs w:val="24"/>
        </w:rPr>
        <w:t xml:space="preserve"> год по единому налогу на вмененный доход для отдельных видов деятельности произведен исходя из начисленного налога налоговыми органами с применением корректирующего коэффициента, учитывающего динамику изменений налоговой базы </w:t>
      </w:r>
      <w:r w:rsidR="00BA1CDA" w:rsidRPr="00F86D00">
        <w:rPr>
          <w:rFonts w:ascii="Times New Roman" w:hAnsi="Times New Roman"/>
          <w:sz w:val="24"/>
          <w:szCs w:val="24"/>
        </w:rPr>
        <w:t xml:space="preserve">в 2017 году </w:t>
      </w:r>
      <w:r w:rsidRPr="00F86D00">
        <w:rPr>
          <w:rFonts w:ascii="Times New Roman" w:hAnsi="Times New Roman"/>
          <w:sz w:val="24"/>
          <w:szCs w:val="24"/>
        </w:rPr>
        <w:t xml:space="preserve">в </w:t>
      </w:r>
      <w:r w:rsidR="0010280F" w:rsidRPr="00F86D00">
        <w:rPr>
          <w:rFonts w:ascii="Times New Roman" w:hAnsi="Times New Roman"/>
          <w:sz w:val="24"/>
          <w:szCs w:val="24"/>
        </w:rPr>
        <w:t>размере 0,</w:t>
      </w:r>
      <w:r w:rsidR="00BA1CDA" w:rsidRPr="00F86D00">
        <w:rPr>
          <w:rFonts w:ascii="Times New Roman" w:hAnsi="Times New Roman"/>
          <w:sz w:val="24"/>
          <w:szCs w:val="24"/>
        </w:rPr>
        <w:t>89 и коэффициента, учитывающего динамику изменения налоговой базы в размере 0,84</w:t>
      </w:r>
      <w:r w:rsidR="0010280F" w:rsidRPr="00F86D00">
        <w:rPr>
          <w:rFonts w:ascii="Times New Roman" w:hAnsi="Times New Roman"/>
          <w:sz w:val="24"/>
          <w:szCs w:val="24"/>
        </w:rPr>
        <w:t>.</w:t>
      </w:r>
    </w:p>
    <w:p w:rsidR="003C6837" w:rsidRPr="00B149A2" w:rsidRDefault="00E50FBC" w:rsidP="00181ECF">
      <w:pPr>
        <w:spacing w:after="0" w:line="240" w:lineRule="auto"/>
        <w:ind w:firstLine="567"/>
        <w:jc w:val="both"/>
        <w:rPr>
          <w:rFonts w:ascii="Times New Roman" w:hAnsi="Times New Roman"/>
          <w:sz w:val="24"/>
          <w:szCs w:val="24"/>
        </w:rPr>
      </w:pPr>
      <w:r w:rsidRPr="0081027A">
        <w:rPr>
          <w:rFonts w:ascii="Times New Roman" w:hAnsi="Times New Roman"/>
          <w:iCs/>
          <w:sz w:val="24"/>
          <w:szCs w:val="24"/>
        </w:rPr>
        <w:t>- п</w:t>
      </w:r>
      <w:r w:rsidR="00B60865" w:rsidRPr="0081027A">
        <w:rPr>
          <w:rFonts w:ascii="Times New Roman" w:hAnsi="Times New Roman"/>
          <w:iCs/>
          <w:sz w:val="24"/>
          <w:szCs w:val="24"/>
        </w:rPr>
        <w:t>рогноз поступлений</w:t>
      </w:r>
      <w:r w:rsidR="00B60865" w:rsidRPr="00460D51">
        <w:rPr>
          <w:rFonts w:ascii="Times New Roman" w:hAnsi="Times New Roman"/>
          <w:iCs/>
          <w:sz w:val="24"/>
          <w:szCs w:val="24"/>
        </w:rPr>
        <w:t xml:space="preserve"> </w:t>
      </w:r>
      <w:r w:rsidR="00B60865" w:rsidRPr="00460D51">
        <w:rPr>
          <w:rFonts w:ascii="Times New Roman" w:hAnsi="Times New Roman"/>
          <w:b/>
          <w:iCs/>
          <w:sz w:val="24"/>
          <w:szCs w:val="24"/>
        </w:rPr>
        <w:t xml:space="preserve">единого сельскохозяйственного </w:t>
      </w:r>
      <w:r w:rsidR="00B60865" w:rsidRPr="00B149A2">
        <w:rPr>
          <w:rFonts w:ascii="Times New Roman" w:hAnsi="Times New Roman"/>
          <w:b/>
          <w:iCs/>
          <w:sz w:val="24"/>
          <w:szCs w:val="24"/>
        </w:rPr>
        <w:t>налога</w:t>
      </w:r>
      <w:r w:rsidR="00B60865" w:rsidRPr="00B149A2">
        <w:rPr>
          <w:rFonts w:ascii="Times New Roman" w:hAnsi="Times New Roman"/>
          <w:b/>
          <w:i/>
          <w:iCs/>
          <w:sz w:val="24"/>
          <w:szCs w:val="24"/>
        </w:rPr>
        <w:t xml:space="preserve"> </w:t>
      </w:r>
      <w:r w:rsidR="00B60865" w:rsidRPr="00B149A2">
        <w:rPr>
          <w:rFonts w:ascii="Times New Roman" w:hAnsi="Times New Roman"/>
          <w:iCs/>
          <w:sz w:val="24"/>
          <w:szCs w:val="24"/>
        </w:rPr>
        <w:t>в бюджет Воскресенского муниципального района на 201</w:t>
      </w:r>
      <w:r w:rsidR="00B149A2" w:rsidRPr="00B149A2">
        <w:rPr>
          <w:rFonts w:ascii="Times New Roman" w:hAnsi="Times New Roman"/>
          <w:iCs/>
          <w:sz w:val="24"/>
          <w:szCs w:val="24"/>
        </w:rPr>
        <w:t>8</w:t>
      </w:r>
      <w:r w:rsidR="00B60865" w:rsidRPr="00B149A2">
        <w:rPr>
          <w:rFonts w:ascii="Times New Roman" w:hAnsi="Times New Roman"/>
          <w:iCs/>
          <w:sz w:val="24"/>
          <w:szCs w:val="24"/>
        </w:rPr>
        <w:t xml:space="preserve"> год </w:t>
      </w:r>
      <w:r w:rsidR="00E85A49" w:rsidRPr="00B149A2">
        <w:rPr>
          <w:rFonts w:ascii="Times New Roman" w:hAnsi="Times New Roman"/>
          <w:sz w:val="24"/>
          <w:szCs w:val="24"/>
        </w:rPr>
        <w:t xml:space="preserve">определен в сумме </w:t>
      </w:r>
      <w:r w:rsidR="00B149A2" w:rsidRPr="00B149A2">
        <w:rPr>
          <w:rFonts w:ascii="Times New Roman" w:hAnsi="Times New Roman"/>
          <w:sz w:val="24"/>
          <w:szCs w:val="24"/>
        </w:rPr>
        <w:t>433,0</w:t>
      </w:r>
      <w:r w:rsidR="00E85A49" w:rsidRPr="00B149A2">
        <w:rPr>
          <w:rFonts w:ascii="Times New Roman" w:hAnsi="Times New Roman"/>
          <w:sz w:val="24"/>
          <w:szCs w:val="24"/>
        </w:rPr>
        <w:t xml:space="preserve"> </w:t>
      </w:r>
      <w:r w:rsidR="00B60865" w:rsidRPr="00B149A2">
        <w:rPr>
          <w:rFonts w:ascii="Times New Roman" w:hAnsi="Times New Roman"/>
          <w:iCs/>
          <w:sz w:val="24"/>
          <w:szCs w:val="24"/>
        </w:rPr>
        <w:t>тыс. рублей.</w:t>
      </w:r>
      <w:r w:rsidR="00000E2F" w:rsidRPr="00B149A2">
        <w:rPr>
          <w:rFonts w:ascii="Times New Roman" w:hAnsi="Times New Roman"/>
          <w:iCs/>
          <w:sz w:val="24"/>
          <w:szCs w:val="24"/>
        </w:rPr>
        <w:t xml:space="preserve"> </w:t>
      </w:r>
      <w:r w:rsidR="003C6837" w:rsidRPr="00B149A2">
        <w:rPr>
          <w:rFonts w:ascii="Times New Roman" w:hAnsi="Times New Roman"/>
          <w:sz w:val="24"/>
          <w:szCs w:val="24"/>
        </w:rPr>
        <w:t>Прогноз поступлений единого сельскохозяйственного налога в бюджет Воскресенского муниципального района на 201</w:t>
      </w:r>
      <w:r w:rsidR="00B149A2" w:rsidRPr="00B149A2">
        <w:rPr>
          <w:rFonts w:ascii="Times New Roman" w:hAnsi="Times New Roman"/>
          <w:sz w:val="24"/>
          <w:szCs w:val="24"/>
        </w:rPr>
        <w:t>9</w:t>
      </w:r>
      <w:r w:rsidR="003C6837" w:rsidRPr="00B149A2">
        <w:rPr>
          <w:rFonts w:ascii="Times New Roman" w:hAnsi="Times New Roman"/>
          <w:sz w:val="24"/>
          <w:szCs w:val="24"/>
        </w:rPr>
        <w:t xml:space="preserve"> год определен в сумме </w:t>
      </w:r>
      <w:r w:rsidR="00B149A2" w:rsidRPr="00B149A2">
        <w:rPr>
          <w:rFonts w:ascii="Times New Roman" w:hAnsi="Times New Roman"/>
          <w:sz w:val="24"/>
          <w:szCs w:val="24"/>
        </w:rPr>
        <w:t>446</w:t>
      </w:r>
      <w:r w:rsidR="006E5B1A" w:rsidRPr="00B149A2">
        <w:rPr>
          <w:rFonts w:ascii="Times New Roman" w:hAnsi="Times New Roman"/>
          <w:sz w:val="24"/>
          <w:szCs w:val="24"/>
        </w:rPr>
        <w:t>,0</w:t>
      </w:r>
      <w:r w:rsidR="003C6837" w:rsidRPr="00B149A2">
        <w:rPr>
          <w:rFonts w:ascii="Times New Roman" w:hAnsi="Times New Roman"/>
          <w:sz w:val="24"/>
          <w:szCs w:val="24"/>
        </w:rPr>
        <w:t xml:space="preserve"> тыс. рублей, на 20</w:t>
      </w:r>
      <w:r w:rsidR="00B149A2" w:rsidRPr="00B149A2">
        <w:rPr>
          <w:rFonts w:ascii="Times New Roman" w:hAnsi="Times New Roman"/>
          <w:sz w:val="24"/>
          <w:szCs w:val="24"/>
        </w:rPr>
        <w:t>20</w:t>
      </w:r>
      <w:r w:rsidR="003C6837" w:rsidRPr="00B149A2">
        <w:rPr>
          <w:rFonts w:ascii="Times New Roman" w:hAnsi="Times New Roman"/>
          <w:sz w:val="24"/>
          <w:szCs w:val="24"/>
        </w:rPr>
        <w:t xml:space="preserve"> год – </w:t>
      </w:r>
      <w:r w:rsidR="00B149A2" w:rsidRPr="00B149A2">
        <w:rPr>
          <w:rFonts w:ascii="Times New Roman" w:hAnsi="Times New Roman"/>
          <w:sz w:val="24"/>
          <w:szCs w:val="24"/>
        </w:rPr>
        <w:t>460</w:t>
      </w:r>
      <w:r w:rsidR="006E5B1A" w:rsidRPr="00B149A2">
        <w:rPr>
          <w:rFonts w:ascii="Times New Roman" w:hAnsi="Times New Roman"/>
          <w:sz w:val="24"/>
          <w:szCs w:val="24"/>
        </w:rPr>
        <w:t>,0</w:t>
      </w:r>
      <w:r w:rsidR="003C6837" w:rsidRPr="00B149A2">
        <w:rPr>
          <w:rFonts w:ascii="Times New Roman" w:hAnsi="Times New Roman"/>
          <w:sz w:val="24"/>
          <w:szCs w:val="24"/>
        </w:rPr>
        <w:t xml:space="preserve"> тыс. рублей. </w:t>
      </w:r>
    </w:p>
    <w:p w:rsidR="005A510A" w:rsidRPr="00C1310C" w:rsidRDefault="005A510A" w:rsidP="00181ECF">
      <w:pPr>
        <w:spacing w:after="0" w:line="240" w:lineRule="auto"/>
        <w:ind w:firstLine="567"/>
        <w:jc w:val="both"/>
        <w:rPr>
          <w:rFonts w:ascii="Times New Roman" w:hAnsi="Times New Roman"/>
          <w:sz w:val="24"/>
          <w:szCs w:val="24"/>
        </w:rPr>
      </w:pPr>
      <w:r w:rsidRPr="00C1310C">
        <w:rPr>
          <w:rFonts w:ascii="Times New Roman" w:hAnsi="Times New Roman"/>
          <w:sz w:val="24"/>
          <w:szCs w:val="24"/>
        </w:rPr>
        <w:t>Норматив зачисления единого сельскохозяйственного налога в бюджет Воскресенского муниципального района в соответствии с бюджетным законодательством (</w:t>
      </w:r>
      <w:r w:rsidR="00365CFE" w:rsidRPr="00C1310C">
        <w:rPr>
          <w:rFonts w:ascii="Times New Roman" w:hAnsi="Times New Roman"/>
          <w:bCs/>
          <w:sz w:val="24"/>
          <w:szCs w:val="24"/>
        </w:rPr>
        <w:t xml:space="preserve">статья 61.1 </w:t>
      </w:r>
      <w:r w:rsidR="007E0531" w:rsidRPr="008E1BB2">
        <w:rPr>
          <w:rFonts w:ascii="Times New Roman" w:hAnsi="Times New Roman"/>
          <w:iCs/>
          <w:sz w:val="24"/>
          <w:szCs w:val="24"/>
        </w:rPr>
        <w:t>Бюджетного кодекса РФ</w:t>
      </w:r>
      <w:r w:rsidR="00D9155D" w:rsidRPr="00C1310C">
        <w:rPr>
          <w:rFonts w:ascii="Times New Roman" w:hAnsi="Times New Roman"/>
          <w:iCs/>
          <w:sz w:val="24"/>
          <w:szCs w:val="24"/>
        </w:rPr>
        <w:t xml:space="preserve"> </w:t>
      </w:r>
      <w:r w:rsidR="00365CFE" w:rsidRPr="00C1310C">
        <w:rPr>
          <w:rFonts w:ascii="Times New Roman" w:hAnsi="Times New Roman"/>
          <w:bCs/>
          <w:sz w:val="24"/>
          <w:szCs w:val="24"/>
        </w:rPr>
        <w:t>с учетом изменений, внесенных Федеральным законом от 29.11.2014 № 383-ФЗ</w:t>
      </w:r>
      <w:r w:rsidRPr="00C1310C">
        <w:rPr>
          <w:rFonts w:ascii="Times New Roman" w:hAnsi="Times New Roman"/>
          <w:sz w:val="24"/>
          <w:szCs w:val="24"/>
        </w:rPr>
        <w:t xml:space="preserve">) с территории городских поселений </w:t>
      </w:r>
      <w:r w:rsidR="00365CFE" w:rsidRPr="00C1310C">
        <w:rPr>
          <w:rFonts w:ascii="Times New Roman" w:hAnsi="Times New Roman"/>
          <w:sz w:val="24"/>
          <w:szCs w:val="24"/>
        </w:rPr>
        <w:t xml:space="preserve">составляет </w:t>
      </w:r>
      <w:r w:rsidRPr="00C1310C">
        <w:rPr>
          <w:rFonts w:ascii="Times New Roman" w:hAnsi="Times New Roman"/>
          <w:sz w:val="24"/>
          <w:szCs w:val="24"/>
        </w:rPr>
        <w:t>50</w:t>
      </w:r>
      <w:r w:rsidR="00E00E98">
        <w:rPr>
          <w:rFonts w:ascii="Times New Roman" w:hAnsi="Times New Roman"/>
          <w:sz w:val="24"/>
          <w:szCs w:val="24"/>
        </w:rPr>
        <w:t>,0%</w:t>
      </w:r>
      <w:r w:rsidRPr="00C1310C">
        <w:rPr>
          <w:rFonts w:ascii="Times New Roman" w:hAnsi="Times New Roman"/>
          <w:sz w:val="24"/>
          <w:szCs w:val="24"/>
        </w:rPr>
        <w:t xml:space="preserve">, с территорий сельских поселений </w:t>
      </w:r>
      <w:r w:rsidR="00D9155D" w:rsidRPr="00C1310C">
        <w:rPr>
          <w:rFonts w:ascii="Times New Roman" w:hAnsi="Times New Roman"/>
          <w:sz w:val="24"/>
          <w:szCs w:val="24"/>
        </w:rPr>
        <w:t>–</w:t>
      </w:r>
      <w:r w:rsidRPr="00C1310C">
        <w:rPr>
          <w:rFonts w:ascii="Times New Roman" w:hAnsi="Times New Roman"/>
          <w:sz w:val="24"/>
          <w:szCs w:val="24"/>
        </w:rPr>
        <w:t xml:space="preserve"> 70</w:t>
      </w:r>
      <w:r w:rsidR="00E00E98">
        <w:rPr>
          <w:rFonts w:ascii="Times New Roman" w:hAnsi="Times New Roman"/>
          <w:sz w:val="24"/>
          <w:szCs w:val="24"/>
        </w:rPr>
        <w:t>,0%</w:t>
      </w:r>
      <w:r w:rsidRPr="00C1310C">
        <w:rPr>
          <w:rFonts w:ascii="Times New Roman" w:hAnsi="Times New Roman"/>
          <w:sz w:val="24"/>
          <w:szCs w:val="24"/>
        </w:rPr>
        <w:t xml:space="preserve">. </w:t>
      </w:r>
    </w:p>
    <w:p w:rsidR="003C6837" w:rsidRPr="00F220EF" w:rsidRDefault="003C6837" w:rsidP="00181ECF">
      <w:pPr>
        <w:spacing w:after="0" w:line="240" w:lineRule="auto"/>
        <w:ind w:firstLine="567"/>
        <w:jc w:val="both"/>
        <w:rPr>
          <w:rFonts w:ascii="Times New Roman" w:hAnsi="Times New Roman"/>
          <w:sz w:val="24"/>
          <w:szCs w:val="24"/>
        </w:rPr>
      </w:pPr>
      <w:proofErr w:type="gramStart"/>
      <w:r w:rsidRPr="00CC2934">
        <w:rPr>
          <w:rFonts w:ascii="Times New Roman" w:hAnsi="Times New Roman"/>
          <w:sz w:val="24"/>
          <w:szCs w:val="24"/>
        </w:rPr>
        <w:t>Общий объем поступлений налога на 201</w:t>
      </w:r>
      <w:r w:rsidR="00C1310C" w:rsidRPr="00CC2934">
        <w:rPr>
          <w:rFonts w:ascii="Times New Roman" w:hAnsi="Times New Roman"/>
          <w:sz w:val="24"/>
          <w:szCs w:val="24"/>
        </w:rPr>
        <w:t>8</w:t>
      </w:r>
      <w:r w:rsidRPr="00CC2934">
        <w:rPr>
          <w:rFonts w:ascii="Times New Roman" w:hAnsi="Times New Roman"/>
          <w:sz w:val="24"/>
          <w:szCs w:val="24"/>
        </w:rPr>
        <w:t xml:space="preserve"> год определен исходя из оценки налогооблагаемой базы по единому сельскохозяйственному налогу с учетом индекса производства </w:t>
      </w:r>
      <w:r w:rsidR="00647CED" w:rsidRPr="00CC2934">
        <w:rPr>
          <w:rFonts w:ascii="Times New Roman" w:hAnsi="Times New Roman"/>
          <w:sz w:val="24"/>
          <w:szCs w:val="24"/>
        </w:rPr>
        <w:t xml:space="preserve">сельскохозяйственной </w:t>
      </w:r>
      <w:r w:rsidRPr="00CC2934">
        <w:rPr>
          <w:rFonts w:ascii="Times New Roman" w:hAnsi="Times New Roman"/>
          <w:sz w:val="24"/>
          <w:szCs w:val="24"/>
        </w:rPr>
        <w:t>продукции в хозяйствах всех категорий по данным прогноза социально-экономического развития Московской области</w:t>
      </w:r>
      <w:r w:rsidR="00FB553C" w:rsidRPr="00CC2934">
        <w:rPr>
          <w:rFonts w:ascii="Times New Roman" w:hAnsi="Times New Roman"/>
          <w:sz w:val="24"/>
          <w:szCs w:val="24"/>
        </w:rPr>
        <w:t>:</w:t>
      </w:r>
      <w:r w:rsidRPr="00CC2934">
        <w:rPr>
          <w:rFonts w:ascii="Times New Roman" w:hAnsi="Times New Roman"/>
          <w:sz w:val="24"/>
          <w:szCs w:val="24"/>
        </w:rPr>
        <w:t xml:space="preserve"> </w:t>
      </w:r>
      <w:r w:rsidR="006E5B1A" w:rsidRPr="00CC2934">
        <w:rPr>
          <w:rFonts w:ascii="Times New Roman" w:hAnsi="Times New Roman"/>
          <w:sz w:val="24"/>
          <w:szCs w:val="24"/>
        </w:rPr>
        <w:t>на 201</w:t>
      </w:r>
      <w:r w:rsidR="00CC2934" w:rsidRPr="00CC2934">
        <w:rPr>
          <w:rFonts w:ascii="Times New Roman" w:hAnsi="Times New Roman"/>
          <w:sz w:val="24"/>
          <w:szCs w:val="24"/>
        </w:rPr>
        <w:t>8</w:t>
      </w:r>
      <w:r w:rsidR="006E5B1A" w:rsidRPr="00CC2934">
        <w:rPr>
          <w:rFonts w:ascii="Times New Roman" w:hAnsi="Times New Roman"/>
          <w:sz w:val="24"/>
          <w:szCs w:val="24"/>
        </w:rPr>
        <w:t xml:space="preserve"> год </w:t>
      </w:r>
      <w:r w:rsidRPr="00CC2934">
        <w:rPr>
          <w:rFonts w:ascii="Times New Roman" w:hAnsi="Times New Roman"/>
          <w:sz w:val="24"/>
          <w:szCs w:val="24"/>
        </w:rPr>
        <w:t>в размере 1,0</w:t>
      </w:r>
      <w:r w:rsidR="00CC2934" w:rsidRPr="00CC2934">
        <w:rPr>
          <w:rFonts w:ascii="Times New Roman" w:hAnsi="Times New Roman"/>
          <w:sz w:val="24"/>
          <w:szCs w:val="24"/>
        </w:rPr>
        <w:t>38</w:t>
      </w:r>
      <w:r w:rsidR="00715E66" w:rsidRPr="00CC2934">
        <w:rPr>
          <w:rFonts w:ascii="Times New Roman" w:hAnsi="Times New Roman"/>
          <w:sz w:val="24"/>
          <w:szCs w:val="24"/>
        </w:rPr>
        <w:t>, на 201</w:t>
      </w:r>
      <w:r w:rsidR="00CC2934" w:rsidRPr="00CC2934">
        <w:rPr>
          <w:rFonts w:ascii="Times New Roman" w:hAnsi="Times New Roman"/>
          <w:sz w:val="24"/>
          <w:szCs w:val="24"/>
        </w:rPr>
        <w:t>9</w:t>
      </w:r>
      <w:r w:rsidR="00715E66" w:rsidRPr="00CC2934">
        <w:rPr>
          <w:rFonts w:ascii="Times New Roman" w:hAnsi="Times New Roman"/>
          <w:sz w:val="24"/>
          <w:szCs w:val="24"/>
        </w:rPr>
        <w:t xml:space="preserve"> год </w:t>
      </w:r>
      <w:r w:rsidR="00D9155D" w:rsidRPr="00CC2934">
        <w:rPr>
          <w:rFonts w:ascii="Times New Roman" w:hAnsi="Times New Roman"/>
          <w:sz w:val="24"/>
          <w:szCs w:val="24"/>
        </w:rPr>
        <w:t>–</w:t>
      </w:r>
      <w:r w:rsidR="00715E66" w:rsidRPr="00CC2934">
        <w:rPr>
          <w:rFonts w:ascii="Times New Roman" w:hAnsi="Times New Roman"/>
          <w:sz w:val="24"/>
          <w:szCs w:val="24"/>
        </w:rPr>
        <w:t xml:space="preserve"> 1,0</w:t>
      </w:r>
      <w:r w:rsidR="00CC2934" w:rsidRPr="00CC2934">
        <w:rPr>
          <w:rFonts w:ascii="Times New Roman" w:hAnsi="Times New Roman"/>
          <w:sz w:val="24"/>
          <w:szCs w:val="24"/>
        </w:rPr>
        <w:t>43</w:t>
      </w:r>
      <w:r w:rsidR="006E5B1A" w:rsidRPr="00CC2934">
        <w:rPr>
          <w:rFonts w:ascii="Times New Roman" w:hAnsi="Times New Roman"/>
          <w:sz w:val="24"/>
          <w:szCs w:val="24"/>
        </w:rPr>
        <w:t>, на 20</w:t>
      </w:r>
      <w:r w:rsidR="00CC2934" w:rsidRPr="00CC2934">
        <w:rPr>
          <w:rFonts w:ascii="Times New Roman" w:hAnsi="Times New Roman"/>
          <w:sz w:val="24"/>
          <w:szCs w:val="24"/>
        </w:rPr>
        <w:t>20</w:t>
      </w:r>
      <w:r w:rsidR="00715E66" w:rsidRPr="00CC2934">
        <w:rPr>
          <w:rFonts w:ascii="Times New Roman" w:hAnsi="Times New Roman"/>
          <w:sz w:val="24"/>
          <w:szCs w:val="24"/>
        </w:rPr>
        <w:t xml:space="preserve"> год </w:t>
      </w:r>
      <w:r w:rsidR="00D9155D" w:rsidRPr="00CC2934">
        <w:rPr>
          <w:rFonts w:ascii="Times New Roman" w:hAnsi="Times New Roman"/>
          <w:sz w:val="24"/>
          <w:szCs w:val="24"/>
        </w:rPr>
        <w:t>–</w:t>
      </w:r>
      <w:r w:rsidR="00715E66" w:rsidRPr="00CC2934">
        <w:rPr>
          <w:rFonts w:ascii="Times New Roman" w:hAnsi="Times New Roman"/>
          <w:sz w:val="24"/>
          <w:szCs w:val="24"/>
        </w:rPr>
        <w:t xml:space="preserve"> 1,0</w:t>
      </w:r>
      <w:r w:rsidR="00CC2934" w:rsidRPr="00CC2934">
        <w:rPr>
          <w:rFonts w:ascii="Times New Roman" w:hAnsi="Times New Roman"/>
          <w:sz w:val="24"/>
          <w:szCs w:val="24"/>
        </w:rPr>
        <w:t>43</w:t>
      </w:r>
      <w:r w:rsidR="006E5B1A" w:rsidRPr="00CC2934">
        <w:rPr>
          <w:rFonts w:ascii="Times New Roman" w:hAnsi="Times New Roman"/>
          <w:sz w:val="24"/>
          <w:szCs w:val="24"/>
        </w:rPr>
        <w:t xml:space="preserve"> </w:t>
      </w:r>
      <w:r w:rsidR="00CC2934" w:rsidRPr="00CC2934">
        <w:rPr>
          <w:rFonts w:ascii="Times New Roman" w:hAnsi="Times New Roman"/>
          <w:sz w:val="24"/>
          <w:szCs w:val="24"/>
        </w:rPr>
        <w:t>с</w:t>
      </w:r>
      <w:r w:rsidRPr="00CC2934">
        <w:rPr>
          <w:rFonts w:ascii="Times New Roman" w:hAnsi="Times New Roman"/>
          <w:sz w:val="24"/>
          <w:szCs w:val="24"/>
        </w:rPr>
        <w:t xml:space="preserve"> применением ставки </w:t>
      </w:r>
      <w:r w:rsidR="006E5B1A" w:rsidRPr="00CC2934">
        <w:rPr>
          <w:rFonts w:ascii="Times New Roman" w:hAnsi="Times New Roman"/>
          <w:sz w:val="24"/>
          <w:szCs w:val="24"/>
        </w:rPr>
        <w:t xml:space="preserve">единого </w:t>
      </w:r>
      <w:r w:rsidR="006E5B1A" w:rsidRPr="00F220EF">
        <w:rPr>
          <w:rFonts w:ascii="Times New Roman" w:hAnsi="Times New Roman"/>
          <w:sz w:val="24"/>
          <w:szCs w:val="24"/>
        </w:rPr>
        <w:t>сельскохозяйственного налога</w:t>
      </w:r>
      <w:r w:rsidRPr="00F220EF">
        <w:rPr>
          <w:rFonts w:ascii="Times New Roman" w:hAnsi="Times New Roman"/>
          <w:sz w:val="24"/>
          <w:szCs w:val="24"/>
        </w:rPr>
        <w:t xml:space="preserve"> в размере 6</w:t>
      </w:r>
      <w:r w:rsidR="00E00E98">
        <w:rPr>
          <w:rFonts w:ascii="Times New Roman" w:hAnsi="Times New Roman"/>
          <w:sz w:val="24"/>
          <w:szCs w:val="24"/>
        </w:rPr>
        <w:t>,0%</w:t>
      </w:r>
      <w:r w:rsidRPr="00F220EF">
        <w:rPr>
          <w:rFonts w:ascii="Times New Roman" w:hAnsi="Times New Roman"/>
          <w:sz w:val="24"/>
          <w:szCs w:val="24"/>
        </w:rPr>
        <w:t>.</w:t>
      </w:r>
      <w:proofErr w:type="gramEnd"/>
    </w:p>
    <w:p w:rsidR="00385ED0" w:rsidRPr="00F220EF" w:rsidRDefault="00385ED0" w:rsidP="00181ECF">
      <w:pPr>
        <w:spacing w:after="0" w:line="240" w:lineRule="auto"/>
        <w:ind w:firstLine="567"/>
        <w:jc w:val="both"/>
        <w:rPr>
          <w:rFonts w:ascii="Times New Roman" w:hAnsi="Times New Roman"/>
          <w:bCs/>
          <w:sz w:val="24"/>
          <w:szCs w:val="24"/>
        </w:rPr>
      </w:pPr>
      <w:proofErr w:type="gramStart"/>
      <w:r w:rsidRPr="00F220EF">
        <w:rPr>
          <w:rFonts w:ascii="Times New Roman" w:hAnsi="Times New Roman"/>
          <w:bCs/>
          <w:sz w:val="24"/>
          <w:szCs w:val="24"/>
        </w:rPr>
        <w:t>В 201</w:t>
      </w:r>
      <w:r w:rsidR="00CC2934" w:rsidRPr="00F220EF">
        <w:rPr>
          <w:rFonts w:ascii="Times New Roman" w:hAnsi="Times New Roman"/>
          <w:bCs/>
          <w:sz w:val="24"/>
          <w:szCs w:val="24"/>
        </w:rPr>
        <w:t>8</w:t>
      </w:r>
      <w:r w:rsidR="000C3A30" w:rsidRPr="00F220EF">
        <w:rPr>
          <w:rFonts w:ascii="Times New Roman" w:hAnsi="Times New Roman"/>
          <w:bCs/>
          <w:sz w:val="24"/>
          <w:szCs w:val="24"/>
        </w:rPr>
        <w:t xml:space="preserve"> </w:t>
      </w:r>
      <w:r w:rsidRPr="00F220EF">
        <w:rPr>
          <w:rFonts w:ascii="Times New Roman" w:hAnsi="Times New Roman"/>
          <w:bCs/>
          <w:sz w:val="24"/>
          <w:szCs w:val="24"/>
        </w:rPr>
        <w:t xml:space="preserve">году </w:t>
      </w:r>
      <w:r w:rsidR="000C3A30" w:rsidRPr="00F220EF">
        <w:rPr>
          <w:rFonts w:ascii="Times New Roman" w:hAnsi="Times New Roman"/>
          <w:bCs/>
          <w:sz w:val="24"/>
          <w:szCs w:val="24"/>
        </w:rPr>
        <w:t>и плановом периоде 201</w:t>
      </w:r>
      <w:r w:rsidR="00CC2934" w:rsidRPr="00F220EF">
        <w:rPr>
          <w:rFonts w:ascii="Times New Roman" w:hAnsi="Times New Roman"/>
          <w:bCs/>
          <w:sz w:val="24"/>
          <w:szCs w:val="24"/>
        </w:rPr>
        <w:t>9</w:t>
      </w:r>
      <w:r w:rsidR="000C3A30" w:rsidRPr="00F220EF">
        <w:rPr>
          <w:rFonts w:ascii="Times New Roman" w:hAnsi="Times New Roman"/>
          <w:bCs/>
          <w:sz w:val="24"/>
          <w:szCs w:val="24"/>
        </w:rPr>
        <w:t xml:space="preserve"> и 20</w:t>
      </w:r>
      <w:r w:rsidR="00CC2934" w:rsidRPr="00F220EF">
        <w:rPr>
          <w:rFonts w:ascii="Times New Roman" w:hAnsi="Times New Roman"/>
          <w:bCs/>
          <w:sz w:val="24"/>
          <w:szCs w:val="24"/>
        </w:rPr>
        <w:t>20</w:t>
      </w:r>
      <w:r w:rsidR="000C3A30" w:rsidRPr="00F220EF">
        <w:rPr>
          <w:rFonts w:ascii="Times New Roman" w:hAnsi="Times New Roman"/>
          <w:bCs/>
          <w:sz w:val="24"/>
          <w:szCs w:val="24"/>
        </w:rPr>
        <w:t xml:space="preserve"> годах </w:t>
      </w:r>
      <w:r w:rsidRPr="00F220EF">
        <w:rPr>
          <w:rFonts w:ascii="Times New Roman" w:hAnsi="Times New Roman"/>
          <w:bCs/>
          <w:sz w:val="24"/>
          <w:szCs w:val="24"/>
        </w:rPr>
        <w:t xml:space="preserve">планируется </w:t>
      </w:r>
      <w:r w:rsidR="00CC2934" w:rsidRPr="00F220EF">
        <w:rPr>
          <w:rFonts w:ascii="Times New Roman" w:hAnsi="Times New Roman"/>
          <w:bCs/>
          <w:sz w:val="24"/>
          <w:szCs w:val="24"/>
        </w:rPr>
        <w:t>уменьшение</w:t>
      </w:r>
      <w:r w:rsidRPr="00F220EF">
        <w:rPr>
          <w:rFonts w:ascii="Times New Roman" w:hAnsi="Times New Roman"/>
          <w:bCs/>
          <w:sz w:val="24"/>
          <w:szCs w:val="24"/>
        </w:rPr>
        <w:t xml:space="preserve"> поступлений данного налога по сравнению с </w:t>
      </w:r>
      <w:r w:rsidR="00CC2934" w:rsidRPr="00F220EF">
        <w:rPr>
          <w:rFonts w:ascii="Times New Roman" w:hAnsi="Times New Roman"/>
          <w:bCs/>
          <w:sz w:val="24"/>
          <w:szCs w:val="24"/>
        </w:rPr>
        <w:t>ожидаемым исполнением</w:t>
      </w:r>
      <w:r w:rsidRPr="00F220EF">
        <w:rPr>
          <w:rFonts w:ascii="Times New Roman" w:hAnsi="Times New Roman"/>
          <w:bCs/>
          <w:sz w:val="24"/>
          <w:szCs w:val="24"/>
        </w:rPr>
        <w:t xml:space="preserve"> 201</w:t>
      </w:r>
      <w:r w:rsidR="00CC2934" w:rsidRPr="00F220EF">
        <w:rPr>
          <w:rFonts w:ascii="Times New Roman" w:hAnsi="Times New Roman"/>
          <w:bCs/>
          <w:sz w:val="24"/>
          <w:szCs w:val="24"/>
        </w:rPr>
        <w:t>7</w:t>
      </w:r>
      <w:r w:rsidRPr="00F220EF">
        <w:rPr>
          <w:rFonts w:ascii="Times New Roman" w:hAnsi="Times New Roman"/>
          <w:bCs/>
          <w:sz w:val="24"/>
          <w:szCs w:val="24"/>
        </w:rPr>
        <w:t xml:space="preserve"> года на </w:t>
      </w:r>
      <w:r w:rsidR="00CC2934" w:rsidRPr="00F220EF">
        <w:rPr>
          <w:rFonts w:ascii="Times New Roman" w:hAnsi="Times New Roman"/>
          <w:bCs/>
          <w:sz w:val="24"/>
          <w:szCs w:val="24"/>
        </w:rPr>
        <w:t>48,3</w:t>
      </w:r>
      <w:r w:rsidRPr="00F220EF">
        <w:rPr>
          <w:rFonts w:ascii="Times New Roman" w:hAnsi="Times New Roman"/>
          <w:bCs/>
          <w:sz w:val="24"/>
          <w:szCs w:val="24"/>
        </w:rPr>
        <w:t xml:space="preserve"> тыс. рублей или на </w:t>
      </w:r>
      <w:r w:rsidR="00CC2934" w:rsidRPr="00F220EF">
        <w:rPr>
          <w:rFonts w:ascii="Times New Roman" w:hAnsi="Times New Roman"/>
          <w:bCs/>
          <w:sz w:val="24"/>
          <w:szCs w:val="24"/>
        </w:rPr>
        <w:t>10,0%</w:t>
      </w:r>
      <w:r w:rsidR="000C3A30" w:rsidRPr="00F220EF">
        <w:rPr>
          <w:rFonts w:ascii="Times New Roman" w:hAnsi="Times New Roman"/>
          <w:bCs/>
          <w:sz w:val="24"/>
          <w:szCs w:val="24"/>
        </w:rPr>
        <w:t xml:space="preserve"> в 201</w:t>
      </w:r>
      <w:r w:rsidR="00CC2934" w:rsidRPr="00F220EF">
        <w:rPr>
          <w:rFonts w:ascii="Times New Roman" w:hAnsi="Times New Roman"/>
          <w:bCs/>
          <w:sz w:val="24"/>
          <w:szCs w:val="24"/>
        </w:rPr>
        <w:t>8</w:t>
      </w:r>
      <w:r w:rsidR="000C3A30" w:rsidRPr="00F220EF">
        <w:rPr>
          <w:rFonts w:ascii="Times New Roman" w:hAnsi="Times New Roman"/>
          <w:bCs/>
          <w:sz w:val="24"/>
          <w:szCs w:val="24"/>
        </w:rPr>
        <w:t xml:space="preserve"> году</w:t>
      </w:r>
      <w:r w:rsidR="00BF2E68" w:rsidRPr="00F220EF">
        <w:rPr>
          <w:rFonts w:ascii="Times New Roman" w:hAnsi="Times New Roman"/>
          <w:bCs/>
          <w:sz w:val="24"/>
          <w:szCs w:val="24"/>
        </w:rPr>
        <w:t>,</w:t>
      </w:r>
      <w:r w:rsidR="000C3A30" w:rsidRPr="00F220EF">
        <w:rPr>
          <w:rFonts w:ascii="Times New Roman" w:hAnsi="Times New Roman"/>
          <w:bCs/>
          <w:sz w:val="24"/>
          <w:szCs w:val="24"/>
        </w:rPr>
        <w:t xml:space="preserve"> на </w:t>
      </w:r>
      <w:r w:rsidR="00CC2934" w:rsidRPr="00F220EF">
        <w:rPr>
          <w:rFonts w:ascii="Times New Roman" w:hAnsi="Times New Roman"/>
          <w:bCs/>
          <w:sz w:val="24"/>
          <w:szCs w:val="24"/>
        </w:rPr>
        <w:t>35,3</w:t>
      </w:r>
      <w:r w:rsidR="000C3A30" w:rsidRPr="00F220EF">
        <w:rPr>
          <w:rFonts w:ascii="Times New Roman" w:hAnsi="Times New Roman"/>
          <w:bCs/>
          <w:sz w:val="24"/>
          <w:szCs w:val="24"/>
        </w:rPr>
        <w:t xml:space="preserve"> тыс. рублей или на </w:t>
      </w:r>
      <w:r w:rsidR="00CC2934" w:rsidRPr="00F220EF">
        <w:rPr>
          <w:rFonts w:ascii="Times New Roman" w:hAnsi="Times New Roman"/>
          <w:bCs/>
          <w:sz w:val="24"/>
          <w:szCs w:val="24"/>
        </w:rPr>
        <w:t>7,3%</w:t>
      </w:r>
      <w:r w:rsidR="007D6FBA" w:rsidRPr="00F220EF">
        <w:rPr>
          <w:rFonts w:ascii="Times New Roman" w:hAnsi="Times New Roman"/>
          <w:bCs/>
          <w:sz w:val="24"/>
          <w:szCs w:val="24"/>
        </w:rPr>
        <w:t xml:space="preserve"> в 201</w:t>
      </w:r>
      <w:r w:rsidR="00CC2934" w:rsidRPr="00F220EF">
        <w:rPr>
          <w:rFonts w:ascii="Times New Roman" w:hAnsi="Times New Roman"/>
          <w:bCs/>
          <w:sz w:val="24"/>
          <w:szCs w:val="24"/>
        </w:rPr>
        <w:t>9</w:t>
      </w:r>
      <w:r w:rsidR="007D6FBA" w:rsidRPr="00F220EF">
        <w:rPr>
          <w:rFonts w:ascii="Times New Roman" w:hAnsi="Times New Roman"/>
          <w:bCs/>
          <w:sz w:val="24"/>
          <w:szCs w:val="24"/>
        </w:rPr>
        <w:t xml:space="preserve"> году</w:t>
      </w:r>
      <w:r w:rsidR="00BF2E68" w:rsidRPr="00F220EF">
        <w:rPr>
          <w:rFonts w:ascii="Times New Roman" w:hAnsi="Times New Roman"/>
          <w:bCs/>
          <w:sz w:val="24"/>
          <w:szCs w:val="24"/>
        </w:rPr>
        <w:t xml:space="preserve">, </w:t>
      </w:r>
      <w:r w:rsidR="007D6FBA" w:rsidRPr="00F220EF">
        <w:rPr>
          <w:rFonts w:ascii="Times New Roman" w:hAnsi="Times New Roman"/>
          <w:bCs/>
          <w:sz w:val="24"/>
          <w:szCs w:val="24"/>
        </w:rPr>
        <w:t xml:space="preserve">на </w:t>
      </w:r>
      <w:r w:rsidR="00CC2934" w:rsidRPr="00F220EF">
        <w:rPr>
          <w:rFonts w:ascii="Times New Roman" w:hAnsi="Times New Roman"/>
          <w:bCs/>
          <w:sz w:val="24"/>
          <w:szCs w:val="24"/>
        </w:rPr>
        <w:t>21,3</w:t>
      </w:r>
      <w:r w:rsidR="007D6FBA" w:rsidRPr="00F220EF">
        <w:rPr>
          <w:rFonts w:ascii="Times New Roman" w:hAnsi="Times New Roman"/>
          <w:bCs/>
          <w:sz w:val="24"/>
          <w:szCs w:val="24"/>
        </w:rPr>
        <w:t xml:space="preserve"> тыс. рублей или на </w:t>
      </w:r>
      <w:r w:rsidR="00CC2934" w:rsidRPr="00F220EF">
        <w:rPr>
          <w:rFonts w:ascii="Times New Roman" w:hAnsi="Times New Roman"/>
          <w:bCs/>
          <w:sz w:val="24"/>
          <w:szCs w:val="24"/>
        </w:rPr>
        <w:t>4,4%</w:t>
      </w:r>
      <w:r w:rsidR="007D6FBA" w:rsidRPr="00F220EF">
        <w:rPr>
          <w:rFonts w:ascii="Times New Roman" w:hAnsi="Times New Roman"/>
          <w:bCs/>
          <w:sz w:val="24"/>
          <w:szCs w:val="24"/>
        </w:rPr>
        <w:t xml:space="preserve"> </w:t>
      </w:r>
      <w:r w:rsidR="00BF2E68" w:rsidRPr="00F220EF">
        <w:rPr>
          <w:rFonts w:ascii="Times New Roman" w:hAnsi="Times New Roman"/>
          <w:bCs/>
          <w:sz w:val="24"/>
          <w:szCs w:val="24"/>
        </w:rPr>
        <w:t>в 20</w:t>
      </w:r>
      <w:r w:rsidR="00CC2934" w:rsidRPr="00F220EF">
        <w:rPr>
          <w:rFonts w:ascii="Times New Roman" w:hAnsi="Times New Roman"/>
          <w:bCs/>
          <w:sz w:val="24"/>
          <w:szCs w:val="24"/>
        </w:rPr>
        <w:t>20</w:t>
      </w:r>
      <w:r w:rsidR="00BF2E68" w:rsidRPr="00F220EF">
        <w:rPr>
          <w:rFonts w:ascii="Times New Roman" w:hAnsi="Times New Roman"/>
          <w:bCs/>
          <w:sz w:val="24"/>
          <w:szCs w:val="24"/>
        </w:rPr>
        <w:t xml:space="preserve"> году</w:t>
      </w:r>
      <w:r w:rsidRPr="00F220EF">
        <w:rPr>
          <w:rFonts w:ascii="Times New Roman" w:hAnsi="Times New Roman"/>
          <w:bCs/>
          <w:sz w:val="24"/>
          <w:szCs w:val="24"/>
        </w:rPr>
        <w:t>.</w:t>
      </w:r>
      <w:proofErr w:type="gramEnd"/>
    </w:p>
    <w:p w:rsidR="00FB68C2" w:rsidRPr="00EC6F23" w:rsidRDefault="00FB68C2" w:rsidP="00181ECF">
      <w:pPr>
        <w:tabs>
          <w:tab w:val="left" w:pos="567"/>
        </w:tabs>
        <w:spacing w:after="0" w:line="240" w:lineRule="auto"/>
        <w:ind w:firstLine="567"/>
        <w:jc w:val="both"/>
        <w:rPr>
          <w:rFonts w:ascii="Times New Roman" w:hAnsi="Times New Roman"/>
          <w:sz w:val="24"/>
          <w:szCs w:val="24"/>
        </w:rPr>
      </w:pPr>
      <w:r w:rsidRPr="0081027A">
        <w:rPr>
          <w:rFonts w:ascii="Times New Roman" w:hAnsi="Times New Roman"/>
          <w:sz w:val="24"/>
          <w:szCs w:val="24"/>
        </w:rPr>
        <w:t>Прогнозные показатели</w:t>
      </w:r>
      <w:r w:rsidRPr="00EC6F23">
        <w:rPr>
          <w:rFonts w:ascii="Times New Roman" w:hAnsi="Times New Roman"/>
          <w:b/>
          <w:sz w:val="24"/>
          <w:szCs w:val="24"/>
        </w:rPr>
        <w:t xml:space="preserve"> </w:t>
      </w:r>
      <w:r w:rsidRPr="0081027A">
        <w:rPr>
          <w:rFonts w:ascii="Times New Roman" w:hAnsi="Times New Roman"/>
          <w:sz w:val="24"/>
          <w:szCs w:val="24"/>
        </w:rPr>
        <w:t>по</w:t>
      </w:r>
      <w:r w:rsidRPr="00EC6F23">
        <w:rPr>
          <w:rFonts w:ascii="Times New Roman" w:hAnsi="Times New Roman"/>
          <w:b/>
          <w:sz w:val="24"/>
          <w:szCs w:val="24"/>
        </w:rPr>
        <w:t xml:space="preserve"> государственной пошлине</w:t>
      </w:r>
      <w:r w:rsidRPr="00EC6F23">
        <w:rPr>
          <w:rFonts w:ascii="Times New Roman" w:hAnsi="Times New Roman"/>
          <w:sz w:val="24"/>
          <w:szCs w:val="24"/>
        </w:rPr>
        <w:t xml:space="preserve"> по делам, рассматриваемым в судах общей юрисдикции, мировыми судьями (за исключением Верховного суда Российской Федерации), государственной пошлине за выдачу разрешения на установку рекламной конструкции определены исходя из динамики поступлений с учетом </w:t>
      </w:r>
      <w:r w:rsidR="00F9781E" w:rsidRPr="00EC6F23">
        <w:rPr>
          <w:rFonts w:ascii="Times New Roman" w:hAnsi="Times New Roman"/>
          <w:sz w:val="24"/>
          <w:szCs w:val="24"/>
        </w:rPr>
        <w:t>данных администраторов доходов бюджета.</w:t>
      </w:r>
    </w:p>
    <w:p w:rsidR="00034E21" w:rsidRPr="00EC6F23" w:rsidRDefault="00034E21" w:rsidP="00181ECF">
      <w:pPr>
        <w:spacing w:after="0" w:line="240" w:lineRule="auto"/>
        <w:ind w:firstLine="567"/>
        <w:jc w:val="both"/>
        <w:rPr>
          <w:rFonts w:ascii="Times New Roman" w:hAnsi="Times New Roman"/>
          <w:sz w:val="24"/>
          <w:szCs w:val="24"/>
        </w:rPr>
      </w:pPr>
      <w:r w:rsidRPr="00EC6F23">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определена в 201</w:t>
      </w:r>
      <w:r w:rsidR="00EC6F23" w:rsidRPr="00EC6F23">
        <w:rPr>
          <w:rFonts w:ascii="Times New Roman" w:hAnsi="Times New Roman"/>
          <w:sz w:val="24"/>
          <w:szCs w:val="24"/>
        </w:rPr>
        <w:t>8</w:t>
      </w:r>
      <w:r w:rsidRPr="00EC6F23">
        <w:rPr>
          <w:rFonts w:ascii="Times New Roman" w:hAnsi="Times New Roman"/>
          <w:sz w:val="24"/>
          <w:szCs w:val="24"/>
        </w:rPr>
        <w:t xml:space="preserve"> году в размере </w:t>
      </w:r>
      <w:r w:rsidR="00EC6F23" w:rsidRPr="00EC6F23">
        <w:rPr>
          <w:rFonts w:ascii="Times New Roman" w:hAnsi="Times New Roman"/>
          <w:sz w:val="24"/>
          <w:szCs w:val="24"/>
        </w:rPr>
        <w:t>11</w:t>
      </w:r>
      <w:r w:rsidR="00663D94">
        <w:rPr>
          <w:rFonts w:ascii="Times New Roman" w:hAnsi="Times New Roman"/>
          <w:sz w:val="24"/>
          <w:szCs w:val="24"/>
        </w:rPr>
        <w:t> </w:t>
      </w:r>
      <w:r w:rsidR="00EC6F23" w:rsidRPr="00EC6F23">
        <w:rPr>
          <w:rFonts w:ascii="Times New Roman" w:hAnsi="Times New Roman"/>
          <w:sz w:val="24"/>
          <w:szCs w:val="24"/>
        </w:rPr>
        <w:t>953</w:t>
      </w:r>
      <w:r w:rsidR="00845265" w:rsidRPr="00EC6F23">
        <w:rPr>
          <w:rFonts w:ascii="Times New Roman" w:hAnsi="Times New Roman"/>
          <w:sz w:val="24"/>
          <w:szCs w:val="24"/>
        </w:rPr>
        <w:t>,0 тыс. рублей, в 201</w:t>
      </w:r>
      <w:r w:rsidR="00EC6F23" w:rsidRPr="00EC6F23">
        <w:rPr>
          <w:rFonts w:ascii="Times New Roman" w:hAnsi="Times New Roman"/>
          <w:sz w:val="24"/>
          <w:szCs w:val="24"/>
        </w:rPr>
        <w:t>9</w:t>
      </w:r>
      <w:r w:rsidRPr="00EC6F23">
        <w:rPr>
          <w:rFonts w:ascii="Times New Roman" w:hAnsi="Times New Roman"/>
          <w:sz w:val="24"/>
          <w:szCs w:val="24"/>
        </w:rPr>
        <w:t xml:space="preserve"> году в размере 1</w:t>
      </w:r>
      <w:r w:rsidR="00EC6F23" w:rsidRPr="00EC6F23">
        <w:rPr>
          <w:rFonts w:ascii="Times New Roman" w:hAnsi="Times New Roman"/>
          <w:sz w:val="24"/>
          <w:szCs w:val="24"/>
        </w:rPr>
        <w:t>3</w:t>
      </w:r>
      <w:r w:rsidR="00663D94">
        <w:rPr>
          <w:rFonts w:ascii="Times New Roman" w:hAnsi="Times New Roman"/>
          <w:sz w:val="24"/>
          <w:szCs w:val="24"/>
        </w:rPr>
        <w:t> </w:t>
      </w:r>
      <w:r w:rsidR="00EC6F23" w:rsidRPr="00EC6F23">
        <w:rPr>
          <w:rFonts w:ascii="Times New Roman" w:hAnsi="Times New Roman"/>
          <w:sz w:val="24"/>
          <w:szCs w:val="24"/>
        </w:rPr>
        <w:t>905</w:t>
      </w:r>
      <w:r w:rsidRPr="00EC6F23">
        <w:rPr>
          <w:rFonts w:ascii="Times New Roman" w:hAnsi="Times New Roman"/>
          <w:sz w:val="24"/>
          <w:szCs w:val="24"/>
        </w:rPr>
        <w:t>,0 тыс. рублей, в 20</w:t>
      </w:r>
      <w:r w:rsidR="00EC6F23" w:rsidRPr="00EC6F23">
        <w:rPr>
          <w:rFonts w:ascii="Times New Roman" w:hAnsi="Times New Roman"/>
          <w:sz w:val="24"/>
          <w:szCs w:val="24"/>
        </w:rPr>
        <w:t>20</w:t>
      </w:r>
      <w:r w:rsidRPr="00EC6F23">
        <w:rPr>
          <w:rFonts w:ascii="Times New Roman" w:hAnsi="Times New Roman"/>
          <w:sz w:val="24"/>
          <w:szCs w:val="24"/>
        </w:rPr>
        <w:t xml:space="preserve"> году – 1</w:t>
      </w:r>
      <w:r w:rsidR="00EC6F23" w:rsidRPr="00EC6F23">
        <w:rPr>
          <w:rFonts w:ascii="Times New Roman" w:hAnsi="Times New Roman"/>
          <w:sz w:val="24"/>
          <w:szCs w:val="24"/>
        </w:rPr>
        <w:t>4</w:t>
      </w:r>
      <w:r w:rsidRPr="00EC6F23">
        <w:rPr>
          <w:rFonts w:ascii="Times New Roman" w:hAnsi="Times New Roman"/>
          <w:sz w:val="24"/>
          <w:szCs w:val="24"/>
        </w:rPr>
        <w:t> </w:t>
      </w:r>
      <w:r w:rsidR="00EC6F23" w:rsidRPr="00EC6F23">
        <w:rPr>
          <w:rFonts w:ascii="Times New Roman" w:hAnsi="Times New Roman"/>
          <w:sz w:val="24"/>
          <w:szCs w:val="24"/>
        </w:rPr>
        <w:t>322</w:t>
      </w:r>
      <w:r w:rsidRPr="00EC6F23">
        <w:rPr>
          <w:rFonts w:ascii="Times New Roman" w:hAnsi="Times New Roman"/>
          <w:sz w:val="24"/>
          <w:szCs w:val="24"/>
        </w:rPr>
        <w:t>,0 тыс. рублей.</w:t>
      </w:r>
    </w:p>
    <w:p w:rsidR="00034E21" w:rsidRPr="00EC6F23" w:rsidRDefault="00034E21" w:rsidP="00314590">
      <w:pPr>
        <w:spacing w:after="0" w:line="240" w:lineRule="auto"/>
        <w:ind w:firstLine="567"/>
        <w:jc w:val="both"/>
        <w:rPr>
          <w:rFonts w:ascii="Times New Roman" w:hAnsi="Times New Roman"/>
          <w:sz w:val="24"/>
          <w:szCs w:val="24"/>
        </w:rPr>
      </w:pPr>
      <w:r w:rsidRPr="00EC6F23">
        <w:rPr>
          <w:rFonts w:ascii="Times New Roman" w:hAnsi="Times New Roman"/>
          <w:sz w:val="24"/>
          <w:szCs w:val="24"/>
        </w:rPr>
        <w:t>Государственная пошлина за выдачу разрешения на установку рекламной конструкции определена в 201</w:t>
      </w:r>
      <w:r w:rsidR="00EC6F23" w:rsidRPr="00EC6F23">
        <w:rPr>
          <w:rFonts w:ascii="Times New Roman" w:hAnsi="Times New Roman"/>
          <w:sz w:val="24"/>
          <w:szCs w:val="24"/>
        </w:rPr>
        <w:t>8</w:t>
      </w:r>
      <w:r w:rsidRPr="00EC6F23">
        <w:rPr>
          <w:rFonts w:ascii="Times New Roman" w:hAnsi="Times New Roman"/>
          <w:sz w:val="24"/>
          <w:szCs w:val="24"/>
        </w:rPr>
        <w:t xml:space="preserve"> году </w:t>
      </w:r>
      <w:r w:rsidR="00EC6F23" w:rsidRPr="00EC6F23">
        <w:rPr>
          <w:rFonts w:ascii="Times New Roman" w:hAnsi="Times New Roman"/>
          <w:sz w:val="24"/>
          <w:szCs w:val="24"/>
        </w:rPr>
        <w:t xml:space="preserve">и в плановом периоде 2019-2020 годов </w:t>
      </w:r>
      <w:r w:rsidRPr="00EC6F23">
        <w:rPr>
          <w:rFonts w:ascii="Times New Roman" w:hAnsi="Times New Roman"/>
          <w:sz w:val="24"/>
          <w:szCs w:val="24"/>
        </w:rPr>
        <w:t xml:space="preserve">в размере </w:t>
      </w:r>
      <w:r w:rsidR="00845265" w:rsidRPr="00EC6F23">
        <w:rPr>
          <w:rFonts w:ascii="Times New Roman" w:hAnsi="Times New Roman"/>
          <w:sz w:val="24"/>
          <w:szCs w:val="24"/>
        </w:rPr>
        <w:t>2</w:t>
      </w:r>
      <w:r w:rsidRPr="00EC6F23">
        <w:rPr>
          <w:rFonts w:ascii="Times New Roman" w:hAnsi="Times New Roman"/>
          <w:sz w:val="24"/>
          <w:szCs w:val="24"/>
        </w:rPr>
        <w:t>5,0 тыс. рублей</w:t>
      </w:r>
      <w:r w:rsidR="00EC6F23" w:rsidRPr="00EC6F23">
        <w:rPr>
          <w:rFonts w:ascii="Times New Roman" w:hAnsi="Times New Roman"/>
          <w:sz w:val="24"/>
          <w:szCs w:val="24"/>
        </w:rPr>
        <w:t xml:space="preserve"> ежегодно</w:t>
      </w:r>
      <w:r w:rsidRPr="00EC6F23">
        <w:rPr>
          <w:rFonts w:ascii="Times New Roman" w:hAnsi="Times New Roman"/>
          <w:sz w:val="24"/>
          <w:szCs w:val="24"/>
        </w:rPr>
        <w:t>.</w:t>
      </w:r>
    </w:p>
    <w:p w:rsidR="00034E21" w:rsidRPr="005E2DC9" w:rsidRDefault="00034E21" w:rsidP="00314590">
      <w:pPr>
        <w:spacing w:after="0" w:line="240" w:lineRule="auto"/>
        <w:ind w:firstLine="567"/>
        <w:jc w:val="both"/>
        <w:rPr>
          <w:rFonts w:ascii="Times New Roman" w:hAnsi="Times New Roman"/>
          <w:bCs/>
          <w:sz w:val="24"/>
          <w:szCs w:val="24"/>
        </w:rPr>
      </w:pPr>
      <w:r w:rsidRPr="00EC6F23">
        <w:rPr>
          <w:rFonts w:ascii="Times New Roman" w:hAnsi="Times New Roman"/>
          <w:bCs/>
          <w:sz w:val="24"/>
          <w:szCs w:val="24"/>
        </w:rPr>
        <w:t xml:space="preserve">Норматив отчислений в бюджет Воскресенского муниципального района по данному </w:t>
      </w:r>
      <w:r w:rsidRPr="005E2DC9">
        <w:rPr>
          <w:rFonts w:ascii="Times New Roman" w:hAnsi="Times New Roman"/>
          <w:bCs/>
          <w:sz w:val="24"/>
          <w:szCs w:val="24"/>
        </w:rPr>
        <w:t>доход</w:t>
      </w:r>
      <w:r w:rsidR="00E00E98">
        <w:rPr>
          <w:rFonts w:ascii="Times New Roman" w:hAnsi="Times New Roman"/>
          <w:bCs/>
          <w:sz w:val="24"/>
          <w:szCs w:val="24"/>
        </w:rPr>
        <w:t>ному источнику составляет 100,0%</w:t>
      </w:r>
      <w:r w:rsidRPr="005E2DC9">
        <w:rPr>
          <w:rFonts w:ascii="Times New Roman" w:hAnsi="Times New Roman"/>
          <w:bCs/>
          <w:sz w:val="24"/>
          <w:szCs w:val="24"/>
        </w:rPr>
        <w:t>.</w:t>
      </w:r>
    </w:p>
    <w:p w:rsidR="008178A6" w:rsidRPr="00CC3BAE" w:rsidRDefault="00B60865" w:rsidP="00314590">
      <w:pPr>
        <w:spacing w:after="0" w:line="240" w:lineRule="auto"/>
        <w:ind w:firstLine="567"/>
        <w:jc w:val="both"/>
        <w:rPr>
          <w:rFonts w:ascii="Times New Roman" w:hAnsi="Times New Roman"/>
          <w:bCs/>
          <w:sz w:val="24"/>
          <w:szCs w:val="24"/>
        </w:rPr>
      </w:pPr>
      <w:proofErr w:type="gramStart"/>
      <w:r w:rsidRPr="005E2DC9">
        <w:rPr>
          <w:rFonts w:ascii="Times New Roman" w:hAnsi="Times New Roman"/>
          <w:bCs/>
          <w:sz w:val="24"/>
          <w:szCs w:val="24"/>
        </w:rPr>
        <w:t>В 201</w:t>
      </w:r>
      <w:r w:rsidR="005E2DC9" w:rsidRPr="005E2DC9">
        <w:rPr>
          <w:rFonts w:ascii="Times New Roman" w:hAnsi="Times New Roman"/>
          <w:bCs/>
          <w:sz w:val="24"/>
          <w:szCs w:val="24"/>
        </w:rPr>
        <w:t>8</w:t>
      </w:r>
      <w:r w:rsidR="006E579F" w:rsidRPr="005E2DC9">
        <w:rPr>
          <w:rFonts w:ascii="Times New Roman" w:hAnsi="Times New Roman"/>
          <w:bCs/>
          <w:sz w:val="24"/>
          <w:szCs w:val="24"/>
        </w:rPr>
        <w:t xml:space="preserve"> </w:t>
      </w:r>
      <w:r w:rsidRPr="005E2DC9">
        <w:rPr>
          <w:rFonts w:ascii="Times New Roman" w:hAnsi="Times New Roman"/>
          <w:bCs/>
          <w:sz w:val="24"/>
          <w:szCs w:val="24"/>
        </w:rPr>
        <w:t xml:space="preserve">году планируется </w:t>
      </w:r>
      <w:r w:rsidR="00ED25B4" w:rsidRPr="005E2DC9">
        <w:rPr>
          <w:rFonts w:ascii="Times New Roman" w:hAnsi="Times New Roman"/>
          <w:bCs/>
          <w:sz w:val="24"/>
          <w:szCs w:val="24"/>
        </w:rPr>
        <w:t>уменьшение</w:t>
      </w:r>
      <w:r w:rsidRPr="005E2DC9">
        <w:rPr>
          <w:rFonts w:ascii="Times New Roman" w:hAnsi="Times New Roman"/>
          <w:bCs/>
          <w:sz w:val="24"/>
          <w:szCs w:val="24"/>
        </w:rPr>
        <w:t xml:space="preserve"> поступлений данного доходного источника по сравнению с </w:t>
      </w:r>
      <w:r w:rsidR="005E2DC9" w:rsidRPr="005E2DC9">
        <w:rPr>
          <w:rFonts w:ascii="Times New Roman" w:hAnsi="Times New Roman"/>
          <w:bCs/>
          <w:sz w:val="24"/>
          <w:szCs w:val="24"/>
        </w:rPr>
        <w:t>ожидаемым исполнением</w:t>
      </w:r>
      <w:r w:rsidRPr="005E2DC9">
        <w:rPr>
          <w:rFonts w:ascii="Times New Roman" w:hAnsi="Times New Roman"/>
          <w:bCs/>
          <w:sz w:val="24"/>
          <w:szCs w:val="24"/>
        </w:rPr>
        <w:t xml:space="preserve"> 201</w:t>
      </w:r>
      <w:r w:rsidR="005E2DC9" w:rsidRPr="005E2DC9">
        <w:rPr>
          <w:rFonts w:ascii="Times New Roman" w:hAnsi="Times New Roman"/>
          <w:bCs/>
          <w:sz w:val="24"/>
          <w:szCs w:val="24"/>
        </w:rPr>
        <w:t>7</w:t>
      </w:r>
      <w:r w:rsidRPr="005E2DC9">
        <w:rPr>
          <w:rFonts w:ascii="Times New Roman" w:hAnsi="Times New Roman"/>
          <w:bCs/>
          <w:sz w:val="24"/>
          <w:szCs w:val="24"/>
        </w:rPr>
        <w:t xml:space="preserve"> года на </w:t>
      </w:r>
      <w:r w:rsidR="005E2DC9" w:rsidRPr="005E2DC9">
        <w:rPr>
          <w:rFonts w:ascii="Times New Roman" w:hAnsi="Times New Roman"/>
          <w:bCs/>
          <w:sz w:val="24"/>
          <w:szCs w:val="24"/>
        </w:rPr>
        <w:t>1 707,0</w:t>
      </w:r>
      <w:r w:rsidRPr="005E2DC9">
        <w:rPr>
          <w:rFonts w:ascii="Times New Roman" w:hAnsi="Times New Roman"/>
          <w:bCs/>
          <w:sz w:val="24"/>
          <w:szCs w:val="24"/>
        </w:rPr>
        <w:t xml:space="preserve"> тыс. рублей или </w:t>
      </w:r>
      <w:r w:rsidR="008178A6" w:rsidRPr="005E2DC9">
        <w:rPr>
          <w:rFonts w:ascii="Times New Roman" w:hAnsi="Times New Roman"/>
          <w:bCs/>
          <w:sz w:val="24"/>
          <w:szCs w:val="24"/>
        </w:rPr>
        <w:t xml:space="preserve">на </w:t>
      </w:r>
      <w:r w:rsidR="005E2DC9" w:rsidRPr="005E2DC9">
        <w:rPr>
          <w:rFonts w:ascii="Times New Roman" w:hAnsi="Times New Roman"/>
          <w:bCs/>
          <w:sz w:val="24"/>
          <w:szCs w:val="24"/>
        </w:rPr>
        <w:t>12,5</w:t>
      </w:r>
      <w:r w:rsidR="00E00E98">
        <w:rPr>
          <w:rFonts w:ascii="Times New Roman" w:hAnsi="Times New Roman"/>
          <w:bCs/>
          <w:sz w:val="24"/>
          <w:szCs w:val="24"/>
        </w:rPr>
        <w:t>%</w:t>
      </w:r>
      <w:r w:rsidR="008178A6" w:rsidRPr="005E2DC9">
        <w:rPr>
          <w:rFonts w:ascii="Times New Roman" w:hAnsi="Times New Roman"/>
          <w:bCs/>
          <w:sz w:val="24"/>
          <w:szCs w:val="24"/>
        </w:rPr>
        <w:t xml:space="preserve"> в 201</w:t>
      </w:r>
      <w:r w:rsidR="005E2DC9" w:rsidRPr="005E2DC9">
        <w:rPr>
          <w:rFonts w:ascii="Times New Roman" w:hAnsi="Times New Roman"/>
          <w:bCs/>
          <w:sz w:val="24"/>
          <w:szCs w:val="24"/>
        </w:rPr>
        <w:t>8</w:t>
      </w:r>
      <w:r w:rsidR="006E579F" w:rsidRPr="005E2DC9">
        <w:rPr>
          <w:rFonts w:ascii="Times New Roman" w:hAnsi="Times New Roman"/>
          <w:bCs/>
          <w:sz w:val="24"/>
          <w:szCs w:val="24"/>
        </w:rPr>
        <w:t xml:space="preserve"> году, </w:t>
      </w:r>
      <w:r w:rsidR="00845265" w:rsidRPr="005E2DC9">
        <w:rPr>
          <w:rFonts w:ascii="Times New Roman" w:hAnsi="Times New Roman"/>
          <w:bCs/>
          <w:sz w:val="24"/>
          <w:szCs w:val="24"/>
        </w:rPr>
        <w:t>и увеличение поступлений в плановом периоде 201</w:t>
      </w:r>
      <w:r w:rsidR="005E2DC9" w:rsidRPr="005E2DC9">
        <w:rPr>
          <w:rFonts w:ascii="Times New Roman" w:hAnsi="Times New Roman"/>
          <w:bCs/>
          <w:sz w:val="24"/>
          <w:szCs w:val="24"/>
        </w:rPr>
        <w:t>9</w:t>
      </w:r>
      <w:r w:rsidR="00845265" w:rsidRPr="005E2DC9">
        <w:rPr>
          <w:rFonts w:ascii="Times New Roman" w:hAnsi="Times New Roman"/>
          <w:bCs/>
          <w:sz w:val="24"/>
          <w:szCs w:val="24"/>
        </w:rPr>
        <w:t xml:space="preserve"> и 20</w:t>
      </w:r>
      <w:r w:rsidR="005E2DC9" w:rsidRPr="005E2DC9">
        <w:rPr>
          <w:rFonts w:ascii="Times New Roman" w:hAnsi="Times New Roman"/>
          <w:bCs/>
          <w:sz w:val="24"/>
          <w:szCs w:val="24"/>
        </w:rPr>
        <w:t>20</w:t>
      </w:r>
      <w:r w:rsidR="00845265" w:rsidRPr="005E2DC9">
        <w:rPr>
          <w:rFonts w:ascii="Times New Roman" w:hAnsi="Times New Roman"/>
          <w:bCs/>
          <w:sz w:val="24"/>
          <w:szCs w:val="24"/>
        </w:rPr>
        <w:t xml:space="preserve"> годов </w:t>
      </w:r>
      <w:r w:rsidR="006E579F" w:rsidRPr="005E2DC9">
        <w:rPr>
          <w:rFonts w:ascii="Times New Roman" w:hAnsi="Times New Roman"/>
          <w:bCs/>
          <w:sz w:val="24"/>
          <w:szCs w:val="24"/>
        </w:rPr>
        <w:t xml:space="preserve">на </w:t>
      </w:r>
      <w:r w:rsidR="005E2DC9" w:rsidRPr="005E2DC9">
        <w:rPr>
          <w:rFonts w:ascii="Times New Roman" w:hAnsi="Times New Roman"/>
          <w:bCs/>
          <w:sz w:val="24"/>
          <w:szCs w:val="24"/>
        </w:rPr>
        <w:t>245,0</w:t>
      </w:r>
      <w:r w:rsidR="006E579F" w:rsidRPr="005E2DC9">
        <w:rPr>
          <w:rFonts w:ascii="Times New Roman" w:hAnsi="Times New Roman"/>
          <w:bCs/>
          <w:sz w:val="24"/>
          <w:szCs w:val="24"/>
        </w:rPr>
        <w:t xml:space="preserve"> тыс. рублей или </w:t>
      </w:r>
      <w:r w:rsidR="008178A6" w:rsidRPr="005E2DC9">
        <w:rPr>
          <w:rFonts w:ascii="Times New Roman" w:hAnsi="Times New Roman"/>
          <w:bCs/>
          <w:sz w:val="24"/>
          <w:szCs w:val="24"/>
        </w:rPr>
        <w:t xml:space="preserve">на </w:t>
      </w:r>
      <w:r w:rsidR="005E2DC9" w:rsidRPr="005E2DC9">
        <w:rPr>
          <w:rFonts w:ascii="Times New Roman" w:hAnsi="Times New Roman"/>
          <w:bCs/>
          <w:sz w:val="24"/>
          <w:szCs w:val="24"/>
        </w:rPr>
        <w:t>1,8%</w:t>
      </w:r>
      <w:r w:rsidR="006E579F" w:rsidRPr="005E2DC9">
        <w:rPr>
          <w:rFonts w:ascii="Times New Roman" w:hAnsi="Times New Roman"/>
          <w:bCs/>
          <w:sz w:val="24"/>
          <w:szCs w:val="24"/>
        </w:rPr>
        <w:t xml:space="preserve"> в 201</w:t>
      </w:r>
      <w:r w:rsidR="005E2DC9" w:rsidRPr="005E2DC9">
        <w:rPr>
          <w:rFonts w:ascii="Times New Roman" w:hAnsi="Times New Roman"/>
          <w:bCs/>
          <w:sz w:val="24"/>
          <w:szCs w:val="24"/>
        </w:rPr>
        <w:t>9</w:t>
      </w:r>
      <w:r w:rsidR="006E579F" w:rsidRPr="005E2DC9">
        <w:rPr>
          <w:rFonts w:ascii="Times New Roman" w:hAnsi="Times New Roman"/>
          <w:bCs/>
          <w:sz w:val="24"/>
          <w:szCs w:val="24"/>
        </w:rPr>
        <w:t xml:space="preserve"> году, на </w:t>
      </w:r>
      <w:r w:rsidR="005E2DC9" w:rsidRPr="005E2DC9">
        <w:rPr>
          <w:rFonts w:ascii="Times New Roman" w:hAnsi="Times New Roman"/>
          <w:bCs/>
          <w:sz w:val="24"/>
          <w:szCs w:val="24"/>
        </w:rPr>
        <w:t>662</w:t>
      </w:r>
      <w:r w:rsidR="00845265" w:rsidRPr="005E2DC9">
        <w:rPr>
          <w:rFonts w:ascii="Times New Roman" w:hAnsi="Times New Roman"/>
          <w:bCs/>
          <w:sz w:val="24"/>
          <w:szCs w:val="24"/>
        </w:rPr>
        <w:t>,0</w:t>
      </w:r>
      <w:r w:rsidR="006E579F" w:rsidRPr="005E2DC9">
        <w:rPr>
          <w:rFonts w:ascii="Times New Roman" w:hAnsi="Times New Roman"/>
          <w:bCs/>
          <w:sz w:val="24"/>
          <w:szCs w:val="24"/>
        </w:rPr>
        <w:t xml:space="preserve"> тыс. рублей или </w:t>
      </w:r>
      <w:r w:rsidR="00894A09" w:rsidRPr="005E2DC9">
        <w:rPr>
          <w:rFonts w:ascii="Times New Roman" w:hAnsi="Times New Roman"/>
          <w:bCs/>
          <w:sz w:val="24"/>
          <w:szCs w:val="24"/>
        </w:rPr>
        <w:t xml:space="preserve">на </w:t>
      </w:r>
      <w:r w:rsidR="005E2DC9" w:rsidRPr="005E2DC9">
        <w:rPr>
          <w:rFonts w:ascii="Times New Roman" w:hAnsi="Times New Roman"/>
          <w:bCs/>
          <w:sz w:val="24"/>
          <w:szCs w:val="24"/>
        </w:rPr>
        <w:t>4,8%</w:t>
      </w:r>
      <w:r w:rsidR="00894A09" w:rsidRPr="005E2DC9">
        <w:rPr>
          <w:rFonts w:ascii="Times New Roman" w:hAnsi="Times New Roman"/>
          <w:bCs/>
          <w:sz w:val="24"/>
          <w:szCs w:val="24"/>
        </w:rPr>
        <w:t xml:space="preserve"> в 20</w:t>
      </w:r>
      <w:r w:rsidR="005E2DC9" w:rsidRPr="005E2DC9">
        <w:rPr>
          <w:rFonts w:ascii="Times New Roman" w:hAnsi="Times New Roman"/>
          <w:bCs/>
          <w:sz w:val="24"/>
          <w:szCs w:val="24"/>
        </w:rPr>
        <w:t>20</w:t>
      </w:r>
      <w:r w:rsidR="00894A09" w:rsidRPr="005E2DC9">
        <w:rPr>
          <w:rFonts w:ascii="Times New Roman" w:hAnsi="Times New Roman"/>
          <w:bCs/>
          <w:sz w:val="24"/>
          <w:szCs w:val="24"/>
        </w:rPr>
        <w:t xml:space="preserve"> году</w:t>
      </w:r>
      <w:r w:rsidR="008178A6" w:rsidRPr="005E2DC9">
        <w:rPr>
          <w:rFonts w:ascii="Times New Roman" w:hAnsi="Times New Roman"/>
          <w:bCs/>
          <w:sz w:val="24"/>
          <w:szCs w:val="24"/>
        </w:rPr>
        <w:t>.</w:t>
      </w:r>
      <w:proofErr w:type="gramEnd"/>
    </w:p>
    <w:p w:rsidR="002F422B" w:rsidRDefault="002F422B" w:rsidP="00314590">
      <w:pPr>
        <w:tabs>
          <w:tab w:val="left" w:pos="0"/>
        </w:tabs>
        <w:spacing w:line="240" w:lineRule="auto"/>
        <w:ind w:firstLine="567"/>
        <w:contextualSpacing/>
        <w:jc w:val="both"/>
        <w:rPr>
          <w:rFonts w:ascii="Times New Roman" w:eastAsia="Times New Roman" w:hAnsi="Times New Roman"/>
          <w:b/>
          <w:sz w:val="24"/>
          <w:szCs w:val="24"/>
        </w:rPr>
      </w:pPr>
    </w:p>
    <w:p w:rsidR="002F422B" w:rsidRPr="002F422B" w:rsidRDefault="002F422B" w:rsidP="00314590">
      <w:pPr>
        <w:tabs>
          <w:tab w:val="left" w:pos="0"/>
        </w:tabs>
        <w:spacing w:line="240" w:lineRule="auto"/>
        <w:ind w:firstLine="567"/>
        <w:contextualSpacing/>
        <w:jc w:val="both"/>
        <w:rPr>
          <w:rFonts w:ascii="Times New Roman" w:eastAsia="Times New Roman" w:hAnsi="Times New Roman"/>
          <w:b/>
          <w:sz w:val="24"/>
          <w:szCs w:val="24"/>
        </w:rPr>
      </w:pPr>
      <w:r w:rsidRPr="002F422B">
        <w:rPr>
          <w:rFonts w:ascii="Times New Roman" w:eastAsia="Times New Roman" w:hAnsi="Times New Roman"/>
          <w:b/>
          <w:sz w:val="24"/>
          <w:szCs w:val="24"/>
        </w:rPr>
        <w:t>4.3.</w:t>
      </w:r>
      <w:r w:rsidR="00663D94">
        <w:rPr>
          <w:rFonts w:ascii="Times New Roman" w:eastAsia="Times New Roman" w:hAnsi="Times New Roman"/>
          <w:b/>
          <w:sz w:val="24"/>
          <w:szCs w:val="24"/>
        </w:rPr>
        <w:t> </w:t>
      </w:r>
      <w:r w:rsidRPr="002F422B">
        <w:rPr>
          <w:rFonts w:ascii="Times New Roman" w:eastAsia="Times New Roman" w:hAnsi="Times New Roman"/>
          <w:b/>
          <w:sz w:val="24"/>
          <w:szCs w:val="24"/>
        </w:rPr>
        <w:t>Неналоговые доходы</w:t>
      </w:r>
    </w:p>
    <w:p w:rsidR="00B60865" w:rsidRPr="002F422B" w:rsidRDefault="00B60865" w:rsidP="00314590">
      <w:pPr>
        <w:spacing w:after="0" w:line="240" w:lineRule="auto"/>
        <w:ind w:firstLine="567"/>
        <w:jc w:val="both"/>
        <w:rPr>
          <w:rFonts w:ascii="Times New Roman" w:hAnsi="Times New Roman"/>
          <w:iCs/>
          <w:sz w:val="24"/>
          <w:szCs w:val="24"/>
          <w:highlight w:val="yellow"/>
        </w:rPr>
      </w:pPr>
      <w:r w:rsidRPr="00127F93">
        <w:rPr>
          <w:rFonts w:ascii="Times New Roman" w:hAnsi="Times New Roman"/>
          <w:iCs/>
          <w:sz w:val="24"/>
          <w:szCs w:val="24"/>
        </w:rPr>
        <w:t>Общий объем поступлений неналоговых доходов</w:t>
      </w:r>
      <w:r w:rsidRPr="00314590">
        <w:rPr>
          <w:rFonts w:ascii="Times New Roman" w:hAnsi="Times New Roman"/>
          <w:i/>
          <w:iCs/>
          <w:sz w:val="24"/>
          <w:szCs w:val="24"/>
        </w:rPr>
        <w:t xml:space="preserve"> </w:t>
      </w:r>
      <w:r w:rsidRPr="00314590">
        <w:rPr>
          <w:rFonts w:ascii="Times New Roman" w:hAnsi="Times New Roman"/>
          <w:iCs/>
          <w:sz w:val="24"/>
          <w:szCs w:val="24"/>
        </w:rPr>
        <w:t>в бюджет</w:t>
      </w:r>
      <w:r w:rsidRPr="00314590">
        <w:rPr>
          <w:rFonts w:ascii="Times New Roman" w:hAnsi="Times New Roman"/>
          <w:i/>
          <w:iCs/>
          <w:sz w:val="24"/>
          <w:szCs w:val="24"/>
        </w:rPr>
        <w:t xml:space="preserve"> </w:t>
      </w:r>
      <w:r w:rsidRPr="00314590">
        <w:rPr>
          <w:rFonts w:ascii="Times New Roman" w:hAnsi="Times New Roman"/>
          <w:iCs/>
          <w:sz w:val="24"/>
          <w:szCs w:val="24"/>
        </w:rPr>
        <w:t>Воскресенского муниципального района по прогнозу на 201</w:t>
      </w:r>
      <w:r w:rsidR="00314590" w:rsidRPr="00314590">
        <w:rPr>
          <w:rFonts w:ascii="Times New Roman" w:hAnsi="Times New Roman"/>
          <w:iCs/>
          <w:sz w:val="24"/>
          <w:szCs w:val="24"/>
        </w:rPr>
        <w:t>8</w:t>
      </w:r>
      <w:r w:rsidR="00841C88" w:rsidRPr="00314590">
        <w:rPr>
          <w:rFonts w:ascii="Times New Roman" w:hAnsi="Times New Roman"/>
          <w:iCs/>
          <w:sz w:val="24"/>
          <w:szCs w:val="24"/>
        </w:rPr>
        <w:t xml:space="preserve"> год и </w:t>
      </w:r>
      <w:r w:rsidR="00491D74" w:rsidRPr="00314590">
        <w:rPr>
          <w:rFonts w:ascii="Times New Roman" w:hAnsi="Times New Roman"/>
          <w:iCs/>
          <w:sz w:val="24"/>
          <w:szCs w:val="24"/>
        </w:rPr>
        <w:t xml:space="preserve">плановый </w:t>
      </w:r>
      <w:r w:rsidR="00841C88" w:rsidRPr="00314590">
        <w:rPr>
          <w:rFonts w:ascii="Times New Roman" w:hAnsi="Times New Roman"/>
          <w:iCs/>
          <w:sz w:val="24"/>
          <w:szCs w:val="24"/>
        </w:rPr>
        <w:t>период 201</w:t>
      </w:r>
      <w:r w:rsidR="00314590" w:rsidRPr="00314590">
        <w:rPr>
          <w:rFonts w:ascii="Times New Roman" w:hAnsi="Times New Roman"/>
          <w:iCs/>
          <w:sz w:val="24"/>
          <w:szCs w:val="24"/>
        </w:rPr>
        <w:t>9</w:t>
      </w:r>
      <w:r w:rsidR="00841C88" w:rsidRPr="00314590">
        <w:rPr>
          <w:rFonts w:ascii="Times New Roman" w:hAnsi="Times New Roman"/>
          <w:iCs/>
          <w:sz w:val="24"/>
          <w:szCs w:val="24"/>
        </w:rPr>
        <w:t xml:space="preserve"> и 20</w:t>
      </w:r>
      <w:r w:rsidR="00314590" w:rsidRPr="00314590">
        <w:rPr>
          <w:rFonts w:ascii="Times New Roman" w:hAnsi="Times New Roman"/>
          <w:iCs/>
          <w:sz w:val="24"/>
          <w:szCs w:val="24"/>
        </w:rPr>
        <w:t>20</w:t>
      </w:r>
      <w:r w:rsidR="00841C88" w:rsidRPr="00314590">
        <w:rPr>
          <w:rFonts w:ascii="Times New Roman" w:hAnsi="Times New Roman"/>
          <w:iCs/>
          <w:sz w:val="24"/>
          <w:szCs w:val="24"/>
        </w:rPr>
        <w:t xml:space="preserve"> годов</w:t>
      </w:r>
      <w:r w:rsidRPr="00314590">
        <w:rPr>
          <w:rFonts w:ascii="Times New Roman" w:hAnsi="Times New Roman"/>
          <w:iCs/>
          <w:sz w:val="24"/>
          <w:szCs w:val="24"/>
        </w:rPr>
        <w:t xml:space="preserve"> составляет</w:t>
      </w:r>
      <w:r w:rsidR="00841C88" w:rsidRPr="00314590">
        <w:rPr>
          <w:rFonts w:ascii="Times New Roman" w:hAnsi="Times New Roman"/>
          <w:iCs/>
          <w:sz w:val="24"/>
          <w:szCs w:val="24"/>
        </w:rPr>
        <w:t>:</w:t>
      </w:r>
      <w:r w:rsidRPr="00314590">
        <w:rPr>
          <w:rFonts w:ascii="Times New Roman" w:hAnsi="Times New Roman"/>
          <w:iCs/>
          <w:sz w:val="24"/>
          <w:szCs w:val="24"/>
        </w:rPr>
        <w:t xml:space="preserve"> </w:t>
      </w:r>
      <w:r w:rsidR="00314590" w:rsidRPr="00314590">
        <w:rPr>
          <w:rFonts w:ascii="Times New Roman" w:hAnsi="Times New Roman"/>
          <w:iCs/>
          <w:sz w:val="24"/>
          <w:szCs w:val="24"/>
        </w:rPr>
        <w:t>110</w:t>
      </w:r>
      <w:r w:rsidR="00663D94">
        <w:rPr>
          <w:rFonts w:ascii="Times New Roman" w:hAnsi="Times New Roman"/>
          <w:iCs/>
          <w:sz w:val="24"/>
          <w:szCs w:val="24"/>
        </w:rPr>
        <w:t> </w:t>
      </w:r>
      <w:r w:rsidR="00314590" w:rsidRPr="00314590">
        <w:rPr>
          <w:rFonts w:ascii="Times New Roman" w:hAnsi="Times New Roman"/>
          <w:iCs/>
          <w:sz w:val="24"/>
          <w:szCs w:val="24"/>
        </w:rPr>
        <w:t>944</w:t>
      </w:r>
      <w:r w:rsidR="009E312B" w:rsidRPr="00314590">
        <w:rPr>
          <w:rFonts w:ascii="Times New Roman" w:hAnsi="Times New Roman"/>
          <w:iCs/>
          <w:sz w:val="24"/>
          <w:szCs w:val="24"/>
        </w:rPr>
        <w:t>,0</w:t>
      </w:r>
      <w:r w:rsidRPr="00314590">
        <w:rPr>
          <w:rFonts w:ascii="Times New Roman" w:hAnsi="Times New Roman"/>
          <w:iCs/>
          <w:sz w:val="24"/>
          <w:szCs w:val="24"/>
        </w:rPr>
        <w:t xml:space="preserve"> тыс. рублей</w:t>
      </w:r>
      <w:r w:rsidR="00841C88" w:rsidRPr="00314590">
        <w:rPr>
          <w:rFonts w:ascii="Times New Roman" w:hAnsi="Times New Roman"/>
          <w:iCs/>
          <w:sz w:val="24"/>
          <w:szCs w:val="24"/>
        </w:rPr>
        <w:t xml:space="preserve"> в 201</w:t>
      </w:r>
      <w:r w:rsidR="00314590" w:rsidRPr="00314590">
        <w:rPr>
          <w:rFonts w:ascii="Times New Roman" w:hAnsi="Times New Roman"/>
          <w:iCs/>
          <w:sz w:val="24"/>
          <w:szCs w:val="24"/>
        </w:rPr>
        <w:t>8</w:t>
      </w:r>
      <w:r w:rsidR="00841C88" w:rsidRPr="00314590">
        <w:rPr>
          <w:rFonts w:ascii="Times New Roman" w:hAnsi="Times New Roman"/>
          <w:iCs/>
          <w:sz w:val="24"/>
          <w:szCs w:val="24"/>
        </w:rPr>
        <w:t xml:space="preserve"> году</w:t>
      </w:r>
      <w:r w:rsidR="00663D94">
        <w:rPr>
          <w:rFonts w:ascii="Times New Roman" w:hAnsi="Times New Roman"/>
          <w:iCs/>
          <w:sz w:val="24"/>
          <w:szCs w:val="24"/>
        </w:rPr>
        <w:t>,</w:t>
      </w:r>
      <w:r w:rsidR="00841C88" w:rsidRPr="00314590">
        <w:rPr>
          <w:rFonts w:ascii="Times New Roman" w:hAnsi="Times New Roman"/>
          <w:iCs/>
          <w:sz w:val="24"/>
          <w:szCs w:val="24"/>
        </w:rPr>
        <w:t xml:space="preserve"> </w:t>
      </w:r>
      <w:r w:rsidR="00F43909" w:rsidRPr="00314590">
        <w:rPr>
          <w:rFonts w:ascii="Times New Roman" w:hAnsi="Times New Roman"/>
          <w:iCs/>
          <w:sz w:val="24"/>
          <w:szCs w:val="24"/>
        </w:rPr>
        <w:t>1</w:t>
      </w:r>
      <w:r w:rsidR="00314590" w:rsidRPr="00314590">
        <w:rPr>
          <w:rFonts w:ascii="Times New Roman" w:hAnsi="Times New Roman"/>
          <w:iCs/>
          <w:sz w:val="24"/>
          <w:szCs w:val="24"/>
        </w:rPr>
        <w:t>26 011,4</w:t>
      </w:r>
      <w:r w:rsidR="00841C88" w:rsidRPr="00314590">
        <w:rPr>
          <w:rFonts w:ascii="Times New Roman" w:hAnsi="Times New Roman"/>
          <w:iCs/>
          <w:sz w:val="24"/>
          <w:szCs w:val="24"/>
        </w:rPr>
        <w:t xml:space="preserve"> тыс. рублей в 201</w:t>
      </w:r>
      <w:r w:rsidR="00314590" w:rsidRPr="00314590">
        <w:rPr>
          <w:rFonts w:ascii="Times New Roman" w:hAnsi="Times New Roman"/>
          <w:iCs/>
          <w:sz w:val="24"/>
          <w:szCs w:val="24"/>
        </w:rPr>
        <w:t>9</w:t>
      </w:r>
      <w:r w:rsidR="00841C88" w:rsidRPr="00314590">
        <w:rPr>
          <w:rFonts w:ascii="Times New Roman" w:hAnsi="Times New Roman"/>
          <w:iCs/>
          <w:sz w:val="24"/>
          <w:szCs w:val="24"/>
        </w:rPr>
        <w:t xml:space="preserve"> году</w:t>
      </w:r>
      <w:r w:rsidR="00663D94">
        <w:rPr>
          <w:rFonts w:ascii="Times New Roman" w:hAnsi="Times New Roman"/>
          <w:iCs/>
          <w:sz w:val="24"/>
          <w:szCs w:val="24"/>
        </w:rPr>
        <w:t>,</w:t>
      </w:r>
      <w:r w:rsidR="00841C88" w:rsidRPr="00314590">
        <w:rPr>
          <w:rFonts w:ascii="Times New Roman" w:hAnsi="Times New Roman"/>
          <w:iCs/>
          <w:sz w:val="24"/>
          <w:szCs w:val="24"/>
        </w:rPr>
        <w:t xml:space="preserve"> </w:t>
      </w:r>
      <w:r w:rsidR="00F43909" w:rsidRPr="00314590">
        <w:rPr>
          <w:rFonts w:ascii="Times New Roman" w:hAnsi="Times New Roman"/>
          <w:iCs/>
          <w:sz w:val="24"/>
          <w:szCs w:val="24"/>
        </w:rPr>
        <w:t>1</w:t>
      </w:r>
      <w:r w:rsidR="00314590" w:rsidRPr="00314590">
        <w:rPr>
          <w:rFonts w:ascii="Times New Roman" w:hAnsi="Times New Roman"/>
          <w:iCs/>
          <w:sz w:val="24"/>
          <w:szCs w:val="24"/>
        </w:rPr>
        <w:t>39 670,4</w:t>
      </w:r>
      <w:r w:rsidR="00841C88" w:rsidRPr="00314590">
        <w:rPr>
          <w:rFonts w:ascii="Times New Roman" w:hAnsi="Times New Roman"/>
          <w:iCs/>
          <w:sz w:val="24"/>
          <w:szCs w:val="24"/>
        </w:rPr>
        <w:t xml:space="preserve"> тыс. рублей в 20</w:t>
      </w:r>
      <w:r w:rsidR="00314590" w:rsidRPr="00314590">
        <w:rPr>
          <w:rFonts w:ascii="Times New Roman" w:hAnsi="Times New Roman"/>
          <w:iCs/>
          <w:sz w:val="24"/>
          <w:szCs w:val="24"/>
        </w:rPr>
        <w:t>20</w:t>
      </w:r>
      <w:r w:rsidR="00841C88" w:rsidRPr="00314590">
        <w:rPr>
          <w:rFonts w:ascii="Times New Roman" w:hAnsi="Times New Roman"/>
          <w:iCs/>
          <w:sz w:val="24"/>
          <w:szCs w:val="24"/>
        </w:rPr>
        <w:t xml:space="preserve"> году</w:t>
      </w:r>
      <w:r w:rsidR="00663D94">
        <w:rPr>
          <w:rFonts w:ascii="Times New Roman" w:hAnsi="Times New Roman"/>
          <w:iCs/>
          <w:sz w:val="24"/>
          <w:szCs w:val="24"/>
        </w:rPr>
        <w:t xml:space="preserve">; </w:t>
      </w:r>
      <w:r w:rsidRPr="00314590">
        <w:rPr>
          <w:rFonts w:ascii="Times New Roman" w:hAnsi="Times New Roman"/>
          <w:iCs/>
          <w:sz w:val="24"/>
          <w:szCs w:val="24"/>
        </w:rPr>
        <w:t xml:space="preserve">удельный вес неналоговых доходов в доходах бюджета Воскресенского муниципального района </w:t>
      </w:r>
      <w:r w:rsidR="00841C88" w:rsidRPr="00314590">
        <w:rPr>
          <w:rFonts w:ascii="Times New Roman" w:hAnsi="Times New Roman"/>
          <w:iCs/>
          <w:sz w:val="24"/>
          <w:szCs w:val="24"/>
        </w:rPr>
        <w:t>составляет</w:t>
      </w:r>
      <w:r w:rsidR="00FB2379" w:rsidRPr="00314590">
        <w:rPr>
          <w:rFonts w:ascii="Times New Roman" w:hAnsi="Times New Roman"/>
          <w:iCs/>
          <w:sz w:val="24"/>
          <w:szCs w:val="24"/>
        </w:rPr>
        <w:t>:</w:t>
      </w:r>
      <w:r w:rsidR="00841C88" w:rsidRPr="00314590">
        <w:rPr>
          <w:rFonts w:ascii="Times New Roman" w:hAnsi="Times New Roman"/>
          <w:iCs/>
          <w:sz w:val="24"/>
          <w:szCs w:val="24"/>
        </w:rPr>
        <w:t xml:space="preserve"> </w:t>
      </w:r>
      <w:r w:rsidR="00314590" w:rsidRPr="00314590">
        <w:rPr>
          <w:rFonts w:ascii="Times New Roman" w:hAnsi="Times New Roman"/>
          <w:iCs/>
          <w:sz w:val="24"/>
          <w:szCs w:val="24"/>
        </w:rPr>
        <w:t>6,7%</w:t>
      </w:r>
      <w:r w:rsidR="00783873" w:rsidRPr="00314590">
        <w:rPr>
          <w:rFonts w:ascii="Times New Roman" w:hAnsi="Times New Roman"/>
          <w:iCs/>
          <w:sz w:val="24"/>
          <w:szCs w:val="24"/>
        </w:rPr>
        <w:t xml:space="preserve"> на 201</w:t>
      </w:r>
      <w:r w:rsidR="00314590" w:rsidRPr="00314590">
        <w:rPr>
          <w:rFonts w:ascii="Times New Roman" w:hAnsi="Times New Roman"/>
          <w:iCs/>
          <w:sz w:val="24"/>
          <w:szCs w:val="24"/>
        </w:rPr>
        <w:t>8</w:t>
      </w:r>
      <w:r w:rsidR="00783873" w:rsidRPr="00314590">
        <w:rPr>
          <w:rFonts w:ascii="Times New Roman" w:hAnsi="Times New Roman"/>
          <w:iCs/>
          <w:sz w:val="24"/>
          <w:szCs w:val="24"/>
        </w:rPr>
        <w:t xml:space="preserve"> год</w:t>
      </w:r>
      <w:r w:rsidR="00663D94">
        <w:rPr>
          <w:rFonts w:ascii="Times New Roman" w:hAnsi="Times New Roman"/>
          <w:iCs/>
          <w:sz w:val="24"/>
          <w:szCs w:val="24"/>
        </w:rPr>
        <w:t>,</w:t>
      </w:r>
      <w:r w:rsidR="00FB2379" w:rsidRPr="00314590">
        <w:rPr>
          <w:rFonts w:ascii="Times New Roman" w:hAnsi="Times New Roman"/>
          <w:iCs/>
          <w:sz w:val="24"/>
          <w:szCs w:val="24"/>
        </w:rPr>
        <w:t xml:space="preserve"> </w:t>
      </w:r>
      <w:r w:rsidR="00314590" w:rsidRPr="00314590">
        <w:rPr>
          <w:rFonts w:ascii="Times New Roman" w:hAnsi="Times New Roman"/>
          <w:iCs/>
          <w:sz w:val="24"/>
          <w:szCs w:val="24"/>
        </w:rPr>
        <w:t>7,3%</w:t>
      </w:r>
      <w:r w:rsidR="002521B5" w:rsidRPr="00314590">
        <w:rPr>
          <w:rFonts w:ascii="Times New Roman" w:hAnsi="Times New Roman"/>
          <w:iCs/>
          <w:sz w:val="24"/>
          <w:szCs w:val="24"/>
        </w:rPr>
        <w:t xml:space="preserve"> на 201</w:t>
      </w:r>
      <w:r w:rsidR="00314590" w:rsidRPr="00314590">
        <w:rPr>
          <w:rFonts w:ascii="Times New Roman" w:hAnsi="Times New Roman"/>
          <w:iCs/>
          <w:sz w:val="24"/>
          <w:szCs w:val="24"/>
        </w:rPr>
        <w:t>9</w:t>
      </w:r>
      <w:r w:rsidR="00FB2379" w:rsidRPr="00314590">
        <w:rPr>
          <w:rFonts w:ascii="Times New Roman" w:hAnsi="Times New Roman"/>
          <w:iCs/>
          <w:sz w:val="24"/>
          <w:szCs w:val="24"/>
        </w:rPr>
        <w:t xml:space="preserve"> год</w:t>
      </w:r>
      <w:r w:rsidR="00663D94">
        <w:rPr>
          <w:rFonts w:ascii="Times New Roman" w:hAnsi="Times New Roman"/>
          <w:iCs/>
          <w:sz w:val="24"/>
          <w:szCs w:val="24"/>
        </w:rPr>
        <w:t>,</w:t>
      </w:r>
      <w:r w:rsidR="00FB2379" w:rsidRPr="00314590">
        <w:rPr>
          <w:rFonts w:ascii="Times New Roman" w:hAnsi="Times New Roman"/>
          <w:iCs/>
          <w:sz w:val="24"/>
          <w:szCs w:val="24"/>
        </w:rPr>
        <w:t xml:space="preserve"> </w:t>
      </w:r>
      <w:r w:rsidR="00314590" w:rsidRPr="00314590">
        <w:rPr>
          <w:rFonts w:ascii="Times New Roman" w:hAnsi="Times New Roman"/>
          <w:iCs/>
          <w:sz w:val="24"/>
          <w:szCs w:val="24"/>
        </w:rPr>
        <w:t>7,8%</w:t>
      </w:r>
      <w:r w:rsidR="00FB2379" w:rsidRPr="00314590">
        <w:rPr>
          <w:rFonts w:ascii="Times New Roman" w:hAnsi="Times New Roman"/>
          <w:iCs/>
          <w:sz w:val="24"/>
          <w:szCs w:val="24"/>
        </w:rPr>
        <w:t xml:space="preserve"> на 20</w:t>
      </w:r>
      <w:r w:rsidR="00314590" w:rsidRPr="00314590">
        <w:rPr>
          <w:rFonts w:ascii="Times New Roman" w:hAnsi="Times New Roman"/>
          <w:iCs/>
          <w:sz w:val="24"/>
          <w:szCs w:val="24"/>
        </w:rPr>
        <w:t>20</w:t>
      </w:r>
      <w:r w:rsidR="00FB2379" w:rsidRPr="00314590">
        <w:rPr>
          <w:rFonts w:ascii="Times New Roman" w:hAnsi="Times New Roman"/>
          <w:iCs/>
          <w:sz w:val="24"/>
          <w:szCs w:val="24"/>
        </w:rPr>
        <w:t xml:space="preserve"> год</w:t>
      </w:r>
      <w:r w:rsidRPr="00314590">
        <w:rPr>
          <w:rFonts w:ascii="Times New Roman" w:hAnsi="Times New Roman"/>
          <w:iCs/>
          <w:sz w:val="24"/>
          <w:szCs w:val="24"/>
        </w:rPr>
        <w:t>.</w:t>
      </w:r>
    </w:p>
    <w:p w:rsidR="00B60865" w:rsidRPr="00314590" w:rsidRDefault="00B60865" w:rsidP="00181ECF">
      <w:pPr>
        <w:spacing w:after="0" w:line="240" w:lineRule="auto"/>
        <w:ind w:firstLine="567"/>
        <w:jc w:val="both"/>
        <w:rPr>
          <w:rFonts w:ascii="Times New Roman" w:hAnsi="Times New Roman"/>
          <w:iCs/>
          <w:sz w:val="24"/>
          <w:szCs w:val="24"/>
        </w:rPr>
      </w:pPr>
      <w:r w:rsidRPr="00314590">
        <w:rPr>
          <w:rFonts w:ascii="Times New Roman" w:hAnsi="Times New Roman"/>
          <w:iCs/>
          <w:sz w:val="24"/>
          <w:szCs w:val="24"/>
        </w:rPr>
        <w:t>В составе неналоговых доходов бюджета Воскресенского муниципального района на 201</w:t>
      </w:r>
      <w:r w:rsidR="00314590" w:rsidRPr="00314590">
        <w:rPr>
          <w:rFonts w:ascii="Times New Roman" w:hAnsi="Times New Roman"/>
          <w:iCs/>
          <w:sz w:val="24"/>
          <w:szCs w:val="24"/>
        </w:rPr>
        <w:t>8</w:t>
      </w:r>
      <w:r w:rsidRPr="00314590">
        <w:rPr>
          <w:rFonts w:ascii="Times New Roman" w:hAnsi="Times New Roman"/>
          <w:iCs/>
          <w:sz w:val="24"/>
          <w:szCs w:val="24"/>
        </w:rPr>
        <w:t xml:space="preserve"> год</w:t>
      </w:r>
      <w:r w:rsidR="00FB2379" w:rsidRPr="00314590">
        <w:rPr>
          <w:rFonts w:ascii="Times New Roman" w:hAnsi="Times New Roman"/>
          <w:iCs/>
          <w:sz w:val="24"/>
          <w:szCs w:val="24"/>
        </w:rPr>
        <w:t xml:space="preserve"> и плановый период 201</w:t>
      </w:r>
      <w:r w:rsidR="00314590" w:rsidRPr="00314590">
        <w:rPr>
          <w:rFonts w:ascii="Times New Roman" w:hAnsi="Times New Roman"/>
          <w:iCs/>
          <w:sz w:val="24"/>
          <w:szCs w:val="24"/>
        </w:rPr>
        <w:t>9</w:t>
      </w:r>
      <w:r w:rsidR="00FB2379" w:rsidRPr="00314590">
        <w:rPr>
          <w:rFonts w:ascii="Times New Roman" w:hAnsi="Times New Roman"/>
          <w:iCs/>
          <w:sz w:val="24"/>
          <w:szCs w:val="24"/>
        </w:rPr>
        <w:t xml:space="preserve"> и 20</w:t>
      </w:r>
      <w:r w:rsidR="00314590" w:rsidRPr="00314590">
        <w:rPr>
          <w:rFonts w:ascii="Times New Roman" w:hAnsi="Times New Roman"/>
          <w:iCs/>
          <w:sz w:val="24"/>
          <w:szCs w:val="24"/>
        </w:rPr>
        <w:t>20</w:t>
      </w:r>
      <w:r w:rsidR="00FB2379" w:rsidRPr="00314590">
        <w:rPr>
          <w:rFonts w:ascii="Times New Roman" w:hAnsi="Times New Roman"/>
          <w:iCs/>
          <w:sz w:val="24"/>
          <w:szCs w:val="24"/>
        </w:rPr>
        <w:t xml:space="preserve"> годов</w:t>
      </w:r>
      <w:r w:rsidRPr="00314590">
        <w:rPr>
          <w:rFonts w:ascii="Times New Roman" w:hAnsi="Times New Roman"/>
          <w:iCs/>
          <w:sz w:val="24"/>
          <w:szCs w:val="24"/>
        </w:rPr>
        <w:t xml:space="preserve"> прогнозируются:</w:t>
      </w:r>
    </w:p>
    <w:p w:rsidR="00B60865" w:rsidRPr="00EB5178" w:rsidRDefault="00B60865" w:rsidP="00181ECF">
      <w:pPr>
        <w:spacing w:after="0" w:line="240" w:lineRule="auto"/>
        <w:ind w:firstLine="567"/>
        <w:jc w:val="both"/>
        <w:rPr>
          <w:rFonts w:ascii="Times New Roman" w:hAnsi="Times New Roman"/>
          <w:iCs/>
          <w:sz w:val="24"/>
          <w:szCs w:val="24"/>
        </w:rPr>
      </w:pPr>
      <w:r w:rsidRPr="00EB5178">
        <w:rPr>
          <w:rFonts w:ascii="Times New Roman" w:hAnsi="Times New Roman"/>
          <w:b/>
          <w:iCs/>
          <w:sz w:val="24"/>
          <w:szCs w:val="24"/>
        </w:rPr>
        <w:t xml:space="preserve">Доходы от использования имущества, находящегося в </w:t>
      </w:r>
      <w:r w:rsidR="00663D30" w:rsidRPr="00EB5178">
        <w:rPr>
          <w:rFonts w:ascii="Times New Roman" w:hAnsi="Times New Roman"/>
          <w:b/>
          <w:iCs/>
          <w:sz w:val="24"/>
          <w:szCs w:val="24"/>
        </w:rPr>
        <w:t xml:space="preserve">государственной и муниципальной </w:t>
      </w:r>
      <w:r w:rsidRPr="00EB5178">
        <w:rPr>
          <w:rFonts w:ascii="Times New Roman" w:hAnsi="Times New Roman"/>
          <w:b/>
          <w:iCs/>
          <w:sz w:val="24"/>
          <w:szCs w:val="24"/>
        </w:rPr>
        <w:t>собственности</w:t>
      </w:r>
      <w:r w:rsidRPr="00EB5178">
        <w:rPr>
          <w:rFonts w:ascii="Times New Roman" w:hAnsi="Times New Roman"/>
          <w:iCs/>
          <w:sz w:val="24"/>
          <w:szCs w:val="24"/>
        </w:rPr>
        <w:t xml:space="preserve"> Воскресенского муниципального района </w:t>
      </w:r>
      <w:r w:rsidR="00EB5178" w:rsidRPr="00EB5178">
        <w:rPr>
          <w:rFonts w:ascii="Times New Roman" w:hAnsi="Times New Roman"/>
          <w:iCs/>
          <w:sz w:val="24"/>
          <w:szCs w:val="24"/>
        </w:rPr>
        <w:t xml:space="preserve">прогнозируются </w:t>
      </w:r>
      <w:r w:rsidRPr="00EB5178">
        <w:rPr>
          <w:rFonts w:ascii="Times New Roman" w:hAnsi="Times New Roman"/>
          <w:iCs/>
          <w:sz w:val="24"/>
          <w:szCs w:val="24"/>
        </w:rPr>
        <w:t xml:space="preserve">в </w:t>
      </w:r>
      <w:r w:rsidRPr="00EB5178">
        <w:rPr>
          <w:rFonts w:ascii="Times New Roman" w:hAnsi="Times New Roman"/>
          <w:iCs/>
          <w:sz w:val="24"/>
          <w:szCs w:val="24"/>
        </w:rPr>
        <w:lastRenderedPageBreak/>
        <w:t xml:space="preserve">сумме </w:t>
      </w:r>
      <w:r w:rsidR="00EB5178" w:rsidRPr="00EB5178">
        <w:rPr>
          <w:rFonts w:ascii="Times New Roman" w:hAnsi="Times New Roman"/>
          <w:iCs/>
          <w:sz w:val="24"/>
          <w:szCs w:val="24"/>
        </w:rPr>
        <w:t>73 909,6</w:t>
      </w:r>
      <w:r w:rsidRPr="00EB5178">
        <w:rPr>
          <w:rFonts w:ascii="Times New Roman" w:hAnsi="Times New Roman"/>
          <w:iCs/>
          <w:sz w:val="24"/>
          <w:szCs w:val="24"/>
        </w:rPr>
        <w:t xml:space="preserve"> тыс. рублей</w:t>
      </w:r>
      <w:r w:rsidR="00CF314D" w:rsidRPr="00EB5178">
        <w:rPr>
          <w:rFonts w:ascii="Times New Roman" w:hAnsi="Times New Roman"/>
          <w:iCs/>
          <w:sz w:val="24"/>
          <w:szCs w:val="24"/>
        </w:rPr>
        <w:t xml:space="preserve"> </w:t>
      </w:r>
      <w:r w:rsidR="00EB5178" w:rsidRPr="00EB5178">
        <w:rPr>
          <w:rFonts w:ascii="Times New Roman" w:hAnsi="Times New Roman"/>
          <w:iCs/>
          <w:sz w:val="24"/>
          <w:szCs w:val="24"/>
        </w:rPr>
        <w:t>на</w:t>
      </w:r>
      <w:r w:rsidR="00CF314D" w:rsidRPr="00EB5178">
        <w:rPr>
          <w:rFonts w:ascii="Times New Roman" w:hAnsi="Times New Roman"/>
          <w:iCs/>
          <w:sz w:val="24"/>
          <w:szCs w:val="24"/>
        </w:rPr>
        <w:t xml:space="preserve"> 201</w:t>
      </w:r>
      <w:r w:rsidR="00EB5178" w:rsidRPr="00EB5178">
        <w:rPr>
          <w:rFonts w:ascii="Times New Roman" w:hAnsi="Times New Roman"/>
          <w:iCs/>
          <w:sz w:val="24"/>
          <w:szCs w:val="24"/>
        </w:rPr>
        <w:t>8</w:t>
      </w:r>
      <w:r w:rsidR="00CF314D" w:rsidRPr="00EB5178">
        <w:rPr>
          <w:rFonts w:ascii="Times New Roman" w:hAnsi="Times New Roman"/>
          <w:iCs/>
          <w:sz w:val="24"/>
          <w:szCs w:val="24"/>
        </w:rPr>
        <w:t xml:space="preserve"> год, в сумме </w:t>
      </w:r>
      <w:r w:rsidR="003B60AF" w:rsidRPr="00EB5178">
        <w:rPr>
          <w:rFonts w:ascii="Times New Roman" w:hAnsi="Times New Roman"/>
          <w:iCs/>
          <w:sz w:val="24"/>
          <w:szCs w:val="24"/>
        </w:rPr>
        <w:t>8</w:t>
      </w:r>
      <w:r w:rsidR="00EB5178" w:rsidRPr="00EB5178">
        <w:rPr>
          <w:rFonts w:ascii="Times New Roman" w:hAnsi="Times New Roman"/>
          <w:iCs/>
          <w:sz w:val="24"/>
          <w:szCs w:val="24"/>
        </w:rPr>
        <w:t>3</w:t>
      </w:r>
      <w:r w:rsidR="00663D30" w:rsidRPr="00EB5178">
        <w:rPr>
          <w:rFonts w:ascii="Times New Roman" w:hAnsi="Times New Roman"/>
          <w:iCs/>
          <w:sz w:val="24"/>
          <w:szCs w:val="24"/>
        </w:rPr>
        <w:t> </w:t>
      </w:r>
      <w:r w:rsidR="00EB5178" w:rsidRPr="00EB5178">
        <w:rPr>
          <w:rFonts w:ascii="Times New Roman" w:hAnsi="Times New Roman"/>
          <w:iCs/>
          <w:sz w:val="24"/>
          <w:szCs w:val="24"/>
        </w:rPr>
        <w:t>948</w:t>
      </w:r>
      <w:r w:rsidR="005111FE" w:rsidRPr="00EB5178">
        <w:rPr>
          <w:rFonts w:ascii="Times New Roman" w:hAnsi="Times New Roman"/>
          <w:iCs/>
          <w:sz w:val="24"/>
          <w:szCs w:val="24"/>
        </w:rPr>
        <w:t>,0</w:t>
      </w:r>
      <w:r w:rsidR="00CF314D" w:rsidRPr="00EB5178">
        <w:rPr>
          <w:rFonts w:ascii="Times New Roman" w:hAnsi="Times New Roman"/>
          <w:iCs/>
          <w:sz w:val="24"/>
          <w:szCs w:val="24"/>
        </w:rPr>
        <w:t xml:space="preserve"> тыс. рублей </w:t>
      </w:r>
      <w:r w:rsidR="00EB5178" w:rsidRPr="00EB5178">
        <w:rPr>
          <w:rFonts w:ascii="Times New Roman" w:hAnsi="Times New Roman"/>
          <w:iCs/>
          <w:sz w:val="24"/>
          <w:szCs w:val="24"/>
        </w:rPr>
        <w:t>на</w:t>
      </w:r>
      <w:r w:rsidR="00CF314D" w:rsidRPr="00EB5178">
        <w:rPr>
          <w:rFonts w:ascii="Times New Roman" w:hAnsi="Times New Roman"/>
          <w:iCs/>
          <w:sz w:val="24"/>
          <w:szCs w:val="24"/>
        </w:rPr>
        <w:t xml:space="preserve"> 201</w:t>
      </w:r>
      <w:r w:rsidR="00EB5178" w:rsidRPr="00EB5178">
        <w:rPr>
          <w:rFonts w:ascii="Times New Roman" w:hAnsi="Times New Roman"/>
          <w:iCs/>
          <w:sz w:val="24"/>
          <w:szCs w:val="24"/>
        </w:rPr>
        <w:t>9</w:t>
      </w:r>
      <w:r w:rsidR="00CF314D" w:rsidRPr="00EB5178">
        <w:rPr>
          <w:rFonts w:ascii="Times New Roman" w:hAnsi="Times New Roman"/>
          <w:iCs/>
          <w:sz w:val="24"/>
          <w:szCs w:val="24"/>
        </w:rPr>
        <w:t xml:space="preserve"> год, в сумме </w:t>
      </w:r>
      <w:r w:rsidR="003B60AF" w:rsidRPr="00EB5178">
        <w:rPr>
          <w:rFonts w:ascii="Times New Roman" w:hAnsi="Times New Roman"/>
          <w:iCs/>
          <w:sz w:val="24"/>
          <w:szCs w:val="24"/>
        </w:rPr>
        <w:t>8</w:t>
      </w:r>
      <w:r w:rsidR="00EB5178" w:rsidRPr="00EB5178">
        <w:rPr>
          <w:rFonts w:ascii="Times New Roman" w:hAnsi="Times New Roman"/>
          <w:iCs/>
          <w:sz w:val="24"/>
          <w:szCs w:val="24"/>
        </w:rPr>
        <w:t>6 809</w:t>
      </w:r>
      <w:r w:rsidR="005111FE" w:rsidRPr="00EB5178">
        <w:rPr>
          <w:rFonts w:ascii="Times New Roman" w:hAnsi="Times New Roman"/>
          <w:iCs/>
          <w:sz w:val="24"/>
          <w:szCs w:val="24"/>
        </w:rPr>
        <w:t>,0</w:t>
      </w:r>
      <w:r w:rsidR="00CF314D" w:rsidRPr="00EB5178">
        <w:rPr>
          <w:rFonts w:ascii="Times New Roman" w:hAnsi="Times New Roman"/>
          <w:iCs/>
          <w:sz w:val="24"/>
          <w:szCs w:val="24"/>
        </w:rPr>
        <w:t xml:space="preserve"> тыс. рублей </w:t>
      </w:r>
      <w:r w:rsidR="00EB5178" w:rsidRPr="00EB5178">
        <w:rPr>
          <w:rFonts w:ascii="Times New Roman" w:hAnsi="Times New Roman"/>
          <w:iCs/>
          <w:sz w:val="24"/>
          <w:szCs w:val="24"/>
        </w:rPr>
        <w:t>на</w:t>
      </w:r>
      <w:r w:rsidR="00CF314D" w:rsidRPr="00EB5178">
        <w:rPr>
          <w:rFonts w:ascii="Times New Roman" w:hAnsi="Times New Roman"/>
          <w:iCs/>
          <w:sz w:val="24"/>
          <w:szCs w:val="24"/>
        </w:rPr>
        <w:t xml:space="preserve"> 20</w:t>
      </w:r>
      <w:r w:rsidR="00EB5178" w:rsidRPr="00EB5178">
        <w:rPr>
          <w:rFonts w:ascii="Times New Roman" w:hAnsi="Times New Roman"/>
          <w:iCs/>
          <w:sz w:val="24"/>
          <w:szCs w:val="24"/>
        </w:rPr>
        <w:t>20</w:t>
      </w:r>
      <w:r w:rsidR="00CF314D" w:rsidRPr="00EB5178">
        <w:rPr>
          <w:rFonts w:ascii="Times New Roman" w:hAnsi="Times New Roman"/>
          <w:iCs/>
          <w:sz w:val="24"/>
          <w:szCs w:val="24"/>
        </w:rPr>
        <w:t xml:space="preserve"> году</w:t>
      </w:r>
      <w:r w:rsidRPr="00EB5178">
        <w:rPr>
          <w:rFonts w:ascii="Times New Roman" w:hAnsi="Times New Roman"/>
          <w:iCs/>
          <w:sz w:val="24"/>
          <w:szCs w:val="24"/>
        </w:rPr>
        <w:t>.</w:t>
      </w:r>
      <w:r w:rsidR="00CF314D" w:rsidRPr="00EB5178">
        <w:rPr>
          <w:rFonts w:ascii="Times New Roman" w:hAnsi="Times New Roman"/>
          <w:iCs/>
          <w:sz w:val="24"/>
          <w:szCs w:val="24"/>
        </w:rPr>
        <w:t xml:space="preserve"> </w:t>
      </w:r>
      <w:r w:rsidRPr="00EB5178">
        <w:rPr>
          <w:rFonts w:ascii="Times New Roman" w:hAnsi="Times New Roman"/>
          <w:iCs/>
          <w:sz w:val="24"/>
          <w:szCs w:val="24"/>
        </w:rPr>
        <w:t>Указанные доходы формируются за счет:</w:t>
      </w:r>
    </w:p>
    <w:p w:rsidR="00B60865" w:rsidRPr="006C632D" w:rsidRDefault="00127F93" w:rsidP="00181ECF">
      <w:pPr>
        <w:spacing w:after="0" w:line="240" w:lineRule="auto"/>
        <w:ind w:firstLine="567"/>
        <w:jc w:val="both"/>
        <w:rPr>
          <w:rFonts w:ascii="Times New Roman" w:hAnsi="Times New Roman"/>
          <w:iCs/>
          <w:sz w:val="24"/>
          <w:szCs w:val="24"/>
        </w:rPr>
      </w:pPr>
      <w:proofErr w:type="gramStart"/>
      <w:r>
        <w:rPr>
          <w:rFonts w:ascii="Times New Roman" w:hAnsi="Times New Roman"/>
          <w:iCs/>
          <w:sz w:val="24"/>
          <w:szCs w:val="24"/>
        </w:rPr>
        <w:t>- </w:t>
      </w:r>
      <w:r w:rsidR="00B60865" w:rsidRPr="00127F93">
        <w:rPr>
          <w:rFonts w:ascii="Times New Roman" w:hAnsi="Times New Roman"/>
          <w:b/>
          <w:iCs/>
          <w:sz w:val="24"/>
          <w:szCs w:val="24"/>
        </w:rPr>
        <w:t>доход</w:t>
      </w:r>
      <w:r w:rsidR="00D52D43" w:rsidRPr="00127F93">
        <w:rPr>
          <w:rFonts w:ascii="Times New Roman" w:hAnsi="Times New Roman"/>
          <w:b/>
          <w:iCs/>
          <w:sz w:val="24"/>
          <w:szCs w:val="24"/>
        </w:rPr>
        <w:t>ов</w:t>
      </w:r>
      <w:r w:rsidR="00B60865" w:rsidRPr="00127F93">
        <w:rPr>
          <w:rFonts w:ascii="Times New Roman" w:hAnsi="Times New Roman"/>
          <w:b/>
          <w:iCs/>
          <w:sz w:val="24"/>
          <w:szCs w:val="24"/>
        </w:rPr>
        <w:t>, получаемы</w:t>
      </w:r>
      <w:r w:rsidR="000408EA" w:rsidRPr="00127F93">
        <w:rPr>
          <w:rFonts w:ascii="Times New Roman" w:hAnsi="Times New Roman"/>
          <w:b/>
          <w:iCs/>
          <w:sz w:val="24"/>
          <w:szCs w:val="24"/>
        </w:rPr>
        <w:t>х</w:t>
      </w:r>
      <w:r w:rsidR="00B60865" w:rsidRPr="00127F93">
        <w:rPr>
          <w:rFonts w:ascii="Times New Roman" w:hAnsi="Times New Roman"/>
          <w:b/>
          <w:iCs/>
          <w:sz w:val="24"/>
          <w:szCs w:val="24"/>
        </w:rPr>
        <w:t xml:space="preserve"> в виде арендной платы за земельные участки, государственная собственность на которые не разграничена</w:t>
      </w:r>
      <w:r w:rsidR="00B60865" w:rsidRPr="006C632D">
        <w:rPr>
          <w:rFonts w:ascii="Times New Roman" w:hAnsi="Times New Roman"/>
          <w:iCs/>
          <w:sz w:val="24"/>
          <w:szCs w:val="24"/>
        </w:rPr>
        <w:t xml:space="preserve">, в сумме </w:t>
      </w:r>
      <w:r w:rsidR="006C632D" w:rsidRPr="006C632D">
        <w:rPr>
          <w:rFonts w:ascii="Times New Roman" w:hAnsi="Times New Roman"/>
          <w:iCs/>
          <w:sz w:val="24"/>
          <w:szCs w:val="24"/>
        </w:rPr>
        <w:t>55 353,0</w:t>
      </w:r>
      <w:r w:rsidR="00F42EE2" w:rsidRPr="006C632D">
        <w:rPr>
          <w:rFonts w:ascii="Times New Roman" w:hAnsi="Times New Roman"/>
          <w:iCs/>
          <w:sz w:val="24"/>
          <w:szCs w:val="24"/>
        </w:rPr>
        <w:t xml:space="preserve"> тыс. рублей в 201</w:t>
      </w:r>
      <w:r w:rsidR="006C632D" w:rsidRPr="006C632D">
        <w:rPr>
          <w:rFonts w:ascii="Times New Roman" w:hAnsi="Times New Roman"/>
          <w:iCs/>
          <w:sz w:val="24"/>
          <w:szCs w:val="24"/>
        </w:rPr>
        <w:t>8</w:t>
      </w:r>
      <w:r w:rsidR="00F42EE2" w:rsidRPr="006C632D">
        <w:rPr>
          <w:rFonts w:ascii="Times New Roman" w:hAnsi="Times New Roman"/>
          <w:iCs/>
          <w:sz w:val="24"/>
          <w:szCs w:val="24"/>
        </w:rPr>
        <w:t xml:space="preserve"> году, в сумме </w:t>
      </w:r>
      <w:r w:rsidR="00390468" w:rsidRPr="006C632D">
        <w:rPr>
          <w:rFonts w:ascii="Times New Roman" w:hAnsi="Times New Roman"/>
          <w:iCs/>
          <w:sz w:val="24"/>
          <w:szCs w:val="24"/>
        </w:rPr>
        <w:t>6</w:t>
      </w:r>
      <w:r w:rsidR="00D968C3" w:rsidRPr="006C632D">
        <w:rPr>
          <w:rFonts w:ascii="Times New Roman" w:hAnsi="Times New Roman"/>
          <w:iCs/>
          <w:sz w:val="24"/>
          <w:szCs w:val="24"/>
        </w:rPr>
        <w:t>6</w:t>
      </w:r>
      <w:r w:rsidR="00663D30" w:rsidRPr="006C632D">
        <w:rPr>
          <w:rFonts w:ascii="Times New Roman" w:hAnsi="Times New Roman"/>
          <w:iCs/>
          <w:sz w:val="24"/>
          <w:szCs w:val="24"/>
        </w:rPr>
        <w:t> </w:t>
      </w:r>
      <w:r w:rsidR="00D968C3" w:rsidRPr="006C632D">
        <w:rPr>
          <w:rFonts w:ascii="Times New Roman" w:hAnsi="Times New Roman"/>
          <w:iCs/>
          <w:sz w:val="24"/>
          <w:szCs w:val="24"/>
        </w:rPr>
        <w:t>370</w:t>
      </w:r>
      <w:r w:rsidR="00663D30" w:rsidRPr="006C632D">
        <w:rPr>
          <w:rFonts w:ascii="Times New Roman" w:hAnsi="Times New Roman"/>
          <w:iCs/>
          <w:sz w:val="24"/>
          <w:szCs w:val="24"/>
        </w:rPr>
        <w:t>,</w:t>
      </w:r>
      <w:r w:rsidR="00390468" w:rsidRPr="006C632D">
        <w:rPr>
          <w:rFonts w:ascii="Times New Roman" w:hAnsi="Times New Roman"/>
          <w:iCs/>
          <w:sz w:val="24"/>
          <w:szCs w:val="24"/>
        </w:rPr>
        <w:t>0</w:t>
      </w:r>
      <w:r w:rsidR="00F42EE2" w:rsidRPr="006C632D">
        <w:rPr>
          <w:rFonts w:ascii="Times New Roman" w:hAnsi="Times New Roman"/>
          <w:iCs/>
          <w:sz w:val="24"/>
          <w:szCs w:val="24"/>
        </w:rPr>
        <w:t xml:space="preserve"> </w:t>
      </w:r>
      <w:r w:rsidR="00B60865" w:rsidRPr="006C632D">
        <w:rPr>
          <w:rFonts w:ascii="Times New Roman" w:hAnsi="Times New Roman"/>
          <w:iCs/>
          <w:sz w:val="24"/>
          <w:szCs w:val="24"/>
        </w:rPr>
        <w:t>тыс. рублей</w:t>
      </w:r>
      <w:r w:rsidR="00F42EE2" w:rsidRPr="006C632D">
        <w:rPr>
          <w:rFonts w:ascii="Times New Roman" w:hAnsi="Times New Roman"/>
          <w:iCs/>
          <w:sz w:val="24"/>
          <w:szCs w:val="24"/>
        </w:rPr>
        <w:t xml:space="preserve"> в 201</w:t>
      </w:r>
      <w:r w:rsidR="006C632D" w:rsidRPr="006C632D">
        <w:rPr>
          <w:rFonts w:ascii="Times New Roman" w:hAnsi="Times New Roman"/>
          <w:iCs/>
          <w:sz w:val="24"/>
          <w:szCs w:val="24"/>
        </w:rPr>
        <w:t>9</w:t>
      </w:r>
      <w:r w:rsidR="00F42EE2" w:rsidRPr="006C632D">
        <w:rPr>
          <w:rFonts w:ascii="Times New Roman" w:hAnsi="Times New Roman"/>
          <w:iCs/>
          <w:sz w:val="24"/>
          <w:szCs w:val="24"/>
        </w:rPr>
        <w:t xml:space="preserve"> году, в сумме </w:t>
      </w:r>
      <w:r w:rsidR="00663D30" w:rsidRPr="006C632D">
        <w:rPr>
          <w:rFonts w:ascii="Times New Roman" w:hAnsi="Times New Roman"/>
          <w:iCs/>
          <w:sz w:val="24"/>
          <w:szCs w:val="24"/>
        </w:rPr>
        <w:t>6</w:t>
      </w:r>
      <w:r w:rsidR="00D968C3" w:rsidRPr="006C632D">
        <w:rPr>
          <w:rFonts w:ascii="Times New Roman" w:hAnsi="Times New Roman"/>
          <w:iCs/>
          <w:sz w:val="24"/>
          <w:szCs w:val="24"/>
        </w:rPr>
        <w:t>9</w:t>
      </w:r>
      <w:r w:rsidR="00663D30" w:rsidRPr="006C632D">
        <w:rPr>
          <w:rFonts w:ascii="Times New Roman" w:hAnsi="Times New Roman"/>
          <w:iCs/>
          <w:sz w:val="24"/>
          <w:szCs w:val="24"/>
        </w:rPr>
        <w:t> </w:t>
      </w:r>
      <w:r w:rsidR="00D968C3" w:rsidRPr="006C632D">
        <w:rPr>
          <w:rFonts w:ascii="Times New Roman" w:hAnsi="Times New Roman"/>
          <w:iCs/>
          <w:sz w:val="24"/>
          <w:szCs w:val="24"/>
        </w:rPr>
        <w:t>024</w:t>
      </w:r>
      <w:r w:rsidR="00663D30" w:rsidRPr="006C632D">
        <w:rPr>
          <w:rFonts w:ascii="Times New Roman" w:hAnsi="Times New Roman"/>
          <w:iCs/>
          <w:sz w:val="24"/>
          <w:szCs w:val="24"/>
        </w:rPr>
        <w:t>,</w:t>
      </w:r>
      <w:r w:rsidR="00390468" w:rsidRPr="006C632D">
        <w:rPr>
          <w:rFonts w:ascii="Times New Roman" w:hAnsi="Times New Roman"/>
          <w:iCs/>
          <w:sz w:val="24"/>
          <w:szCs w:val="24"/>
        </w:rPr>
        <w:t>0</w:t>
      </w:r>
      <w:r w:rsidR="00F42EE2" w:rsidRPr="006C632D">
        <w:rPr>
          <w:rFonts w:ascii="Times New Roman" w:hAnsi="Times New Roman"/>
          <w:iCs/>
          <w:sz w:val="24"/>
          <w:szCs w:val="24"/>
        </w:rPr>
        <w:t xml:space="preserve"> тыс. рублей в 20</w:t>
      </w:r>
      <w:r w:rsidR="006C632D" w:rsidRPr="006C632D">
        <w:rPr>
          <w:rFonts w:ascii="Times New Roman" w:hAnsi="Times New Roman"/>
          <w:iCs/>
          <w:sz w:val="24"/>
          <w:szCs w:val="24"/>
        </w:rPr>
        <w:t>20</w:t>
      </w:r>
      <w:r w:rsidR="00F42EE2" w:rsidRPr="006C632D">
        <w:rPr>
          <w:rFonts w:ascii="Times New Roman" w:hAnsi="Times New Roman"/>
          <w:iCs/>
          <w:sz w:val="24"/>
          <w:szCs w:val="24"/>
        </w:rPr>
        <w:t xml:space="preserve"> году</w:t>
      </w:r>
      <w:r w:rsidR="00B60865" w:rsidRPr="006C632D">
        <w:rPr>
          <w:rFonts w:ascii="Times New Roman" w:hAnsi="Times New Roman"/>
          <w:bCs/>
          <w:sz w:val="24"/>
          <w:szCs w:val="24"/>
        </w:rPr>
        <w:t xml:space="preserve"> при нормативе отчислений </w:t>
      </w:r>
      <w:r w:rsidR="00390468" w:rsidRPr="006C632D">
        <w:rPr>
          <w:rFonts w:ascii="Times New Roman" w:hAnsi="Times New Roman"/>
          <w:bCs/>
          <w:sz w:val="24"/>
          <w:szCs w:val="24"/>
        </w:rPr>
        <w:t xml:space="preserve">в соответствии с бюджетным законодательством </w:t>
      </w:r>
      <w:r w:rsidR="00B23A56" w:rsidRPr="006C632D">
        <w:rPr>
          <w:rFonts w:ascii="Times New Roman" w:hAnsi="Times New Roman"/>
          <w:bCs/>
          <w:sz w:val="24"/>
          <w:szCs w:val="24"/>
        </w:rPr>
        <w:t xml:space="preserve">(статья 62 </w:t>
      </w:r>
      <w:r w:rsidR="00C1310C" w:rsidRPr="008E1BB2">
        <w:rPr>
          <w:rFonts w:ascii="Times New Roman" w:hAnsi="Times New Roman"/>
          <w:iCs/>
          <w:sz w:val="24"/>
          <w:szCs w:val="24"/>
        </w:rPr>
        <w:t>Бюджетного кодекса РФ</w:t>
      </w:r>
      <w:r w:rsidR="00B23A56" w:rsidRPr="006C632D">
        <w:rPr>
          <w:rFonts w:ascii="Times New Roman" w:hAnsi="Times New Roman"/>
          <w:bCs/>
          <w:sz w:val="24"/>
          <w:szCs w:val="24"/>
        </w:rPr>
        <w:t xml:space="preserve"> с учетом изменений, внесенных Федеральным</w:t>
      </w:r>
      <w:proofErr w:type="gramEnd"/>
      <w:r w:rsidR="00B23A56" w:rsidRPr="006C632D">
        <w:rPr>
          <w:rFonts w:ascii="Times New Roman" w:hAnsi="Times New Roman"/>
          <w:bCs/>
          <w:sz w:val="24"/>
          <w:szCs w:val="24"/>
        </w:rPr>
        <w:t xml:space="preserve"> законом от 29.11.2014 № 383-ФЗ)</w:t>
      </w:r>
      <w:r w:rsidR="00B23A56" w:rsidRPr="006C632D">
        <w:rPr>
          <w:rFonts w:ascii="Times New Roman" w:hAnsi="Times New Roman"/>
          <w:sz w:val="24"/>
          <w:szCs w:val="24"/>
        </w:rPr>
        <w:t xml:space="preserve"> </w:t>
      </w:r>
      <w:r w:rsidR="00390468" w:rsidRPr="006C632D">
        <w:rPr>
          <w:rFonts w:ascii="Times New Roman" w:hAnsi="Times New Roman"/>
          <w:bCs/>
          <w:sz w:val="24"/>
          <w:szCs w:val="24"/>
        </w:rPr>
        <w:t xml:space="preserve">в отношении земельных участков, расположенных в границах сельских поселений в размере </w:t>
      </w:r>
      <w:r w:rsidR="00B60865" w:rsidRPr="006C632D">
        <w:rPr>
          <w:rFonts w:ascii="Times New Roman" w:hAnsi="Times New Roman"/>
          <w:bCs/>
          <w:sz w:val="24"/>
          <w:szCs w:val="24"/>
        </w:rPr>
        <w:t>100,0</w:t>
      </w:r>
      <w:r w:rsidR="00E00E98" w:rsidRPr="006C632D">
        <w:rPr>
          <w:rFonts w:ascii="Times New Roman" w:hAnsi="Times New Roman"/>
          <w:bCs/>
          <w:sz w:val="24"/>
          <w:szCs w:val="24"/>
        </w:rPr>
        <w:t>%</w:t>
      </w:r>
      <w:r w:rsidR="00390468" w:rsidRPr="006C632D">
        <w:rPr>
          <w:rFonts w:ascii="Times New Roman" w:hAnsi="Times New Roman"/>
          <w:bCs/>
          <w:sz w:val="24"/>
          <w:szCs w:val="24"/>
        </w:rPr>
        <w:t>, земельных участков, расположенных в границах гор</w:t>
      </w:r>
      <w:r w:rsidR="00E00E98" w:rsidRPr="006C632D">
        <w:rPr>
          <w:rFonts w:ascii="Times New Roman" w:hAnsi="Times New Roman"/>
          <w:bCs/>
          <w:sz w:val="24"/>
          <w:szCs w:val="24"/>
        </w:rPr>
        <w:t xml:space="preserve">одских поселений в размере 50,0% </w:t>
      </w:r>
      <w:r w:rsidR="00B60865" w:rsidRPr="006C632D">
        <w:rPr>
          <w:rFonts w:ascii="Times New Roman" w:hAnsi="Times New Roman"/>
          <w:bCs/>
          <w:sz w:val="24"/>
          <w:szCs w:val="24"/>
        </w:rPr>
        <w:t>в бюджет Воскресенского муниципального района</w:t>
      </w:r>
      <w:r w:rsidR="00E35FAB" w:rsidRPr="006C632D">
        <w:rPr>
          <w:rFonts w:ascii="Times New Roman" w:hAnsi="Times New Roman"/>
          <w:bCs/>
          <w:sz w:val="24"/>
          <w:szCs w:val="24"/>
        </w:rPr>
        <w:t xml:space="preserve">. </w:t>
      </w:r>
      <w:r w:rsidR="00D968C3" w:rsidRPr="006C632D">
        <w:rPr>
          <w:rFonts w:ascii="Times New Roman" w:hAnsi="Times New Roman"/>
          <w:bCs/>
          <w:sz w:val="24"/>
          <w:szCs w:val="24"/>
        </w:rPr>
        <w:t xml:space="preserve">Прогнозируется поступление указанных платежей </w:t>
      </w:r>
      <w:proofErr w:type="gramStart"/>
      <w:r w:rsidR="00D968C3" w:rsidRPr="006C632D">
        <w:rPr>
          <w:rFonts w:ascii="Times New Roman" w:hAnsi="Times New Roman"/>
          <w:bCs/>
          <w:sz w:val="24"/>
          <w:szCs w:val="24"/>
        </w:rPr>
        <w:t>без учета к поступлению средств от проведения аукционов по продаже права на заключение</w:t>
      </w:r>
      <w:proofErr w:type="gramEnd"/>
      <w:r w:rsidR="00D968C3" w:rsidRPr="006C632D">
        <w:rPr>
          <w:rFonts w:ascii="Times New Roman" w:hAnsi="Times New Roman"/>
          <w:bCs/>
          <w:sz w:val="24"/>
          <w:szCs w:val="24"/>
        </w:rPr>
        <w:t xml:space="preserve"> договоров аренды земельных участков для целей жилищного строительства</w:t>
      </w:r>
      <w:r w:rsidR="00B60865" w:rsidRPr="006C632D">
        <w:rPr>
          <w:rFonts w:ascii="Times New Roman" w:hAnsi="Times New Roman"/>
          <w:bCs/>
          <w:sz w:val="24"/>
          <w:szCs w:val="24"/>
        </w:rPr>
        <w:t>;</w:t>
      </w:r>
    </w:p>
    <w:p w:rsidR="006C632D" w:rsidRPr="00975F4A" w:rsidRDefault="00127F93" w:rsidP="00181ECF">
      <w:pPr>
        <w:spacing w:after="0" w:line="240" w:lineRule="auto"/>
        <w:ind w:firstLine="567"/>
        <w:jc w:val="both"/>
        <w:rPr>
          <w:rFonts w:ascii="Times New Roman" w:hAnsi="Times New Roman"/>
          <w:iCs/>
          <w:sz w:val="24"/>
          <w:szCs w:val="24"/>
        </w:rPr>
      </w:pPr>
      <w:r w:rsidRPr="00127F93">
        <w:rPr>
          <w:rFonts w:ascii="Times New Roman" w:hAnsi="Times New Roman"/>
          <w:b/>
          <w:iCs/>
          <w:sz w:val="24"/>
          <w:szCs w:val="24"/>
        </w:rPr>
        <w:t>- </w:t>
      </w:r>
      <w:r w:rsidR="00B60865" w:rsidRPr="00127F93">
        <w:rPr>
          <w:rFonts w:ascii="Times New Roman" w:hAnsi="Times New Roman"/>
          <w:b/>
          <w:iCs/>
          <w:sz w:val="24"/>
          <w:szCs w:val="24"/>
        </w:rPr>
        <w:t>доход</w:t>
      </w:r>
      <w:r w:rsidR="00D52D43" w:rsidRPr="00127F93">
        <w:rPr>
          <w:rFonts w:ascii="Times New Roman" w:hAnsi="Times New Roman"/>
          <w:b/>
          <w:iCs/>
          <w:sz w:val="24"/>
          <w:szCs w:val="24"/>
        </w:rPr>
        <w:t>ов</w:t>
      </w:r>
      <w:r w:rsidR="00B60865" w:rsidRPr="00127F93">
        <w:rPr>
          <w:rFonts w:ascii="Times New Roman" w:hAnsi="Times New Roman"/>
          <w:b/>
          <w:iCs/>
          <w:sz w:val="24"/>
          <w:szCs w:val="24"/>
        </w:rPr>
        <w:t xml:space="preserve"> от сдачи в аренду имущества, составляющего государственную (муниципальную) казну муниципальных районов (за исключением земельных участков)</w:t>
      </w:r>
      <w:r w:rsidR="00B60865" w:rsidRPr="006C632D">
        <w:rPr>
          <w:rFonts w:ascii="Times New Roman" w:hAnsi="Times New Roman"/>
          <w:iCs/>
          <w:sz w:val="24"/>
          <w:szCs w:val="24"/>
        </w:rPr>
        <w:t xml:space="preserve"> в сумме </w:t>
      </w:r>
      <w:r w:rsidR="00D86495" w:rsidRPr="006C632D">
        <w:rPr>
          <w:rFonts w:ascii="Times New Roman" w:hAnsi="Times New Roman"/>
          <w:iCs/>
          <w:sz w:val="24"/>
          <w:szCs w:val="24"/>
        </w:rPr>
        <w:t>7</w:t>
      </w:r>
      <w:r w:rsidR="00B60477">
        <w:rPr>
          <w:rFonts w:ascii="Times New Roman" w:hAnsi="Times New Roman"/>
          <w:iCs/>
          <w:sz w:val="24"/>
          <w:szCs w:val="24"/>
        </w:rPr>
        <w:t> </w:t>
      </w:r>
      <w:r w:rsidR="006C632D" w:rsidRPr="006C632D">
        <w:rPr>
          <w:rFonts w:ascii="Times New Roman" w:hAnsi="Times New Roman"/>
          <w:iCs/>
          <w:sz w:val="24"/>
          <w:szCs w:val="24"/>
        </w:rPr>
        <w:t>300</w:t>
      </w:r>
      <w:r w:rsidR="00F42EE2" w:rsidRPr="006C632D">
        <w:rPr>
          <w:rFonts w:ascii="Times New Roman" w:hAnsi="Times New Roman"/>
          <w:iCs/>
          <w:sz w:val="24"/>
          <w:szCs w:val="24"/>
        </w:rPr>
        <w:t>,0</w:t>
      </w:r>
      <w:r w:rsidR="00B60865" w:rsidRPr="006C632D">
        <w:rPr>
          <w:rFonts w:ascii="Times New Roman" w:hAnsi="Times New Roman"/>
          <w:iCs/>
          <w:sz w:val="24"/>
          <w:szCs w:val="24"/>
        </w:rPr>
        <w:t xml:space="preserve"> тыс. </w:t>
      </w:r>
      <w:r w:rsidR="00B60865" w:rsidRPr="00975F4A">
        <w:rPr>
          <w:rFonts w:ascii="Times New Roman" w:hAnsi="Times New Roman"/>
          <w:iCs/>
          <w:sz w:val="24"/>
          <w:szCs w:val="24"/>
        </w:rPr>
        <w:t>рублей</w:t>
      </w:r>
      <w:r w:rsidR="00F42EE2" w:rsidRPr="00975F4A">
        <w:rPr>
          <w:rFonts w:ascii="Times New Roman" w:hAnsi="Times New Roman"/>
          <w:iCs/>
          <w:sz w:val="24"/>
          <w:szCs w:val="24"/>
        </w:rPr>
        <w:t xml:space="preserve"> в 201</w:t>
      </w:r>
      <w:r w:rsidR="006C632D" w:rsidRPr="00975F4A">
        <w:rPr>
          <w:rFonts w:ascii="Times New Roman" w:hAnsi="Times New Roman"/>
          <w:iCs/>
          <w:sz w:val="24"/>
          <w:szCs w:val="24"/>
        </w:rPr>
        <w:t>8</w:t>
      </w:r>
      <w:r w:rsidR="00F42EE2" w:rsidRPr="00975F4A">
        <w:rPr>
          <w:rFonts w:ascii="Times New Roman" w:hAnsi="Times New Roman"/>
          <w:iCs/>
          <w:sz w:val="24"/>
          <w:szCs w:val="24"/>
        </w:rPr>
        <w:t xml:space="preserve"> году, в сумме </w:t>
      </w:r>
      <w:r w:rsidR="00D86495" w:rsidRPr="00975F4A">
        <w:rPr>
          <w:rFonts w:ascii="Times New Roman" w:hAnsi="Times New Roman"/>
          <w:iCs/>
          <w:sz w:val="24"/>
          <w:szCs w:val="24"/>
        </w:rPr>
        <w:t>7</w:t>
      </w:r>
      <w:r w:rsidR="00B60477">
        <w:rPr>
          <w:rFonts w:ascii="Times New Roman" w:hAnsi="Times New Roman"/>
          <w:iCs/>
          <w:sz w:val="24"/>
          <w:szCs w:val="24"/>
        </w:rPr>
        <w:t> </w:t>
      </w:r>
      <w:r w:rsidR="00D86495" w:rsidRPr="00975F4A">
        <w:rPr>
          <w:rFonts w:ascii="Times New Roman" w:hAnsi="Times New Roman"/>
          <w:iCs/>
          <w:sz w:val="24"/>
          <w:szCs w:val="24"/>
        </w:rPr>
        <w:t>5</w:t>
      </w:r>
      <w:r w:rsidR="006C632D" w:rsidRPr="00975F4A">
        <w:rPr>
          <w:rFonts w:ascii="Times New Roman" w:hAnsi="Times New Roman"/>
          <w:iCs/>
          <w:sz w:val="24"/>
          <w:szCs w:val="24"/>
        </w:rPr>
        <w:t>0</w:t>
      </w:r>
      <w:r w:rsidR="00D86495" w:rsidRPr="00975F4A">
        <w:rPr>
          <w:rFonts w:ascii="Times New Roman" w:hAnsi="Times New Roman"/>
          <w:iCs/>
          <w:sz w:val="24"/>
          <w:szCs w:val="24"/>
        </w:rPr>
        <w:t>0,0</w:t>
      </w:r>
      <w:r w:rsidR="00257B38" w:rsidRPr="00975F4A">
        <w:rPr>
          <w:rFonts w:ascii="Times New Roman" w:hAnsi="Times New Roman"/>
          <w:iCs/>
          <w:sz w:val="24"/>
          <w:szCs w:val="24"/>
        </w:rPr>
        <w:t xml:space="preserve"> тыс. рублей в 201</w:t>
      </w:r>
      <w:r w:rsidR="006C632D" w:rsidRPr="00975F4A">
        <w:rPr>
          <w:rFonts w:ascii="Times New Roman" w:hAnsi="Times New Roman"/>
          <w:iCs/>
          <w:sz w:val="24"/>
          <w:szCs w:val="24"/>
        </w:rPr>
        <w:t>9</w:t>
      </w:r>
      <w:r w:rsidR="00D86495" w:rsidRPr="00975F4A">
        <w:rPr>
          <w:rFonts w:ascii="Times New Roman" w:hAnsi="Times New Roman"/>
          <w:iCs/>
          <w:sz w:val="24"/>
          <w:szCs w:val="24"/>
        </w:rPr>
        <w:t xml:space="preserve"> и 20</w:t>
      </w:r>
      <w:r w:rsidR="006C632D" w:rsidRPr="00975F4A">
        <w:rPr>
          <w:rFonts w:ascii="Times New Roman" w:hAnsi="Times New Roman"/>
          <w:iCs/>
          <w:sz w:val="24"/>
          <w:szCs w:val="24"/>
        </w:rPr>
        <w:t>20</w:t>
      </w:r>
      <w:r w:rsidR="00257B38" w:rsidRPr="00975F4A">
        <w:rPr>
          <w:rFonts w:ascii="Times New Roman" w:hAnsi="Times New Roman"/>
          <w:iCs/>
          <w:sz w:val="24"/>
          <w:szCs w:val="24"/>
        </w:rPr>
        <w:t xml:space="preserve"> год</w:t>
      </w:r>
      <w:r w:rsidR="00D86495" w:rsidRPr="00975F4A">
        <w:rPr>
          <w:rFonts w:ascii="Times New Roman" w:hAnsi="Times New Roman"/>
          <w:iCs/>
          <w:sz w:val="24"/>
          <w:szCs w:val="24"/>
        </w:rPr>
        <w:t>ах ежегодно</w:t>
      </w:r>
      <w:r w:rsidR="006C632D" w:rsidRPr="00975F4A">
        <w:rPr>
          <w:rFonts w:ascii="Times New Roman" w:hAnsi="Times New Roman"/>
          <w:iCs/>
          <w:sz w:val="24"/>
          <w:szCs w:val="24"/>
        </w:rPr>
        <w:t>;</w:t>
      </w:r>
    </w:p>
    <w:p w:rsidR="00B60865" w:rsidRPr="00975F4A" w:rsidRDefault="00127F93" w:rsidP="00181ECF">
      <w:pPr>
        <w:spacing w:after="0" w:line="240" w:lineRule="auto"/>
        <w:ind w:firstLine="567"/>
        <w:jc w:val="both"/>
        <w:rPr>
          <w:rFonts w:ascii="Times New Roman" w:hAnsi="Times New Roman"/>
          <w:iCs/>
          <w:sz w:val="24"/>
          <w:szCs w:val="24"/>
        </w:rPr>
      </w:pPr>
      <w:r w:rsidRPr="00127F93">
        <w:rPr>
          <w:rFonts w:ascii="Times New Roman" w:hAnsi="Times New Roman"/>
          <w:b/>
          <w:iCs/>
          <w:sz w:val="24"/>
          <w:szCs w:val="24"/>
        </w:rPr>
        <w:t>- </w:t>
      </w:r>
      <w:r w:rsidR="00B60865" w:rsidRPr="00127F93">
        <w:rPr>
          <w:rFonts w:ascii="Times New Roman" w:hAnsi="Times New Roman"/>
          <w:b/>
          <w:iCs/>
          <w:sz w:val="24"/>
          <w:szCs w:val="24"/>
        </w:rPr>
        <w:t>доход</w:t>
      </w:r>
      <w:r w:rsidR="00D52D43" w:rsidRPr="00127F93">
        <w:rPr>
          <w:rFonts w:ascii="Times New Roman" w:hAnsi="Times New Roman"/>
          <w:b/>
          <w:iCs/>
          <w:sz w:val="24"/>
          <w:szCs w:val="24"/>
        </w:rPr>
        <w:t>ов</w:t>
      </w:r>
      <w:r w:rsidR="00B60865" w:rsidRPr="00127F93">
        <w:rPr>
          <w:rFonts w:ascii="Times New Roman" w:hAnsi="Times New Roman"/>
          <w:b/>
          <w:iCs/>
          <w:sz w:val="24"/>
          <w:szCs w:val="24"/>
        </w:rPr>
        <w:t xml:space="preserve"> от перечисления части прибыли государственных и муниципальных унитарных предприятий, остающейся после уплаты налогов и ин</w:t>
      </w:r>
      <w:r w:rsidR="00A743EB" w:rsidRPr="00127F93">
        <w:rPr>
          <w:rFonts w:ascii="Times New Roman" w:hAnsi="Times New Roman"/>
          <w:b/>
          <w:iCs/>
          <w:sz w:val="24"/>
          <w:szCs w:val="24"/>
        </w:rPr>
        <w:t>ых обязательных платежей</w:t>
      </w:r>
      <w:r w:rsidR="00A743EB" w:rsidRPr="00975F4A">
        <w:rPr>
          <w:rFonts w:ascii="Times New Roman" w:hAnsi="Times New Roman"/>
          <w:iCs/>
          <w:sz w:val="24"/>
          <w:szCs w:val="24"/>
        </w:rPr>
        <w:t xml:space="preserve"> в сумме</w:t>
      </w:r>
      <w:r w:rsidR="000A4024" w:rsidRPr="00975F4A">
        <w:rPr>
          <w:rFonts w:ascii="Times New Roman" w:hAnsi="Times New Roman"/>
          <w:iCs/>
          <w:sz w:val="24"/>
          <w:szCs w:val="24"/>
        </w:rPr>
        <w:t xml:space="preserve"> </w:t>
      </w:r>
      <w:r w:rsidR="00BE1FF2" w:rsidRPr="00975F4A">
        <w:rPr>
          <w:rFonts w:ascii="Times New Roman" w:hAnsi="Times New Roman"/>
          <w:iCs/>
          <w:sz w:val="24"/>
          <w:szCs w:val="24"/>
        </w:rPr>
        <w:t>1 </w:t>
      </w:r>
      <w:r w:rsidR="00975F4A" w:rsidRPr="00975F4A">
        <w:rPr>
          <w:rFonts w:ascii="Times New Roman" w:hAnsi="Times New Roman"/>
          <w:iCs/>
          <w:sz w:val="24"/>
          <w:szCs w:val="24"/>
        </w:rPr>
        <w:t>270</w:t>
      </w:r>
      <w:r w:rsidR="00B60865" w:rsidRPr="00975F4A">
        <w:rPr>
          <w:rFonts w:ascii="Times New Roman" w:hAnsi="Times New Roman"/>
          <w:iCs/>
          <w:sz w:val="24"/>
          <w:szCs w:val="24"/>
        </w:rPr>
        <w:t>,0 тыс. рублей</w:t>
      </w:r>
      <w:r w:rsidR="000A4024" w:rsidRPr="00975F4A">
        <w:rPr>
          <w:rFonts w:ascii="Times New Roman" w:hAnsi="Times New Roman"/>
          <w:iCs/>
          <w:sz w:val="24"/>
          <w:szCs w:val="24"/>
        </w:rPr>
        <w:t xml:space="preserve"> в 201</w:t>
      </w:r>
      <w:r w:rsidR="00975F4A" w:rsidRPr="00975F4A">
        <w:rPr>
          <w:rFonts w:ascii="Times New Roman" w:hAnsi="Times New Roman"/>
          <w:iCs/>
          <w:sz w:val="24"/>
          <w:szCs w:val="24"/>
        </w:rPr>
        <w:t>8</w:t>
      </w:r>
      <w:r w:rsidR="000A4024" w:rsidRPr="00975F4A">
        <w:rPr>
          <w:rFonts w:ascii="Times New Roman" w:hAnsi="Times New Roman"/>
          <w:iCs/>
          <w:sz w:val="24"/>
          <w:szCs w:val="24"/>
        </w:rPr>
        <w:t xml:space="preserve"> году, в сумме </w:t>
      </w:r>
      <w:r w:rsidR="00975F4A" w:rsidRPr="00975F4A">
        <w:rPr>
          <w:rFonts w:ascii="Times New Roman" w:hAnsi="Times New Roman"/>
          <w:iCs/>
          <w:sz w:val="24"/>
          <w:szCs w:val="24"/>
        </w:rPr>
        <w:t>1 378,0</w:t>
      </w:r>
      <w:r w:rsidR="000A4024" w:rsidRPr="00975F4A">
        <w:rPr>
          <w:rFonts w:ascii="Times New Roman" w:hAnsi="Times New Roman"/>
          <w:iCs/>
          <w:sz w:val="24"/>
          <w:szCs w:val="24"/>
        </w:rPr>
        <w:t xml:space="preserve"> тыс. рублей в 201</w:t>
      </w:r>
      <w:r w:rsidR="00975F4A" w:rsidRPr="00975F4A">
        <w:rPr>
          <w:rFonts w:ascii="Times New Roman" w:hAnsi="Times New Roman"/>
          <w:iCs/>
          <w:sz w:val="24"/>
          <w:szCs w:val="24"/>
        </w:rPr>
        <w:t>9</w:t>
      </w:r>
      <w:r w:rsidR="000A4024" w:rsidRPr="00975F4A">
        <w:rPr>
          <w:rFonts w:ascii="Times New Roman" w:hAnsi="Times New Roman"/>
          <w:iCs/>
          <w:sz w:val="24"/>
          <w:szCs w:val="24"/>
        </w:rPr>
        <w:t xml:space="preserve"> году, в сумме </w:t>
      </w:r>
      <w:r w:rsidR="00975F4A" w:rsidRPr="00975F4A">
        <w:rPr>
          <w:rFonts w:ascii="Times New Roman" w:hAnsi="Times New Roman"/>
          <w:iCs/>
          <w:sz w:val="24"/>
          <w:szCs w:val="24"/>
        </w:rPr>
        <w:t>1 585,0</w:t>
      </w:r>
      <w:r w:rsidR="000A4024" w:rsidRPr="00975F4A">
        <w:rPr>
          <w:rFonts w:ascii="Times New Roman" w:hAnsi="Times New Roman"/>
          <w:iCs/>
          <w:sz w:val="24"/>
          <w:szCs w:val="24"/>
        </w:rPr>
        <w:t xml:space="preserve"> тыс. рублей в 20</w:t>
      </w:r>
      <w:r w:rsidR="00975F4A" w:rsidRPr="00975F4A">
        <w:rPr>
          <w:rFonts w:ascii="Times New Roman" w:hAnsi="Times New Roman"/>
          <w:iCs/>
          <w:sz w:val="24"/>
          <w:szCs w:val="24"/>
        </w:rPr>
        <w:t>20</w:t>
      </w:r>
      <w:r w:rsidR="000A4024" w:rsidRPr="00975F4A">
        <w:rPr>
          <w:rFonts w:ascii="Times New Roman" w:hAnsi="Times New Roman"/>
          <w:iCs/>
          <w:sz w:val="24"/>
          <w:szCs w:val="24"/>
        </w:rPr>
        <w:t xml:space="preserve"> году</w:t>
      </w:r>
      <w:r w:rsidR="00BE1FF2" w:rsidRPr="00975F4A">
        <w:rPr>
          <w:rFonts w:ascii="Times New Roman" w:hAnsi="Times New Roman"/>
          <w:iCs/>
          <w:sz w:val="24"/>
          <w:szCs w:val="24"/>
        </w:rPr>
        <w:t>. Прогнозные показатели определены по данным администратора доходов бюджета Воскресенского муниципального района</w:t>
      </w:r>
      <w:r w:rsidR="00B60865" w:rsidRPr="00975F4A">
        <w:rPr>
          <w:rFonts w:ascii="Times New Roman" w:hAnsi="Times New Roman"/>
          <w:bCs/>
          <w:sz w:val="24"/>
          <w:szCs w:val="24"/>
        </w:rPr>
        <w:t>;</w:t>
      </w:r>
    </w:p>
    <w:p w:rsidR="004670A1" w:rsidRPr="0073324A" w:rsidRDefault="00127F93" w:rsidP="00181ECF">
      <w:pPr>
        <w:spacing w:after="0" w:line="240" w:lineRule="auto"/>
        <w:ind w:firstLine="567"/>
        <w:jc w:val="both"/>
        <w:rPr>
          <w:rFonts w:ascii="Times New Roman" w:hAnsi="Times New Roman"/>
          <w:bCs/>
          <w:sz w:val="24"/>
          <w:szCs w:val="24"/>
        </w:rPr>
      </w:pPr>
      <w:proofErr w:type="gramStart"/>
      <w:r w:rsidRPr="00127F93">
        <w:rPr>
          <w:rFonts w:ascii="Times New Roman" w:hAnsi="Times New Roman"/>
          <w:b/>
          <w:iCs/>
          <w:sz w:val="24"/>
          <w:szCs w:val="24"/>
        </w:rPr>
        <w:t>- </w:t>
      </w:r>
      <w:r w:rsidR="00B60865" w:rsidRPr="00127F93">
        <w:rPr>
          <w:rFonts w:ascii="Times New Roman" w:hAnsi="Times New Roman"/>
          <w:b/>
          <w:iCs/>
          <w:sz w:val="24"/>
          <w:szCs w:val="24"/>
        </w:rPr>
        <w:t>прочи</w:t>
      </w:r>
      <w:r w:rsidR="00D52D43" w:rsidRPr="00127F93">
        <w:rPr>
          <w:rFonts w:ascii="Times New Roman" w:hAnsi="Times New Roman"/>
          <w:b/>
          <w:iCs/>
          <w:sz w:val="24"/>
          <w:szCs w:val="24"/>
        </w:rPr>
        <w:t>х</w:t>
      </w:r>
      <w:r w:rsidR="00B60865" w:rsidRPr="00127F93">
        <w:rPr>
          <w:rFonts w:ascii="Times New Roman" w:hAnsi="Times New Roman"/>
          <w:b/>
          <w:iCs/>
          <w:sz w:val="24"/>
          <w:szCs w:val="24"/>
        </w:rPr>
        <w:t xml:space="preserve"> поступлени</w:t>
      </w:r>
      <w:r w:rsidR="00D52D43" w:rsidRPr="00127F93">
        <w:rPr>
          <w:rFonts w:ascii="Times New Roman" w:hAnsi="Times New Roman"/>
          <w:b/>
          <w:iCs/>
          <w:sz w:val="24"/>
          <w:szCs w:val="24"/>
        </w:rPr>
        <w:t>й</w:t>
      </w:r>
      <w:r w:rsidR="00B60865" w:rsidRPr="00127F93">
        <w:rPr>
          <w:rFonts w:ascii="Times New Roman" w:hAnsi="Times New Roman"/>
          <w:b/>
          <w:iCs/>
          <w:sz w:val="24"/>
          <w:szCs w:val="24"/>
        </w:rPr>
        <w:t xml:space="preserve">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00B60865" w:rsidRPr="0073324A">
        <w:rPr>
          <w:rFonts w:ascii="Times New Roman" w:hAnsi="Times New Roman"/>
          <w:iCs/>
          <w:sz w:val="24"/>
          <w:szCs w:val="24"/>
        </w:rPr>
        <w:t xml:space="preserve">в сумме </w:t>
      </w:r>
      <w:r w:rsidR="004670A1" w:rsidRPr="0073324A">
        <w:rPr>
          <w:rFonts w:ascii="Times New Roman" w:hAnsi="Times New Roman"/>
          <w:iCs/>
          <w:sz w:val="24"/>
          <w:szCs w:val="24"/>
        </w:rPr>
        <w:t>9 986,6</w:t>
      </w:r>
      <w:r w:rsidR="00B60865" w:rsidRPr="0073324A">
        <w:rPr>
          <w:rFonts w:ascii="Times New Roman" w:hAnsi="Times New Roman"/>
          <w:iCs/>
          <w:sz w:val="24"/>
          <w:szCs w:val="24"/>
        </w:rPr>
        <w:t xml:space="preserve"> тыс. рублей</w:t>
      </w:r>
      <w:r w:rsidR="00B60865" w:rsidRPr="0073324A">
        <w:rPr>
          <w:rFonts w:ascii="Times New Roman" w:hAnsi="Times New Roman"/>
          <w:bCs/>
          <w:sz w:val="24"/>
          <w:szCs w:val="24"/>
        </w:rPr>
        <w:t xml:space="preserve"> </w:t>
      </w:r>
      <w:r w:rsidR="000A4024" w:rsidRPr="0073324A">
        <w:rPr>
          <w:rFonts w:ascii="Times New Roman" w:hAnsi="Times New Roman"/>
          <w:bCs/>
          <w:sz w:val="24"/>
          <w:szCs w:val="24"/>
        </w:rPr>
        <w:t>в 201</w:t>
      </w:r>
      <w:r w:rsidR="004670A1" w:rsidRPr="0073324A">
        <w:rPr>
          <w:rFonts w:ascii="Times New Roman" w:hAnsi="Times New Roman"/>
          <w:bCs/>
          <w:sz w:val="24"/>
          <w:szCs w:val="24"/>
        </w:rPr>
        <w:t>8</w:t>
      </w:r>
      <w:r w:rsidR="00647822" w:rsidRPr="0073324A">
        <w:rPr>
          <w:rFonts w:ascii="Times New Roman" w:hAnsi="Times New Roman"/>
          <w:bCs/>
          <w:sz w:val="24"/>
          <w:szCs w:val="24"/>
        </w:rPr>
        <w:t xml:space="preserve"> году, в сумме </w:t>
      </w:r>
      <w:r w:rsidR="004670A1" w:rsidRPr="0073324A">
        <w:rPr>
          <w:rFonts w:ascii="Times New Roman" w:hAnsi="Times New Roman"/>
          <w:bCs/>
          <w:sz w:val="24"/>
          <w:szCs w:val="24"/>
        </w:rPr>
        <w:t>8</w:t>
      </w:r>
      <w:r w:rsidR="00B60477">
        <w:rPr>
          <w:rFonts w:ascii="Times New Roman" w:hAnsi="Times New Roman"/>
          <w:bCs/>
          <w:sz w:val="24"/>
          <w:szCs w:val="24"/>
        </w:rPr>
        <w:t> </w:t>
      </w:r>
      <w:r w:rsidR="004670A1" w:rsidRPr="0073324A">
        <w:rPr>
          <w:rFonts w:ascii="Times New Roman" w:hAnsi="Times New Roman"/>
          <w:bCs/>
          <w:sz w:val="24"/>
          <w:szCs w:val="24"/>
        </w:rPr>
        <w:t>700</w:t>
      </w:r>
      <w:r w:rsidR="00647822" w:rsidRPr="0073324A">
        <w:rPr>
          <w:rFonts w:ascii="Times New Roman" w:hAnsi="Times New Roman"/>
          <w:bCs/>
          <w:sz w:val="24"/>
          <w:szCs w:val="24"/>
        </w:rPr>
        <w:t>,0</w:t>
      </w:r>
      <w:r w:rsidR="000A4024" w:rsidRPr="0073324A">
        <w:rPr>
          <w:rFonts w:ascii="Times New Roman" w:hAnsi="Times New Roman"/>
          <w:bCs/>
          <w:sz w:val="24"/>
          <w:szCs w:val="24"/>
        </w:rPr>
        <w:t xml:space="preserve"> тыс. рублей в 201</w:t>
      </w:r>
      <w:r w:rsidR="004670A1" w:rsidRPr="0073324A">
        <w:rPr>
          <w:rFonts w:ascii="Times New Roman" w:hAnsi="Times New Roman"/>
          <w:bCs/>
          <w:sz w:val="24"/>
          <w:szCs w:val="24"/>
        </w:rPr>
        <w:t>9</w:t>
      </w:r>
      <w:r w:rsidR="000A4024" w:rsidRPr="0073324A">
        <w:rPr>
          <w:rFonts w:ascii="Times New Roman" w:hAnsi="Times New Roman"/>
          <w:bCs/>
          <w:sz w:val="24"/>
          <w:szCs w:val="24"/>
        </w:rPr>
        <w:t xml:space="preserve"> году, в сумме </w:t>
      </w:r>
      <w:r w:rsidR="00F2384E" w:rsidRPr="0073324A">
        <w:rPr>
          <w:rFonts w:ascii="Times New Roman" w:hAnsi="Times New Roman"/>
          <w:bCs/>
          <w:sz w:val="24"/>
          <w:szCs w:val="24"/>
        </w:rPr>
        <w:t>8</w:t>
      </w:r>
      <w:r w:rsidR="00B60477">
        <w:rPr>
          <w:rFonts w:ascii="Times New Roman" w:hAnsi="Times New Roman"/>
          <w:bCs/>
          <w:sz w:val="24"/>
          <w:szCs w:val="24"/>
        </w:rPr>
        <w:t> </w:t>
      </w:r>
      <w:r w:rsidR="00F2384E" w:rsidRPr="0073324A">
        <w:rPr>
          <w:rFonts w:ascii="Times New Roman" w:hAnsi="Times New Roman"/>
          <w:bCs/>
          <w:sz w:val="24"/>
          <w:szCs w:val="24"/>
        </w:rPr>
        <w:t>700,0</w:t>
      </w:r>
      <w:r w:rsidR="000A4024" w:rsidRPr="0073324A">
        <w:rPr>
          <w:rFonts w:ascii="Times New Roman" w:hAnsi="Times New Roman"/>
          <w:bCs/>
          <w:sz w:val="24"/>
          <w:szCs w:val="24"/>
        </w:rPr>
        <w:t xml:space="preserve"> тыс. рублей в 20</w:t>
      </w:r>
      <w:r w:rsidR="004670A1" w:rsidRPr="0073324A">
        <w:rPr>
          <w:rFonts w:ascii="Times New Roman" w:hAnsi="Times New Roman"/>
          <w:bCs/>
          <w:sz w:val="24"/>
          <w:szCs w:val="24"/>
        </w:rPr>
        <w:t>20</w:t>
      </w:r>
      <w:r w:rsidR="000A4024" w:rsidRPr="0073324A">
        <w:rPr>
          <w:rFonts w:ascii="Times New Roman" w:hAnsi="Times New Roman"/>
          <w:bCs/>
          <w:sz w:val="24"/>
          <w:szCs w:val="24"/>
        </w:rPr>
        <w:t xml:space="preserve"> году</w:t>
      </w:r>
      <w:r w:rsidR="004670A1" w:rsidRPr="0073324A">
        <w:rPr>
          <w:rFonts w:ascii="Times New Roman" w:hAnsi="Times New Roman"/>
          <w:bCs/>
          <w:sz w:val="24"/>
          <w:szCs w:val="24"/>
        </w:rPr>
        <w:t>.</w:t>
      </w:r>
      <w:proofErr w:type="gramEnd"/>
    </w:p>
    <w:p w:rsidR="00795278" w:rsidRPr="000C6CD3" w:rsidRDefault="00B60865" w:rsidP="00181ECF">
      <w:pPr>
        <w:spacing w:after="0" w:line="240" w:lineRule="auto"/>
        <w:ind w:firstLine="567"/>
        <w:jc w:val="both"/>
        <w:rPr>
          <w:rFonts w:ascii="Times New Roman" w:hAnsi="Times New Roman"/>
          <w:iCs/>
          <w:sz w:val="24"/>
          <w:szCs w:val="24"/>
        </w:rPr>
      </w:pPr>
      <w:r w:rsidRPr="000C6CD3">
        <w:rPr>
          <w:rFonts w:ascii="Times New Roman" w:hAnsi="Times New Roman"/>
          <w:iCs/>
          <w:sz w:val="24"/>
          <w:szCs w:val="24"/>
        </w:rPr>
        <w:t>Прогнозные показатели определены на основании данных администраторов указанных видов доходов бюджета Воскресенского муниципального района, а также с учетом максимально возможного уровня собираемости платежей в бюджет муниципального района.</w:t>
      </w:r>
    </w:p>
    <w:p w:rsidR="00B60865" w:rsidRPr="007147D6" w:rsidRDefault="00B60865" w:rsidP="00181ECF">
      <w:pPr>
        <w:spacing w:after="0" w:line="240" w:lineRule="auto"/>
        <w:ind w:firstLine="567"/>
        <w:jc w:val="both"/>
        <w:rPr>
          <w:rFonts w:ascii="Times New Roman" w:hAnsi="Times New Roman"/>
          <w:iCs/>
          <w:sz w:val="24"/>
          <w:szCs w:val="24"/>
        </w:rPr>
      </w:pPr>
      <w:proofErr w:type="gramStart"/>
      <w:r w:rsidRPr="00D205C5">
        <w:rPr>
          <w:rFonts w:ascii="Times New Roman" w:hAnsi="Times New Roman"/>
          <w:bCs/>
          <w:sz w:val="24"/>
          <w:szCs w:val="24"/>
        </w:rPr>
        <w:t>В 201</w:t>
      </w:r>
      <w:r w:rsidR="00D205C5" w:rsidRPr="00D205C5">
        <w:rPr>
          <w:rFonts w:ascii="Times New Roman" w:hAnsi="Times New Roman"/>
          <w:bCs/>
          <w:sz w:val="24"/>
          <w:szCs w:val="24"/>
        </w:rPr>
        <w:t>8</w:t>
      </w:r>
      <w:r w:rsidRPr="00D205C5">
        <w:rPr>
          <w:rFonts w:ascii="Times New Roman" w:hAnsi="Times New Roman"/>
          <w:bCs/>
          <w:sz w:val="24"/>
          <w:szCs w:val="24"/>
        </w:rPr>
        <w:t xml:space="preserve"> году</w:t>
      </w:r>
      <w:r w:rsidR="005D5A2A" w:rsidRPr="00D205C5">
        <w:rPr>
          <w:rFonts w:ascii="Times New Roman" w:hAnsi="Times New Roman"/>
          <w:bCs/>
          <w:sz w:val="24"/>
          <w:szCs w:val="24"/>
        </w:rPr>
        <w:t xml:space="preserve"> </w:t>
      </w:r>
      <w:r w:rsidRPr="00D205C5">
        <w:rPr>
          <w:rFonts w:ascii="Times New Roman" w:hAnsi="Times New Roman"/>
          <w:bCs/>
          <w:sz w:val="24"/>
          <w:szCs w:val="24"/>
        </w:rPr>
        <w:t xml:space="preserve">планируется </w:t>
      </w:r>
      <w:r w:rsidR="009F3335">
        <w:rPr>
          <w:rFonts w:ascii="Times New Roman" w:hAnsi="Times New Roman"/>
          <w:bCs/>
          <w:sz w:val="24"/>
          <w:szCs w:val="24"/>
        </w:rPr>
        <w:t>уменьшение</w:t>
      </w:r>
      <w:r w:rsidRPr="00D205C5">
        <w:rPr>
          <w:rFonts w:ascii="Times New Roman" w:hAnsi="Times New Roman"/>
          <w:bCs/>
          <w:sz w:val="24"/>
          <w:szCs w:val="24"/>
        </w:rPr>
        <w:t xml:space="preserve"> поступлений данного доходного источника по сравнению с </w:t>
      </w:r>
      <w:r w:rsidR="00D205C5" w:rsidRPr="00D205C5">
        <w:rPr>
          <w:rFonts w:ascii="Times New Roman" w:hAnsi="Times New Roman"/>
          <w:bCs/>
          <w:sz w:val="24"/>
          <w:szCs w:val="24"/>
        </w:rPr>
        <w:t>ожидаемым исполнением</w:t>
      </w:r>
      <w:r w:rsidRPr="00D205C5">
        <w:rPr>
          <w:rFonts w:ascii="Times New Roman" w:hAnsi="Times New Roman"/>
          <w:bCs/>
          <w:sz w:val="24"/>
          <w:szCs w:val="24"/>
        </w:rPr>
        <w:t xml:space="preserve"> 201</w:t>
      </w:r>
      <w:r w:rsidR="00D205C5" w:rsidRPr="00D205C5">
        <w:rPr>
          <w:rFonts w:ascii="Times New Roman" w:hAnsi="Times New Roman"/>
          <w:bCs/>
          <w:sz w:val="24"/>
          <w:szCs w:val="24"/>
        </w:rPr>
        <w:t>7</w:t>
      </w:r>
      <w:r w:rsidRPr="00D205C5">
        <w:rPr>
          <w:rFonts w:ascii="Times New Roman" w:hAnsi="Times New Roman"/>
          <w:bCs/>
          <w:sz w:val="24"/>
          <w:szCs w:val="24"/>
        </w:rPr>
        <w:t xml:space="preserve"> </w:t>
      </w:r>
      <w:r w:rsidRPr="009F3335">
        <w:rPr>
          <w:rFonts w:ascii="Times New Roman" w:hAnsi="Times New Roman"/>
          <w:bCs/>
          <w:sz w:val="24"/>
          <w:szCs w:val="24"/>
        </w:rPr>
        <w:t xml:space="preserve">года на </w:t>
      </w:r>
      <w:r w:rsidR="009F3335" w:rsidRPr="009F3335">
        <w:rPr>
          <w:rFonts w:ascii="Times New Roman" w:hAnsi="Times New Roman"/>
          <w:bCs/>
          <w:sz w:val="24"/>
          <w:szCs w:val="24"/>
        </w:rPr>
        <w:t>3 000,9</w:t>
      </w:r>
      <w:r w:rsidRPr="009F3335">
        <w:rPr>
          <w:rFonts w:ascii="Times New Roman" w:hAnsi="Times New Roman"/>
          <w:bCs/>
          <w:sz w:val="24"/>
          <w:szCs w:val="24"/>
        </w:rPr>
        <w:t xml:space="preserve"> тыс. рублей или на </w:t>
      </w:r>
      <w:r w:rsidR="009F3335" w:rsidRPr="009F3335">
        <w:rPr>
          <w:rFonts w:ascii="Times New Roman" w:hAnsi="Times New Roman"/>
          <w:bCs/>
          <w:sz w:val="24"/>
          <w:szCs w:val="24"/>
        </w:rPr>
        <w:t>3,9%</w:t>
      </w:r>
      <w:r w:rsidR="005D5A2A" w:rsidRPr="009F3335">
        <w:rPr>
          <w:rFonts w:ascii="Times New Roman" w:hAnsi="Times New Roman"/>
          <w:bCs/>
          <w:sz w:val="24"/>
          <w:szCs w:val="24"/>
        </w:rPr>
        <w:t xml:space="preserve"> </w:t>
      </w:r>
      <w:r w:rsidR="00A1557B" w:rsidRPr="009F3335">
        <w:rPr>
          <w:rFonts w:ascii="Times New Roman" w:hAnsi="Times New Roman"/>
          <w:bCs/>
          <w:sz w:val="24"/>
          <w:szCs w:val="24"/>
        </w:rPr>
        <w:t xml:space="preserve">и </w:t>
      </w:r>
      <w:r w:rsidR="007147D6">
        <w:rPr>
          <w:rFonts w:ascii="Times New Roman" w:hAnsi="Times New Roman"/>
          <w:bCs/>
          <w:sz w:val="24"/>
          <w:szCs w:val="24"/>
        </w:rPr>
        <w:t xml:space="preserve">увеличение поступлений </w:t>
      </w:r>
      <w:r w:rsidR="00A1557B" w:rsidRPr="009F3335">
        <w:rPr>
          <w:rFonts w:ascii="Times New Roman" w:hAnsi="Times New Roman"/>
          <w:bCs/>
          <w:sz w:val="24"/>
          <w:szCs w:val="24"/>
        </w:rPr>
        <w:t>в плановом</w:t>
      </w:r>
      <w:r w:rsidR="00A1557B" w:rsidRPr="00D205C5">
        <w:rPr>
          <w:rFonts w:ascii="Times New Roman" w:hAnsi="Times New Roman"/>
          <w:bCs/>
          <w:sz w:val="24"/>
          <w:szCs w:val="24"/>
        </w:rPr>
        <w:t xml:space="preserve"> периоде 2019 и 2020 </w:t>
      </w:r>
      <w:r w:rsidR="00A1557B" w:rsidRPr="007147D6">
        <w:rPr>
          <w:rFonts w:ascii="Times New Roman" w:hAnsi="Times New Roman"/>
          <w:bCs/>
          <w:sz w:val="24"/>
          <w:szCs w:val="24"/>
        </w:rPr>
        <w:t>годов</w:t>
      </w:r>
      <w:r w:rsidR="00127F93">
        <w:rPr>
          <w:rFonts w:ascii="Times New Roman" w:hAnsi="Times New Roman"/>
          <w:bCs/>
          <w:sz w:val="24"/>
          <w:szCs w:val="24"/>
        </w:rPr>
        <w:t>, а именно:</w:t>
      </w:r>
      <w:r w:rsidR="00A1557B" w:rsidRPr="007147D6">
        <w:rPr>
          <w:rFonts w:ascii="Times New Roman" w:hAnsi="Times New Roman"/>
          <w:bCs/>
          <w:sz w:val="24"/>
          <w:szCs w:val="24"/>
        </w:rPr>
        <w:t xml:space="preserve"> </w:t>
      </w:r>
      <w:r w:rsidR="005D5A2A" w:rsidRPr="007147D6">
        <w:rPr>
          <w:rFonts w:ascii="Times New Roman" w:hAnsi="Times New Roman"/>
          <w:bCs/>
          <w:sz w:val="24"/>
          <w:szCs w:val="24"/>
        </w:rPr>
        <w:t xml:space="preserve">на </w:t>
      </w:r>
      <w:r w:rsidR="007147D6" w:rsidRPr="007147D6">
        <w:rPr>
          <w:rFonts w:ascii="Times New Roman" w:hAnsi="Times New Roman"/>
          <w:bCs/>
          <w:sz w:val="24"/>
          <w:szCs w:val="24"/>
        </w:rPr>
        <w:t>7 037,5</w:t>
      </w:r>
      <w:r w:rsidR="005D5A2A" w:rsidRPr="007147D6">
        <w:rPr>
          <w:rFonts w:ascii="Times New Roman" w:hAnsi="Times New Roman"/>
          <w:bCs/>
          <w:sz w:val="24"/>
          <w:szCs w:val="24"/>
        </w:rPr>
        <w:t xml:space="preserve"> тыс. рублей или на </w:t>
      </w:r>
      <w:r w:rsidR="007147D6" w:rsidRPr="007147D6">
        <w:rPr>
          <w:rFonts w:ascii="Times New Roman" w:hAnsi="Times New Roman"/>
          <w:bCs/>
          <w:sz w:val="24"/>
          <w:szCs w:val="24"/>
        </w:rPr>
        <w:t>9,2%</w:t>
      </w:r>
      <w:r w:rsidR="005D5A2A" w:rsidRPr="007147D6">
        <w:rPr>
          <w:rFonts w:ascii="Times New Roman" w:hAnsi="Times New Roman"/>
          <w:bCs/>
          <w:sz w:val="24"/>
          <w:szCs w:val="24"/>
        </w:rPr>
        <w:t xml:space="preserve"> в 201</w:t>
      </w:r>
      <w:r w:rsidR="007147D6" w:rsidRPr="007147D6">
        <w:rPr>
          <w:rFonts w:ascii="Times New Roman" w:hAnsi="Times New Roman"/>
          <w:bCs/>
          <w:sz w:val="24"/>
          <w:szCs w:val="24"/>
        </w:rPr>
        <w:t>9</w:t>
      </w:r>
      <w:r w:rsidR="005D5A2A" w:rsidRPr="007147D6">
        <w:rPr>
          <w:rFonts w:ascii="Times New Roman" w:hAnsi="Times New Roman"/>
          <w:bCs/>
          <w:sz w:val="24"/>
          <w:szCs w:val="24"/>
        </w:rPr>
        <w:t xml:space="preserve"> году, на </w:t>
      </w:r>
      <w:r w:rsidR="007147D6" w:rsidRPr="007147D6">
        <w:rPr>
          <w:rFonts w:ascii="Times New Roman" w:hAnsi="Times New Roman"/>
          <w:bCs/>
          <w:sz w:val="24"/>
          <w:szCs w:val="24"/>
        </w:rPr>
        <w:t>9 898,5</w:t>
      </w:r>
      <w:r w:rsidR="005D5A2A" w:rsidRPr="007147D6">
        <w:rPr>
          <w:rFonts w:ascii="Times New Roman" w:hAnsi="Times New Roman"/>
          <w:bCs/>
          <w:sz w:val="24"/>
          <w:szCs w:val="24"/>
        </w:rPr>
        <w:t xml:space="preserve"> тыс. рублей или на </w:t>
      </w:r>
      <w:r w:rsidR="007147D6" w:rsidRPr="007147D6">
        <w:rPr>
          <w:rFonts w:ascii="Times New Roman" w:hAnsi="Times New Roman"/>
          <w:bCs/>
          <w:sz w:val="24"/>
          <w:szCs w:val="24"/>
        </w:rPr>
        <w:t>12,9%</w:t>
      </w:r>
      <w:r w:rsidR="005D5A2A" w:rsidRPr="007147D6">
        <w:rPr>
          <w:rFonts w:ascii="Times New Roman" w:hAnsi="Times New Roman"/>
          <w:bCs/>
          <w:sz w:val="24"/>
          <w:szCs w:val="24"/>
        </w:rPr>
        <w:t xml:space="preserve"> в 20</w:t>
      </w:r>
      <w:r w:rsidR="00127F93">
        <w:rPr>
          <w:rFonts w:ascii="Times New Roman" w:hAnsi="Times New Roman"/>
          <w:bCs/>
          <w:sz w:val="24"/>
          <w:szCs w:val="24"/>
        </w:rPr>
        <w:t>20</w:t>
      </w:r>
      <w:r w:rsidR="005D5A2A" w:rsidRPr="007147D6">
        <w:rPr>
          <w:rFonts w:ascii="Times New Roman" w:hAnsi="Times New Roman"/>
          <w:bCs/>
          <w:sz w:val="24"/>
          <w:szCs w:val="24"/>
        </w:rPr>
        <w:t xml:space="preserve"> году.</w:t>
      </w:r>
      <w:proofErr w:type="gramEnd"/>
    </w:p>
    <w:p w:rsidR="00B60865" w:rsidRPr="00D96363" w:rsidRDefault="00B60865" w:rsidP="00181ECF">
      <w:pPr>
        <w:spacing w:after="0" w:line="240" w:lineRule="auto"/>
        <w:ind w:firstLine="567"/>
        <w:jc w:val="both"/>
        <w:rPr>
          <w:rFonts w:ascii="Times New Roman" w:hAnsi="Times New Roman"/>
          <w:iCs/>
          <w:sz w:val="24"/>
          <w:szCs w:val="24"/>
        </w:rPr>
      </w:pPr>
      <w:proofErr w:type="gramStart"/>
      <w:r w:rsidRPr="00D96363">
        <w:rPr>
          <w:rFonts w:ascii="Times New Roman" w:hAnsi="Times New Roman"/>
          <w:iCs/>
          <w:sz w:val="24"/>
          <w:szCs w:val="24"/>
        </w:rPr>
        <w:t xml:space="preserve">Прогноз поступлений </w:t>
      </w:r>
      <w:r w:rsidR="00C7494B" w:rsidRPr="00D96363">
        <w:rPr>
          <w:rFonts w:ascii="Times New Roman" w:hAnsi="Times New Roman"/>
          <w:b/>
          <w:iCs/>
          <w:sz w:val="24"/>
          <w:szCs w:val="24"/>
        </w:rPr>
        <w:t>платежей при пользовании природными ресурсами</w:t>
      </w:r>
      <w:r w:rsidR="00C7494B" w:rsidRPr="00D96363">
        <w:rPr>
          <w:rFonts w:ascii="Times New Roman" w:hAnsi="Times New Roman"/>
          <w:iCs/>
          <w:sz w:val="24"/>
          <w:szCs w:val="24"/>
        </w:rPr>
        <w:t xml:space="preserve"> </w:t>
      </w:r>
      <w:r w:rsidR="002F5F1E" w:rsidRPr="00D96363">
        <w:rPr>
          <w:rFonts w:ascii="Times New Roman" w:hAnsi="Times New Roman"/>
          <w:iCs/>
          <w:sz w:val="24"/>
          <w:szCs w:val="24"/>
        </w:rPr>
        <w:t>(плата за негативное воздействие на окружающую среду)</w:t>
      </w:r>
      <w:r w:rsidR="002A6130" w:rsidRPr="00D96363">
        <w:rPr>
          <w:rFonts w:ascii="Times New Roman" w:hAnsi="Times New Roman"/>
          <w:iCs/>
          <w:sz w:val="24"/>
          <w:szCs w:val="24"/>
        </w:rPr>
        <w:t xml:space="preserve"> </w:t>
      </w:r>
      <w:r w:rsidRPr="00D96363">
        <w:rPr>
          <w:rFonts w:ascii="Times New Roman" w:hAnsi="Times New Roman"/>
          <w:iCs/>
          <w:sz w:val="24"/>
          <w:szCs w:val="24"/>
        </w:rPr>
        <w:t xml:space="preserve">предоставлен главным администратором данного вида доходов – Департаментом </w:t>
      </w:r>
      <w:r w:rsidR="00C7494B" w:rsidRPr="00D96363">
        <w:rPr>
          <w:rFonts w:ascii="Times New Roman" w:hAnsi="Times New Roman"/>
          <w:sz w:val="24"/>
          <w:szCs w:val="24"/>
        </w:rPr>
        <w:t>Федеральной службы по надзору в сфере природопользования по Центральному федеральному округу</w:t>
      </w:r>
      <w:r w:rsidR="001050A5" w:rsidRPr="00D96363">
        <w:rPr>
          <w:rFonts w:ascii="Times New Roman" w:hAnsi="Times New Roman"/>
          <w:sz w:val="24"/>
          <w:szCs w:val="24"/>
        </w:rPr>
        <w:t xml:space="preserve">, </w:t>
      </w:r>
      <w:r w:rsidR="00C7494B" w:rsidRPr="00D96363">
        <w:rPr>
          <w:rFonts w:ascii="Times New Roman" w:hAnsi="Times New Roman"/>
          <w:sz w:val="24"/>
          <w:szCs w:val="24"/>
        </w:rPr>
        <w:t>исходя из оценки указанной платы с территории муниципального района на 201</w:t>
      </w:r>
      <w:r w:rsidR="00D96363" w:rsidRPr="00D96363">
        <w:rPr>
          <w:rFonts w:ascii="Times New Roman" w:hAnsi="Times New Roman"/>
          <w:sz w:val="24"/>
          <w:szCs w:val="24"/>
        </w:rPr>
        <w:t>8</w:t>
      </w:r>
      <w:r w:rsidR="00C7494B" w:rsidRPr="00D96363">
        <w:rPr>
          <w:rFonts w:ascii="Times New Roman" w:hAnsi="Times New Roman"/>
          <w:sz w:val="24"/>
          <w:szCs w:val="24"/>
        </w:rPr>
        <w:t xml:space="preserve"> год и на плановый период 201</w:t>
      </w:r>
      <w:r w:rsidR="00D96363" w:rsidRPr="00D96363">
        <w:rPr>
          <w:rFonts w:ascii="Times New Roman" w:hAnsi="Times New Roman"/>
          <w:sz w:val="24"/>
          <w:szCs w:val="24"/>
        </w:rPr>
        <w:t>9</w:t>
      </w:r>
      <w:r w:rsidR="00C7494B" w:rsidRPr="00D96363">
        <w:rPr>
          <w:rFonts w:ascii="Times New Roman" w:hAnsi="Times New Roman"/>
          <w:sz w:val="24"/>
          <w:szCs w:val="24"/>
        </w:rPr>
        <w:t xml:space="preserve"> и 20</w:t>
      </w:r>
      <w:r w:rsidR="00D96363" w:rsidRPr="00D96363">
        <w:rPr>
          <w:rFonts w:ascii="Times New Roman" w:hAnsi="Times New Roman"/>
          <w:sz w:val="24"/>
          <w:szCs w:val="24"/>
        </w:rPr>
        <w:t>20</w:t>
      </w:r>
      <w:r w:rsidR="00C7494B" w:rsidRPr="00D96363">
        <w:rPr>
          <w:rFonts w:ascii="Times New Roman" w:hAnsi="Times New Roman"/>
          <w:sz w:val="24"/>
          <w:szCs w:val="24"/>
        </w:rPr>
        <w:t xml:space="preserve"> годов с учетом нормативов зачисления платы за негативное воздействие</w:t>
      </w:r>
      <w:proofErr w:type="gramEnd"/>
      <w:r w:rsidR="00C7494B" w:rsidRPr="00D96363">
        <w:rPr>
          <w:rFonts w:ascii="Times New Roman" w:hAnsi="Times New Roman"/>
          <w:sz w:val="24"/>
          <w:szCs w:val="24"/>
        </w:rPr>
        <w:t xml:space="preserve"> </w:t>
      </w:r>
      <w:proofErr w:type="gramStart"/>
      <w:r w:rsidR="00C7494B" w:rsidRPr="00D96363">
        <w:rPr>
          <w:rFonts w:ascii="Times New Roman" w:hAnsi="Times New Roman"/>
          <w:sz w:val="24"/>
          <w:szCs w:val="24"/>
        </w:rPr>
        <w:t>на окружающую среду в бюджет муниципального района в соответствии с бюджетным законодательством в размере</w:t>
      </w:r>
      <w:proofErr w:type="gramEnd"/>
      <w:r w:rsidR="00C7494B" w:rsidRPr="00D96363">
        <w:rPr>
          <w:rFonts w:ascii="Times New Roman" w:hAnsi="Times New Roman"/>
          <w:sz w:val="24"/>
          <w:szCs w:val="24"/>
        </w:rPr>
        <w:t xml:space="preserve"> </w:t>
      </w:r>
      <w:r w:rsidR="00DB290B" w:rsidRPr="00D96363">
        <w:rPr>
          <w:rFonts w:ascii="Times New Roman" w:hAnsi="Times New Roman"/>
          <w:sz w:val="24"/>
          <w:szCs w:val="24"/>
        </w:rPr>
        <w:t>55</w:t>
      </w:r>
      <w:r w:rsidR="00D96363" w:rsidRPr="00D96363">
        <w:rPr>
          <w:rFonts w:ascii="Times New Roman" w:hAnsi="Times New Roman"/>
          <w:sz w:val="24"/>
          <w:szCs w:val="24"/>
        </w:rPr>
        <w:t>,0%</w:t>
      </w:r>
      <w:r w:rsidR="00C7494B" w:rsidRPr="00D96363">
        <w:rPr>
          <w:rFonts w:ascii="Times New Roman" w:hAnsi="Times New Roman"/>
          <w:sz w:val="24"/>
          <w:szCs w:val="24"/>
        </w:rPr>
        <w:t xml:space="preserve"> </w:t>
      </w:r>
      <w:r w:rsidR="00DB290B" w:rsidRPr="00D96363">
        <w:rPr>
          <w:rFonts w:ascii="Times New Roman" w:hAnsi="Times New Roman"/>
          <w:sz w:val="24"/>
          <w:szCs w:val="24"/>
        </w:rPr>
        <w:t xml:space="preserve">и </w:t>
      </w:r>
      <w:r w:rsidR="00C7494B" w:rsidRPr="00D96363">
        <w:rPr>
          <w:rFonts w:ascii="Times New Roman" w:hAnsi="Times New Roman"/>
          <w:sz w:val="24"/>
          <w:szCs w:val="24"/>
        </w:rPr>
        <w:t xml:space="preserve">в сумме </w:t>
      </w:r>
      <w:r w:rsidR="00B70FBF" w:rsidRPr="00D96363">
        <w:rPr>
          <w:rFonts w:ascii="Times New Roman" w:hAnsi="Times New Roman"/>
          <w:sz w:val="24"/>
          <w:szCs w:val="24"/>
        </w:rPr>
        <w:t>1</w:t>
      </w:r>
      <w:r w:rsidR="00B60477">
        <w:rPr>
          <w:rFonts w:ascii="Times New Roman" w:hAnsi="Times New Roman"/>
          <w:sz w:val="24"/>
          <w:szCs w:val="24"/>
        </w:rPr>
        <w:t> </w:t>
      </w:r>
      <w:r w:rsidR="00D96363" w:rsidRPr="00D96363">
        <w:rPr>
          <w:rFonts w:ascii="Times New Roman" w:hAnsi="Times New Roman"/>
          <w:sz w:val="24"/>
          <w:szCs w:val="24"/>
        </w:rPr>
        <w:t>48</w:t>
      </w:r>
      <w:r w:rsidR="00B70FBF" w:rsidRPr="00D96363">
        <w:rPr>
          <w:rFonts w:ascii="Times New Roman" w:hAnsi="Times New Roman"/>
          <w:sz w:val="24"/>
          <w:szCs w:val="24"/>
        </w:rPr>
        <w:t>8,0</w:t>
      </w:r>
      <w:r w:rsidR="00DB290B" w:rsidRPr="00D96363">
        <w:rPr>
          <w:rFonts w:ascii="Times New Roman" w:hAnsi="Times New Roman"/>
          <w:sz w:val="24"/>
          <w:szCs w:val="24"/>
        </w:rPr>
        <w:t xml:space="preserve"> тыс. рублей</w:t>
      </w:r>
      <w:r w:rsidR="00C7494B" w:rsidRPr="00D96363">
        <w:rPr>
          <w:rFonts w:ascii="Times New Roman" w:hAnsi="Times New Roman"/>
          <w:sz w:val="24"/>
          <w:szCs w:val="24"/>
        </w:rPr>
        <w:t xml:space="preserve"> </w:t>
      </w:r>
      <w:r w:rsidR="00D96363" w:rsidRPr="00D96363">
        <w:rPr>
          <w:rFonts w:ascii="Times New Roman" w:hAnsi="Times New Roman"/>
          <w:sz w:val="24"/>
          <w:szCs w:val="24"/>
        </w:rPr>
        <w:t>ежегодно</w:t>
      </w:r>
      <w:r w:rsidR="00C7494B" w:rsidRPr="00D96363">
        <w:rPr>
          <w:rFonts w:ascii="Times New Roman" w:hAnsi="Times New Roman"/>
          <w:sz w:val="24"/>
          <w:szCs w:val="24"/>
        </w:rPr>
        <w:t>.</w:t>
      </w:r>
    </w:p>
    <w:p w:rsidR="00BB3317" w:rsidRPr="00BB3317" w:rsidRDefault="00B60865" w:rsidP="00181ECF">
      <w:pPr>
        <w:spacing w:after="0" w:line="240" w:lineRule="auto"/>
        <w:ind w:firstLine="567"/>
        <w:jc w:val="both"/>
        <w:rPr>
          <w:rFonts w:ascii="Times New Roman" w:hAnsi="Times New Roman"/>
          <w:bCs/>
          <w:sz w:val="24"/>
          <w:szCs w:val="24"/>
        </w:rPr>
      </w:pPr>
      <w:r w:rsidRPr="00BB3317">
        <w:rPr>
          <w:rFonts w:ascii="Times New Roman" w:hAnsi="Times New Roman"/>
          <w:bCs/>
          <w:sz w:val="24"/>
          <w:szCs w:val="24"/>
        </w:rPr>
        <w:t>В 201</w:t>
      </w:r>
      <w:r w:rsidR="00BB3317" w:rsidRPr="00BB3317">
        <w:rPr>
          <w:rFonts w:ascii="Times New Roman" w:hAnsi="Times New Roman"/>
          <w:bCs/>
          <w:sz w:val="24"/>
          <w:szCs w:val="24"/>
        </w:rPr>
        <w:t>8</w:t>
      </w:r>
      <w:r w:rsidR="00C7494B" w:rsidRPr="00BB3317">
        <w:rPr>
          <w:rFonts w:ascii="Times New Roman" w:hAnsi="Times New Roman"/>
          <w:bCs/>
          <w:sz w:val="24"/>
          <w:szCs w:val="24"/>
        </w:rPr>
        <w:t xml:space="preserve"> году и плановом периоде 201</w:t>
      </w:r>
      <w:r w:rsidR="00BB3317" w:rsidRPr="00BB3317">
        <w:rPr>
          <w:rFonts w:ascii="Times New Roman" w:hAnsi="Times New Roman"/>
          <w:bCs/>
          <w:sz w:val="24"/>
          <w:szCs w:val="24"/>
        </w:rPr>
        <w:t>9</w:t>
      </w:r>
      <w:r w:rsidR="00C7494B" w:rsidRPr="00BB3317">
        <w:rPr>
          <w:rFonts w:ascii="Times New Roman" w:hAnsi="Times New Roman"/>
          <w:bCs/>
          <w:sz w:val="24"/>
          <w:szCs w:val="24"/>
        </w:rPr>
        <w:t xml:space="preserve"> и 20</w:t>
      </w:r>
      <w:r w:rsidR="00BB3317" w:rsidRPr="00BB3317">
        <w:rPr>
          <w:rFonts w:ascii="Times New Roman" w:hAnsi="Times New Roman"/>
          <w:bCs/>
          <w:sz w:val="24"/>
          <w:szCs w:val="24"/>
        </w:rPr>
        <w:t>20</w:t>
      </w:r>
      <w:r w:rsidR="00C7494B" w:rsidRPr="00BB3317">
        <w:rPr>
          <w:rFonts w:ascii="Times New Roman" w:hAnsi="Times New Roman"/>
          <w:bCs/>
          <w:sz w:val="24"/>
          <w:szCs w:val="24"/>
        </w:rPr>
        <w:t xml:space="preserve"> годов</w:t>
      </w:r>
      <w:r w:rsidRPr="00BB3317">
        <w:rPr>
          <w:rFonts w:ascii="Times New Roman" w:hAnsi="Times New Roman"/>
          <w:bCs/>
          <w:sz w:val="24"/>
          <w:szCs w:val="24"/>
        </w:rPr>
        <w:t xml:space="preserve"> планиру</w:t>
      </w:r>
      <w:r w:rsidR="00BB3317" w:rsidRPr="00BB3317">
        <w:rPr>
          <w:rFonts w:ascii="Times New Roman" w:hAnsi="Times New Roman"/>
          <w:bCs/>
          <w:sz w:val="24"/>
          <w:szCs w:val="24"/>
        </w:rPr>
        <w:t>ю</w:t>
      </w:r>
      <w:r w:rsidRPr="00BB3317">
        <w:rPr>
          <w:rFonts w:ascii="Times New Roman" w:hAnsi="Times New Roman"/>
          <w:bCs/>
          <w:sz w:val="24"/>
          <w:szCs w:val="24"/>
        </w:rPr>
        <w:t>тся</w:t>
      </w:r>
      <w:r w:rsidR="00380251" w:rsidRPr="00BB3317">
        <w:rPr>
          <w:rFonts w:ascii="Times New Roman" w:hAnsi="Times New Roman"/>
          <w:bCs/>
          <w:sz w:val="24"/>
          <w:szCs w:val="24"/>
        </w:rPr>
        <w:t xml:space="preserve"> </w:t>
      </w:r>
      <w:r w:rsidRPr="00BB3317">
        <w:rPr>
          <w:rFonts w:ascii="Times New Roman" w:hAnsi="Times New Roman"/>
          <w:bCs/>
          <w:sz w:val="24"/>
          <w:szCs w:val="24"/>
        </w:rPr>
        <w:t>поступлени</w:t>
      </w:r>
      <w:r w:rsidR="00BB3317" w:rsidRPr="00BB3317">
        <w:rPr>
          <w:rFonts w:ascii="Times New Roman" w:hAnsi="Times New Roman"/>
          <w:bCs/>
          <w:sz w:val="24"/>
          <w:szCs w:val="24"/>
        </w:rPr>
        <w:t>я</w:t>
      </w:r>
      <w:r w:rsidRPr="00BB3317">
        <w:rPr>
          <w:rFonts w:ascii="Times New Roman" w:hAnsi="Times New Roman"/>
          <w:bCs/>
          <w:sz w:val="24"/>
          <w:szCs w:val="24"/>
        </w:rPr>
        <w:t xml:space="preserve"> данного доходного источника </w:t>
      </w:r>
      <w:r w:rsidR="00BB3317" w:rsidRPr="00BB3317">
        <w:rPr>
          <w:rFonts w:ascii="Times New Roman" w:hAnsi="Times New Roman"/>
          <w:bCs/>
          <w:sz w:val="24"/>
          <w:szCs w:val="24"/>
        </w:rPr>
        <w:t>на уровне ожидаемого исполнения</w:t>
      </w:r>
      <w:r w:rsidRPr="00BB3317">
        <w:rPr>
          <w:rFonts w:ascii="Times New Roman" w:hAnsi="Times New Roman"/>
          <w:bCs/>
          <w:sz w:val="24"/>
          <w:szCs w:val="24"/>
        </w:rPr>
        <w:t xml:space="preserve"> 201</w:t>
      </w:r>
      <w:r w:rsidR="00BB3317" w:rsidRPr="00BB3317">
        <w:rPr>
          <w:rFonts w:ascii="Times New Roman" w:hAnsi="Times New Roman"/>
          <w:bCs/>
          <w:sz w:val="24"/>
          <w:szCs w:val="24"/>
        </w:rPr>
        <w:t>7</w:t>
      </w:r>
      <w:r w:rsidRPr="00BB3317">
        <w:rPr>
          <w:rFonts w:ascii="Times New Roman" w:hAnsi="Times New Roman"/>
          <w:bCs/>
          <w:sz w:val="24"/>
          <w:szCs w:val="24"/>
        </w:rPr>
        <w:t xml:space="preserve"> год</w:t>
      </w:r>
      <w:r w:rsidR="00BB3317" w:rsidRPr="00BB3317">
        <w:rPr>
          <w:rFonts w:ascii="Times New Roman" w:hAnsi="Times New Roman"/>
          <w:bCs/>
          <w:sz w:val="24"/>
          <w:szCs w:val="24"/>
        </w:rPr>
        <w:t>а.</w:t>
      </w:r>
    </w:p>
    <w:p w:rsidR="00C1310C" w:rsidRPr="00C64AA7" w:rsidRDefault="007D0D69" w:rsidP="00181ECF">
      <w:pPr>
        <w:spacing w:after="0" w:line="240" w:lineRule="auto"/>
        <w:ind w:firstLine="567"/>
        <w:jc w:val="both"/>
        <w:rPr>
          <w:rFonts w:ascii="Times New Roman" w:hAnsi="Times New Roman"/>
          <w:bCs/>
          <w:sz w:val="24"/>
          <w:szCs w:val="24"/>
        </w:rPr>
      </w:pPr>
      <w:r w:rsidRPr="00C64AA7">
        <w:rPr>
          <w:rFonts w:ascii="Times New Roman" w:hAnsi="Times New Roman"/>
          <w:iCs/>
          <w:sz w:val="24"/>
          <w:szCs w:val="24"/>
        </w:rPr>
        <w:t xml:space="preserve">Прогнозные показатели </w:t>
      </w:r>
      <w:r w:rsidRPr="00C64AA7">
        <w:rPr>
          <w:rFonts w:ascii="Times New Roman" w:hAnsi="Times New Roman"/>
          <w:b/>
          <w:iCs/>
          <w:sz w:val="24"/>
          <w:szCs w:val="24"/>
        </w:rPr>
        <w:t>доходов от оказания платных услуг (работ) и компенсации затрат государства</w:t>
      </w:r>
      <w:r w:rsidRPr="00C64AA7">
        <w:rPr>
          <w:rFonts w:ascii="Times New Roman" w:hAnsi="Times New Roman"/>
          <w:iCs/>
          <w:sz w:val="24"/>
          <w:szCs w:val="24"/>
        </w:rPr>
        <w:t xml:space="preserve"> определены на основании данных администраторов доходов бюджета Воскресенского муниципального района и в соответствии с нормативами</w:t>
      </w:r>
      <w:r w:rsidR="00AE4B07" w:rsidRPr="00C64AA7">
        <w:rPr>
          <w:rFonts w:ascii="Times New Roman" w:hAnsi="Times New Roman"/>
          <w:iCs/>
          <w:sz w:val="24"/>
          <w:szCs w:val="24"/>
        </w:rPr>
        <w:t>,</w:t>
      </w:r>
      <w:r w:rsidRPr="00C64AA7">
        <w:rPr>
          <w:rFonts w:ascii="Times New Roman" w:hAnsi="Times New Roman"/>
          <w:iCs/>
          <w:sz w:val="24"/>
          <w:szCs w:val="24"/>
        </w:rPr>
        <w:t xml:space="preserve"> определенными </w:t>
      </w:r>
      <w:r w:rsidR="00C1310C" w:rsidRPr="008E1BB2">
        <w:rPr>
          <w:rFonts w:ascii="Times New Roman" w:hAnsi="Times New Roman"/>
          <w:iCs/>
          <w:sz w:val="24"/>
          <w:szCs w:val="24"/>
        </w:rPr>
        <w:t>Бюджетн</w:t>
      </w:r>
      <w:r w:rsidR="00127F93" w:rsidRPr="008E1BB2">
        <w:rPr>
          <w:rFonts w:ascii="Times New Roman" w:hAnsi="Times New Roman"/>
          <w:iCs/>
          <w:sz w:val="24"/>
          <w:szCs w:val="24"/>
        </w:rPr>
        <w:t xml:space="preserve">ым </w:t>
      </w:r>
      <w:r w:rsidR="00C1310C" w:rsidRPr="008E1BB2">
        <w:rPr>
          <w:rFonts w:ascii="Times New Roman" w:hAnsi="Times New Roman"/>
          <w:iCs/>
          <w:sz w:val="24"/>
          <w:szCs w:val="24"/>
        </w:rPr>
        <w:t>кодекс</w:t>
      </w:r>
      <w:r w:rsidR="00127F93" w:rsidRPr="008E1BB2">
        <w:rPr>
          <w:rFonts w:ascii="Times New Roman" w:hAnsi="Times New Roman"/>
          <w:iCs/>
          <w:sz w:val="24"/>
          <w:szCs w:val="24"/>
        </w:rPr>
        <w:t>ом</w:t>
      </w:r>
      <w:r w:rsidR="00C1310C" w:rsidRPr="008E1BB2">
        <w:rPr>
          <w:rFonts w:ascii="Times New Roman" w:hAnsi="Times New Roman"/>
          <w:iCs/>
          <w:sz w:val="24"/>
          <w:szCs w:val="24"/>
        </w:rPr>
        <w:t xml:space="preserve"> РФ</w:t>
      </w:r>
      <w:r w:rsidR="00C1310C" w:rsidRPr="008E1BB2">
        <w:rPr>
          <w:rFonts w:ascii="Times New Roman" w:hAnsi="Times New Roman"/>
          <w:bCs/>
          <w:sz w:val="24"/>
          <w:szCs w:val="24"/>
        </w:rPr>
        <w:t>.</w:t>
      </w:r>
    </w:p>
    <w:p w:rsidR="007D0D69" w:rsidRPr="00C64AA7" w:rsidRDefault="007D0D69" w:rsidP="00181ECF">
      <w:pPr>
        <w:spacing w:after="0" w:line="240" w:lineRule="auto"/>
        <w:ind w:firstLine="567"/>
        <w:jc w:val="both"/>
        <w:rPr>
          <w:rFonts w:ascii="Times New Roman" w:hAnsi="Times New Roman"/>
          <w:iCs/>
          <w:sz w:val="24"/>
          <w:szCs w:val="24"/>
        </w:rPr>
      </w:pPr>
      <w:r w:rsidRPr="00C64AA7">
        <w:rPr>
          <w:rFonts w:ascii="Times New Roman" w:hAnsi="Times New Roman"/>
          <w:iCs/>
          <w:sz w:val="24"/>
          <w:szCs w:val="24"/>
        </w:rPr>
        <w:t>Поступление доходов от оказания платных услуг (работ) и компенсации затрат государства на 201</w:t>
      </w:r>
      <w:r w:rsidR="00C64AA7" w:rsidRPr="00C64AA7">
        <w:rPr>
          <w:rFonts w:ascii="Times New Roman" w:hAnsi="Times New Roman"/>
          <w:iCs/>
          <w:sz w:val="24"/>
          <w:szCs w:val="24"/>
        </w:rPr>
        <w:t>8</w:t>
      </w:r>
      <w:r w:rsidRPr="00C64AA7">
        <w:rPr>
          <w:rFonts w:ascii="Times New Roman" w:hAnsi="Times New Roman"/>
          <w:iCs/>
          <w:sz w:val="24"/>
          <w:szCs w:val="24"/>
        </w:rPr>
        <w:t xml:space="preserve"> год </w:t>
      </w:r>
      <w:r w:rsidR="00AE4B07" w:rsidRPr="00C64AA7">
        <w:rPr>
          <w:rFonts w:ascii="Times New Roman" w:hAnsi="Times New Roman"/>
          <w:iCs/>
          <w:sz w:val="24"/>
          <w:szCs w:val="24"/>
        </w:rPr>
        <w:t>составят</w:t>
      </w:r>
      <w:r w:rsidRPr="00C64AA7">
        <w:rPr>
          <w:rFonts w:ascii="Times New Roman" w:hAnsi="Times New Roman"/>
          <w:iCs/>
          <w:sz w:val="24"/>
          <w:szCs w:val="24"/>
        </w:rPr>
        <w:t xml:space="preserve"> 300,0 тыс. рублей, на плановый период 201</w:t>
      </w:r>
      <w:r w:rsidR="00C64AA7" w:rsidRPr="00C64AA7">
        <w:rPr>
          <w:rFonts w:ascii="Times New Roman" w:hAnsi="Times New Roman"/>
          <w:iCs/>
          <w:sz w:val="24"/>
          <w:szCs w:val="24"/>
        </w:rPr>
        <w:t>9</w:t>
      </w:r>
      <w:r w:rsidRPr="00C64AA7">
        <w:rPr>
          <w:rFonts w:ascii="Times New Roman" w:hAnsi="Times New Roman"/>
          <w:iCs/>
          <w:sz w:val="24"/>
          <w:szCs w:val="24"/>
        </w:rPr>
        <w:t xml:space="preserve"> </w:t>
      </w:r>
      <w:r w:rsidR="00C64AA7" w:rsidRPr="00C64AA7">
        <w:rPr>
          <w:rFonts w:ascii="Times New Roman" w:hAnsi="Times New Roman"/>
          <w:iCs/>
          <w:sz w:val="24"/>
          <w:szCs w:val="24"/>
        </w:rPr>
        <w:t xml:space="preserve">и 2020 </w:t>
      </w:r>
      <w:r w:rsidRPr="00C64AA7">
        <w:rPr>
          <w:rFonts w:ascii="Times New Roman" w:hAnsi="Times New Roman"/>
          <w:iCs/>
          <w:sz w:val="24"/>
          <w:szCs w:val="24"/>
        </w:rPr>
        <w:t xml:space="preserve">года – </w:t>
      </w:r>
      <w:r w:rsidR="00C64AA7" w:rsidRPr="00C64AA7">
        <w:rPr>
          <w:rFonts w:ascii="Times New Roman" w:hAnsi="Times New Roman"/>
          <w:iCs/>
          <w:sz w:val="24"/>
          <w:szCs w:val="24"/>
        </w:rPr>
        <w:t xml:space="preserve">по </w:t>
      </w:r>
      <w:r w:rsidRPr="00C64AA7">
        <w:rPr>
          <w:rFonts w:ascii="Times New Roman" w:hAnsi="Times New Roman"/>
          <w:iCs/>
          <w:sz w:val="24"/>
          <w:szCs w:val="24"/>
        </w:rPr>
        <w:t>300,0 тыс. рублей</w:t>
      </w:r>
      <w:r w:rsidR="00C64AA7" w:rsidRPr="00C64AA7">
        <w:rPr>
          <w:rFonts w:ascii="Times New Roman" w:hAnsi="Times New Roman"/>
          <w:iCs/>
          <w:sz w:val="24"/>
          <w:szCs w:val="24"/>
        </w:rPr>
        <w:t xml:space="preserve"> ежегодно</w:t>
      </w:r>
      <w:r w:rsidR="00897A31" w:rsidRPr="00C64AA7">
        <w:rPr>
          <w:rFonts w:ascii="Times New Roman" w:hAnsi="Times New Roman"/>
          <w:iCs/>
          <w:sz w:val="24"/>
          <w:szCs w:val="24"/>
        </w:rPr>
        <w:t xml:space="preserve">, что </w:t>
      </w:r>
      <w:r w:rsidR="00C64AA7" w:rsidRPr="00C64AA7">
        <w:rPr>
          <w:rFonts w:ascii="Times New Roman" w:hAnsi="Times New Roman"/>
          <w:iCs/>
          <w:sz w:val="24"/>
          <w:szCs w:val="24"/>
        </w:rPr>
        <w:t>ниже ожидаемого исполнения 2017 года на 1 400,0 тыс. рублей или в 5,7 раза</w:t>
      </w:r>
      <w:r w:rsidR="00897A31" w:rsidRPr="00C64AA7">
        <w:rPr>
          <w:rFonts w:ascii="Times New Roman" w:hAnsi="Times New Roman"/>
          <w:iCs/>
          <w:sz w:val="24"/>
          <w:szCs w:val="24"/>
        </w:rPr>
        <w:t>.</w:t>
      </w:r>
    </w:p>
    <w:p w:rsidR="004F748C" w:rsidRPr="004F748C" w:rsidRDefault="00C51DB2" w:rsidP="00181ECF">
      <w:pPr>
        <w:spacing w:after="0" w:line="240" w:lineRule="auto"/>
        <w:ind w:firstLine="567"/>
        <w:jc w:val="both"/>
        <w:rPr>
          <w:rFonts w:ascii="Times New Roman" w:hAnsi="Times New Roman"/>
          <w:sz w:val="24"/>
          <w:szCs w:val="24"/>
        </w:rPr>
      </w:pPr>
      <w:proofErr w:type="gramStart"/>
      <w:r w:rsidRPr="004F748C">
        <w:rPr>
          <w:rFonts w:ascii="Times New Roman" w:hAnsi="Times New Roman"/>
          <w:iCs/>
          <w:sz w:val="24"/>
          <w:szCs w:val="24"/>
        </w:rPr>
        <w:lastRenderedPageBreak/>
        <w:t>Прогнозные показатели д</w:t>
      </w:r>
      <w:r w:rsidR="00B60865" w:rsidRPr="004F748C">
        <w:rPr>
          <w:rFonts w:ascii="Times New Roman" w:hAnsi="Times New Roman"/>
          <w:b/>
          <w:iCs/>
          <w:sz w:val="24"/>
          <w:szCs w:val="24"/>
        </w:rPr>
        <w:t>оход</w:t>
      </w:r>
      <w:r w:rsidRPr="004F748C">
        <w:rPr>
          <w:rFonts w:ascii="Times New Roman" w:hAnsi="Times New Roman"/>
          <w:b/>
          <w:iCs/>
          <w:sz w:val="24"/>
          <w:szCs w:val="24"/>
        </w:rPr>
        <w:t>ов</w:t>
      </w:r>
      <w:r w:rsidR="00B60865" w:rsidRPr="004F748C">
        <w:rPr>
          <w:rFonts w:ascii="Times New Roman" w:hAnsi="Times New Roman"/>
          <w:b/>
          <w:iCs/>
          <w:sz w:val="24"/>
          <w:szCs w:val="24"/>
        </w:rPr>
        <w:t xml:space="preserve"> от продажи материальных и нематериальных активов</w:t>
      </w:r>
      <w:r w:rsidR="00B60865" w:rsidRPr="004F748C">
        <w:rPr>
          <w:rFonts w:ascii="Times New Roman" w:hAnsi="Times New Roman"/>
          <w:iCs/>
          <w:sz w:val="24"/>
          <w:szCs w:val="24"/>
        </w:rPr>
        <w:t xml:space="preserve"> (доходы от продажи земельных участков находящихся в муниципальной собственности, государственная собственность на которые не разграничена)</w:t>
      </w:r>
      <w:r w:rsidRPr="004F748C">
        <w:rPr>
          <w:rFonts w:ascii="Times New Roman" w:hAnsi="Times New Roman"/>
          <w:iCs/>
          <w:sz w:val="24"/>
          <w:szCs w:val="24"/>
        </w:rPr>
        <w:t>,</w:t>
      </w:r>
      <w:r w:rsidR="00B60865" w:rsidRPr="004F748C">
        <w:rPr>
          <w:rFonts w:ascii="Times New Roman" w:hAnsi="Times New Roman"/>
          <w:iCs/>
          <w:sz w:val="24"/>
          <w:szCs w:val="24"/>
        </w:rPr>
        <w:t xml:space="preserve"> определены на основании данных администраторов доходов бюджета Воскресенского муниципального района и в соответствии с нормативами</w:t>
      </w:r>
      <w:r w:rsidR="00D85D68" w:rsidRPr="004F748C">
        <w:rPr>
          <w:rFonts w:ascii="Times New Roman" w:hAnsi="Times New Roman"/>
          <w:iCs/>
          <w:sz w:val="24"/>
          <w:szCs w:val="24"/>
        </w:rPr>
        <w:t>,</w:t>
      </w:r>
      <w:r w:rsidR="00B60865" w:rsidRPr="004F748C">
        <w:rPr>
          <w:rFonts w:ascii="Times New Roman" w:hAnsi="Times New Roman"/>
          <w:iCs/>
          <w:sz w:val="24"/>
          <w:szCs w:val="24"/>
        </w:rPr>
        <w:t xml:space="preserve"> определенными </w:t>
      </w:r>
      <w:r w:rsidR="00C1310C" w:rsidRPr="008E1BB2">
        <w:rPr>
          <w:rFonts w:ascii="Times New Roman" w:hAnsi="Times New Roman"/>
          <w:iCs/>
          <w:sz w:val="24"/>
          <w:szCs w:val="24"/>
        </w:rPr>
        <w:t>Бюджетн</w:t>
      </w:r>
      <w:r w:rsidR="00B60477" w:rsidRPr="008E1BB2">
        <w:rPr>
          <w:rFonts w:ascii="Times New Roman" w:hAnsi="Times New Roman"/>
          <w:iCs/>
          <w:sz w:val="24"/>
          <w:szCs w:val="24"/>
        </w:rPr>
        <w:t>ым</w:t>
      </w:r>
      <w:r w:rsidR="00C1310C" w:rsidRPr="008E1BB2">
        <w:rPr>
          <w:rFonts w:ascii="Times New Roman" w:hAnsi="Times New Roman"/>
          <w:iCs/>
          <w:sz w:val="24"/>
          <w:szCs w:val="24"/>
        </w:rPr>
        <w:t xml:space="preserve"> кодекс</w:t>
      </w:r>
      <w:r w:rsidR="00B60477" w:rsidRPr="008E1BB2">
        <w:rPr>
          <w:rFonts w:ascii="Times New Roman" w:hAnsi="Times New Roman"/>
          <w:iCs/>
          <w:sz w:val="24"/>
          <w:szCs w:val="24"/>
        </w:rPr>
        <w:t>ом</w:t>
      </w:r>
      <w:r w:rsidR="00C1310C" w:rsidRPr="008E1BB2">
        <w:rPr>
          <w:rFonts w:ascii="Times New Roman" w:hAnsi="Times New Roman"/>
          <w:iCs/>
          <w:sz w:val="24"/>
          <w:szCs w:val="24"/>
        </w:rPr>
        <w:t xml:space="preserve"> РФ</w:t>
      </w:r>
      <w:r w:rsidR="005A60E8" w:rsidRPr="004F748C">
        <w:rPr>
          <w:rFonts w:ascii="Times New Roman" w:hAnsi="Times New Roman"/>
          <w:iCs/>
          <w:sz w:val="24"/>
          <w:szCs w:val="24"/>
        </w:rPr>
        <w:t xml:space="preserve">: в отношении земельных участков, расположенных в границах сельских поселений </w:t>
      </w:r>
      <w:r w:rsidR="002D755C" w:rsidRPr="004F748C">
        <w:rPr>
          <w:rFonts w:ascii="Times New Roman" w:hAnsi="Times New Roman"/>
          <w:iCs/>
          <w:sz w:val="24"/>
          <w:szCs w:val="24"/>
        </w:rPr>
        <w:t>–</w:t>
      </w:r>
      <w:r w:rsidR="005A60E8" w:rsidRPr="004F748C">
        <w:rPr>
          <w:rFonts w:ascii="Times New Roman" w:hAnsi="Times New Roman"/>
          <w:iCs/>
          <w:sz w:val="24"/>
          <w:szCs w:val="24"/>
        </w:rPr>
        <w:t xml:space="preserve"> в размере 100</w:t>
      </w:r>
      <w:r w:rsidR="004F748C" w:rsidRPr="004F748C">
        <w:rPr>
          <w:rFonts w:ascii="Times New Roman" w:hAnsi="Times New Roman"/>
          <w:iCs/>
          <w:sz w:val="24"/>
          <w:szCs w:val="24"/>
        </w:rPr>
        <w:t>,0%</w:t>
      </w:r>
      <w:r w:rsidR="005A60E8" w:rsidRPr="004F748C">
        <w:rPr>
          <w:rFonts w:ascii="Times New Roman" w:hAnsi="Times New Roman"/>
          <w:iCs/>
          <w:sz w:val="24"/>
          <w:szCs w:val="24"/>
        </w:rPr>
        <w:t xml:space="preserve">, в границах </w:t>
      </w:r>
      <w:r w:rsidR="004F748C" w:rsidRPr="004F748C">
        <w:rPr>
          <w:rFonts w:ascii="Times New Roman" w:hAnsi="Times New Roman"/>
          <w:iCs/>
          <w:sz w:val="24"/>
          <w:szCs w:val="24"/>
        </w:rPr>
        <w:t>городских</w:t>
      </w:r>
      <w:r w:rsidR="005A60E8" w:rsidRPr="004F748C">
        <w:rPr>
          <w:rFonts w:ascii="Times New Roman" w:hAnsi="Times New Roman"/>
          <w:iCs/>
          <w:sz w:val="24"/>
          <w:szCs w:val="24"/>
        </w:rPr>
        <w:t xml:space="preserve"> поселений </w:t>
      </w:r>
      <w:r w:rsidR="002D755C" w:rsidRPr="004F748C">
        <w:rPr>
          <w:rFonts w:ascii="Times New Roman" w:hAnsi="Times New Roman"/>
          <w:iCs/>
          <w:sz w:val="24"/>
          <w:szCs w:val="24"/>
        </w:rPr>
        <w:t>–</w:t>
      </w:r>
      <w:r w:rsidR="005A60E8" w:rsidRPr="004F748C">
        <w:rPr>
          <w:rFonts w:ascii="Times New Roman" w:hAnsi="Times New Roman"/>
          <w:iCs/>
          <w:sz w:val="24"/>
          <w:szCs w:val="24"/>
        </w:rPr>
        <w:t xml:space="preserve"> в</w:t>
      </w:r>
      <w:proofErr w:type="gramEnd"/>
      <w:r w:rsidR="005A60E8" w:rsidRPr="004F748C">
        <w:rPr>
          <w:rFonts w:ascii="Times New Roman" w:hAnsi="Times New Roman"/>
          <w:iCs/>
          <w:sz w:val="24"/>
          <w:szCs w:val="24"/>
        </w:rPr>
        <w:t xml:space="preserve"> </w:t>
      </w:r>
      <w:proofErr w:type="gramStart"/>
      <w:r w:rsidR="005A60E8" w:rsidRPr="004F748C">
        <w:rPr>
          <w:rFonts w:ascii="Times New Roman" w:hAnsi="Times New Roman"/>
          <w:iCs/>
          <w:sz w:val="24"/>
          <w:szCs w:val="24"/>
        </w:rPr>
        <w:t>размере</w:t>
      </w:r>
      <w:proofErr w:type="gramEnd"/>
      <w:r w:rsidR="005A60E8" w:rsidRPr="004F748C">
        <w:rPr>
          <w:rFonts w:ascii="Times New Roman" w:hAnsi="Times New Roman"/>
          <w:iCs/>
          <w:sz w:val="24"/>
          <w:szCs w:val="24"/>
        </w:rPr>
        <w:t xml:space="preserve"> 50</w:t>
      </w:r>
      <w:r w:rsidR="004F748C" w:rsidRPr="004F748C">
        <w:rPr>
          <w:rFonts w:ascii="Times New Roman" w:hAnsi="Times New Roman"/>
          <w:iCs/>
          <w:sz w:val="24"/>
          <w:szCs w:val="24"/>
        </w:rPr>
        <w:t>,0%</w:t>
      </w:r>
      <w:r w:rsidR="005A60E8" w:rsidRPr="004F748C">
        <w:rPr>
          <w:rFonts w:ascii="Times New Roman" w:hAnsi="Times New Roman"/>
          <w:iCs/>
          <w:sz w:val="24"/>
          <w:szCs w:val="24"/>
        </w:rPr>
        <w:t>.</w:t>
      </w:r>
      <w:r w:rsidR="0075388C" w:rsidRPr="004F748C">
        <w:rPr>
          <w:rFonts w:ascii="Times New Roman" w:hAnsi="Times New Roman"/>
          <w:sz w:val="24"/>
          <w:szCs w:val="24"/>
        </w:rPr>
        <w:t xml:space="preserve"> </w:t>
      </w:r>
    </w:p>
    <w:p w:rsidR="007F2DCB" w:rsidRPr="00370F3D" w:rsidRDefault="00B60865" w:rsidP="00181ECF">
      <w:pPr>
        <w:spacing w:after="0" w:line="240" w:lineRule="auto"/>
        <w:ind w:firstLine="567"/>
        <w:jc w:val="both"/>
        <w:rPr>
          <w:rFonts w:ascii="Times New Roman" w:hAnsi="Times New Roman"/>
          <w:bCs/>
          <w:sz w:val="24"/>
          <w:szCs w:val="24"/>
        </w:rPr>
      </w:pPr>
      <w:proofErr w:type="gramStart"/>
      <w:r w:rsidRPr="00E77C71">
        <w:rPr>
          <w:rFonts w:ascii="Times New Roman" w:hAnsi="Times New Roman"/>
          <w:bCs/>
          <w:sz w:val="24"/>
          <w:szCs w:val="24"/>
        </w:rPr>
        <w:t>В 201</w:t>
      </w:r>
      <w:r w:rsidR="004F748C" w:rsidRPr="00E77C71">
        <w:rPr>
          <w:rFonts w:ascii="Times New Roman" w:hAnsi="Times New Roman"/>
          <w:bCs/>
          <w:sz w:val="24"/>
          <w:szCs w:val="24"/>
        </w:rPr>
        <w:t>8</w:t>
      </w:r>
      <w:r w:rsidR="00C51DB2" w:rsidRPr="00E77C71">
        <w:rPr>
          <w:rFonts w:ascii="Times New Roman" w:hAnsi="Times New Roman"/>
          <w:bCs/>
          <w:sz w:val="24"/>
          <w:szCs w:val="24"/>
        </w:rPr>
        <w:t xml:space="preserve"> году </w:t>
      </w:r>
      <w:r w:rsidR="008014FC" w:rsidRPr="00E77C71">
        <w:rPr>
          <w:rFonts w:ascii="Times New Roman" w:hAnsi="Times New Roman"/>
          <w:bCs/>
          <w:sz w:val="24"/>
          <w:szCs w:val="24"/>
        </w:rPr>
        <w:t>планируются поступления по данному доходному источнику в объеме 1</w:t>
      </w:r>
      <w:r w:rsidR="004F748C" w:rsidRPr="00E77C71">
        <w:rPr>
          <w:rFonts w:ascii="Times New Roman" w:hAnsi="Times New Roman"/>
          <w:bCs/>
          <w:sz w:val="24"/>
          <w:szCs w:val="24"/>
        </w:rPr>
        <w:t>8 396</w:t>
      </w:r>
      <w:r w:rsidR="008014FC" w:rsidRPr="00E77C71">
        <w:rPr>
          <w:rFonts w:ascii="Times New Roman" w:hAnsi="Times New Roman"/>
          <w:bCs/>
          <w:sz w:val="24"/>
          <w:szCs w:val="24"/>
        </w:rPr>
        <w:t>,0 тыс. рублей</w:t>
      </w:r>
      <w:r w:rsidR="00E77C71" w:rsidRPr="00E77C71">
        <w:rPr>
          <w:rFonts w:ascii="Times New Roman" w:hAnsi="Times New Roman"/>
          <w:bCs/>
          <w:sz w:val="24"/>
          <w:szCs w:val="24"/>
        </w:rPr>
        <w:t>, что ниже ожидаемого исполнения 2017 года на 961,1 тыс. рублей или на 5,0%</w:t>
      </w:r>
      <w:r w:rsidR="008014FC" w:rsidRPr="00E77C71">
        <w:rPr>
          <w:rFonts w:ascii="Times New Roman" w:hAnsi="Times New Roman"/>
          <w:bCs/>
          <w:sz w:val="24"/>
          <w:szCs w:val="24"/>
        </w:rPr>
        <w:t xml:space="preserve">, в </w:t>
      </w:r>
      <w:r w:rsidR="00C51DB2" w:rsidRPr="00E77C71">
        <w:rPr>
          <w:rFonts w:ascii="Times New Roman" w:hAnsi="Times New Roman"/>
          <w:bCs/>
          <w:sz w:val="24"/>
          <w:szCs w:val="24"/>
        </w:rPr>
        <w:t xml:space="preserve">плановом периоде </w:t>
      </w:r>
      <w:r w:rsidR="00E77C71" w:rsidRPr="00E77C71">
        <w:rPr>
          <w:rFonts w:ascii="Times New Roman" w:hAnsi="Times New Roman"/>
          <w:bCs/>
          <w:sz w:val="24"/>
          <w:szCs w:val="24"/>
        </w:rPr>
        <w:t>2019 и 2020 годов планируется увеличение поступлений к ожидаемому исполнению 2017 года</w:t>
      </w:r>
      <w:r w:rsidR="00370F3D">
        <w:rPr>
          <w:rFonts w:ascii="Times New Roman" w:hAnsi="Times New Roman"/>
          <w:bCs/>
          <w:sz w:val="24"/>
          <w:szCs w:val="24"/>
        </w:rPr>
        <w:t xml:space="preserve"> на 3 794,9 тыс. рублей или на 19,6% в 2019 году, на 13 948,9 тыс. рублей или</w:t>
      </w:r>
      <w:proofErr w:type="gramEnd"/>
      <w:r w:rsidR="00370F3D">
        <w:rPr>
          <w:rFonts w:ascii="Times New Roman" w:hAnsi="Times New Roman"/>
          <w:bCs/>
          <w:sz w:val="24"/>
          <w:szCs w:val="24"/>
        </w:rPr>
        <w:t xml:space="preserve"> на 72,1% в 2020 году</w:t>
      </w:r>
      <w:r w:rsidR="00E77C71" w:rsidRPr="00E77C71">
        <w:rPr>
          <w:rFonts w:ascii="Times New Roman" w:hAnsi="Times New Roman"/>
          <w:bCs/>
          <w:sz w:val="24"/>
          <w:szCs w:val="24"/>
        </w:rPr>
        <w:t xml:space="preserve"> </w:t>
      </w:r>
      <w:r w:rsidR="00370F3D">
        <w:rPr>
          <w:rFonts w:ascii="Times New Roman" w:hAnsi="Times New Roman"/>
          <w:bCs/>
          <w:sz w:val="24"/>
          <w:szCs w:val="24"/>
        </w:rPr>
        <w:t xml:space="preserve">и в </w:t>
      </w:r>
      <w:r w:rsidR="00370F3D" w:rsidRPr="00370F3D">
        <w:rPr>
          <w:rFonts w:ascii="Times New Roman" w:hAnsi="Times New Roman"/>
          <w:bCs/>
          <w:sz w:val="24"/>
          <w:szCs w:val="24"/>
        </w:rPr>
        <w:t xml:space="preserve">сумме на </w:t>
      </w:r>
      <w:r w:rsidR="00C51DB2" w:rsidRPr="00370F3D">
        <w:rPr>
          <w:rFonts w:ascii="Times New Roman" w:hAnsi="Times New Roman"/>
          <w:bCs/>
          <w:sz w:val="24"/>
          <w:szCs w:val="24"/>
        </w:rPr>
        <w:t>201</w:t>
      </w:r>
      <w:r w:rsidR="004F748C" w:rsidRPr="00370F3D">
        <w:rPr>
          <w:rFonts w:ascii="Times New Roman" w:hAnsi="Times New Roman"/>
          <w:bCs/>
          <w:sz w:val="24"/>
          <w:szCs w:val="24"/>
        </w:rPr>
        <w:t>9</w:t>
      </w:r>
      <w:r w:rsidR="00C51DB2" w:rsidRPr="00370F3D">
        <w:rPr>
          <w:rFonts w:ascii="Times New Roman" w:hAnsi="Times New Roman"/>
          <w:bCs/>
          <w:sz w:val="24"/>
          <w:szCs w:val="24"/>
        </w:rPr>
        <w:t xml:space="preserve"> </w:t>
      </w:r>
      <w:r w:rsidR="00E77C71" w:rsidRPr="00370F3D">
        <w:rPr>
          <w:rFonts w:ascii="Times New Roman" w:hAnsi="Times New Roman"/>
          <w:bCs/>
          <w:sz w:val="24"/>
          <w:szCs w:val="24"/>
        </w:rPr>
        <w:t xml:space="preserve">год – 23 152,0 тыс. рублей </w:t>
      </w:r>
      <w:r w:rsidR="00427F81" w:rsidRPr="00370F3D">
        <w:rPr>
          <w:rFonts w:ascii="Times New Roman" w:hAnsi="Times New Roman"/>
          <w:bCs/>
          <w:sz w:val="24"/>
          <w:szCs w:val="24"/>
        </w:rPr>
        <w:t xml:space="preserve">и </w:t>
      </w:r>
      <w:r w:rsidR="00370F3D" w:rsidRPr="00370F3D">
        <w:rPr>
          <w:rFonts w:ascii="Times New Roman" w:hAnsi="Times New Roman"/>
          <w:bCs/>
          <w:sz w:val="24"/>
          <w:szCs w:val="24"/>
        </w:rPr>
        <w:t xml:space="preserve">на </w:t>
      </w:r>
      <w:r w:rsidR="00427F81" w:rsidRPr="00370F3D">
        <w:rPr>
          <w:rFonts w:ascii="Times New Roman" w:hAnsi="Times New Roman"/>
          <w:bCs/>
          <w:sz w:val="24"/>
          <w:szCs w:val="24"/>
        </w:rPr>
        <w:t>20</w:t>
      </w:r>
      <w:r w:rsidR="004F748C" w:rsidRPr="00370F3D">
        <w:rPr>
          <w:rFonts w:ascii="Times New Roman" w:hAnsi="Times New Roman"/>
          <w:bCs/>
          <w:sz w:val="24"/>
          <w:szCs w:val="24"/>
        </w:rPr>
        <w:t>20</w:t>
      </w:r>
      <w:r w:rsidR="00427F81" w:rsidRPr="00370F3D">
        <w:rPr>
          <w:rFonts w:ascii="Times New Roman" w:hAnsi="Times New Roman"/>
          <w:bCs/>
          <w:sz w:val="24"/>
          <w:szCs w:val="24"/>
        </w:rPr>
        <w:t xml:space="preserve"> </w:t>
      </w:r>
      <w:r w:rsidR="00C51DB2" w:rsidRPr="00370F3D">
        <w:rPr>
          <w:rFonts w:ascii="Times New Roman" w:hAnsi="Times New Roman"/>
          <w:bCs/>
          <w:sz w:val="24"/>
          <w:szCs w:val="24"/>
        </w:rPr>
        <w:t>год</w:t>
      </w:r>
      <w:r w:rsidR="00E77C71" w:rsidRPr="00370F3D">
        <w:rPr>
          <w:rFonts w:ascii="Times New Roman" w:hAnsi="Times New Roman"/>
          <w:bCs/>
          <w:sz w:val="24"/>
          <w:szCs w:val="24"/>
        </w:rPr>
        <w:t xml:space="preserve"> – 33 306,0 тыс. рублей.</w:t>
      </w:r>
    </w:p>
    <w:p w:rsidR="00E17576" w:rsidRPr="00370F3D" w:rsidRDefault="00C51DB2" w:rsidP="00181ECF">
      <w:pPr>
        <w:spacing w:after="0" w:line="240" w:lineRule="auto"/>
        <w:ind w:firstLine="567"/>
        <w:jc w:val="both"/>
        <w:rPr>
          <w:rFonts w:ascii="Times New Roman" w:hAnsi="Times New Roman"/>
          <w:iCs/>
          <w:sz w:val="24"/>
          <w:szCs w:val="24"/>
        </w:rPr>
      </w:pPr>
      <w:r w:rsidRPr="00370F3D">
        <w:rPr>
          <w:rFonts w:ascii="Times New Roman" w:hAnsi="Times New Roman"/>
          <w:iCs/>
          <w:sz w:val="24"/>
          <w:szCs w:val="24"/>
        </w:rPr>
        <w:t xml:space="preserve">Прогнозные поступления </w:t>
      </w:r>
      <w:r w:rsidRPr="00370F3D">
        <w:rPr>
          <w:rFonts w:ascii="Times New Roman" w:hAnsi="Times New Roman"/>
          <w:b/>
          <w:iCs/>
          <w:sz w:val="24"/>
          <w:szCs w:val="24"/>
        </w:rPr>
        <w:t>ш</w:t>
      </w:r>
      <w:r w:rsidR="00B60865" w:rsidRPr="00370F3D">
        <w:rPr>
          <w:rFonts w:ascii="Times New Roman" w:hAnsi="Times New Roman"/>
          <w:b/>
          <w:iCs/>
          <w:sz w:val="24"/>
          <w:szCs w:val="24"/>
        </w:rPr>
        <w:t>траф</w:t>
      </w:r>
      <w:r w:rsidRPr="00370F3D">
        <w:rPr>
          <w:rFonts w:ascii="Times New Roman" w:hAnsi="Times New Roman"/>
          <w:b/>
          <w:iCs/>
          <w:sz w:val="24"/>
          <w:szCs w:val="24"/>
        </w:rPr>
        <w:t>ов</w:t>
      </w:r>
      <w:r w:rsidR="00B60865" w:rsidRPr="00370F3D">
        <w:rPr>
          <w:rFonts w:ascii="Times New Roman" w:hAnsi="Times New Roman"/>
          <w:b/>
          <w:iCs/>
          <w:sz w:val="24"/>
          <w:szCs w:val="24"/>
        </w:rPr>
        <w:t>, санкци</w:t>
      </w:r>
      <w:r w:rsidRPr="00370F3D">
        <w:rPr>
          <w:rFonts w:ascii="Times New Roman" w:hAnsi="Times New Roman"/>
          <w:b/>
          <w:iCs/>
          <w:sz w:val="24"/>
          <w:szCs w:val="24"/>
        </w:rPr>
        <w:t>й</w:t>
      </w:r>
      <w:r w:rsidR="00B60865" w:rsidRPr="00050B4C">
        <w:rPr>
          <w:rFonts w:ascii="Times New Roman" w:hAnsi="Times New Roman"/>
          <w:b/>
          <w:iCs/>
          <w:sz w:val="24"/>
          <w:szCs w:val="24"/>
        </w:rPr>
        <w:t>, возмещени</w:t>
      </w:r>
      <w:r w:rsidRPr="00050B4C">
        <w:rPr>
          <w:rFonts w:ascii="Times New Roman" w:hAnsi="Times New Roman"/>
          <w:b/>
          <w:iCs/>
          <w:sz w:val="24"/>
          <w:szCs w:val="24"/>
        </w:rPr>
        <w:t>я</w:t>
      </w:r>
      <w:r w:rsidR="00B60865" w:rsidRPr="00050B4C">
        <w:rPr>
          <w:rFonts w:ascii="Times New Roman" w:hAnsi="Times New Roman"/>
          <w:b/>
          <w:iCs/>
          <w:sz w:val="24"/>
          <w:szCs w:val="24"/>
        </w:rPr>
        <w:t xml:space="preserve"> ущерба</w:t>
      </w:r>
      <w:r w:rsidR="00B60865" w:rsidRPr="00050B4C">
        <w:rPr>
          <w:rFonts w:ascii="Times New Roman" w:hAnsi="Times New Roman"/>
          <w:iCs/>
          <w:sz w:val="24"/>
          <w:szCs w:val="24"/>
        </w:rPr>
        <w:t xml:space="preserve"> </w:t>
      </w:r>
      <w:r w:rsidR="00DA20B6" w:rsidRPr="00050B4C">
        <w:rPr>
          <w:rFonts w:ascii="Times New Roman" w:hAnsi="Times New Roman"/>
          <w:iCs/>
          <w:sz w:val="24"/>
          <w:szCs w:val="24"/>
        </w:rPr>
        <w:t>в бюджет Воскресенского муниципального района определены на основании данных федеральных органов власти, органов государственной власти Московской области, органов местного самоуправления Воскресенского муниципального района, налагающих штрафы за административные правонарушения и являющихся главными администраторами доходов бюджета (осуществляющих функции по администрированию) по штрафам,</w:t>
      </w:r>
      <w:r w:rsidR="00E17576" w:rsidRPr="00050B4C">
        <w:rPr>
          <w:rFonts w:ascii="Times New Roman" w:hAnsi="Times New Roman"/>
          <w:iCs/>
          <w:sz w:val="24"/>
          <w:szCs w:val="24"/>
        </w:rPr>
        <w:t xml:space="preserve"> </w:t>
      </w:r>
      <w:r w:rsidR="002D755C" w:rsidRPr="00050B4C">
        <w:rPr>
          <w:rFonts w:ascii="Times New Roman" w:hAnsi="Times New Roman"/>
          <w:iCs/>
          <w:sz w:val="24"/>
          <w:szCs w:val="24"/>
        </w:rPr>
        <w:t>с</w:t>
      </w:r>
      <w:r w:rsidR="00E17576" w:rsidRPr="00050B4C">
        <w:rPr>
          <w:rFonts w:ascii="Times New Roman" w:hAnsi="Times New Roman"/>
          <w:iCs/>
          <w:sz w:val="24"/>
          <w:szCs w:val="24"/>
        </w:rPr>
        <w:t xml:space="preserve">анкциям, </w:t>
      </w:r>
      <w:r w:rsidR="00E17576" w:rsidRPr="00370F3D">
        <w:rPr>
          <w:rFonts w:ascii="Times New Roman" w:hAnsi="Times New Roman"/>
          <w:iCs/>
          <w:sz w:val="24"/>
          <w:szCs w:val="24"/>
        </w:rPr>
        <w:t>возмещению ущерба.</w:t>
      </w:r>
    </w:p>
    <w:p w:rsidR="00DA20B6" w:rsidRPr="00D562BA" w:rsidRDefault="00DA20B6" w:rsidP="00181ECF">
      <w:pPr>
        <w:spacing w:after="0" w:line="240" w:lineRule="auto"/>
        <w:ind w:firstLine="567"/>
        <w:jc w:val="both"/>
        <w:rPr>
          <w:rFonts w:ascii="Times New Roman" w:hAnsi="Times New Roman"/>
          <w:iCs/>
          <w:sz w:val="24"/>
          <w:szCs w:val="24"/>
        </w:rPr>
      </w:pPr>
      <w:r w:rsidRPr="00370F3D">
        <w:rPr>
          <w:rFonts w:ascii="Times New Roman" w:hAnsi="Times New Roman"/>
          <w:iCs/>
          <w:sz w:val="24"/>
          <w:szCs w:val="24"/>
        </w:rPr>
        <w:t>Прогноз поступлений в бюджет Воскресенского муниципального района по штрафам, санкциям, возмещение ущерба определен на 201</w:t>
      </w:r>
      <w:r w:rsidR="00370F3D" w:rsidRPr="00370F3D">
        <w:rPr>
          <w:rFonts w:ascii="Times New Roman" w:hAnsi="Times New Roman"/>
          <w:iCs/>
          <w:sz w:val="24"/>
          <w:szCs w:val="24"/>
        </w:rPr>
        <w:t>8</w:t>
      </w:r>
      <w:r w:rsidRPr="00370F3D">
        <w:rPr>
          <w:rFonts w:ascii="Times New Roman" w:hAnsi="Times New Roman"/>
          <w:iCs/>
          <w:sz w:val="24"/>
          <w:szCs w:val="24"/>
        </w:rPr>
        <w:t xml:space="preserve"> год в сумме </w:t>
      </w:r>
      <w:r w:rsidR="00E17576" w:rsidRPr="00370F3D">
        <w:rPr>
          <w:rFonts w:ascii="Times New Roman" w:hAnsi="Times New Roman"/>
          <w:iCs/>
          <w:sz w:val="24"/>
          <w:szCs w:val="24"/>
        </w:rPr>
        <w:t>1</w:t>
      </w:r>
      <w:r w:rsidR="00370F3D" w:rsidRPr="00370F3D">
        <w:rPr>
          <w:rFonts w:ascii="Times New Roman" w:hAnsi="Times New Roman"/>
          <w:iCs/>
          <w:sz w:val="24"/>
          <w:szCs w:val="24"/>
        </w:rPr>
        <w:t>6 85</w:t>
      </w:r>
      <w:r w:rsidR="00E17576" w:rsidRPr="00370F3D">
        <w:rPr>
          <w:rFonts w:ascii="Times New Roman" w:hAnsi="Times New Roman"/>
          <w:iCs/>
          <w:sz w:val="24"/>
          <w:szCs w:val="24"/>
        </w:rPr>
        <w:t>0,0</w:t>
      </w:r>
      <w:r w:rsidRPr="00370F3D">
        <w:rPr>
          <w:rFonts w:ascii="Times New Roman" w:hAnsi="Times New Roman"/>
          <w:iCs/>
          <w:sz w:val="24"/>
          <w:szCs w:val="24"/>
        </w:rPr>
        <w:t xml:space="preserve"> тыс. рублей, на </w:t>
      </w:r>
      <w:r w:rsidRPr="00D562BA">
        <w:rPr>
          <w:rFonts w:ascii="Times New Roman" w:hAnsi="Times New Roman"/>
          <w:iCs/>
          <w:sz w:val="24"/>
          <w:szCs w:val="24"/>
        </w:rPr>
        <w:t>плановый период 201</w:t>
      </w:r>
      <w:r w:rsidR="00370F3D" w:rsidRPr="00D562BA">
        <w:rPr>
          <w:rFonts w:ascii="Times New Roman" w:hAnsi="Times New Roman"/>
          <w:iCs/>
          <w:sz w:val="24"/>
          <w:szCs w:val="24"/>
        </w:rPr>
        <w:t>9</w:t>
      </w:r>
      <w:r w:rsidRPr="00D562BA">
        <w:rPr>
          <w:rFonts w:ascii="Times New Roman" w:hAnsi="Times New Roman"/>
          <w:iCs/>
          <w:sz w:val="24"/>
          <w:szCs w:val="24"/>
        </w:rPr>
        <w:t xml:space="preserve"> года – 1</w:t>
      </w:r>
      <w:r w:rsidR="00370F3D" w:rsidRPr="00D562BA">
        <w:rPr>
          <w:rFonts w:ascii="Times New Roman" w:hAnsi="Times New Roman"/>
          <w:iCs/>
          <w:sz w:val="24"/>
          <w:szCs w:val="24"/>
        </w:rPr>
        <w:t>7</w:t>
      </w:r>
      <w:r w:rsidRPr="00D562BA">
        <w:rPr>
          <w:rFonts w:ascii="Times New Roman" w:hAnsi="Times New Roman"/>
          <w:iCs/>
          <w:sz w:val="24"/>
          <w:szCs w:val="24"/>
        </w:rPr>
        <w:t> </w:t>
      </w:r>
      <w:r w:rsidR="00370F3D" w:rsidRPr="00D562BA">
        <w:rPr>
          <w:rFonts w:ascii="Times New Roman" w:hAnsi="Times New Roman"/>
          <w:iCs/>
          <w:sz w:val="24"/>
          <w:szCs w:val="24"/>
        </w:rPr>
        <w:t>123</w:t>
      </w:r>
      <w:r w:rsidRPr="00D562BA">
        <w:rPr>
          <w:rFonts w:ascii="Times New Roman" w:hAnsi="Times New Roman"/>
          <w:iCs/>
          <w:sz w:val="24"/>
          <w:szCs w:val="24"/>
        </w:rPr>
        <w:t>,0 тыс. рублей, 20</w:t>
      </w:r>
      <w:r w:rsidR="00370F3D" w:rsidRPr="00D562BA">
        <w:rPr>
          <w:rFonts w:ascii="Times New Roman" w:hAnsi="Times New Roman"/>
          <w:iCs/>
          <w:sz w:val="24"/>
          <w:szCs w:val="24"/>
        </w:rPr>
        <w:t>20</w:t>
      </w:r>
      <w:r w:rsidRPr="00D562BA">
        <w:rPr>
          <w:rFonts w:ascii="Times New Roman" w:hAnsi="Times New Roman"/>
          <w:iCs/>
          <w:sz w:val="24"/>
          <w:szCs w:val="24"/>
        </w:rPr>
        <w:t xml:space="preserve"> года 1</w:t>
      </w:r>
      <w:r w:rsidR="00370F3D" w:rsidRPr="00D562BA">
        <w:rPr>
          <w:rFonts w:ascii="Times New Roman" w:hAnsi="Times New Roman"/>
          <w:iCs/>
          <w:sz w:val="24"/>
          <w:szCs w:val="24"/>
        </w:rPr>
        <w:t>7</w:t>
      </w:r>
      <w:r w:rsidRPr="00D562BA">
        <w:rPr>
          <w:rFonts w:ascii="Times New Roman" w:hAnsi="Times New Roman"/>
          <w:iCs/>
          <w:sz w:val="24"/>
          <w:szCs w:val="24"/>
        </w:rPr>
        <w:t> </w:t>
      </w:r>
      <w:r w:rsidR="00370F3D" w:rsidRPr="00D562BA">
        <w:rPr>
          <w:rFonts w:ascii="Times New Roman" w:hAnsi="Times New Roman"/>
          <w:iCs/>
          <w:sz w:val="24"/>
          <w:szCs w:val="24"/>
        </w:rPr>
        <w:t>767</w:t>
      </w:r>
      <w:r w:rsidRPr="00D562BA">
        <w:rPr>
          <w:rFonts w:ascii="Times New Roman" w:hAnsi="Times New Roman"/>
          <w:iCs/>
          <w:sz w:val="24"/>
          <w:szCs w:val="24"/>
        </w:rPr>
        <w:t>,0 тыс. рублей.</w:t>
      </w:r>
    </w:p>
    <w:p w:rsidR="00235729" w:rsidRDefault="00B60865" w:rsidP="005A6729">
      <w:pPr>
        <w:spacing w:after="0" w:line="240" w:lineRule="auto"/>
        <w:ind w:firstLine="567"/>
        <w:jc w:val="both"/>
        <w:rPr>
          <w:rFonts w:ascii="Times New Roman" w:hAnsi="Times New Roman"/>
          <w:bCs/>
          <w:sz w:val="24"/>
          <w:szCs w:val="24"/>
        </w:rPr>
      </w:pPr>
      <w:proofErr w:type="gramStart"/>
      <w:r w:rsidRPr="00D562BA">
        <w:rPr>
          <w:rFonts w:ascii="Times New Roman" w:hAnsi="Times New Roman"/>
          <w:bCs/>
          <w:sz w:val="24"/>
          <w:szCs w:val="24"/>
        </w:rPr>
        <w:t>В 201</w:t>
      </w:r>
      <w:r w:rsidR="00370F3D" w:rsidRPr="00D562BA">
        <w:rPr>
          <w:rFonts w:ascii="Times New Roman" w:hAnsi="Times New Roman"/>
          <w:bCs/>
          <w:sz w:val="24"/>
          <w:szCs w:val="24"/>
        </w:rPr>
        <w:t>8</w:t>
      </w:r>
      <w:r w:rsidRPr="00D562BA">
        <w:rPr>
          <w:rFonts w:ascii="Times New Roman" w:hAnsi="Times New Roman"/>
          <w:bCs/>
          <w:sz w:val="24"/>
          <w:szCs w:val="24"/>
        </w:rPr>
        <w:t xml:space="preserve"> году </w:t>
      </w:r>
      <w:r w:rsidR="007777EB" w:rsidRPr="00D562BA">
        <w:rPr>
          <w:rFonts w:ascii="Times New Roman" w:hAnsi="Times New Roman"/>
          <w:bCs/>
          <w:sz w:val="24"/>
          <w:szCs w:val="24"/>
        </w:rPr>
        <w:t>и плановом периоде 201</w:t>
      </w:r>
      <w:r w:rsidR="00370F3D" w:rsidRPr="00D562BA">
        <w:rPr>
          <w:rFonts w:ascii="Times New Roman" w:hAnsi="Times New Roman"/>
          <w:bCs/>
          <w:sz w:val="24"/>
          <w:szCs w:val="24"/>
        </w:rPr>
        <w:t>9</w:t>
      </w:r>
      <w:r w:rsidR="007777EB" w:rsidRPr="00D562BA">
        <w:rPr>
          <w:rFonts w:ascii="Times New Roman" w:hAnsi="Times New Roman"/>
          <w:bCs/>
          <w:sz w:val="24"/>
          <w:szCs w:val="24"/>
        </w:rPr>
        <w:t xml:space="preserve"> год</w:t>
      </w:r>
      <w:r w:rsidR="00C328AE">
        <w:rPr>
          <w:rFonts w:ascii="Times New Roman" w:hAnsi="Times New Roman"/>
          <w:bCs/>
          <w:sz w:val="24"/>
          <w:szCs w:val="24"/>
        </w:rPr>
        <w:t>а</w:t>
      </w:r>
      <w:r w:rsidR="007777EB" w:rsidRPr="00D562BA">
        <w:rPr>
          <w:rFonts w:ascii="Times New Roman" w:hAnsi="Times New Roman"/>
          <w:bCs/>
          <w:sz w:val="24"/>
          <w:szCs w:val="24"/>
        </w:rPr>
        <w:t xml:space="preserve"> </w:t>
      </w:r>
      <w:r w:rsidRPr="00D562BA">
        <w:rPr>
          <w:rFonts w:ascii="Times New Roman" w:hAnsi="Times New Roman"/>
          <w:bCs/>
          <w:sz w:val="24"/>
          <w:szCs w:val="24"/>
        </w:rPr>
        <w:t xml:space="preserve">планируется </w:t>
      </w:r>
      <w:r w:rsidR="00AC3EB8" w:rsidRPr="00D562BA">
        <w:rPr>
          <w:rFonts w:ascii="Times New Roman" w:hAnsi="Times New Roman"/>
          <w:bCs/>
          <w:sz w:val="24"/>
          <w:szCs w:val="24"/>
        </w:rPr>
        <w:t>у</w:t>
      </w:r>
      <w:r w:rsidR="00370F3D" w:rsidRPr="00D562BA">
        <w:rPr>
          <w:rFonts w:ascii="Times New Roman" w:hAnsi="Times New Roman"/>
          <w:bCs/>
          <w:sz w:val="24"/>
          <w:szCs w:val="24"/>
        </w:rPr>
        <w:t>меньш</w:t>
      </w:r>
      <w:r w:rsidR="00AC3EB8" w:rsidRPr="00D562BA">
        <w:rPr>
          <w:rFonts w:ascii="Times New Roman" w:hAnsi="Times New Roman"/>
          <w:bCs/>
          <w:sz w:val="24"/>
          <w:szCs w:val="24"/>
        </w:rPr>
        <w:t>е</w:t>
      </w:r>
      <w:r w:rsidRPr="00D562BA">
        <w:rPr>
          <w:rFonts w:ascii="Times New Roman" w:hAnsi="Times New Roman"/>
          <w:bCs/>
          <w:sz w:val="24"/>
          <w:szCs w:val="24"/>
        </w:rPr>
        <w:t xml:space="preserve">ние поступлений данного доходного источника налога по сравнению с </w:t>
      </w:r>
      <w:r w:rsidR="00370F3D" w:rsidRPr="00D562BA">
        <w:rPr>
          <w:rFonts w:ascii="Times New Roman" w:hAnsi="Times New Roman"/>
          <w:bCs/>
          <w:sz w:val="24"/>
          <w:szCs w:val="24"/>
        </w:rPr>
        <w:t>ожидаемым исполнением</w:t>
      </w:r>
      <w:r w:rsidRPr="00D562BA">
        <w:rPr>
          <w:rFonts w:ascii="Times New Roman" w:hAnsi="Times New Roman"/>
          <w:bCs/>
          <w:sz w:val="24"/>
          <w:szCs w:val="24"/>
        </w:rPr>
        <w:t xml:space="preserve"> 201</w:t>
      </w:r>
      <w:r w:rsidR="00370F3D" w:rsidRPr="00D562BA">
        <w:rPr>
          <w:rFonts w:ascii="Times New Roman" w:hAnsi="Times New Roman"/>
          <w:bCs/>
          <w:sz w:val="24"/>
          <w:szCs w:val="24"/>
        </w:rPr>
        <w:t>7</w:t>
      </w:r>
      <w:r w:rsidRPr="00D562BA">
        <w:rPr>
          <w:rFonts w:ascii="Times New Roman" w:hAnsi="Times New Roman"/>
          <w:bCs/>
          <w:sz w:val="24"/>
          <w:szCs w:val="24"/>
        </w:rPr>
        <w:t xml:space="preserve"> год</w:t>
      </w:r>
      <w:r w:rsidR="00370F3D" w:rsidRPr="00D562BA">
        <w:rPr>
          <w:rFonts w:ascii="Times New Roman" w:hAnsi="Times New Roman"/>
          <w:bCs/>
          <w:sz w:val="24"/>
          <w:szCs w:val="24"/>
        </w:rPr>
        <w:t>а</w:t>
      </w:r>
      <w:r w:rsidRPr="00D562BA">
        <w:rPr>
          <w:rFonts w:ascii="Times New Roman" w:hAnsi="Times New Roman"/>
          <w:bCs/>
          <w:sz w:val="24"/>
          <w:szCs w:val="24"/>
        </w:rPr>
        <w:t xml:space="preserve"> на </w:t>
      </w:r>
      <w:r w:rsidR="00370F3D" w:rsidRPr="00D562BA">
        <w:rPr>
          <w:rFonts w:ascii="Times New Roman" w:hAnsi="Times New Roman"/>
          <w:bCs/>
          <w:sz w:val="24"/>
          <w:szCs w:val="24"/>
        </w:rPr>
        <w:t>824,6</w:t>
      </w:r>
      <w:r w:rsidRPr="00D562BA">
        <w:rPr>
          <w:rFonts w:ascii="Times New Roman" w:hAnsi="Times New Roman"/>
          <w:bCs/>
          <w:sz w:val="24"/>
          <w:szCs w:val="24"/>
        </w:rPr>
        <w:t xml:space="preserve"> тыс. руб</w:t>
      </w:r>
      <w:r w:rsidR="002A6130" w:rsidRPr="00D562BA">
        <w:rPr>
          <w:rFonts w:ascii="Times New Roman" w:hAnsi="Times New Roman"/>
          <w:bCs/>
          <w:sz w:val="24"/>
          <w:szCs w:val="24"/>
        </w:rPr>
        <w:t>лей</w:t>
      </w:r>
      <w:r w:rsidRPr="00D562BA">
        <w:rPr>
          <w:rFonts w:ascii="Times New Roman" w:hAnsi="Times New Roman"/>
          <w:bCs/>
          <w:sz w:val="24"/>
          <w:szCs w:val="24"/>
        </w:rPr>
        <w:t xml:space="preserve"> или на </w:t>
      </w:r>
      <w:r w:rsidR="00D562BA" w:rsidRPr="00D562BA">
        <w:rPr>
          <w:rFonts w:ascii="Times New Roman" w:hAnsi="Times New Roman"/>
          <w:bCs/>
          <w:sz w:val="24"/>
          <w:szCs w:val="24"/>
        </w:rPr>
        <w:t>4,7%</w:t>
      </w:r>
      <w:r w:rsidR="007777EB" w:rsidRPr="00D562BA">
        <w:rPr>
          <w:rFonts w:ascii="Times New Roman" w:hAnsi="Times New Roman"/>
          <w:bCs/>
          <w:sz w:val="24"/>
          <w:szCs w:val="24"/>
        </w:rPr>
        <w:t xml:space="preserve"> в 201</w:t>
      </w:r>
      <w:r w:rsidR="00D562BA" w:rsidRPr="00D562BA">
        <w:rPr>
          <w:rFonts w:ascii="Times New Roman" w:hAnsi="Times New Roman"/>
          <w:bCs/>
          <w:sz w:val="24"/>
          <w:szCs w:val="24"/>
        </w:rPr>
        <w:t>8</w:t>
      </w:r>
      <w:r w:rsidR="007777EB" w:rsidRPr="00D562BA">
        <w:rPr>
          <w:rFonts w:ascii="Times New Roman" w:hAnsi="Times New Roman"/>
          <w:bCs/>
          <w:sz w:val="24"/>
          <w:szCs w:val="24"/>
        </w:rPr>
        <w:t xml:space="preserve"> году, на </w:t>
      </w:r>
      <w:r w:rsidR="00D562BA" w:rsidRPr="00D562BA">
        <w:rPr>
          <w:rFonts w:ascii="Times New Roman" w:hAnsi="Times New Roman"/>
          <w:bCs/>
          <w:sz w:val="24"/>
          <w:szCs w:val="24"/>
        </w:rPr>
        <w:t>551,6</w:t>
      </w:r>
      <w:r w:rsidR="007777EB" w:rsidRPr="00D562BA">
        <w:rPr>
          <w:rFonts w:ascii="Times New Roman" w:hAnsi="Times New Roman"/>
          <w:bCs/>
          <w:sz w:val="24"/>
          <w:szCs w:val="24"/>
        </w:rPr>
        <w:t xml:space="preserve"> тыс. рублей или на </w:t>
      </w:r>
      <w:r w:rsidR="00AC3EB8" w:rsidRPr="00D562BA">
        <w:rPr>
          <w:rFonts w:ascii="Times New Roman" w:hAnsi="Times New Roman"/>
          <w:bCs/>
          <w:sz w:val="24"/>
          <w:szCs w:val="24"/>
        </w:rPr>
        <w:t>3,</w:t>
      </w:r>
      <w:r w:rsidR="00D562BA" w:rsidRPr="00D562BA">
        <w:rPr>
          <w:rFonts w:ascii="Times New Roman" w:hAnsi="Times New Roman"/>
          <w:bCs/>
          <w:sz w:val="24"/>
          <w:szCs w:val="24"/>
        </w:rPr>
        <w:t>1%</w:t>
      </w:r>
      <w:r w:rsidR="007777EB" w:rsidRPr="00D562BA">
        <w:rPr>
          <w:rFonts w:ascii="Times New Roman" w:hAnsi="Times New Roman"/>
          <w:bCs/>
          <w:sz w:val="24"/>
          <w:szCs w:val="24"/>
        </w:rPr>
        <w:t xml:space="preserve"> в 201</w:t>
      </w:r>
      <w:r w:rsidR="00D562BA" w:rsidRPr="00D562BA">
        <w:rPr>
          <w:rFonts w:ascii="Times New Roman" w:hAnsi="Times New Roman"/>
          <w:bCs/>
          <w:sz w:val="24"/>
          <w:szCs w:val="24"/>
        </w:rPr>
        <w:t>9</w:t>
      </w:r>
      <w:r w:rsidR="007777EB" w:rsidRPr="00D562BA">
        <w:rPr>
          <w:rFonts w:ascii="Times New Roman" w:hAnsi="Times New Roman"/>
          <w:bCs/>
          <w:sz w:val="24"/>
          <w:szCs w:val="24"/>
        </w:rPr>
        <w:t xml:space="preserve"> году, </w:t>
      </w:r>
      <w:r w:rsidR="00D562BA" w:rsidRPr="00D562BA">
        <w:rPr>
          <w:rFonts w:ascii="Times New Roman" w:hAnsi="Times New Roman"/>
          <w:bCs/>
          <w:sz w:val="24"/>
          <w:szCs w:val="24"/>
        </w:rPr>
        <w:t xml:space="preserve">и увеличение поступлений </w:t>
      </w:r>
      <w:r w:rsidR="007777EB" w:rsidRPr="00D562BA">
        <w:rPr>
          <w:rFonts w:ascii="Times New Roman" w:hAnsi="Times New Roman"/>
          <w:bCs/>
          <w:sz w:val="24"/>
          <w:szCs w:val="24"/>
        </w:rPr>
        <w:t xml:space="preserve">на </w:t>
      </w:r>
      <w:r w:rsidR="00D562BA" w:rsidRPr="00D562BA">
        <w:rPr>
          <w:rFonts w:ascii="Times New Roman" w:hAnsi="Times New Roman"/>
          <w:bCs/>
          <w:sz w:val="24"/>
          <w:szCs w:val="24"/>
        </w:rPr>
        <w:t>92,4</w:t>
      </w:r>
      <w:r w:rsidR="007777EB" w:rsidRPr="00D562BA">
        <w:rPr>
          <w:rFonts w:ascii="Times New Roman" w:hAnsi="Times New Roman"/>
          <w:bCs/>
          <w:sz w:val="24"/>
          <w:szCs w:val="24"/>
        </w:rPr>
        <w:t xml:space="preserve"> тыс. рублей или на </w:t>
      </w:r>
      <w:r w:rsidR="00D562BA" w:rsidRPr="00D562BA">
        <w:rPr>
          <w:rFonts w:ascii="Times New Roman" w:hAnsi="Times New Roman"/>
          <w:bCs/>
          <w:sz w:val="24"/>
          <w:szCs w:val="24"/>
        </w:rPr>
        <w:t>0,5%</w:t>
      </w:r>
      <w:r w:rsidR="007777EB" w:rsidRPr="00D562BA">
        <w:rPr>
          <w:rFonts w:ascii="Times New Roman" w:hAnsi="Times New Roman"/>
          <w:bCs/>
          <w:sz w:val="24"/>
          <w:szCs w:val="24"/>
        </w:rPr>
        <w:t xml:space="preserve"> в 20</w:t>
      </w:r>
      <w:r w:rsidR="00D562BA" w:rsidRPr="00D562BA">
        <w:rPr>
          <w:rFonts w:ascii="Times New Roman" w:hAnsi="Times New Roman"/>
          <w:bCs/>
          <w:sz w:val="24"/>
          <w:szCs w:val="24"/>
        </w:rPr>
        <w:t xml:space="preserve">20 </w:t>
      </w:r>
      <w:r w:rsidR="007777EB" w:rsidRPr="00D562BA">
        <w:rPr>
          <w:rFonts w:ascii="Times New Roman" w:hAnsi="Times New Roman"/>
          <w:bCs/>
          <w:sz w:val="24"/>
          <w:szCs w:val="24"/>
        </w:rPr>
        <w:t>году</w:t>
      </w:r>
      <w:r w:rsidR="001C141A" w:rsidRPr="00D562BA">
        <w:rPr>
          <w:rFonts w:ascii="Times New Roman" w:hAnsi="Times New Roman"/>
          <w:bCs/>
          <w:sz w:val="24"/>
          <w:szCs w:val="24"/>
        </w:rPr>
        <w:t>.</w:t>
      </w:r>
      <w:proofErr w:type="gramEnd"/>
    </w:p>
    <w:p w:rsidR="005A6729" w:rsidRPr="005A6729" w:rsidRDefault="005A6729" w:rsidP="005A6729">
      <w:pPr>
        <w:spacing w:after="0" w:line="240" w:lineRule="auto"/>
        <w:ind w:firstLine="567"/>
        <w:jc w:val="both"/>
        <w:rPr>
          <w:rFonts w:ascii="Times New Roman" w:hAnsi="Times New Roman"/>
          <w:bCs/>
          <w:sz w:val="24"/>
          <w:szCs w:val="24"/>
        </w:rPr>
      </w:pPr>
    </w:p>
    <w:p w:rsidR="00314590" w:rsidRPr="00FE2265" w:rsidRDefault="00314590" w:rsidP="005A6729">
      <w:pPr>
        <w:pStyle w:val="af5"/>
        <w:tabs>
          <w:tab w:val="left" w:pos="0"/>
          <w:tab w:val="left" w:pos="567"/>
        </w:tabs>
        <w:spacing w:after="0" w:line="240" w:lineRule="auto"/>
        <w:ind w:left="0"/>
        <w:rPr>
          <w:rFonts w:ascii="Times New Roman" w:eastAsia="Times New Roman" w:hAnsi="Times New Roman"/>
          <w:b/>
          <w:sz w:val="24"/>
          <w:szCs w:val="24"/>
        </w:rPr>
      </w:pPr>
      <w:r w:rsidRPr="00FE2265">
        <w:rPr>
          <w:rFonts w:ascii="Times New Roman" w:eastAsia="Times New Roman" w:hAnsi="Times New Roman"/>
          <w:b/>
          <w:sz w:val="24"/>
          <w:szCs w:val="24"/>
        </w:rPr>
        <w:t>4.4.</w:t>
      </w:r>
      <w:r w:rsidR="00B60477">
        <w:rPr>
          <w:rFonts w:ascii="Times New Roman" w:eastAsia="Times New Roman" w:hAnsi="Times New Roman"/>
          <w:b/>
          <w:sz w:val="24"/>
          <w:szCs w:val="24"/>
        </w:rPr>
        <w:t> </w:t>
      </w:r>
      <w:r w:rsidRPr="00FE2265">
        <w:rPr>
          <w:rFonts w:ascii="Times New Roman" w:eastAsia="Times New Roman" w:hAnsi="Times New Roman"/>
          <w:b/>
          <w:sz w:val="24"/>
          <w:szCs w:val="24"/>
        </w:rPr>
        <w:t>Безвозмездные поступления</w:t>
      </w:r>
    </w:p>
    <w:p w:rsidR="00B47032" w:rsidRDefault="00B47032" w:rsidP="005A6729">
      <w:pPr>
        <w:spacing w:line="240" w:lineRule="auto"/>
        <w:ind w:right="-2" w:firstLine="567"/>
        <w:jc w:val="both"/>
        <w:rPr>
          <w:rFonts w:ascii="Times New Roman" w:hAnsi="Times New Roman"/>
          <w:sz w:val="24"/>
          <w:szCs w:val="24"/>
        </w:rPr>
      </w:pPr>
      <w:r w:rsidRPr="00FE2265">
        <w:rPr>
          <w:rFonts w:ascii="Times New Roman" w:hAnsi="Times New Roman"/>
          <w:sz w:val="24"/>
          <w:szCs w:val="24"/>
        </w:rPr>
        <w:t xml:space="preserve">Изменение плановых объемов безвозмездных поступлений из бюджета Московской области в доходной части бюджета Воскресенского муниципального района в 2018 году и в плановом периоде 2019 и 2020 годов по сравнению с </w:t>
      </w:r>
      <w:r w:rsidR="00FE2265" w:rsidRPr="00FE2265">
        <w:rPr>
          <w:rFonts w:ascii="Times New Roman" w:hAnsi="Times New Roman"/>
          <w:sz w:val="24"/>
          <w:szCs w:val="24"/>
        </w:rPr>
        <w:t>ожидаемым исполнением</w:t>
      </w:r>
      <w:r w:rsidRPr="00FE2265">
        <w:rPr>
          <w:rFonts w:ascii="Times New Roman" w:hAnsi="Times New Roman"/>
          <w:sz w:val="24"/>
          <w:szCs w:val="24"/>
        </w:rPr>
        <w:t xml:space="preserve"> 2017 года сложилось следующим образом:</w:t>
      </w:r>
    </w:p>
    <w:p w:rsidR="00C5648B" w:rsidRDefault="00C5648B" w:rsidP="00C5648B">
      <w:pPr>
        <w:spacing w:after="0" w:line="240" w:lineRule="auto"/>
        <w:ind w:right="-2" w:firstLine="567"/>
        <w:jc w:val="right"/>
        <w:rPr>
          <w:rFonts w:ascii="Times New Roman" w:hAnsi="Times New Roman"/>
          <w:sz w:val="16"/>
          <w:szCs w:val="16"/>
        </w:rPr>
      </w:pPr>
      <w:r w:rsidRPr="00C5648B">
        <w:rPr>
          <w:rFonts w:ascii="Times New Roman" w:hAnsi="Times New Roman"/>
          <w:sz w:val="16"/>
          <w:szCs w:val="16"/>
        </w:rPr>
        <w:t>Таблица № 4</w:t>
      </w:r>
    </w:p>
    <w:p w:rsidR="00C5648B" w:rsidRPr="00C5648B" w:rsidRDefault="00C5648B" w:rsidP="00C5648B">
      <w:pPr>
        <w:spacing w:after="0" w:line="240" w:lineRule="auto"/>
        <w:ind w:right="-2" w:firstLine="567"/>
        <w:jc w:val="right"/>
        <w:rPr>
          <w:rFonts w:ascii="Times New Roman" w:hAnsi="Times New Roman"/>
          <w:sz w:val="16"/>
          <w:szCs w:val="16"/>
        </w:rPr>
      </w:pPr>
      <w:r>
        <w:rPr>
          <w:rFonts w:ascii="Times New Roman" w:hAnsi="Times New Roman"/>
          <w:sz w:val="16"/>
          <w:szCs w:val="16"/>
        </w:rPr>
        <w:t>тыс. рублей</w:t>
      </w:r>
    </w:p>
    <w:tbl>
      <w:tblPr>
        <w:tblW w:w="10080" w:type="dxa"/>
        <w:tblInd w:w="93" w:type="dxa"/>
        <w:tblLayout w:type="fixed"/>
        <w:tblLook w:val="04A0"/>
      </w:tblPr>
      <w:tblGrid>
        <w:gridCol w:w="1291"/>
        <w:gridCol w:w="992"/>
        <w:gridCol w:w="993"/>
        <w:gridCol w:w="992"/>
        <w:gridCol w:w="571"/>
        <w:gridCol w:w="988"/>
        <w:gridCol w:w="992"/>
        <w:gridCol w:w="567"/>
        <w:gridCol w:w="1134"/>
        <w:gridCol w:w="993"/>
        <w:gridCol w:w="567"/>
      </w:tblGrid>
      <w:tr w:rsidR="00E54743" w:rsidRPr="000B36B1" w:rsidTr="008D55C7">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proofErr w:type="spellStart"/>
            <w:proofErr w:type="gramStart"/>
            <w:r w:rsidRPr="000B36B1">
              <w:rPr>
                <w:rFonts w:ascii="Times New Roman" w:eastAsia="Times New Roman" w:hAnsi="Times New Roman"/>
                <w:sz w:val="16"/>
                <w:szCs w:val="16"/>
              </w:rPr>
              <w:t>Ожидае</w:t>
            </w:r>
            <w:r>
              <w:rPr>
                <w:rFonts w:ascii="Times New Roman" w:eastAsia="Times New Roman" w:hAnsi="Times New Roman"/>
                <w:sz w:val="16"/>
                <w:szCs w:val="16"/>
              </w:rPr>
              <w:t>-</w:t>
            </w:r>
            <w:r w:rsidRPr="000B36B1">
              <w:rPr>
                <w:rFonts w:ascii="Times New Roman" w:eastAsia="Times New Roman" w:hAnsi="Times New Roman"/>
                <w:sz w:val="16"/>
                <w:szCs w:val="16"/>
              </w:rPr>
              <w:t>мое</w:t>
            </w:r>
            <w:proofErr w:type="spellEnd"/>
            <w:proofErr w:type="gramEnd"/>
            <w:r w:rsidRPr="000B36B1">
              <w:rPr>
                <w:rFonts w:ascii="Times New Roman" w:eastAsia="Times New Roman" w:hAnsi="Times New Roman"/>
                <w:sz w:val="16"/>
                <w:szCs w:val="16"/>
              </w:rPr>
              <w:t xml:space="preserve"> </w:t>
            </w:r>
            <w:proofErr w:type="spellStart"/>
            <w:r w:rsidRPr="000B36B1">
              <w:rPr>
                <w:rFonts w:ascii="Times New Roman" w:eastAsia="Times New Roman" w:hAnsi="Times New Roman"/>
                <w:sz w:val="16"/>
                <w:szCs w:val="16"/>
              </w:rPr>
              <w:t>исполне</w:t>
            </w:r>
            <w:r>
              <w:rPr>
                <w:rFonts w:ascii="Times New Roman" w:eastAsia="Times New Roman" w:hAnsi="Times New Roman"/>
                <w:sz w:val="16"/>
                <w:szCs w:val="16"/>
              </w:rPr>
              <w:t>-</w:t>
            </w:r>
            <w:r w:rsidRPr="000B36B1">
              <w:rPr>
                <w:rFonts w:ascii="Times New Roman" w:eastAsia="Times New Roman" w:hAnsi="Times New Roman"/>
                <w:sz w:val="16"/>
                <w:szCs w:val="16"/>
              </w:rPr>
              <w:t>ние</w:t>
            </w:r>
            <w:proofErr w:type="spellEnd"/>
            <w:r w:rsidRPr="000B36B1">
              <w:rPr>
                <w:rFonts w:ascii="Times New Roman" w:eastAsia="Times New Roman" w:hAnsi="Times New Roman"/>
                <w:sz w:val="16"/>
                <w:szCs w:val="16"/>
              </w:rPr>
              <w:t xml:space="preserve"> </w:t>
            </w:r>
            <w:r>
              <w:rPr>
                <w:rFonts w:ascii="Times New Roman" w:eastAsia="Times New Roman" w:hAnsi="Times New Roman"/>
                <w:sz w:val="16"/>
                <w:szCs w:val="16"/>
              </w:rPr>
              <w:t>б</w:t>
            </w:r>
            <w:r w:rsidRPr="000B36B1">
              <w:rPr>
                <w:rFonts w:ascii="Times New Roman" w:eastAsia="Times New Roman" w:hAnsi="Times New Roman"/>
                <w:sz w:val="16"/>
                <w:szCs w:val="16"/>
              </w:rPr>
              <w:t>юджет</w:t>
            </w:r>
            <w:r>
              <w:rPr>
                <w:rFonts w:ascii="Times New Roman" w:eastAsia="Times New Roman" w:hAnsi="Times New Roman"/>
                <w:sz w:val="16"/>
                <w:szCs w:val="16"/>
              </w:rPr>
              <w:t>а</w:t>
            </w:r>
            <w:r w:rsidRPr="000B36B1">
              <w:rPr>
                <w:rFonts w:ascii="Times New Roman" w:eastAsia="Times New Roman" w:hAnsi="Times New Roman"/>
                <w:sz w:val="16"/>
                <w:szCs w:val="16"/>
              </w:rPr>
              <w:t xml:space="preserve"> на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Проект бюджета на 2018</w:t>
            </w:r>
            <w:r w:rsidRPr="000B36B1">
              <w:rPr>
                <w:rFonts w:ascii="Times New Roman" w:eastAsia="Times New Roman" w:hAnsi="Times New Roman"/>
                <w:sz w:val="16"/>
                <w:szCs w:val="16"/>
              </w:rPr>
              <w:t xml:space="preserve"> год </w:t>
            </w:r>
          </w:p>
        </w:tc>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проекта бюджета на 201</w:t>
            </w:r>
            <w:r>
              <w:rPr>
                <w:rFonts w:ascii="Times New Roman" w:eastAsia="Times New Roman" w:hAnsi="Times New Roman"/>
                <w:sz w:val="16"/>
                <w:szCs w:val="16"/>
              </w:rPr>
              <w:t>8</w:t>
            </w:r>
            <w:r w:rsidRPr="000B36B1">
              <w:rPr>
                <w:rFonts w:ascii="Times New Roman" w:eastAsia="Times New Roman" w:hAnsi="Times New Roman"/>
                <w:sz w:val="16"/>
                <w:szCs w:val="16"/>
              </w:rPr>
              <w:t xml:space="preserve"> год 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5241" w:type="dxa"/>
            <w:gridSpan w:val="6"/>
            <w:tcBorders>
              <w:top w:val="single" w:sz="4" w:space="0" w:color="auto"/>
              <w:left w:val="nil"/>
              <w:bottom w:val="single" w:sz="4" w:space="0" w:color="auto"/>
              <w:right w:val="single" w:sz="4" w:space="0" w:color="auto"/>
            </w:tcBorders>
            <w:shd w:val="clear" w:color="auto" w:fill="auto"/>
            <w:noWrap/>
            <w:vAlign w:val="bottom"/>
            <w:hideMark/>
          </w:tcPr>
          <w:p w:rsidR="00E54743" w:rsidRPr="000B36B1" w:rsidRDefault="00E54743" w:rsidP="00321904">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Пл</w:t>
            </w:r>
            <w:r w:rsidRPr="000B36B1">
              <w:rPr>
                <w:rFonts w:ascii="Times New Roman" w:eastAsia="Times New Roman" w:hAnsi="Times New Roman"/>
                <w:color w:val="000000"/>
                <w:sz w:val="16"/>
                <w:szCs w:val="16"/>
              </w:rPr>
              <w:t>ановый период</w:t>
            </w:r>
          </w:p>
        </w:tc>
      </w:tr>
      <w:tr w:rsidR="00E54743" w:rsidRPr="000B36B1" w:rsidTr="008D55C7">
        <w:trPr>
          <w:trHeight w:val="80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2019</w:t>
            </w:r>
            <w:r w:rsidRPr="000B36B1">
              <w:rPr>
                <w:rFonts w:ascii="Times New Roman" w:eastAsia="Times New Roman" w:hAnsi="Times New Roman"/>
                <w:sz w:val="16"/>
                <w:szCs w:val="16"/>
              </w:rPr>
              <w:t xml:space="preserve"> год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201</w:t>
            </w:r>
            <w:r>
              <w:rPr>
                <w:rFonts w:ascii="Times New Roman" w:eastAsia="Times New Roman" w:hAnsi="Times New Roman"/>
                <w:sz w:val="16"/>
                <w:szCs w:val="16"/>
              </w:rPr>
              <w:t>9</w:t>
            </w:r>
            <w:r w:rsidRPr="000B36B1">
              <w:rPr>
                <w:rFonts w:ascii="Times New Roman" w:eastAsia="Times New Roman" w:hAnsi="Times New Roman"/>
                <w:sz w:val="16"/>
                <w:szCs w:val="16"/>
              </w:rPr>
              <w:t xml:space="preserve"> года от ожидаемого исполнения за 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54743"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Отклонение 20</w:t>
            </w:r>
            <w:r>
              <w:rPr>
                <w:rFonts w:ascii="Times New Roman" w:eastAsia="Times New Roman" w:hAnsi="Times New Roman"/>
                <w:sz w:val="16"/>
                <w:szCs w:val="16"/>
              </w:rPr>
              <w:t>20</w:t>
            </w:r>
            <w:r w:rsidRPr="000B36B1">
              <w:rPr>
                <w:rFonts w:ascii="Times New Roman" w:eastAsia="Times New Roman" w:hAnsi="Times New Roman"/>
                <w:sz w:val="16"/>
                <w:szCs w:val="16"/>
              </w:rPr>
              <w:t xml:space="preserve"> года от ожидаемого исполнения </w:t>
            </w:r>
            <w:proofErr w:type="gramStart"/>
            <w:r w:rsidRPr="000B36B1">
              <w:rPr>
                <w:rFonts w:ascii="Times New Roman" w:eastAsia="Times New Roman" w:hAnsi="Times New Roman"/>
                <w:sz w:val="16"/>
                <w:szCs w:val="16"/>
              </w:rPr>
              <w:t>за</w:t>
            </w:r>
            <w:proofErr w:type="gramEnd"/>
            <w:r w:rsidRPr="000B36B1">
              <w:rPr>
                <w:rFonts w:ascii="Times New Roman" w:eastAsia="Times New Roman" w:hAnsi="Times New Roman"/>
                <w:sz w:val="16"/>
                <w:szCs w:val="16"/>
              </w:rPr>
              <w:t xml:space="preserve"> </w:t>
            </w:r>
          </w:p>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201</w:t>
            </w:r>
            <w:r>
              <w:rPr>
                <w:rFonts w:ascii="Times New Roman" w:eastAsia="Times New Roman" w:hAnsi="Times New Roman"/>
                <w:sz w:val="16"/>
                <w:szCs w:val="16"/>
              </w:rPr>
              <w:t>7</w:t>
            </w:r>
            <w:r w:rsidRPr="000B36B1">
              <w:rPr>
                <w:rFonts w:ascii="Times New Roman" w:eastAsia="Times New Roman" w:hAnsi="Times New Roman"/>
                <w:sz w:val="16"/>
                <w:szCs w:val="16"/>
              </w:rPr>
              <w:t xml:space="preserve"> год</w:t>
            </w:r>
          </w:p>
        </w:tc>
      </w:tr>
      <w:tr w:rsidR="00E54743" w:rsidRPr="000B36B1" w:rsidTr="008D55C7">
        <w:trPr>
          <w:trHeight w:val="609"/>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71" w:type="dxa"/>
            <w:tcBorders>
              <w:top w:val="nil"/>
              <w:left w:val="nil"/>
              <w:bottom w:val="single" w:sz="4" w:space="0" w:color="auto"/>
              <w:right w:val="single" w:sz="4" w:space="0" w:color="auto"/>
            </w:tcBorders>
            <w:shd w:val="clear" w:color="auto" w:fill="auto"/>
            <w:noWrap/>
            <w:vAlign w:val="center"/>
            <w:hideMark/>
          </w:tcPr>
          <w:p w:rsidR="00E54743" w:rsidRPr="000B36B1" w:rsidRDefault="00E54743" w:rsidP="00321904">
            <w:pPr>
              <w:spacing w:after="0" w:line="240" w:lineRule="auto"/>
              <w:jc w:val="center"/>
              <w:rPr>
                <w:rFonts w:ascii="Times New Roman" w:eastAsia="Times New Roman" w:hAnsi="Times New Roman"/>
                <w:color w:val="000000"/>
                <w:sz w:val="16"/>
                <w:szCs w:val="16"/>
              </w:rPr>
            </w:pPr>
            <w:r w:rsidRPr="000B36B1">
              <w:rPr>
                <w:rFonts w:ascii="Times New Roman" w:eastAsia="Times New Roman" w:hAnsi="Times New Roman"/>
                <w:color w:val="000000"/>
                <w:sz w:val="16"/>
                <w:szCs w:val="16"/>
              </w:rPr>
              <w:t>%</w:t>
            </w:r>
          </w:p>
        </w:tc>
        <w:tc>
          <w:tcPr>
            <w:tcW w:w="988" w:type="dxa"/>
            <w:vMerge/>
            <w:tcBorders>
              <w:top w:val="nil"/>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67"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rsidR="00E54743" w:rsidRPr="000B36B1" w:rsidRDefault="00E54743" w:rsidP="00321904">
            <w:pPr>
              <w:spacing w:after="0" w:line="240" w:lineRule="auto"/>
              <w:rPr>
                <w:rFonts w:ascii="Times New Roman" w:eastAsia="Times New Roman" w:hAnsi="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 xml:space="preserve">(+, -) </w:t>
            </w:r>
            <w:r w:rsidRPr="000B36B1">
              <w:rPr>
                <w:rFonts w:ascii="Times New Roman" w:eastAsia="Times New Roman" w:hAnsi="Times New Roman"/>
                <w:sz w:val="16"/>
                <w:szCs w:val="16"/>
              </w:rPr>
              <w:br/>
            </w:r>
          </w:p>
        </w:tc>
        <w:tc>
          <w:tcPr>
            <w:tcW w:w="567" w:type="dxa"/>
            <w:tcBorders>
              <w:top w:val="nil"/>
              <w:left w:val="nil"/>
              <w:bottom w:val="single" w:sz="4" w:space="0" w:color="auto"/>
              <w:right w:val="single" w:sz="4" w:space="0" w:color="auto"/>
            </w:tcBorders>
            <w:shd w:val="clear" w:color="auto" w:fill="auto"/>
            <w:vAlign w:val="center"/>
            <w:hideMark/>
          </w:tcPr>
          <w:p w:rsidR="00E54743" w:rsidRPr="000B36B1" w:rsidRDefault="00E54743" w:rsidP="00321904">
            <w:pPr>
              <w:spacing w:after="0" w:line="240" w:lineRule="auto"/>
              <w:jc w:val="center"/>
              <w:rPr>
                <w:rFonts w:ascii="Times New Roman" w:eastAsia="Times New Roman" w:hAnsi="Times New Roman"/>
                <w:sz w:val="16"/>
                <w:szCs w:val="16"/>
              </w:rPr>
            </w:pPr>
            <w:r w:rsidRPr="000B36B1">
              <w:rPr>
                <w:rFonts w:ascii="Times New Roman" w:eastAsia="Times New Roman" w:hAnsi="Times New Roman"/>
                <w:sz w:val="16"/>
                <w:szCs w:val="16"/>
              </w:rPr>
              <w:t>%</w:t>
            </w:r>
          </w:p>
        </w:tc>
      </w:tr>
      <w:tr w:rsidR="00E54743" w:rsidRPr="000B36B1" w:rsidTr="008D55C7">
        <w:trPr>
          <w:trHeight w:val="57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54743" w:rsidRPr="00FD24F7" w:rsidRDefault="00E54743" w:rsidP="00321904">
            <w:pPr>
              <w:spacing w:after="0" w:line="240" w:lineRule="auto"/>
              <w:rPr>
                <w:rFonts w:ascii="Times New Roman" w:eastAsia="Times New Roman" w:hAnsi="Times New Roman"/>
                <w:b/>
                <w:sz w:val="16"/>
                <w:szCs w:val="16"/>
              </w:rPr>
            </w:pPr>
            <w:proofErr w:type="spellStart"/>
            <w:proofErr w:type="gramStart"/>
            <w:r w:rsidRPr="00FD24F7">
              <w:rPr>
                <w:rFonts w:ascii="Times New Roman" w:eastAsia="Times New Roman" w:hAnsi="Times New Roman"/>
                <w:b/>
                <w:sz w:val="16"/>
                <w:szCs w:val="16"/>
              </w:rPr>
              <w:t>Безвозмезд</w:t>
            </w:r>
            <w:r w:rsidR="008D55C7">
              <w:rPr>
                <w:rFonts w:ascii="Times New Roman" w:eastAsia="Times New Roman" w:hAnsi="Times New Roman"/>
                <w:b/>
                <w:sz w:val="16"/>
                <w:szCs w:val="16"/>
              </w:rPr>
              <w:t>-</w:t>
            </w:r>
            <w:r w:rsidRPr="00FD24F7">
              <w:rPr>
                <w:rFonts w:ascii="Times New Roman" w:eastAsia="Times New Roman" w:hAnsi="Times New Roman"/>
                <w:b/>
                <w:sz w:val="16"/>
                <w:szCs w:val="16"/>
              </w:rPr>
              <w:t>ные</w:t>
            </w:r>
            <w:proofErr w:type="spellEnd"/>
            <w:proofErr w:type="gramEnd"/>
            <w:r w:rsidRPr="00FD24F7">
              <w:rPr>
                <w:rFonts w:ascii="Times New Roman" w:eastAsia="Times New Roman" w:hAnsi="Times New Roman"/>
                <w:b/>
                <w:sz w:val="16"/>
                <w:szCs w:val="16"/>
              </w:rPr>
              <w:t xml:space="preserve"> поступления</w:t>
            </w:r>
            <w:r w:rsidR="00FD24F7">
              <w:rPr>
                <w:rFonts w:ascii="Times New Roman" w:eastAsia="Times New Roman" w:hAnsi="Times New Roman"/>
                <w:b/>
                <w:sz w:val="16"/>
                <w:szCs w:val="16"/>
              </w:rPr>
              <w:t>, в т.ч.:</w:t>
            </w:r>
          </w:p>
        </w:tc>
        <w:tc>
          <w:tcPr>
            <w:tcW w:w="992" w:type="dxa"/>
            <w:tcBorders>
              <w:top w:val="nil"/>
              <w:left w:val="nil"/>
              <w:bottom w:val="single" w:sz="4" w:space="0" w:color="auto"/>
              <w:right w:val="single" w:sz="4" w:space="0" w:color="auto"/>
            </w:tcBorders>
            <w:shd w:val="clear" w:color="auto" w:fill="auto"/>
            <w:vAlign w:val="center"/>
            <w:hideMark/>
          </w:tcPr>
          <w:p w:rsidR="00E54743" w:rsidRPr="00DA41DD" w:rsidRDefault="00FD24F7"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2 832 289,2</w:t>
            </w:r>
          </w:p>
        </w:tc>
        <w:tc>
          <w:tcPr>
            <w:tcW w:w="993" w:type="dxa"/>
            <w:tcBorders>
              <w:top w:val="nil"/>
              <w:left w:val="nil"/>
              <w:bottom w:val="single" w:sz="4" w:space="0" w:color="auto"/>
              <w:right w:val="single" w:sz="4" w:space="0" w:color="auto"/>
            </w:tcBorders>
            <w:shd w:val="clear" w:color="auto" w:fill="auto"/>
            <w:vAlign w:val="center"/>
            <w:hideMark/>
          </w:tcPr>
          <w:p w:rsidR="00E54743" w:rsidRPr="00DA41DD" w:rsidRDefault="00FD24F7"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2 409 590,6</w:t>
            </w:r>
          </w:p>
        </w:tc>
        <w:tc>
          <w:tcPr>
            <w:tcW w:w="992" w:type="dxa"/>
            <w:tcBorders>
              <w:top w:val="nil"/>
              <w:left w:val="nil"/>
              <w:bottom w:val="single" w:sz="4" w:space="0" w:color="auto"/>
              <w:right w:val="single" w:sz="4" w:space="0" w:color="auto"/>
            </w:tcBorders>
            <w:shd w:val="clear" w:color="auto" w:fill="auto"/>
            <w:vAlign w:val="center"/>
            <w:hideMark/>
          </w:tcPr>
          <w:p w:rsidR="00E54743" w:rsidRPr="00DA41DD" w:rsidRDefault="00A63333"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w:t>
            </w:r>
            <w:r w:rsidR="002F4693" w:rsidRPr="00DA41DD">
              <w:rPr>
                <w:rFonts w:ascii="Times New Roman" w:eastAsia="Times New Roman" w:hAnsi="Times New Roman"/>
                <w:b/>
                <w:sz w:val="16"/>
                <w:szCs w:val="16"/>
              </w:rPr>
              <w:t>422 698,6</w:t>
            </w:r>
          </w:p>
        </w:tc>
        <w:tc>
          <w:tcPr>
            <w:tcW w:w="571" w:type="dxa"/>
            <w:tcBorders>
              <w:top w:val="nil"/>
              <w:left w:val="nil"/>
              <w:bottom w:val="single" w:sz="4" w:space="0" w:color="auto"/>
              <w:right w:val="single" w:sz="4" w:space="0" w:color="auto"/>
            </w:tcBorders>
            <w:shd w:val="clear" w:color="auto" w:fill="auto"/>
            <w:vAlign w:val="center"/>
            <w:hideMark/>
          </w:tcPr>
          <w:p w:rsidR="00E54743" w:rsidRPr="00DA41DD" w:rsidRDefault="00A63333" w:rsidP="00321904">
            <w:pPr>
              <w:spacing w:after="0" w:line="240" w:lineRule="auto"/>
              <w:jc w:val="right"/>
              <w:rPr>
                <w:rFonts w:ascii="Times New Roman" w:eastAsia="Times New Roman" w:hAnsi="Times New Roman"/>
                <w:b/>
                <w:iCs/>
                <w:sz w:val="16"/>
                <w:szCs w:val="16"/>
              </w:rPr>
            </w:pPr>
            <w:r w:rsidRPr="00DA41DD">
              <w:rPr>
                <w:rFonts w:ascii="Times New Roman" w:eastAsia="Times New Roman" w:hAnsi="Times New Roman"/>
                <w:b/>
                <w:iCs/>
                <w:sz w:val="16"/>
                <w:szCs w:val="16"/>
              </w:rPr>
              <w:t>-</w:t>
            </w:r>
            <w:r w:rsidR="002F4693" w:rsidRPr="00DA41DD">
              <w:rPr>
                <w:rFonts w:ascii="Times New Roman" w:eastAsia="Times New Roman" w:hAnsi="Times New Roman"/>
                <w:b/>
                <w:iCs/>
                <w:sz w:val="16"/>
                <w:szCs w:val="16"/>
              </w:rPr>
              <w:t>14,9</w:t>
            </w:r>
          </w:p>
        </w:tc>
        <w:tc>
          <w:tcPr>
            <w:tcW w:w="988" w:type="dxa"/>
            <w:tcBorders>
              <w:top w:val="nil"/>
              <w:left w:val="nil"/>
              <w:bottom w:val="single" w:sz="4" w:space="0" w:color="auto"/>
              <w:right w:val="single" w:sz="4" w:space="0" w:color="auto"/>
            </w:tcBorders>
            <w:shd w:val="clear" w:color="auto" w:fill="auto"/>
            <w:vAlign w:val="center"/>
            <w:hideMark/>
          </w:tcPr>
          <w:p w:rsidR="00E54743" w:rsidRPr="00DA41DD" w:rsidRDefault="00FD24F7"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2 244 040,3</w:t>
            </w:r>
          </w:p>
        </w:tc>
        <w:tc>
          <w:tcPr>
            <w:tcW w:w="992" w:type="dxa"/>
            <w:tcBorders>
              <w:top w:val="nil"/>
              <w:left w:val="nil"/>
              <w:bottom w:val="single" w:sz="4" w:space="0" w:color="auto"/>
              <w:right w:val="single" w:sz="4" w:space="0" w:color="auto"/>
            </w:tcBorders>
            <w:shd w:val="clear" w:color="auto" w:fill="auto"/>
            <w:vAlign w:val="center"/>
            <w:hideMark/>
          </w:tcPr>
          <w:p w:rsidR="00E54743" w:rsidRPr="00DA41DD" w:rsidRDefault="00A63333"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w:t>
            </w:r>
            <w:r w:rsidR="002F4693" w:rsidRPr="00DA41DD">
              <w:rPr>
                <w:rFonts w:ascii="Times New Roman" w:eastAsia="Times New Roman" w:hAnsi="Times New Roman"/>
                <w:b/>
                <w:sz w:val="16"/>
                <w:szCs w:val="16"/>
              </w:rPr>
              <w:t>588 248,9</w:t>
            </w:r>
          </w:p>
        </w:tc>
        <w:tc>
          <w:tcPr>
            <w:tcW w:w="567" w:type="dxa"/>
            <w:tcBorders>
              <w:top w:val="nil"/>
              <w:left w:val="nil"/>
              <w:bottom w:val="single" w:sz="4" w:space="0" w:color="auto"/>
              <w:right w:val="single" w:sz="4" w:space="0" w:color="auto"/>
            </w:tcBorders>
            <w:shd w:val="clear" w:color="auto" w:fill="auto"/>
            <w:noWrap/>
            <w:vAlign w:val="center"/>
            <w:hideMark/>
          </w:tcPr>
          <w:p w:rsidR="00E54743" w:rsidRPr="00DA41DD" w:rsidRDefault="00A63333" w:rsidP="00321904">
            <w:pPr>
              <w:spacing w:after="0" w:line="240" w:lineRule="auto"/>
              <w:jc w:val="right"/>
              <w:rPr>
                <w:rFonts w:ascii="Times New Roman" w:eastAsia="Times New Roman" w:hAnsi="Times New Roman"/>
                <w:b/>
                <w:iCs/>
                <w:sz w:val="16"/>
                <w:szCs w:val="16"/>
              </w:rPr>
            </w:pPr>
            <w:r w:rsidRPr="00DA41DD">
              <w:rPr>
                <w:rFonts w:ascii="Times New Roman" w:eastAsia="Times New Roman" w:hAnsi="Times New Roman"/>
                <w:b/>
                <w:iCs/>
                <w:sz w:val="16"/>
                <w:szCs w:val="16"/>
              </w:rPr>
              <w:t>-</w:t>
            </w:r>
            <w:r w:rsidR="002F4693" w:rsidRPr="00DA41DD">
              <w:rPr>
                <w:rFonts w:ascii="Times New Roman" w:eastAsia="Times New Roman" w:hAnsi="Times New Roman"/>
                <w:b/>
                <w:iCs/>
                <w:sz w:val="16"/>
                <w:szCs w:val="16"/>
              </w:rPr>
              <w:t>20,8</w:t>
            </w:r>
          </w:p>
        </w:tc>
        <w:tc>
          <w:tcPr>
            <w:tcW w:w="1134" w:type="dxa"/>
            <w:tcBorders>
              <w:top w:val="nil"/>
              <w:left w:val="nil"/>
              <w:bottom w:val="single" w:sz="4" w:space="0" w:color="auto"/>
              <w:right w:val="single" w:sz="4" w:space="0" w:color="auto"/>
            </w:tcBorders>
            <w:shd w:val="clear" w:color="auto" w:fill="auto"/>
            <w:noWrap/>
            <w:vAlign w:val="center"/>
            <w:hideMark/>
          </w:tcPr>
          <w:p w:rsidR="00E54743" w:rsidRPr="00DA41DD" w:rsidRDefault="00FD24F7"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2 130 800,3</w:t>
            </w:r>
          </w:p>
        </w:tc>
        <w:tc>
          <w:tcPr>
            <w:tcW w:w="993" w:type="dxa"/>
            <w:tcBorders>
              <w:top w:val="nil"/>
              <w:left w:val="nil"/>
              <w:bottom w:val="single" w:sz="4" w:space="0" w:color="auto"/>
              <w:right w:val="single" w:sz="4" w:space="0" w:color="auto"/>
            </w:tcBorders>
            <w:shd w:val="clear" w:color="auto" w:fill="auto"/>
            <w:noWrap/>
            <w:vAlign w:val="center"/>
            <w:hideMark/>
          </w:tcPr>
          <w:p w:rsidR="00E54743" w:rsidRPr="00DA41DD" w:rsidRDefault="00A63333" w:rsidP="00321904">
            <w:pPr>
              <w:spacing w:after="0" w:line="240" w:lineRule="auto"/>
              <w:jc w:val="right"/>
              <w:rPr>
                <w:rFonts w:ascii="Times New Roman" w:eastAsia="Times New Roman" w:hAnsi="Times New Roman"/>
                <w:b/>
                <w:sz w:val="16"/>
                <w:szCs w:val="16"/>
              </w:rPr>
            </w:pPr>
            <w:r w:rsidRPr="00DA41DD">
              <w:rPr>
                <w:rFonts w:ascii="Times New Roman" w:eastAsia="Times New Roman" w:hAnsi="Times New Roman"/>
                <w:b/>
                <w:sz w:val="16"/>
                <w:szCs w:val="16"/>
              </w:rPr>
              <w:t>-</w:t>
            </w:r>
            <w:r w:rsidR="002F4693" w:rsidRPr="00DA41DD">
              <w:rPr>
                <w:rFonts w:ascii="Times New Roman" w:eastAsia="Times New Roman" w:hAnsi="Times New Roman"/>
                <w:b/>
                <w:sz w:val="16"/>
                <w:szCs w:val="16"/>
              </w:rPr>
              <w:t>701 488,9</w:t>
            </w:r>
          </w:p>
        </w:tc>
        <w:tc>
          <w:tcPr>
            <w:tcW w:w="567" w:type="dxa"/>
            <w:tcBorders>
              <w:top w:val="nil"/>
              <w:left w:val="nil"/>
              <w:bottom w:val="single" w:sz="4" w:space="0" w:color="auto"/>
              <w:right w:val="single" w:sz="4" w:space="0" w:color="auto"/>
            </w:tcBorders>
            <w:shd w:val="clear" w:color="auto" w:fill="auto"/>
            <w:noWrap/>
            <w:vAlign w:val="center"/>
            <w:hideMark/>
          </w:tcPr>
          <w:p w:rsidR="00E54743" w:rsidRPr="00DA41DD" w:rsidRDefault="00A63333" w:rsidP="00321904">
            <w:pPr>
              <w:spacing w:after="0" w:line="240" w:lineRule="auto"/>
              <w:jc w:val="right"/>
              <w:rPr>
                <w:rFonts w:ascii="Times New Roman" w:eastAsia="Times New Roman" w:hAnsi="Times New Roman"/>
                <w:b/>
                <w:iCs/>
                <w:sz w:val="16"/>
                <w:szCs w:val="16"/>
              </w:rPr>
            </w:pPr>
            <w:r w:rsidRPr="00DA41DD">
              <w:rPr>
                <w:rFonts w:ascii="Times New Roman" w:eastAsia="Times New Roman" w:hAnsi="Times New Roman"/>
                <w:b/>
                <w:iCs/>
                <w:sz w:val="16"/>
                <w:szCs w:val="16"/>
              </w:rPr>
              <w:t>-</w:t>
            </w:r>
            <w:r w:rsidR="002F4693" w:rsidRPr="00DA41DD">
              <w:rPr>
                <w:rFonts w:ascii="Times New Roman" w:eastAsia="Times New Roman" w:hAnsi="Times New Roman"/>
                <w:b/>
                <w:iCs/>
                <w:sz w:val="16"/>
                <w:szCs w:val="16"/>
              </w:rPr>
              <w:t>24,8</w:t>
            </w:r>
          </w:p>
        </w:tc>
      </w:tr>
      <w:tr w:rsidR="00DF2691" w:rsidRPr="000B36B1" w:rsidTr="008D55C7">
        <w:trPr>
          <w:trHeight w:val="856"/>
        </w:trPr>
        <w:tc>
          <w:tcPr>
            <w:tcW w:w="1291" w:type="dxa"/>
            <w:tcBorders>
              <w:top w:val="nil"/>
              <w:left w:val="single" w:sz="4" w:space="0" w:color="auto"/>
              <w:bottom w:val="single" w:sz="4" w:space="0" w:color="auto"/>
              <w:right w:val="single" w:sz="4" w:space="0" w:color="auto"/>
            </w:tcBorders>
            <w:shd w:val="clear" w:color="auto" w:fill="auto"/>
            <w:hideMark/>
          </w:tcPr>
          <w:p w:rsidR="00DF2691" w:rsidRPr="00E54743" w:rsidRDefault="00DF2691" w:rsidP="00321904">
            <w:pPr>
              <w:spacing w:after="0" w:line="240" w:lineRule="auto"/>
              <w:jc w:val="both"/>
              <w:rPr>
                <w:rFonts w:ascii="Times New Roman" w:hAnsi="Times New Roman"/>
                <w:sz w:val="16"/>
                <w:szCs w:val="16"/>
              </w:rPr>
            </w:pPr>
            <w:r w:rsidRPr="00E54743">
              <w:rPr>
                <w:rFonts w:ascii="Times New Roman" w:hAnsi="Times New Roman"/>
                <w:sz w:val="16"/>
                <w:szCs w:val="16"/>
              </w:rPr>
              <w:t xml:space="preserve">Дотация на выравнивание </w:t>
            </w:r>
            <w:proofErr w:type="gramStart"/>
            <w:r w:rsidRPr="00E54743">
              <w:rPr>
                <w:rFonts w:ascii="Times New Roman" w:hAnsi="Times New Roman"/>
                <w:sz w:val="16"/>
                <w:szCs w:val="16"/>
              </w:rPr>
              <w:t>бюджетной</w:t>
            </w:r>
            <w:proofErr w:type="gramEnd"/>
            <w:r w:rsidRPr="00E54743">
              <w:rPr>
                <w:rFonts w:ascii="Times New Roman" w:hAnsi="Times New Roman"/>
                <w:sz w:val="16"/>
                <w:szCs w:val="16"/>
              </w:rPr>
              <w:t xml:space="preserve"> </w:t>
            </w:r>
            <w:proofErr w:type="spellStart"/>
            <w:r w:rsidRPr="00E54743">
              <w:rPr>
                <w:rFonts w:ascii="Times New Roman" w:hAnsi="Times New Roman"/>
                <w:sz w:val="16"/>
                <w:szCs w:val="16"/>
              </w:rPr>
              <w:t>обеспеченнос</w:t>
            </w:r>
            <w:r w:rsidR="008D55C7">
              <w:rPr>
                <w:rFonts w:ascii="Times New Roman" w:hAnsi="Times New Roman"/>
                <w:sz w:val="16"/>
                <w:szCs w:val="16"/>
              </w:rPr>
              <w:t>-</w:t>
            </w:r>
            <w:r w:rsidRPr="00E54743">
              <w:rPr>
                <w:rFonts w:ascii="Times New Roman" w:hAnsi="Times New Roman"/>
                <w:sz w:val="16"/>
                <w:szCs w:val="16"/>
              </w:rPr>
              <w:t>ти</w:t>
            </w:r>
            <w:proofErr w:type="spellEnd"/>
            <w:r w:rsidRPr="00E54743">
              <w:rPr>
                <w:rFonts w:ascii="Times New Roman" w:hAnsi="Times New Roman"/>
                <w:sz w:val="16"/>
                <w:szCs w:val="16"/>
              </w:rPr>
              <w:t xml:space="preserve"> </w:t>
            </w:r>
            <w:proofErr w:type="spellStart"/>
            <w:r w:rsidRPr="00E54743">
              <w:rPr>
                <w:rFonts w:ascii="Times New Roman" w:hAnsi="Times New Roman"/>
                <w:sz w:val="16"/>
                <w:szCs w:val="16"/>
              </w:rPr>
              <w:t>муниципаль</w:t>
            </w:r>
            <w:r w:rsidR="008D55C7">
              <w:rPr>
                <w:rFonts w:ascii="Times New Roman" w:hAnsi="Times New Roman"/>
                <w:sz w:val="16"/>
                <w:szCs w:val="16"/>
              </w:rPr>
              <w:t>-</w:t>
            </w:r>
            <w:r w:rsidRPr="00E54743">
              <w:rPr>
                <w:rFonts w:ascii="Times New Roman" w:hAnsi="Times New Roman"/>
                <w:sz w:val="16"/>
                <w:szCs w:val="16"/>
              </w:rPr>
              <w:t>ных</w:t>
            </w:r>
            <w:proofErr w:type="spellEnd"/>
            <w:r w:rsidRPr="00E54743">
              <w:rPr>
                <w:rFonts w:ascii="Times New Roman" w:hAnsi="Times New Roman"/>
                <w:sz w:val="16"/>
                <w:szCs w:val="16"/>
              </w:rPr>
              <w:t xml:space="preserve"> районов</w:t>
            </w:r>
          </w:p>
        </w:tc>
        <w:tc>
          <w:tcPr>
            <w:tcW w:w="992" w:type="dxa"/>
            <w:tcBorders>
              <w:top w:val="nil"/>
              <w:left w:val="nil"/>
              <w:bottom w:val="single" w:sz="4" w:space="0" w:color="auto"/>
              <w:right w:val="single" w:sz="4" w:space="0" w:color="auto"/>
            </w:tcBorders>
            <w:shd w:val="clear" w:color="auto" w:fill="auto"/>
            <w:vAlign w:val="center"/>
            <w:hideMark/>
          </w:tcPr>
          <w:p w:rsidR="00DF2691" w:rsidRPr="000B36B1"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39 689,0</w:t>
            </w:r>
          </w:p>
        </w:tc>
        <w:tc>
          <w:tcPr>
            <w:tcW w:w="993" w:type="dxa"/>
            <w:tcBorders>
              <w:top w:val="nil"/>
              <w:left w:val="nil"/>
              <w:bottom w:val="single" w:sz="4" w:space="0" w:color="auto"/>
              <w:right w:val="single" w:sz="4" w:space="0" w:color="auto"/>
            </w:tcBorders>
            <w:shd w:val="clear" w:color="auto" w:fill="auto"/>
            <w:vAlign w:val="center"/>
            <w:hideMark/>
          </w:tcPr>
          <w:p w:rsidR="00DF2691" w:rsidRPr="000B36B1"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226 751,0</w:t>
            </w:r>
          </w:p>
        </w:tc>
        <w:tc>
          <w:tcPr>
            <w:tcW w:w="992" w:type="dxa"/>
            <w:tcBorders>
              <w:top w:val="nil"/>
              <w:left w:val="nil"/>
              <w:bottom w:val="single" w:sz="4" w:space="0" w:color="auto"/>
              <w:right w:val="single" w:sz="4" w:space="0" w:color="auto"/>
            </w:tcBorders>
            <w:shd w:val="clear" w:color="auto" w:fill="auto"/>
            <w:vAlign w:val="center"/>
            <w:hideMark/>
          </w:tcPr>
          <w:p w:rsidR="00DF2691" w:rsidRPr="002F4693"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+187 062,0</w:t>
            </w:r>
          </w:p>
        </w:tc>
        <w:tc>
          <w:tcPr>
            <w:tcW w:w="571" w:type="dxa"/>
            <w:tcBorders>
              <w:top w:val="nil"/>
              <w:left w:val="nil"/>
              <w:bottom w:val="single" w:sz="4" w:space="0" w:color="auto"/>
              <w:right w:val="single" w:sz="4" w:space="0" w:color="auto"/>
            </w:tcBorders>
            <w:shd w:val="clear" w:color="auto" w:fill="auto"/>
            <w:vAlign w:val="center"/>
            <w:hideMark/>
          </w:tcPr>
          <w:p w:rsidR="00DF2691" w:rsidRPr="002F4693" w:rsidRDefault="00DF2691"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 xml:space="preserve">рост в 5,7 раза </w:t>
            </w:r>
          </w:p>
        </w:tc>
        <w:tc>
          <w:tcPr>
            <w:tcW w:w="988" w:type="dxa"/>
            <w:tcBorders>
              <w:top w:val="nil"/>
              <w:left w:val="nil"/>
              <w:bottom w:val="single" w:sz="4" w:space="0" w:color="auto"/>
              <w:right w:val="single" w:sz="4" w:space="0" w:color="auto"/>
            </w:tcBorders>
            <w:shd w:val="clear" w:color="auto" w:fill="auto"/>
            <w:vAlign w:val="center"/>
            <w:hideMark/>
          </w:tcPr>
          <w:p w:rsidR="00DF2691" w:rsidRPr="000B36B1"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143 235,0</w:t>
            </w:r>
          </w:p>
        </w:tc>
        <w:tc>
          <w:tcPr>
            <w:tcW w:w="992" w:type="dxa"/>
            <w:tcBorders>
              <w:top w:val="nil"/>
              <w:left w:val="nil"/>
              <w:bottom w:val="single" w:sz="4" w:space="0" w:color="auto"/>
              <w:right w:val="single" w:sz="4" w:space="0" w:color="auto"/>
            </w:tcBorders>
            <w:shd w:val="clear" w:color="auto" w:fill="auto"/>
            <w:vAlign w:val="center"/>
            <w:hideMark/>
          </w:tcPr>
          <w:p w:rsidR="00DF2691" w:rsidRPr="000B36B1" w:rsidRDefault="00DF2691" w:rsidP="006035C7">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+103 546,0</w:t>
            </w:r>
          </w:p>
        </w:tc>
        <w:tc>
          <w:tcPr>
            <w:tcW w:w="567" w:type="dxa"/>
            <w:tcBorders>
              <w:top w:val="nil"/>
              <w:left w:val="nil"/>
              <w:bottom w:val="single" w:sz="4" w:space="0" w:color="auto"/>
              <w:right w:val="single" w:sz="4" w:space="0" w:color="auto"/>
            </w:tcBorders>
            <w:shd w:val="clear" w:color="auto" w:fill="auto"/>
            <w:noWrap/>
            <w:vAlign w:val="center"/>
            <w:hideMark/>
          </w:tcPr>
          <w:p w:rsidR="00DF2691" w:rsidRPr="002F4693" w:rsidRDefault="00DF2691" w:rsidP="0005290F">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 xml:space="preserve">рост в </w:t>
            </w:r>
            <w:r w:rsidR="0005290F">
              <w:rPr>
                <w:rFonts w:ascii="Times New Roman" w:eastAsia="Times New Roman" w:hAnsi="Times New Roman"/>
                <w:iCs/>
                <w:sz w:val="16"/>
                <w:szCs w:val="16"/>
              </w:rPr>
              <w:t>3,6</w:t>
            </w:r>
            <w:r>
              <w:rPr>
                <w:rFonts w:ascii="Times New Roman" w:eastAsia="Times New Roman" w:hAnsi="Times New Roman"/>
                <w:iCs/>
                <w:sz w:val="16"/>
                <w:szCs w:val="16"/>
              </w:rPr>
              <w:t xml:space="preserve"> раза </w:t>
            </w:r>
          </w:p>
        </w:tc>
        <w:tc>
          <w:tcPr>
            <w:tcW w:w="1134" w:type="dxa"/>
            <w:tcBorders>
              <w:top w:val="nil"/>
              <w:left w:val="nil"/>
              <w:bottom w:val="single" w:sz="4" w:space="0" w:color="auto"/>
              <w:right w:val="single" w:sz="4" w:space="0" w:color="auto"/>
            </w:tcBorders>
            <w:shd w:val="clear" w:color="auto" w:fill="auto"/>
            <w:noWrap/>
            <w:vAlign w:val="center"/>
            <w:hideMark/>
          </w:tcPr>
          <w:p w:rsidR="00DF2691" w:rsidRPr="000B36B1"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43 129,0</w:t>
            </w:r>
          </w:p>
        </w:tc>
        <w:tc>
          <w:tcPr>
            <w:tcW w:w="993" w:type="dxa"/>
            <w:tcBorders>
              <w:top w:val="nil"/>
              <w:left w:val="nil"/>
              <w:bottom w:val="single" w:sz="4" w:space="0" w:color="auto"/>
              <w:right w:val="single" w:sz="4" w:space="0" w:color="auto"/>
            </w:tcBorders>
            <w:shd w:val="clear" w:color="auto" w:fill="auto"/>
            <w:noWrap/>
            <w:vAlign w:val="center"/>
            <w:hideMark/>
          </w:tcPr>
          <w:p w:rsidR="00DF2691" w:rsidRPr="000B36B1" w:rsidRDefault="00DF2691"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+3 440,0</w:t>
            </w:r>
          </w:p>
        </w:tc>
        <w:tc>
          <w:tcPr>
            <w:tcW w:w="567" w:type="dxa"/>
            <w:tcBorders>
              <w:top w:val="nil"/>
              <w:left w:val="nil"/>
              <w:bottom w:val="single" w:sz="4" w:space="0" w:color="auto"/>
              <w:right w:val="single" w:sz="4" w:space="0" w:color="auto"/>
            </w:tcBorders>
            <w:shd w:val="clear" w:color="auto" w:fill="auto"/>
            <w:noWrap/>
            <w:vAlign w:val="center"/>
            <w:hideMark/>
          </w:tcPr>
          <w:p w:rsidR="00DF2691" w:rsidRPr="002F4693" w:rsidRDefault="0005290F"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+8,7</w:t>
            </w:r>
          </w:p>
        </w:tc>
      </w:tr>
      <w:tr w:rsidR="0005290F" w:rsidRPr="000B36B1" w:rsidTr="008D55C7">
        <w:trPr>
          <w:trHeight w:val="427"/>
        </w:trPr>
        <w:tc>
          <w:tcPr>
            <w:tcW w:w="1291" w:type="dxa"/>
            <w:tcBorders>
              <w:top w:val="nil"/>
              <w:left w:val="single" w:sz="4" w:space="0" w:color="auto"/>
              <w:bottom w:val="single" w:sz="4" w:space="0" w:color="auto"/>
              <w:right w:val="single" w:sz="4" w:space="0" w:color="auto"/>
            </w:tcBorders>
            <w:shd w:val="clear" w:color="auto" w:fill="auto"/>
            <w:hideMark/>
          </w:tcPr>
          <w:p w:rsidR="0005290F" w:rsidRPr="00E54743" w:rsidRDefault="0005290F" w:rsidP="00321904">
            <w:pPr>
              <w:spacing w:after="0" w:line="240" w:lineRule="auto"/>
              <w:jc w:val="both"/>
              <w:rPr>
                <w:rFonts w:ascii="Times New Roman" w:hAnsi="Times New Roman"/>
                <w:sz w:val="16"/>
                <w:szCs w:val="16"/>
              </w:rPr>
            </w:pPr>
            <w:r w:rsidRPr="00E54743">
              <w:rPr>
                <w:rFonts w:ascii="Times New Roman" w:hAnsi="Times New Roman"/>
                <w:sz w:val="16"/>
                <w:szCs w:val="16"/>
              </w:rPr>
              <w:t>Субсидии</w:t>
            </w:r>
          </w:p>
        </w:tc>
        <w:tc>
          <w:tcPr>
            <w:tcW w:w="992" w:type="dxa"/>
            <w:tcBorders>
              <w:top w:val="nil"/>
              <w:left w:val="nil"/>
              <w:bottom w:val="single" w:sz="4" w:space="0" w:color="auto"/>
              <w:right w:val="single" w:sz="4" w:space="0" w:color="auto"/>
            </w:tcBorders>
            <w:shd w:val="clear" w:color="auto" w:fill="auto"/>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261 716,3</w:t>
            </w:r>
          </w:p>
        </w:tc>
        <w:tc>
          <w:tcPr>
            <w:tcW w:w="993" w:type="dxa"/>
            <w:tcBorders>
              <w:top w:val="nil"/>
              <w:left w:val="nil"/>
              <w:bottom w:val="single" w:sz="4" w:space="0" w:color="auto"/>
              <w:right w:val="single" w:sz="4" w:space="0" w:color="auto"/>
            </w:tcBorders>
            <w:shd w:val="clear" w:color="auto" w:fill="auto"/>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7 193,0</w:t>
            </w:r>
          </w:p>
        </w:tc>
        <w:tc>
          <w:tcPr>
            <w:tcW w:w="992" w:type="dxa"/>
            <w:tcBorders>
              <w:top w:val="nil"/>
              <w:left w:val="nil"/>
              <w:bottom w:val="single" w:sz="4" w:space="0" w:color="auto"/>
              <w:right w:val="single" w:sz="4" w:space="0" w:color="auto"/>
            </w:tcBorders>
            <w:shd w:val="clear" w:color="auto" w:fill="auto"/>
            <w:vAlign w:val="center"/>
            <w:hideMark/>
          </w:tcPr>
          <w:p w:rsidR="0005290F" w:rsidRPr="002F4693"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-254 523,3</w:t>
            </w:r>
          </w:p>
        </w:tc>
        <w:tc>
          <w:tcPr>
            <w:tcW w:w="571" w:type="dxa"/>
            <w:tcBorders>
              <w:top w:val="nil"/>
              <w:left w:val="nil"/>
              <w:bottom w:val="single" w:sz="4" w:space="0" w:color="auto"/>
              <w:right w:val="single" w:sz="4" w:space="0" w:color="auto"/>
            </w:tcBorders>
            <w:shd w:val="clear" w:color="auto" w:fill="auto"/>
            <w:vAlign w:val="center"/>
            <w:hideMark/>
          </w:tcPr>
          <w:p w:rsidR="0005290F" w:rsidRPr="002F4693" w:rsidRDefault="0005290F"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36,4 раза</w:t>
            </w:r>
          </w:p>
        </w:tc>
        <w:tc>
          <w:tcPr>
            <w:tcW w:w="988" w:type="dxa"/>
            <w:tcBorders>
              <w:top w:val="nil"/>
              <w:left w:val="nil"/>
              <w:bottom w:val="single" w:sz="4" w:space="0" w:color="auto"/>
              <w:right w:val="single" w:sz="4" w:space="0" w:color="auto"/>
            </w:tcBorders>
            <w:shd w:val="clear" w:color="auto" w:fill="auto"/>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7 198,0</w:t>
            </w:r>
          </w:p>
        </w:tc>
        <w:tc>
          <w:tcPr>
            <w:tcW w:w="992" w:type="dxa"/>
            <w:tcBorders>
              <w:top w:val="nil"/>
              <w:left w:val="nil"/>
              <w:bottom w:val="single" w:sz="4" w:space="0" w:color="auto"/>
              <w:right w:val="single" w:sz="4" w:space="0" w:color="auto"/>
            </w:tcBorders>
            <w:shd w:val="clear" w:color="auto" w:fill="auto"/>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-254 518,3</w:t>
            </w:r>
          </w:p>
        </w:tc>
        <w:tc>
          <w:tcPr>
            <w:tcW w:w="567" w:type="dxa"/>
            <w:tcBorders>
              <w:top w:val="nil"/>
              <w:left w:val="nil"/>
              <w:bottom w:val="single" w:sz="4" w:space="0" w:color="auto"/>
              <w:right w:val="single" w:sz="4" w:space="0" w:color="auto"/>
            </w:tcBorders>
            <w:shd w:val="clear" w:color="auto" w:fill="auto"/>
            <w:noWrap/>
            <w:vAlign w:val="center"/>
            <w:hideMark/>
          </w:tcPr>
          <w:p w:rsidR="0005290F" w:rsidRPr="002F4693" w:rsidRDefault="0005290F" w:rsidP="00321904">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36,4 раза</w:t>
            </w:r>
          </w:p>
        </w:tc>
        <w:tc>
          <w:tcPr>
            <w:tcW w:w="1134" w:type="dxa"/>
            <w:tcBorders>
              <w:top w:val="nil"/>
              <w:left w:val="nil"/>
              <w:bottom w:val="single" w:sz="4" w:space="0" w:color="auto"/>
              <w:right w:val="single" w:sz="4" w:space="0" w:color="auto"/>
            </w:tcBorders>
            <w:shd w:val="clear" w:color="auto" w:fill="auto"/>
            <w:noWrap/>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7 203,0</w:t>
            </w:r>
          </w:p>
        </w:tc>
        <w:tc>
          <w:tcPr>
            <w:tcW w:w="993" w:type="dxa"/>
            <w:tcBorders>
              <w:top w:val="nil"/>
              <w:left w:val="nil"/>
              <w:bottom w:val="single" w:sz="4" w:space="0" w:color="auto"/>
              <w:right w:val="single" w:sz="4" w:space="0" w:color="auto"/>
            </w:tcBorders>
            <w:shd w:val="clear" w:color="auto" w:fill="auto"/>
            <w:noWrap/>
            <w:vAlign w:val="center"/>
            <w:hideMark/>
          </w:tcPr>
          <w:p w:rsidR="0005290F" w:rsidRPr="000B36B1" w:rsidRDefault="0005290F"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-254 513,3</w:t>
            </w:r>
          </w:p>
        </w:tc>
        <w:tc>
          <w:tcPr>
            <w:tcW w:w="567" w:type="dxa"/>
            <w:tcBorders>
              <w:top w:val="nil"/>
              <w:left w:val="nil"/>
              <w:bottom w:val="single" w:sz="4" w:space="0" w:color="auto"/>
              <w:right w:val="single" w:sz="4" w:space="0" w:color="auto"/>
            </w:tcBorders>
            <w:shd w:val="clear" w:color="auto" w:fill="auto"/>
            <w:noWrap/>
            <w:vAlign w:val="center"/>
            <w:hideMark/>
          </w:tcPr>
          <w:p w:rsidR="0005290F" w:rsidRPr="002F4693" w:rsidRDefault="0005290F" w:rsidP="0005290F">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36,3 раза</w:t>
            </w:r>
          </w:p>
        </w:tc>
      </w:tr>
      <w:tr w:rsidR="0005290F" w:rsidRPr="000B36B1" w:rsidTr="008D55C7">
        <w:trPr>
          <w:trHeight w:val="263"/>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05290F" w:rsidRPr="00E54743" w:rsidRDefault="0005290F" w:rsidP="00321904">
            <w:pPr>
              <w:jc w:val="both"/>
              <w:rPr>
                <w:rFonts w:ascii="Times New Roman" w:hAnsi="Times New Roman"/>
                <w:sz w:val="16"/>
                <w:szCs w:val="16"/>
              </w:rPr>
            </w:pPr>
            <w:r w:rsidRPr="00E54743">
              <w:rPr>
                <w:rFonts w:ascii="Times New Roman" w:hAnsi="Times New Roman"/>
                <w:sz w:val="16"/>
                <w:szCs w:val="16"/>
              </w:rPr>
              <w:t>Субвенции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1 998 606,7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2 084 791,0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90F" w:rsidRPr="002F4693"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+86 184,3</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05290F" w:rsidRPr="002F4693" w:rsidRDefault="008022AE" w:rsidP="008022AE">
            <w:pPr>
              <w:jc w:val="right"/>
              <w:rPr>
                <w:rFonts w:ascii="Times New Roman" w:eastAsia="Times New Roman" w:hAnsi="Times New Roman"/>
                <w:iCs/>
                <w:sz w:val="16"/>
                <w:szCs w:val="16"/>
              </w:rPr>
            </w:pPr>
            <w:r>
              <w:rPr>
                <w:rFonts w:ascii="Times New Roman" w:eastAsia="Times New Roman" w:hAnsi="Times New Roman"/>
                <w:iCs/>
                <w:sz w:val="16"/>
                <w:szCs w:val="16"/>
              </w:rPr>
              <w:t>+4,3</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2 081 068,0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+82 461,3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5290F" w:rsidRPr="008022AE" w:rsidRDefault="008022AE" w:rsidP="008022AE">
            <w:pPr>
              <w:jc w:val="right"/>
              <w:rPr>
                <w:rFonts w:ascii="Times New Roman" w:eastAsia="Times New Roman" w:hAnsi="Times New Roman"/>
                <w:iCs/>
                <w:sz w:val="16"/>
                <w:szCs w:val="16"/>
              </w:rPr>
            </w:pPr>
            <w:r w:rsidRPr="008022AE">
              <w:rPr>
                <w:rFonts w:ascii="Times New Roman" w:eastAsia="Times New Roman" w:hAnsi="Times New Roman"/>
                <w:iCs/>
                <w:sz w:val="16"/>
                <w:szCs w:val="16"/>
              </w:rPr>
              <w:t>+4,1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2 067 860,0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5290F" w:rsidRDefault="0005290F" w:rsidP="00321904">
            <w:pPr>
              <w:jc w:val="right"/>
              <w:rPr>
                <w:rFonts w:ascii="Times New Roman" w:eastAsia="Times New Roman" w:hAnsi="Times New Roman"/>
                <w:sz w:val="16"/>
                <w:szCs w:val="16"/>
              </w:rPr>
            </w:pPr>
            <w:r>
              <w:rPr>
                <w:rFonts w:ascii="Times New Roman" w:eastAsia="Times New Roman" w:hAnsi="Times New Roman"/>
                <w:sz w:val="16"/>
                <w:szCs w:val="16"/>
              </w:rPr>
              <w:t>+69 253,3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5290F" w:rsidRPr="008022AE" w:rsidRDefault="008022AE" w:rsidP="008022AE">
            <w:pPr>
              <w:jc w:val="right"/>
              <w:rPr>
                <w:rFonts w:ascii="Times New Roman" w:eastAsia="Times New Roman" w:hAnsi="Times New Roman"/>
                <w:iCs/>
                <w:sz w:val="16"/>
                <w:szCs w:val="16"/>
              </w:rPr>
            </w:pPr>
            <w:r>
              <w:rPr>
                <w:rFonts w:ascii="Times New Roman" w:eastAsia="Times New Roman" w:hAnsi="Times New Roman"/>
                <w:iCs/>
                <w:sz w:val="16"/>
                <w:szCs w:val="16"/>
              </w:rPr>
              <w:t>+3,5</w:t>
            </w:r>
          </w:p>
        </w:tc>
      </w:tr>
      <w:tr w:rsidR="008022AE" w:rsidRPr="000B36B1" w:rsidTr="008D55C7">
        <w:trPr>
          <w:trHeight w:val="697"/>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8022AE" w:rsidRPr="00E54743" w:rsidRDefault="008022AE" w:rsidP="00321904">
            <w:pPr>
              <w:spacing w:after="0" w:line="240" w:lineRule="auto"/>
              <w:jc w:val="both"/>
              <w:rPr>
                <w:rFonts w:ascii="Times New Roman" w:hAnsi="Times New Roman"/>
                <w:sz w:val="16"/>
                <w:szCs w:val="16"/>
              </w:rPr>
            </w:pPr>
            <w:r w:rsidRPr="00E54743">
              <w:rPr>
                <w:rFonts w:ascii="Times New Roman" w:hAnsi="Times New Roman"/>
                <w:sz w:val="16"/>
                <w:szCs w:val="16"/>
              </w:rPr>
              <w:lastRenderedPageBreak/>
              <w:t>Иные 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532 277,2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90 855,6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-441 421,6</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8022AE" w:rsidRPr="002F4693" w:rsidRDefault="008022AE" w:rsidP="008022AE">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5,9 раза</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12 539,3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-519 737,9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022AE" w:rsidRPr="002F4693" w:rsidRDefault="008022AE" w:rsidP="008022AE">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42,4 раза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12 608,3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2AE" w:rsidRDefault="008022AE" w:rsidP="0032190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-519 668,9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022AE" w:rsidRPr="002F4693" w:rsidRDefault="008022AE" w:rsidP="008022AE">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снижение в 42,2 раза</w:t>
            </w:r>
          </w:p>
        </w:tc>
      </w:tr>
    </w:tbl>
    <w:p w:rsidR="00E54743" w:rsidRDefault="00E54743" w:rsidP="008D55C7">
      <w:pPr>
        <w:spacing w:after="0" w:line="240" w:lineRule="auto"/>
        <w:ind w:right="-2"/>
        <w:jc w:val="both"/>
        <w:rPr>
          <w:rFonts w:ascii="Times New Roman" w:hAnsi="Times New Roman"/>
          <w:sz w:val="24"/>
          <w:szCs w:val="24"/>
        </w:rPr>
      </w:pPr>
    </w:p>
    <w:p w:rsidR="00B47032" w:rsidRPr="007E43CA" w:rsidRDefault="00B47032" w:rsidP="00B47032">
      <w:pPr>
        <w:spacing w:after="0" w:line="240" w:lineRule="auto"/>
        <w:ind w:firstLine="567"/>
        <w:jc w:val="both"/>
        <w:rPr>
          <w:rFonts w:ascii="Times New Roman" w:hAnsi="Times New Roman"/>
          <w:sz w:val="24"/>
          <w:szCs w:val="24"/>
        </w:rPr>
      </w:pPr>
      <w:proofErr w:type="gramStart"/>
      <w:r w:rsidRPr="00772436">
        <w:rPr>
          <w:rFonts w:ascii="Times New Roman" w:hAnsi="Times New Roman"/>
          <w:sz w:val="24"/>
          <w:szCs w:val="24"/>
        </w:rPr>
        <w:t>В соответствии с проектом Закона Московской области «О бюджете Московской области на 201</w:t>
      </w:r>
      <w:r w:rsidR="00772436" w:rsidRPr="00772436">
        <w:rPr>
          <w:rFonts w:ascii="Times New Roman" w:hAnsi="Times New Roman"/>
          <w:sz w:val="24"/>
          <w:szCs w:val="24"/>
        </w:rPr>
        <w:t>8</w:t>
      </w:r>
      <w:r w:rsidRPr="00772436">
        <w:rPr>
          <w:rFonts w:ascii="Times New Roman" w:hAnsi="Times New Roman"/>
          <w:sz w:val="24"/>
          <w:szCs w:val="24"/>
        </w:rPr>
        <w:t xml:space="preserve"> год и на плановый </w:t>
      </w:r>
      <w:r w:rsidRPr="00AF1B4B">
        <w:rPr>
          <w:rFonts w:ascii="Times New Roman" w:hAnsi="Times New Roman"/>
          <w:sz w:val="24"/>
          <w:szCs w:val="24"/>
        </w:rPr>
        <w:t>период 201</w:t>
      </w:r>
      <w:r w:rsidR="00772436" w:rsidRPr="00AF1B4B">
        <w:rPr>
          <w:rFonts w:ascii="Times New Roman" w:hAnsi="Times New Roman"/>
          <w:sz w:val="24"/>
          <w:szCs w:val="24"/>
        </w:rPr>
        <w:t>9</w:t>
      </w:r>
      <w:r w:rsidRPr="00AF1B4B">
        <w:rPr>
          <w:rFonts w:ascii="Times New Roman" w:hAnsi="Times New Roman"/>
          <w:sz w:val="24"/>
          <w:szCs w:val="24"/>
        </w:rPr>
        <w:t xml:space="preserve"> и 20</w:t>
      </w:r>
      <w:r w:rsidR="00772436" w:rsidRPr="00AF1B4B">
        <w:rPr>
          <w:rFonts w:ascii="Times New Roman" w:hAnsi="Times New Roman"/>
          <w:sz w:val="24"/>
          <w:szCs w:val="24"/>
        </w:rPr>
        <w:t>20</w:t>
      </w:r>
      <w:r w:rsidRPr="00AF1B4B">
        <w:rPr>
          <w:rFonts w:ascii="Times New Roman" w:hAnsi="Times New Roman"/>
          <w:sz w:val="24"/>
          <w:szCs w:val="24"/>
        </w:rPr>
        <w:t xml:space="preserve"> годов» (приложения № </w:t>
      </w:r>
      <w:r w:rsidR="002707B2">
        <w:rPr>
          <w:rFonts w:ascii="Times New Roman" w:hAnsi="Times New Roman"/>
          <w:sz w:val="24"/>
          <w:szCs w:val="24"/>
        </w:rPr>
        <w:t>21</w:t>
      </w:r>
      <w:r w:rsidRPr="00AF1B4B">
        <w:rPr>
          <w:rFonts w:ascii="Times New Roman" w:hAnsi="Times New Roman"/>
          <w:sz w:val="24"/>
          <w:szCs w:val="24"/>
        </w:rPr>
        <w:t xml:space="preserve">, </w:t>
      </w:r>
      <w:r w:rsidR="006F5546">
        <w:rPr>
          <w:rFonts w:ascii="Times New Roman" w:hAnsi="Times New Roman"/>
          <w:sz w:val="24"/>
          <w:szCs w:val="24"/>
        </w:rPr>
        <w:t>№ </w:t>
      </w:r>
      <w:r w:rsidRPr="00AF1B4B">
        <w:rPr>
          <w:rFonts w:ascii="Times New Roman" w:hAnsi="Times New Roman"/>
          <w:sz w:val="24"/>
          <w:szCs w:val="24"/>
        </w:rPr>
        <w:t>2</w:t>
      </w:r>
      <w:r w:rsidR="002707B2">
        <w:rPr>
          <w:rFonts w:ascii="Times New Roman" w:hAnsi="Times New Roman"/>
          <w:sz w:val="24"/>
          <w:szCs w:val="24"/>
        </w:rPr>
        <w:t>2</w:t>
      </w:r>
      <w:r w:rsidRPr="00AF1B4B">
        <w:rPr>
          <w:rFonts w:ascii="Times New Roman" w:hAnsi="Times New Roman"/>
          <w:sz w:val="24"/>
          <w:szCs w:val="24"/>
        </w:rPr>
        <w:t xml:space="preserve">) объем </w:t>
      </w:r>
      <w:r w:rsidRPr="007E43CA">
        <w:rPr>
          <w:rFonts w:ascii="Times New Roman" w:hAnsi="Times New Roman"/>
          <w:b/>
          <w:sz w:val="24"/>
          <w:szCs w:val="24"/>
        </w:rPr>
        <w:t>дотации на выравнивание бюджетной обеспеченности</w:t>
      </w:r>
      <w:r w:rsidRPr="00AF1B4B">
        <w:rPr>
          <w:rFonts w:ascii="Times New Roman" w:hAnsi="Times New Roman"/>
          <w:sz w:val="24"/>
          <w:szCs w:val="24"/>
        </w:rPr>
        <w:t xml:space="preserve"> Воскресенского муниципального района из бюджета Московской области на 201</w:t>
      </w:r>
      <w:r w:rsidR="00AF1B4B" w:rsidRPr="00AF1B4B">
        <w:rPr>
          <w:rFonts w:ascii="Times New Roman" w:hAnsi="Times New Roman"/>
          <w:sz w:val="24"/>
          <w:szCs w:val="24"/>
        </w:rPr>
        <w:t>8</w:t>
      </w:r>
      <w:r w:rsidRPr="00AF1B4B">
        <w:rPr>
          <w:rFonts w:ascii="Times New Roman" w:hAnsi="Times New Roman"/>
          <w:sz w:val="24"/>
          <w:szCs w:val="24"/>
        </w:rPr>
        <w:t xml:space="preserve"> год и на плановый период 201</w:t>
      </w:r>
      <w:r w:rsidR="00AF1B4B" w:rsidRPr="00AF1B4B">
        <w:rPr>
          <w:rFonts w:ascii="Times New Roman" w:hAnsi="Times New Roman"/>
          <w:sz w:val="24"/>
          <w:szCs w:val="24"/>
        </w:rPr>
        <w:t>9</w:t>
      </w:r>
      <w:r w:rsidRPr="00AF1B4B">
        <w:rPr>
          <w:rFonts w:ascii="Times New Roman" w:hAnsi="Times New Roman"/>
          <w:sz w:val="24"/>
          <w:szCs w:val="24"/>
        </w:rPr>
        <w:t xml:space="preserve"> и 20</w:t>
      </w:r>
      <w:r w:rsidR="00AF1B4B" w:rsidRPr="00AF1B4B">
        <w:rPr>
          <w:rFonts w:ascii="Times New Roman" w:hAnsi="Times New Roman"/>
          <w:sz w:val="24"/>
          <w:szCs w:val="24"/>
        </w:rPr>
        <w:t>20</w:t>
      </w:r>
      <w:r w:rsidRPr="00AF1B4B">
        <w:rPr>
          <w:rFonts w:ascii="Times New Roman" w:hAnsi="Times New Roman"/>
          <w:sz w:val="24"/>
          <w:szCs w:val="24"/>
        </w:rPr>
        <w:t xml:space="preserve"> годов по сравнению с 201</w:t>
      </w:r>
      <w:r w:rsidR="00AF1B4B" w:rsidRPr="00AF1B4B">
        <w:rPr>
          <w:rFonts w:ascii="Times New Roman" w:hAnsi="Times New Roman"/>
          <w:sz w:val="24"/>
          <w:szCs w:val="24"/>
        </w:rPr>
        <w:t>7</w:t>
      </w:r>
      <w:r w:rsidRPr="00AF1B4B">
        <w:rPr>
          <w:rFonts w:ascii="Times New Roman" w:hAnsi="Times New Roman"/>
          <w:sz w:val="24"/>
          <w:szCs w:val="24"/>
        </w:rPr>
        <w:t xml:space="preserve"> годом увеличен: в 201</w:t>
      </w:r>
      <w:r w:rsidR="00AF1B4B" w:rsidRPr="00AF1B4B">
        <w:rPr>
          <w:rFonts w:ascii="Times New Roman" w:hAnsi="Times New Roman"/>
          <w:sz w:val="24"/>
          <w:szCs w:val="24"/>
        </w:rPr>
        <w:t>8</w:t>
      </w:r>
      <w:r w:rsidRPr="00AF1B4B">
        <w:rPr>
          <w:rFonts w:ascii="Times New Roman" w:hAnsi="Times New Roman"/>
          <w:sz w:val="24"/>
          <w:szCs w:val="24"/>
        </w:rPr>
        <w:t xml:space="preserve"> году на </w:t>
      </w:r>
      <w:r w:rsidR="00AF1B4B" w:rsidRPr="00AF1B4B">
        <w:rPr>
          <w:rFonts w:ascii="Times New Roman" w:hAnsi="Times New Roman"/>
          <w:sz w:val="24"/>
          <w:szCs w:val="24"/>
        </w:rPr>
        <w:t>187</w:t>
      </w:r>
      <w:proofErr w:type="gramEnd"/>
      <w:r w:rsidR="00AF1B4B" w:rsidRPr="00AF1B4B">
        <w:rPr>
          <w:rFonts w:ascii="Times New Roman" w:hAnsi="Times New Roman"/>
          <w:sz w:val="24"/>
          <w:szCs w:val="24"/>
          <w:lang w:val="en-US"/>
        </w:rPr>
        <w:t> </w:t>
      </w:r>
      <w:r w:rsidR="00AF1B4B" w:rsidRPr="00AF1B4B">
        <w:rPr>
          <w:rFonts w:ascii="Times New Roman" w:hAnsi="Times New Roman"/>
          <w:sz w:val="24"/>
          <w:szCs w:val="24"/>
        </w:rPr>
        <w:t>062,0</w:t>
      </w:r>
      <w:r w:rsidRPr="00AF1B4B">
        <w:rPr>
          <w:rFonts w:ascii="Times New Roman" w:hAnsi="Times New Roman"/>
          <w:sz w:val="24"/>
          <w:szCs w:val="24"/>
        </w:rPr>
        <w:t xml:space="preserve"> тыс. рублей</w:t>
      </w:r>
      <w:r w:rsidR="002707B2">
        <w:rPr>
          <w:rFonts w:ascii="Times New Roman" w:hAnsi="Times New Roman"/>
          <w:sz w:val="24"/>
          <w:szCs w:val="24"/>
        </w:rPr>
        <w:t xml:space="preserve"> или в 5,7 раза</w:t>
      </w:r>
      <w:r w:rsidRPr="00AF1B4B">
        <w:rPr>
          <w:rFonts w:ascii="Times New Roman" w:hAnsi="Times New Roman"/>
          <w:sz w:val="24"/>
          <w:szCs w:val="24"/>
        </w:rPr>
        <w:t>; в 201</w:t>
      </w:r>
      <w:r w:rsidR="00AF1B4B" w:rsidRPr="00AF1B4B">
        <w:rPr>
          <w:rFonts w:ascii="Times New Roman" w:hAnsi="Times New Roman"/>
          <w:sz w:val="24"/>
          <w:szCs w:val="24"/>
        </w:rPr>
        <w:t>9</w:t>
      </w:r>
      <w:r w:rsidRPr="00AF1B4B">
        <w:rPr>
          <w:rFonts w:ascii="Times New Roman" w:hAnsi="Times New Roman"/>
          <w:sz w:val="24"/>
          <w:szCs w:val="24"/>
        </w:rPr>
        <w:t xml:space="preserve"> году на </w:t>
      </w:r>
      <w:r w:rsidR="00AF1B4B" w:rsidRPr="00AF1B4B">
        <w:rPr>
          <w:rFonts w:ascii="Times New Roman" w:hAnsi="Times New Roman"/>
          <w:sz w:val="24"/>
          <w:szCs w:val="24"/>
        </w:rPr>
        <w:t>103 546,0</w:t>
      </w:r>
      <w:r w:rsidRPr="00AF1B4B">
        <w:rPr>
          <w:rFonts w:ascii="Times New Roman" w:hAnsi="Times New Roman"/>
          <w:sz w:val="24"/>
          <w:szCs w:val="24"/>
        </w:rPr>
        <w:t xml:space="preserve"> тыс</w:t>
      </w:r>
      <w:r w:rsidRPr="007E43CA">
        <w:rPr>
          <w:rFonts w:ascii="Times New Roman" w:hAnsi="Times New Roman"/>
          <w:sz w:val="24"/>
          <w:szCs w:val="24"/>
        </w:rPr>
        <w:t>. рублей</w:t>
      </w:r>
      <w:r w:rsidR="002707B2" w:rsidRPr="007E43CA">
        <w:rPr>
          <w:rFonts w:ascii="Times New Roman" w:hAnsi="Times New Roman"/>
          <w:sz w:val="24"/>
          <w:szCs w:val="24"/>
        </w:rPr>
        <w:t xml:space="preserve"> или в 3,6 раза</w:t>
      </w:r>
      <w:r w:rsidRPr="007E43CA">
        <w:rPr>
          <w:rFonts w:ascii="Times New Roman" w:hAnsi="Times New Roman"/>
          <w:sz w:val="24"/>
          <w:szCs w:val="24"/>
        </w:rPr>
        <w:t>; в 20</w:t>
      </w:r>
      <w:r w:rsidR="00AF1B4B" w:rsidRPr="007E43CA">
        <w:rPr>
          <w:rFonts w:ascii="Times New Roman" w:hAnsi="Times New Roman"/>
          <w:sz w:val="24"/>
          <w:szCs w:val="24"/>
        </w:rPr>
        <w:t>20</w:t>
      </w:r>
      <w:r w:rsidRPr="007E43CA">
        <w:rPr>
          <w:rFonts w:ascii="Times New Roman" w:hAnsi="Times New Roman"/>
          <w:sz w:val="24"/>
          <w:szCs w:val="24"/>
        </w:rPr>
        <w:t xml:space="preserve"> году</w:t>
      </w:r>
      <w:r w:rsidRPr="007E43CA">
        <w:rPr>
          <w:rFonts w:ascii="Times New Roman" w:hAnsi="Times New Roman"/>
          <w:b/>
          <w:sz w:val="24"/>
          <w:szCs w:val="24"/>
        </w:rPr>
        <w:t xml:space="preserve"> </w:t>
      </w:r>
      <w:proofErr w:type="gramStart"/>
      <w:r w:rsidRPr="007E43CA">
        <w:rPr>
          <w:rFonts w:ascii="Times New Roman" w:hAnsi="Times New Roman"/>
          <w:sz w:val="24"/>
          <w:szCs w:val="24"/>
        </w:rPr>
        <w:t>на</w:t>
      </w:r>
      <w:proofErr w:type="gramEnd"/>
      <w:r w:rsidRPr="007E43CA">
        <w:rPr>
          <w:rFonts w:ascii="Times New Roman" w:hAnsi="Times New Roman"/>
          <w:sz w:val="24"/>
          <w:szCs w:val="24"/>
        </w:rPr>
        <w:t xml:space="preserve"> </w:t>
      </w:r>
      <w:r w:rsidR="00AF1B4B" w:rsidRPr="007E43CA">
        <w:rPr>
          <w:rFonts w:ascii="Times New Roman" w:hAnsi="Times New Roman"/>
          <w:sz w:val="24"/>
          <w:szCs w:val="24"/>
        </w:rPr>
        <w:t>3 440,0</w:t>
      </w:r>
      <w:r w:rsidRPr="007E43CA">
        <w:rPr>
          <w:rFonts w:ascii="Times New Roman" w:hAnsi="Times New Roman"/>
          <w:sz w:val="24"/>
          <w:szCs w:val="24"/>
        </w:rPr>
        <w:t xml:space="preserve"> тыс. рублей</w:t>
      </w:r>
      <w:r w:rsidR="002707B2" w:rsidRPr="007E43CA">
        <w:rPr>
          <w:rFonts w:ascii="Times New Roman" w:hAnsi="Times New Roman"/>
          <w:sz w:val="24"/>
          <w:szCs w:val="24"/>
        </w:rPr>
        <w:t xml:space="preserve"> или на 8,7%</w:t>
      </w:r>
      <w:r w:rsidRPr="007E43CA">
        <w:rPr>
          <w:rFonts w:ascii="Times New Roman" w:hAnsi="Times New Roman"/>
          <w:sz w:val="24"/>
          <w:szCs w:val="24"/>
        </w:rPr>
        <w:t>.</w:t>
      </w:r>
    </w:p>
    <w:p w:rsidR="00B47032" w:rsidRPr="00F513F4" w:rsidRDefault="00B47032" w:rsidP="007E43CA">
      <w:pPr>
        <w:spacing w:after="0" w:line="240" w:lineRule="auto"/>
        <w:ind w:firstLine="567"/>
        <w:jc w:val="both"/>
        <w:rPr>
          <w:rFonts w:ascii="Times New Roman" w:hAnsi="Times New Roman"/>
          <w:sz w:val="24"/>
          <w:szCs w:val="24"/>
        </w:rPr>
      </w:pPr>
      <w:proofErr w:type="gramStart"/>
      <w:r w:rsidRPr="007E43CA">
        <w:rPr>
          <w:rFonts w:ascii="Times New Roman" w:hAnsi="Times New Roman"/>
          <w:sz w:val="24"/>
          <w:szCs w:val="24"/>
        </w:rPr>
        <w:t>В соответствии с проектом Закона Московской области «О бюджете Московской области на 201</w:t>
      </w:r>
      <w:r w:rsidR="00EF7190" w:rsidRPr="007E43CA">
        <w:rPr>
          <w:rFonts w:ascii="Times New Roman" w:hAnsi="Times New Roman"/>
          <w:sz w:val="24"/>
          <w:szCs w:val="24"/>
        </w:rPr>
        <w:t>8</w:t>
      </w:r>
      <w:r w:rsidRPr="007E43CA">
        <w:rPr>
          <w:rFonts w:ascii="Times New Roman" w:hAnsi="Times New Roman"/>
          <w:sz w:val="24"/>
          <w:szCs w:val="24"/>
        </w:rPr>
        <w:t xml:space="preserve"> год и на плановый период 201</w:t>
      </w:r>
      <w:r w:rsidR="00EF7190" w:rsidRPr="007E43CA">
        <w:rPr>
          <w:rFonts w:ascii="Times New Roman" w:hAnsi="Times New Roman"/>
          <w:sz w:val="24"/>
          <w:szCs w:val="24"/>
        </w:rPr>
        <w:t>9</w:t>
      </w:r>
      <w:r w:rsidRPr="007E43CA">
        <w:rPr>
          <w:rFonts w:ascii="Times New Roman" w:hAnsi="Times New Roman"/>
          <w:sz w:val="24"/>
          <w:szCs w:val="24"/>
        </w:rPr>
        <w:t xml:space="preserve"> и 20</w:t>
      </w:r>
      <w:r w:rsidR="00EF7190" w:rsidRPr="007E43CA">
        <w:rPr>
          <w:rFonts w:ascii="Times New Roman" w:hAnsi="Times New Roman"/>
          <w:sz w:val="24"/>
          <w:szCs w:val="24"/>
        </w:rPr>
        <w:t>20</w:t>
      </w:r>
      <w:r w:rsidRPr="007E43CA">
        <w:rPr>
          <w:rFonts w:ascii="Times New Roman" w:hAnsi="Times New Roman"/>
          <w:sz w:val="24"/>
          <w:szCs w:val="24"/>
        </w:rPr>
        <w:t xml:space="preserve"> годов» (приложения № 2</w:t>
      </w:r>
      <w:r w:rsidR="00EF7190" w:rsidRPr="007E43CA">
        <w:rPr>
          <w:rFonts w:ascii="Times New Roman" w:hAnsi="Times New Roman"/>
          <w:sz w:val="24"/>
          <w:szCs w:val="24"/>
        </w:rPr>
        <w:t>5</w:t>
      </w:r>
      <w:r w:rsidRPr="007E43CA">
        <w:rPr>
          <w:rFonts w:ascii="Times New Roman" w:hAnsi="Times New Roman"/>
          <w:sz w:val="24"/>
          <w:szCs w:val="24"/>
        </w:rPr>
        <w:t xml:space="preserve">, </w:t>
      </w:r>
      <w:r w:rsidR="006F5546">
        <w:rPr>
          <w:rFonts w:ascii="Times New Roman" w:hAnsi="Times New Roman"/>
          <w:sz w:val="24"/>
          <w:szCs w:val="24"/>
        </w:rPr>
        <w:t>№ </w:t>
      </w:r>
      <w:r w:rsidRPr="007E43CA">
        <w:rPr>
          <w:rFonts w:ascii="Times New Roman" w:hAnsi="Times New Roman"/>
          <w:sz w:val="24"/>
          <w:szCs w:val="24"/>
        </w:rPr>
        <w:t>2</w:t>
      </w:r>
      <w:r w:rsidR="00EF7190" w:rsidRPr="007E43CA">
        <w:rPr>
          <w:rFonts w:ascii="Times New Roman" w:hAnsi="Times New Roman"/>
          <w:sz w:val="24"/>
          <w:szCs w:val="24"/>
        </w:rPr>
        <w:t>6</w:t>
      </w:r>
      <w:r w:rsidRPr="007E43CA">
        <w:rPr>
          <w:rFonts w:ascii="Times New Roman" w:hAnsi="Times New Roman"/>
          <w:sz w:val="24"/>
          <w:szCs w:val="24"/>
        </w:rPr>
        <w:t xml:space="preserve">) объем </w:t>
      </w:r>
      <w:r w:rsidRPr="00C720D8">
        <w:rPr>
          <w:rFonts w:ascii="Times New Roman" w:hAnsi="Times New Roman"/>
          <w:b/>
          <w:sz w:val="24"/>
          <w:szCs w:val="24"/>
        </w:rPr>
        <w:t xml:space="preserve">субсидий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w:t>
      </w:r>
      <w:r w:rsidRPr="007E43CA">
        <w:rPr>
          <w:rFonts w:ascii="Times New Roman" w:hAnsi="Times New Roman"/>
          <w:sz w:val="24"/>
          <w:szCs w:val="24"/>
        </w:rPr>
        <w:t>в 201</w:t>
      </w:r>
      <w:r w:rsidR="007E43CA" w:rsidRPr="007E43CA">
        <w:rPr>
          <w:rFonts w:ascii="Times New Roman" w:hAnsi="Times New Roman"/>
          <w:sz w:val="24"/>
          <w:szCs w:val="24"/>
        </w:rPr>
        <w:t>8</w:t>
      </w:r>
      <w:r w:rsidRPr="007E43CA">
        <w:rPr>
          <w:rFonts w:ascii="Times New Roman" w:hAnsi="Times New Roman"/>
          <w:sz w:val="24"/>
          <w:szCs w:val="24"/>
        </w:rPr>
        <w:t xml:space="preserve"> году </w:t>
      </w:r>
      <w:r w:rsidR="007E43CA" w:rsidRPr="007E43CA">
        <w:rPr>
          <w:rFonts w:ascii="Times New Roman" w:hAnsi="Times New Roman"/>
          <w:sz w:val="24"/>
          <w:szCs w:val="24"/>
        </w:rPr>
        <w:t>составит 119,0</w:t>
      </w:r>
      <w:r w:rsidRPr="007E43CA">
        <w:rPr>
          <w:rFonts w:ascii="Times New Roman" w:hAnsi="Times New Roman"/>
          <w:sz w:val="24"/>
          <w:szCs w:val="24"/>
        </w:rPr>
        <w:t xml:space="preserve"> тыс. рублей</w:t>
      </w:r>
      <w:r w:rsidR="007E43CA" w:rsidRPr="007E43CA">
        <w:rPr>
          <w:rFonts w:ascii="Times New Roman" w:hAnsi="Times New Roman"/>
          <w:sz w:val="24"/>
          <w:szCs w:val="24"/>
        </w:rPr>
        <w:t xml:space="preserve">, в </w:t>
      </w:r>
      <w:r w:rsidR="007E43CA" w:rsidRPr="00F513F4">
        <w:rPr>
          <w:rFonts w:ascii="Times New Roman" w:hAnsi="Times New Roman"/>
          <w:sz w:val="24"/>
          <w:szCs w:val="24"/>
        </w:rPr>
        <w:t>плановом</w:t>
      </w:r>
      <w:proofErr w:type="gramEnd"/>
      <w:r w:rsidR="007E43CA" w:rsidRPr="00F513F4">
        <w:rPr>
          <w:rFonts w:ascii="Times New Roman" w:hAnsi="Times New Roman"/>
          <w:sz w:val="24"/>
          <w:szCs w:val="24"/>
        </w:rPr>
        <w:t xml:space="preserve"> </w:t>
      </w:r>
      <w:proofErr w:type="gramStart"/>
      <w:r w:rsidR="007E43CA" w:rsidRPr="00F513F4">
        <w:rPr>
          <w:rFonts w:ascii="Times New Roman" w:hAnsi="Times New Roman"/>
          <w:sz w:val="24"/>
          <w:szCs w:val="24"/>
        </w:rPr>
        <w:t>периоде</w:t>
      </w:r>
      <w:proofErr w:type="gramEnd"/>
      <w:r w:rsidR="007E43CA" w:rsidRPr="00F513F4">
        <w:rPr>
          <w:rFonts w:ascii="Times New Roman" w:hAnsi="Times New Roman"/>
          <w:sz w:val="24"/>
          <w:szCs w:val="24"/>
        </w:rPr>
        <w:t xml:space="preserve"> 2019 года –</w:t>
      </w:r>
      <w:r w:rsidRPr="00F513F4">
        <w:rPr>
          <w:rFonts w:ascii="Times New Roman" w:hAnsi="Times New Roman"/>
          <w:sz w:val="24"/>
          <w:szCs w:val="24"/>
        </w:rPr>
        <w:t xml:space="preserve"> </w:t>
      </w:r>
      <w:r w:rsidR="007E43CA" w:rsidRPr="00F513F4">
        <w:rPr>
          <w:rFonts w:ascii="Times New Roman" w:hAnsi="Times New Roman"/>
          <w:sz w:val="24"/>
          <w:szCs w:val="24"/>
        </w:rPr>
        <w:t>124,0 тыс. рублей и</w:t>
      </w:r>
      <w:r w:rsidRPr="00F513F4">
        <w:rPr>
          <w:rFonts w:ascii="Times New Roman" w:hAnsi="Times New Roman"/>
          <w:sz w:val="24"/>
          <w:szCs w:val="24"/>
        </w:rPr>
        <w:t xml:space="preserve"> в 20</w:t>
      </w:r>
      <w:r w:rsidR="007E43CA" w:rsidRPr="00F513F4">
        <w:rPr>
          <w:rFonts w:ascii="Times New Roman" w:hAnsi="Times New Roman"/>
          <w:sz w:val="24"/>
          <w:szCs w:val="24"/>
        </w:rPr>
        <w:t>20</w:t>
      </w:r>
      <w:r w:rsidRPr="00F513F4">
        <w:rPr>
          <w:rFonts w:ascii="Times New Roman" w:hAnsi="Times New Roman"/>
          <w:sz w:val="24"/>
          <w:szCs w:val="24"/>
        </w:rPr>
        <w:t xml:space="preserve"> году </w:t>
      </w:r>
      <w:r w:rsidR="007E43CA" w:rsidRPr="00F513F4">
        <w:rPr>
          <w:rFonts w:ascii="Times New Roman" w:hAnsi="Times New Roman"/>
          <w:sz w:val="24"/>
          <w:szCs w:val="24"/>
        </w:rPr>
        <w:t>– 129,0</w:t>
      </w:r>
      <w:r w:rsidRPr="00F513F4">
        <w:rPr>
          <w:rFonts w:ascii="Times New Roman" w:hAnsi="Times New Roman"/>
          <w:sz w:val="24"/>
          <w:szCs w:val="24"/>
        </w:rPr>
        <w:t xml:space="preserve"> тыс. рублей. </w:t>
      </w:r>
    </w:p>
    <w:p w:rsidR="00B47032" w:rsidRPr="00F513F4" w:rsidRDefault="00B47032" w:rsidP="00B47032">
      <w:pPr>
        <w:spacing w:after="0" w:line="240" w:lineRule="auto"/>
        <w:ind w:firstLine="567"/>
        <w:jc w:val="both"/>
        <w:rPr>
          <w:rFonts w:ascii="Times New Roman" w:eastAsia="Times New Roman" w:hAnsi="Times New Roman"/>
          <w:color w:val="000000"/>
          <w:sz w:val="24"/>
          <w:szCs w:val="24"/>
          <w:lang w:eastAsia="ru-RU"/>
        </w:rPr>
      </w:pPr>
      <w:proofErr w:type="gramStart"/>
      <w:r w:rsidRPr="00F513F4">
        <w:rPr>
          <w:rFonts w:ascii="Times New Roman" w:hAnsi="Times New Roman"/>
          <w:sz w:val="24"/>
          <w:szCs w:val="24"/>
        </w:rPr>
        <w:t>Кроме того, проектом Закона Московской области «О бюджете Московской области на 201</w:t>
      </w:r>
      <w:r w:rsidR="007E43CA" w:rsidRPr="00F513F4">
        <w:rPr>
          <w:rFonts w:ascii="Times New Roman" w:hAnsi="Times New Roman"/>
          <w:sz w:val="24"/>
          <w:szCs w:val="24"/>
        </w:rPr>
        <w:t>8</w:t>
      </w:r>
      <w:r w:rsidRPr="00F513F4">
        <w:rPr>
          <w:rFonts w:ascii="Times New Roman" w:hAnsi="Times New Roman"/>
          <w:sz w:val="24"/>
          <w:szCs w:val="24"/>
        </w:rPr>
        <w:t xml:space="preserve"> год и на плановый период 201</w:t>
      </w:r>
      <w:r w:rsidR="007E43CA" w:rsidRPr="00F513F4">
        <w:rPr>
          <w:rFonts w:ascii="Times New Roman" w:hAnsi="Times New Roman"/>
          <w:sz w:val="24"/>
          <w:szCs w:val="24"/>
        </w:rPr>
        <w:t>9</w:t>
      </w:r>
      <w:r w:rsidRPr="00F513F4">
        <w:rPr>
          <w:rFonts w:ascii="Times New Roman" w:hAnsi="Times New Roman"/>
          <w:sz w:val="24"/>
          <w:szCs w:val="24"/>
        </w:rPr>
        <w:t xml:space="preserve"> и 20</w:t>
      </w:r>
      <w:r w:rsidR="007E43CA" w:rsidRPr="00F513F4">
        <w:rPr>
          <w:rFonts w:ascii="Times New Roman" w:hAnsi="Times New Roman"/>
          <w:sz w:val="24"/>
          <w:szCs w:val="24"/>
        </w:rPr>
        <w:t>20</w:t>
      </w:r>
      <w:r w:rsidRPr="00F513F4">
        <w:rPr>
          <w:rFonts w:ascii="Times New Roman" w:hAnsi="Times New Roman"/>
          <w:sz w:val="24"/>
          <w:szCs w:val="24"/>
        </w:rPr>
        <w:t xml:space="preserve"> годов» в рамках реализации государственных программ Московской области бюджету Воскресенского муниципального района, предусмотрены </w:t>
      </w:r>
      <w:r w:rsidRPr="00C720D8">
        <w:rPr>
          <w:rFonts w:ascii="Times New Roman" w:hAnsi="Times New Roman"/>
          <w:b/>
          <w:sz w:val="24"/>
          <w:szCs w:val="24"/>
        </w:rPr>
        <w:t xml:space="preserve">субсидии </w:t>
      </w:r>
      <w:r w:rsidRPr="00C720D8">
        <w:rPr>
          <w:rFonts w:ascii="Times New Roman" w:eastAsia="Times New Roman" w:hAnsi="Times New Roman"/>
          <w:b/>
          <w:color w:val="000000"/>
          <w:sz w:val="24"/>
          <w:szCs w:val="24"/>
          <w:lang w:eastAsia="ru-RU"/>
        </w:rPr>
        <w:t xml:space="preserve">на обеспечение подвоза </w:t>
      </w:r>
      <w:r w:rsidR="007E43CA" w:rsidRPr="00C720D8">
        <w:rPr>
          <w:rFonts w:ascii="Times New Roman" w:eastAsia="Times New Roman" w:hAnsi="Times New Roman"/>
          <w:b/>
          <w:color w:val="000000"/>
          <w:sz w:val="24"/>
          <w:szCs w:val="24"/>
          <w:lang w:eastAsia="ru-RU"/>
        </w:rPr>
        <w:t>обучающихся</w:t>
      </w:r>
      <w:r w:rsidRPr="00C720D8">
        <w:rPr>
          <w:rFonts w:ascii="Times New Roman" w:eastAsia="Times New Roman" w:hAnsi="Times New Roman"/>
          <w:b/>
          <w:color w:val="000000"/>
          <w:sz w:val="24"/>
          <w:szCs w:val="24"/>
          <w:lang w:eastAsia="ru-RU"/>
        </w:rPr>
        <w:t xml:space="preserve"> к месту обучения в муниципальные </w:t>
      </w:r>
      <w:r w:rsidRPr="00C720D8">
        <w:rPr>
          <w:rFonts w:ascii="Times New Roman" w:eastAsia="Times New Roman" w:hAnsi="Times New Roman"/>
          <w:b/>
          <w:sz w:val="24"/>
          <w:szCs w:val="24"/>
          <w:lang w:eastAsia="ru-RU"/>
        </w:rPr>
        <w:t xml:space="preserve">общеобразовательные </w:t>
      </w:r>
      <w:r w:rsidR="007E43CA" w:rsidRPr="00C720D8">
        <w:rPr>
          <w:rFonts w:ascii="Times New Roman" w:eastAsia="Times New Roman" w:hAnsi="Times New Roman"/>
          <w:b/>
          <w:color w:val="000000"/>
          <w:sz w:val="24"/>
          <w:szCs w:val="24"/>
          <w:lang w:eastAsia="ru-RU"/>
        </w:rPr>
        <w:t>организации</w:t>
      </w:r>
      <w:r w:rsidRPr="00C720D8">
        <w:rPr>
          <w:rFonts w:ascii="Times New Roman" w:eastAsia="Times New Roman" w:hAnsi="Times New Roman"/>
          <w:b/>
          <w:sz w:val="24"/>
          <w:szCs w:val="24"/>
          <w:lang w:eastAsia="ru-RU"/>
        </w:rPr>
        <w:t xml:space="preserve">, расположенные в </w:t>
      </w:r>
      <w:r w:rsidR="007E43CA" w:rsidRPr="00C720D8">
        <w:rPr>
          <w:rFonts w:ascii="Times New Roman" w:eastAsia="Times New Roman" w:hAnsi="Times New Roman"/>
          <w:b/>
          <w:color w:val="000000"/>
          <w:sz w:val="24"/>
          <w:szCs w:val="24"/>
          <w:lang w:eastAsia="ru-RU"/>
        </w:rPr>
        <w:t>сельских населенных пунктах</w:t>
      </w:r>
      <w:r w:rsidRPr="00F513F4">
        <w:rPr>
          <w:rFonts w:ascii="Times New Roman" w:eastAsia="Times New Roman" w:hAnsi="Times New Roman"/>
          <w:sz w:val="24"/>
          <w:szCs w:val="24"/>
          <w:lang w:eastAsia="ru-RU"/>
        </w:rPr>
        <w:t xml:space="preserve"> в общем объеме </w:t>
      </w:r>
      <w:r w:rsidR="007E43CA" w:rsidRPr="00F513F4">
        <w:rPr>
          <w:rFonts w:ascii="Times New Roman" w:eastAsia="Times New Roman" w:hAnsi="Times New Roman"/>
          <w:sz w:val="24"/>
          <w:szCs w:val="24"/>
          <w:lang w:eastAsia="ru-RU"/>
        </w:rPr>
        <w:t>21</w:t>
      </w:r>
      <w:r w:rsidRPr="00F513F4">
        <w:rPr>
          <w:rFonts w:ascii="Times New Roman" w:eastAsia="Times New Roman" w:hAnsi="Times New Roman"/>
          <w:sz w:val="24"/>
          <w:szCs w:val="24"/>
          <w:lang w:eastAsia="ru-RU"/>
        </w:rPr>
        <w:t> </w:t>
      </w:r>
      <w:r w:rsidR="007E43CA" w:rsidRPr="00F513F4">
        <w:rPr>
          <w:rFonts w:ascii="Times New Roman" w:eastAsia="Times New Roman" w:hAnsi="Times New Roman"/>
          <w:sz w:val="24"/>
          <w:szCs w:val="24"/>
          <w:lang w:eastAsia="ru-RU"/>
        </w:rPr>
        <w:t>222</w:t>
      </w:r>
      <w:r w:rsidRPr="00F513F4">
        <w:rPr>
          <w:rFonts w:ascii="Times New Roman" w:eastAsia="Times New Roman" w:hAnsi="Times New Roman"/>
          <w:sz w:val="24"/>
          <w:szCs w:val="24"/>
          <w:lang w:eastAsia="ru-RU"/>
        </w:rPr>
        <w:t>,0 тыс</w:t>
      </w:r>
      <w:r w:rsidRPr="00F513F4">
        <w:rPr>
          <w:rFonts w:ascii="Times New Roman" w:eastAsia="Times New Roman" w:hAnsi="Times New Roman"/>
          <w:color w:val="000000"/>
          <w:sz w:val="24"/>
          <w:szCs w:val="24"/>
          <w:lang w:eastAsia="ru-RU"/>
        </w:rPr>
        <w:t>. рублей, в том числе</w:t>
      </w:r>
      <w:proofErr w:type="gramEnd"/>
      <w:r w:rsidRPr="00F513F4">
        <w:rPr>
          <w:rFonts w:ascii="Times New Roman" w:eastAsia="Times New Roman" w:hAnsi="Times New Roman"/>
          <w:color w:val="000000"/>
          <w:sz w:val="24"/>
          <w:szCs w:val="24"/>
          <w:lang w:eastAsia="ru-RU"/>
        </w:rPr>
        <w:t xml:space="preserve">: в объеме </w:t>
      </w:r>
      <w:r w:rsidR="00F513F4" w:rsidRPr="00F513F4">
        <w:rPr>
          <w:rFonts w:ascii="Times New Roman" w:eastAsia="Times New Roman" w:hAnsi="Times New Roman"/>
          <w:color w:val="000000"/>
          <w:sz w:val="24"/>
          <w:szCs w:val="24"/>
          <w:lang w:eastAsia="ru-RU"/>
        </w:rPr>
        <w:t>7 074,0</w:t>
      </w:r>
      <w:r w:rsidRPr="00F513F4">
        <w:rPr>
          <w:rFonts w:ascii="Times New Roman" w:eastAsia="Times New Roman" w:hAnsi="Times New Roman"/>
          <w:color w:val="000000"/>
          <w:sz w:val="24"/>
          <w:szCs w:val="24"/>
          <w:lang w:eastAsia="ru-RU"/>
        </w:rPr>
        <w:t xml:space="preserve"> тыс. рублей</w:t>
      </w:r>
      <w:r w:rsidR="00F513F4" w:rsidRPr="00F513F4">
        <w:rPr>
          <w:rFonts w:ascii="Times New Roman" w:eastAsia="Times New Roman" w:hAnsi="Times New Roman"/>
          <w:color w:val="000000"/>
          <w:sz w:val="24"/>
          <w:szCs w:val="24"/>
          <w:lang w:eastAsia="ru-RU"/>
        </w:rPr>
        <w:t xml:space="preserve"> ежегодно</w:t>
      </w:r>
      <w:r w:rsidRPr="00F513F4">
        <w:rPr>
          <w:rFonts w:ascii="Times New Roman" w:eastAsia="Times New Roman" w:hAnsi="Times New Roman"/>
          <w:color w:val="000000"/>
          <w:sz w:val="24"/>
          <w:szCs w:val="24"/>
          <w:lang w:eastAsia="ru-RU"/>
        </w:rPr>
        <w:t>.</w:t>
      </w:r>
    </w:p>
    <w:p w:rsidR="00B47032" w:rsidRPr="00FC5B7D" w:rsidRDefault="00B47032" w:rsidP="00B47032">
      <w:pPr>
        <w:spacing w:after="0" w:line="240" w:lineRule="auto"/>
        <w:ind w:firstLine="567"/>
        <w:jc w:val="both"/>
        <w:rPr>
          <w:rFonts w:ascii="Times New Roman" w:hAnsi="Times New Roman"/>
          <w:sz w:val="24"/>
          <w:szCs w:val="24"/>
        </w:rPr>
      </w:pPr>
      <w:proofErr w:type="gramStart"/>
      <w:r w:rsidRPr="00FC5B7D">
        <w:rPr>
          <w:rFonts w:ascii="Times New Roman" w:hAnsi="Times New Roman"/>
          <w:sz w:val="24"/>
          <w:szCs w:val="24"/>
        </w:rPr>
        <w:t xml:space="preserve">Объем </w:t>
      </w:r>
      <w:r w:rsidRPr="00FC5B7D">
        <w:rPr>
          <w:rFonts w:ascii="Times New Roman" w:hAnsi="Times New Roman"/>
          <w:b/>
          <w:sz w:val="24"/>
          <w:szCs w:val="24"/>
        </w:rPr>
        <w:t>субвенций</w:t>
      </w:r>
      <w:r w:rsidRPr="00FC5B7D">
        <w:rPr>
          <w:rFonts w:ascii="Times New Roman" w:hAnsi="Times New Roman"/>
          <w:sz w:val="24"/>
          <w:szCs w:val="24"/>
        </w:rPr>
        <w:t>, планируемых к поступлению в бюджет Воскресенского муниципального района в 201</w:t>
      </w:r>
      <w:r w:rsidR="001A3636" w:rsidRPr="00FC5B7D">
        <w:rPr>
          <w:rFonts w:ascii="Times New Roman" w:hAnsi="Times New Roman"/>
          <w:sz w:val="24"/>
          <w:szCs w:val="24"/>
        </w:rPr>
        <w:t>8</w:t>
      </w:r>
      <w:r w:rsidRPr="00FC5B7D">
        <w:rPr>
          <w:rFonts w:ascii="Times New Roman" w:hAnsi="Times New Roman"/>
          <w:sz w:val="24"/>
          <w:szCs w:val="24"/>
        </w:rPr>
        <w:t xml:space="preserve"> году и в плановом периоде 201</w:t>
      </w:r>
      <w:r w:rsidR="009A061C" w:rsidRPr="00FC5B7D">
        <w:rPr>
          <w:rFonts w:ascii="Times New Roman" w:hAnsi="Times New Roman"/>
          <w:sz w:val="24"/>
          <w:szCs w:val="24"/>
        </w:rPr>
        <w:t>9</w:t>
      </w:r>
      <w:r w:rsidRPr="00FC5B7D">
        <w:rPr>
          <w:rFonts w:ascii="Times New Roman" w:hAnsi="Times New Roman"/>
          <w:sz w:val="24"/>
          <w:szCs w:val="24"/>
        </w:rPr>
        <w:t xml:space="preserve"> и 20</w:t>
      </w:r>
      <w:r w:rsidR="009A061C" w:rsidRPr="00FC5B7D">
        <w:rPr>
          <w:rFonts w:ascii="Times New Roman" w:hAnsi="Times New Roman"/>
          <w:sz w:val="24"/>
          <w:szCs w:val="24"/>
        </w:rPr>
        <w:t>20</w:t>
      </w:r>
      <w:r w:rsidRPr="00FC5B7D">
        <w:rPr>
          <w:rFonts w:ascii="Times New Roman" w:hAnsi="Times New Roman"/>
          <w:sz w:val="24"/>
          <w:szCs w:val="24"/>
        </w:rPr>
        <w:t xml:space="preserve"> годов</w:t>
      </w:r>
      <w:r w:rsidR="00C91282">
        <w:rPr>
          <w:rFonts w:ascii="Times New Roman" w:hAnsi="Times New Roman"/>
          <w:sz w:val="24"/>
          <w:szCs w:val="24"/>
        </w:rPr>
        <w:t xml:space="preserve">, </w:t>
      </w:r>
      <w:r w:rsidRPr="00FC5B7D">
        <w:rPr>
          <w:rFonts w:ascii="Times New Roman" w:hAnsi="Times New Roman"/>
          <w:sz w:val="24"/>
          <w:szCs w:val="24"/>
        </w:rPr>
        <w:t>по сравнению с 201</w:t>
      </w:r>
      <w:r w:rsidR="009A061C" w:rsidRPr="00FC5B7D">
        <w:rPr>
          <w:rFonts w:ascii="Times New Roman" w:hAnsi="Times New Roman"/>
          <w:sz w:val="24"/>
          <w:szCs w:val="24"/>
        </w:rPr>
        <w:t>7</w:t>
      </w:r>
      <w:r w:rsidRPr="00FC5B7D">
        <w:rPr>
          <w:rFonts w:ascii="Times New Roman" w:hAnsi="Times New Roman"/>
          <w:sz w:val="24"/>
          <w:szCs w:val="24"/>
        </w:rPr>
        <w:t xml:space="preserve"> годом увеличился: на </w:t>
      </w:r>
      <w:r w:rsidR="009A061C" w:rsidRPr="00FC5B7D">
        <w:rPr>
          <w:rFonts w:ascii="Times New Roman" w:hAnsi="Times New Roman"/>
          <w:sz w:val="24"/>
          <w:szCs w:val="24"/>
        </w:rPr>
        <w:t>86 184,3</w:t>
      </w:r>
      <w:r w:rsidRPr="00FC5B7D">
        <w:rPr>
          <w:rFonts w:ascii="Times New Roman" w:hAnsi="Times New Roman"/>
          <w:sz w:val="24"/>
          <w:szCs w:val="24"/>
        </w:rPr>
        <w:t xml:space="preserve"> тыс. рублей в 201</w:t>
      </w:r>
      <w:r w:rsidR="009A061C" w:rsidRPr="00FC5B7D">
        <w:rPr>
          <w:rFonts w:ascii="Times New Roman" w:hAnsi="Times New Roman"/>
          <w:sz w:val="24"/>
          <w:szCs w:val="24"/>
        </w:rPr>
        <w:t>8</w:t>
      </w:r>
      <w:r w:rsidRPr="00FC5B7D">
        <w:rPr>
          <w:rFonts w:ascii="Times New Roman" w:hAnsi="Times New Roman"/>
          <w:sz w:val="24"/>
          <w:szCs w:val="24"/>
        </w:rPr>
        <w:t xml:space="preserve"> году</w:t>
      </w:r>
      <w:r w:rsidR="00C91282">
        <w:rPr>
          <w:rFonts w:ascii="Times New Roman" w:hAnsi="Times New Roman"/>
          <w:sz w:val="24"/>
          <w:szCs w:val="24"/>
        </w:rPr>
        <w:t>,</w:t>
      </w:r>
      <w:r w:rsidRPr="00FC5B7D">
        <w:rPr>
          <w:rFonts w:ascii="Times New Roman" w:hAnsi="Times New Roman"/>
          <w:sz w:val="24"/>
          <w:szCs w:val="24"/>
        </w:rPr>
        <w:t xml:space="preserve"> на </w:t>
      </w:r>
      <w:r w:rsidR="009A061C" w:rsidRPr="00FC5B7D">
        <w:rPr>
          <w:rFonts w:ascii="Times New Roman" w:hAnsi="Times New Roman"/>
          <w:sz w:val="24"/>
          <w:szCs w:val="24"/>
        </w:rPr>
        <w:t>82 461,3 тыс. рублей в 2019</w:t>
      </w:r>
      <w:r w:rsidRPr="00FC5B7D">
        <w:rPr>
          <w:rFonts w:ascii="Times New Roman" w:hAnsi="Times New Roman"/>
          <w:sz w:val="24"/>
          <w:szCs w:val="24"/>
        </w:rPr>
        <w:t xml:space="preserve"> году</w:t>
      </w:r>
      <w:r w:rsidR="00C91282">
        <w:rPr>
          <w:rFonts w:ascii="Times New Roman" w:hAnsi="Times New Roman"/>
          <w:sz w:val="24"/>
          <w:szCs w:val="24"/>
        </w:rPr>
        <w:t xml:space="preserve">, </w:t>
      </w:r>
      <w:r w:rsidRPr="00FC5B7D">
        <w:rPr>
          <w:rFonts w:ascii="Times New Roman" w:hAnsi="Times New Roman"/>
          <w:sz w:val="24"/>
          <w:szCs w:val="24"/>
        </w:rPr>
        <w:t xml:space="preserve">на </w:t>
      </w:r>
      <w:r w:rsidR="009A061C" w:rsidRPr="00FC5B7D">
        <w:rPr>
          <w:rFonts w:ascii="Times New Roman" w:hAnsi="Times New Roman"/>
          <w:sz w:val="24"/>
          <w:szCs w:val="24"/>
        </w:rPr>
        <w:t>69 253,3</w:t>
      </w:r>
      <w:r w:rsidRPr="00FC5B7D">
        <w:rPr>
          <w:rFonts w:ascii="Times New Roman" w:hAnsi="Times New Roman"/>
          <w:sz w:val="24"/>
          <w:szCs w:val="24"/>
        </w:rPr>
        <w:t xml:space="preserve"> тыс. рублей в 20</w:t>
      </w:r>
      <w:r w:rsidR="009A061C" w:rsidRPr="00FC5B7D">
        <w:rPr>
          <w:rFonts w:ascii="Times New Roman" w:hAnsi="Times New Roman"/>
          <w:sz w:val="24"/>
          <w:szCs w:val="24"/>
        </w:rPr>
        <w:t>20</w:t>
      </w:r>
      <w:r w:rsidRPr="00FC5B7D">
        <w:rPr>
          <w:rFonts w:ascii="Times New Roman" w:hAnsi="Times New Roman"/>
          <w:sz w:val="24"/>
          <w:szCs w:val="24"/>
        </w:rPr>
        <w:t xml:space="preserve"> году.</w:t>
      </w:r>
      <w:proofErr w:type="gramEnd"/>
    </w:p>
    <w:p w:rsidR="00B47032" w:rsidRPr="00FC5B7D" w:rsidRDefault="00B47032" w:rsidP="00B47032">
      <w:pPr>
        <w:spacing w:after="0" w:line="240" w:lineRule="auto"/>
        <w:ind w:firstLine="567"/>
        <w:jc w:val="both"/>
        <w:rPr>
          <w:rFonts w:ascii="Times New Roman" w:hAnsi="Times New Roman"/>
          <w:color w:val="FF0000"/>
          <w:sz w:val="24"/>
          <w:szCs w:val="24"/>
        </w:rPr>
      </w:pPr>
      <w:r w:rsidRPr="00FC5B7D">
        <w:rPr>
          <w:rFonts w:ascii="Times New Roman" w:hAnsi="Times New Roman"/>
          <w:sz w:val="24"/>
          <w:szCs w:val="24"/>
        </w:rPr>
        <w:t xml:space="preserve">Объем </w:t>
      </w:r>
      <w:r w:rsidRPr="00FC5B7D">
        <w:rPr>
          <w:rFonts w:ascii="Times New Roman" w:hAnsi="Times New Roman"/>
          <w:b/>
          <w:sz w:val="24"/>
          <w:szCs w:val="24"/>
        </w:rPr>
        <w:t>иных межбюджетных трансфертов</w:t>
      </w:r>
      <w:r w:rsidRPr="00FC5B7D">
        <w:rPr>
          <w:rFonts w:ascii="Times New Roman" w:hAnsi="Times New Roman"/>
          <w:sz w:val="24"/>
          <w:szCs w:val="24"/>
        </w:rPr>
        <w:t>,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w:t>
      </w:r>
      <w:r w:rsidR="00FC5B7D" w:rsidRPr="00FC5B7D">
        <w:rPr>
          <w:rFonts w:ascii="Times New Roman" w:hAnsi="Times New Roman"/>
          <w:sz w:val="24"/>
          <w:szCs w:val="24"/>
        </w:rPr>
        <w:t>аключенными соглашениями на 2018</w:t>
      </w:r>
      <w:r w:rsidRPr="00FC5B7D">
        <w:rPr>
          <w:rFonts w:ascii="Times New Roman" w:hAnsi="Times New Roman"/>
          <w:sz w:val="24"/>
          <w:szCs w:val="24"/>
        </w:rPr>
        <w:t xml:space="preserve"> год по сравнению с 201</w:t>
      </w:r>
      <w:r w:rsidR="00FC5B7D" w:rsidRPr="00FC5B7D">
        <w:rPr>
          <w:rFonts w:ascii="Times New Roman" w:hAnsi="Times New Roman"/>
          <w:sz w:val="24"/>
          <w:szCs w:val="24"/>
        </w:rPr>
        <w:t>7</w:t>
      </w:r>
      <w:r w:rsidRPr="00FC5B7D">
        <w:rPr>
          <w:rFonts w:ascii="Times New Roman" w:hAnsi="Times New Roman"/>
          <w:sz w:val="24"/>
          <w:szCs w:val="24"/>
        </w:rPr>
        <w:t xml:space="preserve"> годом, уменьшился на </w:t>
      </w:r>
      <w:r w:rsidR="00FC5B7D" w:rsidRPr="00FC5B7D">
        <w:rPr>
          <w:rFonts w:ascii="Times New Roman" w:hAnsi="Times New Roman"/>
          <w:sz w:val="24"/>
          <w:szCs w:val="24"/>
        </w:rPr>
        <w:t>441 421,6</w:t>
      </w:r>
      <w:r w:rsidRPr="00FC5B7D">
        <w:rPr>
          <w:rFonts w:ascii="Times New Roman" w:hAnsi="Times New Roman"/>
          <w:sz w:val="24"/>
          <w:szCs w:val="24"/>
        </w:rPr>
        <w:t xml:space="preserve"> тыс. рублей. Данное уменьшение связано с тем, что на момент подготовки проекта бюджета Воскресенского муниципального района на 201</w:t>
      </w:r>
      <w:r w:rsidR="00FC5B7D" w:rsidRPr="00FC5B7D">
        <w:rPr>
          <w:rFonts w:ascii="Times New Roman" w:hAnsi="Times New Roman"/>
          <w:sz w:val="24"/>
          <w:szCs w:val="24"/>
        </w:rPr>
        <w:t>8</w:t>
      </w:r>
      <w:r w:rsidRPr="00FC5B7D">
        <w:rPr>
          <w:rFonts w:ascii="Times New Roman" w:hAnsi="Times New Roman"/>
          <w:sz w:val="24"/>
          <w:szCs w:val="24"/>
        </w:rPr>
        <w:t xml:space="preserve"> год и плановый период не все поселения Воскресенского муниципального района передали бюджету муниципального района осуществление части полномочий по решению вопросов местного значения.</w:t>
      </w:r>
    </w:p>
    <w:p w:rsidR="00B47032" w:rsidRPr="00D35115" w:rsidRDefault="00B47032" w:rsidP="00B47032">
      <w:pPr>
        <w:spacing w:after="0" w:line="240" w:lineRule="auto"/>
        <w:ind w:firstLine="567"/>
        <w:jc w:val="both"/>
        <w:rPr>
          <w:rFonts w:ascii="Times New Roman" w:hAnsi="Times New Roman"/>
          <w:sz w:val="24"/>
          <w:szCs w:val="24"/>
        </w:rPr>
      </w:pPr>
      <w:proofErr w:type="gramStart"/>
      <w:r w:rsidRPr="00D35115">
        <w:rPr>
          <w:rFonts w:ascii="Times New Roman" w:hAnsi="Times New Roman"/>
          <w:sz w:val="24"/>
          <w:szCs w:val="24"/>
        </w:rPr>
        <w:t>На плановый период 201</w:t>
      </w:r>
      <w:r w:rsidR="00B61123" w:rsidRPr="00D35115">
        <w:rPr>
          <w:rFonts w:ascii="Times New Roman" w:hAnsi="Times New Roman"/>
          <w:sz w:val="24"/>
          <w:szCs w:val="24"/>
        </w:rPr>
        <w:t>9</w:t>
      </w:r>
      <w:r w:rsidRPr="00D35115">
        <w:rPr>
          <w:rFonts w:ascii="Times New Roman" w:hAnsi="Times New Roman"/>
          <w:sz w:val="24"/>
          <w:szCs w:val="24"/>
        </w:rPr>
        <w:t xml:space="preserve"> и 20</w:t>
      </w:r>
      <w:r w:rsidR="00B61123" w:rsidRPr="00D35115">
        <w:rPr>
          <w:rFonts w:ascii="Times New Roman" w:hAnsi="Times New Roman"/>
          <w:sz w:val="24"/>
          <w:szCs w:val="24"/>
        </w:rPr>
        <w:t>20</w:t>
      </w:r>
      <w:r w:rsidRPr="00D35115">
        <w:rPr>
          <w:rFonts w:ascii="Times New Roman" w:hAnsi="Times New Roman"/>
          <w:sz w:val="24"/>
          <w:szCs w:val="24"/>
        </w:rPr>
        <w:t xml:space="preserve"> годов по сравнению с 201</w:t>
      </w:r>
      <w:r w:rsidR="00B61123" w:rsidRPr="00D35115">
        <w:rPr>
          <w:rFonts w:ascii="Times New Roman" w:hAnsi="Times New Roman"/>
          <w:sz w:val="24"/>
          <w:szCs w:val="24"/>
        </w:rPr>
        <w:t>7</w:t>
      </w:r>
      <w:r w:rsidRPr="00D35115">
        <w:rPr>
          <w:rFonts w:ascii="Times New Roman" w:hAnsi="Times New Roman"/>
          <w:sz w:val="24"/>
          <w:szCs w:val="24"/>
        </w:rPr>
        <w:t xml:space="preserve"> годом снижение объема бюджетных ассигнований на </w:t>
      </w:r>
      <w:r w:rsidR="00B61123" w:rsidRPr="00D35115">
        <w:rPr>
          <w:rFonts w:ascii="Times New Roman" w:hAnsi="Times New Roman"/>
          <w:sz w:val="24"/>
          <w:szCs w:val="24"/>
        </w:rPr>
        <w:t>519 737,9</w:t>
      </w:r>
      <w:r w:rsidRPr="00D35115">
        <w:rPr>
          <w:rFonts w:ascii="Times New Roman" w:hAnsi="Times New Roman"/>
          <w:sz w:val="24"/>
          <w:szCs w:val="24"/>
        </w:rPr>
        <w:t xml:space="preserve"> тыс. рублей и </w:t>
      </w:r>
      <w:r w:rsidR="00B61123" w:rsidRPr="00D35115">
        <w:rPr>
          <w:rFonts w:ascii="Times New Roman" w:hAnsi="Times New Roman"/>
          <w:sz w:val="24"/>
          <w:szCs w:val="24"/>
        </w:rPr>
        <w:t>519 668,9</w:t>
      </w:r>
      <w:r w:rsidRPr="00D35115">
        <w:rPr>
          <w:rFonts w:ascii="Times New Roman" w:hAnsi="Times New Roman"/>
          <w:sz w:val="24"/>
          <w:szCs w:val="24"/>
        </w:rPr>
        <w:t xml:space="preserve"> тыс. рублей соответственно</w:t>
      </w:r>
      <w:r w:rsidR="00C91282">
        <w:rPr>
          <w:rFonts w:ascii="Times New Roman" w:hAnsi="Times New Roman"/>
          <w:sz w:val="24"/>
          <w:szCs w:val="24"/>
        </w:rPr>
        <w:t xml:space="preserve">, </w:t>
      </w:r>
      <w:r w:rsidRPr="00D35115">
        <w:rPr>
          <w:rFonts w:ascii="Times New Roman" w:hAnsi="Times New Roman"/>
          <w:sz w:val="24"/>
          <w:szCs w:val="24"/>
        </w:rPr>
        <w:t xml:space="preserve">обусловлено тем, что городским и сельским поселениям в соответствии со статьей 169 </w:t>
      </w:r>
      <w:r w:rsidR="00C1310C" w:rsidRPr="008E1BB2">
        <w:rPr>
          <w:rFonts w:ascii="Times New Roman" w:hAnsi="Times New Roman"/>
          <w:iCs/>
          <w:sz w:val="24"/>
          <w:szCs w:val="24"/>
        </w:rPr>
        <w:t>Бюджетного кодекса РФ</w:t>
      </w:r>
      <w:r w:rsidR="00C1310C" w:rsidRPr="00D35115">
        <w:rPr>
          <w:rFonts w:ascii="Times New Roman" w:hAnsi="Times New Roman"/>
          <w:bCs/>
          <w:sz w:val="24"/>
          <w:szCs w:val="24"/>
        </w:rPr>
        <w:t xml:space="preserve"> </w:t>
      </w:r>
      <w:r w:rsidRPr="00D35115">
        <w:rPr>
          <w:rFonts w:ascii="Times New Roman" w:hAnsi="Times New Roman"/>
          <w:sz w:val="24"/>
          <w:szCs w:val="24"/>
        </w:rPr>
        <w:t>определено право, а не обязанность формировать свои бюджеты на следующий финансовый год и на плановый период.</w:t>
      </w:r>
      <w:proofErr w:type="gramEnd"/>
    </w:p>
    <w:p w:rsidR="00B47032" w:rsidRPr="005622C7" w:rsidRDefault="00B47032" w:rsidP="00181ECF">
      <w:pPr>
        <w:spacing w:after="0" w:line="240" w:lineRule="auto"/>
        <w:ind w:firstLine="567"/>
        <w:jc w:val="both"/>
        <w:rPr>
          <w:rFonts w:ascii="Times New Roman" w:hAnsi="Times New Roman"/>
          <w:bCs/>
          <w:sz w:val="24"/>
          <w:szCs w:val="24"/>
        </w:rPr>
      </w:pPr>
    </w:p>
    <w:p w:rsidR="00B60865" w:rsidRPr="00B35CED" w:rsidRDefault="003F2E9D" w:rsidP="00181ECF">
      <w:pPr>
        <w:spacing w:after="0" w:line="240" w:lineRule="auto"/>
        <w:ind w:firstLine="567"/>
        <w:jc w:val="center"/>
        <w:rPr>
          <w:rFonts w:ascii="Times New Roman" w:hAnsi="Times New Roman"/>
          <w:b/>
          <w:sz w:val="24"/>
          <w:szCs w:val="24"/>
        </w:rPr>
      </w:pPr>
      <w:r>
        <w:rPr>
          <w:rFonts w:ascii="Times New Roman" w:hAnsi="Times New Roman"/>
          <w:b/>
          <w:sz w:val="24"/>
          <w:szCs w:val="24"/>
        </w:rPr>
        <w:t>5</w:t>
      </w:r>
      <w:r w:rsidR="00B60865" w:rsidRPr="00B35CED">
        <w:rPr>
          <w:rFonts w:ascii="Times New Roman" w:hAnsi="Times New Roman"/>
          <w:b/>
          <w:sz w:val="24"/>
          <w:szCs w:val="24"/>
        </w:rPr>
        <w:t>.</w:t>
      </w:r>
      <w:r w:rsidR="00C51899">
        <w:rPr>
          <w:rFonts w:ascii="Times New Roman" w:hAnsi="Times New Roman"/>
          <w:b/>
          <w:sz w:val="24"/>
          <w:szCs w:val="24"/>
        </w:rPr>
        <w:t> </w:t>
      </w:r>
      <w:r w:rsidR="00B60865" w:rsidRPr="00B35CED">
        <w:rPr>
          <w:rFonts w:ascii="Times New Roman" w:hAnsi="Times New Roman"/>
          <w:b/>
          <w:sz w:val="24"/>
          <w:szCs w:val="24"/>
        </w:rPr>
        <w:t>Расходы проекта бюджета Воскресенского муниципального района</w:t>
      </w:r>
    </w:p>
    <w:p w:rsidR="00B60865" w:rsidRPr="00B35CED" w:rsidRDefault="00B60865" w:rsidP="00181ECF">
      <w:pPr>
        <w:pStyle w:val="2"/>
        <w:widowControl w:val="0"/>
        <w:spacing w:after="0" w:line="240" w:lineRule="auto"/>
        <w:ind w:left="0" w:firstLine="567"/>
        <w:jc w:val="center"/>
        <w:rPr>
          <w:b/>
        </w:rPr>
      </w:pPr>
      <w:r w:rsidRPr="00B35CED">
        <w:rPr>
          <w:b/>
        </w:rPr>
        <w:t>на 201</w:t>
      </w:r>
      <w:r w:rsidR="003F2E9D">
        <w:rPr>
          <w:b/>
        </w:rPr>
        <w:t>8</w:t>
      </w:r>
      <w:r w:rsidRPr="00B35CED">
        <w:rPr>
          <w:b/>
        </w:rPr>
        <w:t xml:space="preserve"> год</w:t>
      </w:r>
      <w:r w:rsidR="00A6250B" w:rsidRPr="00B35CED">
        <w:rPr>
          <w:b/>
        </w:rPr>
        <w:t xml:space="preserve"> и плановый период 201</w:t>
      </w:r>
      <w:r w:rsidR="003F2E9D">
        <w:rPr>
          <w:b/>
        </w:rPr>
        <w:t>9</w:t>
      </w:r>
      <w:r w:rsidR="00A6250B" w:rsidRPr="00B35CED">
        <w:rPr>
          <w:b/>
        </w:rPr>
        <w:t xml:space="preserve"> и 20</w:t>
      </w:r>
      <w:r w:rsidR="003F2E9D">
        <w:rPr>
          <w:b/>
        </w:rPr>
        <w:t>20</w:t>
      </w:r>
      <w:r w:rsidR="00A6250B" w:rsidRPr="00B35CED">
        <w:rPr>
          <w:b/>
        </w:rPr>
        <w:t xml:space="preserve"> годов</w:t>
      </w:r>
    </w:p>
    <w:p w:rsidR="00B60865" w:rsidRPr="00B35CED" w:rsidRDefault="00B60865" w:rsidP="00181ECF">
      <w:pPr>
        <w:pStyle w:val="2"/>
        <w:widowControl w:val="0"/>
        <w:spacing w:after="0" w:line="240" w:lineRule="auto"/>
        <w:ind w:left="0" w:firstLine="567"/>
        <w:jc w:val="center"/>
        <w:rPr>
          <w:b/>
        </w:rPr>
      </w:pPr>
    </w:p>
    <w:p w:rsidR="00CC4C4C" w:rsidRPr="009D3794" w:rsidRDefault="00B60865" w:rsidP="00CC4C4C">
      <w:pPr>
        <w:autoSpaceDE w:val="0"/>
        <w:autoSpaceDN w:val="0"/>
        <w:adjustRightInd w:val="0"/>
        <w:spacing w:after="0" w:line="240" w:lineRule="auto"/>
        <w:ind w:firstLine="567"/>
        <w:jc w:val="both"/>
        <w:rPr>
          <w:rFonts w:ascii="Times New Roman" w:hAnsi="Times New Roman"/>
          <w:sz w:val="24"/>
          <w:szCs w:val="24"/>
        </w:rPr>
      </w:pPr>
      <w:proofErr w:type="gramStart"/>
      <w:r w:rsidRPr="00CC4C4C">
        <w:rPr>
          <w:rFonts w:ascii="Times New Roman" w:hAnsi="Times New Roman"/>
          <w:sz w:val="24"/>
          <w:szCs w:val="24"/>
        </w:rPr>
        <w:t>Формирование расходов проекта бюджета Воскресенского муниципального района на 201</w:t>
      </w:r>
      <w:r w:rsidR="00C04F7B" w:rsidRPr="00CC4C4C">
        <w:rPr>
          <w:rFonts w:ascii="Times New Roman" w:hAnsi="Times New Roman"/>
          <w:sz w:val="24"/>
          <w:szCs w:val="24"/>
        </w:rPr>
        <w:t>7</w:t>
      </w:r>
      <w:r w:rsidRPr="00CC4C4C">
        <w:rPr>
          <w:rFonts w:ascii="Times New Roman" w:hAnsi="Times New Roman"/>
          <w:sz w:val="24"/>
          <w:szCs w:val="24"/>
        </w:rPr>
        <w:t xml:space="preserve"> год</w:t>
      </w:r>
      <w:r w:rsidR="00CB6E77" w:rsidRPr="00CC4C4C">
        <w:rPr>
          <w:rFonts w:ascii="Times New Roman" w:hAnsi="Times New Roman"/>
          <w:sz w:val="24"/>
          <w:szCs w:val="24"/>
        </w:rPr>
        <w:t xml:space="preserve"> и плановый период 201</w:t>
      </w:r>
      <w:r w:rsidR="00C04F7B" w:rsidRPr="00CC4C4C">
        <w:rPr>
          <w:rFonts w:ascii="Times New Roman" w:hAnsi="Times New Roman"/>
          <w:sz w:val="24"/>
          <w:szCs w:val="24"/>
        </w:rPr>
        <w:t>8</w:t>
      </w:r>
      <w:r w:rsidR="00CB6E77" w:rsidRPr="00CC4C4C">
        <w:rPr>
          <w:rFonts w:ascii="Times New Roman" w:hAnsi="Times New Roman"/>
          <w:sz w:val="24"/>
          <w:szCs w:val="24"/>
        </w:rPr>
        <w:t xml:space="preserve"> и 201</w:t>
      </w:r>
      <w:r w:rsidR="00C04F7B" w:rsidRPr="00CC4C4C">
        <w:rPr>
          <w:rFonts w:ascii="Times New Roman" w:hAnsi="Times New Roman"/>
          <w:sz w:val="24"/>
          <w:szCs w:val="24"/>
        </w:rPr>
        <w:t>9</w:t>
      </w:r>
      <w:r w:rsidR="00CB6E77" w:rsidRPr="00CC4C4C">
        <w:rPr>
          <w:rFonts w:ascii="Times New Roman" w:hAnsi="Times New Roman"/>
          <w:sz w:val="24"/>
          <w:szCs w:val="24"/>
        </w:rPr>
        <w:t xml:space="preserve"> годов</w:t>
      </w:r>
      <w:r w:rsidRPr="00CC4C4C">
        <w:rPr>
          <w:rFonts w:ascii="Times New Roman" w:hAnsi="Times New Roman"/>
          <w:sz w:val="24"/>
          <w:szCs w:val="24"/>
        </w:rPr>
        <w:t xml:space="preserve"> производилось на основе расходных обязательств Воскресенского муниципального района</w:t>
      </w:r>
      <w:r w:rsidR="007459AF" w:rsidRPr="00CC4C4C">
        <w:rPr>
          <w:rFonts w:ascii="Times New Roman" w:hAnsi="Times New Roman"/>
          <w:sz w:val="24"/>
          <w:szCs w:val="24"/>
        </w:rPr>
        <w:t xml:space="preserve">, </w:t>
      </w:r>
      <w:r w:rsidRPr="00CC4C4C">
        <w:rPr>
          <w:rFonts w:ascii="Times New Roman" w:hAnsi="Times New Roman"/>
          <w:sz w:val="24"/>
          <w:szCs w:val="24"/>
        </w:rPr>
        <w:t>обусловленны</w:t>
      </w:r>
      <w:r w:rsidR="007459AF" w:rsidRPr="00CC4C4C">
        <w:rPr>
          <w:rFonts w:ascii="Times New Roman" w:hAnsi="Times New Roman"/>
          <w:sz w:val="24"/>
          <w:szCs w:val="24"/>
        </w:rPr>
        <w:t xml:space="preserve">х </w:t>
      </w:r>
      <w:r w:rsidRPr="00CC4C4C">
        <w:rPr>
          <w:rFonts w:ascii="Times New Roman" w:hAnsi="Times New Roman"/>
          <w:sz w:val="24"/>
          <w:szCs w:val="24"/>
        </w:rPr>
        <w:t>установленным законодательством Рос</w:t>
      </w:r>
      <w:r w:rsidR="007459AF" w:rsidRPr="00CC4C4C">
        <w:rPr>
          <w:rFonts w:ascii="Times New Roman" w:hAnsi="Times New Roman"/>
          <w:sz w:val="24"/>
          <w:szCs w:val="24"/>
        </w:rPr>
        <w:t>сийской Федерации разграничений</w:t>
      </w:r>
      <w:r w:rsidRPr="00CC4C4C">
        <w:rPr>
          <w:rFonts w:ascii="Times New Roman" w:hAnsi="Times New Roman"/>
          <w:sz w:val="24"/>
          <w:szCs w:val="24"/>
        </w:rPr>
        <w:t xml:space="preserve">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w:t>
      </w:r>
      <w:r w:rsidR="00E71770" w:rsidRPr="00CC4C4C">
        <w:rPr>
          <w:rFonts w:ascii="Times New Roman" w:hAnsi="Times New Roman"/>
          <w:sz w:val="24"/>
          <w:szCs w:val="24"/>
        </w:rPr>
        <w:t>,</w:t>
      </w:r>
      <w:r w:rsidR="00CE7CA4" w:rsidRPr="00CC4C4C">
        <w:rPr>
          <w:rFonts w:ascii="Times New Roman" w:hAnsi="Times New Roman"/>
          <w:sz w:val="24"/>
          <w:szCs w:val="24"/>
        </w:rPr>
        <w:t xml:space="preserve"> </w:t>
      </w:r>
      <w:r w:rsidRPr="00CC4C4C">
        <w:rPr>
          <w:rFonts w:ascii="Times New Roman" w:hAnsi="Times New Roman"/>
          <w:sz w:val="24"/>
          <w:szCs w:val="24"/>
        </w:rPr>
        <w:t>исполнение которых</w:t>
      </w:r>
      <w:r w:rsidR="00E71770" w:rsidRPr="00CC4C4C">
        <w:rPr>
          <w:rFonts w:ascii="Times New Roman" w:hAnsi="Times New Roman"/>
          <w:sz w:val="24"/>
          <w:szCs w:val="24"/>
        </w:rPr>
        <w:t xml:space="preserve">, </w:t>
      </w:r>
      <w:r w:rsidRPr="00CC4C4C">
        <w:rPr>
          <w:rFonts w:ascii="Times New Roman" w:hAnsi="Times New Roman"/>
          <w:sz w:val="24"/>
          <w:szCs w:val="24"/>
        </w:rPr>
        <w:t>согласно законодательству Российской Федерации, международным и иным договорам и соглашениям должно происходить</w:t>
      </w:r>
      <w:proofErr w:type="gramEnd"/>
      <w:r w:rsidRPr="00CC4C4C">
        <w:rPr>
          <w:rFonts w:ascii="Times New Roman" w:hAnsi="Times New Roman"/>
          <w:sz w:val="24"/>
          <w:szCs w:val="24"/>
        </w:rPr>
        <w:t xml:space="preserve"> в очередном финансовом году (очередном финансовом году и плановом периоде)</w:t>
      </w:r>
      <w:r w:rsidR="00125FB8" w:rsidRPr="00CC4C4C">
        <w:rPr>
          <w:rFonts w:ascii="Times New Roman" w:hAnsi="Times New Roman"/>
          <w:sz w:val="24"/>
          <w:szCs w:val="24"/>
        </w:rPr>
        <w:t xml:space="preserve"> </w:t>
      </w:r>
      <w:r w:rsidRPr="00CC4C4C">
        <w:rPr>
          <w:rFonts w:ascii="Times New Roman" w:hAnsi="Times New Roman"/>
          <w:sz w:val="24"/>
          <w:szCs w:val="24"/>
        </w:rPr>
        <w:t xml:space="preserve">за счет средств </w:t>
      </w:r>
      <w:r w:rsidRPr="00CC4C4C">
        <w:rPr>
          <w:rFonts w:ascii="Times New Roman" w:hAnsi="Times New Roman"/>
          <w:sz w:val="24"/>
          <w:szCs w:val="24"/>
        </w:rPr>
        <w:lastRenderedPageBreak/>
        <w:t>бюджета Воскресенского муниципального района</w:t>
      </w:r>
      <w:r w:rsidR="007459AF" w:rsidRPr="00CC4C4C">
        <w:rPr>
          <w:rFonts w:ascii="Times New Roman" w:hAnsi="Times New Roman"/>
          <w:sz w:val="24"/>
          <w:szCs w:val="24"/>
        </w:rPr>
        <w:t xml:space="preserve"> </w:t>
      </w:r>
      <w:r w:rsidRPr="00CC4C4C">
        <w:rPr>
          <w:rFonts w:ascii="Times New Roman" w:hAnsi="Times New Roman"/>
          <w:sz w:val="24"/>
          <w:szCs w:val="24"/>
        </w:rPr>
        <w:t xml:space="preserve">в соответствии с федеральным законодательством, </w:t>
      </w:r>
      <w:r w:rsidRPr="009D3794">
        <w:rPr>
          <w:rFonts w:ascii="Times New Roman" w:hAnsi="Times New Roman"/>
          <w:sz w:val="24"/>
          <w:szCs w:val="24"/>
        </w:rPr>
        <w:t>законодательством Московской области, нормативными правовыми актами Воскресенского муниципального района</w:t>
      </w:r>
      <w:r w:rsidR="00CC4C4C" w:rsidRPr="009D3794">
        <w:rPr>
          <w:rFonts w:ascii="Times New Roman" w:hAnsi="Times New Roman"/>
          <w:sz w:val="24"/>
          <w:szCs w:val="24"/>
        </w:rPr>
        <w:t xml:space="preserve">, что соответствует статье 65 </w:t>
      </w:r>
      <w:r w:rsidR="00CC4C4C" w:rsidRPr="008E1BB2">
        <w:rPr>
          <w:rFonts w:ascii="Times New Roman" w:hAnsi="Times New Roman"/>
          <w:sz w:val="24"/>
          <w:szCs w:val="24"/>
        </w:rPr>
        <w:t>Бюджетного кодекса РФ</w:t>
      </w:r>
      <w:r w:rsidR="00CC4C4C" w:rsidRPr="009D3794">
        <w:rPr>
          <w:rFonts w:ascii="Times New Roman" w:hAnsi="Times New Roman"/>
          <w:sz w:val="24"/>
          <w:szCs w:val="24"/>
        </w:rPr>
        <w:t>.</w:t>
      </w:r>
    </w:p>
    <w:p w:rsidR="00E42F44" w:rsidRDefault="00B60865" w:rsidP="00181ECF">
      <w:pPr>
        <w:spacing w:after="0" w:line="240" w:lineRule="auto"/>
        <w:ind w:firstLine="567"/>
        <w:jc w:val="both"/>
        <w:rPr>
          <w:rFonts w:ascii="Times New Roman" w:hAnsi="Times New Roman"/>
          <w:sz w:val="24"/>
          <w:szCs w:val="24"/>
        </w:rPr>
      </w:pPr>
      <w:r w:rsidRPr="00321904">
        <w:rPr>
          <w:rFonts w:ascii="Times New Roman" w:hAnsi="Times New Roman"/>
          <w:sz w:val="24"/>
          <w:szCs w:val="24"/>
        </w:rPr>
        <w:t>Динамика расходов проекта бюджета Воскресенского муниципального района на 201</w:t>
      </w:r>
      <w:r w:rsidR="00321904" w:rsidRPr="00321904">
        <w:rPr>
          <w:rFonts w:ascii="Times New Roman" w:hAnsi="Times New Roman"/>
          <w:sz w:val="24"/>
          <w:szCs w:val="24"/>
        </w:rPr>
        <w:t>8</w:t>
      </w:r>
      <w:r w:rsidRPr="00321904">
        <w:rPr>
          <w:rFonts w:ascii="Times New Roman" w:hAnsi="Times New Roman"/>
          <w:sz w:val="24"/>
          <w:szCs w:val="24"/>
        </w:rPr>
        <w:t xml:space="preserve"> год</w:t>
      </w:r>
      <w:r w:rsidR="00CB6E77" w:rsidRPr="00321904">
        <w:rPr>
          <w:rFonts w:ascii="Times New Roman" w:hAnsi="Times New Roman"/>
          <w:sz w:val="24"/>
          <w:szCs w:val="24"/>
        </w:rPr>
        <w:t xml:space="preserve"> и плановый период 201</w:t>
      </w:r>
      <w:r w:rsidR="00321904" w:rsidRPr="00321904">
        <w:rPr>
          <w:rFonts w:ascii="Times New Roman" w:hAnsi="Times New Roman"/>
          <w:sz w:val="24"/>
          <w:szCs w:val="24"/>
        </w:rPr>
        <w:t>9</w:t>
      </w:r>
      <w:r w:rsidR="00CB6E77" w:rsidRPr="00321904">
        <w:rPr>
          <w:rFonts w:ascii="Times New Roman" w:hAnsi="Times New Roman"/>
          <w:sz w:val="24"/>
          <w:szCs w:val="24"/>
        </w:rPr>
        <w:t xml:space="preserve"> и 20</w:t>
      </w:r>
      <w:r w:rsidR="00321904" w:rsidRPr="00321904">
        <w:rPr>
          <w:rFonts w:ascii="Times New Roman" w:hAnsi="Times New Roman"/>
          <w:sz w:val="24"/>
          <w:szCs w:val="24"/>
        </w:rPr>
        <w:t>20</w:t>
      </w:r>
      <w:r w:rsidR="00CB6E77" w:rsidRPr="00321904">
        <w:rPr>
          <w:rFonts w:ascii="Times New Roman" w:hAnsi="Times New Roman"/>
          <w:sz w:val="24"/>
          <w:szCs w:val="24"/>
        </w:rPr>
        <w:t xml:space="preserve"> годов</w:t>
      </w:r>
      <w:r w:rsidRPr="00321904">
        <w:rPr>
          <w:rFonts w:ascii="Times New Roman" w:hAnsi="Times New Roman"/>
          <w:sz w:val="24"/>
          <w:szCs w:val="24"/>
        </w:rPr>
        <w:t xml:space="preserve"> в сравнении с </w:t>
      </w:r>
      <w:r w:rsidR="00321904" w:rsidRPr="00321904">
        <w:rPr>
          <w:rFonts w:ascii="Times New Roman" w:hAnsi="Times New Roman"/>
          <w:sz w:val="24"/>
          <w:szCs w:val="24"/>
        </w:rPr>
        <w:t>ожидаемым исполнением</w:t>
      </w:r>
      <w:r w:rsidRPr="00321904">
        <w:rPr>
          <w:rFonts w:ascii="Times New Roman" w:hAnsi="Times New Roman"/>
          <w:sz w:val="24"/>
          <w:szCs w:val="24"/>
        </w:rPr>
        <w:t xml:space="preserve"> 201</w:t>
      </w:r>
      <w:r w:rsidR="00321904" w:rsidRPr="00321904">
        <w:rPr>
          <w:rFonts w:ascii="Times New Roman" w:hAnsi="Times New Roman"/>
          <w:sz w:val="24"/>
          <w:szCs w:val="24"/>
        </w:rPr>
        <w:t>7</w:t>
      </w:r>
      <w:r w:rsidRPr="00321904">
        <w:rPr>
          <w:rFonts w:ascii="Times New Roman" w:hAnsi="Times New Roman"/>
          <w:sz w:val="24"/>
          <w:szCs w:val="24"/>
        </w:rPr>
        <w:t xml:space="preserve"> год</w:t>
      </w:r>
      <w:r w:rsidR="00321904" w:rsidRPr="00321904">
        <w:rPr>
          <w:rFonts w:ascii="Times New Roman" w:hAnsi="Times New Roman"/>
          <w:sz w:val="24"/>
          <w:szCs w:val="24"/>
        </w:rPr>
        <w:t>а</w:t>
      </w:r>
      <w:r w:rsidRPr="00321904">
        <w:rPr>
          <w:rFonts w:ascii="Times New Roman" w:hAnsi="Times New Roman"/>
          <w:sz w:val="24"/>
          <w:szCs w:val="24"/>
        </w:rPr>
        <w:t xml:space="preserve"> сложилась следующим образом</w:t>
      </w:r>
      <w:r w:rsidR="009C4619" w:rsidRPr="00321904">
        <w:rPr>
          <w:rFonts w:ascii="Times New Roman" w:hAnsi="Times New Roman"/>
          <w:sz w:val="24"/>
          <w:szCs w:val="24"/>
        </w:rPr>
        <w:t>:</w:t>
      </w:r>
    </w:p>
    <w:p w:rsidR="00973F66" w:rsidRPr="00321904" w:rsidRDefault="00973F66" w:rsidP="00181ECF">
      <w:pPr>
        <w:spacing w:after="0" w:line="240" w:lineRule="auto"/>
        <w:ind w:firstLine="567"/>
        <w:jc w:val="both"/>
        <w:rPr>
          <w:rFonts w:ascii="Times New Roman" w:hAnsi="Times New Roman"/>
          <w:sz w:val="24"/>
          <w:szCs w:val="24"/>
        </w:rPr>
      </w:pPr>
    </w:p>
    <w:p w:rsidR="00E71770" w:rsidRPr="00321904" w:rsidRDefault="00AA16BF" w:rsidP="00441849">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520690" cy="371221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14A8" w:rsidRPr="00D91D6C" w:rsidRDefault="00EB14A8" w:rsidP="00181ECF">
      <w:pPr>
        <w:spacing w:after="0" w:line="240" w:lineRule="auto"/>
        <w:ind w:firstLine="567"/>
        <w:jc w:val="both"/>
        <w:rPr>
          <w:rFonts w:ascii="Times New Roman" w:hAnsi="Times New Roman"/>
          <w:b/>
          <w:sz w:val="24"/>
          <w:szCs w:val="24"/>
        </w:rPr>
      </w:pPr>
    </w:p>
    <w:p w:rsidR="00E6788E" w:rsidRPr="008D3E18" w:rsidRDefault="00B60865" w:rsidP="00181ECF">
      <w:pPr>
        <w:spacing w:after="0" w:line="240" w:lineRule="auto"/>
        <w:ind w:firstLine="567"/>
        <w:jc w:val="both"/>
        <w:rPr>
          <w:rFonts w:ascii="Times New Roman" w:hAnsi="Times New Roman"/>
          <w:sz w:val="24"/>
          <w:szCs w:val="24"/>
        </w:rPr>
      </w:pPr>
      <w:proofErr w:type="gramStart"/>
      <w:r w:rsidRPr="00D91D6C">
        <w:rPr>
          <w:rFonts w:ascii="Times New Roman" w:hAnsi="Times New Roman"/>
          <w:sz w:val="24"/>
          <w:szCs w:val="24"/>
        </w:rPr>
        <w:t>Общий объем расходов бюджета Воскресенского муниципального района на 201</w:t>
      </w:r>
      <w:r w:rsidR="0077751E" w:rsidRPr="00D91D6C">
        <w:rPr>
          <w:rFonts w:ascii="Times New Roman" w:hAnsi="Times New Roman"/>
          <w:sz w:val="24"/>
          <w:szCs w:val="24"/>
        </w:rPr>
        <w:t>8</w:t>
      </w:r>
      <w:r w:rsidRPr="00D91D6C">
        <w:rPr>
          <w:rFonts w:ascii="Times New Roman" w:hAnsi="Times New Roman"/>
          <w:sz w:val="24"/>
          <w:szCs w:val="24"/>
        </w:rPr>
        <w:t xml:space="preserve"> год </w:t>
      </w:r>
      <w:r w:rsidR="001F11E2" w:rsidRPr="00D91D6C">
        <w:rPr>
          <w:rFonts w:ascii="Times New Roman" w:hAnsi="Times New Roman"/>
          <w:sz w:val="24"/>
          <w:szCs w:val="24"/>
        </w:rPr>
        <w:t>и плановый период 201</w:t>
      </w:r>
      <w:r w:rsidR="0077751E" w:rsidRPr="00D91D6C">
        <w:rPr>
          <w:rFonts w:ascii="Times New Roman" w:hAnsi="Times New Roman"/>
          <w:sz w:val="24"/>
          <w:szCs w:val="24"/>
        </w:rPr>
        <w:t>9</w:t>
      </w:r>
      <w:r w:rsidR="00CB6E77" w:rsidRPr="00D91D6C">
        <w:rPr>
          <w:rFonts w:ascii="Times New Roman" w:hAnsi="Times New Roman"/>
          <w:sz w:val="24"/>
          <w:szCs w:val="24"/>
        </w:rPr>
        <w:t xml:space="preserve"> и 20</w:t>
      </w:r>
      <w:r w:rsidR="0077751E" w:rsidRPr="00D91D6C">
        <w:rPr>
          <w:rFonts w:ascii="Times New Roman" w:hAnsi="Times New Roman"/>
          <w:sz w:val="24"/>
          <w:szCs w:val="24"/>
        </w:rPr>
        <w:t>20</w:t>
      </w:r>
      <w:r w:rsidR="00CB6E77" w:rsidRPr="00D91D6C">
        <w:rPr>
          <w:rFonts w:ascii="Times New Roman" w:hAnsi="Times New Roman"/>
          <w:sz w:val="24"/>
          <w:szCs w:val="24"/>
        </w:rPr>
        <w:t xml:space="preserve"> годов </w:t>
      </w:r>
      <w:r w:rsidRPr="00D91D6C">
        <w:rPr>
          <w:rFonts w:ascii="Times New Roman" w:hAnsi="Times New Roman"/>
          <w:sz w:val="24"/>
          <w:szCs w:val="24"/>
        </w:rPr>
        <w:t>прогнозируется</w:t>
      </w:r>
      <w:r w:rsidR="0077751E" w:rsidRPr="00D91D6C">
        <w:rPr>
          <w:rFonts w:ascii="Times New Roman" w:hAnsi="Times New Roman"/>
          <w:sz w:val="24"/>
          <w:szCs w:val="24"/>
        </w:rPr>
        <w:t>:</w:t>
      </w:r>
      <w:r w:rsidRPr="00D91D6C">
        <w:rPr>
          <w:rFonts w:ascii="Times New Roman" w:hAnsi="Times New Roman"/>
          <w:sz w:val="24"/>
          <w:szCs w:val="24"/>
        </w:rPr>
        <w:t xml:space="preserve"> в сумме </w:t>
      </w:r>
      <w:r w:rsidR="0077751E" w:rsidRPr="00D91D6C">
        <w:rPr>
          <w:rFonts w:ascii="Times New Roman" w:hAnsi="Times New Roman"/>
          <w:sz w:val="24"/>
          <w:szCs w:val="24"/>
        </w:rPr>
        <w:t>4 096 648,8</w:t>
      </w:r>
      <w:r w:rsidRPr="00D91D6C">
        <w:rPr>
          <w:rFonts w:ascii="Times New Roman" w:hAnsi="Times New Roman"/>
          <w:sz w:val="24"/>
          <w:szCs w:val="24"/>
        </w:rPr>
        <w:t xml:space="preserve"> тыс. рублей</w:t>
      </w:r>
      <w:r w:rsidR="00CB6E77" w:rsidRPr="00D91D6C">
        <w:rPr>
          <w:rFonts w:ascii="Times New Roman" w:hAnsi="Times New Roman"/>
          <w:sz w:val="24"/>
          <w:szCs w:val="24"/>
        </w:rPr>
        <w:t xml:space="preserve"> в 201</w:t>
      </w:r>
      <w:r w:rsidR="0077751E" w:rsidRPr="00D91D6C">
        <w:rPr>
          <w:rFonts w:ascii="Times New Roman" w:hAnsi="Times New Roman"/>
          <w:sz w:val="24"/>
          <w:szCs w:val="24"/>
        </w:rPr>
        <w:t>8</w:t>
      </w:r>
      <w:r w:rsidR="00CB6E77" w:rsidRPr="00D91D6C">
        <w:rPr>
          <w:rFonts w:ascii="Times New Roman" w:hAnsi="Times New Roman"/>
          <w:sz w:val="24"/>
          <w:szCs w:val="24"/>
        </w:rPr>
        <w:t xml:space="preserve"> году, в сумме </w:t>
      </w:r>
      <w:r w:rsidR="0077751E" w:rsidRPr="00D91D6C">
        <w:rPr>
          <w:rFonts w:ascii="Times New Roman" w:hAnsi="Times New Roman"/>
          <w:sz w:val="24"/>
          <w:szCs w:val="24"/>
        </w:rPr>
        <w:t>3 954 874,6</w:t>
      </w:r>
      <w:r w:rsidR="00945B1A" w:rsidRPr="00D91D6C">
        <w:rPr>
          <w:rFonts w:ascii="Times New Roman" w:hAnsi="Times New Roman"/>
          <w:sz w:val="24"/>
          <w:szCs w:val="24"/>
        </w:rPr>
        <w:t xml:space="preserve"> тыс. рублей в 201</w:t>
      </w:r>
      <w:r w:rsidR="0077751E" w:rsidRPr="00D91D6C">
        <w:rPr>
          <w:rFonts w:ascii="Times New Roman" w:hAnsi="Times New Roman"/>
          <w:sz w:val="24"/>
          <w:szCs w:val="24"/>
        </w:rPr>
        <w:t>9</w:t>
      </w:r>
      <w:r w:rsidR="00945B1A" w:rsidRPr="00D91D6C">
        <w:rPr>
          <w:rFonts w:ascii="Times New Roman" w:hAnsi="Times New Roman"/>
          <w:sz w:val="24"/>
          <w:szCs w:val="24"/>
        </w:rPr>
        <w:t xml:space="preserve"> году</w:t>
      </w:r>
      <w:r w:rsidR="00872952" w:rsidRPr="00D91D6C">
        <w:rPr>
          <w:rFonts w:ascii="Times New Roman" w:hAnsi="Times New Roman"/>
          <w:sz w:val="24"/>
          <w:szCs w:val="24"/>
        </w:rPr>
        <w:t xml:space="preserve"> (в том числе условно утвержденные расходы </w:t>
      </w:r>
      <w:r w:rsidR="0077751E" w:rsidRPr="00D91D6C">
        <w:rPr>
          <w:rFonts w:ascii="Times New Roman" w:hAnsi="Times New Roman"/>
          <w:sz w:val="24"/>
          <w:szCs w:val="24"/>
        </w:rPr>
        <w:t>46 351,7</w:t>
      </w:r>
      <w:r w:rsidR="00872952" w:rsidRPr="00D91D6C">
        <w:rPr>
          <w:rFonts w:ascii="Times New Roman" w:hAnsi="Times New Roman"/>
          <w:sz w:val="24"/>
          <w:szCs w:val="24"/>
        </w:rPr>
        <w:t xml:space="preserve"> тыс. рублей)</w:t>
      </w:r>
      <w:r w:rsidR="00945B1A" w:rsidRPr="00D91D6C">
        <w:rPr>
          <w:rFonts w:ascii="Times New Roman" w:hAnsi="Times New Roman"/>
          <w:sz w:val="24"/>
          <w:szCs w:val="24"/>
        </w:rPr>
        <w:t xml:space="preserve">, в сумме </w:t>
      </w:r>
      <w:r w:rsidR="0077751E" w:rsidRPr="00D91D6C">
        <w:rPr>
          <w:rFonts w:ascii="Times New Roman" w:hAnsi="Times New Roman"/>
          <w:sz w:val="24"/>
          <w:szCs w:val="24"/>
        </w:rPr>
        <w:t>3 932 676,4</w:t>
      </w:r>
      <w:r w:rsidR="00EB14A8" w:rsidRPr="00D91D6C">
        <w:rPr>
          <w:rFonts w:ascii="Times New Roman" w:hAnsi="Times New Roman"/>
          <w:sz w:val="24"/>
          <w:szCs w:val="24"/>
        </w:rPr>
        <w:t xml:space="preserve"> </w:t>
      </w:r>
      <w:r w:rsidR="00945B1A" w:rsidRPr="00D91D6C">
        <w:rPr>
          <w:rFonts w:ascii="Times New Roman" w:hAnsi="Times New Roman"/>
          <w:sz w:val="24"/>
          <w:szCs w:val="24"/>
        </w:rPr>
        <w:t>тыс. рублей на 20</w:t>
      </w:r>
      <w:r w:rsidR="0077751E" w:rsidRPr="00D91D6C">
        <w:rPr>
          <w:rFonts w:ascii="Times New Roman" w:hAnsi="Times New Roman"/>
          <w:sz w:val="24"/>
          <w:szCs w:val="24"/>
        </w:rPr>
        <w:t>20</w:t>
      </w:r>
      <w:r w:rsidR="00945B1A" w:rsidRPr="00D91D6C">
        <w:rPr>
          <w:rFonts w:ascii="Times New Roman" w:hAnsi="Times New Roman"/>
          <w:sz w:val="24"/>
          <w:szCs w:val="24"/>
        </w:rPr>
        <w:t xml:space="preserve"> год</w:t>
      </w:r>
      <w:r w:rsidR="00383668" w:rsidRPr="00D91D6C">
        <w:rPr>
          <w:rFonts w:ascii="Times New Roman" w:hAnsi="Times New Roman"/>
          <w:sz w:val="24"/>
          <w:szCs w:val="24"/>
        </w:rPr>
        <w:t xml:space="preserve"> (в том</w:t>
      </w:r>
      <w:proofErr w:type="gramEnd"/>
      <w:r w:rsidR="00383668" w:rsidRPr="00D91D6C">
        <w:rPr>
          <w:rFonts w:ascii="Times New Roman" w:hAnsi="Times New Roman"/>
          <w:sz w:val="24"/>
          <w:szCs w:val="24"/>
        </w:rPr>
        <w:t xml:space="preserve"> </w:t>
      </w:r>
      <w:proofErr w:type="gramStart"/>
      <w:r w:rsidR="00383668" w:rsidRPr="00D91D6C">
        <w:rPr>
          <w:rFonts w:ascii="Times New Roman" w:hAnsi="Times New Roman"/>
          <w:sz w:val="24"/>
          <w:szCs w:val="24"/>
        </w:rPr>
        <w:t>числе</w:t>
      </w:r>
      <w:proofErr w:type="gramEnd"/>
      <w:r w:rsidR="00383668" w:rsidRPr="00D91D6C">
        <w:rPr>
          <w:rFonts w:ascii="Times New Roman" w:hAnsi="Times New Roman"/>
          <w:sz w:val="24"/>
          <w:szCs w:val="24"/>
        </w:rPr>
        <w:t xml:space="preserve"> условно утвержденные расходы </w:t>
      </w:r>
      <w:r w:rsidR="0077751E" w:rsidRPr="00D91D6C">
        <w:rPr>
          <w:rFonts w:ascii="Times New Roman" w:hAnsi="Times New Roman"/>
          <w:sz w:val="24"/>
          <w:szCs w:val="24"/>
        </w:rPr>
        <w:t>92 250,3</w:t>
      </w:r>
      <w:r w:rsidR="00383668" w:rsidRPr="00D91D6C">
        <w:rPr>
          <w:rFonts w:ascii="Times New Roman" w:hAnsi="Times New Roman"/>
          <w:sz w:val="24"/>
          <w:szCs w:val="24"/>
        </w:rPr>
        <w:t xml:space="preserve"> тыс. рублей)</w:t>
      </w:r>
      <w:r w:rsidRPr="00D91D6C">
        <w:rPr>
          <w:rFonts w:ascii="Times New Roman" w:hAnsi="Times New Roman"/>
          <w:sz w:val="24"/>
          <w:szCs w:val="24"/>
        </w:rPr>
        <w:t>, что</w:t>
      </w:r>
      <w:r w:rsidR="00E6788E" w:rsidRPr="00D91D6C">
        <w:rPr>
          <w:rFonts w:ascii="Times New Roman" w:hAnsi="Times New Roman"/>
          <w:sz w:val="24"/>
          <w:szCs w:val="24"/>
        </w:rPr>
        <w:t xml:space="preserve"> </w:t>
      </w:r>
      <w:r w:rsidR="0077751E" w:rsidRPr="00D91D6C">
        <w:rPr>
          <w:rFonts w:ascii="Times New Roman" w:hAnsi="Times New Roman"/>
          <w:sz w:val="24"/>
          <w:szCs w:val="24"/>
        </w:rPr>
        <w:t>ниже</w:t>
      </w:r>
      <w:r w:rsidRPr="00D91D6C">
        <w:rPr>
          <w:rFonts w:ascii="Times New Roman" w:hAnsi="Times New Roman"/>
          <w:sz w:val="24"/>
          <w:szCs w:val="24"/>
        </w:rPr>
        <w:t xml:space="preserve"> уровня </w:t>
      </w:r>
      <w:r w:rsidR="0077751E" w:rsidRPr="00D91D6C">
        <w:rPr>
          <w:rFonts w:ascii="Times New Roman" w:hAnsi="Times New Roman"/>
          <w:sz w:val="24"/>
          <w:szCs w:val="24"/>
        </w:rPr>
        <w:t xml:space="preserve">ожидаемого исполнения </w:t>
      </w:r>
      <w:r w:rsidR="0077751E" w:rsidRPr="008D3E18">
        <w:rPr>
          <w:rFonts w:ascii="Times New Roman" w:hAnsi="Times New Roman"/>
          <w:sz w:val="24"/>
          <w:szCs w:val="24"/>
        </w:rPr>
        <w:t>бюджета</w:t>
      </w:r>
      <w:r w:rsidRPr="008D3E18">
        <w:rPr>
          <w:rFonts w:ascii="Times New Roman" w:hAnsi="Times New Roman"/>
          <w:sz w:val="24"/>
          <w:szCs w:val="24"/>
        </w:rPr>
        <w:t xml:space="preserve"> Воскресенского муниципального района на 201</w:t>
      </w:r>
      <w:r w:rsidR="0077751E" w:rsidRPr="008D3E18">
        <w:rPr>
          <w:rFonts w:ascii="Times New Roman" w:hAnsi="Times New Roman"/>
          <w:sz w:val="24"/>
          <w:szCs w:val="24"/>
        </w:rPr>
        <w:t>7</w:t>
      </w:r>
      <w:r w:rsidRPr="008D3E18">
        <w:rPr>
          <w:rFonts w:ascii="Times New Roman" w:hAnsi="Times New Roman"/>
          <w:sz w:val="24"/>
          <w:szCs w:val="24"/>
        </w:rPr>
        <w:t xml:space="preserve"> год</w:t>
      </w:r>
      <w:r w:rsidR="00E6788E" w:rsidRPr="008D3E18">
        <w:rPr>
          <w:rFonts w:ascii="Times New Roman" w:hAnsi="Times New Roman"/>
          <w:sz w:val="24"/>
          <w:szCs w:val="24"/>
        </w:rPr>
        <w:t>:</w:t>
      </w:r>
    </w:p>
    <w:p w:rsidR="00E6788E" w:rsidRPr="008D3E18" w:rsidRDefault="00B60865" w:rsidP="00181ECF">
      <w:pPr>
        <w:spacing w:after="0" w:line="240" w:lineRule="auto"/>
        <w:ind w:firstLine="567"/>
        <w:jc w:val="both"/>
        <w:rPr>
          <w:rFonts w:ascii="Times New Roman" w:hAnsi="Times New Roman"/>
          <w:sz w:val="24"/>
          <w:szCs w:val="24"/>
        </w:rPr>
      </w:pPr>
      <w:r w:rsidRPr="008D3E18">
        <w:rPr>
          <w:rFonts w:ascii="Times New Roman" w:hAnsi="Times New Roman"/>
          <w:sz w:val="24"/>
          <w:szCs w:val="24"/>
        </w:rPr>
        <w:t xml:space="preserve">на </w:t>
      </w:r>
      <w:r w:rsidR="00D91D6C" w:rsidRPr="008D3E18">
        <w:rPr>
          <w:rFonts w:ascii="Times New Roman" w:hAnsi="Times New Roman"/>
          <w:sz w:val="24"/>
          <w:szCs w:val="24"/>
        </w:rPr>
        <w:t>496 884,4</w:t>
      </w:r>
      <w:r w:rsidRPr="008D3E18">
        <w:rPr>
          <w:rFonts w:ascii="Times New Roman" w:hAnsi="Times New Roman"/>
          <w:sz w:val="24"/>
          <w:szCs w:val="24"/>
        </w:rPr>
        <w:t xml:space="preserve"> тыс. руб</w:t>
      </w:r>
      <w:r w:rsidR="00945B1A" w:rsidRPr="008D3E18">
        <w:rPr>
          <w:rFonts w:ascii="Times New Roman" w:hAnsi="Times New Roman"/>
          <w:sz w:val="24"/>
          <w:szCs w:val="24"/>
        </w:rPr>
        <w:t xml:space="preserve">лей </w:t>
      </w:r>
      <w:r w:rsidR="00D91D6C" w:rsidRPr="008D3E18">
        <w:rPr>
          <w:rFonts w:ascii="Times New Roman" w:hAnsi="Times New Roman"/>
          <w:sz w:val="24"/>
          <w:szCs w:val="24"/>
        </w:rPr>
        <w:t>(</w:t>
      </w:r>
      <w:r w:rsidR="00D46D91" w:rsidRPr="008D3E18">
        <w:rPr>
          <w:rFonts w:ascii="Times New Roman" w:hAnsi="Times New Roman"/>
          <w:sz w:val="24"/>
          <w:szCs w:val="24"/>
        </w:rPr>
        <w:t>10,8%</w:t>
      </w:r>
      <w:r w:rsidR="00D91D6C" w:rsidRPr="008D3E18">
        <w:rPr>
          <w:rFonts w:ascii="Times New Roman" w:hAnsi="Times New Roman"/>
          <w:sz w:val="24"/>
          <w:szCs w:val="24"/>
        </w:rPr>
        <w:t>)</w:t>
      </w:r>
      <w:r w:rsidR="00D46D91" w:rsidRPr="008D3E18">
        <w:rPr>
          <w:rFonts w:ascii="Times New Roman" w:hAnsi="Times New Roman"/>
          <w:sz w:val="24"/>
          <w:szCs w:val="24"/>
        </w:rPr>
        <w:t xml:space="preserve"> в 2018 году</w:t>
      </w:r>
      <w:r w:rsidR="00945B1A" w:rsidRPr="008D3E18">
        <w:rPr>
          <w:rFonts w:ascii="Times New Roman" w:hAnsi="Times New Roman"/>
          <w:sz w:val="24"/>
          <w:szCs w:val="24"/>
        </w:rPr>
        <w:t>;</w:t>
      </w:r>
      <w:r w:rsidR="00E6788E" w:rsidRPr="008D3E18">
        <w:rPr>
          <w:rFonts w:ascii="Times New Roman" w:hAnsi="Times New Roman"/>
          <w:sz w:val="24"/>
          <w:szCs w:val="24"/>
        </w:rPr>
        <w:t xml:space="preserve"> </w:t>
      </w:r>
    </w:p>
    <w:p w:rsidR="00D46D91" w:rsidRPr="008D3E18" w:rsidRDefault="00945B1A" w:rsidP="00181ECF">
      <w:pPr>
        <w:spacing w:after="0" w:line="240" w:lineRule="auto"/>
        <w:ind w:firstLine="567"/>
        <w:jc w:val="both"/>
        <w:rPr>
          <w:rFonts w:ascii="Times New Roman" w:hAnsi="Times New Roman"/>
          <w:sz w:val="24"/>
          <w:szCs w:val="24"/>
        </w:rPr>
      </w:pPr>
      <w:r w:rsidRPr="008D3E18">
        <w:rPr>
          <w:rFonts w:ascii="Times New Roman" w:hAnsi="Times New Roman"/>
          <w:sz w:val="24"/>
          <w:szCs w:val="24"/>
        </w:rPr>
        <w:t xml:space="preserve">на </w:t>
      </w:r>
      <w:r w:rsidR="00D46D91" w:rsidRPr="008D3E18">
        <w:rPr>
          <w:rFonts w:ascii="Times New Roman" w:hAnsi="Times New Roman"/>
          <w:sz w:val="24"/>
          <w:szCs w:val="24"/>
        </w:rPr>
        <w:t>638 658,6</w:t>
      </w:r>
      <w:r w:rsidRPr="008D3E18">
        <w:rPr>
          <w:rFonts w:ascii="Times New Roman" w:hAnsi="Times New Roman"/>
          <w:sz w:val="24"/>
          <w:szCs w:val="24"/>
        </w:rPr>
        <w:t xml:space="preserve"> тыс. рублей </w:t>
      </w:r>
      <w:r w:rsidR="00D46D91" w:rsidRPr="008D3E18">
        <w:rPr>
          <w:rFonts w:ascii="Times New Roman" w:hAnsi="Times New Roman"/>
          <w:sz w:val="24"/>
          <w:szCs w:val="24"/>
        </w:rPr>
        <w:t xml:space="preserve">(13,9%) </w:t>
      </w:r>
      <w:r w:rsidRPr="008D3E18">
        <w:rPr>
          <w:rFonts w:ascii="Times New Roman" w:hAnsi="Times New Roman"/>
          <w:sz w:val="24"/>
          <w:szCs w:val="24"/>
        </w:rPr>
        <w:t>в 201</w:t>
      </w:r>
      <w:r w:rsidR="00D46D91" w:rsidRPr="008D3E18">
        <w:rPr>
          <w:rFonts w:ascii="Times New Roman" w:hAnsi="Times New Roman"/>
          <w:sz w:val="24"/>
          <w:szCs w:val="24"/>
        </w:rPr>
        <w:t>9</w:t>
      </w:r>
      <w:r w:rsidRPr="008D3E18">
        <w:rPr>
          <w:rFonts w:ascii="Times New Roman" w:hAnsi="Times New Roman"/>
          <w:sz w:val="24"/>
          <w:szCs w:val="24"/>
        </w:rPr>
        <w:t xml:space="preserve"> году</w:t>
      </w:r>
      <w:r w:rsidR="00D46D91" w:rsidRPr="008D3E18">
        <w:rPr>
          <w:rFonts w:ascii="Times New Roman" w:hAnsi="Times New Roman"/>
          <w:sz w:val="24"/>
          <w:szCs w:val="24"/>
        </w:rPr>
        <w:t>;</w:t>
      </w:r>
    </w:p>
    <w:p w:rsidR="00D46D91" w:rsidRPr="008D3E18" w:rsidRDefault="00945B1A" w:rsidP="00181ECF">
      <w:pPr>
        <w:spacing w:after="0" w:line="240" w:lineRule="auto"/>
        <w:ind w:firstLine="567"/>
        <w:jc w:val="both"/>
        <w:rPr>
          <w:rFonts w:ascii="Times New Roman" w:hAnsi="Times New Roman"/>
          <w:sz w:val="24"/>
          <w:szCs w:val="24"/>
        </w:rPr>
      </w:pPr>
      <w:r w:rsidRPr="008D3E18">
        <w:rPr>
          <w:rFonts w:ascii="Times New Roman" w:hAnsi="Times New Roman"/>
          <w:sz w:val="24"/>
          <w:szCs w:val="24"/>
        </w:rPr>
        <w:t xml:space="preserve">на </w:t>
      </w:r>
      <w:r w:rsidR="00D46D91" w:rsidRPr="008D3E18">
        <w:rPr>
          <w:rFonts w:ascii="Times New Roman" w:hAnsi="Times New Roman"/>
          <w:sz w:val="24"/>
          <w:szCs w:val="24"/>
        </w:rPr>
        <w:t>660 856,8</w:t>
      </w:r>
      <w:r w:rsidRPr="008D3E18">
        <w:rPr>
          <w:rFonts w:ascii="Times New Roman" w:hAnsi="Times New Roman"/>
          <w:sz w:val="24"/>
          <w:szCs w:val="24"/>
        </w:rPr>
        <w:t xml:space="preserve"> тыс. рублей </w:t>
      </w:r>
      <w:r w:rsidR="00D46D91" w:rsidRPr="008D3E18">
        <w:rPr>
          <w:rFonts w:ascii="Times New Roman" w:hAnsi="Times New Roman"/>
          <w:sz w:val="24"/>
          <w:szCs w:val="24"/>
        </w:rPr>
        <w:t>(14,4%)</w:t>
      </w:r>
      <w:r w:rsidR="008D3E18">
        <w:rPr>
          <w:rFonts w:ascii="Times New Roman" w:hAnsi="Times New Roman"/>
          <w:sz w:val="24"/>
          <w:szCs w:val="24"/>
        </w:rPr>
        <w:t xml:space="preserve"> в 2020 году</w:t>
      </w:r>
      <w:r w:rsidR="00D46D91" w:rsidRPr="008D3E18">
        <w:rPr>
          <w:rFonts w:ascii="Times New Roman" w:hAnsi="Times New Roman"/>
          <w:sz w:val="24"/>
          <w:szCs w:val="24"/>
        </w:rPr>
        <w:t>.</w:t>
      </w:r>
    </w:p>
    <w:p w:rsidR="0015343A" w:rsidRPr="008D3E18" w:rsidRDefault="0015343A" w:rsidP="00181ECF">
      <w:pPr>
        <w:spacing w:after="0" w:line="240" w:lineRule="auto"/>
        <w:ind w:firstLine="567"/>
        <w:jc w:val="both"/>
        <w:rPr>
          <w:rFonts w:ascii="Times New Roman" w:hAnsi="Times New Roman"/>
          <w:sz w:val="24"/>
          <w:szCs w:val="24"/>
        </w:rPr>
      </w:pPr>
      <w:proofErr w:type="gramStart"/>
      <w:r w:rsidRPr="008D3E18">
        <w:rPr>
          <w:rFonts w:ascii="Times New Roman" w:hAnsi="Times New Roman"/>
          <w:sz w:val="24"/>
          <w:szCs w:val="24"/>
        </w:rPr>
        <w:t>Распределение бюджетных ассигнований бюджета Воскресенского муниципального района на 201</w:t>
      </w:r>
      <w:r w:rsidR="007E1AE5" w:rsidRPr="008D3E18">
        <w:rPr>
          <w:rFonts w:ascii="Times New Roman" w:hAnsi="Times New Roman"/>
          <w:sz w:val="24"/>
          <w:szCs w:val="24"/>
        </w:rPr>
        <w:t>7</w:t>
      </w:r>
      <w:r w:rsidR="00945B1A" w:rsidRPr="008D3E18">
        <w:rPr>
          <w:rFonts w:ascii="Times New Roman" w:hAnsi="Times New Roman"/>
          <w:sz w:val="24"/>
          <w:szCs w:val="24"/>
        </w:rPr>
        <w:t xml:space="preserve"> год и плановый период 201</w:t>
      </w:r>
      <w:r w:rsidR="007E1AE5" w:rsidRPr="008D3E18">
        <w:rPr>
          <w:rFonts w:ascii="Times New Roman" w:hAnsi="Times New Roman"/>
          <w:sz w:val="24"/>
          <w:szCs w:val="24"/>
        </w:rPr>
        <w:t>8</w:t>
      </w:r>
      <w:r w:rsidR="00945B1A" w:rsidRPr="008D3E18">
        <w:rPr>
          <w:rFonts w:ascii="Times New Roman" w:hAnsi="Times New Roman"/>
          <w:sz w:val="24"/>
          <w:szCs w:val="24"/>
        </w:rPr>
        <w:t xml:space="preserve"> и 201</w:t>
      </w:r>
      <w:r w:rsidR="007E1AE5" w:rsidRPr="008D3E18">
        <w:rPr>
          <w:rFonts w:ascii="Times New Roman" w:hAnsi="Times New Roman"/>
          <w:sz w:val="24"/>
          <w:szCs w:val="24"/>
        </w:rPr>
        <w:t>9</w:t>
      </w:r>
      <w:r w:rsidR="00945B1A" w:rsidRPr="008D3E18">
        <w:rPr>
          <w:rFonts w:ascii="Times New Roman" w:hAnsi="Times New Roman"/>
          <w:sz w:val="24"/>
          <w:szCs w:val="24"/>
        </w:rPr>
        <w:t xml:space="preserve"> годов</w:t>
      </w:r>
      <w:r w:rsidRPr="008D3E18">
        <w:rPr>
          <w:rFonts w:ascii="Times New Roman" w:hAnsi="Times New Roman"/>
          <w:sz w:val="24"/>
          <w:szCs w:val="24"/>
        </w:rPr>
        <w:t xml:space="preserve"> по </w:t>
      </w:r>
      <w:r w:rsidR="00F17F37" w:rsidRPr="008D3E18">
        <w:rPr>
          <w:rFonts w:ascii="Times New Roman" w:hAnsi="Times New Roman"/>
          <w:sz w:val="24"/>
          <w:szCs w:val="24"/>
        </w:rPr>
        <w:t xml:space="preserve">целевым статьям </w:t>
      </w:r>
      <w:r w:rsidRPr="008D3E18">
        <w:rPr>
          <w:rFonts w:ascii="Times New Roman" w:hAnsi="Times New Roman"/>
          <w:sz w:val="24"/>
          <w:szCs w:val="24"/>
        </w:rPr>
        <w:t xml:space="preserve">(муниципальным программам Воскресенского муниципального района и </w:t>
      </w:r>
      <w:proofErr w:type="spellStart"/>
      <w:r w:rsidRPr="008D3E18">
        <w:rPr>
          <w:rFonts w:ascii="Times New Roman" w:hAnsi="Times New Roman"/>
          <w:sz w:val="24"/>
          <w:szCs w:val="24"/>
        </w:rPr>
        <w:t>непрограммным</w:t>
      </w:r>
      <w:proofErr w:type="spellEnd"/>
      <w:r w:rsidRPr="008D3E18">
        <w:rPr>
          <w:rFonts w:ascii="Times New Roman" w:hAnsi="Times New Roman"/>
          <w:sz w:val="24"/>
          <w:szCs w:val="24"/>
        </w:rPr>
        <w:t xml:space="preserve"> направлениям деятельности), группам</w:t>
      </w:r>
      <w:r w:rsidR="00C159E5" w:rsidRPr="008D3E18">
        <w:rPr>
          <w:rFonts w:ascii="Times New Roman" w:hAnsi="Times New Roman"/>
          <w:sz w:val="24"/>
          <w:szCs w:val="24"/>
        </w:rPr>
        <w:t xml:space="preserve"> и</w:t>
      </w:r>
      <w:r w:rsidRPr="008D3E18">
        <w:rPr>
          <w:rFonts w:ascii="Times New Roman" w:hAnsi="Times New Roman"/>
          <w:sz w:val="24"/>
          <w:szCs w:val="24"/>
        </w:rPr>
        <w:t xml:space="preserve"> подгруппам видов расходов классификации расходов бюджета представлен</w:t>
      </w:r>
      <w:r w:rsidR="00C159E5" w:rsidRPr="008D3E18">
        <w:rPr>
          <w:rFonts w:ascii="Times New Roman" w:hAnsi="Times New Roman"/>
          <w:sz w:val="24"/>
          <w:szCs w:val="24"/>
        </w:rPr>
        <w:t>о</w:t>
      </w:r>
      <w:r w:rsidRPr="008D3E18">
        <w:rPr>
          <w:rFonts w:ascii="Times New Roman" w:hAnsi="Times New Roman"/>
          <w:sz w:val="24"/>
          <w:szCs w:val="24"/>
        </w:rPr>
        <w:t xml:space="preserve"> в приложени</w:t>
      </w:r>
      <w:r w:rsidR="00E71770" w:rsidRPr="008D3E18">
        <w:rPr>
          <w:rFonts w:ascii="Times New Roman" w:hAnsi="Times New Roman"/>
          <w:sz w:val="24"/>
          <w:szCs w:val="24"/>
        </w:rPr>
        <w:t>ях</w:t>
      </w:r>
      <w:r w:rsidRPr="008D3E18">
        <w:rPr>
          <w:rFonts w:ascii="Times New Roman" w:hAnsi="Times New Roman"/>
          <w:sz w:val="24"/>
          <w:szCs w:val="24"/>
        </w:rPr>
        <w:t xml:space="preserve"> </w:t>
      </w:r>
      <w:r w:rsidR="00000981" w:rsidRPr="008D3E18">
        <w:rPr>
          <w:rFonts w:ascii="Times New Roman" w:hAnsi="Times New Roman"/>
          <w:sz w:val="24"/>
          <w:szCs w:val="24"/>
        </w:rPr>
        <w:t>7</w:t>
      </w:r>
      <w:r w:rsidR="00923B4D" w:rsidRPr="008D3E18">
        <w:rPr>
          <w:rFonts w:ascii="Times New Roman" w:hAnsi="Times New Roman"/>
          <w:sz w:val="24"/>
          <w:szCs w:val="24"/>
        </w:rPr>
        <w:t xml:space="preserve"> и </w:t>
      </w:r>
      <w:r w:rsidR="00000981" w:rsidRPr="008D3E18">
        <w:rPr>
          <w:rFonts w:ascii="Times New Roman" w:hAnsi="Times New Roman"/>
          <w:sz w:val="24"/>
          <w:szCs w:val="24"/>
        </w:rPr>
        <w:t>8</w:t>
      </w:r>
      <w:r w:rsidRPr="008D3E18">
        <w:rPr>
          <w:rFonts w:ascii="Times New Roman" w:hAnsi="Times New Roman"/>
          <w:i/>
          <w:sz w:val="24"/>
          <w:szCs w:val="24"/>
        </w:rPr>
        <w:t xml:space="preserve"> </w:t>
      </w:r>
      <w:r w:rsidRPr="008D3E18">
        <w:rPr>
          <w:rFonts w:ascii="Times New Roman" w:hAnsi="Times New Roman"/>
          <w:sz w:val="24"/>
          <w:szCs w:val="24"/>
        </w:rPr>
        <w:t xml:space="preserve">к проекту </w:t>
      </w:r>
      <w:r w:rsidR="00E71770" w:rsidRPr="008D3E18">
        <w:rPr>
          <w:rFonts w:ascii="Times New Roman" w:hAnsi="Times New Roman"/>
          <w:sz w:val="24"/>
          <w:szCs w:val="24"/>
        </w:rPr>
        <w:t>р</w:t>
      </w:r>
      <w:r w:rsidRPr="008D3E18">
        <w:rPr>
          <w:rFonts w:ascii="Times New Roman" w:hAnsi="Times New Roman"/>
          <w:sz w:val="24"/>
          <w:szCs w:val="24"/>
        </w:rPr>
        <w:t>ешения Совета депутатов Воскресенского муниципального района «О бюджете Воскресенского муниципального района на 201</w:t>
      </w:r>
      <w:r w:rsidR="008D3E18" w:rsidRPr="008D3E18">
        <w:rPr>
          <w:rFonts w:ascii="Times New Roman" w:hAnsi="Times New Roman"/>
          <w:sz w:val="24"/>
          <w:szCs w:val="24"/>
        </w:rPr>
        <w:t>8</w:t>
      </w:r>
      <w:r w:rsidRPr="008D3E18">
        <w:rPr>
          <w:rFonts w:ascii="Times New Roman" w:hAnsi="Times New Roman"/>
          <w:sz w:val="24"/>
          <w:szCs w:val="24"/>
        </w:rPr>
        <w:t xml:space="preserve"> год</w:t>
      </w:r>
      <w:r w:rsidR="00945B1A" w:rsidRPr="008D3E18">
        <w:rPr>
          <w:rFonts w:ascii="Times New Roman" w:hAnsi="Times New Roman"/>
          <w:sz w:val="24"/>
          <w:szCs w:val="24"/>
        </w:rPr>
        <w:t xml:space="preserve"> и</w:t>
      </w:r>
      <w:proofErr w:type="gramEnd"/>
      <w:r w:rsidR="00945B1A" w:rsidRPr="008D3E18">
        <w:rPr>
          <w:rFonts w:ascii="Times New Roman" w:hAnsi="Times New Roman"/>
          <w:sz w:val="24"/>
          <w:szCs w:val="24"/>
        </w:rPr>
        <w:t xml:space="preserve"> плановый период 201</w:t>
      </w:r>
      <w:r w:rsidR="008D3E18" w:rsidRPr="008D3E18">
        <w:rPr>
          <w:rFonts w:ascii="Times New Roman" w:hAnsi="Times New Roman"/>
          <w:sz w:val="24"/>
          <w:szCs w:val="24"/>
        </w:rPr>
        <w:t>9</w:t>
      </w:r>
      <w:r w:rsidR="00945B1A" w:rsidRPr="008D3E18">
        <w:rPr>
          <w:rFonts w:ascii="Times New Roman" w:hAnsi="Times New Roman"/>
          <w:sz w:val="24"/>
          <w:szCs w:val="24"/>
        </w:rPr>
        <w:t xml:space="preserve"> и 20</w:t>
      </w:r>
      <w:r w:rsidR="008D3E18" w:rsidRPr="008D3E18">
        <w:rPr>
          <w:rFonts w:ascii="Times New Roman" w:hAnsi="Times New Roman"/>
          <w:sz w:val="24"/>
          <w:szCs w:val="24"/>
        </w:rPr>
        <w:t>20</w:t>
      </w:r>
      <w:r w:rsidR="00945B1A" w:rsidRPr="008D3E18">
        <w:rPr>
          <w:rFonts w:ascii="Times New Roman" w:hAnsi="Times New Roman"/>
          <w:sz w:val="24"/>
          <w:szCs w:val="24"/>
        </w:rPr>
        <w:t xml:space="preserve"> годов</w:t>
      </w:r>
      <w:r w:rsidRPr="008D3E18">
        <w:rPr>
          <w:rFonts w:ascii="Times New Roman" w:hAnsi="Times New Roman"/>
          <w:sz w:val="24"/>
          <w:szCs w:val="24"/>
        </w:rPr>
        <w:t>».</w:t>
      </w:r>
    </w:p>
    <w:p w:rsidR="004D1614" w:rsidRPr="000C673D" w:rsidRDefault="0015343A" w:rsidP="00181ECF">
      <w:pPr>
        <w:pStyle w:val="a5"/>
        <w:ind w:firstLine="567"/>
        <w:rPr>
          <w:bCs/>
          <w:sz w:val="24"/>
          <w:szCs w:val="24"/>
        </w:rPr>
      </w:pPr>
      <w:proofErr w:type="gramStart"/>
      <w:r w:rsidRPr="004B4C44">
        <w:rPr>
          <w:sz w:val="24"/>
          <w:szCs w:val="24"/>
        </w:rPr>
        <w:t>Планирование расходов бюджета Воскресенского муниципального района на 201</w:t>
      </w:r>
      <w:r w:rsidR="008D3E18" w:rsidRPr="004B4C44">
        <w:rPr>
          <w:sz w:val="24"/>
          <w:szCs w:val="24"/>
        </w:rPr>
        <w:t>8</w:t>
      </w:r>
      <w:r w:rsidRPr="004B4C44">
        <w:rPr>
          <w:sz w:val="24"/>
          <w:szCs w:val="24"/>
        </w:rPr>
        <w:t xml:space="preserve"> год </w:t>
      </w:r>
      <w:r w:rsidR="00FB4FA2" w:rsidRPr="004B4C44">
        <w:rPr>
          <w:sz w:val="24"/>
          <w:szCs w:val="24"/>
        </w:rPr>
        <w:t>и плановый период 201</w:t>
      </w:r>
      <w:r w:rsidR="008D3E18" w:rsidRPr="004B4C44">
        <w:rPr>
          <w:sz w:val="24"/>
          <w:szCs w:val="24"/>
        </w:rPr>
        <w:t>9</w:t>
      </w:r>
      <w:r w:rsidR="00FB4FA2" w:rsidRPr="004B4C44">
        <w:rPr>
          <w:sz w:val="24"/>
          <w:szCs w:val="24"/>
        </w:rPr>
        <w:t xml:space="preserve"> и 20</w:t>
      </w:r>
      <w:r w:rsidR="008D3E18" w:rsidRPr="004B4C44">
        <w:rPr>
          <w:sz w:val="24"/>
          <w:szCs w:val="24"/>
        </w:rPr>
        <w:t>20</w:t>
      </w:r>
      <w:r w:rsidR="00FB4FA2" w:rsidRPr="004B4C44">
        <w:rPr>
          <w:sz w:val="24"/>
          <w:szCs w:val="24"/>
        </w:rPr>
        <w:t xml:space="preserve"> годов </w:t>
      </w:r>
      <w:r w:rsidRPr="004B4C44">
        <w:rPr>
          <w:sz w:val="24"/>
          <w:szCs w:val="24"/>
        </w:rPr>
        <w:t xml:space="preserve">осуществлялось в соответствии с </w:t>
      </w:r>
      <w:r w:rsidR="004D1614" w:rsidRPr="004B4C44">
        <w:rPr>
          <w:sz w:val="24"/>
          <w:szCs w:val="24"/>
        </w:rPr>
        <w:t>Методикой определения прогноза налогового потенциала</w:t>
      </w:r>
      <w:r w:rsidR="00923B4D" w:rsidRPr="004B4C44">
        <w:rPr>
          <w:sz w:val="24"/>
          <w:szCs w:val="24"/>
        </w:rPr>
        <w:t>, расчетных доходов</w:t>
      </w:r>
      <w:r w:rsidR="004D1614" w:rsidRPr="004B4C44">
        <w:rPr>
          <w:sz w:val="24"/>
          <w:szCs w:val="24"/>
        </w:rPr>
        <w:t xml:space="preserve"> бюджетов муниципальных районов и городских округов Московской области и 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w:t>
      </w:r>
      <w:r w:rsidR="004D1614" w:rsidRPr="004B4C44">
        <w:rPr>
          <w:bCs/>
          <w:sz w:val="24"/>
          <w:szCs w:val="24"/>
        </w:rPr>
        <w:t>на</w:t>
      </w:r>
      <w:proofErr w:type="gramEnd"/>
      <w:r w:rsidR="004D1614" w:rsidRPr="004B4C44">
        <w:rPr>
          <w:bCs/>
          <w:sz w:val="24"/>
          <w:szCs w:val="24"/>
        </w:rPr>
        <w:t xml:space="preserve"> 201</w:t>
      </w:r>
      <w:r w:rsidR="008D3E18" w:rsidRPr="004B4C44">
        <w:rPr>
          <w:bCs/>
          <w:sz w:val="24"/>
          <w:szCs w:val="24"/>
        </w:rPr>
        <w:t>8</w:t>
      </w:r>
      <w:r w:rsidR="004D1614" w:rsidRPr="004B4C44">
        <w:rPr>
          <w:bCs/>
          <w:sz w:val="24"/>
          <w:szCs w:val="24"/>
        </w:rPr>
        <w:t xml:space="preserve"> год и на плановый период 201</w:t>
      </w:r>
      <w:r w:rsidR="008D3E18" w:rsidRPr="004B4C44">
        <w:rPr>
          <w:bCs/>
          <w:sz w:val="24"/>
          <w:szCs w:val="24"/>
        </w:rPr>
        <w:t>9</w:t>
      </w:r>
      <w:r w:rsidR="004D1614" w:rsidRPr="004B4C44">
        <w:rPr>
          <w:bCs/>
          <w:sz w:val="24"/>
          <w:szCs w:val="24"/>
        </w:rPr>
        <w:t xml:space="preserve"> и 20</w:t>
      </w:r>
      <w:r w:rsidR="008D3E18" w:rsidRPr="004B4C44">
        <w:rPr>
          <w:bCs/>
          <w:sz w:val="24"/>
          <w:szCs w:val="24"/>
        </w:rPr>
        <w:t>20</w:t>
      </w:r>
      <w:r w:rsidR="004D1614" w:rsidRPr="004B4C44">
        <w:rPr>
          <w:bCs/>
          <w:sz w:val="24"/>
          <w:szCs w:val="24"/>
        </w:rPr>
        <w:t xml:space="preserve"> годов (приложение №</w:t>
      </w:r>
      <w:r w:rsidR="00E71770" w:rsidRPr="004B4C44">
        <w:rPr>
          <w:bCs/>
          <w:sz w:val="24"/>
          <w:szCs w:val="24"/>
        </w:rPr>
        <w:t> </w:t>
      </w:r>
      <w:r w:rsidR="004D1614" w:rsidRPr="004B4C44">
        <w:rPr>
          <w:bCs/>
          <w:sz w:val="24"/>
          <w:szCs w:val="24"/>
        </w:rPr>
        <w:t>1</w:t>
      </w:r>
      <w:r w:rsidR="004B4C44" w:rsidRPr="004B4C44">
        <w:rPr>
          <w:bCs/>
          <w:sz w:val="24"/>
          <w:szCs w:val="24"/>
        </w:rPr>
        <w:t>6</w:t>
      </w:r>
      <w:r w:rsidR="004D1614" w:rsidRPr="004B4C44">
        <w:rPr>
          <w:bCs/>
          <w:sz w:val="24"/>
          <w:szCs w:val="24"/>
        </w:rPr>
        <w:t xml:space="preserve"> к </w:t>
      </w:r>
      <w:r w:rsidR="008D3E18" w:rsidRPr="004B4C44">
        <w:rPr>
          <w:bCs/>
          <w:sz w:val="24"/>
          <w:szCs w:val="24"/>
        </w:rPr>
        <w:t xml:space="preserve">проекту </w:t>
      </w:r>
      <w:r w:rsidR="004D1614" w:rsidRPr="004B4C44">
        <w:rPr>
          <w:bCs/>
          <w:sz w:val="24"/>
          <w:szCs w:val="24"/>
        </w:rPr>
        <w:t>З</w:t>
      </w:r>
      <w:r w:rsidR="004D1614" w:rsidRPr="004B4C44">
        <w:rPr>
          <w:sz w:val="24"/>
          <w:szCs w:val="24"/>
        </w:rPr>
        <w:t>акон</w:t>
      </w:r>
      <w:r w:rsidR="008D3E18" w:rsidRPr="004B4C44">
        <w:rPr>
          <w:sz w:val="24"/>
          <w:szCs w:val="24"/>
        </w:rPr>
        <w:t>а</w:t>
      </w:r>
      <w:r w:rsidR="004D1614" w:rsidRPr="004B4C44">
        <w:rPr>
          <w:sz w:val="24"/>
          <w:szCs w:val="24"/>
        </w:rPr>
        <w:t xml:space="preserve"> Московской области «</w:t>
      </w:r>
      <w:r w:rsidR="004D1614" w:rsidRPr="004B4C44">
        <w:rPr>
          <w:bCs/>
          <w:sz w:val="24"/>
          <w:szCs w:val="24"/>
        </w:rPr>
        <w:t>О бюджете Московской области на 201</w:t>
      </w:r>
      <w:r w:rsidR="008D3E18" w:rsidRPr="004B4C44">
        <w:rPr>
          <w:bCs/>
          <w:sz w:val="24"/>
          <w:szCs w:val="24"/>
        </w:rPr>
        <w:t>8</w:t>
      </w:r>
      <w:r w:rsidR="004D1614" w:rsidRPr="004B4C44">
        <w:rPr>
          <w:bCs/>
          <w:sz w:val="24"/>
          <w:szCs w:val="24"/>
        </w:rPr>
        <w:t xml:space="preserve"> год и на плановый период 201</w:t>
      </w:r>
      <w:r w:rsidR="008D3E18" w:rsidRPr="004B4C44">
        <w:rPr>
          <w:bCs/>
          <w:sz w:val="24"/>
          <w:szCs w:val="24"/>
        </w:rPr>
        <w:t>9</w:t>
      </w:r>
      <w:r w:rsidR="004D1614" w:rsidRPr="004B4C44">
        <w:rPr>
          <w:bCs/>
          <w:sz w:val="24"/>
          <w:szCs w:val="24"/>
        </w:rPr>
        <w:t xml:space="preserve"> и </w:t>
      </w:r>
      <w:r w:rsidR="004D1614" w:rsidRPr="000C673D">
        <w:rPr>
          <w:bCs/>
          <w:sz w:val="24"/>
          <w:szCs w:val="24"/>
        </w:rPr>
        <w:t>20</w:t>
      </w:r>
      <w:r w:rsidR="008D3E18" w:rsidRPr="000C673D">
        <w:rPr>
          <w:bCs/>
          <w:sz w:val="24"/>
          <w:szCs w:val="24"/>
        </w:rPr>
        <w:t xml:space="preserve">20 </w:t>
      </w:r>
      <w:r w:rsidR="004D1614" w:rsidRPr="000C673D">
        <w:rPr>
          <w:bCs/>
          <w:sz w:val="24"/>
          <w:szCs w:val="24"/>
        </w:rPr>
        <w:t>годов»).</w:t>
      </w:r>
    </w:p>
    <w:p w:rsidR="0015343A" w:rsidRPr="000C4D2D" w:rsidRDefault="0015343A" w:rsidP="00181ECF">
      <w:pPr>
        <w:spacing w:after="0" w:line="240" w:lineRule="auto"/>
        <w:ind w:firstLine="567"/>
        <w:jc w:val="both"/>
        <w:rPr>
          <w:rFonts w:ascii="Times New Roman" w:hAnsi="Times New Roman"/>
          <w:sz w:val="24"/>
          <w:szCs w:val="24"/>
        </w:rPr>
      </w:pPr>
      <w:r w:rsidRPr="000C4D2D">
        <w:rPr>
          <w:rFonts w:ascii="Times New Roman" w:hAnsi="Times New Roman"/>
          <w:sz w:val="24"/>
          <w:szCs w:val="24"/>
        </w:rPr>
        <w:lastRenderedPageBreak/>
        <w:t xml:space="preserve">Формирование структуры расходов бюджета Воскресенского муниципального района осуществлялось </w:t>
      </w:r>
      <w:r w:rsidR="000C673D" w:rsidRPr="000C4D2D">
        <w:rPr>
          <w:rFonts w:ascii="Times New Roman" w:hAnsi="Times New Roman"/>
          <w:sz w:val="24"/>
          <w:szCs w:val="24"/>
        </w:rPr>
        <w:t xml:space="preserve">в соответствии с бюджетной классификацией с разбивкой до подгрупп видов расходов, что соответствует нормам статьи 184.1 </w:t>
      </w:r>
      <w:r w:rsidR="000C673D" w:rsidRPr="008E1BB2">
        <w:rPr>
          <w:rFonts w:ascii="Times New Roman" w:hAnsi="Times New Roman"/>
          <w:sz w:val="24"/>
          <w:szCs w:val="24"/>
        </w:rPr>
        <w:t>Бюджетного кодекса РФ</w:t>
      </w:r>
      <w:r w:rsidRPr="000C4D2D">
        <w:rPr>
          <w:rFonts w:ascii="Times New Roman" w:hAnsi="Times New Roman"/>
          <w:sz w:val="24"/>
          <w:szCs w:val="24"/>
        </w:rPr>
        <w:t>, с учетом следующих особенностей:</w:t>
      </w:r>
    </w:p>
    <w:p w:rsidR="0015343A" w:rsidRPr="000C4D2D" w:rsidRDefault="0015343A" w:rsidP="00181ECF">
      <w:pPr>
        <w:pStyle w:val="aa"/>
        <w:tabs>
          <w:tab w:val="left" w:pos="1080"/>
        </w:tabs>
        <w:spacing w:before="0" w:beforeAutospacing="0" w:after="0" w:afterAutospacing="0"/>
        <w:ind w:firstLine="567"/>
        <w:jc w:val="both"/>
      </w:pPr>
      <w:r w:rsidRPr="000C4D2D">
        <w:t>расходы на исполнение нормативных публичных обязатель</w:t>
      </w:r>
      <w:proofErr w:type="gramStart"/>
      <w:r w:rsidRPr="000C4D2D">
        <w:t>ств пр</w:t>
      </w:r>
      <w:proofErr w:type="gramEnd"/>
      <w:r w:rsidRPr="000C4D2D">
        <w:t>едусмотрены исходя из действующего на момент планирования бюджетных проектировок, законодательства Российской Федерации, законодательства Московской области и нормативных правовых актов Воскресенского муниципального района;</w:t>
      </w:r>
    </w:p>
    <w:p w:rsidR="00A32703" w:rsidRPr="000C4D2D" w:rsidRDefault="00A32703" w:rsidP="00181ECF">
      <w:pPr>
        <w:pStyle w:val="aa"/>
        <w:tabs>
          <w:tab w:val="left" w:pos="1080"/>
        </w:tabs>
        <w:spacing w:before="0" w:beforeAutospacing="0" w:after="0" w:afterAutospacing="0"/>
        <w:ind w:firstLine="567"/>
        <w:jc w:val="both"/>
      </w:pPr>
      <w:r w:rsidRPr="000C4D2D">
        <w:t>учтены требования Федерального закона от 27.05.2014 №</w:t>
      </w:r>
      <w:r w:rsidR="007E362B" w:rsidRPr="000C4D2D">
        <w:t> </w:t>
      </w:r>
      <w:r w:rsidRPr="000C4D2D">
        <w:t>136-ФЗ</w:t>
      </w:r>
      <w:r w:rsidR="00070E3E" w:rsidRPr="000C4D2D">
        <w:t xml:space="preserve"> </w:t>
      </w:r>
      <w:r w:rsidRPr="000C4D2D">
        <w:t>«О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
    <w:p w:rsidR="00603DA3" w:rsidRPr="00C568DA" w:rsidRDefault="00A32703" w:rsidP="00181ECF">
      <w:pPr>
        <w:pStyle w:val="aa"/>
        <w:tabs>
          <w:tab w:val="left" w:pos="1080"/>
        </w:tabs>
        <w:spacing w:before="0" w:beforeAutospacing="0" w:after="0" w:afterAutospacing="0"/>
        <w:ind w:firstLine="567"/>
        <w:jc w:val="both"/>
      </w:pPr>
      <w:r w:rsidRPr="00C568DA">
        <w:t xml:space="preserve">учтены </w:t>
      </w:r>
      <w:r w:rsidR="00603DA3" w:rsidRPr="00C568DA">
        <w:t>изменени</w:t>
      </w:r>
      <w:r w:rsidRPr="00C568DA">
        <w:t>я</w:t>
      </w:r>
      <w:r w:rsidR="00603DA3" w:rsidRPr="00C568DA">
        <w:t xml:space="preserve"> бюджетного законодательства в части срока, на который составляются и утверждаются проекты бюджетов муниципальных районов и городских округов (</w:t>
      </w:r>
      <w:r w:rsidR="009641B4" w:rsidRPr="00C568DA">
        <w:t>ст</w:t>
      </w:r>
      <w:r w:rsidR="007E362B" w:rsidRPr="00C568DA">
        <w:t>атья</w:t>
      </w:r>
      <w:r w:rsidR="009641B4" w:rsidRPr="00C568DA">
        <w:t xml:space="preserve"> 169 </w:t>
      </w:r>
      <w:r w:rsidR="00C1310C" w:rsidRPr="008E1BB2">
        <w:rPr>
          <w:iCs/>
        </w:rPr>
        <w:t>Бюджетного кодекса РФ</w:t>
      </w:r>
      <w:r w:rsidR="006A460E" w:rsidRPr="00C568DA">
        <w:t>,</w:t>
      </w:r>
      <w:r w:rsidR="009641B4" w:rsidRPr="00C568DA">
        <w:t xml:space="preserve"> Закон Московской области от 29.04.2014 №</w:t>
      </w:r>
      <w:r w:rsidR="007E362B" w:rsidRPr="00C568DA">
        <w:t> </w:t>
      </w:r>
      <w:r w:rsidR="009641B4" w:rsidRPr="00C568DA">
        <w:t>42/2014-ОЗ «О сроке, на который составляются и утверждаются проекты бюджетов муниципальных районов и городских округов»);</w:t>
      </w:r>
    </w:p>
    <w:p w:rsidR="0015343A" w:rsidRPr="00C568DA" w:rsidRDefault="0015343A" w:rsidP="00181ECF">
      <w:pPr>
        <w:pStyle w:val="aa"/>
        <w:spacing w:before="0" w:beforeAutospacing="0" w:after="0" w:afterAutospacing="0"/>
        <w:ind w:firstLine="567"/>
        <w:jc w:val="both"/>
      </w:pPr>
      <w:r w:rsidRPr="00C568DA">
        <w:t>обязательства на оплату коммунальных услуг</w:t>
      </w:r>
      <w:r w:rsidR="00E45633" w:rsidRPr="00C568DA">
        <w:t xml:space="preserve"> и</w:t>
      </w:r>
      <w:r w:rsidR="009641B4" w:rsidRPr="00C568DA">
        <w:t xml:space="preserve"> расходов на материальные затраты</w:t>
      </w:r>
      <w:r w:rsidRPr="00C568DA">
        <w:t xml:space="preserve"> предусмотрены в соответствии с утвержденными тарифами и объемами лимитов потребления с применением прогнозных индексов роста на 201</w:t>
      </w:r>
      <w:r w:rsidR="00C568DA">
        <w:t>8</w:t>
      </w:r>
      <w:r w:rsidRPr="00C568DA">
        <w:t xml:space="preserve"> год </w:t>
      </w:r>
      <w:r w:rsidR="004016E9" w:rsidRPr="00C568DA">
        <w:t>и плановый период 201</w:t>
      </w:r>
      <w:r w:rsidR="00C568DA">
        <w:t>9</w:t>
      </w:r>
      <w:r w:rsidR="009641B4" w:rsidRPr="00C568DA">
        <w:t xml:space="preserve"> и 20</w:t>
      </w:r>
      <w:r w:rsidR="00C568DA">
        <w:t>20</w:t>
      </w:r>
      <w:r w:rsidR="009641B4" w:rsidRPr="00C568DA">
        <w:t xml:space="preserve"> годов</w:t>
      </w:r>
      <w:r w:rsidRPr="00C568DA">
        <w:t>;</w:t>
      </w:r>
    </w:p>
    <w:p w:rsidR="00A44C41" w:rsidRPr="00C568DA" w:rsidRDefault="0015343A" w:rsidP="00181ECF">
      <w:pPr>
        <w:pStyle w:val="aa"/>
        <w:spacing w:before="0" w:beforeAutospacing="0" w:after="0" w:afterAutospacing="0"/>
        <w:ind w:firstLine="567"/>
        <w:jc w:val="both"/>
      </w:pPr>
      <w:r w:rsidRPr="00C568DA">
        <w:t>расходы сформирован</w:t>
      </w:r>
      <w:r w:rsidR="001F4ECF" w:rsidRPr="00C568DA">
        <w:t>ы</w:t>
      </w:r>
      <w:r w:rsidRPr="00C568DA">
        <w:t xml:space="preserve"> в составе </w:t>
      </w:r>
      <w:r w:rsidR="001F4ECF" w:rsidRPr="00C568DA">
        <w:t>муниципальных</w:t>
      </w:r>
      <w:r w:rsidRPr="00C568DA">
        <w:t xml:space="preserve"> программ</w:t>
      </w:r>
      <w:r w:rsidR="001F4ECF" w:rsidRPr="00C568DA">
        <w:t xml:space="preserve"> и </w:t>
      </w:r>
      <w:proofErr w:type="spellStart"/>
      <w:r w:rsidR="001F4ECF" w:rsidRPr="00C568DA">
        <w:t>непрограммных</w:t>
      </w:r>
      <w:proofErr w:type="spellEnd"/>
      <w:r w:rsidR="001F4ECF" w:rsidRPr="00C568DA">
        <w:t xml:space="preserve"> мероприятий</w:t>
      </w:r>
      <w:r w:rsidR="00E45633" w:rsidRPr="00C568DA">
        <w:t>.</w:t>
      </w:r>
      <w:r w:rsidRPr="00C568DA">
        <w:t xml:space="preserve"> </w:t>
      </w:r>
    </w:p>
    <w:p w:rsidR="0015343A" w:rsidRPr="005622C7" w:rsidRDefault="0015343A" w:rsidP="00181ECF">
      <w:pPr>
        <w:spacing w:after="0" w:line="240" w:lineRule="auto"/>
        <w:ind w:firstLine="567"/>
        <w:jc w:val="both"/>
        <w:rPr>
          <w:rFonts w:ascii="Times New Roman" w:hAnsi="Times New Roman"/>
          <w:sz w:val="24"/>
          <w:szCs w:val="24"/>
        </w:rPr>
      </w:pPr>
      <w:r w:rsidRPr="000C673D">
        <w:rPr>
          <w:rFonts w:ascii="Times New Roman" w:hAnsi="Times New Roman"/>
          <w:sz w:val="24"/>
          <w:szCs w:val="24"/>
        </w:rPr>
        <w:t>Структура расходов</w:t>
      </w:r>
      <w:r w:rsidR="00145497" w:rsidRPr="000C673D">
        <w:rPr>
          <w:rFonts w:ascii="Times New Roman" w:hAnsi="Times New Roman"/>
          <w:sz w:val="24"/>
          <w:szCs w:val="24"/>
        </w:rPr>
        <w:t>,</w:t>
      </w:r>
      <w:r w:rsidRPr="000C673D">
        <w:rPr>
          <w:rFonts w:ascii="Times New Roman" w:hAnsi="Times New Roman"/>
          <w:sz w:val="24"/>
          <w:szCs w:val="24"/>
        </w:rPr>
        <w:t xml:space="preserve"> определенных проектом бюджета Воскресенского муниципального района по функциональной классификации расходов на 201</w:t>
      </w:r>
      <w:r w:rsidR="000C673D" w:rsidRPr="000C673D">
        <w:rPr>
          <w:rFonts w:ascii="Times New Roman" w:hAnsi="Times New Roman"/>
          <w:sz w:val="24"/>
          <w:szCs w:val="24"/>
        </w:rPr>
        <w:t>8</w:t>
      </w:r>
      <w:r w:rsidRPr="000C673D">
        <w:rPr>
          <w:rFonts w:ascii="Times New Roman" w:hAnsi="Times New Roman"/>
          <w:sz w:val="24"/>
          <w:szCs w:val="24"/>
        </w:rPr>
        <w:t xml:space="preserve"> год </w:t>
      </w:r>
      <w:r w:rsidR="00145497" w:rsidRPr="000C673D">
        <w:rPr>
          <w:rFonts w:ascii="Times New Roman" w:hAnsi="Times New Roman"/>
          <w:sz w:val="24"/>
          <w:szCs w:val="24"/>
        </w:rPr>
        <w:t>и на плановый период 201</w:t>
      </w:r>
      <w:r w:rsidR="000C673D" w:rsidRPr="000C673D">
        <w:rPr>
          <w:rFonts w:ascii="Times New Roman" w:hAnsi="Times New Roman"/>
          <w:sz w:val="24"/>
          <w:szCs w:val="24"/>
        </w:rPr>
        <w:t>9</w:t>
      </w:r>
      <w:r w:rsidR="009A0CDA" w:rsidRPr="000C673D">
        <w:rPr>
          <w:rFonts w:ascii="Times New Roman" w:hAnsi="Times New Roman"/>
          <w:sz w:val="24"/>
          <w:szCs w:val="24"/>
        </w:rPr>
        <w:t xml:space="preserve"> и 20</w:t>
      </w:r>
      <w:r w:rsidR="000C673D" w:rsidRPr="000C673D">
        <w:rPr>
          <w:rFonts w:ascii="Times New Roman" w:hAnsi="Times New Roman"/>
          <w:sz w:val="24"/>
          <w:szCs w:val="24"/>
        </w:rPr>
        <w:t>20</w:t>
      </w:r>
      <w:r w:rsidR="009A0CDA" w:rsidRPr="000C673D">
        <w:rPr>
          <w:rFonts w:ascii="Times New Roman" w:hAnsi="Times New Roman"/>
          <w:sz w:val="24"/>
          <w:szCs w:val="24"/>
        </w:rPr>
        <w:t xml:space="preserve"> годов </w:t>
      </w:r>
      <w:r w:rsidRPr="000C673D">
        <w:rPr>
          <w:rFonts w:ascii="Times New Roman" w:hAnsi="Times New Roman"/>
          <w:sz w:val="24"/>
          <w:szCs w:val="24"/>
        </w:rPr>
        <w:t>в процентном отношении выглядит следующим образом:</w:t>
      </w:r>
    </w:p>
    <w:p w:rsidR="005470B1" w:rsidRDefault="005470B1" w:rsidP="00181ECF">
      <w:pPr>
        <w:spacing w:after="0" w:line="240" w:lineRule="auto"/>
        <w:ind w:firstLine="567"/>
        <w:jc w:val="center"/>
        <w:rPr>
          <w:rFonts w:ascii="Times New Roman" w:hAnsi="Times New Roman"/>
          <w:b/>
          <w:sz w:val="24"/>
          <w:szCs w:val="24"/>
        </w:rPr>
      </w:pPr>
    </w:p>
    <w:p w:rsidR="0015343A" w:rsidRDefault="009A0CDA" w:rsidP="00181ECF">
      <w:pPr>
        <w:spacing w:after="0" w:line="240" w:lineRule="auto"/>
        <w:ind w:firstLine="567"/>
        <w:jc w:val="center"/>
        <w:rPr>
          <w:rFonts w:ascii="Times New Roman" w:hAnsi="Times New Roman"/>
          <w:b/>
          <w:sz w:val="24"/>
          <w:szCs w:val="24"/>
        </w:rPr>
      </w:pPr>
      <w:r w:rsidRPr="005622C7">
        <w:rPr>
          <w:rFonts w:ascii="Times New Roman" w:hAnsi="Times New Roman"/>
          <w:b/>
          <w:sz w:val="24"/>
          <w:szCs w:val="24"/>
        </w:rPr>
        <w:t>201</w:t>
      </w:r>
      <w:r w:rsidR="000C673D">
        <w:rPr>
          <w:rFonts w:ascii="Times New Roman" w:hAnsi="Times New Roman"/>
          <w:b/>
          <w:sz w:val="24"/>
          <w:szCs w:val="24"/>
        </w:rPr>
        <w:t>8</w:t>
      </w:r>
      <w:r w:rsidRPr="005622C7">
        <w:rPr>
          <w:rFonts w:ascii="Times New Roman" w:hAnsi="Times New Roman"/>
          <w:b/>
          <w:sz w:val="24"/>
          <w:szCs w:val="24"/>
        </w:rPr>
        <w:t xml:space="preserve"> год</w:t>
      </w:r>
    </w:p>
    <w:p w:rsidR="00440E94" w:rsidRDefault="00440E94" w:rsidP="00181ECF">
      <w:pPr>
        <w:spacing w:after="0" w:line="240" w:lineRule="auto"/>
        <w:ind w:firstLine="567"/>
        <w:jc w:val="center"/>
        <w:rPr>
          <w:rFonts w:ascii="Times New Roman" w:hAnsi="Times New Roman"/>
          <w:b/>
          <w:sz w:val="24"/>
          <w:szCs w:val="24"/>
        </w:rPr>
      </w:pPr>
    </w:p>
    <w:p w:rsidR="007E362B" w:rsidRPr="005622C7" w:rsidRDefault="00AA16BF" w:rsidP="009A58A4">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84595" cy="368490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70B1" w:rsidRDefault="005470B1" w:rsidP="000C673D">
      <w:pPr>
        <w:spacing w:after="0" w:line="240" w:lineRule="auto"/>
        <w:jc w:val="center"/>
        <w:rPr>
          <w:rFonts w:ascii="Times New Roman" w:hAnsi="Times New Roman"/>
          <w:b/>
          <w:bCs/>
          <w:sz w:val="24"/>
          <w:szCs w:val="24"/>
        </w:rPr>
      </w:pPr>
    </w:p>
    <w:p w:rsidR="00440E94" w:rsidRDefault="00440E94" w:rsidP="000C673D">
      <w:pPr>
        <w:spacing w:after="0" w:line="240" w:lineRule="auto"/>
        <w:jc w:val="center"/>
        <w:rPr>
          <w:rFonts w:ascii="Times New Roman" w:hAnsi="Times New Roman"/>
          <w:b/>
          <w:bCs/>
          <w:sz w:val="24"/>
          <w:szCs w:val="24"/>
        </w:rPr>
      </w:pPr>
    </w:p>
    <w:p w:rsidR="00440E94" w:rsidRDefault="00440E94" w:rsidP="000C673D">
      <w:pPr>
        <w:spacing w:after="0" w:line="240" w:lineRule="auto"/>
        <w:jc w:val="center"/>
        <w:rPr>
          <w:rFonts w:ascii="Times New Roman" w:hAnsi="Times New Roman"/>
          <w:b/>
          <w:bCs/>
          <w:sz w:val="24"/>
          <w:szCs w:val="24"/>
        </w:rPr>
      </w:pPr>
    </w:p>
    <w:p w:rsidR="00440E94" w:rsidRDefault="00440E94" w:rsidP="000C673D">
      <w:pPr>
        <w:spacing w:after="0" w:line="240" w:lineRule="auto"/>
        <w:jc w:val="center"/>
        <w:rPr>
          <w:rFonts w:ascii="Times New Roman" w:hAnsi="Times New Roman"/>
          <w:b/>
          <w:bCs/>
          <w:sz w:val="24"/>
          <w:szCs w:val="24"/>
        </w:rPr>
      </w:pPr>
    </w:p>
    <w:p w:rsidR="000C673D" w:rsidRDefault="000C673D" w:rsidP="000C673D">
      <w:pPr>
        <w:spacing w:after="0" w:line="240" w:lineRule="auto"/>
        <w:jc w:val="center"/>
        <w:rPr>
          <w:rFonts w:ascii="Times New Roman" w:hAnsi="Times New Roman"/>
          <w:b/>
          <w:bCs/>
          <w:sz w:val="24"/>
          <w:szCs w:val="24"/>
        </w:rPr>
      </w:pPr>
      <w:r w:rsidRPr="005622C7">
        <w:rPr>
          <w:rFonts w:ascii="Times New Roman" w:hAnsi="Times New Roman"/>
          <w:b/>
          <w:bCs/>
          <w:sz w:val="24"/>
          <w:szCs w:val="24"/>
        </w:rPr>
        <w:lastRenderedPageBreak/>
        <w:t>201</w:t>
      </w:r>
      <w:r>
        <w:rPr>
          <w:rFonts w:ascii="Times New Roman" w:hAnsi="Times New Roman"/>
          <w:b/>
          <w:bCs/>
          <w:sz w:val="24"/>
          <w:szCs w:val="24"/>
        </w:rPr>
        <w:t>9</w:t>
      </w:r>
      <w:r w:rsidRPr="005622C7">
        <w:rPr>
          <w:rFonts w:ascii="Times New Roman" w:hAnsi="Times New Roman"/>
          <w:b/>
          <w:bCs/>
          <w:sz w:val="24"/>
          <w:szCs w:val="24"/>
        </w:rPr>
        <w:t xml:space="preserve"> год</w:t>
      </w:r>
    </w:p>
    <w:p w:rsidR="00440E94" w:rsidRPr="005622C7" w:rsidRDefault="00440E94" w:rsidP="000C673D">
      <w:pPr>
        <w:spacing w:after="0" w:line="240" w:lineRule="auto"/>
        <w:jc w:val="center"/>
        <w:rPr>
          <w:rFonts w:ascii="Times New Roman" w:hAnsi="Times New Roman"/>
          <w:b/>
          <w:bCs/>
          <w:sz w:val="24"/>
          <w:szCs w:val="24"/>
        </w:rPr>
      </w:pPr>
    </w:p>
    <w:p w:rsidR="000C673D" w:rsidRPr="005622C7" w:rsidRDefault="00AA16BF" w:rsidP="000C673D">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91580" cy="3684905"/>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673D" w:rsidRPr="005622C7" w:rsidRDefault="000C673D" w:rsidP="000C673D">
      <w:pPr>
        <w:spacing w:after="0" w:line="240" w:lineRule="auto"/>
        <w:ind w:firstLine="567"/>
        <w:jc w:val="both"/>
        <w:rPr>
          <w:rFonts w:ascii="Times New Roman" w:hAnsi="Times New Roman"/>
          <w:sz w:val="24"/>
          <w:szCs w:val="24"/>
        </w:rPr>
      </w:pPr>
    </w:p>
    <w:p w:rsidR="0015343A" w:rsidRDefault="0015343A" w:rsidP="00181ECF">
      <w:pPr>
        <w:spacing w:line="240" w:lineRule="auto"/>
        <w:ind w:firstLine="567"/>
        <w:jc w:val="center"/>
        <w:rPr>
          <w:rFonts w:ascii="Times New Roman" w:hAnsi="Times New Roman"/>
          <w:sz w:val="24"/>
          <w:szCs w:val="24"/>
        </w:rPr>
      </w:pPr>
    </w:p>
    <w:p w:rsidR="000C673D" w:rsidRDefault="000C673D" w:rsidP="000C673D">
      <w:pPr>
        <w:spacing w:after="0" w:line="240" w:lineRule="auto"/>
        <w:jc w:val="center"/>
        <w:rPr>
          <w:rFonts w:ascii="Times New Roman" w:hAnsi="Times New Roman"/>
          <w:b/>
          <w:sz w:val="24"/>
          <w:szCs w:val="24"/>
        </w:rPr>
      </w:pPr>
      <w:r w:rsidRPr="005622C7">
        <w:rPr>
          <w:rFonts w:ascii="Times New Roman" w:hAnsi="Times New Roman"/>
          <w:b/>
          <w:sz w:val="24"/>
          <w:szCs w:val="24"/>
        </w:rPr>
        <w:t>20</w:t>
      </w:r>
      <w:r>
        <w:rPr>
          <w:rFonts w:ascii="Times New Roman" w:hAnsi="Times New Roman"/>
          <w:b/>
          <w:sz w:val="24"/>
          <w:szCs w:val="24"/>
        </w:rPr>
        <w:t>20</w:t>
      </w:r>
      <w:r w:rsidRPr="005622C7">
        <w:rPr>
          <w:rFonts w:ascii="Times New Roman" w:hAnsi="Times New Roman"/>
          <w:b/>
          <w:sz w:val="24"/>
          <w:szCs w:val="24"/>
        </w:rPr>
        <w:t xml:space="preserve"> год</w:t>
      </w:r>
    </w:p>
    <w:p w:rsidR="00440E94" w:rsidRPr="005622C7" w:rsidRDefault="00440E94" w:rsidP="000C673D">
      <w:pPr>
        <w:spacing w:after="0" w:line="240" w:lineRule="auto"/>
        <w:jc w:val="center"/>
        <w:rPr>
          <w:rFonts w:ascii="Times New Roman" w:hAnsi="Times New Roman"/>
          <w:b/>
          <w:sz w:val="24"/>
          <w:szCs w:val="24"/>
        </w:rPr>
      </w:pPr>
    </w:p>
    <w:p w:rsidR="000C673D" w:rsidRPr="005622C7" w:rsidRDefault="00AA16BF" w:rsidP="000C673D">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36970" cy="3684905"/>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673D" w:rsidRPr="005622C7" w:rsidRDefault="000C673D" w:rsidP="000C673D">
      <w:pPr>
        <w:spacing w:line="240" w:lineRule="auto"/>
        <w:ind w:firstLine="567"/>
        <w:jc w:val="center"/>
      </w:pPr>
    </w:p>
    <w:p w:rsidR="00D04885" w:rsidRDefault="00D04885" w:rsidP="00181ECF">
      <w:pPr>
        <w:spacing w:line="240" w:lineRule="auto"/>
        <w:ind w:firstLine="567"/>
        <w:jc w:val="center"/>
        <w:rPr>
          <w:rFonts w:ascii="Times New Roman" w:hAnsi="Times New Roman"/>
          <w:sz w:val="24"/>
          <w:szCs w:val="24"/>
        </w:rPr>
        <w:sectPr w:rsidR="00D04885" w:rsidSect="00484C5B">
          <w:footerReference w:type="even" r:id="rId19"/>
          <w:footerReference w:type="default" r:id="rId20"/>
          <w:pgSz w:w="11906" w:h="16838"/>
          <w:pgMar w:top="851" w:right="851" w:bottom="567" w:left="1134" w:header="709" w:footer="709" w:gutter="0"/>
          <w:cols w:space="708"/>
          <w:titlePg/>
          <w:docGrid w:linePitch="360"/>
        </w:sectPr>
      </w:pPr>
    </w:p>
    <w:p w:rsidR="0015343A" w:rsidRDefault="0015343A" w:rsidP="00181ECF">
      <w:pPr>
        <w:spacing w:after="0" w:line="240" w:lineRule="auto"/>
        <w:ind w:firstLine="567"/>
        <w:jc w:val="both"/>
        <w:rPr>
          <w:rFonts w:ascii="Times New Roman" w:hAnsi="Times New Roman"/>
          <w:sz w:val="24"/>
          <w:szCs w:val="24"/>
        </w:rPr>
      </w:pPr>
      <w:r w:rsidRPr="005622C7">
        <w:rPr>
          <w:rFonts w:ascii="Times New Roman" w:hAnsi="Times New Roman"/>
          <w:sz w:val="24"/>
          <w:szCs w:val="24"/>
        </w:rPr>
        <w:lastRenderedPageBreak/>
        <w:t>Распределение бюджетных ассигнований по разделам классификации расходов бюджета Воскресенского муниципального района на 201</w:t>
      </w:r>
      <w:r w:rsidR="00516F80">
        <w:rPr>
          <w:rFonts w:ascii="Times New Roman" w:hAnsi="Times New Roman"/>
          <w:sz w:val="24"/>
          <w:szCs w:val="24"/>
        </w:rPr>
        <w:t>8-2020</w:t>
      </w:r>
      <w:r w:rsidRPr="005622C7">
        <w:rPr>
          <w:rFonts w:ascii="Times New Roman" w:hAnsi="Times New Roman"/>
          <w:sz w:val="24"/>
          <w:szCs w:val="24"/>
        </w:rPr>
        <w:t xml:space="preserve"> год</w:t>
      </w:r>
      <w:r w:rsidR="00516F80">
        <w:rPr>
          <w:rFonts w:ascii="Times New Roman" w:hAnsi="Times New Roman"/>
          <w:sz w:val="24"/>
          <w:szCs w:val="24"/>
        </w:rPr>
        <w:t>ы</w:t>
      </w:r>
      <w:r w:rsidR="004E3A07">
        <w:rPr>
          <w:rFonts w:ascii="Times New Roman" w:hAnsi="Times New Roman"/>
          <w:sz w:val="24"/>
          <w:szCs w:val="24"/>
        </w:rPr>
        <w:t xml:space="preserve"> </w:t>
      </w:r>
      <w:r w:rsidR="00192A3D">
        <w:rPr>
          <w:rFonts w:ascii="Times New Roman" w:hAnsi="Times New Roman"/>
          <w:sz w:val="24"/>
          <w:szCs w:val="24"/>
        </w:rPr>
        <w:t xml:space="preserve">(без учета условно утвержденных расходов) </w:t>
      </w:r>
      <w:r w:rsidR="004E3A07">
        <w:rPr>
          <w:rFonts w:ascii="Times New Roman" w:hAnsi="Times New Roman"/>
          <w:sz w:val="24"/>
          <w:szCs w:val="24"/>
        </w:rPr>
        <w:t>представлено в Т</w:t>
      </w:r>
      <w:r w:rsidRPr="005622C7">
        <w:rPr>
          <w:rFonts w:ascii="Times New Roman" w:hAnsi="Times New Roman"/>
          <w:sz w:val="24"/>
          <w:szCs w:val="24"/>
        </w:rPr>
        <w:t>аблице</w:t>
      </w:r>
      <w:r w:rsidR="004E3A07">
        <w:rPr>
          <w:rFonts w:ascii="Times New Roman" w:hAnsi="Times New Roman"/>
          <w:sz w:val="24"/>
          <w:szCs w:val="24"/>
        </w:rPr>
        <w:t xml:space="preserve"> № 5</w:t>
      </w:r>
      <w:r w:rsidRPr="005622C7">
        <w:rPr>
          <w:rFonts w:ascii="Times New Roman" w:hAnsi="Times New Roman"/>
          <w:sz w:val="24"/>
          <w:szCs w:val="24"/>
        </w:rPr>
        <w:t>:</w:t>
      </w:r>
    </w:p>
    <w:p w:rsidR="00B60165" w:rsidRPr="00171FBB" w:rsidRDefault="00B60165" w:rsidP="00B60165">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Таблица № </w:t>
      </w:r>
      <w:r>
        <w:rPr>
          <w:rFonts w:ascii="Times New Roman" w:hAnsi="Times New Roman"/>
          <w:sz w:val="16"/>
          <w:szCs w:val="16"/>
        </w:rPr>
        <w:t>5</w:t>
      </w:r>
    </w:p>
    <w:p w:rsidR="00B60165" w:rsidRPr="00171FBB" w:rsidRDefault="00B60165" w:rsidP="00B60165">
      <w:pPr>
        <w:spacing w:after="0" w:line="240" w:lineRule="auto"/>
        <w:ind w:firstLine="720"/>
        <w:jc w:val="right"/>
        <w:rPr>
          <w:rFonts w:ascii="Times New Roman" w:hAnsi="Times New Roman"/>
          <w:sz w:val="16"/>
          <w:szCs w:val="16"/>
        </w:rPr>
      </w:pPr>
      <w:r w:rsidRPr="00171FBB">
        <w:rPr>
          <w:rFonts w:ascii="Times New Roman" w:hAnsi="Times New Roman"/>
          <w:sz w:val="16"/>
          <w:szCs w:val="16"/>
        </w:rPr>
        <w:t>тыс. рублей</w:t>
      </w:r>
    </w:p>
    <w:tbl>
      <w:tblPr>
        <w:tblW w:w="0" w:type="auto"/>
        <w:tblInd w:w="93" w:type="dxa"/>
        <w:tblLayout w:type="fixed"/>
        <w:tblLook w:val="04A0"/>
      </w:tblPr>
      <w:tblGrid>
        <w:gridCol w:w="3701"/>
        <w:gridCol w:w="1276"/>
        <w:gridCol w:w="1134"/>
        <w:gridCol w:w="1134"/>
        <w:gridCol w:w="992"/>
        <w:gridCol w:w="1417"/>
        <w:gridCol w:w="1134"/>
        <w:gridCol w:w="993"/>
        <w:gridCol w:w="1559"/>
        <w:gridCol w:w="1134"/>
        <w:gridCol w:w="992"/>
      </w:tblGrid>
      <w:tr w:rsidR="00B60165" w:rsidRPr="00A446E5" w:rsidTr="00B2714C">
        <w:trPr>
          <w:trHeight w:val="30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165" w:rsidRPr="00A446E5" w:rsidRDefault="00B60165" w:rsidP="0093727E">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Ожидаемое исполнение бюджета на 2017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Проект бюджета на 2018 год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Отклонение проекта бюджета на 2018 год от ожидаемого исполнения за 2017 год</w:t>
            </w:r>
          </w:p>
        </w:tc>
        <w:tc>
          <w:tcPr>
            <w:tcW w:w="7229" w:type="dxa"/>
            <w:gridSpan w:val="6"/>
            <w:tcBorders>
              <w:top w:val="single" w:sz="4" w:space="0" w:color="auto"/>
              <w:left w:val="nil"/>
              <w:bottom w:val="single" w:sz="4" w:space="0" w:color="auto"/>
              <w:right w:val="single" w:sz="4" w:space="0" w:color="auto"/>
            </w:tcBorders>
            <w:shd w:val="clear" w:color="auto" w:fill="auto"/>
            <w:noWrap/>
            <w:vAlign w:val="bottom"/>
            <w:hideMark/>
          </w:tcPr>
          <w:p w:rsidR="00B60165" w:rsidRPr="00A446E5" w:rsidRDefault="00B60165" w:rsidP="00CA5F95">
            <w:pPr>
              <w:spacing w:after="0" w:line="240" w:lineRule="auto"/>
              <w:jc w:val="center"/>
              <w:rPr>
                <w:rFonts w:ascii="Times New Roman" w:eastAsia="Times New Roman" w:hAnsi="Times New Roman"/>
                <w:color w:val="000000"/>
                <w:sz w:val="16"/>
                <w:szCs w:val="16"/>
              </w:rPr>
            </w:pPr>
            <w:r w:rsidRPr="00A446E5">
              <w:rPr>
                <w:rFonts w:ascii="Times New Roman" w:eastAsia="Times New Roman" w:hAnsi="Times New Roman"/>
                <w:color w:val="000000"/>
                <w:sz w:val="16"/>
                <w:szCs w:val="16"/>
              </w:rPr>
              <w:t>Плановый период</w:t>
            </w:r>
          </w:p>
        </w:tc>
      </w:tr>
      <w:tr w:rsidR="00B60165" w:rsidRPr="00A446E5" w:rsidTr="00963F53">
        <w:trPr>
          <w:trHeight w:val="604"/>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2019 год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Отклонение 2019 года от ожидаемого исполнения за 2017 год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2020 год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B60165" w:rsidRPr="00A446E5" w:rsidRDefault="00B60165" w:rsidP="00963F53">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Отклонение 2020 года от ожидаемого исполнения за 2017 год</w:t>
            </w:r>
          </w:p>
        </w:tc>
      </w:tr>
      <w:tr w:rsidR="00963F53" w:rsidRPr="00A446E5" w:rsidTr="00963F53">
        <w:trPr>
          <w:trHeight w:val="361"/>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B60165" w:rsidP="005A519D">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B60165" w:rsidRPr="00A446E5" w:rsidRDefault="00B60165" w:rsidP="00CA5F95">
            <w:pPr>
              <w:spacing w:after="0" w:line="240" w:lineRule="auto"/>
              <w:jc w:val="center"/>
              <w:rPr>
                <w:rFonts w:ascii="Times New Roman" w:eastAsia="Times New Roman" w:hAnsi="Times New Roman"/>
                <w:color w:val="000000"/>
                <w:sz w:val="16"/>
                <w:szCs w:val="16"/>
              </w:rPr>
            </w:pPr>
            <w:r w:rsidRPr="00A446E5">
              <w:rPr>
                <w:rFonts w:ascii="Times New Roman" w:eastAsia="Times New Roman" w:hAnsi="Times New Roman"/>
                <w:color w:val="000000"/>
                <w:sz w:val="16"/>
                <w:szCs w:val="16"/>
              </w:rPr>
              <w:t>%</w:t>
            </w:r>
          </w:p>
        </w:tc>
        <w:tc>
          <w:tcPr>
            <w:tcW w:w="1417" w:type="dxa"/>
            <w:vMerge/>
            <w:tcBorders>
              <w:top w:val="nil"/>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B60165" w:rsidP="005A519D">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w:t>
            </w:r>
          </w:p>
        </w:tc>
        <w:tc>
          <w:tcPr>
            <w:tcW w:w="1559" w:type="dxa"/>
            <w:vMerge/>
            <w:tcBorders>
              <w:top w:val="nil"/>
              <w:left w:val="single" w:sz="4" w:space="0" w:color="auto"/>
              <w:bottom w:val="single" w:sz="4" w:space="0" w:color="auto"/>
              <w:right w:val="single" w:sz="4" w:space="0" w:color="auto"/>
            </w:tcBorders>
            <w:vAlign w:val="center"/>
            <w:hideMark/>
          </w:tcPr>
          <w:p w:rsidR="00B60165" w:rsidRPr="00A446E5" w:rsidRDefault="00B60165" w:rsidP="00CA5F95">
            <w:pPr>
              <w:spacing w:after="0" w:line="240" w:lineRule="auto"/>
              <w:rPr>
                <w:rFonts w:ascii="Times New Roman" w:eastAsia="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B60165" w:rsidP="005A519D">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B60165" w:rsidRPr="00A446E5" w:rsidRDefault="00B60165" w:rsidP="00CA5F95">
            <w:pPr>
              <w:spacing w:after="0" w:line="240" w:lineRule="auto"/>
              <w:jc w:val="center"/>
              <w:rPr>
                <w:rFonts w:ascii="Times New Roman" w:eastAsia="Times New Roman" w:hAnsi="Times New Roman"/>
                <w:sz w:val="16"/>
                <w:szCs w:val="16"/>
              </w:rPr>
            </w:pPr>
            <w:r w:rsidRPr="00A446E5">
              <w:rPr>
                <w:rFonts w:ascii="Times New Roman" w:eastAsia="Times New Roman" w:hAnsi="Times New Roman"/>
                <w:sz w:val="16"/>
                <w:szCs w:val="16"/>
              </w:rPr>
              <w:t>%</w:t>
            </w:r>
          </w:p>
        </w:tc>
      </w:tr>
      <w:tr w:rsidR="00963F53" w:rsidRPr="00A446E5" w:rsidTr="00963F53">
        <w:trPr>
          <w:trHeight w:val="299"/>
        </w:trPr>
        <w:tc>
          <w:tcPr>
            <w:tcW w:w="3701" w:type="dxa"/>
            <w:tcBorders>
              <w:top w:val="nil"/>
              <w:left w:val="single" w:sz="4" w:space="0" w:color="auto"/>
              <w:bottom w:val="single" w:sz="4" w:space="0" w:color="auto"/>
              <w:right w:val="single" w:sz="4" w:space="0" w:color="auto"/>
            </w:tcBorders>
            <w:shd w:val="clear" w:color="auto" w:fill="auto"/>
            <w:hideMark/>
          </w:tcPr>
          <w:p w:rsidR="00B60165" w:rsidRPr="00A446E5" w:rsidRDefault="00B60165" w:rsidP="00CA5F95">
            <w:pPr>
              <w:spacing w:after="0" w:line="240" w:lineRule="auto"/>
              <w:rPr>
                <w:rFonts w:ascii="Times New Roman" w:hAnsi="Times New Roman"/>
                <w:b/>
                <w:bCs/>
                <w:sz w:val="16"/>
                <w:szCs w:val="16"/>
              </w:rPr>
            </w:pPr>
            <w:r w:rsidRPr="00A446E5">
              <w:rPr>
                <w:rFonts w:ascii="Times New Roman" w:hAnsi="Times New Roman"/>
                <w:b/>
                <w:bCs/>
                <w:sz w:val="16"/>
                <w:szCs w:val="16"/>
              </w:rPr>
              <w:t>Всего расходов,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B60165" w:rsidRPr="00A446E5" w:rsidRDefault="00996D03" w:rsidP="00D22C60">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4 593</w:t>
            </w:r>
            <w:r w:rsidR="00D22C60">
              <w:rPr>
                <w:rFonts w:ascii="Times New Roman" w:eastAsia="Times New Roman" w:hAnsi="Times New Roman"/>
                <w:b/>
                <w:sz w:val="16"/>
                <w:szCs w:val="16"/>
              </w:rPr>
              <w:t> 533,2</w:t>
            </w: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44343E"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4 096 648,8</w:t>
            </w: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D62008" w:rsidP="00D22C60">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-496</w:t>
            </w:r>
            <w:r w:rsidR="00D22C60">
              <w:rPr>
                <w:rFonts w:ascii="Times New Roman" w:eastAsia="Times New Roman" w:hAnsi="Times New Roman"/>
                <w:b/>
                <w:sz w:val="16"/>
                <w:szCs w:val="16"/>
              </w:rPr>
              <w:t> 884,4</w:t>
            </w:r>
          </w:p>
        </w:tc>
        <w:tc>
          <w:tcPr>
            <w:tcW w:w="992" w:type="dxa"/>
            <w:tcBorders>
              <w:top w:val="nil"/>
              <w:left w:val="nil"/>
              <w:bottom w:val="single" w:sz="4" w:space="0" w:color="auto"/>
              <w:right w:val="single" w:sz="4" w:space="0" w:color="auto"/>
            </w:tcBorders>
            <w:shd w:val="clear" w:color="auto" w:fill="auto"/>
            <w:vAlign w:val="center"/>
            <w:hideMark/>
          </w:tcPr>
          <w:p w:rsidR="00B6016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10,8</w:t>
            </w:r>
          </w:p>
        </w:tc>
        <w:tc>
          <w:tcPr>
            <w:tcW w:w="1417" w:type="dxa"/>
            <w:tcBorders>
              <w:top w:val="nil"/>
              <w:left w:val="nil"/>
              <w:bottom w:val="single" w:sz="4" w:space="0" w:color="auto"/>
              <w:right w:val="single" w:sz="4" w:space="0" w:color="auto"/>
            </w:tcBorders>
            <w:shd w:val="clear" w:color="auto" w:fill="auto"/>
            <w:vAlign w:val="center"/>
            <w:hideMark/>
          </w:tcPr>
          <w:p w:rsidR="00B6016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3 908 522,9</w:t>
            </w:r>
          </w:p>
        </w:tc>
        <w:tc>
          <w:tcPr>
            <w:tcW w:w="1134" w:type="dxa"/>
            <w:tcBorders>
              <w:top w:val="nil"/>
              <w:left w:val="nil"/>
              <w:bottom w:val="single" w:sz="4" w:space="0" w:color="auto"/>
              <w:right w:val="single" w:sz="4" w:space="0" w:color="auto"/>
            </w:tcBorders>
            <w:shd w:val="clear" w:color="auto" w:fill="auto"/>
            <w:vAlign w:val="center"/>
            <w:hideMark/>
          </w:tcPr>
          <w:p w:rsidR="00B60165" w:rsidRPr="00A446E5" w:rsidRDefault="00D62008" w:rsidP="00D22C60">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-68</w:t>
            </w:r>
            <w:r w:rsidR="00D22C60">
              <w:rPr>
                <w:rFonts w:ascii="Times New Roman" w:eastAsia="Times New Roman" w:hAnsi="Times New Roman"/>
                <w:b/>
                <w:sz w:val="16"/>
                <w:szCs w:val="16"/>
              </w:rPr>
              <w:t>5 010,3</w:t>
            </w:r>
          </w:p>
        </w:tc>
        <w:tc>
          <w:tcPr>
            <w:tcW w:w="993" w:type="dxa"/>
            <w:tcBorders>
              <w:top w:val="nil"/>
              <w:left w:val="nil"/>
              <w:bottom w:val="single" w:sz="4" w:space="0" w:color="auto"/>
              <w:right w:val="single" w:sz="4" w:space="0" w:color="auto"/>
            </w:tcBorders>
            <w:shd w:val="clear" w:color="auto" w:fill="auto"/>
            <w:noWrap/>
            <w:vAlign w:val="center"/>
            <w:hideMark/>
          </w:tcPr>
          <w:p w:rsidR="00B6016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14,9</w:t>
            </w:r>
          </w:p>
        </w:tc>
        <w:tc>
          <w:tcPr>
            <w:tcW w:w="1559" w:type="dxa"/>
            <w:tcBorders>
              <w:top w:val="nil"/>
              <w:left w:val="nil"/>
              <w:bottom w:val="single" w:sz="4" w:space="0" w:color="auto"/>
              <w:right w:val="single" w:sz="4" w:space="0" w:color="auto"/>
            </w:tcBorders>
            <w:shd w:val="clear" w:color="auto" w:fill="auto"/>
            <w:noWrap/>
            <w:vAlign w:val="center"/>
            <w:hideMark/>
          </w:tcPr>
          <w:p w:rsidR="00B6016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3 840 426,1</w:t>
            </w:r>
          </w:p>
        </w:tc>
        <w:tc>
          <w:tcPr>
            <w:tcW w:w="1134" w:type="dxa"/>
            <w:tcBorders>
              <w:top w:val="nil"/>
              <w:left w:val="nil"/>
              <w:bottom w:val="single" w:sz="4" w:space="0" w:color="auto"/>
              <w:right w:val="single" w:sz="4" w:space="0" w:color="auto"/>
            </w:tcBorders>
            <w:shd w:val="clear" w:color="auto" w:fill="auto"/>
            <w:noWrap/>
            <w:vAlign w:val="center"/>
            <w:hideMark/>
          </w:tcPr>
          <w:p w:rsidR="00B60165" w:rsidRPr="00A446E5" w:rsidRDefault="00D22C60" w:rsidP="00D22C60">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w:t>
            </w:r>
            <w:r w:rsidR="00D62008">
              <w:rPr>
                <w:rFonts w:ascii="Times New Roman" w:eastAsia="Times New Roman" w:hAnsi="Times New Roman"/>
                <w:b/>
                <w:sz w:val="16"/>
                <w:szCs w:val="16"/>
              </w:rPr>
              <w:t>75</w:t>
            </w:r>
            <w:r>
              <w:rPr>
                <w:rFonts w:ascii="Times New Roman" w:eastAsia="Times New Roman" w:hAnsi="Times New Roman"/>
                <w:b/>
                <w:sz w:val="16"/>
                <w:szCs w:val="16"/>
              </w:rPr>
              <w:t>3</w:t>
            </w:r>
            <w:r w:rsidR="00D62008">
              <w:rPr>
                <w:rFonts w:ascii="Times New Roman" w:eastAsia="Times New Roman" w:hAnsi="Times New Roman"/>
                <w:b/>
                <w:sz w:val="16"/>
                <w:szCs w:val="16"/>
              </w:rPr>
              <w:t> </w:t>
            </w:r>
            <w:r>
              <w:rPr>
                <w:rFonts w:ascii="Times New Roman" w:eastAsia="Times New Roman" w:hAnsi="Times New Roman"/>
                <w:b/>
                <w:sz w:val="16"/>
                <w:szCs w:val="16"/>
              </w:rPr>
              <w:t>107</w:t>
            </w:r>
            <w:r w:rsidR="00D62008">
              <w:rPr>
                <w:rFonts w:ascii="Times New Roman" w:eastAsia="Times New Roman" w:hAnsi="Times New Roman"/>
                <w:b/>
                <w:sz w:val="16"/>
                <w:szCs w:val="16"/>
              </w:rPr>
              <w:t>,</w:t>
            </w:r>
            <w:r>
              <w:rPr>
                <w:rFonts w:ascii="Times New Roman" w:eastAsia="Times New Roman" w:hAnsi="Times New Roman"/>
                <w:b/>
                <w:sz w:val="16"/>
                <w:szCs w:val="16"/>
              </w:rPr>
              <w:t>1</w:t>
            </w:r>
          </w:p>
        </w:tc>
        <w:tc>
          <w:tcPr>
            <w:tcW w:w="992" w:type="dxa"/>
            <w:tcBorders>
              <w:top w:val="nil"/>
              <w:left w:val="nil"/>
              <w:bottom w:val="single" w:sz="4" w:space="0" w:color="auto"/>
              <w:right w:val="single" w:sz="4" w:space="0" w:color="auto"/>
            </w:tcBorders>
            <w:shd w:val="clear" w:color="auto" w:fill="auto"/>
            <w:noWrap/>
            <w:vAlign w:val="center"/>
            <w:hideMark/>
          </w:tcPr>
          <w:p w:rsidR="00B6016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16,4</w:t>
            </w:r>
          </w:p>
        </w:tc>
      </w:tr>
      <w:tr w:rsidR="00CA5F95" w:rsidRPr="00A446E5" w:rsidTr="00963F53">
        <w:trPr>
          <w:trHeight w:val="279"/>
        </w:trPr>
        <w:tc>
          <w:tcPr>
            <w:tcW w:w="3701" w:type="dxa"/>
            <w:tcBorders>
              <w:top w:val="nil"/>
              <w:left w:val="single" w:sz="4" w:space="0" w:color="auto"/>
              <w:bottom w:val="single" w:sz="4" w:space="0" w:color="auto"/>
              <w:right w:val="single" w:sz="4" w:space="0" w:color="auto"/>
            </w:tcBorders>
            <w:shd w:val="clear" w:color="auto" w:fill="auto"/>
            <w:hideMark/>
          </w:tcPr>
          <w:p w:rsidR="00CA5F95" w:rsidRPr="00A446E5" w:rsidRDefault="00CA5F95" w:rsidP="00CA5F95">
            <w:pPr>
              <w:spacing w:after="0" w:line="240" w:lineRule="auto"/>
              <w:jc w:val="both"/>
              <w:rPr>
                <w:rFonts w:ascii="Times New Roman" w:hAnsi="Times New Roman"/>
                <w:b/>
                <w:bCs/>
                <w:sz w:val="16"/>
                <w:szCs w:val="16"/>
              </w:rPr>
            </w:pPr>
            <w:r w:rsidRPr="00A446E5">
              <w:rPr>
                <w:rFonts w:ascii="Times New Roman" w:hAnsi="Times New Roman"/>
                <w:b/>
                <w:b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361 115,0</w:t>
            </w:r>
          </w:p>
        </w:tc>
        <w:tc>
          <w:tcPr>
            <w:tcW w:w="1134" w:type="dxa"/>
            <w:tcBorders>
              <w:top w:val="nil"/>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377 253,0</w:t>
            </w:r>
          </w:p>
        </w:tc>
        <w:tc>
          <w:tcPr>
            <w:tcW w:w="1134" w:type="dxa"/>
            <w:tcBorders>
              <w:top w:val="nil"/>
              <w:left w:val="nil"/>
              <w:bottom w:val="single" w:sz="4" w:space="0" w:color="auto"/>
              <w:right w:val="single" w:sz="4" w:space="0" w:color="auto"/>
            </w:tcBorders>
            <w:shd w:val="clear" w:color="auto" w:fill="auto"/>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+16 138,0</w:t>
            </w:r>
          </w:p>
        </w:tc>
        <w:tc>
          <w:tcPr>
            <w:tcW w:w="992" w:type="dxa"/>
            <w:tcBorders>
              <w:top w:val="nil"/>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4,5</w:t>
            </w:r>
          </w:p>
        </w:tc>
        <w:tc>
          <w:tcPr>
            <w:tcW w:w="1417" w:type="dxa"/>
            <w:tcBorders>
              <w:top w:val="nil"/>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390 016,7</w:t>
            </w:r>
          </w:p>
        </w:tc>
        <w:tc>
          <w:tcPr>
            <w:tcW w:w="1134" w:type="dxa"/>
            <w:tcBorders>
              <w:top w:val="nil"/>
              <w:left w:val="nil"/>
              <w:bottom w:val="single" w:sz="4" w:space="0" w:color="auto"/>
              <w:right w:val="single" w:sz="4" w:space="0" w:color="auto"/>
            </w:tcBorders>
            <w:shd w:val="clear" w:color="auto" w:fill="auto"/>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+28 901,7</w:t>
            </w:r>
          </w:p>
        </w:tc>
        <w:tc>
          <w:tcPr>
            <w:tcW w:w="993" w:type="dxa"/>
            <w:tcBorders>
              <w:top w:val="nil"/>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384 870,0</w:t>
            </w:r>
          </w:p>
        </w:tc>
        <w:tc>
          <w:tcPr>
            <w:tcW w:w="1134" w:type="dxa"/>
            <w:tcBorders>
              <w:top w:val="nil"/>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+23 755,0</w:t>
            </w:r>
          </w:p>
        </w:tc>
        <w:tc>
          <w:tcPr>
            <w:tcW w:w="992" w:type="dxa"/>
            <w:tcBorders>
              <w:top w:val="nil"/>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D62008">
              <w:rPr>
                <w:rFonts w:ascii="Times New Roman" w:eastAsia="Times New Roman" w:hAnsi="Times New Roman"/>
                <w:b/>
                <w:iCs/>
                <w:sz w:val="16"/>
                <w:szCs w:val="16"/>
              </w:rPr>
              <w:t>6,6</w:t>
            </w:r>
          </w:p>
        </w:tc>
      </w:tr>
      <w:tr w:rsidR="00CA5F95" w:rsidRPr="00A446E5" w:rsidTr="00A446E5">
        <w:trPr>
          <w:trHeight w:hRule="exact" w:val="60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2 407,3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2 734,2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62008">
              <w:rPr>
                <w:rFonts w:ascii="Times New Roman" w:eastAsia="Times New Roman" w:hAnsi="Times New Roman"/>
                <w:iCs/>
                <w:sz w:val="16"/>
                <w:szCs w:val="16"/>
              </w:rPr>
              <w:t>13,6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CA5F95" w:rsidRDefault="00CA5F95" w:rsidP="00CA5F95">
            <w:pPr>
              <w:spacing w:after="0" w:line="240" w:lineRule="auto"/>
              <w:jc w:val="right"/>
              <w:rPr>
                <w:rFonts w:ascii="Times New Roman" w:eastAsia="Times New Roman" w:hAnsi="Times New Roman"/>
                <w:sz w:val="16"/>
                <w:szCs w:val="16"/>
              </w:rPr>
            </w:pPr>
            <w:r w:rsidRPr="00CA5F95">
              <w:rPr>
                <w:rFonts w:ascii="Times New Roman" w:eastAsia="Times New Roman" w:hAnsi="Times New Roman"/>
                <w:sz w:val="16"/>
                <w:szCs w:val="16"/>
              </w:rPr>
              <w:t>2 734,2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62008">
              <w:rPr>
                <w:rFonts w:ascii="Times New Roman" w:eastAsia="Times New Roman" w:hAnsi="Times New Roman"/>
                <w:iCs/>
                <w:sz w:val="16"/>
                <w:szCs w:val="16"/>
              </w:rPr>
              <w:t>13,6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2 734,2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62008">
              <w:rPr>
                <w:rFonts w:ascii="Times New Roman" w:eastAsia="Times New Roman" w:hAnsi="Times New Roman"/>
                <w:iCs/>
                <w:sz w:val="16"/>
                <w:szCs w:val="16"/>
              </w:rPr>
              <w:t>13,6</w:t>
            </w:r>
          </w:p>
        </w:tc>
      </w:tr>
      <w:tr w:rsidR="00CA5F95" w:rsidRPr="00A446E5" w:rsidTr="00F9576D">
        <w:trPr>
          <w:trHeight w:hRule="exact" w:val="737"/>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2 734,0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2 407,3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11,9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2 407,3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11,9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2 407,3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11,9</w:t>
            </w:r>
          </w:p>
        </w:tc>
      </w:tr>
      <w:tr w:rsidR="00CA5F95" w:rsidRPr="00A446E5" w:rsidTr="00F9576D">
        <w:trPr>
          <w:trHeight w:hRule="exact" w:val="73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201 460,0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196 895,5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-4 564,5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182 107,9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-19 352,1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9,6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183 890,9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-17 569,1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8,7</w:t>
            </w:r>
          </w:p>
        </w:tc>
      </w:tr>
      <w:tr w:rsidR="00CA5F95" w:rsidRPr="00A446E5" w:rsidTr="0018006C">
        <w:trPr>
          <w:trHeight w:hRule="exact" w:val="563"/>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6 370,1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6 438,3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4 965,0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-1 405,1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22,1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4 972,1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D22C60">
              <w:rPr>
                <w:rFonts w:ascii="Times New Roman" w:eastAsia="Times New Roman" w:hAnsi="Times New Roman"/>
                <w:sz w:val="16"/>
                <w:szCs w:val="16"/>
              </w:rPr>
              <w:t>1 398,0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22C60">
              <w:rPr>
                <w:rFonts w:ascii="Times New Roman" w:eastAsia="Times New Roman" w:hAnsi="Times New Roman"/>
                <w:iCs/>
                <w:sz w:val="16"/>
                <w:szCs w:val="16"/>
              </w:rPr>
              <w:t>21,9</w:t>
            </w:r>
          </w:p>
        </w:tc>
      </w:tr>
      <w:tr w:rsidR="00CA5F95"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Резервные фонды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17 561,7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22C6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Pr="00A446E5">
              <w:rPr>
                <w:rFonts w:ascii="Times New Roman" w:eastAsia="Times New Roman" w:hAnsi="Times New Roman"/>
                <w:sz w:val="16"/>
                <w:szCs w:val="16"/>
              </w:rPr>
              <w:t>17 561,7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50 288,7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F36E7F"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+50 288,7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42 550,8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F36E7F"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+42 550,8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r>
      <w:tr w:rsidR="00CA5F95"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sz w:val="16"/>
                <w:szCs w:val="16"/>
              </w:rPr>
            </w:pPr>
            <w:r w:rsidRPr="00A446E5">
              <w:rPr>
                <w:rFonts w:ascii="Times New Roman" w:hAnsi="Times New Roman"/>
                <w:bCs/>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148 143,6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151 216,0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+3 072,4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884DA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147 513,6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D53ADD">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-630,0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5A4954"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D53ADD">
              <w:rPr>
                <w:rFonts w:ascii="Times New Roman" w:eastAsia="Times New Roman" w:hAnsi="Times New Roman"/>
                <w:iCs/>
                <w:sz w:val="16"/>
                <w:szCs w:val="16"/>
              </w:rPr>
              <w:t>0,4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148 314,7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+171,1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+0,1</w:t>
            </w:r>
          </w:p>
        </w:tc>
      </w:tr>
      <w:tr w:rsidR="00CA5F95"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
                <w:bCs/>
                <w:sz w:val="16"/>
                <w:szCs w:val="16"/>
              </w:rPr>
            </w:pPr>
            <w:r w:rsidRPr="00A446E5">
              <w:rPr>
                <w:rFonts w:ascii="Times New Roman" w:hAnsi="Times New Roman"/>
                <w:b/>
                <w:bCs/>
                <w:sz w:val="16"/>
                <w:szCs w:val="16"/>
              </w:rPr>
              <w:t>Национальная оборона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72,6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66,5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60,9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3F7A75"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3026B9">
              <w:rPr>
                <w:rFonts w:ascii="Times New Roman" w:eastAsia="Times New Roman" w:hAnsi="Times New Roman"/>
                <w:b/>
                <w:iCs/>
                <w:sz w:val="16"/>
                <w:szCs w:val="16"/>
              </w:rPr>
              <w:t>16,1</w:t>
            </w:r>
          </w:p>
        </w:tc>
      </w:tr>
      <w:tr w:rsidR="00CA5F95"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Cs/>
                <w:sz w:val="16"/>
                <w:szCs w:val="16"/>
              </w:rPr>
            </w:pPr>
            <w:r w:rsidRPr="00A446E5">
              <w:rPr>
                <w:rFonts w:ascii="Times New Roman" w:hAnsi="Times New Roman"/>
                <w:bCs/>
                <w:sz w:val="16"/>
                <w:szCs w:val="16"/>
              </w:rPr>
              <w:t>Мобилизационная подготовка экономики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72,6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66,5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D53AD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53AD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3F7A75"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3026B9">
              <w:rPr>
                <w:rFonts w:ascii="Times New Roman" w:eastAsia="Times New Roman" w:hAnsi="Times New Roman"/>
                <w:iCs/>
                <w:sz w:val="16"/>
                <w:szCs w:val="16"/>
              </w:rPr>
              <w:t>16,1</w:t>
            </w:r>
          </w:p>
        </w:tc>
      </w:tr>
      <w:tr w:rsidR="00CA5F95" w:rsidRPr="00A446E5" w:rsidTr="00963F53">
        <w:trPr>
          <w:trHeight w:hRule="exact" w:val="479"/>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
                <w:bCs/>
                <w:sz w:val="16"/>
                <w:szCs w:val="16"/>
              </w:rPr>
            </w:pPr>
            <w:r w:rsidRPr="00A446E5">
              <w:rPr>
                <w:rFonts w:ascii="Times New Roman" w:hAnsi="Times New Roman"/>
                <w:b/>
                <w:bCs/>
                <w:sz w:val="16"/>
                <w:szCs w:val="16"/>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34 782,4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31 796,8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-2 985,6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16 674,9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-18 107,5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-52,1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16 629,9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-18 152,5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-52,2</w:t>
            </w:r>
          </w:p>
        </w:tc>
      </w:tr>
      <w:tr w:rsidR="00CA5F95" w:rsidRPr="00A446E5" w:rsidTr="00A446E5">
        <w:trPr>
          <w:trHeight w:hRule="exact" w:val="41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Cs/>
                <w:sz w:val="16"/>
                <w:szCs w:val="16"/>
              </w:rPr>
            </w:pPr>
            <w:r w:rsidRPr="00A446E5">
              <w:rPr>
                <w:rFonts w:ascii="Times New Roman" w:hAnsi="Times New Roman"/>
                <w:bCs/>
                <w:sz w:val="16"/>
                <w:szCs w:val="16"/>
              </w:rPr>
              <w:t>Защита населения и территории от ЧС природного и техногенного характера, 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30 426,3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30 931,8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16 424,9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-14 001,4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-46,0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16 379,9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-14 046,4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-46,2</w:t>
            </w:r>
          </w:p>
        </w:tc>
      </w:tr>
      <w:tr w:rsidR="00CA5F95" w:rsidRPr="00A446E5" w:rsidTr="00A446E5">
        <w:trPr>
          <w:trHeight w:hRule="exact" w:val="42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национальной безопасности и правоохранительной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4 356,1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865,0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-3 491,1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-4 106,1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-94,3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-4 106,1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BD4781"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-94,3</w:t>
            </w:r>
          </w:p>
        </w:tc>
      </w:tr>
      <w:tr w:rsidR="00CA5F95"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F95" w:rsidRPr="00A446E5" w:rsidRDefault="00CA5F95" w:rsidP="00CA5F95">
            <w:pPr>
              <w:spacing w:line="240" w:lineRule="auto"/>
              <w:rPr>
                <w:rFonts w:ascii="Times New Roman" w:hAnsi="Times New Roman"/>
                <w:b/>
                <w:bCs/>
                <w:sz w:val="16"/>
                <w:szCs w:val="16"/>
              </w:rPr>
            </w:pPr>
            <w:r w:rsidRPr="00A446E5">
              <w:rPr>
                <w:rFonts w:ascii="Times New Roman" w:hAnsi="Times New Roman"/>
                <w:b/>
                <w:bCs/>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310 771,2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445EB7"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33 189,</w:t>
            </w:r>
            <w:r w:rsidR="00CA5F95">
              <w:rPr>
                <w:rFonts w:ascii="Times New Roman" w:eastAsia="Times New Roman" w:hAnsi="Times New Roman"/>
                <w:b/>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794359" w:rsidP="00445EB7">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-277 581,</w:t>
            </w:r>
            <w:r w:rsidR="00445EB7">
              <w:rPr>
                <w:rFonts w:ascii="Times New Roman" w:eastAsia="Times New Roman" w:hAnsi="Times New Roman"/>
                <w:b/>
                <w:sz w:val="16"/>
                <w:szCs w:val="1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794359"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-89,3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CA5F95"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32 737,0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95" w:rsidRPr="00A446E5" w:rsidRDefault="0079435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-278 034,2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794359"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-89,5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D6200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33 647,0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79435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-277 124,2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5F95" w:rsidRPr="00A446E5" w:rsidRDefault="00794359"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-89,2</w:t>
            </w:r>
          </w:p>
        </w:tc>
      </w:tr>
      <w:tr w:rsidR="00794359"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rPr>
                <w:rFonts w:ascii="Times New Roman" w:hAnsi="Times New Roman"/>
                <w:bCs/>
                <w:sz w:val="16"/>
                <w:szCs w:val="16"/>
              </w:rPr>
            </w:pPr>
            <w:r w:rsidRPr="00A446E5">
              <w:rPr>
                <w:rFonts w:ascii="Times New Roman" w:hAnsi="Times New Roman"/>
                <w:bCs/>
                <w:sz w:val="16"/>
                <w:szCs w:val="16"/>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2 648,0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1 922,0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-726,0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1 922,0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-726,</w:t>
            </w:r>
            <w:r w:rsidR="00445EB7">
              <w:rPr>
                <w:rFonts w:ascii="Times New Roman" w:eastAsia="Times New Roman" w:hAnsi="Times New Roman"/>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1 922,0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9F0829">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-726,</w:t>
            </w:r>
            <w:r w:rsidR="00445EB7">
              <w:rPr>
                <w:rFonts w:ascii="Times New Roman" w:eastAsia="Times New Roman" w:hAnsi="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9F0829">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-27,4</w:t>
            </w:r>
          </w:p>
        </w:tc>
      </w:tr>
      <w:tr w:rsidR="00794359"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jc w:val="both"/>
              <w:rPr>
                <w:rFonts w:ascii="Times New Roman" w:hAnsi="Times New Roman"/>
                <w:bCs/>
                <w:sz w:val="16"/>
                <w:szCs w:val="16"/>
              </w:rPr>
            </w:pPr>
            <w:r w:rsidRPr="00A446E5">
              <w:rPr>
                <w:rFonts w:ascii="Times New Roman" w:hAnsi="Times New Roman"/>
                <w:bCs/>
                <w:sz w:val="16"/>
                <w:szCs w:val="16"/>
              </w:rPr>
              <w:t>Транспорт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13 499,8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3 929,0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-9 570,8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3 934,0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-9 565,8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-70,9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-9 560,8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-70,8</w:t>
            </w:r>
          </w:p>
        </w:tc>
      </w:tr>
      <w:tr w:rsidR="00794359"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jc w:val="both"/>
              <w:rPr>
                <w:rFonts w:ascii="Times New Roman" w:hAnsi="Times New Roman"/>
                <w:bCs/>
                <w:sz w:val="16"/>
                <w:szCs w:val="16"/>
              </w:rPr>
            </w:pPr>
            <w:r w:rsidRPr="00A446E5">
              <w:rPr>
                <w:rFonts w:ascii="Times New Roman" w:hAnsi="Times New Roman"/>
                <w:bCs/>
                <w:sz w:val="16"/>
                <w:szCs w:val="16"/>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291 061,8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23 200,0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-267 861,8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24 200,0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-266 861,8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-91,7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25 100,0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-265 961,8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-91,4</w:t>
            </w:r>
          </w:p>
        </w:tc>
      </w:tr>
      <w:tr w:rsidR="00794359"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rPr>
                <w:rFonts w:ascii="Times New Roman" w:hAnsi="Times New Roman"/>
                <w:bCs/>
                <w:sz w:val="16"/>
                <w:szCs w:val="16"/>
              </w:rPr>
            </w:pPr>
            <w:r w:rsidRPr="00A446E5">
              <w:rPr>
                <w:rFonts w:ascii="Times New Roman" w:hAnsi="Times New Roman"/>
                <w:bCs/>
                <w:sz w:val="16"/>
                <w:szCs w:val="16"/>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265,3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-265,3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-100,0</w:t>
            </w:r>
          </w:p>
        </w:tc>
      </w:tr>
      <w:tr w:rsidR="00794359" w:rsidRPr="00A446E5" w:rsidTr="00A446E5">
        <w:trPr>
          <w:trHeight w:hRule="exact" w:val="438"/>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3 296,3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3 932,0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445EB7">
              <w:rPr>
                <w:rFonts w:ascii="Times New Roman" w:eastAsia="Times New Roman" w:hAnsi="Times New Roman"/>
                <w:sz w:val="16"/>
                <w:szCs w:val="16"/>
              </w:rPr>
              <w:t>635,7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r w:rsidR="00445EB7">
              <w:rPr>
                <w:rFonts w:ascii="Times New Roman" w:eastAsia="Times New Roman" w:hAnsi="Times New Roman"/>
                <w:iCs/>
                <w:sz w:val="16"/>
                <w:szCs w:val="16"/>
              </w:rPr>
              <w:t>19,3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2 681,0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445EB7"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-615,3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445EB7"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2 686,0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445EB7"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-610,3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445EB7"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-18,5</w:t>
            </w:r>
          </w:p>
        </w:tc>
      </w:tr>
      <w:tr w:rsidR="00794359"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359" w:rsidRPr="00A446E5" w:rsidRDefault="00794359" w:rsidP="00CA5F95">
            <w:pPr>
              <w:spacing w:line="240" w:lineRule="auto"/>
              <w:rPr>
                <w:rFonts w:ascii="Times New Roman" w:hAnsi="Times New Roman"/>
                <w:b/>
                <w:bCs/>
                <w:sz w:val="16"/>
                <w:szCs w:val="16"/>
              </w:rPr>
            </w:pPr>
            <w:r w:rsidRPr="00A446E5">
              <w:rPr>
                <w:rFonts w:ascii="Times New Roman" w:hAnsi="Times New Roman"/>
                <w:b/>
                <w:bCs/>
                <w:sz w:val="16"/>
                <w:szCs w:val="16"/>
              </w:rPr>
              <w:lastRenderedPageBreak/>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273 390,6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195 473,3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-77 917,3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633D6"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-28,5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9435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27 801,0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359"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-245 589,6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633D6"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-89,8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9435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29 466,0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633D6" w:rsidP="005E2A84">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-243</w:t>
            </w:r>
            <w:r w:rsidR="005E2A84">
              <w:rPr>
                <w:rFonts w:ascii="Times New Roman" w:eastAsia="Times New Roman" w:hAnsi="Times New Roman"/>
                <w:b/>
                <w:sz w:val="16"/>
                <w:szCs w:val="16"/>
              </w:rPr>
              <w:t> </w:t>
            </w:r>
            <w:r>
              <w:rPr>
                <w:rFonts w:ascii="Times New Roman" w:eastAsia="Times New Roman" w:hAnsi="Times New Roman"/>
                <w:b/>
                <w:sz w:val="16"/>
                <w:szCs w:val="16"/>
              </w:rPr>
              <w:t>9</w:t>
            </w:r>
            <w:r w:rsidR="005E2A84">
              <w:rPr>
                <w:rFonts w:ascii="Times New Roman" w:eastAsia="Times New Roman" w:hAnsi="Times New Roman"/>
                <w:b/>
                <w:sz w:val="16"/>
                <w:szCs w:val="16"/>
              </w:rPr>
              <w:t>24</w:t>
            </w:r>
            <w:r>
              <w:rPr>
                <w:rFonts w:ascii="Times New Roman" w:eastAsia="Times New Roman" w:hAnsi="Times New Roman"/>
                <w:b/>
                <w:sz w:val="16"/>
                <w:szCs w:val="16"/>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4359" w:rsidRPr="00A446E5" w:rsidRDefault="007633D6"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-89,2</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73 367,5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8 216,0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-65 151,5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-88,8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8 216,0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9F0829">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-65 151,5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9F0829">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-88,8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8 216,0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9F0829">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-65 151,5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9F0829">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-88,8</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58 166,2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21 019,5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-37 146,7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-63,9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-57 166,2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98,3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-56 166,2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-96,6</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Благоустройство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136 626,8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14 399,1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1217AF"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-122 227,7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1217AF"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-89,5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13 113,6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1217AF"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-123 513,2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1217AF"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-90,4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13 747,7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1217AF"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-122 879,1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1217AF"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-89,9</w:t>
            </w:r>
          </w:p>
        </w:tc>
      </w:tr>
      <w:tr w:rsidR="007633D6" w:rsidRPr="00A446E5" w:rsidTr="00CA5F95">
        <w:trPr>
          <w:trHeight w:hRule="exact" w:val="473"/>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жилищно-коммунального хозяйства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5 230,1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151 838,7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5E2A84"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BE24D7">
              <w:rPr>
                <w:rFonts w:ascii="Times New Roman" w:eastAsia="Times New Roman" w:hAnsi="Times New Roman"/>
                <w:sz w:val="16"/>
                <w:szCs w:val="16"/>
              </w:rPr>
              <w:t>146 608,6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BE24D7"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рост в 29 раз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5 471,4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BE24D7"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+241,3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BE24D7"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5 502,3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BE24D7"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BE24D7"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+5,2</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
                <w:bCs/>
                <w:sz w:val="16"/>
                <w:szCs w:val="16"/>
              </w:rPr>
            </w:pPr>
            <w:r w:rsidRPr="00A446E5">
              <w:rPr>
                <w:rFonts w:ascii="Times New Roman" w:hAnsi="Times New Roman"/>
                <w:b/>
                <w:bCs/>
                <w:sz w:val="16"/>
                <w:szCs w:val="16"/>
              </w:rPr>
              <w:t>Охрана окружающей среды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2 026,1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2 151,0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+124,9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+6,2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2 443,0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+416,9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+20,6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2 443,0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+416,9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48312B">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+20,6</w:t>
            </w:r>
          </w:p>
        </w:tc>
      </w:tr>
      <w:tr w:rsidR="007633D6" w:rsidRPr="00A446E5" w:rsidTr="00A446E5">
        <w:trPr>
          <w:trHeight w:hRule="exact" w:val="427"/>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2 026,1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2 151,0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+6,2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2 443,0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48312B"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+416,9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+20,6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2 443,0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+416,9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48312B"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+20,6</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
                <w:bCs/>
                <w:sz w:val="16"/>
                <w:szCs w:val="16"/>
              </w:rPr>
            </w:pPr>
            <w:r w:rsidRPr="00A446E5">
              <w:rPr>
                <w:rFonts w:ascii="Times New Roman" w:hAnsi="Times New Roman"/>
                <w:b/>
                <w:bCs/>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2 747 167,8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2 733 597,9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FB289A"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-13 569,9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FB289A"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2 772 311,2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FB289A"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+25 143,4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FB289A"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+0,9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2 729 573,5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FB289A"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-17 594,3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FB289A"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-0,6</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970 659,9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0764E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961 545,</w:t>
            </w:r>
            <w:r w:rsidR="000764E4">
              <w:rPr>
                <w:rFonts w:ascii="Times New Roman" w:eastAsia="Times New Roman" w:hAnsi="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0764E4">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-9 114,</w:t>
            </w:r>
            <w:r w:rsidR="000764E4">
              <w:rPr>
                <w:rFonts w:ascii="Times New Roman" w:eastAsia="Times New Roman" w:hAnsi="Times New Roman"/>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997 292,9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+26 633,0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981 225,5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+10 565,6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1 487 557,7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1 460 528,3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-27 029,4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1 466 617,6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-20 940,1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1 437 666,4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-49 891,3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-3,3</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189 332,0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211 944,3</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+22 612,3</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+11,9</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210 813,9</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+21 481,9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212 421,4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+23 089,4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+12,2</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16 762,0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9 620,0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-7 142,0</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-42,6</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-6 762,0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-6 362,0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-38,0</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82 856,2</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89 959,9</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+7 103,7</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+8,6</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87 586,8</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+4 730,6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87 860,2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+5 004,0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0B2F93"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+6,0</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
                <w:bCs/>
                <w:sz w:val="16"/>
                <w:szCs w:val="16"/>
              </w:rPr>
            </w:pPr>
            <w:r w:rsidRPr="00A446E5">
              <w:rPr>
                <w:rFonts w:ascii="Times New Roman" w:hAnsi="Times New Roman"/>
                <w:b/>
                <w:bCs/>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188 159,9</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191 360,1</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FF2A4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+3 200,2</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FF2A46"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+1,7</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134 435,1</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267974"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w:t>
            </w:r>
            <w:r w:rsidR="00FF2A46">
              <w:rPr>
                <w:rFonts w:ascii="Times New Roman" w:eastAsia="Times New Roman" w:hAnsi="Times New Roman"/>
                <w:b/>
                <w:sz w:val="16"/>
                <w:szCs w:val="16"/>
              </w:rPr>
              <w:t>53 724,8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FF2A46"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132 528,4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-55 631,5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-29,6</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jc w:val="both"/>
              <w:rPr>
                <w:rFonts w:ascii="Times New Roman" w:hAnsi="Times New Roman"/>
                <w:bCs/>
                <w:sz w:val="16"/>
                <w:szCs w:val="16"/>
              </w:rPr>
            </w:pPr>
            <w:r w:rsidRPr="00A446E5">
              <w:rPr>
                <w:rFonts w:ascii="Times New Roman" w:hAnsi="Times New Roman"/>
                <w:bCs/>
                <w:sz w:val="16"/>
                <w:szCs w:val="16"/>
              </w:rPr>
              <w:t xml:space="preserve">Культура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165 210,6</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169 715,6</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+4 505,0</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+2,7</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112 790,6</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-52 420,0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110 760,8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-54 449,8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-33,0</w:t>
            </w:r>
          </w:p>
        </w:tc>
      </w:tr>
      <w:tr w:rsidR="007633D6" w:rsidRPr="00A446E5" w:rsidTr="00963F53">
        <w:trPr>
          <w:trHeight w:val="24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after="0"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22 949,3</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21 644,5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-1 304,8</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-5,7</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21 644,5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-1 304,8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21 767,6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-1 181,7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9F0829"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-5,1</w:t>
            </w:r>
          </w:p>
        </w:tc>
      </w:tr>
      <w:tr w:rsidR="007633D6" w:rsidRPr="00A446E5" w:rsidTr="00963F53">
        <w:trPr>
          <w:trHeight w:hRule="exact" w:val="278"/>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
                <w:bCs/>
                <w:sz w:val="16"/>
                <w:szCs w:val="16"/>
              </w:rPr>
            </w:pPr>
            <w:r w:rsidRPr="00A446E5">
              <w:rPr>
                <w:rFonts w:ascii="Times New Roman" w:hAnsi="Times New Roman"/>
                <w:b/>
                <w:bCs/>
                <w:sz w:val="16"/>
                <w:szCs w:val="16"/>
              </w:rPr>
              <w:t>Здравоохранение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31 326,0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E63591">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27 7</w:t>
            </w:r>
            <w:r w:rsidR="00E63591">
              <w:rPr>
                <w:rFonts w:ascii="Times New Roman" w:eastAsia="Times New Roman" w:hAnsi="Times New Roman"/>
                <w:b/>
                <w:sz w:val="16"/>
                <w:szCs w:val="16"/>
              </w:rPr>
              <w:t>7</w:t>
            </w:r>
            <w:r>
              <w:rPr>
                <w:rFonts w:ascii="Times New Roman" w:eastAsia="Times New Roman" w:hAnsi="Times New Roman"/>
                <w:b/>
                <w:sz w:val="16"/>
                <w:szCs w:val="16"/>
              </w:rPr>
              <w:t>9,0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E63591">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-3 5</w:t>
            </w:r>
            <w:r w:rsidR="00E63591">
              <w:rPr>
                <w:rFonts w:ascii="Times New Roman" w:eastAsia="Times New Roman" w:hAnsi="Times New Roman"/>
                <w:b/>
                <w:sz w:val="16"/>
                <w:szCs w:val="16"/>
              </w:rPr>
              <w:t>4</w:t>
            </w:r>
            <w:r>
              <w:rPr>
                <w:rFonts w:ascii="Times New Roman" w:eastAsia="Times New Roman" w:hAnsi="Times New Roman"/>
                <w:b/>
                <w:sz w:val="16"/>
                <w:szCs w:val="16"/>
              </w:rPr>
              <w:t>7,0</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-11,3</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28 890,0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-2 436,0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30 046,0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-1 280,0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-4,1</w:t>
            </w:r>
          </w:p>
        </w:tc>
      </w:tr>
      <w:tr w:rsidR="007633D6" w:rsidRPr="00A446E5" w:rsidTr="00963F53">
        <w:trPr>
          <w:trHeight w:hRule="exact" w:val="278"/>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здравоохранения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31 326,0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E63591">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27 7</w:t>
            </w:r>
            <w:r w:rsidR="00E63591">
              <w:rPr>
                <w:rFonts w:ascii="Times New Roman" w:eastAsia="Times New Roman" w:hAnsi="Times New Roman"/>
                <w:sz w:val="16"/>
                <w:szCs w:val="16"/>
              </w:rPr>
              <w:t>7</w:t>
            </w:r>
            <w:r>
              <w:rPr>
                <w:rFonts w:ascii="Times New Roman" w:eastAsia="Times New Roman" w:hAnsi="Times New Roman"/>
                <w:sz w:val="16"/>
                <w:szCs w:val="16"/>
              </w:rPr>
              <w:t>9,0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E63591">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-3 5</w:t>
            </w:r>
            <w:r w:rsidR="00E63591">
              <w:rPr>
                <w:rFonts w:ascii="Times New Roman" w:eastAsia="Times New Roman" w:hAnsi="Times New Roman"/>
                <w:sz w:val="16"/>
                <w:szCs w:val="16"/>
              </w:rPr>
              <w:t>4</w:t>
            </w:r>
            <w:r>
              <w:rPr>
                <w:rFonts w:ascii="Times New Roman" w:eastAsia="Times New Roman" w:hAnsi="Times New Roman"/>
                <w:sz w:val="16"/>
                <w:szCs w:val="16"/>
              </w:rPr>
              <w:t>7,0</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-11,3</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28 890,0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5F15C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-2 436,0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30 046,0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5F15C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- 1 280,0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5F15C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-4,1</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
                <w:bCs/>
                <w:sz w:val="16"/>
                <w:szCs w:val="16"/>
              </w:rPr>
            </w:pPr>
            <w:r w:rsidRPr="00A446E5">
              <w:rPr>
                <w:rFonts w:ascii="Times New Roman" w:hAnsi="Times New Roman"/>
                <w:b/>
                <w:bCs/>
                <w:sz w:val="16"/>
                <w:szCs w:val="16"/>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207 621,9</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189 779,5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-17 842,4</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-8,6</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195 348,0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-12 273,9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-5,9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181 297,0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-26 324,9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-12,7</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jc w:val="both"/>
              <w:rPr>
                <w:rFonts w:ascii="Times New Roman" w:hAnsi="Times New Roman"/>
                <w:bCs/>
                <w:sz w:val="16"/>
                <w:szCs w:val="16"/>
              </w:rPr>
            </w:pPr>
            <w:r w:rsidRPr="00A446E5">
              <w:rPr>
                <w:rFonts w:ascii="Times New Roman" w:hAnsi="Times New Roman"/>
                <w:bCs/>
                <w:sz w:val="16"/>
                <w:szCs w:val="16"/>
              </w:rPr>
              <w:t>Пенсионное обеспечение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9 488,4</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9 855,5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+367,1</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+3,9</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11 324,0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+1 835,6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11 704,0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+2 215,6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891D1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+23,4</w:t>
            </w:r>
          </w:p>
        </w:tc>
      </w:tr>
      <w:tr w:rsidR="007633D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7633D6" w:rsidRPr="00A446E5" w:rsidRDefault="007633D6" w:rsidP="00CA5F95">
            <w:pPr>
              <w:spacing w:line="240" w:lineRule="auto"/>
              <w:rPr>
                <w:rFonts w:ascii="Times New Roman" w:hAnsi="Times New Roman"/>
                <w:bCs/>
                <w:sz w:val="16"/>
                <w:szCs w:val="16"/>
              </w:rPr>
            </w:pPr>
            <w:r w:rsidRPr="00A446E5">
              <w:rPr>
                <w:rFonts w:ascii="Times New Roman" w:hAnsi="Times New Roman"/>
                <w:bCs/>
                <w:sz w:val="16"/>
                <w:szCs w:val="16"/>
              </w:rPr>
              <w:t>Социальное обеспечение населения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96 060,5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88 625,0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-7 435,5</w:t>
            </w:r>
          </w:p>
        </w:tc>
        <w:tc>
          <w:tcPr>
            <w:tcW w:w="992"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891D1D"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-7,7</w:t>
            </w:r>
          </w:p>
        </w:tc>
        <w:tc>
          <w:tcPr>
            <w:tcW w:w="1417"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92 725,0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33D6" w:rsidRPr="00A446E5" w:rsidRDefault="00DA1CB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-3 335,5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DA1CB0"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7633D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97 587,0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DA1CB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+1 526,5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33D6" w:rsidRPr="00A446E5" w:rsidRDefault="00DA1CB0"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+1,6</w:t>
            </w:r>
          </w:p>
        </w:tc>
      </w:tr>
      <w:tr w:rsidR="0039226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jc w:val="both"/>
              <w:rPr>
                <w:rFonts w:ascii="Times New Roman" w:hAnsi="Times New Roman"/>
                <w:bCs/>
                <w:sz w:val="16"/>
                <w:szCs w:val="16"/>
              </w:rPr>
            </w:pPr>
            <w:r w:rsidRPr="00A446E5">
              <w:rPr>
                <w:rFonts w:ascii="Times New Roman" w:hAnsi="Times New Roman"/>
                <w:bCs/>
                <w:sz w:val="16"/>
                <w:szCs w:val="16"/>
              </w:rPr>
              <w:t>Охрана семьи и детства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102 073,0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91 299,0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-10 774,0</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-10,6</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91 299,0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D101DC">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-10 774,0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D101DC">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72 006,0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-30 067,0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-29,5</w:t>
            </w:r>
          </w:p>
        </w:tc>
      </w:tr>
      <w:tr w:rsidR="0039226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rPr>
                <w:rFonts w:ascii="Times New Roman" w:hAnsi="Times New Roman"/>
                <w:b/>
                <w:bCs/>
                <w:sz w:val="16"/>
                <w:szCs w:val="16"/>
              </w:rPr>
            </w:pPr>
            <w:r w:rsidRPr="00A446E5">
              <w:rPr>
                <w:rFonts w:ascii="Times New Roman" w:hAnsi="Times New Roman"/>
                <w:b/>
                <w:bCs/>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437 099,7</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301 502,2</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904204"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w:t>
            </w:r>
            <w:r w:rsidR="00564D85">
              <w:rPr>
                <w:rFonts w:ascii="Times New Roman" w:eastAsia="Times New Roman" w:hAnsi="Times New Roman"/>
                <w:b/>
                <w:sz w:val="16"/>
                <w:szCs w:val="16"/>
              </w:rPr>
              <w:t>135 597,5</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904204"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r w:rsidR="00564D85">
              <w:rPr>
                <w:rFonts w:ascii="Times New Roman" w:eastAsia="Times New Roman" w:hAnsi="Times New Roman"/>
                <w:b/>
                <w:iCs/>
                <w:sz w:val="16"/>
                <w:szCs w:val="16"/>
              </w:rPr>
              <w:t>31,0</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300 795,0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904204"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-136 304,7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904204"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-31,2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295 964,4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904204"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-141 135,3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904204"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-32,3</w:t>
            </w:r>
          </w:p>
        </w:tc>
      </w:tr>
      <w:tr w:rsidR="0039226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jc w:val="both"/>
              <w:rPr>
                <w:rFonts w:ascii="Times New Roman" w:hAnsi="Times New Roman"/>
                <w:bCs/>
                <w:sz w:val="16"/>
                <w:szCs w:val="16"/>
              </w:rPr>
            </w:pPr>
            <w:r w:rsidRPr="00A446E5">
              <w:rPr>
                <w:rFonts w:ascii="Times New Roman" w:hAnsi="Times New Roman"/>
                <w:bCs/>
                <w:sz w:val="16"/>
                <w:szCs w:val="16"/>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420 516,6</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284 557,9</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9092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-135 958,7</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90920"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-32,3</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284 036,9</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9092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-136 479,7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90920"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279 063,0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90920"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w:t>
            </w:r>
            <w:r w:rsidR="00AE61F8">
              <w:rPr>
                <w:rFonts w:ascii="Times New Roman" w:eastAsia="Times New Roman" w:hAnsi="Times New Roman"/>
                <w:sz w:val="16"/>
                <w:szCs w:val="16"/>
              </w:rPr>
              <w:t>141 453,6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-33,6</w:t>
            </w:r>
          </w:p>
        </w:tc>
      </w:tr>
      <w:tr w:rsidR="00392266" w:rsidRPr="00A446E5" w:rsidTr="00963F53">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jc w:val="both"/>
              <w:rPr>
                <w:rFonts w:ascii="Times New Roman" w:hAnsi="Times New Roman"/>
                <w:bCs/>
                <w:sz w:val="16"/>
                <w:szCs w:val="16"/>
              </w:rPr>
            </w:pPr>
            <w:r w:rsidRPr="00A446E5">
              <w:rPr>
                <w:rFonts w:ascii="Times New Roman" w:hAnsi="Times New Roman"/>
                <w:bCs/>
                <w:sz w:val="16"/>
                <w:szCs w:val="16"/>
              </w:rPr>
              <w:t>Массовый спорт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2 280,0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C17531"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 xml:space="preserve">              </w:t>
            </w:r>
            <w:r w:rsidR="00392266">
              <w:rPr>
                <w:rFonts w:ascii="Times New Roman" w:eastAsia="Times New Roman" w:hAnsi="Times New Roman"/>
                <w:sz w:val="16"/>
                <w:szCs w:val="16"/>
              </w:rPr>
              <w:t>2 500,0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+220,0</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+9,6</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2 600,0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+320,0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2 700,0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+420,0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+18,4</w:t>
            </w:r>
          </w:p>
        </w:tc>
      </w:tr>
      <w:tr w:rsidR="00392266" w:rsidRPr="00A446E5" w:rsidTr="00A446E5">
        <w:trPr>
          <w:trHeight w:hRule="exact" w:val="377"/>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rPr>
                <w:rFonts w:ascii="Times New Roman" w:hAnsi="Times New Roman"/>
                <w:bCs/>
                <w:sz w:val="16"/>
                <w:szCs w:val="16"/>
              </w:rPr>
            </w:pPr>
            <w:r w:rsidRPr="00A446E5">
              <w:rPr>
                <w:rFonts w:ascii="Times New Roman" w:hAnsi="Times New Roman"/>
                <w:bCs/>
                <w:sz w:val="16"/>
                <w:szCs w:val="16"/>
              </w:rPr>
              <w:t>Другие вопросы в области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14 303,1</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14 444,3</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+141,2</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14 158,1</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14 201,4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-101,7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-0,7</w:t>
            </w:r>
          </w:p>
        </w:tc>
      </w:tr>
      <w:tr w:rsidR="00392266" w:rsidRPr="00A446E5" w:rsidTr="00A446E5">
        <w:trPr>
          <w:trHeight w:hRule="exact" w:val="4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rPr>
                <w:rFonts w:ascii="Times New Roman" w:hAnsi="Times New Roman"/>
                <w:b/>
                <w:bCs/>
                <w:sz w:val="16"/>
                <w:szCs w:val="16"/>
              </w:rPr>
            </w:pPr>
            <w:r w:rsidRPr="00A446E5">
              <w:rPr>
                <w:rFonts w:ascii="Times New Roman" w:hAnsi="Times New Roman"/>
                <w:b/>
                <w:bCs/>
                <w:sz w:val="16"/>
                <w:szCs w:val="16"/>
              </w:rPr>
              <w:t>Обслуживание государственного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sidRPr="00A446E5">
              <w:rPr>
                <w:rFonts w:ascii="Times New Roman" w:eastAsia="Times New Roman" w:hAnsi="Times New Roman"/>
                <w:b/>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12 700,0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+12 700,0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+7 000,0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3 900,0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b/>
                <w:sz w:val="16"/>
                <w:szCs w:val="16"/>
              </w:rPr>
            </w:pPr>
            <w:r>
              <w:rPr>
                <w:rFonts w:ascii="Times New Roman" w:eastAsia="Times New Roman" w:hAnsi="Times New Roman"/>
                <w:b/>
                <w:sz w:val="16"/>
                <w:szCs w:val="16"/>
              </w:rPr>
              <w:t>+3 900,0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b/>
                <w:iCs/>
                <w:sz w:val="16"/>
                <w:szCs w:val="16"/>
              </w:rPr>
            </w:pPr>
            <w:r>
              <w:rPr>
                <w:rFonts w:ascii="Times New Roman" w:eastAsia="Times New Roman" w:hAnsi="Times New Roman"/>
                <w:b/>
                <w:iCs/>
                <w:sz w:val="16"/>
                <w:szCs w:val="16"/>
              </w:rPr>
              <w:t>-</w:t>
            </w:r>
          </w:p>
        </w:tc>
      </w:tr>
      <w:tr w:rsidR="00392266" w:rsidRPr="00A446E5" w:rsidTr="00963F53">
        <w:trPr>
          <w:trHeight w:hRule="exact" w:val="476"/>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392266" w:rsidRPr="00A446E5" w:rsidRDefault="00392266" w:rsidP="00CA5F95">
            <w:pPr>
              <w:spacing w:line="240" w:lineRule="auto"/>
              <w:rPr>
                <w:rFonts w:ascii="Times New Roman" w:hAnsi="Times New Roman"/>
                <w:bCs/>
                <w:sz w:val="16"/>
                <w:szCs w:val="16"/>
              </w:rPr>
            </w:pPr>
            <w:r w:rsidRPr="00A446E5">
              <w:rPr>
                <w:rFonts w:ascii="Times New Roman" w:hAnsi="Times New Roman"/>
                <w:bCs/>
                <w:sz w:val="16"/>
                <w:szCs w:val="16"/>
              </w:rPr>
              <w:t>Обслуживание государственного внутреннего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sidRPr="00A446E5">
              <w:rPr>
                <w:rFonts w:ascii="Times New Roman" w:eastAsia="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12 700,0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+12 700,0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+7 000,0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392266"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+3 900,0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2266" w:rsidRPr="00A446E5" w:rsidRDefault="00AE61F8" w:rsidP="00CA5F95">
            <w:pPr>
              <w:spacing w:after="0" w:line="240" w:lineRule="auto"/>
              <w:jc w:val="right"/>
              <w:rPr>
                <w:rFonts w:ascii="Times New Roman" w:eastAsia="Times New Roman" w:hAnsi="Times New Roman"/>
                <w:iCs/>
                <w:sz w:val="16"/>
                <w:szCs w:val="16"/>
              </w:rPr>
            </w:pPr>
            <w:r>
              <w:rPr>
                <w:rFonts w:ascii="Times New Roman" w:eastAsia="Times New Roman" w:hAnsi="Times New Roman"/>
                <w:iCs/>
                <w:sz w:val="16"/>
                <w:szCs w:val="16"/>
              </w:rPr>
              <w:t>-</w:t>
            </w:r>
          </w:p>
        </w:tc>
      </w:tr>
    </w:tbl>
    <w:p w:rsidR="00D04885" w:rsidRDefault="00D04885" w:rsidP="00107890">
      <w:pPr>
        <w:spacing w:after="0" w:line="240" w:lineRule="auto"/>
        <w:jc w:val="both"/>
        <w:rPr>
          <w:rFonts w:ascii="Times New Roman" w:hAnsi="Times New Roman"/>
          <w:sz w:val="24"/>
          <w:szCs w:val="24"/>
        </w:rPr>
        <w:sectPr w:rsidR="00D04885" w:rsidSect="00107890">
          <w:pgSz w:w="16838" w:h="11906" w:orient="landscape"/>
          <w:pgMar w:top="851" w:right="567" w:bottom="1134" w:left="851" w:header="709" w:footer="709" w:gutter="0"/>
          <w:cols w:space="708"/>
          <w:titlePg/>
          <w:docGrid w:linePitch="360"/>
        </w:sectPr>
      </w:pPr>
    </w:p>
    <w:p w:rsidR="002A2789" w:rsidRPr="002A2789" w:rsidRDefault="002A2789" w:rsidP="002A2789">
      <w:pPr>
        <w:tabs>
          <w:tab w:val="left" w:pos="0"/>
        </w:tabs>
        <w:spacing w:after="0" w:line="240" w:lineRule="auto"/>
        <w:ind w:firstLine="567"/>
        <w:jc w:val="both"/>
        <w:rPr>
          <w:rFonts w:ascii="Times New Roman" w:eastAsia="Times New Roman" w:hAnsi="Times New Roman"/>
          <w:sz w:val="24"/>
          <w:szCs w:val="24"/>
        </w:rPr>
      </w:pPr>
      <w:r w:rsidRPr="002A2789">
        <w:rPr>
          <w:rFonts w:ascii="Times New Roman" w:eastAsia="Times New Roman" w:hAnsi="Times New Roman"/>
          <w:sz w:val="24"/>
          <w:szCs w:val="24"/>
        </w:rPr>
        <w:lastRenderedPageBreak/>
        <w:t>Прогнозируемые расходы бюджета Воскресенского муниципального района на 2018 год и на плановый период 2019 и 2020 годов сохраняют социальную направленность.</w:t>
      </w:r>
    </w:p>
    <w:p w:rsidR="002A2789" w:rsidRPr="00E63347" w:rsidRDefault="002A2789" w:rsidP="002A2789">
      <w:pPr>
        <w:pStyle w:val="61"/>
        <w:ind w:firstLine="567"/>
        <w:rPr>
          <w:i w:val="0"/>
          <w:sz w:val="24"/>
          <w:szCs w:val="24"/>
        </w:rPr>
      </w:pPr>
      <w:r w:rsidRPr="00E63347">
        <w:rPr>
          <w:i w:val="0"/>
          <w:sz w:val="24"/>
          <w:szCs w:val="24"/>
        </w:rPr>
        <w:t xml:space="preserve">Ведомственной структурой </w:t>
      </w:r>
      <w:r w:rsidRPr="002A2789">
        <w:rPr>
          <w:i w:val="0"/>
          <w:sz w:val="24"/>
          <w:szCs w:val="24"/>
        </w:rPr>
        <w:t>расходов бюджета Воскресенского муниципального района бюджетные ассигнования в 201</w:t>
      </w:r>
      <w:r>
        <w:rPr>
          <w:i w:val="0"/>
          <w:sz w:val="24"/>
          <w:szCs w:val="24"/>
        </w:rPr>
        <w:t>8</w:t>
      </w:r>
      <w:r w:rsidRPr="002A2789">
        <w:rPr>
          <w:i w:val="0"/>
          <w:sz w:val="24"/>
          <w:szCs w:val="24"/>
        </w:rPr>
        <w:t>-20</w:t>
      </w:r>
      <w:r>
        <w:rPr>
          <w:i w:val="0"/>
          <w:sz w:val="24"/>
          <w:szCs w:val="24"/>
        </w:rPr>
        <w:t>20</w:t>
      </w:r>
      <w:r w:rsidRPr="002A2789">
        <w:rPr>
          <w:i w:val="0"/>
          <w:sz w:val="24"/>
          <w:szCs w:val="24"/>
        </w:rPr>
        <w:t xml:space="preserve"> годах распределены по</w:t>
      </w:r>
      <w:r>
        <w:rPr>
          <w:i w:val="0"/>
          <w:sz w:val="24"/>
          <w:szCs w:val="24"/>
        </w:rPr>
        <w:t xml:space="preserve"> 5</w:t>
      </w:r>
      <w:r w:rsidRPr="002A2789">
        <w:rPr>
          <w:i w:val="0"/>
          <w:sz w:val="24"/>
          <w:szCs w:val="24"/>
        </w:rPr>
        <w:t xml:space="preserve"> главным</w:t>
      </w:r>
      <w:r w:rsidRPr="00E63347">
        <w:rPr>
          <w:i w:val="0"/>
          <w:sz w:val="24"/>
          <w:szCs w:val="24"/>
        </w:rPr>
        <w:t xml:space="preserve"> распорядителям бюджетных средств. Основная доля расходов бюджета в 201</w:t>
      </w:r>
      <w:r w:rsidR="00576B35">
        <w:rPr>
          <w:i w:val="0"/>
          <w:sz w:val="24"/>
          <w:szCs w:val="24"/>
        </w:rPr>
        <w:t>8-2020</w:t>
      </w:r>
      <w:r w:rsidRPr="00E63347">
        <w:rPr>
          <w:i w:val="0"/>
          <w:sz w:val="24"/>
          <w:szCs w:val="24"/>
        </w:rPr>
        <w:t xml:space="preserve"> год</w:t>
      </w:r>
      <w:r w:rsidR="00A90ED7">
        <w:rPr>
          <w:i w:val="0"/>
          <w:sz w:val="24"/>
          <w:szCs w:val="24"/>
        </w:rPr>
        <w:t>ах</w:t>
      </w:r>
      <w:r w:rsidRPr="00E63347">
        <w:rPr>
          <w:i w:val="0"/>
          <w:sz w:val="24"/>
          <w:szCs w:val="24"/>
        </w:rPr>
        <w:t xml:space="preserve"> планируется </w:t>
      </w:r>
      <w:r w:rsidR="00A90ED7">
        <w:rPr>
          <w:i w:val="0"/>
          <w:sz w:val="24"/>
          <w:szCs w:val="24"/>
        </w:rPr>
        <w:t>МУ «</w:t>
      </w:r>
      <w:r w:rsidRPr="00E63347">
        <w:rPr>
          <w:i w:val="0"/>
          <w:sz w:val="24"/>
          <w:szCs w:val="24"/>
        </w:rPr>
        <w:t>Управлени</w:t>
      </w:r>
      <w:r w:rsidR="00A90ED7">
        <w:rPr>
          <w:i w:val="0"/>
          <w:sz w:val="24"/>
          <w:szCs w:val="24"/>
        </w:rPr>
        <w:t>е</w:t>
      </w:r>
      <w:r w:rsidRPr="00E63347">
        <w:rPr>
          <w:i w:val="0"/>
          <w:sz w:val="24"/>
          <w:szCs w:val="24"/>
        </w:rPr>
        <w:t xml:space="preserve"> образования</w:t>
      </w:r>
      <w:r w:rsidR="00A90ED7">
        <w:rPr>
          <w:i w:val="0"/>
          <w:sz w:val="24"/>
          <w:szCs w:val="24"/>
        </w:rPr>
        <w:t xml:space="preserve"> администрации Воскресенского муниципального района»</w:t>
      </w:r>
      <w:r w:rsidRPr="00E63347">
        <w:rPr>
          <w:i w:val="0"/>
          <w:sz w:val="24"/>
          <w:szCs w:val="24"/>
        </w:rPr>
        <w:t xml:space="preserve">. </w:t>
      </w:r>
    </w:p>
    <w:p w:rsidR="002F334C" w:rsidRPr="008E601B" w:rsidRDefault="002F334C" w:rsidP="00181ECF">
      <w:pPr>
        <w:spacing w:after="0" w:line="240" w:lineRule="auto"/>
        <w:ind w:firstLine="567"/>
        <w:jc w:val="both"/>
        <w:rPr>
          <w:rFonts w:ascii="Times New Roman" w:hAnsi="Times New Roman"/>
          <w:sz w:val="24"/>
          <w:szCs w:val="24"/>
          <w:highlight w:val="yellow"/>
        </w:rPr>
      </w:pPr>
    </w:p>
    <w:p w:rsidR="00E37093" w:rsidRPr="0060006C" w:rsidRDefault="0015343A" w:rsidP="00181ECF">
      <w:pPr>
        <w:pStyle w:val="af1"/>
        <w:spacing w:after="0"/>
        <w:ind w:left="0" w:firstLine="567"/>
        <w:jc w:val="both"/>
        <w:rPr>
          <w:bCs/>
        </w:rPr>
      </w:pPr>
      <w:proofErr w:type="gramStart"/>
      <w:r w:rsidRPr="00A90ED7">
        <w:rPr>
          <w:b/>
        </w:rPr>
        <w:t>По разделу 01 00 «Общегосударственные вопросы»</w:t>
      </w:r>
      <w:r w:rsidRPr="00A90ED7">
        <w:t xml:space="preserve"> согласно представленному проекту бюджета расходы бюджета Воскресенского муниципального района на 201</w:t>
      </w:r>
      <w:r w:rsidR="00A90ED7" w:rsidRPr="00A90ED7">
        <w:t>8</w:t>
      </w:r>
      <w:r w:rsidRPr="00A90ED7">
        <w:t xml:space="preserve"> год </w:t>
      </w:r>
      <w:r w:rsidR="0024674A" w:rsidRPr="00A90ED7">
        <w:t>и плановый период 201</w:t>
      </w:r>
      <w:r w:rsidR="00A90ED7" w:rsidRPr="00A90ED7">
        <w:t>9</w:t>
      </w:r>
      <w:r w:rsidR="0024674A" w:rsidRPr="00A90ED7">
        <w:t xml:space="preserve"> и 20</w:t>
      </w:r>
      <w:r w:rsidR="00A90ED7" w:rsidRPr="00A90ED7">
        <w:t>20</w:t>
      </w:r>
      <w:r w:rsidR="0024674A" w:rsidRPr="00A90ED7">
        <w:t xml:space="preserve"> годов </w:t>
      </w:r>
      <w:r w:rsidRPr="00A90ED7">
        <w:t>составят</w:t>
      </w:r>
      <w:r w:rsidR="007E3DA4" w:rsidRPr="00A90ED7">
        <w:t>:</w:t>
      </w:r>
      <w:r w:rsidRPr="00A90ED7">
        <w:t xml:space="preserve"> </w:t>
      </w:r>
      <w:r w:rsidR="0024674A" w:rsidRPr="00A90ED7">
        <w:t>в 201</w:t>
      </w:r>
      <w:r w:rsidR="00A90ED7" w:rsidRPr="00A90ED7">
        <w:t>8</w:t>
      </w:r>
      <w:r w:rsidR="0024674A" w:rsidRPr="00A90ED7">
        <w:t xml:space="preserve"> году </w:t>
      </w:r>
      <w:r w:rsidR="00A90ED7" w:rsidRPr="00A90ED7">
        <w:t>377 253,0</w:t>
      </w:r>
      <w:r w:rsidRPr="00A90ED7">
        <w:t xml:space="preserve"> тыс. рублей, что соответствует </w:t>
      </w:r>
      <w:r w:rsidR="00724A65" w:rsidRPr="00A90ED7">
        <w:t>9,</w:t>
      </w:r>
      <w:r w:rsidR="00A90ED7" w:rsidRPr="00A90ED7">
        <w:t>2%</w:t>
      </w:r>
      <w:r w:rsidRPr="00A90ED7">
        <w:t xml:space="preserve"> от общей суммы расходов бюджета </w:t>
      </w:r>
      <w:r w:rsidR="0024674A" w:rsidRPr="00A90ED7">
        <w:t>на 201</w:t>
      </w:r>
      <w:r w:rsidR="00A90ED7" w:rsidRPr="00A90ED7">
        <w:t>8</w:t>
      </w:r>
      <w:r w:rsidR="0024674A" w:rsidRPr="00A90ED7">
        <w:t xml:space="preserve"> год, в 201</w:t>
      </w:r>
      <w:r w:rsidR="00A90ED7" w:rsidRPr="00A90ED7">
        <w:t>9</w:t>
      </w:r>
      <w:r w:rsidR="0024674A" w:rsidRPr="00A90ED7">
        <w:t xml:space="preserve"> году</w:t>
      </w:r>
      <w:r w:rsidR="00A90ED7" w:rsidRPr="00A90ED7">
        <w:t xml:space="preserve"> –</w:t>
      </w:r>
      <w:r w:rsidR="0024674A" w:rsidRPr="00A90ED7">
        <w:t xml:space="preserve"> </w:t>
      </w:r>
      <w:r w:rsidR="00A90ED7" w:rsidRPr="00A90ED7">
        <w:t>390 016,7</w:t>
      </w:r>
      <w:r w:rsidR="0024674A" w:rsidRPr="00A90ED7">
        <w:t xml:space="preserve"> тыс. рублей, что соответствует </w:t>
      </w:r>
      <w:r w:rsidR="00A90ED7" w:rsidRPr="00A90ED7">
        <w:t>10,0%</w:t>
      </w:r>
      <w:r w:rsidR="0024674A" w:rsidRPr="00A90ED7">
        <w:t xml:space="preserve"> от общей суммы расходов бюджета на</w:t>
      </w:r>
      <w:proofErr w:type="gramEnd"/>
      <w:r w:rsidR="0024674A" w:rsidRPr="00A90ED7">
        <w:t xml:space="preserve"> 201</w:t>
      </w:r>
      <w:r w:rsidR="00A90ED7" w:rsidRPr="00A90ED7">
        <w:t>9</w:t>
      </w:r>
      <w:r w:rsidR="0024674A" w:rsidRPr="00A90ED7">
        <w:t xml:space="preserve"> год, в 20</w:t>
      </w:r>
      <w:r w:rsidR="00A90ED7" w:rsidRPr="00A90ED7">
        <w:t>20</w:t>
      </w:r>
      <w:r w:rsidR="0024674A" w:rsidRPr="00A90ED7">
        <w:t xml:space="preserve"> году </w:t>
      </w:r>
      <w:r w:rsidR="00A90ED7" w:rsidRPr="00A90ED7">
        <w:t>384 870,0</w:t>
      </w:r>
      <w:r w:rsidR="00D60238" w:rsidRPr="00A90ED7">
        <w:t> </w:t>
      </w:r>
      <w:r w:rsidR="0024674A" w:rsidRPr="00A90ED7">
        <w:t xml:space="preserve">тыс. рублей, что соответствует </w:t>
      </w:r>
      <w:r w:rsidR="00A90ED7" w:rsidRPr="00A90ED7">
        <w:t>10,0%</w:t>
      </w:r>
      <w:r w:rsidR="0024674A" w:rsidRPr="00A90ED7">
        <w:t xml:space="preserve"> от общей суммы расходов бюджета на 20</w:t>
      </w:r>
      <w:r w:rsidR="00A90ED7" w:rsidRPr="00A90ED7">
        <w:t>20</w:t>
      </w:r>
      <w:r w:rsidR="0024674A" w:rsidRPr="00A90ED7">
        <w:t xml:space="preserve"> </w:t>
      </w:r>
      <w:r w:rsidR="0024674A" w:rsidRPr="0060006C">
        <w:t>год</w:t>
      </w:r>
      <w:r w:rsidRPr="0060006C">
        <w:t xml:space="preserve">. Планируемые проектом бюджета бюджетные ассигнования по указанному разделу </w:t>
      </w:r>
      <w:r w:rsidR="00BC644B" w:rsidRPr="0060006C">
        <w:t>увеличились</w:t>
      </w:r>
      <w:r w:rsidRPr="0060006C">
        <w:t xml:space="preserve"> по отношению к соответствующему показателю бюджета 201</w:t>
      </w:r>
      <w:r w:rsidR="00A90ED7" w:rsidRPr="0060006C">
        <w:t>7</w:t>
      </w:r>
      <w:r w:rsidRPr="0060006C">
        <w:t xml:space="preserve"> год</w:t>
      </w:r>
      <w:r w:rsidR="00CF0072" w:rsidRPr="0060006C">
        <w:t>а</w:t>
      </w:r>
      <w:r w:rsidRPr="0060006C">
        <w:t xml:space="preserve"> на </w:t>
      </w:r>
      <w:r w:rsidR="00A90ED7" w:rsidRPr="0060006C">
        <w:t>16 138,0</w:t>
      </w:r>
      <w:r w:rsidRPr="0060006C">
        <w:t xml:space="preserve"> тыс. рублей </w:t>
      </w:r>
      <w:r w:rsidR="00A90ED7" w:rsidRPr="0060006C">
        <w:t>(4</w:t>
      </w:r>
      <w:r w:rsidR="00BC644B" w:rsidRPr="0060006C">
        <w:t>,5</w:t>
      </w:r>
      <w:r w:rsidR="00A90ED7" w:rsidRPr="0060006C">
        <w:t>%)</w:t>
      </w:r>
      <w:r w:rsidR="0024674A" w:rsidRPr="0060006C">
        <w:t xml:space="preserve"> в 201</w:t>
      </w:r>
      <w:r w:rsidR="00A90ED7" w:rsidRPr="0060006C">
        <w:t>8</w:t>
      </w:r>
      <w:r w:rsidR="0024674A" w:rsidRPr="0060006C">
        <w:t xml:space="preserve"> году</w:t>
      </w:r>
      <w:r w:rsidR="00D259BC" w:rsidRPr="0060006C">
        <w:t>,</w:t>
      </w:r>
      <w:r w:rsidR="003C0C52" w:rsidRPr="0060006C">
        <w:t xml:space="preserve"> </w:t>
      </w:r>
      <w:r w:rsidR="00BB7570" w:rsidRPr="0060006C">
        <w:t xml:space="preserve">на </w:t>
      </w:r>
      <w:r w:rsidR="00A90ED7" w:rsidRPr="0060006C">
        <w:t>28 901,7</w:t>
      </w:r>
      <w:r w:rsidR="00BB7570" w:rsidRPr="0060006C">
        <w:t xml:space="preserve"> тыс. рублей </w:t>
      </w:r>
      <w:r w:rsidR="00A90ED7" w:rsidRPr="0060006C">
        <w:t>(8,0%)</w:t>
      </w:r>
      <w:r w:rsidR="00BB7570" w:rsidRPr="0060006C">
        <w:t xml:space="preserve"> в 201</w:t>
      </w:r>
      <w:r w:rsidR="00A90ED7" w:rsidRPr="0060006C">
        <w:t>9</w:t>
      </w:r>
      <w:r w:rsidR="00BB7570" w:rsidRPr="0060006C">
        <w:t xml:space="preserve"> году и на </w:t>
      </w:r>
      <w:r w:rsidR="00A90ED7" w:rsidRPr="0060006C">
        <w:t>23 755,0</w:t>
      </w:r>
      <w:r w:rsidR="00BB7570" w:rsidRPr="0060006C">
        <w:t xml:space="preserve"> тыс. рублей </w:t>
      </w:r>
      <w:r w:rsidR="00A90ED7" w:rsidRPr="0060006C">
        <w:t>(6,6%)</w:t>
      </w:r>
      <w:r w:rsidR="00BB7570" w:rsidRPr="0060006C">
        <w:t xml:space="preserve"> в 20</w:t>
      </w:r>
      <w:r w:rsidR="00A90ED7" w:rsidRPr="0060006C">
        <w:t>20</w:t>
      </w:r>
      <w:r w:rsidR="00BB7570" w:rsidRPr="0060006C">
        <w:t xml:space="preserve"> году</w:t>
      </w:r>
      <w:r w:rsidRPr="0060006C">
        <w:t xml:space="preserve">. </w:t>
      </w:r>
    </w:p>
    <w:p w:rsidR="00F41799" w:rsidRPr="0044786E" w:rsidRDefault="00F41799" w:rsidP="00181ECF">
      <w:pPr>
        <w:spacing w:after="0" w:line="240" w:lineRule="auto"/>
        <w:ind w:firstLine="567"/>
        <w:jc w:val="both"/>
        <w:rPr>
          <w:rFonts w:ascii="Times New Roman" w:hAnsi="Times New Roman"/>
          <w:sz w:val="24"/>
          <w:szCs w:val="24"/>
        </w:rPr>
      </w:pPr>
      <w:r w:rsidRPr="0044786E">
        <w:rPr>
          <w:rFonts w:ascii="Times New Roman" w:hAnsi="Times New Roman"/>
          <w:sz w:val="24"/>
          <w:szCs w:val="24"/>
        </w:rPr>
        <w:t xml:space="preserve">По подразделу </w:t>
      </w:r>
      <w:r w:rsidRPr="0044786E">
        <w:rPr>
          <w:rFonts w:ascii="Times New Roman" w:hAnsi="Times New Roman"/>
          <w:b/>
          <w:i/>
          <w:sz w:val="24"/>
          <w:szCs w:val="24"/>
        </w:rPr>
        <w:t>01 02 «</w:t>
      </w:r>
      <w:r w:rsidRPr="0044786E">
        <w:rPr>
          <w:rFonts w:ascii="Times New Roman" w:hAnsi="Times New Roman"/>
          <w:b/>
          <w:bCs/>
          <w:i/>
          <w:sz w:val="24"/>
          <w:szCs w:val="24"/>
        </w:rPr>
        <w:t>Функционирование высшего должностного лица субъекта Российской Федерации и муниципального образования</w:t>
      </w:r>
      <w:r w:rsidRPr="0044786E">
        <w:rPr>
          <w:rFonts w:ascii="Times New Roman" w:hAnsi="Times New Roman"/>
          <w:b/>
          <w:i/>
          <w:sz w:val="24"/>
          <w:szCs w:val="24"/>
        </w:rPr>
        <w:t>»</w:t>
      </w:r>
      <w:r w:rsidRPr="0044786E">
        <w:rPr>
          <w:rFonts w:ascii="Times New Roman" w:hAnsi="Times New Roman"/>
          <w:sz w:val="24"/>
          <w:szCs w:val="24"/>
        </w:rPr>
        <w:t xml:space="preserve"> проектом бюджета предлагается выделение бюджетных ассигнований на </w:t>
      </w:r>
      <w:proofErr w:type="spellStart"/>
      <w:r w:rsidRPr="0044786E">
        <w:rPr>
          <w:rFonts w:ascii="Times New Roman" w:hAnsi="Times New Roman"/>
          <w:sz w:val="24"/>
          <w:szCs w:val="24"/>
        </w:rPr>
        <w:t>непрограм</w:t>
      </w:r>
      <w:r w:rsidR="008D7C64" w:rsidRPr="0044786E">
        <w:rPr>
          <w:rFonts w:ascii="Times New Roman" w:hAnsi="Times New Roman"/>
          <w:sz w:val="24"/>
          <w:szCs w:val="24"/>
        </w:rPr>
        <w:t>м</w:t>
      </w:r>
      <w:r w:rsidRPr="0044786E">
        <w:rPr>
          <w:rFonts w:ascii="Times New Roman" w:hAnsi="Times New Roman"/>
          <w:sz w:val="24"/>
          <w:szCs w:val="24"/>
        </w:rPr>
        <w:t>ные</w:t>
      </w:r>
      <w:proofErr w:type="spellEnd"/>
      <w:r w:rsidRPr="0044786E">
        <w:rPr>
          <w:rFonts w:ascii="Times New Roman" w:hAnsi="Times New Roman"/>
          <w:sz w:val="24"/>
          <w:szCs w:val="24"/>
        </w:rPr>
        <w:t xml:space="preserve"> мероприятия в размере 2</w:t>
      </w:r>
      <w:r w:rsidR="0044786E" w:rsidRPr="0044786E">
        <w:rPr>
          <w:rFonts w:ascii="Times New Roman" w:hAnsi="Times New Roman"/>
          <w:sz w:val="24"/>
          <w:szCs w:val="24"/>
        </w:rPr>
        <w:t> 734,2</w:t>
      </w:r>
      <w:r w:rsidRPr="0044786E">
        <w:rPr>
          <w:rFonts w:ascii="Times New Roman" w:hAnsi="Times New Roman"/>
          <w:sz w:val="24"/>
          <w:szCs w:val="24"/>
        </w:rPr>
        <w:t xml:space="preserve"> тыс. рублей на 201</w:t>
      </w:r>
      <w:r w:rsidR="0044786E" w:rsidRPr="0044786E">
        <w:rPr>
          <w:rFonts w:ascii="Times New Roman" w:hAnsi="Times New Roman"/>
          <w:sz w:val="24"/>
          <w:szCs w:val="24"/>
        </w:rPr>
        <w:t>8</w:t>
      </w:r>
      <w:r w:rsidR="00C403F1" w:rsidRPr="0044786E">
        <w:rPr>
          <w:rFonts w:ascii="Times New Roman" w:hAnsi="Times New Roman"/>
          <w:sz w:val="24"/>
          <w:szCs w:val="24"/>
        </w:rPr>
        <w:t>-20</w:t>
      </w:r>
      <w:r w:rsidR="0044786E" w:rsidRPr="0044786E">
        <w:rPr>
          <w:rFonts w:ascii="Times New Roman" w:hAnsi="Times New Roman"/>
          <w:sz w:val="24"/>
          <w:szCs w:val="24"/>
        </w:rPr>
        <w:t>20</w:t>
      </w:r>
      <w:r w:rsidRPr="0044786E">
        <w:rPr>
          <w:rFonts w:ascii="Times New Roman" w:hAnsi="Times New Roman"/>
          <w:sz w:val="24"/>
          <w:szCs w:val="24"/>
        </w:rPr>
        <w:t xml:space="preserve"> год</w:t>
      </w:r>
      <w:r w:rsidR="00C403F1" w:rsidRPr="0044786E">
        <w:rPr>
          <w:rFonts w:ascii="Times New Roman" w:hAnsi="Times New Roman"/>
          <w:sz w:val="24"/>
          <w:szCs w:val="24"/>
        </w:rPr>
        <w:t>ы ежегодно</w:t>
      </w:r>
      <w:r w:rsidRPr="0044786E">
        <w:rPr>
          <w:rFonts w:ascii="Times New Roman" w:hAnsi="Times New Roman"/>
          <w:sz w:val="24"/>
          <w:szCs w:val="24"/>
        </w:rPr>
        <w:t xml:space="preserve">. </w:t>
      </w:r>
      <w:r w:rsidR="00EA15E1" w:rsidRPr="0044786E">
        <w:rPr>
          <w:rFonts w:ascii="Times New Roman" w:hAnsi="Times New Roman"/>
          <w:sz w:val="24"/>
          <w:szCs w:val="24"/>
        </w:rPr>
        <w:t xml:space="preserve">Расходные обязательства по данному подразделу </w:t>
      </w:r>
      <w:r w:rsidR="0044786E" w:rsidRPr="0044786E">
        <w:rPr>
          <w:rFonts w:ascii="Times New Roman" w:hAnsi="Times New Roman"/>
          <w:sz w:val="24"/>
          <w:szCs w:val="24"/>
        </w:rPr>
        <w:t>увеличены</w:t>
      </w:r>
      <w:r w:rsidR="00EA15E1" w:rsidRPr="0044786E">
        <w:rPr>
          <w:rFonts w:ascii="Times New Roman" w:hAnsi="Times New Roman"/>
          <w:sz w:val="24"/>
          <w:szCs w:val="24"/>
        </w:rPr>
        <w:t xml:space="preserve"> по отношению к планируемым бюджетным ассигнованиям 201</w:t>
      </w:r>
      <w:r w:rsidR="0044786E" w:rsidRPr="0044786E">
        <w:rPr>
          <w:rFonts w:ascii="Times New Roman" w:hAnsi="Times New Roman"/>
          <w:sz w:val="24"/>
          <w:szCs w:val="24"/>
        </w:rPr>
        <w:t>7</w:t>
      </w:r>
      <w:r w:rsidR="00EA15E1" w:rsidRPr="0044786E">
        <w:rPr>
          <w:rFonts w:ascii="Times New Roman" w:hAnsi="Times New Roman"/>
          <w:sz w:val="24"/>
          <w:szCs w:val="24"/>
        </w:rPr>
        <w:t xml:space="preserve"> года</w:t>
      </w:r>
      <w:r w:rsidR="0044786E" w:rsidRPr="0044786E">
        <w:rPr>
          <w:rFonts w:ascii="Times New Roman" w:hAnsi="Times New Roman"/>
          <w:sz w:val="24"/>
          <w:szCs w:val="24"/>
        </w:rPr>
        <w:t xml:space="preserve"> на 326,9 тыс. рублей (13,6%)</w:t>
      </w:r>
      <w:r w:rsidR="00EA15E1" w:rsidRPr="0044786E">
        <w:rPr>
          <w:rFonts w:ascii="Times New Roman" w:hAnsi="Times New Roman"/>
          <w:sz w:val="24"/>
          <w:szCs w:val="24"/>
        </w:rPr>
        <w:t>.</w:t>
      </w:r>
    </w:p>
    <w:p w:rsidR="00F41799" w:rsidRPr="00606239" w:rsidRDefault="00F41799" w:rsidP="00EA15E1">
      <w:pPr>
        <w:spacing w:after="0" w:line="240" w:lineRule="auto"/>
        <w:ind w:firstLine="567"/>
        <w:jc w:val="both"/>
        <w:rPr>
          <w:rFonts w:ascii="Times New Roman" w:hAnsi="Times New Roman"/>
          <w:sz w:val="24"/>
          <w:szCs w:val="24"/>
        </w:rPr>
      </w:pPr>
      <w:r w:rsidRPr="00606239">
        <w:rPr>
          <w:rFonts w:ascii="Times New Roman" w:hAnsi="Times New Roman"/>
          <w:sz w:val="24"/>
          <w:szCs w:val="24"/>
        </w:rPr>
        <w:t xml:space="preserve">По подразделу </w:t>
      </w:r>
      <w:r w:rsidRPr="00606239">
        <w:rPr>
          <w:rFonts w:ascii="Times New Roman" w:hAnsi="Times New Roman"/>
          <w:b/>
          <w:i/>
          <w:sz w:val="24"/>
          <w:szCs w:val="24"/>
        </w:rPr>
        <w:t>01 03 «</w:t>
      </w:r>
      <w:r w:rsidRPr="00606239">
        <w:rPr>
          <w:rFonts w:ascii="Times New Roman" w:hAnsi="Times New Roman"/>
          <w:b/>
          <w:bCs/>
          <w:i/>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06239">
        <w:rPr>
          <w:rFonts w:ascii="Times New Roman" w:hAnsi="Times New Roman"/>
          <w:bCs/>
          <w:i/>
          <w:sz w:val="24"/>
          <w:szCs w:val="24"/>
        </w:rPr>
        <w:t xml:space="preserve"> </w:t>
      </w:r>
      <w:r w:rsidRPr="00606239">
        <w:rPr>
          <w:rFonts w:ascii="Times New Roman" w:hAnsi="Times New Roman"/>
          <w:sz w:val="24"/>
          <w:szCs w:val="24"/>
        </w:rPr>
        <w:t xml:space="preserve">проектом бюджета предлагается выделение бюджетных ассигнований </w:t>
      </w:r>
      <w:r w:rsidR="00107C5F" w:rsidRPr="00606239">
        <w:rPr>
          <w:rFonts w:ascii="Times New Roman" w:hAnsi="Times New Roman"/>
          <w:sz w:val="24"/>
          <w:szCs w:val="24"/>
        </w:rPr>
        <w:t xml:space="preserve">на </w:t>
      </w:r>
      <w:proofErr w:type="spellStart"/>
      <w:r w:rsidR="00107C5F" w:rsidRPr="00606239">
        <w:rPr>
          <w:rFonts w:ascii="Times New Roman" w:hAnsi="Times New Roman"/>
          <w:sz w:val="24"/>
          <w:szCs w:val="24"/>
        </w:rPr>
        <w:t>непрограм</w:t>
      </w:r>
      <w:r w:rsidR="008D7C64" w:rsidRPr="00606239">
        <w:rPr>
          <w:rFonts w:ascii="Times New Roman" w:hAnsi="Times New Roman"/>
          <w:sz w:val="24"/>
          <w:szCs w:val="24"/>
        </w:rPr>
        <w:t>м</w:t>
      </w:r>
      <w:r w:rsidR="00107C5F" w:rsidRPr="00606239">
        <w:rPr>
          <w:rFonts w:ascii="Times New Roman" w:hAnsi="Times New Roman"/>
          <w:sz w:val="24"/>
          <w:szCs w:val="24"/>
        </w:rPr>
        <w:t>ные</w:t>
      </w:r>
      <w:proofErr w:type="spellEnd"/>
      <w:r w:rsidR="00107C5F" w:rsidRPr="00606239">
        <w:rPr>
          <w:rFonts w:ascii="Times New Roman" w:hAnsi="Times New Roman"/>
          <w:sz w:val="24"/>
          <w:szCs w:val="24"/>
        </w:rPr>
        <w:t xml:space="preserve"> мероприятия </w:t>
      </w:r>
      <w:r w:rsidRPr="00606239">
        <w:rPr>
          <w:rFonts w:ascii="Times New Roman" w:hAnsi="Times New Roman"/>
          <w:sz w:val="24"/>
          <w:szCs w:val="24"/>
        </w:rPr>
        <w:t xml:space="preserve">в размере </w:t>
      </w:r>
      <w:r w:rsidR="00107C5F" w:rsidRPr="00606239">
        <w:rPr>
          <w:rFonts w:ascii="Times New Roman" w:hAnsi="Times New Roman"/>
          <w:sz w:val="24"/>
          <w:szCs w:val="24"/>
        </w:rPr>
        <w:t>2 </w:t>
      </w:r>
      <w:r w:rsidR="00C403F1" w:rsidRPr="00606239">
        <w:rPr>
          <w:rFonts w:ascii="Times New Roman" w:hAnsi="Times New Roman"/>
          <w:sz w:val="24"/>
          <w:szCs w:val="24"/>
        </w:rPr>
        <w:t>4</w:t>
      </w:r>
      <w:r w:rsidR="00201BE7" w:rsidRPr="00606239">
        <w:rPr>
          <w:rFonts w:ascii="Times New Roman" w:hAnsi="Times New Roman"/>
          <w:sz w:val="24"/>
          <w:szCs w:val="24"/>
        </w:rPr>
        <w:t>07</w:t>
      </w:r>
      <w:r w:rsidR="00C403F1" w:rsidRPr="00606239">
        <w:rPr>
          <w:rFonts w:ascii="Times New Roman" w:hAnsi="Times New Roman"/>
          <w:sz w:val="24"/>
          <w:szCs w:val="24"/>
        </w:rPr>
        <w:t>,</w:t>
      </w:r>
      <w:r w:rsidR="00201BE7" w:rsidRPr="00606239">
        <w:rPr>
          <w:rFonts w:ascii="Times New Roman" w:hAnsi="Times New Roman"/>
          <w:sz w:val="24"/>
          <w:szCs w:val="24"/>
        </w:rPr>
        <w:t>3</w:t>
      </w:r>
      <w:r w:rsidRPr="00606239">
        <w:rPr>
          <w:rFonts w:ascii="Times New Roman" w:hAnsi="Times New Roman"/>
          <w:sz w:val="24"/>
          <w:szCs w:val="24"/>
        </w:rPr>
        <w:t xml:space="preserve"> тыс. рублей</w:t>
      </w:r>
      <w:r w:rsidR="00107C5F" w:rsidRPr="00606239">
        <w:rPr>
          <w:rFonts w:ascii="Times New Roman" w:hAnsi="Times New Roman"/>
          <w:sz w:val="24"/>
          <w:szCs w:val="24"/>
        </w:rPr>
        <w:t xml:space="preserve"> </w:t>
      </w:r>
      <w:r w:rsidR="00EA15E1" w:rsidRPr="00606239">
        <w:rPr>
          <w:rFonts w:ascii="Times New Roman" w:hAnsi="Times New Roman"/>
          <w:sz w:val="24"/>
          <w:szCs w:val="24"/>
        </w:rPr>
        <w:t>на 201</w:t>
      </w:r>
      <w:r w:rsidR="00201BE7" w:rsidRPr="00606239">
        <w:rPr>
          <w:rFonts w:ascii="Times New Roman" w:hAnsi="Times New Roman"/>
          <w:sz w:val="24"/>
          <w:szCs w:val="24"/>
        </w:rPr>
        <w:t>8</w:t>
      </w:r>
      <w:r w:rsidR="00EA15E1" w:rsidRPr="00606239">
        <w:rPr>
          <w:rFonts w:ascii="Times New Roman" w:hAnsi="Times New Roman"/>
          <w:sz w:val="24"/>
          <w:szCs w:val="24"/>
        </w:rPr>
        <w:t>-20</w:t>
      </w:r>
      <w:r w:rsidR="00201BE7" w:rsidRPr="00606239">
        <w:rPr>
          <w:rFonts w:ascii="Times New Roman" w:hAnsi="Times New Roman"/>
          <w:sz w:val="24"/>
          <w:szCs w:val="24"/>
        </w:rPr>
        <w:t>20</w:t>
      </w:r>
      <w:r w:rsidR="00EA15E1" w:rsidRPr="00606239">
        <w:rPr>
          <w:rFonts w:ascii="Times New Roman" w:hAnsi="Times New Roman"/>
          <w:sz w:val="24"/>
          <w:szCs w:val="24"/>
        </w:rPr>
        <w:t xml:space="preserve"> годы ежегодно. </w:t>
      </w:r>
      <w:r w:rsidRPr="00606239">
        <w:rPr>
          <w:rFonts w:ascii="Times New Roman" w:hAnsi="Times New Roman"/>
          <w:sz w:val="24"/>
          <w:szCs w:val="24"/>
        </w:rPr>
        <w:t>Расходные обязательства по данному подразделу по отношению к 201</w:t>
      </w:r>
      <w:r w:rsidR="00201BE7" w:rsidRPr="00606239">
        <w:rPr>
          <w:rFonts w:ascii="Times New Roman" w:hAnsi="Times New Roman"/>
          <w:sz w:val="24"/>
          <w:szCs w:val="24"/>
        </w:rPr>
        <w:t>7</w:t>
      </w:r>
      <w:r w:rsidRPr="00606239">
        <w:rPr>
          <w:rFonts w:ascii="Times New Roman" w:hAnsi="Times New Roman"/>
          <w:sz w:val="24"/>
          <w:szCs w:val="24"/>
        </w:rPr>
        <w:t xml:space="preserve"> году у</w:t>
      </w:r>
      <w:r w:rsidR="00EA15E1" w:rsidRPr="00606239">
        <w:rPr>
          <w:rFonts w:ascii="Times New Roman" w:hAnsi="Times New Roman"/>
          <w:sz w:val="24"/>
          <w:szCs w:val="24"/>
        </w:rPr>
        <w:t>меньше</w:t>
      </w:r>
      <w:r w:rsidRPr="00606239">
        <w:rPr>
          <w:rFonts w:ascii="Times New Roman" w:hAnsi="Times New Roman"/>
          <w:sz w:val="24"/>
          <w:szCs w:val="24"/>
        </w:rPr>
        <w:t xml:space="preserve">ны на </w:t>
      </w:r>
      <w:r w:rsidR="00201BE7" w:rsidRPr="00606239">
        <w:rPr>
          <w:rFonts w:ascii="Times New Roman" w:hAnsi="Times New Roman"/>
          <w:sz w:val="24"/>
          <w:szCs w:val="24"/>
        </w:rPr>
        <w:t>326,7</w:t>
      </w:r>
      <w:r w:rsidRPr="00606239">
        <w:rPr>
          <w:rFonts w:ascii="Times New Roman" w:hAnsi="Times New Roman"/>
          <w:sz w:val="24"/>
          <w:szCs w:val="24"/>
        </w:rPr>
        <w:t xml:space="preserve"> тыс</w:t>
      </w:r>
      <w:r w:rsidR="00877EAA" w:rsidRPr="00606239">
        <w:rPr>
          <w:rFonts w:ascii="Times New Roman" w:hAnsi="Times New Roman"/>
          <w:sz w:val="24"/>
          <w:szCs w:val="24"/>
        </w:rPr>
        <w:t>.</w:t>
      </w:r>
      <w:r w:rsidRPr="00606239">
        <w:rPr>
          <w:rFonts w:ascii="Times New Roman" w:hAnsi="Times New Roman"/>
          <w:sz w:val="24"/>
          <w:szCs w:val="24"/>
        </w:rPr>
        <w:t xml:space="preserve"> рублей</w:t>
      </w:r>
      <w:r w:rsidR="00201BE7" w:rsidRPr="00606239">
        <w:rPr>
          <w:rFonts w:ascii="Times New Roman" w:hAnsi="Times New Roman"/>
          <w:sz w:val="24"/>
          <w:szCs w:val="24"/>
        </w:rPr>
        <w:t xml:space="preserve"> (11,9%</w:t>
      </w:r>
      <w:r w:rsidR="00606239" w:rsidRPr="00606239">
        <w:rPr>
          <w:rFonts w:ascii="Times New Roman" w:hAnsi="Times New Roman"/>
          <w:sz w:val="24"/>
          <w:szCs w:val="24"/>
        </w:rPr>
        <w:t>)</w:t>
      </w:r>
      <w:r w:rsidRPr="00606239">
        <w:rPr>
          <w:rFonts w:ascii="Times New Roman" w:hAnsi="Times New Roman"/>
          <w:sz w:val="24"/>
          <w:szCs w:val="24"/>
        </w:rPr>
        <w:t xml:space="preserve">. </w:t>
      </w:r>
    </w:p>
    <w:p w:rsidR="00E979FC" w:rsidRPr="00922248" w:rsidRDefault="00E979FC" w:rsidP="00181ECF">
      <w:pPr>
        <w:spacing w:after="0" w:line="240" w:lineRule="auto"/>
        <w:ind w:firstLine="567"/>
        <w:jc w:val="both"/>
        <w:rPr>
          <w:rFonts w:ascii="Times New Roman" w:hAnsi="Times New Roman"/>
          <w:sz w:val="24"/>
          <w:szCs w:val="24"/>
        </w:rPr>
      </w:pPr>
      <w:proofErr w:type="gramStart"/>
      <w:r w:rsidRPr="00922248">
        <w:rPr>
          <w:rFonts w:ascii="Times New Roman" w:hAnsi="Times New Roman"/>
          <w:sz w:val="24"/>
          <w:szCs w:val="24"/>
        </w:rPr>
        <w:t xml:space="preserve">По подразделу </w:t>
      </w:r>
      <w:r w:rsidRPr="00922248">
        <w:rPr>
          <w:rFonts w:ascii="Times New Roman" w:hAnsi="Times New Roman"/>
          <w:b/>
          <w:i/>
          <w:sz w:val="24"/>
          <w:szCs w:val="24"/>
        </w:rPr>
        <w:t>01 04 «</w:t>
      </w:r>
      <w:r w:rsidRPr="00922248">
        <w:rPr>
          <w:rFonts w:ascii="Times New Roman" w:hAnsi="Times New Roman"/>
          <w:b/>
          <w:bCs/>
          <w:i/>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922248">
        <w:rPr>
          <w:rFonts w:ascii="Times New Roman" w:hAnsi="Times New Roman"/>
          <w:bCs/>
          <w:i/>
          <w:sz w:val="24"/>
          <w:szCs w:val="24"/>
        </w:rPr>
        <w:t xml:space="preserve"> </w:t>
      </w:r>
      <w:r w:rsidRPr="00922248">
        <w:rPr>
          <w:rFonts w:ascii="Times New Roman" w:hAnsi="Times New Roman"/>
          <w:sz w:val="24"/>
          <w:szCs w:val="24"/>
        </w:rPr>
        <w:t>проектом бюджета предлагается выделение бюджетных ассигнований в размере 1</w:t>
      </w:r>
      <w:r w:rsidR="00922248" w:rsidRPr="00922248">
        <w:rPr>
          <w:rFonts w:ascii="Times New Roman" w:hAnsi="Times New Roman"/>
          <w:sz w:val="24"/>
          <w:szCs w:val="24"/>
        </w:rPr>
        <w:t>96 895,5</w:t>
      </w:r>
      <w:r w:rsidRPr="00922248">
        <w:rPr>
          <w:rFonts w:ascii="Times New Roman" w:hAnsi="Times New Roman"/>
          <w:sz w:val="24"/>
          <w:szCs w:val="24"/>
        </w:rPr>
        <w:t xml:space="preserve"> тыс. рублей в 201</w:t>
      </w:r>
      <w:r w:rsidR="00922248" w:rsidRPr="00922248">
        <w:rPr>
          <w:rFonts w:ascii="Times New Roman" w:hAnsi="Times New Roman"/>
          <w:sz w:val="24"/>
          <w:szCs w:val="24"/>
        </w:rPr>
        <w:t>8</w:t>
      </w:r>
      <w:r w:rsidRPr="00922248">
        <w:rPr>
          <w:rFonts w:ascii="Times New Roman" w:hAnsi="Times New Roman"/>
          <w:sz w:val="24"/>
          <w:szCs w:val="24"/>
        </w:rPr>
        <w:t xml:space="preserve"> году, в размере </w:t>
      </w:r>
      <w:r w:rsidR="00E34EE8" w:rsidRPr="00922248">
        <w:rPr>
          <w:rFonts w:ascii="Times New Roman" w:hAnsi="Times New Roman"/>
          <w:sz w:val="24"/>
          <w:szCs w:val="24"/>
        </w:rPr>
        <w:t>1</w:t>
      </w:r>
      <w:r w:rsidR="00922248" w:rsidRPr="00922248">
        <w:rPr>
          <w:rFonts w:ascii="Times New Roman" w:hAnsi="Times New Roman"/>
          <w:sz w:val="24"/>
          <w:szCs w:val="24"/>
        </w:rPr>
        <w:t>8</w:t>
      </w:r>
      <w:r w:rsidR="008A4D4B" w:rsidRPr="00922248">
        <w:rPr>
          <w:rFonts w:ascii="Times New Roman" w:hAnsi="Times New Roman"/>
          <w:sz w:val="24"/>
          <w:szCs w:val="24"/>
        </w:rPr>
        <w:t>2</w:t>
      </w:r>
      <w:r w:rsidR="00922248" w:rsidRPr="00922248">
        <w:rPr>
          <w:rFonts w:ascii="Times New Roman" w:hAnsi="Times New Roman"/>
          <w:sz w:val="24"/>
          <w:szCs w:val="24"/>
        </w:rPr>
        <w:t> 107,9</w:t>
      </w:r>
      <w:r w:rsidRPr="00922248">
        <w:rPr>
          <w:rFonts w:ascii="Times New Roman" w:hAnsi="Times New Roman"/>
          <w:sz w:val="24"/>
          <w:szCs w:val="24"/>
        </w:rPr>
        <w:t xml:space="preserve"> тыс. рублей в 201</w:t>
      </w:r>
      <w:r w:rsidR="00922248" w:rsidRPr="00922248">
        <w:rPr>
          <w:rFonts w:ascii="Times New Roman" w:hAnsi="Times New Roman"/>
          <w:sz w:val="24"/>
          <w:szCs w:val="24"/>
        </w:rPr>
        <w:t>9</w:t>
      </w:r>
      <w:r w:rsidRPr="00922248">
        <w:rPr>
          <w:rFonts w:ascii="Times New Roman" w:hAnsi="Times New Roman"/>
          <w:sz w:val="24"/>
          <w:szCs w:val="24"/>
        </w:rPr>
        <w:t xml:space="preserve"> году, в размере </w:t>
      </w:r>
      <w:r w:rsidR="00E34EE8" w:rsidRPr="00922248">
        <w:rPr>
          <w:rFonts w:ascii="Times New Roman" w:hAnsi="Times New Roman"/>
          <w:sz w:val="24"/>
          <w:szCs w:val="24"/>
        </w:rPr>
        <w:t>1</w:t>
      </w:r>
      <w:r w:rsidR="00922248" w:rsidRPr="00922248">
        <w:rPr>
          <w:rFonts w:ascii="Times New Roman" w:hAnsi="Times New Roman"/>
          <w:sz w:val="24"/>
          <w:szCs w:val="24"/>
        </w:rPr>
        <w:t>8</w:t>
      </w:r>
      <w:r w:rsidR="008A4D4B" w:rsidRPr="00922248">
        <w:rPr>
          <w:rFonts w:ascii="Times New Roman" w:hAnsi="Times New Roman"/>
          <w:sz w:val="24"/>
          <w:szCs w:val="24"/>
        </w:rPr>
        <w:t>3</w:t>
      </w:r>
      <w:r w:rsidR="00922248" w:rsidRPr="00922248">
        <w:rPr>
          <w:rFonts w:ascii="Times New Roman" w:hAnsi="Times New Roman"/>
          <w:sz w:val="24"/>
          <w:szCs w:val="24"/>
        </w:rPr>
        <w:t> </w:t>
      </w:r>
      <w:r w:rsidR="00E34EE8" w:rsidRPr="00922248">
        <w:rPr>
          <w:rFonts w:ascii="Times New Roman" w:hAnsi="Times New Roman"/>
          <w:sz w:val="24"/>
          <w:szCs w:val="24"/>
        </w:rPr>
        <w:t>8</w:t>
      </w:r>
      <w:r w:rsidR="00922248" w:rsidRPr="00922248">
        <w:rPr>
          <w:rFonts w:ascii="Times New Roman" w:hAnsi="Times New Roman"/>
          <w:sz w:val="24"/>
          <w:szCs w:val="24"/>
        </w:rPr>
        <w:t>90,9</w:t>
      </w:r>
      <w:r w:rsidRPr="00922248">
        <w:rPr>
          <w:rFonts w:ascii="Times New Roman" w:hAnsi="Times New Roman"/>
          <w:sz w:val="24"/>
          <w:szCs w:val="24"/>
        </w:rPr>
        <w:t xml:space="preserve"> тыс. рублей в 20</w:t>
      </w:r>
      <w:r w:rsidR="00922248" w:rsidRPr="00922248">
        <w:rPr>
          <w:rFonts w:ascii="Times New Roman" w:hAnsi="Times New Roman"/>
          <w:sz w:val="24"/>
          <w:szCs w:val="24"/>
        </w:rPr>
        <w:t>20</w:t>
      </w:r>
      <w:r w:rsidRPr="00922248">
        <w:rPr>
          <w:rFonts w:ascii="Times New Roman" w:hAnsi="Times New Roman"/>
          <w:sz w:val="24"/>
          <w:szCs w:val="24"/>
        </w:rPr>
        <w:t xml:space="preserve"> году.</w:t>
      </w:r>
      <w:proofErr w:type="gramEnd"/>
      <w:r w:rsidRPr="00922248">
        <w:rPr>
          <w:rFonts w:ascii="Times New Roman" w:hAnsi="Times New Roman"/>
          <w:sz w:val="24"/>
          <w:szCs w:val="24"/>
        </w:rPr>
        <w:t xml:space="preserve"> </w:t>
      </w:r>
      <w:proofErr w:type="gramStart"/>
      <w:r w:rsidRPr="00922248">
        <w:rPr>
          <w:rFonts w:ascii="Times New Roman" w:hAnsi="Times New Roman"/>
          <w:sz w:val="24"/>
          <w:szCs w:val="24"/>
        </w:rPr>
        <w:t xml:space="preserve">Расходные обязательства по данному подразделу </w:t>
      </w:r>
      <w:r w:rsidR="00E34EE8" w:rsidRPr="00922248">
        <w:rPr>
          <w:rFonts w:ascii="Times New Roman" w:hAnsi="Times New Roman"/>
          <w:sz w:val="24"/>
          <w:szCs w:val="24"/>
        </w:rPr>
        <w:t>уменьшены</w:t>
      </w:r>
      <w:r w:rsidR="000A60ED" w:rsidRPr="00922248">
        <w:rPr>
          <w:rFonts w:ascii="Times New Roman" w:hAnsi="Times New Roman"/>
          <w:sz w:val="24"/>
          <w:szCs w:val="24"/>
        </w:rPr>
        <w:t xml:space="preserve"> </w:t>
      </w:r>
      <w:r w:rsidRPr="00922248">
        <w:rPr>
          <w:rFonts w:ascii="Times New Roman" w:hAnsi="Times New Roman"/>
          <w:sz w:val="24"/>
          <w:szCs w:val="24"/>
        </w:rPr>
        <w:t>по отношению к 201</w:t>
      </w:r>
      <w:r w:rsidR="00922248" w:rsidRPr="00922248">
        <w:rPr>
          <w:rFonts w:ascii="Times New Roman" w:hAnsi="Times New Roman"/>
          <w:sz w:val="24"/>
          <w:szCs w:val="24"/>
        </w:rPr>
        <w:t>7</w:t>
      </w:r>
      <w:r w:rsidRPr="00922248">
        <w:rPr>
          <w:rFonts w:ascii="Times New Roman" w:hAnsi="Times New Roman"/>
          <w:sz w:val="24"/>
          <w:szCs w:val="24"/>
        </w:rPr>
        <w:t xml:space="preserve"> году</w:t>
      </w:r>
      <w:r w:rsidR="00C21E8F" w:rsidRPr="00922248">
        <w:rPr>
          <w:rFonts w:ascii="Times New Roman" w:hAnsi="Times New Roman"/>
          <w:sz w:val="24"/>
          <w:szCs w:val="24"/>
        </w:rPr>
        <w:t>:</w:t>
      </w:r>
      <w:r w:rsidRPr="00922248">
        <w:rPr>
          <w:rFonts w:ascii="Times New Roman" w:hAnsi="Times New Roman"/>
          <w:sz w:val="24"/>
          <w:szCs w:val="24"/>
        </w:rPr>
        <w:t xml:space="preserve"> на </w:t>
      </w:r>
      <w:r w:rsidR="00922248" w:rsidRPr="00922248">
        <w:rPr>
          <w:rFonts w:ascii="Times New Roman" w:hAnsi="Times New Roman"/>
          <w:sz w:val="24"/>
          <w:szCs w:val="24"/>
        </w:rPr>
        <w:t>4 564,5</w:t>
      </w:r>
      <w:r w:rsidR="000A60ED" w:rsidRPr="00922248">
        <w:rPr>
          <w:rFonts w:ascii="Times New Roman" w:hAnsi="Times New Roman"/>
          <w:sz w:val="24"/>
          <w:szCs w:val="24"/>
        </w:rPr>
        <w:t xml:space="preserve"> </w:t>
      </w:r>
      <w:r w:rsidRPr="00922248">
        <w:rPr>
          <w:rFonts w:ascii="Times New Roman" w:hAnsi="Times New Roman"/>
          <w:sz w:val="24"/>
          <w:szCs w:val="24"/>
        </w:rPr>
        <w:t>тыс</w:t>
      </w:r>
      <w:r w:rsidR="00877EAA" w:rsidRPr="00922248">
        <w:rPr>
          <w:rFonts w:ascii="Times New Roman" w:hAnsi="Times New Roman"/>
          <w:sz w:val="24"/>
          <w:szCs w:val="24"/>
        </w:rPr>
        <w:t>.</w:t>
      </w:r>
      <w:r w:rsidRPr="00922248">
        <w:rPr>
          <w:rFonts w:ascii="Times New Roman" w:hAnsi="Times New Roman"/>
          <w:sz w:val="24"/>
          <w:szCs w:val="24"/>
        </w:rPr>
        <w:t xml:space="preserve"> рублей </w:t>
      </w:r>
      <w:r w:rsidR="00922248" w:rsidRPr="00922248">
        <w:rPr>
          <w:rFonts w:ascii="Times New Roman" w:hAnsi="Times New Roman"/>
          <w:sz w:val="24"/>
          <w:szCs w:val="24"/>
        </w:rPr>
        <w:t>(2,3%)</w:t>
      </w:r>
      <w:r w:rsidR="000A60ED" w:rsidRPr="00922248">
        <w:rPr>
          <w:rFonts w:ascii="Times New Roman" w:hAnsi="Times New Roman"/>
          <w:sz w:val="24"/>
          <w:szCs w:val="24"/>
        </w:rPr>
        <w:t xml:space="preserve"> </w:t>
      </w:r>
      <w:r w:rsidR="00C21E8F" w:rsidRPr="00922248">
        <w:rPr>
          <w:rFonts w:ascii="Times New Roman" w:hAnsi="Times New Roman"/>
          <w:sz w:val="24"/>
          <w:szCs w:val="24"/>
        </w:rPr>
        <w:t>в</w:t>
      </w:r>
      <w:r w:rsidR="000A60ED" w:rsidRPr="00922248">
        <w:rPr>
          <w:rFonts w:ascii="Times New Roman" w:hAnsi="Times New Roman"/>
          <w:sz w:val="24"/>
          <w:szCs w:val="24"/>
        </w:rPr>
        <w:t xml:space="preserve"> 201</w:t>
      </w:r>
      <w:r w:rsidR="00922248" w:rsidRPr="00922248">
        <w:rPr>
          <w:rFonts w:ascii="Times New Roman" w:hAnsi="Times New Roman"/>
          <w:sz w:val="24"/>
          <w:szCs w:val="24"/>
        </w:rPr>
        <w:t>8</w:t>
      </w:r>
      <w:r w:rsidR="000A60ED" w:rsidRPr="00922248">
        <w:rPr>
          <w:rFonts w:ascii="Times New Roman" w:hAnsi="Times New Roman"/>
          <w:sz w:val="24"/>
          <w:szCs w:val="24"/>
        </w:rPr>
        <w:t xml:space="preserve"> год</w:t>
      </w:r>
      <w:r w:rsidR="00C21E8F" w:rsidRPr="00922248">
        <w:rPr>
          <w:rFonts w:ascii="Times New Roman" w:hAnsi="Times New Roman"/>
          <w:sz w:val="24"/>
          <w:szCs w:val="24"/>
        </w:rPr>
        <w:t>у</w:t>
      </w:r>
      <w:r w:rsidR="00362A6D">
        <w:rPr>
          <w:rFonts w:ascii="Times New Roman" w:hAnsi="Times New Roman"/>
          <w:sz w:val="24"/>
          <w:szCs w:val="24"/>
        </w:rPr>
        <w:t>,</w:t>
      </w:r>
      <w:r w:rsidRPr="00922248">
        <w:rPr>
          <w:rFonts w:ascii="Times New Roman" w:hAnsi="Times New Roman"/>
          <w:sz w:val="24"/>
          <w:szCs w:val="24"/>
        </w:rPr>
        <w:t xml:space="preserve"> на </w:t>
      </w:r>
      <w:r w:rsidR="00922248" w:rsidRPr="00922248">
        <w:rPr>
          <w:rFonts w:ascii="Times New Roman" w:hAnsi="Times New Roman"/>
          <w:sz w:val="24"/>
          <w:szCs w:val="24"/>
        </w:rPr>
        <w:t>19 352,1</w:t>
      </w:r>
      <w:r w:rsidRPr="00922248">
        <w:rPr>
          <w:rFonts w:ascii="Times New Roman" w:hAnsi="Times New Roman"/>
          <w:sz w:val="24"/>
          <w:szCs w:val="24"/>
        </w:rPr>
        <w:t xml:space="preserve"> тыс</w:t>
      </w:r>
      <w:r w:rsidR="00877EAA" w:rsidRPr="00922248">
        <w:rPr>
          <w:rFonts w:ascii="Times New Roman" w:hAnsi="Times New Roman"/>
          <w:sz w:val="24"/>
          <w:szCs w:val="24"/>
        </w:rPr>
        <w:t>.</w:t>
      </w:r>
      <w:r w:rsidRPr="00922248">
        <w:rPr>
          <w:rFonts w:ascii="Times New Roman" w:hAnsi="Times New Roman"/>
          <w:sz w:val="24"/>
          <w:szCs w:val="24"/>
        </w:rPr>
        <w:t xml:space="preserve"> рублей </w:t>
      </w:r>
      <w:r w:rsidR="00922248" w:rsidRPr="00922248">
        <w:rPr>
          <w:rFonts w:ascii="Times New Roman" w:hAnsi="Times New Roman"/>
          <w:sz w:val="24"/>
          <w:szCs w:val="24"/>
        </w:rPr>
        <w:t>(9,6%)</w:t>
      </w:r>
      <w:r w:rsidR="00C21E8F" w:rsidRPr="00922248">
        <w:rPr>
          <w:rFonts w:ascii="Times New Roman" w:hAnsi="Times New Roman"/>
          <w:sz w:val="24"/>
          <w:szCs w:val="24"/>
        </w:rPr>
        <w:t xml:space="preserve"> в 201</w:t>
      </w:r>
      <w:r w:rsidR="00922248" w:rsidRPr="00922248">
        <w:rPr>
          <w:rFonts w:ascii="Times New Roman" w:hAnsi="Times New Roman"/>
          <w:sz w:val="24"/>
          <w:szCs w:val="24"/>
        </w:rPr>
        <w:t>9</w:t>
      </w:r>
      <w:r w:rsidR="00C21E8F" w:rsidRPr="00922248">
        <w:rPr>
          <w:rFonts w:ascii="Times New Roman" w:hAnsi="Times New Roman"/>
          <w:sz w:val="24"/>
          <w:szCs w:val="24"/>
        </w:rPr>
        <w:t xml:space="preserve"> году</w:t>
      </w:r>
      <w:r w:rsidR="00362A6D">
        <w:rPr>
          <w:rFonts w:ascii="Times New Roman" w:hAnsi="Times New Roman"/>
          <w:sz w:val="24"/>
          <w:szCs w:val="24"/>
        </w:rPr>
        <w:t>,</w:t>
      </w:r>
      <w:r w:rsidRPr="00922248">
        <w:rPr>
          <w:rFonts w:ascii="Times New Roman" w:hAnsi="Times New Roman"/>
          <w:sz w:val="24"/>
          <w:szCs w:val="24"/>
        </w:rPr>
        <w:t xml:space="preserve"> на </w:t>
      </w:r>
      <w:r w:rsidR="00922248" w:rsidRPr="00922248">
        <w:rPr>
          <w:rFonts w:ascii="Times New Roman" w:hAnsi="Times New Roman"/>
          <w:sz w:val="24"/>
          <w:szCs w:val="24"/>
        </w:rPr>
        <w:t>17 569,1</w:t>
      </w:r>
      <w:r w:rsidR="00BE247C" w:rsidRPr="00922248">
        <w:rPr>
          <w:rFonts w:ascii="Times New Roman" w:hAnsi="Times New Roman"/>
          <w:sz w:val="24"/>
          <w:szCs w:val="24"/>
        </w:rPr>
        <w:t xml:space="preserve"> </w:t>
      </w:r>
      <w:r w:rsidRPr="00922248">
        <w:rPr>
          <w:rFonts w:ascii="Times New Roman" w:hAnsi="Times New Roman"/>
          <w:sz w:val="24"/>
          <w:szCs w:val="24"/>
        </w:rPr>
        <w:t>тыс</w:t>
      </w:r>
      <w:r w:rsidR="00BE247C" w:rsidRPr="00922248">
        <w:rPr>
          <w:rFonts w:ascii="Times New Roman" w:hAnsi="Times New Roman"/>
          <w:sz w:val="24"/>
          <w:szCs w:val="24"/>
        </w:rPr>
        <w:t>.</w:t>
      </w:r>
      <w:r w:rsidRPr="00922248">
        <w:rPr>
          <w:rFonts w:ascii="Times New Roman" w:hAnsi="Times New Roman"/>
          <w:sz w:val="24"/>
          <w:szCs w:val="24"/>
        </w:rPr>
        <w:t xml:space="preserve"> рублей </w:t>
      </w:r>
      <w:r w:rsidR="00922248" w:rsidRPr="00922248">
        <w:rPr>
          <w:rFonts w:ascii="Times New Roman" w:hAnsi="Times New Roman"/>
          <w:sz w:val="24"/>
          <w:szCs w:val="24"/>
        </w:rPr>
        <w:t>(8,7%)</w:t>
      </w:r>
      <w:r w:rsidR="00C21E8F" w:rsidRPr="00922248">
        <w:rPr>
          <w:rFonts w:ascii="Times New Roman" w:hAnsi="Times New Roman"/>
          <w:sz w:val="24"/>
          <w:szCs w:val="24"/>
        </w:rPr>
        <w:t xml:space="preserve"> в 20</w:t>
      </w:r>
      <w:r w:rsidR="00922248" w:rsidRPr="00922248">
        <w:rPr>
          <w:rFonts w:ascii="Times New Roman" w:hAnsi="Times New Roman"/>
          <w:sz w:val="24"/>
          <w:szCs w:val="24"/>
        </w:rPr>
        <w:t>20</w:t>
      </w:r>
      <w:r w:rsidR="00C21E8F" w:rsidRPr="00922248">
        <w:rPr>
          <w:rFonts w:ascii="Times New Roman" w:hAnsi="Times New Roman"/>
          <w:sz w:val="24"/>
          <w:szCs w:val="24"/>
        </w:rPr>
        <w:t xml:space="preserve"> году</w:t>
      </w:r>
      <w:r w:rsidRPr="00922248">
        <w:rPr>
          <w:rFonts w:ascii="Times New Roman" w:hAnsi="Times New Roman"/>
          <w:sz w:val="24"/>
          <w:szCs w:val="24"/>
        </w:rPr>
        <w:t>.</w:t>
      </w:r>
      <w:proofErr w:type="gramEnd"/>
    </w:p>
    <w:p w:rsidR="00BE247C" w:rsidRPr="00AD6DF2" w:rsidRDefault="00BE247C" w:rsidP="00181ECF">
      <w:pPr>
        <w:pStyle w:val="ConsPlusNormal"/>
        <w:ind w:firstLine="567"/>
        <w:jc w:val="both"/>
        <w:rPr>
          <w:rFonts w:ascii="Times New Roman" w:hAnsi="Times New Roman" w:cs="Times New Roman"/>
          <w:sz w:val="24"/>
          <w:szCs w:val="24"/>
        </w:rPr>
      </w:pPr>
      <w:r w:rsidRPr="00AD6DF2">
        <w:rPr>
          <w:rFonts w:ascii="Times New Roman" w:hAnsi="Times New Roman" w:cs="Times New Roman"/>
          <w:sz w:val="24"/>
          <w:szCs w:val="24"/>
        </w:rPr>
        <w:t xml:space="preserve">Проектом бюджета по данному подразделу предусматриваются средства на реализацию мероприятий: </w:t>
      </w:r>
    </w:p>
    <w:p w:rsidR="00BE247C" w:rsidRPr="00AD6DF2" w:rsidRDefault="00A11FEA" w:rsidP="00181ECF">
      <w:pPr>
        <w:tabs>
          <w:tab w:val="left" w:pos="709"/>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BE247C" w:rsidRPr="00AD6DF2">
        <w:rPr>
          <w:rFonts w:ascii="Times New Roman" w:hAnsi="Times New Roman"/>
          <w:b/>
          <w:sz w:val="24"/>
          <w:szCs w:val="24"/>
        </w:rPr>
        <w:t>подпрограммы «Развитие общего образования»</w:t>
      </w:r>
      <w:r w:rsidR="00BE247C" w:rsidRPr="00AD6DF2">
        <w:rPr>
          <w:rFonts w:ascii="Times New Roman" w:hAnsi="Times New Roman"/>
          <w:sz w:val="24"/>
          <w:szCs w:val="24"/>
        </w:rPr>
        <w:t xml:space="preserve"> </w:t>
      </w:r>
      <w:r w:rsidR="00AD6DF2" w:rsidRPr="00AD6DF2">
        <w:rPr>
          <w:rFonts w:ascii="Times New Roman" w:hAnsi="Times New Roman"/>
          <w:sz w:val="24"/>
          <w:szCs w:val="24"/>
        </w:rPr>
        <w:t>м</w:t>
      </w:r>
      <w:r w:rsidR="00BE247C" w:rsidRPr="00AD6DF2">
        <w:rPr>
          <w:rFonts w:ascii="Times New Roman" w:hAnsi="Times New Roman"/>
          <w:bCs/>
          <w:iCs/>
          <w:sz w:val="24"/>
          <w:szCs w:val="24"/>
        </w:rPr>
        <w:t xml:space="preserve">униципальной программы «Развитие системы образования и воспитания в Воскресенском муниципальном районе на </w:t>
      </w:r>
      <w:r w:rsidR="00BE247C" w:rsidRPr="002958AD">
        <w:rPr>
          <w:rFonts w:ascii="Times New Roman" w:hAnsi="Times New Roman"/>
          <w:bCs/>
          <w:iCs/>
          <w:sz w:val="24"/>
          <w:szCs w:val="24"/>
        </w:rPr>
        <w:t>201</w:t>
      </w:r>
      <w:r w:rsidR="00AD6DF2" w:rsidRPr="002958AD">
        <w:rPr>
          <w:rFonts w:ascii="Times New Roman" w:hAnsi="Times New Roman"/>
          <w:bCs/>
          <w:iCs/>
          <w:sz w:val="24"/>
          <w:szCs w:val="24"/>
        </w:rPr>
        <w:t>7</w:t>
      </w:r>
      <w:r w:rsidR="00BE247C" w:rsidRPr="002958AD">
        <w:rPr>
          <w:rFonts w:ascii="Times New Roman" w:hAnsi="Times New Roman"/>
          <w:bCs/>
          <w:iCs/>
          <w:sz w:val="24"/>
          <w:szCs w:val="24"/>
        </w:rPr>
        <w:t>-20</w:t>
      </w:r>
      <w:r w:rsidR="00AD6DF2" w:rsidRPr="002958AD">
        <w:rPr>
          <w:rFonts w:ascii="Times New Roman" w:hAnsi="Times New Roman"/>
          <w:bCs/>
          <w:iCs/>
          <w:sz w:val="24"/>
          <w:szCs w:val="24"/>
        </w:rPr>
        <w:t>21</w:t>
      </w:r>
      <w:r w:rsidR="00BE247C" w:rsidRPr="00AD6DF2">
        <w:rPr>
          <w:rFonts w:ascii="Times New Roman" w:hAnsi="Times New Roman"/>
          <w:bCs/>
          <w:iCs/>
          <w:sz w:val="24"/>
          <w:szCs w:val="24"/>
        </w:rPr>
        <w:t xml:space="preserve"> годы», утвержденной постановлением Администрации </w:t>
      </w:r>
      <w:r w:rsidR="00BE247C" w:rsidRPr="004C6913">
        <w:rPr>
          <w:rFonts w:ascii="Times New Roman" w:hAnsi="Times New Roman"/>
          <w:bCs/>
          <w:iCs/>
          <w:sz w:val="24"/>
          <w:szCs w:val="24"/>
        </w:rPr>
        <w:t xml:space="preserve">от </w:t>
      </w:r>
      <w:r w:rsidR="004C6913" w:rsidRPr="004C6913">
        <w:rPr>
          <w:rFonts w:ascii="Times New Roman" w:hAnsi="Times New Roman"/>
          <w:bCs/>
          <w:iCs/>
          <w:sz w:val="24"/>
          <w:szCs w:val="24"/>
        </w:rPr>
        <w:t>12</w:t>
      </w:r>
      <w:r w:rsidR="00BE247C" w:rsidRPr="004C6913">
        <w:rPr>
          <w:rFonts w:ascii="Times New Roman" w:hAnsi="Times New Roman"/>
          <w:bCs/>
          <w:iCs/>
          <w:sz w:val="24"/>
          <w:szCs w:val="24"/>
        </w:rPr>
        <w:t>.</w:t>
      </w:r>
      <w:r w:rsidR="004C6913" w:rsidRPr="004C6913">
        <w:rPr>
          <w:rFonts w:ascii="Times New Roman" w:hAnsi="Times New Roman"/>
          <w:bCs/>
          <w:iCs/>
          <w:sz w:val="24"/>
          <w:szCs w:val="24"/>
        </w:rPr>
        <w:t>12</w:t>
      </w:r>
      <w:r w:rsidR="00BE247C" w:rsidRPr="004C6913">
        <w:rPr>
          <w:rFonts w:ascii="Times New Roman" w:hAnsi="Times New Roman"/>
          <w:bCs/>
          <w:iCs/>
          <w:sz w:val="24"/>
          <w:szCs w:val="24"/>
        </w:rPr>
        <w:t>.201</w:t>
      </w:r>
      <w:r w:rsidR="004C6913" w:rsidRPr="004C6913">
        <w:rPr>
          <w:rFonts w:ascii="Times New Roman" w:hAnsi="Times New Roman"/>
          <w:bCs/>
          <w:iCs/>
          <w:sz w:val="24"/>
          <w:szCs w:val="24"/>
        </w:rPr>
        <w:t>6</w:t>
      </w:r>
      <w:r w:rsidR="00BE247C" w:rsidRPr="004C6913">
        <w:rPr>
          <w:rFonts w:ascii="Times New Roman" w:hAnsi="Times New Roman"/>
          <w:bCs/>
          <w:iCs/>
          <w:sz w:val="24"/>
          <w:szCs w:val="24"/>
        </w:rPr>
        <w:t xml:space="preserve"> №</w:t>
      </w:r>
      <w:r w:rsidR="00877EAA" w:rsidRPr="004C6913">
        <w:rPr>
          <w:rFonts w:ascii="Times New Roman" w:hAnsi="Times New Roman"/>
          <w:bCs/>
          <w:iCs/>
          <w:sz w:val="24"/>
          <w:szCs w:val="24"/>
        </w:rPr>
        <w:t> </w:t>
      </w:r>
      <w:r w:rsidR="004C6913" w:rsidRPr="004C6913">
        <w:rPr>
          <w:rFonts w:ascii="Times New Roman" w:hAnsi="Times New Roman"/>
          <w:bCs/>
          <w:iCs/>
          <w:sz w:val="24"/>
          <w:szCs w:val="24"/>
        </w:rPr>
        <w:t>2820-ППЗ</w:t>
      </w:r>
      <w:r w:rsidR="00BE247C" w:rsidRPr="004C6913">
        <w:rPr>
          <w:rFonts w:ascii="Times New Roman" w:hAnsi="Times New Roman"/>
          <w:bCs/>
          <w:iCs/>
          <w:sz w:val="24"/>
          <w:szCs w:val="24"/>
        </w:rPr>
        <w:t>,</w:t>
      </w:r>
      <w:r w:rsidR="00BE247C" w:rsidRPr="004C6913">
        <w:rPr>
          <w:rFonts w:ascii="Times New Roman" w:hAnsi="Times New Roman"/>
          <w:sz w:val="24"/>
          <w:szCs w:val="24"/>
        </w:rPr>
        <w:t xml:space="preserve"> в сумме </w:t>
      </w:r>
      <w:r w:rsidR="000D7304" w:rsidRPr="004C6913">
        <w:rPr>
          <w:rFonts w:ascii="Times New Roman" w:hAnsi="Times New Roman"/>
          <w:sz w:val="24"/>
          <w:szCs w:val="24"/>
        </w:rPr>
        <w:t>4 </w:t>
      </w:r>
      <w:r w:rsidR="00AD6DF2" w:rsidRPr="004C6913">
        <w:rPr>
          <w:rFonts w:ascii="Times New Roman" w:hAnsi="Times New Roman"/>
          <w:sz w:val="24"/>
          <w:szCs w:val="24"/>
        </w:rPr>
        <w:t>988</w:t>
      </w:r>
      <w:r w:rsidR="000D7304" w:rsidRPr="004C6913">
        <w:rPr>
          <w:rFonts w:ascii="Times New Roman" w:hAnsi="Times New Roman"/>
          <w:sz w:val="24"/>
          <w:szCs w:val="24"/>
        </w:rPr>
        <w:t>,0</w:t>
      </w:r>
      <w:r w:rsidR="00BE247C" w:rsidRPr="004C6913">
        <w:rPr>
          <w:rFonts w:ascii="Times New Roman" w:hAnsi="Times New Roman"/>
          <w:sz w:val="24"/>
          <w:szCs w:val="24"/>
        </w:rPr>
        <w:t xml:space="preserve"> тыс. рублей в 201</w:t>
      </w:r>
      <w:r w:rsidR="00AD6DF2" w:rsidRPr="004C6913">
        <w:rPr>
          <w:rFonts w:ascii="Times New Roman" w:hAnsi="Times New Roman"/>
          <w:sz w:val="24"/>
          <w:szCs w:val="24"/>
        </w:rPr>
        <w:t xml:space="preserve">8-2020 </w:t>
      </w:r>
      <w:r w:rsidR="00BE247C" w:rsidRPr="004C6913">
        <w:rPr>
          <w:rFonts w:ascii="Times New Roman" w:hAnsi="Times New Roman"/>
          <w:sz w:val="24"/>
          <w:szCs w:val="24"/>
        </w:rPr>
        <w:t>год</w:t>
      </w:r>
      <w:r w:rsidR="00AD6DF2" w:rsidRPr="004C6913">
        <w:rPr>
          <w:rFonts w:ascii="Times New Roman" w:hAnsi="Times New Roman"/>
          <w:sz w:val="24"/>
          <w:szCs w:val="24"/>
        </w:rPr>
        <w:t>ах ежегодно</w:t>
      </w:r>
      <w:r w:rsidR="00BE247C" w:rsidRPr="004C6913">
        <w:rPr>
          <w:rFonts w:ascii="Times New Roman" w:hAnsi="Times New Roman"/>
          <w:sz w:val="24"/>
          <w:szCs w:val="24"/>
        </w:rPr>
        <w:t>. В подпрограмму по данному подразделу включены средства на реализацию следующих основных мероприятий:</w:t>
      </w:r>
    </w:p>
    <w:p w:rsidR="00856D30" w:rsidRPr="007E5E29" w:rsidRDefault="00BE247C" w:rsidP="00181ECF">
      <w:pPr>
        <w:pStyle w:val="ConsPlusNormal"/>
        <w:ind w:firstLine="567"/>
        <w:jc w:val="both"/>
        <w:rPr>
          <w:rFonts w:ascii="Times New Roman" w:hAnsi="Times New Roman" w:cs="Times New Roman"/>
          <w:bCs/>
          <w:sz w:val="24"/>
          <w:szCs w:val="24"/>
        </w:rPr>
      </w:pPr>
      <w:proofErr w:type="gramStart"/>
      <w:r w:rsidRPr="007E5E29">
        <w:rPr>
          <w:rFonts w:ascii="Times New Roman" w:hAnsi="Times New Roman" w:cs="Times New Roman"/>
          <w:sz w:val="24"/>
          <w:szCs w:val="24"/>
        </w:rPr>
        <w:t>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за счет субвенции бюджетам муниципальных образований из бюджета Московской области</w:t>
      </w:r>
      <w:r w:rsidR="000D7304" w:rsidRPr="007E5E29">
        <w:rPr>
          <w:rFonts w:ascii="Times New Roman" w:hAnsi="Times New Roman" w:cs="Times New Roman"/>
          <w:sz w:val="24"/>
          <w:szCs w:val="24"/>
        </w:rPr>
        <w:t xml:space="preserve"> 4</w:t>
      </w:r>
      <w:r w:rsidR="007E5E29" w:rsidRPr="007E5E29">
        <w:rPr>
          <w:rFonts w:ascii="Times New Roman" w:hAnsi="Times New Roman" w:cs="Times New Roman"/>
          <w:sz w:val="24"/>
          <w:szCs w:val="24"/>
        </w:rPr>
        <w:t> 988,0</w:t>
      </w:r>
      <w:r w:rsidRPr="007E5E29">
        <w:rPr>
          <w:rFonts w:ascii="Times New Roman" w:hAnsi="Times New Roman" w:cs="Times New Roman"/>
          <w:sz w:val="24"/>
          <w:szCs w:val="24"/>
        </w:rPr>
        <w:t xml:space="preserve"> тыс. рублей в 201</w:t>
      </w:r>
      <w:r w:rsidR="007E5E29" w:rsidRPr="007E5E29">
        <w:rPr>
          <w:rFonts w:ascii="Times New Roman" w:hAnsi="Times New Roman" w:cs="Times New Roman"/>
          <w:sz w:val="24"/>
          <w:szCs w:val="24"/>
        </w:rPr>
        <w:t>8</w:t>
      </w:r>
      <w:r w:rsidR="000D7304" w:rsidRPr="007E5E29">
        <w:rPr>
          <w:rFonts w:ascii="Times New Roman" w:hAnsi="Times New Roman" w:cs="Times New Roman"/>
          <w:sz w:val="24"/>
          <w:szCs w:val="24"/>
        </w:rPr>
        <w:t>-20</w:t>
      </w:r>
      <w:r w:rsidR="007E5E29" w:rsidRPr="007E5E29">
        <w:rPr>
          <w:rFonts w:ascii="Times New Roman" w:hAnsi="Times New Roman" w:cs="Times New Roman"/>
          <w:sz w:val="24"/>
          <w:szCs w:val="24"/>
        </w:rPr>
        <w:t>20</w:t>
      </w:r>
      <w:r w:rsidRPr="007E5E29">
        <w:rPr>
          <w:rFonts w:ascii="Times New Roman" w:hAnsi="Times New Roman" w:cs="Times New Roman"/>
          <w:sz w:val="24"/>
          <w:szCs w:val="24"/>
        </w:rPr>
        <w:t xml:space="preserve"> год</w:t>
      </w:r>
      <w:r w:rsidR="000D7304" w:rsidRPr="007E5E29">
        <w:rPr>
          <w:rFonts w:ascii="Times New Roman" w:hAnsi="Times New Roman" w:cs="Times New Roman"/>
          <w:sz w:val="24"/>
          <w:szCs w:val="24"/>
        </w:rPr>
        <w:t>ах ежегодно</w:t>
      </w:r>
      <w:r w:rsidRPr="007E5E29">
        <w:rPr>
          <w:rFonts w:ascii="Times New Roman" w:hAnsi="Times New Roman"/>
          <w:sz w:val="24"/>
          <w:szCs w:val="24"/>
        </w:rPr>
        <w:t xml:space="preserve"> (</w:t>
      </w:r>
      <w:r w:rsidR="00856D30" w:rsidRPr="007E5E29">
        <w:rPr>
          <w:rFonts w:ascii="Times New Roman" w:hAnsi="Times New Roman"/>
          <w:sz w:val="24"/>
          <w:szCs w:val="24"/>
        </w:rPr>
        <w:t>о</w:t>
      </w:r>
      <w:r w:rsidR="00856D30" w:rsidRPr="007E5E29">
        <w:rPr>
          <w:rFonts w:ascii="Times New Roman" w:hAnsi="Times New Roman" w:cs="Times New Roman"/>
          <w:bCs/>
          <w:sz w:val="24"/>
          <w:szCs w:val="24"/>
        </w:rPr>
        <w:t xml:space="preserve">бъем средств межбюджетных трансфертов </w:t>
      </w:r>
      <w:r w:rsidR="00856D30" w:rsidRPr="007E5E29">
        <w:rPr>
          <w:rFonts w:ascii="Times New Roman" w:hAnsi="Times New Roman" w:cs="Times New Roman"/>
          <w:sz w:val="24"/>
          <w:szCs w:val="24"/>
        </w:rPr>
        <w:t xml:space="preserve">определен в </w:t>
      </w:r>
      <w:r w:rsidR="001D7ECF" w:rsidRPr="007E5E29">
        <w:rPr>
          <w:rFonts w:ascii="Times New Roman" w:hAnsi="Times New Roman" w:cs="Times New Roman"/>
          <w:sz w:val="24"/>
          <w:szCs w:val="24"/>
        </w:rPr>
        <w:t>таблице № 13</w:t>
      </w:r>
      <w:r w:rsidR="00E27438" w:rsidRPr="007E5E29">
        <w:rPr>
          <w:rFonts w:ascii="Times New Roman" w:hAnsi="Times New Roman" w:cs="Times New Roman"/>
          <w:sz w:val="24"/>
          <w:szCs w:val="24"/>
        </w:rPr>
        <w:t xml:space="preserve"> </w:t>
      </w:r>
      <w:r w:rsidR="00856D30" w:rsidRPr="007E5E29">
        <w:rPr>
          <w:rFonts w:ascii="Times New Roman" w:hAnsi="Times New Roman" w:cs="Times New Roman"/>
          <w:sz w:val="24"/>
          <w:szCs w:val="24"/>
        </w:rPr>
        <w:t>приложени</w:t>
      </w:r>
      <w:r w:rsidR="00E27438" w:rsidRPr="007E5E29">
        <w:rPr>
          <w:rFonts w:ascii="Times New Roman" w:hAnsi="Times New Roman" w:cs="Times New Roman"/>
          <w:sz w:val="24"/>
          <w:szCs w:val="24"/>
        </w:rPr>
        <w:t>й</w:t>
      </w:r>
      <w:r w:rsidR="00856D30" w:rsidRPr="007E5E29">
        <w:rPr>
          <w:rFonts w:ascii="Times New Roman" w:hAnsi="Times New Roman" w:cs="Times New Roman"/>
          <w:sz w:val="24"/>
          <w:szCs w:val="24"/>
        </w:rPr>
        <w:t xml:space="preserve"> №</w:t>
      </w:r>
      <w:r w:rsidR="00877EAA" w:rsidRPr="007E5E29">
        <w:rPr>
          <w:rFonts w:ascii="Times New Roman" w:hAnsi="Times New Roman" w:cs="Times New Roman"/>
          <w:sz w:val="24"/>
          <w:szCs w:val="24"/>
        </w:rPr>
        <w:t> </w:t>
      </w:r>
      <w:r w:rsidR="00856D30" w:rsidRPr="007E5E29">
        <w:rPr>
          <w:rFonts w:ascii="Times New Roman" w:hAnsi="Times New Roman" w:cs="Times New Roman"/>
          <w:sz w:val="24"/>
          <w:szCs w:val="24"/>
        </w:rPr>
        <w:t>2</w:t>
      </w:r>
      <w:r w:rsidR="007E5E29" w:rsidRPr="007E5E29">
        <w:rPr>
          <w:rFonts w:ascii="Times New Roman" w:hAnsi="Times New Roman" w:cs="Times New Roman"/>
          <w:sz w:val="24"/>
          <w:szCs w:val="24"/>
        </w:rPr>
        <w:t>7</w:t>
      </w:r>
      <w:r w:rsidR="00E27438" w:rsidRPr="007E5E29">
        <w:rPr>
          <w:rFonts w:ascii="Times New Roman" w:hAnsi="Times New Roman" w:cs="Times New Roman"/>
          <w:sz w:val="24"/>
          <w:szCs w:val="24"/>
        </w:rPr>
        <w:t>, № 2</w:t>
      </w:r>
      <w:r w:rsidR="007E5E29" w:rsidRPr="007E5E29">
        <w:rPr>
          <w:rFonts w:ascii="Times New Roman" w:hAnsi="Times New Roman" w:cs="Times New Roman"/>
          <w:sz w:val="24"/>
          <w:szCs w:val="24"/>
        </w:rPr>
        <w:t>8</w:t>
      </w:r>
      <w:r w:rsidR="00856D30" w:rsidRPr="007E5E29">
        <w:rPr>
          <w:rFonts w:ascii="Times New Roman" w:hAnsi="Times New Roman" w:cs="Times New Roman"/>
          <w:sz w:val="24"/>
          <w:szCs w:val="24"/>
        </w:rPr>
        <w:t xml:space="preserve"> </w:t>
      </w:r>
      <w:r w:rsidR="00856D30" w:rsidRPr="007E5E29">
        <w:rPr>
          <w:rFonts w:ascii="Times New Roman" w:hAnsi="Times New Roman" w:cs="Times New Roman"/>
          <w:bCs/>
          <w:sz w:val="24"/>
          <w:szCs w:val="24"/>
        </w:rPr>
        <w:t xml:space="preserve">к </w:t>
      </w:r>
      <w:r w:rsidR="007E5E29" w:rsidRPr="007E5E29">
        <w:rPr>
          <w:rFonts w:ascii="Times New Roman" w:hAnsi="Times New Roman" w:cs="Times New Roman"/>
          <w:bCs/>
          <w:sz w:val="24"/>
          <w:szCs w:val="24"/>
        </w:rPr>
        <w:t xml:space="preserve">проекту </w:t>
      </w:r>
      <w:r w:rsidR="00856D30" w:rsidRPr="007E5E29">
        <w:rPr>
          <w:rFonts w:ascii="Times New Roman" w:hAnsi="Times New Roman" w:cs="Times New Roman"/>
          <w:bCs/>
          <w:sz w:val="24"/>
          <w:szCs w:val="24"/>
        </w:rPr>
        <w:t>Закон</w:t>
      </w:r>
      <w:r w:rsidR="007E5E29" w:rsidRPr="007E5E29">
        <w:rPr>
          <w:rFonts w:ascii="Times New Roman" w:hAnsi="Times New Roman" w:cs="Times New Roman"/>
          <w:bCs/>
          <w:sz w:val="24"/>
          <w:szCs w:val="24"/>
        </w:rPr>
        <w:t>а</w:t>
      </w:r>
      <w:r w:rsidR="00856D30" w:rsidRPr="007E5E29">
        <w:rPr>
          <w:rFonts w:ascii="Times New Roman" w:hAnsi="Times New Roman" w:cs="Times New Roman"/>
          <w:bCs/>
          <w:sz w:val="24"/>
          <w:szCs w:val="24"/>
        </w:rPr>
        <w:t xml:space="preserve"> Московской области «О бюджете Московской области на 201</w:t>
      </w:r>
      <w:r w:rsidR="007E5E29" w:rsidRPr="007E5E29">
        <w:rPr>
          <w:rFonts w:ascii="Times New Roman" w:hAnsi="Times New Roman" w:cs="Times New Roman"/>
          <w:bCs/>
          <w:sz w:val="24"/>
          <w:szCs w:val="24"/>
        </w:rPr>
        <w:t>8</w:t>
      </w:r>
      <w:r w:rsidR="00856D30" w:rsidRPr="007E5E29">
        <w:rPr>
          <w:rFonts w:ascii="Times New Roman" w:hAnsi="Times New Roman" w:cs="Times New Roman"/>
          <w:bCs/>
          <w:sz w:val="24"/>
          <w:szCs w:val="24"/>
        </w:rPr>
        <w:t xml:space="preserve"> год и</w:t>
      </w:r>
      <w:proofErr w:type="gramEnd"/>
      <w:r w:rsidR="00856D30" w:rsidRPr="007E5E29">
        <w:rPr>
          <w:rFonts w:ascii="Times New Roman" w:hAnsi="Times New Roman" w:cs="Times New Roman"/>
          <w:bCs/>
          <w:sz w:val="24"/>
          <w:szCs w:val="24"/>
        </w:rPr>
        <w:t xml:space="preserve"> на плановый период 201</w:t>
      </w:r>
      <w:r w:rsidR="007E5E29" w:rsidRPr="007E5E29">
        <w:rPr>
          <w:rFonts w:ascii="Times New Roman" w:hAnsi="Times New Roman" w:cs="Times New Roman"/>
          <w:bCs/>
          <w:sz w:val="24"/>
          <w:szCs w:val="24"/>
        </w:rPr>
        <w:t>9</w:t>
      </w:r>
      <w:r w:rsidR="00856D30" w:rsidRPr="007E5E29">
        <w:rPr>
          <w:rFonts w:ascii="Times New Roman" w:hAnsi="Times New Roman" w:cs="Times New Roman"/>
          <w:bCs/>
          <w:sz w:val="24"/>
          <w:szCs w:val="24"/>
        </w:rPr>
        <w:t xml:space="preserve"> и 20</w:t>
      </w:r>
      <w:r w:rsidR="007E5E29" w:rsidRPr="007E5E29">
        <w:rPr>
          <w:rFonts w:ascii="Times New Roman" w:hAnsi="Times New Roman" w:cs="Times New Roman"/>
          <w:bCs/>
          <w:sz w:val="24"/>
          <w:szCs w:val="24"/>
        </w:rPr>
        <w:t>20</w:t>
      </w:r>
      <w:r w:rsidR="00856D30" w:rsidRPr="007E5E29">
        <w:rPr>
          <w:rFonts w:ascii="Times New Roman" w:hAnsi="Times New Roman" w:cs="Times New Roman"/>
          <w:bCs/>
          <w:sz w:val="24"/>
          <w:szCs w:val="24"/>
        </w:rPr>
        <w:t xml:space="preserve"> годов»);</w:t>
      </w:r>
    </w:p>
    <w:p w:rsidR="00856D30" w:rsidRPr="00EC7378" w:rsidRDefault="00A11FEA" w:rsidP="00181ECF">
      <w:pPr>
        <w:tabs>
          <w:tab w:val="left" w:pos="567"/>
        </w:tabs>
        <w:spacing w:after="0" w:line="240" w:lineRule="auto"/>
        <w:ind w:firstLine="567"/>
        <w:jc w:val="both"/>
        <w:rPr>
          <w:rFonts w:ascii="Times New Roman" w:hAnsi="Times New Roman"/>
          <w:sz w:val="24"/>
          <w:szCs w:val="24"/>
        </w:rPr>
      </w:pPr>
      <w:proofErr w:type="gramStart"/>
      <w:r>
        <w:rPr>
          <w:rFonts w:ascii="Times New Roman" w:hAnsi="Times New Roman"/>
          <w:b/>
          <w:sz w:val="24"/>
          <w:szCs w:val="24"/>
        </w:rPr>
        <w:t>- </w:t>
      </w:r>
      <w:r w:rsidR="00856D30" w:rsidRPr="004C6913">
        <w:rPr>
          <w:rFonts w:ascii="Times New Roman" w:hAnsi="Times New Roman"/>
          <w:b/>
          <w:sz w:val="24"/>
          <w:szCs w:val="24"/>
        </w:rPr>
        <w:t>подпрограммы «</w:t>
      </w:r>
      <w:r w:rsidR="004C6913" w:rsidRPr="004C6913">
        <w:rPr>
          <w:rFonts w:ascii="Times New Roman" w:hAnsi="Times New Roman"/>
          <w:b/>
          <w:sz w:val="24"/>
          <w:szCs w:val="24"/>
        </w:rPr>
        <w:t>Совершенствование и развитие муниципальной службы</w:t>
      </w:r>
      <w:r w:rsidR="00856D30" w:rsidRPr="004C6913">
        <w:rPr>
          <w:rFonts w:ascii="Times New Roman" w:hAnsi="Times New Roman"/>
          <w:b/>
          <w:sz w:val="24"/>
          <w:szCs w:val="24"/>
        </w:rPr>
        <w:t>»</w:t>
      </w:r>
      <w:r w:rsidR="00856D30" w:rsidRPr="004C6913">
        <w:rPr>
          <w:rFonts w:ascii="Times New Roman" w:hAnsi="Times New Roman"/>
          <w:b/>
          <w:sz w:val="26"/>
          <w:szCs w:val="26"/>
        </w:rPr>
        <w:t xml:space="preserve"> </w:t>
      </w:r>
      <w:r w:rsidR="004C6913" w:rsidRPr="004C6913">
        <w:rPr>
          <w:rFonts w:ascii="Times New Roman" w:hAnsi="Times New Roman"/>
          <w:sz w:val="24"/>
          <w:szCs w:val="24"/>
        </w:rPr>
        <w:t>м</w:t>
      </w:r>
      <w:r w:rsidR="00856D30" w:rsidRPr="004C6913">
        <w:rPr>
          <w:rFonts w:ascii="Times New Roman" w:hAnsi="Times New Roman"/>
          <w:sz w:val="24"/>
          <w:szCs w:val="24"/>
        </w:rPr>
        <w:t>униципальной программы «</w:t>
      </w:r>
      <w:r w:rsidR="004C6913" w:rsidRPr="004C6913">
        <w:rPr>
          <w:rFonts w:ascii="Times New Roman" w:hAnsi="Times New Roman"/>
          <w:sz w:val="24"/>
          <w:szCs w:val="24"/>
        </w:rPr>
        <w:t>У</w:t>
      </w:r>
      <w:r w:rsidR="00856D30" w:rsidRPr="004C6913">
        <w:rPr>
          <w:rFonts w:ascii="Times New Roman" w:hAnsi="Times New Roman"/>
          <w:sz w:val="24"/>
          <w:szCs w:val="24"/>
        </w:rPr>
        <w:t xml:space="preserve">правление </w:t>
      </w:r>
      <w:r w:rsidR="004C6913" w:rsidRPr="004C6913">
        <w:rPr>
          <w:rFonts w:ascii="Times New Roman" w:hAnsi="Times New Roman"/>
          <w:sz w:val="24"/>
          <w:szCs w:val="24"/>
        </w:rPr>
        <w:t xml:space="preserve">муниципальным имуществом и финансами </w:t>
      </w:r>
      <w:r w:rsidR="00856D30" w:rsidRPr="004C6913">
        <w:rPr>
          <w:rFonts w:ascii="Times New Roman" w:hAnsi="Times New Roman"/>
          <w:sz w:val="24"/>
          <w:szCs w:val="24"/>
        </w:rPr>
        <w:t>Воскресенско</w:t>
      </w:r>
      <w:r w:rsidR="004C6913" w:rsidRPr="004C6913">
        <w:rPr>
          <w:rFonts w:ascii="Times New Roman" w:hAnsi="Times New Roman"/>
          <w:sz w:val="24"/>
          <w:szCs w:val="24"/>
        </w:rPr>
        <w:t>го</w:t>
      </w:r>
      <w:r w:rsidR="00856D30" w:rsidRPr="004C6913">
        <w:rPr>
          <w:rFonts w:ascii="Times New Roman" w:hAnsi="Times New Roman"/>
          <w:sz w:val="24"/>
          <w:szCs w:val="24"/>
        </w:rPr>
        <w:t xml:space="preserve"> муниципально</w:t>
      </w:r>
      <w:r w:rsidR="004C6913" w:rsidRPr="004C6913">
        <w:rPr>
          <w:rFonts w:ascii="Times New Roman" w:hAnsi="Times New Roman"/>
          <w:sz w:val="24"/>
          <w:szCs w:val="24"/>
        </w:rPr>
        <w:t>го</w:t>
      </w:r>
      <w:r w:rsidR="00856D30" w:rsidRPr="004C6913">
        <w:rPr>
          <w:rFonts w:ascii="Times New Roman" w:hAnsi="Times New Roman"/>
          <w:sz w:val="24"/>
          <w:szCs w:val="24"/>
        </w:rPr>
        <w:t xml:space="preserve"> район</w:t>
      </w:r>
      <w:r w:rsidR="004C6913" w:rsidRPr="004C6913">
        <w:rPr>
          <w:rFonts w:ascii="Times New Roman" w:hAnsi="Times New Roman"/>
          <w:sz w:val="24"/>
          <w:szCs w:val="24"/>
        </w:rPr>
        <w:t>а</w:t>
      </w:r>
      <w:r w:rsidR="00856D30" w:rsidRPr="004C6913">
        <w:rPr>
          <w:rFonts w:ascii="Times New Roman" w:hAnsi="Times New Roman"/>
          <w:sz w:val="24"/>
          <w:szCs w:val="24"/>
        </w:rPr>
        <w:t xml:space="preserve"> на 201</w:t>
      </w:r>
      <w:r w:rsidR="004C6913" w:rsidRPr="004C6913">
        <w:rPr>
          <w:rFonts w:ascii="Times New Roman" w:hAnsi="Times New Roman"/>
          <w:sz w:val="24"/>
          <w:szCs w:val="24"/>
        </w:rPr>
        <w:t>8</w:t>
      </w:r>
      <w:r w:rsidR="00856D30" w:rsidRPr="004C6913">
        <w:rPr>
          <w:rFonts w:ascii="Times New Roman" w:hAnsi="Times New Roman"/>
          <w:sz w:val="24"/>
          <w:szCs w:val="24"/>
        </w:rPr>
        <w:t>-20</w:t>
      </w:r>
      <w:r w:rsidR="004C6913" w:rsidRPr="004C6913">
        <w:rPr>
          <w:rFonts w:ascii="Times New Roman" w:hAnsi="Times New Roman"/>
          <w:sz w:val="24"/>
          <w:szCs w:val="24"/>
        </w:rPr>
        <w:t>22</w:t>
      </w:r>
      <w:r w:rsidR="00856D30" w:rsidRPr="004C6913">
        <w:rPr>
          <w:rFonts w:ascii="Times New Roman" w:hAnsi="Times New Roman"/>
          <w:sz w:val="24"/>
          <w:szCs w:val="24"/>
        </w:rPr>
        <w:t xml:space="preserve"> годы»,</w:t>
      </w:r>
      <w:r w:rsidR="00856D30" w:rsidRPr="004C6913">
        <w:rPr>
          <w:rFonts w:ascii="Times New Roman" w:hAnsi="Times New Roman"/>
          <w:bCs/>
          <w:iCs/>
          <w:sz w:val="24"/>
          <w:szCs w:val="24"/>
        </w:rPr>
        <w:t xml:space="preserve"> утвержденной постановлением Администрации от 1</w:t>
      </w:r>
      <w:r w:rsidR="004C6913" w:rsidRPr="004C6913">
        <w:rPr>
          <w:rFonts w:ascii="Times New Roman" w:hAnsi="Times New Roman"/>
          <w:bCs/>
          <w:iCs/>
          <w:sz w:val="24"/>
          <w:szCs w:val="24"/>
        </w:rPr>
        <w:t>3</w:t>
      </w:r>
      <w:r w:rsidR="00856D30" w:rsidRPr="004C6913">
        <w:rPr>
          <w:rFonts w:ascii="Times New Roman" w:hAnsi="Times New Roman"/>
          <w:bCs/>
          <w:iCs/>
          <w:sz w:val="24"/>
          <w:szCs w:val="24"/>
        </w:rPr>
        <w:t>.10.201</w:t>
      </w:r>
      <w:r w:rsidR="004C6913" w:rsidRPr="004C6913">
        <w:rPr>
          <w:rFonts w:ascii="Times New Roman" w:hAnsi="Times New Roman"/>
          <w:bCs/>
          <w:iCs/>
          <w:sz w:val="24"/>
          <w:szCs w:val="24"/>
        </w:rPr>
        <w:t>7</w:t>
      </w:r>
      <w:r w:rsidR="00856D30" w:rsidRPr="004C6913">
        <w:rPr>
          <w:rFonts w:ascii="Times New Roman" w:hAnsi="Times New Roman"/>
          <w:bCs/>
          <w:iCs/>
          <w:sz w:val="24"/>
          <w:szCs w:val="24"/>
        </w:rPr>
        <w:t xml:space="preserve"> №</w:t>
      </w:r>
      <w:r w:rsidR="007E6200" w:rsidRPr="004C6913">
        <w:rPr>
          <w:rFonts w:ascii="Times New Roman" w:hAnsi="Times New Roman"/>
          <w:bCs/>
          <w:iCs/>
          <w:sz w:val="24"/>
          <w:szCs w:val="24"/>
        </w:rPr>
        <w:t> </w:t>
      </w:r>
      <w:r w:rsidR="004C6913" w:rsidRPr="00EC7378">
        <w:rPr>
          <w:rFonts w:ascii="Times New Roman" w:hAnsi="Times New Roman"/>
          <w:bCs/>
          <w:iCs/>
          <w:sz w:val="24"/>
          <w:szCs w:val="24"/>
        </w:rPr>
        <w:t>670</w:t>
      </w:r>
      <w:r w:rsidR="00707737" w:rsidRPr="00EC7378">
        <w:rPr>
          <w:rFonts w:ascii="Times New Roman" w:hAnsi="Times New Roman"/>
          <w:bCs/>
          <w:iCs/>
          <w:sz w:val="24"/>
          <w:szCs w:val="24"/>
        </w:rPr>
        <w:t>,</w:t>
      </w:r>
      <w:r w:rsidR="00856D30" w:rsidRPr="00EC7378">
        <w:rPr>
          <w:rFonts w:ascii="Times New Roman" w:hAnsi="Times New Roman"/>
          <w:sz w:val="24"/>
          <w:szCs w:val="24"/>
        </w:rPr>
        <w:t xml:space="preserve"> в сумме </w:t>
      </w:r>
      <w:r w:rsidR="00EC7378" w:rsidRPr="00EC7378">
        <w:rPr>
          <w:rFonts w:ascii="Times New Roman" w:hAnsi="Times New Roman"/>
          <w:sz w:val="24"/>
          <w:szCs w:val="24"/>
        </w:rPr>
        <w:t>164 257,5</w:t>
      </w:r>
      <w:r w:rsidR="000E7C09" w:rsidRPr="00EC7378">
        <w:rPr>
          <w:rFonts w:ascii="Times New Roman" w:hAnsi="Times New Roman"/>
          <w:sz w:val="24"/>
          <w:szCs w:val="24"/>
        </w:rPr>
        <w:t xml:space="preserve"> тыс. рублей в 201</w:t>
      </w:r>
      <w:r w:rsidR="00EC7378" w:rsidRPr="00EC7378">
        <w:rPr>
          <w:rFonts w:ascii="Times New Roman" w:hAnsi="Times New Roman"/>
          <w:sz w:val="24"/>
          <w:szCs w:val="24"/>
        </w:rPr>
        <w:t>8</w:t>
      </w:r>
      <w:r w:rsidR="00856D30" w:rsidRPr="00EC7378">
        <w:rPr>
          <w:rFonts w:ascii="Times New Roman" w:hAnsi="Times New Roman"/>
          <w:sz w:val="24"/>
          <w:szCs w:val="24"/>
        </w:rPr>
        <w:t xml:space="preserve"> году, в сумме </w:t>
      </w:r>
      <w:r w:rsidR="00EC7378" w:rsidRPr="00EC7378">
        <w:rPr>
          <w:rFonts w:ascii="Times New Roman" w:hAnsi="Times New Roman"/>
          <w:sz w:val="24"/>
          <w:szCs w:val="24"/>
        </w:rPr>
        <w:lastRenderedPageBreak/>
        <w:t>151 618,0</w:t>
      </w:r>
      <w:r w:rsidR="00856D30" w:rsidRPr="00EC7378">
        <w:rPr>
          <w:rFonts w:ascii="Times New Roman" w:hAnsi="Times New Roman"/>
          <w:sz w:val="24"/>
          <w:szCs w:val="24"/>
        </w:rPr>
        <w:t xml:space="preserve"> тыс. рублей в 201</w:t>
      </w:r>
      <w:r w:rsidR="00EC7378" w:rsidRPr="00EC7378">
        <w:rPr>
          <w:rFonts w:ascii="Times New Roman" w:hAnsi="Times New Roman"/>
          <w:sz w:val="24"/>
          <w:szCs w:val="24"/>
        </w:rPr>
        <w:t>9</w:t>
      </w:r>
      <w:r w:rsidR="00856D30" w:rsidRPr="00EC7378">
        <w:rPr>
          <w:rFonts w:ascii="Times New Roman" w:hAnsi="Times New Roman"/>
          <w:sz w:val="24"/>
          <w:szCs w:val="24"/>
        </w:rPr>
        <w:t xml:space="preserve"> году, в сумме </w:t>
      </w:r>
      <w:r w:rsidR="00EC7378" w:rsidRPr="00EC7378">
        <w:rPr>
          <w:rFonts w:ascii="Times New Roman" w:hAnsi="Times New Roman"/>
          <w:sz w:val="24"/>
          <w:szCs w:val="24"/>
        </w:rPr>
        <w:t>152 932,0</w:t>
      </w:r>
      <w:r w:rsidR="00856D30" w:rsidRPr="00EC7378">
        <w:rPr>
          <w:rFonts w:ascii="Times New Roman" w:hAnsi="Times New Roman"/>
          <w:sz w:val="24"/>
          <w:szCs w:val="24"/>
        </w:rPr>
        <w:t xml:space="preserve"> тыс. рублей в 20</w:t>
      </w:r>
      <w:r w:rsidR="00EC7378" w:rsidRPr="00EC7378">
        <w:rPr>
          <w:rFonts w:ascii="Times New Roman" w:hAnsi="Times New Roman"/>
          <w:sz w:val="24"/>
          <w:szCs w:val="24"/>
        </w:rPr>
        <w:t>20</w:t>
      </w:r>
      <w:r w:rsidR="00856D30" w:rsidRPr="00EC7378">
        <w:rPr>
          <w:rFonts w:ascii="Times New Roman" w:hAnsi="Times New Roman"/>
          <w:sz w:val="24"/>
          <w:szCs w:val="24"/>
        </w:rPr>
        <w:t xml:space="preserve"> году.</w:t>
      </w:r>
      <w:proofErr w:type="gramEnd"/>
      <w:r w:rsidR="00856D30" w:rsidRPr="00EC7378">
        <w:rPr>
          <w:rFonts w:ascii="Times New Roman" w:hAnsi="Times New Roman"/>
          <w:sz w:val="24"/>
          <w:szCs w:val="24"/>
        </w:rPr>
        <w:t xml:space="preserve"> В подпрограмму по данному подразделу включены средства на реализацию следующих основных мероприятий:</w:t>
      </w:r>
    </w:p>
    <w:p w:rsidR="00856D30" w:rsidRPr="008C03A7" w:rsidRDefault="008C03A7" w:rsidP="00181ECF">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 xml:space="preserve">организация </w:t>
      </w:r>
      <w:proofErr w:type="gramStart"/>
      <w:r w:rsidRPr="008C03A7">
        <w:rPr>
          <w:rFonts w:ascii="Times New Roman" w:hAnsi="Times New Roman"/>
          <w:sz w:val="24"/>
          <w:szCs w:val="24"/>
        </w:rPr>
        <w:t>обеспечения деятельности органов местного самоуправления Воскресенского муниципального района</w:t>
      </w:r>
      <w:proofErr w:type="gramEnd"/>
      <w:r w:rsidR="00856D30" w:rsidRPr="008C03A7">
        <w:rPr>
          <w:rFonts w:ascii="Times New Roman" w:hAnsi="Times New Roman"/>
          <w:sz w:val="24"/>
          <w:szCs w:val="24"/>
        </w:rPr>
        <w:t>;</w:t>
      </w:r>
    </w:p>
    <w:p w:rsidR="00856D30" w:rsidRPr="008C03A7" w:rsidRDefault="008C03A7" w:rsidP="00181ECF">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повышение мотивации муниципальных служащих к эффективному исполнению должностных обязанностей. Развитие социальных гарантий</w:t>
      </w:r>
      <w:r w:rsidR="00856D30" w:rsidRPr="008C03A7">
        <w:rPr>
          <w:rFonts w:ascii="Times New Roman" w:hAnsi="Times New Roman"/>
          <w:sz w:val="24"/>
          <w:szCs w:val="24"/>
        </w:rPr>
        <w:t>;</w:t>
      </w:r>
    </w:p>
    <w:p w:rsidR="00F11243" w:rsidRPr="008C03A7" w:rsidRDefault="008C03A7" w:rsidP="00181ECF">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совершенствование профессионального развития муниципальных служащих</w:t>
      </w:r>
      <w:r w:rsidR="00A11FEA">
        <w:rPr>
          <w:rFonts w:ascii="Times New Roman" w:hAnsi="Times New Roman"/>
          <w:sz w:val="24"/>
          <w:szCs w:val="24"/>
        </w:rPr>
        <w:t>;</w:t>
      </w:r>
    </w:p>
    <w:p w:rsidR="00856D30" w:rsidRPr="00463617" w:rsidRDefault="00A11FEA" w:rsidP="00181ECF">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856D30" w:rsidRPr="008C03A7">
        <w:rPr>
          <w:rFonts w:ascii="Times New Roman" w:hAnsi="Times New Roman"/>
          <w:b/>
          <w:sz w:val="24"/>
          <w:szCs w:val="24"/>
        </w:rPr>
        <w:t>подпрограммы «Развитие архивного дела»</w:t>
      </w:r>
      <w:r w:rsidR="00856D30" w:rsidRPr="008C03A7">
        <w:rPr>
          <w:b/>
          <w:sz w:val="26"/>
          <w:szCs w:val="26"/>
        </w:rPr>
        <w:t xml:space="preserve"> </w:t>
      </w:r>
      <w:r w:rsidR="008C03A7" w:rsidRPr="008C03A7">
        <w:rPr>
          <w:rFonts w:ascii="Times New Roman" w:hAnsi="Times New Roman"/>
          <w:sz w:val="24"/>
          <w:szCs w:val="24"/>
        </w:rPr>
        <w:t>м</w:t>
      </w:r>
      <w:r w:rsidR="00856D30" w:rsidRPr="008C03A7">
        <w:rPr>
          <w:rFonts w:ascii="Times New Roman" w:hAnsi="Times New Roman"/>
          <w:sz w:val="24"/>
          <w:szCs w:val="24"/>
        </w:rPr>
        <w:t>униципальной программы «</w:t>
      </w:r>
      <w:r w:rsidR="008C03A7" w:rsidRPr="008C03A7">
        <w:rPr>
          <w:rFonts w:ascii="Times New Roman" w:hAnsi="Times New Roman"/>
          <w:sz w:val="24"/>
          <w:szCs w:val="24"/>
        </w:rPr>
        <w:t>Повышение эффективности местного самоуправления</w:t>
      </w:r>
      <w:r w:rsidR="00856D30" w:rsidRPr="008C03A7">
        <w:rPr>
          <w:rFonts w:ascii="Times New Roman" w:hAnsi="Times New Roman"/>
          <w:sz w:val="24"/>
          <w:szCs w:val="24"/>
        </w:rPr>
        <w:t xml:space="preserve"> в Воскресенском муниципальном районе на 201</w:t>
      </w:r>
      <w:r w:rsidR="008C03A7" w:rsidRPr="008C03A7">
        <w:rPr>
          <w:rFonts w:ascii="Times New Roman" w:hAnsi="Times New Roman"/>
          <w:sz w:val="24"/>
          <w:szCs w:val="24"/>
        </w:rPr>
        <w:t>8</w:t>
      </w:r>
      <w:r w:rsidR="00856D30" w:rsidRPr="008C03A7">
        <w:rPr>
          <w:rFonts w:ascii="Times New Roman" w:hAnsi="Times New Roman"/>
          <w:sz w:val="24"/>
          <w:szCs w:val="24"/>
        </w:rPr>
        <w:t>-20</w:t>
      </w:r>
      <w:r w:rsidR="008C03A7" w:rsidRPr="008C03A7">
        <w:rPr>
          <w:rFonts w:ascii="Times New Roman" w:hAnsi="Times New Roman"/>
          <w:sz w:val="24"/>
          <w:szCs w:val="24"/>
        </w:rPr>
        <w:t>22</w:t>
      </w:r>
      <w:r w:rsidR="00856D30" w:rsidRPr="008C03A7">
        <w:rPr>
          <w:rFonts w:ascii="Times New Roman" w:hAnsi="Times New Roman"/>
          <w:sz w:val="24"/>
          <w:szCs w:val="24"/>
        </w:rPr>
        <w:t xml:space="preserve"> годы»,</w:t>
      </w:r>
      <w:r w:rsidR="00856D30" w:rsidRPr="008C03A7">
        <w:rPr>
          <w:rFonts w:ascii="Times New Roman" w:hAnsi="Times New Roman"/>
          <w:bCs/>
          <w:iCs/>
          <w:sz w:val="24"/>
          <w:szCs w:val="24"/>
        </w:rPr>
        <w:t xml:space="preserve"> утвержденной постановлением </w:t>
      </w:r>
      <w:r w:rsidR="00856D30" w:rsidRPr="00E23D72">
        <w:rPr>
          <w:rFonts w:ascii="Times New Roman" w:hAnsi="Times New Roman"/>
          <w:bCs/>
          <w:iCs/>
          <w:sz w:val="24"/>
          <w:szCs w:val="24"/>
        </w:rPr>
        <w:t>Администрации от 1</w:t>
      </w:r>
      <w:r w:rsidR="00E23D72" w:rsidRPr="00E23D72">
        <w:rPr>
          <w:rFonts w:ascii="Times New Roman" w:hAnsi="Times New Roman"/>
          <w:bCs/>
          <w:iCs/>
          <w:sz w:val="24"/>
          <w:szCs w:val="24"/>
        </w:rPr>
        <w:t>3</w:t>
      </w:r>
      <w:r w:rsidR="00856D30" w:rsidRPr="00E23D72">
        <w:rPr>
          <w:rFonts w:ascii="Times New Roman" w:hAnsi="Times New Roman"/>
          <w:bCs/>
          <w:iCs/>
          <w:sz w:val="24"/>
          <w:szCs w:val="24"/>
        </w:rPr>
        <w:t>.10.201</w:t>
      </w:r>
      <w:r w:rsidR="00E23D72" w:rsidRPr="00E23D72">
        <w:rPr>
          <w:rFonts w:ascii="Times New Roman" w:hAnsi="Times New Roman"/>
          <w:bCs/>
          <w:iCs/>
          <w:sz w:val="24"/>
          <w:szCs w:val="24"/>
        </w:rPr>
        <w:t>7</w:t>
      </w:r>
      <w:r w:rsidR="00856D30" w:rsidRPr="00E23D72">
        <w:rPr>
          <w:rFonts w:ascii="Times New Roman" w:hAnsi="Times New Roman"/>
          <w:bCs/>
          <w:iCs/>
          <w:sz w:val="24"/>
          <w:szCs w:val="24"/>
        </w:rPr>
        <w:t xml:space="preserve"> №</w:t>
      </w:r>
      <w:r w:rsidR="007E6200" w:rsidRPr="00E23D72">
        <w:rPr>
          <w:rFonts w:ascii="Times New Roman" w:hAnsi="Times New Roman"/>
          <w:bCs/>
          <w:iCs/>
          <w:sz w:val="24"/>
          <w:szCs w:val="24"/>
        </w:rPr>
        <w:t> </w:t>
      </w:r>
      <w:r w:rsidR="00E23D72" w:rsidRPr="00E23D72">
        <w:rPr>
          <w:rFonts w:ascii="Times New Roman" w:hAnsi="Times New Roman"/>
          <w:bCs/>
          <w:iCs/>
          <w:sz w:val="24"/>
          <w:szCs w:val="24"/>
        </w:rPr>
        <w:t>675</w:t>
      </w:r>
      <w:r w:rsidR="00707737" w:rsidRPr="00E23D72">
        <w:rPr>
          <w:rFonts w:ascii="Times New Roman" w:hAnsi="Times New Roman"/>
          <w:bCs/>
          <w:iCs/>
          <w:sz w:val="24"/>
          <w:szCs w:val="24"/>
        </w:rPr>
        <w:t>,</w:t>
      </w:r>
      <w:r w:rsidR="00856D30" w:rsidRPr="00E23D72">
        <w:rPr>
          <w:rFonts w:ascii="Times New Roman" w:hAnsi="Times New Roman"/>
          <w:sz w:val="24"/>
          <w:szCs w:val="24"/>
        </w:rPr>
        <w:t xml:space="preserve"> </w:t>
      </w:r>
      <w:r w:rsidR="00856D30" w:rsidRPr="008C03A7">
        <w:rPr>
          <w:rFonts w:ascii="Times New Roman" w:hAnsi="Times New Roman"/>
          <w:sz w:val="24"/>
          <w:szCs w:val="24"/>
        </w:rPr>
        <w:t xml:space="preserve">в сумме </w:t>
      </w:r>
      <w:r w:rsidR="008C03A7" w:rsidRPr="00463617">
        <w:rPr>
          <w:rFonts w:ascii="Times New Roman" w:hAnsi="Times New Roman"/>
          <w:sz w:val="24"/>
          <w:szCs w:val="24"/>
        </w:rPr>
        <w:t>5 863,8</w:t>
      </w:r>
      <w:r w:rsidR="00856D30" w:rsidRPr="00463617">
        <w:rPr>
          <w:rFonts w:ascii="Times New Roman" w:hAnsi="Times New Roman"/>
          <w:sz w:val="24"/>
          <w:szCs w:val="24"/>
        </w:rPr>
        <w:t xml:space="preserve"> тыс. рублей в 201</w:t>
      </w:r>
      <w:r w:rsidR="008C03A7" w:rsidRPr="00463617">
        <w:rPr>
          <w:rFonts w:ascii="Times New Roman" w:hAnsi="Times New Roman"/>
          <w:sz w:val="24"/>
          <w:szCs w:val="24"/>
        </w:rPr>
        <w:t>8</w:t>
      </w:r>
      <w:r w:rsidR="00347585" w:rsidRPr="00463617">
        <w:rPr>
          <w:rFonts w:ascii="Times New Roman" w:hAnsi="Times New Roman"/>
          <w:sz w:val="24"/>
          <w:szCs w:val="24"/>
        </w:rPr>
        <w:t xml:space="preserve"> году, в сумме </w:t>
      </w:r>
      <w:r w:rsidR="008C03A7" w:rsidRPr="00463617">
        <w:rPr>
          <w:rFonts w:ascii="Times New Roman" w:hAnsi="Times New Roman"/>
          <w:sz w:val="24"/>
          <w:szCs w:val="24"/>
        </w:rPr>
        <w:t>5 855,9</w:t>
      </w:r>
      <w:r w:rsidR="00856D30" w:rsidRPr="00463617">
        <w:rPr>
          <w:rFonts w:ascii="Times New Roman" w:hAnsi="Times New Roman"/>
          <w:sz w:val="24"/>
          <w:szCs w:val="24"/>
        </w:rPr>
        <w:t xml:space="preserve"> тыс. рублей в 201</w:t>
      </w:r>
      <w:r w:rsidR="008C03A7" w:rsidRPr="00463617">
        <w:rPr>
          <w:rFonts w:ascii="Times New Roman" w:hAnsi="Times New Roman"/>
          <w:sz w:val="24"/>
          <w:szCs w:val="24"/>
        </w:rPr>
        <w:t>9</w:t>
      </w:r>
      <w:r w:rsidR="00856D30" w:rsidRPr="00463617">
        <w:rPr>
          <w:rFonts w:ascii="Times New Roman" w:hAnsi="Times New Roman"/>
          <w:sz w:val="24"/>
          <w:szCs w:val="24"/>
        </w:rPr>
        <w:t xml:space="preserve"> году, в сумме </w:t>
      </w:r>
      <w:r w:rsidR="008C03A7" w:rsidRPr="00463617">
        <w:rPr>
          <w:rFonts w:ascii="Times New Roman" w:hAnsi="Times New Roman"/>
          <w:sz w:val="24"/>
          <w:szCs w:val="24"/>
        </w:rPr>
        <w:t>5 862,9</w:t>
      </w:r>
      <w:r w:rsidR="00856D30" w:rsidRPr="00463617">
        <w:rPr>
          <w:rFonts w:ascii="Times New Roman" w:hAnsi="Times New Roman"/>
          <w:sz w:val="24"/>
          <w:szCs w:val="24"/>
        </w:rPr>
        <w:t xml:space="preserve"> тыс. рублей в 20</w:t>
      </w:r>
      <w:r w:rsidR="008C03A7" w:rsidRPr="00463617">
        <w:rPr>
          <w:rFonts w:ascii="Times New Roman" w:hAnsi="Times New Roman"/>
          <w:sz w:val="24"/>
          <w:szCs w:val="24"/>
        </w:rPr>
        <w:t>20</w:t>
      </w:r>
      <w:r w:rsidR="00856D30" w:rsidRPr="00463617">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187B01" w:rsidRPr="00122B30" w:rsidRDefault="006B2EA6" w:rsidP="00181ECF">
      <w:pPr>
        <w:pStyle w:val="ConsPlusNormal"/>
        <w:ind w:firstLine="567"/>
        <w:jc w:val="both"/>
        <w:rPr>
          <w:rFonts w:ascii="Times New Roman" w:hAnsi="Times New Roman" w:cs="Times New Roman"/>
          <w:bCs/>
          <w:sz w:val="24"/>
          <w:szCs w:val="24"/>
        </w:rPr>
      </w:pPr>
      <w:proofErr w:type="gramStart"/>
      <w:r w:rsidRPr="00122B30">
        <w:rPr>
          <w:rFonts w:ascii="Times New Roman" w:hAnsi="Times New Roman" w:cs="Times New Roman"/>
          <w:sz w:val="24"/>
          <w:szCs w:val="24"/>
        </w:rPr>
        <w:t xml:space="preserve">хранение, комплектование, учет и использование документов </w:t>
      </w:r>
      <w:r w:rsidR="00EB2DD3" w:rsidRPr="00122B30">
        <w:rPr>
          <w:rFonts w:ascii="Times New Roman" w:hAnsi="Times New Roman" w:cs="Times New Roman"/>
          <w:sz w:val="24"/>
          <w:szCs w:val="24"/>
        </w:rPr>
        <w:t>а</w:t>
      </w:r>
      <w:r w:rsidRPr="00122B30">
        <w:rPr>
          <w:rFonts w:ascii="Times New Roman" w:hAnsi="Times New Roman" w:cs="Times New Roman"/>
          <w:sz w:val="24"/>
          <w:szCs w:val="24"/>
        </w:rPr>
        <w:t xml:space="preserve">рхивного фонда Московской области и других архивных документов за счет средств бюджета Московской области </w:t>
      </w:r>
      <w:r w:rsidR="00EB2DD3" w:rsidRPr="00122B30">
        <w:rPr>
          <w:rFonts w:ascii="Times New Roman" w:hAnsi="Times New Roman"/>
          <w:sz w:val="24"/>
          <w:szCs w:val="24"/>
        </w:rPr>
        <w:t xml:space="preserve">в сумме </w:t>
      </w:r>
      <w:r w:rsidR="00122B30" w:rsidRPr="00122B30">
        <w:rPr>
          <w:rFonts w:ascii="Times New Roman" w:hAnsi="Times New Roman"/>
          <w:sz w:val="24"/>
          <w:szCs w:val="24"/>
        </w:rPr>
        <w:t>4 762,0 тыс. рублей в 2018</w:t>
      </w:r>
      <w:r w:rsidR="00EB2DD3" w:rsidRPr="00122B30">
        <w:rPr>
          <w:rFonts w:ascii="Times New Roman" w:hAnsi="Times New Roman"/>
          <w:sz w:val="24"/>
          <w:szCs w:val="24"/>
        </w:rPr>
        <w:t xml:space="preserve"> году, в сумме </w:t>
      </w:r>
      <w:r w:rsidR="00122B30" w:rsidRPr="00122B30">
        <w:rPr>
          <w:rFonts w:ascii="Times New Roman" w:hAnsi="Times New Roman"/>
          <w:sz w:val="24"/>
          <w:szCs w:val="24"/>
        </w:rPr>
        <w:t>4 776,0</w:t>
      </w:r>
      <w:r w:rsidR="00EB2DD3" w:rsidRPr="00122B30">
        <w:rPr>
          <w:rFonts w:ascii="Times New Roman" w:hAnsi="Times New Roman"/>
          <w:sz w:val="24"/>
          <w:szCs w:val="24"/>
        </w:rPr>
        <w:t xml:space="preserve"> тыс. рублей в 201</w:t>
      </w:r>
      <w:r w:rsidR="00122B30" w:rsidRPr="00122B30">
        <w:rPr>
          <w:rFonts w:ascii="Times New Roman" w:hAnsi="Times New Roman"/>
          <w:sz w:val="24"/>
          <w:szCs w:val="24"/>
        </w:rPr>
        <w:t>9</w:t>
      </w:r>
      <w:r w:rsidR="00EB2DD3" w:rsidRPr="00122B30">
        <w:rPr>
          <w:rFonts w:ascii="Times New Roman" w:hAnsi="Times New Roman"/>
          <w:sz w:val="24"/>
          <w:szCs w:val="24"/>
        </w:rPr>
        <w:t xml:space="preserve"> году, в сумме </w:t>
      </w:r>
      <w:r w:rsidR="00122B30" w:rsidRPr="00122B30">
        <w:rPr>
          <w:rFonts w:ascii="Times New Roman" w:hAnsi="Times New Roman"/>
          <w:sz w:val="24"/>
          <w:szCs w:val="24"/>
        </w:rPr>
        <w:t>4 783,0</w:t>
      </w:r>
      <w:r w:rsidR="00EB2DD3" w:rsidRPr="00122B30">
        <w:rPr>
          <w:rFonts w:ascii="Times New Roman" w:hAnsi="Times New Roman"/>
          <w:sz w:val="24"/>
          <w:szCs w:val="24"/>
        </w:rPr>
        <w:t xml:space="preserve"> тыс. рублей в 20</w:t>
      </w:r>
      <w:r w:rsidR="00122B30" w:rsidRPr="00122B30">
        <w:rPr>
          <w:rFonts w:ascii="Times New Roman" w:hAnsi="Times New Roman"/>
          <w:sz w:val="24"/>
          <w:szCs w:val="24"/>
        </w:rPr>
        <w:t>20</w:t>
      </w:r>
      <w:r w:rsidR="00EB2DD3" w:rsidRPr="00122B30">
        <w:rPr>
          <w:rFonts w:ascii="Times New Roman" w:hAnsi="Times New Roman"/>
          <w:sz w:val="24"/>
          <w:szCs w:val="24"/>
        </w:rPr>
        <w:t xml:space="preserve"> году</w:t>
      </w:r>
      <w:r w:rsidR="00187B01" w:rsidRPr="00122B30">
        <w:rPr>
          <w:rFonts w:ascii="Times New Roman" w:hAnsi="Times New Roman" w:cs="Times New Roman"/>
          <w:sz w:val="24"/>
          <w:szCs w:val="24"/>
        </w:rPr>
        <w:t xml:space="preserve"> (о</w:t>
      </w:r>
      <w:r w:rsidR="00187B01" w:rsidRPr="00122B30">
        <w:rPr>
          <w:rFonts w:ascii="Times New Roman" w:hAnsi="Times New Roman" w:cs="Times New Roman"/>
          <w:bCs/>
          <w:sz w:val="24"/>
          <w:szCs w:val="24"/>
        </w:rPr>
        <w:t xml:space="preserve">бъем средств </w:t>
      </w:r>
      <w:r w:rsidR="00187B01" w:rsidRPr="00122B30">
        <w:rPr>
          <w:rFonts w:ascii="Times New Roman" w:hAnsi="Times New Roman" w:cs="Times New Roman"/>
          <w:sz w:val="24"/>
          <w:szCs w:val="24"/>
        </w:rPr>
        <w:t>определен в таблице № 1</w:t>
      </w:r>
      <w:r w:rsidR="00CD2381" w:rsidRPr="00122B30">
        <w:rPr>
          <w:rFonts w:ascii="Times New Roman" w:hAnsi="Times New Roman" w:cs="Times New Roman"/>
          <w:sz w:val="24"/>
          <w:szCs w:val="24"/>
        </w:rPr>
        <w:t>2</w:t>
      </w:r>
      <w:r w:rsidR="00187B01" w:rsidRPr="00122B30">
        <w:rPr>
          <w:rFonts w:ascii="Times New Roman" w:hAnsi="Times New Roman" w:cs="Times New Roman"/>
          <w:sz w:val="24"/>
          <w:szCs w:val="24"/>
        </w:rPr>
        <w:t xml:space="preserve"> приложений № 2</w:t>
      </w:r>
      <w:r w:rsidR="00122B30" w:rsidRPr="00122B30">
        <w:rPr>
          <w:rFonts w:ascii="Times New Roman" w:hAnsi="Times New Roman" w:cs="Times New Roman"/>
          <w:sz w:val="24"/>
          <w:szCs w:val="24"/>
        </w:rPr>
        <w:t>7</w:t>
      </w:r>
      <w:r w:rsidR="00187B01" w:rsidRPr="00122B30">
        <w:rPr>
          <w:rFonts w:ascii="Times New Roman" w:hAnsi="Times New Roman" w:cs="Times New Roman"/>
          <w:sz w:val="24"/>
          <w:szCs w:val="24"/>
        </w:rPr>
        <w:t>, № 2</w:t>
      </w:r>
      <w:r w:rsidR="00122B30" w:rsidRPr="00122B30">
        <w:rPr>
          <w:rFonts w:ascii="Times New Roman" w:hAnsi="Times New Roman" w:cs="Times New Roman"/>
          <w:sz w:val="24"/>
          <w:szCs w:val="24"/>
        </w:rPr>
        <w:t>8</w:t>
      </w:r>
      <w:r w:rsidR="00187B01" w:rsidRPr="00122B30">
        <w:rPr>
          <w:rFonts w:ascii="Times New Roman" w:hAnsi="Times New Roman" w:cs="Times New Roman"/>
          <w:sz w:val="24"/>
          <w:szCs w:val="24"/>
        </w:rPr>
        <w:t xml:space="preserve"> </w:t>
      </w:r>
      <w:r w:rsidR="00187B01" w:rsidRPr="00122B30">
        <w:rPr>
          <w:rFonts w:ascii="Times New Roman" w:hAnsi="Times New Roman" w:cs="Times New Roman"/>
          <w:bCs/>
          <w:sz w:val="24"/>
          <w:szCs w:val="24"/>
        </w:rPr>
        <w:t xml:space="preserve">к </w:t>
      </w:r>
      <w:r w:rsidR="00122B30" w:rsidRPr="00122B30">
        <w:rPr>
          <w:rFonts w:ascii="Times New Roman" w:hAnsi="Times New Roman" w:cs="Times New Roman"/>
          <w:bCs/>
          <w:sz w:val="24"/>
          <w:szCs w:val="24"/>
        </w:rPr>
        <w:t xml:space="preserve">проекту </w:t>
      </w:r>
      <w:r w:rsidR="00187B01" w:rsidRPr="00122B30">
        <w:rPr>
          <w:rFonts w:ascii="Times New Roman" w:hAnsi="Times New Roman" w:cs="Times New Roman"/>
          <w:bCs/>
          <w:sz w:val="24"/>
          <w:szCs w:val="24"/>
        </w:rPr>
        <w:t>Закон</w:t>
      </w:r>
      <w:r w:rsidR="00122B30" w:rsidRPr="00122B30">
        <w:rPr>
          <w:rFonts w:ascii="Times New Roman" w:hAnsi="Times New Roman" w:cs="Times New Roman"/>
          <w:bCs/>
          <w:sz w:val="24"/>
          <w:szCs w:val="24"/>
        </w:rPr>
        <w:t>а</w:t>
      </w:r>
      <w:r w:rsidR="00187B01" w:rsidRPr="00122B30">
        <w:rPr>
          <w:rFonts w:ascii="Times New Roman" w:hAnsi="Times New Roman" w:cs="Times New Roman"/>
          <w:bCs/>
          <w:sz w:val="24"/>
          <w:szCs w:val="24"/>
        </w:rPr>
        <w:t xml:space="preserve"> Московской</w:t>
      </w:r>
      <w:proofErr w:type="gramEnd"/>
      <w:r w:rsidR="00187B01" w:rsidRPr="00122B30">
        <w:rPr>
          <w:rFonts w:ascii="Times New Roman" w:hAnsi="Times New Roman" w:cs="Times New Roman"/>
          <w:bCs/>
          <w:sz w:val="24"/>
          <w:szCs w:val="24"/>
        </w:rPr>
        <w:t xml:space="preserve"> области «О бюджете Московской области на 201</w:t>
      </w:r>
      <w:r w:rsidR="00122B30" w:rsidRPr="00122B30">
        <w:rPr>
          <w:rFonts w:ascii="Times New Roman" w:hAnsi="Times New Roman" w:cs="Times New Roman"/>
          <w:bCs/>
          <w:sz w:val="24"/>
          <w:szCs w:val="24"/>
        </w:rPr>
        <w:t>8</w:t>
      </w:r>
      <w:r w:rsidR="00187B01" w:rsidRPr="00122B30">
        <w:rPr>
          <w:rFonts w:ascii="Times New Roman" w:hAnsi="Times New Roman" w:cs="Times New Roman"/>
          <w:bCs/>
          <w:sz w:val="24"/>
          <w:szCs w:val="24"/>
        </w:rPr>
        <w:t xml:space="preserve"> год и на плановый период 201</w:t>
      </w:r>
      <w:r w:rsidR="00122B30" w:rsidRPr="00122B30">
        <w:rPr>
          <w:rFonts w:ascii="Times New Roman" w:hAnsi="Times New Roman" w:cs="Times New Roman"/>
          <w:bCs/>
          <w:sz w:val="24"/>
          <w:szCs w:val="24"/>
        </w:rPr>
        <w:t>9</w:t>
      </w:r>
      <w:r w:rsidR="00187B01" w:rsidRPr="00122B30">
        <w:rPr>
          <w:rFonts w:ascii="Times New Roman" w:hAnsi="Times New Roman" w:cs="Times New Roman"/>
          <w:bCs/>
          <w:sz w:val="24"/>
          <w:szCs w:val="24"/>
        </w:rPr>
        <w:t xml:space="preserve"> и 20</w:t>
      </w:r>
      <w:r w:rsidR="00122B30" w:rsidRPr="00122B30">
        <w:rPr>
          <w:rFonts w:ascii="Times New Roman" w:hAnsi="Times New Roman" w:cs="Times New Roman"/>
          <w:bCs/>
          <w:sz w:val="24"/>
          <w:szCs w:val="24"/>
        </w:rPr>
        <w:t>20</w:t>
      </w:r>
      <w:r w:rsidR="00187B01" w:rsidRPr="00122B30">
        <w:rPr>
          <w:rFonts w:ascii="Times New Roman" w:hAnsi="Times New Roman" w:cs="Times New Roman"/>
          <w:bCs/>
          <w:sz w:val="24"/>
          <w:szCs w:val="24"/>
        </w:rPr>
        <w:t xml:space="preserve"> годов»);</w:t>
      </w:r>
    </w:p>
    <w:p w:rsidR="006B2EA6" w:rsidRPr="00122B30" w:rsidRDefault="006B2EA6" w:rsidP="00181ECF">
      <w:pPr>
        <w:pStyle w:val="af1"/>
        <w:spacing w:after="0"/>
        <w:ind w:left="0" w:firstLine="567"/>
        <w:jc w:val="both"/>
      </w:pPr>
      <w:r w:rsidRPr="00122B30">
        <w:t xml:space="preserve">хранение, комплектование, учет и использование документов </w:t>
      </w:r>
      <w:r w:rsidR="00CD2381" w:rsidRPr="00122B30">
        <w:t>а</w:t>
      </w:r>
      <w:r w:rsidRPr="00122B30">
        <w:t>рхивного фонда Московской области и других архивных документов за счет средств бюджета Воскресенского муниципального района: в 201</w:t>
      </w:r>
      <w:r w:rsidR="00122B30" w:rsidRPr="00122B30">
        <w:t>8</w:t>
      </w:r>
      <w:r w:rsidRPr="00122B30">
        <w:t xml:space="preserve"> году – </w:t>
      </w:r>
      <w:r w:rsidR="00187B01" w:rsidRPr="00122B30">
        <w:t>1</w:t>
      </w:r>
      <w:r w:rsidR="00362A6D">
        <w:t> </w:t>
      </w:r>
      <w:r w:rsidR="00CD2381" w:rsidRPr="00122B30">
        <w:t>10</w:t>
      </w:r>
      <w:r w:rsidR="00122B30" w:rsidRPr="00122B30">
        <w:t>1</w:t>
      </w:r>
      <w:r w:rsidR="00187B01" w:rsidRPr="00122B30">
        <w:t>,</w:t>
      </w:r>
      <w:r w:rsidR="00122B30" w:rsidRPr="00122B30">
        <w:t>8</w:t>
      </w:r>
      <w:r w:rsidRPr="00122B30">
        <w:t xml:space="preserve"> тыс. рублей, в 201</w:t>
      </w:r>
      <w:r w:rsidR="00122B30" w:rsidRPr="00122B30">
        <w:t>9</w:t>
      </w:r>
      <w:r w:rsidRPr="00122B30">
        <w:t xml:space="preserve"> году </w:t>
      </w:r>
      <w:r w:rsidR="000B78D3" w:rsidRPr="00122B30">
        <w:t>–</w:t>
      </w:r>
      <w:r w:rsidRPr="00122B30">
        <w:t xml:space="preserve"> </w:t>
      </w:r>
      <w:r w:rsidR="00CD2381" w:rsidRPr="00122B30">
        <w:t>1</w:t>
      </w:r>
      <w:r w:rsidR="00122B30" w:rsidRPr="00122B30">
        <w:t> 079,9</w:t>
      </w:r>
      <w:r w:rsidR="00187B01" w:rsidRPr="00122B30">
        <w:t xml:space="preserve"> тыс. рублей, в 20</w:t>
      </w:r>
      <w:r w:rsidR="00122B30" w:rsidRPr="00122B30">
        <w:t>20</w:t>
      </w:r>
      <w:r w:rsidRPr="00122B30">
        <w:t xml:space="preserve"> году – </w:t>
      </w:r>
      <w:r w:rsidR="00CD2381" w:rsidRPr="00122B30">
        <w:t>1</w:t>
      </w:r>
      <w:r w:rsidR="00122B30" w:rsidRPr="00122B30">
        <w:t> 079,9</w:t>
      </w:r>
      <w:r w:rsidR="00A11FEA">
        <w:t xml:space="preserve"> тыс. рублей;</w:t>
      </w:r>
    </w:p>
    <w:p w:rsidR="00033560" w:rsidRPr="006B764F" w:rsidRDefault="00A11FEA" w:rsidP="00181ECF">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033560" w:rsidRPr="00033560">
        <w:rPr>
          <w:rFonts w:ascii="Times New Roman" w:hAnsi="Times New Roman"/>
          <w:b/>
          <w:sz w:val="24"/>
          <w:szCs w:val="24"/>
        </w:rPr>
        <w:t>муниципальной программы «Развитие сельского хозяйства в Воскресенском муниципальном районе на 2015-2020 годы»</w:t>
      </w:r>
      <w:r w:rsidR="00033560" w:rsidRPr="00033560">
        <w:rPr>
          <w:rFonts w:ascii="Times New Roman" w:hAnsi="Times New Roman"/>
          <w:sz w:val="24"/>
          <w:szCs w:val="24"/>
        </w:rPr>
        <w:t xml:space="preserve">, </w:t>
      </w:r>
      <w:r w:rsidR="00033560" w:rsidRPr="00033560">
        <w:rPr>
          <w:rFonts w:ascii="Times New Roman" w:hAnsi="Times New Roman"/>
          <w:bCs/>
          <w:iCs/>
          <w:sz w:val="24"/>
          <w:szCs w:val="24"/>
        </w:rPr>
        <w:t>утвержденной постановлением Администрации от 12.12.2016 № 2821-ППЗ,</w:t>
      </w:r>
      <w:r w:rsidR="00033560" w:rsidRPr="00033560">
        <w:rPr>
          <w:rFonts w:ascii="Times New Roman" w:hAnsi="Times New Roman"/>
          <w:sz w:val="24"/>
          <w:szCs w:val="24"/>
        </w:rPr>
        <w:t xml:space="preserve"> в сумме </w:t>
      </w:r>
      <w:r w:rsidR="00033560">
        <w:rPr>
          <w:rFonts w:ascii="Times New Roman" w:hAnsi="Times New Roman"/>
          <w:sz w:val="24"/>
          <w:szCs w:val="24"/>
        </w:rPr>
        <w:t>726</w:t>
      </w:r>
      <w:r w:rsidR="00033560" w:rsidRPr="006B764F">
        <w:rPr>
          <w:rFonts w:ascii="Times New Roman" w:hAnsi="Times New Roman"/>
          <w:sz w:val="24"/>
          <w:szCs w:val="24"/>
        </w:rPr>
        <w:t>,0 тыс. рублей в 2018</w:t>
      </w:r>
      <w:r w:rsidR="006B764F" w:rsidRPr="006B764F">
        <w:rPr>
          <w:rFonts w:ascii="Times New Roman" w:hAnsi="Times New Roman"/>
          <w:sz w:val="24"/>
          <w:szCs w:val="24"/>
        </w:rPr>
        <w:t>-2020</w:t>
      </w:r>
      <w:r w:rsidR="00033560" w:rsidRPr="006B764F">
        <w:rPr>
          <w:rFonts w:ascii="Times New Roman" w:hAnsi="Times New Roman"/>
          <w:sz w:val="24"/>
          <w:szCs w:val="24"/>
        </w:rPr>
        <w:t xml:space="preserve"> год</w:t>
      </w:r>
      <w:r w:rsidR="006B764F" w:rsidRPr="006B764F">
        <w:rPr>
          <w:rFonts w:ascii="Times New Roman" w:hAnsi="Times New Roman"/>
          <w:sz w:val="24"/>
          <w:szCs w:val="24"/>
        </w:rPr>
        <w:t>ах ежегодно</w:t>
      </w:r>
      <w:r w:rsidR="00033560" w:rsidRPr="006B764F">
        <w:rPr>
          <w:rFonts w:ascii="Times New Roman" w:hAnsi="Times New Roman"/>
          <w:sz w:val="24"/>
          <w:szCs w:val="24"/>
        </w:rPr>
        <w:t xml:space="preserve">. </w:t>
      </w:r>
      <w:proofErr w:type="gramStart"/>
      <w:r w:rsidR="00033560" w:rsidRPr="006B764F">
        <w:rPr>
          <w:rFonts w:ascii="Times New Roman" w:hAnsi="Times New Roman"/>
          <w:sz w:val="24"/>
          <w:szCs w:val="24"/>
        </w:rPr>
        <w:t>В подпрограмму по данному подразделу включены средства на реализацию следующ</w:t>
      </w:r>
      <w:r w:rsidR="00E26C67">
        <w:rPr>
          <w:rFonts w:ascii="Times New Roman" w:hAnsi="Times New Roman"/>
          <w:sz w:val="24"/>
          <w:szCs w:val="24"/>
        </w:rPr>
        <w:t>его</w:t>
      </w:r>
      <w:r w:rsidR="00033560" w:rsidRPr="006B764F">
        <w:rPr>
          <w:rFonts w:ascii="Times New Roman" w:hAnsi="Times New Roman"/>
          <w:sz w:val="24"/>
          <w:szCs w:val="24"/>
        </w:rPr>
        <w:t xml:space="preserve"> основн</w:t>
      </w:r>
      <w:r w:rsidR="00E26C67">
        <w:rPr>
          <w:rFonts w:ascii="Times New Roman" w:hAnsi="Times New Roman"/>
          <w:sz w:val="24"/>
          <w:szCs w:val="24"/>
        </w:rPr>
        <w:t>ого</w:t>
      </w:r>
      <w:r w:rsidR="00033560" w:rsidRPr="006B764F">
        <w:rPr>
          <w:rFonts w:ascii="Times New Roman" w:hAnsi="Times New Roman"/>
          <w:sz w:val="24"/>
          <w:szCs w:val="24"/>
        </w:rPr>
        <w:t xml:space="preserve"> мероприяти</w:t>
      </w:r>
      <w:r w:rsidR="00E26C67">
        <w:rPr>
          <w:rFonts w:ascii="Times New Roman" w:hAnsi="Times New Roman"/>
          <w:sz w:val="24"/>
          <w:szCs w:val="24"/>
        </w:rPr>
        <w:t>я</w:t>
      </w:r>
      <w:r w:rsidR="00033560" w:rsidRPr="006B764F">
        <w:rPr>
          <w:rFonts w:ascii="Times New Roman" w:hAnsi="Times New Roman"/>
          <w:sz w:val="24"/>
          <w:szCs w:val="24"/>
        </w:rPr>
        <w:t>:</w:t>
      </w:r>
      <w:r w:rsidR="00E26C67">
        <w:rPr>
          <w:rFonts w:ascii="Times New Roman" w:hAnsi="Times New Roman"/>
          <w:sz w:val="24"/>
          <w:szCs w:val="24"/>
        </w:rPr>
        <w:t xml:space="preserve"> осуществление переданных полномочий Московской области по организации проведения мероприятий по отлову и содержанию безнадзорных </w:t>
      </w:r>
      <w:r w:rsidR="00E26C67" w:rsidRPr="001E210F">
        <w:rPr>
          <w:rFonts w:ascii="Times New Roman" w:hAnsi="Times New Roman"/>
          <w:sz w:val="24"/>
          <w:szCs w:val="24"/>
        </w:rPr>
        <w:t>животны</w:t>
      </w:r>
      <w:r w:rsidR="00E26C67">
        <w:rPr>
          <w:rFonts w:ascii="Times New Roman" w:hAnsi="Times New Roman"/>
          <w:sz w:val="24"/>
          <w:szCs w:val="24"/>
        </w:rPr>
        <w:t>х</w:t>
      </w:r>
      <w:r w:rsidR="001E210F">
        <w:rPr>
          <w:rFonts w:ascii="Times New Roman" w:hAnsi="Times New Roman"/>
          <w:sz w:val="24"/>
          <w:szCs w:val="24"/>
        </w:rPr>
        <w:t xml:space="preserve"> (о</w:t>
      </w:r>
      <w:r w:rsidR="001E210F" w:rsidRPr="00122B30">
        <w:rPr>
          <w:rFonts w:ascii="Times New Roman" w:hAnsi="Times New Roman"/>
          <w:bCs/>
          <w:sz w:val="24"/>
          <w:szCs w:val="24"/>
        </w:rPr>
        <w:t xml:space="preserve">бъем средств </w:t>
      </w:r>
      <w:r w:rsidR="001E210F" w:rsidRPr="00122B30">
        <w:rPr>
          <w:rFonts w:ascii="Times New Roman" w:hAnsi="Times New Roman"/>
          <w:sz w:val="24"/>
          <w:szCs w:val="24"/>
        </w:rPr>
        <w:t>определен в таблице № </w:t>
      </w:r>
      <w:r w:rsidR="001E210F">
        <w:rPr>
          <w:rFonts w:ascii="Times New Roman" w:hAnsi="Times New Roman"/>
          <w:sz w:val="24"/>
          <w:szCs w:val="24"/>
        </w:rPr>
        <w:t>21</w:t>
      </w:r>
      <w:r w:rsidR="001E210F" w:rsidRPr="00122B30">
        <w:rPr>
          <w:rFonts w:ascii="Times New Roman" w:hAnsi="Times New Roman"/>
          <w:sz w:val="24"/>
          <w:szCs w:val="24"/>
        </w:rPr>
        <w:t xml:space="preserve"> приложени</w:t>
      </w:r>
      <w:r w:rsidR="001E210F">
        <w:rPr>
          <w:rFonts w:ascii="Times New Roman" w:hAnsi="Times New Roman"/>
          <w:sz w:val="24"/>
          <w:szCs w:val="24"/>
        </w:rPr>
        <w:t>я</w:t>
      </w:r>
      <w:r w:rsidR="001E210F" w:rsidRPr="00122B30">
        <w:rPr>
          <w:rFonts w:ascii="Times New Roman" w:hAnsi="Times New Roman"/>
          <w:sz w:val="24"/>
          <w:szCs w:val="24"/>
        </w:rPr>
        <w:t xml:space="preserve"> № 27</w:t>
      </w:r>
      <w:r w:rsidR="001E210F">
        <w:rPr>
          <w:rFonts w:ascii="Times New Roman" w:hAnsi="Times New Roman"/>
          <w:sz w:val="24"/>
          <w:szCs w:val="24"/>
        </w:rPr>
        <w:t xml:space="preserve"> и в </w:t>
      </w:r>
      <w:r w:rsidR="001E210F" w:rsidRPr="00122B30">
        <w:rPr>
          <w:rFonts w:ascii="Times New Roman" w:hAnsi="Times New Roman"/>
          <w:sz w:val="24"/>
          <w:szCs w:val="24"/>
        </w:rPr>
        <w:t>таблице № </w:t>
      </w:r>
      <w:r w:rsidR="001E210F">
        <w:rPr>
          <w:rFonts w:ascii="Times New Roman" w:hAnsi="Times New Roman"/>
          <w:sz w:val="24"/>
          <w:szCs w:val="24"/>
        </w:rPr>
        <w:t>18</w:t>
      </w:r>
      <w:r w:rsidR="001E210F" w:rsidRPr="00122B30">
        <w:rPr>
          <w:rFonts w:ascii="Times New Roman" w:hAnsi="Times New Roman"/>
          <w:sz w:val="24"/>
          <w:szCs w:val="24"/>
        </w:rPr>
        <w:t xml:space="preserve"> приложени</w:t>
      </w:r>
      <w:r w:rsidR="001E210F">
        <w:rPr>
          <w:rFonts w:ascii="Times New Roman" w:hAnsi="Times New Roman"/>
          <w:sz w:val="24"/>
          <w:szCs w:val="24"/>
        </w:rPr>
        <w:t>я</w:t>
      </w:r>
      <w:r w:rsidR="001E210F" w:rsidRPr="00122B30">
        <w:rPr>
          <w:rFonts w:ascii="Times New Roman" w:hAnsi="Times New Roman"/>
          <w:sz w:val="24"/>
          <w:szCs w:val="24"/>
        </w:rPr>
        <w:t xml:space="preserve"> № 28 </w:t>
      </w:r>
      <w:r w:rsidR="001E210F" w:rsidRPr="00122B30">
        <w:rPr>
          <w:rFonts w:ascii="Times New Roman" w:hAnsi="Times New Roman"/>
          <w:bCs/>
          <w:sz w:val="24"/>
          <w:szCs w:val="24"/>
        </w:rPr>
        <w:t>к проекту Закона Московской области «О бюджете Московской области на 2018 год и на плановый период 2019 и 2020</w:t>
      </w:r>
      <w:proofErr w:type="gramEnd"/>
      <w:r w:rsidR="001E210F" w:rsidRPr="00122B30">
        <w:rPr>
          <w:rFonts w:ascii="Times New Roman" w:hAnsi="Times New Roman"/>
          <w:bCs/>
          <w:sz w:val="24"/>
          <w:szCs w:val="24"/>
        </w:rPr>
        <w:t xml:space="preserve"> годов»</w:t>
      </w:r>
      <w:r w:rsidR="001E210F">
        <w:rPr>
          <w:rFonts w:ascii="Times New Roman" w:hAnsi="Times New Roman"/>
          <w:bCs/>
          <w:sz w:val="24"/>
          <w:szCs w:val="24"/>
        </w:rPr>
        <w:t>)</w:t>
      </w:r>
      <w:r w:rsidR="001E210F" w:rsidRPr="00122B30">
        <w:rPr>
          <w:rFonts w:ascii="Times New Roman" w:hAnsi="Times New Roman"/>
          <w:bCs/>
          <w:sz w:val="24"/>
          <w:szCs w:val="24"/>
        </w:rPr>
        <w:t>;</w:t>
      </w:r>
    </w:p>
    <w:p w:rsidR="006D37A6" w:rsidRPr="00AA04B1" w:rsidRDefault="006D37A6" w:rsidP="006D37A6">
      <w:pPr>
        <w:tabs>
          <w:tab w:val="left" w:pos="567"/>
        </w:tabs>
        <w:spacing w:after="0" w:line="240" w:lineRule="auto"/>
        <w:ind w:firstLine="567"/>
        <w:jc w:val="both"/>
        <w:rPr>
          <w:rFonts w:ascii="Times New Roman" w:hAnsi="Times New Roman"/>
          <w:sz w:val="24"/>
          <w:szCs w:val="24"/>
        </w:rPr>
      </w:pPr>
      <w:proofErr w:type="gramStart"/>
      <w:r>
        <w:rPr>
          <w:rFonts w:ascii="Times New Roman" w:hAnsi="Times New Roman"/>
          <w:b/>
          <w:sz w:val="24"/>
          <w:szCs w:val="24"/>
        </w:rPr>
        <w:t>- </w:t>
      </w:r>
      <w:r w:rsidRPr="00AA04B1">
        <w:rPr>
          <w:rFonts w:ascii="Times New Roman" w:hAnsi="Times New Roman"/>
          <w:b/>
          <w:sz w:val="24"/>
          <w:szCs w:val="24"/>
        </w:rPr>
        <w:t>подпрограммы «Развитие информационно</w:t>
      </w:r>
      <w:r>
        <w:rPr>
          <w:rFonts w:ascii="Times New Roman" w:hAnsi="Times New Roman"/>
          <w:b/>
          <w:sz w:val="24"/>
          <w:szCs w:val="24"/>
        </w:rPr>
        <w:t xml:space="preserve">й и технической инфраструктуры экосистемы цифровой экономики </w:t>
      </w:r>
      <w:r w:rsidRPr="00AA04B1">
        <w:rPr>
          <w:rFonts w:ascii="Times New Roman" w:hAnsi="Times New Roman"/>
          <w:b/>
          <w:sz w:val="24"/>
          <w:szCs w:val="24"/>
        </w:rPr>
        <w:t>Воскресенско</w:t>
      </w:r>
      <w:r>
        <w:rPr>
          <w:rFonts w:ascii="Times New Roman" w:hAnsi="Times New Roman"/>
          <w:b/>
          <w:sz w:val="24"/>
          <w:szCs w:val="24"/>
        </w:rPr>
        <w:t>го</w:t>
      </w:r>
      <w:r w:rsidRPr="00AA04B1">
        <w:rPr>
          <w:rFonts w:ascii="Times New Roman" w:hAnsi="Times New Roman"/>
          <w:b/>
          <w:sz w:val="24"/>
          <w:szCs w:val="24"/>
        </w:rPr>
        <w:t xml:space="preserve"> муниципально</w:t>
      </w:r>
      <w:r>
        <w:rPr>
          <w:rFonts w:ascii="Times New Roman" w:hAnsi="Times New Roman"/>
          <w:b/>
          <w:sz w:val="24"/>
          <w:szCs w:val="24"/>
        </w:rPr>
        <w:t>го</w:t>
      </w:r>
      <w:r w:rsidRPr="00AA04B1">
        <w:rPr>
          <w:rFonts w:ascii="Times New Roman" w:hAnsi="Times New Roman"/>
          <w:b/>
          <w:sz w:val="24"/>
          <w:szCs w:val="24"/>
        </w:rPr>
        <w:t xml:space="preserve"> район</w:t>
      </w:r>
      <w:r>
        <w:rPr>
          <w:rFonts w:ascii="Times New Roman" w:hAnsi="Times New Roman"/>
          <w:b/>
          <w:sz w:val="24"/>
          <w:szCs w:val="24"/>
        </w:rPr>
        <w:t>а</w:t>
      </w:r>
      <w:r w:rsidRPr="00AA04B1">
        <w:rPr>
          <w:rFonts w:ascii="Times New Roman" w:hAnsi="Times New Roman"/>
          <w:b/>
          <w:sz w:val="24"/>
          <w:szCs w:val="24"/>
        </w:rPr>
        <w:t xml:space="preserve"> Московской области на 201</w:t>
      </w:r>
      <w:r>
        <w:rPr>
          <w:rFonts w:ascii="Times New Roman" w:hAnsi="Times New Roman"/>
          <w:b/>
          <w:sz w:val="24"/>
          <w:szCs w:val="24"/>
        </w:rPr>
        <w:t>8</w:t>
      </w:r>
      <w:r w:rsidRPr="00AA04B1">
        <w:rPr>
          <w:rFonts w:ascii="Times New Roman" w:hAnsi="Times New Roman"/>
          <w:b/>
          <w:sz w:val="24"/>
          <w:szCs w:val="24"/>
        </w:rPr>
        <w:t>-20</w:t>
      </w:r>
      <w:r>
        <w:rPr>
          <w:rFonts w:ascii="Times New Roman" w:hAnsi="Times New Roman"/>
          <w:b/>
          <w:sz w:val="24"/>
          <w:szCs w:val="24"/>
        </w:rPr>
        <w:t>22</w:t>
      </w:r>
      <w:r w:rsidRPr="00AA04B1">
        <w:rPr>
          <w:rFonts w:ascii="Times New Roman" w:hAnsi="Times New Roman"/>
          <w:b/>
          <w:sz w:val="24"/>
          <w:szCs w:val="24"/>
        </w:rPr>
        <w:t xml:space="preserve"> годы</w:t>
      </w:r>
      <w:r w:rsidRPr="006D37A6">
        <w:rPr>
          <w:rFonts w:ascii="Times New Roman" w:hAnsi="Times New Roman"/>
          <w:b/>
          <w:sz w:val="24"/>
          <w:szCs w:val="24"/>
        </w:rPr>
        <w:t>»</w:t>
      </w:r>
      <w:r w:rsidRPr="006D37A6">
        <w:rPr>
          <w:rFonts w:ascii="Times New Roman" w:hAnsi="Times New Roman"/>
          <w:b/>
          <w:sz w:val="26"/>
          <w:szCs w:val="26"/>
        </w:rPr>
        <w:t xml:space="preserve"> </w:t>
      </w:r>
      <w:r w:rsidRPr="006D37A6">
        <w:rPr>
          <w:rFonts w:ascii="Times New Roman" w:hAnsi="Times New Roman"/>
          <w:sz w:val="26"/>
          <w:szCs w:val="26"/>
        </w:rPr>
        <w:t>м</w:t>
      </w:r>
      <w:r w:rsidRPr="006D37A6">
        <w:rPr>
          <w:rFonts w:ascii="Times New Roman" w:hAnsi="Times New Roman"/>
          <w:sz w:val="24"/>
          <w:szCs w:val="24"/>
        </w:rPr>
        <w:t>униципальной</w:t>
      </w:r>
      <w:r w:rsidRPr="00AA04B1">
        <w:rPr>
          <w:rFonts w:ascii="Times New Roman" w:hAnsi="Times New Roman"/>
          <w:sz w:val="24"/>
          <w:szCs w:val="24"/>
        </w:rPr>
        <w:t xml:space="preserve"> программы «</w:t>
      </w:r>
      <w:r w:rsidR="00DE12CE">
        <w:rPr>
          <w:rFonts w:ascii="Times New Roman" w:hAnsi="Times New Roman"/>
          <w:sz w:val="24"/>
          <w:szCs w:val="24"/>
        </w:rPr>
        <w:t>Цифровое муниципальное образование (</w:t>
      </w:r>
      <w:r w:rsidRPr="00AA04B1">
        <w:rPr>
          <w:rFonts w:ascii="Times New Roman" w:hAnsi="Times New Roman"/>
          <w:sz w:val="24"/>
          <w:szCs w:val="24"/>
        </w:rPr>
        <w:t>Воскресенск</w:t>
      </w:r>
      <w:r w:rsidR="00DE12CE">
        <w:rPr>
          <w:rFonts w:ascii="Times New Roman" w:hAnsi="Times New Roman"/>
          <w:sz w:val="24"/>
          <w:szCs w:val="24"/>
        </w:rPr>
        <w:t>ий</w:t>
      </w:r>
      <w:r w:rsidRPr="00AA04B1">
        <w:rPr>
          <w:rFonts w:ascii="Times New Roman" w:hAnsi="Times New Roman"/>
          <w:sz w:val="24"/>
          <w:szCs w:val="24"/>
        </w:rPr>
        <w:t xml:space="preserve"> муниципальн</w:t>
      </w:r>
      <w:r w:rsidR="00DE12CE">
        <w:rPr>
          <w:rFonts w:ascii="Times New Roman" w:hAnsi="Times New Roman"/>
          <w:sz w:val="24"/>
          <w:szCs w:val="24"/>
        </w:rPr>
        <w:t>ый</w:t>
      </w:r>
      <w:r w:rsidRPr="00AA04B1">
        <w:rPr>
          <w:rFonts w:ascii="Times New Roman" w:hAnsi="Times New Roman"/>
          <w:sz w:val="24"/>
          <w:szCs w:val="24"/>
        </w:rPr>
        <w:t xml:space="preserve"> район</w:t>
      </w:r>
      <w:r w:rsidR="00DE12CE">
        <w:rPr>
          <w:rFonts w:ascii="Times New Roman" w:hAnsi="Times New Roman"/>
          <w:sz w:val="24"/>
          <w:szCs w:val="24"/>
        </w:rPr>
        <w:t>)</w:t>
      </w:r>
      <w:r w:rsidRPr="00AA04B1">
        <w:rPr>
          <w:rFonts w:ascii="Times New Roman" w:hAnsi="Times New Roman"/>
          <w:sz w:val="24"/>
          <w:szCs w:val="24"/>
        </w:rPr>
        <w:t xml:space="preserve"> на 201</w:t>
      </w:r>
      <w:r w:rsidR="00DE12CE">
        <w:rPr>
          <w:rFonts w:ascii="Times New Roman" w:hAnsi="Times New Roman"/>
          <w:sz w:val="24"/>
          <w:szCs w:val="24"/>
        </w:rPr>
        <w:t>8</w:t>
      </w:r>
      <w:r w:rsidRPr="00AA04B1">
        <w:rPr>
          <w:rFonts w:ascii="Times New Roman" w:hAnsi="Times New Roman"/>
          <w:sz w:val="24"/>
          <w:szCs w:val="24"/>
        </w:rPr>
        <w:t>-20</w:t>
      </w:r>
      <w:r w:rsidR="00DE12CE">
        <w:rPr>
          <w:rFonts w:ascii="Times New Roman" w:hAnsi="Times New Roman"/>
          <w:sz w:val="24"/>
          <w:szCs w:val="24"/>
        </w:rPr>
        <w:t>22</w:t>
      </w:r>
      <w:r w:rsidRPr="00AA04B1">
        <w:rPr>
          <w:rFonts w:ascii="Times New Roman" w:hAnsi="Times New Roman"/>
          <w:sz w:val="24"/>
          <w:szCs w:val="24"/>
        </w:rPr>
        <w:t xml:space="preserve"> годы»,</w:t>
      </w:r>
      <w:r w:rsidRPr="00AA04B1">
        <w:rPr>
          <w:rFonts w:ascii="Times New Roman" w:hAnsi="Times New Roman"/>
          <w:bCs/>
          <w:iCs/>
          <w:sz w:val="24"/>
          <w:szCs w:val="24"/>
        </w:rPr>
        <w:t xml:space="preserve"> утвержденной постановлением Администрации от 1</w:t>
      </w:r>
      <w:r w:rsidR="00DE12CE">
        <w:rPr>
          <w:rFonts w:ascii="Times New Roman" w:hAnsi="Times New Roman"/>
          <w:bCs/>
          <w:iCs/>
          <w:sz w:val="24"/>
          <w:szCs w:val="24"/>
        </w:rPr>
        <w:t>3</w:t>
      </w:r>
      <w:r w:rsidRPr="00AA04B1">
        <w:rPr>
          <w:rFonts w:ascii="Times New Roman" w:hAnsi="Times New Roman"/>
          <w:bCs/>
          <w:iCs/>
          <w:sz w:val="24"/>
          <w:szCs w:val="24"/>
        </w:rPr>
        <w:t>.10.201</w:t>
      </w:r>
      <w:r w:rsidR="00DE12CE">
        <w:rPr>
          <w:rFonts w:ascii="Times New Roman" w:hAnsi="Times New Roman"/>
          <w:bCs/>
          <w:iCs/>
          <w:sz w:val="24"/>
          <w:szCs w:val="24"/>
        </w:rPr>
        <w:t>7</w:t>
      </w:r>
      <w:r w:rsidRPr="00AA04B1">
        <w:rPr>
          <w:rFonts w:ascii="Times New Roman" w:hAnsi="Times New Roman"/>
          <w:bCs/>
          <w:iCs/>
          <w:sz w:val="24"/>
          <w:szCs w:val="24"/>
        </w:rPr>
        <w:t xml:space="preserve"> № </w:t>
      </w:r>
      <w:r w:rsidR="00DE12CE">
        <w:rPr>
          <w:rFonts w:ascii="Times New Roman" w:hAnsi="Times New Roman"/>
          <w:bCs/>
          <w:iCs/>
          <w:sz w:val="24"/>
          <w:szCs w:val="24"/>
        </w:rPr>
        <w:t>676</w:t>
      </w:r>
      <w:r w:rsidRPr="00AA04B1">
        <w:rPr>
          <w:rFonts w:ascii="Times New Roman" w:hAnsi="Times New Roman"/>
          <w:bCs/>
          <w:iCs/>
          <w:sz w:val="24"/>
          <w:szCs w:val="24"/>
        </w:rPr>
        <w:t>,</w:t>
      </w:r>
      <w:r w:rsidRPr="00AA04B1">
        <w:rPr>
          <w:rFonts w:ascii="Times New Roman" w:hAnsi="Times New Roman"/>
          <w:sz w:val="24"/>
          <w:szCs w:val="24"/>
        </w:rPr>
        <w:t xml:space="preserve"> в сумме </w:t>
      </w:r>
      <w:r>
        <w:rPr>
          <w:rFonts w:ascii="Times New Roman" w:hAnsi="Times New Roman"/>
          <w:sz w:val="24"/>
          <w:szCs w:val="24"/>
        </w:rPr>
        <w:t>1</w:t>
      </w:r>
      <w:r w:rsidR="00DE12CE">
        <w:rPr>
          <w:rFonts w:ascii="Times New Roman" w:hAnsi="Times New Roman"/>
          <w:sz w:val="24"/>
          <w:szCs w:val="24"/>
        </w:rPr>
        <w:t>4 269,2</w:t>
      </w:r>
      <w:r w:rsidRPr="00AA04B1">
        <w:rPr>
          <w:rFonts w:ascii="Times New Roman" w:hAnsi="Times New Roman"/>
          <w:sz w:val="24"/>
          <w:szCs w:val="24"/>
        </w:rPr>
        <w:t xml:space="preserve"> тыс. рублей в 201</w:t>
      </w:r>
      <w:r w:rsidR="00DE12CE">
        <w:rPr>
          <w:rFonts w:ascii="Times New Roman" w:hAnsi="Times New Roman"/>
          <w:sz w:val="24"/>
          <w:szCs w:val="24"/>
        </w:rPr>
        <w:t>8</w:t>
      </w:r>
      <w:r w:rsidRPr="00AA04B1">
        <w:rPr>
          <w:rFonts w:ascii="Times New Roman" w:hAnsi="Times New Roman"/>
          <w:sz w:val="24"/>
          <w:szCs w:val="24"/>
        </w:rPr>
        <w:t xml:space="preserve"> году, в сумме 1</w:t>
      </w:r>
      <w:r w:rsidR="00DE12CE">
        <w:rPr>
          <w:rFonts w:ascii="Times New Roman" w:hAnsi="Times New Roman"/>
          <w:sz w:val="24"/>
          <w:szCs w:val="24"/>
        </w:rPr>
        <w:t>2 </w:t>
      </w:r>
      <w:r>
        <w:rPr>
          <w:rFonts w:ascii="Times New Roman" w:hAnsi="Times New Roman"/>
          <w:sz w:val="24"/>
          <w:szCs w:val="24"/>
        </w:rPr>
        <w:t>0</w:t>
      </w:r>
      <w:r w:rsidR="00DE12CE">
        <w:rPr>
          <w:rFonts w:ascii="Times New Roman" w:hAnsi="Times New Roman"/>
          <w:sz w:val="24"/>
          <w:szCs w:val="24"/>
        </w:rPr>
        <w:t>72,0</w:t>
      </w:r>
      <w:r w:rsidRPr="00AA04B1">
        <w:rPr>
          <w:rFonts w:ascii="Times New Roman" w:hAnsi="Times New Roman"/>
          <w:sz w:val="24"/>
          <w:szCs w:val="24"/>
        </w:rPr>
        <w:t xml:space="preserve"> тыс. рублей в 201</w:t>
      </w:r>
      <w:r w:rsidR="00DE12CE">
        <w:rPr>
          <w:rFonts w:ascii="Times New Roman" w:hAnsi="Times New Roman"/>
          <w:sz w:val="24"/>
          <w:szCs w:val="24"/>
        </w:rPr>
        <w:t>9</w:t>
      </w:r>
      <w:r w:rsidRPr="00AA04B1">
        <w:rPr>
          <w:rFonts w:ascii="Times New Roman" w:hAnsi="Times New Roman"/>
          <w:sz w:val="24"/>
          <w:szCs w:val="24"/>
        </w:rPr>
        <w:t xml:space="preserve"> году, в сумме 1</w:t>
      </w:r>
      <w:r w:rsidR="00DE12CE">
        <w:rPr>
          <w:rFonts w:ascii="Times New Roman" w:hAnsi="Times New Roman"/>
          <w:sz w:val="24"/>
          <w:szCs w:val="24"/>
        </w:rPr>
        <w:t>2 474,0</w:t>
      </w:r>
      <w:r w:rsidRPr="00AA04B1">
        <w:rPr>
          <w:rFonts w:ascii="Times New Roman" w:hAnsi="Times New Roman"/>
          <w:sz w:val="24"/>
          <w:szCs w:val="24"/>
        </w:rPr>
        <w:t xml:space="preserve"> тыс. рублей в 20</w:t>
      </w:r>
      <w:r w:rsidR="00DE12CE">
        <w:rPr>
          <w:rFonts w:ascii="Times New Roman" w:hAnsi="Times New Roman"/>
          <w:sz w:val="24"/>
          <w:szCs w:val="24"/>
        </w:rPr>
        <w:t>20</w:t>
      </w:r>
      <w:proofErr w:type="gramEnd"/>
      <w:r w:rsidRPr="00AA04B1">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6D37A6" w:rsidRPr="00AA04B1" w:rsidRDefault="006D37A6" w:rsidP="006D37A6">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развитие и обеспечение функционирования базовой информационно-технологической инфраструктуры органов местного самоуправления муниципального образования Московской области;</w:t>
      </w:r>
    </w:p>
    <w:p w:rsidR="006D37A6" w:rsidRPr="00AA04B1" w:rsidRDefault="006D37A6" w:rsidP="006D37A6">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 xml:space="preserve">создание, развитие и </w:t>
      </w:r>
      <w:r w:rsidR="00DE12CE">
        <w:rPr>
          <w:rFonts w:ascii="Times New Roman" w:hAnsi="Times New Roman"/>
          <w:sz w:val="24"/>
          <w:szCs w:val="24"/>
        </w:rPr>
        <w:t xml:space="preserve">обеспечение функционирования </w:t>
      </w:r>
      <w:r w:rsidRPr="00AA04B1">
        <w:rPr>
          <w:rFonts w:ascii="Times New Roman" w:hAnsi="Times New Roman"/>
          <w:sz w:val="24"/>
          <w:szCs w:val="24"/>
        </w:rPr>
        <w:t>единой информационно-технологической и телекоммуникационной инфраструктуры органов местного самоуправления муниципального образования Московской области;</w:t>
      </w:r>
    </w:p>
    <w:p w:rsidR="00DE12CE" w:rsidRDefault="006D37A6" w:rsidP="006D37A6">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обеспечение защиты информаци</w:t>
      </w:r>
      <w:r w:rsidR="00DE12CE">
        <w:rPr>
          <w:rFonts w:ascii="Times New Roman" w:hAnsi="Times New Roman"/>
          <w:sz w:val="24"/>
          <w:szCs w:val="24"/>
        </w:rPr>
        <w:t>онно-</w:t>
      </w:r>
      <w:r w:rsidR="00DE12CE" w:rsidRPr="00AA04B1">
        <w:rPr>
          <w:rFonts w:ascii="Times New Roman" w:hAnsi="Times New Roman"/>
          <w:sz w:val="24"/>
          <w:szCs w:val="24"/>
        </w:rPr>
        <w:t>технологической и телекоммуникационной инфраструктуры</w:t>
      </w:r>
      <w:r w:rsidR="00DE12CE">
        <w:rPr>
          <w:rFonts w:ascii="Times New Roman" w:hAnsi="Times New Roman"/>
          <w:sz w:val="24"/>
          <w:szCs w:val="24"/>
        </w:rPr>
        <w:t xml:space="preserve"> и информации в </w:t>
      </w:r>
      <w:r w:rsidRPr="00AA04B1">
        <w:rPr>
          <w:rFonts w:ascii="Times New Roman" w:hAnsi="Times New Roman"/>
          <w:sz w:val="24"/>
          <w:szCs w:val="24"/>
        </w:rPr>
        <w:t>информационных систем</w:t>
      </w:r>
      <w:r w:rsidR="00DE12CE">
        <w:rPr>
          <w:rFonts w:ascii="Times New Roman" w:hAnsi="Times New Roman"/>
          <w:sz w:val="24"/>
          <w:szCs w:val="24"/>
        </w:rPr>
        <w:t xml:space="preserve">ах, используемых </w:t>
      </w:r>
      <w:r w:rsidR="00DE12CE" w:rsidRPr="00AA04B1">
        <w:rPr>
          <w:rFonts w:ascii="Times New Roman" w:hAnsi="Times New Roman"/>
          <w:sz w:val="24"/>
          <w:szCs w:val="24"/>
        </w:rPr>
        <w:t>орган</w:t>
      </w:r>
      <w:r w:rsidR="00DE12CE">
        <w:rPr>
          <w:rFonts w:ascii="Times New Roman" w:hAnsi="Times New Roman"/>
          <w:sz w:val="24"/>
          <w:szCs w:val="24"/>
        </w:rPr>
        <w:t>ами</w:t>
      </w:r>
      <w:r w:rsidR="00DE12CE" w:rsidRPr="00AA04B1">
        <w:rPr>
          <w:rFonts w:ascii="Times New Roman" w:hAnsi="Times New Roman"/>
          <w:sz w:val="24"/>
          <w:szCs w:val="24"/>
        </w:rPr>
        <w:t xml:space="preserve"> местного самоуправления муниципального образования Московской области;</w:t>
      </w:r>
    </w:p>
    <w:p w:rsidR="00A747C7" w:rsidRDefault="00A747C7" w:rsidP="006D37A6">
      <w:pPr>
        <w:tabs>
          <w:tab w:val="left" w:pos="567"/>
          <w:tab w:val="left" w:pos="5670"/>
          <w:tab w:val="left" w:pos="992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обеспечение </w:t>
      </w:r>
      <w:r w:rsidR="006D37A6">
        <w:rPr>
          <w:rFonts w:ascii="Times New Roman" w:hAnsi="Times New Roman"/>
          <w:sz w:val="24"/>
          <w:szCs w:val="24"/>
        </w:rPr>
        <w:t>подключени</w:t>
      </w:r>
      <w:r>
        <w:rPr>
          <w:rFonts w:ascii="Times New Roman" w:hAnsi="Times New Roman"/>
          <w:sz w:val="24"/>
          <w:szCs w:val="24"/>
        </w:rPr>
        <w:t>я к региональным межведомственным</w:t>
      </w:r>
      <w:r w:rsidR="006D37A6">
        <w:rPr>
          <w:rFonts w:ascii="Times New Roman" w:hAnsi="Times New Roman"/>
          <w:sz w:val="24"/>
          <w:szCs w:val="24"/>
        </w:rPr>
        <w:t xml:space="preserve"> </w:t>
      </w:r>
      <w:r w:rsidRPr="00AA04B1">
        <w:rPr>
          <w:rFonts w:ascii="Times New Roman" w:hAnsi="Times New Roman"/>
          <w:sz w:val="24"/>
          <w:szCs w:val="24"/>
        </w:rPr>
        <w:t>информационны</w:t>
      </w:r>
      <w:r>
        <w:rPr>
          <w:rFonts w:ascii="Times New Roman" w:hAnsi="Times New Roman"/>
          <w:sz w:val="24"/>
          <w:szCs w:val="24"/>
        </w:rPr>
        <w:t>м</w:t>
      </w:r>
      <w:r w:rsidRPr="00AA04B1">
        <w:rPr>
          <w:rFonts w:ascii="Times New Roman" w:hAnsi="Times New Roman"/>
          <w:sz w:val="24"/>
          <w:szCs w:val="24"/>
        </w:rPr>
        <w:t xml:space="preserve"> систем</w:t>
      </w:r>
      <w:r>
        <w:rPr>
          <w:rFonts w:ascii="Times New Roman" w:hAnsi="Times New Roman"/>
          <w:sz w:val="24"/>
          <w:szCs w:val="24"/>
        </w:rPr>
        <w:t xml:space="preserve">ам и сопровождение пользователей </w:t>
      </w:r>
      <w:r w:rsidR="006D37A6">
        <w:rPr>
          <w:rFonts w:ascii="Times New Roman" w:hAnsi="Times New Roman"/>
          <w:sz w:val="24"/>
          <w:szCs w:val="24"/>
        </w:rPr>
        <w:t xml:space="preserve">органов местного самоуправления </w:t>
      </w:r>
      <w:r w:rsidR="006D37A6" w:rsidRPr="00AA04B1">
        <w:rPr>
          <w:rFonts w:ascii="Times New Roman" w:hAnsi="Times New Roman"/>
          <w:sz w:val="24"/>
          <w:szCs w:val="24"/>
        </w:rPr>
        <w:t>муниципального образования Московской области</w:t>
      </w:r>
      <w:r>
        <w:rPr>
          <w:rFonts w:ascii="Times New Roman" w:hAnsi="Times New Roman"/>
          <w:sz w:val="24"/>
          <w:szCs w:val="24"/>
        </w:rPr>
        <w:t>.</w:t>
      </w:r>
    </w:p>
    <w:p w:rsidR="00280FE3" w:rsidRPr="007E5E29" w:rsidRDefault="006D37A6" w:rsidP="00280FE3">
      <w:pPr>
        <w:pStyle w:val="ConsPlusNormal"/>
        <w:ind w:firstLine="567"/>
        <w:jc w:val="both"/>
        <w:rPr>
          <w:rFonts w:ascii="Times New Roman" w:hAnsi="Times New Roman" w:cs="Times New Roman"/>
          <w:bCs/>
          <w:sz w:val="24"/>
          <w:szCs w:val="24"/>
        </w:rPr>
      </w:pPr>
      <w:proofErr w:type="gramStart"/>
      <w:r w:rsidRPr="0076200C">
        <w:rPr>
          <w:rFonts w:ascii="Times New Roman" w:hAnsi="Times New Roman"/>
          <w:sz w:val="24"/>
          <w:szCs w:val="24"/>
        </w:rPr>
        <w:t xml:space="preserve">Кроме того, </w:t>
      </w:r>
      <w:r w:rsidR="00280FE3">
        <w:rPr>
          <w:rFonts w:ascii="Times New Roman" w:hAnsi="Times New Roman"/>
          <w:sz w:val="24"/>
          <w:szCs w:val="24"/>
        </w:rPr>
        <w:t>по данному подразделу</w:t>
      </w:r>
      <w:r w:rsidRPr="0076200C">
        <w:rPr>
          <w:rFonts w:ascii="Times New Roman" w:hAnsi="Times New Roman"/>
          <w:sz w:val="24"/>
          <w:szCs w:val="24"/>
        </w:rPr>
        <w:t xml:space="preserve"> запланированы </w:t>
      </w:r>
      <w:proofErr w:type="spellStart"/>
      <w:r w:rsidR="00280FE3" w:rsidRPr="00280FE3">
        <w:rPr>
          <w:rFonts w:ascii="Times New Roman" w:hAnsi="Times New Roman"/>
          <w:b/>
          <w:sz w:val="24"/>
          <w:szCs w:val="24"/>
        </w:rPr>
        <w:t>непрограммные</w:t>
      </w:r>
      <w:proofErr w:type="spellEnd"/>
      <w:r w:rsidR="00280FE3" w:rsidRPr="00280FE3">
        <w:rPr>
          <w:rFonts w:ascii="Times New Roman" w:hAnsi="Times New Roman"/>
          <w:b/>
          <w:sz w:val="24"/>
          <w:szCs w:val="24"/>
        </w:rPr>
        <w:t xml:space="preserve"> расходы</w:t>
      </w:r>
      <w:r w:rsidRPr="0076200C">
        <w:rPr>
          <w:rFonts w:ascii="Times New Roman" w:hAnsi="Times New Roman"/>
          <w:sz w:val="24"/>
          <w:szCs w:val="24"/>
        </w:rPr>
        <w:t xml:space="preserve"> </w:t>
      </w:r>
      <w:r w:rsidR="00280FE3">
        <w:rPr>
          <w:rFonts w:ascii="Times New Roman" w:hAnsi="Times New Roman"/>
          <w:sz w:val="24"/>
          <w:szCs w:val="24"/>
        </w:rPr>
        <w:t xml:space="preserve">по обеспечению переданных государственных полномочий </w:t>
      </w:r>
      <w:r w:rsidR="00280FE3" w:rsidRPr="00280FE3">
        <w:rPr>
          <w:rFonts w:ascii="Times New Roman" w:hAnsi="Times New Roman"/>
          <w:sz w:val="24"/>
          <w:szCs w:val="24"/>
        </w:rPr>
        <w:t xml:space="preserve">на организацию предоставления </w:t>
      </w:r>
      <w:r w:rsidR="00280FE3" w:rsidRPr="00280FE3">
        <w:rPr>
          <w:rFonts w:ascii="Times New Roman" w:hAnsi="Times New Roman"/>
          <w:sz w:val="24"/>
          <w:szCs w:val="24"/>
        </w:rPr>
        <w:lastRenderedPageBreak/>
        <w:t xml:space="preserve">гражданам Российской Федерации, имеющим место жительства в Московской области, субсидий на оплату жилого помещения и коммунальных услуг </w:t>
      </w:r>
      <w:r w:rsidR="00280FE3">
        <w:rPr>
          <w:rFonts w:ascii="Times New Roman" w:hAnsi="Times New Roman"/>
          <w:sz w:val="24"/>
          <w:szCs w:val="24"/>
        </w:rPr>
        <w:t xml:space="preserve">в сумме 6 791,0 тыс. рублей </w:t>
      </w:r>
      <w:r w:rsidR="00280FE3" w:rsidRPr="00280FE3">
        <w:rPr>
          <w:rFonts w:ascii="Times New Roman" w:hAnsi="Times New Roman"/>
          <w:sz w:val="24"/>
          <w:szCs w:val="24"/>
        </w:rPr>
        <w:t>на 2018 год</w:t>
      </w:r>
      <w:r w:rsidR="00280FE3">
        <w:rPr>
          <w:rFonts w:ascii="Times New Roman" w:hAnsi="Times New Roman"/>
          <w:sz w:val="24"/>
          <w:szCs w:val="24"/>
        </w:rPr>
        <w:t xml:space="preserve">, в сумме 6 848,0 тыс. рублей </w:t>
      </w:r>
      <w:r w:rsidR="00280FE3" w:rsidRPr="00280FE3">
        <w:rPr>
          <w:rFonts w:ascii="Times New Roman" w:hAnsi="Times New Roman"/>
          <w:sz w:val="24"/>
          <w:szCs w:val="24"/>
        </w:rPr>
        <w:t>на 201</w:t>
      </w:r>
      <w:r w:rsidR="00280FE3">
        <w:rPr>
          <w:rFonts w:ascii="Times New Roman" w:hAnsi="Times New Roman"/>
          <w:sz w:val="24"/>
          <w:szCs w:val="24"/>
        </w:rPr>
        <w:t>9</w:t>
      </w:r>
      <w:r w:rsidR="00280FE3" w:rsidRPr="00280FE3">
        <w:rPr>
          <w:rFonts w:ascii="Times New Roman" w:hAnsi="Times New Roman"/>
          <w:sz w:val="24"/>
          <w:szCs w:val="24"/>
        </w:rPr>
        <w:t xml:space="preserve"> год</w:t>
      </w:r>
      <w:r w:rsidR="00280FE3">
        <w:rPr>
          <w:rFonts w:ascii="Times New Roman" w:hAnsi="Times New Roman"/>
          <w:sz w:val="24"/>
          <w:szCs w:val="24"/>
        </w:rPr>
        <w:t xml:space="preserve">, в сумме 6 908,0 тыс. рублей </w:t>
      </w:r>
      <w:r w:rsidR="00280FE3" w:rsidRPr="00280FE3">
        <w:rPr>
          <w:rFonts w:ascii="Times New Roman" w:hAnsi="Times New Roman"/>
          <w:sz w:val="24"/>
          <w:szCs w:val="24"/>
        </w:rPr>
        <w:t>на 20</w:t>
      </w:r>
      <w:r w:rsidR="00280FE3">
        <w:rPr>
          <w:rFonts w:ascii="Times New Roman" w:hAnsi="Times New Roman"/>
          <w:sz w:val="24"/>
          <w:szCs w:val="24"/>
        </w:rPr>
        <w:t>20</w:t>
      </w:r>
      <w:r w:rsidR="00280FE3" w:rsidRPr="00280FE3">
        <w:rPr>
          <w:rFonts w:ascii="Times New Roman" w:hAnsi="Times New Roman"/>
          <w:sz w:val="24"/>
          <w:szCs w:val="24"/>
        </w:rPr>
        <w:t xml:space="preserve"> год</w:t>
      </w:r>
      <w:proofErr w:type="gramEnd"/>
      <w:r w:rsidR="00280FE3">
        <w:rPr>
          <w:rFonts w:ascii="Times New Roman" w:hAnsi="Times New Roman"/>
          <w:sz w:val="24"/>
          <w:szCs w:val="24"/>
        </w:rPr>
        <w:t xml:space="preserve">, </w:t>
      </w:r>
      <w:r w:rsidR="00280FE3" w:rsidRPr="007E5E29">
        <w:rPr>
          <w:rFonts w:ascii="Times New Roman" w:hAnsi="Times New Roman"/>
          <w:sz w:val="24"/>
          <w:szCs w:val="24"/>
        </w:rPr>
        <w:t>(о</w:t>
      </w:r>
      <w:r w:rsidR="00280FE3" w:rsidRPr="007E5E29">
        <w:rPr>
          <w:rFonts w:ascii="Times New Roman" w:hAnsi="Times New Roman" w:cs="Times New Roman"/>
          <w:bCs/>
          <w:sz w:val="24"/>
          <w:szCs w:val="24"/>
        </w:rPr>
        <w:t xml:space="preserve">бъем средств межбюджетных трансфертов </w:t>
      </w:r>
      <w:r w:rsidR="00280FE3" w:rsidRPr="007E5E29">
        <w:rPr>
          <w:rFonts w:ascii="Times New Roman" w:hAnsi="Times New Roman" w:cs="Times New Roman"/>
          <w:sz w:val="24"/>
          <w:szCs w:val="24"/>
        </w:rPr>
        <w:t>определен в таблице № 1</w:t>
      </w:r>
      <w:r w:rsidR="00280FE3">
        <w:rPr>
          <w:rFonts w:ascii="Times New Roman" w:hAnsi="Times New Roman" w:cs="Times New Roman"/>
          <w:sz w:val="24"/>
          <w:szCs w:val="24"/>
        </w:rPr>
        <w:t>0</w:t>
      </w:r>
      <w:r w:rsidR="00280FE3" w:rsidRPr="007E5E29">
        <w:rPr>
          <w:rFonts w:ascii="Times New Roman" w:hAnsi="Times New Roman" w:cs="Times New Roman"/>
          <w:sz w:val="24"/>
          <w:szCs w:val="24"/>
        </w:rPr>
        <w:t xml:space="preserve"> приложений № 27, № 28 </w:t>
      </w:r>
      <w:r w:rsidR="00280FE3" w:rsidRPr="007E5E29">
        <w:rPr>
          <w:rFonts w:ascii="Times New Roman" w:hAnsi="Times New Roman" w:cs="Times New Roman"/>
          <w:bCs/>
          <w:sz w:val="24"/>
          <w:szCs w:val="24"/>
        </w:rPr>
        <w:t>к проекту Закона Московской области «О бюджете Московской области на 2018 год и на плановый период 2019 и 2020</w:t>
      </w:r>
      <w:r w:rsidR="00280FE3">
        <w:rPr>
          <w:rFonts w:ascii="Times New Roman" w:hAnsi="Times New Roman" w:cs="Times New Roman"/>
          <w:bCs/>
          <w:sz w:val="24"/>
          <w:szCs w:val="24"/>
        </w:rPr>
        <w:t xml:space="preserve"> годов»).</w:t>
      </w:r>
    </w:p>
    <w:p w:rsidR="006E258D" w:rsidRPr="005E0389" w:rsidRDefault="00F41799" w:rsidP="00181ECF">
      <w:pPr>
        <w:spacing w:after="0" w:line="240" w:lineRule="auto"/>
        <w:ind w:firstLine="567"/>
        <w:jc w:val="both"/>
        <w:rPr>
          <w:rFonts w:ascii="Times New Roman" w:hAnsi="Times New Roman"/>
          <w:sz w:val="24"/>
          <w:szCs w:val="24"/>
        </w:rPr>
      </w:pPr>
      <w:proofErr w:type="gramStart"/>
      <w:r w:rsidRPr="005E0389">
        <w:rPr>
          <w:rFonts w:ascii="Times New Roman" w:hAnsi="Times New Roman"/>
          <w:sz w:val="24"/>
          <w:szCs w:val="24"/>
        </w:rPr>
        <w:t xml:space="preserve">По подразделу </w:t>
      </w:r>
      <w:r w:rsidRPr="005E0389">
        <w:rPr>
          <w:rFonts w:ascii="Times New Roman" w:hAnsi="Times New Roman"/>
          <w:b/>
          <w:i/>
          <w:sz w:val="24"/>
          <w:szCs w:val="24"/>
        </w:rPr>
        <w:t>01 06 «</w:t>
      </w:r>
      <w:r w:rsidRPr="005E0389">
        <w:rPr>
          <w:rFonts w:ascii="Times New Roman" w:hAnsi="Times New Roman"/>
          <w:b/>
          <w:bCs/>
          <w:i/>
          <w:sz w:val="24"/>
          <w:szCs w:val="24"/>
        </w:rPr>
        <w:t>Обеспечение деятельности финансовых, налоговых и таможенных органов и органов финансового (финансово-бюджетного) надзора»</w:t>
      </w:r>
      <w:r w:rsidRPr="005E0389">
        <w:rPr>
          <w:rFonts w:ascii="Times New Roman" w:hAnsi="Times New Roman"/>
          <w:b/>
          <w:bCs/>
          <w:sz w:val="24"/>
          <w:szCs w:val="24"/>
        </w:rPr>
        <w:t xml:space="preserve"> </w:t>
      </w:r>
      <w:r w:rsidRPr="005E0389">
        <w:rPr>
          <w:rFonts w:ascii="Times New Roman" w:hAnsi="Times New Roman"/>
          <w:bCs/>
          <w:sz w:val="24"/>
          <w:szCs w:val="24"/>
        </w:rPr>
        <w:t xml:space="preserve">проектом бюджета предусмотрены расходы </w:t>
      </w:r>
      <w:r w:rsidR="00B32C3A" w:rsidRPr="005E0389">
        <w:rPr>
          <w:rFonts w:ascii="Times New Roman" w:hAnsi="Times New Roman"/>
          <w:bCs/>
          <w:sz w:val="24"/>
          <w:szCs w:val="24"/>
        </w:rPr>
        <w:t xml:space="preserve">на </w:t>
      </w:r>
      <w:proofErr w:type="spellStart"/>
      <w:r w:rsidR="00B32C3A" w:rsidRPr="005E0389">
        <w:rPr>
          <w:rFonts w:ascii="Times New Roman" w:hAnsi="Times New Roman"/>
          <w:bCs/>
          <w:sz w:val="24"/>
          <w:szCs w:val="24"/>
        </w:rPr>
        <w:t>непрограм</w:t>
      </w:r>
      <w:r w:rsidR="000B78D3" w:rsidRPr="005E0389">
        <w:rPr>
          <w:rFonts w:ascii="Times New Roman" w:hAnsi="Times New Roman"/>
          <w:bCs/>
          <w:sz w:val="24"/>
          <w:szCs w:val="24"/>
        </w:rPr>
        <w:t>м</w:t>
      </w:r>
      <w:r w:rsidR="00B32C3A" w:rsidRPr="005E0389">
        <w:rPr>
          <w:rFonts w:ascii="Times New Roman" w:hAnsi="Times New Roman"/>
          <w:bCs/>
          <w:sz w:val="24"/>
          <w:szCs w:val="24"/>
        </w:rPr>
        <w:t>ные</w:t>
      </w:r>
      <w:proofErr w:type="spellEnd"/>
      <w:r w:rsidR="00B32C3A" w:rsidRPr="005E0389">
        <w:rPr>
          <w:rFonts w:ascii="Times New Roman" w:hAnsi="Times New Roman"/>
          <w:bCs/>
          <w:sz w:val="24"/>
          <w:szCs w:val="24"/>
        </w:rPr>
        <w:t xml:space="preserve"> мероприятия </w:t>
      </w:r>
      <w:r w:rsidRPr="005E0389">
        <w:rPr>
          <w:rFonts w:ascii="Times New Roman" w:hAnsi="Times New Roman"/>
          <w:bCs/>
          <w:sz w:val="24"/>
          <w:szCs w:val="24"/>
        </w:rPr>
        <w:t>на содержание Контрольно-счетной палаты Воскресенского муниципального района, включая расходы за счет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исполнение передаваемых</w:t>
      </w:r>
      <w:proofErr w:type="gramEnd"/>
      <w:r w:rsidRPr="005E0389">
        <w:rPr>
          <w:rFonts w:ascii="Times New Roman" w:hAnsi="Times New Roman"/>
          <w:bCs/>
          <w:sz w:val="24"/>
          <w:szCs w:val="24"/>
        </w:rPr>
        <w:t xml:space="preserve"> полномочий по внешнему финансовому контролю) в сумме </w:t>
      </w:r>
      <w:r w:rsidR="00D443B9" w:rsidRPr="005E0389">
        <w:rPr>
          <w:rFonts w:ascii="Times New Roman" w:hAnsi="Times New Roman"/>
          <w:bCs/>
          <w:sz w:val="24"/>
          <w:szCs w:val="24"/>
        </w:rPr>
        <w:t>6</w:t>
      </w:r>
      <w:r w:rsidR="005E0389" w:rsidRPr="005E0389">
        <w:rPr>
          <w:rFonts w:ascii="Times New Roman" w:hAnsi="Times New Roman"/>
          <w:bCs/>
          <w:sz w:val="24"/>
          <w:szCs w:val="24"/>
        </w:rPr>
        <w:t> 438,3</w:t>
      </w:r>
      <w:r w:rsidRPr="005E0389">
        <w:rPr>
          <w:rFonts w:ascii="Times New Roman" w:hAnsi="Times New Roman"/>
          <w:bCs/>
          <w:sz w:val="24"/>
          <w:szCs w:val="24"/>
        </w:rPr>
        <w:t xml:space="preserve"> тыс. рублей</w:t>
      </w:r>
      <w:r w:rsidR="00390DB7" w:rsidRPr="005E0389">
        <w:rPr>
          <w:rFonts w:ascii="Times New Roman" w:hAnsi="Times New Roman"/>
          <w:bCs/>
          <w:sz w:val="24"/>
          <w:szCs w:val="24"/>
        </w:rPr>
        <w:t xml:space="preserve"> на 201</w:t>
      </w:r>
      <w:r w:rsidR="005E0389" w:rsidRPr="005E0389">
        <w:rPr>
          <w:rFonts w:ascii="Times New Roman" w:hAnsi="Times New Roman"/>
          <w:bCs/>
          <w:sz w:val="24"/>
          <w:szCs w:val="24"/>
        </w:rPr>
        <w:t>8</w:t>
      </w:r>
      <w:r w:rsidR="00390DB7" w:rsidRPr="005E0389">
        <w:rPr>
          <w:rFonts w:ascii="Times New Roman" w:hAnsi="Times New Roman"/>
          <w:bCs/>
          <w:sz w:val="24"/>
          <w:szCs w:val="24"/>
        </w:rPr>
        <w:t xml:space="preserve"> год, в сумме </w:t>
      </w:r>
      <w:r w:rsidR="006E258D" w:rsidRPr="005E0389">
        <w:rPr>
          <w:rFonts w:ascii="Times New Roman" w:hAnsi="Times New Roman"/>
          <w:bCs/>
          <w:sz w:val="24"/>
          <w:szCs w:val="24"/>
        </w:rPr>
        <w:t>4</w:t>
      </w:r>
      <w:r w:rsidR="005E0389" w:rsidRPr="005E0389">
        <w:rPr>
          <w:rFonts w:ascii="Times New Roman" w:hAnsi="Times New Roman"/>
          <w:bCs/>
          <w:sz w:val="24"/>
          <w:szCs w:val="24"/>
        </w:rPr>
        <w:t> </w:t>
      </w:r>
      <w:r w:rsidR="00D443B9" w:rsidRPr="005E0389">
        <w:rPr>
          <w:rFonts w:ascii="Times New Roman" w:hAnsi="Times New Roman"/>
          <w:bCs/>
          <w:sz w:val="24"/>
          <w:szCs w:val="24"/>
        </w:rPr>
        <w:t>9</w:t>
      </w:r>
      <w:r w:rsidR="005E0389" w:rsidRPr="005E0389">
        <w:rPr>
          <w:rFonts w:ascii="Times New Roman" w:hAnsi="Times New Roman"/>
          <w:bCs/>
          <w:sz w:val="24"/>
          <w:szCs w:val="24"/>
        </w:rPr>
        <w:t>65,0</w:t>
      </w:r>
      <w:r w:rsidR="00390DB7" w:rsidRPr="005E0389">
        <w:rPr>
          <w:rFonts w:ascii="Times New Roman" w:hAnsi="Times New Roman"/>
          <w:bCs/>
          <w:sz w:val="24"/>
          <w:szCs w:val="24"/>
        </w:rPr>
        <w:t xml:space="preserve"> тыс. рублей на 201</w:t>
      </w:r>
      <w:r w:rsidR="005E0389" w:rsidRPr="005E0389">
        <w:rPr>
          <w:rFonts w:ascii="Times New Roman" w:hAnsi="Times New Roman"/>
          <w:bCs/>
          <w:sz w:val="24"/>
          <w:szCs w:val="24"/>
        </w:rPr>
        <w:t>9</w:t>
      </w:r>
      <w:r w:rsidR="00390DB7" w:rsidRPr="005E0389">
        <w:rPr>
          <w:rFonts w:ascii="Times New Roman" w:hAnsi="Times New Roman"/>
          <w:bCs/>
          <w:sz w:val="24"/>
          <w:szCs w:val="24"/>
        </w:rPr>
        <w:t xml:space="preserve"> год, в сумме </w:t>
      </w:r>
      <w:r w:rsidR="006E258D" w:rsidRPr="005E0389">
        <w:rPr>
          <w:rFonts w:ascii="Times New Roman" w:hAnsi="Times New Roman"/>
          <w:bCs/>
          <w:sz w:val="24"/>
          <w:szCs w:val="24"/>
        </w:rPr>
        <w:t>4</w:t>
      </w:r>
      <w:r w:rsidR="005E0389" w:rsidRPr="005E0389">
        <w:rPr>
          <w:rFonts w:ascii="Times New Roman" w:hAnsi="Times New Roman"/>
          <w:bCs/>
          <w:sz w:val="24"/>
          <w:szCs w:val="24"/>
        </w:rPr>
        <w:t> </w:t>
      </w:r>
      <w:r w:rsidR="00D443B9" w:rsidRPr="005E0389">
        <w:rPr>
          <w:rFonts w:ascii="Times New Roman" w:hAnsi="Times New Roman"/>
          <w:bCs/>
          <w:sz w:val="24"/>
          <w:szCs w:val="24"/>
        </w:rPr>
        <w:t>9</w:t>
      </w:r>
      <w:r w:rsidR="005E0389" w:rsidRPr="005E0389">
        <w:rPr>
          <w:rFonts w:ascii="Times New Roman" w:hAnsi="Times New Roman"/>
          <w:bCs/>
          <w:sz w:val="24"/>
          <w:szCs w:val="24"/>
        </w:rPr>
        <w:t>72,1</w:t>
      </w:r>
      <w:r w:rsidR="00390DB7" w:rsidRPr="005E0389">
        <w:rPr>
          <w:rFonts w:ascii="Times New Roman" w:hAnsi="Times New Roman"/>
          <w:bCs/>
          <w:sz w:val="24"/>
          <w:szCs w:val="24"/>
        </w:rPr>
        <w:t xml:space="preserve"> тыс. рублей на 20</w:t>
      </w:r>
      <w:r w:rsidR="005E0389" w:rsidRPr="005E0389">
        <w:rPr>
          <w:rFonts w:ascii="Times New Roman" w:hAnsi="Times New Roman"/>
          <w:bCs/>
          <w:sz w:val="24"/>
          <w:szCs w:val="24"/>
        </w:rPr>
        <w:t>20</w:t>
      </w:r>
      <w:r w:rsidR="00390DB7" w:rsidRPr="005E0389">
        <w:rPr>
          <w:rFonts w:ascii="Times New Roman" w:hAnsi="Times New Roman"/>
          <w:bCs/>
          <w:sz w:val="24"/>
          <w:szCs w:val="24"/>
        </w:rPr>
        <w:t xml:space="preserve"> год</w:t>
      </w:r>
      <w:r w:rsidRPr="005E0389">
        <w:rPr>
          <w:rFonts w:ascii="Times New Roman" w:hAnsi="Times New Roman"/>
          <w:bCs/>
          <w:sz w:val="24"/>
          <w:szCs w:val="24"/>
        </w:rPr>
        <w:t>.</w:t>
      </w:r>
      <w:r w:rsidRPr="005E0389">
        <w:rPr>
          <w:rFonts w:ascii="Times New Roman" w:hAnsi="Times New Roman"/>
          <w:sz w:val="24"/>
          <w:szCs w:val="24"/>
        </w:rPr>
        <w:t xml:space="preserve"> Расходные обязательства по данному подразделу </w:t>
      </w:r>
      <w:r w:rsidR="00D443B9" w:rsidRPr="005E0389">
        <w:rPr>
          <w:rFonts w:ascii="Times New Roman" w:hAnsi="Times New Roman"/>
          <w:sz w:val="24"/>
          <w:szCs w:val="24"/>
        </w:rPr>
        <w:t>увеличен</w:t>
      </w:r>
      <w:r w:rsidR="006E258D" w:rsidRPr="005E0389">
        <w:rPr>
          <w:rFonts w:ascii="Times New Roman" w:hAnsi="Times New Roman"/>
          <w:sz w:val="24"/>
          <w:szCs w:val="24"/>
        </w:rPr>
        <w:t>ы</w:t>
      </w:r>
      <w:r w:rsidR="001A69F4" w:rsidRPr="005E0389">
        <w:rPr>
          <w:rFonts w:ascii="Times New Roman" w:hAnsi="Times New Roman"/>
          <w:sz w:val="24"/>
          <w:szCs w:val="24"/>
        </w:rPr>
        <w:t xml:space="preserve"> в 201</w:t>
      </w:r>
      <w:r w:rsidR="005E0389" w:rsidRPr="005E0389">
        <w:rPr>
          <w:rFonts w:ascii="Times New Roman" w:hAnsi="Times New Roman"/>
          <w:sz w:val="24"/>
          <w:szCs w:val="24"/>
        </w:rPr>
        <w:t>8</w:t>
      </w:r>
      <w:r w:rsidR="001A69F4" w:rsidRPr="005E0389">
        <w:rPr>
          <w:rFonts w:ascii="Times New Roman" w:hAnsi="Times New Roman"/>
          <w:sz w:val="24"/>
          <w:szCs w:val="24"/>
        </w:rPr>
        <w:t xml:space="preserve"> году на </w:t>
      </w:r>
      <w:r w:rsidR="005E0389" w:rsidRPr="005E0389">
        <w:rPr>
          <w:rFonts w:ascii="Times New Roman" w:hAnsi="Times New Roman"/>
          <w:sz w:val="24"/>
          <w:szCs w:val="24"/>
        </w:rPr>
        <w:t>68,2</w:t>
      </w:r>
      <w:r w:rsidR="001A69F4" w:rsidRPr="005E0389">
        <w:rPr>
          <w:rFonts w:ascii="Times New Roman" w:hAnsi="Times New Roman"/>
          <w:sz w:val="24"/>
          <w:szCs w:val="24"/>
        </w:rPr>
        <w:t xml:space="preserve"> тыс. рублей </w:t>
      </w:r>
      <w:r w:rsidR="005E0389" w:rsidRPr="005E0389">
        <w:rPr>
          <w:rFonts w:ascii="Times New Roman" w:hAnsi="Times New Roman"/>
          <w:sz w:val="24"/>
          <w:szCs w:val="24"/>
        </w:rPr>
        <w:t>(1,1%)</w:t>
      </w:r>
      <w:r w:rsidR="00D443B9" w:rsidRPr="005E0389">
        <w:rPr>
          <w:rFonts w:ascii="Times New Roman" w:hAnsi="Times New Roman"/>
          <w:sz w:val="24"/>
          <w:szCs w:val="24"/>
        </w:rPr>
        <w:t xml:space="preserve"> и уменьшены:</w:t>
      </w:r>
      <w:r w:rsidR="001A69F4" w:rsidRPr="005E0389">
        <w:rPr>
          <w:rFonts w:ascii="Times New Roman" w:hAnsi="Times New Roman"/>
          <w:sz w:val="24"/>
          <w:szCs w:val="24"/>
        </w:rPr>
        <w:t xml:space="preserve"> в</w:t>
      </w:r>
      <w:r w:rsidR="00390DB7" w:rsidRPr="005E0389">
        <w:rPr>
          <w:rFonts w:ascii="Times New Roman" w:hAnsi="Times New Roman"/>
          <w:sz w:val="24"/>
          <w:szCs w:val="24"/>
        </w:rPr>
        <w:t xml:space="preserve"> 201</w:t>
      </w:r>
      <w:r w:rsidR="005E0389" w:rsidRPr="005E0389">
        <w:rPr>
          <w:rFonts w:ascii="Times New Roman" w:hAnsi="Times New Roman"/>
          <w:sz w:val="24"/>
          <w:szCs w:val="24"/>
        </w:rPr>
        <w:t>9</w:t>
      </w:r>
      <w:r w:rsidR="00390DB7" w:rsidRPr="005E0389">
        <w:rPr>
          <w:rFonts w:ascii="Times New Roman" w:hAnsi="Times New Roman"/>
          <w:sz w:val="24"/>
          <w:szCs w:val="24"/>
        </w:rPr>
        <w:t xml:space="preserve"> </w:t>
      </w:r>
      <w:r w:rsidR="00D443B9" w:rsidRPr="005E0389">
        <w:rPr>
          <w:rFonts w:ascii="Times New Roman" w:hAnsi="Times New Roman"/>
          <w:sz w:val="24"/>
          <w:szCs w:val="24"/>
        </w:rPr>
        <w:t>г</w:t>
      </w:r>
      <w:r w:rsidR="001A69F4" w:rsidRPr="005E0389">
        <w:rPr>
          <w:rFonts w:ascii="Times New Roman" w:hAnsi="Times New Roman"/>
          <w:sz w:val="24"/>
          <w:szCs w:val="24"/>
        </w:rPr>
        <w:t>од</w:t>
      </w:r>
      <w:r w:rsidR="00D443B9" w:rsidRPr="005E0389">
        <w:rPr>
          <w:rFonts w:ascii="Times New Roman" w:hAnsi="Times New Roman"/>
          <w:sz w:val="24"/>
          <w:szCs w:val="24"/>
        </w:rPr>
        <w:t>у</w:t>
      </w:r>
      <w:r w:rsidR="001A69F4" w:rsidRPr="005E0389">
        <w:rPr>
          <w:rFonts w:ascii="Times New Roman" w:hAnsi="Times New Roman"/>
          <w:sz w:val="24"/>
          <w:szCs w:val="24"/>
        </w:rPr>
        <w:t xml:space="preserve"> на </w:t>
      </w:r>
      <w:r w:rsidR="005E0389" w:rsidRPr="005E0389">
        <w:rPr>
          <w:rFonts w:ascii="Times New Roman" w:hAnsi="Times New Roman"/>
          <w:sz w:val="24"/>
          <w:szCs w:val="24"/>
        </w:rPr>
        <w:t>1 405,1</w:t>
      </w:r>
      <w:r w:rsidR="001A69F4" w:rsidRPr="005E0389">
        <w:rPr>
          <w:rFonts w:ascii="Times New Roman" w:hAnsi="Times New Roman"/>
          <w:sz w:val="24"/>
          <w:szCs w:val="24"/>
        </w:rPr>
        <w:t xml:space="preserve"> тыс. рублей </w:t>
      </w:r>
      <w:r w:rsidR="005E0389" w:rsidRPr="005E0389">
        <w:rPr>
          <w:rFonts w:ascii="Times New Roman" w:hAnsi="Times New Roman"/>
          <w:sz w:val="24"/>
          <w:szCs w:val="24"/>
        </w:rPr>
        <w:t>(22,1%)</w:t>
      </w:r>
      <w:r w:rsidR="00D443B9" w:rsidRPr="005E0389">
        <w:rPr>
          <w:rFonts w:ascii="Times New Roman" w:hAnsi="Times New Roman"/>
          <w:sz w:val="24"/>
          <w:szCs w:val="24"/>
        </w:rPr>
        <w:t>, в 20</w:t>
      </w:r>
      <w:r w:rsidR="005E0389" w:rsidRPr="005E0389">
        <w:rPr>
          <w:rFonts w:ascii="Times New Roman" w:hAnsi="Times New Roman"/>
          <w:sz w:val="24"/>
          <w:szCs w:val="24"/>
        </w:rPr>
        <w:t>20</w:t>
      </w:r>
      <w:r w:rsidR="00D443B9" w:rsidRPr="005E0389">
        <w:rPr>
          <w:rFonts w:ascii="Times New Roman" w:hAnsi="Times New Roman"/>
          <w:sz w:val="24"/>
          <w:szCs w:val="24"/>
        </w:rPr>
        <w:t xml:space="preserve"> году </w:t>
      </w:r>
      <w:proofErr w:type="gramStart"/>
      <w:r w:rsidR="00D443B9" w:rsidRPr="005E0389">
        <w:rPr>
          <w:rFonts w:ascii="Times New Roman" w:hAnsi="Times New Roman"/>
          <w:sz w:val="24"/>
          <w:szCs w:val="24"/>
        </w:rPr>
        <w:t>на</w:t>
      </w:r>
      <w:proofErr w:type="gramEnd"/>
      <w:r w:rsidR="00D443B9" w:rsidRPr="005E0389">
        <w:rPr>
          <w:rFonts w:ascii="Times New Roman" w:hAnsi="Times New Roman"/>
          <w:sz w:val="24"/>
          <w:szCs w:val="24"/>
        </w:rPr>
        <w:t xml:space="preserve"> </w:t>
      </w:r>
      <w:r w:rsidR="005E0389" w:rsidRPr="005E0389">
        <w:rPr>
          <w:rFonts w:ascii="Times New Roman" w:hAnsi="Times New Roman"/>
          <w:sz w:val="24"/>
          <w:szCs w:val="24"/>
        </w:rPr>
        <w:t>1 398,0</w:t>
      </w:r>
      <w:r w:rsidR="00D443B9" w:rsidRPr="005E0389">
        <w:rPr>
          <w:rFonts w:ascii="Times New Roman" w:hAnsi="Times New Roman"/>
          <w:sz w:val="24"/>
          <w:szCs w:val="24"/>
        </w:rPr>
        <w:t xml:space="preserve"> тыс. рублей </w:t>
      </w:r>
      <w:r w:rsidR="005E0389" w:rsidRPr="005E0389">
        <w:rPr>
          <w:rFonts w:ascii="Times New Roman" w:hAnsi="Times New Roman"/>
          <w:sz w:val="24"/>
          <w:szCs w:val="24"/>
        </w:rPr>
        <w:t>(21,9%)</w:t>
      </w:r>
      <w:r w:rsidR="00D443B9" w:rsidRPr="005E0389">
        <w:rPr>
          <w:rFonts w:ascii="Times New Roman" w:hAnsi="Times New Roman"/>
          <w:sz w:val="24"/>
          <w:szCs w:val="24"/>
        </w:rPr>
        <w:t>.</w:t>
      </w:r>
    </w:p>
    <w:p w:rsidR="00AF5DCC" w:rsidRPr="00D101DC" w:rsidRDefault="00AF5DCC" w:rsidP="00AF5DCC">
      <w:pPr>
        <w:tabs>
          <w:tab w:val="left" w:pos="567"/>
        </w:tabs>
        <w:spacing w:after="0" w:line="240" w:lineRule="auto"/>
        <w:ind w:firstLine="567"/>
        <w:jc w:val="both"/>
        <w:rPr>
          <w:rFonts w:ascii="Times New Roman" w:hAnsi="Times New Roman"/>
          <w:sz w:val="24"/>
          <w:szCs w:val="24"/>
        </w:rPr>
      </w:pPr>
      <w:proofErr w:type="gramStart"/>
      <w:r w:rsidRPr="00D101DC">
        <w:rPr>
          <w:rFonts w:ascii="Times New Roman" w:hAnsi="Times New Roman"/>
          <w:sz w:val="24"/>
          <w:szCs w:val="24"/>
        </w:rPr>
        <w:t>Снижение объема расходных обязательств по данному разделу на плановый период 201</w:t>
      </w:r>
      <w:r w:rsidR="00D101DC" w:rsidRPr="00D101DC">
        <w:rPr>
          <w:rFonts w:ascii="Times New Roman" w:hAnsi="Times New Roman"/>
          <w:sz w:val="24"/>
          <w:szCs w:val="24"/>
        </w:rPr>
        <w:t>9</w:t>
      </w:r>
      <w:r w:rsidRPr="00D101DC">
        <w:rPr>
          <w:rFonts w:ascii="Times New Roman" w:hAnsi="Times New Roman"/>
          <w:sz w:val="24"/>
          <w:szCs w:val="24"/>
        </w:rPr>
        <w:t xml:space="preserve"> и 20</w:t>
      </w:r>
      <w:r w:rsidR="00D101DC" w:rsidRPr="00D101DC">
        <w:rPr>
          <w:rFonts w:ascii="Times New Roman" w:hAnsi="Times New Roman"/>
          <w:sz w:val="24"/>
          <w:szCs w:val="24"/>
        </w:rPr>
        <w:t>20</w:t>
      </w:r>
      <w:r w:rsidRPr="00D101DC">
        <w:rPr>
          <w:rFonts w:ascii="Times New Roman" w:hAnsi="Times New Roman"/>
          <w:sz w:val="24"/>
          <w:szCs w:val="24"/>
        </w:rPr>
        <w:t xml:space="preserve"> годов произошло по причине формирования бюджетов поселений, входящих в состав Воскресенского муниципального района на только на 201</w:t>
      </w:r>
      <w:r w:rsidR="00D101DC" w:rsidRPr="00D101DC">
        <w:rPr>
          <w:rFonts w:ascii="Times New Roman" w:hAnsi="Times New Roman"/>
          <w:sz w:val="24"/>
          <w:szCs w:val="24"/>
        </w:rPr>
        <w:t>8</w:t>
      </w:r>
      <w:r w:rsidRPr="00D101DC">
        <w:rPr>
          <w:rFonts w:ascii="Times New Roman" w:hAnsi="Times New Roman"/>
          <w:sz w:val="24"/>
          <w:szCs w:val="24"/>
        </w:rPr>
        <w:t xml:space="preserve"> год и, как следствие, невозможности определения объема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D101DC">
        <w:rPr>
          <w:rFonts w:ascii="Times New Roman" w:hAnsi="Times New Roman"/>
          <w:sz w:val="24"/>
          <w:szCs w:val="24"/>
        </w:rPr>
        <w:t>, на плановый период 201</w:t>
      </w:r>
      <w:r w:rsidR="00D101DC" w:rsidRPr="00D101DC">
        <w:rPr>
          <w:rFonts w:ascii="Times New Roman" w:hAnsi="Times New Roman"/>
          <w:sz w:val="24"/>
          <w:szCs w:val="24"/>
        </w:rPr>
        <w:t>9</w:t>
      </w:r>
      <w:r w:rsidRPr="00D101DC">
        <w:rPr>
          <w:rFonts w:ascii="Times New Roman" w:hAnsi="Times New Roman"/>
          <w:sz w:val="24"/>
          <w:szCs w:val="24"/>
        </w:rPr>
        <w:t xml:space="preserve"> и 20</w:t>
      </w:r>
      <w:r w:rsidR="00D101DC" w:rsidRPr="00D101DC">
        <w:rPr>
          <w:rFonts w:ascii="Times New Roman" w:hAnsi="Times New Roman"/>
          <w:sz w:val="24"/>
          <w:szCs w:val="24"/>
        </w:rPr>
        <w:t>20</w:t>
      </w:r>
      <w:r w:rsidRPr="00D101DC">
        <w:rPr>
          <w:rFonts w:ascii="Times New Roman" w:hAnsi="Times New Roman"/>
          <w:sz w:val="24"/>
          <w:szCs w:val="24"/>
        </w:rPr>
        <w:t xml:space="preserve"> годов. </w:t>
      </w:r>
    </w:p>
    <w:p w:rsidR="00F41799" w:rsidRPr="00A029F2" w:rsidRDefault="00F41799" w:rsidP="00AF5DCC">
      <w:pPr>
        <w:spacing w:after="0" w:line="240" w:lineRule="auto"/>
        <w:ind w:firstLine="567"/>
        <w:jc w:val="both"/>
        <w:rPr>
          <w:rFonts w:ascii="Times New Roman" w:hAnsi="Times New Roman"/>
          <w:sz w:val="24"/>
          <w:szCs w:val="24"/>
        </w:rPr>
      </w:pPr>
      <w:proofErr w:type="gramStart"/>
      <w:r w:rsidRPr="00AD1ECF">
        <w:rPr>
          <w:rFonts w:ascii="Times New Roman" w:hAnsi="Times New Roman"/>
          <w:sz w:val="24"/>
          <w:szCs w:val="24"/>
        </w:rPr>
        <w:t xml:space="preserve">Подразделом </w:t>
      </w:r>
      <w:r w:rsidRPr="00AD1ECF">
        <w:rPr>
          <w:rFonts w:ascii="Times New Roman" w:hAnsi="Times New Roman"/>
          <w:b/>
          <w:i/>
          <w:sz w:val="24"/>
          <w:szCs w:val="24"/>
        </w:rPr>
        <w:t>01 11 «Резервные фонды»</w:t>
      </w:r>
      <w:r w:rsidRPr="00AD1ECF">
        <w:rPr>
          <w:rFonts w:ascii="Times New Roman" w:hAnsi="Times New Roman"/>
          <w:sz w:val="24"/>
          <w:szCs w:val="24"/>
        </w:rPr>
        <w:t xml:space="preserve"> предусмотрены средства резервного фонда администрации Воскресенского муниципального района в 201</w:t>
      </w:r>
      <w:r w:rsidR="00D101DC" w:rsidRPr="00AD1ECF">
        <w:rPr>
          <w:rFonts w:ascii="Times New Roman" w:hAnsi="Times New Roman"/>
          <w:sz w:val="24"/>
          <w:szCs w:val="24"/>
        </w:rPr>
        <w:t>8</w:t>
      </w:r>
      <w:r w:rsidRPr="00AD1ECF">
        <w:rPr>
          <w:rFonts w:ascii="Times New Roman" w:hAnsi="Times New Roman"/>
          <w:sz w:val="24"/>
          <w:szCs w:val="24"/>
        </w:rPr>
        <w:t xml:space="preserve"> году в сумме </w:t>
      </w:r>
      <w:r w:rsidR="00D101DC" w:rsidRPr="00AD1ECF">
        <w:rPr>
          <w:rFonts w:ascii="Times New Roman" w:hAnsi="Times New Roman"/>
          <w:sz w:val="24"/>
          <w:szCs w:val="24"/>
        </w:rPr>
        <w:t>17 561,7</w:t>
      </w:r>
      <w:r w:rsidRPr="00AD1ECF">
        <w:rPr>
          <w:rFonts w:ascii="Times New Roman" w:hAnsi="Times New Roman"/>
          <w:sz w:val="24"/>
          <w:szCs w:val="24"/>
        </w:rPr>
        <w:t xml:space="preserve"> тыс. рублей</w:t>
      </w:r>
      <w:r w:rsidR="009B4BB0" w:rsidRPr="00AD1ECF">
        <w:rPr>
          <w:rFonts w:ascii="Times New Roman" w:hAnsi="Times New Roman"/>
          <w:sz w:val="24"/>
          <w:szCs w:val="24"/>
        </w:rPr>
        <w:t>, в 201</w:t>
      </w:r>
      <w:r w:rsidR="00D101DC" w:rsidRPr="00AD1ECF">
        <w:rPr>
          <w:rFonts w:ascii="Times New Roman" w:hAnsi="Times New Roman"/>
          <w:sz w:val="24"/>
          <w:szCs w:val="24"/>
        </w:rPr>
        <w:t>9</w:t>
      </w:r>
      <w:r w:rsidR="009B4BB0" w:rsidRPr="00AD1ECF">
        <w:rPr>
          <w:rFonts w:ascii="Times New Roman" w:hAnsi="Times New Roman"/>
          <w:sz w:val="24"/>
          <w:szCs w:val="24"/>
        </w:rPr>
        <w:t xml:space="preserve"> году в сумме </w:t>
      </w:r>
      <w:r w:rsidR="00975AD3" w:rsidRPr="00AD1ECF">
        <w:rPr>
          <w:rFonts w:ascii="Times New Roman" w:hAnsi="Times New Roman"/>
          <w:sz w:val="24"/>
          <w:szCs w:val="24"/>
        </w:rPr>
        <w:t>5</w:t>
      </w:r>
      <w:r w:rsidR="00D101DC" w:rsidRPr="00AD1ECF">
        <w:rPr>
          <w:rFonts w:ascii="Times New Roman" w:hAnsi="Times New Roman"/>
          <w:sz w:val="24"/>
          <w:szCs w:val="24"/>
        </w:rPr>
        <w:t>0 288,7</w:t>
      </w:r>
      <w:r w:rsidR="009B4BB0" w:rsidRPr="00AD1ECF">
        <w:rPr>
          <w:rFonts w:ascii="Times New Roman" w:hAnsi="Times New Roman"/>
          <w:sz w:val="24"/>
          <w:szCs w:val="24"/>
        </w:rPr>
        <w:t xml:space="preserve"> тыс. рублей</w:t>
      </w:r>
      <w:r w:rsidR="00E979FC" w:rsidRPr="00AD1ECF">
        <w:rPr>
          <w:rFonts w:ascii="Times New Roman" w:hAnsi="Times New Roman"/>
          <w:sz w:val="24"/>
          <w:szCs w:val="24"/>
        </w:rPr>
        <w:t>, в 20</w:t>
      </w:r>
      <w:r w:rsidR="00D101DC" w:rsidRPr="00AD1ECF">
        <w:rPr>
          <w:rFonts w:ascii="Times New Roman" w:hAnsi="Times New Roman"/>
          <w:sz w:val="24"/>
          <w:szCs w:val="24"/>
        </w:rPr>
        <w:t>20</w:t>
      </w:r>
      <w:r w:rsidR="00E979FC" w:rsidRPr="00AD1ECF">
        <w:rPr>
          <w:rFonts w:ascii="Times New Roman" w:hAnsi="Times New Roman"/>
          <w:sz w:val="24"/>
          <w:szCs w:val="24"/>
        </w:rPr>
        <w:t xml:space="preserve"> году в сумме </w:t>
      </w:r>
      <w:r w:rsidR="00D101DC" w:rsidRPr="00AD1ECF">
        <w:rPr>
          <w:rFonts w:ascii="Times New Roman" w:hAnsi="Times New Roman"/>
          <w:sz w:val="24"/>
          <w:szCs w:val="24"/>
        </w:rPr>
        <w:t>42 550,8</w:t>
      </w:r>
      <w:r w:rsidR="00E979FC" w:rsidRPr="00AD1ECF">
        <w:rPr>
          <w:rFonts w:ascii="Times New Roman" w:hAnsi="Times New Roman"/>
          <w:sz w:val="24"/>
          <w:szCs w:val="24"/>
        </w:rPr>
        <w:t xml:space="preserve"> тыс. рублей</w:t>
      </w:r>
      <w:r w:rsidRPr="00AD1ECF">
        <w:rPr>
          <w:rFonts w:ascii="Times New Roman" w:hAnsi="Times New Roman"/>
          <w:sz w:val="24"/>
          <w:szCs w:val="24"/>
        </w:rPr>
        <w:t xml:space="preserve"> для финансирования непредвиденных расходов</w:t>
      </w:r>
      <w:r w:rsidRPr="00A029F2">
        <w:rPr>
          <w:rFonts w:ascii="Times New Roman" w:hAnsi="Times New Roman"/>
          <w:sz w:val="24"/>
          <w:szCs w:val="24"/>
        </w:rPr>
        <w:t>, в том числе на проведение аварийно-восстановительных работ и иных мероприятий, связанных с ликвидацией последствий стихийных бедствий</w:t>
      </w:r>
      <w:proofErr w:type="gramEnd"/>
      <w:r w:rsidRPr="00A029F2">
        <w:rPr>
          <w:rFonts w:ascii="Times New Roman" w:hAnsi="Times New Roman"/>
          <w:sz w:val="24"/>
          <w:szCs w:val="24"/>
        </w:rPr>
        <w:t xml:space="preserve"> и других чрезвычайных ситуаций, которые не предусмотрены в бюджете Воскресенского муниципального района, но </w:t>
      </w:r>
      <w:r w:rsidR="00E979FC" w:rsidRPr="00A029F2">
        <w:rPr>
          <w:rFonts w:ascii="Times New Roman" w:hAnsi="Times New Roman"/>
          <w:sz w:val="24"/>
          <w:szCs w:val="24"/>
        </w:rPr>
        <w:t xml:space="preserve">могут </w:t>
      </w:r>
      <w:r w:rsidRPr="00A029F2">
        <w:rPr>
          <w:rFonts w:ascii="Times New Roman" w:hAnsi="Times New Roman"/>
          <w:sz w:val="24"/>
          <w:szCs w:val="24"/>
        </w:rPr>
        <w:t>возник</w:t>
      </w:r>
      <w:r w:rsidR="00E979FC" w:rsidRPr="00A029F2">
        <w:rPr>
          <w:rFonts w:ascii="Times New Roman" w:hAnsi="Times New Roman"/>
          <w:sz w:val="24"/>
          <w:szCs w:val="24"/>
        </w:rPr>
        <w:t>нуть</w:t>
      </w:r>
      <w:r w:rsidRPr="00A029F2">
        <w:rPr>
          <w:rFonts w:ascii="Times New Roman" w:hAnsi="Times New Roman"/>
          <w:sz w:val="24"/>
          <w:szCs w:val="24"/>
        </w:rPr>
        <w:t xml:space="preserve"> в течение бюджетного года. </w:t>
      </w:r>
    </w:p>
    <w:p w:rsidR="007231F7" w:rsidRPr="00A029F2" w:rsidRDefault="007231F7" w:rsidP="00181ECF">
      <w:pPr>
        <w:pStyle w:val="ConsPlusNormal"/>
        <w:ind w:firstLine="567"/>
        <w:jc w:val="both"/>
        <w:rPr>
          <w:rFonts w:ascii="Times New Roman" w:hAnsi="Times New Roman" w:cs="Times New Roman"/>
          <w:sz w:val="24"/>
          <w:szCs w:val="24"/>
        </w:rPr>
      </w:pPr>
      <w:r w:rsidRPr="00A029F2">
        <w:rPr>
          <w:rFonts w:ascii="Times New Roman" w:hAnsi="Times New Roman" w:cs="Times New Roman"/>
          <w:sz w:val="24"/>
          <w:szCs w:val="24"/>
        </w:rPr>
        <w:t xml:space="preserve">Проектом бюджета по данному подразделу предусматриваются средства на реализацию мероприятий: </w:t>
      </w:r>
    </w:p>
    <w:p w:rsidR="005401D0" w:rsidRPr="00A029F2" w:rsidRDefault="00E227CC" w:rsidP="00A029F2">
      <w:pPr>
        <w:tabs>
          <w:tab w:val="left" w:pos="567"/>
        </w:tabs>
        <w:spacing w:after="0" w:line="240" w:lineRule="auto"/>
        <w:ind w:firstLine="567"/>
        <w:jc w:val="both"/>
        <w:rPr>
          <w:rFonts w:ascii="Times New Roman" w:hAnsi="Times New Roman"/>
          <w:sz w:val="24"/>
          <w:szCs w:val="24"/>
        </w:rPr>
      </w:pPr>
      <w:r w:rsidRPr="00A029F2">
        <w:rPr>
          <w:rFonts w:ascii="Times New Roman" w:hAnsi="Times New Roman"/>
          <w:b/>
          <w:sz w:val="24"/>
          <w:szCs w:val="24"/>
        </w:rPr>
        <w:t>подпрограммы «</w:t>
      </w:r>
      <w:r w:rsidR="0099462A" w:rsidRPr="00A029F2">
        <w:rPr>
          <w:rFonts w:ascii="Times New Roman" w:hAnsi="Times New Roman"/>
          <w:b/>
          <w:sz w:val="24"/>
          <w:szCs w:val="24"/>
        </w:rPr>
        <w:t>Снижение рисков и смягчение последствий чрезвычайных ситуаций природного и техногенного характера</w:t>
      </w:r>
      <w:r w:rsidRPr="00A029F2">
        <w:rPr>
          <w:rFonts w:ascii="Times New Roman" w:hAnsi="Times New Roman"/>
          <w:b/>
          <w:sz w:val="24"/>
          <w:szCs w:val="24"/>
        </w:rPr>
        <w:t xml:space="preserve">» </w:t>
      </w:r>
      <w:r w:rsidR="00A029F2" w:rsidRPr="00A029F2">
        <w:rPr>
          <w:rFonts w:ascii="Times New Roman" w:hAnsi="Times New Roman"/>
          <w:sz w:val="24"/>
          <w:szCs w:val="24"/>
        </w:rPr>
        <w:t>м</w:t>
      </w:r>
      <w:r w:rsidRPr="00A029F2">
        <w:rPr>
          <w:rFonts w:ascii="Times New Roman" w:hAnsi="Times New Roman"/>
          <w:sz w:val="24"/>
          <w:szCs w:val="24"/>
        </w:rPr>
        <w:t>униципальной программы «</w:t>
      </w:r>
      <w:r w:rsidR="0099462A" w:rsidRPr="00A029F2">
        <w:rPr>
          <w:rFonts w:ascii="Times New Roman" w:hAnsi="Times New Roman"/>
          <w:sz w:val="24"/>
          <w:szCs w:val="24"/>
        </w:rPr>
        <w:t>Безопасность в Воскресенском муниципальном районе на 201</w:t>
      </w:r>
      <w:r w:rsidR="00A029F2" w:rsidRPr="00A029F2">
        <w:rPr>
          <w:rFonts w:ascii="Times New Roman" w:hAnsi="Times New Roman"/>
          <w:sz w:val="24"/>
          <w:szCs w:val="24"/>
        </w:rPr>
        <w:t>7</w:t>
      </w:r>
      <w:r w:rsidR="0099462A" w:rsidRPr="00A029F2">
        <w:rPr>
          <w:rFonts w:ascii="Times New Roman" w:hAnsi="Times New Roman"/>
          <w:sz w:val="24"/>
          <w:szCs w:val="24"/>
        </w:rPr>
        <w:t>-20</w:t>
      </w:r>
      <w:r w:rsidR="00A029F2" w:rsidRPr="00A029F2">
        <w:rPr>
          <w:rFonts w:ascii="Times New Roman" w:hAnsi="Times New Roman"/>
          <w:sz w:val="24"/>
          <w:szCs w:val="24"/>
        </w:rPr>
        <w:t>21</w:t>
      </w:r>
      <w:r w:rsidR="0099462A" w:rsidRPr="00A029F2">
        <w:rPr>
          <w:rFonts w:ascii="Times New Roman" w:hAnsi="Times New Roman"/>
          <w:sz w:val="24"/>
          <w:szCs w:val="24"/>
        </w:rPr>
        <w:t xml:space="preserve"> годы</w:t>
      </w:r>
      <w:r w:rsidRPr="00A029F2">
        <w:rPr>
          <w:rFonts w:ascii="Times New Roman" w:hAnsi="Times New Roman"/>
          <w:sz w:val="24"/>
          <w:szCs w:val="24"/>
        </w:rPr>
        <w:t>»,</w:t>
      </w:r>
      <w:r w:rsidRPr="00A029F2">
        <w:rPr>
          <w:rFonts w:ascii="Times New Roman" w:hAnsi="Times New Roman"/>
          <w:bCs/>
          <w:iCs/>
          <w:sz w:val="24"/>
          <w:szCs w:val="24"/>
        </w:rPr>
        <w:t xml:space="preserve"> утвержденной постановлением Администрации от 1</w:t>
      </w:r>
      <w:r w:rsidR="00A029F2" w:rsidRPr="00A029F2">
        <w:rPr>
          <w:rFonts w:ascii="Times New Roman" w:hAnsi="Times New Roman"/>
          <w:bCs/>
          <w:iCs/>
          <w:sz w:val="24"/>
          <w:szCs w:val="24"/>
        </w:rPr>
        <w:t>2</w:t>
      </w:r>
      <w:r w:rsidRPr="00A029F2">
        <w:rPr>
          <w:rFonts w:ascii="Times New Roman" w:hAnsi="Times New Roman"/>
          <w:bCs/>
          <w:iCs/>
          <w:sz w:val="24"/>
          <w:szCs w:val="24"/>
        </w:rPr>
        <w:t>.1</w:t>
      </w:r>
      <w:r w:rsidR="00A029F2" w:rsidRPr="00A029F2">
        <w:rPr>
          <w:rFonts w:ascii="Times New Roman" w:hAnsi="Times New Roman"/>
          <w:bCs/>
          <w:iCs/>
          <w:sz w:val="24"/>
          <w:szCs w:val="24"/>
        </w:rPr>
        <w:t>2</w:t>
      </w:r>
      <w:r w:rsidRPr="00A029F2">
        <w:rPr>
          <w:rFonts w:ascii="Times New Roman" w:hAnsi="Times New Roman"/>
          <w:bCs/>
          <w:iCs/>
          <w:sz w:val="24"/>
          <w:szCs w:val="24"/>
        </w:rPr>
        <w:t>.201</w:t>
      </w:r>
      <w:r w:rsidR="00A029F2" w:rsidRPr="00A029F2">
        <w:rPr>
          <w:rFonts w:ascii="Times New Roman" w:hAnsi="Times New Roman"/>
          <w:bCs/>
          <w:iCs/>
          <w:sz w:val="24"/>
          <w:szCs w:val="24"/>
        </w:rPr>
        <w:t>6</w:t>
      </w:r>
      <w:r w:rsidRPr="00A029F2">
        <w:rPr>
          <w:rFonts w:ascii="Times New Roman" w:hAnsi="Times New Roman"/>
          <w:bCs/>
          <w:iCs/>
          <w:sz w:val="24"/>
          <w:szCs w:val="24"/>
        </w:rPr>
        <w:t xml:space="preserve"> № 2</w:t>
      </w:r>
      <w:r w:rsidR="00A029F2" w:rsidRPr="00A029F2">
        <w:rPr>
          <w:rFonts w:ascii="Times New Roman" w:hAnsi="Times New Roman"/>
          <w:bCs/>
          <w:iCs/>
          <w:sz w:val="24"/>
          <w:szCs w:val="24"/>
        </w:rPr>
        <w:t>827-ППЗ</w:t>
      </w:r>
      <w:r w:rsidRPr="00A029F2">
        <w:rPr>
          <w:rFonts w:ascii="Times New Roman" w:hAnsi="Times New Roman"/>
          <w:bCs/>
          <w:iCs/>
          <w:sz w:val="24"/>
          <w:szCs w:val="24"/>
        </w:rPr>
        <w:t>,</w:t>
      </w:r>
      <w:r w:rsidRPr="00A029F2">
        <w:rPr>
          <w:rFonts w:ascii="Times New Roman" w:hAnsi="Times New Roman"/>
          <w:sz w:val="24"/>
          <w:szCs w:val="24"/>
        </w:rPr>
        <w:t xml:space="preserve"> в сумме 2</w:t>
      </w:r>
      <w:r w:rsidR="00A029F2" w:rsidRPr="00A029F2">
        <w:rPr>
          <w:rFonts w:ascii="Times New Roman" w:hAnsi="Times New Roman"/>
          <w:sz w:val="24"/>
          <w:szCs w:val="24"/>
        </w:rPr>
        <w:t> 000,0</w:t>
      </w:r>
      <w:r w:rsidR="002D3111" w:rsidRPr="00A029F2">
        <w:rPr>
          <w:rFonts w:ascii="Times New Roman" w:hAnsi="Times New Roman"/>
          <w:sz w:val="24"/>
          <w:szCs w:val="24"/>
        </w:rPr>
        <w:t xml:space="preserve"> тыс. рублей </w:t>
      </w:r>
      <w:r w:rsidR="005401D0" w:rsidRPr="00A029F2">
        <w:rPr>
          <w:rFonts w:ascii="Times New Roman" w:hAnsi="Times New Roman"/>
          <w:sz w:val="24"/>
          <w:szCs w:val="24"/>
        </w:rPr>
        <w:t>в 201</w:t>
      </w:r>
      <w:r w:rsidR="0098472E" w:rsidRPr="00A029F2">
        <w:rPr>
          <w:rFonts w:ascii="Times New Roman" w:hAnsi="Times New Roman"/>
          <w:sz w:val="24"/>
          <w:szCs w:val="24"/>
        </w:rPr>
        <w:t>8-20</w:t>
      </w:r>
      <w:r w:rsidR="00A029F2" w:rsidRPr="00A029F2">
        <w:rPr>
          <w:rFonts w:ascii="Times New Roman" w:hAnsi="Times New Roman"/>
          <w:sz w:val="24"/>
          <w:szCs w:val="24"/>
        </w:rPr>
        <w:t>20</w:t>
      </w:r>
      <w:r w:rsidRPr="00A029F2">
        <w:rPr>
          <w:rFonts w:ascii="Times New Roman" w:hAnsi="Times New Roman"/>
          <w:sz w:val="24"/>
          <w:szCs w:val="24"/>
        </w:rPr>
        <w:t xml:space="preserve"> год</w:t>
      </w:r>
      <w:r w:rsidR="0098472E" w:rsidRPr="00A029F2">
        <w:rPr>
          <w:rFonts w:ascii="Times New Roman" w:hAnsi="Times New Roman"/>
          <w:sz w:val="24"/>
          <w:szCs w:val="24"/>
        </w:rPr>
        <w:t>ах ежегодно</w:t>
      </w:r>
      <w:r w:rsidRPr="00A029F2">
        <w:rPr>
          <w:rFonts w:ascii="Times New Roman" w:hAnsi="Times New Roman"/>
          <w:sz w:val="24"/>
          <w:szCs w:val="24"/>
        </w:rPr>
        <w:t>. В подпрограмму по данному подразделу включены средства на реализацию следующ</w:t>
      </w:r>
      <w:r w:rsidR="00A029F2" w:rsidRPr="00A029F2">
        <w:rPr>
          <w:rFonts w:ascii="Times New Roman" w:hAnsi="Times New Roman"/>
          <w:sz w:val="24"/>
          <w:szCs w:val="24"/>
        </w:rPr>
        <w:t>его</w:t>
      </w:r>
      <w:r w:rsidRPr="00A029F2">
        <w:rPr>
          <w:rFonts w:ascii="Times New Roman" w:hAnsi="Times New Roman"/>
          <w:sz w:val="24"/>
          <w:szCs w:val="24"/>
        </w:rPr>
        <w:t xml:space="preserve"> основн</w:t>
      </w:r>
      <w:r w:rsidR="00A029F2" w:rsidRPr="00A029F2">
        <w:rPr>
          <w:rFonts w:ascii="Times New Roman" w:hAnsi="Times New Roman"/>
          <w:sz w:val="24"/>
          <w:szCs w:val="24"/>
        </w:rPr>
        <w:t>ого</w:t>
      </w:r>
      <w:r w:rsidRPr="00A029F2">
        <w:rPr>
          <w:rFonts w:ascii="Times New Roman" w:hAnsi="Times New Roman"/>
          <w:sz w:val="24"/>
          <w:szCs w:val="24"/>
        </w:rPr>
        <w:t xml:space="preserve"> мероприяти</w:t>
      </w:r>
      <w:r w:rsidR="00A029F2" w:rsidRPr="00A029F2">
        <w:rPr>
          <w:rFonts w:ascii="Times New Roman" w:hAnsi="Times New Roman"/>
          <w:sz w:val="24"/>
          <w:szCs w:val="24"/>
        </w:rPr>
        <w:t>я</w:t>
      </w:r>
      <w:r w:rsidRPr="00A029F2">
        <w:rPr>
          <w:rFonts w:ascii="Times New Roman" w:hAnsi="Times New Roman"/>
          <w:sz w:val="24"/>
          <w:szCs w:val="24"/>
        </w:rPr>
        <w:t>:</w:t>
      </w:r>
      <w:r w:rsidR="00A029F2" w:rsidRPr="00A029F2">
        <w:rPr>
          <w:rFonts w:ascii="Times New Roman" w:hAnsi="Times New Roman"/>
          <w:sz w:val="24"/>
          <w:szCs w:val="24"/>
        </w:rPr>
        <w:t xml:space="preserve"> создание резерва </w:t>
      </w:r>
      <w:r w:rsidR="005401D0" w:rsidRPr="00A029F2">
        <w:rPr>
          <w:rFonts w:ascii="Times New Roman" w:hAnsi="Times New Roman"/>
          <w:sz w:val="24"/>
          <w:szCs w:val="24"/>
        </w:rPr>
        <w:t xml:space="preserve">финансовых и материальных </w:t>
      </w:r>
      <w:r w:rsidR="00A029F2" w:rsidRPr="00A029F2">
        <w:rPr>
          <w:rFonts w:ascii="Times New Roman" w:hAnsi="Times New Roman"/>
          <w:sz w:val="24"/>
          <w:szCs w:val="24"/>
        </w:rPr>
        <w:t>ресурсов</w:t>
      </w:r>
      <w:r w:rsidR="005401D0" w:rsidRPr="00A029F2">
        <w:rPr>
          <w:rFonts w:ascii="Times New Roman" w:hAnsi="Times New Roman"/>
          <w:sz w:val="24"/>
          <w:szCs w:val="24"/>
        </w:rPr>
        <w:t xml:space="preserve"> для ликвидации чрезвычайных ситуаций</w:t>
      </w:r>
      <w:r w:rsidR="00896159" w:rsidRPr="00A029F2">
        <w:rPr>
          <w:rFonts w:ascii="Times New Roman" w:hAnsi="Times New Roman"/>
          <w:sz w:val="24"/>
          <w:szCs w:val="24"/>
        </w:rPr>
        <w:t>.</w:t>
      </w:r>
    </w:p>
    <w:p w:rsidR="00896159" w:rsidRPr="00A029F2" w:rsidRDefault="00896159" w:rsidP="00181ECF">
      <w:pPr>
        <w:spacing w:after="0" w:line="240" w:lineRule="auto"/>
        <w:ind w:firstLine="567"/>
        <w:jc w:val="both"/>
        <w:rPr>
          <w:rFonts w:ascii="Times New Roman" w:hAnsi="Times New Roman"/>
          <w:sz w:val="24"/>
          <w:szCs w:val="24"/>
        </w:rPr>
      </w:pPr>
      <w:r w:rsidRPr="00A029F2">
        <w:rPr>
          <w:rFonts w:ascii="Times New Roman" w:hAnsi="Times New Roman"/>
          <w:sz w:val="24"/>
          <w:szCs w:val="24"/>
        </w:rPr>
        <w:t xml:space="preserve">Кроме того, по данному подразделу предусмотрены </w:t>
      </w:r>
      <w:proofErr w:type="spellStart"/>
      <w:r w:rsidRPr="00A029F2">
        <w:rPr>
          <w:rFonts w:ascii="Times New Roman" w:hAnsi="Times New Roman"/>
          <w:b/>
          <w:sz w:val="24"/>
          <w:szCs w:val="24"/>
        </w:rPr>
        <w:t>непрограм</w:t>
      </w:r>
      <w:r w:rsidR="000B78D3" w:rsidRPr="00A029F2">
        <w:rPr>
          <w:rFonts w:ascii="Times New Roman" w:hAnsi="Times New Roman"/>
          <w:b/>
          <w:sz w:val="24"/>
          <w:szCs w:val="24"/>
        </w:rPr>
        <w:t>м</w:t>
      </w:r>
      <w:r w:rsidRPr="00A029F2">
        <w:rPr>
          <w:rFonts w:ascii="Times New Roman" w:hAnsi="Times New Roman"/>
          <w:b/>
          <w:sz w:val="24"/>
          <w:szCs w:val="24"/>
        </w:rPr>
        <w:t>ные</w:t>
      </w:r>
      <w:proofErr w:type="spellEnd"/>
      <w:r w:rsidRPr="00A029F2">
        <w:rPr>
          <w:rFonts w:ascii="Times New Roman" w:hAnsi="Times New Roman"/>
          <w:b/>
          <w:sz w:val="24"/>
          <w:szCs w:val="24"/>
        </w:rPr>
        <w:t xml:space="preserve"> расходы:</w:t>
      </w:r>
      <w:r w:rsidRPr="00A029F2">
        <w:rPr>
          <w:rFonts w:ascii="Times New Roman" w:hAnsi="Times New Roman"/>
          <w:sz w:val="24"/>
          <w:szCs w:val="24"/>
        </w:rPr>
        <w:t xml:space="preserve"> </w:t>
      </w:r>
    </w:p>
    <w:p w:rsidR="00896159" w:rsidRPr="00A029F2" w:rsidRDefault="00896159" w:rsidP="00181ECF">
      <w:pPr>
        <w:spacing w:after="0" w:line="240" w:lineRule="auto"/>
        <w:ind w:firstLine="567"/>
        <w:jc w:val="both"/>
        <w:rPr>
          <w:rFonts w:ascii="Times New Roman" w:hAnsi="Times New Roman"/>
          <w:sz w:val="24"/>
          <w:szCs w:val="24"/>
        </w:rPr>
      </w:pPr>
      <w:r w:rsidRPr="00A029F2">
        <w:rPr>
          <w:rFonts w:ascii="Times New Roman" w:hAnsi="Times New Roman"/>
          <w:sz w:val="24"/>
          <w:szCs w:val="24"/>
        </w:rPr>
        <w:t xml:space="preserve">резервный фонд на непредвиденные расходы в сумме </w:t>
      </w:r>
      <w:r w:rsidR="00A029F2" w:rsidRPr="00A029F2">
        <w:rPr>
          <w:rFonts w:ascii="Times New Roman" w:hAnsi="Times New Roman"/>
          <w:sz w:val="24"/>
          <w:szCs w:val="24"/>
        </w:rPr>
        <w:t>15 561,7</w:t>
      </w:r>
      <w:r w:rsidR="0098472E" w:rsidRPr="00A029F2">
        <w:rPr>
          <w:rFonts w:ascii="Times New Roman" w:hAnsi="Times New Roman"/>
          <w:sz w:val="24"/>
          <w:szCs w:val="24"/>
        </w:rPr>
        <w:t xml:space="preserve"> тыс. рублей в 201</w:t>
      </w:r>
      <w:r w:rsidR="00A029F2" w:rsidRPr="00A029F2">
        <w:rPr>
          <w:rFonts w:ascii="Times New Roman" w:hAnsi="Times New Roman"/>
          <w:sz w:val="24"/>
          <w:szCs w:val="24"/>
        </w:rPr>
        <w:t>8</w:t>
      </w:r>
      <w:r w:rsidRPr="00A029F2">
        <w:rPr>
          <w:rFonts w:ascii="Times New Roman" w:hAnsi="Times New Roman"/>
          <w:sz w:val="24"/>
          <w:szCs w:val="24"/>
        </w:rPr>
        <w:t xml:space="preserve"> году, </w:t>
      </w:r>
      <w:r w:rsidR="00A029F2" w:rsidRPr="00A029F2">
        <w:rPr>
          <w:rFonts w:ascii="Times New Roman" w:hAnsi="Times New Roman"/>
          <w:sz w:val="24"/>
          <w:szCs w:val="24"/>
        </w:rPr>
        <w:t>48 288,7</w:t>
      </w:r>
      <w:r w:rsidRPr="00A029F2">
        <w:rPr>
          <w:rFonts w:ascii="Times New Roman" w:hAnsi="Times New Roman"/>
          <w:sz w:val="24"/>
          <w:szCs w:val="24"/>
        </w:rPr>
        <w:t xml:space="preserve"> тыс. рублей в 201</w:t>
      </w:r>
      <w:r w:rsidR="00A029F2" w:rsidRPr="00A029F2">
        <w:rPr>
          <w:rFonts w:ascii="Times New Roman" w:hAnsi="Times New Roman"/>
          <w:sz w:val="24"/>
          <w:szCs w:val="24"/>
        </w:rPr>
        <w:t>9</w:t>
      </w:r>
      <w:r w:rsidRPr="00A029F2">
        <w:rPr>
          <w:rFonts w:ascii="Times New Roman" w:hAnsi="Times New Roman"/>
          <w:sz w:val="24"/>
          <w:szCs w:val="24"/>
        </w:rPr>
        <w:t xml:space="preserve"> году, </w:t>
      </w:r>
      <w:r w:rsidR="00A029F2" w:rsidRPr="00A029F2">
        <w:rPr>
          <w:rFonts w:ascii="Times New Roman" w:hAnsi="Times New Roman"/>
          <w:sz w:val="24"/>
          <w:szCs w:val="24"/>
        </w:rPr>
        <w:t>40 550,8</w:t>
      </w:r>
      <w:r w:rsidRPr="00A029F2">
        <w:rPr>
          <w:rFonts w:ascii="Times New Roman" w:hAnsi="Times New Roman"/>
          <w:sz w:val="24"/>
          <w:szCs w:val="24"/>
        </w:rPr>
        <w:t xml:space="preserve"> тыс. рублей в 20</w:t>
      </w:r>
      <w:r w:rsidR="00A029F2" w:rsidRPr="00A029F2">
        <w:rPr>
          <w:rFonts w:ascii="Times New Roman" w:hAnsi="Times New Roman"/>
          <w:sz w:val="24"/>
          <w:szCs w:val="24"/>
        </w:rPr>
        <w:t xml:space="preserve">20 </w:t>
      </w:r>
      <w:r w:rsidRPr="00A029F2">
        <w:rPr>
          <w:rFonts w:ascii="Times New Roman" w:hAnsi="Times New Roman"/>
          <w:sz w:val="24"/>
          <w:szCs w:val="24"/>
        </w:rPr>
        <w:t>году.</w:t>
      </w:r>
    </w:p>
    <w:p w:rsidR="00F41799" w:rsidRPr="0041518A" w:rsidRDefault="00F41799" w:rsidP="00181ECF">
      <w:pPr>
        <w:spacing w:after="0" w:line="240" w:lineRule="auto"/>
        <w:ind w:firstLine="567"/>
        <w:jc w:val="both"/>
        <w:rPr>
          <w:rFonts w:ascii="Times New Roman" w:hAnsi="Times New Roman"/>
          <w:sz w:val="24"/>
          <w:szCs w:val="24"/>
        </w:rPr>
      </w:pPr>
      <w:proofErr w:type="gramStart"/>
      <w:r w:rsidRPr="005A4954">
        <w:rPr>
          <w:rFonts w:ascii="Times New Roman" w:hAnsi="Times New Roman"/>
          <w:sz w:val="24"/>
          <w:szCs w:val="24"/>
        </w:rPr>
        <w:t xml:space="preserve">По подразделу </w:t>
      </w:r>
      <w:r w:rsidRPr="005A4954">
        <w:rPr>
          <w:rFonts w:ascii="Times New Roman" w:hAnsi="Times New Roman"/>
          <w:b/>
          <w:i/>
          <w:sz w:val="24"/>
          <w:szCs w:val="24"/>
        </w:rPr>
        <w:t>01 13 «Другие общегосударственные вопросы»</w:t>
      </w:r>
      <w:r w:rsidRPr="005A4954">
        <w:rPr>
          <w:rFonts w:ascii="Times New Roman" w:hAnsi="Times New Roman"/>
          <w:sz w:val="24"/>
          <w:szCs w:val="24"/>
        </w:rPr>
        <w:t xml:space="preserve"> проектом бюджета предлагается выделение бюджетных ассигнований на 201</w:t>
      </w:r>
      <w:r w:rsidR="005A4954" w:rsidRPr="005A4954">
        <w:rPr>
          <w:rFonts w:ascii="Times New Roman" w:hAnsi="Times New Roman"/>
          <w:sz w:val="24"/>
          <w:szCs w:val="24"/>
        </w:rPr>
        <w:t>8</w:t>
      </w:r>
      <w:r w:rsidRPr="005A4954">
        <w:rPr>
          <w:rFonts w:ascii="Times New Roman" w:hAnsi="Times New Roman"/>
          <w:sz w:val="24"/>
          <w:szCs w:val="24"/>
        </w:rPr>
        <w:t xml:space="preserve"> год в общей сумме </w:t>
      </w:r>
      <w:r w:rsidR="00E35518" w:rsidRPr="005A4954">
        <w:rPr>
          <w:rFonts w:ascii="Times New Roman" w:hAnsi="Times New Roman"/>
          <w:sz w:val="24"/>
          <w:szCs w:val="24"/>
        </w:rPr>
        <w:t>1</w:t>
      </w:r>
      <w:r w:rsidR="005A4954" w:rsidRPr="005A4954">
        <w:rPr>
          <w:rFonts w:ascii="Times New Roman" w:hAnsi="Times New Roman"/>
          <w:sz w:val="24"/>
          <w:szCs w:val="24"/>
        </w:rPr>
        <w:t>51</w:t>
      </w:r>
      <w:r w:rsidR="00E01AB9" w:rsidRPr="005A4954">
        <w:rPr>
          <w:rFonts w:ascii="Times New Roman" w:hAnsi="Times New Roman"/>
          <w:sz w:val="24"/>
          <w:szCs w:val="24"/>
        </w:rPr>
        <w:t> </w:t>
      </w:r>
      <w:r w:rsidR="005A4954" w:rsidRPr="005A4954">
        <w:rPr>
          <w:rFonts w:ascii="Times New Roman" w:hAnsi="Times New Roman"/>
          <w:sz w:val="24"/>
          <w:szCs w:val="24"/>
        </w:rPr>
        <w:t>216</w:t>
      </w:r>
      <w:r w:rsidR="00E35518" w:rsidRPr="005A4954">
        <w:rPr>
          <w:rFonts w:ascii="Times New Roman" w:hAnsi="Times New Roman"/>
          <w:sz w:val="24"/>
          <w:szCs w:val="24"/>
        </w:rPr>
        <w:t>,</w:t>
      </w:r>
      <w:r w:rsidR="005A4954" w:rsidRPr="005A4954">
        <w:rPr>
          <w:rFonts w:ascii="Times New Roman" w:hAnsi="Times New Roman"/>
          <w:sz w:val="24"/>
          <w:szCs w:val="24"/>
        </w:rPr>
        <w:t>0</w:t>
      </w:r>
      <w:r w:rsidRPr="005A4954">
        <w:rPr>
          <w:rFonts w:ascii="Times New Roman" w:hAnsi="Times New Roman"/>
          <w:sz w:val="24"/>
          <w:szCs w:val="24"/>
        </w:rPr>
        <w:t xml:space="preserve"> тыс. рублей, что на </w:t>
      </w:r>
      <w:r w:rsidR="005A4954" w:rsidRPr="005A4954">
        <w:rPr>
          <w:rFonts w:ascii="Times New Roman" w:hAnsi="Times New Roman"/>
          <w:sz w:val="24"/>
          <w:szCs w:val="24"/>
        </w:rPr>
        <w:t>3 072,4</w:t>
      </w:r>
      <w:r w:rsidRPr="005A4954">
        <w:rPr>
          <w:rFonts w:ascii="Times New Roman" w:hAnsi="Times New Roman"/>
          <w:sz w:val="24"/>
          <w:szCs w:val="24"/>
        </w:rPr>
        <w:t xml:space="preserve"> тыс. рублей </w:t>
      </w:r>
      <w:r w:rsidR="005A4954" w:rsidRPr="005A4954">
        <w:rPr>
          <w:rFonts w:ascii="Times New Roman" w:hAnsi="Times New Roman"/>
          <w:sz w:val="24"/>
          <w:szCs w:val="24"/>
        </w:rPr>
        <w:t xml:space="preserve">(2,1%) </w:t>
      </w:r>
      <w:r w:rsidR="004205E0" w:rsidRPr="005A4954">
        <w:rPr>
          <w:rFonts w:ascii="Times New Roman" w:hAnsi="Times New Roman"/>
          <w:sz w:val="24"/>
          <w:szCs w:val="24"/>
        </w:rPr>
        <w:t>выше</w:t>
      </w:r>
      <w:r w:rsidR="00A00418" w:rsidRPr="005A4954">
        <w:rPr>
          <w:rFonts w:ascii="Times New Roman" w:hAnsi="Times New Roman"/>
          <w:sz w:val="24"/>
          <w:szCs w:val="24"/>
        </w:rPr>
        <w:t xml:space="preserve"> </w:t>
      </w:r>
      <w:r w:rsidRPr="005A4954">
        <w:rPr>
          <w:rFonts w:ascii="Times New Roman" w:hAnsi="Times New Roman"/>
          <w:sz w:val="24"/>
          <w:szCs w:val="24"/>
        </w:rPr>
        <w:t>расходов</w:t>
      </w:r>
      <w:r w:rsidR="005A4954" w:rsidRPr="005A4954">
        <w:rPr>
          <w:rFonts w:ascii="Times New Roman" w:hAnsi="Times New Roman"/>
          <w:sz w:val="24"/>
          <w:szCs w:val="24"/>
        </w:rPr>
        <w:t xml:space="preserve"> </w:t>
      </w:r>
      <w:r w:rsidRPr="005A4954">
        <w:rPr>
          <w:rFonts w:ascii="Times New Roman" w:hAnsi="Times New Roman"/>
          <w:sz w:val="24"/>
          <w:szCs w:val="24"/>
        </w:rPr>
        <w:t>201</w:t>
      </w:r>
      <w:r w:rsidR="005A4954" w:rsidRPr="005A4954">
        <w:rPr>
          <w:rFonts w:ascii="Times New Roman" w:hAnsi="Times New Roman"/>
          <w:sz w:val="24"/>
          <w:szCs w:val="24"/>
        </w:rPr>
        <w:t>7</w:t>
      </w:r>
      <w:r w:rsidRPr="005A4954">
        <w:rPr>
          <w:rFonts w:ascii="Times New Roman" w:hAnsi="Times New Roman"/>
          <w:sz w:val="24"/>
          <w:szCs w:val="24"/>
        </w:rPr>
        <w:t xml:space="preserve"> год</w:t>
      </w:r>
      <w:r w:rsidR="005A4954" w:rsidRPr="005A4954">
        <w:rPr>
          <w:rFonts w:ascii="Times New Roman" w:hAnsi="Times New Roman"/>
          <w:sz w:val="24"/>
          <w:szCs w:val="24"/>
        </w:rPr>
        <w:t>а</w:t>
      </w:r>
      <w:r w:rsidR="00A00418" w:rsidRPr="005A4954">
        <w:rPr>
          <w:rFonts w:ascii="Times New Roman" w:hAnsi="Times New Roman"/>
          <w:sz w:val="24"/>
          <w:szCs w:val="24"/>
        </w:rPr>
        <w:t>, на 201</w:t>
      </w:r>
      <w:r w:rsidR="005A4954" w:rsidRPr="005A4954">
        <w:rPr>
          <w:rFonts w:ascii="Times New Roman" w:hAnsi="Times New Roman"/>
          <w:sz w:val="24"/>
          <w:szCs w:val="24"/>
        </w:rPr>
        <w:t>9</w:t>
      </w:r>
      <w:r w:rsidR="00A00418" w:rsidRPr="005A4954">
        <w:rPr>
          <w:rFonts w:ascii="Times New Roman" w:hAnsi="Times New Roman"/>
          <w:sz w:val="24"/>
          <w:szCs w:val="24"/>
        </w:rPr>
        <w:t xml:space="preserve"> год в общей сумме </w:t>
      </w:r>
      <w:r w:rsidR="00E35518" w:rsidRPr="005A4954">
        <w:rPr>
          <w:rFonts w:ascii="Times New Roman" w:hAnsi="Times New Roman"/>
          <w:sz w:val="24"/>
          <w:szCs w:val="24"/>
        </w:rPr>
        <w:t>1</w:t>
      </w:r>
      <w:r w:rsidR="005A4954" w:rsidRPr="005A4954">
        <w:rPr>
          <w:rFonts w:ascii="Times New Roman" w:hAnsi="Times New Roman"/>
          <w:sz w:val="24"/>
          <w:szCs w:val="24"/>
        </w:rPr>
        <w:t>4</w:t>
      </w:r>
      <w:r w:rsidR="00E35518" w:rsidRPr="005A4954">
        <w:rPr>
          <w:rFonts w:ascii="Times New Roman" w:hAnsi="Times New Roman"/>
          <w:sz w:val="24"/>
          <w:szCs w:val="24"/>
        </w:rPr>
        <w:t>7</w:t>
      </w:r>
      <w:r w:rsidR="005A4954" w:rsidRPr="005A4954">
        <w:rPr>
          <w:rFonts w:ascii="Times New Roman" w:hAnsi="Times New Roman"/>
          <w:sz w:val="24"/>
          <w:szCs w:val="24"/>
        </w:rPr>
        <w:t> </w:t>
      </w:r>
      <w:r w:rsidR="00E35518" w:rsidRPr="005A4954">
        <w:rPr>
          <w:rFonts w:ascii="Times New Roman" w:hAnsi="Times New Roman"/>
          <w:sz w:val="24"/>
          <w:szCs w:val="24"/>
        </w:rPr>
        <w:t>5</w:t>
      </w:r>
      <w:r w:rsidR="005A4954" w:rsidRPr="005A4954">
        <w:rPr>
          <w:rFonts w:ascii="Times New Roman" w:hAnsi="Times New Roman"/>
          <w:sz w:val="24"/>
          <w:szCs w:val="24"/>
        </w:rPr>
        <w:t>13,6</w:t>
      </w:r>
      <w:r w:rsidR="00A00418" w:rsidRPr="005A4954">
        <w:rPr>
          <w:rFonts w:ascii="Times New Roman" w:hAnsi="Times New Roman"/>
          <w:sz w:val="24"/>
          <w:szCs w:val="24"/>
        </w:rPr>
        <w:t xml:space="preserve"> тыс. рублей, что </w:t>
      </w:r>
      <w:r w:rsidR="00A00418" w:rsidRPr="0041518A">
        <w:rPr>
          <w:rFonts w:ascii="Times New Roman" w:hAnsi="Times New Roman"/>
          <w:sz w:val="24"/>
          <w:szCs w:val="24"/>
        </w:rPr>
        <w:t xml:space="preserve">на </w:t>
      </w:r>
      <w:r w:rsidR="0041518A" w:rsidRPr="0041518A">
        <w:rPr>
          <w:rFonts w:ascii="Times New Roman" w:hAnsi="Times New Roman"/>
          <w:sz w:val="24"/>
          <w:szCs w:val="24"/>
        </w:rPr>
        <w:t>630,0</w:t>
      </w:r>
      <w:r w:rsidR="00A00418" w:rsidRPr="0041518A">
        <w:rPr>
          <w:rFonts w:ascii="Times New Roman" w:hAnsi="Times New Roman"/>
          <w:sz w:val="24"/>
          <w:szCs w:val="24"/>
        </w:rPr>
        <w:t xml:space="preserve"> тыс. рублей </w:t>
      </w:r>
      <w:r w:rsidR="0041518A" w:rsidRPr="0041518A">
        <w:rPr>
          <w:rFonts w:ascii="Times New Roman" w:hAnsi="Times New Roman"/>
          <w:sz w:val="24"/>
          <w:szCs w:val="24"/>
        </w:rPr>
        <w:t>(0,4%) ниж</w:t>
      </w:r>
      <w:r w:rsidR="00A97623" w:rsidRPr="0041518A">
        <w:rPr>
          <w:rFonts w:ascii="Times New Roman" w:hAnsi="Times New Roman"/>
          <w:sz w:val="24"/>
          <w:szCs w:val="24"/>
        </w:rPr>
        <w:t>е</w:t>
      </w:r>
      <w:r w:rsidR="00A00418" w:rsidRPr="0041518A">
        <w:rPr>
          <w:rFonts w:ascii="Times New Roman" w:hAnsi="Times New Roman"/>
          <w:sz w:val="24"/>
          <w:szCs w:val="24"/>
        </w:rPr>
        <w:t xml:space="preserve"> расходов 201</w:t>
      </w:r>
      <w:r w:rsidR="0041518A" w:rsidRPr="0041518A">
        <w:rPr>
          <w:rFonts w:ascii="Times New Roman" w:hAnsi="Times New Roman"/>
          <w:sz w:val="24"/>
          <w:szCs w:val="24"/>
        </w:rPr>
        <w:t>7</w:t>
      </w:r>
      <w:r w:rsidR="00A00418" w:rsidRPr="0041518A">
        <w:rPr>
          <w:rFonts w:ascii="Times New Roman" w:hAnsi="Times New Roman"/>
          <w:sz w:val="24"/>
          <w:szCs w:val="24"/>
        </w:rPr>
        <w:t xml:space="preserve"> год</w:t>
      </w:r>
      <w:r w:rsidR="0041518A" w:rsidRPr="0041518A">
        <w:rPr>
          <w:rFonts w:ascii="Times New Roman" w:hAnsi="Times New Roman"/>
          <w:sz w:val="24"/>
          <w:szCs w:val="24"/>
        </w:rPr>
        <w:t>а</w:t>
      </w:r>
      <w:r w:rsidR="00A00418" w:rsidRPr="0041518A">
        <w:rPr>
          <w:rFonts w:ascii="Times New Roman" w:hAnsi="Times New Roman"/>
          <w:sz w:val="24"/>
          <w:szCs w:val="24"/>
        </w:rPr>
        <w:t>, на 20</w:t>
      </w:r>
      <w:r w:rsidR="0041518A" w:rsidRPr="0041518A">
        <w:rPr>
          <w:rFonts w:ascii="Times New Roman" w:hAnsi="Times New Roman"/>
          <w:sz w:val="24"/>
          <w:szCs w:val="24"/>
        </w:rPr>
        <w:t>20</w:t>
      </w:r>
      <w:r w:rsidR="00A00418" w:rsidRPr="0041518A">
        <w:rPr>
          <w:rFonts w:ascii="Times New Roman" w:hAnsi="Times New Roman"/>
          <w:sz w:val="24"/>
          <w:szCs w:val="24"/>
        </w:rPr>
        <w:t xml:space="preserve"> год в общей сумме</w:t>
      </w:r>
      <w:proofErr w:type="gramEnd"/>
      <w:r w:rsidR="00A00418" w:rsidRPr="0041518A">
        <w:rPr>
          <w:rFonts w:ascii="Times New Roman" w:hAnsi="Times New Roman"/>
          <w:sz w:val="24"/>
          <w:szCs w:val="24"/>
        </w:rPr>
        <w:t xml:space="preserve"> </w:t>
      </w:r>
      <w:r w:rsidR="0041518A" w:rsidRPr="0041518A">
        <w:rPr>
          <w:rFonts w:ascii="Times New Roman" w:hAnsi="Times New Roman"/>
          <w:sz w:val="24"/>
          <w:szCs w:val="24"/>
        </w:rPr>
        <w:t>14</w:t>
      </w:r>
      <w:r w:rsidR="00E35518" w:rsidRPr="0041518A">
        <w:rPr>
          <w:rFonts w:ascii="Times New Roman" w:hAnsi="Times New Roman"/>
          <w:sz w:val="24"/>
          <w:szCs w:val="24"/>
        </w:rPr>
        <w:t>8</w:t>
      </w:r>
      <w:r w:rsidR="0041518A" w:rsidRPr="0041518A">
        <w:rPr>
          <w:rFonts w:ascii="Times New Roman" w:hAnsi="Times New Roman"/>
          <w:sz w:val="24"/>
          <w:szCs w:val="24"/>
        </w:rPr>
        <w:t> 314,7</w:t>
      </w:r>
      <w:r w:rsidR="00A00418" w:rsidRPr="0041518A">
        <w:rPr>
          <w:rFonts w:ascii="Times New Roman" w:hAnsi="Times New Roman"/>
          <w:sz w:val="24"/>
          <w:szCs w:val="24"/>
        </w:rPr>
        <w:t xml:space="preserve"> тыс. рублей, что на </w:t>
      </w:r>
      <w:r w:rsidR="0041518A" w:rsidRPr="0041518A">
        <w:rPr>
          <w:rFonts w:ascii="Times New Roman" w:hAnsi="Times New Roman"/>
          <w:sz w:val="24"/>
          <w:szCs w:val="24"/>
        </w:rPr>
        <w:t>171,1</w:t>
      </w:r>
      <w:r w:rsidR="00A00418" w:rsidRPr="0041518A">
        <w:rPr>
          <w:rFonts w:ascii="Times New Roman" w:hAnsi="Times New Roman"/>
          <w:sz w:val="24"/>
          <w:szCs w:val="24"/>
        </w:rPr>
        <w:t xml:space="preserve"> тыс. рублей </w:t>
      </w:r>
      <w:r w:rsidR="0041518A" w:rsidRPr="0041518A">
        <w:rPr>
          <w:rFonts w:ascii="Times New Roman" w:hAnsi="Times New Roman"/>
          <w:sz w:val="24"/>
          <w:szCs w:val="24"/>
        </w:rPr>
        <w:t xml:space="preserve">(0,1%) </w:t>
      </w:r>
      <w:r w:rsidR="00A97623" w:rsidRPr="0041518A">
        <w:rPr>
          <w:rFonts w:ascii="Times New Roman" w:hAnsi="Times New Roman"/>
          <w:sz w:val="24"/>
          <w:szCs w:val="24"/>
        </w:rPr>
        <w:t>выш</w:t>
      </w:r>
      <w:r w:rsidR="004205E0" w:rsidRPr="0041518A">
        <w:rPr>
          <w:rFonts w:ascii="Times New Roman" w:hAnsi="Times New Roman"/>
          <w:sz w:val="24"/>
          <w:szCs w:val="24"/>
        </w:rPr>
        <w:t>е</w:t>
      </w:r>
      <w:r w:rsidR="00A00418" w:rsidRPr="0041518A">
        <w:rPr>
          <w:rFonts w:ascii="Times New Roman" w:hAnsi="Times New Roman"/>
          <w:sz w:val="24"/>
          <w:szCs w:val="24"/>
        </w:rPr>
        <w:t xml:space="preserve"> </w:t>
      </w:r>
      <w:r w:rsidR="0045692C" w:rsidRPr="0041518A">
        <w:rPr>
          <w:rFonts w:ascii="Times New Roman" w:hAnsi="Times New Roman"/>
          <w:sz w:val="24"/>
          <w:szCs w:val="24"/>
        </w:rPr>
        <w:t>расходов 2017 года</w:t>
      </w:r>
      <w:r w:rsidRPr="0041518A">
        <w:rPr>
          <w:rFonts w:ascii="Times New Roman" w:hAnsi="Times New Roman"/>
          <w:sz w:val="24"/>
          <w:szCs w:val="24"/>
        </w:rPr>
        <w:t xml:space="preserve">. </w:t>
      </w:r>
    </w:p>
    <w:p w:rsidR="00A00418" w:rsidRPr="0041518A" w:rsidRDefault="00A00418" w:rsidP="00181ECF">
      <w:pPr>
        <w:pStyle w:val="ConsPlusNormal"/>
        <w:ind w:firstLine="567"/>
        <w:jc w:val="both"/>
        <w:rPr>
          <w:rFonts w:ascii="Times New Roman" w:hAnsi="Times New Roman" w:cs="Times New Roman"/>
          <w:sz w:val="24"/>
          <w:szCs w:val="24"/>
        </w:rPr>
      </w:pPr>
      <w:r w:rsidRPr="0041518A">
        <w:rPr>
          <w:rFonts w:ascii="Times New Roman" w:hAnsi="Times New Roman" w:cs="Times New Roman"/>
          <w:sz w:val="24"/>
          <w:szCs w:val="24"/>
        </w:rPr>
        <w:t xml:space="preserve">Проектом бюджета по данному подразделу предусматриваются средства на реализацию мероприятий: </w:t>
      </w:r>
    </w:p>
    <w:p w:rsidR="0047069D" w:rsidRPr="00AF552C" w:rsidRDefault="004A2956" w:rsidP="00181ECF">
      <w:pPr>
        <w:tabs>
          <w:tab w:val="left" w:pos="567"/>
        </w:tabs>
        <w:spacing w:after="0" w:line="240" w:lineRule="auto"/>
        <w:ind w:firstLine="567"/>
        <w:jc w:val="both"/>
        <w:rPr>
          <w:rFonts w:ascii="Times New Roman" w:hAnsi="Times New Roman"/>
          <w:sz w:val="24"/>
          <w:szCs w:val="24"/>
        </w:rPr>
      </w:pPr>
      <w:proofErr w:type="gramStart"/>
      <w:r>
        <w:rPr>
          <w:rFonts w:ascii="Times New Roman" w:hAnsi="Times New Roman"/>
          <w:b/>
          <w:sz w:val="24"/>
          <w:szCs w:val="24"/>
        </w:rPr>
        <w:t>- </w:t>
      </w:r>
      <w:r w:rsidR="00143B6A" w:rsidRPr="00AF552C">
        <w:rPr>
          <w:rFonts w:ascii="Times New Roman" w:hAnsi="Times New Roman"/>
          <w:b/>
          <w:sz w:val="24"/>
          <w:szCs w:val="24"/>
        </w:rPr>
        <w:t>п</w:t>
      </w:r>
      <w:r w:rsidR="001A06F8" w:rsidRPr="00AF552C">
        <w:rPr>
          <w:rFonts w:ascii="Times New Roman" w:hAnsi="Times New Roman"/>
          <w:b/>
          <w:sz w:val="24"/>
          <w:szCs w:val="24"/>
        </w:rPr>
        <w:t>одпрограммы</w:t>
      </w:r>
      <w:r w:rsidR="00A00418" w:rsidRPr="00AF552C">
        <w:rPr>
          <w:rFonts w:ascii="Times New Roman" w:hAnsi="Times New Roman"/>
          <w:b/>
          <w:sz w:val="24"/>
          <w:szCs w:val="24"/>
        </w:rPr>
        <w:t xml:space="preserve"> «</w:t>
      </w:r>
      <w:r w:rsidR="0047069D" w:rsidRPr="00AF552C">
        <w:rPr>
          <w:rFonts w:ascii="Times New Roman" w:hAnsi="Times New Roman"/>
          <w:b/>
          <w:sz w:val="24"/>
          <w:szCs w:val="24"/>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w:t>
      </w:r>
      <w:r w:rsidR="00EB441A" w:rsidRPr="00AF552C">
        <w:rPr>
          <w:rFonts w:ascii="Times New Roman" w:hAnsi="Times New Roman"/>
          <w:b/>
          <w:sz w:val="24"/>
          <w:szCs w:val="24"/>
        </w:rPr>
        <w:t>ого района</w:t>
      </w:r>
      <w:r w:rsidR="00431F84" w:rsidRPr="00AF552C">
        <w:rPr>
          <w:rFonts w:ascii="Times New Roman" w:hAnsi="Times New Roman"/>
          <w:b/>
          <w:sz w:val="24"/>
          <w:szCs w:val="24"/>
        </w:rPr>
        <w:t>»</w:t>
      </w:r>
      <w:r w:rsidR="00143B6A" w:rsidRPr="00AF552C">
        <w:rPr>
          <w:rFonts w:ascii="Times New Roman" w:hAnsi="Times New Roman"/>
          <w:b/>
          <w:sz w:val="24"/>
          <w:szCs w:val="24"/>
        </w:rPr>
        <w:t xml:space="preserve"> </w:t>
      </w:r>
      <w:r w:rsidR="00AF552C" w:rsidRPr="00AF552C">
        <w:rPr>
          <w:rFonts w:ascii="Times New Roman" w:hAnsi="Times New Roman"/>
          <w:sz w:val="26"/>
          <w:szCs w:val="26"/>
        </w:rPr>
        <w:t>м</w:t>
      </w:r>
      <w:r w:rsidR="00AF552C" w:rsidRPr="00AF552C">
        <w:rPr>
          <w:rFonts w:ascii="Times New Roman" w:hAnsi="Times New Roman"/>
          <w:sz w:val="24"/>
          <w:szCs w:val="24"/>
        </w:rPr>
        <w:t xml:space="preserve">униципальной программы </w:t>
      </w:r>
      <w:r w:rsidR="00AF552C" w:rsidRPr="00AF552C">
        <w:rPr>
          <w:rFonts w:ascii="Times New Roman" w:hAnsi="Times New Roman"/>
          <w:sz w:val="24"/>
          <w:szCs w:val="24"/>
        </w:rPr>
        <w:lastRenderedPageBreak/>
        <w:t>«Цифровое муниципальное образование (Воскресенский муниципальный район) на 2018-2022 годы»,</w:t>
      </w:r>
      <w:r w:rsidR="00143B6A" w:rsidRPr="00AF552C">
        <w:rPr>
          <w:rFonts w:ascii="Times New Roman" w:hAnsi="Times New Roman"/>
          <w:sz w:val="24"/>
          <w:szCs w:val="24"/>
        </w:rPr>
        <w:t xml:space="preserve"> в сумме </w:t>
      </w:r>
      <w:r w:rsidR="001A06F8" w:rsidRPr="00AF552C">
        <w:rPr>
          <w:rFonts w:ascii="Times New Roman" w:hAnsi="Times New Roman"/>
          <w:sz w:val="24"/>
          <w:szCs w:val="24"/>
        </w:rPr>
        <w:t>5</w:t>
      </w:r>
      <w:r w:rsidR="00AF552C" w:rsidRPr="00AF552C">
        <w:rPr>
          <w:rFonts w:ascii="Times New Roman" w:hAnsi="Times New Roman"/>
          <w:sz w:val="24"/>
          <w:szCs w:val="24"/>
        </w:rPr>
        <w:t>9</w:t>
      </w:r>
      <w:r w:rsidR="00E01AB9" w:rsidRPr="00AF552C">
        <w:rPr>
          <w:rFonts w:ascii="Times New Roman" w:hAnsi="Times New Roman"/>
          <w:sz w:val="24"/>
          <w:szCs w:val="24"/>
        </w:rPr>
        <w:t> </w:t>
      </w:r>
      <w:r w:rsidR="001A06F8" w:rsidRPr="00AF552C">
        <w:rPr>
          <w:rFonts w:ascii="Times New Roman" w:hAnsi="Times New Roman"/>
          <w:sz w:val="24"/>
          <w:szCs w:val="24"/>
        </w:rPr>
        <w:t>3</w:t>
      </w:r>
      <w:r w:rsidR="00AF552C" w:rsidRPr="00AF552C">
        <w:rPr>
          <w:rFonts w:ascii="Times New Roman" w:hAnsi="Times New Roman"/>
          <w:sz w:val="24"/>
          <w:szCs w:val="24"/>
        </w:rPr>
        <w:t>28</w:t>
      </w:r>
      <w:r w:rsidR="001A06F8" w:rsidRPr="00AF552C">
        <w:rPr>
          <w:rFonts w:ascii="Times New Roman" w:hAnsi="Times New Roman"/>
          <w:sz w:val="24"/>
          <w:szCs w:val="24"/>
        </w:rPr>
        <w:t>,</w:t>
      </w:r>
      <w:r w:rsidR="00AF552C" w:rsidRPr="00AF552C">
        <w:rPr>
          <w:rFonts w:ascii="Times New Roman" w:hAnsi="Times New Roman"/>
          <w:sz w:val="24"/>
          <w:szCs w:val="24"/>
        </w:rPr>
        <w:t>1</w:t>
      </w:r>
      <w:r w:rsidR="00143B6A" w:rsidRPr="00AF552C">
        <w:rPr>
          <w:rFonts w:ascii="Times New Roman" w:hAnsi="Times New Roman"/>
          <w:sz w:val="24"/>
          <w:szCs w:val="24"/>
        </w:rPr>
        <w:t xml:space="preserve"> тыс. рублей </w:t>
      </w:r>
      <w:r w:rsidR="001A06F8" w:rsidRPr="00AF552C">
        <w:rPr>
          <w:rFonts w:ascii="Times New Roman" w:hAnsi="Times New Roman"/>
          <w:sz w:val="24"/>
          <w:szCs w:val="24"/>
        </w:rPr>
        <w:t>на 201</w:t>
      </w:r>
      <w:r w:rsidR="00AF552C" w:rsidRPr="00AF552C">
        <w:rPr>
          <w:rFonts w:ascii="Times New Roman" w:hAnsi="Times New Roman"/>
          <w:sz w:val="24"/>
          <w:szCs w:val="24"/>
        </w:rPr>
        <w:t>8</w:t>
      </w:r>
      <w:r w:rsidR="001A06F8" w:rsidRPr="00AF552C">
        <w:rPr>
          <w:rFonts w:ascii="Times New Roman" w:hAnsi="Times New Roman"/>
          <w:sz w:val="24"/>
          <w:szCs w:val="24"/>
        </w:rPr>
        <w:t xml:space="preserve"> год, 5</w:t>
      </w:r>
      <w:r w:rsidR="00AF552C" w:rsidRPr="00AF552C">
        <w:rPr>
          <w:rFonts w:ascii="Times New Roman" w:hAnsi="Times New Roman"/>
          <w:sz w:val="24"/>
          <w:szCs w:val="24"/>
        </w:rPr>
        <w:t>6 750,0</w:t>
      </w:r>
      <w:r w:rsidR="001A06F8" w:rsidRPr="00AF552C">
        <w:rPr>
          <w:rFonts w:ascii="Times New Roman" w:hAnsi="Times New Roman"/>
          <w:sz w:val="24"/>
          <w:szCs w:val="24"/>
        </w:rPr>
        <w:t xml:space="preserve"> тыс. рублей на 201</w:t>
      </w:r>
      <w:r w:rsidR="00AF552C" w:rsidRPr="00AF552C">
        <w:rPr>
          <w:rFonts w:ascii="Times New Roman" w:hAnsi="Times New Roman"/>
          <w:sz w:val="24"/>
          <w:szCs w:val="24"/>
        </w:rPr>
        <w:t>9</w:t>
      </w:r>
      <w:r w:rsidR="001A06F8" w:rsidRPr="00AF552C">
        <w:rPr>
          <w:rFonts w:ascii="Times New Roman" w:hAnsi="Times New Roman"/>
          <w:sz w:val="24"/>
          <w:szCs w:val="24"/>
        </w:rPr>
        <w:t xml:space="preserve"> год, 5</w:t>
      </w:r>
      <w:r w:rsidR="00AF552C" w:rsidRPr="00AF552C">
        <w:rPr>
          <w:rFonts w:ascii="Times New Roman" w:hAnsi="Times New Roman"/>
          <w:sz w:val="24"/>
          <w:szCs w:val="24"/>
        </w:rPr>
        <w:t>6 950,0</w:t>
      </w:r>
      <w:r w:rsidR="001A06F8" w:rsidRPr="00AF552C">
        <w:rPr>
          <w:rFonts w:ascii="Times New Roman" w:hAnsi="Times New Roman"/>
          <w:sz w:val="24"/>
          <w:szCs w:val="24"/>
        </w:rPr>
        <w:t xml:space="preserve"> тыс</w:t>
      </w:r>
      <w:proofErr w:type="gramEnd"/>
      <w:r w:rsidR="001A06F8" w:rsidRPr="00AF552C">
        <w:rPr>
          <w:rFonts w:ascii="Times New Roman" w:hAnsi="Times New Roman"/>
          <w:sz w:val="24"/>
          <w:szCs w:val="24"/>
        </w:rPr>
        <w:t>. рублей на 20</w:t>
      </w:r>
      <w:r w:rsidR="00AF552C" w:rsidRPr="00AF552C">
        <w:rPr>
          <w:rFonts w:ascii="Times New Roman" w:hAnsi="Times New Roman"/>
          <w:sz w:val="24"/>
          <w:szCs w:val="24"/>
        </w:rPr>
        <w:t>20</w:t>
      </w:r>
      <w:r w:rsidR="001A06F8" w:rsidRPr="00AF552C">
        <w:rPr>
          <w:rFonts w:ascii="Times New Roman" w:hAnsi="Times New Roman"/>
          <w:sz w:val="24"/>
          <w:szCs w:val="24"/>
        </w:rPr>
        <w:t xml:space="preserve"> год</w:t>
      </w:r>
      <w:r w:rsidR="0047069D" w:rsidRPr="00AF552C">
        <w:rPr>
          <w:rFonts w:ascii="Times New Roman" w:hAnsi="Times New Roman"/>
          <w:sz w:val="24"/>
          <w:szCs w:val="24"/>
        </w:rPr>
        <w:t>.</w:t>
      </w:r>
    </w:p>
    <w:p w:rsidR="00143B6A" w:rsidRPr="00AF552C" w:rsidRDefault="00143B6A" w:rsidP="00181ECF">
      <w:pPr>
        <w:tabs>
          <w:tab w:val="left" w:pos="567"/>
        </w:tabs>
        <w:spacing w:after="0" w:line="240" w:lineRule="auto"/>
        <w:ind w:firstLine="567"/>
        <w:jc w:val="both"/>
        <w:rPr>
          <w:rFonts w:ascii="Times New Roman" w:hAnsi="Times New Roman"/>
          <w:sz w:val="24"/>
          <w:szCs w:val="24"/>
        </w:rPr>
      </w:pPr>
      <w:r w:rsidRPr="00AF552C">
        <w:rPr>
          <w:rFonts w:ascii="Times New Roman" w:hAnsi="Times New Roman"/>
          <w:sz w:val="24"/>
          <w:szCs w:val="24"/>
        </w:rPr>
        <w:t>В подпрограмму по данному подразделу включены средства на реализацию следующ</w:t>
      </w:r>
      <w:r w:rsidR="002958AD">
        <w:rPr>
          <w:rFonts w:ascii="Times New Roman" w:hAnsi="Times New Roman"/>
          <w:sz w:val="24"/>
          <w:szCs w:val="24"/>
        </w:rPr>
        <w:t>его</w:t>
      </w:r>
      <w:r w:rsidRPr="00AF552C">
        <w:rPr>
          <w:rFonts w:ascii="Times New Roman" w:hAnsi="Times New Roman"/>
          <w:sz w:val="24"/>
          <w:szCs w:val="24"/>
        </w:rPr>
        <w:t xml:space="preserve"> основн</w:t>
      </w:r>
      <w:r w:rsidR="001A06F8" w:rsidRPr="00AF552C">
        <w:rPr>
          <w:rFonts w:ascii="Times New Roman" w:hAnsi="Times New Roman"/>
          <w:sz w:val="24"/>
          <w:szCs w:val="24"/>
        </w:rPr>
        <w:t>ого</w:t>
      </w:r>
      <w:r w:rsidRPr="00AF552C">
        <w:rPr>
          <w:rFonts w:ascii="Times New Roman" w:hAnsi="Times New Roman"/>
          <w:sz w:val="24"/>
          <w:szCs w:val="24"/>
        </w:rPr>
        <w:t xml:space="preserve"> мероприяти</w:t>
      </w:r>
      <w:r w:rsidR="001A06F8" w:rsidRPr="00AF552C">
        <w:rPr>
          <w:rFonts w:ascii="Times New Roman" w:hAnsi="Times New Roman"/>
          <w:sz w:val="24"/>
          <w:szCs w:val="24"/>
        </w:rPr>
        <w:t>я</w:t>
      </w:r>
      <w:r w:rsidRPr="00AF552C">
        <w:rPr>
          <w:rFonts w:ascii="Times New Roman" w:hAnsi="Times New Roman"/>
          <w:sz w:val="24"/>
          <w:szCs w:val="24"/>
        </w:rPr>
        <w:t>:</w:t>
      </w:r>
    </w:p>
    <w:p w:rsidR="00872A36" w:rsidRPr="00AF552C" w:rsidRDefault="00872A36" w:rsidP="00181ECF">
      <w:pPr>
        <w:tabs>
          <w:tab w:val="left" w:pos="567"/>
        </w:tabs>
        <w:spacing w:after="0" w:line="240" w:lineRule="auto"/>
        <w:ind w:firstLine="567"/>
        <w:jc w:val="both"/>
        <w:rPr>
          <w:rFonts w:ascii="Times New Roman" w:hAnsi="Times New Roman"/>
          <w:sz w:val="24"/>
          <w:szCs w:val="24"/>
        </w:rPr>
      </w:pPr>
      <w:r w:rsidRPr="00AF552C">
        <w:rPr>
          <w:rFonts w:ascii="Times New Roman" w:hAnsi="Times New Roman"/>
          <w:sz w:val="24"/>
          <w:szCs w:val="24"/>
        </w:rPr>
        <w:t xml:space="preserve">обеспечение деятельности Многофункциональных центров (далее </w:t>
      </w:r>
      <w:r w:rsidR="00FA5A92" w:rsidRPr="00AF552C">
        <w:t>–</w:t>
      </w:r>
      <w:r w:rsidRPr="00AF552C">
        <w:rPr>
          <w:rFonts w:ascii="Times New Roman" w:hAnsi="Times New Roman"/>
          <w:sz w:val="24"/>
          <w:szCs w:val="24"/>
        </w:rPr>
        <w:t xml:space="preserve"> МФЦ)</w:t>
      </w:r>
      <w:r w:rsidR="00F926B4" w:rsidRPr="00AF552C">
        <w:rPr>
          <w:rFonts w:ascii="Times New Roman" w:hAnsi="Times New Roman"/>
          <w:sz w:val="24"/>
          <w:szCs w:val="24"/>
        </w:rPr>
        <w:t>.</w:t>
      </w:r>
    </w:p>
    <w:p w:rsidR="00431F84" w:rsidRPr="009563E5" w:rsidRDefault="004A2956" w:rsidP="00181ECF">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431F84" w:rsidRPr="00AF552C">
        <w:rPr>
          <w:rFonts w:ascii="Times New Roman" w:hAnsi="Times New Roman"/>
          <w:b/>
          <w:sz w:val="24"/>
          <w:szCs w:val="24"/>
        </w:rPr>
        <w:t xml:space="preserve">подпрограммы «Развитие системы информирования населения </w:t>
      </w:r>
      <w:r w:rsidR="00AF552C" w:rsidRPr="00AF552C">
        <w:rPr>
          <w:rFonts w:ascii="Times New Roman" w:hAnsi="Times New Roman"/>
          <w:b/>
          <w:sz w:val="24"/>
          <w:szCs w:val="24"/>
        </w:rPr>
        <w:t>о деятельности органов местного самоуправления</w:t>
      </w:r>
      <w:r w:rsidR="00431F84" w:rsidRPr="00AF552C">
        <w:rPr>
          <w:rFonts w:ascii="Times New Roman" w:hAnsi="Times New Roman"/>
          <w:b/>
          <w:sz w:val="24"/>
          <w:szCs w:val="24"/>
        </w:rPr>
        <w:t xml:space="preserve">», </w:t>
      </w:r>
      <w:r w:rsidR="00AF552C" w:rsidRPr="00AF552C">
        <w:rPr>
          <w:rFonts w:ascii="Times New Roman" w:hAnsi="Times New Roman"/>
          <w:sz w:val="24"/>
          <w:szCs w:val="24"/>
        </w:rPr>
        <w:t>м</w:t>
      </w:r>
      <w:r w:rsidR="00431F84" w:rsidRPr="00AF552C">
        <w:rPr>
          <w:rFonts w:ascii="Times New Roman" w:hAnsi="Times New Roman"/>
          <w:sz w:val="24"/>
          <w:szCs w:val="24"/>
        </w:rPr>
        <w:t xml:space="preserve">униципальной </w:t>
      </w:r>
      <w:r w:rsidR="00431F84" w:rsidRPr="004A2956">
        <w:rPr>
          <w:rFonts w:ascii="Times New Roman" w:hAnsi="Times New Roman"/>
          <w:sz w:val="24"/>
          <w:szCs w:val="24"/>
        </w:rPr>
        <w:t>программы «</w:t>
      </w:r>
      <w:r w:rsidRPr="004A2956">
        <w:rPr>
          <w:rFonts w:ascii="Times New Roman" w:hAnsi="Times New Roman"/>
          <w:sz w:val="24"/>
          <w:szCs w:val="24"/>
        </w:rPr>
        <w:t>Повышение эффективности местного самоуправления</w:t>
      </w:r>
      <w:r w:rsidR="00431F84" w:rsidRPr="004A2956">
        <w:rPr>
          <w:rFonts w:ascii="Times New Roman" w:hAnsi="Times New Roman"/>
          <w:sz w:val="24"/>
          <w:szCs w:val="24"/>
        </w:rPr>
        <w:t xml:space="preserve"> в Воскресенском муниципальном районе на 201</w:t>
      </w:r>
      <w:r w:rsidRPr="004A2956">
        <w:rPr>
          <w:rFonts w:ascii="Times New Roman" w:hAnsi="Times New Roman"/>
          <w:sz w:val="24"/>
          <w:szCs w:val="24"/>
        </w:rPr>
        <w:t>7</w:t>
      </w:r>
      <w:r w:rsidR="00431F84" w:rsidRPr="004A2956">
        <w:rPr>
          <w:rFonts w:ascii="Times New Roman" w:hAnsi="Times New Roman"/>
          <w:sz w:val="24"/>
          <w:szCs w:val="24"/>
        </w:rPr>
        <w:t>-20</w:t>
      </w:r>
      <w:r w:rsidRPr="004A2956">
        <w:rPr>
          <w:rFonts w:ascii="Times New Roman" w:hAnsi="Times New Roman"/>
          <w:sz w:val="24"/>
          <w:szCs w:val="24"/>
        </w:rPr>
        <w:t>22</w:t>
      </w:r>
      <w:r w:rsidR="00431F84" w:rsidRPr="004A2956">
        <w:rPr>
          <w:rFonts w:ascii="Times New Roman" w:hAnsi="Times New Roman"/>
          <w:sz w:val="24"/>
          <w:szCs w:val="24"/>
        </w:rPr>
        <w:t xml:space="preserve"> годы»</w:t>
      </w:r>
      <w:r w:rsidR="00431F84" w:rsidRPr="004A2956">
        <w:rPr>
          <w:rFonts w:ascii="Times New Roman" w:hAnsi="Times New Roman"/>
          <w:bCs/>
          <w:iCs/>
          <w:sz w:val="24"/>
          <w:szCs w:val="24"/>
        </w:rPr>
        <w:t xml:space="preserve"> </w:t>
      </w:r>
      <w:r w:rsidR="00431F84" w:rsidRPr="004A2956">
        <w:rPr>
          <w:rFonts w:ascii="Times New Roman" w:hAnsi="Times New Roman"/>
          <w:sz w:val="24"/>
          <w:szCs w:val="24"/>
        </w:rPr>
        <w:t xml:space="preserve">в сумме </w:t>
      </w:r>
      <w:r w:rsidR="00F926B4" w:rsidRPr="004A2956">
        <w:rPr>
          <w:rFonts w:ascii="Times New Roman" w:hAnsi="Times New Roman"/>
          <w:sz w:val="24"/>
          <w:szCs w:val="24"/>
        </w:rPr>
        <w:t>1</w:t>
      </w:r>
      <w:r w:rsidR="00125AE1" w:rsidRPr="004A2956">
        <w:rPr>
          <w:rFonts w:ascii="Times New Roman" w:hAnsi="Times New Roman"/>
          <w:sz w:val="24"/>
          <w:szCs w:val="24"/>
        </w:rPr>
        <w:t>2</w:t>
      </w:r>
      <w:r w:rsidR="00431F84" w:rsidRPr="004A2956">
        <w:rPr>
          <w:rFonts w:ascii="Times New Roman" w:hAnsi="Times New Roman"/>
          <w:sz w:val="24"/>
          <w:szCs w:val="24"/>
        </w:rPr>
        <w:t> </w:t>
      </w:r>
      <w:r w:rsidRPr="004A2956">
        <w:rPr>
          <w:rFonts w:ascii="Times New Roman" w:hAnsi="Times New Roman"/>
          <w:sz w:val="24"/>
          <w:szCs w:val="24"/>
        </w:rPr>
        <w:t>6</w:t>
      </w:r>
      <w:r w:rsidR="00F926B4" w:rsidRPr="004A2956">
        <w:rPr>
          <w:rFonts w:ascii="Times New Roman" w:hAnsi="Times New Roman"/>
          <w:sz w:val="24"/>
          <w:szCs w:val="24"/>
        </w:rPr>
        <w:t>00</w:t>
      </w:r>
      <w:r w:rsidR="00431F84" w:rsidRPr="004A2956">
        <w:rPr>
          <w:rFonts w:ascii="Times New Roman" w:hAnsi="Times New Roman"/>
          <w:sz w:val="24"/>
          <w:szCs w:val="24"/>
        </w:rPr>
        <w:t>,0 тыс. рублей</w:t>
      </w:r>
      <w:r w:rsidRPr="004A2956">
        <w:rPr>
          <w:rFonts w:ascii="Times New Roman" w:hAnsi="Times New Roman"/>
          <w:bCs/>
          <w:iCs/>
          <w:sz w:val="24"/>
          <w:szCs w:val="24"/>
        </w:rPr>
        <w:t xml:space="preserve"> </w:t>
      </w:r>
      <w:r w:rsidRPr="00B15BFA">
        <w:rPr>
          <w:rFonts w:ascii="Times New Roman" w:hAnsi="Times New Roman"/>
          <w:bCs/>
          <w:iCs/>
          <w:sz w:val="24"/>
          <w:szCs w:val="24"/>
        </w:rPr>
        <w:t>ежегодно</w:t>
      </w:r>
      <w:r w:rsidR="00431F84" w:rsidRPr="00B15BFA">
        <w:rPr>
          <w:rFonts w:ascii="Times New Roman" w:hAnsi="Times New Roman"/>
          <w:sz w:val="24"/>
          <w:szCs w:val="24"/>
        </w:rPr>
        <w:t>. В подпрограмму по данному подразделу включены средства на реализацию следующих основных мероприятий:</w:t>
      </w:r>
    </w:p>
    <w:p w:rsidR="009563E5" w:rsidRPr="009563E5" w:rsidRDefault="009563E5" w:rsidP="00181ECF">
      <w:pPr>
        <w:spacing w:after="0" w:line="240" w:lineRule="auto"/>
        <w:ind w:firstLine="567"/>
        <w:jc w:val="both"/>
        <w:rPr>
          <w:rFonts w:ascii="Times New Roman" w:hAnsi="Times New Roman"/>
          <w:sz w:val="24"/>
          <w:szCs w:val="24"/>
        </w:rPr>
      </w:pPr>
      <w:r w:rsidRPr="009563E5">
        <w:rPr>
          <w:rFonts w:ascii="Times New Roman" w:hAnsi="Times New Roman"/>
          <w:sz w:val="24"/>
          <w:szCs w:val="24"/>
        </w:rPr>
        <w:t>и</w:t>
      </w:r>
      <w:r w:rsidR="004A2956" w:rsidRPr="009563E5">
        <w:rPr>
          <w:rFonts w:ascii="Times New Roman" w:hAnsi="Times New Roman"/>
          <w:sz w:val="24"/>
          <w:szCs w:val="24"/>
        </w:rPr>
        <w:t>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w:t>
      </w:r>
      <w:r w:rsidR="00431F84" w:rsidRPr="009563E5">
        <w:rPr>
          <w:rFonts w:ascii="Times New Roman" w:hAnsi="Times New Roman"/>
          <w:sz w:val="24"/>
          <w:szCs w:val="24"/>
        </w:rPr>
        <w:t xml:space="preserve"> деятельности органов местного самоуправления </w:t>
      </w:r>
      <w:r w:rsidRPr="009563E5">
        <w:rPr>
          <w:rFonts w:ascii="Times New Roman" w:hAnsi="Times New Roman"/>
          <w:sz w:val="24"/>
          <w:szCs w:val="24"/>
        </w:rPr>
        <w:t>муниципального образования Московской области;</w:t>
      </w:r>
    </w:p>
    <w:p w:rsidR="009563E5" w:rsidRPr="009563E5" w:rsidRDefault="009563E5" w:rsidP="009563E5">
      <w:pPr>
        <w:spacing w:after="0" w:line="240" w:lineRule="auto"/>
        <w:ind w:firstLine="567"/>
        <w:jc w:val="both"/>
        <w:rPr>
          <w:rFonts w:ascii="Times New Roman" w:hAnsi="Times New Roman"/>
          <w:sz w:val="24"/>
          <w:szCs w:val="24"/>
        </w:rPr>
      </w:pPr>
      <w:r w:rsidRPr="009563E5">
        <w:rPr>
          <w:rFonts w:ascii="Times New Roman" w:hAnsi="Times New Roman"/>
          <w:sz w:val="24"/>
          <w:szCs w:val="24"/>
        </w:rPr>
        <w:t>приведение в соответствие количества и фактического расположения</w:t>
      </w:r>
      <w:r w:rsidR="007E5F07" w:rsidRPr="009563E5">
        <w:rPr>
          <w:rFonts w:ascii="Times New Roman" w:hAnsi="Times New Roman"/>
          <w:sz w:val="24"/>
          <w:szCs w:val="24"/>
        </w:rPr>
        <w:t xml:space="preserve"> рекламных конструкций </w:t>
      </w:r>
      <w:r w:rsidRPr="009563E5">
        <w:rPr>
          <w:rFonts w:ascii="Times New Roman" w:hAnsi="Times New Roman"/>
          <w:sz w:val="24"/>
          <w:szCs w:val="24"/>
        </w:rPr>
        <w:t>на территории муниципального образования, согласованной Правительством Московской области схеме размещения рекламных конструкций;</w:t>
      </w:r>
    </w:p>
    <w:p w:rsidR="00431F84" w:rsidRPr="00B15BFA" w:rsidRDefault="009563E5" w:rsidP="00181ECF">
      <w:pPr>
        <w:tabs>
          <w:tab w:val="left" w:pos="709"/>
        </w:tabs>
        <w:spacing w:after="0" w:line="240" w:lineRule="auto"/>
        <w:ind w:firstLine="567"/>
        <w:jc w:val="both"/>
        <w:rPr>
          <w:rFonts w:ascii="Times New Roman" w:hAnsi="Times New Roman"/>
          <w:sz w:val="24"/>
          <w:szCs w:val="24"/>
        </w:rPr>
      </w:pPr>
      <w:r w:rsidRPr="009563E5">
        <w:rPr>
          <w:rFonts w:ascii="Times New Roman" w:hAnsi="Times New Roman"/>
          <w:b/>
          <w:bCs/>
          <w:iCs/>
          <w:sz w:val="24"/>
          <w:szCs w:val="24"/>
        </w:rPr>
        <w:t>- </w:t>
      </w:r>
      <w:r w:rsidR="00431F84" w:rsidRPr="009563E5">
        <w:rPr>
          <w:rFonts w:ascii="Times New Roman" w:hAnsi="Times New Roman"/>
          <w:b/>
          <w:bCs/>
          <w:iCs/>
          <w:sz w:val="24"/>
          <w:szCs w:val="24"/>
        </w:rPr>
        <w:t xml:space="preserve">подпрограммы «Управление муниципальным имуществом и земельными ресурсами» </w:t>
      </w:r>
      <w:r w:rsidRPr="009563E5">
        <w:rPr>
          <w:rFonts w:ascii="Times New Roman" w:hAnsi="Times New Roman"/>
          <w:bCs/>
          <w:iCs/>
          <w:sz w:val="24"/>
          <w:szCs w:val="24"/>
        </w:rPr>
        <w:t>м</w:t>
      </w:r>
      <w:r w:rsidR="00431F84" w:rsidRPr="009563E5">
        <w:rPr>
          <w:rFonts w:ascii="Times New Roman" w:hAnsi="Times New Roman"/>
          <w:sz w:val="24"/>
          <w:szCs w:val="24"/>
        </w:rPr>
        <w:t>униципальной программы «</w:t>
      </w:r>
      <w:r w:rsidRPr="009563E5">
        <w:rPr>
          <w:rFonts w:ascii="Times New Roman" w:hAnsi="Times New Roman"/>
          <w:sz w:val="24"/>
          <w:szCs w:val="24"/>
        </w:rPr>
        <w:t>Управление муниципальным имуществом и финансами</w:t>
      </w:r>
      <w:r w:rsidR="00431F84" w:rsidRPr="009563E5">
        <w:rPr>
          <w:rFonts w:ascii="Times New Roman" w:hAnsi="Times New Roman"/>
          <w:sz w:val="24"/>
          <w:szCs w:val="24"/>
        </w:rPr>
        <w:t xml:space="preserve"> Воскресенско</w:t>
      </w:r>
      <w:r w:rsidRPr="009563E5">
        <w:rPr>
          <w:rFonts w:ascii="Times New Roman" w:hAnsi="Times New Roman"/>
          <w:sz w:val="24"/>
          <w:szCs w:val="24"/>
        </w:rPr>
        <w:t>го</w:t>
      </w:r>
      <w:r w:rsidR="00431F84" w:rsidRPr="009563E5">
        <w:rPr>
          <w:rFonts w:ascii="Times New Roman" w:hAnsi="Times New Roman"/>
          <w:sz w:val="24"/>
          <w:szCs w:val="24"/>
        </w:rPr>
        <w:t xml:space="preserve"> муниципально</w:t>
      </w:r>
      <w:r w:rsidRPr="009563E5">
        <w:rPr>
          <w:rFonts w:ascii="Times New Roman" w:hAnsi="Times New Roman"/>
          <w:sz w:val="24"/>
          <w:szCs w:val="24"/>
        </w:rPr>
        <w:t>го</w:t>
      </w:r>
      <w:r w:rsidR="00431F84" w:rsidRPr="009563E5">
        <w:rPr>
          <w:rFonts w:ascii="Times New Roman" w:hAnsi="Times New Roman"/>
          <w:sz w:val="24"/>
          <w:szCs w:val="24"/>
        </w:rPr>
        <w:t xml:space="preserve"> район</w:t>
      </w:r>
      <w:r w:rsidRPr="009563E5">
        <w:rPr>
          <w:rFonts w:ascii="Times New Roman" w:hAnsi="Times New Roman"/>
          <w:sz w:val="24"/>
          <w:szCs w:val="24"/>
        </w:rPr>
        <w:t>а</w:t>
      </w:r>
      <w:r w:rsidR="00431F84" w:rsidRPr="009563E5">
        <w:rPr>
          <w:rFonts w:ascii="Times New Roman" w:hAnsi="Times New Roman"/>
          <w:sz w:val="24"/>
          <w:szCs w:val="24"/>
        </w:rPr>
        <w:t xml:space="preserve"> на 201</w:t>
      </w:r>
      <w:r w:rsidRPr="009563E5">
        <w:rPr>
          <w:rFonts w:ascii="Times New Roman" w:hAnsi="Times New Roman"/>
          <w:sz w:val="24"/>
          <w:szCs w:val="24"/>
        </w:rPr>
        <w:t>8</w:t>
      </w:r>
      <w:r w:rsidR="00431F84" w:rsidRPr="009563E5">
        <w:rPr>
          <w:rFonts w:ascii="Times New Roman" w:hAnsi="Times New Roman"/>
          <w:sz w:val="24"/>
          <w:szCs w:val="24"/>
        </w:rPr>
        <w:t>-20</w:t>
      </w:r>
      <w:r w:rsidRPr="009563E5">
        <w:rPr>
          <w:rFonts w:ascii="Times New Roman" w:hAnsi="Times New Roman"/>
          <w:sz w:val="24"/>
          <w:szCs w:val="24"/>
        </w:rPr>
        <w:t>22</w:t>
      </w:r>
      <w:r w:rsidR="00431F84" w:rsidRPr="009563E5">
        <w:rPr>
          <w:rFonts w:ascii="Times New Roman" w:hAnsi="Times New Roman"/>
          <w:sz w:val="24"/>
          <w:szCs w:val="24"/>
        </w:rPr>
        <w:t xml:space="preserve"> </w:t>
      </w:r>
      <w:r w:rsidR="00431F84" w:rsidRPr="00B15BFA">
        <w:rPr>
          <w:rFonts w:ascii="Times New Roman" w:hAnsi="Times New Roman"/>
          <w:sz w:val="24"/>
          <w:szCs w:val="24"/>
        </w:rPr>
        <w:t>годы»</w:t>
      </w:r>
      <w:r w:rsidR="00431F84" w:rsidRPr="00B15BFA">
        <w:rPr>
          <w:rFonts w:ascii="Times New Roman" w:hAnsi="Times New Roman"/>
          <w:bCs/>
          <w:iCs/>
          <w:sz w:val="24"/>
          <w:szCs w:val="24"/>
        </w:rPr>
        <w:t>,</w:t>
      </w:r>
      <w:r w:rsidR="00431F84" w:rsidRPr="00B15BFA">
        <w:rPr>
          <w:rFonts w:ascii="Times New Roman" w:hAnsi="Times New Roman"/>
          <w:sz w:val="24"/>
          <w:szCs w:val="24"/>
        </w:rPr>
        <w:t xml:space="preserve"> в сумме </w:t>
      </w:r>
      <w:r w:rsidR="00BC5A5E">
        <w:rPr>
          <w:rFonts w:ascii="Times New Roman" w:hAnsi="Times New Roman"/>
          <w:sz w:val="24"/>
          <w:szCs w:val="24"/>
        </w:rPr>
        <w:t>1 500,0</w:t>
      </w:r>
      <w:r w:rsidR="00431F84" w:rsidRPr="00B15BFA">
        <w:rPr>
          <w:rFonts w:ascii="Times New Roman" w:hAnsi="Times New Roman"/>
          <w:sz w:val="24"/>
          <w:szCs w:val="24"/>
        </w:rPr>
        <w:t xml:space="preserve"> тыс. рублей в 201</w:t>
      </w:r>
      <w:r w:rsidR="00B15BFA" w:rsidRPr="00B15BFA">
        <w:rPr>
          <w:rFonts w:ascii="Times New Roman" w:hAnsi="Times New Roman"/>
          <w:sz w:val="24"/>
          <w:szCs w:val="24"/>
        </w:rPr>
        <w:t>8</w:t>
      </w:r>
      <w:r w:rsidR="00431F84" w:rsidRPr="00B15BFA">
        <w:rPr>
          <w:rFonts w:ascii="Times New Roman" w:hAnsi="Times New Roman"/>
          <w:sz w:val="24"/>
          <w:szCs w:val="24"/>
        </w:rPr>
        <w:t xml:space="preserve"> году, в сумме </w:t>
      </w:r>
      <w:r w:rsidR="00A46493" w:rsidRPr="00B15BFA">
        <w:rPr>
          <w:rFonts w:ascii="Times New Roman" w:hAnsi="Times New Roman"/>
          <w:sz w:val="24"/>
          <w:szCs w:val="24"/>
        </w:rPr>
        <w:t>1</w:t>
      </w:r>
      <w:r w:rsidR="00FA5A92" w:rsidRPr="00B15BFA">
        <w:rPr>
          <w:rFonts w:ascii="Times New Roman" w:hAnsi="Times New Roman"/>
          <w:sz w:val="24"/>
          <w:szCs w:val="24"/>
        </w:rPr>
        <w:t> </w:t>
      </w:r>
      <w:r w:rsidR="00B15BFA" w:rsidRPr="00B15BFA">
        <w:rPr>
          <w:rFonts w:ascii="Times New Roman" w:hAnsi="Times New Roman"/>
          <w:sz w:val="24"/>
          <w:szCs w:val="24"/>
        </w:rPr>
        <w:t>55</w:t>
      </w:r>
      <w:r w:rsidR="00A46493" w:rsidRPr="00B15BFA">
        <w:rPr>
          <w:rFonts w:ascii="Times New Roman" w:hAnsi="Times New Roman"/>
          <w:sz w:val="24"/>
          <w:szCs w:val="24"/>
        </w:rPr>
        <w:t>0,0 тыс. рублей в 201</w:t>
      </w:r>
      <w:r w:rsidR="00B15BFA" w:rsidRPr="00B15BFA">
        <w:rPr>
          <w:rFonts w:ascii="Times New Roman" w:hAnsi="Times New Roman"/>
          <w:sz w:val="24"/>
          <w:szCs w:val="24"/>
        </w:rPr>
        <w:t>9</w:t>
      </w:r>
      <w:r w:rsidR="00431F84" w:rsidRPr="00B15BFA">
        <w:rPr>
          <w:rFonts w:ascii="Times New Roman" w:hAnsi="Times New Roman"/>
          <w:sz w:val="24"/>
          <w:szCs w:val="24"/>
        </w:rPr>
        <w:t xml:space="preserve"> году, в сумме </w:t>
      </w:r>
      <w:r w:rsidR="00B82230" w:rsidRPr="00B15BFA">
        <w:rPr>
          <w:rFonts w:ascii="Times New Roman" w:hAnsi="Times New Roman"/>
          <w:sz w:val="24"/>
          <w:szCs w:val="24"/>
        </w:rPr>
        <w:t>1</w:t>
      </w:r>
      <w:r w:rsidR="00B15BFA" w:rsidRPr="00B15BFA">
        <w:rPr>
          <w:rFonts w:ascii="Times New Roman" w:hAnsi="Times New Roman"/>
          <w:sz w:val="24"/>
          <w:szCs w:val="24"/>
        </w:rPr>
        <w:t> 600,0</w:t>
      </w:r>
      <w:r w:rsidR="00431F84" w:rsidRPr="00B15BFA">
        <w:rPr>
          <w:rFonts w:ascii="Times New Roman" w:hAnsi="Times New Roman"/>
          <w:sz w:val="24"/>
          <w:szCs w:val="24"/>
        </w:rPr>
        <w:t xml:space="preserve"> тыс. рублей в 20</w:t>
      </w:r>
      <w:r w:rsidR="00B15BFA" w:rsidRPr="00B15BFA">
        <w:rPr>
          <w:rFonts w:ascii="Times New Roman" w:hAnsi="Times New Roman"/>
          <w:sz w:val="24"/>
          <w:szCs w:val="24"/>
        </w:rPr>
        <w:t>20</w:t>
      </w:r>
      <w:r w:rsidR="00431F84" w:rsidRPr="00B15BFA">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9D229A" w:rsidRPr="00B15BFA" w:rsidRDefault="009D229A" w:rsidP="009D229A">
      <w:pPr>
        <w:spacing w:after="0" w:line="240" w:lineRule="auto"/>
        <w:ind w:firstLine="567"/>
        <w:jc w:val="both"/>
        <w:rPr>
          <w:rFonts w:ascii="Times New Roman" w:hAnsi="Times New Roman"/>
          <w:sz w:val="24"/>
          <w:szCs w:val="24"/>
        </w:rPr>
      </w:pPr>
      <w:r w:rsidRPr="00B15BFA">
        <w:rPr>
          <w:rFonts w:ascii="Times New Roman" w:hAnsi="Times New Roman"/>
          <w:sz w:val="24"/>
          <w:szCs w:val="24"/>
        </w:rPr>
        <w:t>обеспечение оформления земельных участков в муниципальную собственность</w:t>
      </w:r>
      <w:r w:rsidR="009F2617" w:rsidRPr="00B15BFA">
        <w:rPr>
          <w:rFonts w:ascii="Times New Roman" w:hAnsi="Times New Roman"/>
          <w:sz w:val="24"/>
          <w:szCs w:val="24"/>
        </w:rPr>
        <w:t>;</w:t>
      </w:r>
    </w:p>
    <w:p w:rsidR="00B15BFA" w:rsidRPr="00B15BFA" w:rsidRDefault="00B15BFA" w:rsidP="009D229A">
      <w:pPr>
        <w:spacing w:after="0" w:line="240" w:lineRule="auto"/>
        <w:ind w:firstLine="567"/>
        <w:jc w:val="both"/>
        <w:rPr>
          <w:rFonts w:ascii="Times New Roman" w:hAnsi="Times New Roman"/>
          <w:sz w:val="24"/>
          <w:szCs w:val="24"/>
        </w:rPr>
      </w:pPr>
      <w:proofErr w:type="gramStart"/>
      <w:r w:rsidRPr="00B15BFA">
        <w:rPr>
          <w:rFonts w:ascii="Times New Roman" w:hAnsi="Times New Roman"/>
          <w:sz w:val="24"/>
          <w:szCs w:val="24"/>
        </w:rPr>
        <w:t>повышение доходной чисти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roofErr w:type="gramEnd"/>
    </w:p>
    <w:p w:rsidR="00B15BFA" w:rsidRPr="006D5E9A" w:rsidRDefault="00B15BFA" w:rsidP="00B15BFA">
      <w:pPr>
        <w:tabs>
          <w:tab w:val="left" w:pos="709"/>
        </w:tabs>
        <w:spacing w:after="0" w:line="240" w:lineRule="auto"/>
        <w:ind w:firstLine="567"/>
        <w:jc w:val="both"/>
        <w:rPr>
          <w:rFonts w:ascii="Times New Roman" w:hAnsi="Times New Roman"/>
          <w:sz w:val="24"/>
          <w:szCs w:val="24"/>
        </w:rPr>
      </w:pPr>
      <w:r w:rsidRPr="00B15BFA">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годы»</w:t>
      </w:r>
      <w:r w:rsidRPr="006D5E9A">
        <w:rPr>
          <w:rFonts w:ascii="Times New Roman" w:hAnsi="Times New Roman"/>
          <w:bCs/>
          <w:iCs/>
          <w:sz w:val="24"/>
          <w:szCs w:val="24"/>
        </w:rPr>
        <w:t>,</w:t>
      </w:r>
      <w:r w:rsidRPr="006D5E9A">
        <w:rPr>
          <w:rFonts w:ascii="Times New Roman" w:hAnsi="Times New Roman"/>
          <w:sz w:val="24"/>
          <w:szCs w:val="24"/>
        </w:rPr>
        <w:t xml:space="preserve"> в сумме 77 025,9 тыс. рублей в 2018 году, в сумме 75 828,3 тыс. рублей в 2019 году, в сумме </w:t>
      </w:r>
      <w:r w:rsidR="006D5E9A" w:rsidRPr="006D5E9A">
        <w:rPr>
          <w:rFonts w:ascii="Times New Roman" w:hAnsi="Times New Roman"/>
          <w:sz w:val="24"/>
          <w:szCs w:val="24"/>
        </w:rPr>
        <w:t>76 356,6</w:t>
      </w:r>
      <w:r w:rsidRPr="006D5E9A">
        <w:rPr>
          <w:rFonts w:ascii="Times New Roman" w:hAnsi="Times New Roman"/>
          <w:sz w:val="24"/>
          <w:szCs w:val="24"/>
        </w:rPr>
        <w:t xml:space="preserve"> тыс. рублей в 2020 году. В подпрограмму по данному подразделу включены средства на </w:t>
      </w:r>
      <w:r w:rsidR="006D5E9A" w:rsidRPr="006D5E9A">
        <w:rPr>
          <w:rFonts w:ascii="Times New Roman" w:hAnsi="Times New Roman"/>
          <w:sz w:val="24"/>
          <w:szCs w:val="24"/>
        </w:rPr>
        <w:t>обеспечение деятельности муниципальных казенных учреждений</w:t>
      </w:r>
      <w:r w:rsidRPr="006D5E9A">
        <w:rPr>
          <w:rFonts w:ascii="Times New Roman" w:hAnsi="Times New Roman"/>
          <w:sz w:val="24"/>
          <w:szCs w:val="24"/>
        </w:rPr>
        <w:t>:</w:t>
      </w:r>
    </w:p>
    <w:p w:rsidR="006D5E9A" w:rsidRPr="006D5E9A" w:rsidRDefault="006D5E9A" w:rsidP="00B15BFA">
      <w:pPr>
        <w:tabs>
          <w:tab w:val="left" w:pos="709"/>
        </w:tabs>
        <w:spacing w:after="0" w:line="240" w:lineRule="auto"/>
        <w:ind w:firstLine="567"/>
        <w:jc w:val="both"/>
        <w:rPr>
          <w:rFonts w:ascii="Times New Roman" w:hAnsi="Times New Roman"/>
          <w:sz w:val="24"/>
          <w:szCs w:val="24"/>
        </w:rPr>
      </w:pPr>
      <w:r w:rsidRPr="006D5E9A">
        <w:rPr>
          <w:rFonts w:ascii="Times New Roman" w:hAnsi="Times New Roman"/>
          <w:sz w:val="24"/>
          <w:szCs w:val="24"/>
        </w:rPr>
        <w:t>МКУ «Центр закупок»;</w:t>
      </w:r>
    </w:p>
    <w:p w:rsidR="006D5E9A" w:rsidRPr="006D5E9A" w:rsidRDefault="006D5E9A" w:rsidP="00B15BFA">
      <w:pPr>
        <w:tabs>
          <w:tab w:val="left" w:pos="709"/>
        </w:tabs>
        <w:spacing w:after="0" w:line="240" w:lineRule="auto"/>
        <w:ind w:firstLine="567"/>
        <w:jc w:val="both"/>
        <w:rPr>
          <w:rFonts w:ascii="Times New Roman" w:hAnsi="Times New Roman"/>
          <w:sz w:val="24"/>
          <w:szCs w:val="24"/>
        </w:rPr>
      </w:pPr>
      <w:r w:rsidRPr="006D5E9A">
        <w:rPr>
          <w:rFonts w:ascii="Times New Roman" w:hAnsi="Times New Roman"/>
          <w:sz w:val="24"/>
          <w:szCs w:val="24"/>
        </w:rPr>
        <w:t>МКУ «Управление по обеспечению»;</w:t>
      </w:r>
    </w:p>
    <w:p w:rsidR="006D5E9A" w:rsidRPr="006D5E9A" w:rsidRDefault="006D5E9A" w:rsidP="00B15BFA">
      <w:pPr>
        <w:tabs>
          <w:tab w:val="left" w:pos="709"/>
        </w:tabs>
        <w:spacing w:after="0" w:line="240" w:lineRule="auto"/>
        <w:ind w:firstLine="567"/>
        <w:jc w:val="both"/>
        <w:rPr>
          <w:rFonts w:ascii="Times New Roman" w:hAnsi="Times New Roman"/>
          <w:sz w:val="24"/>
          <w:szCs w:val="24"/>
        </w:rPr>
      </w:pPr>
      <w:r w:rsidRPr="006D5E9A">
        <w:rPr>
          <w:rFonts w:ascii="Times New Roman" w:hAnsi="Times New Roman"/>
          <w:sz w:val="24"/>
          <w:szCs w:val="24"/>
        </w:rPr>
        <w:t>МКУ «Управление капитального строительства»</w:t>
      </w:r>
      <w:r>
        <w:rPr>
          <w:rFonts w:ascii="Times New Roman" w:hAnsi="Times New Roman"/>
          <w:sz w:val="24"/>
          <w:szCs w:val="24"/>
        </w:rPr>
        <w:t>.</w:t>
      </w:r>
    </w:p>
    <w:p w:rsidR="00A00418" w:rsidRPr="006D5E9A" w:rsidRDefault="00043544" w:rsidP="00181ECF">
      <w:pPr>
        <w:spacing w:after="0" w:line="240" w:lineRule="auto"/>
        <w:ind w:firstLine="567"/>
        <w:jc w:val="both"/>
        <w:rPr>
          <w:rFonts w:ascii="Times New Roman" w:hAnsi="Times New Roman"/>
          <w:sz w:val="24"/>
          <w:szCs w:val="24"/>
        </w:rPr>
      </w:pPr>
      <w:r w:rsidRPr="006D5E9A">
        <w:rPr>
          <w:rFonts w:ascii="Times New Roman" w:hAnsi="Times New Roman"/>
          <w:sz w:val="24"/>
          <w:szCs w:val="24"/>
        </w:rPr>
        <w:t>Кроме того</w:t>
      </w:r>
      <w:r w:rsidR="00FA5A92" w:rsidRPr="006D5E9A">
        <w:rPr>
          <w:rFonts w:ascii="Times New Roman" w:hAnsi="Times New Roman"/>
          <w:sz w:val="24"/>
          <w:szCs w:val="24"/>
        </w:rPr>
        <w:t>,</w:t>
      </w:r>
      <w:r w:rsidRPr="006D5E9A">
        <w:rPr>
          <w:rFonts w:ascii="Times New Roman" w:hAnsi="Times New Roman"/>
          <w:sz w:val="24"/>
          <w:szCs w:val="24"/>
        </w:rPr>
        <w:t xml:space="preserve"> по данному подразделу запланированы </w:t>
      </w:r>
      <w:proofErr w:type="spellStart"/>
      <w:r w:rsidRPr="006D5E9A">
        <w:rPr>
          <w:rFonts w:ascii="Times New Roman" w:hAnsi="Times New Roman"/>
          <w:b/>
          <w:sz w:val="24"/>
          <w:szCs w:val="24"/>
        </w:rPr>
        <w:t>непрограм</w:t>
      </w:r>
      <w:r w:rsidR="00FA5A92" w:rsidRPr="006D5E9A">
        <w:rPr>
          <w:rFonts w:ascii="Times New Roman" w:hAnsi="Times New Roman"/>
          <w:b/>
          <w:sz w:val="24"/>
          <w:szCs w:val="24"/>
        </w:rPr>
        <w:t>м</w:t>
      </w:r>
      <w:r w:rsidRPr="006D5E9A">
        <w:rPr>
          <w:rFonts w:ascii="Times New Roman" w:hAnsi="Times New Roman"/>
          <w:b/>
          <w:sz w:val="24"/>
          <w:szCs w:val="24"/>
        </w:rPr>
        <w:t>ные</w:t>
      </w:r>
      <w:proofErr w:type="spellEnd"/>
      <w:r w:rsidRPr="006D5E9A">
        <w:rPr>
          <w:rFonts w:ascii="Times New Roman" w:hAnsi="Times New Roman"/>
          <w:b/>
          <w:sz w:val="24"/>
          <w:szCs w:val="24"/>
        </w:rPr>
        <w:t xml:space="preserve"> мероприятия:</w:t>
      </w:r>
    </w:p>
    <w:p w:rsidR="00D90D5F" w:rsidRDefault="00043544" w:rsidP="00181ECF">
      <w:pPr>
        <w:spacing w:after="0" w:line="240" w:lineRule="auto"/>
        <w:ind w:firstLine="567"/>
        <w:jc w:val="both"/>
        <w:rPr>
          <w:rFonts w:ascii="Times New Roman" w:hAnsi="Times New Roman"/>
          <w:sz w:val="24"/>
          <w:szCs w:val="24"/>
        </w:rPr>
      </w:pPr>
      <w:proofErr w:type="gramStart"/>
      <w:r w:rsidRPr="006D5E9A">
        <w:rPr>
          <w:rFonts w:ascii="Times New Roman" w:hAnsi="Times New Roman"/>
          <w:sz w:val="24"/>
          <w:szCs w:val="24"/>
        </w:rPr>
        <w:t>уплата взносов в общественные организации, фонды, ассоциации: в 201</w:t>
      </w:r>
      <w:r w:rsidR="006D5E9A" w:rsidRPr="006D5E9A">
        <w:rPr>
          <w:rFonts w:ascii="Times New Roman" w:hAnsi="Times New Roman"/>
          <w:sz w:val="24"/>
          <w:szCs w:val="24"/>
        </w:rPr>
        <w:t>8</w:t>
      </w:r>
      <w:r w:rsidR="00D90D5F" w:rsidRPr="006D5E9A">
        <w:rPr>
          <w:rFonts w:ascii="Times New Roman" w:hAnsi="Times New Roman"/>
          <w:sz w:val="24"/>
          <w:szCs w:val="24"/>
        </w:rPr>
        <w:t xml:space="preserve"> году в сумме</w:t>
      </w:r>
      <w:r w:rsidRPr="006D5E9A">
        <w:rPr>
          <w:rFonts w:ascii="Times New Roman" w:hAnsi="Times New Roman"/>
          <w:sz w:val="24"/>
          <w:szCs w:val="24"/>
        </w:rPr>
        <w:t xml:space="preserve"> </w:t>
      </w:r>
      <w:r w:rsidR="006D5E9A" w:rsidRPr="006D5E9A">
        <w:rPr>
          <w:rFonts w:ascii="Times New Roman" w:hAnsi="Times New Roman"/>
          <w:sz w:val="24"/>
          <w:szCs w:val="24"/>
        </w:rPr>
        <w:t>92,0</w:t>
      </w:r>
      <w:r w:rsidRPr="006D5E9A">
        <w:rPr>
          <w:rFonts w:ascii="Times New Roman" w:hAnsi="Times New Roman"/>
          <w:sz w:val="24"/>
          <w:szCs w:val="24"/>
        </w:rPr>
        <w:t xml:space="preserve"> тыс. рублей</w:t>
      </w:r>
      <w:r w:rsidR="00D90D5F" w:rsidRPr="006D5E9A">
        <w:rPr>
          <w:rFonts w:ascii="Times New Roman" w:hAnsi="Times New Roman"/>
          <w:sz w:val="24"/>
          <w:szCs w:val="24"/>
        </w:rPr>
        <w:t>,</w:t>
      </w:r>
      <w:r w:rsidRPr="006D5E9A">
        <w:rPr>
          <w:rFonts w:ascii="Times New Roman" w:hAnsi="Times New Roman"/>
          <w:sz w:val="24"/>
          <w:szCs w:val="24"/>
        </w:rPr>
        <w:t xml:space="preserve"> </w:t>
      </w:r>
      <w:r w:rsidR="00D90D5F" w:rsidRPr="006D5E9A">
        <w:rPr>
          <w:rFonts w:ascii="Times New Roman" w:hAnsi="Times New Roman"/>
          <w:sz w:val="24"/>
          <w:szCs w:val="24"/>
        </w:rPr>
        <w:t>в 201</w:t>
      </w:r>
      <w:r w:rsidR="006D5E9A" w:rsidRPr="006D5E9A">
        <w:rPr>
          <w:rFonts w:ascii="Times New Roman" w:hAnsi="Times New Roman"/>
          <w:sz w:val="24"/>
          <w:szCs w:val="24"/>
        </w:rPr>
        <w:t>9</w:t>
      </w:r>
      <w:r w:rsidR="00D90D5F" w:rsidRPr="006D5E9A">
        <w:rPr>
          <w:rFonts w:ascii="Times New Roman" w:hAnsi="Times New Roman"/>
          <w:sz w:val="24"/>
          <w:szCs w:val="24"/>
        </w:rPr>
        <w:t xml:space="preserve"> году – </w:t>
      </w:r>
      <w:r w:rsidR="006D5E9A" w:rsidRPr="006D5E9A">
        <w:rPr>
          <w:rFonts w:ascii="Times New Roman" w:hAnsi="Times New Roman"/>
          <w:sz w:val="24"/>
          <w:szCs w:val="24"/>
        </w:rPr>
        <w:t>95,3</w:t>
      </w:r>
      <w:r w:rsidR="009F2617" w:rsidRPr="006D5E9A">
        <w:rPr>
          <w:rFonts w:ascii="Times New Roman" w:hAnsi="Times New Roman"/>
          <w:sz w:val="24"/>
          <w:szCs w:val="24"/>
        </w:rPr>
        <w:t xml:space="preserve"> тыс. рублей; в 20</w:t>
      </w:r>
      <w:r w:rsidR="006D5E9A" w:rsidRPr="006D5E9A">
        <w:rPr>
          <w:rFonts w:ascii="Times New Roman" w:hAnsi="Times New Roman"/>
          <w:sz w:val="24"/>
          <w:szCs w:val="24"/>
        </w:rPr>
        <w:t>20</w:t>
      </w:r>
      <w:r w:rsidR="00D90D5F" w:rsidRPr="006D5E9A">
        <w:rPr>
          <w:rFonts w:ascii="Times New Roman" w:hAnsi="Times New Roman"/>
          <w:sz w:val="24"/>
          <w:szCs w:val="24"/>
        </w:rPr>
        <w:t xml:space="preserve"> году </w:t>
      </w:r>
      <w:r w:rsidR="00FA5A92" w:rsidRPr="006D5E9A">
        <w:t>–</w:t>
      </w:r>
      <w:r w:rsidR="00D90D5F" w:rsidRPr="006D5E9A">
        <w:rPr>
          <w:rFonts w:ascii="Times New Roman" w:hAnsi="Times New Roman"/>
          <w:sz w:val="24"/>
          <w:szCs w:val="24"/>
        </w:rPr>
        <w:t xml:space="preserve"> </w:t>
      </w:r>
      <w:r w:rsidR="006D5E9A" w:rsidRPr="006D5E9A">
        <w:rPr>
          <w:rFonts w:ascii="Times New Roman" w:hAnsi="Times New Roman"/>
          <w:sz w:val="24"/>
          <w:szCs w:val="24"/>
        </w:rPr>
        <w:t>98,1</w:t>
      </w:r>
      <w:r w:rsidR="009F2617" w:rsidRPr="006D5E9A">
        <w:rPr>
          <w:rFonts w:ascii="Times New Roman" w:hAnsi="Times New Roman"/>
          <w:sz w:val="24"/>
          <w:szCs w:val="24"/>
        </w:rPr>
        <w:t xml:space="preserve"> тыс. рублей;</w:t>
      </w:r>
      <w:proofErr w:type="gramEnd"/>
    </w:p>
    <w:p w:rsidR="008B7322" w:rsidRPr="006D5E9A" w:rsidRDefault="006D5E9A" w:rsidP="008B7322">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субсидии отдельным общественным организациям </w:t>
      </w:r>
      <w:r w:rsidR="008B7322" w:rsidRPr="006D5E9A">
        <w:rPr>
          <w:rFonts w:ascii="Times New Roman" w:hAnsi="Times New Roman"/>
          <w:sz w:val="24"/>
          <w:szCs w:val="24"/>
        </w:rPr>
        <w:t xml:space="preserve">в сумме </w:t>
      </w:r>
      <w:r w:rsidR="008B7322">
        <w:rPr>
          <w:rFonts w:ascii="Times New Roman" w:hAnsi="Times New Roman"/>
          <w:sz w:val="24"/>
          <w:szCs w:val="24"/>
        </w:rPr>
        <w:t>300</w:t>
      </w:r>
      <w:r w:rsidR="008B7322" w:rsidRPr="006D5E9A">
        <w:rPr>
          <w:rFonts w:ascii="Times New Roman" w:hAnsi="Times New Roman"/>
          <w:sz w:val="24"/>
          <w:szCs w:val="24"/>
        </w:rPr>
        <w:t>,0 тыс. рублей ежегодно;</w:t>
      </w:r>
    </w:p>
    <w:p w:rsidR="009F2617" w:rsidRDefault="009F2617" w:rsidP="009F2617">
      <w:pPr>
        <w:spacing w:after="0" w:line="240" w:lineRule="auto"/>
        <w:ind w:firstLine="567"/>
        <w:jc w:val="both"/>
        <w:rPr>
          <w:rFonts w:ascii="Times New Roman" w:hAnsi="Times New Roman"/>
          <w:sz w:val="24"/>
          <w:szCs w:val="24"/>
        </w:rPr>
      </w:pPr>
      <w:r w:rsidRPr="006D5E9A">
        <w:rPr>
          <w:rFonts w:ascii="Times New Roman" w:hAnsi="Times New Roman"/>
          <w:sz w:val="24"/>
          <w:szCs w:val="24"/>
        </w:rPr>
        <w:t xml:space="preserve">предоставление транспортных услуг в сумме </w:t>
      </w:r>
      <w:r w:rsidR="006D5E9A" w:rsidRPr="006D5E9A">
        <w:rPr>
          <w:rFonts w:ascii="Times New Roman" w:hAnsi="Times New Roman"/>
          <w:sz w:val="24"/>
          <w:szCs w:val="24"/>
        </w:rPr>
        <w:t>150,0</w:t>
      </w:r>
      <w:r w:rsidRPr="006D5E9A">
        <w:rPr>
          <w:rFonts w:ascii="Times New Roman" w:hAnsi="Times New Roman"/>
          <w:sz w:val="24"/>
          <w:szCs w:val="24"/>
        </w:rPr>
        <w:t xml:space="preserve"> тыс. рублей</w:t>
      </w:r>
      <w:r w:rsidR="006D5E9A" w:rsidRPr="006D5E9A">
        <w:rPr>
          <w:rFonts w:ascii="Times New Roman" w:hAnsi="Times New Roman"/>
          <w:sz w:val="24"/>
          <w:szCs w:val="24"/>
        </w:rPr>
        <w:t xml:space="preserve"> ежегодно;</w:t>
      </w:r>
    </w:p>
    <w:p w:rsidR="008B7322" w:rsidRDefault="008B7322" w:rsidP="008B7322">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услуги по расчету, учету, сбору и перечислению платы за пользование жилыми помещениями в муниципальном жилищном фонде </w:t>
      </w:r>
      <w:r w:rsidRPr="006D5E9A">
        <w:rPr>
          <w:rFonts w:ascii="Times New Roman" w:hAnsi="Times New Roman"/>
          <w:sz w:val="24"/>
          <w:szCs w:val="24"/>
        </w:rPr>
        <w:t xml:space="preserve">в 2018 году в сумме </w:t>
      </w:r>
      <w:r>
        <w:rPr>
          <w:rFonts w:ascii="Times New Roman" w:hAnsi="Times New Roman"/>
          <w:sz w:val="24"/>
          <w:szCs w:val="24"/>
        </w:rPr>
        <w:t>220,</w:t>
      </w:r>
      <w:r w:rsidRPr="006D5E9A">
        <w:rPr>
          <w:rFonts w:ascii="Times New Roman" w:hAnsi="Times New Roman"/>
          <w:sz w:val="24"/>
          <w:szCs w:val="24"/>
        </w:rPr>
        <w:t xml:space="preserve">0 тыс. рублей, в 2019 году – </w:t>
      </w:r>
      <w:r>
        <w:rPr>
          <w:rFonts w:ascii="Times New Roman" w:hAnsi="Times New Roman"/>
          <w:sz w:val="24"/>
          <w:szCs w:val="24"/>
        </w:rPr>
        <w:t>240,0</w:t>
      </w:r>
      <w:r w:rsidRPr="006D5E9A">
        <w:rPr>
          <w:rFonts w:ascii="Times New Roman" w:hAnsi="Times New Roman"/>
          <w:sz w:val="24"/>
          <w:szCs w:val="24"/>
        </w:rPr>
        <w:t xml:space="preserve"> тыс. рублей; в 2020 году </w:t>
      </w:r>
      <w:r w:rsidRPr="006D5E9A">
        <w:t>–</w:t>
      </w:r>
      <w:r w:rsidRPr="006D5E9A">
        <w:rPr>
          <w:rFonts w:ascii="Times New Roman" w:hAnsi="Times New Roman"/>
          <w:sz w:val="24"/>
          <w:szCs w:val="24"/>
        </w:rPr>
        <w:t xml:space="preserve"> </w:t>
      </w:r>
      <w:r>
        <w:rPr>
          <w:rFonts w:ascii="Times New Roman" w:hAnsi="Times New Roman"/>
          <w:sz w:val="24"/>
          <w:szCs w:val="24"/>
        </w:rPr>
        <w:t>260,0 тыс. рублей.</w:t>
      </w:r>
    </w:p>
    <w:p w:rsidR="00043544" w:rsidRPr="004C581C" w:rsidRDefault="00043544" w:rsidP="00181ECF">
      <w:pPr>
        <w:spacing w:after="0" w:line="240" w:lineRule="auto"/>
        <w:ind w:firstLine="567"/>
        <w:jc w:val="both"/>
        <w:rPr>
          <w:rFonts w:ascii="Times New Roman" w:hAnsi="Times New Roman"/>
          <w:bCs/>
          <w:sz w:val="24"/>
          <w:szCs w:val="24"/>
        </w:rPr>
      </w:pPr>
      <w:proofErr w:type="gramStart"/>
      <w:r w:rsidRPr="0085232E">
        <w:rPr>
          <w:rFonts w:ascii="Times New Roman" w:hAnsi="Times New Roman"/>
          <w:sz w:val="24"/>
          <w:szCs w:val="24"/>
        </w:rPr>
        <w:t>Расчет потребности в средствах произведен в соответствии с п. 2.</w:t>
      </w:r>
      <w:r w:rsidR="007D51DC" w:rsidRPr="0085232E">
        <w:rPr>
          <w:rFonts w:ascii="Times New Roman" w:hAnsi="Times New Roman"/>
          <w:sz w:val="24"/>
          <w:szCs w:val="24"/>
        </w:rPr>
        <w:t>1</w:t>
      </w:r>
      <w:r w:rsidRPr="0085232E">
        <w:rPr>
          <w:rFonts w:ascii="Times New Roman" w:hAnsi="Times New Roman"/>
          <w:sz w:val="24"/>
          <w:szCs w:val="24"/>
        </w:rPr>
        <w:t xml:space="preserve"> Методики </w:t>
      </w:r>
      <w:r w:rsidRPr="0085232E">
        <w:rPr>
          <w:rFonts w:ascii="Times New Roman" w:hAnsi="Times New Roman"/>
          <w:bCs/>
          <w:sz w:val="24"/>
          <w:szCs w:val="24"/>
        </w:rPr>
        <w:t xml:space="preserve">определения </w:t>
      </w:r>
      <w:r w:rsidRPr="0085232E">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w:t>
      </w:r>
      <w:r w:rsidR="0085232E" w:rsidRPr="0085232E">
        <w:rPr>
          <w:rFonts w:ascii="Times New Roman" w:hAnsi="Times New Roman"/>
          <w:sz w:val="24"/>
          <w:szCs w:val="24"/>
        </w:rPr>
        <w:t>по вопросам местного значения, относящимся</w:t>
      </w:r>
      <w:r w:rsidR="0058797E">
        <w:rPr>
          <w:rFonts w:ascii="Times New Roman" w:hAnsi="Times New Roman"/>
          <w:sz w:val="24"/>
          <w:szCs w:val="24"/>
        </w:rPr>
        <w:t xml:space="preserve"> </w:t>
      </w:r>
      <w:r w:rsidR="0085232E" w:rsidRPr="0085232E">
        <w:rPr>
          <w:rFonts w:ascii="Times New Roman" w:hAnsi="Times New Roman"/>
          <w:sz w:val="24"/>
          <w:szCs w:val="24"/>
        </w:rPr>
        <w:t>к полномочиям муниципальных районов</w:t>
      </w:r>
      <w:r w:rsidRPr="0085232E">
        <w:rPr>
          <w:rFonts w:ascii="Times New Roman" w:hAnsi="Times New Roman"/>
          <w:sz w:val="24"/>
          <w:szCs w:val="24"/>
        </w:rPr>
        <w:t xml:space="preserve"> </w:t>
      </w:r>
      <w:r w:rsidRPr="0085232E">
        <w:rPr>
          <w:rFonts w:ascii="Times New Roman" w:hAnsi="Times New Roman"/>
          <w:bCs/>
          <w:sz w:val="24"/>
          <w:szCs w:val="24"/>
        </w:rPr>
        <w:t>на 201</w:t>
      </w:r>
      <w:r w:rsidR="0085232E" w:rsidRPr="0085232E">
        <w:rPr>
          <w:rFonts w:ascii="Times New Roman" w:hAnsi="Times New Roman"/>
          <w:bCs/>
          <w:sz w:val="24"/>
          <w:szCs w:val="24"/>
        </w:rPr>
        <w:t>8</w:t>
      </w:r>
      <w:r w:rsidRPr="0085232E">
        <w:rPr>
          <w:rFonts w:ascii="Times New Roman" w:hAnsi="Times New Roman"/>
          <w:bCs/>
          <w:sz w:val="24"/>
          <w:szCs w:val="24"/>
        </w:rPr>
        <w:t xml:space="preserve"> год и на плановый период 201</w:t>
      </w:r>
      <w:r w:rsidR="0085232E" w:rsidRPr="0085232E">
        <w:rPr>
          <w:rFonts w:ascii="Times New Roman" w:hAnsi="Times New Roman"/>
          <w:bCs/>
          <w:sz w:val="24"/>
          <w:szCs w:val="24"/>
        </w:rPr>
        <w:t>9</w:t>
      </w:r>
      <w:r w:rsidRPr="0085232E">
        <w:rPr>
          <w:rFonts w:ascii="Times New Roman" w:hAnsi="Times New Roman"/>
          <w:bCs/>
          <w:sz w:val="24"/>
          <w:szCs w:val="24"/>
        </w:rPr>
        <w:t xml:space="preserve"> и 20</w:t>
      </w:r>
      <w:r w:rsidR="0085232E" w:rsidRPr="0085232E">
        <w:rPr>
          <w:rFonts w:ascii="Times New Roman" w:hAnsi="Times New Roman"/>
          <w:bCs/>
          <w:sz w:val="24"/>
          <w:szCs w:val="24"/>
        </w:rPr>
        <w:t>20</w:t>
      </w:r>
      <w:r w:rsidRPr="0085232E">
        <w:rPr>
          <w:rFonts w:ascii="Times New Roman" w:hAnsi="Times New Roman"/>
          <w:bCs/>
          <w:sz w:val="24"/>
          <w:szCs w:val="24"/>
        </w:rPr>
        <w:t xml:space="preserve"> годов (приложение №</w:t>
      </w:r>
      <w:r w:rsidR="00421135" w:rsidRPr="0085232E">
        <w:rPr>
          <w:rFonts w:ascii="Times New Roman" w:hAnsi="Times New Roman"/>
          <w:bCs/>
          <w:sz w:val="24"/>
          <w:szCs w:val="24"/>
        </w:rPr>
        <w:t> </w:t>
      </w:r>
      <w:r w:rsidRPr="0085232E">
        <w:rPr>
          <w:rFonts w:ascii="Times New Roman" w:hAnsi="Times New Roman"/>
          <w:bCs/>
          <w:sz w:val="24"/>
          <w:szCs w:val="24"/>
        </w:rPr>
        <w:t>1</w:t>
      </w:r>
      <w:r w:rsidR="0085232E" w:rsidRPr="0085232E">
        <w:rPr>
          <w:rFonts w:ascii="Times New Roman" w:hAnsi="Times New Roman"/>
          <w:bCs/>
          <w:sz w:val="24"/>
          <w:szCs w:val="24"/>
        </w:rPr>
        <w:t>6</w:t>
      </w:r>
      <w:r w:rsidRPr="0085232E">
        <w:rPr>
          <w:rFonts w:ascii="Times New Roman" w:hAnsi="Times New Roman"/>
          <w:bCs/>
          <w:sz w:val="24"/>
          <w:szCs w:val="24"/>
        </w:rPr>
        <w:t xml:space="preserve"> к </w:t>
      </w:r>
      <w:r w:rsidR="0085232E" w:rsidRPr="0085232E">
        <w:rPr>
          <w:rFonts w:ascii="Times New Roman" w:hAnsi="Times New Roman"/>
          <w:bCs/>
          <w:sz w:val="24"/>
          <w:szCs w:val="24"/>
        </w:rPr>
        <w:t xml:space="preserve">проекту </w:t>
      </w:r>
      <w:r w:rsidRPr="0085232E">
        <w:rPr>
          <w:rFonts w:ascii="Times New Roman" w:hAnsi="Times New Roman"/>
          <w:bCs/>
          <w:sz w:val="24"/>
          <w:szCs w:val="24"/>
        </w:rPr>
        <w:t>Закон</w:t>
      </w:r>
      <w:r w:rsidR="0085232E" w:rsidRPr="0085232E">
        <w:rPr>
          <w:rFonts w:ascii="Times New Roman" w:hAnsi="Times New Roman"/>
          <w:bCs/>
          <w:sz w:val="24"/>
          <w:szCs w:val="24"/>
        </w:rPr>
        <w:t>а</w:t>
      </w:r>
      <w:r w:rsidRPr="0085232E">
        <w:rPr>
          <w:rFonts w:ascii="Times New Roman" w:hAnsi="Times New Roman"/>
          <w:bCs/>
          <w:sz w:val="24"/>
          <w:szCs w:val="24"/>
        </w:rPr>
        <w:t xml:space="preserve"> Московской области «О бюджете</w:t>
      </w:r>
      <w:proofErr w:type="gramEnd"/>
      <w:r w:rsidRPr="0085232E">
        <w:rPr>
          <w:rFonts w:ascii="Times New Roman" w:hAnsi="Times New Roman"/>
          <w:bCs/>
          <w:sz w:val="24"/>
          <w:szCs w:val="24"/>
        </w:rPr>
        <w:t xml:space="preserve"> </w:t>
      </w:r>
      <w:proofErr w:type="gramStart"/>
      <w:r w:rsidRPr="0085232E">
        <w:rPr>
          <w:rFonts w:ascii="Times New Roman" w:hAnsi="Times New Roman"/>
          <w:bCs/>
          <w:sz w:val="24"/>
          <w:szCs w:val="24"/>
        </w:rPr>
        <w:t>Московской области на 201</w:t>
      </w:r>
      <w:r w:rsidR="0085232E" w:rsidRPr="0085232E">
        <w:rPr>
          <w:rFonts w:ascii="Times New Roman" w:hAnsi="Times New Roman"/>
          <w:bCs/>
          <w:sz w:val="24"/>
          <w:szCs w:val="24"/>
        </w:rPr>
        <w:t>8</w:t>
      </w:r>
      <w:r w:rsidRPr="0085232E">
        <w:rPr>
          <w:rFonts w:ascii="Times New Roman" w:hAnsi="Times New Roman"/>
          <w:bCs/>
          <w:sz w:val="24"/>
          <w:szCs w:val="24"/>
        </w:rPr>
        <w:t xml:space="preserve"> год и </w:t>
      </w:r>
      <w:r w:rsidRPr="004C581C">
        <w:rPr>
          <w:rFonts w:ascii="Times New Roman" w:hAnsi="Times New Roman"/>
          <w:bCs/>
          <w:sz w:val="24"/>
          <w:szCs w:val="24"/>
        </w:rPr>
        <w:t>на плановый период 201</w:t>
      </w:r>
      <w:r w:rsidR="0085232E" w:rsidRPr="004C581C">
        <w:rPr>
          <w:rFonts w:ascii="Times New Roman" w:hAnsi="Times New Roman"/>
          <w:bCs/>
          <w:sz w:val="24"/>
          <w:szCs w:val="24"/>
        </w:rPr>
        <w:t>9</w:t>
      </w:r>
      <w:r w:rsidRPr="004C581C">
        <w:rPr>
          <w:rFonts w:ascii="Times New Roman" w:hAnsi="Times New Roman"/>
          <w:bCs/>
          <w:sz w:val="24"/>
          <w:szCs w:val="24"/>
        </w:rPr>
        <w:t xml:space="preserve"> и 20</w:t>
      </w:r>
      <w:r w:rsidR="0085232E" w:rsidRPr="004C581C">
        <w:rPr>
          <w:rFonts w:ascii="Times New Roman" w:hAnsi="Times New Roman"/>
          <w:bCs/>
          <w:sz w:val="24"/>
          <w:szCs w:val="24"/>
        </w:rPr>
        <w:t>20</w:t>
      </w:r>
      <w:r w:rsidRPr="004C581C">
        <w:rPr>
          <w:rFonts w:ascii="Times New Roman" w:hAnsi="Times New Roman"/>
          <w:bCs/>
          <w:sz w:val="24"/>
          <w:szCs w:val="24"/>
        </w:rPr>
        <w:t xml:space="preserve"> годов»)</w:t>
      </w:r>
      <w:r w:rsidR="0085232E" w:rsidRPr="004C581C">
        <w:rPr>
          <w:rFonts w:ascii="Times New Roman" w:hAnsi="Times New Roman"/>
          <w:bCs/>
          <w:sz w:val="24"/>
          <w:szCs w:val="24"/>
        </w:rPr>
        <w:t xml:space="preserve"> (далее </w:t>
      </w:r>
      <w:r w:rsidR="002958AD" w:rsidRPr="004462F7">
        <w:rPr>
          <w:rFonts w:ascii="Times New Roman" w:hAnsi="Times New Roman"/>
          <w:sz w:val="24"/>
          <w:szCs w:val="24"/>
        </w:rPr>
        <w:t>–</w:t>
      </w:r>
      <w:r w:rsidR="0085232E" w:rsidRPr="004C581C">
        <w:rPr>
          <w:rFonts w:ascii="Times New Roman" w:hAnsi="Times New Roman"/>
          <w:bCs/>
          <w:sz w:val="24"/>
          <w:szCs w:val="24"/>
        </w:rPr>
        <w:t xml:space="preserve"> </w:t>
      </w:r>
      <w:r w:rsidR="0085232E" w:rsidRPr="004C581C">
        <w:rPr>
          <w:rFonts w:ascii="Times New Roman" w:hAnsi="Times New Roman"/>
          <w:sz w:val="24"/>
          <w:szCs w:val="24"/>
        </w:rPr>
        <w:t xml:space="preserve">Методика </w:t>
      </w:r>
      <w:r w:rsidR="0085232E" w:rsidRPr="004C581C">
        <w:rPr>
          <w:rFonts w:ascii="Times New Roman" w:hAnsi="Times New Roman"/>
          <w:bCs/>
          <w:sz w:val="24"/>
          <w:szCs w:val="24"/>
        </w:rPr>
        <w:t xml:space="preserve">определения </w:t>
      </w:r>
      <w:r w:rsidR="0085232E" w:rsidRPr="004C581C">
        <w:rPr>
          <w:rFonts w:ascii="Times New Roman" w:hAnsi="Times New Roman"/>
          <w:sz w:val="24"/>
          <w:szCs w:val="24"/>
        </w:rPr>
        <w:t>расчетных показателей)</w:t>
      </w:r>
      <w:r w:rsidRPr="004C581C">
        <w:rPr>
          <w:rFonts w:ascii="Times New Roman" w:hAnsi="Times New Roman"/>
          <w:bCs/>
          <w:sz w:val="24"/>
          <w:szCs w:val="24"/>
        </w:rPr>
        <w:t>,</w:t>
      </w:r>
      <w:r w:rsidR="003E0A8B" w:rsidRPr="004C581C">
        <w:rPr>
          <w:rFonts w:ascii="Times New Roman" w:hAnsi="Times New Roman"/>
          <w:bCs/>
          <w:sz w:val="24"/>
          <w:szCs w:val="24"/>
        </w:rPr>
        <w:t xml:space="preserve"> с учетом требований Закона Московской области от 28.10.2011 №</w:t>
      </w:r>
      <w:r w:rsidR="00421135" w:rsidRPr="004C581C">
        <w:rPr>
          <w:rFonts w:ascii="Times New Roman" w:hAnsi="Times New Roman"/>
          <w:bCs/>
          <w:sz w:val="24"/>
          <w:szCs w:val="24"/>
        </w:rPr>
        <w:t> </w:t>
      </w:r>
      <w:r w:rsidR="003E0A8B" w:rsidRPr="004C581C">
        <w:rPr>
          <w:rFonts w:ascii="Times New Roman" w:hAnsi="Times New Roman"/>
          <w:bCs/>
          <w:sz w:val="24"/>
          <w:szCs w:val="24"/>
        </w:rPr>
        <w:t xml:space="preserve">176/2011-ОЗ «О нормативах стоимости предоставления муниципальных услуг, оказываемых за счет средств бюджетов муниципальных образований </w:t>
      </w:r>
      <w:r w:rsidR="003E0A8B" w:rsidRPr="004C581C">
        <w:rPr>
          <w:rFonts w:ascii="Times New Roman" w:hAnsi="Times New Roman"/>
          <w:bCs/>
          <w:sz w:val="24"/>
          <w:szCs w:val="24"/>
        </w:rPr>
        <w:lastRenderedPageBreak/>
        <w:t xml:space="preserve">Московской области, применяемых при расчетах межбюджетных трансфертов», </w:t>
      </w:r>
      <w:r w:rsidR="00421135" w:rsidRPr="004C581C">
        <w:rPr>
          <w:rFonts w:ascii="Times New Roman" w:hAnsi="Times New Roman"/>
          <w:bCs/>
          <w:sz w:val="24"/>
          <w:szCs w:val="24"/>
        </w:rPr>
        <w:t>п</w:t>
      </w:r>
      <w:r w:rsidR="003E0A8B" w:rsidRPr="004C581C">
        <w:rPr>
          <w:rFonts w:ascii="Times New Roman" w:hAnsi="Times New Roman"/>
          <w:bCs/>
          <w:sz w:val="24"/>
          <w:szCs w:val="24"/>
        </w:rPr>
        <w:t>остановления Правительства Московской области от 21.10.2011 №</w:t>
      </w:r>
      <w:r w:rsidR="00421135" w:rsidRPr="004C581C">
        <w:rPr>
          <w:rFonts w:ascii="Times New Roman" w:hAnsi="Times New Roman"/>
          <w:bCs/>
          <w:sz w:val="24"/>
          <w:szCs w:val="24"/>
        </w:rPr>
        <w:t> </w:t>
      </w:r>
      <w:r w:rsidR="003E0A8B" w:rsidRPr="004C581C">
        <w:rPr>
          <w:rFonts w:ascii="Times New Roman" w:hAnsi="Times New Roman"/>
          <w:bCs/>
          <w:sz w:val="24"/>
          <w:szCs w:val="24"/>
        </w:rPr>
        <w:t>1235/43 «О методике расчета норматива</w:t>
      </w:r>
      <w:proofErr w:type="gramEnd"/>
      <w:r w:rsidR="003E0A8B" w:rsidRPr="004C581C">
        <w:rPr>
          <w:rFonts w:ascii="Times New Roman" w:hAnsi="Times New Roman"/>
          <w:bCs/>
          <w:sz w:val="24"/>
          <w:szCs w:val="24"/>
        </w:rPr>
        <w:t xml:space="preserve"> </w:t>
      </w:r>
      <w:proofErr w:type="gramStart"/>
      <w:r w:rsidR="003E0A8B" w:rsidRPr="004C581C">
        <w:rPr>
          <w:rFonts w:ascii="Times New Roman" w:hAnsi="Times New Roman"/>
          <w:bCs/>
          <w:sz w:val="24"/>
          <w:szCs w:val="24"/>
        </w:rPr>
        <w:t>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направленной на организацию предоставления муниципальных услуг в соответствии с вопросами местного значения, применяемого при расчетах межбюджетных трансфертов из бюджета Московской области»</w:t>
      </w:r>
      <w:r w:rsidR="00D435DA" w:rsidRPr="004C581C">
        <w:rPr>
          <w:rFonts w:ascii="Times New Roman" w:hAnsi="Times New Roman"/>
          <w:bCs/>
          <w:sz w:val="24"/>
          <w:szCs w:val="24"/>
        </w:rPr>
        <w:t xml:space="preserve">, </w:t>
      </w:r>
      <w:r w:rsidR="00421135" w:rsidRPr="004C581C">
        <w:rPr>
          <w:rFonts w:ascii="Times New Roman" w:hAnsi="Times New Roman"/>
          <w:bCs/>
          <w:sz w:val="24"/>
          <w:szCs w:val="24"/>
        </w:rPr>
        <w:t>п</w:t>
      </w:r>
      <w:r w:rsidR="00D435DA" w:rsidRPr="004C581C">
        <w:rPr>
          <w:rFonts w:ascii="Times New Roman" w:hAnsi="Times New Roman"/>
          <w:bCs/>
          <w:sz w:val="24"/>
          <w:szCs w:val="24"/>
        </w:rPr>
        <w:t>остановления Правительства Московской области от 11.11.2009 №</w:t>
      </w:r>
      <w:r w:rsidR="00421135" w:rsidRPr="004C581C">
        <w:rPr>
          <w:rFonts w:ascii="Times New Roman" w:hAnsi="Times New Roman"/>
          <w:bCs/>
          <w:sz w:val="24"/>
          <w:szCs w:val="24"/>
        </w:rPr>
        <w:t> </w:t>
      </w:r>
      <w:r w:rsidR="00D435DA" w:rsidRPr="004C581C">
        <w:rPr>
          <w:rFonts w:ascii="Times New Roman" w:hAnsi="Times New Roman"/>
          <w:bCs/>
          <w:sz w:val="24"/>
          <w:szCs w:val="24"/>
        </w:rPr>
        <w:t>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w:t>
      </w:r>
      <w:proofErr w:type="gramEnd"/>
      <w:r w:rsidR="00D435DA" w:rsidRPr="004C581C">
        <w:rPr>
          <w:rFonts w:ascii="Times New Roman" w:hAnsi="Times New Roman"/>
          <w:bCs/>
          <w:sz w:val="24"/>
          <w:szCs w:val="24"/>
        </w:rPr>
        <w:t xml:space="preserve"> на постоянной основе, муниципальных служащих»</w:t>
      </w:r>
      <w:r w:rsidRPr="004C581C">
        <w:rPr>
          <w:rFonts w:ascii="Times New Roman" w:hAnsi="Times New Roman"/>
          <w:bCs/>
          <w:sz w:val="24"/>
          <w:szCs w:val="24"/>
        </w:rPr>
        <w:t xml:space="preserve">. </w:t>
      </w:r>
    </w:p>
    <w:p w:rsidR="00E37093" w:rsidRPr="004C581C" w:rsidRDefault="0015343A" w:rsidP="00181ECF">
      <w:pPr>
        <w:spacing w:after="0" w:line="240" w:lineRule="auto"/>
        <w:ind w:firstLine="567"/>
        <w:jc w:val="both"/>
        <w:rPr>
          <w:rFonts w:ascii="Times New Roman" w:hAnsi="Times New Roman"/>
          <w:sz w:val="24"/>
          <w:szCs w:val="24"/>
        </w:rPr>
      </w:pPr>
      <w:r w:rsidRPr="004C581C">
        <w:rPr>
          <w:rFonts w:ascii="Times New Roman" w:hAnsi="Times New Roman"/>
          <w:bCs/>
          <w:sz w:val="24"/>
          <w:szCs w:val="24"/>
        </w:rPr>
        <w:t xml:space="preserve">Наибольший </w:t>
      </w:r>
      <w:r w:rsidRPr="00E908FF">
        <w:rPr>
          <w:rFonts w:ascii="Times New Roman" w:hAnsi="Times New Roman"/>
          <w:bCs/>
          <w:sz w:val="24"/>
          <w:szCs w:val="24"/>
        </w:rPr>
        <w:t>удельный</w:t>
      </w:r>
      <w:r w:rsidRPr="004C581C">
        <w:rPr>
          <w:rFonts w:ascii="Times New Roman" w:hAnsi="Times New Roman"/>
          <w:bCs/>
          <w:sz w:val="24"/>
          <w:szCs w:val="24"/>
        </w:rPr>
        <w:t xml:space="preserve"> </w:t>
      </w:r>
      <w:r w:rsidR="00E908FF">
        <w:rPr>
          <w:rFonts w:ascii="Times New Roman" w:hAnsi="Times New Roman"/>
          <w:bCs/>
          <w:sz w:val="24"/>
          <w:szCs w:val="24"/>
        </w:rPr>
        <w:t xml:space="preserve">вес </w:t>
      </w:r>
      <w:r w:rsidRPr="004C581C">
        <w:rPr>
          <w:rFonts w:ascii="Times New Roman" w:hAnsi="Times New Roman"/>
          <w:bCs/>
          <w:sz w:val="24"/>
          <w:szCs w:val="24"/>
        </w:rPr>
        <w:t>в составе расходов</w:t>
      </w:r>
      <w:r w:rsidRPr="004C581C">
        <w:rPr>
          <w:rFonts w:ascii="Times New Roman" w:hAnsi="Times New Roman"/>
          <w:sz w:val="24"/>
          <w:szCs w:val="24"/>
        </w:rPr>
        <w:t xml:space="preserve"> по разделу 01 00 «Общегосударственные вопросы», занимают расходы на выплаты персоналу в целях обеспечения выполнения функций государственными </w:t>
      </w:r>
      <w:r w:rsidR="008D5277" w:rsidRPr="004C581C">
        <w:rPr>
          <w:rFonts w:ascii="Times New Roman" w:hAnsi="Times New Roman"/>
          <w:sz w:val="24"/>
          <w:szCs w:val="24"/>
        </w:rPr>
        <w:t xml:space="preserve">(муниципальными) </w:t>
      </w:r>
      <w:r w:rsidRPr="004C581C">
        <w:rPr>
          <w:rFonts w:ascii="Times New Roman" w:hAnsi="Times New Roman"/>
          <w:sz w:val="24"/>
          <w:szCs w:val="24"/>
        </w:rPr>
        <w:t>органами, казенными учреждениями</w:t>
      </w:r>
      <w:r w:rsidR="008D5277" w:rsidRPr="004C581C">
        <w:rPr>
          <w:rFonts w:ascii="Times New Roman" w:hAnsi="Times New Roman"/>
          <w:sz w:val="24"/>
          <w:szCs w:val="24"/>
        </w:rPr>
        <w:t>, органами управления государственными внебюджетными фондами</w:t>
      </w:r>
      <w:r w:rsidRPr="004C581C">
        <w:rPr>
          <w:rFonts w:ascii="Times New Roman" w:hAnsi="Times New Roman"/>
          <w:sz w:val="24"/>
          <w:szCs w:val="24"/>
        </w:rPr>
        <w:t xml:space="preserve">. </w:t>
      </w:r>
    </w:p>
    <w:p w:rsidR="00E37093" w:rsidRPr="005F34D9" w:rsidRDefault="0015343A" w:rsidP="00181ECF">
      <w:pPr>
        <w:spacing w:after="0" w:line="240" w:lineRule="auto"/>
        <w:ind w:firstLine="567"/>
        <w:jc w:val="both"/>
        <w:rPr>
          <w:rFonts w:ascii="Times New Roman" w:hAnsi="Times New Roman"/>
          <w:sz w:val="24"/>
          <w:szCs w:val="24"/>
        </w:rPr>
      </w:pPr>
      <w:proofErr w:type="gramStart"/>
      <w:r w:rsidRPr="004C581C">
        <w:rPr>
          <w:rFonts w:ascii="Times New Roman" w:hAnsi="Times New Roman"/>
          <w:sz w:val="24"/>
          <w:szCs w:val="24"/>
        </w:rPr>
        <w:t>Анализом объема бюджетных ассигнований, предусмотренных на оплату труда персонала органов местного самоуправления Воскресенского муниципального района на 201</w:t>
      </w:r>
      <w:r w:rsidR="004C581C" w:rsidRPr="004C581C">
        <w:rPr>
          <w:rFonts w:ascii="Times New Roman" w:hAnsi="Times New Roman"/>
          <w:sz w:val="24"/>
          <w:szCs w:val="24"/>
        </w:rPr>
        <w:t>8</w:t>
      </w:r>
      <w:r w:rsidRPr="004C581C">
        <w:rPr>
          <w:rFonts w:ascii="Times New Roman" w:hAnsi="Times New Roman"/>
          <w:sz w:val="24"/>
          <w:szCs w:val="24"/>
        </w:rPr>
        <w:t xml:space="preserve"> год</w:t>
      </w:r>
      <w:r w:rsidR="008F2BF5" w:rsidRPr="004C581C">
        <w:rPr>
          <w:rFonts w:ascii="Times New Roman" w:hAnsi="Times New Roman"/>
          <w:sz w:val="24"/>
          <w:szCs w:val="24"/>
        </w:rPr>
        <w:t xml:space="preserve"> и на плановый период 201</w:t>
      </w:r>
      <w:r w:rsidR="004C581C" w:rsidRPr="004C581C">
        <w:rPr>
          <w:rFonts w:ascii="Times New Roman" w:hAnsi="Times New Roman"/>
          <w:sz w:val="24"/>
          <w:szCs w:val="24"/>
        </w:rPr>
        <w:t>9</w:t>
      </w:r>
      <w:r w:rsidR="008F2BF5" w:rsidRPr="004C581C">
        <w:rPr>
          <w:rFonts w:ascii="Times New Roman" w:hAnsi="Times New Roman"/>
          <w:sz w:val="24"/>
          <w:szCs w:val="24"/>
        </w:rPr>
        <w:t xml:space="preserve"> и 20</w:t>
      </w:r>
      <w:r w:rsidR="004C581C" w:rsidRPr="004C581C">
        <w:rPr>
          <w:rFonts w:ascii="Times New Roman" w:hAnsi="Times New Roman"/>
          <w:sz w:val="24"/>
          <w:szCs w:val="24"/>
        </w:rPr>
        <w:t>20</w:t>
      </w:r>
      <w:r w:rsidR="008F2BF5" w:rsidRPr="004C581C">
        <w:rPr>
          <w:rFonts w:ascii="Times New Roman" w:hAnsi="Times New Roman"/>
          <w:sz w:val="24"/>
          <w:szCs w:val="24"/>
        </w:rPr>
        <w:t xml:space="preserve"> годов</w:t>
      </w:r>
      <w:r w:rsidR="00731E30" w:rsidRPr="004C581C">
        <w:rPr>
          <w:rFonts w:ascii="Times New Roman" w:hAnsi="Times New Roman"/>
          <w:sz w:val="24"/>
          <w:szCs w:val="24"/>
        </w:rPr>
        <w:t xml:space="preserve"> по данному разделу</w:t>
      </w:r>
      <w:r w:rsidRPr="004C581C">
        <w:rPr>
          <w:rFonts w:ascii="Times New Roman" w:hAnsi="Times New Roman"/>
          <w:sz w:val="24"/>
          <w:szCs w:val="24"/>
        </w:rPr>
        <w:t xml:space="preserve"> установлено</w:t>
      </w:r>
      <w:r w:rsidR="009C0A77" w:rsidRPr="004C581C">
        <w:rPr>
          <w:rFonts w:ascii="Times New Roman" w:hAnsi="Times New Roman"/>
          <w:sz w:val="24"/>
          <w:szCs w:val="24"/>
        </w:rPr>
        <w:t xml:space="preserve">, </w:t>
      </w:r>
      <w:r w:rsidRPr="004C581C">
        <w:rPr>
          <w:rFonts w:ascii="Times New Roman" w:hAnsi="Times New Roman"/>
          <w:sz w:val="24"/>
          <w:szCs w:val="24"/>
        </w:rPr>
        <w:t>что</w:t>
      </w:r>
      <w:r w:rsidR="009C0A77" w:rsidRPr="004C581C">
        <w:rPr>
          <w:rFonts w:ascii="Times New Roman" w:hAnsi="Times New Roman"/>
          <w:sz w:val="24"/>
          <w:szCs w:val="24"/>
        </w:rPr>
        <w:t xml:space="preserve"> </w:t>
      </w:r>
      <w:r w:rsidRPr="004C581C">
        <w:rPr>
          <w:rFonts w:ascii="Times New Roman" w:hAnsi="Times New Roman"/>
          <w:sz w:val="24"/>
          <w:szCs w:val="24"/>
        </w:rPr>
        <w:t xml:space="preserve">при планировании, расходы на выплаты персоналу в целях обеспечения выполнения функций государственными </w:t>
      </w:r>
      <w:r w:rsidR="008F2BF5" w:rsidRPr="004C581C">
        <w:rPr>
          <w:rFonts w:ascii="Times New Roman" w:hAnsi="Times New Roman"/>
          <w:sz w:val="24"/>
          <w:szCs w:val="24"/>
        </w:rPr>
        <w:t xml:space="preserve">(муниципальными) </w:t>
      </w:r>
      <w:r w:rsidRPr="004C581C">
        <w:rPr>
          <w:rFonts w:ascii="Times New Roman" w:hAnsi="Times New Roman"/>
          <w:sz w:val="24"/>
          <w:szCs w:val="24"/>
        </w:rPr>
        <w:t>органами, казенными учреждениями</w:t>
      </w:r>
      <w:r w:rsidR="009C0A77" w:rsidRPr="004C581C">
        <w:rPr>
          <w:rFonts w:ascii="Times New Roman" w:hAnsi="Times New Roman"/>
          <w:sz w:val="24"/>
          <w:szCs w:val="24"/>
        </w:rPr>
        <w:t xml:space="preserve">, </w:t>
      </w:r>
      <w:r w:rsidRPr="004C581C">
        <w:rPr>
          <w:rFonts w:ascii="Times New Roman" w:hAnsi="Times New Roman"/>
          <w:sz w:val="24"/>
          <w:szCs w:val="24"/>
        </w:rPr>
        <w:t>исчислены</w:t>
      </w:r>
      <w:r w:rsidR="009C0A77" w:rsidRPr="004C581C">
        <w:rPr>
          <w:rFonts w:ascii="Times New Roman" w:hAnsi="Times New Roman"/>
          <w:sz w:val="24"/>
          <w:szCs w:val="24"/>
        </w:rPr>
        <w:t xml:space="preserve"> </w:t>
      </w:r>
      <w:r w:rsidR="00E37093" w:rsidRPr="004C581C">
        <w:rPr>
          <w:rFonts w:ascii="Times New Roman" w:hAnsi="Times New Roman"/>
          <w:sz w:val="24"/>
          <w:szCs w:val="24"/>
        </w:rPr>
        <w:t>с учетом</w:t>
      </w:r>
      <w:r w:rsidRPr="004C581C">
        <w:rPr>
          <w:rFonts w:ascii="Times New Roman" w:hAnsi="Times New Roman"/>
          <w:sz w:val="24"/>
          <w:szCs w:val="24"/>
        </w:rPr>
        <w:t xml:space="preserve"> </w:t>
      </w:r>
      <w:r w:rsidR="00FA083A" w:rsidRPr="004C581C">
        <w:rPr>
          <w:rFonts w:ascii="Times New Roman" w:hAnsi="Times New Roman"/>
          <w:sz w:val="24"/>
          <w:szCs w:val="24"/>
        </w:rPr>
        <w:t>р</w:t>
      </w:r>
      <w:r w:rsidR="00E969FC" w:rsidRPr="004C581C">
        <w:rPr>
          <w:rFonts w:ascii="Times New Roman" w:hAnsi="Times New Roman"/>
          <w:sz w:val="24"/>
          <w:szCs w:val="24"/>
        </w:rPr>
        <w:t xml:space="preserve">ешения Совета депутатов Воскресенского муниципального района Московской области </w:t>
      </w:r>
      <w:r w:rsidR="00E969FC" w:rsidRPr="005B2C88">
        <w:rPr>
          <w:rFonts w:ascii="Times New Roman" w:hAnsi="Times New Roman"/>
          <w:sz w:val="24"/>
          <w:szCs w:val="24"/>
        </w:rPr>
        <w:t>от 2</w:t>
      </w:r>
      <w:r w:rsidR="005B2C88" w:rsidRPr="005B2C88">
        <w:rPr>
          <w:rFonts w:ascii="Times New Roman" w:hAnsi="Times New Roman"/>
          <w:sz w:val="24"/>
          <w:szCs w:val="24"/>
        </w:rPr>
        <w:t>9</w:t>
      </w:r>
      <w:r w:rsidR="00E969FC" w:rsidRPr="005B2C88">
        <w:rPr>
          <w:rFonts w:ascii="Times New Roman" w:hAnsi="Times New Roman"/>
          <w:sz w:val="24"/>
          <w:szCs w:val="24"/>
        </w:rPr>
        <w:t>.</w:t>
      </w:r>
      <w:r w:rsidR="00C57C08" w:rsidRPr="005B2C88">
        <w:rPr>
          <w:rFonts w:ascii="Times New Roman" w:hAnsi="Times New Roman"/>
          <w:sz w:val="24"/>
          <w:szCs w:val="24"/>
        </w:rPr>
        <w:t>0</w:t>
      </w:r>
      <w:r w:rsidR="005B2C88" w:rsidRPr="005B2C88">
        <w:rPr>
          <w:rFonts w:ascii="Times New Roman" w:hAnsi="Times New Roman"/>
          <w:sz w:val="24"/>
          <w:szCs w:val="24"/>
        </w:rPr>
        <w:t>9</w:t>
      </w:r>
      <w:r w:rsidR="00E969FC" w:rsidRPr="005B2C88">
        <w:rPr>
          <w:rFonts w:ascii="Times New Roman" w:hAnsi="Times New Roman"/>
          <w:sz w:val="24"/>
          <w:szCs w:val="24"/>
        </w:rPr>
        <w:t>.201</w:t>
      </w:r>
      <w:r w:rsidR="005B2C88" w:rsidRPr="005B2C88">
        <w:rPr>
          <w:rFonts w:ascii="Times New Roman" w:hAnsi="Times New Roman"/>
          <w:sz w:val="24"/>
          <w:szCs w:val="24"/>
        </w:rPr>
        <w:t>7</w:t>
      </w:r>
      <w:proofErr w:type="gramEnd"/>
      <w:r w:rsidR="00E969FC" w:rsidRPr="005B2C88">
        <w:rPr>
          <w:rFonts w:ascii="Times New Roman" w:hAnsi="Times New Roman"/>
          <w:sz w:val="24"/>
          <w:szCs w:val="24"/>
        </w:rPr>
        <w:t xml:space="preserve"> №</w:t>
      </w:r>
      <w:r w:rsidR="00FA083A" w:rsidRPr="005B2C88">
        <w:rPr>
          <w:rFonts w:ascii="Times New Roman" w:hAnsi="Times New Roman"/>
          <w:sz w:val="24"/>
          <w:szCs w:val="24"/>
        </w:rPr>
        <w:t> </w:t>
      </w:r>
      <w:proofErr w:type="gramStart"/>
      <w:r w:rsidR="005B2C88" w:rsidRPr="005B2C88">
        <w:rPr>
          <w:rFonts w:ascii="Times New Roman" w:hAnsi="Times New Roman"/>
          <w:sz w:val="24"/>
          <w:szCs w:val="24"/>
        </w:rPr>
        <w:t>519</w:t>
      </w:r>
      <w:r w:rsidR="00E969FC" w:rsidRPr="005B2C88">
        <w:rPr>
          <w:rFonts w:ascii="Times New Roman" w:hAnsi="Times New Roman"/>
          <w:sz w:val="24"/>
          <w:szCs w:val="24"/>
        </w:rPr>
        <w:t>/</w:t>
      </w:r>
      <w:r w:rsidR="005B2C88" w:rsidRPr="005B2C88">
        <w:rPr>
          <w:rFonts w:ascii="Times New Roman" w:hAnsi="Times New Roman"/>
          <w:sz w:val="24"/>
          <w:szCs w:val="24"/>
        </w:rPr>
        <w:t>50</w:t>
      </w:r>
      <w:r w:rsidR="00E969FC" w:rsidRPr="005B2C88">
        <w:rPr>
          <w:rFonts w:ascii="Times New Roman" w:hAnsi="Times New Roman"/>
          <w:sz w:val="24"/>
          <w:szCs w:val="24"/>
        </w:rPr>
        <w:t xml:space="preserve"> «О внесении изменений в структуру администрации Воскресенского муниципального района»</w:t>
      </w:r>
      <w:r w:rsidR="00AE4871" w:rsidRPr="005B2C88">
        <w:rPr>
          <w:rFonts w:ascii="Times New Roman" w:hAnsi="Times New Roman"/>
          <w:sz w:val="24"/>
          <w:szCs w:val="24"/>
        </w:rPr>
        <w:t xml:space="preserve"> </w:t>
      </w:r>
      <w:r w:rsidR="003328A0" w:rsidRPr="005B2C88">
        <w:rPr>
          <w:rFonts w:ascii="Times New Roman" w:hAnsi="Times New Roman"/>
          <w:sz w:val="24"/>
          <w:szCs w:val="24"/>
        </w:rPr>
        <w:t xml:space="preserve">(с изменениями) </w:t>
      </w:r>
      <w:r w:rsidRPr="005B2C88">
        <w:rPr>
          <w:rFonts w:ascii="Times New Roman" w:hAnsi="Times New Roman"/>
          <w:sz w:val="24"/>
          <w:szCs w:val="24"/>
        </w:rPr>
        <w:t xml:space="preserve">и </w:t>
      </w:r>
      <w:r w:rsidRPr="005F34D9">
        <w:rPr>
          <w:rFonts w:ascii="Times New Roman" w:hAnsi="Times New Roman"/>
          <w:sz w:val="24"/>
          <w:szCs w:val="24"/>
        </w:rPr>
        <w:t xml:space="preserve">должностного оклада специалиста II категории в органах государственной власти Московской области </w:t>
      </w:r>
      <w:r w:rsidRPr="005F34D9">
        <w:rPr>
          <w:rFonts w:ascii="Times New Roman" w:hAnsi="Times New Roman"/>
          <w:sz w:val="24"/>
          <w:szCs w:val="24"/>
          <w:lang w:val="en-US"/>
        </w:rPr>
        <w:t>c</w:t>
      </w:r>
      <w:r w:rsidRPr="005F34D9">
        <w:rPr>
          <w:rFonts w:ascii="Times New Roman" w:hAnsi="Times New Roman"/>
          <w:sz w:val="24"/>
          <w:szCs w:val="24"/>
        </w:rPr>
        <w:t xml:space="preserve"> 1 января 201</w:t>
      </w:r>
      <w:r w:rsidR="005F34D9" w:rsidRPr="005F34D9">
        <w:rPr>
          <w:rFonts w:ascii="Times New Roman" w:hAnsi="Times New Roman"/>
          <w:sz w:val="24"/>
          <w:szCs w:val="24"/>
        </w:rPr>
        <w:t>8</w:t>
      </w:r>
      <w:r w:rsidRPr="005F34D9">
        <w:rPr>
          <w:rFonts w:ascii="Times New Roman" w:hAnsi="Times New Roman"/>
          <w:sz w:val="24"/>
          <w:szCs w:val="24"/>
        </w:rPr>
        <w:t xml:space="preserve"> года в сумме 7</w:t>
      </w:r>
      <w:r w:rsidR="00FA083A" w:rsidRPr="005F34D9">
        <w:rPr>
          <w:rFonts w:ascii="Times New Roman" w:hAnsi="Times New Roman"/>
          <w:sz w:val="24"/>
          <w:szCs w:val="24"/>
        </w:rPr>
        <w:t> </w:t>
      </w:r>
      <w:r w:rsidRPr="005F34D9">
        <w:rPr>
          <w:rFonts w:ascii="Times New Roman" w:hAnsi="Times New Roman"/>
          <w:sz w:val="24"/>
          <w:szCs w:val="24"/>
        </w:rPr>
        <w:t>530</w:t>
      </w:r>
      <w:r w:rsidR="00C57C08" w:rsidRPr="005F34D9">
        <w:rPr>
          <w:rFonts w:ascii="Times New Roman" w:hAnsi="Times New Roman"/>
          <w:sz w:val="24"/>
          <w:szCs w:val="24"/>
        </w:rPr>
        <w:t>,00</w:t>
      </w:r>
      <w:r w:rsidRPr="005F34D9">
        <w:rPr>
          <w:rFonts w:ascii="Times New Roman" w:hAnsi="Times New Roman"/>
          <w:sz w:val="24"/>
          <w:szCs w:val="24"/>
        </w:rPr>
        <w:t xml:space="preserve"> рублей</w:t>
      </w:r>
      <w:r w:rsidR="00443816" w:rsidRPr="005F34D9">
        <w:rPr>
          <w:rFonts w:ascii="Times New Roman" w:hAnsi="Times New Roman"/>
          <w:sz w:val="24"/>
          <w:szCs w:val="24"/>
        </w:rPr>
        <w:t xml:space="preserve">, установленного постановлением Губернатора Московской области от </w:t>
      </w:r>
      <w:r w:rsidR="00852A58" w:rsidRPr="005F34D9">
        <w:rPr>
          <w:rFonts w:ascii="Times New Roman" w:hAnsi="Times New Roman"/>
          <w:sz w:val="24"/>
          <w:szCs w:val="24"/>
        </w:rPr>
        <w:t>2</w:t>
      </w:r>
      <w:r w:rsidR="005F34D9" w:rsidRPr="005F34D9">
        <w:rPr>
          <w:rFonts w:ascii="Times New Roman" w:hAnsi="Times New Roman"/>
          <w:sz w:val="24"/>
          <w:szCs w:val="24"/>
        </w:rPr>
        <w:t>9</w:t>
      </w:r>
      <w:r w:rsidR="00443816" w:rsidRPr="005F34D9">
        <w:rPr>
          <w:rFonts w:ascii="Times New Roman" w:hAnsi="Times New Roman"/>
          <w:sz w:val="24"/>
          <w:szCs w:val="24"/>
        </w:rPr>
        <w:t>.</w:t>
      </w:r>
      <w:r w:rsidR="005F34D9" w:rsidRPr="005F34D9">
        <w:rPr>
          <w:rFonts w:ascii="Times New Roman" w:hAnsi="Times New Roman"/>
          <w:sz w:val="24"/>
          <w:szCs w:val="24"/>
        </w:rPr>
        <w:t>08</w:t>
      </w:r>
      <w:r w:rsidR="00443816" w:rsidRPr="005F34D9">
        <w:rPr>
          <w:rFonts w:ascii="Times New Roman" w:hAnsi="Times New Roman"/>
          <w:sz w:val="24"/>
          <w:szCs w:val="24"/>
        </w:rPr>
        <w:t>.201</w:t>
      </w:r>
      <w:r w:rsidR="005F34D9" w:rsidRPr="005F34D9">
        <w:rPr>
          <w:rFonts w:ascii="Times New Roman" w:hAnsi="Times New Roman"/>
          <w:sz w:val="24"/>
          <w:szCs w:val="24"/>
        </w:rPr>
        <w:t>7</w:t>
      </w:r>
      <w:r w:rsidR="00443816" w:rsidRPr="005F34D9">
        <w:rPr>
          <w:rFonts w:ascii="Times New Roman" w:hAnsi="Times New Roman"/>
          <w:sz w:val="24"/>
          <w:szCs w:val="24"/>
        </w:rPr>
        <w:t xml:space="preserve"> № </w:t>
      </w:r>
      <w:r w:rsidR="005F34D9" w:rsidRPr="005F34D9">
        <w:rPr>
          <w:rFonts w:ascii="Times New Roman" w:hAnsi="Times New Roman"/>
          <w:sz w:val="24"/>
          <w:szCs w:val="24"/>
        </w:rPr>
        <w:t>383</w:t>
      </w:r>
      <w:r w:rsidR="00443816" w:rsidRPr="005F34D9">
        <w:rPr>
          <w:rFonts w:ascii="Times New Roman" w:hAnsi="Times New Roman"/>
          <w:sz w:val="24"/>
          <w:szCs w:val="24"/>
        </w:rPr>
        <w:t>-ПГ,</w:t>
      </w:r>
      <w:r w:rsidRPr="005F34D9">
        <w:rPr>
          <w:rFonts w:ascii="Times New Roman" w:hAnsi="Times New Roman"/>
          <w:sz w:val="24"/>
          <w:szCs w:val="24"/>
        </w:rPr>
        <w:t xml:space="preserve"> с учетом сохранения в 201</w:t>
      </w:r>
      <w:r w:rsidR="005F34D9" w:rsidRPr="005F34D9">
        <w:rPr>
          <w:rFonts w:ascii="Times New Roman" w:hAnsi="Times New Roman"/>
          <w:sz w:val="24"/>
          <w:szCs w:val="24"/>
        </w:rPr>
        <w:t>8</w:t>
      </w:r>
      <w:r w:rsidR="00AE4871" w:rsidRPr="005F34D9">
        <w:rPr>
          <w:rFonts w:ascii="Times New Roman" w:hAnsi="Times New Roman"/>
          <w:sz w:val="24"/>
          <w:szCs w:val="24"/>
        </w:rPr>
        <w:t xml:space="preserve"> </w:t>
      </w:r>
      <w:r w:rsidRPr="005F34D9">
        <w:rPr>
          <w:rFonts w:ascii="Times New Roman" w:hAnsi="Times New Roman"/>
          <w:sz w:val="24"/>
          <w:szCs w:val="24"/>
        </w:rPr>
        <w:t>году</w:t>
      </w:r>
      <w:r w:rsidR="00AE4871" w:rsidRPr="005F34D9">
        <w:rPr>
          <w:rFonts w:ascii="Times New Roman" w:hAnsi="Times New Roman"/>
          <w:sz w:val="24"/>
          <w:szCs w:val="24"/>
        </w:rPr>
        <w:t xml:space="preserve"> и плановом периоде 201</w:t>
      </w:r>
      <w:r w:rsidR="005F34D9" w:rsidRPr="005F34D9">
        <w:rPr>
          <w:rFonts w:ascii="Times New Roman" w:hAnsi="Times New Roman"/>
          <w:sz w:val="24"/>
          <w:szCs w:val="24"/>
        </w:rPr>
        <w:t>9</w:t>
      </w:r>
      <w:r w:rsidR="00AE4871" w:rsidRPr="005F34D9">
        <w:rPr>
          <w:rFonts w:ascii="Times New Roman" w:hAnsi="Times New Roman"/>
          <w:sz w:val="24"/>
          <w:szCs w:val="24"/>
        </w:rPr>
        <w:t xml:space="preserve"> и 20</w:t>
      </w:r>
      <w:r w:rsidR="005F34D9" w:rsidRPr="005F34D9">
        <w:rPr>
          <w:rFonts w:ascii="Times New Roman" w:hAnsi="Times New Roman"/>
          <w:sz w:val="24"/>
          <w:szCs w:val="24"/>
        </w:rPr>
        <w:t>20</w:t>
      </w:r>
      <w:r w:rsidR="00AE4871" w:rsidRPr="005F34D9">
        <w:rPr>
          <w:rFonts w:ascii="Times New Roman" w:hAnsi="Times New Roman"/>
          <w:sz w:val="24"/>
          <w:szCs w:val="24"/>
        </w:rPr>
        <w:t xml:space="preserve"> годов</w:t>
      </w:r>
      <w:r w:rsidRPr="005F34D9">
        <w:rPr>
          <w:rFonts w:ascii="Times New Roman" w:hAnsi="Times New Roman"/>
          <w:sz w:val="24"/>
          <w:szCs w:val="24"/>
        </w:rPr>
        <w:t xml:space="preserve"> обязательных доплат. </w:t>
      </w:r>
      <w:proofErr w:type="gramEnd"/>
    </w:p>
    <w:p w:rsidR="00D435DA" w:rsidRPr="008E601B" w:rsidRDefault="00D435DA" w:rsidP="00181ECF">
      <w:pPr>
        <w:spacing w:after="0" w:line="240" w:lineRule="auto"/>
        <w:ind w:firstLine="567"/>
        <w:jc w:val="both"/>
        <w:rPr>
          <w:rFonts w:ascii="Times New Roman" w:hAnsi="Times New Roman"/>
          <w:sz w:val="24"/>
          <w:szCs w:val="24"/>
          <w:highlight w:val="yellow"/>
        </w:rPr>
      </w:pPr>
    </w:p>
    <w:p w:rsidR="009349E9" w:rsidRPr="005F287B" w:rsidRDefault="0015343A" w:rsidP="00181ECF">
      <w:pPr>
        <w:pStyle w:val="af1"/>
        <w:spacing w:after="0"/>
        <w:ind w:left="0" w:firstLine="567"/>
        <w:jc w:val="both"/>
        <w:rPr>
          <w:i/>
        </w:rPr>
      </w:pPr>
      <w:r w:rsidRPr="0073437A">
        <w:rPr>
          <w:b/>
        </w:rPr>
        <w:t xml:space="preserve">По разделу 02 00 «Национальная оборона» </w:t>
      </w:r>
      <w:r w:rsidRPr="0073437A">
        <w:t xml:space="preserve">проектом бюджета предлагаются бюджетные ассигнования </w:t>
      </w:r>
      <w:r w:rsidR="000A4E45" w:rsidRPr="0073437A">
        <w:rPr>
          <w:b/>
        </w:rPr>
        <w:t xml:space="preserve">на </w:t>
      </w:r>
      <w:proofErr w:type="spellStart"/>
      <w:r w:rsidR="000A4E45" w:rsidRPr="0073437A">
        <w:rPr>
          <w:b/>
        </w:rPr>
        <w:t>непрограммные</w:t>
      </w:r>
      <w:proofErr w:type="spellEnd"/>
      <w:r w:rsidR="000A4E45" w:rsidRPr="0073437A">
        <w:rPr>
          <w:b/>
        </w:rPr>
        <w:t xml:space="preserve"> мероприятия</w:t>
      </w:r>
      <w:r w:rsidR="00AB5ABD">
        <w:rPr>
          <w:b/>
        </w:rPr>
        <w:t xml:space="preserve"> </w:t>
      </w:r>
      <w:r w:rsidR="00AB5ABD" w:rsidRPr="00AB5ABD">
        <w:t>в рамках подраздела</w:t>
      </w:r>
      <w:r w:rsidR="00AB5ABD">
        <w:rPr>
          <w:b/>
        </w:rPr>
        <w:t xml:space="preserve"> </w:t>
      </w:r>
      <w:r w:rsidR="00AB5ABD" w:rsidRPr="00AB5ABD">
        <w:rPr>
          <w:b/>
          <w:i/>
        </w:rPr>
        <w:t>02 04 «Мобилизационная подготовка экономики»</w:t>
      </w:r>
      <w:r w:rsidR="006D58CF" w:rsidRPr="00AB5ABD">
        <w:rPr>
          <w:i/>
        </w:rPr>
        <w:t xml:space="preserve">, </w:t>
      </w:r>
      <w:r w:rsidR="006D58CF" w:rsidRPr="005F287B">
        <w:t>в том числе:</w:t>
      </w:r>
      <w:r w:rsidR="000A4E45" w:rsidRPr="005F287B">
        <w:t xml:space="preserve"> в</w:t>
      </w:r>
      <w:r w:rsidRPr="005F287B">
        <w:t xml:space="preserve"> 201</w:t>
      </w:r>
      <w:r w:rsidR="0073437A" w:rsidRPr="005F287B">
        <w:t>8</w:t>
      </w:r>
      <w:r w:rsidRPr="005F287B">
        <w:t xml:space="preserve"> год</w:t>
      </w:r>
      <w:r w:rsidR="000A4E45" w:rsidRPr="005F287B">
        <w:t>у</w:t>
      </w:r>
      <w:r w:rsidRPr="005F287B">
        <w:t xml:space="preserve"> в сумме </w:t>
      </w:r>
      <w:r w:rsidR="0073437A" w:rsidRPr="005F287B">
        <w:t>66,5</w:t>
      </w:r>
      <w:r w:rsidRPr="005F287B">
        <w:t xml:space="preserve"> тыс. руб</w:t>
      </w:r>
      <w:r w:rsidR="00FB40A4" w:rsidRPr="005F287B">
        <w:t>лей</w:t>
      </w:r>
      <w:r w:rsidRPr="005F287B">
        <w:t>, что соответствует 0,00</w:t>
      </w:r>
      <w:r w:rsidR="00F17ADF" w:rsidRPr="005F287B">
        <w:t>2</w:t>
      </w:r>
      <w:r w:rsidR="0073437A" w:rsidRPr="005F287B">
        <w:t>%</w:t>
      </w:r>
      <w:r w:rsidRPr="005F287B">
        <w:t xml:space="preserve"> от общей суммы расходов бюджета Воскресенского муниципального района</w:t>
      </w:r>
      <w:r w:rsidR="006D58CF" w:rsidRPr="005F287B">
        <w:t>;</w:t>
      </w:r>
      <w:r w:rsidR="003C2670" w:rsidRPr="005F287B">
        <w:t xml:space="preserve"> </w:t>
      </w:r>
      <w:r w:rsidR="000A4E45" w:rsidRPr="005F287B">
        <w:t>в</w:t>
      </w:r>
      <w:r w:rsidR="003C2670" w:rsidRPr="005F287B">
        <w:t xml:space="preserve"> 201</w:t>
      </w:r>
      <w:r w:rsidR="0073437A" w:rsidRPr="005F287B">
        <w:t>9</w:t>
      </w:r>
      <w:r w:rsidR="003C2670" w:rsidRPr="005F287B">
        <w:t xml:space="preserve"> год</w:t>
      </w:r>
      <w:r w:rsidR="000A4E45" w:rsidRPr="005F287B">
        <w:t>у</w:t>
      </w:r>
      <w:r w:rsidR="003C2670" w:rsidRPr="005F287B">
        <w:t xml:space="preserve"> в сумме </w:t>
      </w:r>
      <w:r w:rsidR="0073437A" w:rsidRPr="005F287B">
        <w:t>71</w:t>
      </w:r>
      <w:r w:rsidR="00F17ADF" w:rsidRPr="005F287B">
        <w:t>,0</w:t>
      </w:r>
      <w:r w:rsidR="003C2670" w:rsidRPr="005F287B">
        <w:t xml:space="preserve"> тыс. рублей, что соответствует 0,00</w:t>
      </w:r>
      <w:r w:rsidR="0073437A" w:rsidRPr="005F287B">
        <w:t>2%</w:t>
      </w:r>
      <w:r w:rsidR="003C2670" w:rsidRPr="005F287B">
        <w:t xml:space="preserve"> от общей суммы расходов бюджета Воскресенского муниципального района</w:t>
      </w:r>
      <w:r w:rsidR="006D58CF" w:rsidRPr="005F287B">
        <w:t>;</w:t>
      </w:r>
      <w:r w:rsidR="003C2670" w:rsidRPr="005F287B">
        <w:t xml:space="preserve"> </w:t>
      </w:r>
      <w:r w:rsidR="000A4E45" w:rsidRPr="005F287B">
        <w:t>в</w:t>
      </w:r>
      <w:r w:rsidR="001D7438" w:rsidRPr="005F287B">
        <w:t xml:space="preserve"> 20</w:t>
      </w:r>
      <w:r w:rsidR="0073437A" w:rsidRPr="005F287B">
        <w:t>20</w:t>
      </w:r>
      <w:r w:rsidR="001D7438" w:rsidRPr="005F287B">
        <w:t xml:space="preserve"> год</w:t>
      </w:r>
      <w:r w:rsidR="000A4E45" w:rsidRPr="005F287B">
        <w:t>у</w:t>
      </w:r>
      <w:r w:rsidR="001D7438" w:rsidRPr="005F287B">
        <w:t xml:space="preserve"> в сумме </w:t>
      </w:r>
      <w:r w:rsidR="0073437A" w:rsidRPr="005F287B">
        <w:t>60,9</w:t>
      </w:r>
      <w:r w:rsidR="001D7438" w:rsidRPr="005F287B">
        <w:t xml:space="preserve"> тыс. рублей, что соответствует 0,00</w:t>
      </w:r>
      <w:r w:rsidR="00F17ADF" w:rsidRPr="005F287B">
        <w:t>2</w:t>
      </w:r>
      <w:r w:rsidR="0073437A" w:rsidRPr="005F287B">
        <w:t>%</w:t>
      </w:r>
      <w:r w:rsidR="001D7438" w:rsidRPr="005F287B">
        <w:t xml:space="preserve"> от общей суммы расходов бюджета Воскресенского муниципального района</w:t>
      </w:r>
      <w:r w:rsidRPr="005F287B">
        <w:t xml:space="preserve">. Планируемые проектом бюджета бюджетные ассигнования по указанному разделу </w:t>
      </w:r>
      <w:r w:rsidR="004D7322" w:rsidRPr="005F287B">
        <w:rPr>
          <w:bCs/>
        </w:rPr>
        <w:t>снижены</w:t>
      </w:r>
      <w:r w:rsidR="004D7322" w:rsidRPr="005F287B">
        <w:t xml:space="preserve"> по отношению к </w:t>
      </w:r>
      <w:r w:rsidR="005F287B" w:rsidRPr="005F287B">
        <w:t>ожидаемому исполнению</w:t>
      </w:r>
      <w:r w:rsidR="004D7322" w:rsidRPr="005F287B">
        <w:t xml:space="preserve"> 201</w:t>
      </w:r>
      <w:r w:rsidR="005F287B" w:rsidRPr="005F287B">
        <w:t>7</w:t>
      </w:r>
      <w:r w:rsidR="004D7322" w:rsidRPr="005F287B">
        <w:t xml:space="preserve"> года </w:t>
      </w:r>
      <w:r w:rsidRPr="005F287B">
        <w:t xml:space="preserve">на </w:t>
      </w:r>
      <w:r w:rsidR="005F287B" w:rsidRPr="005F287B">
        <w:t>6,1</w:t>
      </w:r>
      <w:r w:rsidRPr="005F287B">
        <w:t xml:space="preserve"> тыс. рублей</w:t>
      </w:r>
      <w:r w:rsidRPr="005F287B">
        <w:rPr>
          <w:bCs/>
        </w:rPr>
        <w:t xml:space="preserve"> </w:t>
      </w:r>
      <w:r w:rsidR="005F287B" w:rsidRPr="005F287B">
        <w:rPr>
          <w:bCs/>
        </w:rPr>
        <w:t>(8,4%)</w:t>
      </w:r>
      <w:r w:rsidR="004D7322" w:rsidRPr="005F287B">
        <w:rPr>
          <w:bCs/>
        </w:rPr>
        <w:t xml:space="preserve"> в 201</w:t>
      </w:r>
      <w:r w:rsidR="005F287B" w:rsidRPr="005F287B">
        <w:rPr>
          <w:bCs/>
        </w:rPr>
        <w:t>8</w:t>
      </w:r>
      <w:r w:rsidR="004D7322" w:rsidRPr="005F287B">
        <w:rPr>
          <w:bCs/>
        </w:rPr>
        <w:t xml:space="preserve"> году, </w:t>
      </w:r>
      <w:r w:rsidR="004D7322" w:rsidRPr="005F287B">
        <w:t xml:space="preserve">на </w:t>
      </w:r>
      <w:r w:rsidR="005F287B" w:rsidRPr="005F287B">
        <w:t>1,6</w:t>
      </w:r>
      <w:r w:rsidR="004D7322" w:rsidRPr="005F287B">
        <w:t xml:space="preserve"> тыс. рублей</w:t>
      </w:r>
      <w:r w:rsidR="004D7322" w:rsidRPr="005F287B">
        <w:rPr>
          <w:bCs/>
        </w:rPr>
        <w:t xml:space="preserve"> </w:t>
      </w:r>
      <w:r w:rsidR="005F287B" w:rsidRPr="005F287B">
        <w:t>(2,2%)</w:t>
      </w:r>
      <w:r w:rsidR="004D7322" w:rsidRPr="005F287B">
        <w:rPr>
          <w:bCs/>
        </w:rPr>
        <w:t xml:space="preserve"> в 201</w:t>
      </w:r>
      <w:r w:rsidR="005F287B" w:rsidRPr="005F287B">
        <w:rPr>
          <w:bCs/>
        </w:rPr>
        <w:t>9</w:t>
      </w:r>
      <w:r w:rsidR="004D7322" w:rsidRPr="005F287B">
        <w:rPr>
          <w:bCs/>
        </w:rPr>
        <w:t xml:space="preserve"> году, </w:t>
      </w:r>
      <w:r w:rsidR="004D7322" w:rsidRPr="005F287B">
        <w:t xml:space="preserve">на </w:t>
      </w:r>
      <w:r w:rsidR="005F287B" w:rsidRPr="005F287B">
        <w:t>11,7</w:t>
      </w:r>
      <w:r w:rsidR="004D7322" w:rsidRPr="005F287B">
        <w:t xml:space="preserve"> тыс. рублей</w:t>
      </w:r>
      <w:r w:rsidR="004D7322" w:rsidRPr="005F287B">
        <w:rPr>
          <w:bCs/>
        </w:rPr>
        <w:t xml:space="preserve"> </w:t>
      </w:r>
      <w:r w:rsidR="005F287B" w:rsidRPr="005F287B">
        <w:t>(16,1%)</w:t>
      </w:r>
      <w:r w:rsidR="004D7322" w:rsidRPr="005F287B">
        <w:rPr>
          <w:bCs/>
        </w:rPr>
        <w:t xml:space="preserve"> в 20</w:t>
      </w:r>
      <w:r w:rsidR="005F287B" w:rsidRPr="005F287B">
        <w:rPr>
          <w:bCs/>
        </w:rPr>
        <w:t xml:space="preserve">20 </w:t>
      </w:r>
      <w:r w:rsidR="004D7322" w:rsidRPr="005F287B">
        <w:rPr>
          <w:bCs/>
        </w:rPr>
        <w:t>году.</w:t>
      </w:r>
    </w:p>
    <w:p w:rsidR="009A3D1F" w:rsidRPr="004720A3" w:rsidRDefault="0015343A" w:rsidP="00181ECF">
      <w:pPr>
        <w:spacing w:after="0" w:line="240" w:lineRule="auto"/>
        <w:ind w:firstLine="567"/>
        <w:jc w:val="both"/>
        <w:rPr>
          <w:rFonts w:ascii="Times New Roman" w:hAnsi="Times New Roman"/>
          <w:bCs/>
          <w:sz w:val="24"/>
          <w:szCs w:val="24"/>
        </w:rPr>
      </w:pPr>
      <w:r w:rsidRPr="004720A3">
        <w:rPr>
          <w:rFonts w:ascii="Times New Roman" w:hAnsi="Times New Roman"/>
          <w:sz w:val="24"/>
          <w:szCs w:val="24"/>
        </w:rPr>
        <w:t xml:space="preserve">Расчет потребности в средствах произведен </w:t>
      </w:r>
      <w:r w:rsidR="00DE63CE" w:rsidRPr="004720A3">
        <w:rPr>
          <w:rFonts w:ascii="Times New Roman" w:hAnsi="Times New Roman"/>
          <w:sz w:val="24"/>
          <w:szCs w:val="24"/>
        </w:rPr>
        <w:t>с применением</w:t>
      </w:r>
      <w:r w:rsidRPr="004720A3">
        <w:rPr>
          <w:rFonts w:ascii="Times New Roman" w:hAnsi="Times New Roman"/>
          <w:sz w:val="24"/>
          <w:szCs w:val="24"/>
        </w:rPr>
        <w:t xml:space="preserve"> п</w:t>
      </w:r>
      <w:r w:rsidR="00FA083A" w:rsidRPr="004720A3">
        <w:rPr>
          <w:rFonts w:ascii="Times New Roman" w:hAnsi="Times New Roman"/>
          <w:sz w:val="24"/>
          <w:szCs w:val="24"/>
        </w:rPr>
        <w:t>ункта</w:t>
      </w:r>
      <w:r w:rsidRPr="004720A3">
        <w:rPr>
          <w:rFonts w:ascii="Times New Roman" w:hAnsi="Times New Roman"/>
          <w:sz w:val="24"/>
          <w:szCs w:val="24"/>
        </w:rPr>
        <w:t xml:space="preserve"> 2.2 Методики </w:t>
      </w:r>
      <w:r w:rsidR="00DE63CE" w:rsidRPr="004720A3">
        <w:rPr>
          <w:rFonts w:ascii="Times New Roman" w:hAnsi="Times New Roman"/>
          <w:bCs/>
          <w:sz w:val="24"/>
          <w:szCs w:val="24"/>
        </w:rPr>
        <w:t xml:space="preserve">определения </w:t>
      </w:r>
      <w:r w:rsidR="00DE63CE" w:rsidRPr="004720A3">
        <w:rPr>
          <w:rFonts w:ascii="Times New Roman" w:hAnsi="Times New Roman"/>
          <w:sz w:val="24"/>
          <w:szCs w:val="24"/>
        </w:rPr>
        <w:t>расчетных показателей</w:t>
      </w:r>
      <w:r w:rsidRPr="004720A3">
        <w:rPr>
          <w:rFonts w:ascii="Times New Roman" w:hAnsi="Times New Roman"/>
          <w:bCs/>
          <w:sz w:val="24"/>
          <w:szCs w:val="24"/>
        </w:rPr>
        <w:t>, с приложением Сметы расходов на проведение мероприятий по мобилизационной подготовке Воскр</w:t>
      </w:r>
      <w:r w:rsidR="004720A3" w:rsidRPr="004720A3">
        <w:rPr>
          <w:rFonts w:ascii="Times New Roman" w:hAnsi="Times New Roman"/>
          <w:bCs/>
          <w:sz w:val="24"/>
          <w:szCs w:val="24"/>
        </w:rPr>
        <w:t>есенского муниципального района</w:t>
      </w:r>
      <w:r w:rsidRPr="004720A3">
        <w:rPr>
          <w:rFonts w:ascii="Times New Roman" w:hAnsi="Times New Roman"/>
          <w:bCs/>
          <w:sz w:val="24"/>
          <w:szCs w:val="24"/>
        </w:rPr>
        <w:t xml:space="preserve">, в том числе на: проведение тренировок и мобилизационных учений; </w:t>
      </w:r>
      <w:r w:rsidRPr="004720A3">
        <w:rPr>
          <w:rFonts w:ascii="Times New Roman" w:hAnsi="Times New Roman"/>
          <w:sz w:val="24"/>
          <w:szCs w:val="24"/>
        </w:rPr>
        <w:t>на содержание городского запасного пункта управления</w:t>
      </w:r>
      <w:r w:rsidR="009349E9" w:rsidRPr="004720A3">
        <w:rPr>
          <w:rFonts w:ascii="Times New Roman" w:hAnsi="Times New Roman"/>
          <w:sz w:val="24"/>
          <w:szCs w:val="24"/>
        </w:rPr>
        <w:t>,</w:t>
      </w:r>
      <w:r w:rsidR="009349E9" w:rsidRPr="004720A3">
        <w:rPr>
          <w:bCs/>
        </w:rPr>
        <w:t xml:space="preserve"> </w:t>
      </w:r>
      <w:r w:rsidR="009349E9" w:rsidRPr="004720A3">
        <w:rPr>
          <w:rFonts w:ascii="Times New Roman" w:hAnsi="Times New Roman"/>
          <w:bCs/>
          <w:sz w:val="24"/>
          <w:szCs w:val="24"/>
        </w:rPr>
        <w:t xml:space="preserve">с учетом </w:t>
      </w:r>
      <w:r w:rsidR="00D435DA" w:rsidRPr="004720A3">
        <w:rPr>
          <w:rFonts w:ascii="Times New Roman" w:hAnsi="Times New Roman"/>
          <w:bCs/>
          <w:sz w:val="24"/>
          <w:szCs w:val="24"/>
        </w:rPr>
        <w:t xml:space="preserve">требований </w:t>
      </w:r>
      <w:r w:rsidR="009349E9" w:rsidRPr="004720A3">
        <w:rPr>
          <w:rFonts w:ascii="Times New Roman" w:hAnsi="Times New Roman"/>
          <w:bCs/>
          <w:sz w:val="24"/>
          <w:szCs w:val="24"/>
        </w:rPr>
        <w:t>Закон</w:t>
      </w:r>
      <w:r w:rsidR="00D435DA" w:rsidRPr="004720A3">
        <w:rPr>
          <w:rFonts w:ascii="Times New Roman" w:hAnsi="Times New Roman"/>
          <w:bCs/>
          <w:sz w:val="24"/>
          <w:szCs w:val="24"/>
        </w:rPr>
        <w:t>а</w:t>
      </w:r>
      <w:r w:rsidR="009349E9" w:rsidRPr="004720A3">
        <w:rPr>
          <w:rFonts w:ascii="Times New Roman" w:hAnsi="Times New Roman"/>
          <w:bCs/>
          <w:sz w:val="24"/>
          <w:szCs w:val="24"/>
        </w:rPr>
        <w:t xml:space="preserve"> Московской области от 28.10.2011 №</w:t>
      </w:r>
      <w:r w:rsidR="00FA083A" w:rsidRPr="004720A3">
        <w:rPr>
          <w:rFonts w:ascii="Times New Roman" w:hAnsi="Times New Roman"/>
          <w:bCs/>
          <w:sz w:val="24"/>
          <w:szCs w:val="24"/>
        </w:rPr>
        <w:t> </w:t>
      </w:r>
      <w:r w:rsidR="009349E9" w:rsidRPr="004720A3">
        <w:rPr>
          <w:rFonts w:ascii="Times New Roman" w:hAnsi="Times New Roman"/>
          <w:bCs/>
          <w:sz w:val="24"/>
          <w:szCs w:val="24"/>
        </w:rPr>
        <w:t>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p>
    <w:p w:rsidR="009349E9" w:rsidRPr="004720A3" w:rsidRDefault="009349E9" w:rsidP="00181ECF">
      <w:pPr>
        <w:spacing w:after="0" w:line="240" w:lineRule="auto"/>
        <w:ind w:firstLine="567"/>
        <w:jc w:val="both"/>
      </w:pPr>
    </w:p>
    <w:p w:rsidR="0015343A" w:rsidRPr="00C97B7A" w:rsidRDefault="0015343A" w:rsidP="00181ECF">
      <w:pPr>
        <w:spacing w:after="0" w:line="240" w:lineRule="auto"/>
        <w:ind w:firstLine="567"/>
        <w:jc w:val="both"/>
        <w:rPr>
          <w:rFonts w:ascii="Times New Roman" w:hAnsi="Times New Roman"/>
          <w:sz w:val="24"/>
          <w:szCs w:val="24"/>
        </w:rPr>
      </w:pPr>
      <w:proofErr w:type="gramStart"/>
      <w:r w:rsidRPr="00D3234C">
        <w:rPr>
          <w:rFonts w:ascii="Times New Roman" w:hAnsi="Times New Roman"/>
          <w:b/>
          <w:sz w:val="24"/>
          <w:szCs w:val="24"/>
        </w:rPr>
        <w:t xml:space="preserve">По разделу 03 00 «Национальная безопасность и правоохранительная деятельность» </w:t>
      </w:r>
      <w:r w:rsidRPr="00D3234C">
        <w:rPr>
          <w:rFonts w:ascii="Times New Roman" w:hAnsi="Times New Roman"/>
          <w:sz w:val="24"/>
          <w:szCs w:val="24"/>
        </w:rPr>
        <w:t xml:space="preserve">проектом бюджета предлагаются расходные </w:t>
      </w:r>
      <w:r w:rsidRPr="00C97B7A">
        <w:rPr>
          <w:rFonts w:ascii="Times New Roman" w:hAnsi="Times New Roman"/>
          <w:sz w:val="24"/>
          <w:szCs w:val="24"/>
        </w:rPr>
        <w:t xml:space="preserve">обязательства в размере </w:t>
      </w:r>
      <w:r w:rsidR="00C97B7A" w:rsidRPr="00C97B7A">
        <w:rPr>
          <w:rFonts w:ascii="Times New Roman" w:hAnsi="Times New Roman"/>
          <w:sz w:val="24"/>
          <w:szCs w:val="24"/>
        </w:rPr>
        <w:t>31 796,8</w:t>
      </w:r>
      <w:r w:rsidRPr="00C97B7A">
        <w:rPr>
          <w:rFonts w:ascii="Times New Roman" w:hAnsi="Times New Roman"/>
          <w:sz w:val="24"/>
          <w:szCs w:val="24"/>
        </w:rPr>
        <w:t xml:space="preserve"> тыс.</w:t>
      </w:r>
      <w:r w:rsidR="001E2A42" w:rsidRPr="00C97B7A">
        <w:rPr>
          <w:rFonts w:ascii="Times New Roman" w:hAnsi="Times New Roman"/>
          <w:sz w:val="24"/>
          <w:szCs w:val="24"/>
        </w:rPr>
        <w:t xml:space="preserve"> </w:t>
      </w:r>
      <w:r w:rsidRPr="00C97B7A">
        <w:rPr>
          <w:rFonts w:ascii="Times New Roman" w:hAnsi="Times New Roman"/>
          <w:sz w:val="24"/>
          <w:szCs w:val="24"/>
        </w:rPr>
        <w:t>рублей</w:t>
      </w:r>
      <w:r w:rsidR="001E2A42" w:rsidRPr="00C97B7A">
        <w:rPr>
          <w:rFonts w:ascii="Times New Roman" w:hAnsi="Times New Roman"/>
          <w:sz w:val="24"/>
          <w:szCs w:val="24"/>
        </w:rPr>
        <w:t xml:space="preserve"> в 201</w:t>
      </w:r>
      <w:r w:rsidR="00C97B7A" w:rsidRPr="00C97B7A">
        <w:rPr>
          <w:rFonts w:ascii="Times New Roman" w:hAnsi="Times New Roman"/>
          <w:sz w:val="24"/>
          <w:szCs w:val="24"/>
        </w:rPr>
        <w:t>8</w:t>
      </w:r>
      <w:r w:rsidR="001E2A42" w:rsidRPr="00C97B7A">
        <w:rPr>
          <w:rFonts w:ascii="Times New Roman" w:hAnsi="Times New Roman"/>
          <w:sz w:val="24"/>
          <w:szCs w:val="24"/>
        </w:rPr>
        <w:t xml:space="preserve"> году</w:t>
      </w:r>
      <w:r w:rsidRPr="00C97B7A">
        <w:rPr>
          <w:rFonts w:ascii="Times New Roman" w:hAnsi="Times New Roman"/>
          <w:sz w:val="24"/>
          <w:szCs w:val="24"/>
        </w:rPr>
        <w:t>, которые по отношению к 201</w:t>
      </w:r>
      <w:r w:rsidR="00C97B7A" w:rsidRPr="00C97B7A">
        <w:rPr>
          <w:rFonts w:ascii="Times New Roman" w:hAnsi="Times New Roman"/>
          <w:sz w:val="24"/>
          <w:szCs w:val="24"/>
        </w:rPr>
        <w:t>7</w:t>
      </w:r>
      <w:r w:rsidRPr="00C97B7A">
        <w:rPr>
          <w:rFonts w:ascii="Times New Roman" w:hAnsi="Times New Roman"/>
          <w:sz w:val="24"/>
          <w:szCs w:val="24"/>
        </w:rPr>
        <w:t xml:space="preserve"> году </w:t>
      </w:r>
      <w:r w:rsidR="004D216B" w:rsidRPr="00C97B7A">
        <w:rPr>
          <w:rFonts w:ascii="Times New Roman" w:hAnsi="Times New Roman"/>
          <w:sz w:val="24"/>
          <w:szCs w:val="24"/>
        </w:rPr>
        <w:t>уменьш</w:t>
      </w:r>
      <w:r w:rsidRPr="00C97B7A">
        <w:rPr>
          <w:rFonts w:ascii="Times New Roman" w:hAnsi="Times New Roman"/>
          <w:sz w:val="24"/>
          <w:szCs w:val="24"/>
        </w:rPr>
        <w:t xml:space="preserve">ены на </w:t>
      </w:r>
      <w:r w:rsidR="00C97B7A" w:rsidRPr="00C97B7A">
        <w:rPr>
          <w:rFonts w:ascii="Times New Roman" w:hAnsi="Times New Roman"/>
          <w:sz w:val="24"/>
          <w:szCs w:val="24"/>
        </w:rPr>
        <w:t>2 985,6</w:t>
      </w:r>
      <w:r w:rsidRPr="00C97B7A">
        <w:rPr>
          <w:rFonts w:ascii="Times New Roman" w:hAnsi="Times New Roman"/>
          <w:sz w:val="24"/>
          <w:szCs w:val="24"/>
        </w:rPr>
        <w:t xml:space="preserve"> тыс. рублей</w:t>
      </w:r>
      <w:r w:rsidR="00C97B7A" w:rsidRPr="00C97B7A">
        <w:rPr>
          <w:rFonts w:ascii="Times New Roman" w:hAnsi="Times New Roman"/>
          <w:sz w:val="24"/>
          <w:szCs w:val="24"/>
        </w:rPr>
        <w:t xml:space="preserve"> </w:t>
      </w:r>
      <w:r w:rsidR="00C97B7A" w:rsidRPr="00C97B7A">
        <w:rPr>
          <w:rFonts w:ascii="Times New Roman" w:hAnsi="Times New Roman"/>
          <w:sz w:val="24"/>
          <w:szCs w:val="24"/>
        </w:rPr>
        <w:br/>
        <w:t>(8,6%)</w:t>
      </w:r>
      <w:r w:rsidR="006D58CF" w:rsidRPr="00C97B7A">
        <w:rPr>
          <w:rFonts w:ascii="Times New Roman" w:hAnsi="Times New Roman"/>
          <w:sz w:val="24"/>
          <w:szCs w:val="24"/>
        </w:rPr>
        <w:t>;</w:t>
      </w:r>
      <w:r w:rsidR="001E2A42" w:rsidRPr="00C97B7A">
        <w:rPr>
          <w:rFonts w:ascii="Times New Roman" w:hAnsi="Times New Roman"/>
          <w:sz w:val="24"/>
          <w:szCs w:val="24"/>
        </w:rPr>
        <w:t xml:space="preserve"> в размере </w:t>
      </w:r>
      <w:r w:rsidR="00C97B7A" w:rsidRPr="00C97B7A">
        <w:rPr>
          <w:rFonts w:ascii="Times New Roman" w:hAnsi="Times New Roman"/>
          <w:sz w:val="24"/>
          <w:szCs w:val="24"/>
        </w:rPr>
        <w:t>16 674,9</w:t>
      </w:r>
      <w:r w:rsidR="001E2A42" w:rsidRPr="00C97B7A">
        <w:rPr>
          <w:rFonts w:ascii="Times New Roman" w:hAnsi="Times New Roman"/>
          <w:sz w:val="24"/>
          <w:szCs w:val="24"/>
        </w:rPr>
        <w:t xml:space="preserve"> тыс. рублей в 201</w:t>
      </w:r>
      <w:r w:rsidR="00C97B7A" w:rsidRPr="00C97B7A">
        <w:rPr>
          <w:rFonts w:ascii="Times New Roman" w:hAnsi="Times New Roman"/>
          <w:sz w:val="24"/>
          <w:szCs w:val="24"/>
        </w:rPr>
        <w:t>9</w:t>
      </w:r>
      <w:r w:rsidR="001E2A42" w:rsidRPr="00C97B7A">
        <w:rPr>
          <w:rFonts w:ascii="Times New Roman" w:hAnsi="Times New Roman"/>
          <w:sz w:val="24"/>
          <w:szCs w:val="24"/>
        </w:rPr>
        <w:t xml:space="preserve"> году, которые по отношению к 201</w:t>
      </w:r>
      <w:r w:rsidR="00C97B7A" w:rsidRPr="00C97B7A">
        <w:rPr>
          <w:rFonts w:ascii="Times New Roman" w:hAnsi="Times New Roman"/>
          <w:sz w:val="24"/>
          <w:szCs w:val="24"/>
        </w:rPr>
        <w:t>7</w:t>
      </w:r>
      <w:r w:rsidR="001E2A42" w:rsidRPr="00C97B7A">
        <w:rPr>
          <w:rFonts w:ascii="Times New Roman" w:hAnsi="Times New Roman"/>
          <w:sz w:val="24"/>
          <w:szCs w:val="24"/>
        </w:rPr>
        <w:t xml:space="preserve"> году </w:t>
      </w:r>
      <w:r w:rsidR="00D01187" w:rsidRPr="00C97B7A">
        <w:rPr>
          <w:rFonts w:ascii="Times New Roman" w:hAnsi="Times New Roman"/>
          <w:sz w:val="24"/>
          <w:szCs w:val="24"/>
        </w:rPr>
        <w:t>уменьшены</w:t>
      </w:r>
      <w:r w:rsidR="001E2A42" w:rsidRPr="00C97B7A">
        <w:rPr>
          <w:rFonts w:ascii="Times New Roman" w:hAnsi="Times New Roman"/>
          <w:sz w:val="24"/>
          <w:szCs w:val="24"/>
        </w:rPr>
        <w:t xml:space="preserve"> на </w:t>
      </w:r>
      <w:r w:rsidR="00C97B7A" w:rsidRPr="00C97B7A">
        <w:rPr>
          <w:rFonts w:ascii="Times New Roman" w:hAnsi="Times New Roman"/>
          <w:sz w:val="24"/>
          <w:szCs w:val="24"/>
        </w:rPr>
        <w:t>18 107,5</w:t>
      </w:r>
      <w:r w:rsidR="001E2A42" w:rsidRPr="00C97B7A">
        <w:rPr>
          <w:rFonts w:ascii="Times New Roman" w:hAnsi="Times New Roman"/>
          <w:sz w:val="24"/>
          <w:szCs w:val="24"/>
        </w:rPr>
        <w:t xml:space="preserve"> тыс. рублей </w:t>
      </w:r>
      <w:r w:rsidR="00C97B7A" w:rsidRPr="00C97B7A">
        <w:rPr>
          <w:rFonts w:ascii="Times New Roman" w:hAnsi="Times New Roman"/>
          <w:sz w:val="24"/>
          <w:szCs w:val="24"/>
        </w:rPr>
        <w:t>(52,1%)</w:t>
      </w:r>
      <w:r w:rsidR="006D58CF" w:rsidRPr="00C97B7A">
        <w:rPr>
          <w:rFonts w:ascii="Times New Roman" w:hAnsi="Times New Roman"/>
          <w:sz w:val="24"/>
          <w:szCs w:val="24"/>
        </w:rPr>
        <w:t>;</w:t>
      </w:r>
      <w:proofErr w:type="gramEnd"/>
      <w:r w:rsidR="001E2A42" w:rsidRPr="00C97B7A">
        <w:rPr>
          <w:rFonts w:ascii="Times New Roman" w:hAnsi="Times New Roman"/>
          <w:sz w:val="24"/>
          <w:szCs w:val="24"/>
        </w:rPr>
        <w:t xml:space="preserve"> в размере </w:t>
      </w:r>
      <w:r w:rsidR="00C97B7A" w:rsidRPr="00C97B7A">
        <w:rPr>
          <w:rFonts w:ascii="Times New Roman" w:hAnsi="Times New Roman"/>
          <w:sz w:val="24"/>
          <w:szCs w:val="24"/>
        </w:rPr>
        <w:t>16 629,9</w:t>
      </w:r>
      <w:r w:rsidR="001E2A42" w:rsidRPr="00C97B7A">
        <w:rPr>
          <w:rFonts w:ascii="Times New Roman" w:hAnsi="Times New Roman"/>
          <w:sz w:val="24"/>
          <w:szCs w:val="24"/>
        </w:rPr>
        <w:t xml:space="preserve"> тыс. рублей в 20</w:t>
      </w:r>
      <w:r w:rsidR="00C97B7A" w:rsidRPr="00C97B7A">
        <w:rPr>
          <w:rFonts w:ascii="Times New Roman" w:hAnsi="Times New Roman"/>
          <w:sz w:val="24"/>
          <w:szCs w:val="24"/>
        </w:rPr>
        <w:t>20</w:t>
      </w:r>
      <w:r w:rsidR="001E2A42" w:rsidRPr="00C97B7A">
        <w:rPr>
          <w:rFonts w:ascii="Times New Roman" w:hAnsi="Times New Roman"/>
          <w:sz w:val="24"/>
          <w:szCs w:val="24"/>
        </w:rPr>
        <w:t xml:space="preserve"> году, которые по отношению к 201</w:t>
      </w:r>
      <w:r w:rsidR="00C97B7A" w:rsidRPr="00C97B7A">
        <w:rPr>
          <w:rFonts w:ascii="Times New Roman" w:hAnsi="Times New Roman"/>
          <w:sz w:val="24"/>
          <w:szCs w:val="24"/>
        </w:rPr>
        <w:t>7</w:t>
      </w:r>
      <w:r w:rsidR="001E2A42" w:rsidRPr="00C97B7A">
        <w:rPr>
          <w:rFonts w:ascii="Times New Roman" w:hAnsi="Times New Roman"/>
          <w:sz w:val="24"/>
          <w:szCs w:val="24"/>
        </w:rPr>
        <w:t xml:space="preserve"> году</w:t>
      </w:r>
      <w:r w:rsidR="006D58CF" w:rsidRPr="00C97B7A">
        <w:rPr>
          <w:rFonts w:ascii="Times New Roman" w:hAnsi="Times New Roman"/>
          <w:sz w:val="24"/>
          <w:szCs w:val="24"/>
        </w:rPr>
        <w:t>,</w:t>
      </w:r>
      <w:r w:rsidR="001E2A42" w:rsidRPr="00C97B7A">
        <w:rPr>
          <w:rFonts w:ascii="Times New Roman" w:hAnsi="Times New Roman"/>
          <w:sz w:val="24"/>
          <w:szCs w:val="24"/>
        </w:rPr>
        <w:t xml:space="preserve"> </w:t>
      </w:r>
      <w:r w:rsidR="00D01187" w:rsidRPr="00C97B7A">
        <w:rPr>
          <w:rFonts w:ascii="Times New Roman" w:hAnsi="Times New Roman"/>
          <w:sz w:val="24"/>
          <w:szCs w:val="24"/>
        </w:rPr>
        <w:t>уменьшены</w:t>
      </w:r>
      <w:r w:rsidR="001E2A42" w:rsidRPr="00C97B7A">
        <w:rPr>
          <w:rFonts w:ascii="Times New Roman" w:hAnsi="Times New Roman"/>
          <w:sz w:val="24"/>
          <w:szCs w:val="24"/>
        </w:rPr>
        <w:t xml:space="preserve"> на </w:t>
      </w:r>
      <w:r w:rsidR="00C97B7A" w:rsidRPr="00C97B7A">
        <w:rPr>
          <w:rFonts w:ascii="Times New Roman" w:hAnsi="Times New Roman"/>
          <w:sz w:val="24"/>
          <w:szCs w:val="24"/>
        </w:rPr>
        <w:t>18 152,5</w:t>
      </w:r>
      <w:r w:rsidR="001E2A42" w:rsidRPr="00C97B7A">
        <w:rPr>
          <w:rFonts w:ascii="Times New Roman" w:hAnsi="Times New Roman"/>
          <w:sz w:val="24"/>
          <w:szCs w:val="24"/>
        </w:rPr>
        <w:t xml:space="preserve"> тыс. рублей </w:t>
      </w:r>
      <w:r w:rsidR="00C97B7A" w:rsidRPr="00C97B7A">
        <w:rPr>
          <w:rFonts w:ascii="Times New Roman" w:hAnsi="Times New Roman"/>
          <w:sz w:val="24"/>
          <w:szCs w:val="24"/>
        </w:rPr>
        <w:t>(52,2%)</w:t>
      </w:r>
      <w:r w:rsidRPr="00C97B7A">
        <w:rPr>
          <w:rFonts w:ascii="Times New Roman" w:hAnsi="Times New Roman"/>
          <w:sz w:val="24"/>
          <w:szCs w:val="24"/>
        </w:rPr>
        <w:t xml:space="preserve">. Удельный вес планируемых расходов по разделу 03 00 «Национальная безопасность и правоохранительная </w:t>
      </w:r>
      <w:r w:rsidRPr="00C97B7A">
        <w:rPr>
          <w:rFonts w:ascii="Times New Roman" w:hAnsi="Times New Roman"/>
          <w:sz w:val="24"/>
          <w:szCs w:val="24"/>
        </w:rPr>
        <w:lastRenderedPageBreak/>
        <w:t xml:space="preserve">деятельность» </w:t>
      </w:r>
      <w:r w:rsidR="00D01187" w:rsidRPr="00C97B7A">
        <w:rPr>
          <w:rFonts w:ascii="Times New Roman" w:hAnsi="Times New Roman"/>
          <w:sz w:val="24"/>
          <w:szCs w:val="24"/>
        </w:rPr>
        <w:t xml:space="preserve">в общей структуре расходов </w:t>
      </w:r>
      <w:r w:rsidRPr="00C97B7A">
        <w:rPr>
          <w:rFonts w:ascii="Times New Roman" w:hAnsi="Times New Roman"/>
          <w:sz w:val="24"/>
          <w:szCs w:val="24"/>
        </w:rPr>
        <w:t>составляет 0,</w:t>
      </w:r>
      <w:r w:rsidR="00C97B7A" w:rsidRPr="00C97B7A">
        <w:rPr>
          <w:rFonts w:ascii="Times New Roman" w:hAnsi="Times New Roman"/>
          <w:sz w:val="24"/>
          <w:szCs w:val="24"/>
        </w:rPr>
        <w:t>8%</w:t>
      </w:r>
      <w:r w:rsidR="00D01187" w:rsidRPr="00C97B7A">
        <w:rPr>
          <w:rFonts w:ascii="Times New Roman" w:hAnsi="Times New Roman"/>
          <w:sz w:val="24"/>
          <w:szCs w:val="24"/>
        </w:rPr>
        <w:t xml:space="preserve"> 201</w:t>
      </w:r>
      <w:r w:rsidR="00C97B7A" w:rsidRPr="00C97B7A">
        <w:rPr>
          <w:rFonts w:ascii="Times New Roman" w:hAnsi="Times New Roman"/>
          <w:sz w:val="24"/>
          <w:szCs w:val="24"/>
        </w:rPr>
        <w:t>8</w:t>
      </w:r>
      <w:r w:rsidR="00D01187" w:rsidRPr="00C97B7A">
        <w:rPr>
          <w:rFonts w:ascii="Times New Roman" w:hAnsi="Times New Roman"/>
          <w:sz w:val="24"/>
          <w:szCs w:val="24"/>
        </w:rPr>
        <w:t xml:space="preserve"> году, 0,</w:t>
      </w:r>
      <w:r w:rsidR="00C97B7A" w:rsidRPr="00C97B7A">
        <w:rPr>
          <w:rFonts w:ascii="Times New Roman" w:hAnsi="Times New Roman"/>
          <w:sz w:val="24"/>
          <w:szCs w:val="24"/>
        </w:rPr>
        <w:t>4</w:t>
      </w:r>
      <w:r w:rsidR="006F5466">
        <w:rPr>
          <w:rFonts w:ascii="Times New Roman" w:hAnsi="Times New Roman"/>
          <w:sz w:val="24"/>
          <w:szCs w:val="24"/>
        </w:rPr>
        <w:t>%</w:t>
      </w:r>
      <w:r w:rsidR="00D01187" w:rsidRPr="00C97B7A">
        <w:rPr>
          <w:rFonts w:ascii="Times New Roman" w:hAnsi="Times New Roman"/>
          <w:sz w:val="24"/>
          <w:szCs w:val="24"/>
        </w:rPr>
        <w:t xml:space="preserve"> в 201</w:t>
      </w:r>
      <w:r w:rsidR="00C97B7A" w:rsidRPr="00C97B7A">
        <w:rPr>
          <w:rFonts w:ascii="Times New Roman" w:hAnsi="Times New Roman"/>
          <w:sz w:val="24"/>
          <w:szCs w:val="24"/>
        </w:rPr>
        <w:t>9</w:t>
      </w:r>
      <w:r w:rsidR="00D01187" w:rsidRPr="00C97B7A">
        <w:rPr>
          <w:rFonts w:ascii="Times New Roman" w:hAnsi="Times New Roman"/>
          <w:sz w:val="24"/>
          <w:szCs w:val="24"/>
        </w:rPr>
        <w:t xml:space="preserve"> году, 0,</w:t>
      </w:r>
      <w:r w:rsidR="00C97B7A" w:rsidRPr="00C97B7A">
        <w:rPr>
          <w:rFonts w:ascii="Times New Roman" w:hAnsi="Times New Roman"/>
          <w:sz w:val="24"/>
          <w:szCs w:val="24"/>
        </w:rPr>
        <w:t>4</w:t>
      </w:r>
      <w:r w:rsidR="006F5466">
        <w:rPr>
          <w:rFonts w:ascii="Times New Roman" w:hAnsi="Times New Roman"/>
          <w:sz w:val="24"/>
          <w:szCs w:val="24"/>
        </w:rPr>
        <w:t>%</w:t>
      </w:r>
      <w:r w:rsidR="00D01187" w:rsidRPr="00C97B7A">
        <w:rPr>
          <w:rFonts w:ascii="Times New Roman" w:hAnsi="Times New Roman"/>
          <w:sz w:val="24"/>
          <w:szCs w:val="24"/>
        </w:rPr>
        <w:t xml:space="preserve"> в 20</w:t>
      </w:r>
      <w:r w:rsidR="00C97B7A" w:rsidRPr="00C97B7A">
        <w:rPr>
          <w:rFonts w:ascii="Times New Roman" w:hAnsi="Times New Roman"/>
          <w:sz w:val="24"/>
          <w:szCs w:val="24"/>
        </w:rPr>
        <w:t>20</w:t>
      </w:r>
      <w:r w:rsidR="00D01187" w:rsidRPr="00C97B7A">
        <w:rPr>
          <w:rFonts w:ascii="Times New Roman" w:hAnsi="Times New Roman"/>
          <w:sz w:val="24"/>
          <w:szCs w:val="24"/>
        </w:rPr>
        <w:t xml:space="preserve"> году</w:t>
      </w:r>
      <w:r w:rsidRPr="00C97B7A">
        <w:rPr>
          <w:rFonts w:ascii="Times New Roman" w:hAnsi="Times New Roman"/>
          <w:sz w:val="24"/>
          <w:szCs w:val="24"/>
        </w:rPr>
        <w:t>.</w:t>
      </w:r>
    </w:p>
    <w:p w:rsidR="00181AA2" w:rsidRDefault="0015343A" w:rsidP="00181AA2">
      <w:pPr>
        <w:spacing w:after="0" w:line="240" w:lineRule="auto"/>
        <w:ind w:firstLine="567"/>
        <w:jc w:val="both"/>
        <w:rPr>
          <w:rFonts w:ascii="Times New Roman" w:hAnsi="Times New Roman"/>
          <w:sz w:val="24"/>
          <w:szCs w:val="24"/>
        </w:rPr>
      </w:pPr>
      <w:proofErr w:type="gramStart"/>
      <w:r w:rsidRPr="002D3F07">
        <w:rPr>
          <w:rFonts w:ascii="Times New Roman" w:hAnsi="Times New Roman"/>
          <w:sz w:val="24"/>
          <w:szCs w:val="24"/>
        </w:rPr>
        <w:t xml:space="preserve">По подразделу </w:t>
      </w:r>
      <w:r w:rsidRPr="002D3F07">
        <w:rPr>
          <w:rFonts w:ascii="Times New Roman" w:hAnsi="Times New Roman"/>
          <w:b/>
          <w:i/>
          <w:sz w:val="24"/>
          <w:szCs w:val="24"/>
        </w:rPr>
        <w:t>03 09 «Защита населения и территории от чрезвычайных ситуаций природного и техногенного характера, гражданская оборона»</w:t>
      </w:r>
      <w:r w:rsidRPr="002D3F07">
        <w:rPr>
          <w:rFonts w:ascii="Times New Roman" w:hAnsi="Times New Roman"/>
          <w:sz w:val="24"/>
          <w:szCs w:val="24"/>
        </w:rPr>
        <w:t xml:space="preserve"> проектом бюджета предлагается объем расходных обязательств </w:t>
      </w:r>
      <w:r w:rsidR="00C758F9" w:rsidRPr="002D3F07">
        <w:rPr>
          <w:rFonts w:ascii="Times New Roman" w:hAnsi="Times New Roman"/>
          <w:sz w:val="24"/>
          <w:szCs w:val="24"/>
        </w:rPr>
        <w:t>на 201</w:t>
      </w:r>
      <w:r w:rsidR="002D3F07" w:rsidRPr="002D3F07">
        <w:rPr>
          <w:rFonts w:ascii="Times New Roman" w:hAnsi="Times New Roman"/>
          <w:sz w:val="24"/>
          <w:szCs w:val="24"/>
        </w:rPr>
        <w:t>8</w:t>
      </w:r>
      <w:r w:rsidR="00C758F9" w:rsidRPr="002D3F07">
        <w:rPr>
          <w:rFonts w:ascii="Times New Roman" w:hAnsi="Times New Roman"/>
          <w:sz w:val="24"/>
          <w:szCs w:val="24"/>
        </w:rPr>
        <w:t xml:space="preserve"> год в</w:t>
      </w:r>
      <w:r w:rsidRPr="002D3F07">
        <w:rPr>
          <w:rFonts w:ascii="Times New Roman" w:hAnsi="Times New Roman"/>
          <w:sz w:val="24"/>
          <w:szCs w:val="24"/>
        </w:rPr>
        <w:t xml:space="preserve"> сумме </w:t>
      </w:r>
      <w:r w:rsidR="002D3F07" w:rsidRPr="002D3F07">
        <w:rPr>
          <w:rFonts w:ascii="Times New Roman" w:hAnsi="Times New Roman"/>
          <w:sz w:val="24"/>
          <w:szCs w:val="24"/>
        </w:rPr>
        <w:t>30 931,8</w:t>
      </w:r>
      <w:r w:rsidRPr="002D3F07">
        <w:rPr>
          <w:rFonts w:ascii="Times New Roman" w:hAnsi="Times New Roman"/>
          <w:sz w:val="24"/>
          <w:szCs w:val="24"/>
        </w:rPr>
        <w:t xml:space="preserve"> тыс. рублей, </w:t>
      </w:r>
      <w:r w:rsidR="00C758F9" w:rsidRPr="002D3F07">
        <w:rPr>
          <w:rFonts w:ascii="Times New Roman" w:hAnsi="Times New Roman"/>
          <w:sz w:val="24"/>
          <w:szCs w:val="24"/>
        </w:rPr>
        <w:t>на 201</w:t>
      </w:r>
      <w:r w:rsidR="002D3F07" w:rsidRPr="002D3F07">
        <w:rPr>
          <w:rFonts w:ascii="Times New Roman" w:hAnsi="Times New Roman"/>
          <w:sz w:val="24"/>
          <w:szCs w:val="24"/>
        </w:rPr>
        <w:t>9</w:t>
      </w:r>
      <w:r w:rsidR="00C758F9" w:rsidRPr="002D3F07">
        <w:rPr>
          <w:rFonts w:ascii="Times New Roman" w:hAnsi="Times New Roman"/>
          <w:sz w:val="24"/>
          <w:szCs w:val="24"/>
        </w:rPr>
        <w:t xml:space="preserve"> год в сумме </w:t>
      </w:r>
      <w:r w:rsidR="00F766EF" w:rsidRPr="002D3F07">
        <w:rPr>
          <w:rFonts w:ascii="Times New Roman" w:hAnsi="Times New Roman"/>
          <w:sz w:val="24"/>
          <w:szCs w:val="24"/>
        </w:rPr>
        <w:t>1</w:t>
      </w:r>
      <w:r w:rsidR="003C5992" w:rsidRPr="002D3F07">
        <w:rPr>
          <w:rFonts w:ascii="Times New Roman" w:hAnsi="Times New Roman"/>
          <w:sz w:val="24"/>
          <w:szCs w:val="24"/>
        </w:rPr>
        <w:t>6</w:t>
      </w:r>
      <w:r w:rsidR="002D3F07" w:rsidRPr="002D3F07">
        <w:rPr>
          <w:rFonts w:ascii="Times New Roman" w:hAnsi="Times New Roman"/>
          <w:sz w:val="24"/>
          <w:szCs w:val="24"/>
        </w:rPr>
        <w:t> 424,9</w:t>
      </w:r>
      <w:r w:rsidR="00C758F9" w:rsidRPr="002D3F07">
        <w:rPr>
          <w:rFonts w:ascii="Times New Roman" w:hAnsi="Times New Roman"/>
          <w:sz w:val="24"/>
          <w:szCs w:val="24"/>
        </w:rPr>
        <w:t xml:space="preserve"> тыс. рублей, на 20</w:t>
      </w:r>
      <w:r w:rsidR="002D3F07" w:rsidRPr="002D3F07">
        <w:rPr>
          <w:rFonts w:ascii="Times New Roman" w:hAnsi="Times New Roman"/>
          <w:sz w:val="24"/>
          <w:szCs w:val="24"/>
        </w:rPr>
        <w:t>20</w:t>
      </w:r>
      <w:r w:rsidR="00C758F9" w:rsidRPr="002D3F07">
        <w:rPr>
          <w:rFonts w:ascii="Times New Roman" w:hAnsi="Times New Roman"/>
          <w:sz w:val="24"/>
          <w:szCs w:val="24"/>
        </w:rPr>
        <w:t xml:space="preserve"> год в сумме </w:t>
      </w:r>
      <w:r w:rsidR="00F766EF" w:rsidRPr="002D3F07">
        <w:rPr>
          <w:rFonts w:ascii="Times New Roman" w:hAnsi="Times New Roman"/>
          <w:sz w:val="24"/>
          <w:szCs w:val="24"/>
        </w:rPr>
        <w:t>1</w:t>
      </w:r>
      <w:r w:rsidR="002D3F07" w:rsidRPr="002D3F07">
        <w:rPr>
          <w:rFonts w:ascii="Times New Roman" w:hAnsi="Times New Roman"/>
          <w:sz w:val="24"/>
          <w:szCs w:val="24"/>
        </w:rPr>
        <w:t>6 379,9</w:t>
      </w:r>
      <w:r w:rsidR="00C758F9" w:rsidRPr="002D3F07">
        <w:rPr>
          <w:rFonts w:ascii="Times New Roman" w:hAnsi="Times New Roman"/>
          <w:sz w:val="24"/>
          <w:szCs w:val="24"/>
        </w:rPr>
        <w:t xml:space="preserve"> тыс. рублей</w:t>
      </w:r>
      <w:r w:rsidR="00BE4974" w:rsidRPr="002D3F07">
        <w:rPr>
          <w:rFonts w:ascii="Times New Roman" w:hAnsi="Times New Roman"/>
          <w:sz w:val="24"/>
          <w:szCs w:val="24"/>
        </w:rPr>
        <w:t xml:space="preserve">, </w:t>
      </w:r>
      <w:r w:rsidRPr="002D3F07">
        <w:rPr>
          <w:rFonts w:ascii="Times New Roman" w:hAnsi="Times New Roman"/>
          <w:sz w:val="24"/>
          <w:szCs w:val="24"/>
        </w:rPr>
        <w:t>в том числе</w:t>
      </w:r>
      <w:r w:rsidR="00181AA2">
        <w:rPr>
          <w:rFonts w:ascii="Times New Roman" w:hAnsi="Times New Roman"/>
          <w:sz w:val="24"/>
          <w:szCs w:val="24"/>
        </w:rPr>
        <w:t xml:space="preserve"> </w:t>
      </w:r>
      <w:r w:rsidR="00BE4974" w:rsidRPr="002D3F07">
        <w:rPr>
          <w:rFonts w:ascii="Times New Roman" w:hAnsi="Times New Roman"/>
          <w:bCs/>
          <w:iCs/>
          <w:sz w:val="24"/>
          <w:szCs w:val="24"/>
        </w:rPr>
        <w:t xml:space="preserve">на реализацию мероприятий </w:t>
      </w:r>
      <w:r w:rsidR="00181AA2" w:rsidRPr="002D3F07">
        <w:rPr>
          <w:rFonts w:ascii="Times New Roman" w:hAnsi="Times New Roman"/>
          <w:bCs/>
          <w:iCs/>
          <w:sz w:val="24"/>
          <w:szCs w:val="24"/>
        </w:rPr>
        <w:t>муниципальной программы «</w:t>
      </w:r>
      <w:r w:rsidR="00181AA2" w:rsidRPr="002D3F07">
        <w:rPr>
          <w:rFonts w:ascii="Times New Roman" w:hAnsi="Times New Roman"/>
          <w:sz w:val="24"/>
          <w:szCs w:val="24"/>
        </w:rPr>
        <w:t>Безопасность в</w:t>
      </w:r>
      <w:proofErr w:type="gramEnd"/>
      <w:r w:rsidR="00181AA2" w:rsidRPr="002D3F07">
        <w:rPr>
          <w:rFonts w:ascii="Times New Roman" w:hAnsi="Times New Roman"/>
          <w:sz w:val="24"/>
          <w:szCs w:val="24"/>
        </w:rPr>
        <w:t xml:space="preserve"> Воскресенском муниципальном районе на 2017-2021 годы»</w:t>
      </w:r>
      <w:r w:rsidR="00181AA2">
        <w:rPr>
          <w:rFonts w:ascii="Times New Roman" w:hAnsi="Times New Roman"/>
          <w:sz w:val="24"/>
          <w:szCs w:val="24"/>
        </w:rPr>
        <w:t>:</w:t>
      </w:r>
    </w:p>
    <w:p w:rsidR="00525C87" w:rsidRPr="002D3F07" w:rsidRDefault="00181AA2" w:rsidP="00181AA2">
      <w:pPr>
        <w:spacing w:after="0" w:line="240" w:lineRule="auto"/>
        <w:ind w:firstLine="567"/>
        <w:jc w:val="both"/>
        <w:rPr>
          <w:rFonts w:ascii="Times New Roman" w:hAnsi="Times New Roman"/>
          <w:sz w:val="24"/>
          <w:szCs w:val="24"/>
        </w:rPr>
      </w:pPr>
      <w:r>
        <w:rPr>
          <w:rFonts w:ascii="Times New Roman" w:hAnsi="Times New Roman"/>
          <w:sz w:val="24"/>
          <w:szCs w:val="24"/>
        </w:rPr>
        <w:t>- </w:t>
      </w:r>
      <w:r w:rsidR="00BE4974" w:rsidRPr="002D3F07">
        <w:rPr>
          <w:rFonts w:ascii="Times New Roman" w:hAnsi="Times New Roman"/>
          <w:b/>
          <w:bCs/>
          <w:iCs/>
          <w:sz w:val="24"/>
          <w:szCs w:val="24"/>
        </w:rPr>
        <w:t xml:space="preserve">подпрограммы </w:t>
      </w:r>
      <w:r w:rsidR="00B74D89" w:rsidRPr="002D3F07">
        <w:rPr>
          <w:rFonts w:ascii="Times New Roman" w:hAnsi="Times New Roman"/>
          <w:b/>
          <w:sz w:val="24"/>
          <w:szCs w:val="24"/>
        </w:rPr>
        <w:t>«Снижение рисков и смягчение последствий чрезвычайных ситуаций природного и техногенного характера</w:t>
      </w:r>
      <w:r w:rsidR="002D3F07" w:rsidRPr="002D3F07">
        <w:rPr>
          <w:rFonts w:ascii="Times New Roman" w:hAnsi="Times New Roman"/>
          <w:b/>
          <w:sz w:val="24"/>
          <w:szCs w:val="24"/>
        </w:rPr>
        <w:t xml:space="preserve"> в Воскресенском муниципальном районе</w:t>
      </w:r>
      <w:r w:rsidR="00B74D89" w:rsidRPr="002D3F07">
        <w:rPr>
          <w:rFonts w:ascii="Times New Roman" w:hAnsi="Times New Roman"/>
          <w:b/>
          <w:sz w:val="24"/>
          <w:szCs w:val="24"/>
        </w:rPr>
        <w:t>»</w:t>
      </w:r>
      <w:r w:rsidR="00B74D89" w:rsidRPr="002D3F07">
        <w:rPr>
          <w:rFonts w:ascii="Times New Roman" w:hAnsi="Times New Roman"/>
          <w:bCs/>
          <w:iCs/>
          <w:sz w:val="24"/>
          <w:szCs w:val="24"/>
        </w:rPr>
        <w:t xml:space="preserve"> </w:t>
      </w:r>
      <w:r w:rsidR="00E24595" w:rsidRPr="002D3F07">
        <w:rPr>
          <w:rFonts w:ascii="Times New Roman" w:hAnsi="Times New Roman"/>
          <w:sz w:val="24"/>
          <w:szCs w:val="24"/>
        </w:rPr>
        <w:t xml:space="preserve">в сумме </w:t>
      </w:r>
      <w:r w:rsidR="002D3F07" w:rsidRPr="002D3F07">
        <w:rPr>
          <w:rFonts w:ascii="Times New Roman" w:hAnsi="Times New Roman"/>
          <w:sz w:val="24"/>
          <w:szCs w:val="24"/>
        </w:rPr>
        <w:t>27 363,1</w:t>
      </w:r>
      <w:r w:rsidR="005E0B43" w:rsidRPr="002D3F07">
        <w:rPr>
          <w:rFonts w:ascii="Times New Roman" w:hAnsi="Times New Roman"/>
          <w:sz w:val="24"/>
          <w:szCs w:val="24"/>
        </w:rPr>
        <w:t xml:space="preserve"> тыс. рублей в 201</w:t>
      </w:r>
      <w:r w:rsidR="002D3F07" w:rsidRPr="002D3F07">
        <w:rPr>
          <w:rFonts w:ascii="Times New Roman" w:hAnsi="Times New Roman"/>
          <w:sz w:val="24"/>
          <w:szCs w:val="24"/>
        </w:rPr>
        <w:t>8</w:t>
      </w:r>
      <w:r w:rsidR="00E24595" w:rsidRPr="002D3F07">
        <w:rPr>
          <w:rFonts w:ascii="Times New Roman" w:hAnsi="Times New Roman"/>
          <w:sz w:val="24"/>
          <w:szCs w:val="24"/>
        </w:rPr>
        <w:t xml:space="preserve"> году, в сумме </w:t>
      </w:r>
      <w:r w:rsidR="002D3F07" w:rsidRPr="002D3F07">
        <w:rPr>
          <w:rFonts w:ascii="Times New Roman" w:hAnsi="Times New Roman"/>
          <w:sz w:val="24"/>
          <w:szCs w:val="24"/>
        </w:rPr>
        <w:t>13 540,5</w:t>
      </w:r>
      <w:r w:rsidR="00E24595" w:rsidRPr="002D3F07">
        <w:rPr>
          <w:rFonts w:ascii="Times New Roman" w:hAnsi="Times New Roman"/>
          <w:sz w:val="24"/>
          <w:szCs w:val="24"/>
        </w:rPr>
        <w:t xml:space="preserve"> тыс. рублей в 201</w:t>
      </w:r>
      <w:r w:rsidR="002D3F07" w:rsidRPr="002D3F07">
        <w:rPr>
          <w:rFonts w:ascii="Times New Roman" w:hAnsi="Times New Roman"/>
          <w:sz w:val="24"/>
          <w:szCs w:val="24"/>
        </w:rPr>
        <w:t>9</w:t>
      </w:r>
      <w:r w:rsidR="00E24595" w:rsidRPr="002D3F07">
        <w:rPr>
          <w:rFonts w:ascii="Times New Roman" w:hAnsi="Times New Roman"/>
          <w:sz w:val="24"/>
          <w:szCs w:val="24"/>
        </w:rPr>
        <w:t xml:space="preserve"> году, в сумме </w:t>
      </w:r>
      <w:r w:rsidR="002D3F07" w:rsidRPr="002D3F07">
        <w:rPr>
          <w:rFonts w:ascii="Times New Roman" w:hAnsi="Times New Roman"/>
          <w:sz w:val="24"/>
          <w:szCs w:val="24"/>
        </w:rPr>
        <w:t>13 443,5</w:t>
      </w:r>
      <w:r w:rsidR="00E24595" w:rsidRPr="002D3F07">
        <w:rPr>
          <w:rFonts w:ascii="Times New Roman" w:hAnsi="Times New Roman"/>
          <w:sz w:val="24"/>
          <w:szCs w:val="24"/>
        </w:rPr>
        <w:t xml:space="preserve"> тыс. рублей в 20</w:t>
      </w:r>
      <w:r w:rsidR="002D3F07" w:rsidRPr="002D3F07">
        <w:rPr>
          <w:rFonts w:ascii="Times New Roman" w:hAnsi="Times New Roman"/>
          <w:sz w:val="24"/>
          <w:szCs w:val="24"/>
        </w:rPr>
        <w:t>20</w:t>
      </w:r>
      <w:r w:rsidR="00E24595" w:rsidRPr="002D3F07">
        <w:rPr>
          <w:rFonts w:ascii="Times New Roman" w:hAnsi="Times New Roman"/>
          <w:sz w:val="24"/>
          <w:szCs w:val="24"/>
        </w:rPr>
        <w:t xml:space="preserve"> году</w:t>
      </w:r>
      <w:r w:rsidR="00525C87" w:rsidRPr="002D3F07">
        <w:rPr>
          <w:rFonts w:ascii="Times New Roman" w:hAnsi="Times New Roman"/>
          <w:sz w:val="24"/>
          <w:szCs w:val="24"/>
        </w:rPr>
        <w:t>. В подпрограмму включены средства на реализацию следующих основных мероприятий:</w:t>
      </w:r>
    </w:p>
    <w:p w:rsidR="00E24595" w:rsidRPr="00EA77F0" w:rsidRDefault="002D3F07" w:rsidP="00181ECF">
      <w:pPr>
        <w:spacing w:after="0" w:line="240" w:lineRule="auto"/>
        <w:ind w:firstLine="567"/>
        <w:jc w:val="both"/>
        <w:rPr>
          <w:rFonts w:ascii="Times New Roman" w:hAnsi="Times New Roman"/>
          <w:sz w:val="24"/>
          <w:szCs w:val="24"/>
        </w:rPr>
      </w:pPr>
      <w:r w:rsidRPr="00EA77F0">
        <w:rPr>
          <w:rFonts w:ascii="Times New Roman" w:hAnsi="Times New Roman"/>
          <w:sz w:val="24"/>
          <w:szCs w:val="24"/>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2D3F07" w:rsidRPr="00EA77F0" w:rsidRDefault="002D3F07" w:rsidP="00181ECF">
      <w:pPr>
        <w:spacing w:after="0" w:line="240" w:lineRule="auto"/>
        <w:ind w:firstLine="567"/>
        <w:jc w:val="both"/>
        <w:rPr>
          <w:rFonts w:ascii="Times New Roman" w:hAnsi="Times New Roman"/>
          <w:sz w:val="24"/>
          <w:szCs w:val="24"/>
        </w:rPr>
      </w:pPr>
      <w:r w:rsidRPr="00EA77F0">
        <w:rPr>
          <w:rFonts w:ascii="Times New Roman" w:hAnsi="Times New Roman"/>
          <w:sz w:val="24"/>
          <w:szCs w:val="24"/>
        </w:rPr>
        <w:t>обеспечение безопасности людей на водных объектах Воскресенского муниципального района;</w:t>
      </w:r>
    </w:p>
    <w:p w:rsidR="002D3F07" w:rsidRPr="00EA77F0" w:rsidRDefault="00EA77F0" w:rsidP="00181ECF">
      <w:pPr>
        <w:spacing w:after="0" w:line="240" w:lineRule="auto"/>
        <w:ind w:firstLine="567"/>
        <w:jc w:val="both"/>
        <w:rPr>
          <w:rFonts w:ascii="Times New Roman" w:hAnsi="Times New Roman"/>
          <w:sz w:val="24"/>
          <w:szCs w:val="24"/>
        </w:rPr>
      </w:pPr>
      <w:r w:rsidRPr="00EA77F0">
        <w:rPr>
          <w:rFonts w:ascii="Times New Roman" w:hAnsi="Times New Roman"/>
          <w:sz w:val="24"/>
          <w:szCs w:val="24"/>
        </w:rPr>
        <w:t>создание резерва финансовых и материальных ресурсов для ликвидации чрезвычайных ситуаций;</w:t>
      </w:r>
    </w:p>
    <w:p w:rsidR="00EA77F0" w:rsidRPr="00EA77F0" w:rsidRDefault="00EA77F0" w:rsidP="00181ECF">
      <w:pPr>
        <w:spacing w:after="0" w:line="240" w:lineRule="auto"/>
        <w:ind w:firstLine="567"/>
        <w:jc w:val="both"/>
        <w:rPr>
          <w:rFonts w:ascii="Times New Roman" w:hAnsi="Times New Roman"/>
          <w:sz w:val="24"/>
          <w:szCs w:val="24"/>
        </w:rPr>
      </w:pPr>
      <w:r>
        <w:rPr>
          <w:rFonts w:ascii="Times New Roman" w:hAnsi="Times New Roman"/>
          <w:sz w:val="24"/>
          <w:szCs w:val="24"/>
        </w:rPr>
        <w:t>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p w:rsidR="003A6A85" w:rsidRPr="00181AA2" w:rsidRDefault="00181AA2" w:rsidP="00181ECF">
      <w:pPr>
        <w:tabs>
          <w:tab w:val="left" w:pos="709"/>
        </w:tabs>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525C87" w:rsidRPr="000D2FE3">
        <w:rPr>
          <w:rFonts w:ascii="Times New Roman" w:hAnsi="Times New Roman"/>
          <w:b/>
          <w:bCs/>
          <w:iCs/>
          <w:sz w:val="24"/>
          <w:szCs w:val="24"/>
        </w:rPr>
        <w:t xml:space="preserve">подпрограммы </w:t>
      </w:r>
      <w:r w:rsidR="00525C87" w:rsidRPr="000D2FE3">
        <w:rPr>
          <w:rFonts w:ascii="Times New Roman" w:hAnsi="Times New Roman"/>
          <w:b/>
          <w:sz w:val="24"/>
          <w:szCs w:val="24"/>
        </w:rPr>
        <w:t xml:space="preserve">«Развитие </w:t>
      </w:r>
      <w:r w:rsidR="00175A38" w:rsidRPr="000D2FE3">
        <w:rPr>
          <w:rFonts w:ascii="Times New Roman" w:hAnsi="Times New Roman"/>
          <w:b/>
          <w:sz w:val="24"/>
          <w:szCs w:val="24"/>
        </w:rPr>
        <w:t>и совершенствование систем оповещения и информирования населения</w:t>
      </w:r>
      <w:r w:rsidR="00525C87" w:rsidRPr="000D2FE3">
        <w:rPr>
          <w:rFonts w:ascii="Times New Roman" w:hAnsi="Times New Roman"/>
          <w:b/>
          <w:sz w:val="24"/>
          <w:szCs w:val="24"/>
        </w:rPr>
        <w:t>»</w:t>
      </w:r>
      <w:r w:rsidR="00525C87" w:rsidRPr="000D2FE3">
        <w:rPr>
          <w:rFonts w:ascii="Times New Roman" w:hAnsi="Times New Roman"/>
          <w:bCs/>
          <w:iCs/>
          <w:sz w:val="24"/>
          <w:szCs w:val="24"/>
        </w:rPr>
        <w:t xml:space="preserve"> </w:t>
      </w:r>
      <w:r w:rsidR="00525C87" w:rsidRPr="000D2FE3">
        <w:rPr>
          <w:rFonts w:ascii="Times New Roman" w:hAnsi="Times New Roman"/>
          <w:sz w:val="24"/>
          <w:szCs w:val="24"/>
        </w:rPr>
        <w:t xml:space="preserve">в сумме </w:t>
      </w:r>
      <w:r w:rsidR="002234C9" w:rsidRPr="000D2FE3">
        <w:rPr>
          <w:rFonts w:ascii="Times New Roman" w:hAnsi="Times New Roman"/>
          <w:sz w:val="24"/>
          <w:szCs w:val="24"/>
        </w:rPr>
        <w:t>1</w:t>
      </w:r>
      <w:r w:rsidR="000D2FE3" w:rsidRPr="000D2FE3">
        <w:rPr>
          <w:rFonts w:ascii="Times New Roman" w:hAnsi="Times New Roman"/>
          <w:sz w:val="24"/>
          <w:szCs w:val="24"/>
        </w:rPr>
        <w:t> 425,7</w:t>
      </w:r>
      <w:r w:rsidR="003E12A9" w:rsidRPr="000D2FE3">
        <w:rPr>
          <w:rFonts w:ascii="Times New Roman" w:hAnsi="Times New Roman"/>
          <w:sz w:val="24"/>
          <w:szCs w:val="24"/>
        </w:rPr>
        <w:t xml:space="preserve"> </w:t>
      </w:r>
      <w:r w:rsidR="00525C87" w:rsidRPr="000D2FE3">
        <w:rPr>
          <w:rFonts w:ascii="Times New Roman" w:hAnsi="Times New Roman"/>
          <w:sz w:val="24"/>
          <w:szCs w:val="24"/>
        </w:rPr>
        <w:t>тыс. рублей в 201</w:t>
      </w:r>
      <w:r w:rsidR="000D2FE3" w:rsidRPr="000D2FE3">
        <w:rPr>
          <w:rFonts w:ascii="Times New Roman" w:hAnsi="Times New Roman"/>
          <w:sz w:val="24"/>
          <w:szCs w:val="24"/>
        </w:rPr>
        <w:t>8</w:t>
      </w:r>
      <w:r w:rsidR="00525C87" w:rsidRPr="000D2FE3">
        <w:rPr>
          <w:rFonts w:ascii="Times New Roman" w:hAnsi="Times New Roman"/>
          <w:sz w:val="24"/>
          <w:szCs w:val="24"/>
        </w:rPr>
        <w:t xml:space="preserve"> году, в сумме </w:t>
      </w:r>
      <w:r w:rsidR="000D2FE3" w:rsidRPr="000D2FE3">
        <w:rPr>
          <w:rFonts w:ascii="Times New Roman" w:hAnsi="Times New Roman"/>
          <w:sz w:val="24"/>
          <w:szCs w:val="24"/>
        </w:rPr>
        <w:t>884,4</w:t>
      </w:r>
      <w:r w:rsidR="00525C87" w:rsidRPr="000D2FE3">
        <w:rPr>
          <w:rFonts w:ascii="Times New Roman" w:hAnsi="Times New Roman"/>
          <w:sz w:val="24"/>
          <w:szCs w:val="24"/>
        </w:rPr>
        <w:t xml:space="preserve"> тыс. рублей в 201</w:t>
      </w:r>
      <w:r w:rsidR="000D2FE3" w:rsidRPr="000D2FE3">
        <w:rPr>
          <w:rFonts w:ascii="Times New Roman" w:hAnsi="Times New Roman"/>
          <w:sz w:val="24"/>
          <w:szCs w:val="24"/>
        </w:rPr>
        <w:t>9</w:t>
      </w:r>
      <w:r w:rsidR="00525C87" w:rsidRPr="000D2FE3">
        <w:rPr>
          <w:rFonts w:ascii="Times New Roman" w:hAnsi="Times New Roman"/>
          <w:sz w:val="24"/>
          <w:szCs w:val="24"/>
        </w:rPr>
        <w:t xml:space="preserve"> году, в сумме </w:t>
      </w:r>
      <w:r w:rsidR="000D2FE3" w:rsidRPr="000D2FE3">
        <w:rPr>
          <w:rFonts w:ascii="Times New Roman" w:hAnsi="Times New Roman"/>
          <w:sz w:val="24"/>
          <w:szCs w:val="24"/>
        </w:rPr>
        <w:t>936,4</w:t>
      </w:r>
      <w:r w:rsidR="00525C87" w:rsidRPr="000D2FE3">
        <w:rPr>
          <w:rFonts w:ascii="Times New Roman" w:hAnsi="Times New Roman"/>
          <w:sz w:val="24"/>
          <w:szCs w:val="24"/>
        </w:rPr>
        <w:t xml:space="preserve"> тыс. рублей в 20</w:t>
      </w:r>
      <w:r w:rsidR="000D2FE3" w:rsidRPr="000D2FE3">
        <w:rPr>
          <w:rFonts w:ascii="Times New Roman" w:hAnsi="Times New Roman"/>
          <w:sz w:val="24"/>
          <w:szCs w:val="24"/>
        </w:rPr>
        <w:t>20</w:t>
      </w:r>
      <w:r w:rsidR="00525C87" w:rsidRPr="000D2FE3">
        <w:rPr>
          <w:rFonts w:ascii="Times New Roman" w:hAnsi="Times New Roman"/>
          <w:sz w:val="24"/>
          <w:szCs w:val="24"/>
        </w:rPr>
        <w:t xml:space="preserve"> году</w:t>
      </w:r>
      <w:r w:rsidR="00175A38" w:rsidRPr="000D2FE3">
        <w:rPr>
          <w:rFonts w:ascii="Times New Roman" w:hAnsi="Times New Roman"/>
          <w:sz w:val="24"/>
          <w:szCs w:val="24"/>
        </w:rPr>
        <w:t xml:space="preserve">. В </w:t>
      </w:r>
      <w:r w:rsidR="00175A38" w:rsidRPr="00181AA2">
        <w:rPr>
          <w:rFonts w:ascii="Times New Roman" w:hAnsi="Times New Roman"/>
          <w:sz w:val="24"/>
          <w:szCs w:val="24"/>
        </w:rPr>
        <w:t>подпрограмму включены средства на реализацию следующ</w:t>
      </w:r>
      <w:r w:rsidR="00913B73" w:rsidRPr="00181AA2">
        <w:rPr>
          <w:rFonts w:ascii="Times New Roman" w:hAnsi="Times New Roman"/>
          <w:sz w:val="24"/>
          <w:szCs w:val="24"/>
        </w:rPr>
        <w:t>его</w:t>
      </w:r>
      <w:r w:rsidR="00175A38" w:rsidRPr="00181AA2">
        <w:rPr>
          <w:rFonts w:ascii="Times New Roman" w:hAnsi="Times New Roman"/>
          <w:sz w:val="24"/>
          <w:szCs w:val="24"/>
        </w:rPr>
        <w:t xml:space="preserve"> основн</w:t>
      </w:r>
      <w:r w:rsidR="00913B73" w:rsidRPr="00181AA2">
        <w:rPr>
          <w:rFonts w:ascii="Times New Roman" w:hAnsi="Times New Roman"/>
          <w:sz w:val="24"/>
          <w:szCs w:val="24"/>
        </w:rPr>
        <w:t>ого</w:t>
      </w:r>
      <w:r w:rsidR="00175A38" w:rsidRPr="00181AA2">
        <w:rPr>
          <w:rFonts w:ascii="Times New Roman" w:hAnsi="Times New Roman"/>
          <w:sz w:val="24"/>
          <w:szCs w:val="24"/>
        </w:rPr>
        <w:t xml:space="preserve"> мероприяти</w:t>
      </w:r>
      <w:r w:rsidR="00913B73" w:rsidRPr="00181AA2">
        <w:rPr>
          <w:rFonts w:ascii="Times New Roman" w:hAnsi="Times New Roman"/>
          <w:sz w:val="24"/>
          <w:szCs w:val="24"/>
        </w:rPr>
        <w:t>я</w:t>
      </w:r>
      <w:r w:rsidR="00175A38" w:rsidRPr="00181AA2">
        <w:rPr>
          <w:rFonts w:ascii="Times New Roman" w:hAnsi="Times New Roman"/>
          <w:sz w:val="24"/>
          <w:szCs w:val="24"/>
        </w:rPr>
        <w:t>:</w:t>
      </w:r>
    </w:p>
    <w:p w:rsidR="00A80FB6" w:rsidRPr="00181AA2" w:rsidRDefault="003A6A85" w:rsidP="00913B73">
      <w:pPr>
        <w:tabs>
          <w:tab w:val="left" w:pos="567"/>
        </w:tabs>
        <w:spacing w:after="0" w:line="240" w:lineRule="auto"/>
        <w:ind w:firstLine="567"/>
        <w:jc w:val="both"/>
        <w:rPr>
          <w:rFonts w:ascii="Times New Roman" w:hAnsi="Times New Roman"/>
          <w:sz w:val="24"/>
          <w:szCs w:val="24"/>
        </w:rPr>
      </w:pPr>
      <w:r w:rsidRPr="00181AA2">
        <w:rPr>
          <w:rFonts w:ascii="Times New Roman" w:hAnsi="Times New Roman"/>
          <w:sz w:val="24"/>
          <w:szCs w:val="24"/>
        </w:rPr>
        <w:t xml:space="preserve">создание и поддержание в </w:t>
      </w:r>
      <w:r w:rsidR="00913B73" w:rsidRPr="00181AA2">
        <w:rPr>
          <w:rFonts w:ascii="Times New Roman" w:hAnsi="Times New Roman"/>
          <w:sz w:val="24"/>
          <w:szCs w:val="24"/>
        </w:rPr>
        <w:t xml:space="preserve">постоянной </w:t>
      </w:r>
      <w:r w:rsidRPr="00181AA2">
        <w:rPr>
          <w:rFonts w:ascii="Times New Roman" w:hAnsi="Times New Roman"/>
          <w:sz w:val="24"/>
          <w:szCs w:val="24"/>
        </w:rPr>
        <w:t xml:space="preserve">готовности </w:t>
      </w:r>
      <w:r w:rsidR="00913B73" w:rsidRPr="00181AA2">
        <w:rPr>
          <w:rFonts w:ascii="Times New Roman" w:hAnsi="Times New Roman"/>
          <w:sz w:val="24"/>
          <w:szCs w:val="24"/>
        </w:rPr>
        <w:t xml:space="preserve">муниципальной </w:t>
      </w:r>
      <w:r w:rsidRPr="00181AA2">
        <w:rPr>
          <w:rFonts w:ascii="Times New Roman" w:hAnsi="Times New Roman"/>
          <w:sz w:val="24"/>
          <w:szCs w:val="24"/>
        </w:rPr>
        <w:t xml:space="preserve">системы оповещения </w:t>
      </w:r>
      <w:r w:rsidR="00913B73" w:rsidRPr="00181AA2">
        <w:rPr>
          <w:rFonts w:ascii="Times New Roman" w:hAnsi="Times New Roman"/>
          <w:sz w:val="24"/>
          <w:szCs w:val="24"/>
        </w:rPr>
        <w:t xml:space="preserve">и информирования </w:t>
      </w:r>
      <w:r w:rsidRPr="00181AA2">
        <w:rPr>
          <w:rFonts w:ascii="Times New Roman" w:hAnsi="Times New Roman"/>
          <w:sz w:val="24"/>
          <w:szCs w:val="24"/>
        </w:rPr>
        <w:t>населения</w:t>
      </w:r>
      <w:r w:rsidR="00913B73" w:rsidRPr="00181AA2">
        <w:rPr>
          <w:rFonts w:ascii="Times New Roman" w:hAnsi="Times New Roman"/>
          <w:sz w:val="24"/>
          <w:szCs w:val="24"/>
        </w:rPr>
        <w:t xml:space="preserve"> об опасностях, возникающих при военных конфликтах или вследствие этих конфликтов, а также об угрозе возникновения или о возникновении ЧС природного и техногенного характера</w:t>
      </w:r>
      <w:r w:rsidR="00A80FB6" w:rsidRPr="00181AA2">
        <w:rPr>
          <w:rFonts w:ascii="Times New Roman" w:hAnsi="Times New Roman"/>
          <w:sz w:val="24"/>
          <w:szCs w:val="24"/>
        </w:rPr>
        <w:t>;</w:t>
      </w:r>
    </w:p>
    <w:p w:rsidR="00525C87" w:rsidRDefault="00181AA2" w:rsidP="00181ECF">
      <w:pPr>
        <w:tabs>
          <w:tab w:val="left" w:pos="567"/>
        </w:tabs>
        <w:spacing w:after="0" w:line="240" w:lineRule="auto"/>
        <w:ind w:firstLine="567"/>
        <w:jc w:val="both"/>
        <w:rPr>
          <w:rFonts w:ascii="Times New Roman" w:hAnsi="Times New Roman"/>
          <w:sz w:val="24"/>
          <w:szCs w:val="24"/>
        </w:rPr>
      </w:pPr>
      <w:r w:rsidRPr="00181AA2">
        <w:rPr>
          <w:rFonts w:ascii="Times New Roman" w:hAnsi="Times New Roman"/>
          <w:b/>
          <w:bCs/>
          <w:iCs/>
          <w:sz w:val="24"/>
          <w:szCs w:val="24"/>
        </w:rPr>
        <w:t>- </w:t>
      </w:r>
      <w:r w:rsidR="00525C87" w:rsidRPr="00181AA2">
        <w:rPr>
          <w:rFonts w:ascii="Times New Roman" w:hAnsi="Times New Roman"/>
          <w:b/>
          <w:bCs/>
          <w:iCs/>
          <w:sz w:val="24"/>
          <w:szCs w:val="24"/>
        </w:rPr>
        <w:t xml:space="preserve">подпрограммы </w:t>
      </w:r>
      <w:r w:rsidR="00525C87" w:rsidRPr="00181AA2">
        <w:rPr>
          <w:rFonts w:ascii="Times New Roman" w:hAnsi="Times New Roman"/>
          <w:b/>
          <w:sz w:val="24"/>
          <w:szCs w:val="24"/>
        </w:rPr>
        <w:t>«</w:t>
      </w:r>
      <w:r w:rsidR="00175A38" w:rsidRPr="00181AA2">
        <w:rPr>
          <w:rFonts w:ascii="Times New Roman" w:hAnsi="Times New Roman"/>
          <w:b/>
          <w:sz w:val="24"/>
          <w:szCs w:val="24"/>
        </w:rPr>
        <w:t>Обеспечение мероприятий гражданской обороны</w:t>
      </w:r>
      <w:r w:rsidRPr="00181AA2">
        <w:rPr>
          <w:rFonts w:ascii="Times New Roman" w:hAnsi="Times New Roman"/>
          <w:b/>
          <w:sz w:val="24"/>
          <w:szCs w:val="24"/>
        </w:rPr>
        <w:t xml:space="preserve"> в Воскресенском районе</w:t>
      </w:r>
      <w:r w:rsidR="00525C87" w:rsidRPr="00181AA2">
        <w:rPr>
          <w:rFonts w:ascii="Times New Roman" w:hAnsi="Times New Roman"/>
          <w:b/>
          <w:sz w:val="24"/>
          <w:szCs w:val="24"/>
        </w:rPr>
        <w:t>»</w:t>
      </w:r>
      <w:r w:rsidR="00525C87" w:rsidRPr="00181AA2">
        <w:rPr>
          <w:rFonts w:ascii="Times New Roman" w:hAnsi="Times New Roman"/>
          <w:bCs/>
          <w:iCs/>
          <w:sz w:val="24"/>
          <w:szCs w:val="24"/>
        </w:rPr>
        <w:t xml:space="preserve"> </w:t>
      </w:r>
      <w:r w:rsidR="00525C87" w:rsidRPr="00181AA2">
        <w:rPr>
          <w:rFonts w:ascii="Times New Roman" w:hAnsi="Times New Roman"/>
          <w:sz w:val="24"/>
          <w:szCs w:val="24"/>
        </w:rPr>
        <w:t xml:space="preserve">в сумме </w:t>
      </w:r>
      <w:r w:rsidR="00510591" w:rsidRPr="00181AA2">
        <w:rPr>
          <w:rFonts w:ascii="Times New Roman" w:hAnsi="Times New Roman"/>
          <w:sz w:val="24"/>
          <w:szCs w:val="24"/>
        </w:rPr>
        <w:t>2</w:t>
      </w:r>
      <w:r w:rsidR="00DD6BA5" w:rsidRPr="00181AA2">
        <w:rPr>
          <w:rFonts w:ascii="Times New Roman" w:hAnsi="Times New Roman"/>
          <w:sz w:val="24"/>
          <w:szCs w:val="24"/>
        </w:rPr>
        <w:t> </w:t>
      </w:r>
      <w:r w:rsidRPr="00181AA2">
        <w:rPr>
          <w:rFonts w:ascii="Times New Roman" w:hAnsi="Times New Roman"/>
          <w:sz w:val="24"/>
          <w:szCs w:val="24"/>
        </w:rPr>
        <w:t>143</w:t>
      </w:r>
      <w:r w:rsidR="00525C87" w:rsidRPr="00181AA2">
        <w:rPr>
          <w:rFonts w:ascii="Times New Roman" w:hAnsi="Times New Roman"/>
          <w:sz w:val="24"/>
          <w:szCs w:val="24"/>
        </w:rPr>
        <w:t>,0 тыс. рублей в 201</w:t>
      </w:r>
      <w:r w:rsidR="005A3C47" w:rsidRPr="00181AA2">
        <w:rPr>
          <w:rFonts w:ascii="Times New Roman" w:hAnsi="Times New Roman"/>
          <w:sz w:val="24"/>
          <w:szCs w:val="24"/>
        </w:rPr>
        <w:t>8</w:t>
      </w:r>
      <w:r w:rsidR="00525C87" w:rsidRPr="00181AA2">
        <w:rPr>
          <w:rFonts w:ascii="Times New Roman" w:hAnsi="Times New Roman"/>
          <w:sz w:val="24"/>
          <w:szCs w:val="24"/>
        </w:rPr>
        <w:t xml:space="preserve"> году</w:t>
      </w:r>
      <w:r w:rsidR="00023320" w:rsidRPr="00181AA2">
        <w:rPr>
          <w:rFonts w:ascii="Times New Roman" w:hAnsi="Times New Roman"/>
          <w:sz w:val="24"/>
          <w:szCs w:val="24"/>
        </w:rPr>
        <w:t xml:space="preserve"> </w:t>
      </w:r>
      <w:r w:rsidRPr="00181AA2">
        <w:rPr>
          <w:rFonts w:ascii="Times New Roman" w:hAnsi="Times New Roman"/>
          <w:sz w:val="24"/>
          <w:szCs w:val="24"/>
        </w:rPr>
        <w:t xml:space="preserve">и </w:t>
      </w:r>
      <w:r w:rsidR="00023320" w:rsidRPr="00181AA2">
        <w:rPr>
          <w:rFonts w:ascii="Times New Roman" w:hAnsi="Times New Roman"/>
          <w:sz w:val="24"/>
          <w:szCs w:val="24"/>
        </w:rPr>
        <w:t>в сумме</w:t>
      </w:r>
      <w:r w:rsidRPr="00181AA2">
        <w:rPr>
          <w:rFonts w:ascii="Times New Roman" w:hAnsi="Times New Roman"/>
          <w:sz w:val="24"/>
          <w:szCs w:val="24"/>
        </w:rPr>
        <w:t xml:space="preserve"> по </w:t>
      </w:r>
      <w:r w:rsidR="005A3C47" w:rsidRPr="00181AA2">
        <w:rPr>
          <w:rFonts w:ascii="Times New Roman" w:hAnsi="Times New Roman"/>
          <w:sz w:val="24"/>
          <w:szCs w:val="24"/>
        </w:rPr>
        <w:t>2</w:t>
      </w:r>
      <w:r w:rsidR="00DD6BA5" w:rsidRPr="00181AA2">
        <w:rPr>
          <w:rFonts w:ascii="Times New Roman" w:hAnsi="Times New Roman"/>
          <w:sz w:val="24"/>
          <w:szCs w:val="24"/>
        </w:rPr>
        <w:t> </w:t>
      </w:r>
      <w:r w:rsidRPr="00181AA2">
        <w:rPr>
          <w:rFonts w:ascii="Times New Roman" w:hAnsi="Times New Roman"/>
          <w:sz w:val="24"/>
          <w:szCs w:val="24"/>
        </w:rPr>
        <w:t>0</w:t>
      </w:r>
      <w:r w:rsidR="00023320" w:rsidRPr="00181AA2">
        <w:rPr>
          <w:rFonts w:ascii="Times New Roman" w:hAnsi="Times New Roman"/>
          <w:sz w:val="24"/>
          <w:szCs w:val="24"/>
        </w:rPr>
        <w:t>00,0 тыс. рублей в 201</w:t>
      </w:r>
      <w:r w:rsidR="005A3C47" w:rsidRPr="00181AA2">
        <w:rPr>
          <w:rFonts w:ascii="Times New Roman" w:hAnsi="Times New Roman"/>
          <w:sz w:val="24"/>
          <w:szCs w:val="24"/>
        </w:rPr>
        <w:t>9</w:t>
      </w:r>
      <w:r w:rsidRPr="00181AA2">
        <w:rPr>
          <w:rFonts w:ascii="Times New Roman" w:hAnsi="Times New Roman"/>
          <w:sz w:val="24"/>
          <w:szCs w:val="24"/>
        </w:rPr>
        <w:t>-2020 годах</w:t>
      </w:r>
      <w:r w:rsidR="00023320" w:rsidRPr="00181AA2">
        <w:rPr>
          <w:rFonts w:ascii="Times New Roman" w:hAnsi="Times New Roman"/>
          <w:sz w:val="24"/>
          <w:szCs w:val="24"/>
        </w:rPr>
        <w:t>.</w:t>
      </w:r>
      <w:r w:rsidR="00175A38" w:rsidRPr="00181AA2">
        <w:rPr>
          <w:rFonts w:ascii="Times New Roman" w:hAnsi="Times New Roman"/>
          <w:sz w:val="24"/>
          <w:szCs w:val="24"/>
        </w:rPr>
        <w:t xml:space="preserve"> В подпрограмму включены средства на реализацию следующих основных мероприятий</w:t>
      </w:r>
      <w:r w:rsidR="003A6A85" w:rsidRPr="00181AA2">
        <w:rPr>
          <w:rFonts w:ascii="Times New Roman" w:hAnsi="Times New Roman"/>
          <w:sz w:val="24"/>
          <w:szCs w:val="24"/>
        </w:rPr>
        <w:t>:</w:t>
      </w:r>
    </w:p>
    <w:p w:rsidR="00181AA2" w:rsidRDefault="00181AA2" w:rsidP="00181ECF">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повышение степени готовности защитных сооружений гражданской обороны к приему укрываемого населения;</w:t>
      </w:r>
    </w:p>
    <w:p w:rsidR="00181AA2" w:rsidRPr="00181AA2" w:rsidRDefault="00181AA2" w:rsidP="00181ECF">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реализация и обеспечение плана гражданской обороны и защиты населения Воскресенского муниципального района.</w:t>
      </w:r>
    </w:p>
    <w:p w:rsidR="00EE3BC2" w:rsidRPr="005D05DB" w:rsidRDefault="0015343A" w:rsidP="00181ECF">
      <w:pPr>
        <w:spacing w:after="0" w:line="240" w:lineRule="auto"/>
        <w:ind w:firstLine="567"/>
        <w:jc w:val="both"/>
        <w:rPr>
          <w:rFonts w:ascii="Times New Roman" w:hAnsi="Times New Roman"/>
          <w:sz w:val="24"/>
          <w:szCs w:val="24"/>
        </w:rPr>
      </w:pPr>
      <w:r w:rsidRPr="00F80004">
        <w:rPr>
          <w:rFonts w:ascii="Times New Roman" w:hAnsi="Times New Roman"/>
          <w:sz w:val="24"/>
          <w:szCs w:val="24"/>
        </w:rPr>
        <w:t xml:space="preserve">По подразделу </w:t>
      </w:r>
      <w:r w:rsidRPr="00F80004">
        <w:rPr>
          <w:rFonts w:ascii="Times New Roman" w:hAnsi="Times New Roman"/>
          <w:b/>
          <w:i/>
          <w:sz w:val="24"/>
          <w:szCs w:val="24"/>
        </w:rPr>
        <w:t xml:space="preserve">03 14 «Другие вопросы в области национальной безопасности и </w:t>
      </w:r>
      <w:r w:rsidRPr="005D05DB">
        <w:rPr>
          <w:rFonts w:ascii="Times New Roman" w:hAnsi="Times New Roman"/>
          <w:b/>
          <w:i/>
          <w:sz w:val="24"/>
          <w:szCs w:val="24"/>
        </w:rPr>
        <w:t>правоохранительной деятельности»</w:t>
      </w:r>
      <w:r w:rsidRPr="005D05DB">
        <w:rPr>
          <w:rFonts w:ascii="Times New Roman" w:hAnsi="Times New Roman"/>
          <w:sz w:val="24"/>
          <w:szCs w:val="24"/>
        </w:rPr>
        <w:t xml:space="preserve"> проектом бюджета предлагается объем расходных обязательств в сумме </w:t>
      </w:r>
      <w:r w:rsidR="005D05DB" w:rsidRPr="005D05DB">
        <w:rPr>
          <w:rFonts w:ascii="Times New Roman" w:hAnsi="Times New Roman"/>
          <w:sz w:val="24"/>
          <w:szCs w:val="24"/>
        </w:rPr>
        <w:t>865,0</w:t>
      </w:r>
      <w:r w:rsidRPr="005D05DB">
        <w:rPr>
          <w:rFonts w:ascii="Times New Roman" w:hAnsi="Times New Roman"/>
          <w:sz w:val="24"/>
          <w:szCs w:val="24"/>
        </w:rPr>
        <w:t xml:space="preserve"> тыс. рублей</w:t>
      </w:r>
      <w:r w:rsidR="001C1F83" w:rsidRPr="005D05DB">
        <w:rPr>
          <w:rFonts w:ascii="Times New Roman" w:hAnsi="Times New Roman"/>
          <w:sz w:val="24"/>
          <w:szCs w:val="24"/>
        </w:rPr>
        <w:t xml:space="preserve"> в 201</w:t>
      </w:r>
      <w:r w:rsidR="005D05DB" w:rsidRPr="005D05DB">
        <w:rPr>
          <w:rFonts w:ascii="Times New Roman" w:hAnsi="Times New Roman"/>
          <w:sz w:val="24"/>
          <w:szCs w:val="24"/>
        </w:rPr>
        <w:t>8</w:t>
      </w:r>
      <w:r w:rsidR="001C1F83" w:rsidRPr="005D05DB">
        <w:rPr>
          <w:rFonts w:ascii="Times New Roman" w:hAnsi="Times New Roman"/>
          <w:sz w:val="24"/>
          <w:szCs w:val="24"/>
        </w:rPr>
        <w:t xml:space="preserve"> году</w:t>
      </w:r>
      <w:r w:rsidRPr="005D05DB">
        <w:rPr>
          <w:rFonts w:ascii="Times New Roman" w:hAnsi="Times New Roman"/>
          <w:sz w:val="24"/>
          <w:szCs w:val="24"/>
        </w:rPr>
        <w:t xml:space="preserve">, </w:t>
      </w:r>
      <w:r w:rsidR="00EE3BC2" w:rsidRPr="005D05DB">
        <w:rPr>
          <w:rFonts w:ascii="Times New Roman" w:hAnsi="Times New Roman"/>
          <w:sz w:val="24"/>
          <w:szCs w:val="24"/>
        </w:rPr>
        <w:t xml:space="preserve">в сумме </w:t>
      </w:r>
      <w:r w:rsidR="005D05DB" w:rsidRPr="005D05DB">
        <w:rPr>
          <w:rFonts w:ascii="Times New Roman" w:hAnsi="Times New Roman"/>
          <w:sz w:val="24"/>
          <w:szCs w:val="24"/>
        </w:rPr>
        <w:t>250,0</w:t>
      </w:r>
      <w:r w:rsidR="00EE3BC2" w:rsidRPr="005D05DB">
        <w:rPr>
          <w:rFonts w:ascii="Times New Roman" w:hAnsi="Times New Roman"/>
          <w:sz w:val="24"/>
          <w:szCs w:val="24"/>
        </w:rPr>
        <w:t xml:space="preserve"> тыс. рублей в 201</w:t>
      </w:r>
      <w:r w:rsidR="005D05DB" w:rsidRPr="005D05DB">
        <w:rPr>
          <w:rFonts w:ascii="Times New Roman" w:hAnsi="Times New Roman"/>
          <w:sz w:val="24"/>
          <w:szCs w:val="24"/>
        </w:rPr>
        <w:t>9-2020 годах ежегодно,</w:t>
      </w:r>
      <w:r w:rsidR="00EE3BC2" w:rsidRPr="005D05DB">
        <w:rPr>
          <w:rFonts w:ascii="Times New Roman" w:hAnsi="Times New Roman"/>
          <w:sz w:val="24"/>
          <w:szCs w:val="24"/>
        </w:rPr>
        <w:t xml:space="preserve"> </w:t>
      </w:r>
      <w:r w:rsidRPr="005D05DB">
        <w:rPr>
          <w:rFonts w:ascii="Times New Roman" w:hAnsi="Times New Roman"/>
          <w:sz w:val="24"/>
          <w:szCs w:val="24"/>
        </w:rPr>
        <w:t>в том числе</w:t>
      </w:r>
      <w:r w:rsidR="00EE3BC2" w:rsidRPr="005D05DB">
        <w:rPr>
          <w:rFonts w:ascii="Times New Roman" w:hAnsi="Times New Roman"/>
          <w:sz w:val="24"/>
          <w:szCs w:val="24"/>
        </w:rPr>
        <w:t>:</w:t>
      </w:r>
      <w:r w:rsidR="004F0A03" w:rsidRPr="005D05DB">
        <w:rPr>
          <w:rFonts w:ascii="Times New Roman" w:hAnsi="Times New Roman"/>
          <w:sz w:val="24"/>
          <w:szCs w:val="24"/>
        </w:rPr>
        <w:t xml:space="preserve"> </w:t>
      </w:r>
    </w:p>
    <w:p w:rsidR="00EE3BC2" w:rsidRDefault="005D05DB" w:rsidP="00181ECF">
      <w:pPr>
        <w:tabs>
          <w:tab w:val="left" w:pos="709"/>
        </w:tabs>
        <w:spacing w:after="0" w:line="240" w:lineRule="auto"/>
        <w:ind w:firstLine="567"/>
        <w:jc w:val="both"/>
        <w:rPr>
          <w:rFonts w:ascii="Times New Roman" w:hAnsi="Times New Roman"/>
          <w:sz w:val="24"/>
          <w:szCs w:val="24"/>
        </w:rPr>
      </w:pPr>
      <w:r w:rsidRPr="00FD665D">
        <w:rPr>
          <w:rFonts w:ascii="Times New Roman" w:hAnsi="Times New Roman"/>
          <w:bCs/>
          <w:iCs/>
          <w:sz w:val="24"/>
          <w:szCs w:val="24"/>
        </w:rPr>
        <w:t>- </w:t>
      </w:r>
      <w:r w:rsidR="00EE3BC2" w:rsidRPr="00FD665D">
        <w:rPr>
          <w:rFonts w:ascii="Times New Roman" w:hAnsi="Times New Roman"/>
          <w:bCs/>
          <w:iCs/>
          <w:sz w:val="24"/>
          <w:szCs w:val="24"/>
        </w:rPr>
        <w:t xml:space="preserve">на реализацию мероприятий </w:t>
      </w:r>
      <w:r w:rsidR="00EE3BC2" w:rsidRPr="00FD665D">
        <w:rPr>
          <w:rFonts w:ascii="Times New Roman" w:hAnsi="Times New Roman"/>
          <w:b/>
          <w:bCs/>
          <w:iCs/>
          <w:sz w:val="24"/>
          <w:szCs w:val="24"/>
        </w:rPr>
        <w:t xml:space="preserve">подпрограммы </w:t>
      </w:r>
      <w:r w:rsidR="00EE3BC2" w:rsidRPr="00FD665D">
        <w:rPr>
          <w:rFonts w:ascii="Times New Roman" w:hAnsi="Times New Roman"/>
          <w:b/>
          <w:sz w:val="24"/>
          <w:szCs w:val="24"/>
        </w:rPr>
        <w:t>«Профилактика преступлений и иных правонарушений»</w:t>
      </w:r>
      <w:r w:rsidR="00EE3BC2" w:rsidRPr="00FD665D">
        <w:rPr>
          <w:rFonts w:ascii="Times New Roman" w:hAnsi="Times New Roman"/>
          <w:b/>
          <w:bCs/>
          <w:iCs/>
          <w:sz w:val="24"/>
          <w:szCs w:val="24"/>
        </w:rPr>
        <w:t xml:space="preserve"> </w:t>
      </w:r>
      <w:r w:rsidRPr="00FD665D">
        <w:rPr>
          <w:rFonts w:ascii="Times New Roman" w:hAnsi="Times New Roman"/>
          <w:bCs/>
          <w:iCs/>
          <w:sz w:val="24"/>
          <w:szCs w:val="24"/>
        </w:rPr>
        <w:t>м</w:t>
      </w:r>
      <w:r w:rsidR="00EE3BC2" w:rsidRPr="00FD665D">
        <w:rPr>
          <w:rFonts w:ascii="Times New Roman" w:hAnsi="Times New Roman"/>
          <w:bCs/>
          <w:iCs/>
          <w:sz w:val="24"/>
          <w:szCs w:val="24"/>
        </w:rPr>
        <w:t>униципальной программы «</w:t>
      </w:r>
      <w:r w:rsidR="00EE3BC2" w:rsidRPr="00FD665D">
        <w:rPr>
          <w:rFonts w:ascii="Times New Roman" w:hAnsi="Times New Roman"/>
          <w:sz w:val="24"/>
          <w:szCs w:val="24"/>
        </w:rPr>
        <w:t>Безопасность в Воскресенском муниципальном районе на 201</w:t>
      </w:r>
      <w:r w:rsidRPr="00FD665D">
        <w:rPr>
          <w:rFonts w:ascii="Times New Roman" w:hAnsi="Times New Roman"/>
          <w:sz w:val="24"/>
          <w:szCs w:val="24"/>
        </w:rPr>
        <w:t>7</w:t>
      </w:r>
      <w:r w:rsidR="00EE3BC2" w:rsidRPr="00FD665D">
        <w:rPr>
          <w:rFonts w:ascii="Times New Roman" w:hAnsi="Times New Roman"/>
          <w:sz w:val="24"/>
          <w:szCs w:val="24"/>
        </w:rPr>
        <w:t>-20</w:t>
      </w:r>
      <w:r w:rsidRPr="00FD665D">
        <w:rPr>
          <w:rFonts w:ascii="Times New Roman" w:hAnsi="Times New Roman"/>
          <w:sz w:val="24"/>
          <w:szCs w:val="24"/>
        </w:rPr>
        <w:t>21</w:t>
      </w:r>
      <w:r w:rsidR="00EE3BC2" w:rsidRPr="00FD665D">
        <w:rPr>
          <w:rFonts w:ascii="Times New Roman" w:hAnsi="Times New Roman"/>
          <w:sz w:val="24"/>
          <w:szCs w:val="24"/>
        </w:rPr>
        <w:t xml:space="preserve"> годы</w:t>
      </w:r>
      <w:r w:rsidRPr="00FD665D">
        <w:rPr>
          <w:rFonts w:ascii="Times New Roman" w:hAnsi="Times New Roman"/>
          <w:sz w:val="24"/>
          <w:szCs w:val="24"/>
        </w:rPr>
        <w:t xml:space="preserve">. </w:t>
      </w:r>
      <w:r w:rsidR="00EE3BC2" w:rsidRPr="00FD665D">
        <w:rPr>
          <w:rFonts w:ascii="Times New Roman" w:hAnsi="Times New Roman"/>
          <w:sz w:val="24"/>
          <w:szCs w:val="24"/>
        </w:rPr>
        <w:t>В подпрограмму включены средства на реализацию следующих основных мероприятий:</w:t>
      </w:r>
    </w:p>
    <w:p w:rsid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p w:rsid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организация подготовки и проведение специальных (антитеррористических) тренировок на объектах и методических занятий;</w:t>
      </w:r>
    </w:p>
    <w:p w:rsid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реализация мероприятий по обеспечению общественного порядка и общественной безопасности;</w:t>
      </w:r>
    </w:p>
    <w:p w:rsid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дальнейшее развитие аппаратно-программного комплекса «Безопасный регион» на территории Воскресенского муниципального района;</w:t>
      </w:r>
    </w:p>
    <w:p w:rsid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организация и проведение мероприятий, направленных на предупреждение проявлений экстремизма, формирование </w:t>
      </w:r>
      <w:proofErr w:type="spellStart"/>
      <w:r>
        <w:rPr>
          <w:rFonts w:ascii="Times New Roman" w:hAnsi="Times New Roman"/>
          <w:sz w:val="24"/>
          <w:szCs w:val="24"/>
        </w:rPr>
        <w:t>мультикультурности</w:t>
      </w:r>
      <w:proofErr w:type="spellEnd"/>
      <w:r>
        <w:rPr>
          <w:rFonts w:ascii="Times New Roman" w:hAnsi="Times New Roman"/>
          <w:sz w:val="24"/>
          <w:szCs w:val="24"/>
        </w:rPr>
        <w:t xml:space="preserve"> и толерантности в молодежной среде;</w:t>
      </w:r>
    </w:p>
    <w:p w:rsidR="00FD665D" w:rsidRPr="00FD665D" w:rsidRDefault="00FD665D"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информационно-пропагандистское сопровождение </w:t>
      </w:r>
      <w:proofErr w:type="spellStart"/>
      <w:r w:rsidR="00FA6FC4">
        <w:rPr>
          <w:rFonts w:ascii="Times New Roman" w:hAnsi="Times New Roman"/>
          <w:sz w:val="24"/>
          <w:szCs w:val="24"/>
        </w:rPr>
        <w:t>антинаркотической</w:t>
      </w:r>
      <w:proofErr w:type="spellEnd"/>
      <w:r w:rsidR="00FA6FC4">
        <w:rPr>
          <w:rFonts w:ascii="Times New Roman" w:hAnsi="Times New Roman"/>
          <w:sz w:val="24"/>
          <w:szCs w:val="24"/>
        </w:rPr>
        <w:t xml:space="preserve"> деятельности.</w:t>
      </w:r>
    </w:p>
    <w:p w:rsidR="0015343A" w:rsidRPr="005A4771" w:rsidRDefault="0015343A" w:rsidP="00191F46">
      <w:pPr>
        <w:tabs>
          <w:tab w:val="left" w:pos="709"/>
        </w:tabs>
        <w:spacing w:after="0" w:line="240" w:lineRule="auto"/>
        <w:ind w:firstLine="567"/>
        <w:jc w:val="both"/>
        <w:rPr>
          <w:rFonts w:ascii="Times New Roman" w:hAnsi="Times New Roman"/>
          <w:bCs/>
          <w:sz w:val="24"/>
          <w:szCs w:val="24"/>
        </w:rPr>
      </w:pPr>
      <w:r w:rsidRPr="005A4771">
        <w:rPr>
          <w:rFonts w:ascii="Times New Roman" w:hAnsi="Times New Roman"/>
          <w:sz w:val="24"/>
          <w:szCs w:val="24"/>
        </w:rPr>
        <w:t>Расчет потребности в средствах произведен в соответствии с п</w:t>
      </w:r>
      <w:r w:rsidR="00A71A91" w:rsidRPr="005A4771">
        <w:rPr>
          <w:rFonts w:ascii="Times New Roman" w:hAnsi="Times New Roman"/>
          <w:sz w:val="24"/>
          <w:szCs w:val="24"/>
        </w:rPr>
        <w:t>унктом</w:t>
      </w:r>
      <w:r w:rsidRPr="005A4771">
        <w:rPr>
          <w:rFonts w:ascii="Times New Roman" w:hAnsi="Times New Roman"/>
          <w:sz w:val="24"/>
          <w:szCs w:val="24"/>
        </w:rPr>
        <w:t xml:space="preserve"> 2.3 Методики </w:t>
      </w:r>
      <w:r w:rsidRPr="005A4771">
        <w:rPr>
          <w:rFonts w:ascii="Times New Roman" w:hAnsi="Times New Roman"/>
          <w:bCs/>
          <w:sz w:val="24"/>
          <w:szCs w:val="24"/>
        </w:rPr>
        <w:t xml:space="preserve">определения </w:t>
      </w:r>
      <w:r w:rsidRPr="005A4771">
        <w:rPr>
          <w:rFonts w:ascii="Times New Roman" w:hAnsi="Times New Roman"/>
          <w:sz w:val="24"/>
          <w:szCs w:val="24"/>
        </w:rPr>
        <w:t xml:space="preserve">расчетных показателей </w:t>
      </w:r>
      <w:r w:rsidRPr="005A4771">
        <w:rPr>
          <w:rFonts w:ascii="Times New Roman" w:hAnsi="Times New Roman"/>
          <w:bCs/>
          <w:sz w:val="24"/>
          <w:szCs w:val="24"/>
        </w:rPr>
        <w:t>с приложением Расчета-обоснования расходов</w:t>
      </w:r>
      <w:r w:rsidR="00644D85" w:rsidRPr="005A4771">
        <w:rPr>
          <w:rFonts w:ascii="Times New Roman" w:hAnsi="Times New Roman"/>
          <w:bCs/>
          <w:sz w:val="24"/>
          <w:szCs w:val="24"/>
        </w:rPr>
        <w:t>.</w:t>
      </w:r>
      <w:r w:rsidRPr="005A4771">
        <w:rPr>
          <w:rFonts w:ascii="Times New Roman" w:hAnsi="Times New Roman"/>
          <w:bCs/>
          <w:sz w:val="24"/>
          <w:szCs w:val="24"/>
        </w:rPr>
        <w:t xml:space="preserve"> </w:t>
      </w:r>
    </w:p>
    <w:p w:rsidR="002733C0" w:rsidRPr="00B52A12" w:rsidRDefault="00644D85" w:rsidP="00181ECF">
      <w:pPr>
        <w:tabs>
          <w:tab w:val="left" w:pos="567"/>
        </w:tabs>
        <w:spacing w:after="0" w:line="240" w:lineRule="auto"/>
        <w:ind w:firstLine="567"/>
        <w:jc w:val="both"/>
        <w:rPr>
          <w:rFonts w:ascii="Times New Roman" w:hAnsi="Times New Roman"/>
          <w:sz w:val="24"/>
          <w:szCs w:val="24"/>
        </w:rPr>
      </w:pPr>
      <w:proofErr w:type="gramStart"/>
      <w:r w:rsidRPr="00B52A12">
        <w:rPr>
          <w:rFonts w:ascii="Times New Roman" w:hAnsi="Times New Roman"/>
          <w:sz w:val="24"/>
          <w:szCs w:val="24"/>
        </w:rPr>
        <w:t xml:space="preserve">Снижение объема расходных обязательств по данному </w:t>
      </w:r>
      <w:r w:rsidR="00734A1E" w:rsidRPr="00B52A12">
        <w:rPr>
          <w:rFonts w:ascii="Times New Roman" w:hAnsi="Times New Roman"/>
          <w:sz w:val="24"/>
          <w:szCs w:val="24"/>
        </w:rPr>
        <w:t>разделу</w:t>
      </w:r>
      <w:r w:rsidRPr="00B52A12">
        <w:rPr>
          <w:rFonts w:ascii="Times New Roman" w:hAnsi="Times New Roman"/>
          <w:sz w:val="24"/>
          <w:szCs w:val="24"/>
        </w:rPr>
        <w:t xml:space="preserve"> на плановый период 201</w:t>
      </w:r>
      <w:r w:rsidR="00B52A12" w:rsidRPr="00B52A12">
        <w:rPr>
          <w:rFonts w:ascii="Times New Roman" w:hAnsi="Times New Roman"/>
          <w:sz w:val="24"/>
          <w:szCs w:val="24"/>
        </w:rPr>
        <w:t>9</w:t>
      </w:r>
      <w:r w:rsidRPr="00B52A12">
        <w:rPr>
          <w:rFonts w:ascii="Times New Roman" w:hAnsi="Times New Roman"/>
          <w:sz w:val="24"/>
          <w:szCs w:val="24"/>
        </w:rPr>
        <w:t xml:space="preserve"> и 20</w:t>
      </w:r>
      <w:r w:rsidR="00B52A12" w:rsidRPr="00B52A12">
        <w:rPr>
          <w:rFonts w:ascii="Times New Roman" w:hAnsi="Times New Roman"/>
          <w:sz w:val="24"/>
          <w:szCs w:val="24"/>
        </w:rPr>
        <w:t>20</w:t>
      </w:r>
      <w:r w:rsidRPr="00B52A12">
        <w:rPr>
          <w:rFonts w:ascii="Times New Roman" w:hAnsi="Times New Roman"/>
          <w:sz w:val="24"/>
          <w:szCs w:val="24"/>
        </w:rPr>
        <w:t xml:space="preserve"> годов произошло по причине формирования бюджетов поселений, входящих в состав Воскресенского муниципального района на 201</w:t>
      </w:r>
      <w:r w:rsidR="00B52A12" w:rsidRPr="00B52A12">
        <w:rPr>
          <w:rFonts w:ascii="Times New Roman" w:hAnsi="Times New Roman"/>
          <w:sz w:val="24"/>
          <w:szCs w:val="24"/>
        </w:rPr>
        <w:t>8</w:t>
      </w:r>
      <w:r w:rsidRPr="00B52A12">
        <w:rPr>
          <w:rFonts w:ascii="Times New Roman" w:hAnsi="Times New Roman"/>
          <w:sz w:val="24"/>
          <w:szCs w:val="24"/>
        </w:rPr>
        <w:t xml:space="preserve"> год и, как следствие, невозможности определения объема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плановый</w:t>
      </w:r>
      <w:proofErr w:type="gramEnd"/>
      <w:r w:rsidRPr="00B52A12">
        <w:rPr>
          <w:rFonts w:ascii="Times New Roman" w:hAnsi="Times New Roman"/>
          <w:sz w:val="24"/>
          <w:szCs w:val="24"/>
        </w:rPr>
        <w:t xml:space="preserve"> период 201</w:t>
      </w:r>
      <w:r w:rsidR="00B52A12" w:rsidRPr="00B52A12">
        <w:rPr>
          <w:rFonts w:ascii="Times New Roman" w:hAnsi="Times New Roman"/>
          <w:sz w:val="24"/>
          <w:szCs w:val="24"/>
        </w:rPr>
        <w:t>9</w:t>
      </w:r>
      <w:r w:rsidRPr="00B52A12">
        <w:rPr>
          <w:rFonts w:ascii="Times New Roman" w:hAnsi="Times New Roman"/>
          <w:sz w:val="24"/>
          <w:szCs w:val="24"/>
        </w:rPr>
        <w:t xml:space="preserve"> и 20</w:t>
      </w:r>
      <w:r w:rsidR="00B52A12" w:rsidRPr="00B52A12">
        <w:rPr>
          <w:rFonts w:ascii="Times New Roman" w:hAnsi="Times New Roman"/>
          <w:sz w:val="24"/>
          <w:szCs w:val="24"/>
        </w:rPr>
        <w:t xml:space="preserve">20 </w:t>
      </w:r>
      <w:r w:rsidRPr="00B52A12">
        <w:rPr>
          <w:rFonts w:ascii="Times New Roman" w:hAnsi="Times New Roman"/>
          <w:sz w:val="24"/>
          <w:szCs w:val="24"/>
        </w:rPr>
        <w:t xml:space="preserve">годов. </w:t>
      </w:r>
    </w:p>
    <w:p w:rsidR="00644D85" w:rsidRPr="008E601B" w:rsidRDefault="00644D85" w:rsidP="00181ECF">
      <w:pPr>
        <w:tabs>
          <w:tab w:val="left" w:pos="567"/>
        </w:tabs>
        <w:spacing w:after="0" w:line="240" w:lineRule="auto"/>
        <w:ind w:firstLine="567"/>
        <w:jc w:val="both"/>
        <w:rPr>
          <w:rFonts w:ascii="Times New Roman" w:hAnsi="Times New Roman"/>
          <w:sz w:val="24"/>
          <w:szCs w:val="24"/>
          <w:highlight w:val="yellow"/>
        </w:rPr>
      </w:pPr>
    </w:p>
    <w:p w:rsidR="0015343A" w:rsidRDefault="0015343A" w:rsidP="00181ECF">
      <w:pPr>
        <w:spacing w:after="0" w:line="240" w:lineRule="auto"/>
        <w:ind w:firstLine="567"/>
        <w:jc w:val="both"/>
        <w:rPr>
          <w:rFonts w:ascii="Times New Roman" w:hAnsi="Times New Roman"/>
          <w:sz w:val="24"/>
          <w:szCs w:val="24"/>
        </w:rPr>
      </w:pPr>
      <w:proofErr w:type="gramStart"/>
      <w:r w:rsidRPr="00AB5ABD">
        <w:rPr>
          <w:rFonts w:ascii="Times New Roman" w:hAnsi="Times New Roman"/>
          <w:b/>
          <w:sz w:val="24"/>
          <w:szCs w:val="24"/>
        </w:rPr>
        <w:t>По разделу 04 00 «Национальная экономика»</w:t>
      </w:r>
      <w:r w:rsidRPr="00AB5ABD">
        <w:rPr>
          <w:rFonts w:ascii="Times New Roman" w:hAnsi="Times New Roman"/>
          <w:sz w:val="24"/>
          <w:szCs w:val="24"/>
        </w:rPr>
        <w:t xml:space="preserve"> объем расходов, предусмотренных проектом бюджета</w:t>
      </w:r>
      <w:r w:rsidR="00D87212" w:rsidRPr="00AB5ABD">
        <w:rPr>
          <w:rFonts w:ascii="Times New Roman" w:hAnsi="Times New Roman"/>
          <w:sz w:val="24"/>
          <w:szCs w:val="24"/>
        </w:rPr>
        <w:t xml:space="preserve"> на 201</w:t>
      </w:r>
      <w:r w:rsidR="00AB5ABD" w:rsidRPr="00AB5ABD">
        <w:rPr>
          <w:rFonts w:ascii="Times New Roman" w:hAnsi="Times New Roman"/>
          <w:sz w:val="24"/>
          <w:szCs w:val="24"/>
        </w:rPr>
        <w:t>8</w:t>
      </w:r>
      <w:r w:rsidR="00D87212" w:rsidRPr="00AB5ABD">
        <w:rPr>
          <w:rFonts w:ascii="Times New Roman" w:hAnsi="Times New Roman"/>
          <w:sz w:val="24"/>
          <w:szCs w:val="24"/>
        </w:rPr>
        <w:t xml:space="preserve"> год</w:t>
      </w:r>
      <w:r w:rsidRPr="00AB5ABD">
        <w:rPr>
          <w:rFonts w:ascii="Times New Roman" w:hAnsi="Times New Roman"/>
          <w:sz w:val="24"/>
          <w:szCs w:val="24"/>
        </w:rPr>
        <w:t xml:space="preserve">, предлагается утвердить в сумме </w:t>
      </w:r>
      <w:r w:rsidR="00AB5ABD" w:rsidRPr="00AB5ABD">
        <w:rPr>
          <w:rFonts w:ascii="Times New Roman" w:hAnsi="Times New Roman"/>
          <w:sz w:val="24"/>
          <w:szCs w:val="24"/>
        </w:rPr>
        <w:t>33 189,5</w:t>
      </w:r>
      <w:r w:rsidRPr="00AB5ABD">
        <w:rPr>
          <w:rFonts w:ascii="Times New Roman" w:hAnsi="Times New Roman"/>
          <w:sz w:val="24"/>
          <w:szCs w:val="24"/>
        </w:rPr>
        <w:t xml:space="preserve"> тыс. рублей с </w:t>
      </w:r>
      <w:r w:rsidR="00D87212" w:rsidRPr="00AB5ABD">
        <w:rPr>
          <w:rFonts w:ascii="Times New Roman" w:hAnsi="Times New Roman"/>
          <w:sz w:val="24"/>
          <w:szCs w:val="24"/>
        </w:rPr>
        <w:t>у</w:t>
      </w:r>
      <w:r w:rsidR="003D5FA7" w:rsidRPr="00AB5ABD">
        <w:rPr>
          <w:rFonts w:ascii="Times New Roman" w:hAnsi="Times New Roman"/>
          <w:sz w:val="24"/>
          <w:szCs w:val="24"/>
        </w:rPr>
        <w:t>меньше</w:t>
      </w:r>
      <w:r w:rsidR="00D87212" w:rsidRPr="00AB5ABD">
        <w:rPr>
          <w:rFonts w:ascii="Times New Roman" w:hAnsi="Times New Roman"/>
          <w:sz w:val="24"/>
          <w:szCs w:val="24"/>
        </w:rPr>
        <w:t>нием</w:t>
      </w:r>
      <w:r w:rsidRPr="00AB5ABD">
        <w:rPr>
          <w:rFonts w:ascii="Times New Roman" w:hAnsi="Times New Roman"/>
          <w:sz w:val="24"/>
          <w:szCs w:val="24"/>
        </w:rPr>
        <w:t xml:space="preserve"> к бюджету 201</w:t>
      </w:r>
      <w:r w:rsidR="00AB5ABD" w:rsidRPr="00AB5ABD">
        <w:rPr>
          <w:rFonts w:ascii="Times New Roman" w:hAnsi="Times New Roman"/>
          <w:sz w:val="24"/>
          <w:szCs w:val="24"/>
        </w:rPr>
        <w:t>7</w:t>
      </w:r>
      <w:r w:rsidRPr="00AB5ABD">
        <w:rPr>
          <w:rFonts w:ascii="Times New Roman" w:hAnsi="Times New Roman"/>
          <w:sz w:val="24"/>
          <w:szCs w:val="24"/>
        </w:rPr>
        <w:t xml:space="preserve"> года на </w:t>
      </w:r>
      <w:r w:rsidR="00AB5ABD" w:rsidRPr="00AB5ABD">
        <w:rPr>
          <w:rFonts w:ascii="Times New Roman" w:hAnsi="Times New Roman"/>
          <w:sz w:val="24"/>
          <w:szCs w:val="24"/>
        </w:rPr>
        <w:t>277 581,7</w:t>
      </w:r>
      <w:r w:rsidRPr="00AB5ABD">
        <w:rPr>
          <w:rFonts w:ascii="Times New Roman" w:hAnsi="Times New Roman"/>
          <w:sz w:val="24"/>
          <w:szCs w:val="24"/>
        </w:rPr>
        <w:t xml:space="preserve"> тыс. рублей </w:t>
      </w:r>
      <w:r w:rsidR="00AB5ABD" w:rsidRPr="00AB5ABD">
        <w:rPr>
          <w:rFonts w:ascii="Times New Roman" w:hAnsi="Times New Roman"/>
          <w:sz w:val="24"/>
          <w:szCs w:val="24"/>
        </w:rPr>
        <w:t>(89,3%)</w:t>
      </w:r>
      <w:r w:rsidR="00D87212" w:rsidRPr="00AB5ABD">
        <w:rPr>
          <w:rFonts w:ascii="Times New Roman" w:hAnsi="Times New Roman"/>
          <w:sz w:val="24"/>
          <w:szCs w:val="24"/>
        </w:rPr>
        <w:t>, на 201</w:t>
      </w:r>
      <w:r w:rsidR="00AB5ABD" w:rsidRPr="00AB5ABD">
        <w:rPr>
          <w:rFonts w:ascii="Times New Roman" w:hAnsi="Times New Roman"/>
          <w:sz w:val="24"/>
          <w:szCs w:val="24"/>
        </w:rPr>
        <w:t>9</w:t>
      </w:r>
      <w:r w:rsidR="00D87212" w:rsidRPr="00AB5ABD">
        <w:rPr>
          <w:rFonts w:ascii="Times New Roman" w:hAnsi="Times New Roman"/>
          <w:sz w:val="24"/>
          <w:szCs w:val="24"/>
        </w:rPr>
        <w:t xml:space="preserve"> год в сумме </w:t>
      </w:r>
      <w:r w:rsidR="00AB5ABD" w:rsidRPr="00AB5ABD">
        <w:rPr>
          <w:rFonts w:ascii="Times New Roman" w:hAnsi="Times New Roman"/>
          <w:sz w:val="24"/>
          <w:szCs w:val="24"/>
        </w:rPr>
        <w:t>32 737,0</w:t>
      </w:r>
      <w:r w:rsidR="00D87212" w:rsidRPr="00AB5ABD">
        <w:rPr>
          <w:rFonts w:ascii="Times New Roman" w:hAnsi="Times New Roman"/>
          <w:sz w:val="24"/>
          <w:szCs w:val="24"/>
        </w:rPr>
        <w:t xml:space="preserve"> тыс. рублей с </w:t>
      </w:r>
      <w:r w:rsidR="00741E6E" w:rsidRPr="00AB5ABD">
        <w:rPr>
          <w:rFonts w:ascii="Times New Roman" w:hAnsi="Times New Roman"/>
          <w:sz w:val="24"/>
          <w:szCs w:val="24"/>
        </w:rPr>
        <w:t>уменьшением</w:t>
      </w:r>
      <w:r w:rsidR="00D87212" w:rsidRPr="00AB5ABD">
        <w:rPr>
          <w:rFonts w:ascii="Times New Roman" w:hAnsi="Times New Roman"/>
          <w:sz w:val="24"/>
          <w:szCs w:val="24"/>
        </w:rPr>
        <w:t xml:space="preserve"> к бюджету 201</w:t>
      </w:r>
      <w:r w:rsidR="00AB5ABD" w:rsidRPr="00AB5ABD">
        <w:rPr>
          <w:rFonts w:ascii="Times New Roman" w:hAnsi="Times New Roman"/>
          <w:sz w:val="24"/>
          <w:szCs w:val="24"/>
        </w:rPr>
        <w:t>7</w:t>
      </w:r>
      <w:r w:rsidR="00D87212" w:rsidRPr="00AB5ABD">
        <w:rPr>
          <w:rFonts w:ascii="Times New Roman" w:hAnsi="Times New Roman"/>
          <w:sz w:val="24"/>
          <w:szCs w:val="24"/>
        </w:rPr>
        <w:t xml:space="preserve"> года на </w:t>
      </w:r>
      <w:r w:rsidR="00AB5ABD" w:rsidRPr="00AB5ABD">
        <w:rPr>
          <w:rFonts w:ascii="Times New Roman" w:hAnsi="Times New Roman"/>
          <w:sz w:val="24"/>
          <w:szCs w:val="24"/>
        </w:rPr>
        <w:t>278 034,2</w:t>
      </w:r>
      <w:r w:rsidR="00D87212" w:rsidRPr="00AB5ABD">
        <w:rPr>
          <w:rFonts w:ascii="Times New Roman" w:hAnsi="Times New Roman"/>
          <w:sz w:val="24"/>
          <w:szCs w:val="24"/>
        </w:rPr>
        <w:t xml:space="preserve"> тыс. рублей </w:t>
      </w:r>
      <w:r w:rsidR="00AB5ABD" w:rsidRPr="00AB5ABD">
        <w:rPr>
          <w:rFonts w:ascii="Times New Roman" w:hAnsi="Times New Roman"/>
          <w:sz w:val="24"/>
          <w:szCs w:val="24"/>
        </w:rPr>
        <w:t>(89,5%)</w:t>
      </w:r>
      <w:r w:rsidR="00D87212" w:rsidRPr="00AB5ABD">
        <w:rPr>
          <w:rFonts w:ascii="Times New Roman" w:hAnsi="Times New Roman"/>
          <w:sz w:val="24"/>
          <w:szCs w:val="24"/>
        </w:rPr>
        <w:t xml:space="preserve">, </w:t>
      </w:r>
      <w:r w:rsidR="00741E6E" w:rsidRPr="00AB5ABD">
        <w:rPr>
          <w:rFonts w:ascii="Times New Roman" w:hAnsi="Times New Roman"/>
          <w:sz w:val="24"/>
          <w:szCs w:val="24"/>
        </w:rPr>
        <w:t>на 20</w:t>
      </w:r>
      <w:r w:rsidR="00AB5ABD" w:rsidRPr="00AB5ABD">
        <w:rPr>
          <w:rFonts w:ascii="Times New Roman" w:hAnsi="Times New Roman"/>
          <w:sz w:val="24"/>
          <w:szCs w:val="24"/>
        </w:rPr>
        <w:t>20</w:t>
      </w:r>
      <w:r w:rsidR="00741E6E" w:rsidRPr="00AB5ABD">
        <w:rPr>
          <w:rFonts w:ascii="Times New Roman" w:hAnsi="Times New Roman"/>
          <w:sz w:val="24"/>
          <w:szCs w:val="24"/>
        </w:rPr>
        <w:t xml:space="preserve"> год в сумме</w:t>
      </w:r>
      <w:proofErr w:type="gramEnd"/>
      <w:r w:rsidR="00741E6E" w:rsidRPr="00AB5ABD">
        <w:rPr>
          <w:rFonts w:ascii="Times New Roman" w:hAnsi="Times New Roman"/>
          <w:sz w:val="24"/>
          <w:szCs w:val="24"/>
        </w:rPr>
        <w:t xml:space="preserve"> </w:t>
      </w:r>
      <w:r w:rsidR="00AB5ABD" w:rsidRPr="00AB5ABD">
        <w:rPr>
          <w:rFonts w:ascii="Times New Roman" w:hAnsi="Times New Roman"/>
          <w:sz w:val="24"/>
          <w:szCs w:val="24"/>
        </w:rPr>
        <w:t>33 647,0</w:t>
      </w:r>
      <w:r w:rsidR="00D87212" w:rsidRPr="00AB5ABD">
        <w:rPr>
          <w:rFonts w:ascii="Times New Roman" w:hAnsi="Times New Roman"/>
          <w:sz w:val="24"/>
          <w:szCs w:val="24"/>
        </w:rPr>
        <w:t xml:space="preserve"> тыс. рублей с </w:t>
      </w:r>
      <w:r w:rsidR="00741E6E" w:rsidRPr="00AB5ABD">
        <w:rPr>
          <w:rFonts w:ascii="Times New Roman" w:hAnsi="Times New Roman"/>
          <w:sz w:val="24"/>
          <w:szCs w:val="24"/>
        </w:rPr>
        <w:t>у</w:t>
      </w:r>
      <w:r w:rsidR="00FF4335" w:rsidRPr="00AB5ABD">
        <w:rPr>
          <w:rFonts w:ascii="Times New Roman" w:hAnsi="Times New Roman"/>
          <w:sz w:val="24"/>
          <w:szCs w:val="24"/>
        </w:rPr>
        <w:t>меньшен</w:t>
      </w:r>
      <w:r w:rsidR="003D5FA7" w:rsidRPr="00AB5ABD">
        <w:rPr>
          <w:rFonts w:ascii="Times New Roman" w:hAnsi="Times New Roman"/>
          <w:sz w:val="24"/>
          <w:szCs w:val="24"/>
        </w:rPr>
        <w:t>ием</w:t>
      </w:r>
      <w:r w:rsidR="00D87212" w:rsidRPr="00AB5ABD">
        <w:rPr>
          <w:rFonts w:ascii="Times New Roman" w:hAnsi="Times New Roman"/>
          <w:sz w:val="24"/>
          <w:szCs w:val="24"/>
        </w:rPr>
        <w:t xml:space="preserve"> к бюджету 201</w:t>
      </w:r>
      <w:r w:rsidR="00AB5ABD" w:rsidRPr="00AB5ABD">
        <w:rPr>
          <w:rFonts w:ascii="Times New Roman" w:hAnsi="Times New Roman"/>
          <w:sz w:val="24"/>
          <w:szCs w:val="24"/>
        </w:rPr>
        <w:t>7</w:t>
      </w:r>
      <w:r w:rsidR="00D87212" w:rsidRPr="00AB5ABD">
        <w:rPr>
          <w:rFonts w:ascii="Times New Roman" w:hAnsi="Times New Roman"/>
          <w:sz w:val="24"/>
          <w:szCs w:val="24"/>
        </w:rPr>
        <w:t xml:space="preserve"> года на </w:t>
      </w:r>
      <w:r w:rsidR="00AB5ABD" w:rsidRPr="00AB5ABD">
        <w:rPr>
          <w:rFonts w:ascii="Times New Roman" w:hAnsi="Times New Roman"/>
          <w:sz w:val="24"/>
          <w:szCs w:val="24"/>
        </w:rPr>
        <w:t>277 124,2</w:t>
      </w:r>
      <w:r w:rsidR="00D87212" w:rsidRPr="00AB5ABD">
        <w:rPr>
          <w:rFonts w:ascii="Times New Roman" w:hAnsi="Times New Roman"/>
          <w:sz w:val="24"/>
          <w:szCs w:val="24"/>
        </w:rPr>
        <w:t xml:space="preserve"> тыс. рублей </w:t>
      </w:r>
      <w:r w:rsidR="00AB5ABD" w:rsidRPr="00AB5ABD">
        <w:rPr>
          <w:rFonts w:ascii="Times New Roman" w:hAnsi="Times New Roman"/>
          <w:sz w:val="24"/>
          <w:szCs w:val="24"/>
        </w:rPr>
        <w:t>(89,2%)</w:t>
      </w:r>
      <w:r w:rsidRPr="00AB5ABD">
        <w:rPr>
          <w:rFonts w:ascii="Times New Roman" w:hAnsi="Times New Roman"/>
          <w:sz w:val="24"/>
          <w:szCs w:val="24"/>
        </w:rPr>
        <w:t>. Удельный вес расходов по разделу 04 00 «Национальная экономика» в составе расходов бюджета Воскресенского муниципального района на 201</w:t>
      </w:r>
      <w:r w:rsidR="00AB5ABD" w:rsidRPr="00AB5ABD">
        <w:rPr>
          <w:rFonts w:ascii="Times New Roman" w:hAnsi="Times New Roman"/>
          <w:sz w:val="24"/>
          <w:szCs w:val="24"/>
        </w:rPr>
        <w:t>8-2019</w:t>
      </w:r>
      <w:r w:rsidRPr="00AB5ABD">
        <w:rPr>
          <w:rFonts w:ascii="Times New Roman" w:hAnsi="Times New Roman"/>
          <w:sz w:val="24"/>
          <w:szCs w:val="24"/>
        </w:rPr>
        <w:t xml:space="preserve"> год</w:t>
      </w:r>
      <w:r w:rsidR="00AB5ABD" w:rsidRPr="00AB5ABD">
        <w:rPr>
          <w:rFonts w:ascii="Times New Roman" w:hAnsi="Times New Roman"/>
          <w:sz w:val="24"/>
          <w:szCs w:val="24"/>
        </w:rPr>
        <w:t>ы</w:t>
      </w:r>
      <w:r w:rsidRPr="00AB5ABD">
        <w:rPr>
          <w:rFonts w:ascii="Times New Roman" w:hAnsi="Times New Roman"/>
          <w:sz w:val="24"/>
          <w:szCs w:val="24"/>
        </w:rPr>
        <w:t xml:space="preserve"> составляет </w:t>
      </w:r>
      <w:r w:rsidR="00FF4335" w:rsidRPr="00AB5ABD">
        <w:rPr>
          <w:rFonts w:ascii="Times New Roman" w:hAnsi="Times New Roman"/>
          <w:sz w:val="24"/>
          <w:szCs w:val="24"/>
        </w:rPr>
        <w:t>0,</w:t>
      </w:r>
      <w:r w:rsidR="00AB5ABD" w:rsidRPr="00AB5ABD">
        <w:rPr>
          <w:rFonts w:ascii="Times New Roman" w:hAnsi="Times New Roman"/>
          <w:sz w:val="24"/>
          <w:szCs w:val="24"/>
        </w:rPr>
        <w:t>8%</w:t>
      </w:r>
      <w:r w:rsidR="00741E6E" w:rsidRPr="00AB5ABD">
        <w:rPr>
          <w:rFonts w:ascii="Times New Roman" w:hAnsi="Times New Roman"/>
          <w:sz w:val="24"/>
          <w:szCs w:val="24"/>
        </w:rPr>
        <w:t>, на 20</w:t>
      </w:r>
      <w:r w:rsidR="00AB5ABD" w:rsidRPr="00AB5ABD">
        <w:rPr>
          <w:rFonts w:ascii="Times New Roman" w:hAnsi="Times New Roman"/>
          <w:sz w:val="24"/>
          <w:szCs w:val="24"/>
        </w:rPr>
        <w:t>20</w:t>
      </w:r>
      <w:r w:rsidR="00741E6E" w:rsidRPr="00AB5ABD">
        <w:rPr>
          <w:rFonts w:ascii="Times New Roman" w:hAnsi="Times New Roman"/>
          <w:sz w:val="24"/>
          <w:szCs w:val="24"/>
        </w:rPr>
        <w:t xml:space="preserve"> год </w:t>
      </w:r>
      <w:r w:rsidR="00193DA4" w:rsidRPr="004462F7">
        <w:rPr>
          <w:rFonts w:ascii="Times New Roman" w:hAnsi="Times New Roman"/>
          <w:sz w:val="24"/>
          <w:szCs w:val="24"/>
        </w:rPr>
        <w:t>–</w:t>
      </w:r>
      <w:r w:rsidR="00741E6E" w:rsidRPr="00AB5ABD">
        <w:rPr>
          <w:rFonts w:ascii="Times New Roman" w:hAnsi="Times New Roman"/>
          <w:sz w:val="24"/>
          <w:szCs w:val="24"/>
        </w:rPr>
        <w:t xml:space="preserve"> </w:t>
      </w:r>
      <w:r w:rsidR="00FF4335" w:rsidRPr="00AB5ABD">
        <w:rPr>
          <w:rFonts w:ascii="Times New Roman" w:hAnsi="Times New Roman"/>
          <w:sz w:val="24"/>
          <w:szCs w:val="24"/>
        </w:rPr>
        <w:t>0,9</w:t>
      </w:r>
      <w:r w:rsidR="00AB5ABD" w:rsidRPr="00AB5ABD">
        <w:rPr>
          <w:rFonts w:ascii="Times New Roman" w:hAnsi="Times New Roman"/>
          <w:sz w:val="24"/>
          <w:szCs w:val="24"/>
        </w:rPr>
        <w:t>%</w:t>
      </w:r>
      <w:r w:rsidRPr="00AB5ABD">
        <w:rPr>
          <w:rFonts w:ascii="Times New Roman" w:hAnsi="Times New Roman"/>
          <w:sz w:val="24"/>
          <w:szCs w:val="24"/>
        </w:rPr>
        <w:t>.</w:t>
      </w:r>
    </w:p>
    <w:p w:rsidR="00DB2D66" w:rsidRPr="00BE72D5" w:rsidRDefault="00DB2D66" w:rsidP="00DB2D66">
      <w:pPr>
        <w:pStyle w:val="ConsPlusNormal"/>
        <w:ind w:firstLine="567"/>
        <w:jc w:val="both"/>
        <w:rPr>
          <w:rFonts w:ascii="Times New Roman" w:hAnsi="Times New Roman" w:cs="Times New Roman"/>
          <w:sz w:val="24"/>
          <w:szCs w:val="24"/>
        </w:rPr>
      </w:pPr>
      <w:r w:rsidRPr="00DB2D66">
        <w:rPr>
          <w:rFonts w:ascii="Times New Roman" w:hAnsi="Times New Roman" w:cs="Times New Roman"/>
          <w:sz w:val="24"/>
          <w:szCs w:val="24"/>
        </w:rPr>
        <w:t xml:space="preserve">По подразделу </w:t>
      </w:r>
      <w:r w:rsidRPr="00DB2D66">
        <w:rPr>
          <w:rFonts w:ascii="Times New Roman" w:hAnsi="Times New Roman" w:cs="Times New Roman"/>
          <w:b/>
          <w:i/>
          <w:sz w:val="24"/>
          <w:szCs w:val="24"/>
        </w:rPr>
        <w:t>04 05 «Сельское хозяйство и рыболовство»</w:t>
      </w:r>
      <w:r w:rsidRPr="00DB2D66">
        <w:rPr>
          <w:rFonts w:ascii="Times New Roman" w:hAnsi="Times New Roman" w:cs="Times New Roman"/>
          <w:sz w:val="24"/>
          <w:szCs w:val="24"/>
        </w:rPr>
        <w:t xml:space="preserve"> объем расходов предусмотрен</w:t>
      </w:r>
      <w:r w:rsidRPr="00BE72D5">
        <w:rPr>
          <w:rFonts w:ascii="Times New Roman" w:hAnsi="Times New Roman" w:cs="Times New Roman"/>
          <w:sz w:val="24"/>
          <w:szCs w:val="24"/>
        </w:rPr>
        <w:t xml:space="preserve">: в сумме 1 922,0 тыс. рублей в 2018-2020 годах ежегодно, в том числе предусматриваются средства на реализацию мероприятий: </w:t>
      </w:r>
    </w:p>
    <w:p w:rsidR="0031564B" w:rsidRPr="00122B30" w:rsidRDefault="00367826" w:rsidP="0031564B">
      <w:pPr>
        <w:tabs>
          <w:tab w:val="left" w:pos="567"/>
        </w:tabs>
        <w:spacing w:after="0" w:line="240" w:lineRule="auto"/>
        <w:ind w:firstLine="567"/>
        <w:jc w:val="both"/>
        <w:rPr>
          <w:rFonts w:ascii="Times New Roman" w:hAnsi="Times New Roman"/>
          <w:bCs/>
          <w:sz w:val="24"/>
          <w:szCs w:val="24"/>
        </w:rPr>
      </w:pPr>
      <w:r>
        <w:rPr>
          <w:rFonts w:ascii="Times New Roman" w:hAnsi="Times New Roman"/>
          <w:b/>
          <w:bCs/>
          <w:iCs/>
          <w:sz w:val="24"/>
          <w:szCs w:val="24"/>
        </w:rPr>
        <w:t>- </w:t>
      </w:r>
      <w:r w:rsidR="00DB2D66" w:rsidRPr="00BE72D5">
        <w:rPr>
          <w:rFonts w:ascii="Times New Roman" w:hAnsi="Times New Roman"/>
          <w:b/>
          <w:bCs/>
          <w:iCs/>
          <w:sz w:val="24"/>
          <w:szCs w:val="24"/>
        </w:rPr>
        <w:t>муниципальной программы «Развитие сельского хозяйства в Воскресенском муниципальном районе на 2015-2020 годы»</w:t>
      </w:r>
      <w:r w:rsidR="00DB2D66" w:rsidRPr="00BE72D5">
        <w:rPr>
          <w:rFonts w:ascii="Times New Roman" w:hAnsi="Times New Roman"/>
          <w:sz w:val="24"/>
          <w:szCs w:val="24"/>
        </w:rPr>
        <w:t>. В программу включены средства на реализацию следующего основного мероприятия:</w:t>
      </w:r>
      <w:r w:rsidR="0031564B">
        <w:rPr>
          <w:rFonts w:ascii="Times New Roman" w:hAnsi="Times New Roman"/>
          <w:sz w:val="24"/>
          <w:szCs w:val="24"/>
        </w:rPr>
        <w:t xml:space="preserve"> </w:t>
      </w:r>
      <w:r w:rsidR="00DB2D66" w:rsidRPr="00BE72D5">
        <w:rPr>
          <w:rFonts w:ascii="Times New Roman" w:hAnsi="Times New Roman"/>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r w:rsidR="00BE72D5" w:rsidRPr="00BE72D5">
        <w:rPr>
          <w:rFonts w:ascii="Times New Roman" w:hAnsi="Times New Roman"/>
          <w:sz w:val="24"/>
          <w:szCs w:val="24"/>
        </w:rPr>
        <w:t>.</w:t>
      </w:r>
      <w:r w:rsidR="0031564B">
        <w:rPr>
          <w:rFonts w:ascii="Times New Roman" w:hAnsi="Times New Roman"/>
          <w:sz w:val="24"/>
          <w:szCs w:val="24"/>
        </w:rPr>
        <w:t xml:space="preserve"> О</w:t>
      </w:r>
      <w:r w:rsidR="0031564B" w:rsidRPr="00122B30">
        <w:rPr>
          <w:rFonts w:ascii="Times New Roman" w:hAnsi="Times New Roman"/>
          <w:bCs/>
          <w:sz w:val="24"/>
          <w:szCs w:val="24"/>
        </w:rPr>
        <w:t xml:space="preserve">бъем средств </w:t>
      </w:r>
      <w:r w:rsidR="0031564B" w:rsidRPr="00122B30">
        <w:rPr>
          <w:rFonts w:ascii="Times New Roman" w:hAnsi="Times New Roman"/>
          <w:sz w:val="24"/>
          <w:szCs w:val="24"/>
        </w:rPr>
        <w:t>определен в таблице № </w:t>
      </w:r>
      <w:r w:rsidR="0031564B">
        <w:rPr>
          <w:rFonts w:ascii="Times New Roman" w:hAnsi="Times New Roman"/>
          <w:sz w:val="24"/>
          <w:szCs w:val="24"/>
        </w:rPr>
        <w:t>21</w:t>
      </w:r>
      <w:r w:rsidR="0031564B" w:rsidRPr="00122B30">
        <w:rPr>
          <w:rFonts w:ascii="Times New Roman" w:hAnsi="Times New Roman"/>
          <w:sz w:val="24"/>
          <w:szCs w:val="24"/>
        </w:rPr>
        <w:t xml:space="preserve"> приложени</w:t>
      </w:r>
      <w:r w:rsidR="0031564B">
        <w:rPr>
          <w:rFonts w:ascii="Times New Roman" w:hAnsi="Times New Roman"/>
          <w:sz w:val="24"/>
          <w:szCs w:val="24"/>
        </w:rPr>
        <w:t>я</w:t>
      </w:r>
      <w:r w:rsidR="0031564B" w:rsidRPr="00122B30">
        <w:rPr>
          <w:rFonts w:ascii="Times New Roman" w:hAnsi="Times New Roman"/>
          <w:sz w:val="24"/>
          <w:szCs w:val="24"/>
        </w:rPr>
        <w:t xml:space="preserve"> № 27</w:t>
      </w:r>
      <w:r w:rsidR="0031564B">
        <w:rPr>
          <w:rFonts w:ascii="Times New Roman" w:hAnsi="Times New Roman"/>
          <w:sz w:val="24"/>
          <w:szCs w:val="24"/>
        </w:rPr>
        <w:t xml:space="preserve"> и в </w:t>
      </w:r>
      <w:r w:rsidR="0031564B" w:rsidRPr="00122B30">
        <w:rPr>
          <w:rFonts w:ascii="Times New Roman" w:hAnsi="Times New Roman"/>
          <w:sz w:val="24"/>
          <w:szCs w:val="24"/>
        </w:rPr>
        <w:t>таблице № </w:t>
      </w:r>
      <w:r w:rsidR="0031564B">
        <w:rPr>
          <w:rFonts w:ascii="Times New Roman" w:hAnsi="Times New Roman"/>
          <w:sz w:val="24"/>
          <w:szCs w:val="24"/>
        </w:rPr>
        <w:t>18</w:t>
      </w:r>
      <w:r w:rsidR="0031564B" w:rsidRPr="00122B30">
        <w:rPr>
          <w:rFonts w:ascii="Times New Roman" w:hAnsi="Times New Roman"/>
          <w:sz w:val="24"/>
          <w:szCs w:val="24"/>
        </w:rPr>
        <w:t xml:space="preserve"> приложени</w:t>
      </w:r>
      <w:r w:rsidR="0031564B">
        <w:rPr>
          <w:rFonts w:ascii="Times New Roman" w:hAnsi="Times New Roman"/>
          <w:sz w:val="24"/>
          <w:szCs w:val="24"/>
        </w:rPr>
        <w:t>я</w:t>
      </w:r>
      <w:r w:rsidR="0031564B" w:rsidRPr="00122B30">
        <w:rPr>
          <w:rFonts w:ascii="Times New Roman" w:hAnsi="Times New Roman"/>
          <w:sz w:val="24"/>
          <w:szCs w:val="24"/>
        </w:rPr>
        <w:t xml:space="preserve"> № 28 </w:t>
      </w:r>
      <w:r w:rsidR="0031564B" w:rsidRPr="00122B30">
        <w:rPr>
          <w:rFonts w:ascii="Times New Roman" w:hAnsi="Times New Roman"/>
          <w:bCs/>
          <w:sz w:val="24"/>
          <w:szCs w:val="24"/>
        </w:rPr>
        <w:t>к проекту Закона Московской области «О бюджете Московской области на 2018 год и на плановый период 2019 и 2020 годов»;</w:t>
      </w:r>
    </w:p>
    <w:p w:rsidR="00741E6E" w:rsidRPr="009F0845" w:rsidRDefault="0015343A" w:rsidP="00181ECF">
      <w:pPr>
        <w:pStyle w:val="ConsPlusNormal"/>
        <w:ind w:firstLine="567"/>
        <w:jc w:val="both"/>
        <w:rPr>
          <w:rFonts w:ascii="Times New Roman" w:hAnsi="Times New Roman" w:cs="Times New Roman"/>
          <w:sz w:val="24"/>
          <w:szCs w:val="24"/>
        </w:rPr>
      </w:pPr>
      <w:r w:rsidRPr="009F0845">
        <w:rPr>
          <w:rFonts w:ascii="Times New Roman" w:hAnsi="Times New Roman" w:cs="Times New Roman"/>
          <w:sz w:val="24"/>
          <w:szCs w:val="24"/>
        </w:rPr>
        <w:t xml:space="preserve">По подразделу </w:t>
      </w:r>
      <w:r w:rsidRPr="009F0845">
        <w:rPr>
          <w:rFonts w:ascii="Times New Roman" w:hAnsi="Times New Roman" w:cs="Times New Roman"/>
          <w:b/>
          <w:i/>
          <w:sz w:val="24"/>
          <w:szCs w:val="24"/>
        </w:rPr>
        <w:t>04 08 «Транспорт»</w:t>
      </w:r>
      <w:r w:rsidR="00FF4335" w:rsidRPr="009F0845">
        <w:rPr>
          <w:rFonts w:ascii="Times New Roman" w:hAnsi="Times New Roman" w:cs="Times New Roman"/>
          <w:sz w:val="24"/>
          <w:szCs w:val="24"/>
        </w:rPr>
        <w:t xml:space="preserve"> объем расходов</w:t>
      </w:r>
      <w:r w:rsidRPr="009F0845">
        <w:rPr>
          <w:rFonts w:ascii="Times New Roman" w:hAnsi="Times New Roman" w:cs="Times New Roman"/>
          <w:sz w:val="24"/>
          <w:szCs w:val="24"/>
        </w:rPr>
        <w:t xml:space="preserve"> предусмотрен</w:t>
      </w:r>
      <w:r w:rsidR="00061BAA" w:rsidRPr="009F0845">
        <w:rPr>
          <w:rFonts w:ascii="Times New Roman" w:hAnsi="Times New Roman" w:cs="Times New Roman"/>
          <w:sz w:val="24"/>
          <w:szCs w:val="24"/>
        </w:rPr>
        <w:t>:</w:t>
      </w:r>
      <w:r w:rsidRPr="009F0845">
        <w:rPr>
          <w:rFonts w:ascii="Times New Roman" w:hAnsi="Times New Roman" w:cs="Times New Roman"/>
          <w:sz w:val="24"/>
          <w:szCs w:val="24"/>
        </w:rPr>
        <w:t xml:space="preserve"> в сумме </w:t>
      </w:r>
      <w:r w:rsidR="009F0845" w:rsidRPr="009F0845">
        <w:rPr>
          <w:rFonts w:ascii="Times New Roman" w:hAnsi="Times New Roman" w:cs="Times New Roman"/>
          <w:sz w:val="24"/>
          <w:szCs w:val="24"/>
        </w:rPr>
        <w:t>3 929,0</w:t>
      </w:r>
      <w:r w:rsidRPr="009F0845">
        <w:rPr>
          <w:rFonts w:ascii="Times New Roman" w:hAnsi="Times New Roman" w:cs="Times New Roman"/>
          <w:sz w:val="24"/>
          <w:szCs w:val="24"/>
        </w:rPr>
        <w:t xml:space="preserve"> тыс. рублей</w:t>
      </w:r>
      <w:r w:rsidR="00061BAA" w:rsidRPr="009F0845">
        <w:rPr>
          <w:rFonts w:ascii="Times New Roman" w:hAnsi="Times New Roman" w:cs="Times New Roman"/>
          <w:sz w:val="24"/>
          <w:szCs w:val="24"/>
        </w:rPr>
        <w:t xml:space="preserve"> в 201</w:t>
      </w:r>
      <w:r w:rsidR="009F0845" w:rsidRPr="009F0845">
        <w:rPr>
          <w:rFonts w:ascii="Times New Roman" w:hAnsi="Times New Roman" w:cs="Times New Roman"/>
          <w:sz w:val="24"/>
          <w:szCs w:val="24"/>
        </w:rPr>
        <w:t>8</w:t>
      </w:r>
      <w:r w:rsidR="00741E6E" w:rsidRPr="009F0845">
        <w:rPr>
          <w:rFonts w:ascii="Times New Roman" w:hAnsi="Times New Roman" w:cs="Times New Roman"/>
          <w:sz w:val="24"/>
          <w:szCs w:val="24"/>
        </w:rPr>
        <w:t xml:space="preserve"> году, в сумме </w:t>
      </w:r>
      <w:r w:rsidR="009F0845" w:rsidRPr="009F0845">
        <w:rPr>
          <w:rFonts w:ascii="Times New Roman" w:hAnsi="Times New Roman" w:cs="Times New Roman"/>
          <w:sz w:val="24"/>
          <w:szCs w:val="24"/>
        </w:rPr>
        <w:t>3 934,0</w:t>
      </w:r>
      <w:r w:rsidR="00741E6E" w:rsidRPr="009F0845">
        <w:rPr>
          <w:rFonts w:ascii="Times New Roman" w:hAnsi="Times New Roman" w:cs="Times New Roman"/>
          <w:sz w:val="24"/>
          <w:szCs w:val="24"/>
        </w:rPr>
        <w:t xml:space="preserve"> тыс. рублей в 201</w:t>
      </w:r>
      <w:r w:rsidR="009F0845" w:rsidRPr="009F0845">
        <w:rPr>
          <w:rFonts w:ascii="Times New Roman" w:hAnsi="Times New Roman" w:cs="Times New Roman"/>
          <w:sz w:val="24"/>
          <w:szCs w:val="24"/>
        </w:rPr>
        <w:t>9</w:t>
      </w:r>
      <w:r w:rsidR="00741E6E" w:rsidRPr="009F0845">
        <w:rPr>
          <w:rFonts w:ascii="Times New Roman" w:hAnsi="Times New Roman" w:cs="Times New Roman"/>
          <w:sz w:val="24"/>
          <w:szCs w:val="24"/>
        </w:rPr>
        <w:t xml:space="preserve"> году, в сумме </w:t>
      </w:r>
      <w:r w:rsidR="009F0845" w:rsidRPr="009F0845">
        <w:rPr>
          <w:rFonts w:ascii="Times New Roman" w:hAnsi="Times New Roman" w:cs="Times New Roman"/>
          <w:sz w:val="24"/>
          <w:szCs w:val="24"/>
        </w:rPr>
        <w:t>3 939,0</w:t>
      </w:r>
      <w:r w:rsidR="00741E6E" w:rsidRPr="009F0845">
        <w:rPr>
          <w:rFonts w:ascii="Times New Roman" w:hAnsi="Times New Roman" w:cs="Times New Roman"/>
          <w:sz w:val="24"/>
          <w:szCs w:val="24"/>
        </w:rPr>
        <w:t xml:space="preserve"> тыс. рублей в 20</w:t>
      </w:r>
      <w:r w:rsidR="009F0845" w:rsidRPr="009F0845">
        <w:rPr>
          <w:rFonts w:ascii="Times New Roman" w:hAnsi="Times New Roman" w:cs="Times New Roman"/>
          <w:sz w:val="24"/>
          <w:szCs w:val="24"/>
        </w:rPr>
        <w:t>20</w:t>
      </w:r>
      <w:r w:rsidR="00741E6E" w:rsidRPr="009F0845">
        <w:rPr>
          <w:rFonts w:ascii="Times New Roman" w:hAnsi="Times New Roman" w:cs="Times New Roman"/>
          <w:sz w:val="24"/>
          <w:szCs w:val="24"/>
        </w:rPr>
        <w:t xml:space="preserve"> году</w:t>
      </w:r>
      <w:r w:rsidRPr="009F0845">
        <w:rPr>
          <w:rFonts w:ascii="Times New Roman" w:hAnsi="Times New Roman" w:cs="Times New Roman"/>
          <w:sz w:val="24"/>
          <w:szCs w:val="24"/>
        </w:rPr>
        <w:t>, в том числе, предусматриваются средства на</w:t>
      </w:r>
      <w:r w:rsidR="00741E6E" w:rsidRPr="009F0845">
        <w:rPr>
          <w:rFonts w:ascii="Times New Roman" w:hAnsi="Times New Roman" w:cs="Times New Roman"/>
          <w:sz w:val="24"/>
          <w:szCs w:val="24"/>
        </w:rPr>
        <w:t xml:space="preserve"> реализацию</w:t>
      </w:r>
      <w:r w:rsidR="00EC0B7C" w:rsidRPr="009F0845">
        <w:rPr>
          <w:rFonts w:ascii="Times New Roman" w:hAnsi="Times New Roman" w:cs="Times New Roman"/>
          <w:sz w:val="24"/>
          <w:szCs w:val="24"/>
        </w:rPr>
        <w:t xml:space="preserve"> мероприятий</w:t>
      </w:r>
      <w:r w:rsidR="00741E6E" w:rsidRPr="009F0845">
        <w:rPr>
          <w:rFonts w:ascii="Times New Roman" w:hAnsi="Times New Roman" w:cs="Times New Roman"/>
          <w:sz w:val="24"/>
          <w:szCs w:val="24"/>
        </w:rPr>
        <w:t>:</w:t>
      </w:r>
      <w:r w:rsidRPr="009F0845">
        <w:rPr>
          <w:rFonts w:ascii="Times New Roman" w:hAnsi="Times New Roman" w:cs="Times New Roman"/>
          <w:sz w:val="24"/>
          <w:szCs w:val="24"/>
        </w:rPr>
        <w:t xml:space="preserve"> </w:t>
      </w:r>
    </w:p>
    <w:p w:rsidR="001D7BDE" w:rsidRPr="0074341F" w:rsidRDefault="0074341F" w:rsidP="00181ECF">
      <w:pPr>
        <w:tabs>
          <w:tab w:val="left" w:pos="567"/>
        </w:tabs>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084787" w:rsidRPr="0074341F">
        <w:rPr>
          <w:rFonts w:ascii="Times New Roman" w:hAnsi="Times New Roman"/>
          <w:b/>
          <w:bCs/>
          <w:iCs/>
          <w:sz w:val="24"/>
          <w:szCs w:val="24"/>
        </w:rPr>
        <w:t>м</w:t>
      </w:r>
      <w:r w:rsidR="00741E6E" w:rsidRPr="0074341F">
        <w:rPr>
          <w:rFonts w:ascii="Times New Roman" w:hAnsi="Times New Roman"/>
          <w:b/>
          <w:bCs/>
          <w:iCs/>
          <w:sz w:val="24"/>
          <w:szCs w:val="24"/>
        </w:rPr>
        <w:t xml:space="preserve">униципальной программы «Развитие </w:t>
      </w:r>
      <w:r w:rsidRPr="0074341F">
        <w:rPr>
          <w:rFonts w:ascii="Times New Roman" w:hAnsi="Times New Roman"/>
          <w:b/>
          <w:bCs/>
          <w:iCs/>
          <w:sz w:val="24"/>
          <w:szCs w:val="24"/>
        </w:rPr>
        <w:t>предпринимательства</w:t>
      </w:r>
      <w:r w:rsidR="00741E6E" w:rsidRPr="0074341F">
        <w:rPr>
          <w:rFonts w:ascii="Times New Roman" w:hAnsi="Times New Roman"/>
          <w:b/>
          <w:bCs/>
          <w:iCs/>
          <w:sz w:val="24"/>
          <w:szCs w:val="24"/>
        </w:rPr>
        <w:t xml:space="preserve"> </w:t>
      </w:r>
      <w:r w:rsidRPr="0074341F">
        <w:rPr>
          <w:rFonts w:ascii="Times New Roman" w:hAnsi="Times New Roman"/>
          <w:b/>
          <w:bCs/>
          <w:iCs/>
          <w:sz w:val="24"/>
          <w:szCs w:val="24"/>
        </w:rPr>
        <w:t>в</w:t>
      </w:r>
      <w:r w:rsidR="00741E6E" w:rsidRPr="0074341F">
        <w:rPr>
          <w:rFonts w:ascii="Times New Roman" w:hAnsi="Times New Roman"/>
          <w:b/>
          <w:bCs/>
          <w:iCs/>
          <w:sz w:val="24"/>
          <w:szCs w:val="24"/>
        </w:rPr>
        <w:t xml:space="preserve"> Воскресенско</w:t>
      </w:r>
      <w:r w:rsidRPr="0074341F">
        <w:rPr>
          <w:rFonts w:ascii="Times New Roman" w:hAnsi="Times New Roman"/>
          <w:b/>
          <w:bCs/>
          <w:iCs/>
          <w:sz w:val="24"/>
          <w:szCs w:val="24"/>
        </w:rPr>
        <w:t>м</w:t>
      </w:r>
      <w:r w:rsidR="00741E6E" w:rsidRPr="0074341F">
        <w:rPr>
          <w:rFonts w:ascii="Times New Roman" w:hAnsi="Times New Roman"/>
          <w:b/>
          <w:bCs/>
          <w:iCs/>
          <w:sz w:val="24"/>
          <w:szCs w:val="24"/>
        </w:rPr>
        <w:t xml:space="preserve"> муниципально</w:t>
      </w:r>
      <w:r w:rsidRPr="0074341F">
        <w:rPr>
          <w:rFonts w:ascii="Times New Roman" w:hAnsi="Times New Roman"/>
          <w:b/>
          <w:bCs/>
          <w:iCs/>
          <w:sz w:val="24"/>
          <w:szCs w:val="24"/>
        </w:rPr>
        <w:t>м районе</w:t>
      </w:r>
      <w:r w:rsidR="00741E6E" w:rsidRPr="0074341F">
        <w:rPr>
          <w:rFonts w:ascii="Times New Roman" w:hAnsi="Times New Roman"/>
          <w:b/>
          <w:bCs/>
          <w:iCs/>
          <w:sz w:val="24"/>
          <w:szCs w:val="24"/>
        </w:rPr>
        <w:t xml:space="preserve"> на 201</w:t>
      </w:r>
      <w:r w:rsidRPr="0074341F">
        <w:rPr>
          <w:rFonts w:ascii="Times New Roman" w:hAnsi="Times New Roman"/>
          <w:b/>
          <w:bCs/>
          <w:iCs/>
          <w:sz w:val="24"/>
          <w:szCs w:val="24"/>
        </w:rPr>
        <w:t>8</w:t>
      </w:r>
      <w:r w:rsidR="00741E6E" w:rsidRPr="0074341F">
        <w:rPr>
          <w:rFonts w:ascii="Times New Roman" w:hAnsi="Times New Roman"/>
          <w:b/>
          <w:bCs/>
          <w:iCs/>
          <w:sz w:val="24"/>
          <w:szCs w:val="24"/>
        </w:rPr>
        <w:t>-20</w:t>
      </w:r>
      <w:r w:rsidRPr="0074341F">
        <w:rPr>
          <w:rFonts w:ascii="Times New Roman" w:hAnsi="Times New Roman"/>
          <w:b/>
          <w:bCs/>
          <w:iCs/>
          <w:sz w:val="24"/>
          <w:szCs w:val="24"/>
        </w:rPr>
        <w:t>22</w:t>
      </w:r>
      <w:r w:rsidR="00741E6E" w:rsidRPr="0074341F">
        <w:rPr>
          <w:rFonts w:ascii="Times New Roman" w:hAnsi="Times New Roman"/>
          <w:b/>
          <w:bCs/>
          <w:iCs/>
          <w:sz w:val="24"/>
          <w:szCs w:val="24"/>
        </w:rPr>
        <w:t xml:space="preserve"> годы»</w:t>
      </w:r>
      <w:r w:rsidR="001D7BDE" w:rsidRPr="0074341F">
        <w:rPr>
          <w:rFonts w:ascii="Times New Roman" w:hAnsi="Times New Roman"/>
          <w:bCs/>
          <w:iCs/>
          <w:sz w:val="24"/>
          <w:szCs w:val="24"/>
        </w:rPr>
        <w:t>, утвержденной постановлением Администрации от 1</w:t>
      </w:r>
      <w:r w:rsidRPr="0074341F">
        <w:rPr>
          <w:rFonts w:ascii="Times New Roman" w:hAnsi="Times New Roman"/>
          <w:bCs/>
          <w:iCs/>
          <w:sz w:val="24"/>
          <w:szCs w:val="24"/>
        </w:rPr>
        <w:t>3</w:t>
      </w:r>
      <w:r w:rsidR="001D7BDE" w:rsidRPr="0074341F">
        <w:rPr>
          <w:rFonts w:ascii="Times New Roman" w:hAnsi="Times New Roman"/>
          <w:bCs/>
          <w:iCs/>
          <w:sz w:val="24"/>
          <w:szCs w:val="24"/>
        </w:rPr>
        <w:t>.10.201</w:t>
      </w:r>
      <w:r w:rsidRPr="0074341F">
        <w:rPr>
          <w:rFonts w:ascii="Times New Roman" w:hAnsi="Times New Roman"/>
          <w:bCs/>
          <w:iCs/>
          <w:sz w:val="24"/>
          <w:szCs w:val="24"/>
        </w:rPr>
        <w:t>7</w:t>
      </w:r>
      <w:r w:rsidR="001D7BDE" w:rsidRPr="0074341F">
        <w:rPr>
          <w:rFonts w:ascii="Times New Roman" w:hAnsi="Times New Roman"/>
          <w:bCs/>
          <w:iCs/>
          <w:sz w:val="24"/>
          <w:szCs w:val="24"/>
        </w:rPr>
        <w:t xml:space="preserve"> №</w:t>
      </w:r>
      <w:r w:rsidR="00BC35A9" w:rsidRPr="0074341F">
        <w:rPr>
          <w:rFonts w:ascii="Times New Roman" w:hAnsi="Times New Roman"/>
          <w:bCs/>
          <w:iCs/>
          <w:sz w:val="24"/>
          <w:szCs w:val="24"/>
        </w:rPr>
        <w:t> </w:t>
      </w:r>
      <w:r w:rsidRPr="0074341F">
        <w:rPr>
          <w:rFonts w:ascii="Times New Roman" w:hAnsi="Times New Roman"/>
          <w:bCs/>
          <w:iCs/>
          <w:sz w:val="24"/>
          <w:szCs w:val="24"/>
        </w:rPr>
        <w:t>673</w:t>
      </w:r>
      <w:r w:rsidR="001D7BDE" w:rsidRPr="0074341F">
        <w:rPr>
          <w:rFonts w:ascii="Times New Roman" w:hAnsi="Times New Roman"/>
          <w:sz w:val="24"/>
          <w:szCs w:val="24"/>
        </w:rPr>
        <w:t xml:space="preserve">, </w:t>
      </w:r>
      <w:r w:rsidRPr="0074341F">
        <w:rPr>
          <w:rFonts w:ascii="Times New Roman" w:hAnsi="Times New Roman"/>
          <w:sz w:val="24"/>
          <w:szCs w:val="24"/>
        </w:rPr>
        <w:t>в сумме 129,0 тыс. рублей в 2018 году, в сумме 134,0 тыс. рублей в 2019 году, в сумме 139,0 тыс. рублей в 2020 году</w:t>
      </w:r>
      <w:r w:rsidR="001D7BDE" w:rsidRPr="0074341F">
        <w:rPr>
          <w:rFonts w:ascii="Times New Roman" w:hAnsi="Times New Roman"/>
          <w:sz w:val="24"/>
          <w:szCs w:val="24"/>
        </w:rPr>
        <w:t>. В программу включены средства на реализацию следующ</w:t>
      </w:r>
      <w:r w:rsidR="008D3334" w:rsidRPr="0074341F">
        <w:rPr>
          <w:rFonts w:ascii="Times New Roman" w:hAnsi="Times New Roman"/>
          <w:sz w:val="24"/>
          <w:szCs w:val="24"/>
        </w:rPr>
        <w:t>его</w:t>
      </w:r>
      <w:r w:rsidR="001D7BDE" w:rsidRPr="0074341F">
        <w:rPr>
          <w:rFonts w:ascii="Times New Roman" w:hAnsi="Times New Roman"/>
          <w:sz w:val="24"/>
          <w:szCs w:val="24"/>
        </w:rPr>
        <w:t xml:space="preserve"> основн</w:t>
      </w:r>
      <w:r w:rsidR="008D3334" w:rsidRPr="0074341F">
        <w:rPr>
          <w:rFonts w:ascii="Times New Roman" w:hAnsi="Times New Roman"/>
          <w:sz w:val="24"/>
          <w:szCs w:val="24"/>
        </w:rPr>
        <w:t>ого</w:t>
      </w:r>
      <w:r w:rsidR="001D7BDE" w:rsidRPr="0074341F">
        <w:rPr>
          <w:rFonts w:ascii="Times New Roman" w:hAnsi="Times New Roman"/>
          <w:sz w:val="24"/>
          <w:szCs w:val="24"/>
        </w:rPr>
        <w:t xml:space="preserve"> мероприяти</w:t>
      </w:r>
      <w:r w:rsidR="008D3334" w:rsidRPr="0074341F">
        <w:rPr>
          <w:rFonts w:ascii="Times New Roman" w:hAnsi="Times New Roman"/>
          <w:sz w:val="24"/>
          <w:szCs w:val="24"/>
        </w:rPr>
        <w:t>я</w:t>
      </w:r>
      <w:r w:rsidR="001D7BDE" w:rsidRPr="0074341F">
        <w:rPr>
          <w:rFonts w:ascii="Times New Roman" w:hAnsi="Times New Roman"/>
          <w:sz w:val="24"/>
          <w:szCs w:val="24"/>
        </w:rPr>
        <w:t>:</w:t>
      </w:r>
    </w:p>
    <w:p w:rsidR="0074341F" w:rsidRPr="00367826" w:rsidRDefault="0074341F" w:rsidP="00181ECF">
      <w:pPr>
        <w:spacing w:after="0" w:line="240" w:lineRule="auto"/>
        <w:ind w:firstLine="567"/>
        <w:jc w:val="both"/>
        <w:rPr>
          <w:rFonts w:ascii="Times New Roman" w:hAnsi="Times New Roman"/>
          <w:sz w:val="24"/>
          <w:szCs w:val="24"/>
        </w:rPr>
      </w:pPr>
      <w:r w:rsidRPr="00367826">
        <w:rPr>
          <w:rFonts w:ascii="Times New Roman" w:hAnsi="Times New Roman"/>
          <w:sz w:val="24"/>
          <w:szCs w:val="24"/>
        </w:rPr>
        <w:t>развитие инфраструктуры потребительского рынка и услуг;</w:t>
      </w:r>
    </w:p>
    <w:p w:rsidR="00367826" w:rsidRPr="00367826" w:rsidRDefault="00367826" w:rsidP="00367826">
      <w:pPr>
        <w:spacing w:after="0" w:line="240" w:lineRule="auto"/>
        <w:ind w:firstLine="567"/>
        <w:jc w:val="both"/>
        <w:rPr>
          <w:rFonts w:ascii="Times New Roman" w:hAnsi="Times New Roman"/>
          <w:sz w:val="24"/>
          <w:szCs w:val="24"/>
        </w:rPr>
      </w:pPr>
      <w:r w:rsidRPr="00367826">
        <w:rPr>
          <w:rFonts w:ascii="Times New Roman" w:hAnsi="Times New Roman"/>
          <w:sz w:val="24"/>
          <w:szCs w:val="24"/>
        </w:rPr>
        <w:t>- </w:t>
      </w:r>
      <w:r w:rsidRPr="00367826">
        <w:rPr>
          <w:rFonts w:ascii="Times New Roman" w:hAnsi="Times New Roman"/>
          <w:b/>
          <w:bCs/>
          <w:iCs/>
          <w:sz w:val="24"/>
          <w:szCs w:val="24"/>
        </w:rPr>
        <w:t>муниципальной программы «Развитие и функционирование дорожно-транспортного комплекса на территории Воскресенского муниципального района на 2018-2022 годы»</w:t>
      </w:r>
      <w:r w:rsidRPr="00367826">
        <w:rPr>
          <w:rFonts w:ascii="Times New Roman" w:hAnsi="Times New Roman"/>
          <w:bCs/>
          <w:iCs/>
          <w:sz w:val="24"/>
          <w:szCs w:val="24"/>
        </w:rPr>
        <w:t>, утвержденной постановлением Администрации от 13.10.2017 № 672.</w:t>
      </w:r>
      <w:r w:rsidRPr="00367826">
        <w:rPr>
          <w:sz w:val="26"/>
          <w:szCs w:val="26"/>
        </w:rPr>
        <w:t xml:space="preserve"> </w:t>
      </w:r>
      <w:r w:rsidRPr="00367826">
        <w:rPr>
          <w:rFonts w:ascii="Times New Roman" w:hAnsi="Times New Roman"/>
          <w:sz w:val="24"/>
          <w:szCs w:val="24"/>
        </w:rPr>
        <w:t>В рамках данной программы средства запланированы на мероприятие:</w:t>
      </w:r>
    </w:p>
    <w:p w:rsidR="003B334F" w:rsidRPr="00367826" w:rsidRDefault="003B334F" w:rsidP="00181ECF">
      <w:pPr>
        <w:spacing w:after="0" w:line="240" w:lineRule="auto"/>
        <w:ind w:firstLine="567"/>
        <w:jc w:val="both"/>
        <w:rPr>
          <w:rFonts w:ascii="Times New Roman" w:hAnsi="Times New Roman"/>
          <w:sz w:val="24"/>
          <w:szCs w:val="24"/>
        </w:rPr>
      </w:pPr>
      <w:r w:rsidRPr="00367826">
        <w:rPr>
          <w:rFonts w:ascii="Times New Roman" w:hAnsi="Times New Roman"/>
          <w:sz w:val="24"/>
          <w:szCs w:val="24"/>
        </w:rPr>
        <w:t xml:space="preserve">организация </w:t>
      </w:r>
      <w:r w:rsidR="00367826" w:rsidRPr="00367826">
        <w:rPr>
          <w:rFonts w:ascii="Times New Roman" w:hAnsi="Times New Roman"/>
          <w:sz w:val="24"/>
          <w:szCs w:val="24"/>
        </w:rPr>
        <w:t>транспортного обслуживания населения</w:t>
      </w:r>
      <w:r w:rsidRPr="00367826">
        <w:rPr>
          <w:rFonts w:ascii="Times New Roman" w:hAnsi="Times New Roman"/>
          <w:sz w:val="24"/>
          <w:szCs w:val="24"/>
        </w:rPr>
        <w:t xml:space="preserve"> автомобильным транспортом </w:t>
      </w:r>
      <w:r w:rsidR="00367826" w:rsidRPr="00367826">
        <w:rPr>
          <w:rFonts w:ascii="Times New Roman" w:hAnsi="Times New Roman"/>
          <w:sz w:val="24"/>
          <w:szCs w:val="24"/>
        </w:rPr>
        <w:t>на муниципальных</w:t>
      </w:r>
      <w:r w:rsidRPr="00367826">
        <w:rPr>
          <w:rFonts w:ascii="Times New Roman" w:hAnsi="Times New Roman"/>
          <w:sz w:val="24"/>
          <w:szCs w:val="24"/>
        </w:rPr>
        <w:t xml:space="preserve"> маршрута</w:t>
      </w:r>
      <w:r w:rsidR="00367826" w:rsidRPr="00367826">
        <w:rPr>
          <w:rFonts w:ascii="Times New Roman" w:hAnsi="Times New Roman"/>
          <w:sz w:val="24"/>
          <w:szCs w:val="24"/>
        </w:rPr>
        <w:t xml:space="preserve">х </w:t>
      </w:r>
      <w:r w:rsidRPr="00367826">
        <w:rPr>
          <w:rFonts w:ascii="Times New Roman" w:hAnsi="Times New Roman"/>
          <w:sz w:val="24"/>
          <w:szCs w:val="24"/>
        </w:rPr>
        <w:t xml:space="preserve">в сумме </w:t>
      </w:r>
      <w:r w:rsidR="00367826" w:rsidRPr="00367826">
        <w:rPr>
          <w:rFonts w:ascii="Times New Roman" w:hAnsi="Times New Roman"/>
          <w:sz w:val="24"/>
          <w:szCs w:val="24"/>
        </w:rPr>
        <w:t>3</w:t>
      </w:r>
      <w:r w:rsidRPr="00367826">
        <w:rPr>
          <w:rFonts w:ascii="Times New Roman" w:hAnsi="Times New Roman"/>
          <w:sz w:val="24"/>
          <w:szCs w:val="24"/>
        </w:rPr>
        <w:t> </w:t>
      </w:r>
      <w:r w:rsidR="00367826" w:rsidRPr="00367826">
        <w:rPr>
          <w:rFonts w:ascii="Times New Roman" w:hAnsi="Times New Roman"/>
          <w:sz w:val="24"/>
          <w:szCs w:val="24"/>
        </w:rPr>
        <w:t>8</w:t>
      </w:r>
      <w:r w:rsidRPr="00367826">
        <w:rPr>
          <w:rFonts w:ascii="Times New Roman" w:hAnsi="Times New Roman"/>
          <w:sz w:val="24"/>
          <w:szCs w:val="24"/>
        </w:rPr>
        <w:t>00,0 тыс. рублей ежегодно.</w:t>
      </w:r>
    </w:p>
    <w:p w:rsidR="00421DD2" w:rsidRPr="00B83EA7" w:rsidRDefault="00421DD2" w:rsidP="00181ECF">
      <w:pPr>
        <w:pStyle w:val="ConsPlusNormal"/>
        <w:ind w:firstLine="567"/>
        <w:jc w:val="both"/>
        <w:rPr>
          <w:rFonts w:ascii="Times New Roman" w:hAnsi="Times New Roman" w:cs="Times New Roman"/>
          <w:sz w:val="24"/>
          <w:szCs w:val="24"/>
        </w:rPr>
      </w:pPr>
      <w:r w:rsidRPr="00B83EA7">
        <w:rPr>
          <w:rFonts w:ascii="Times New Roman" w:hAnsi="Times New Roman" w:cs="Times New Roman"/>
          <w:sz w:val="24"/>
          <w:szCs w:val="24"/>
        </w:rPr>
        <w:t xml:space="preserve">По подразделу </w:t>
      </w:r>
      <w:r w:rsidRPr="00B83EA7">
        <w:rPr>
          <w:rFonts w:ascii="Times New Roman" w:hAnsi="Times New Roman" w:cs="Times New Roman"/>
          <w:b/>
          <w:i/>
          <w:sz w:val="24"/>
          <w:szCs w:val="24"/>
        </w:rPr>
        <w:t>04 09 «Дорожное хозяйство (дорожные фонды)»</w:t>
      </w:r>
      <w:r w:rsidRPr="00B83EA7">
        <w:rPr>
          <w:rFonts w:ascii="Times New Roman" w:hAnsi="Times New Roman" w:cs="Times New Roman"/>
          <w:sz w:val="24"/>
          <w:szCs w:val="24"/>
        </w:rPr>
        <w:t xml:space="preserve"> объем расходов, предусмотрен в сумме 2</w:t>
      </w:r>
      <w:r w:rsidR="00B83EA7" w:rsidRPr="00B83EA7">
        <w:rPr>
          <w:rFonts w:ascii="Times New Roman" w:hAnsi="Times New Roman" w:cs="Times New Roman"/>
          <w:sz w:val="24"/>
          <w:szCs w:val="24"/>
        </w:rPr>
        <w:t>3</w:t>
      </w:r>
      <w:r w:rsidRPr="00B83EA7">
        <w:rPr>
          <w:rFonts w:ascii="Times New Roman" w:hAnsi="Times New Roman" w:cs="Times New Roman"/>
          <w:sz w:val="24"/>
          <w:szCs w:val="24"/>
        </w:rPr>
        <w:t> </w:t>
      </w:r>
      <w:r w:rsidR="0068359A" w:rsidRPr="00B83EA7">
        <w:rPr>
          <w:rFonts w:ascii="Times New Roman" w:hAnsi="Times New Roman" w:cs="Times New Roman"/>
          <w:sz w:val="24"/>
          <w:szCs w:val="24"/>
        </w:rPr>
        <w:t>2</w:t>
      </w:r>
      <w:r w:rsidR="009C01DF" w:rsidRPr="00B83EA7">
        <w:rPr>
          <w:rFonts w:ascii="Times New Roman" w:hAnsi="Times New Roman" w:cs="Times New Roman"/>
          <w:sz w:val="24"/>
          <w:szCs w:val="24"/>
        </w:rPr>
        <w:t>00</w:t>
      </w:r>
      <w:r w:rsidRPr="00B83EA7">
        <w:rPr>
          <w:rFonts w:ascii="Times New Roman" w:hAnsi="Times New Roman" w:cs="Times New Roman"/>
          <w:sz w:val="24"/>
          <w:szCs w:val="24"/>
        </w:rPr>
        <w:t>,0 тыс. рублей в 201</w:t>
      </w:r>
      <w:r w:rsidR="00B83EA7" w:rsidRPr="00B83EA7">
        <w:rPr>
          <w:rFonts w:ascii="Times New Roman" w:hAnsi="Times New Roman" w:cs="Times New Roman"/>
          <w:sz w:val="24"/>
          <w:szCs w:val="24"/>
        </w:rPr>
        <w:t>8</w:t>
      </w:r>
      <w:r w:rsidRPr="00B83EA7">
        <w:rPr>
          <w:rFonts w:ascii="Times New Roman" w:hAnsi="Times New Roman" w:cs="Times New Roman"/>
          <w:sz w:val="24"/>
          <w:szCs w:val="24"/>
        </w:rPr>
        <w:t xml:space="preserve"> году, в сумме </w:t>
      </w:r>
      <w:r w:rsidR="009C01DF" w:rsidRPr="00B83EA7">
        <w:rPr>
          <w:rFonts w:ascii="Times New Roman" w:hAnsi="Times New Roman" w:cs="Times New Roman"/>
          <w:sz w:val="24"/>
          <w:szCs w:val="24"/>
        </w:rPr>
        <w:t>2</w:t>
      </w:r>
      <w:r w:rsidR="00B83EA7" w:rsidRPr="00B83EA7">
        <w:rPr>
          <w:rFonts w:ascii="Times New Roman" w:hAnsi="Times New Roman" w:cs="Times New Roman"/>
          <w:sz w:val="24"/>
          <w:szCs w:val="24"/>
        </w:rPr>
        <w:t>4</w:t>
      </w:r>
      <w:r w:rsidRPr="00B83EA7">
        <w:rPr>
          <w:rFonts w:ascii="Times New Roman" w:hAnsi="Times New Roman" w:cs="Times New Roman"/>
          <w:sz w:val="24"/>
          <w:szCs w:val="24"/>
        </w:rPr>
        <w:t> </w:t>
      </w:r>
      <w:r w:rsidR="009C01DF" w:rsidRPr="00B83EA7">
        <w:rPr>
          <w:rFonts w:ascii="Times New Roman" w:hAnsi="Times New Roman" w:cs="Times New Roman"/>
          <w:sz w:val="24"/>
          <w:szCs w:val="24"/>
        </w:rPr>
        <w:t>200,0</w:t>
      </w:r>
      <w:r w:rsidRPr="00B83EA7">
        <w:rPr>
          <w:rFonts w:ascii="Times New Roman" w:hAnsi="Times New Roman" w:cs="Times New Roman"/>
          <w:sz w:val="24"/>
          <w:szCs w:val="24"/>
        </w:rPr>
        <w:t xml:space="preserve"> тыс. рублей в 201</w:t>
      </w:r>
      <w:r w:rsidR="00B83EA7" w:rsidRPr="00B83EA7">
        <w:rPr>
          <w:rFonts w:ascii="Times New Roman" w:hAnsi="Times New Roman" w:cs="Times New Roman"/>
          <w:sz w:val="24"/>
          <w:szCs w:val="24"/>
        </w:rPr>
        <w:t>9</w:t>
      </w:r>
      <w:r w:rsidRPr="00B83EA7">
        <w:rPr>
          <w:rFonts w:ascii="Times New Roman" w:hAnsi="Times New Roman" w:cs="Times New Roman"/>
          <w:sz w:val="24"/>
          <w:szCs w:val="24"/>
        </w:rPr>
        <w:t xml:space="preserve"> году, в сумме </w:t>
      </w:r>
      <w:r w:rsidR="009C01DF" w:rsidRPr="00B83EA7">
        <w:rPr>
          <w:rFonts w:ascii="Times New Roman" w:hAnsi="Times New Roman" w:cs="Times New Roman"/>
          <w:sz w:val="24"/>
          <w:szCs w:val="24"/>
        </w:rPr>
        <w:t>2</w:t>
      </w:r>
      <w:r w:rsidR="00B83EA7" w:rsidRPr="00B83EA7">
        <w:rPr>
          <w:rFonts w:ascii="Times New Roman" w:hAnsi="Times New Roman" w:cs="Times New Roman"/>
          <w:sz w:val="24"/>
          <w:szCs w:val="24"/>
        </w:rPr>
        <w:t>5</w:t>
      </w:r>
      <w:r w:rsidRPr="00B83EA7">
        <w:rPr>
          <w:rFonts w:ascii="Times New Roman" w:hAnsi="Times New Roman" w:cs="Times New Roman"/>
          <w:sz w:val="24"/>
          <w:szCs w:val="24"/>
        </w:rPr>
        <w:t> </w:t>
      </w:r>
      <w:r w:rsidR="00B83EA7" w:rsidRPr="00B83EA7">
        <w:rPr>
          <w:rFonts w:ascii="Times New Roman" w:hAnsi="Times New Roman" w:cs="Times New Roman"/>
          <w:sz w:val="24"/>
          <w:szCs w:val="24"/>
        </w:rPr>
        <w:t>1</w:t>
      </w:r>
      <w:r w:rsidR="0068359A" w:rsidRPr="00B83EA7">
        <w:rPr>
          <w:rFonts w:ascii="Times New Roman" w:hAnsi="Times New Roman" w:cs="Times New Roman"/>
          <w:sz w:val="24"/>
          <w:szCs w:val="24"/>
        </w:rPr>
        <w:t>00,0</w:t>
      </w:r>
      <w:r w:rsidRPr="00B83EA7">
        <w:rPr>
          <w:rFonts w:ascii="Times New Roman" w:hAnsi="Times New Roman" w:cs="Times New Roman"/>
          <w:sz w:val="24"/>
          <w:szCs w:val="24"/>
        </w:rPr>
        <w:t xml:space="preserve"> тыс. рублей</w:t>
      </w:r>
      <w:r w:rsidRPr="00B83EA7">
        <w:rPr>
          <w:rFonts w:ascii="Times New Roman" w:hAnsi="Times New Roman" w:cs="Times New Roman"/>
          <w:b/>
          <w:sz w:val="24"/>
          <w:szCs w:val="24"/>
        </w:rPr>
        <w:t xml:space="preserve"> </w:t>
      </w:r>
      <w:r w:rsidRPr="00B83EA7">
        <w:rPr>
          <w:rFonts w:ascii="Times New Roman" w:hAnsi="Times New Roman" w:cs="Times New Roman"/>
          <w:sz w:val="24"/>
          <w:szCs w:val="24"/>
        </w:rPr>
        <w:t>в 20</w:t>
      </w:r>
      <w:r w:rsidR="00B83EA7" w:rsidRPr="00B83EA7">
        <w:rPr>
          <w:rFonts w:ascii="Times New Roman" w:hAnsi="Times New Roman" w:cs="Times New Roman"/>
          <w:sz w:val="24"/>
          <w:szCs w:val="24"/>
        </w:rPr>
        <w:t>20</w:t>
      </w:r>
      <w:r w:rsidRPr="00B83EA7">
        <w:rPr>
          <w:rFonts w:ascii="Times New Roman" w:hAnsi="Times New Roman" w:cs="Times New Roman"/>
          <w:sz w:val="24"/>
          <w:szCs w:val="24"/>
        </w:rPr>
        <w:t xml:space="preserve"> году, в том числе, предусматриваются средства на реализацию</w:t>
      </w:r>
      <w:r w:rsidR="00EC0B7C" w:rsidRPr="00B83EA7">
        <w:rPr>
          <w:rFonts w:ascii="Times New Roman" w:hAnsi="Times New Roman" w:cs="Times New Roman"/>
          <w:sz w:val="24"/>
          <w:szCs w:val="24"/>
        </w:rPr>
        <w:t xml:space="preserve"> мероприятий</w:t>
      </w:r>
      <w:r w:rsidRPr="00B83EA7">
        <w:rPr>
          <w:rFonts w:ascii="Times New Roman" w:hAnsi="Times New Roman" w:cs="Times New Roman"/>
          <w:sz w:val="24"/>
          <w:szCs w:val="24"/>
        </w:rPr>
        <w:t xml:space="preserve">: </w:t>
      </w:r>
    </w:p>
    <w:p w:rsidR="00421DD2" w:rsidRPr="00B83EA7" w:rsidRDefault="00B83EA7" w:rsidP="00181ECF">
      <w:pPr>
        <w:spacing w:after="0" w:line="240" w:lineRule="auto"/>
        <w:ind w:firstLine="567"/>
        <w:jc w:val="both"/>
        <w:rPr>
          <w:rFonts w:ascii="Times New Roman" w:hAnsi="Times New Roman"/>
          <w:sz w:val="24"/>
          <w:szCs w:val="24"/>
        </w:rPr>
      </w:pPr>
      <w:r w:rsidRPr="00B83EA7">
        <w:rPr>
          <w:rFonts w:ascii="Times New Roman" w:hAnsi="Times New Roman"/>
          <w:b/>
          <w:bCs/>
          <w:iCs/>
          <w:sz w:val="24"/>
          <w:szCs w:val="24"/>
        </w:rPr>
        <w:t>- </w:t>
      </w:r>
      <w:r w:rsidR="00084787" w:rsidRPr="00B83EA7">
        <w:rPr>
          <w:rFonts w:ascii="Times New Roman" w:hAnsi="Times New Roman"/>
          <w:b/>
          <w:bCs/>
          <w:iCs/>
          <w:sz w:val="24"/>
          <w:szCs w:val="24"/>
        </w:rPr>
        <w:t>м</w:t>
      </w:r>
      <w:r w:rsidR="00421DD2" w:rsidRPr="00B83EA7">
        <w:rPr>
          <w:rFonts w:ascii="Times New Roman" w:hAnsi="Times New Roman"/>
          <w:b/>
          <w:bCs/>
          <w:iCs/>
          <w:sz w:val="24"/>
          <w:szCs w:val="24"/>
        </w:rPr>
        <w:t xml:space="preserve">униципальной программы «Развитие и функционирование дорожно-транспортного комплекса </w:t>
      </w:r>
      <w:r w:rsidRPr="00B83EA7">
        <w:rPr>
          <w:rFonts w:ascii="Times New Roman" w:hAnsi="Times New Roman"/>
          <w:b/>
          <w:bCs/>
          <w:iCs/>
          <w:sz w:val="24"/>
          <w:szCs w:val="24"/>
        </w:rPr>
        <w:t xml:space="preserve">на территории </w:t>
      </w:r>
      <w:r w:rsidR="00421DD2" w:rsidRPr="00B83EA7">
        <w:rPr>
          <w:rFonts w:ascii="Times New Roman" w:hAnsi="Times New Roman"/>
          <w:b/>
          <w:bCs/>
          <w:iCs/>
          <w:sz w:val="24"/>
          <w:szCs w:val="24"/>
        </w:rPr>
        <w:t>Воскресенского муниципального района на 201</w:t>
      </w:r>
      <w:r w:rsidRPr="00B83EA7">
        <w:rPr>
          <w:rFonts w:ascii="Times New Roman" w:hAnsi="Times New Roman"/>
          <w:b/>
          <w:bCs/>
          <w:iCs/>
          <w:sz w:val="24"/>
          <w:szCs w:val="24"/>
        </w:rPr>
        <w:t>8</w:t>
      </w:r>
      <w:r w:rsidR="00421DD2" w:rsidRPr="00B83EA7">
        <w:rPr>
          <w:rFonts w:ascii="Times New Roman" w:hAnsi="Times New Roman"/>
          <w:b/>
          <w:bCs/>
          <w:iCs/>
          <w:sz w:val="24"/>
          <w:szCs w:val="24"/>
        </w:rPr>
        <w:t>-20</w:t>
      </w:r>
      <w:r w:rsidRPr="00B83EA7">
        <w:rPr>
          <w:rFonts w:ascii="Times New Roman" w:hAnsi="Times New Roman"/>
          <w:b/>
          <w:bCs/>
          <w:iCs/>
          <w:sz w:val="24"/>
          <w:szCs w:val="24"/>
        </w:rPr>
        <w:t>22</w:t>
      </w:r>
      <w:r w:rsidR="00421DD2" w:rsidRPr="00B83EA7">
        <w:rPr>
          <w:rFonts w:ascii="Times New Roman" w:hAnsi="Times New Roman"/>
          <w:b/>
          <w:bCs/>
          <w:iCs/>
          <w:sz w:val="24"/>
          <w:szCs w:val="24"/>
        </w:rPr>
        <w:t xml:space="preserve"> годы»</w:t>
      </w:r>
      <w:r w:rsidR="00421DD2" w:rsidRPr="00B83EA7">
        <w:rPr>
          <w:rFonts w:ascii="Times New Roman" w:hAnsi="Times New Roman"/>
          <w:bCs/>
          <w:iCs/>
          <w:sz w:val="24"/>
          <w:szCs w:val="24"/>
        </w:rPr>
        <w:t>.</w:t>
      </w:r>
      <w:r w:rsidR="00421DD2" w:rsidRPr="00B83EA7">
        <w:rPr>
          <w:sz w:val="26"/>
          <w:szCs w:val="26"/>
        </w:rPr>
        <w:t xml:space="preserve"> </w:t>
      </w:r>
      <w:r w:rsidR="00421DD2" w:rsidRPr="00B83EA7">
        <w:rPr>
          <w:rFonts w:ascii="Times New Roman" w:hAnsi="Times New Roman"/>
          <w:sz w:val="24"/>
          <w:szCs w:val="24"/>
        </w:rPr>
        <w:t xml:space="preserve">В рамках данной программы средства запланированы на </w:t>
      </w:r>
      <w:r w:rsidR="00563C89" w:rsidRPr="00B83EA7">
        <w:rPr>
          <w:rFonts w:ascii="Times New Roman" w:hAnsi="Times New Roman"/>
          <w:sz w:val="24"/>
          <w:szCs w:val="24"/>
        </w:rPr>
        <w:t>мероприятие</w:t>
      </w:r>
      <w:r w:rsidR="00421DD2" w:rsidRPr="00B83EA7">
        <w:rPr>
          <w:rFonts w:ascii="Times New Roman" w:hAnsi="Times New Roman"/>
          <w:sz w:val="24"/>
          <w:szCs w:val="24"/>
        </w:rPr>
        <w:t>:</w:t>
      </w:r>
    </w:p>
    <w:p w:rsidR="00741E6E" w:rsidRDefault="00B83EA7" w:rsidP="00181ECF">
      <w:pPr>
        <w:spacing w:after="0" w:line="240" w:lineRule="auto"/>
        <w:ind w:firstLine="567"/>
        <w:jc w:val="both"/>
        <w:rPr>
          <w:rFonts w:ascii="Times New Roman" w:hAnsi="Times New Roman"/>
          <w:sz w:val="24"/>
          <w:szCs w:val="24"/>
        </w:rPr>
      </w:pPr>
      <w:r w:rsidRPr="00B83EA7">
        <w:rPr>
          <w:rFonts w:ascii="Times New Roman" w:hAnsi="Times New Roman"/>
          <w:sz w:val="24"/>
          <w:szCs w:val="24"/>
        </w:rPr>
        <w:lastRenderedPageBreak/>
        <w:t>капитальный ремонт и (или) ремонт автомобильных дорог общего пользования</w:t>
      </w:r>
      <w:r w:rsidR="007853E0" w:rsidRPr="00B83EA7">
        <w:rPr>
          <w:rFonts w:ascii="Times New Roman" w:hAnsi="Times New Roman"/>
          <w:sz w:val="24"/>
          <w:szCs w:val="24"/>
        </w:rPr>
        <w:t xml:space="preserve"> </w:t>
      </w:r>
      <w:r w:rsidR="00421DD2" w:rsidRPr="00B83EA7">
        <w:rPr>
          <w:rFonts w:ascii="Times New Roman" w:hAnsi="Times New Roman"/>
          <w:sz w:val="24"/>
          <w:szCs w:val="24"/>
        </w:rPr>
        <w:t>в сумме на 201</w:t>
      </w:r>
      <w:r w:rsidRPr="00B83EA7">
        <w:rPr>
          <w:rFonts w:ascii="Times New Roman" w:hAnsi="Times New Roman"/>
          <w:sz w:val="24"/>
          <w:szCs w:val="24"/>
        </w:rPr>
        <w:t>8</w:t>
      </w:r>
      <w:r w:rsidR="00421DD2" w:rsidRPr="00B83EA7">
        <w:rPr>
          <w:rFonts w:ascii="Times New Roman" w:hAnsi="Times New Roman"/>
          <w:sz w:val="24"/>
          <w:szCs w:val="24"/>
        </w:rPr>
        <w:t xml:space="preserve"> год –</w:t>
      </w:r>
      <w:r w:rsidR="009170A9" w:rsidRPr="00B83EA7">
        <w:rPr>
          <w:rFonts w:ascii="Times New Roman" w:hAnsi="Times New Roman"/>
          <w:sz w:val="24"/>
          <w:szCs w:val="24"/>
        </w:rPr>
        <w:t>2</w:t>
      </w:r>
      <w:r w:rsidRPr="00B83EA7">
        <w:rPr>
          <w:rFonts w:ascii="Times New Roman" w:hAnsi="Times New Roman"/>
          <w:sz w:val="24"/>
          <w:szCs w:val="24"/>
        </w:rPr>
        <w:t>3</w:t>
      </w:r>
      <w:r w:rsidR="00BC35A9" w:rsidRPr="00B83EA7">
        <w:rPr>
          <w:rFonts w:ascii="Times New Roman" w:hAnsi="Times New Roman"/>
          <w:sz w:val="24"/>
          <w:szCs w:val="24"/>
        </w:rPr>
        <w:t> </w:t>
      </w:r>
      <w:r w:rsidR="009170A9" w:rsidRPr="00B83EA7">
        <w:rPr>
          <w:rFonts w:ascii="Times New Roman" w:hAnsi="Times New Roman"/>
          <w:sz w:val="24"/>
          <w:szCs w:val="24"/>
        </w:rPr>
        <w:t>2</w:t>
      </w:r>
      <w:r w:rsidR="007853E0" w:rsidRPr="00B83EA7">
        <w:rPr>
          <w:rFonts w:ascii="Times New Roman" w:hAnsi="Times New Roman"/>
          <w:sz w:val="24"/>
          <w:szCs w:val="24"/>
        </w:rPr>
        <w:t>00</w:t>
      </w:r>
      <w:r w:rsidR="00BC35A9" w:rsidRPr="00B83EA7">
        <w:rPr>
          <w:rFonts w:ascii="Times New Roman" w:hAnsi="Times New Roman"/>
          <w:sz w:val="24"/>
          <w:szCs w:val="24"/>
        </w:rPr>
        <w:t>,0</w:t>
      </w:r>
      <w:r w:rsidR="00421DD2" w:rsidRPr="00B83EA7">
        <w:rPr>
          <w:rFonts w:ascii="Times New Roman" w:hAnsi="Times New Roman"/>
          <w:sz w:val="24"/>
          <w:szCs w:val="24"/>
        </w:rPr>
        <w:t xml:space="preserve"> тыс. рублей, на 201</w:t>
      </w:r>
      <w:r w:rsidRPr="00B83EA7">
        <w:rPr>
          <w:rFonts w:ascii="Times New Roman" w:hAnsi="Times New Roman"/>
          <w:sz w:val="24"/>
          <w:szCs w:val="24"/>
        </w:rPr>
        <w:t>9</w:t>
      </w:r>
      <w:r w:rsidR="00421DD2" w:rsidRPr="00B83EA7">
        <w:rPr>
          <w:rFonts w:ascii="Times New Roman" w:hAnsi="Times New Roman"/>
          <w:sz w:val="24"/>
          <w:szCs w:val="24"/>
        </w:rPr>
        <w:t xml:space="preserve"> год – </w:t>
      </w:r>
      <w:r w:rsidR="007853E0" w:rsidRPr="00B83EA7">
        <w:rPr>
          <w:rFonts w:ascii="Times New Roman" w:hAnsi="Times New Roman"/>
          <w:sz w:val="24"/>
          <w:szCs w:val="24"/>
        </w:rPr>
        <w:t>2</w:t>
      </w:r>
      <w:r w:rsidRPr="00B83EA7">
        <w:rPr>
          <w:rFonts w:ascii="Times New Roman" w:hAnsi="Times New Roman"/>
          <w:sz w:val="24"/>
          <w:szCs w:val="24"/>
        </w:rPr>
        <w:t>4</w:t>
      </w:r>
      <w:r w:rsidR="00421DD2" w:rsidRPr="00B83EA7">
        <w:rPr>
          <w:rFonts w:ascii="Times New Roman" w:hAnsi="Times New Roman"/>
          <w:sz w:val="24"/>
          <w:szCs w:val="24"/>
        </w:rPr>
        <w:t> </w:t>
      </w:r>
      <w:r w:rsidR="007853E0" w:rsidRPr="00B83EA7">
        <w:rPr>
          <w:rFonts w:ascii="Times New Roman" w:hAnsi="Times New Roman"/>
          <w:sz w:val="24"/>
          <w:szCs w:val="24"/>
        </w:rPr>
        <w:t>200,0</w:t>
      </w:r>
      <w:r w:rsidR="00421DD2" w:rsidRPr="00B83EA7">
        <w:rPr>
          <w:rFonts w:ascii="Times New Roman" w:hAnsi="Times New Roman"/>
          <w:sz w:val="24"/>
          <w:szCs w:val="24"/>
        </w:rPr>
        <w:t xml:space="preserve"> тыс. рублей, на 20</w:t>
      </w:r>
      <w:r w:rsidRPr="00B83EA7">
        <w:rPr>
          <w:rFonts w:ascii="Times New Roman" w:hAnsi="Times New Roman"/>
          <w:sz w:val="24"/>
          <w:szCs w:val="24"/>
        </w:rPr>
        <w:t>20</w:t>
      </w:r>
      <w:r w:rsidR="00421DD2" w:rsidRPr="00B83EA7">
        <w:rPr>
          <w:rFonts w:ascii="Times New Roman" w:hAnsi="Times New Roman"/>
          <w:sz w:val="24"/>
          <w:szCs w:val="24"/>
        </w:rPr>
        <w:t xml:space="preserve"> год – </w:t>
      </w:r>
      <w:r w:rsidR="007853E0" w:rsidRPr="00B83EA7">
        <w:rPr>
          <w:rFonts w:ascii="Times New Roman" w:hAnsi="Times New Roman"/>
          <w:sz w:val="24"/>
          <w:szCs w:val="24"/>
        </w:rPr>
        <w:t>2</w:t>
      </w:r>
      <w:r w:rsidRPr="00B83EA7">
        <w:rPr>
          <w:rFonts w:ascii="Times New Roman" w:hAnsi="Times New Roman"/>
          <w:sz w:val="24"/>
          <w:szCs w:val="24"/>
        </w:rPr>
        <w:t>5</w:t>
      </w:r>
      <w:r w:rsidR="00421DD2" w:rsidRPr="00B83EA7">
        <w:rPr>
          <w:rFonts w:ascii="Times New Roman" w:hAnsi="Times New Roman"/>
          <w:sz w:val="24"/>
          <w:szCs w:val="24"/>
        </w:rPr>
        <w:t> </w:t>
      </w:r>
      <w:r w:rsidRPr="00B83EA7">
        <w:rPr>
          <w:rFonts w:ascii="Times New Roman" w:hAnsi="Times New Roman"/>
          <w:sz w:val="24"/>
          <w:szCs w:val="24"/>
        </w:rPr>
        <w:t>1</w:t>
      </w:r>
      <w:r w:rsidR="009170A9" w:rsidRPr="00B83EA7">
        <w:rPr>
          <w:rFonts w:ascii="Times New Roman" w:hAnsi="Times New Roman"/>
          <w:sz w:val="24"/>
          <w:szCs w:val="24"/>
        </w:rPr>
        <w:t>00,0</w:t>
      </w:r>
      <w:r w:rsidR="00421DD2" w:rsidRPr="00B83EA7">
        <w:rPr>
          <w:rFonts w:ascii="Times New Roman" w:hAnsi="Times New Roman"/>
          <w:sz w:val="24"/>
          <w:szCs w:val="24"/>
        </w:rPr>
        <w:t xml:space="preserve"> тыс. рублей.</w:t>
      </w:r>
    </w:p>
    <w:p w:rsidR="007C580D" w:rsidRPr="00791103" w:rsidRDefault="007C580D" w:rsidP="00791103">
      <w:pPr>
        <w:pStyle w:val="ConsPlusNormal"/>
        <w:ind w:firstLine="567"/>
        <w:jc w:val="both"/>
        <w:rPr>
          <w:rFonts w:ascii="Times New Roman" w:hAnsi="Times New Roman"/>
          <w:sz w:val="24"/>
          <w:szCs w:val="24"/>
        </w:rPr>
      </w:pPr>
      <w:r w:rsidRPr="00B83EA7">
        <w:rPr>
          <w:rFonts w:ascii="Times New Roman" w:hAnsi="Times New Roman" w:cs="Times New Roman"/>
          <w:sz w:val="24"/>
          <w:szCs w:val="24"/>
        </w:rPr>
        <w:t xml:space="preserve">По подразделу </w:t>
      </w:r>
      <w:r w:rsidRPr="00B83EA7">
        <w:rPr>
          <w:rFonts w:ascii="Times New Roman" w:hAnsi="Times New Roman" w:cs="Times New Roman"/>
          <w:b/>
          <w:i/>
          <w:sz w:val="24"/>
          <w:szCs w:val="24"/>
        </w:rPr>
        <w:t xml:space="preserve">04 </w:t>
      </w:r>
      <w:r>
        <w:rPr>
          <w:rFonts w:ascii="Times New Roman" w:hAnsi="Times New Roman" w:cs="Times New Roman"/>
          <w:b/>
          <w:i/>
          <w:sz w:val="24"/>
          <w:szCs w:val="24"/>
        </w:rPr>
        <w:t>10</w:t>
      </w:r>
      <w:r w:rsidRPr="00B83EA7">
        <w:rPr>
          <w:rFonts w:ascii="Times New Roman" w:hAnsi="Times New Roman" w:cs="Times New Roman"/>
          <w:b/>
          <w:i/>
          <w:sz w:val="24"/>
          <w:szCs w:val="24"/>
        </w:rPr>
        <w:t xml:space="preserve"> «</w:t>
      </w:r>
      <w:r>
        <w:rPr>
          <w:rFonts w:ascii="Times New Roman" w:hAnsi="Times New Roman" w:cs="Times New Roman"/>
          <w:b/>
          <w:i/>
          <w:sz w:val="24"/>
          <w:szCs w:val="24"/>
        </w:rPr>
        <w:t>Связь и информатика</w:t>
      </w:r>
      <w:r w:rsidRPr="00B83EA7">
        <w:rPr>
          <w:rFonts w:ascii="Times New Roman" w:hAnsi="Times New Roman" w:cs="Times New Roman"/>
          <w:b/>
          <w:i/>
          <w:sz w:val="24"/>
          <w:szCs w:val="24"/>
        </w:rPr>
        <w:t>»</w:t>
      </w:r>
      <w:r w:rsidRPr="00B83EA7">
        <w:rPr>
          <w:rFonts w:ascii="Times New Roman" w:hAnsi="Times New Roman" w:cs="Times New Roman"/>
          <w:sz w:val="24"/>
          <w:szCs w:val="24"/>
        </w:rPr>
        <w:t xml:space="preserve"> объем расходов, предусмотрен в сумме </w:t>
      </w:r>
      <w:r>
        <w:rPr>
          <w:rFonts w:ascii="Times New Roman" w:hAnsi="Times New Roman" w:cs="Times New Roman"/>
          <w:sz w:val="24"/>
          <w:szCs w:val="24"/>
        </w:rPr>
        <w:t>206</w:t>
      </w:r>
      <w:r w:rsidRPr="00B83EA7">
        <w:rPr>
          <w:rFonts w:ascii="Times New Roman" w:hAnsi="Times New Roman" w:cs="Times New Roman"/>
          <w:sz w:val="24"/>
          <w:szCs w:val="24"/>
        </w:rPr>
        <w:t>,</w:t>
      </w:r>
      <w:r>
        <w:rPr>
          <w:rFonts w:ascii="Times New Roman" w:hAnsi="Times New Roman" w:cs="Times New Roman"/>
          <w:sz w:val="24"/>
          <w:szCs w:val="24"/>
        </w:rPr>
        <w:t>5</w:t>
      </w:r>
      <w:r w:rsidRPr="00B83EA7">
        <w:rPr>
          <w:rFonts w:ascii="Times New Roman" w:hAnsi="Times New Roman" w:cs="Times New Roman"/>
          <w:sz w:val="24"/>
          <w:szCs w:val="24"/>
        </w:rPr>
        <w:t xml:space="preserve"> тыс. рублей в 2018</w:t>
      </w:r>
      <w:r>
        <w:rPr>
          <w:rFonts w:ascii="Times New Roman" w:hAnsi="Times New Roman" w:cs="Times New Roman"/>
          <w:sz w:val="24"/>
          <w:szCs w:val="24"/>
        </w:rPr>
        <w:t xml:space="preserve"> году</w:t>
      </w:r>
      <w:r w:rsidRPr="00B83EA7">
        <w:rPr>
          <w:rFonts w:ascii="Times New Roman" w:hAnsi="Times New Roman" w:cs="Times New Roman"/>
          <w:sz w:val="24"/>
          <w:szCs w:val="24"/>
        </w:rPr>
        <w:t xml:space="preserve">, в том числе, предусматриваются средства на реализацию </w:t>
      </w:r>
      <w:r w:rsidRPr="00791103">
        <w:rPr>
          <w:rFonts w:ascii="Times New Roman" w:hAnsi="Times New Roman" w:cs="Times New Roman"/>
          <w:sz w:val="24"/>
          <w:szCs w:val="24"/>
        </w:rPr>
        <w:t>мероприятий</w:t>
      </w:r>
      <w:r w:rsidR="00791103" w:rsidRPr="00791103">
        <w:rPr>
          <w:rFonts w:ascii="Times New Roman" w:hAnsi="Times New Roman" w:cs="Times New Roman"/>
          <w:sz w:val="24"/>
          <w:szCs w:val="24"/>
        </w:rPr>
        <w:t xml:space="preserve"> </w:t>
      </w:r>
      <w:r w:rsidRPr="00791103">
        <w:rPr>
          <w:rFonts w:ascii="Times New Roman" w:hAnsi="Times New Roman"/>
          <w:b/>
          <w:bCs/>
          <w:iCs/>
          <w:sz w:val="24"/>
          <w:szCs w:val="24"/>
        </w:rPr>
        <w:t xml:space="preserve">муниципальной программы </w:t>
      </w:r>
      <w:r w:rsidR="00791103" w:rsidRPr="00791103">
        <w:rPr>
          <w:rFonts w:ascii="Times New Roman" w:hAnsi="Times New Roman"/>
          <w:b/>
          <w:sz w:val="24"/>
          <w:szCs w:val="24"/>
        </w:rPr>
        <w:t>«Цифровое муниципальное образование (Воскресенский муниципальный район) на 2018-2022 годы»</w:t>
      </w:r>
      <w:r w:rsidRPr="00791103">
        <w:rPr>
          <w:rFonts w:ascii="Times New Roman" w:hAnsi="Times New Roman"/>
          <w:b/>
          <w:bCs/>
          <w:iCs/>
          <w:sz w:val="24"/>
          <w:szCs w:val="24"/>
        </w:rPr>
        <w:t>.</w:t>
      </w:r>
      <w:r w:rsidRPr="00791103">
        <w:rPr>
          <w:sz w:val="26"/>
          <w:szCs w:val="26"/>
        </w:rPr>
        <w:t xml:space="preserve"> </w:t>
      </w:r>
      <w:r w:rsidRPr="00791103">
        <w:rPr>
          <w:rFonts w:ascii="Times New Roman" w:hAnsi="Times New Roman"/>
          <w:sz w:val="24"/>
          <w:szCs w:val="24"/>
        </w:rPr>
        <w:t>В рамках данной программы средства запланированы на мероприятие:</w:t>
      </w:r>
    </w:p>
    <w:p w:rsidR="007C580D" w:rsidRPr="00B83EA7" w:rsidRDefault="00791103" w:rsidP="007C580D">
      <w:pPr>
        <w:spacing w:after="0" w:line="240" w:lineRule="auto"/>
        <w:ind w:firstLine="567"/>
        <w:jc w:val="both"/>
        <w:rPr>
          <w:rFonts w:ascii="Times New Roman" w:hAnsi="Times New Roman"/>
          <w:sz w:val="24"/>
          <w:szCs w:val="24"/>
        </w:rPr>
      </w:pPr>
      <w:r w:rsidRPr="00791103">
        <w:rPr>
          <w:rFonts w:ascii="Times New Roman" w:hAnsi="Times New Roman"/>
          <w:sz w:val="24"/>
          <w:szCs w:val="24"/>
        </w:rPr>
        <w:t>обеспечение деятельности МФЦ;</w:t>
      </w:r>
    </w:p>
    <w:p w:rsidR="001C4534" w:rsidRPr="007267A6" w:rsidRDefault="001C4534" w:rsidP="00181ECF">
      <w:pPr>
        <w:pStyle w:val="ConsPlusNormal"/>
        <w:ind w:firstLine="567"/>
        <w:jc w:val="both"/>
        <w:rPr>
          <w:rFonts w:ascii="Times New Roman" w:hAnsi="Times New Roman" w:cs="Times New Roman"/>
          <w:sz w:val="24"/>
          <w:szCs w:val="24"/>
        </w:rPr>
      </w:pPr>
      <w:r w:rsidRPr="00E375CC">
        <w:rPr>
          <w:rFonts w:ascii="Times New Roman" w:hAnsi="Times New Roman" w:cs="Times New Roman"/>
          <w:sz w:val="24"/>
          <w:szCs w:val="24"/>
        </w:rPr>
        <w:t xml:space="preserve">По подразделу </w:t>
      </w:r>
      <w:r w:rsidRPr="00E375CC">
        <w:rPr>
          <w:rFonts w:ascii="Times New Roman" w:hAnsi="Times New Roman" w:cs="Times New Roman"/>
          <w:b/>
          <w:i/>
          <w:sz w:val="24"/>
          <w:szCs w:val="24"/>
        </w:rPr>
        <w:t>04 12 «Другие вопросы в области национальной экономики»</w:t>
      </w:r>
      <w:r w:rsidRPr="00E375CC">
        <w:rPr>
          <w:rFonts w:ascii="Times New Roman" w:hAnsi="Times New Roman" w:cs="Times New Roman"/>
          <w:sz w:val="24"/>
          <w:szCs w:val="24"/>
        </w:rPr>
        <w:t xml:space="preserve"> объем расходов, предусмотрен в сумме </w:t>
      </w:r>
      <w:r w:rsidR="00E375CC" w:rsidRPr="00E375CC">
        <w:rPr>
          <w:rFonts w:ascii="Times New Roman" w:hAnsi="Times New Roman" w:cs="Times New Roman"/>
          <w:sz w:val="24"/>
          <w:szCs w:val="24"/>
        </w:rPr>
        <w:t>3 932,0</w:t>
      </w:r>
      <w:r w:rsidRPr="00E375CC">
        <w:rPr>
          <w:rFonts w:ascii="Times New Roman" w:hAnsi="Times New Roman" w:cs="Times New Roman"/>
          <w:sz w:val="24"/>
          <w:szCs w:val="24"/>
        </w:rPr>
        <w:t xml:space="preserve"> тыс. рублей в 201</w:t>
      </w:r>
      <w:r w:rsidR="00E375CC" w:rsidRPr="00E375CC">
        <w:rPr>
          <w:rFonts w:ascii="Times New Roman" w:hAnsi="Times New Roman" w:cs="Times New Roman"/>
          <w:sz w:val="24"/>
          <w:szCs w:val="24"/>
        </w:rPr>
        <w:t>8</w:t>
      </w:r>
      <w:r w:rsidRPr="00E375CC">
        <w:rPr>
          <w:rFonts w:ascii="Times New Roman" w:hAnsi="Times New Roman" w:cs="Times New Roman"/>
          <w:sz w:val="24"/>
          <w:szCs w:val="24"/>
        </w:rPr>
        <w:t xml:space="preserve"> году, в сумме </w:t>
      </w:r>
      <w:r w:rsidR="00E375CC" w:rsidRPr="00E375CC">
        <w:rPr>
          <w:rFonts w:ascii="Times New Roman" w:hAnsi="Times New Roman" w:cs="Times New Roman"/>
          <w:sz w:val="24"/>
          <w:szCs w:val="24"/>
        </w:rPr>
        <w:t>2 681,0</w:t>
      </w:r>
      <w:r w:rsidRPr="00E375CC">
        <w:rPr>
          <w:rFonts w:ascii="Times New Roman" w:hAnsi="Times New Roman" w:cs="Times New Roman"/>
          <w:sz w:val="24"/>
          <w:szCs w:val="24"/>
        </w:rPr>
        <w:t xml:space="preserve"> тыс. рублей в 201</w:t>
      </w:r>
      <w:r w:rsidR="00E375CC" w:rsidRPr="00E375CC">
        <w:rPr>
          <w:rFonts w:ascii="Times New Roman" w:hAnsi="Times New Roman" w:cs="Times New Roman"/>
          <w:sz w:val="24"/>
          <w:szCs w:val="24"/>
        </w:rPr>
        <w:t>9</w:t>
      </w:r>
      <w:r w:rsidRPr="00E375CC">
        <w:rPr>
          <w:rFonts w:ascii="Times New Roman" w:hAnsi="Times New Roman" w:cs="Times New Roman"/>
          <w:sz w:val="24"/>
          <w:szCs w:val="24"/>
        </w:rPr>
        <w:t xml:space="preserve"> году, в сумме </w:t>
      </w:r>
      <w:r w:rsidR="00E375CC" w:rsidRPr="00E375CC">
        <w:rPr>
          <w:rFonts w:ascii="Times New Roman" w:hAnsi="Times New Roman" w:cs="Times New Roman"/>
          <w:sz w:val="24"/>
          <w:szCs w:val="24"/>
        </w:rPr>
        <w:t>2 686,0</w:t>
      </w:r>
      <w:r w:rsidRPr="00E375CC">
        <w:rPr>
          <w:rFonts w:ascii="Times New Roman" w:hAnsi="Times New Roman" w:cs="Times New Roman"/>
          <w:sz w:val="24"/>
          <w:szCs w:val="24"/>
        </w:rPr>
        <w:t xml:space="preserve"> тыс. рублей</w:t>
      </w:r>
      <w:r w:rsidRPr="00E375CC">
        <w:rPr>
          <w:rFonts w:ascii="Times New Roman" w:hAnsi="Times New Roman" w:cs="Times New Roman"/>
          <w:b/>
          <w:sz w:val="24"/>
          <w:szCs w:val="24"/>
        </w:rPr>
        <w:t xml:space="preserve"> </w:t>
      </w:r>
      <w:r w:rsidR="00270EF7" w:rsidRPr="00E375CC">
        <w:rPr>
          <w:rFonts w:ascii="Times New Roman" w:hAnsi="Times New Roman" w:cs="Times New Roman"/>
          <w:sz w:val="24"/>
          <w:szCs w:val="24"/>
        </w:rPr>
        <w:t>в 20</w:t>
      </w:r>
      <w:r w:rsidR="00E375CC" w:rsidRPr="00E375CC">
        <w:rPr>
          <w:rFonts w:ascii="Times New Roman" w:hAnsi="Times New Roman" w:cs="Times New Roman"/>
          <w:sz w:val="24"/>
          <w:szCs w:val="24"/>
        </w:rPr>
        <w:t>20</w:t>
      </w:r>
      <w:r w:rsidRPr="00E375CC">
        <w:rPr>
          <w:rFonts w:ascii="Times New Roman" w:hAnsi="Times New Roman" w:cs="Times New Roman"/>
          <w:sz w:val="24"/>
          <w:szCs w:val="24"/>
        </w:rPr>
        <w:t xml:space="preserve"> году, в том числе предусматриваются средства на </w:t>
      </w:r>
      <w:r w:rsidRPr="007267A6">
        <w:rPr>
          <w:rFonts w:ascii="Times New Roman" w:hAnsi="Times New Roman" w:cs="Times New Roman"/>
          <w:sz w:val="24"/>
          <w:szCs w:val="24"/>
        </w:rPr>
        <w:t>реализацию мероприятий:</w:t>
      </w:r>
    </w:p>
    <w:p w:rsidR="007C2D6C" w:rsidRPr="007267A6" w:rsidRDefault="007267A6" w:rsidP="00181EC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4610D1" w:rsidRPr="007267A6">
        <w:rPr>
          <w:rFonts w:ascii="Times New Roman" w:hAnsi="Times New Roman"/>
          <w:b/>
          <w:bCs/>
          <w:iCs/>
          <w:sz w:val="24"/>
          <w:szCs w:val="24"/>
        </w:rPr>
        <w:t>м</w:t>
      </w:r>
      <w:r w:rsidR="007C2D6C" w:rsidRPr="007267A6">
        <w:rPr>
          <w:rFonts w:ascii="Times New Roman" w:hAnsi="Times New Roman"/>
          <w:b/>
          <w:bCs/>
          <w:iCs/>
          <w:sz w:val="24"/>
          <w:szCs w:val="24"/>
        </w:rPr>
        <w:t>униципальной программы «Развитие предпринимательства в Воскресенском муниципальном районе на 201</w:t>
      </w:r>
      <w:r w:rsidRPr="007267A6">
        <w:rPr>
          <w:rFonts w:ascii="Times New Roman" w:hAnsi="Times New Roman"/>
          <w:b/>
          <w:bCs/>
          <w:iCs/>
          <w:sz w:val="24"/>
          <w:szCs w:val="24"/>
        </w:rPr>
        <w:t>8</w:t>
      </w:r>
      <w:r w:rsidR="007C2D6C" w:rsidRPr="007267A6">
        <w:rPr>
          <w:rFonts w:ascii="Times New Roman" w:hAnsi="Times New Roman"/>
          <w:b/>
          <w:bCs/>
          <w:iCs/>
          <w:sz w:val="24"/>
          <w:szCs w:val="24"/>
        </w:rPr>
        <w:t>-20</w:t>
      </w:r>
      <w:r w:rsidRPr="007267A6">
        <w:rPr>
          <w:rFonts w:ascii="Times New Roman" w:hAnsi="Times New Roman"/>
          <w:b/>
          <w:bCs/>
          <w:iCs/>
          <w:sz w:val="24"/>
          <w:szCs w:val="24"/>
        </w:rPr>
        <w:t>22</w:t>
      </w:r>
      <w:r w:rsidR="007C2D6C" w:rsidRPr="007267A6">
        <w:rPr>
          <w:rFonts w:ascii="Times New Roman" w:hAnsi="Times New Roman"/>
          <w:b/>
          <w:bCs/>
          <w:iCs/>
          <w:sz w:val="24"/>
          <w:szCs w:val="24"/>
        </w:rPr>
        <w:t xml:space="preserve"> годы»</w:t>
      </w:r>
      <w:r w:rsidR="007C2D6C" w:rsidRPr="007267A6">
        <w:rPr>
          <w:sz w:val="26"/>
          <w:szCs w:val="26"/>
        </w:rPr>
        <w:t xml:space="preserve"> </w:t>
      </w:r>
      <w:r w:rsidRPr="007267A6">
        <w:rPr>
          <w:rFonts w:ascii="Times New Roman" w:hAnsi="Times New Roman"/>
          <w:sz w:val="24"/>
          <w:szCs w:val="24"/>
        </w:rPr>
        <w:t>в сумме 2 277,0 тыс. рублей в 2018 году, в сумме 2 281,0 тыс. рублей в 2019 году, в сумме 2 286,0 тыс. рублей</w:t>
      </w:r>
      <w:r w:rsidRPr="007267A6">
        <w:rPr>
          <w:rFonts w:ascii="Times New Roman" w:hAnsi="Times New Roman"/>
          <w:b/>
          <w:sz w:val="24"/>
          <w:szCs w:val="24"/>
        </w:rPr>
        <w:t xml:space="preserve"> </w:t>
      </w:r>
      <w:r w:rsidRPr="007267A6">
        <w:rPr>
          <w:rFonts w:ascii="Times New Roman" w:hAnsi="Times New Roman"/>
          <w:sz w:val="24"/>
          <w:szCs w:val="24"/>
        </w:rPr>
        <w:t xml:space="preserve">в </w:t>
      </w:r>
      <w:r w:rsidRPr="00AB40BD">
        <w:rPr>
          <w:rFonts w:ascii="Times New Roman" w:hAnsi="Times New Roman"/>
          <w:sz w:val="24"/>
          <w:szCs w:val="24"/>
        </w:rPr>
        <w:t>2020</w:t>
      </w:r>
      <w:r w:rsidRPr="007267A6">
        <w:rPr>
          <w:rFonts w:ascii="Times New Roman" w:hAnsi="Times New Roman"/>
          <w:sz w:val="24"/>
          <w:szCs w:val="24"/>
        </w:rPr>
        <w:t xml:space="preserve"> году</w:t>
      </w:r>
      <w:r w:rsidR="007C2D6C" w:rsidRPr="007267A6">
        <w:rPr>
          <w:rFonts w:ascii="Times New Roman" w:hAnsi="Times New Roman"/>
          <w:sz w:val="24"/>
          <w:szCs w:val="24"/>
        </w:rPr>
        <w:t>. В рамках данной программы средства запланированы на следующ</w:t>
      </w:r>
      <w:r w:rsidRPr="007267A6">
        <w:rPr>
          <w:rFonts w:ascii="Times New Roman" w:hAnsi="Times New Roman"/>
          <w:sz w:val="24"/>
          <w:szCs w:val="24"/>
        </w:rPr>
        <w:t>и</w:t>
      </w:r>
      <w:r w:rsidR="007C2D6C" w:rsidRPr="007267A6">
        <w:rPr>
          <w:rFonts w:ascii="Times New Roman" w:hAnsi="Times New Roman"/>
          <w:sz w:val="24"/>
          <w:szCs w:val="24"/>
        </w:rPr>
        <w:t xml:space="preserve">е </w:t>
      </w:r>
      <w:r w:rsidR="00270EF7" w:rsidRPr="007267A6">
        <w:rPr>
          <w:rFonts w:ascii="Times New Roman" w:hAnsi="Times New Roman"/>
          <w:sz w:val="24"/>
          <w:szCs w:val="24"/>
        </w:rPr>
        <w:t>основн</w:t>
      </w:r>
      <w:r w:rsidRPr="007267A6">
        <w:rPr>
          <w:rFonts w:ascii="Times New Roman" w:hAnsi="Times New Roman"/>
          <w:sz w:val="24"/>
          <w:szCs w:val="24"/>
        </w:rPr>
        <w:t>ы</w:t>
      </w:r>
      <w:r w:rsidR="00270EF7" w:rsidRPr="007267A6">
        <w:rPr>
          <w:rFonts w:ascii="Times New Roman" w:hAnsi="Times New Roman"/>
          <w:sz w:val="24"/>
          <w:szCs w:val="24"/>
        </w:rPr>
        <w:t>е мероприяти</w:t>
      </w:r>
      <w:r w:rsidRPr="007267A6">
        <w:rPr>
          <w:rFonts w:ascii="Times New Roman" w:hAnsi="Times New Roman"/>
          <w:sz w:val="24"/>
          <w:szCs w:val="24"/>
        </w:rPr>
        <w:t>я</w:t>
      </w:r>
      <w:r w:rsidR="007C2D6C" w:rsidRPr="007267A6">
        <w:rPr>
          <w:rFonts w:ascii="Times New Roman" w:hAnsi="Times New Roman"/>
          <w:sz w:val="24"/>
          <w:szCs w:val="24"/>
        </w:rPr>
        <w:t>:</w:t>
      </w:r>
    </w:p>
    <w:p w:rsidR="007C2D6C" w:rsidRPr="007267A6" w:rsidRDefault="007267A6" w:rsidP="00181ECF">
      <w:pPr>
        <w:spacing w:after="0" w:line="240" w:lineRule="auto"/>
        <w:ind w:firstLine="567"/>
        <w:jc w:val="both"/>
        <w:rPr>
          <w:rFonts w:ascii="Times New Roman" w:hAnsi="Times New Roman"/>
          <w:sz w:val="24"/>
          <w:szCs w:val="24"/>
        </w:rPr>
      </w:pPr>
      <w:r w:rsidRPr="007267A6">
        <w:rPr>
          <w:rFonts w:ascii="Times New Roman" w:hAnsi="Times New Roman"/>
          <w:sz w:val="24"/>
          <w:szCs w:val="24"/>
        </w:rPr>
        <w:t>реализация механизма государственной поддержки</w:t>
      </w:r>
      <w:r w:rsidR="00270EF7" w:rsidRPr="007267A6">
        <w:rPr>
          <w:rFonts w:ascii="Times New Roman" w:hAnsi="Times New Roman"/>
          <w:sz w:val="24"/>
          <w:szCs w:val="24"/>
        </w:rPr>
        <w:t xml:space="preserve"> субъектов малого и среднего предпринимательства;</w:t>
      </w:r>
    </w:p>
    <w:p w:rsidR="007267A6" w:rsidRPr="007267A6" w:rsidRDefault="007267A6" w:rsidP="00181ECF">
      <w:pPr>
        <w:spacing w:after="0" w:line="240" w:lineRule="auto"/>
        <w:ind w:firstLine="567"/>
        <w:jc w:val="both"/>
        <w:rPr>
          <w:rFonts w:ascii="Times New Roman" w:hAnsi="Times New Roman"/>
          <w:sz w:val="24"/>
          <w:szCs w:val="24"/>
        </w:rPr>
      </w:pPr>
      <w:r w:rsidRPr="007267A6">
        <w:rPr>
          <w:rFonts w:ascii="Times New Roman" w:hAnsi="Times New Roman"/>
          <w:sz w:val="24"/>
          <w:szCs w:val="24"/>
        </w:rPr>
        <w:t>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p w:rsidR="007267A6" w:rsidRPr="007267A6" w:rsidRDefault="007267A6" w:rsidP="00181ECF">
      <w:pPr>
        <w:spacing w:after="0" w:line="240" w:lineRule="auto"/>
        <w:ind w:firstLine="567"/>
        <w:jc w:val="both"/>
        <w:rPr>
          <w:rFonts w:ascii="Times New Roman" w:hAnsi="Times New Roman"/>
          <w:sz w:val="24"/>
          <w:szCs w:val="24"/>
        </w:rPr>
      </w:pPr>
      <w:r w:rsidRPr="007267A6">
        <w:rPr>
          <w:rFonts w:ascii="Times New Roman" w:hAnsi="Times New Roman"/>
          <w:sz w:val="24"/>
          <w:szCs w:val="24"/>
        </w:rPr>
        <w:t>развитие похоронного дела в Воскресенском муниципальном районе;</w:t>
      </w:r>
    </w:p>
    <w:p w:rsidR="002733C0" w:rsidRDefault="00A979F2" w:rsidP="00181ECF">
      <w:pPr>
        <w:tabs>
          <w:tab w:val="left" w:pos="709"/>
        </w:tabs>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2733C0" w:rsidRPr="009D1CCB">
        <w:rPr>
          <w:rFonts w:ascii="Times New Roman" w:hAnsi="Times New Roman"/>
          <w:b/>
          <w:bCs/>
          <w:iCs/>
          <w:sz w:val="24"/>
          <w:szCs w:val="24"/>
        </w:rPr>
        <w:t>п</w:t>
      </w:r>
      <w:r w:rsidR="007C2D6C" w:rsidRPr="009D1CCB">
        <w:rPr>
          <w:rFonts w:ascii="Times New Roman" w:hAnsi="Times New Roman"/>
          <w:b/>
          <w:bCs/>
          <w:iCs/>
          <w:sz w:val="24"/>
          <w:szCs w:val="24"/>
        </w:rPr>
        <w:t>одпрограмм</w:t>
      </w:r>
      <w:r w:rsidR="002733C0" w:rsidRPr="009D1CCB">
        <w:rPr>
          <w:rFonts w:ascii="Times New Roman" w:hAnsi="Times New Roman"/>
          <w:b/>
          <w:bCs/>
          <w:iCs/>
          <w:sz w:val="24"/>
          <w:szCs w:val="24"/>
        </w:rPr>
        <w:t>ы</w:t>
      </w:r>
      <w:r w:rsidR="007C2D6C" w:rsidRPr="009D1CCB">
        <w:rPr>
          <w:rFonts w:ascii="Times New Roman" w:hAnsi="Times New Roman"/>
          <w:b/>
          <w:bCs/>
          <w:iCs/>
          <w:sz w:val="24"/>
          <w:szCs w:val="24"/>
        </w:rPr>
        <w:t xml:space="preserve"> «Управление муниципальным имуществом и земельными ресурсами» </w:t>
      </w:r>
      <w:r w:rsidR="007267A6" w:rsidRPr="009D1CCB">
        <w:rPr>
          <w:rFonts w:ascii="Times New Roman" w:hAnsi="Times New Roman"/>
          <w:bCs/>
          <w:iCs/>
          <w:sz w:val="24"/>
          <w:szCs w:val="24"/>
        </w:rPr>
        <w:t>м</w:t>
      </w:r>
      <w:r w:rsidR="002733C0" w:rsidRPr="009D1CCB">
        <w:rPr>
          <w:rFonts w:ascii="Times New Roman" w:hAnsi="Times New Roman"/>
          <w:sz w:val="24"/>
          <w:szCs w:val="24"/>
        </w:rPr>
        <w:t xml:space="preserve">униципальной программы </w:t>
      </w:r>
      <w:r w:rsidR="002733C0" w:rsidRPr="00231FFD">
        <w:rPr>
          <w:rFonts w:ascii="Times New Roman" w:hAnsi="Times New Roman"/>
          <w:sz w:val="24"/>
          <w:szCs w:val="24"/>
        </w:rPr>
        <w:t>«</w:t>
      </w:r>
      <w:r w:rsidR="00231FFD" w:rsidRPr="00231FFD">
        <w:rPr>
          <w:rFonts w:ascii="Times New Roman" w:hAnsi="Times New Roman"/>
          <w:sz w:val="24"/>
          <w:szCs w:val="24"/>
        </w:rPr>
        <w:t>Управление</w:t>
      </w:r>
      <w:r w:rsidR="00231FFD" w:rsidRPr="004C6913">
        <w:rPr>
          <w:rFonts w:ascii="Times New Roman" w:hAnsi="Times New Roman"/>
          <w:sz w:val="24"/>
          <w:szCs w:val="24"/>
        </w:rPr>
        <w:t xml:space="preserve"> муниципальным имуществом и финансами Воскресенского муниципального района на 2018-2022 </w:t>
      </w:r>
      <w:r w:rsidR="00231FFD" w:rsidRPr="00A979F2">
        <w:rPr>
          <w:rFonts w:ascii="Times New Roman" w:hAnsi="Times New Roman"/>
          <w:sz w:val="24"/>
          <w:szCs w:val="24"/>
        </w:rPr>
        <w:t xml:space="preserve">годы» </w:t>
      </w:r>
      <w:r w:rsidR="002733C0" w:rsidRPr="00A979F2">
        <w:rPr>
          <w:rFonts w:ascii="Times New Roman" w:hAnsi="Times New Roman"/>
          <w:sz w:val="24"/>
          <w:szCs w:val="24"/>
        </w:rPr>
        <w:t xml:space="preserve">в сумме </w:t>
      </w:r>
      <w:r w:rsidRPr="00A979F2">
        <w:rPr>
          <w:rFonts w:ascii="Times New Roman" w:hAnsi="Times New Roman"/>
          <w:sz w:val="24"/>
          <w:szCs w:val="24"/>
        </w:rPr>
        <w:t>1 655,0</w:t>
      </w:r>
      <w:r w:rsidR="002733C0" w:rsidRPr="00A979F2">
        <w:rPr>
          <w:rFonts w:ascii="Times New Roman" w:hAnsi="Times New Roman"/>
          <w:sz w:val="24"/>
          <w:szCs w:val="24"/>
        </w:rPr>
        <w:t xml:space="preserve"> тыс. рублей в 201</w:t>
      </w:r>
      <w:r w:rsidRPr="00A979F2">
        <w:rPr>
          <w:rFonts w:ascii="Times New Roman" w:hAnsi="Times New Roman"/>
          <w:sz w:val="24"/>
          <w:szCs w:val="24"/>
        </w:rPr>
        <w:t>8</w:t>
      </w:r>
      <w:r w:rsidR="002733C0" w:rsidRPr="00A979F2">
        <w:rPr>
          <w:rFonts w:ascii="Times New Roman" w:hAnsi="Times New Roman"/>
          <w:sz w:val="24"/>
          <w:szCs w:val="24"/>
        </w:rPr>
        <w:t xml:space="preserve"> году, в сумме </w:t>
      </w:r>
      <w:r w:rsidR="0085258D" w:rsidRPr="00A979F2">
        <w:rPr>
          <w:rFonts w:ascii="Times New Roman" w:hAnsi="Times New Roman"/>
          <w:sz w:val="24"/>
          <w:szCs w:val="24"/>
        </w:rPr>
        <w:t>4</w:t>
      </w:r>
      <w:r w:rsidRPr="00A979F2">
        <w:rPr>
          <w:rFonts w:ascii="Times New Roman" w:hAnsi="Times New Roman"/>
          <w:sz w:val="24"/>
          <w:szCs w:val="24"/>
        </w:rPr>
        <w:t>00,0</w:t>
      </w:r>
      <w:r w:rsidR="002733C0" w:rsidRPr="00A979F2">
        <w:rPr>
          <w:rFonts w:ascii="Times New Roman" w:hAnsi="Times New Roman"/>
          <w:sz w:val="24"/>
          <w:szCs w:val="24"/>
        </w:rPr>
        <w:t xml:space="preserve"> тыс. рублей в </w:t>
      </w:r>
      <w:r w:rsidR="002733C0" w:rsidRPr="00AB40BD">
        <w:rPr>
          <w:rFonts w:ascii="Times New Roman" w:hAnsi="Times New Roman"/>
          <w:sz w:val="24"/>
          <w:szCs w:val="24"/>
        </w:rPr>
        <w:t>201</w:t>
      </w:r>
      <w:r w:rsidRPr="00AB40BD">
        <w:rPr>
          <w:rFonts w:ascii="Times New Roman" w:hAnsi="Times New Roman"/>
          <w:sz w:val="24"/>
          <w:szCs w:val="24"/>
        </w:rPr>
        <w:t>9-2020</w:t>
      </w:r>
      <w:r w:rsidR="002733C0" w:rsidRPr="00A979F2">
        <w:rPr>
          <w:rFonts w:ascii="Times New Roman" w:hAnsi="Times New Roman"/>
          <w:sz w:val="24"/>
          <w:szCs w:val="24"/>
        </w:rPr>
        <w:t xml:space="preserve"> год</w:t>
      </w:r>
      <w:r w:rsidRPr="00A979F2">
        <w:rPr>
          <w:rFonts w:ascii="Times New Roman" w:hAnsi="Times New Roman"/>
          <w:sz w:val="24"/>
          <w:szCs w:val="24"/>
        </w:rPr>
        <w:t>ах ежегодно.</w:t>
      </w:r>
      <w:r w:rsidR="002733C0" w:rsidRPr="00A979F2">
        <w:rPr>
          <w:rFonts w:ascii="Times New Roman" w:hAnsi="Times New Roman"/>
          <w:sz w:val="24"/>
          <w:szCs w:val="24"/>
        </w:rPr>
        <w:t xml:space="preserve"> В подпрограмму по данному подразделу включены средства на реализацию следующ</w:t>
      </w:r>
      <w:r>
        <w:rPr>
          <w:rFonts w:ascii="Times New Roman" w:hAnsi="Times New Roman"/>
          <w:sz w:val="24"/>
          <w:szCs w:val="24"/>
        </w:rPr>
        <w:t>их</w:t>
      </w:r>
      <w:r w:rsidR="002733C0" w:rsidRPr="00A979F2">
        <w:rPr>
          <w:rFonts w:ascii="Times New Roman" w:hAnsi="Times New Roman"/>
          <w:sz w:val="24"/>
          <w:szCs w:val="24"/>
        </w:rPr>
        <w:t xml:space="preserve"> основн</w:t>
      </w:r>
      <w:r>
        <w:rPr>
          <w:rFonts w:ascii="Times New Roman" w:hAnsi="Times New Roman"/>
          <w:sz w:val="24"/>
          <w:szCs w:val="24"/>
        </w:rPr>
        <w:t>ых</w:t>
      </w:r>
      <w:r w:rsidR="002733C0" w:rsidRPr="00A979F2">
        <w:rPr>
          <w:rFonts w:ascii="Times New Roman" w:hAnsi="Times New Roman"/>
          <w:sz w:val="24"/>
          <w:szCs w:val="24"/>
        </w:rPr>
        <w:t xml:space="preserve"> меропри</w:t>
      </w:r>
      <w:r w:rsidR="0085258D" w:rsidRPr="00A979F2">
        <w:rPr>
          <w:rFonts w:ascii="Times New Roman" w:hAnsi="Times New Roman"/>
          <w:sz w:val="24"/>
          <w:szCs w:val="24"/>
        </w:rPr>
        <w:t>яти</w:t>
      </w:r>
      <w:r>
        <w:rPr>
          <w:rFonts w:ascii="Times New Roman" w:hAnsi="Times New Roman"/>
          <w:sz w:val="24"/>
          <w:szCs w:val="24"/>
        </w:rPr>
        <w:t>й</w:t>
      </w:r>
      <w:r w:rsidR="002733C0" w:rsidRPr="00A979F2">
        <w:rPr>
          <w:rFonts w:ascii="Times New Roman" w:hAnsi="Times New Roman"/>
          <w:sz w:val="24"/>
          <w:szCs w:val="24"/>
        </w:rPr>
        <w:t>:</w:t>
      </w:r>
    </w:p>
    <w:p w:rsidR="00A979F2" w:rsidRPr="00A979F2" w:rsidRDefault="00A979F2"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 от аренды муниципального имущества, от приватизации недвижимого имущества;</w:t>
      </w:r>
    </w:p>
    <w:p w:rsidR="00940352" w:rsidRPr="00A979F2" w:rsidRDefault="00011643" w:rsidP="0085258D">
      <w:pPr>
        <w:spacing w:after="0" w:line="240" w:lineRule="auto"/>
        <w:ind w:firstLine="567"/>
        <w:jc w:val="both"/>
        <w:rPr>
          <w:rFonts w:ascii="Times New Roman" w:hAnsi="Times New Roman"/>
          <w:sz w:val="24"/>
          <w:szCs w:val="24"/>
        </w:rPr>
      </w:pPr>
      <w:r w:rsidRPr="00A979F2">
        <w:rPr>
          <w:rFonts w:ascii="Times New Roman" w:hAnsi="Times New Roman"/>
          <w:sz w:val="24"/>
          <w:szCs w:val="24"/>
        </w:rPr>
        <w:t>обеспечение многодетных семей земельными участками</w:t>
      </w:r>
      <w:r w:rsidR="00A979F2">
        <w:rPr>
          <w:rFonts w:ascii="Times New Roman" w:hAnsi="Times New Roman"/>
          <w:sz w:val="24"/>
          <w:szCs w:val="24"/>
        </w:rPr>
        <w:t>.</w:t>
      </w:r>
    </w:p>
    <w:p w:rsidR="000A3DE0" w:rsidRPr="00273E32" w:rsidRDefault="00940352" w:rsidP="00181ECF">
      <w:pPr>
        <w:tabs>
          <w:tab w:val="left" w:pos="567"/>
        </w:tabs>
        <w:autoSpaceDE w:val="0"/>
        <w:autoSpaceDN w:val="0"/>
        <w:adjustRightInd w:val="0"/>
        <w:spacing w:after="0" w:line="240" w:lineRule="auto"/>
        <w:ind w:firstLine="567"/>
        <w:jc w:val="both"/>
        <w:rPr>
          <w:rFonts w:ascii="Times New Roman" w:hAnsi="Times New Roman"/>
          <w:sz w:val="24"/>
          <w:szCs w:val="24"/>
        </w:rPr>
      </w:pPr>
      <w:r w:rsidRPr="00273E32">
        <w:rPr>
          <w:rFonts w:ascii="Times New Roman" w:hAnsi="Times New Roman"/>
          <w:sz w:val="24"/>
          <w:szCs w:val="24"/>
        </w:rPr>
        <w:t xml:space="preserve">Причиной </w:t>
      </w:r>
      <w:r w:rsidR="00613C23" w:rsidRPr="00273E32">
        <w:rPr>
          <w:rFonts w:ascii="Times New Roman" w:hAnsi="Times New Roman"/>
          <w:sz w:val="24"/>
          <w:szCs w:val="24"/>
        </w:rPr>
        <w:t>уменьшения</w:t>
      </w:r>
      <w:r w:rsidRPr="00273E32">
        <w:rPr>
          <w:rFonts w:ascii="Times New Roman" w:hAnsi="Times New Roman"/>
          <w:sz w:val="24"/>
          <w:szCs w:val="24"/>
        </w:rPr>
        <w:t xml:space="preserve"> расходных обязательств в 201</w:t>
      </w:r>
      <w:r w:rsidR="00A979F2" w:rsidRPr="00273E32">
        <w:rPr>
          <w:rFonts w:ascii="Times New Roman" w:hAnsi="Times New Roman"/>
          <w:sz w:val="24"/>
          <w:szCs w:val="24"/>
        </w:rPr>
        <w:t>8</w:t>
      </w:r>
      <w:r w:rsidRPr="00273E32">
        <w:rPr>
          <w:rFonts w:ascii="Times New Roman" w:hAnsi="Times New Roman"/>
          <w:sz w:val="24"/>
          <w:szCs w:val="24"/>
        </w:rPr>
        <w:t xml:space="preserve"> году </w:t>
      </w:r>
      <w:r w:rsidR="00855CFD" w:rsidRPr="00273E32">
        <w:rPr>
          <w:rFonts w:ascii="Times New Roman" w:hAnsi="Times New Roman"/>
          <w:sz w:val="24"/>
          <w:szCs w:val="24"/>
        </w:rPr>
        <w:t>и на плановый период 201</w:t>
      </w:r>
      <w:r w:rsidR="00A979F2" w:rsidRPr="00273E32">
        <w:rPr>
          <w:rFonts w:ascii="Times New Roman" w:hAnsi="Times New Roman"/>
          <w:sz w:val="24"/>
          <w:szCs w:val="24"/>
        </w:rPr>
        <w:t>9</w:t>
      </w:r>
      <w:r w:rsidR="00855CFD" w:rsidRPr="00273E32">
        <w:rPr>
          <w:rFonts w:ascii="Times New Roman" w:hAnsi="Times New Roman"/>
          <w:sz w:val="24"/>
          <w:szCs w:val="24"/>
        </w:rPr>
        <w:t xml:space="preserve"> года </w:t>
      </w:r>
      <w:r w:rsidR="000A3DE0" w:rsidRPr="00273E32">
        <w:rPr>
          <w:rFonts w:ascii="Times New Roman" w:hAnsi="Times New Roman"/>
          <w:sz w:val="24"/>
          <w:szCs w:val="24"/>
        </w:rPr>
        <w:t>и 20</w:t>
      </w:r>
      <w:r w:rsidR="00A979F2" w:rsidRPr="00273E32">
        <w:rPr>
          <w:rFonts w:ascii="Times New Roman" w:hAnsi="Times New Roman"/>
          <w:sz w:val="24"/>
          <w:szCs w:val="24"/>
        </w:rPr>
        <w:t>20</w:t>
      </w:r>
      <w:r w:rsidR="000A3DE0" w:rsidRPr="00273E32">
        <w:rPr>
          <w:rFonts w:ascii="Times New Roman" w:hAnsi="Times New Roman"/>
          <w:sz w:val="24"/>
          <w:szCs w:val="24"/>
        </w:rPr>
        <w:t xml:space="preserve"> годов </w:t>
      </w:r>
      <w:r w:rsidRPr="00273E32">
        <w:rPr>
          <w:rFonts w:ascii="Times New Roman" w:hAnsi="Times New Roman"/>
          <w:sz w:val="24"/>
          <w:szCs w:val="24"/>
        </w:rPr>
        <w:t>по сравнению с 201</w:t>
      </w:r>
      <w:r w:rsidR="00A979F2" w:rsidRPr="00273E32">
        <w:rPr>
          <w:rFonts w:ascii="Times New Roman" w:hAnsi="Times New Roman"/>
          <w:sz w:val="24"/>
          <w:szCs w:val="24"/>
        </w:rPr>
        <w:t>7</w:t>
      </w:r>
      <w:r w:rsidRPr="00273E32">
        <w:rPr>
          <w:rFonts w:ascii="Times New Roman" w:hAnsi="Times New Roman"/>
          <w:sz w:val="24"/>
          <w:szCs w:val="24"/>
        </w:rPr>
        <w:t xml:space="preserve"> годом, явилось </w:t>
      </w:r>
      <w:r w:rsidR="000A3DE0" w:rsidRPr="00273E32">
        <w:rPr>
          <w:rFonts w:ascii="Times New Roman" w:hAnsi="Times New Roman"/>
          <w:sz w:val="24"/>
          <w:szCs w:val="24"/>
        </w:rPr>
        <w:t xml:space="preserve">отсутствие </w:t>
      </w:r>
      <w:r w:rsidR="00A979F2" w:rsidRPr="00273E32">
        <w:rPr>
          <w:rFonts w:ascii="Times New Roman" w:hAnsi="Times New Roman"/>
          <w:sz w:val="24"/>
          <w:szCs w:val="24"/>
        </w:rPr>
        <w:t>планируемых трансфертов из бюджетов поселений в части подраздела «Дорожное хозяйство (дорожные фонды)»</w:t>
      </w:r>
      <w:r w:rsidR="000A3DE0" w:rsidRPr="00273E32">
        <w:rPr>
          <w:rFonts w:ascii="Times New Roman" w:hAnsi="Times New Roman"/>
          <w:sz w:val="24"/>
          <w:szCs w:val="24"/>
        </w:rPr>
        <w:t>.</w:t>
      </w:r>
    </w:p>
    <w:p w:rsidR="006379B6" w:rsidRPr="008E601B" w:rsidRDefault="006379B6" w:rsidP="00181ECF">
      <w:pPr>
        <w:tabs>
          <w:tab w:val="left" w:pos="567"/>
        </w:tabs>
        <w:autoSpaceDE w:val="0"/>
        <w:autoSpaceDN w:val="0"/>
        <w:adjustRightInd w:val="0"/>
        <w:spacing w:after="0" w:line="240" w:lineRule="auto"/>
        <w:ind w:firstLine="567"/>
        <w:jc w:val="both"/>
        <w:rPr>
          <w:rFonts w:ascii="Times New Roman" w:hAnsi="Times New Roman"/>
          <w:sz w:val="24"/>
          <w:szCs w:val="24"/>
          <w:highlight w:val="yellow"/>
        </w:rPr>
      </w:pPr>
    </w:p>
    <w:p w:rsidR="006B75F9" w:rsidRPr="00DC2181" w:rsidRDefault="006B75F9" w:rsidP="00181ECF">
      <w:pPr>
        <w:spacing w:after="0" w:line="240" w:lineRule="auto"/>
        <w:ind w:firstLine="567"/>
        <w:jc w:val="both"/>
        <w:rPr>
          <w:rFonts w:ascii="Times New Roman" w:hAnsi="Times New Roman"/>
          <w:sz w:val="24"/>
          <w:szCs w:val="24"/>
        </w:rPr>
      </w:pPr>
      <w:proofErr w:type="gramStart"/>
      <w:r w:rsidRPr="00A71041">
        <w:rPr>
          <w:rFonts w:ascii="Times New Roman" w:hAnsi="Times New Roman"/>
          <w:b/>
          <w:sz w:val="24"/>
          <w:szCs w:val="24"/>
        </w:rPr>
        <w:t>По разделу 05</w:t>
      </w:r>
      <w:r w:rsidR="00102F20" w:rsidRPr="00A71041">
        <w:rPr>
          <w:rFonts w:ascii="Times New Roman" w:hAnsi="Times New Roman"/>
          <w:b/>
          <w:sz w:val="24"/>
          <w:szCs w:val="24"/>
        </w:rPr>
        <w:t> </w:t>
      </w:r>
      <w:r w:rsidRPr="00A71041">
        <w:rPr>
          <w:rFonts w:ascii="Times New Roman" w:hAnsi="Times New Roman"/>
          <w:b/>
          <w:sz w:val="24"/>
          <w:szCs w:val="24"/>
        </w:rPr>
        <w:t>00 «Жилищно-коммунальное хозяйство»</w:t>
      </w:r>
      <w:r w:rsidRPr="00A71041">
        <w:rPr>
          <w:rFonts w:ascii="Times New Roman" w:hAnsi="Times New Roman"/>
          <w:sz w:val="24"/>
          <w:szCs w:val="24"/>
        </w:rPr>
        <w:t xml:space="preserve"> объем расходов, предусмотренных проектом бюджета, предлагается утвердить в сумме </w:t>
      </w:r>
      <w:r w:rsidR="00A71041" w:rsidRPr="00A71041">
        <w:rPr>
          <w:rFonts w:ascii="Times New Roman" w:hAnsi="Times New Roman"/>
          <w:sz w:val="24"/>
          <w:szCs w:val="24"/>
        </w:rPr>
        <w:t>195 473,3</w:t>
      </w:r>
      <w:r w:rsidRPr="00A71041">
        <w:rPr>
          <w:rFonts w:ascii="Times New Roman" w:hAnsi="Times New Roman"/>
          <w:sz w:val="24"/>
          <w:szCs w:val="24"/>
        </w:rPr>
        <w:t xml:space="preserve"> тыс. рублей в 201</w:t>
      </w:r>
      <w:r w:rsidR="00A71041" w:rsidRPr="00A71041">
        <w:rPr>
          <w:rFonts w:ascii="Times New Roman" w:hAnsi="Times New Roman"/>
          <w:sz w:val="24"/>
          <w:szCs w:val="24"/>
        </w:rPr>
        <w:t>8</w:t>
      </w:r>
      <w:r w:rsidRPr="00A71041">
        <w:rPr>
          <w:rFonts w:ascii="Times New Roman" w:hAnsi="Times New Roman"/>
          <w:sz w:val="24"/>
          <w:szCs w:val="24"/>
        </w:rPr>
        <w:t xml:space="preserve"> году с у</w:t>
      </w:r>
      <w:r w:rsidR="00A71041" w:rsidRPr="00A71041">
        <w:rPr>
          <w:rFonts w:ascii="Times New Roman" w:hAnsi="Times New Roman"/>
          <w:sz w:val="24"/>
          <w:szCs w:val="24"/>
        </w:rPr>
        <w:t>меньше</w:t>
      </w:r>
      <w:r w:rsidRPr="00A71041">
        <w:rPr>
          <w:rFonts w:ascii="Times New Roman" w:hAnsi="Times New Roman"/>
          <w:sz w:val="24"/>
          <w:szCs w:val="24"/>
        </w:rPr>
        <w:t>нием к бюджету 201</w:t>
      </w:r>
      <w:r w:rsidR="00A71041" w:rsidRPr="00A71041">
        <w:rPr>
          <w:rFonts w:ascii="Times New Roman" w:hAnsi="Times New Roman"/>
          <w:sz w:val="24"/>
          <w:szCs w:val="24"/>
        </w:rPr>
        <w:t>7</w:t>
      </w:r>
      <w:r w:rsidRPr="00A71041">
        <w:rPr>
          <w:rFonts w:ascii="Times New Roman" w:hAnsi="Times New Roman"/>
          <w:sz w:val="24"/>
          <w:szCs w:val="24"/>
        </w:rPr>
        <w:t xml:space="preserve"> года </w:t>
      </w:r>
      <w:r w:rsidR="00A71041" w:rsidRPr="00A71041">
        <w:rPr>
          <w:rFonts w:ascii="Times New Roman" w:hAnsi="Times New Roman"/>
          <w:sz w:val="24"/>
          <w:szCs w:val="24"/>
        </w:rPr>
        <w:t>на 77 917,3 тыс. рублей (28,5%)</w:t>
      </w:r>
      <w:r w:rsidR="00DD7324" w:rsidRPr="00A71041">
        <w:rPr>
          <w:rFonts w:ascii="Times New Roman" w:hAnsi="Times New Roman"/>
          <w:sz w:val="24"/>
          <w:szCs w:val="24"/>
        </w:rPr>
        <w:t xml:space="preserve">; в сумме </w:t>
      </w:r>
      <w:r w:rsidR="00A71041" w:rsidRPr="00A71041">
        <w:rPr>
          <w:rFonts w:ascii="Times New Roman" w:hAnsi="Times New Roman"/>
          <w:sz w:val="24"/>
          <w:szCs w:val="24"/>
        </w:rPr>
        <w:t>27 801,0</w:t>
      </w:r>
      <w:r w:rsidR="00DD7324" w:rsidRPr="00A71041">
        <w:rPr>
          <w:rFonts w:ascii="Times New Roman" w:hAnsi="Times New Roman"/>
          <w:sz w:val="24"/>
          <w:szCs w:val="24"/>
        </w:rPr>
        <w:t xml:space="preserve"> тыс. рублей в 201</w:t>
      </w:r>
      <w:r w:rsidR="00A71041" w:rsidRPr="00A71041">
        <w:rPr>
          <w:rFonts w:ascii="Times New Roman" w:hAnsi="Times New Roman"/>
          <w:sz w:val="24"/>
          <w:szCs w:val="24"/>
        </w:rPr>
        <w:t>9</w:t>
      </w:r>
      <w:r w:rsidR="00DD7324" w:rsidRPr="00A71041">
        <w:rPr>
          <w:rFonts w:ascii="Times New Roman" w:hAnsi="Times New Roman"/>
          <w:sz w:val="24"/>
          <w:szCs w:val="24"/>
        </w:rPr>
        <w:t xml:space="preserve"> году с у</w:t>
      </w:r>
      <w:r w:rsidR="008C7FB8" w:rsidRPr="00A71041">
        <w:rPr>
          <w:rFonts w:ascii="Times New Roman" w:hAnsi="Times New Roman"/>
          <w:sz w:val="24"/>
          <w:szCs w:val="24"/>
        </w:rPr>
        <w:t>меньшени</w:t>
      </w:r>
      <w:r w:rsidR="00DD7324" w:rsidRPr="00A71041">
        <w:rPr>
          <w:rFonts w:ascii="Times New Roman" w:hAnsi="Times New Roman"/>
          <w:sz w:val="24"/>
          <w:szCs w:val="24"/>
        </w:rPr>
        <w:t>ем к бюджету 201</w:t>
      </w:r>
      <w:r w:rsidR="00A71041" w:rsidRPr="00A71041">
        <w:rPr>
          <w:rFonts w:ascii="Times New Roman" w:hAnsi="Times New Roman"/>
          <w:sz w:val="24"/>
          <w:szCs w:val="24"/>
        </w:rPr>
        <w:t>7</w:t>
      </w:r>
      <w:r w:rsidR="00DD7324" w:rsidRPr="00A71041">
        <w:rPr>
          <w:rFonts w:ascii="Times New Roman" w:hAnsi="Times New Roman"/>
          <w:sz w:val="24"/>
          <w:szCs w:val="24"/>
        </w:rPr>
        <w:t xml:space="preserve"> года </w:t>
      </w:r>
      <w:r w:rsidR="00A71041" w:rsidRPr="00A71041">
        <w:rPr>
          <w:rFonts w:ascii="Times New Roman" w:hAnsi="Times New Roman"/>
          <w:sz w:val="24"/>
          <w:szCs w:val="24"/>
        </w:rPr>
        <w:t>в 9,8 раза</w:t>
      </w:r>
      <w:r w:rsidR="00DD7324" w:rsidRPr="00A71041">
        <w:rPr>
          <w:rFonts w:ascii="Times New Roman" w:hAnsi="Times New Roman"/>
          <w:sz w:val="24"/>
          <w:szCs w:val="24"/>
        </w:rPr>
        <w:t>;</w:t>
      </w:r>
      <w:proofErr w:type="gramEnd"/>
      <w:r w:rsidR="00DD7324" w:rsidRPr="00A71041">
        <w:rPr>
          <w:rFonts w:ascii="Times New Roman" w:hAnsi="Times New Roman"/>
          <w:sz w:val="24"/>
          <w:szCs w:val="24"/>
        </w:rPr>
        <w:t xml:space="preserve"> в сумме </w:t>
      </w:r>
      <w:r w:rsidR="00A71041" w:rsidRPr="00A71041">
        <w:rPr>
          <w:rFonts w:ascii="Times New Roman" w:hAnsi="Times New Roman"/>
          <w:sz w:val="24"/>
          <w:szCs w:val="24"/>
        </w:rPr>
        <w:t>29 466,0</w:t>
      </w:r>
      <w:r w:rsidR="00DD7324" w:rsidRPr="00A71041">
        <w:rPr>
          <w:rFonts w:ascii="Times New Roman" w:hAnsi="Times New Roman"/>
          <w:sz w:val="24"/>
          <w:szCs w:val="24"/>
        </w:rPr>
        <w:t xml:space="preserve"> тыс. рублей в 20</w:t>
      </w:r>
      <w:r w:rsidR="00A71041" w:rsidRPr="00A71041">
        <w:rPr>
          <w:rFonts w:ascii="Times New Roman" w:hAnsi="Times New Roman"/>
          <w:sz w:val="24"/>
          <w:szCs w:val="24"/>
        </w:rPr>
        <w:t>20</w:t>
      </w:r>
      <w:r w:rsidR="00DD7324" w:rsidRPr="00A71041">
        <w:rPr>
          <w:rFonts w:ascii="Times New Roman" w:hAnsi="Times New Roman"/>
          <w:sz w:val="24"/>
          <w:szCs w:val="24"/>
        </w:rPr>
        <w:t xml:space="preserve"> году с </w:t>
      </w:r>
      <w:r w:rsidR="008C7FB8" w:rsidRPr="00A71041">
        <w:rPr>
          <w:rFonts w:ascii="Times New Roman" w:hAnsi="Times New Roman"/>
          <w:sz w:val="24"/>
          <w:szCs w:val="24"/>
        </w:rPr>
        <w:t>уменьшением</w:t>
      </w:r>
      <w:r w:rsidR="00DD7324" w:rsidRPr="00A71041">
        <w:rPr>
          <w:rFonts w:ascii="Times New Roman" w:hAnsi="Times New Roman"/>
          <w:sz w:val="24"/>
          <w:szCs w:val="24"/>
        </w:rPr>
        <w:t xml:space="preserve"> к бюджету 201</w:t>
      </w:r>
      <w:r w:rsidR="00A71041" w:rsidRPr="00A71041">
        <w:rPr>
          <w:rFonts w:ascii="Times New Roman" w:hAnsi="Times New Roman"/>
          <w:sz w:val="24"/>
          <w:szCs w:val="24"/>
        </w:rPr>
        <w:t>7</w:t>
      </w:r>
      <w:r w:rsidR="00DD7324" w:rsidRPr="00A71041">
        <w:rPr>
          <w:rFonts w:ascii="Times New Roman" w:hAnsi="Times New Roman"/>
          <w:sz w:val="24"/>
          <w:szCs w:val="24"/>
        </w:rPr>
        <w:t xml:space="preserve"> года </w:t>
      </w:r>
      <w:r w:rsidR="003C0077" w:rsidRPr="00A71041">
        <w:rPr>
          <w:rFonts w:ascii="Times New Roman" w:hAnsi="Times New Roman"/>
          <w:sz w:val="24"/>
          <w:szCs w:val="24"/>
        </w:rPr>
        <w:t xml:space="preserve">в </w:t>
      </w:r>
      <w:r w:rsidR="00A71041" w:rsidRPr="00A71041">
        <w:rPr>
          <w:rFonts w:ascii="Times New Roman" w:hAnsi="Times New Roman"/>
          <w:sz w:val="24"/>
          <w:szCs w:val="24"/>
        </w:rPr>
        <w:t>9,3</w:t>
      </w:r>
      <w:r w:rsidR="003C0077" w:rsidRPr="00A71041">
        <w:rPr>
          <w:rFonts w:ascii="Times New Roman" w:hAnsi="Times New Roman"/>
          <w:sz w:val="24"/>
          <w:szCs w:val="24"/>
        </w:rPr>
        <w:t xml:space="preserve"> раза</w:t>
      </w:r>
      <w:r w:rsidRPr="00A71041">
        <w:rPr>
          <w:rFonts w:ascii="Times New Roman" w:hAnsi="Times New Roman"/>
          <w:sz w:val="24"/>
          <w:szCs w:val="24"/>
        </w:rPr>
        <w:t>. Удельный вес расходов по разделу 0</w:t>
      </w:r>
      <w:r w:rsidR="00DD7324" w:rsidRPr="00A71041">
        <w:rPr>
          <w:rFonts w:ascii="Times New Roman" w:hAnsi="Times New Roman"/>
          <w:sz w:val="24"/>
          <w:szCs w:val="24"/>
        </w:rPr>
        <w:t>5</w:t>
      </w:r>
      <w:r w:rsidRPr="00A71041">
        <w:rPr>
          <w:rFonts w:ascii="Times New Roman" w:hAnsi="Times New Roman"/>
          <w:sz w:val="24"/>
          <w:szCs w:val="24"/>
        </w:rPr>
        <w:t xml:space="preserve"> 00 «</w:t>
      </w:r>
      <w:r w:rsidR="00DD7324" w:rsidRPr="00A71041">
        <w:rPr>
          <w:rFonts w:ascii="Times New Roman" w:hAnsi="Times New Roman"/>
          <w:sz w:val="24"/>
          <w:szCs w:val="24"/>
        </w:rPr>
        <w:t>Жилищно-коммунальное хозяйство</w:t>
      </w:r>
      <w:r w:rsidRPr="00A71041">
        <w:rPr>
          <w:rFonts w:ascii="Times New Roman" w:hAnsi="Times New Roman"/>
          <w:sz w:val="24"/>
          <w:szCs w:val="24"/>
        </w:rPr>
        <w:t xml:space="preserve">» в составе расходов бюджета Воскресенского муниципального района </w:t>
      </w:r>
      <w:r w:rsidR="00894126" w:rsidRPr="00A71041">
        <w:rPr>
          <w:rFonts w:ascii="Times New Roman" w:hAnsi="Times New Roman"/>
          <w:sz w:val="24"/>
          <w:szCs w:val="24"/>
        </w:rPr>
        <w:t xml:space="preserve">составляет: </w:t>
      </w:r>
      <w:r w:rsidRPr="00A71041">
        <w:rPr>
          <w:rFonts w:ascii="Times New Roman" w:hAnsi="Times New Roman"/>
          <w:sz w:val="24"/>
          <w:szCs w:val="24"/>
        </w:rPr>
        <w:t>на 201</w:t>
      </w:r>
      <w:r w:rsidR="00A71041" w:rsidRPr="00A71041">
        <w:rPr>
          <w:rFonts w:ascii="Times New Roman" w:hAnsi="Times New Roman"/>
          <w:sz w:val="24"/>
          <w:szCs w:val="24"/>
        </w:rPr>
        <w:t>8</w:t>
      </w:r>
      <w:r w:rsidRPr="00A71041">
        <w:rPr>
          <w:rFonts w:ascii="Times New Roman" w:hAnsi="Times New Roman"/>
          <w:sz w:val="24"/>
          <w:szCs w:val="24"/>
        </w:rPr>
        <w:t xml:space="preserve"> год </w:t>
      </w:r>
      <w:r w:rsidR="007A6C84" w:rsidRPr="00A71041">
        <w:rPr>
          <w:rFonts w:ascii="Times New Roman" w:hAnsi="Times New Roman"/>
          <w:sz w:val="24"/>
          <w:szCs w:val="24"/>
        </w:rPr>
        <w:t>–</w:t>
      </w:r>
      <w:r w:rsidR="00894126" w:rsidRPr="00A71041">
        <w:rPr>
          <w:rFonts w:ascii="Times New Roman" w:hAnsi="Times New Roman"/>
          <w:sz w:val="24"/>
          <w:szCs w:val="24"/>
        </w:rPr>
        <w:t xml:space="preserve"> </w:t>
      </w:r>
      <w:r w:rsidR="008C7FB8" w:rsidRPr="00A71041">
        <w:rPr>
          <w:rFonts w:ascii="Times New Roman" w:hAnsi="Times New Roman"/>
          <w:sz w:val="24"/>
          <w:szCs w:val="24"/>
        </w:rPr>
        <w:t>4,</w:t>
      </w:r>
      <w:r w:rsidR="00A71041" w:rsidRPr="00A71041">
        <w:rPr>
          <w:rFonts w:ascii="Times New Roman" w:hAnsi="Times New Roman"/>
          <w:sz w:val="24"/>
          <w:szCs w:val="24"/>
        </w:rPr>
        <w:t>8%</w:t>
      </w:r>
      <w:r w:rsidR="00DD7324" w:rsidRPr="00A71041">
        <w:rPr>
          <w:rFonts w:ascii="Times New Roman" w:hAnsi="Times New Roman"/>
          <w:sz w:val="24"/>
          <w:szCs w:val="24"/>
        </w:rPr>
        <w:t>, на 201</w:t>
      </w:r>
      <w:r w:rsidR="00A71041" w:rsidRPr="00A71041">
        <w:rPr>
          <w:rFonts w:ascii="Times New Roman" w:hAnsi="Times New Roman"/>
          <w:sz w:val="24"/>
          <w:szCs w:val="24"/>
        </w:rPr>
        <w:t>9</w:t>
      </w:r>
      <w:r w:rsidR="00DD7324" w:rsidRPr="00A71041">
        <w:rPr>
          <w:rFonts w:ascii="Times New Roman" w:hAnsi="Times New Roman"/>
          <w:sz w:val="24"/>
          <w:szCs w:val="24"/>
        </w:rPr>
        <w:t xml:space="preserve"> год </w:t>
      </w:r>
      <w:r w:rsidR="007A6C84" w:rsidRPr="00A71041">
        <w:rPr>
          <w:rFonts w:ascii="Times New Roman" w:hAnsi="Times New Roman"/>
          <w:sz w:val="24"/>
          <w:szCs w:val="24"/>
        </w:rPr>
        <w:t>–</w:t>
      </w:r>
      <w:r w:rsidR="00DD7324" w:rsidRPr="00A71041">
        <w:rPr>
          <w:rFonts w:ascii="Times New Roman" w:hAnsi="Times New Roman"/>
          <w:sz w:val="24"/>
          <w:szCs w:val="24"/>
        </w:rPr>
        <w:t xml:space="preserve"> </w:t>
      </w:r>
      <w:r w:rsidR="00A71041" w:rsidRPr="00A71041">
        <w:rPr>
          <w:rFonts w:ascii="Times New Roman" w:hAnsi="Times New Roman"/>
          <w:sz w:val="24"/>
          <w:szCs w:val="24"/>
        </w:rPr>
        <w:t>0,7%</w:t>
      </w:r>
      <w:r w:rsidR="00DD7324" w:rsidRPr="00A71041">
        <w:rPr>
          <w:rFonts w:ascii="Times New Roman" w:hAnsi="Times New Roman"/>
          <w:sz w:val="24"/>
          <w:szCs w:val="24"/>
        </w:rPr>
        <w:t xml:space="preserve">, на </w:t>
      </w:r>
      <w:r w:rsidR="00DD7324" w:rsidRPr="00DC2181">
        <w:rPr>
          <w:rFonts w:ascii="Times New Roman" w:hAnsi="Times New Roman"/>
          <w:sz w:val="24"/>
          <w:szCs w:val="24"/>
        </w:rPr>
        <w:t>20</w:t>
      </w:r>
      <w:r w:rsidR="00A71041" w:rsidRPr="00DC2181">
        <w:rPr>
          <w:rFonts w:ascii="Times New Roman" w:hAnsi="Times New Roman"/>
          <w:sz w:val="24"/>
          <w:szCs w:val="24"/>
        </w:rPr>
        <w:t>20</w:t>
      </w:r>
      <w:r w:rsidR="00DD7324" w:rsidRPr="00DC2181">
        <w:rPr>
          <w:rFonts w:ascii="Times New Roman" w:hAnsi="Times New Roman"/>
          <w:sz w:val="24"/>
          <w:szCs w:val="24"/>
        </w:rPr>
        <w:t xml:space="preserve"> год </w:t>
      </w:r>
      <w:r w:rsidR="007A6C84" w:rsidRPr="00DC2181">
        <w:rPr>
          <w:rFonts w:ascii="Times New Roman" w:hAnsi="Times New Roman"/>
          <w:sz w:val="24"/>
          <w:szCs w:val="24"/>
        </w:rPr>
        <w:t>–</w:t>
      </w:r>
      <w:r w:rsidR="00DD7324" w:rsidRPr="00DC2181">
        <w:rPr>
          <w:rFonts w:ascii="Times New Roman" w:hAnsi="Times New Roman"/>
          <w:sz w:val="24"/>
          <w:szCs w:val="24"/>
        </w:rPr>
        <w:t xml:space="preserve"> </w:t>
      </w:r>
      <w:r w:rsidR="00A71041" w:rsidRPr="00DC2181">
        <w:rPr>
          <w:rFonts w:ascii="Times New Roman" w:hAnsi="Times New Roman"/>
          <w:sz w:val="24"/>
          <w:szCs w:val="24"/>
        </w:rPr>
        <w:t>0,8%</w:t>
      </w:r>
      <w:r w:rsidRPr="00DC2181">
        <w:rPr>
          <w:rFonts w:ascii="Times New Roman" w:hAnsi="Times New Roman"/>
          <w:sz w:val="24"/>
          <w:szCs w:val="24"/>
        </w:rPr>
        <w:t>.</w:t>
      </w:r>
    </w:p>
    <w:p w:rsidR="00045152" w:rsidRPr="00DC2181" w:rsidRDefault="00121A96" w:rsidP="00181ECF">
      <w:pPr>
        <w:pStyle w:val="ConsPlusNormal"/>
        <w:ind w:firstLine="567"/>
        <w:jc w:val="both"/>
        <w:rPr>
          <w:rFonts w:ascii="Times New Roman" w:hAnsi="Times New Roman" w:cs="Times New Roman"/>
          <w:sz w:val="24"/>
          <w:szCs w:val="24"/>
        </w:rPr>
      </w:pPr>
      <w:r w:rsidRPr="00DC2181">
        <w:rPr>
          <w:rFonts w:ascii="Times New Roman" w:hAnsi="Times New Roman"/>
          <w:sz w:val="24"/>
          <w:szCs w:val="24"/>
        </w:rPr>
        <w:t xml:space="preserve">По подразделу </w:t>
      </w:r>
      <w:r w:rsidRPr="00DC2181">
        <w:rPr>
          <w:rFonts w:ascii="Times New Roman" w:hAnsi="Times New Roman"/>
          <w:b/>
          <w:i/>
          <w:sz w:val="24"/>
          <w:szCs w:val="24"/>
        </w:rPr>
        <w:t>05 01 «Жилищное хозяйство»</w:t>
      </w:r>
      <w:r w:rsidRPr="00DC2181">
        <w:rPr>
          <w:rFonts w:ascii="Times New Roman" w:hAnsi="Times New Roman"/>
          <w:sz w:val="24"/>
          <w:szCs w:val="24"/>
        </w:rPr>
        <w:t xml:space="preserve"> </w:t>
      </w:r>
      <w:r w:rsidRPr="00DC2181">
        <w:rPr>
          <w:rFonts w:ascii="Times New Roman" w:hAnsi="Times New Roman" w:cs="Times New Roman"/>
          <w:sz w:val="24"/>
          <w:szCs w:val="24"/>
        </w:rPr>
        <w:t xml:space="preserve">объем расходов, предусмотрен в сумме </w:t>
      </w:r>
      <w:r w:rsidR="00DC2181" w:rsidRPr="00DC2181">
        <w:rPr>
          <w:rFonts w:ascii="Times New Roman" w:hAnsi="Times New Roman" w:cs="Times New Roman"/>
          <w:sz w:val="24"/>
          <w:szCs w:val="24"/>
        </w:rPr>
        <w:t>8 216,0</w:t>
      </w:r>
      <w:r w:rsidRPr="00DC2181">
        <w:rPr>
          <w:rFonts w:ascii="Times New Roman" w:hAnsi="Times New Roman" w:cs="Times New Roman"/>
          <w:sz w:val="24"/>
          <w:szCs w:val="24"/>
        </w:rPr>
        <w:t xml:space="preserve"> тыс. рублей в 201</w:t>
      </w:r>
      <w:r w:rsidR="00DC2181" w:rsidRPr="00DC2181">
        <w:rPr>
          <w:rFonts w:ascii="Times New Roman" w:hAnsi="Times New Roman" w:cs="Times New Roman"/>
          <w:sz w:val="24"/>
          <w:szCs w:val="24"/>
        </w:rPr>
        <w:t>8-2020</w:t>
      </w:r>
      <w:r w:rsidRPr="00DC2181">
        <w:rPr>
          <w:rFonts w:ascii="Times New Roman" w:hAnsi="Times New Roman" w:cs="Times New Roman"/>
          <w:sz w:val="24"/>
          <w:szCs w:val="24"/>
        </w:rPr>
        <w:t xml:space="preserve"> год</w:t>
      </w:r>
      <w:r w:rsidR="00DC2181" w:rsidRPr="00DC2181">
        <w:rPr>
          <w:rFonts w:ascii="Times New Roman" w:hAnsi="Times New Roman" w:cs="Times New Roman"/>
          <w:sz w:val="24"/>
          <w:szCs w:val="24"/>
        </w:rPr>
        <w:t>ах ежегодно</w:t>
      </w:r>
      <w:r w:rsidR="00045152" w:rsidRPr="00DC2181">
        <w:rPr>
          <w:rFonts w:ascii="Times New Roman" w:hAnsi="Times New Roman" w:cs="Times New Roman"/>
          <w:sz w:val="24"/>
          <w:szCs w:val="24"/>
        </w:rPr>
        <w:t>.</w:t>
      </w:r>
    </w:p>
    <w:p w:rsidR="009D412A" w:rsidRPr="001A47FD" w:rsidRDefault="00121A96" w:rsidP="001A47FD">
      <w:pPr>
        <w:pStyle w:val="ConsPlusNormal"/>
        <w:ind w:firstLine="567"/>
        <w:jc w:val="both"/>
        <w:rPr>
          <w:rFonts w:ascii="Times New Roman" w:hAnsi="Times New Roman"/>
          <w:sz w:val="24"/>
          <w:szCs w:val="24"/>
        </w:rPr>
      </w:pPr>
      <w:r w:rsidRPr="001A47FD">
        <w:rPr>
          <w:rFonts w:ascii="Times New Roman" w:hAnsi="Times New Roman" w:cs="Times New Roman"/>
          <w:sz w:val="24"/>
          <w:szCs w:val="24"/>
        </w:rPr>
        <w:t xml:space="preserve">По данному подразделу предусматриваются средства на </w:t>
      </w:r>
      <w:r w:rsidR="000A1149" w:rsidRPr="001A47FD">
        <w:rPr>
          <w:rFonts w:ascii="Times New Roman" w:hAnsi="Times New Roman" w:cs="Times New Roman"/>
          <w:sz w:val="24"/>
          <w:szCs w:val="24"/>
        </w:rPr>
        <w:t>реализацию мероприятий</w:t>
      </w:r>
      <w:r w:rsidR="001A47FD" w:rsidRPr="001A47FD">
        <w:rPr>
          <w:rFonts w:ascii="Times New Roman" w:hAnsi="Times New Roman" w:cs="Times New Roman"/>
          <w:sz w:val="24"/>
          <w:szCs w:val="24"/>
        </w:rPr>
        <w:t xml:space="preserve"> </w:t>
      </w:r>
      <w:r w:rsidR="009D412A" w:rsidRPr="001A47FD">
        <w:rPr>
          <w:rFonts w:ascii="Times New Roman" w:hAnsi="Times New Roman"/>
          <w:b/>
          <w:bCs/>
          <w:iCs/>
          <w:sz w:val="24"/>
          <w:szCs w:val="24"/>
        </w:rPr>
        <w:t>муниципальной программы «</w:t>
      </w:r>
      <w:r w:rsidR="001A47FD" w:rsidRPr="001A47FD">
        <w:rPr>
          <w:rFonts w:ascii="Times New Roman" w:hAnsi="Times New Roman"/>
          <w:b/>
          <w:sz w:val="24"/>
          <w:szCs w:val="24"/>
        </w:rPr>
        <w:t>Формирование современной комфортной городской среды на 2018-2022 годы</w:t>
      </w:r>
      <w:r w:rsidR="009D412A" w:rsidRPr="001A47FD">
        <w:rPr>
          <w:rFonts w:ascii="Times New Roman" w:hAnsi="Times New Roman"/>
          <w:b/>
          <w:bCs/>
          <w:iCs/>
          <w:sz w:val="24"/>
          <w:szCs w:val="24"/>
        </w:rPr>
        <w:t xml:space="preserve">», </w:t>
      </w:r>
      <w:r w:rsidR="009D412A" w:rsidRPr="001A47FD">
        <w:rPr>
          <w:rFonts w:ascii="Times New Roman" w:hAnsi="Times New Roman"/>
          <w:bCs/>
          <w:iCs/>
          <w:sz w:val="24"/>
          <w:szCs w:val="24"/>
        </w:rPr>
        <w:t>утвержденной постановлением Администрации от 1</w:t>
      </w:r>
      <w:r w:rsidR="001A47FD" w:rsidRPr="001A47FD">
        <w:rPr>
          <w:rFonts w:ascii="Times New Roman" w:hAnsi="Times New Roman"/>
          <w:bCs/>
          <w:iCs/>
          <w:sz w:val="24"/>
          <w:szCs w:val="24"/>
        </w:rPr>
        <w:t>3</w:t>
      </w:r>
      <w:r w:rsidR="009D412A" w:rsidRPr="001A47FD">
        <w:rPr>
          <w:rFonts w:ascii="Times New Roman" w:hAnsi="Times New Roman"/>
          <w:bCs/>
          <w:iCs/>
          <w:sz w:val="24"/>
          <w:szCs w:val="24"/>
        </w:rPr>
        <w:t>.</w:t>
      </w:r>
      <w:r w:rsidR="001A47FD" w:rsidRPr="001A47FD">
        <w:rPr>
          <w:rFonts w:ascii="Times New Roman" w:hAnsi="Times New Roman"/>
          <w:bCs/>
          <w:iCs/>
          <w:sz w:val="24"/>
          <w:szCs w:val="24"/>
        </w:rPr>
        <w:t>10</w:t>
      </w:r>
      <w:r w:rsidR="009D412A" w:rsidRPr="001A47FD">
        <w:rPr>
          <w:rFonts w:ascii="Times New Roman" w:hAnsi="Times New Roman"/>
          <w:bCs/>
          <w:iCs/>
          <w:sz w:val="24"/>
          <w:szCs w:val="24"/>
        </w:rPr>
        <w:t>.201</w:t>
      </w:r>
      <w:r w:rsidR="001A47FD" w:rsidRPr="001A47FD">
        <w:rPr>
          <w:rFonts w:ascii="Times New Roman" w:hAnsi="Times New Roman"/>
          <w:bCs/>
          <w:iCs/>
          <w:sz w:val="24"/>
          <w:szCs w:val="24"/>
        </w:rPr>
        <w:t>7</w:t>
      </w:r>
      <w:r w:rsidR="009D412A" w:rsidRPr="001A47FD">
        <w:rPr>
          <w:rFonts w:ascii="Times New Roman" w:hAnsi="Times New Roman"/>
          <w:bCs/>
          <w:iCs/>
          <w:sz w:val="24"/>
          <w:szCs w:val="24"/>
        </w:rPr>
        <w:t xml:space="preserve"> № </w:t>
      </w:r>
      <w:r w:rsidR="000B3033" w:rsidRPr="001A47FD">
        <w:rPr>
          <w:rFonts w:ascii="Times New Roman" w:hAnsi="Times New Roman"/>
          <w:bCs/>
          <w:iCs/>
          <w:sz w:val="24"/>
          <w:szCs w:val="24"/>
        </w:rPr>
        <w:t>6</w:t>
      </w:r>
      <w:r w:rsidR="001A47FD" w:rsidRPr="001A47FD">
        <w:rPr>
          <w:rFonts w:ascii="Times New Roman" w:hAnsi="Times New Roman"/>
          <w:bCs/>
          <w:iCs/>
          <w:sz w:val="24"/>
          <w:szCs w:val="24"/>
        </w:rPr>
        <w:t xml:space="preserve">74. </w:t>
      </w:r>
      <w:r w:rsidR="009D412A" w:rsidRPr="001A47FD">
        <w:rPr>
          <w:rFonts w:ascii="Times New Roman" w:hAnsi="Times New Roman"/>
          <w:sz w:val="24"/>
          <w:szCs w:val="24"/>
        </w:rPr>
        <w:t>В рамках данной программы средства запланированы на следующ</w:t>
      </w:r>
      <w:r w:rsidR="001A47FD" w:rsidRPr="001A47FD">
        <w:rPr>
          <w:rFonts w:ascii="Times New Roman" w:hAnsi="Times New Roman"/>
          <w:sz w:val="24"/>
          <w:szCs w:val="24"/>
        </w:rPr>
        <w:t>ее</w:t>
      </w:r>
      <w:r w:rsidR="009D412A" w:rsidRPr="001A47FD">
        <w:rPr>
          <w:rFonts w:ascii="Times New Roman" w:hAnsi="Times New Roman"/>
          <w:sz w:val="24"/>
          <w:szCs w:val="24"/>
        </w:rPr>
        <w:t xml:space="preserve"> основн</w:t>
      </w:r>
      <w:r w:rsidR="001A47FD" w:rsidRPr="001A47FD">
        <w:rPr>
          <w:rFonts w:ascii="Times New Roman" w:hAnsi="Times New Roman"/>
          <w:sz w:val="24"/>
          <w:szCs w:val="24"/>
        </w:rPr>
        <w:t>ое</w:t>
      </w:r>
      <w:r w:rsidR="009D412A" w:rsidRPr="001A47FD">
        <w:rPr>
          <w:rFonts w:ascii="Times New Roman" w:hAnsi="Times New Roman"/>
          <w:sz w:val="24"/>
          <w:szCs w:val="24"/>
        </w:rPr>
        <w:t xml:space="preserve"> мероприяти</w:t>
      </w:r>
      <w:r w:rsidR="001A47FD" w:rsidRPr="001A47FD">
        <w:rPr>
          <w:rFonts w:ascii="Times New Roman" w:hAnsi="Times New Roman"/>
          <w:sz w:val="24"/>
          <w:szCs w:val="24"/>
        </w:rPr>
        <w:t>е</w:t>
      </w:r>
      <w:r w:rsidR="009D412A" w:rsidRPr="001A47FD">
        <w:rPr>
          <w:rFonts w:ascii="Times New Roman" w:hAnsi="Times New Roman"/>
          <w:sz w:val="24"/>
          <w:szCs w:val="24"/>
        </w:rPr>
        <w:t>:</w:t>
      </w:r>
    </w:p>
    <w:p w:rsidR="001A47FD" w:rsidRPr="001A47FD" w:rsidRDefault="001A47FD" w:rsidP="00181ECF">
      <w:pPr>
        <w:widowControl w:val="0"/>
        <w:autoSpaceDE w:val="0"/>
        <w:autoSpaceDN w:val="0"/>
        <w:adjustRightInd w:val="0"/>
        <w:spacing w:after="0" w:line="240" w:lineRule="auto"/>
        <w:ind w:firstLine="567"/>
        <w:jc w:val="both"/>
        <w:rPr>
          <w:rFonts w:ascii="Times New Roman" w:hAnsi="Times New Roman"/>
          <w:sz w:val="24"/>
          <w:szCs w:val="24"/>
        </w:rPr>
      </w:pPr>
      <w:r w:rsidRPr="001A47FD">
        <w:rPr>
          <w:rFonts w:ascii="Times New Roman" w:hAnsi="Times New Roman"/>
          <w:sz w:val="24"/>
          <w:szCs w:val="24"/>
        </w:rPr>
        <w:t>создание благоприятных условий для проживания граждан в многоквартирных домах, расположенных на территории Московской области.</w:t>
      </w:r>
    </w:p>
    <w:p w:rsidR="004451E9" w:rsidRPr="00DF22D0" w:rsidRDefault="004451E9" w:rsidP="00181ECF">
      <w:pPr>
        <w:pStyle w:val="ConsPlusNormal"/>
        <w:ind w:firstLine="567"/>
        <w:jc w:val="both"/>
        <w:rPr>
          <w:rFonts w:ascii="Times New Roman" w:hAnsi="Times New Roman" w:cs="Times New Roman"/>
          <w:sz w:val="24"/>
          <w:szCs w:val="24"/>
        </w:rPr>
      </w:pPr>
      <w:r w:rsidRPr="00DF22D0">
        <w:rPr>
          <w:rFonts w:ascii="Times New Roman" w:hAnsi="Times New Roman"/>
          <w:sz w:val="24"/>
          <w:szCs w:val="24"/>
        </w:rPr>
        <w:lastRenderedPageBreak/>
        <w:t xml:space="preserve">По подразделу </w:t>
      </w:r>
      <w:r w:rsidRPr="00DF22D0">
        <w:rPr>
          <w:rFonts w:ascii="Times New Roman" w:hAnsi="Times New Roman"/>
          <w:b/>
          <w:i/>
          <w:sz w:val="24"/>
          <w:szCs w:val="24"/>
        </w:rPr>
        <w:t>05 0</w:t>
      </w:r>
      <w:r w:rsidR="003721A1" w:rsidRPr="00DF22D0">
        <w:rPr>
          <w:rFonts w:ascii="Times New Roman" w:hAnsi="Times New Roman"/>
          <w:b/>
          <w:i/>
          <w:sz w:val="24"/>
          <w:szCs w:val="24"/>
        </w:rPr>
        <w:t>2</w:t>
      </w:r>
      <w:r w:rsidRPr="00DF22D0">
        <w:rPr>
          <w:rFonts w:ascii="Times New Roman" w:hAnsi="Times New Roman"/>
          <w:b/>
          <w:i/>
          <w:sz w:val="24"/>
          <w:szCs w:val="24"/>
        </w:rPr>
        <w:t xml:space="preserve"> «Коммунальное хозяйство»</w:t>
      </w:r>
      <w:r w:rsidRPr="00DF22D0">
        <w:rPr>
          <w:rFonts w:ascii="Times New Roman" w:hAnsi="Times New Roman"/>
          <w:sz w:val="24"/>
          <w:szCs w:val="24"/>
        </w:rPr>
        <w:t xml:space="preserve"> </w:t>
      </w:r>
      <w:r w:rsidRPr="00DF22D0">
        <w:rPr>
          <w:rFonts w:ascii="Times New Roman" w:hAnsi="Times New Roman" w:cs="Times New Roman"/>
          <w:sz w:val="24"/>
          <w:szCs w:val="24"/>
        </w:rPr>
        <w:t xml:space="preserve">объем расходов, предусмотрен в сумме </w:t>
      </w:r>
      <w:r w:rsidR="00DF22D0" w:rsidRPr="00DF22D0">
        <w:rPr>
          <w:rFonts w:ascii="Times New Roman" w:hAnsi="Times New Roman" w:cs="Times New Roman"/>
          <w:sz w:val="24"/>
          <w:szCs w:val="24"/>
        </w:rPr>
        <w:t>21 019,5</w:t>
      </w:r>
      <w:r w:rsidRPr="00DF22D0">
        <w:rPr>
          <w:rFonts w:ascii="Times New Roman" w:hAnsi="Times New Roman" w:cs="Times New Roman"/>
          <w:sz w:val="24"/>
          <w:szCs w:val="24"/>
        </w:rPr>
        <w:t xml:space="preserve"> тыс. рублей в 201</w:t>
      </w:r>
      <w:r w:rsidR="00DF22D0" w:rsidRPr="00DF22D0">
        <w:rPr>
          <w:rFonts w:ascii="Times New Roman" w:hAnsi="Times New Roman" w:cs="Times New Roman"/>
          <w:sz w:val="24"/>
          <w:szCs w:val="24"/>
        </w:rPr>
        <w:t>8</w:t>
      </w:r>
      <w:r w:rsidRPr="00DF22D0">
        <w:rPr>
          <w:rFonts w:ascii="Times New Roman" w:hAnsi="Times New Roman" w:cs="Times New Roman"/>
          <w:sz w:val="24"/>
          <w:szCs w:val="24"/>
        </w:rPr>
        <w:t xml:space="preserve"> году, в сумме </w:t>
      </w:r>
      <w:r w:rsidR="008C140B" w:rsidRPr="00DF22D0">
        <w:rPr>
          <w:rFonts w:ascii="Times New Roman" w:hAnsi="Times New Roman" w:cs="Times New Roman"/>
          <w:sz w:val="24"/>
          <w:szCs w:val="24"/>
        </w:rPr>
        <w:t>1</w:t>
      </w:r>
      <w:r w:rsidR="00DF22D0" w:rsidRPr="00DF22D0">
        <w:rPr>
          <w:rFonts w:ascii="Times New Roman" w:hAnsi="Times New Roman" w:cs="Times New Roman"/>
          <w:sz w:val="24"/>
          <w:szCs w:val="24"/>
        </w:rPr>
        <w:t> </w:t>
      </w:r>
      <w:r w:rsidR="008C140B" w:rsidRPr="00DF22D0">
        <w:rPr>
          <w:rFonts w:ascii="Times New Roman" w:hAnsi="Times New Roman" w:cs="Times New Roman"/>
          <w:sz w:val="24"/>
          <w:szCs w:val="24"/>
        </w:rPr>
        <w:t>0</w:t>
      </w:r>
      <w:r w:rsidR="00DF22D0" w:rsidRPr="00DF22D0">
        <w:rPr>
          <w:rFonts w:ascii="Times New Roman" w:hAnsi="Times New Roman" w:cs="Times New Roman"/>
          <w:sz w:val="24"/>
          <w:szCs w:val="24"/>
        </w:rPr>
        <w:t>00,</w:t>
      </w:r>
      <w:r w:rsidRPr="00DF22D0">
        <w:rPr>
          <w:rFonts w:ascii="Times New Roman" w:hAnsi="Times New Roman" w:cs="Times New Roman"/>
          <w:sz w:val="24"/>
          <w:szCs w:val="24"/>
        </w:rPr>
        <w:t>0 тыс. рублей в 201</w:t>
      </w:r>
      <w:r w:rsidR="00DF22D0" w:rsidRPr="00DF22D0">
        <w:rPr>
          <w:rFonts w:ascii="Times New Roman" w:hAnsi="Times New Roman" w:cs="Times New Roman"/>
          <w:sz w:val="24"/>
          <w:szCs w:val="24"/>
        </w:rPr>
        <w:t>9</w:t>
      </w:r>
      <w:r w:rsidRPr="00DF22D0">
        <w:rPr>
          <w:rFonts w:ascii="Times New Roman" w:hAnsi="Times New Roman" w:cs="Times New Roman"/>
          <w:sz w:val="24"/>
          <w:szCs w:val="24"/>
        </w:rPr>
        <w:t xml:space="preserve"> году, в сумме </w:t>
      </w:r>
      <w:r w:rsidR="008C140B" w:rsidRPr="00DF22D0">
        <w:rPr>
          <w:rFonts w:ascii="Times New Roman" w:hAnsi="Times New Roman" w:cs="Times New Roman"/>
          <w:sz w:val="24"/>
          <w:szCs w:val="24"/>
        </w:rPr>
        <w:t>2</w:t>
      </w:r>
      <w:r w:rsidRPr="00DF22D0">
        <w:rPr>
          <w:rFonts w:ascii="Times New Roman" w:hAnsi="Times New Roman" w:cs="Times New Roman"/>
          <w:sz w:val="24"/>
          <w:szCs w:val="24"/>
        </w:rPr>
        <w:t> </w:t>
      </w:r>
      <w:r w:rsidR="00DF22D0" w:rsidRPr="00DF22D0">
        <w:rPr>
          <w:rFonts w:ascii="Times New Roman" w:hAnsi="Times New Roman" w:cs="Times New Roman"/>
          <w:sz w:val="24"/>
          <w:szCs w:val="24"/>
        </w:rPr>
        <w:t>0</w:t>
      </w:r>
      <w:r w:rsidRPr="00DF22D0">
        <w:rPr>
          <w:rFonts w:ascii="Times New Roman" w:hAnsi="Times New Roman" w:cs="Times New Roman"/>
          <w:sz w:val="24"/>
          <w:szCs w:val="24"/>
        </w:rPr>
        <w:t>00,0 тыс. рублей</w:t>
      </w:r>
      <w:r w:rsidRPr="00DF22D0">
        <w:rPr>
          <w:rFonts w:ascii="Times New Roman" w:hAnsi="Times New Roman" w:cs="Times New Roman"/>
          <w:b/>
          <w:sz w:val="24"/>
          <w:szCs w:val="24"/>
        </w:rPr>
        <w:t xml:space="preserve"> </w:t>
      </w:r>
      <w:r w:rsidR="008C140B" w:rsidRPr="00DF22D0">
        <w:rPr>
          <w:rFonts w:ascii="Times New Roman" w:hAnsi="Times New Roman" w:cs="Times New Roman"/>
          <w:sz w:val="24"/>
          <w:szCs w:val="24"/>
        </w:rPr>
        <w:t>в 20</w:t>
      </w:r>
      <w:r w:rsidR="00DF22D0" w:rsidRPr="00DF22D0">
        <w:rPr>
          <w:rFonts w:ascii="Times New Roman" w:hAnsi="Times New Roman" w:cs="Times New Roman"/>
          <w:sz w:val="24"/>
          <w:szCs w:val="24"/>
        </w:rPr>
        <w:t>20</w:t>
      </w:r>
      <w:r w:rsidRPr="00DF22D0">
        <w:rPr>
          <w:rFonts w:ascii="Times New Roman" w:hAnsi="Times New Roman" w:cs="Times New Roman"/>
          <w:sz w:val="24"/>
          <w:szCs w:val="24"/>
        </w:rPr>
        <w:t xml:space="preserve"> году в том числе, предусматриваются средства на реализацию мероприятий:</w:t>
      </w:r>
    </w:p>
    <w:p w:rsidR="003721A1" w:rsidRPr="002F06D9" w:rsidRDefault="002F06D9" w:rsidP="00181ECF">
      <w:pPr>
        <w:widowControl w:val="0"/>
        <w:autoSpaceDE w:val="0"/>
        <w:autoSpaceDN w:val="0"/>
        <w:adjustRightInd w:val="0"/>
        <w:spacing w:after="0" w:line="240" w:lineRule="auto"/>
        <w:ind w:firstLine="567"/>
        <w:jc w:val="both"/>
        <w:rPr>
          <w:rFonts w:ascii="Times New Roman" w:hAnsi="Times New Roman"/>
          <w:sz w:val="24"/>
          <w:szCs w:val="24"/>
        </w:rPr>
      </w:pPr>
      <w:r w:rsidRPr="002F06D9">
        <w:rPr>
          <w:rFonts w:ascii="Times New Roman" w:hAnsi="Times New Roman"/>
          <w:b/>
          <w:bCs/>
          <w:iCs/>
          <w:sz w:val="24"/>
          <w:szCs w:val="24"/>
        </w:rPr>
        <w:t>- </w:t>
      </w:r>
      <w:r w:rsidR="003721A1" w:rsidRPr="002F06D9">
        <w:rPr>
          <w:rFonts w:ascii="Times New Roman" w:hAnsi="Times New Roman"/>
          <w:b/>
          <w:bCs/>
          <w:iCs/>
          <w:sz w:val="24"/>
          <w:szCs w:val="24"/>
        </w:rPr>
        <w:t>муниципальной программы «</w:t>
      </w:r>
      <w:r w:rsidR="003721A1" w:rsidRPr="002F06D9">
        <w:rPr>
          <w:rFonts w:ascii="Times New Roman" w:hAnsi="Times New Roman"/>
          <w:b/>
          <w:sz w:val="24"/>
          <w:szCs w:val="24"/>
        </w:rPr>
        <w:t xml:space="preserve">Содержание и развитие </w:t>
      </w:r>
      <w:r w:rsidRPr="002F06D9">
        <w:rPr>
          <w:rFonts w:ascii="Times New Roman" w:hAnsi="Times New Roman"/>
          <w:b/>
          <w:sz w:val="24"/>
          <w:szCs w:val="24"/>
        </w:rPr>
        <w:t xml:space="preserve">инженерной инфраструктуры и </w:t>
      </w:r>
      <w:proofErr w:type="spellStart"/>
      <w:r w:rsidRPr="002F06D9">
        <w:rPr>
          <w:rFonts w:ascii="Times New Roman" w:hAnsi="Times New Roman"/>
          <w:b/>
          <w:sz w:val="24"/>
          <w:szCs w:val="24"/>
        </w:rPr>
        <w:t>энергоэффективности</w:t>
      </w:r>
      <w:proofErr w:type="spellEnd"/>
      <w:r w:rsidRPr="002F06D9">
        <w:rPr>
          <w:rFonts w:ascii="Times New Roman" w:hAnsi="Times New Roman"/>
          <w:b/>
          <w:sz w:val="24"/>
          <w:szCs w:val="24"/>
        </w:rPr>
        <w:t xml:space="preserve"> в</w:t>
      </w:r>
      <w:r w:rsidR="003721A1" w:rsidRPr="002F06D9">
        <w:rPr>
          <w:rFonts w:ascii="Times New Roman" w:hAnsi="Times New Roman"/>
          <w:b/>
          <w:sz w:val="24"/>
          <w:szCs w:val="24"/>
        </w:rPr>
        <w:t xml:space="preserve"> Воскресенско</w:t>
      </w:r>
      <w:r w:rsidRPr="002F06D9">
        <w:rPr>
          <w:rFonts w:ascii="Times New Roman" w:hAnsi="Times New Roman"/>
          <w:b/>
          <w:sz w:val="24"/>
          <w:szCs w:val="24"/>
        </w:rPr>
        <w:t>м</w:t>
      </w:r>
      <w:r w:rsidR="003721A1" w:rsidRPr="002F06D9">
        <w:rPr>
          <w:rFonts w:ascii="Times New Roman" w:hAnsi="Times New Roman"/>
          <w:b/>
          <w:sz w:val="24"/>
          <w:szCs w:val="24"/>
        </w:rPr>
        <w:t xml:space="preserve"> муниципально</w:t>
      </w:r>
      <w:r w:rsidRPr="002F06D9">
        <w:rPr>
          <w:rFonts w:ascii="Times New Roman" w:hAnsi="Times New Roman"/>
          <w:b/>
          <w:sz w:val="24"/>
          <w:szCs w:val="24"/>
        </w:rPr>
        <w:t>м</w:t>
      </w:r>
      <w:r w:rsidR="003721A1" w:rsidRPr="002F06D9">
        <w:rPr>
          <w:rFonts w:ascii="Times New Roman" w:hAnsi="Times New Roman"/>
          <w:b/>
          <w:sz w:val="24"/>
          <w:szCs w:val="24"/>
        </w:rPr>
        <w:t xml:space="preserve"> район</w:t>
      </w:r>
      <w:r w:rsidRPr="002F06D9">
        <w:rPr>
          <w:rFonts w:ascii="Times New Roman" w:hAnsi="Times New Roman"/>
          <w:b/>
          <w:sz w:val="24"/>
          <w:szCs w:val="24"/>
        </w:rPr>
        <w:t>е</w:t>
      </w:r>
      <w:r w:rsidR="003721A1" w:rsidRPr="002F06D9">
        <w:rPr>
          <w:rFonts w:ascii="Times New Roman" w:hAnsi="Times New Roman"/>
          <w:b/>
          <w:sz w:val="24"/>
          <w:szCs w:val="24"/>
        </w:rPr>
        <w:t xml:space="preserve"> на 201</w:t>
      </w:r>
      <w:r w:rsidRPr="002F06D9">
        <w:rPr>
          <w:rFonts w:ascii="Times New Roman" w:hAnsi="Times New Roman"/>
          <w:b/>
          <w:sz w:val="24"/>
          <w:szCs w:val="24"/>
        </w:rPr>
        <w:t>8</w:t>
      </w:r>
      <w:r w:rsidR="003721A1" w:rsidRPr="002F06D9">
        <w:rPr>
          <w:rFonts w:ascii="Times New Roman" w:hAnsi="Times New Roman"/>
          <w:b/>
          <w:sz w:val="24"/>
          <w:szCs w:val="24"/>
        </w:rPr>
        <w:t>-20</w:t>
      </w:r>
      <w:r w:rsidRPr="002F06D9">
        <w:rPr>
          <w:rFonts w:ascii="Times New Roman" w:hAnsi="Times New Roman"/>
          <w:b/>
          <w:sz w:val="24"/>
          <w:szCs w:val="24"/>
        </w:rPr>
        <w:t>22</w:t>
      </w:r>
      <w:r w:rsidR="003721A1" w:rsidRPr="002F06D9">
        <w:rPr>
          <w:rFonts w:ascii="Times New Roman" w:hAnsi="Times New Roman"/>
          <w:b/>
          <w:sz w:val="24"/>
          <w:szCs w:val="24"/>
        </w:rPr>
        <w:t xml:space="preserve"> годы</w:t>
      </w:r>
      <w:r w:rsidR="003721A1" w:rsidRPr="002F06D9">
        <w:rPr>
          <w:rFonts w:ascii="Times New Roman" w:hAnsi="Times New Roman"/>
          <w:b/>
          <w:bCs/>
          <w:iCs/>
          <w:sz w:val="24"/>
          <w:szCs w:val="24"/>
        </w:rPr>
        <w:t xml:space="preserve">», </w:t>
      </w:r>
      <w:r w:rsidR="003721A1" w:rsidRPr="002F06D9">
        <w:rPr>
          <w:rFonts w:ascii="Times New Roman" w:hAnsi="Times New Roman"/>
          <w:bCs/>
          <w:iCs/>
          <w:sz w:val="24"/>
          <w:szCs w:val="24"/>
        </w:rPr>
        <w:t>утвержденной постановлением Администрации от 1</w:t>
      </w:r>
      <w:r w:rsidRPr="002F06D9">
        <w:rPr>
          <w:rFonts w:ascii="Times New Roman" w:hAnsi="Times New Roman"/>
          <w:bCs/>
          <w:iCs/>
          <w:sz w:val="24"/>
          <w:szCs w:val="24"/>
        </w:rPr>
        <w:t>3</w:t>
      </w:r>
      <w:r w:rsidR="003721A1" w:rsidRPr="002F06D9">
        <w:rPr>
          <w:rFonts w:ascii="Times New Roman" w:hAnsi="Times New Roman"/>
          <w:bCs/>
          <w:iCs/>
          <w:sz w:val="24"/>
          <w:szCs w:val="24"/>
        </w:rPr>
        <w:t>.10.201</w:t>
      </w:r>
      <w:r w:rsidRPr="002F06D9">
        <w:rPr>
          <w:rFonts w:ascii="Times New Roman" w:hAnsi="Times New Roman"/>
          <w:bCs/>
          <w:iCs/>
          <w:sz w:val="24"/>
          <w:szCs w:val="24"/>
        </w:rPr>
        <w:t>7</w:t>
      </w:r>
      <w:r w:rsidR="003721A1" w:rsidRPr="002F06D9">
        <w:rPr>
          <w:rFonts w:ascii="Times New Roman" w:hAnsi="Times New Roman"/>
          <w:bCs/>
          <w:iCs/>
          <w:sz w:val="24"/>
          <w:szCs w:val="24"/>
        </w:rPr>
        <w:t xml:space="preserve"> № </w:t>
      </w:r>
      <w:r w:rsidRPr="002F06D9">
        <w:rPr>
          <w:rFonts w:ascii="Times New Roman" w:hAnsi="Times New Roman"/>
          <w:bCs/>
          <w:iCs/>
          <w:sz w:val="24"/>
          <w:szCs w:val="24"/>
        </w:rPr>
        <w:t>671</w:t>
      </w:r>
      <w:r w:rsidR="003721A1" w:rsidRPr="002F06D9">
        <w:rPr>
          <w:rFonts w:ascii="Times New Roman" w:hAnsi="Times New Roman"/>
          <w:bCs/>
          <w:iCs/>
          <w:sz w:val="24"/>
          <w:szCs w:val="24"/>
        </w:rPr>
        <w:t>,</w:t>
      </w:r>
      <w:r w:rsidR="003721A1" w:rsidRPr="002F06D9">
        <w:rPr>
          <w:sz w:val="26"/>
          <w:szCs w:val="26"/>
        </w:rPr>
        <w:t xml:space="preserve"> </w:t>
      </w:r>
      <w:r w:rsidR="003721A1" w:rsidRPr="002F06D9">
        <w:rPr>
          <w:rFonts w:ascii="Times New Roman" w:hAnsi="Times New Roman"/>
          <w:sz w:val="24"/>
          <w:szCs w:val="24"/>
        </w:rPr>
        <w:t>в сумме</w:t>
      </w:r>
      <w:r w:rsidRPr="002F06D9">
        <w:rPr>
          <w:rFonts w:ascii="Times New Roman" w:hAnsi="Times New Roman"/>
          <w:sz w:val="24"/>
          <w:szCs w:val="24"/>
        </w:rPr>
        <w:t xml:space="preserve"> 21 019,5</w:t>
      </w:r>
      <w:r w:rsidR="00EC395C">
        <w:rPr>
          <w:rFonts w:ascii="Times New Roman" w:hAnsi="Times New Roman"/>
          <w:sz w:val="24"/>
          <w:szCs w:val="24"/>
        </w:rPr>
        <w:t xml:space="preserve"> </w:t>
      </w:r>
      <w:r w:rsidR="00EC395C" w:rsidRPr="00DF22D0">
        <w:rPr>
          <w:rFonts w:ascii="Times New Roman" w:hAnsi="Times New Roman"/>
          <w:sz w:val="24"/>
          <w:szCs w:val="24"/>
        </w:rPr>
        <w:t>тыс. рублей</w:t>
      </w:r>
      <w:r w:rsidR="003721A1" w:rsidRPr="002F06D9">
        <w:rPr>
          <w:rFonts w:ascii="Times New Roman" w:hAnsi="Times New Roman"/>
          <w:sz w:val="24"/>
          <w:szCs w:val="24"/>
        </w:rPr>
        <w:t xml:space="preserve"> </w:t>
      </w:r>
      <w:r w:rsidRPr="002F06D9">
        <w:rPr>
          <w:rFonts w:ascii="Times New Roman" w:hAnsi="Times New Roman"/>
          <w:sz w:val="24"/>
          <w:szCs w:val="24"/>
        </w:rPr>
        <w:t>на</w:t>
      </w:r>
      <w:r w:rsidR="003721A1" w:rsidRPr="002F06D9">
        <w:rPr>
          <w:rFonts w:ascii="Times New Roman" w:hAnsi="Times New Roman"/>
          <w:sz w:val="24"/>
          <w:szCs w:val="24"/>
        </w:rPr>
        <w:t xml:space="preserve"> 201</w:t>
      </w:r>
      <w:r w:rsidRPr="002F06D9">
        <w:rPr>
          <w:rFonts w:ascii="Times New Roman" w:hAnsi="Times New Roman"/>
          <w:sz w:val="24"/>
          <w:szCs w:val="24"/>
        </w:rPr>
        <w:t>8</w:t>
      </w:r>
      <w:r w:rsidR="003721A1" w:rsidRPr="002F06D9">
        <w:rPr>
          <w:rFonts w:ascii="Times New Roman" w:hAnsi="Times New Roman"/>
          <w:sz w:val="24"/>
          <w:szCs w:val="24"/>
        </w:rPr>
        <w:t xml:space="preserve"> год. В рамках данной программы средства запланированы на следующие основные мероприятия:</w:t>
      </w:r>
    </w:p>
    <w:p w:rsidR="003E7DFB" w:rsidRDefault="002F06D9" w:rsidP="003E7DFB">
      <w:pPr>
        <w:spacing w:after="0" w:line="240" w:lineRule="auto"/>
        <w:ind w:firstLine="567"/>
        <w:jc w:val="both"/>
        <w:rPr>
          <w:rFonts w:ascii="Times New Roman" w:hAnsi="Times New Roman"/>
          <w:sz w:val="24"/>
          <w:szCs w:val="24"/>
        </w:rPr>
      </w:pPr>
      <w:r w:rsidRPr="002F06D9">
        <w:rPr>
          <w:rFonts w:ascii="Times New Roman" w:hAnsi="Times New Roman"/>
          <w:sz w:val="24"/>
          <w:szCs w:val="24"/>
        </w:rPr>
        <w:t>строительство, реконструкция, капитальный ремонт, приобретение, монтаж и ввод в эксплуатацию объектов водоснабжения на территории Воскресенского муниципального района</w:t>
      </w:r>
      <w:r w:rsidR="003E7DFB" w:rsidRPr="002F06D9">
        <w:rPr>
          <w:rFonts w:ascii="Times New Roman" w:hAnsi="Times New Roman"/>
          <w:sz w:val="24"/>
          <w:szCs w:val="24"/>
        </w:rPr>
        <w:t>;</w:t>
      </w:r>
    </w:p>
    <w:p w:rsidR="002F06D9" w:rsidRDefault="002F06D9" w:rsidP="003E7DFB">
      <w:pPr>
        <w:spacing w:after="0" w:line="240" w:lineRule="auto"/>
        <w:ind w:firstLine="567"/>
        <w:jc w:val="both"/>
        <w:rPr>
          <w:rFonts w:ascii="Times New Roman" w:hAnsi="Times New Roman"/>
          <w:sz w:val="24"/>
          <w:szCs w:val="24"/>
        </w:rPr>
      </w:pPr>
      <w:r w:rsidRPr="002F06D9">
        <w:rPr>
          <w:rFonts w:ascii="Times New Roman" w:hAnsi="Times New Roman"/>
          <w:sz w:val="24"/>
          <w:szCs w:val="24"/>
        </w:rPr>
        <w:t xml:space="preserve">строительство, реконструкция, капитальный ремонт, приобретение, монтаж и ввод в эксплуатацию объектов </w:t>
      </w:r>
      <w:r>
        <w:rPr>
          <w:rFonts w:ascii="Times New Roman" w:hAnsi="Times New Roman"/>
          <w:sz w:val="24"/>
          <w:szCs w:val="24"/>
        </w:rPr>
        <w:t>коммунальной инфраструктуры</w:t>
      </w:r>
      <w:r w:rsidRPr="002F06D9">
        <w:rPr>
          <w:rFonts w:ascii="Times New Roman" w:hAnsi="Times New Roman"/>
          <w:sz w:val="24"/>
          <w:szCs w:val="24"/>
        </w:rPr>
        <w:t xml:space="preserve"> на территории Воскресенского муниципального района</w:t>
      </w:r>
      <w:r>
        <w:rPr>
          <w:rFonts w:ascii="Times New Roman" w:hAnsi="Times New Roman"/>
          <w:sz w:val="24"/>
          <w:szCs w:val="24"/>
        </w:rPr>
        <w:t>;</w:t>
      </w:r>
    </w:p>
    <w:p w:rsidR="002F06D9" w:rsidRPr="002F06D9" w:rsidRDefault="002F06D9" w:rsidP="002F06D9">
      <w:pPr>
        <w:widowControl w:val="0"/>
        <w:autoSpaceDE w:val="0"/>
        <w:autoSpaceDN w:val="0"/>
        <w:adjustRightInd w:val="0"/>
        <w:spacing w:after="0" w:line="240" w:lineRule="auto"/>
        <w:ind w:firstLine="567"/>
        <w:jc w:val="both"/>
        <w:rPr>
          <w:rFonts w:ascii="Times New Roman" w:hAnsi="Times New Roman"/>
          <w:sz w:val="24"/>
          <w:szCs w:val="24"/>
        </w:rPr>
      </w:pPr>
      <w:r w:rsidRPr="002F06D9">
        <w:rPr>
          <w:rFonts w:ascii="Times New Roman" w:hAnsi="Times New Roman"/>
          <w:b/>
          <w:bCs/>
          <w:iCs/>
          <w:sz w:val="24"/>
          <w:szCs w:val="24"/>
        </w:rPr>
        <w:t>- муниципальной программы «</w:t>
      </w:r>
      <w:r>
        <w:rPr>
          <w:rFonts w:ascii="Times New Roman" w:hAnsi="Times New Roman"/>
          <w:b/>
          <w:sz w:val="24"/>
          <w:szCs w:val="24"/>
        </w:rPr>
        <w:t>Формирование современной комфортной городской среды</w:t>
      </w:r>
      <w:r w:rsidRPr="002F06D9">
        <w:rPr>
          <w:rFonts w:ascii="Times New Roman" w:hAnsi="Times New Roman"/>
          <w:b/>
          <w:sz w:val="24"/>
          <w:szCs w:val="24"/>
        </w:rPr>
        <w:t xml:space="preserve"> на 2018-2022 годы</w:t>
      </w:r>
      <w:r w:rsidRPr="002F06D9">
        <w:rPr>
          <w:rFonts w:ascii="Times New Roman" w:hAnsi="Times New Roman"/>
          <w:b/>
          <w:bCs/>
          <w:iCs/>
          <w:sz w:val="24"/>
          <w:szCs w:val="24"/>
        </w:rPr>
        <w:t>»</w:t>
      </w:r>
      <w:r w:rsidR="007F40CC">
        <w:rPr>
          <w:rFonts w:ascii="Times New Roman" w:hAnsi="Times New Roman"/>
          <w:b/>
          <w:bCs/>
          <w:iCs/>
          <w:sz w:val="24"/>
          <w:szCs w:val="24"/>
        </w:rPr>
        <w:t xml:space="preserve"> </w:t>
      </w:r>
      <w:r w:rsidR="007F40CC" w:rsidRPr="002F06D9">
        <w:rPr>
          <w:rFonts w:ascii="Times New Roman" w:hAnsi="Times New Roman"/>
          <w:sz w:val="24"/>
          <w:szCs w:val="24"/>
        </w:rPr>
        <w:t>в сумме 1</w:t>
      </w:r>
      <w:r w:rsidR="007F40CC">
        <w:rPr>
          <w:rFonts w:ascii="Times New Roman" w:hAnsi="Times New Roman"/>
          <w:sz w:val="24"/>
          <w:szCs w:val="24"/>
        </w:rPr>
        <w:t> </w:t>
      </w:r>
      <w:r w:rsidR="007F40CC" w:rsidRPr="002F06D9">
        <w:rPr>
          <w:rFonts w:ascii="Times New Roman" w:hAnsi="Times New Roman"/>
          <w:sz w:val="24"/>
          <w:szCs w:val="24"/>
        </w:rPr>
        <w:t>0</w:t>
      </w:r>
      <w:r w:rsidR="007F40CC">
        <w:rPr>
          <w:rFonts w:ascii="Times New Roman" w:hAnsi="Times New Roman"/>
          <w:sz w:val="24"/>
          <w:szCs w:val="24"/>
        </w:rPr>
        <w:t>00,0</w:t>
      </w:r>
      <w:r w:rsidR="00EC395C" w:rsidRPr="00EC395C">
        <w:rPr>
          <w:rFonts w:ascii="Times New Roman" w:hAnsi="Times New Roman"/>
          <w:sz w:val="24"/>
          <w:szCs w:val="24"/>
        </w:rPr>
        <w:t xml:space="preserve"> </w:t>
      </w:r>
      <w:r w:rsidR="00EC395C" w:rsidRPr="00DF22D0">
        <w:rPr>
          <w:rFonts w:ascii="Times New Roman" w:hAnsi="Times New Roman"/>
          <w:sz w:val="24"/>
          <w:szCs w:val="24"/>
        </w:rPr>
        <w:t>тыс. рублей</w:t>
      </w:r>
      <w:r w:rsidR="007F40CC" w:rsidRPr="002F06D9">
        <w:rPr>
          <w:rFonts w:ascii="Times New Roman" w:hAnsi="Times New Roman"/>
          <w:sz w:val="24"/>
          <w:szCs w:val="24"/>
        </w:rPr>
        <w:t xml:space="preserve"> на 201</w:t>
      </w:r>
      <w:r w:rsidR="007F40CC">
        <w:rPr>
          <w:rFonts w:ascii="Times New Roman" w:hAnsi="Times New Roman"/>
          <w:sz w:val="24"/>
          <w:szCs w:val="24"/>
        </w:rPr>
        <w:t>9</w:t>
      </w:r>
      <w:r w:rsidR="007F40CC" w:rsidRPr="002F06D9">
        <w:rPr>
          <w:rFonts w:ascii="Times New Roman" w:hAnsi="Times New Roman"/>
          <w:sz w:val="24"/>
          <w:szCs w:val="24"/>
        </w:rPr>
        <w:t xml:space="preserve"> год</w:t>
      </w:r>
      <w:r w:rsidR="007F40CC">
        <w:rPr>
          <w:rFonts w:ascii="Times New Roman" w:hAnsi="Times New Roman"/>
          <w:sz w:val="24"/>
          <w:szCs w:val="24"/>
        </w:rPr>
        <w:t>,</w:t>
      </w:r>
      <w:r w:rsidR="007F40CC" w:rsidRPr="007F40CC">
        <w:rPr>
          <w:rFonts w:ascii="Times New Roman" w:hAnsi="Times New Roman"/>
          <w:sz w:val="24"/>
          <w:szCs w:val="24"/>
        </w:rPr>
        <w:t xml:space="preserve"> </w:t>
      </w:r>
      <w:r w:rsidR="007F40CC" w:rsidRPr="002F06D9">
        <w:rPr>
          <w:rFonts w:ascii="Times New Roman" w:hAnsi="Times New Roman"/>
          <w:sz w:val="24"/>
          <w:szCs w:val="24"/>
        </w:rPr>
        <w:t>в сумме 2</w:t>
      </w:r>
      <w:r w:rsidR="007F40CC">
        <w:rPr>
          <w:rFonts w:ascii="Times New Roman" w:hAnsi="Times New Roman"/>
          <w:sz w:val="24"/>
          <w:szCs w:val="24"/>
        </w:rPr>
        <w:t> </w:t>
      </w:r>
      <w:r w:rsidR="007F40CC" w:rsidRPr="002F06D9">
        <w:rPr>
          <w:rFonts w:ascii="Times New Roman" w:hAnsi="Times New Roman"/>
          <w:sz w:val="24"/>
          <w:szCs w:val="24"/>
        </w:rPr>
        <w:t>0</w:t>
      </w:r>
      <w:r w:rsidR="007F40CC">
        <w:rPr>
          <w:rFonts w:ascii="Times New Roman" w:hAnsi="Times New Roman"/>
          <w:sz w:val="24"/>
          <w:szCs w:val="24"/>
        </w:rPr>
        <w:t>00,0</w:t>
      </w:r>
      <w:r w:rsidR="00EC395C" w:rsidRPr="00EC395C">
        <w:rPr>
          <w:rFonts w:ascii="Times New Roman" w:hAnsi="Times New Roman"/>
          <w:sz w:val="24"/>
          <w:szCs w:val="24"/>
        </w:rPr>
        <w:t xml:space="preserve"> </w:t>
      </w:r>
      <w:r w:rsidR="00EC395C" w:rsidRPr="00DF22D0">
        <w:rPr>
          <w:rFonts w:ascii="Times New Roman" w:hAnsi="Times New Roman"/>
          <w:sz w:val="24"/>
          <w:szCs w:val="24"/>
        </w:rPr>
        <w:t>тыс. рублей</w:t>
      </w:r>
      <w:r w:rsidR="007F40CC" w:rsidRPr="002F06D9">
        <w:rPr>
          <w:rFonts w:ascii="Times New Roman" w:hAnsi="Times New Roman"/>
          <w:sz w:val="24"/>
          <w:szCs w:val="24"/>
        </w:rPr>
        <w:t xml:space="preserve"> на 20</w:t>
      </w:r>
      <w:r w:rsidR="007F40CC">
        <w:rPr>
          <w:rFonts w:ascii="Times New Roman" w:hAnsi="Times New Roman"/>
          <w:sz w:val="24"/>
          <w:szCs w:val="24"/>
        </w:rPr>
        <w:t>20</w:t>
      </w:r>
      <w:r w:rsidR="007F40CC" w:rsidRPr="002F06D9">
        <w:rPr>
          <w:rFonts w:ascii="Times New Roman" w:hAnsi="Times New Roman"/>
          <w:sz w:val="24"/>
          <w:szCs w:val="24"/>
        </w:rPr>
        <w:t xml:space="preserve"> год</w:t>
      </w:r>
      <w:r w:rsidRPr="002F06D9">
        <w:rPr>
          <w:rFonts w:ascii="Times New Roman" w:hAnsi="Times New Roman"/>
          <w:sz w:val="24"/>
          <w:szCs w:val="24"/>
        </w:rPr>
        <w:t>. В рамках данной программы средства запланированы на следующ</w:t>
      </w:r>
      <w:r w:rsidR="007F40CC">
        <w:rPr>
          <w:rFonts w:ascii="Times New Roman" w:hAnsi="Times New Roman"/>
          <w:sz w:val="24"/>
          <w:szCs w:val="24"/>
        </w:rPr>
        <w:t>е</w:t>
      </w:r>
      <w:r w:rsidRPr="002F06D9">
        <w:rPr>
          <w:rFonts w:ascii="Times New Roman" w:hAnsi="Times New Roman"/>
          <w:sz w:val="24"/>
          <w:szCs w:val="24"/>
        </w:rPr>
        <w:t>е основн</w:t>
      </w:r>
      <w:r w:rsidR="007F40CC">
        <w:rPr>
          <w:rFonts w:ascii="Times New Roman" w:hAnsi="Times New Roman"/>
          <w:sz w:val="24"/>
          <w:szCs w:val="24"/>
        </w:rPr>
        <w:t>о</w:t>
      </w:r>
      <w:r w:rsidRPr="002F06D9">
        <w:rPr>
          <w:rFonts w:ascii="Times New Roman" w:hAnsi="Times New Roman"/>
          <w:sz w:val="24"/>
          <w:szCs w:val="24"/>
        </w:rPr>
        <w:t>е мероприяти</w:t>
      </w:r>
      <w:r w:rsidR="007F40CC">
        <w:rPr>
          <w:rFonts w:ascii="Times New Roman" w:hAnsi="Times New Roman"/>
          <w:sz w:val="24"/>
          <w:szCs w:val="24"/>
        </w:rPr>
        <w:t>е</w:t>
      </w:r>
      <w:r w:rsidRPr="002F06D9">
        <w:rPr>
          <w:rFonts w:ascii="Times New Roman" w:hAnsi="Times New Roman"/>
          <w:sz w:val="24"/>
          <w:szCs w:val="24"/>
        </w:rPr>
        <w:t>:</w:t>
      </w:r>
    </w:p>
    <w:p w:rsidR="002F06D9" w:rsidRDefault="007F40CC" w:rsidP="002F06D9">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создание условий для благоустройства территорий </w:t>
      </w:r>
      <w:r w:rsidR="002F06D9" w:rsidRPr="002F06D9">
        <w:rPr>
          <w:rFonts w:ascii="Times New Roman" w:hAnsi="Times New Roman"/>
          <w:sz w:val="24"/>
          <w:szCs w:val="24"/>
        </w:rPr>
        <w:t>Воскресенского муниципального района</w:t>
      </w:r>
      <w:r>
        <w:rPr>
          <w:rFonts w:ascii="Times New Roman" w:hAnsi="Times New Roman"/>
          <w:sz w:val="24"/>
          <w:szCs w:val="24"/>
        </w:rPr>
        <w:t xml:space="preserve"> (установка контейнерных площадок по сбору мусора на территории сельских поселений).</w:t>
      </w:r>
    </w:p>
    <w:p w:rsidR="00DD7324" w:rsidRPr="00AA35EB" w:rsidRDefault="006B75F9" w:rsidP="00181ECF">
      <w:pPr>
        <w:pStyle w:val="ConsPlusNormal"/>
        <w:ind w:firstLine="567"/>
        <w:jc w:val="both"/>
        <w:rPr>
          <w:rFonts w:ascii="Times New Roman" w:hAnsi="Times New Roman" w:cs="Times New Roman"/>
          <w:sz w:val="24"/>
          <w:szCs w:val="24"/>
        </w:rPr>
      </w:pPr>
      <w:r w:rsidRPr="00AA35EB">
        <w:rPr>
          <w:rFonts w:ascii="Times New Roman" w:hAnsi="Times New Roman"/>
          <w:sz w:val="24"/>
          <w:szCs w:val="24"/>
        </w:rPr>
        <w:t xml:space="preserve">По подразделу </w:t>
      </w:r>
      <w:r w:rsidR="00DD7324" w:rsidRPr="00AA35EB">
        <w:rPr>
          <w:rFonts w:ascii="Times New Roman" w:hAnsi="Times New Roman"/>
          <w:b/>
          <w:i/>
          <w:sz w:val="24"/>
          <w:szCs w:val="24"/>
        </w:rPr>
        <w:t>05 03</w:t>
      </w:r>
      <w:r w:rsidRPr="00AA35EB">
        <w:rPr>
          <w:rFonts w:ascii="Times New Roman" w:hAnsi="Times New Roman"/>
          <w:b/>
          <w:i/>
          <w:sz w:val="24"/>
          <w:szCs w:val="24"/>
        </w:rPr>
        <w:t xml:space="preserve"> «</w:t>
      </w:r>
      <w:r w:rsidR="00DD7324" w:rsidRPr="00AA35EB">
        <w:rPr>
          <w:rFonts w:ascii="Times New Roman" w:hAnsi="Times New Roman"/>
          <w:b/>
          <w:i/>
          <w:sz w:val="24"/>
          <w:szCs w:val="24"/>
        </w:rPr>
        <w:t>Благоустройство</w:t>
      </w:r>
      <w:r w:rsidRPr="00AA35EB">
        <w:rPr>
          <w:rFonts w:ascii="Times New Roman" w:hAnsi="Times New Roman"/>
          <w:b/>
          <w:i/>
          <w:sz w:val="24"/>
          <w:szCs w:val="24"/>
        </w:rPr>
        <w:t>»</w:t>
      </w:r>
      <w:r w:rsidRPr="00AA35EB">
        <w:rPr>
          <w:rFonts w:ascii="Times New Roman" w:hAnsi="Times New Roman"/>
          <w:sz w:val="24"/>
          <w:szCs w:val="24"/>
        </w:rPr>
        <w:t xml:space="preserve"> </w:t>
      </w:r>
      <w:r w:rsidR="00DD7324" w:rsidRPr="00AA35EB">
        <w:rPr>
          <w:rFonts w:ascii="Times New Roman" w:hAnsi="Times New Roman" w:cs="Times New Roman"/>
          <w:sz w:val="24"/>
          <w:szCs w:val="24"/>
        </w:rPr>
        <w:t xml:space="preserve">объем расходов, предусмотрен в сумме </w:t>
      </w:r>
      <w:r w:rsidR="00B342D2" w:rsidRPr="00AA35EB">
        <w:rPr>
          <w:rFonts w:ascii="Times New Roman" w:hAnsi="Times New Roman" w:cs="Times New Roman"/>
          <w:sz w:val="24"/>
          <w:szCs w:val="24"/>
        </w:rPr>
        <w:t>1</w:t>
      </w:r>
      <w:r w:rsidR="00AA35EB" w:rsidRPr="00AA35EB">
        <w:rPr>
          <w:rFonts w:ascii="Times New Roman" w:hAnsi="Times New Roman" w:cs="Times New Roman"/>
          <w:sz w:val="24"/>
          <w:szCs w:val="24"/>
        </w:rPr>
        <w:t>4 399,1</w:t>
      </w:r>
      <w:r w:rsidR="00660D1C" w:rsidRPr="00AA35EB">
        <w:rPr>
          <w:rFonts w:ascii="Times New Roman" w:hAnsi="Times New Roman" w:cs="Times New Roman"/>
          <w:sz w:val="24"/>
          <w:szCs w:val="24"/>
        </w:rPr>
        <w:t> </w:t>
      </w:r>
      <w:r w:rsidR="00DD7324" w:rsidRPr="00AA35EB">
        <w:rPr>
          <w:rFonts w:ascii="Times New Roman" w:hAnsi="Times New Roman" w:cs="Times New Roman"/>
          <w:sz w:val="24"/>
          <w:szCs w:val="24"/>
        </w:rPr>
        <w:t>тыс. рублей в 201</w:t>
      </w:r>
      <w:r w:rsidR="00AA35EB" w:rsidRPr="00AA35EB">
        <w:rPr>
          <w:rFonts w:ascii="Times New Roman" w:hAnsi="Times New Roman" w:cs="Times New Roman"/>
          <w:sz w:val="24"/>
          <w:szCs w:val="24"/>
        </w:rPr>
        <w:t>8</w:t>
      </w:r>
      <w:r w:rsidR="00DD7324" w:rsidRPr="00AA35EB">
        <w:rPr>
          <w:rFonts w:ascii="Times New Roman" w:hAnsi="Times New Roman" w:cs="Times New Roman"/>
          <w:sz w:val="24"/>
          <w:szCs w:val="24"/>
        </w:rPr>
        <w:t xml:space="preserve"> году, в сумме </w:t>
      </w:r>
      <w:r w:rsidR="00B341EE" w:rsidRPr="00AA35EB">
        <w:rPr>
          <w:rFonts w:ascii="Times New Roman" w:hAnsi="Times New Roman" w:cs="Times New Roman"/>
          <w:sz w:val="24"/>
          <w:szCs w:val="24"/>
        </w:rPr>
        <w:t>1</w:t>
      </w:r>
      <w:r w:rsidR="00AA35EB" w:rsidRPr="00AA35EB">
        <w:rPr>
          <w:rFonts w:ascii="Times New Roman" w:hAnsi="Times New Roman" w:cs="Times New Roman"/>
          <w:sz w:val="24"/>
          <w:szCs w:val="24"/>
        </w:rPr>
        <w:t>3 113,6</w:t>
      </w:r>
      <w:r w:rsidR="00DD7324" w:rsidRPr="00AA35EB">
        <w:rPr>
          <w:rFonts w:ascii="Times New Roman" w:hAnsi="Times New Roman" w:cs="Times New Roman"/>
          <w:sz w:val="24"/>
          <w:szCs w:val="24"/>
        </w:rPr>
        <w:t xml:space="preserve"> тыс. рублей в 201</w:t>
      </w:r>
      <w:r w:rsidR="00AA35EB" w:rsidRPr="00AA35EB">
        <w:rPr>
          <w:rFonts w:ascii="Times New Roman" w:hAnsi="Times New Roman" w:cs="Times New Roman"/>
          <w:sz w:val="24"/>
          <w:szCs w:val="24"/>
        </w:rPr>
        <w:t>9</w:t>
      </w:r>
      <w:r w:rsidR="00DD7324" w:rsidRPr="00AA35EB">
        <w:rPr>
          <w:rFonts w:ascii="Times New Roman" w:hAnsi="Times New Roman" w:cs="Times New Roman"/>
          <w:sz w:val="24"/>
          <w:szCs w:val="24"/>
        </w:rPr>
        <w:t xml:space="preserve"> году, в сумме </w:t>
      </w:r>
      <w:r w:rsidR="00B341EE" w:rsidRPr="00AA35EB">
        <w:rPr>
          <w:rFonts w:ascii="Times New Roman" w:hAnsi="Times New Roman" w:cs="Times New Roman"/>
          <w:sz w:val="24"/>
          <w:szCs w:val="24"/>
        </w:rPr>
        <w:t>1</w:t>
      </w:r>
      <w:r w:rsidR="00660D1C" w:rsidRPr="00AA35EB">
        <w:rPr>
          <w:rFonts w:ascii="Times New Roman" w:hAnsi="Times New Roman" w:cs="Times New Roman"/>
          <w:sz w:val="24"/>
          <w:szCs w:val="24"/>
        </w:rPr>
        <w:t>3</w:t>
      </w:r>
      <w:r w:rsidR="00AA35EB" w:rsidRPr="00AA35EB">
        <w:rPr>
          <w:rFonts w:ascii="Times New Roman" w:hAnsi="Times New Roman" w:cs="Times New Roman"/>
          <w:sz w:val="24"/>
          <w:szCs w:val="24"/>
        </w:rPr>
        <w:t> 747,7</w:t>
      </w:r>
      <w:r w:rsidR="00660D1C" w:rsidRPr="00AA35EB">
        <w:rPr>
          <w:rFonts w:ascii="Times New Roman" w:hAnsi="Times New Roman" w:cs="Times New Roman"/>
          <w:sz w:val="24"/>
          <w:szCs w:val="24"/>
        </w:rPr>
        <w:t> </w:t>
      </w:r>
      <w:r w:rsidR="00DD7324" w:rsidRPr="00AA35EB">
        <w:rPr>
          <w:rFonts w:ascii="Times New Roman" w:hAnsi="Times New Roman" w:cs="Times New Roman"/>
          <w:sz w:val="24"/>
          <w:szCs w:val="24"/>
        </w:rPr>
        <w:t>тыс. рублей</w:t>
      </w:r>
      <w:r w:rsidR="00DD7324" w:rsidRPr="00AA35EB">
        <w:rPr>
          <w:rFonts w:ascii="Times New Roman" w:hAnsi="Times New Roman" w:cs="Times New Roman"/>
          <w:b/>
          <w:sz w:val="24"/>
          <w:szCs w:val="24"/>
        </w:rPr>
        <w:t xml:space="preserve"> </w:t>
      </w:r>
      <w:r w:rsidR="00DD7324" w:rsidRPr="00AA35EB">
        <w:rPr>
          <w:rFonts w:ascii="Times New Roman" w:hAnsi="Times New Roman" w:cs="Times New Roman"/>
          <w:sz w:val="24"/>
          <w:szCs w:val="24"/>
        </w:rPr>
        <w:t>в 20</w:t>
      </w:r>
      <w:r w:rsidR="00AA35EB" w:rsidRPr="00AA35EB">
        <w:rPr>
          <w:rFonts w:ascii="Times New Roman" w:hAnsi="Times New Roman" w:cs="Times New Roman"/>
          <w:sz w:val="24"/>
          <w:szCs w:val="24"/>
        </w:rPr>
        <w:t>20</w:t>
      </w:r>
      <w:r w:rsidR="00DD7324" w:rsidRPr="00AA35EB">
        <w:rPr>
          <w:rFonts w:ascii="Times New Roman" w:hAnsi="Times New Roman" w:cs="Times New Roman"/>
          <w:sz w:val="24"/>
          <w:szCs w:val="24"/>
        </w:rPr>
        <w:t xml:space="preserve"> году</w:t>
      </w:r>
      <w:r w:rsidR="00660D1C" w:rsidRPr="00AA35EB">
        <w:rPr>
          <w:rFonts w:ascii="Times New Roman" w:hAnsi="Times New Roman" w:cs="Times New Roman"/>
          <w:sz w:val="24"/>
          <w:szCs w:val="24"/>
        </w:rPr>
        <w:t>,</w:t>
      </w:r>
      <w:r w:rsidR="00DD7324" w:rsidRPr="00AA35EB">
        <w:rPr>
          <w:rFonts w:ascii="Times New Roman" w:hAnsi="Times New Roman" w:cs="Times New Roman"/>
          <w:sz w:val="24"/>
          <w:szCs w:val="24"/>
        </w:rPr>
        <w:t xml:space="preserve"> в том числе, предусматриваются средства на реализацию мероприятий:</w:t>
      </w:r>
    </w:p>
    <w:p w:rsidR="00EB1FF4" w:rsidRPr="00C56955" w:rsidRDefault="00C56955" w:rsidP="00181ECF">
      <w:pPr>
        <w:tabs>
          <w:tab w:val="left" w:pos="709"/>
        </w:tabs>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B342D2" w:rsidRPr="00D74C71">
        <w:rPr>
          <w:rFonts w:ascii="Times New Roman" w:hAnsi="Times New Roman"/>
          <w:b/>
          <w:bCs/>
          <w:iCs/>
          <w:sz w:val="24"/>
          <w:szCs w:val="24"/>
        </w:rPr>
        <w:t>м</w:t>
      </w:r>
      <w:r w:rsidR="00EB1FF4" w:rsidRPr="00D74C71">
        <w:rPr>
          <w:rFonts w:ascii="Times New Roman" w:hAnsi="Times New Roman"/>
          <w:b/>
          <w:bCs/>
          <w:iCs/>
          <w:sz w:val="24"/>
          <w:szCs w:val="24"/>
        </w:rPr>
        <w:t xml:space="preserve">униципальной программы «Развитие </w:t>
      </w:r>
      <w:r w:rsidR="00D74C71" w:rsidRPr="00D74C71">
        <w:rPr>
          <w:rFonts w:ascii="Times New Roman" w:hAnsi="Times New Roman"/>
          <w:b/>
          <w:bCs/>
          <w:iCs/>
          <w:sz w:val="24"/>
          <w:szCs w:val="24"/>
        </w:rPr>
        <w:t>предпринимательства</w:t>
      </w:r>
      <w:r w:rsidR="00EB1FF4" w:rsidRPr="00D74C71">
        <w:rPr>
          <w:rFonts w:ascii="Times New Roman" w:hAnsi="Times New Roman"/>
          <w:b/>
          <w:bCs/>
          <w:iCs/>
          <w:sz w:val="24"/>
          <w:szCs w:val="24"/>
        </w:rPr>
        <w:t xml:space="preserve"> в Воскресенском муниципальном районе на 201</w:t>
      </w:r>
      <w:r w:rsidR="00D74C71" w:rsidRPr="00D74C71">
        <w:rPr>
          <w:rFonts w:ascii="Times New Roman" w:hAnsi="Times New Roman"/>
          <w:b/>
          <w:bCs/>
          <w:iCs/>
          <w:sz w:val="24"/>
          <w:szCs w:val="24"/>
        </w:rPr>
        <w:t>8</w:t>
      </w:r>
      <w:r w:rsidR="00EB1FF4" w:rsidRPr="00D74C71">
        <w:rPr>
          <w:rFonts w:ascii="Times New Roman" w:hAnsi="Times New Roman"/>
          <w:b/>
          <w:bCs/>
          <w:iCs/>
          <w:sz w:val="24"/>
          <w:szCs w:val="24"/>
        </w:rPr>
        <w:t>-20</w:t>
      </w:r>
      <w:r w:rsidR="00D74C71" w:rsidRPr="00D74C71">
        <w:rPr>
          <w:rFonts w:ascii="Times New Roman" w:hAnsi="Times New Roman"/>
          <w:b/>
          <w:bCs/>
          <w:iCs/>
          <w:sz w:val="24"/>
          <w:szCs w:val="24"/>
        </w:rPr>
        <w:t>22</w:t>
      </w:r>
      <w:r w:rsidR="00EB1FF4" w:rsidRPr="00D74C71">
        <w:rPr>
          <w:rFonts w:ascii="Times New Roman" w:hAnsi="Times New Roman"/>
          <w:b/>
          <w:bCs/>
          <w:iCs/>
          <w:sz w:val="24"/>
          <w:szCs w:val="24"/>
        </w:rPr>
        <w:t xml:space="preserve"> годы</w:t>
      </w:r>
      <w:r w:rsidR="00D74C71" w:rsidRPr="00D74C71">
        <w:rPr>
          <w:rFonts w:ascii="Times New Roman" w:hAnsi="Times New Roman"/>
          <w:b/>
          <w:bCs/>
          <w:iCs/>
          <w:sz w:val="24"/>
          <w:szCs w:val="24"/>
        </w:rPr>
        <w:t>»</w:t>
      </w:r>
      <w:r w:rsidR="00F07ABA" w:rsidRPr="00D74C71">
        <w:rPr>
          <w:rFonts w:ascii="Times New Roman" w:hAnsi="Times New Roman"/>
          <w:sz w:val="24"/>
          <w:szCs w:val="24"/>
        </w:rPr>
        <w:t xml:space="preserve"> сумме </w:t>
      </w:r>
      <w:r w:rsidRPr="00AA35EB">
        <w:rPr>
          <w:rFonts w:ascii="Times New Roman" w:hAnsi="Times New Roman"/>
          <w:sz w:val="24"/>
          <w:szCs w:val="24"/>
        </w:rPr>
        <w:t xml:space="preserve">14 399,1 тыс. рублей в 2018 году, в сумме 13 113,6 </w:t>
      </w:r>
      <w:r w:rsidRPr="00C56955">
        <w:rPr>
          <w:rFonts w:ascii="Times New Roman" w:hAnsi="Times New Roman"/>
          <w:sz w:val="24"/>
          <w:szCs w:val="24"/>
        </w:rPr>
        <w:t>тыс. рублей в 2019 году, в сумме 13 747,7 тыс. рублей</w:t>
      </w:r>
      <w:r w:rsidRPr="00C56955">
        <w:rPr>
          <w:rFonts w:ascii="Times New Roman" w:hAnsi="Times New Roman"/>
          <w:b/>
          <w:sz w:val="24"/>
          <w:szCs w:val="24"/>
        </w:rPr>
        <w:t xml:space="preserve"> </w:t>
      </w:r>
      <w:r w:rsidRPr="00C56955">
        <w:rPr>
          <w:rFonts w:ascii="Times New Roman" w:hAnsi="Times New Roman"/>
          <w:sz w:val="24"/>
          <w:szCs w:val="24"/>
        </w:rPr>
        <w:t>в 2020 году</w:t>
      </w:r>
      <w:r w:rsidR="00EB1FF4" w:rsidRPr="00C56955">
        <w:rPr>
          <w:rFonts w:ascii="Times New Roman" w:hAnsi="Times New Roman"/>
          <w:sz w:val="24"/>
          <w:szCs w:val="24"/>
        </w:rPr>
        <w:t>. По данному подразделу в программу включены средства на реализацию следующ</w:t>
      </w:r>
      <w:r w:rsidR="00B01DBC" w:rsidRPr="00C56955">
        <w:rPr>
          <w:rFonts w:ascii="Times New Roman" w:hAnsi="Times New Roman"/>
          <w:sz w:val="24"/>
          <w:szCs w:val="24"/>
        </w:rPr>
        <w:t>его</w:t>
      </w:r>
      <w:r w:rsidR="00EB1FF4" w:rsidRPr="00C56955">
        <w:rPr>
          <w:rFonts w:ascii="Times New Roman" w:hAnsi="Times New Roman"/>
          <w:sz w:val="24"/>
          <w:szCs w:val="24"/>
        </w:rPr>
        <w:t xml:space="preserve"> основн</w:t>
      </w:r>
      <w:r w:rsidR="00B01DBC" w:rsidRPr="00C56955">
        <w:rPr>
          <w:rFonts w:ascii="Times New Roman" w:hAnsi="Times New Roman"/>
          <w:sz w:val="24"/>
          <w:szCs w:val="24"/>
        </w:rPr>
        <w:t>ого</w:t>
      </w:r>
      <w:r w:rsidR="00EB1FF4" w:rsidRPr="00C56955">
        <w:rPr>
          <w:rFonts w:ascii="Times New Roman" w:hAnsi="Times New Roman"/>
          <w:sz w:val="24"/>
          <w:szCs w:val="24"/>
        </w:rPr>
        <w:t xml:space="preserve"> мероприяти</w:t>
      </w:r>
      <w:r w:rsidR="00B01DBC" w:rsidRPr="00C56955">
        <w:rPr>
          <w:rFonts w:ascii="Times New Roman" w:hAnsi="Times New Roman"/>
          <w:sz w:val="24"/>
          <w:szCs w:val="24"/>
        </w:rPr>
        <w:t>я</w:t>
      </w:r>
      <w:r w:rsidR="00EB1FF4" w:rsidRPr="00C56955">
        <w:rPr>
          <w:rFonts w:ascii="Times New Roman" w:hAnsi="Times New Roman"/>
          <w:sz w:val="24"/>
          <w:szCs w:val="24"/>
        </w:rPr>
        <w:t>:</w:t>
      </w:r>
    </w:p>
    <w:p w:rsidR="00B01DBC" w:rsidRPr="00C56955" w:rsidRDefault="00B01DBC" w:rsidP="00181ECF">
      <w:pPr>
        <w:tabs>
          <w:tab w:val="left" w:pos="709"/>
        </w:tabs>
        <w:spacing w:after="0" w:line="240" w:lineRule="auto"/>
        <w:ind w:firstLine="567"/>
        <w:jc w:val="both"/>
        <w:rPr>
          <w:rFonts w:ascii="Times New Roman" w:hAnsi="Times New Roman"/>
          <w:sz w:val="24"/>
          <w:szCs w:val="24"/>
        </w:rPr>
      </w:pPr>
      <w:r w:rsidRPr="00C56955">
        <w:rPr>
          <w:rFonts w:ascii="Times New Roman" w:hAnsi="Times New Roman"/>
          <w:sz w:val="24"/>
          <w:szCs w:val="24"/>
        </w:rPr>
        <w:t>развитие похоронного дела в Воскресенском муниципальном районе</w:t>
      </w:r>
      <w:r w:rsidR="00C56955" w:rsidRPr="00C56955">
        <w:rPr>
          <w:rFonts w:ascii="Times New Roman" w:hAnsi="Times New Roman"/>
          <w:sz w:val="24"/>
          <w:szCs w:val="24"/>
        </w:rPr>
        <w:t>.</w:t>
      </w:r>
    </w:p>
    <w:p w:rsidR="00EB1FF4" w:rsidRPr="00C56955" w:rsidRDefault="00EB1FF4" w:rsidP="00181ECF">
      <w:pPr>
        <w:widowControl w:val="0"/>
        <w:autoSpaceDE w:val="0"/>
        <w:autoSpaceDN w:val="0"/>
        <w:adjustRightInd w:val="0"/>
        <w:spacing w:after="0" w:line="240" w:lineRule="auto"/>
        <w:ind w:firstLine="567"/>
        <w:jc w:val="both"/>
        <w:rPr>
          <w:rFonts w:ascii="Times New Roman" w:hAnsi="Times New Roman"/>
          <w:sz w:val="24"/>
          <w:szCs w:val="24"/>
        </w:rPr>
      </w:pPr>
      <w:r w:rsidRPr="00C56955">
        <w:rPr>
          <w:rFonts w:ascii="Times New Roman" w:hAnsi="Times New Roman"/>
          <w:sz w:val="24"/>
          <w:szCs w:val="24"/>
        </w:rPr>
        <w:t>Основными задачами муниципальной программы являются</w:t>
      </w:r>
      <w:r w:rsidR="00B01DBC" w:rsidRPr="00C56955">
        <w:rPr>
          <w:rFonts w:ascii="Times New Roman" w:hAnsi="Times New Roman"/>
          <w:sz w:val="24"/>
          <w:szCs w:val="24"/>
        </w:rPr>
        <w:t>: содержание мест захоронения, расположенных на территории Воскресенского муниципального района,</w:t>
      </w:r>
      <w:r w:rsidRPr="00C56955">
        <w:rPr>
          <w:rFonts w:ascii="Times New Roman" w:hAnsi="Times New Roman"/>
          <w:sz w:val="24"/>
          <w:szCs w:val="24"/>
        </w:rPr>
        <w:t xml:space="preserve"> </w:t>
      </w:r>
      <w:r w:rsidR="00B01DBC" w:rsidRPr="00C56955">
        <w:rPr>
          <w:rFonts w:ascii="Times New Roman" w:hAnsi="Times New Roman"/>
          <w:sz w:val="24"/>
          <w:szCs w:val="24"/>
        </w:rPr>
        <w:t>организация ритуальных услуг</w:t>
      </w:r>
      <w:r w:rsidRPr="00C56955">
        <w:rPr>
          <w:rFonts w:ascii="Times New Roman" w:hAnsi="Times New Roman"/>
          <w:sz w:val="24"/>
          <w:szCs w:val="24"/>
        </w:rPr>
        <w:t>.</w:t>
      </w:r>
    </w:p>
    <w:p w:rsidR="003E13CD" w:rsidRDefault="003E13CD" w:rsidP="00181ECF">
      <w:pPr>
        <w:pStyle w:val="ConsPlusNormal"/>
        <w:ind w:firstLine="567"/>
        <w:jc w:val="both"/>
        <w:rPr>
          <w:rFonts w:ascii="Times New Roman" w:hAnsi="Times New Roman" w:cs="Times New Roman"/>
          <w:sz w:val="24"/>
          <w:szCs w:val="24"/>
        </w:rPr>
      </w:pPr>
      <w:r w:rsidRPr="00C56955">
        <w:rPr>
          <w:rFonts w:ascii="Times New Roman" w:hAnsi="Times New Roman"/>
          <w:sz w:val="24"/>
          <w:szCs w:val="24"/>
        </w:rPr>
        <w:t xml:space="preserve">По подразделу </w:t>
      </w:r>
      <w:r w:rsidRPr="00C56955">
        <w:rPr>
          <w:rFonts w:ascii="Times New Roman" w:hAnsi="Times New Roman"/>
          <w:b/>
          <w:i/>
          <w:sz w:val="24"/>
          <w:szCs w:val="24"/>
        </w:rPr>
        <w:t xml:space="preserve">05 </w:t>
      </w:r>
      <w:proofErr w:type="spellStart"/>
      <w:r w:rsidRPr="00C56955">
        <w:rPr>
          <w:rFonts w:ascii="Times New Roman" w:hAnsi="Times New Roman"/>
          <w:b/>
          <w:i/>
          <w:sz w:val="24"/>
          <w:szCs w:val="24"/>
        </w:rPr>
        <w:t>05</w:t>
      </w:r>
      <w:proofErr w:type="spellEnd"/>
      <w:r w:rsidRPr="00C56955">
        <w:rPr>
          <w:rFonts w:ascii="Times New Roman" w:hAnsi="Times New Roman"/>
          <w:b/>
          <w:i/>
          <w:sz w:val="24"/>
          <w:szCs w:val="24"/>
        </w:rPr>
        <w:t xml:space="preserve"> «Другие вопросы в области жилищно-коммунального хозяйства»</w:t>
      </w:r>
      <w:r w:rsidRPr="00C56955">
        <w:rPr>
          <w:rFonts w:ascii="Times New Roman" w:hAnsi="Times New Roman"/>
          <w:sz w:val="24"/>
          <w:szCs w:val="24"/>
        </w:rPr>
        <w:t xml:space="preserve"> </w:t>
      </w:r>
      <w:r w:rsidRPr="00C56955">
        <w:rPr>
          <w:rFonts w:ascii="Times New Roman" w:hAnsi="Times New Roman" w:cs="Times New Roman"/>
          <w:sz w:val="24"/>
          <w:szCs w:val="24"/>
        </w:rPr>
        <w:t xml:space="preserve">объем расходов, предусмотрен в сумме </w:t>
      </w:r>
      <w:r w:rsidR="00C56955" w:rsidRPr="00C56955">
        <w:rPr>
          <w:rFonts w:ascii="Times New Roman" w:hAnsi="Times New Roman" w:cs="Times New Roman"/>
          <w:sz w:val="24"/>
          <w:szCs w:val="24"/>
        </w:rPr>
        <w:t>151 838,7</w:t>
      </w:r>
      <w:r w:rsidRPr="00C56955">
        <w:rPr>
          <w:rFonts w:ascii="Times New Roman" w:hAnsi="Times New Roman" w:cs="Times New Roman"/>
          <w:sz w:val="24"/>
          <w:szCs w:val="24"/>
        </w:rPr>
        <w:t xml:space="preserve"> тыс. рублей в 201</w:t>
      </w:r>
      <w:r w:rsidR="00C56955" w:rsidRPr="00C56955">
        <w:rPr>
          <w:rFonts w:ascii="Times New Roman" w:hAnsi="Times New Roman" w:cs="Times New Roman"/>
          <w:sz w:val="24"/>
          <w:szCs w:val="24"/>
        </w:rPr>
        <w:t>8</w:t>
      </w:r>
      <w:r w:rsidRPr="00C56955">
        <w:rPr>
          <w:rFonts w:ascii="Times New Roman" w:hAnsi="Times New Roman" w:cs="Times New Roman"/>
          <w:sz w:val="24"/>
          <w:szCs w:val="24"/>
        </w:rPr>
        <w:t xml:space="preserve"> году, в сумме 5 </w:t>
      </w:r>
      <w:r w:rsidR="00C56955" w:rsidRPr="00C56955">
        <w:rPr>
          <w:rFonts w:ascii="Times New Roman" w:hAnsi="Times New Roman" w:cs="Times New Roman"/>
          <w:sz w:val="24"/>
          <w:szCs w:val="24"/>
        </w:rPr>
        <w:t>471</w:t>
      </w:r>
      <w:r w:rsidRPr="00C56955">
        <w:rPr>
          <w:rFonts w:ascii="Times New Roman" w:hAnsi="Times New Roman" w:cs="Times New Roman"/>
          <w:sz w:val="24"/>
          <w:szCs w:val="24"/>
        </w:rPr>
        <w:t>,</w:t>
      </w:r>
      <w:r w:rsidR="00C56955" w:rsidRPr="00C56955">
        <w:rPr>
          <w:rFonts w:ascii="Times New Roman" w:hAnsi="Times New Roman" w:cs="Times New Roman"/>
          <w:sz w:val="24"/>
          <w:szCs w:val="24"/>
        </w:rPr>
        <w:t>4</w:t>
      </w:r>
      <w:r w:rsidRPr="00C56955">
        <w:rPr>
          <w:rFonts w:ascii="Times New Roman" w:hAnsi="Times New Roman" w:cs="Times New Roman"/>
          <w:sz w:val="24"/>
          <w:szCs w:val="24"/>
        </w:rPr>
        <w:t xml:space="preserve"> тыс. рублей в 201</w:t>
      </w:r>
      <w:r w:rsidR="00C56955" w:rsidRPr="00C56955">
        <w:rPr>
          <w:rFonts w:ascii="Times New Roman" w:hAnsi="Times New Roman" w:cs="Times New Roman"/>
          <w:sz w:val="24"/>
          <w:szCs w:val="24"/>
        </w:rPr>
        <w:t>9</w:t>
      </w:r>
      <w:r w:rsidRPr="00C56955">
        <w:rPr>
          <w:rFonts w:ascii="Times New Roman" w:hAnsi="Times New Roman" w:cs="Times New Roman"/>
          <w:sz w:val="24"/>
          <w:szCs w:val="24"/>
        </w:rPr>
        <w:t xml:space="preserve"> год</w:t>
      </w:r>
      <w:r w:rsidR="001759A7" w:rsidRPr="00C56955">
        <w:rPr>
          <w:rFonts w:ascii="Times New Roman" w:hAnsi="Times New Roman" w:cs="Times New Roman"/>
          <w:sz w:val="24"/>
          <w:szCs w:val="24"/>
        </w:rPr>
        <w:t>у, в сумме 5</w:t>
      </w:r>
      <w:r w:rsidR="00C56955" w:rsidRPr="00C56955">
        <w:rPr>
          <w:rFonts w:ascii="Times New Roman" w:hAnsi="Times New Roman" w:cs="Times New Roman"/>
          <w:sz w:val="24"/>
          <w:szCs w:val="24"/>
        </w:rPr>
        <w:t> 502,3</w:t>
      </w:r>
      <w:r w:rsidR="001759A7" w:rsidRPr="00C56955">
        <w:rPr>
          <w:rFonts w:ascii="Times New Roman" w:hAnsi="Times New Roman" w:cs="Times New Roman"/>
          <w:sz w:val="24"/>
          <w:szCs w:val="24"/>
        </w:rPr>
        <w:t xml:space="preserve"> тыс. рублей в 20</w:t>
      </w:r>
      <w:r w:rsidR="00C56955" w:rsidRPr="00C56955">
        <w:rPr>
          <w:rFonts w:ascii="Times New Roman" w:hAnsi="Times New Roman" w:cs="Times New Roman"/>
          <w:sz w:val="24"/>
          <w:szCs w:val="24"/>
        </w:rPr>
        <w:t>20</w:t>
      </w:r>
      <w:r w:rsidR="001759A7" w:rsidRPr="00C56955">
        <w:rPr>
          <w:rFonts w:ascii="Times New Roman" w:hAnsi="Times New Roman" w:cs="Times New Roman"/>
          <w:sz w:val="24"/>
          <w:szCs w:val="24"/>
        </w:rPr>
        <w:t xml:space="preserve"> году</w:t>
      </w:r>
      <w:r w:rsidRPr="00C56955">
        <w:rPr>
          <w:rFonts w:ascii="Times New Roman" w:hAnsi="Times New Roman" w:cs="Times New Roman"/>
          <w:sz w:val="24"/>
          <w:szCs w:val="24"/>
        </w:rPr>
        <w:t>. В том числе, предусматриваются средства на реализацию мероприятий:</w:t>
      </w:r>
    </w:p>
    <w:p w:rsidR="006D2F30" w:rsidRPr="006D2F30" w:rsidRDefault="006D2F30" w:rsidP="006D2F30">
      <w:pPr>
        <w:tabs>
          <w:tab w:val="left" w:pos="709"/>
        </w:tabs>
        <w:spacing w:after="0" w:line="240" w:lineRule="auto"/>
        <w:ind w:firstLine="567"/>
        <w:jc w:val="both"/>
        <w:rPr>
          <w:rFonts w:ascii="Times New Roman" w:hAnsi="Times New Roman"/>
          <w:sz w:val="24"/>
          <w:szCs w:val="24"/>
        </w:rPr>
      </w:pPr>
      <w:r w:rsidRPr="006D2F30">
        <w:rPr>
          <w:rFonts w:ascii="Times New Roman" w:hAnsi="Times New Roman"/>
          <w:b/>
          <w:bCs/>
          <w:iCs/>
          <w:sz w:val="24"/>
          <w:szCs w:val="24"/>
        </w:rPr>
        <w:t>муниципальной программы «Развитие предпринимательства в Воскресенском муниципальном районе на 2018-2022 годы»</w:t>
      </w:r>
      <w:r w:rsidRPr="006D2F30">
        <w:rPr>
          <w:rFonts w:ascii="Times New Roman" w:hAnsi="Times New Roman"/>
          <w:bCs/>
          <w:iCs/>
          <w:sz w:val="24"/>
          <w:szCs w:val="24"/>
        </w:rPr>
        <w:t xml:space="preserve"> </w:t>
      </w:r>
      <w:r w:rsidRPr="006D2F30">
        <w:rPr>
          <w:rFonts w:ascii="Times New Roman" w:hAnsi="Times New Roman"/>
          <w:sz w:val="24"/>
          <w:szCs w:val="24"/>
        </w:rPr>
        <w:t>в сумме 5 934,9 тыс. рублей в 2018 году, в сумме 5 471,4 тыс. рублей в 2019 году, в сумме 5 502,3 тыс. рублей в 2020 году. По данному подразделу в программу включены средства на реализацию следующих основных мероприятий:</w:t>
      </w:r>
    </w:p>
    <w:p w:rsidR="006D2F30" w:rsidRPr="006D2F30" w:rsidRDefault="006D2F30" w:rsidP="006D2F30">
      <w:pPr>
        <w:tabs>
          <w:tab w:val="left" w:pos="709"/>
        </w:tabs>
        <w:spacing w:after="0" w:line="240" w:lineRule="auto"/>
        <w:ind w:firstLine="567"/>
        <w:jc w:val="both"/>
        <w:rPr>
          <w:rFonts w:ascii="Times New Roman" w:hAnsi="Times New Roman"/>
          <w:sz w:val="24"/>
          <w:szCs w:val="24"/>
        </w:rPr>
      </w:pPr>
      <w:r w:rsidRPr="006D2F30">
        <w:rPr>
          <w:rFonts w:ascii="Times New Roman" w:hAnsi="Times New Roman"/>
          <w:sz w:val="24"/>
          <w:szCs w:val="24"/>
        </w:rPr>
        <w:t>обеспечение выполнения функций МКУ «Ритуал»;</w:t>
      </w:r>
    </w:p>
    <w:p w:rsidR="006D2F30" w:rsidRPr="006D2F30" w:rsidRDefault="006D2F30" w:rsidP="006D2F30">
      <w:pPr>
        <w:tabs>
          <w:tab w:val="left" w:pos="709"/>
        </w:tabs>
        <w:spacing w:after="0" w:line="240" w:lineRule="auto"/>
        <w:ind w:firstLine="567"/>
        <w:jc w:val="both"/>
        <w:rPr>
          <w:rFonts w:ascii="Times New Roman" w:hAnsi="Times New Roman"/>
          <w:sz w:val="24"/>
          <w:szCs w:val="24"/>
        </w:rPr>
      </w:pPr>
      <w:proofErr w:type="gramStart"/>
      <w:r w:rsidRPr="006D2F30">
        <w:rPr>
          <w:rFonts w:ascii="Times New Roman" w:hAnsi="Times New Roman"/>
          <w:sz w:val="24"/>
          <w:szCs w:val="24"/>
        </w:rPr>
        <w:t xml:space="preserve">развитие похоронного дела в Воскресенском муниципальном районе (обеспечение выполнения функций Муниципального бюджетного учреждения </w:t>
      </w:r>
      <w:r w:rsidRPr="006D2F30">
        <w:rPr>
          <w:rFonts w:ascii="Times New Roman" w:hAnsi="Times New Roman"/>
          <w:bCs/>
          <w:iCs/>
          <w:sz w:val="24"/>
          <w:szCs w:val="24"/>
        </w:rPr>
        <w:t>«Ритуал».</w:t>
      </w:r>
      <w:proofErr w:type="gramEnd"/>
    </w:p>
    <w:p w:rsidR="00842A6A" w:rsidRPr="006D2F30" w:rsidRDefault="00842A6A" w:rsidP="00842A6A">
      <w:pPr>
        <w:spacing w:after="0" w:line="240" w:lineRule="auto"/>
        <w:ind w:firstLine="567"/>
        <w:jc w:val="both"/>
        <w:rPr>
          <w:rFonts w:ascii="Times New Roman" w:hAnsi="Times New Roman"/>
          <w:sz w:val="24"/>
          <w:szCs w:val="24"/>
        </w:rPr>
      </w:pPr>
      <w:r w:rsidRPr="006D2F30">
        <w:rPr>
          <w:rFonts w:ascii="Times New Roman" w:hAnsi="Times New Roman"/>
          <w:sz w:val="24"/>
          <w:szCs w:val="24"/>
        </w:rPr>
        <w:t xml:space="preserve">Кроме того, по данному подразделу предусмотрены </w:t>
      </w:r>
      <w:proofErr w:type="spellStart"/>
      <w:r w:rsidRPr="006D2F30">
        <w:rPr>
          <w:rFonts w:ascii="Times New Roman" w:hAnsi="Times New Roman"/>
          <w:b/>
          <w:sz w:val="24"/>
          <w:szCs w:val="24"/>
        </w:rPr>
        <w:t>непрограммные</w:t>
      </w:r>
      <w:proofErr w:type="spellEnd"/>
      <w:r w:rsidRPr="006D2F30">
        <w:rPr>
          <w:rFonts w:ascii="Times New Roman" w:hAnsi="Times New Roman"/>
          <w:b/>
          <w:sz w:val="24"/>
          <w:szCs w:val="24"/>
        </w:rPr>
        <w:t xml:space="preserve"> расходы:</w:t>
      </w:r>
      <w:r w:rsidRPr="006D2F30">
        <w:rPr>
          <w:rFonts w:ascii="Times New Roman" w:hAnsi="Times New Roman"/>
          <w:sz w:val="24"/>
          <w:szCs w:val="24"/>
        </w:rPr>
        <w:t xml:space="preserve"> </w:t>
      </w:r>
    </w:p>
    <w:p w:rsidR="00842A6A" w:rsidRPr="006D2F30" w:rsidRDefault="00842A6A" w:rsidP="00842A6A">
      <w:pPr>
        <w:spacing w:after="0" w:line="240" w:lineRule="auto"/>
        <w:ind w:firstLine="567"/>
        <w:jc w:val="both"/>
        <w:rPr>
          <w:rFonts w:ascii="Times New Roman" w:hAnsi="Times New Roman"/>
          <w:sz w:val="24"/>
          <w:szCs w:val="24"/>
        </w:rPr>
      </w:pPr>
      <w:r w:rsidRPr="006D2F30">
        <w:rPr>
          <w:rFonts w:ascii="Times New Roman" w:hAnsi="Times New Roman"/>
          <w:sz w:val="24"/>
          <w:szCs w:val="24"/>
        </w:rPr>
        <w:t xml:space="preserve">исполнение государственных (муниципальных) гарантий без права регрессного требования гаранта к </w:t>
      </w:r>
      <w:proofErr w:type="spellStart"/>
      <w:r w:rsidRPr="006D2F30">
        <w:rPr>
          <w:rFonts w:ascii="Times New Roman" w:hAnsi="Times New Roman"/>
          <w:sz w:val="24"/>
          <w:szCs w:val="24"/>
        </w:rPr>
        <w:t>принципиалу</w:t>
      </w:r>
      <w:proofErr w:type="spellEnd"/>
      <w:r w:rsidRPr="006D2F30">
        <w:rPr>
          <w:rFonts w:ascii="Times New Roman" w:hAnsi="Times New Roman"/>
          <w:sz w:val="24"/>
          <w:szCs w:val="24"/>
        </w:rPr>
        <w:t xml:space="preserve"> или уступки гаранту прав требования бенефициара к </w:t>
      </w:r>
      <w:proofErr w:type="spellStart"/>
      <w:r w:rsidRPr="006D2F30">
        <w:rPr>
          <w:rFonts w:ascii="Times New Roman" w:hAnsi="Times New Roman"/>
          <w:sz w:val="24"/>
          <w:szCs w:val="24"/>
        </w:rPr>
        <w:t>принципиалу</w:t>
      </w:r>
      <w:proofErr w:type="spellEnd"/>
      <w:r w:rsidRPr="006D2F30">
        <w:rPr>
          <w:rFonts w:ascii="Times New Roman" w:hAnsi="Times New Roman"/>
          <w:sz w:val="24"/>
          <w:szCs w:val="24"/>
        </w:rPr>
        <w:t xml:space="preserve"> сумме </w:t>
      </w:r>
      <w:r w:rsidR="006D2F30" w:rsidRPr="006D2F30">
        <w:rPr>
          <w:rFonts w:ascii="Times New Roman" w:hAnsi="Times New Roman"/>
          <w:sz w:val="24"/>
          <w:szCs w:val="24"/>
        </w:rPr>
        <w:t>145 903,8</w:t>
      </w:r>
      <w:r w:rsidRPr="006D2F30">
        <w:rPr>
          <w:rFonts w:ascii="Times New Roman" w:hAnsi="Times New Roman"/>
          <w:sz w:val="24"/>
          <w:szCs w:val="24"/>
        </w:rPr>
        <w:t xml:space="preserve"> тыс. рублей в 201</w:t>
      </w:r>
      <w:r w:rsidR="006D2F30" w:rsidRPr="006D2F30">
        <w:rPr>
          <w:rFonts w:ascii="Times New Roman" w:hAnsi="Times New Roman"/>
          <w:sz w:val="24"/>
          <w:szCs w:val="24"/>
        </w:rPr>
        <w:t>8</w:t>
      </w:r>
      <w:r w:rsidRPr="006D2F30">
        <w:rPr>
          <w:rFonts w:ascii="Times New Roman" w:hAnsi="Times New Roman"/>
          <w:sz w:val="24"/>
          <w:szCs w:val="24"/>
        </w:rPr>
        <w:t xml:space="preserve"> году.</w:t>
      </w:r>
    </w:p>
    <w:p w:rsidR="00EB1FF4" w:rsidRPr="00C56955" w:rsidRDefault="00EB1FF4" w:rsidP="00181ECF">
      <w:pPr>
        <w:spacing w:after="0" w:line="240" w:lineRule="auto"/>
        <w:ind w:firstLine="567"/>
        <w:jc w:val="both"/>
        <w:rPr>
          <w:rFonts w:ascii="Times New Roman" w:hAnsi="Times New Roman"/>
          <w:bCs/>
          <w:iCs/>
          <w:sz w:val="24"/>
          <w:szCs w:val="24"/>
        </w:rPr>
      </w:pPr>
      <w:r w:rsidRPr="00C56955">
        <w:rPr>
          <w:rFonts w:ascii="Times New Roman" w:hAnsi="Times New Roman"/>
          <w:sz w:val="24"/>
          <w:szCs w:val="24"/>
        </w:rPr>
        <w:t>Увеличение расходных обязательств в 201</w:t>
      </w:r>
      <w:r w:rsidR="00C56955">
        <w:rPr>
          <w:rFonts w:ascii="Times New Roman" w:hAnsi="Times New Roman"/>
          <w:sz w:val="24"/>
          <w:szCs w:val="24"/>
        </w:rPr>
        <w:t>8</w:t>
      </w:r>
      <w:r w:rsidRPr="00C56955">
        <w:rPr>
          <w:rFonts w:ascii="Times New Roman" w:hAnsi="Times New Roman"/>
          <w:sz w:val="24"/>
          <w:szCs w:val="24"/>
        </w:rPr>
        <w:t xml:space="preserve"> году обусловлено</w:t>
      </w:r>
      <w:r w:rsidR="00D43406" w:rsidRPr="00C56955">
        <w:rPr>
          <w:rFonts w:ascii="Times New Roman" w:hAnsi="Times New Roman"/>
          <w:sz w:val="24"/>
          <w:szCs w:val="24"/>
        </w:rPr>
        <w:t xml:space="preserve"> </w:t>
      </w:r>
      <w:r w:rsidR="007679E0" w:rsidRPr="00C56955">
        <w:rPr>
          <w:rFonts w:ascii="Times New Roman" w:hAnsi="Times New Roman"/>
          <w:sz w:val="24"/>
          <w:szCs w:val="24"/>
        </w:rPr>
        <w:t>утверждением</w:t>
      </w:r>
      <w:r w:rsidR="00D43406" w:rsidRPr="00C56955">
        <w:rPr>
          <w:rFonts w:ascii="Times New Roman" w:hAnsi="Times New Roman"/>
          <w:sz w:val="24"/>
          <w:szCs w:val="24"/>
        </w:rPr>
        <w:t xml:space="preserve"> программы муниципальных гарантий</w:t>
      </w:r>
      <w:r w:rsidR="007679E0" w:rsidRPr="00C56955">
        <w:rPr>
          <w:rFonts w:ascii="Times New Roman" w:hAnsi="Times New Roman"/>
          <w:sz w:val="24"/>
          <w:szCs w:val="24"/>
        </w:rPr>
        <w:t>. В соответствии с проектом программы муниципальных гарантий</w:t>
      </w:r>
      <w:r w:rsidR="00D43406" w:rsidRPr="00C56955">
        <w:rPr>
          <w:rFonts w:ascii="Times New Roman" w:hAnsi="Times New Roman"/>
          <w:sz w:val="24"/>
          <w:szCs w:val="24"/>
        </w:rPr>
        <w:t xml:space="preserve"> целью предоставления муниципальных гарантий являются обязательства юридических лиц, связанных с привлечением кредитов.</w:t>
      </w:r>
    </w:p>
    <w:p w:rsidR="007679E0" w:rsidRPr="008E601B" w:rsidRDefault="007679E0" w:rsidP="00181ECF">
      <w:pPr>
        <w:spacing w:after="0" w:line="240" w:lineRule="auto"/>
        <w:ind w:firstLine="567"/>
        <w:jc w:val="both"/>
        <w:rPr>
          <w:rFonts w:ascii="Times New Roman" w:hAnsi="Times New Roman"/>
          <w:b/>
          <w:sz w:val="24"/>
          <w:szCs w:val="24"/>
          <w:highlight w:val="yellow"/>
        </w:rPr>
      </w:pPr>
    </w:p>
    <w:p w:rsidR="0015343A" w:rsidRPr="00AF7DD5" w:rsidRDefault="0015343A" w:rsidP="00181ECF">
      <w:pPr>
        <w:spacing w:after="0" w:line="240" w:lineRule="auto"/>
        <w:ind w:firstLine="567"/>
        <w:jc w:val="both"/>
        <w:rPr>
          <w:rFonts w:ascii="Times New Roman" w:hAnsi="Times New Roman"/>
          <w:sz w:val="24"/>
          <w:szCs w:val="24"/>
        </w:rPr>
      </w:pPr>
      <w:proofErr w:type="gramStart"/>
      <w:r w:rsidRPr="00AF7DD5">
        <w:rPr>
          <w:rFonts w:ascii="Times New Roman" w:hAnsi="Times New Roman"/>
          <w:b/>
          <w:sz w:val="24"/>
          <w:szCs w:val="24"/>
        </w:rPr>
        <w:lastRenderedPageBreak/>
        <w:t>По разделу 06</w:t>
      </w:r>
      <w:r w:rsidR="00102F20" w:rsidRPr="00AF7DD5">
        <w:rPr>
          <w:rFonts w:ascii="Times New Roman" w:hAnsi="Times New Roman"/>
          <w:b/>
          <w:sz w:val="24"/>
          <w:szCs w:val="24"/>
        </w:rPr>
        <w:t> </w:t>
      </w:r>
      <w:r w:rsidRPr="00AF7DD5">
        <w:rPr>
          <w:rFonts w:ascii="Times New Roman" w:hAnsi="Times New Roman"/>
          <w:b/>
          <w:sz w:val="24"/>
          <w:szCs w:val="24"/>
        </w:rPr>
        <w:t>00 «Охрана окружающей среды»</w:t>
      </w:r>
      <w:r w:rsidRPr="00AF7DD5">
        <w:rPr>
          <w:rFonts w:ascii="Times New Roman" w:hAnsi="Times New Roman"/>
          <w:sz w:val="24"/>
          <w:szCs w:val="24"/>
        </w:rPr>
        <w:t xml:space="preserve"> объем расходов, предусмотренных проектом бюджета</w:t>
      </w:r>
      <w:r w:rsidR="00802248" w:rsidRPr="00AF7DD5">
        <w:rPr>
          <w:rFonts w:ascii="Times New Roman" w:hAnsi="Times New Roman"/>
          <w:sz w:val="24"/>
          <w:szCs w:val="24"/>
        </w:rPr>
        <w:t xml:space="preserve"> на 201</w:t>
      </w:r>
      <w:r w:rsidR="00AF7DD5" w:rsidRPr="00AF7DD5">
        <w:rPr>
          <w:rFonts w:ascii="Times New Roman" w:hAnsi="Times New Roman"/>
          <w:sz w:val="24"/>
          <w:szCs w:val="24"/>
        </w:rPr>
        <w:t>8</w:t>
      </w:r>
      <w:r w:rsidR="00802248" w:rsidRPr="00AF7DD5">
        <w:rPr>
          <w:rFonts w:ascii="Times New Roman" w:hAnsi="Times New Roman"/>
          <w:sz w:val="24"/>
          <w:szCs w:val="24"/>
        </w:rPr>
        <w:t xml:space="preserve"> год</w:t>
      </w:r>
      <w:r w:rsidRPr="00AF7DD5">
        <w:rPr>
          <w:rFonts w:ascii="Times New Roman" w:hAnsi="Times New Roman"/>
          <w:sz w:val="24"/>
          <w:szCs w:val="24"/>
        </w:rPr>
        <w:t xml:space="preserve">, предлагается утвердить в сумме </w:t>
      </w:r>
      <w:r w:rsidR="00322865" w:rsidRPr="00AF7DD5">
        <w:rPr>
          <w:rFonts w:ascii="Times New Roman" w:hAnsi="Times New Roman"/>
          <w:sz w:val="24"/>
          <w:szCs w:val="24"/>
        </w:rPr>
        <w:t>2</w:t>
      </w:r>
      <w:r w:rsidR="00C51899" w:rsidRPr="00AF7DD5">
        <w:rPr>
          <w:rFonts w:ascii="Times New Roman" w:hAnsi="Times New Roman"/>
          <w:sz w:val="24"/>
          <w:szCs w:val="24"/>
        </w:rPr>
        <w:t> </w:t>
      </w:r>
      <w:r w:rsidR="00AF7DD5" w:rsidRPr="00AF7DD5">
        <w:rPr>
          <w:rFonts w:ascii="Times New Roman" w:hAnsi="Times New Roman"/>
          <w:sz w:val="24"/>
          <w:szCs w:val="24"/>
        </w:rPr>
        <w:t>151</w:t>
      </w:r>
      <w:r w:rsidR="00322865" w:rsidRPr="00AF7DD5">
        <w:rPr>
          <w:rFonts w:ascii="Times New Roman" w:hAnsi="Times New Roman"/>
          <w:sz w:val="24"/>
          <w:szCs w:val="24"/>
        </w:rPr>
        <w:t>,0</w:t>
      </w:r>
      <w:r w:rsidRPr="00AF7DD5">
        <w:rPr>
          <w:rFonts w:ascii="Times New Roman" w:hAnsi="Times New Roman"/>
          <w:sz w:val="24"/>
          <w:szCs w:val="24"/>
        </w:rPr>
        <w:t xml:space="preserve"> тыс. рублей с у</w:t>
      </w:r>
      <w:r w:rsidR="00AF7DD5" w:rsidRPr="00AF7DD5">
        <w:rPr>
          <w:rFonts w:ascii="Times New Roman" w:hAnsi="Times New Roman"/>
          <w:sz w:val="24"/>
          <w:szCs w:val="24"/>
        </w:rPr>
        <w:t>велич</w:t>
      </w:r>
      <w:r w:rsidRPr="00AF7DD5">
        <w:rPr>
          <w:rFonts w:ascii="Times New Roman" w:hAnsi="Times New Roman"/>
          <w:sz w:val="24"/>
          <w:szCs w:val="24"/>
        </w:rPr>
        <w:t>ением к бюджету 201</w:t>
      </w:r>
      <w:r w:rsidR="00AF7DD5" w:rsidRPr="00AF7DD5">
        <w:rPr>
          <w:rFonts w:ascii="Times New Roman" w:hAnsi="Times New Roman"/>
          <w:sz w:val="24"/>
          <w:szCs w:val="24"/>
        </w:rPr>
        <w:t>7</w:t>
      </w:r>
      <w:r w:rsidRPr="00AF7DD5">
        <w:rPr>
          <w:rFonts w:ascii="Times New Roman" w:hAnsi="Times New Roman"/>
          <w:sz w:val="24"/>
          <w:szCs w:val="24"/>
        </w:rPr>
        <w:t xml:space="preserve"> года на </w:t>
      </w:r>
      <w:r w:rsidR="00AF7DD5" w:rsidRPr="00AF7DD5">
        <w:rPr>
          <w:rFonts w:ascii="Times New Roman" w:hAnsi="Times New Roman"/>
          <w:sz w:val="24"/>
          <w:szCs w:val="24"/>
        </w:rPr>
        <w:t>124,9</w:t>
      </w:r>
      <w:r w:rsidRPr="00AF7DD5">
        <w:rPr>
          <w:rFonts w:ascii="Times New Roman" w:hAnsi="Times New Roman"/>
          <w:sz w:val="24"/>
          <w:szCs w:val="24"/>
        </w:rPr>
        <w:t xml:space="preserve"> тыс. рублей </w:t>
      </w:r>
      <w:r w:rsidR="00AF7DD5" w:rsidRPr="00AF7DD5">
        <w:rPr>
          <w:rFonts w:ascii="Times New Roman" w:hAnsi="Times New Roman"/>
          <w:sz w:val="24"/>
          <w:szCs w:val="24"/>
        </w:rPr>
        <w:t>(6,2%)</w:t>
      </w:r>
      <w:r w:rsidR="00CF2B8B" w:rsidRPr="00AF7DD5">
        <w:rPr>
          <w:rFonts w:ascii="Times New Roman" w:hAnsi="Times New Roman"/>
          <w:sz w:val="24"/>
          <w:szCs w:val="24"/>
        </w:rPr>
        <w:t>;</w:t>
      </w:r>
      <w:r w:rsidR="00CC789B" w:rsidRPr="00AF7DD5">
        <w:rPr>
          <w:rFonts w:ascii="Times New Roman" w:hAnsi="Times New Roman"/>
          <w:sz w:val="24"/>
          <w:szCs w:val="24"/>
        </w:rPr>
        <w:t xml:space="preserve"> в сумме </w:t>
      </w:r>
      <w:r w:rsidR="00322865" w:rsidRPr="00AF7DD5">
        <w:rPr>
          <w:rFonts w:ascii="Times New Roman" w:hAnsi="Times New Roman"/>
          <w:sz w:val="24"/>
          <w:szCs w:val="24"/>
        </w:rPr>
        <w:t>2 </w:t>
      </w:r>
      <w:r w:rsidR="00AF7DD5" w:rsidRPr="00AF7DD5">
        <w:rPr>
          <w:rFonts w:ascii="Times New Roman" w:hAnsi="Times New Roman"/>
          <w:sz w:val="24"/>
          <w:szCs w:val="24"/>
        </w:rPr>
        <w:t>443</w:t>
      </w:r>
      <w:r w:rsidR="00322865" w:rsidRPr="00AF7DD5">
        <w:rPr>
          <w:rFonts w:ascii="Times New Roman" w:hAnsi="Times New Roman"/>
          <w:sz w:val="24"/>
          <w:szCs w:val="24"/>
        </w:rPr>
        <w:t>,0 </w:t>
      </w:r>
      <w:r w:rsidR="00CC789B" w:rsidRPr="00AF7DD5">
        <w:rPr>
          <w:rFonts w:ascii="Times New Roman" w:hAnsi="Times New Roman"/>
          <w:sz w:val="24"/>
          <w:szCs w:val="24"/>
        </w:rPr>
        <w:t xml:space="preserve">тыс. рублей с </w:t>
      </w:r>
      <w:r w:rsidR="00322865" w:rsidRPr="00AF7DD5">
        <w:rPr>
          <w:rFonts w:ascii="Times New Roman" w:hAnsi="Times New Roman"/>
          <w:sz w:val="24"/>
          <w:szCs w:val="24"/>
        </w:rPr>
        <w:t>у</w:t>
      </w:r>
      <w:r w:rsidR="00AF7DD5" w:rsidRPr="00AF7DD5">
        <w:rPr>
          <w:rFonts w:ascii="Times New Roman" w:hAnsi="Times New Roman"/>
          <w:sz w:val="24"/>
          <w:szCs w:val="24"/>
        </w:rPr>
        <w:t>величен</w:t>
      </w:r>
      <w:r w:rsidR="00CC789B" w:rsidRPr="00AF7DD5">
        <w:rPr>
          <w:rFonts w:ascii="Times New Roman" w:hAnsi="Times New Roman"/>
          <w:sz w:val="24"/>
          <w:szCs w:val="24"/>
        </w:rPr>
        <w:t>ием к бюджету 201</w:t>
      </w:r>
      <w:r w:rsidR="00AF7DD5" w:rsidRPr="00AF7DD5">
        <w:rPr>
          <w:rFonts w:ascii="Times New Roman" w:hAnsi="Times New Roman"/>
          <w:sz w:val="24"/>
          <w:szCs w:val="24"/>
        </w:rPr>
        <w:t>7</w:t>
      </w:r>
      <w:r w:rsidR="00CC789B" w:rsidRPr="00AF7DD5">
        <w:rPr>
          <w:rFonts w:ascii="Times New Roman" w:hAnsi="Times New Roman"/>
          <w:sz w:val="24"/>
          <w:szCs w:val="24"/>
        </w:rPr>
        <w:t xml:space="preserve"> года на </w:t>
      </w:r>
      <w:r w:rsidR="00AF7DD5" w:rsidRPr="00AF7DD5">
        <w:rPr>
          <w:rFonts w:ascii="Times New Roman" w:hAnsi="Times New Roman"/>
          <w:sz w:val="24"/>
          <w:szCs w:val="24"/>
        </w:rPr>
        <w:t>416,9</w:t>
      </w:r>
      <w:r w:rsidR="00CC789B" w:rsidRPr="00AF7DD5">
        <w:rPr>
          <w:rFonts w:ascii="Times New Roman" w:hAnsi="Times New Roman"/>
          <w:sz w:val="24"/>
          <w:szCs w:val="24"/>
        </w:rPr>
        <w:t xml:space="preserve"> тыс. рублей </w:t>
      </w:r>
      <w:r w:rsidR="00AF7DD5" w:rsidRPr="00AF7DD5">
        <w:rPr>
          <w:rFonts w:ascii="Times New Roman" w:hAnsi="Times New Roman"/>
          <w:sz w:val="24"/>
          <w:szCs w:val="24"/>
        </w:rPr>
        <w:t xml:space="preserve">(20,6%) </w:t>
      </w:r>
      <w:r w:rsidR="00802248" w:rsidRPr="00AF7DD5">
        <w:rPr>
          <w:rFonts w:ascii="Times New Roman" w:hAnsi="Times New Roman"/>
          <w:sz w:val="24"/>
          <w:szCs w:val="24"/>
        </w:rPr>
        <w:t>в 201</w:t>
      </w:r>
      <w:r w:rsidR="00322865" w:rsidRPr="00AF7DD5">
        <w:rPr>
          <w:rFonts w:ascii="Times New Roman" w:hAnsi="Times New Roman"/>
          <w:sz w:val="24"/>
          <w:szCs w:val="24"/>
        </w:rPr>
        <w:t>9</w:t>
      </w:r>
      <w:r w:rsidR="00AF7DD5" w:rsidRPr="00AF7DD5">
        <w:rPr>
          <w:rFonts w:ascii="Times New Roman" w:hAnsi="Times New Roman"/>
          <w:sz w:val="24"/>
          <w:szCs w:val="24"/>
        </w:rPr>
        <w:t>-2020 годах</w:t>
      </w:r>
      <w:r w:rsidRPr="00AF7DD5">
        <w:rPr>
          <w:rFonts w:ascii="Times New Roman" w:hAnsi="Times New Roman"/>
          <w:sz w:val="24"/>
          <w:szCs w:val="24"/>
        </w:rPr>
        <w:t>.</w:t>
      </w:r>
      <w:proofErr w:type="gramEnd"/>
      <w:r w:rsidRPr="00AF7DD5">
        <w:rPr>
          <w:rFonts w:ascii="Times New Roman" w:hAnsi="Times New Roman"/>
          <w:sz w:val="24"/>
          <w:szCs w:val="24"/>
        </w:rPr>
        <w:t xml:space="preserve"> Удельный вес расходов по разделу 06 00 «Охрана окружающей среды» в составе расходов бюджета Воскресенского муниципального района</w:t>
      </w:r>
      <w:r w:rsidR="00102F20" w:rsidRPr="00AF7DD5">
        <w:rPr>
          <w:rFonts w:ascii="Times New Roman" w:hAnsi="Times New Roman"/>
          <w:sz w:val="24"/>
          <w:szCs w:val="24"/>
        </w:rPr>
        <w:t xml:space="preserve"> составляет:</w:t>
      </w:r>
      <w:r w:rsidRPr="00AF7DD5">
        <w:rPr>
          <w:rFonts w:ascii="Times New Roman" w:hAnsi="Times New Roman"/>
          <w:sz w:val="24"/>
          <w:szCs w:val="24"/>
        </w:rPr>
        <w:t xml:space="preserve"> на 201</w:t>
      </w:r>
      <w:r w:rsidR="00232678">
        <w:rPr>
          <w:rFonts w:ascii="Times New Roman" w:hAnsi="Times New Roman"/>
          <w:sz w:val="24"/>
          <w:szCs w:val="24"/>
        </w:rPr>
        <w:t>8-2020</w:t>
      </w:r>
      <w:r w:rsidRPr="00AF7DD5">
        <w:rPr>
          <w:rFonts w:ascii="Times New Roman" w:hAnsi="Times New Roman"/>
          <w:sz w:val="24"/>
          <w:szCs w:val="24"/>
        </w:rPr>
        <w:t xml:space="preserve"> год</w:t>
      </w:r>
      <w:r w:rsidR="00232678">
        <w:rPr>
          <w:rFonts w:ascii="Times New Roman" w:hAnsi="Times New Roman"/>
          <w:sz w:val="24"/>
          <w:szCs w:val="24"/>
        </w:rPr>
        <w:t>ы</w:t>
      </w:r>
      <w:r w:rsidRPr="00AF7DD5">
        <w:rPr>
          <w:rFonts w:ascii="Times New Roman" w:hAnsi="Times New Roman"/>
          <w:sz w:val="24"/>
          <w:szCs w:val="24"/>
        </w:rPr>
        <w:t xml:space="preserve"> </w:t>
      </w:r>
      <w:r w:rsidR="00102F20" w:rsidRPr="00AF7DD5">
        <w:rPr>
          <w:rFonts w:ascii="Times New Roman" w:hAnsi="Times New Roman"/>
          <w:sz w:val="24"/>
          <w:szCs w:val="24"/>
        </w:rPr>
        <w:t>–</w:t>
      </w:r>
      <w:r w:rsidRPr="00AF7DD5">
        <w:rPr>
          <w:rFonts w:ascii="Times New Roman" w:hAnsi="Times New Roman"/>
          <w:sz w:val="24"/>
          <w:szCs w:val="24"/>
        </w:rPr>
        <w:t xml:space="preserve"> 0,1</w:t>
      </w:r>
      <w:r w:rsidR="00232678">
        <w:rPr>
          <w:rFonts w:ascii="Times New Roman" w:hAnsi="Times New Roman"/>
          <w:sz w:val="24"/>
          <w:szCs w:val="24"/>
        </w:rPr>
        <w:t>%</w:t>
      </w:r>
      <w:r w:rsidRPr="00AF7DD5">
        <w:rPr>
          <w:rFonts w:ascii="Times New Roman" w:hAnsi="Times New Roman"/>
          <w:sz w:val="24"/>
          <w:szCs w:val="24"/>
        </w:rPr>
        <w:t>.</w:t>
      </w:r>
    </w:p>
    <w:p w:rsidR="008A20CD" w:rsidRPr="00EE7621" w:rsidRDefault="0015343A" w:rsidP="00181ECF">
      <w:pPr>
        <w:pStyle w:val="ConsPlusNormal"/>
        <w:ind w:firstLine="567"/>
        <w:jc w:val="both"/>
        <w:rPr>
          <w:rFonts w:ascii="Times New Roman" w:hAnsi="Times New Roman" w:cs="Times New Roman"/>
          <w:sz w:val="24"/>
          <w:szCs w:val="24"/>
        </w:rPr>
      </w:pPr>
      <w:r w:rsidRPr="00EE7621">
        <w:rPr>
          <w:rFonts w:ascii="Times New Roman" w:hAnsi="Times New Roman"/>
          <w:sz w:val="24"/>
          <w:szCs w:val="24"/>
        </w:rPr>
        <w:t xml:space="preserve">По подразделу </w:t>
      </w:r>
      <w:r w:rsidRPr="00EE7621">
        <w:rPr>
          <w:rFonts w:ascii="Times New Roman" w:hAnsi="Times New Roman"/>
          <w:b/>
          <w:i/>
          <w:sz w:val="24"/>
          <w:szCs w:val="24"/>
        </w:rPr>
        <w:t>06 05 «Другие вопросы в области охраны окружающей среды»</w:t>
      </w:r>
      <w:r w:rsidRPr="00EE7621">
        <w:rPr>
          <w:rFonts w:ascii="Times New Roman" w:hAnsi="Times New Roman"/>
          <w:sz w:val="24"/>
          <w:szCs w:val="24"/>
        </w:rPr>
        <w:t xml:space="preserve"> объем расходов, предусмотрен в сумме </w:t>
      </w:r>
      <w:r w:rsidR="00D171B5" w:rsidRPr="00EE7621">
        <w:rPr>
          <w:rFonts w:ascii="Times New Roman" w:hAnsi="Times New Roman"/>
          <w:sz w:val="24"/>
          <w:szCs w:val="24"/>
        </w:rPr>
        <w:t>2</w:t>
      </w:r>
      <w:r w:rsidR="00C51899" w:rsidRPr="00EE7621">
        <w:rPr>
          <w:rFonts w:ascii="Times New Roman" w:hAnsi="Times New Roman"/>
          <w:sz w:val="24"/>
          <w:szCs w:val="24"/>
        </w:rPr>
        <w:t> </w:t>
      </w:r>
      <w:r w:rsidR="00694A1D" w:rsidRPr="00EE7621">
        <w:rPr>
          <w:rFonts w:ascii="Times New Roman" w:hAnsi="Times New Roman"/>
          <w:sz w:val="24"/>
          <w:szCs w:val="24"/>
        </w:rPr>
        <w:t>151</w:t>
      </w:r>
      <w:r w:rsidR="00D171B5" w:rsidRPr="00EE7621">
        <w:rPr>
          <w:rFonts w:ascii="Times New Roman" w:hAnsi="Times New Roman"/>
          <w:sz w:val="24"/>
          <w:szCs w:val="24"/>
        </w:rPr>
        <w:t>,0</w:t>
      </w:r>
      <w:r w:rsidRPr="00EE7621">
        <w:rPr>
          <w:rFonts w:ascii="Times New Roman" w:hAnsi="Times New Roman"/>
          <w:sz w:val="24"/>
          <w:szCs w:val="24"/>
        </w:rPr>
        <w:t xml:space="preserve"> тыс. рублей</w:t>
      </w:r>
      <w:r w:rsidR="008A20CD" w:rsidRPr="00EE7621">
        <w:rPr>
          <w:rFonts w:ascii="Times New Roman" w:hAnsi="Times New Roman"/>
          <w:sz w:val="24"/>
          <w:szCs w:val="24"/>
        </w:rPr>
        <w:t xml:space="preserve"> в 201</w:t>
      </w:r>
      <w:r w:rsidR="00694A1D" w:rsidRPr="00EE7621">
        <w:rPr>
          <w:rFonts w:ascii="Times New Roman" w:hAnsi="Times New Roman"/>
          <w:sz w:val="24"/>
          <w:szCs w:val="24"/>
        </w:rPr>
        <w:t>8</w:t>
      </w:r>
      <w:r w:rsidR="008A20CD" w:rsidRPr="00EE7621">
        <w:rPr>
          <w:rFonts w:ascii="Times New Roman" w:hAnsi="Times New Roman"/>
          <w:sz w:val="24"/>
          <w:szCs w:val="24"/>
        </w:rPr>
        <w:t xml:space="preserve"> году</w:t>
      </w:r>
      <w:r w:rsidRPr="00EE7621">
        <w:rPr>
          <w:rFonts w:ascii="Times New Roman" w:hAnsi="Times New Roman"/>
          <w:sz w:val="24"/>
          <w:szCs w:val="24"/>
        </w:rPr>
        <w:t>,</w:t>
      </w:r>
      <w:r w:rsidR="008A20CD" w:rsidRPr="00EE7621">
        <w:rPr>
          <w:rFonts w:ascii="Times New Roman" w:hAnsi="Times New Roman"/>
          <w:sz w:val="24"/>
          <w:szCs w:val="24"/>
        </w:rPr>
        <w:t xml:space="preserve"> в сумме </w:t>
      </w:r>
      <w:r w:rsidR="00694A1D" w:rsidRPr="00EE7621">
        <w:rPr>
          <w:rFonts w:ascii="Times New Roman" w:hAnsi="Times New Roman"/>
          <w:sz w:val="24"/>
          <w:szCs w:val="24"/>
        </w:rPr>
        <w:t>2 443,0 </w:t>
      </w:r>
      <w:r w:rsidR="008A20CD" w:rsidRPr="00EE7621">
        <w:rPr>
          <w:rFonts w:ascii="Times New Roman" w:hAnsi="Times New Roman"/>
          <w:sz w:val="24"/>
          <w:szCs w:val="24"/>
        </w:rPr>
        <w:t xml:space="preserve"> тыс. рублей </w:t>
      </w:r>
      <w:r w:rsidR="00EE7621" w:rsidRPr="00EE7621">
        <w:rPr>
          <w:rFonts w:ascii="Times New Roman" w:hAnsi="Times New Roman"/>
          <w:sz w:val="24"/>
          <w:szCs w:val="24"/>
        </w:rPr>
        <w:t>в 2019-2020 годах</w:t>
      </w:r>
      <w:r w:rsidR="00E126D1" w:rsidRPr="00EE7621">
        <w:rPr>
          <w:rFonts w:ascii="Times New Roman" w:hAnsi="Times New Roman"/>
          <w:sz w:val="24"/>
          <w:szCs w:val="24"/>
        </w:rPr>
        <w:t>,</w:t>
      </w:r>
      <w:r w:rsidR="008A20CD" w:rsidRPr="00EE7621">
        <w:rPr>
          <w:rFonts w:ascii="Times New Roman" w:hAnsi="Times New Roman" w:cs="Times New Roman"/>
          <w:sz w:val="24"/>
          <w:szCs w:val="24"/>
        </w:rPr>
        <w:t xml:space="preserve"> в том числе предусматриваются средства на реализацию мероприятий:</w:t>
      </w:r>
    </w:p>
    <w:p w:rsidR="008A20CD" w:rsidRPr="00EE7621" w:rsidRDefault="00E126D1" w:rsidP="00181ECF">
      <w:pPr>
        <w:tabs>
          <w:tab w:val="left" w:pos="567"/>
        </w:tabs>
        <w:spacing w:after="0" w:line="240" w:lineRule="auto"/>
        <w:ind w:firstLine="567"/>
        <w:jc w:val="both"/>
        <w:rPr>
          <w:rFonts w:ascii="Times New Roman" w:hAnsi="Times New Roman"/>
          <w:sz w:val="24"/>
          <w:szCs w:val="24"/>
        </w:rPr>
      </w:pPr>
      <w:r w:rsidRPr="00EE7621">
        <w:rPr>
          <w:rFonts w:ascii="Times New Roman" w:hAnsi="Times New Roman"/>
          <w:b/>
          <w:bCs/>
          <w:iCs/>
          <w:sz w:val="24"/>
          <w:szCs w:val="24"/>
        </w:rPr>
        <w:t>м</w:t>
      </w:r>
      <w:r w:rsidR="008A20CD" w:rsidRPr="00EE7621">
        <w:rPr>
          <w:rFonts w:ascii="Times New Roman" w:hAnsi="Times New Roman"/>
          <w:b/>
          <w:bCs/>
          <w:iCs/>
          <w:sz w:val="24"/>
          <w:szCs w:val="24"/>
        </w:rPr>
        <w:t>униципальной программы «Экология и окружающая среда Воскресенского муниципального района Московской области на 201</w:t>
      </w:r>
      <w:r w:rsidR="00EE7621" w:rsidRPr="00EE7621">
        <w:rPr>
          <w:rFonts w:ascii="Times New Roman" w:hAnsi="Times New Roman"/>
          <w:b/>
          <w:bCs/>
          <w:iCs/>
          <w:sz w:val="24"/>
          <w:szCs w:val="24"/>
        </w:rPr>
        <w:t>7</w:t>
      </w:r>
      <w:r w:rsidR="008A20CD" w:rsidRPr="00EE7621">
        <w:rPr>
          <w:rFonts w:ascii="Times New Roman" w:hAnsi="Times New Roman"/>
          <w:b/>
          <w:bCs/>
          <w:iCs/>
          <w:sz w:val="24"/>
          <w:szCs w:val="24"/>
        </w:rPr>
        <w:t>-20</w:t>
      </w:r>
      <w:r w:rsidR="00EE7621" w:rsidRPr="00EE7621">
        <w:rPr>
          <w:rFonts w:ascii="Times New Roman" w:hAnsi="Times New Roman"/>
          <w:b/>
          <w:bCs/>
          <w:iCs/>
          <w:sz w:val="24"/>
          <w:szCs w:val="24"/>
        </w:rPr>
        <w:t>21</w:t>
      </w:r>
      <w:r w:rsidR="008A20CD" w:rsidRPr="00EE7621">
        <w:rPr>
          <w:rFonts w:ascii="Times New Roman" w:hAnsi="Times New Roman"/>
          <w:b/>
          <w:bCs/>
          <w:iCs/>
          <w:sz w:val="24"/>
          <w:szCs w:val="24"/>
        </w:rPr>
        <w:t xml:space="preserve"> годы»</w:t>
      </w:r>
      <w:r w:rsidR="008A20CD" w:rsidRPr="00EE7621">
        <w:rPr>
          <w:rFonts w:ascii="Times New Roman" w:hAnsi="Times New Roman"/>
          <w:bCs/>
          <w:iCs/>
          <w:sz w:val="24"/>
          <w:szCs w:val="24"/>
        </w:rPr>
        <w:t>,</w:t>
      </w:r>
      <w:r w:rsidR="008A20CD" w:rsidRPr="00EE7621">
        <w:rPr>
          <w:rFonts w:ascii="Times New Roman" w:hAnsi="Times New Roman"/>
          <w:b/>
          <w:bCs/>
          <w:iCs/>
          <w:sz w:val="24"/>
          <w:szCs w:val="24"/>
        </w:rPr>
        <w:t xml:space="preserve"> </w:t>
      </w:r>
      <w:r w:rsidR="008A20CD" w:rsidRPr="00EE7621">
        <w:rPr>
          <w:rFonts w:ascii="Times New Roman" w:hAnsi="Times New Roman"/>
          <w:bCs/>
          <w:iCs/>
          <w:sz w:val="24"/>
          <w:szCs w:val="24"/>
        </w:rPr>
        <w:t xml:space="preserve">утвержденной постановлением Администрации от </w:t>
      </w:r>
      <w:r w:rsidR="00EE7621" w:rsidRPr="00EE7621">
        <w:rPr>
          <w:rFonts w:ascii="Times New Roman" w:hAnsi="Times New Roman"/>
          <w:bCs/>
          <w:iCs/>
          <w:sz w:val="24"/>
          <w:szCs w:val="24"/>
        </w:rPr>
        <w:t>12</w:t>
      </w:r>
      <w:r w:rsidR="008A20CD" w:rsidRPr="00EE7621">
        <w:rPr>
          <w:rFonts w:ascii="Times New Roman" w:hAnsi="Times New Roman"/>
          <w:bCs/>
          <w:iCs/>
          <w:sz w:val="24"/>
          <w:szCs w:val="24"/>
        </w:rPr>
        <w:t>.1</w:t>
      </w:r>
      <w:r w:rsidR="00D171B5" w:rsidRPr="00EE7621">
        <w:rPr>
          <w:rFonts w:ascii="Times New Roman" w:hAnsi="Times New Roman"/>
          <w:bCs/>
          <w:iCs/>
          <w:sz w:val="24"/>
          <w:szCs w:val="24"/>
        </w:rPr>
        <w:t>2</w:t>
      </w:r>
      <w:r w:rsidR="008A20CD" w:rsidRPr="00EE7621">
        <w:rPr>
          <w:rFonts w:ascii="Times New Roman" w:hAnsi="Times New Roman"/>
          <w:bCs/>
          <w:iCs/>
          <w:sz w:val="24"/>
          <w:szCs w:val="24"/>
        </w:rPr>
        <w:t>.201</w:t>
      </w:r>
      <w:r w:rsidR="00EE7621" w:rsidRPr="00EE7621">
        <w:rPr>
          <w:rFonts w:ascii="Times New Roman" w:hAnsi="Times New Roman"/>
          <w:bCs/>
          <w:iCs/>
          <w:sz w:val="24"/>
          <w:szCs w:val="24"/>
        </w:rPr>
        <w:t>6</w:t>
      </w:r>
      <w:r w:rsidR="008A20CD" w:rsidRPr="00EE7621">
        <w:rPr>
          <w:rFonts w:ascii="Times New Roman" w:hAnsi="Times New Roman"/>
          <w:bCs/>
          <w:iCs/>
          <w:sz w:val="24"/>
          <w:szCs w:val="24"/>
        </w:rPr>
        <w:t xml:space="preserve"> №</w:t>
      </w:r>
      <w:r w:rsidR="00102F20" w:rsidRPr="00EE7621">
        <w:rPr>
          <w:rFonts w:ascii="Times New Roman" w:hAnsi="Times New Roman"/>
          <w:bCs/>
          <w:iCs/>
          <w:sz w:val="24"/>
          <w:szCs w:val="24"/>
        </w:rPr>
        <w:t> </w:t>
      </w:r>
      <w:r w:rsidR="00EE7621" w:rsidRPr="00EE7621">
        <w:rPr>
          <w:rFonts w:ascii="Times New Roman" w:hAnsi="Times New Roman"/>
          <w:bCs/>
          <w:iCs/>
          <w:sz w:val="24"/>
          <w:szCs w:val="24"/>
        </w:rPr>
        <w:t>2825-ППЗ</w:t>
      </w:r>
      <w:r w:rsidRPr="00EE7621">
        <w:rPr>
          <w:rFonts w:ascii="Times New Roman" w:hAnsi="Times New Roman"/>
          <w:sz w:val="24"/>
          <w:szCs w:val="24"/>
        </w:rPr>
        <w:t>.</w:t>
      </w:r>
      <w:r w:rsidR="008A20CD" w:rsidRPr="00EE7621">
        <w:rPr>
          <w:rFonts w:ascii="Times New Roman" w:hAnsi="Times New Roman"/>
          <w:sz w:val="24"/>
          <w:szCs w:val="24"/>
        </w:rPr>
        <w:t xml:space="preserve"> По данному подразделу в программу включены средства на реализацию следующих основных мероприятий:</w:t>
      </w:r>
    </w:p>
    <w:p w:rsidR="008A20CD" w:rsidRPr="00EE7621" w:rsidRDefault="00E126D1" w:rsidP="00181ECF">
      <w:pPr>
        <w:spacing w:after="0" w:line="240" w:lineRule="auto"/>
        <w:ind w:firstLine="567"/>
        <w:jc w:val="both"/>
        <w:rPr>
          <w:rFonts w:ascii="Times New Roman" w:hAnsi="Times New Roman"/>
          <w:sz w:val="24"/>
          <w:szCs w:val="24"/>
        </w:rPr>
      </w:pPr>
      <w:r w:rsidRPr="00EE7621">
        <w:rPr>
          <w:rFonts w:ascii="Times New Roman" w:hAnsi="Times New Roman"/>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r w:rsidR="008A20CD" w:rsidRPr="00EE7621">
        <w:rPr>
          <w:rFonts w:ascii="Times New Roman" w:hAnsi="Times New Roman"/>
          <w:sz w:val="24"/>
          <w:szCs w:val="24"/>
        </w:rPr>
        <w:t>;</w:t>
      </w:r>
    </w:p>
    <w:p w:rsidR="00EE7621" w:rsidRPr="005A4771" w:rsidRDefault="00EE7621" w:rsidP="00181ECF">
      <w:pPr>
        <w:spacing w:after="0" w:line="240" w:lineRule="auto"/>
        <w:ind w:firstLine="567"/>
        <w:jc w:val="both"/>
        <w:rPr>
          <w:rFonts w:ascii="Times New Roman" w:hAnsi="Times New Roman"/>
          <w:sz w:val="24"/>
          <w:szCs w:val="24"/>
        </w:rPr>
      </w:pPr>
      <w:r w:rsidRPr="005A4771">
        <w:rPr>
          <w:rFonts w:ascii="Times New Roman" w:hAnsi="Times New Roman"/>
          <w:sz w:val="24"/>
          <w:szCs w:val="24"/>
        </w:rPr>
        <w:t>мероприятия по озеленению территории Воскресенского муниципального района.</w:t>
      </w:r>
    </w:p>
    <w:p w:rsidR="00336BDE" w:rsidRPr="005A4771" w:rsidRDefault="00336BDE" w:rsidP="00181ECF">
      <w:pPr>
        <w:spacing w:after="0" w:line="240" w:lineRule="auto"/>
        <w:ind w:firstLine="567"/>
        <w:jc w:val="both"/>
        <w:rPr>
          <w:rFonts w:ascii="Times New Roman" w:hAnsi="Times New Roman"/>
          <w:sz w:val="24"/>
          <w:szCs w:val="24"/>
        </w:rPr>
      </w:pPr>
      <w:r w:rsidRPr="005A4771">
        <w:rPr>
          <w:rFonts w:ascii="Times New Roman" w:hAnsi="Times New Roman"/>
          <w:bCs/>
          <w:iCs/>
          <w:sz w:val="24"/>
          <w:szCs w:val="24"/>
        </w:rPr>
        <w:t xml:space="preserve">Основными целями программы являются: </w:t>
      </w:r>
      <w:r w:rsidRPr="005A4771">
        <w:rPr>
          <w:rFonts w:ascii="Times New Roman" w:hAnsi="Times New Roman"/>
          <w:sz w:val="24"/>
          <w:szCs w:val="24"/>
        </w:rPr>
        <w:t>мониторинг окружающей среды и комплексная экологическая оценка современного состояния окружающей среды, разработка информационного сопровождения экологических проблем, экологическое воспитание, просвещение, образование и пропаганда экологических знаний среди населения.</w:t>
      </w:r>
    </w:p>
    <w:p w:rsidR="00CF2B8B" w:rsidRPr="005A4771" w:rsidRDefault="00CF2B8B" w:rsidP="00181ECF">
      <w:pPr>
        <w:spacing w:after="0" w:line="240" w:lineRule="auto"/>
        <w:ind w:firstLine="567"/>
        <w:jc w:val="both"/>
        <w:rPr>
          <w:rFonts w:ascii="Times New Roman" w:hAnsi="Times New Roman"/>
          <w:sz w:val="24"/>
          <w:szCs w:val="24"/>
        </w:rPr>
      </w:pPr>
    </w:p>
    <w:p w:rsidR="0015343A" w:rsidRPr="00857BF3" w:rsidRDefault="0015343A" w:rsidP="00181ECF">
      <w:pPr>
        <w:spacing w:after="0" w:line="240" w:lineRule="auto"/>
        <w:ind w:firstLine="567"/>
        <w:jc w:val="both"/>
        <w:rPr>
          <w:rFonts w:ascii="Times New Roman" w:hAnsi="Times New Roman"/>
          <w:sz w:val="24"/>
          <w:szCs w:val="24"/>
        </w:rPr>
      </w:pPr>
      <w:proofErr w:type="gramStart"/>
      <w:r w:rsidRPr="00857BF3">
        <w:rPr>
          <w:rFonts w:ascii="Times New Roman" w:hAnsi="Times New Roman"/>
          <w:b/>
          <w:sz w:val="24"/>
          <w:szCs w:val="24"/>
        </w:rPr>
        <w:t>Раздел 07 00 «Образование»</w:t>
      </w:r>
      <w:r w:rsidRPr="00857BF3">
        <w:rPr>
          <w:rFonts w:ascii="Times New Roman" w:hAnsi="Times New Roman"/>
          <w:sz w:val="24"/>
          <w:szCs w:val="24"/>
        </w:rPr>
        <w:t xml:space="preserve"> предусматривает расходы на реализацию приоритетных направлений государственной политики в области образования, молодежной политики и оздоровления детей в 201</w:t>
      </w:r>
      <w:r w:rsidR="00F525B0" w:rsidRPr="00857BF3">
        <w:rPr>
          <w:rFonts w:ascii="Times New Roman" w:hAnsi="Times New Roman"/>
          <w:sz w:val="24"/>
          <w:szCs w:val="24"/>
        </w:rPr>
        <w:t>8</w:t>
      </w:r>
      <w:r w:rsidRPr="00857BF3">
        <w:rPr>
          <w:rFonts w:ascii="Times New Roman" w:hAnsi="Times New Roman"/>
          <w:sz w:val="24"/>
          <w:szCs w:val="24"/>
        </w:rPr>
        <w:t xml:space="preserve"> году в сумме </w:t>
      </w:r>
      <w:r w:rsidR="002655BD" w:rsidRPr="00857BF3">
        <w:rPr>
          <w:rFonts w:ascii="Times New Roman" w:hAnsi="Times New Roman"/>
          <w:sz w:val="24"/>
          <w:szCs w:val="24"/>
        </w:rPr>
        <w:t>2</w:t>
      </w:r>
      <w:r w:rsidR="005D7558" w:rsidRPr="00857BF3">
        <w:rPr>
          <w:rFonts w:ascii="Times New Roman" w:hAnsi="Times New Roman"/>
          <w:sz w:val="24"/>
          <w:szCs w:val="24"/>
        </w:rPr>
        <w:t> </w:t>
      </w:r>
      <w:r w:rsidR="00F525B0" w:rsidRPr="00857BF3">
        <w:rPr>
          <w:rFonts w:ascii="Times New Roman" w:hAnsi="Times New Roman"/>
          <w:sz w:val="24"/>
          <w:szCs w:val="24"/>
        </w:rPr>
        <w:t>73</w:t>
      </w:r>
      <w:r w:rsidR="00E02EE9" w:rsidRPr="00857BF3">
        <w:rPr>
          <w:rFonts w:ascii="Times New Roman" w:hAnsi="Times New Roman"/>
          <w:sz w:val="24"/>
          <w:szCs w:val="24"/>
        </w:rPr>
        <w:t>3</w:t>
      </w:r>
      <w:r w:rsidR="00F525B0" w:rsidRPr="00857BF3">
        <w:rPr>
          <w:rFonts w:ascii="Times New Roman" w:hAnsi="Times New Roman"/>
          <w:sz w:val="24"/>
          <w:szCs w:val="24"/>
        </w:rPr>
        <w:t> 597,9</w:t>
      </w:r>
      <w:r w:rsidRPr="00857BF3">
        <w:rPr>
          <w:rFonts w:ascii="Times New Roman" w:hAnsi="Times New Roman"/>
          <w:sz w:val="24"/>
          <w:szCs w:val="24"/>
        </w:rPr>
        <w:t xml:space="preserve"> тыс. рублей, с </w:t>
      </w:r>
      <w:r w:rsidR="000F4951" w:rsidRPr="00857BF3">
        <w:rPr>
          <w:rFonts w:ascii="Times New Roman" w:hAnsi="Times New Roman"/>
          <w:sz w:val="24"/>
          <w:szCs w:val="24"/>
        </w:rPr>
        <w:t>у</w:t>
      </w:r>
      <w:r w:rsidR="00F525B0" w:rsidRPr="00857BF3">
        <w:rPr>
          <w:rFonts w:ascii="Times New Roman" w:hAnsi="Times New Roman"/>
          <w:sz w:val="24"/>
          <w:szCs w:val="24"/>
        </w:rPr>
        <w:t>меньш</w:t>
      </w:r>
      <w:r w:rsidR="000F4951" w:rsidRPr="00857BF3">
        <w:rPr>
          <w:rFonts w:ascii="Times New Roman" w:hAnsi="Times New Roman"/>
          <w:sz w:val="24"/>
          <w:szCs w:val="24"/>
        </w:rPr>
        <w:t>е</w:t>
      </w:r>
      <w:r w:rsidR="00F525B0" w:rsidRPr="00857BF3">
        <w:rPr>
          <w:rFonts w:ascii="Times New Roman" w:hAnsi="Times New Roman"/>
          <w:sz w:val="24"/>
          <w:szCs w:val="24"/>
        </w:rPr>
        <w:t>ние</w:t>
      </w:r>
      <w:r w:rsidR="000F4951" w:rsidRPr="00857BF3">
        <w:rPr>
          <w:rFonts w:ascii="Times New Roman" w:hAnsi="Times New Roman"/>
          <w:sz w:val="24"/>
          <w:szCs w:val="24"/>
        </w:rPr>
        <w:t>м</w:t>
      </w:r>
      <w:r w:rsidRPr="00857BF3">
        <w:rPr>
          <w:rFonts w:ascii="Times New Roman" w:hAnsi="Times New Roman"/>
          <w:sz w:val="24"/>
          <w:szCs w:val="24"/>
        </w:rPr>
        <w:t xml:space="preserve"> к уровню 201</w:t>
      </w:r>
      <w:r w:rsidR="00F525B0" w:rsidRPr="00857BF3">
        <w:rPr>
          <w:rFonts w:ascii="Times New Roman" w:hAnsi="Times New Roman"/>
          <w:sz w:val="24"/>
          <w:szCs w:val="24"/>
        </w:rPr>
        <w:t>7</w:t>
      </w:r>
      <w:r w:rsidRPr="00857BF3">
        <w:rPr>
          <w:rFonts w:ascii="Times New Roman" w:hAnsi="Times New Roman"/>
          <w:sz w:val="24"/>
          <w:szCs w:val="24"/>
        </w:rPr>
        <w:t xml:space="preserve"> года на </w:t>
      </w:r>
      <w:r w:rsidR="00F525B0" w:rsidRPr="00857BF3">
        <w:rPr>
          <w:rFonts w:ascii="Times New Roman" w:hAnsi="Times New Roman"/>
          <w:sz w:val="24"/>
          <w:szCs w:val="24"/>
        </w:rPr>
        <w:t>13 569,9</w:t>
      </w:r>
      <w:r w:rsidRPr="00857BF3">
        <w:rPr>
          <w:rFonts w:ascii="Times New Roman" w:hAnsi="Times New Roman"/>
          <w:sz w:val="24"/>
          <w:szCs w:val="24"/>
        </w:rPr>
        <w:t xml:space="preserve"> тыс. рублей </w:t>
      </w:r>
      <w:r w:rsidR="00F525B0" w:rsidRPr="00857BF3">
        <w:rPr>
          <w:rFonts w:ascii="Times New Roman" w:hAnsi="Times New Roman"/>
          <w:sz w:val="24"/>
          <w:szCs w:val="24"/>
        </w:rPr>
        <w:t>(0,5%)</w:t>
      </w:r>
      <w:r w:rsidR="002655BD" w:rsidRPr="00857BF3">
        <w:rPr>
          <w:rFonts w:ascii="Times New Roman" w:hAnsi="Times New Roman"/>
          <w:sz w:val="24"/>
          <w:szCs w:val="24"/>
        </w:rPr>
        <w:t>, в 201</w:t>
      </w:r>
      <w:r w:rsidR="00F525B0" w:rsidRPr="00857BF3">
        <w:rPr>
          <w:rFonts w:ascii="Times New Roman" w:hAnsi="Times New Roman"/>
          <w:sz w:val="24"/>
          <w:szCs w:val="24"/>
        </w:rPr>
        <w:t>9</w:t>
      </w:r>
      <w:r w:rsidR="002655BD" w:rsidRPr="00857BF3">
        <w:rPr>
          <w:rFonts w:ascii="Times New Roman" w:hAnsi="Times New Roman"/>
          <w:sz w:val="24"/>
          <w:szCs w:val="24"/>
        </w:rPr>
        <w:t xml:space="preserve"> году в сумме </w:t>
      </w:r>
      <w:r w:rsidR="005D7558" w:rsidRPr="00857BF3">
        <w:rPr>
          <w:rFonts w:ascii="Times New Roman" w:hAnsi="Times New Roman"/>
          <w:sz w:val="24"/>
          <w:szCs w:val="24"/>
        </w:rPr>
        <w:t>2 </w:t>
      </w:r>
      <w:r w:rsidR="00F525B0" w:rsidRPr="00857BF3">
        <w:rPr>
          <w:rFonts w:ascii="Times New Roman" w:hAnsi="Times New Roman"/>
          <w:sz w:val="24"/>
          <w:szCs w:val="24"/>
        </w:rPr>
        <w:t>772 311,2</w:t>
      </w:r>
      <w:r w:rsidR="002655BD" w:rsidRPr="00857BF3">
        <w:rPr>
          <w:rFonts w:ascii="Times New Roman" w:hAnsi="Times New Roman"/>
          <w:sz w:val="24"/>
          <w:szCs w:val="24"/>
        </w:rPr>
        <w:t xml:space="preserve"> тыс. рублей, с увеличением к уровню 201</w:t>
      </w:r>
      <w:r w:rsidR="00F525B0" w:rsidRPr="00857BF3">
        <w:rPr>
          <w:rFonts w:ascii="Times New Roman" w:hAnsi="Times New Roman"/>
          <w:sz w:val="24"/>
          <w:szCs w:val="24"/>
        </w:rPr>
        <w:t>7</w:t>
      </w:r>
      <w:r w:rsidR="002655BD" w:rsidRPr="00857BF3">
        <w:rPr>
          <w:rFonts w:ascii="Times New Roman" w:hAnsi="Times New Roman"/>
          <w:sz w:val="24"/>
          <w:szCs w:val="24"/>
        </w:rPr>
        <w:t xml:space="preserve"> года на </w:t>
      </w:r>
      <w:r w:rsidR="00F525B0" w:rsidRPr="00857BF3">
        <w:rPr>
          <w:rFonts w:ascii="Times New Roman" w:hAnsi="Times New Roman"/>
          <w:sz w:val="24"/>
          <w:szCs w:val="24"/>
        </w:rPr>
        <w:t>25</w:t>
      </w:r>
      <w:proofErr w:type="gramEnd"/>
      <w:r w:rsidR="00F525B0" w:rsidRPr="00857BF3">
        <w:rPr>
          <w:rFonts w:ascii="Times New Roman" w:hAnsi="Times New Roman"/>
          <w:sz w:val="24"/>
          <w:szCs w:val="24"/>
        </w:rPr>
        <w:t> 143,4</w:t>
      </w:r>
      <w:r w:rsidR="002655BD" w:rsidRPr="00857BF3">
        <w:rPr>
          <w:rFonts w:ascii="Times New Roman" w:hAnsi="Times New Roman"/>
          <w:sz w:val="24"/>
          <w:szCs w:val="24"/>
        </w:rPr>
        <w:t xml:space="preserve"> тыс. рублей </w:t>
      </w:r>
      <w:r w:rsidR="00857BF3" w:rsidRPr="00857BF3">
        <w:rPr>
          <w:rFonts w:ascii="Times New Roman" w:hAnsi="Times New Roman"/>
          <w:sz w:val="24"/>
          <w:szCs w:val="24"/>
        </w:rPr>
        <w:t>(0,9%)</w:t>
      </w:r>
      <w:r w:rsidR="002655BD" w:rsidRPr="00857BF3">
        <w:rPr>
          <w:rFonts w:ascii="Times New Roman" w:hAnsi="Times New Roman"/>
          <w:sz w:val="24"/>
          <w:szCs w:val="24"/>
        </w:rPr>
        <w:t>, в 20</w:t>
      </w:r>
      <w:r w:rsidR="00857BF3" w:rsidRPr="00857BF3">
        <w:rPr>
          <w:rFonts w:ascii="Times New Roman" w:hAnsi="Times New Roman"/>
          <w:sz w:val="24"/>
          <w:szCs w:val="24"/>
        </w:rPr>
        <w:t>20</w:t>
      </w:r>
      <w:r w:rsidR="002655BD" w:rsidRPr="00857BF3">
        <w:rPr>
          <w:rFonts w:ascii="Times New Roman" w:hAnsi="Times New Roman"/>
          <w:sz w:val="24"/>
          <w:szCs w:val="24"/>
        </w:rPr>
        <w:t xml:space="preserve"> году в сумме </w:t>
      </w:r>
      <w:r w:rsidR="005D7558" w:rsidRPr="00857BF3">
        <w:rPr>
          <w:rFonts w:ascii="Times New Roman" w:hAnsi="Times New Roman"/>
          <w:sz w:val="24"/>
          <w:szCs w:val="24"/>
        </w:rPr>
        <w:t>2</w:t>
      </w:r>
      <w:r w:rsidR="00857BF3" w:rsidRPr="00857BF3">
        <w:rPr>
          <w:rFonts w:ascii="Times New Roman" w:hAnsi="Times New Roman"/>
          <w:sz w:val="24"/>
          <w:szCs w:val="24"/>
        </w:rPr>
        <w:t> 729 573,5</w:t>
      </w:r>
      <w:r w:rsidR="002655BD" w:rsidRPr="00857BF3">
        <w:rPr>
          <w:rFonts w:ascii="Times New Roman" w:hAnsi="Times New Roman"/>
          <w:sz w:val="24"/>
          <w:szCs w:val="24"/>
        </w:rPr>
        <w:t xml:space="preserve"> тыс. рублей, с у</w:t>
      </w:r>
      <w:r w:rsidR="00857BF3" w:rsidRPr="00857BF3">
        <w:rPr>
          <w:rFonts w:ascii="Times New Roman" w:hAnsi="Times New Roman"/>
          <w:sz w:val="24"/>
          <w:szCs w:val="24"/>
        </w:rPr>
        <w:t>меньше</w:t>
      </w:r>
      <w:r w:rsidR="002655BD" w:rsidRPr="00857BF3">
        <w:rPr>
          <w:rFonts w:ascii="Times New Roman" w:hAnsi="Times New Roman"/>
          <w:sz w:val="24"/>
          <w:szCs w:val="24"/>
        </w:rPr>
        <w:t>нием к уровню 201</w:t>
      </w:r>
      <w:r w:rsidR="00857BF3" w:rsidRPr="00857BF3">
        <w:rPr>
          <w:rFonts w:ascii="Times New Roman" w:hAnsi="Times New Roman"/>
          <w:sz w:val="24"/>
          <w:szCs w:val="24"/>
        </w:rPr>
        <w:t>7</w:t>
      </w:r>
      <w:r w:rsidR="002655BD" w:rsidRPr="00857BF3">
        <w:rPr>
          <w:rFonts w:ascii="Times New Roman" w:hAnsi="Times New Roman"/>
          <w:sz w:val="24"/>
          <w:szCs w:val="24"/>
        </w:rPr>
        <w:t xml:space="preserve"> года на </w:t>
      </w:r>
      <w:r w:rsidR="000F4951" w:rsidRPr="00857BF3">
        <w:rPr>
          <w:rFonts w:ascii="Times New Roman" w:hAnsi="Times New Roman"/>
          <w:sz w:val="24"/>
          <w:szCs w:val="24"/>
        </w:rPr>
        <w:t>1</w:t>
      </w:r>
      <w:r w:rsidR="00857BF3" w:rsidRPr="00857BF3">
        <w:rPr>
          <w:rFonts w:ascii="Times New Roman" w:hAnsi="Times New Roman"/>
          <w:sz w:val="24"/>
          <w:szCs w:val="24"/>
        </w:rPr>
        <w:t>7 594,3</w:t>
      </w:r>
      <w:r w:rsidR="002655BD" w:rsidRPr="00857BF3">
        <w:rPr>
          <w:rFonts w:ascii="Times New Roman" w:hAnsi="Times New Roman"/>
          <w:sz w:val="24"/>
          <w:szCs w:val="24"/>
        </w:rPr>
        <w:t xml:space="preserve"> тыс. рублей </w:t>
      </w:r>
      <w:r w:rsidR="00857BF3" w:rsidRPr="00857BF3">
        <w:rPr>
          <w:rFonts w:ascii="Times New Roman" w:hAnsi="Times New Roman"/>
          <w:sz w:val="24"/>
          <w:szCs w:val="24"/>
        </w:rPr>
        <w:t>(0,6%)</w:t>
      </w:r>
      <w:r w:rsidRPr="00857BF3">
        <w:rPr>
          <w:rFonts w:ascii="Times New Roman" w:hAnsi="Times New Roman"/>
          <w:sz w:val="24"/>
          <w:szCs w:val="24"/>
        </w:rPr>
        <w:t xml:space="preserve">. В общем объеме расходов бюджета Воскресенского муниципального района расходы по данному разделу </w:t>
      </w:r>
      <w:r w:rsidR="00256172" w:rsidRPr="00857BF3">
        <w:rPr>
          <w:rFonts w:ascii="Times New Roman" w:hAnsi="Times New Roman"/>
          <w:sz w:val="24"/>
          <w:szCs w:val="24"/>
        </w:rPr>
        <w:t xml:space="preserve">составят: </w:t>
      </w:r>
      <w:r w:rsidRPr="00857BF3">
        <w:rPr>
          <w:rFonts w:ascii="Times New Roman" w:hAnsi="Times New Roman"/>
          <w:sz w:val="24"/>
          <w:szCs w:val="24"/>
        </w:rPr>
        <w:t>в 201</w:t>
      </w:r>
      <w:r w:rsidR="00857BF3" w:rsidRPr="00857BF3">
        <w:rPr>
          <w:rFonts w:ascii="Times New Roman" w:hAnsi="Times New Roman"/>
          <w:sz w:val="24"/>
          <w:szCs w:val="24"/>
        </w:rPr>
        <w:t>8</w:t>
      </w:r>
      <w:r w:rsidRPr="00857BF3">
        <w:rPr>
          <w:rFonts w:ascii="Times New Roman" w:hAnsi="Times New Roman"/>
          <w:sz w:val="24"/>
          <w:szCs w:val="24"/>
        </w:rPr>
        <w:t xml:space="preserve"> году </w:t>
      </w:r>
      <w:r w:rsidR="00256172" w:rsidRPr="00857BF3">
        <w:rPr>
          <w:rFonts w:ascii="Times New Roman" w:hAnsi="Times New Roman"/>
          <w:sz w:val="24"/>
          <w:szCs w:val="24"/>
        </w:rPr>
        <w:t xml:space="preserve">– </w:t>
      </w:r>
      <w:r w:rsidR="00E02EE9" w:rsidRPr="00857BF3">
        <w:rPr>
          <w:rFonts w:ascii="Times New Roman" w:hAnsi="Times New Roman"/>
          <w:sz w:val="24"/>
          <w:szCs w:val="24"/>
        </w:rPr>
        <w:t>6</w:t>
      </w:r>
      <w:r w:rsidR="00857BF3" w:rsidRPr="00857BF3">
        <w:rPr>
          <w:rFonts w:ascii="Times New Roman" w:hAnsi="Times New Roman"/>
          <w:sz w:val="24"/>
          <w:szCs w:val="24"/>
        </w:rPr>
        <w:t>6,7%</w:t>
      </w:r>
      <w:r w:rsidR="009429E4" w:rsidRPr="00857BF3">
        <w:rPr>
          <w:rFonts w:ascii="Times New Roman" w:hAnsi="Times New Roman"/>
          <w:sz w:val="24"/>
          <w:szCs w:val="24"/>
        </w:rPr>
        <w:t>, в 201</w:t>
      </w:r>
      <w:r w:rsidR="00857BF3" w:rsidRPr="00857BF3">
        <w:rPr>
          <w:rFonts w:ascii="Times New Roman" w:hAnsi="Times New Roman"/>
          <w:sz w:val="24"/>
          <w:szCs w:val="24"/>
        </w:rPr>
        <w:t>9</w:t>
      </w:r>
      <w:r w:rsidR="009429E4" w:rsidRPr="00857BF3">
        <w:rPr>
          <w:rFonts w:ascii="Times New Roman" w:hAnsi="Times New Roman"/>
          <w:sz w:val="24"/>
          <w:szCs w:val="24"/>
        </w:rPr>
        <w:t xml:space="preserve"> году </w:t>
      </w:r>
      <w:r w:rsidR="00256172" w:rsidRPr="00857BF3">
        <w:rPr>
          <w:rFonts w:ascii="Times New Roman" w:hAnsi="Times New Roman"/>
          <w:sz w:val="24"/>
          <w:szCs w:val="24"/>
        </w:rPr>
        <w:t>–</w:t>
      </w:r>
      <w:r w:rsidR="009429E4" w:rsidRPr="00857BF3">
        <w:rPr>
          <w:rFonts w:ascii="Times New Roman" w:hAnsi="Times New Roman"/>
          <w:sz w:val="24"/>
          <w:szCs w:val="24"/>
        </w:rPr>
        <w:t xml:space="preserve"> </w:t>
      </w:r>
      <w:r w:rsidR="00857BF3" w:rsidRPr="00857BF3">
        <w:rPr>
          <w:rFonts w:ascii="Times New Roman" w:hAnsi="Times New Roman"/>
          <w:sz w:val="24"/>
          <w:szCs w:val="24"/>
        </w:rPr>
        <w:t>70,9%</w:t>
      </w:r>
      <w:r w:rsidR="009429E4" w:rsidRPr="00857BF3">
        <w:rPr>
          <w:rFonts w:ascii="Times New Roman" w:hAnsi="Times New Roman"/>
          <w:sz w:val="24"/>
          <w:szCs w:val="24"/>
        </w:rPr>
        <w:t>, в 20</w:t>
      </w:r>
      <w:r w:rsidR="00857BF3" w:rsidRPr="00857BF3">
        <w:rPr>
          <w:rFonts w:ascii="Times New Roman" w:hAnsi="Times New Roman"/>
          <w:sz w:val="24"/>
          <w:szCs w:val="24"/>
        </w:rPr>
        <w:t>20</w:t>
      </w:r>
      <w:r w:rsidR="009429E4" w:rsidRPr="00857BF3">
        <w:rPr>
          <w:rFonts w:ascii="Times New Roman" w:hAnsi="Times New Roman"/>
          <w:sz w:val="24"/>
          <w:szCs w:val="24"/>
        </w:rPr>
        <w:t xml:space="preserve"> году </w:t>
      </w:r>
      <w:r w:rsidR="00256172" w:rsidRPr="00857BF3">
        <w:rPr>
          <w:rFonts w:ascii="Times New Roman" w:hAnsi="Times New Roman"/>
          <w:sz w:val="24"/>
          <w:szCs w:val="24"/>
        </w:rPr>
        <w:t>–</w:t>
      </w:r>
      <w:r w:rsidR="009429E4" w:rsidRPr="00857BF3">
        <w:rPr>
          <w:rFonts w:ascii="Times New Roman" w:hAnsi="Times New Roman"/>
          <w:sz w:val="24"/>
          <w:szCs w:val="24"/>
        </w:rPr>
        <w:t xml:space="preserve"> </w:t>
      </w:r>
      <w:r w:rsidR="005D7558" w:rsidRPr="00857BF3">
        <w:rPr>
          <w:rFonts w:ascii="Times New Roman" w:hAnsi="Times New Roman"/>
          <w:sz w:val="24"/>
          <w:szCs w:val="24"/>
        </w:rPr>
        <w:t>7</w:t>
      </w:r>
      <w:r w:rsidR="00857BF3" w:rsidRPr="00857BF3">
        <w:rPr>
          <w:rFonts w:ascii="Times New Roman" w:hAnsi="Times New Roman"/>
          <w:sz w:val="24"/>
          <w:szCs w:val="24"/>
        </w:rPr>
        <w:t>1,1%</w:t>
      </w:r>
      <w:r w:rsidRPr="00857BF3">
        <w:rPr>
          <w:rFonts w:ascii="Times New Roman" w:hAnsi="Times New Roman"/>
          <w:sz w:val="24"/>
          <w:szCs w:val="24"/>
        </w:rPr>
        <w:t xml:space="preserve">. </w:t>
      </w:r>
    </w:p>
    <w:p w:rsidR="0080572C" w:rsidRPr="00526A26" w:rsidRDefault="0080572C" w:rsidP="00181ECF">
      <w:pPr>
        <w:spacing w:after="0" w:line="240" w:lineRule="auto"/>
        <w:ind w:firstLine="567"/>
        <w:jc w:val="both"/>
        <w:rPr>
          <w:rFonts w:ascii="Times New Roman" w:hAnsi="Times New Roman"/>
          <w:b/>
          <w:bCs/>
          <w:sz w:val="24"/>
          <w:szCs w:val="24"/>
        </w:rPr>
      </w:pPr>
      <w:r w:rsidRPr="00526A26">
        <w:rPr>
          <w:rFonts w:ascii="Times New Roman" w:hAnsi="Times New Roman"/>
          <w:sz w:val="24"/>
          <w:szCs w:val="24"/>
        </w:rPr>
        <w:t xml:space="preserve">По подразделу </w:t>
      </w:r>
      <w:r w:rsidRPr="00526A26">
        <w:rPr>
          <w:rFonts w:ascii="Times New Roman" w:hAnsi="Times New Roman"/>
          <w:b/>
          <w:i/>
          <w:sz w:val="24"/>
          <w:szCs w:val="24"/>
        </w:rPr>
        <w:t>07 01 «Дошкольное образование»</w:t>
      </w:r>
      <w:r w:rsidRPr="00526A26">
        <w:rPr>
          <w:rFonts w:ascii="Times New Roman" w:hAnsi="Times New Roman"/>
          <w:b/>
          <w:sz w:val="24"/>
          <w:szCs w:val="24"/>
        </w:rPr>
        <w:t xml:space="preserve"> </w:t>
      </w:r>
      <w:r w:rsidRPr="00526A26">
        <w:rPr>
          <w:rFonts w:ascii="Times New Roman" w:hAnsi="Times New Roman"/>
          <w:sz w:val="24"/>
          <w:szCs w:val="24"/>
        </w:rPr>
        <w:t>проектом бюджета в 201</w:t>
      </w:r>
      <w:r w:rsidR="00526A26" w:rsidRPr="00526A26">
        <w:rPr>
          <w:rFonts w:ascii="Times New Roman" w:hAnsi="Times New Roman"/>
          <w:sz w:val="24"/>
          <w:szCs w:val="24"/>
        </w:rPr>
        <w:t>8</w:t>
      </w:r>
      <w:r w:rsidRPr="00526A26">
        <w:rPr>
          <w:rFonts w:ascii="Times New Roman" w:hAnsi="Times New Roman"/>
          <w:sz w:val="24"/>
          <w:szCs w:val="24"/>
        </w:rPr>
        <w:t xml:space="preserve"> году предусмотрены ассигнования в объеме </w:t>
      </w:r>
      <w:r w:rsidR="00526A26" w:rsidRPr="00526A26">
        <w:rPr>
          <w:rFonts w:ascii="Times New Roman" w:hAnsi="Times New Roman"/>
          <w:sz w:val="24"/>
          <w:szCs w:val="24"/>
        </w:rPr>
        <w:t>961 545,4</w:t>
      </w:r>
      <w:r w:rsidRPr="00526A26">
        <w:rPr>
          <w:rFonts w:ascii="Times New Roman" w:hAnsi="Times New Roman"/>
          <w:sz w:val="24"/>
          <w:szCs w:val="24"/>
        </w:rPr>
        <w:t xml:space="preserve"> тыс. рублей с у</w:t>
      </w:r>
      <w:r w:rsidR="00526A26" w:rsidRPr="00526A26">
        <w:rPr>
          <w:rFonts w:ascii="Times New Roman" w:hAnsi="Times New Roman"/>
          <w:sz w:val="24"/>
          <w:szCs w:val="24"/>
        </w:rPr>
        <w:t>меньше</w:t>
      </w:r>
      <w:r w:rsidRPr="00526A26">
        <w:rPr>
          <w:rFonts w:ascii="Times New Roman" w:hAnsi="Times New Roman"/>
          <w:sz w:val="24"/>
          <w:szCs w:val="24"/>
        </w:rPr>
        <w:t xml:space="preserve">нием к уровню предыдущего года на </w:t>
      </w:r>
      <w:r w:rsidR="00526A26" w:rsidRPr="00526A26">
        <w:rPr>
          <w:rFonts w:ascii="Times New Roman" w:hAnsi="Times New Roman"/>
          <w:sz w:val="24"/>
          <w:szCs w:val="24"/>
        </w:rPr>
        <w:t>9 114,5</w:t>
      </w:r>
      <w:r w:rsidRPr="00526A26">
        <w:rPr>
          <w:rFonts w:ascii="Times New Roman" w:hAnsi="Times New Roman"/>
          <w:sz w:val="24"/>
          <w:szCs w:val="24"/>
        </w:rPr>
        <w:t xml:space="preserve"> тыс. рублей </w:t>
      </w:r>
      <w:r w:rsidR="00526A26" w:rsidRPr="00526A26">
        <w:rPr>
          <w:rFonts w:ascii="Times New Roman" w:hAnsi="Times New Roman"/>
          <w:sz w:val="24"/>
          <w:szCs w:val="24"/>
        </w:rPr>
        <w:t>(0,9%)</w:t>
      </w:r>
      <w:r w:rsidRPr="00526A26">
        <w:rPr>
          <w:rFonts w:ascii="Times New Roman" w:hAnsi="Times New Roman"/>
          <w:sz w:val="24"/>
          <w:szCs w:val="24"/>
        </w:rPr>
        <w:t>; в 201</w:t>
      </w:r>
      <w:r w:rsidR="00526A26" w:rsidRPr="00526A26">
        <w:rPr>
          <w:rFonts w:ascii="Times New Roman" w:hAnsi="Times New Roman"/>
          <w:sz w:val="24"/>
          <w:szCs w:val="24"/>
        </w:rPr>
        <w:t>9</w:t>
      </w:r>
      <w:r w:rsidRPr="00526A26">
        <w:rPr>
          <w:rFonts w:ascii="Times New Roman" w:hAnsi="Times New Roman"/>
          <w:sz w:val="24"/>
          <w:szCs w:val="24"/>
        </w:rPr>
        <w:t xml:space="preserve"> году в объеме 9</w:t>
      </w:r>
      <w:r w:rsidR="00526A26" w:rsidRPr="00526A26">
        <w:rPr>
          <w:rFonts w:ascii="Times New Roman" w:hAnsi="Times New Roman"/>
          <w:sz w:val="24"/>
          <w:szCs w:val="24"/>
        </w:rPr>
        <w:t>97</w:t>
      </w:r>
      <w:r w:rsidRPr="00526A26">
        <w:rPr>
          <w:rFonts w:ascii="Times New Roman" w:hAnsi="Times New Roman"/>
          <w:sz w:val="24"/>
          <w:szCs w:val="24"/>
        </w:rPr>
        <w:t> </w:t>
      </w:r>
      <w:r w:rsidR="00B602DE" w:rsidRPr="00526A26">
        <w:rPr>
          <w:rFonts w:ascii="Times New Roman" w:hAnsi="Times New Roman"/>
          <w:sz w:val="24"/>
          <w:szCs w:val="24"/>
        </w:rPr>
        <w:t>2</w:t>
      </w:r>
      <w:r w:rsidR="00526A26" w:rsidRPr="00526A26">
        <w:rPr>
          <w:rFonts w:ascii="Times New Roman" w:hAnsi="Times New Roman"/>
          <w:sz w:val="24"/>
          <w:szCs w:val="24"/>
        </w:rPr>
        <w:t>9</w:t>
      </w:r>
      <w:r w:rsidR="00B602DE" w:rsidRPr="00526A26">
        <w:rPr>
          <w:rFonts w:ascii="Times New Roman" w:hAnsi="Times New Roman"/>
          <w:sz w:val="24"/>
          <w:szCs w:val="24"/>
        </w:rPr>
        <w:t>2,</w:t>
      </w:r>
      <w:r w:rsidR="00526A26" w:rsidRPr="00526A26">
        <w:rPr>
          <w:rFonts w:ascii="Times New Roman" w:hAnsi="Times New Roman"/>
          <w:sz w:val="24"/>
          <w:szCs w:val="24"/>
        </w:rPr>
        <w:t>9</w:t>
      </w:r>
      <w:r w:rsidR="00B602DE" w:rsidRPr="00526A26">
        <w:rPr>
          <w:rFonts w:ascii="Times New Roman" w:hAnsi="Times New Roman"/>
          <w:sz w:val="24"/>
          <w:szCs w:val="24"/>
        </w:rPr>
        <w:t> </w:t>
      </w:r>
      <w:r w:rsidRPr="00526A26">
        <w:rPr>
          <w:rFonts w:ascii="Times New Roman" w:hAnsi="Times New Roman"/>
          <w:sz w:val="24"/>
          <w:szCs w:val="24"/>
        </w:rPr>
        <w:t>тыс. рублей с увеличением к уровню 201</w:t>
      </w:r>
      <w:r w:rsidR="00526A26" w:rsidRPr="00526A26">
        <w:rPr>
          <w:rFonts w:ascii="Times New Roman" w:hAnsi="Times New Roman"/>
          <w:sz w:val="24"/>
          <w:szCs w:val="24"/>
        </w:rPr>
        <w:t>7</w:t>
      </w:r>
      <w:r w:rsidRPr="00526A26">
        <w:rPr>
          <w:rFonts w:ascii="Times New Roman" w:hAnsi="Times New Roman"/>
          <w:sz w:val="24"/>
          <w:szCs w:val="24"/>
        </w:rPr>
        <w:t xml:space="preserve"> года на </w:t>
      </w:r>
      <w:r w:rsidR="00526A26" w:rsidRPr="00526A26">
        <w:rPr>
          <w:rFonts w:ascii="Times New Roman" w:hAnsi="Times New Roman"/>
          <w:sz w:val="24"/>
          <w:szCs w:val="24"/>
        </w:rPr>
        <w:t>26 633,0</w:t>
      </w:r>
      <w:r w:rsidRPr="00526A26">
        <w:rPr>
          <w:rFonts w:ascii="Times New Roman" w:hAnsi="Times New Roman"/>
          <w:sz w:val="24"/>
          <w:szCs w:val="24"/>
        </w:rPr>
        <w:t xml:space="preserve"> тыс. рублей </w:t>
      </w:r>
      <w:r w:rsidR="00526A26" w:rsidRPr="00526A26">
        <w:rPr>
          <w:rFonts w:ascii="Times New Roman" w:hAnsi="Times New Roman"/>
          <w:sz w:val="24"/>
          <w:szCs w:val="24"/>
        </w:rPr>
        <w:t>(2,7%)</w:t>
      </w:r>
      <w:r w:rsidRPr="00526A26">
        <w:rPr>
          <w:rFonts w:ascii="Times New Roman" w:hAnsi="Times New Roman"/>
          <w:sz w:val="24"/>
          <w:szCs w:val="24"/>
        </w:rPr>
        <w:t>, в 20</w:t>
      </w:r>
      <w:r w:rsidR="00526A26" w:rsidRPr="00526A26">
        <w:rPr>
          <w:rFonts w:ascii="Times New Roman" w:hAnsi="Times New Roman"/>
          <w:sz w:val="24"/>
          <w:szCs w:val="24"/>
        </w:rPr>
        <w:t>20</w:t>
      </w:r>
      <w:r w:rsidRPr="00526A26">
        <w:rPr>
          <w:rFonts w:ascii="Times New Roman" w:hAnsi="Times New Roman"/>
          <w:sz w:val="24"/>
          <w:szCs w:val="24"/>
        </w:rPr>
        <w:t xml:space="preserve"> году в объеме 9</w:t>
      </w:r>
      <w:r w:rsidR="00526A26" w:rsidRPr="00526A26">
        <w:rPr>
          <w:rFonts w:ascii="Times New Roman" w:hAnsi="Times New Roman"/>
          <w:sz w:val="24"/>
          <w:szCs w:val="24"/>
        </w:rPr>
        <w:t>81</w:t>
      </w:r>
      <w:r w:rsidRPr="00526A26">
        <w:rPr>
          <w:rFonts w:ascii="Times New Roman" w:hAnsi="Times New Roman"/>
          <w:sz w:val="24"/>
          <w:szCs w:val="24"/>
        </w:rPr>
        <w:t> </w:t>
      </w:r>
      <w:r w:rsidR="00526A26" w:rsidRPr="00526A26">
        <w:rPr>
          <w:rFonts w:ascii="Times New Roman" w:hAnsi="Times New Roman"/>
          <w:sz w:val="24"/>
          <w:szCs w:val="24"/>
        </w:rPr>
        <w:t>225</w:t>
      </w:r>
      <w:r w:rsidR="00B602DE" w:rsidRPr="00526A26">
        <w:rPr>
          <w:rFonts w:ascii="Times New Roman" w:hAnsi="Times New Roman"/>
          <w:sz w:val="24"/>
          <w:szCs w:val="24"/>
        </w:rPr>
        <w:t>,</w:t>
      </w:r>
      <w:r w:rsidR="00526A26" w:rsidRPr="00526A26">
        <w:rPr>
          <w:rFonts w:ascii="Times New Roman" w:hAnsi="Times New Roman"/>
          <w:sz w:val="24"/>
          <w:szCs w:val="24"/>
        </w:rPr>
        <w:t>5</w:t>
      </w:r>
      <w:r w:rsidRPr="00526A26">
        <w:rPr>
          <w:rFonts w:ascii="Times New Roman" w:hAnsi="Times New Roman"/>
          <w:sz w:val="24"/>
          <w:szCs w:val="24"/>
        </w:rPr>
        <w:t xml:space="preserve"> тыс. рублей с увеличением к уровню 201</w:t>
      </w:r>
      <w:r w:rsidR="00526A26" w:rsidRPr="00526A26">
        <w:rPr>
          <w:rFonts w:ascii="Times New Roman" w:hAnsi="Times New Roman"/>
          <w:sz w:val="24"/>
          <w:szCs w:val="24"/>
        </w:rPr>
        <w:t>7</w:t>
      </w:r>
      <w:r w:rsidRPr="00526A26">
        <w:rPr>
          <w:rFonts w:ascii="Times New Roman" w:hAnsi="Times New Roman"/>
          <w:sz w:val="24"/>
          <w:szCs w:val="24"/>
        </w:rPr>
        <w:t xml:space="preserve"> года на </w:t>
      </w:r>
      <w:r w:rsidR="00526A26" w:rsidRPr="00526A26">
        <w:rPr>
          <w:rFonts w:ascii="Times New Roman" w:hAnsi="Times New Roman"/>
          <w:sz w:val="24"/>
          <w:szCs w:val="24"/>
        </w:rPr>
        <w:t>10</w:t>
      </w:r>
      <w:r w:rsidRPr="00526A26">
        <w:rPr>
          <w:rFonts w:ascii="Times New Roman" w:hAnsi="Times New Roman"/>
          <w:sz w:val="24"/>
          <w:szCs w:val="24"/>
        </w:rPr>
        <w:t> </w:t>
      </w:r>
      <w:r w:rsidR="00526A26" w:rsidRPr="00526A26">
        <w:rPr>
          <w:rFonts w:ascii="Times New Roman" w:hAnsi="Times New Roman"/>
          <w:sz w:val="24"/>
          <w:szCs w:val="24"/>
        </w:rPr>
        <w:t>56</w:t>
      </w:r>
      <w:r w:rsidR="00B602DE" w:rsidRPr="00526A26">
        <w:rPr>
          <w:rFonts w:ascii="Times New Roman" w:hAnsi="Times New Roman"/>
          <w:sz w:val="24"/>
          <w:szCs w:val="24"/>
        </w:rPr>
        <w:t>5,6</w:t>
      </w:r>
      <w:r w:rsidRPr="00526A26">
        <w:rPr>
          <w:rFonts w:ascii="Times New Roman" w:hAnsi="Times New Roman"/>
          <w:sz w:val="24"/>
          <w:szCs w:val="24"/>
        </w:rPr>
        <w:t xml:space="preserve"> тыс. рублей </w:t>
      </w:r>
      <w:r w:rsidR="00526A26" w:rsidRPr="00526A26">
        <w:rPr>
          <w:rFonts w:ascii="Times New Roman" w:hAnsi="Times New Roman"/>
          <w:sz w:val="24"/>
          <w:szCs w:val="24"/>
        </w:rPr>
        <w:t>(1,1%)</w:t>
      </w:r>
      <w:r w:rsidRPr="00526A26">
        <w:rPr>
          <w:rFonts w:ascii="Times New Roman" w:hAnsi="Times New Roman"/>
          <w:sz w:val="24"/>
          <w:szCs w:val="24"/>
        </w:rPr>
        <w:t>.</w:t>
      </w:r>
    </w:p>
    <w:p w:rsidR="0080572C" w:rsidRPr="00526A26" w:rsidRDefault="0080572C" w:rsidP="00181ECF">
      <w:pPr>
        <w:spacing w:after="0" w:line="240" w:lineRule="auto"/>
        <w:ind w:firstLine="567"/>
        <w:jc w:val="both"/>
        <w:rPr>
          <w:rFonts w:ascii="Times New Roman" w:hAnsi="Times New Roman"/>
          <w:sz w:val="24"/>
          <w:szCs w:val="24"/>
        </w:rPr>
      </w:pPr>
      <w:r w:rsidRPr="00526A26">
        <w:rPr>
          <w:rFonts w:ascii="Times New Roman" w:hAnsi="Times New Roman"/>
          <w:sz w:val="24"/>
          <w:szCs w:val="24"/>
        </w:rPr>
        <w:t>В данном подразделе предусмотрены расходы на обеспечение деятельности детских дошкольных образовательных учреждений, и расходы на реализацию мероприятий:</w:t>
      </w:r>
    </w:p>
    <w:p w:rsidR="0080572C" w:rsidRPr="0025596B" w:rsidRDefault="00526A26" w:rsidP="00181ECF">
      <w:pPr>
        <w:tabs>
          <w:tab w:val="left" w:pos="709"/>
        </w:tabs>
        <w:spacing w:after="0" w:line="240" w:lineRule="auto"/>
        <w:ind w:firstLine="567"/>
        <w:jc w:val="both"/>
        <w:rPr>
          <w:rFonts w:ascii="Times New Roman" w:hAnsi="Times New Roman"/>
          <w:sz w:val="24"/>
          <w:szCs w:val="24"/>
        </w:rPr>
      </w:pPr>
      <w:r w:rsidRPr="0025596B">
        <w:rPr>
          <w:rFonts w:ascii="Times New Roman" w:hAnsi="Times New Roman"/>
          <w:b/>
          <w:sz w:val="24"/>
          <w:szCs w:val="24"/>
        </w:rPr>
        <w:t>- </w:t>
      </w:r>
      <w:r w:rsidR="0080572C" w:rsidRPr="0025596B">
        <w:rPr>
          <w:rFonts w:ascii="Times New Roman" w:hAnsi="Times New Roman"/>
          <w:b/>
          <w:sz w:val="24"/>
          <w:szCs w:val="24"/>
        </w:rPr>
        <w:t>подпрограммы «Развитие дошкольного образования»</w:t>
      </w:r>
      <w:r w:rsidR="0080572C" w:rsidRPr="0025596B">
        <w:rPr>
          <w:rFonts w:ascii="Times New Roman" w:hAnsi="Times New Roman"/>
          <w:sz w:val="24"/>
          <w:szCs w:val="24"/>
        </w:rPr>
        <w:t xml:space="preserve"> </w:t>
      </w:r>
      <w:r w:rsidR="0025596B" w:rsidRPr="0025596B">
        <w:rPr>
          <w:rFonts w:ascii="Times New Roman" w:hAnsi="Times New Roman"/>
          <w:sz w:val="24"/>
          <w:szCs w:val="24"/>
        </w:rPr>
        <w:t>м</w:t>
      </w:r>
      <w:r w:rsidR="0080572C" w:rsidRPr="0025596B">
        <w:rPr>
          <w:rFonts w:ascii="Times New Roman" w:hAnsi="Times New Roman"/>
          <w:bCs/>
          <w:iCs/>
          <w:sz w:val="24"/>
          <w:szCs w:val="24"/>
        </w:rPr>
        <w:t>униципальной программы «Развитие системы образования и воспитания в Воскресенском муниципальном районе на 201</w:t>
      </w:r>
      <w:r w:rsidR="0025596B" w:rsidRPr="0025596B">
        <w:rPr>
          <w:rFonts w:ascii="Times New Roman" w:hAnsi="Times New Roman"/>
          <w:bCs/>
          <w:iCs/>
          <w:sz w:val="24"/>
          <w:szCs w:val="24"/>
        </w:rPr>
        <w:t>7</w:t>
      </w:r>
      <w:r w:rsidR="0080572C" w:rsidRPr="0025596B">
        <w:rPr>
          <w:rFonts w:ascii="Times New Roman" w:hAnsi="Times New Roman"/>
          <w:bCs/>
          <w:iCs/>
          <w:sz w:val="24"/>
          <w:szCs w:val="24"/>
        </w:rPr>
        <w:t>-20</w:t>
      </w:r>
      <w:r w:rsidR="0025596B" w:rsidRPr="0025596B">
        <w:rPr>
          <w:rFonts w:ascii="Times New Roman" w:hAnsi="Times New Roman"/>
          <w:bCs/>
          <w:iCs/>
          <w:sz w:val="24"/>
          <w:szCs w:val="24"/>
        </w:rPr>
        <w:t>21 годы»</w:t>
      </w:r>
      <w:r w:rsidR="0080572C" w:rsidRPr="0025596B">
        <w:rPr>
          <w:rFonts w:ascii="Times New Roman" w:hAnsi="Times New Roman"/>
          <w:bCs/>
          <w:iCs/>
          <w:sz w:val="24"/>
          <w:szCs w:val="24"/>
        </w:rPr>
        <w:t xml:space="preserve"> </w:t>
      </w:r>
      <w:r w:rsidR="0080572C" w:rsidRPr="0025596B">
        <w:rPr>
          <w:rFonts w:ascii="Times New Roman" w:hAnsi="Times New Roman"/>
          <w:sz w:val="24"/>
          <w:szCs w:val="24"/>
        </w:rPr>
        <w:t xml:space="preserve">в сумме </w:t>
      </w:r>
      <w:r w:rsidR="0025596B" w:rsidRPr="0025596B">
        <w:rPr>
          <w:rFonts w:ascii="Times New Roman" w:hAnsi="Times New Roman"/>
          <w:sz w:val="24"/>
          <w:szCs w:val="24"/>
        </w:rPr>
        <w:t>958 081,8</w:t>
      </w:r>
      <w:r w:rsidR="0080572C" w:rsidRPr="0025596B">
        <w:rPr>
          <w:rFonts w:ascii="Times New Roman" w:hAnsi="Times New Roman"/>
          <w:sz w:val="24"/>
          <w:szCs w:val="24"/>
        </w:rPr>
        <w:t xml:space="preserve"> тыс. рублей в 201</w:t>
      </w:r>
      <w:r w:rsidR="0025596B" w:rsidRPr="0025596B">
        <w:rPr>
          <w:rFonts w:ascii="Times New Roman" w:hAnsi="Times New Roman"/>
          <w:sz w:val="24"/>
          <w:szCs w:val="24"/>
        </w:rPr>
        <w:t>8</w:t>
      </w:r>
      <w:r w:rsidR="0080572C" w:rsidRPr="0025596B">
        <w:rPr>
          <w:rFonts w:ascii="Times New Roman" w:hAnsi="Times New Roman"/>
          <w:sz w:val="24"/>
          <w:szCs w:val="24"/>
        </w:rPr>
        <w:t xml:space="preserve"> году, в сумме </w:t>
      </w:r>
      <w:r w:rsidR="0025596B" w:rsidRPr="0025596B">
        <w:rPr>
          <w:rFonts w:ascii="Times New Roman" w:hAnsi="Times New Roman"/>
          <w:sz w:val="24"/>
          <w:szCs w:val="24"/>
        </w:rPr>
        <w:t>994 446,5</w:t>
      </w:r>
      <w:r w:rsidR="0080572C" w:rsidRPr="0025596B">
        <w:rPr>
          <w:rFonts w:ascii="Times New Roman" w:hAnsi="Times New Roman"/>
          <w:sz w:val="24"/>
          <w:szCs w:val="24"/>
        </w:rPr>
        <w:t xml:space="preserve"> тыс. рублей в 201</w:t>
      </w:r>
      <w:r w:rsidR="0025596B" w:rsidRPr="0025596B">
        <w:rPr>
          <w:rFonts w:ascii="Times New Roman" w:hAnsi="Times New Roman"/>
          <w:sz w:val="24"/>
          <w:szCs w:val="24"/>
        </w:rPr>
        <w:t>9</w:t>
      </w:r>
      <w:r w:rsidR="0080572C" w:rsidRPr="0025596B">
        <w:rPr>
          <w:rFonts w:ascii="Times New Roman" w:hAnsi="Times New Roman"/>
          <w:sz w:val="24"/>
          <w:szCs w:val="24"/>
        </w:rPr>
        <w:t xml:space="preserve"> году, в сумме </w:t>
      </w:r>
      <w:r w:rsidR="0025596B" w:rsidRPr="0025596B">
        <w:rPr>
          <w:rFonts w:ascii="Times New Roman" w:hAnsi="Times New Roman"/>
          <w:sz w:val="24"/>
          <w:szCs w:val="24"/>
        </w:rPr>
        <w:t>978 104,0</w:t>
      </w:r>
      <w:r w:rsidR="00CF1AF7" w:rsidRPr="0025596B">
        <w:rPr>
          <w:rFonts w:ascii="Times New Roman" w:hAnsi="Times New Roman"/>
          <w:sz w:val="24"/>
          <w:szCs w:val="24"/>
        </w:rPr>
        <w:t> </w:t>
      </w:r>
      <w:r w:rsidR="0080572C" w:rsidRPr="0025596B">
        <w:rPr>
          <w:rFonts w:ascii="Times New Roman" w:hAnsi="Times New Roman"/>
          <w:sz w:val="24"/>
          <w:szCs w:val="24"/>
        </w:rPr>
        <w:t>тыс. рублей в 20</w:t>
      </w:r>
      <w:r w:rsidR="0025596B" w:rsidRPr="0025596B">
        <w:rPr>
          <w:rFonts w:ascii="Times New Roman" w:hAnsi="Times New Roman"/>
          <w:sz w:val="24"/>
          <w:szCs w:val="24"/>
        </w:rPr>
        <w:t>20</w:t>
      </w:r>
      <w:r w:rsidR="0080572C" w:rsidRPr="0025596B">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0D7F97" w:rsidRPr="0025596B" w:rsidRDefault="0025596B" w:rsidP="00181ECF">
      <w:pPr>
        <w:tabs>
          <w:tab w:val="left" w:pos="709"/>
        </w:tabs>
        <w:spacing w:after="0" w:line="240" w:lineRule="auto"/>
        <w:ind w:firstLine="567"/>
        <w:jc w:val="both"/>
        <w:rPr>
          <w:rFonts w:ascii="Times New Roman" w:hAnsi="Times New Roman"/>
          <w:sz w:val="24"/>
          <w:szCs w:val="24"/>
        </w:rPr>
      </w:pPr>
      <w:r w:rsidRPr="0025596B">
        <w:rPr>
          <w:rFonts w:ascii="Times New Roman" w:hAnsi="Times New Roman"/>
          <w:sz w:val="24"/>
          <w:szCs w:val="24"/>
        </w:rPr>
        <w:t>финансовое обеспечение реализации прав граждан на получение общедоступного и бесплатного дошкольного образования</w:t>
      </w:r>
      <w:r w:rsidR="000D7F97" w:rsidRPr="0025596B">
        <w:rPr>
          <w:rFonts w:ascii="Times New Roman" w:hAnsi="Times New Roman"/>
          <w:sz w:val="24"/>
          <w:szCs w:val="24"/>
        </w:rPr>
        <w:t>;</w:t>
      </w:r>
    </w:p>
    <w:p w:rsidR="000D7F97" w:rsidRPr="0025596B" w:rsidRDefault="0025596B" w:rsidP="00181ECF">
      <w:pPr>
        <w:tabs>
          <w:tab w:val="left" w:pos="709"/>
        </w:tabs>
        <w:spacing w:after="0" w:line="240" w:lineRule="auto"/>
        <w:ind w:firstLine="567"/>
        <w:jc w:val="both"/>
        <w:rPr>
          <w:rFonts w:ascii="Times New Roman" w:hAnsi="Times New Roman"/>
          <w:sz w:val="24"/>
          <w:szCs w:val="24"/>
        </w:rPr>
      </w:pPr>
      <w:r w:rsidRPr="0025596B">
        <w:rPr>
          <w:rFonts w:ascii="Times New Roman" w:hAnsi="Times New Roman"/>
          <w:sz w:val="24"/>
          <w:szCs w:val="24"/>
        </w:rPr>
        <w:t>обеспечение реализации федерального государственного образовательного стандарта дошкольного образования</w:t>
      </w:r>
      <w:r w:rsidR="004438F5" w:rsidRPr="0025596B">
        <w:rPr>
          <w:rFonts w:ascii="Times New Roman" w:hAnsi="Times New Roman"/>
          <w:sz w:val="24"/>
          <w:szCs w:val="24"/>
        </w:rPr>
        <w:t>;</w:t>
      </w:r>
    </w:p>
    <w:p w:rsidR="00DD799F" w:rsidRDefault="0025596B" w:rsidP="00181ECF">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00EA420C" w:rsidRPr="00DD799F">
        <w:rPr>
          <w:rFonts w:ascii="Times New Roman" w:hAnsi="Times New Roman"/>
          <w:b/>
          <w:bCs/>
          <w:iCs/>
          <w:sz w:val="24"/>
          <w:szCs w:val="24"/>
        </w:rPr>
        <w:t>подпрограммы «Обеспечение пожарной безопасности</w:t>
      </w:r>
      <w:r w:rsidR="00EA420C" w:rsidRPr="00DD799F">
        <w:rPr>
          <w:rFonts w:ascii="Times New Roman" w:hAnsi="Times New Roman"/>
          <w:b/>
          <w:sz w:val="24"/>
          <w:szCs w:val="24"/>
        </w:rPr>
        <w:t>»</w:t>
      </w:r>
      <w:r w:rsidR="00EA420C" w:rsidRPr="00DD799F">
        <w:rPr>
          <w:rFonts w:ascii="Times New Roman" w:hAnsi="Times New Roman"/>
          <w:b/>
          <w:bCs/>
          <w:iCs/>
          <w:sz w:val="24"/>
          <w:szCs w:val="24"/>
        </w:rPr>
        <w:t xml:space="preserve"> </w:t>
      </w:r>
      <w:r w:rsidR="004438F5" w:rsidRPr="00DD799F">
        <w:rPr>
          <w:rFonts w:ascii="Times New Roman" w:hAnsi="Times New Roman"/>
          <w:bCs/>
          <w:iCs/>
          <w:sz w:val="24"/>
          <w:szCs w:val="24"/>
        </w:rPr>
        <w:t>муниципальной программы «</w:t>
      </w:r>
      <w:r w:rsidR="004438F5" w:rsidRPr="00DD799F">
        <w:rPr>
          <w:rFonts w:ascii="Times New Roman" w:hAnsi="Times New Roman"/>
          <w:sz w:val="24"/>
          <w:szCs w:val="24"/>
        </w:rPr>
        <w:t>Безопасность в Воскресенском муниципальном районе на 201</w:t>
      </w:r>
      <w:r w:rsidRPr="00DD799F">
        <w:rPr>
          <w:rFonts w:ascii="Times New Roman" w:hAnsi="Times New Roman"/>
          <w:sz w:val="24"/>
          <w:szCs w:val="24"/>
        </w:rPr>
        <w:t>7</w:t>
      </w:r>
      <w:r w:rsidR="004438F5" w:rsidRPr="00DD799F">
        <w:rPr>
          <w:rFonts w:ascii="Times New Roman" w:hAnsi="Times New Roman"/>
          <w:sz w:val="24"/>
          <w:szCs w:val="24"/>
        </w:rPr>
        <w:t>-20</w:t>
      </w:r>
      <w:r w:rsidRPr="00DD799F">
        <w:rPr>
          <w:rFonts w:ascii="Times New Roman" w:hAnsi="Times New Roman"/>
          <w:sz w:val="24"/>
          <w:szCs w:val="24"/>
        </w:rPr>
        <w:t>21</w:t>
      </w:r>
      <w:r w:rsidR="004438F5" w:rsidRPr="00DD799F">
        <w:rPr>
          <w:rFonts w:ascii="Times New Roman" w:hAnsi="Times New Roman"/>
          <w:sz w:val="24"/>
          <w:szCs w:val="24"/>
        </w:rPr>
        <w:t xml:space="preserve"> годы» в сумме </w:t>
      </w:r>
      <w:r w:rsidRPr="00DD799F">
        <w:rPr>
          <w:rFonts w:ascii="Times New Roman" w:hAnsi="Times New Roman"/>
          <w:sz w:val="24"/>
          <w:szCs w:val="24"/>
        </w:rPr>
        <w:t>2 736,9</w:t>
      </w:r>
      <w:r w:rsidR="004438F5" w:rsidRPr="00DD799F">
        <w:rPr>
          <w:rFonts w:ascii="Times New Roman" w:hAnsi="Times New Roman"/>
          <w:sz w:val="24"/>
          <w:szCs w:val="24"/>
        </w:rPr>
        <w:t xml:space="preserve"> тыс. рублей в 201</w:t>
      </w:r>
      <w:r w:rsidRPr="00DD799F">
        <w:rPr>
          <w:rFonts w:ascii="Times New Roman" w:hAnsi="Times New Roman"/>
          <w:sz w:val="24"/>
          <w:szCs w:val="24"/>
        </w:rPr>
        <w:t>8</w:t>
      </w:r>
      <w:r w:rsidR="004438F5" w:rsidRPr="00DD799F">
        <w:rPr>
          <w:rFonts w:ascii="Times New Roman" w:hAnsi="Times New Roman"/>
          <w:sz w:val="24"/>
          <w:szCs w:val="24"/>
        </w:rPr>
        <w:t xml:space="preserve"> году</w:t>
      </w:r>
      <w:r w:rsidR="00EA420C" w:rsidRPr="00DD799F">
        <w:rPr>
          <w:rFonts w:ascii="Times New Roman" w:hAnsi="Times New Roman"/>
          <w:sz w:val="24"/>
          <w:szCs w:val="24"/>
        </w:rPr>
        <w:t xml:space="preserve">, </w:t>
      </w:r>
      <w:r w:rsidR="00DD799F" w:rsidRPr="00DD799F">
        <w:rPr>
          <w:rFonts w:ascii="Times New Roman" w:hAnsi="Times New Roman"/>
          <w:sz w:val="24"/>
          <w:szCs w:val="24"/>
        </w:rPr>
        <w:t>в сумме</w:t>
      </w:r>
      <w:r w:rsidR="00DD799F" w:rsidRPr="0025596B">
        <w:rPr>
          <w:rFonts w:ascii="Times New Roman" w:hAnsi="Times New Roman"/>
          <w:sz w:val="24"/>
          <w:szCs w:val="24"/>
        </w:rPr>
        <w:t xml:space="preserve"> </w:t>
      </w:r>
      <w:r w:rsidR="00DD799F">
        <w:rPr>
          <w:rFonts w:ascii="Times New Roman" w:hAnsi="Times New Roman"/>
          <w:sz w:val="24"/>
          <w:szCs w:val="24"/>
        </w:rPr>
        <w:t>2 846,4</w:t>
      </w:r>
      <w:r w:rsidR="00DD799F" w:rsidRPr="0025596B">
        <w:rPr>
          <w:rFonts w:ascii="Times New Roman" w:hAnsi="Times New Roman"/>
          <w:sz w:val="24"/>
          <w:szCs w:val="24"/>
        </w:rPr>
        <w:t xml:space="preserve"> тыс. рублей в 2019 году, в сумме </w:t>
      </w:r>
      <w:r w:rsidR="00DD799F">
        <w:rPr>
          <w:rFonts w:ascii="Times New Roman" w:hAnsi="Times New Roman"/>
          <w:sz w:val="24"/>
          <w:szCs w:val="24"/>
        </w:rPr>
        <w:t>2</w:t>
      </w:r>
      <w:r w:rsidR="00DD799F" w:rsidRPr="0025596B">
        <w:rPr>
          <w:rFonts w:ascii="Times New Roman" w:hAnsi="Times New Roman"/>
          <w:sz w:val="24"/>
          <w:szCs w:val="24"/>
        </w:rPr>
        <w:t> </w:t>
      </w:r>
      <w:r w:rsidR="00DD799F">
        <w:rPr>
          <w:rFonts w:ascii="Times New Roman" w:hAnsi="Times New Roman"/>
          <w:sz w:val="24"/>
          <w:szCs w:val="24"/>
        </w:rPr>
        <w:t>960</w:t>
      </w:r>
      <w:r w:rsidR="00DD799F" w:rsidRPr="0025596B">
        <w:rPr>
          <w:rFonts w:ascii="Times New Roman" w:hAnsi="Times New Roman"/>
          <w:sz w:val="24"/>
          <w:szCs w:val="24"/>
        </w:rPr>
        <w:t>,</w:t>
      </w:r>
      <w:r w:rsidR="00DD799F">
        <w:rPr>
          <w:rFonts w:ascii="Times New Roman" w:hAnsi="Times New Roman"/>
          <w:sz w:val="24"/>
          <w:szCs w:val="24"/>
        </w:rPr>
        <w:t>2</w:t>
      </w:r>
      <w:r w:rsidR="00DD799F" w:rsidRPr="0025596B">
        <w:rPr>
          <w:rFonts w:ascii="Times New Roman" w:hAnsi="Times New Roman"/>
          <w:sz w:val="24"/>
          <w:szCs w:val="24"/>
        </w:rPr>
        <w:t> тыс. рублей в 2020 году</w:t>
      </w:r>
      <w:r w:rsidR="00DD799F">
        <w:rPr>
          <w:rFonts w:ascii="Times New Roman" w:hAnsi="Times New Roman"/>
          <w:sz w:val="24"/>
          <w:szCs w:val="24"/>
        </w:rPr>
        <w:t>;</w:t>
      </w:r>
    </w:p>
    <w:p w:rsidR="00987167" w:rsidRDefault="00DD799F" w:rsidP="007C55E2">
      <w:pPr>
        <w:tabs>
          <w:tab w:val="left" w:pos="567"/>
        </w:tabs>
        <w:spacing w:after="0" w:line="240" w:lineRule="auto"/>
        <w:ind w:firstLine="567"/>
        <w:jc w:val="both"/>
        <w:rPr>
          <w:rFonts w:ascii="Times New Roman" w:hAnsi="Times New Roman"/>
          <w:sz w:val="24"/>
          <w:szCs w:val="24"/>
        </w:rPr>
      </w:pPr>
      <w:r w:rsidRPr="007C55E2">
        <w:rPr>
          <w:rFonts w:ascii="Times New Roman" w:hAnsi="Times New Roman"/>
          <w:b/>
          <w:bCs/>
          <w:iCs/>
          <w:sz w:val="24"/>
          <w:szCs w:val="24"/>
        </w:rPr>
        <w:t>- </w:t>
      </w:r>
      <w:r w:rsidR="00EA420C" w:rsidRPr="007C55E2">
        <w:rPr>
          <w:rFonts w:ascii="Times New Roman" w:hAnsi="Times New Roman"/>
          <w:b/>
          <w:bCs/>
          <w:iCs/>
          <w:sz w:val="24"/>
          <w:szCs w:val="24"/>
        </w:rPr>
        <w:t>м</w:t>
      </w:r>
      <w:r w:rsidR="0080572C" w:rsidRPr="007C55E2">
        <w:rPr>
          <w:rFonts w:ascii="Times New Roman" w:hAnsi="Times New Roman"/>
          <w:b/>
          <w:bCs/>
          <w:iCs/>
          <w:sz w:val="24"/>
          <w:szCs w:val="24"/>
        </w:rPr>
        <w:t>униципальной программы «</w:t>
      </w:r>
      <w:r w:rsidR="007C55E2" w:rsidRPr="007C55E2">
        <w:rPr>
          <w:rFonts w:ascii="Times New Roman" w:hAnsi="Times New Roman"/>
          <w:b/>
          <w:sz w:val="24"/>
          <w:szCs w:val="24"/>
        </w:rPr>
        <w:t>Содержание</w:t>
      </w:r>
      <w:r w:rsidR="007C55E2" w:rsidRPr="002F06D9">
        <w:rPr>
          <w:rFonts w:ascii="Times New Roman" w:hAnsi="Times New Roman"/>
          <w:b/>
          <w:sz w:val="24"/>
          <w:szCs w:val="24"/>
        </w:rPr>
        <w:t xml:space="preserve"> и развитие инженерной инфраструктуры и </w:t>
      </w:r>
      <w:proofErr w:type="spellStart"/>
      <w:r w:rsidR="007C55E2" w:rsidRPr="002F06D9">
        <w:rPr>
          <w:rFonts w:ascii="Times New Roman" w:hAnsi="Times New Roman"/>
          <w:b/>
          <w:sz w:val="24"/>
          <w:szCs w:val="24"/>
        </w:rPr>
        <w:t>энергоэффективности</w:t>
      </w:r>
      <w:proofErr w:type="spellEnd"/>
      <w:r w:rsidR="007C55E2" w:rsidRPr="002F06D9">
        <w:rPr>
          <w:rFonts w:ascii="Times New Roman" w:hAnsi="Times New Roman"/>
          <w:b/>
          <w:sz w:val="24"/>
          <w:szCs w:val="24"/>
        </w:rPr>
        <w:t xml:space="preserve"> в Воскресенском муниципальном районе на 2018-</w:t>
      </w:r>
      <w:r w:rsidR="007C55E2" w:rsidRPr="007C55E2">
        <w:rPr>
          <w:rFonts w:ascii="Times New Roman" w:hAnsi="Times New Roman"/>
          <w:b/>
          <w:sz w:val="24"/>
          <w:szCs w:val="24"/>
        </w:rPr>
        <w:t>2022 годы</w:t>
      </w:r>
      <w:r w:rsidR="0080572C" w:rsidRPr="007C55E2">
        <w:rPr>
          <w:rFonts w:ascii="Times New Roman" w:hAnsi="Times New Roman"/>
          <w:b/>
          <w:sz w:val="24"/>
          <w:szCs w:val="24"/>
        </w:rPr>
        <w:t>»</w:t>
      </w:r>
      <w:r w:rsidR="007C55E2" w:rsidRPr="007C55E2">
        <w:rPr>
          <w:rFonts w:ascii="Times New Roman" w:hAnsi="Times New Roman"/>
          <w:b/>
          <w:sz w:val="24"/>
          <w:szCs w:val="24"/>
        </w:rPr>
        <w:t xml:space="preserve"> </w:t>
      </w:r>
      <w:r w:rsidR="0080572C" w:rsidRPr="007C55E2">
        <w:rPr>
          <w:rFonts w:ascii="Times New Roman" w:hAnsi="Times New Roman"/>
          <w:sz w:val="24"/>
          <w:szCs w:val="24"/>
        </w:rPr>
        <w:t xml:space="preserve">в сумме </w:t>
      </w:r>
      <w:r w:rsidR="007C55E2" w:rsidRPr="007C55E2">
        <w:rPr>
          <w:rFonts w:ascii="Times New Roman" w:hAnsi="Times New Roman"/>
          <w:sz w:val="24"/>
          <w:szCs w:val="24"/>
        </w:rPr>
        <w:t>364</w:t>
      </w:r>
      <w:r w:rsidR="004A1D51" w:rsidRPr="007C55E2">
        <w:rPr>
          <w:rFonts w:ascii="Times New Roman" w:hAnsi="Times New Roman"/>
          <w:sz w:val="24"/>
          <w:szCs w:val="24"/>
        </w:rPr>
        <w:t>,0</w:t>
      </w:r>
      <w:r w:rsidR="0080572C" w:rsidRPr="007C55E2">
        <w:rPr>
          <w:rFonts w:ascii="Times New Roman" w:hAnsi="Times New Roman"/>
          <w:sz w:val="24"/>
          <w:szCs w:val="24"/>
        </w:rPr>
        <w:t xml:space="preserve"> тыс. рублей в 201</w:t>
      </w:r>
      <w:r w:rsidR="007C55E2" w:rsidRPr="007C55E2">
        <w:rPr>
          <w:rFonts w:ascii="Times New Roman" w:hAnsi="Times New Roman"/>
          <w:sz w:val="24"/>
          <w:szCs w:val="24"/>
        </w:rPr>
        <w:t>8</w:t>
      </w:r>
      <w:r w:rsidR="0080572C" w:rsidRPr="007C55E2">
        <w:rPr>
          <w:rFonts w:ascii="Times New Roman" w:hAnsi="Times New Roman"/>
          <w:sz w:val="24"/>
          <w:szCs w:val="24"/>
        </w:rPr>
        <w:t xml:space="preserve"> году</w:t>
      </w:r>
      <w:r w:rsidR="007C55E2" w:rsidRPr="007C55E2">
        <w:rPr>
          <w:rFonts w:ascii="Times New Roman" w:hAnsi="Times New Roman"/>
          <w:sz w:val="24"/>
          <w:szCs w:val="24"/>
        </w:rPr>
        <w:t>;</w:t>
      </w:r>
    </w:p>
    <w:p w:rsidR="007C55E2" w:rsidRDefault="007C55E2" w:rsidP="007C55E2">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lastRenderedPageBreak/>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Доступная среда на 2017-2021 годы</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Pr>
          <w:rFonts w:ascii="Times New Roman" w:hAnsi="Times New Roman"/>
          <w:sz w:val="24"/>
          <w:szCs w:val="24"/>
        </w:rPr>
        <w:t>Социальная защита</w:t>
      </w:r>
      <w:r w:rsidRPr="00DD799F">
        <w:rPr>
          <w:rFonts w:ascii="Times New Roman" w:hAnsi="Times New Roman"/>
          <w:sz w:val="24"/>
          <w:szCs w:val="24"/>
        </w:rPr>
        <w:t xml:space="preserve"> в Воскресенском муниципальном районе на 2017-2021 годы» в сумме </w:t>
      </w:r>
      <w:r w:rsidR="00AE3AEB">
        <w:rPr>
          <w:rFonts w:ascii="Times New Roman" w:hAnsi="Times New Roman"/>
          <w:sz w:val="24"/>
          <w:szCs w:val="24"/>
        </w:rPr>
        <w:t>214,7</w:t>
      </w:r>
      <w:r w:rsidRPr="00DD799F">
        <w:rPr>
          <w:rFonts w:ascii="Times New Roman" w:hAnsi="Times New Roman"/>
          <w:sz w:val="24"/>
          <w:szCs w:val="24"/>
        </w:rPr>
        <w:t xml:space="preserve"> тыс. рублей в 2018 </w:t>
      </w:r>
      <w:r w:rsidRPr="00530543">
        <w:rPr>
          <w:rFonts w:ascii="Times New Roman" w:hAnsi="Times New Roman"/>
          <w:sz w:val="24"/>
          <w:szCs w:val="24"/>
        </w:rPr>
        <w:t>году;</w:t>
      </w:r>
    </w:p>
    <w:p w:rsidR="00530543" w:rsidRDefault="00530543" w:rsidP="00530543">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Благоустройство территорий</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00426465" w:rsidRPr="001A47FD">
        <w:rPr>
          <w:rFonts w:ascii="Times New Roman" w:hAnsi="Times New Roman"/>
          <w:b/>
          <w:sz w:val="24"/>
          <w:szCs w:val="24"/>
        </w:rPr>
        <w:t>Формирование современной комфортной городской среды на 2018-2022 годы</w:t>
      </w:r>
      <w:r w:rsidRPr="00DD799F">
        <w:rPr>
          <w:rFonts w:ascii="Times New Roman" w:hAnsi="Times New Roman"/>
          <w:sz w:val="24"/>
          <w:szCs w:val="24"/>
        </w:rPr>
        <w:t xml:space="preserve">» в сумме </w:t>
      </w:r>
      <w:r w:rsidR="00426465">
        <w:rPr>
          <w:rFonts w:ascii="Times New Roman" w:hAnsi="Times New Roman"/>
          <w:sz w:val="24"/>
          <w:szCs w:val="24"/>
        </w:rPr>
        <w:t>148,0</w:t>
      </w:r>
      <w:r w:rsidRPr="00DD799F">
        <w:rPr>
          <w:rFonts w:ascii="Times New Roman" w:hAnsi="Times New Roman"/>
          <w:sz w:val="24"/>
          <w:szCs w:val="24"/>
        </w:rPr>
        <w:t xml:space="preserve"> тыс. рублей в 2018 </w:t>
      </w:r>
      <w:r w:rsidRPr="00530543">
        <w:rPr>
          <w:rFonts w:ascii="Times New Roman" w:hAnsi="Times New Roman"/>
          <w:sz w:val="24"/>
          <w:szCs w:val="24"/>
        </w:rPr>
        <w:t>году</w:t>
      </w:r>
      <w:r w:rsidR="00426465">
        <w:rPr>
          <w:rFonts w:ascii="Times New Roman" w:hAnsi="Times New Roman"/>
          <w:sz w:val="24"/>
          <w:szCs w:val="24"/>
        </w:rPr>
        <w:t xml:space="preserve">, </w:t>
      </w:r>
      <w:r w:rsidR="00426465" w:rsidRPr="00DD799F">
        <w:rPr>
          <w:rFonts w:ascii="Times New Roman" w:hAnsi="Times New Roman"/>
          <w:sz w:val="24"/>
          <w:szCs w:val="24"/>
        </w:rPr>
        <w:t xml:space="preserve">в сумме </w:t>
      </w:r>
      <w:r w:rsidR="00426465">
        <w:rPr>
          <w:rFonts w:ascii="Times New Roman" w:hAnsi="Times New Roman"/>
          <w:sz w:val="24"/>
          <w:szCs w:val="24"/>
        </w:rPr>
        <w:t>161,3 тыс. рублей в 2020</w:t>
      </w:r>
      <w:r w:rsidR="00426465" w:rsidRPr="00DD799F">
        <w:rPr>
          <w:rFonts w:ascii="Times New Roman" w:hAnsi="Times New Roman"/>
          <w:sz w:val="24"/>
          <w:szCs w:val="24"/>
        </w:rPr>
        <w:t xml:space="preserve"> </w:t>
      </w:r>
      <w:r w:rsidR="00426465" w:rsidRPr="00530543">
        <w:rPr>
          <w:rFonts w:ascii="Times New Roman" w:hAnsi="Times New Roman"/>
          <w:sz w:val="24"/>
          <w:szCs w:val="24"/>
        </w:rPr>
        <w:t>году</w:t>
      </w:r>
      <w:r w:rsidR="00426465">
        <w:rPr>
          <w:rFonts w:ascii="Times New Roman" w:hAnsi="Times New Roman"/>
          <w:sz w:val="24"/>
          <w:szCs w:val="24"/>
        </w:rPr>
        <w:t>.</w:t>
      </w:r>
    </w:p>
    <w:p w:rsidR="0015343A" w:rsidRPr="009922A0" w:rsidRDefault="0015343A" w:rsidP="00181ECF">
      <w:pPr>
        <w:spacing w:after="0" w:line="240" w:lineRule="auto"/>
        <w:ind w:firstLine="567"/>
        <w:jc w:val="both"/>
        <w:rPr>
          <w:rFonts w:ascii="Times New Roman" w:hAnsi="Times New Roman"/>
          <w:sz w:val="24"/>
          <w:szCs w:val="24"/>
        </w:rPr>
      </w:pPr>
      <w:r w:rsidRPr="00991A14">
        <w:rPr>
          <w:rFonts w:ascii="Times New Roman" w:hAnsi="Times New Roman"/>
          <w:sz w:val="24"/>
          <w:szCs w:val="24"/>
        </w:rPr>
        <w:t>Наибольший удельный вес в структуре расходов раздела состав</w:t>
      </w:r>
      <w:r w:rsidR="00F73DB1" w:rsidRPr="00991A14">
        <w:rPr>
          <w:rFonts w:ascii="Times New Roman" w:hAnsi="Times New Roman"/>
          <w:sz w:val="24"/>
          <w:szCs w:val="24"/>
        </w:rPr>
        <w:t>ляют</w:t>
      </w:r>
      <w:r w:rsidRPr="00991A14">
        <w:rPr>
          <w:rFonts w:ascii="Times New Roman" w:hAnsi="Times New Roman"/>
          <w:sz w:val="24"/>
          <w:szCs w:val="24"/>
        </w:rPr>
        <w:t xml:space="preserve"> бюджетные ассигнования </w:t>
      </w:r>
      <w:r w:rsidRPr="00F31ABE">
        <w:rPr>
          <w:rFonts w:ascii="Times New Roman" w:hAnsi="Times New Roman"/>
          <w:sz w:val="24"/>
          <w:szCs w:val="24"/>
        </w:rPr>
        <w:t xml:space="preserve">по подразделу </w:t>
      </w:r>
      <w:r w:rsidRPr="00F31ABE">
        <w:rPr>
          <w:rFonts w:ascii="Times New Roman" w:hAnsi="Times New Roman"/>
          <w:b/>
          <w:i/>
          <w:sz w:val="24"/>
          <w:szCs w:val="24"/>
        </w:rPr>
        <w:t>07 02 «Общее образование»</w:t>
      </w:r>
      <w:r w:rsidRPr="00F31ABE">
        <w:rPr>
          <w:rFonts w:ascii="Times New Roman" w:hAnsi="Times New Roman"/>
          <w:b/>
          <w:sz w:val="24"/>
          <w:szCs w:val="24"/>
        </w:rPr>
        <w:t xml:space="preserve"> </w:t>
      </w:r>
      <w:r w:rsidRPr="00F31ABE">
        <w:rPr>
          <w:rFonts w:ascii="Times New Roman" w:hAnsi="Times New Roman"/>
          <w:sz w:val="24"/>
          <w:szCs w:val="24"/>
        </w:rPr>
        <w:t>(</w:t>
      </w:r>
      <w:r w:rsidR="008F61E2" w:rsidRPr="00F31ABE">
        <w:rPr>
          <w:rFonts w:ascii="Times New Roman" w:hAnsi="Times New Roman"/>
          <w:sz w:val="24"/>
          <w:szCs w:val="24"/>
        </w:rPr>
        <w:t>5</w:t>
      </w:r>
      <w:r w:rsidR="00991A14" w:rsidRPr="00F31ABE">
        <w:rPr>
          <w:rFonts w:ascii="Times New Roman" w:hAnsi="Times New Roman"/>
          <w:sz w:val="24"/>
          <w:szCs w:val="24"/>
        </w:rPr>
        <w:t>3,4%</w:t>
      </w:r>
      <w:r w:rsidR="009429E4" w:rsidRPr="00F31ABE">
        <w:rPr>
          <w:rFonts w:ascii="Times New Roman" w:hAnsi="Times New Roman"/>
          <w:sz w:val="24"/>
          <w:szCs w:val="24"/>
        </w:rPr>
        <w:t xml:space="preserve"> в 201</w:t>
      </w:r>
      <w:r w:rsidR="00991A14" w:rsidRPr="00F31ABE">
        <w:rPr>
          <w:rFonts w:ascii="Times New Roman" w:hAnsi="Times New Roman"/>
          <w:sz w:val="24"/>
          <w:szCs w:val="24"/>
        </w:rPr>
        <w:t>8</w:t>
      </w:r>
      <w:r w:rsidR="009429E4" w:rsidRPr="00F31ABE">
        <w:rPr>
          <w:rFonts w:ascii="Times New Roman" w:hAnsi="Times New Roman"/>
          <w:sz w:val="24"/>
          <w:szCs w:val="24"/>
        </w:rPr>
        <w:t xml:space="preserve"> году, </w:t>
      </w:r>
      <w:r w:rsidR="008F61E2" w:rsidRPr="00F31ABE">
        <w:rPr>
          <w:rFonts w:ascii="Times New Roman" w:hAnsi="Times New Roman"/>
          <w:sz w:val="24"/>
          <w:szCs w:val="24"/>
        </w:rPr>
        <w:t>52,</w:t>
      </w:r>
      <w:r w:rsidR="00991A14" w:rsidRPr="00F31ABE">
        <w:rPr>
          <w:rFonts w:ascii="Times New Roman" w:hAnsi="Times New Roman"/>
          <w:sz w:val="24"/>
          <w:szCs w:val="24"/>
        </w:rPr>
        <w:t>9%</w:t>
      </w:r>
      <w:r w:rsidR="009429E4" w:rsidRPr="00F31ABE">
        <w:rPr>
          <w:rFonts w:ascii="Times New Roman" w:hAnsi="Times New Roman"/>
          <w:sz w:val="24"/>
          <w:szCs w:val="24"/>
        </w:rPr>
        <w:t xml:space="preserve"> в 201</w:t>
      </w:r>
      <w:r w:rsidR="00991A14" w:rsidRPr="00F31ABE">
        <w:rPr>
          <w:rFonts w:ascii="Times New Roman" w:hAnsi="Times New Roman"/>
          <w:sz w:val="24"/>
          <w:szCs w:val="24"/>
        </w:rPr>
        <w:t>9</w:t>
      </w:r>
      <w:r w:rsidR="009429E4" w:rsidRPr="00F31ABE">
        <w:rPr>
          <w:rFonts w:ascii="Times New Roman" w:hAnsi="Times New Roman"/>
          <w:sz w:val="24"/>
          <w:szCs w:val="24"/>
        </w:rPr>
        <w:t xml:space="preserve"> году, </w:t>
      </w:r>
      <w:r w:rsidR="008F61E2" w:rsidRPr="00F31ABE">
        <w:rPr>
          <w:rFonts w:ascii="Times New Roman" w:hAnsi="Times New Roman"/>
          <w:sz w:val="24"/>
          <w:szCs w:val="24"/>
        </w:rPr>
        <w:t>52,</w:t>
      </w:r>
      <w:r w:rsidR="00991A14" w:rsidRPr="00F31ABE">
        <w:rPr>
          <w:rFonts w:ascii="Times New Roman" w:hAnsi="Times New Roman"/>
          <w:sz w:val="24"/>
          <w:szCs w:val="24"/>
        </w:rPr>
        <w:t>7</w:t>
      </w:r>
      <w:r w:rsidR="009429E4" w:rsidRPr="00F31ABE">
        <w:rPr>
          <w:rFonts w:ascii="Times New Roman" w:hAnsi="Times New Roman"/>
          <w:sz w:val="24"/>
          <w:szCs w:val="24"/>
        </w:rPr>
        <w:t xml:space="preserve"> в 20</w:t>
      </w:r>
      <w:r w:rsidR="00991A14" w:rsidRPr="00F31ABE">
        <w:rPr>
          <w:rFonts w:ascii="Times New Roman" w:hAnsi="Times New Roman"/>
          <w:sz w:val="24"/>
          <w:szCs w:val="24"/>
        </w:rPr>
        <w:t>20</w:t>
      </w:r>
      <w:r w:rsidR="009429E4" w:rsidRPr="00F31ABE">
        <w:rPr>
          <w:rFonts w:ascii="Times New Roman" w:hAnsi="Times New Roman"/>
          <w:sz w:val="24"/>
          <w:szCs w:val="24"/>
        </w:rPr>
        <w:t xml:space="preserve"> году</w:t>
      </w:r>
      <w:r w:rsidRPr="00F31ABE">
        <w:rPr>
          <w:rFonts w:ascii="Times New Roman" w:hAnsi="Times New Roman"/>
          <w:sz w:val="24"/>
          <w:szCs w:val="24"/>
        </w:rPr>
        <w:t>). В 201</w:t>
      </w:r>
      <w:r w:rsidR="009922A0" w:rsidRPr="00F31ABE">
        <w:rPr>
          <w:rFonts w:ascii="Times New Roman" w:hAnsi="Times New Roman"/>
          <w:sz w:val="24"/>
          <w:szCs w:val="24"/>
        </w:rPr>
        <w:t>8</w:t>
      </w:r>
      <w:r w:rsidRPr="00F31ABE">
        <w:rPr>
          <w:rFonts w:ascii="Times New Roman" w:hAnsi="Times New Roman"/>
          <w:sz w:val="24"/>
          <w:szCs w:val="24"/>
        </w:rPr>
        <w:t xml:space="preserve"> году, по сравнению с предыдущим годом, ассигнования у</w:t>
      </w:r>
      <w:r w:rsidR="00F73DB1" w:rsidRPr="00F31ABE">
        <w:rPr>
          <w:rFonts w:ascii="Times New Roman" w:hAnsi="Times New Roman"/>
          <w:sz w:val="24"/>
          <w:szCs w:val="24"/>
        </w:rPr>
        <w:t>меньш</w:t>
      </w:r>
      <w:r w:rsidRPr="00F31ABE">
        <w:rPr>
          <w:rFonts w:ascii="Times New Roman" w:hAnsi="Times New Roman"/>
          <w:sz w:val="24"/>
          <w:szCs w:val="24"/>
        </w:rPr>
        <w:t>атся на</w:t>
      </w:r>
      <w:r w:rsidRPr="00F31ABE">
        <w:rPr>
          <w:rFonts w:ascii="Times New Roman" w:hAnsi="Times New Roman"/>
          <w:bCs/>
          <w:sz w:val="24"/>
          <w:szCs w:val="24"/>
        </w:rPr>
        <w:t xml:space="preserve"> </w:t>
      </w:r>
      <w:r w:rsidR="009922A0" w:rsidRPr="00F31ABE">
        <w:rPr>
          <w:rFonts w:ascii="Times New Roman" w:hAnsi="Times New Roman"/>
          <w:bCs/>
          <w:sz w:val="24"/>
          <w:szCs w:val="24"/>
        </w:rPr>
        <w:t>27 029,4</w:t>
      </w:r>
      <w:r w:rsidRPr="00F31ABE">
        <w:rPr>
          <w:rFonts w:ascii="Times New Roman" w:hAnsi="Times New Roman"/>
          <w:bCs/>
          <w:sz w:val="24"/>
          <w:szCs w:val="24"/>
        </w:rPr>
        <w:t xml:space="preserve"> тыс. рублей </w:t>
      </w:r>
      <w:r w:rsidR="009922A0" w:rsidRPr="00F31ABE">
        <w:rPr>
          <w:rFonts w:ascii="Times New Roman" w:hAnsi="Times New Roman"/>
          <w:bCs/>
          <w:sz w:val="24"/>
          <w:szCs w:val="24"/>
        </w:rPr>
        <w:t>(1,8%)</w:t>
      </w:r>
      <w:r w:rsidR="00487D9B" w:rsidRPr="00F31ABE">
        <w:rPr>
          <w:rFonts w:ascii="Times New Roman" w:hAnsi="Times New Roman"/>
          <w:sz w:val="24"/>
          <w:szCs w:val="24"/>
        </w:rPr>
        <w:t xml:space="preserve"> </w:t>
      </w:r>
      <w:r w:rsidRPr="00F31ABE">
        <w:rPr>
          <w:rFonts w:ascii="Times New Roman" w:hAnsi="Times New Roman"/>
          <w:sz w:val="24"/>
          <w:szCs w:val="24"/>
        </w:rPr>
        <w:t xml:space="preserve">и составят </w:t>
      </w:r>
      <w:r w:rsidR="00487D9B" w:rsidRPr="00F31ABE">
        <w:rPr>
          <w:rFonts w:ascii="Times New Roman" w:hAnsi="Times New Roman"/>
          <w:sz w:val="24"/>
          <w:szCs w:val="24"/>
        </w:rPr>
        <w:t>1 </w:t>
      </w:r>
      <w:r w:rsidR="009922A0" w:rsidRPr="00F31ABE">
        <w:rPr>
          <w:rFonts w:ascii="Times New Roman" w:hAnsi="Times New Roman"/>
          <w:sz w:val="24"/>
          <w:szCs w:val="24"/>
        </w:rPr>
        <w:t>460 528,3</w:t>
      </w:r>
      <w:r w:rsidR="009429E4" w:rsidRPr="00F31ABE">
        <w:rPr>
          <w:rFonts w:ascii="Times New Roman" w:hAnsi="Times New Roman"/>
          <w:sz w:val="24"/>
          <w:szCs w:val="24"/>
        </w:rPr>
        <w:t xml:space="preserve"> </w:t>
      </w:r>
      <w:r w:rsidRPr="00F31ABE">
        <w:rPr>
          <w:rFonts w:ascii="Times New Roman" w:hAnsi="Times New Roman"/>
          <w:sz w:val="24"/>
          <w:szCs w:val="24"/>
        </w:rPr>
        <w:t>тыс. рублей</w:t>
      </w:r>
      <w:r w:rsidR="00424172" w:rsidRPr="00F31ABE">
        <w:rPr>
          <w:rFonts w:ascii="Times New Roman" w:hAnsi="Times New Roman"/>
          <w:sz w:val="24"/>
          <w:szCs w:val="24"/>
        </w:rPr>
        <w:t>;</w:t>
      </w:r>
      <w:r w:rsidR="009429E4" w:rsidRPr="00F31ABE">
        <w:rPr>
          <w:rFonts w:ascii="Times New Roman" w:hAnsi="Times New Roman"/>
          <w:sz w:val="24"/>
          <w:szCs w:val="24"/>
        </w:rPr>
        <w:t xml:space="preserve"> в 201</w:t>
      </w:r>
      <w:r w:rsidR="009922A0" w:rsidRPr="00F31ABE">
        <w:rPr>
          <w:rFonts w:ascii="Times New Roman" w:hAnsi="Times New Roman"/>
          <w:sz w:val="24"/>
          <w:szCs w:val="24"/>
        </w:rPr>
        <w:t>9</w:t>
      </w:r>
      <w:r w:rsidR="009429E4" w:rsidRPr="00F31ABE">
        <w:rPr>
          <w:rFonts w:ascii="Times New Roman" w:hAnsi="Times New Roman"/>
          <w:sz w:val="24"/>
          <w:szCs w:val="24"/>
        </w:rPr>
        <w:t xml:space="preserve"> году, по сравнению с 201</w:t>
      </w:r>
      <w:r w:rsidR="009922A0" w:rsidRPr="00F31ABE">
        <w:rPr>
          <w:rFonts w:ascii="Times New Roman" w:hAnsi="Times New Roman"/>
          <w:sz w:val="24"/>
          <w:szCs w:val="24"/>
        </w:rPr>
        <w:t>7</w:t>
      </w:r>
      <w:r w:rsidR="009429E4" w:rsidRPr="00F31ABE">
        <w:rPr>
          <w:rFonts w:ascii="Times New Roman" w:hAnsi="Times New Roman"/>
          <w:sz w:val="24"/>
          <w:szCs w:val="24"/>
        </w:rPr>
        <w:t xml:space="preserve"> годом, ассигнования у</w:t>
      </w:r>
      <w:r w:rsidR="00AF1AD4" w:rsidRPr="00F31ABE">
        <w:rPr>
          <w:rFonts w:ascii="Times New Roman" w:hAnsi="Times New Roman"/>
          <w:sz w:val="24"/>
          <w:szCs w:val="24"/>
        </w:rPr>
        <w:t>меньш</w:t>
      </w:r>
      <w:r w:rsidR="009429E4" w:rsidRPr="00F31ABE">
        <w:rPr>
          <w:rFonts w:ascii="Times New Roman" w:hAnsi="Times New Roman"/>
          <w:sz w:val="24"/>
          <w:szCs w:val="24"/>
        </w:rPr>
        <w:t>атся на</w:t>
      </w:r>
      <w:r w:rsidR="009429E4" w:rsidRPr="00F31ABE">
        <w:rPr>
          <w:rFonts w:ascii="Times New Roman" w:hAnsi="Times New Roman"/>
          <w:bCs/>
          <w:sz w:val="24"/>
          <w:szCs w:val="24"/>
        </w:rPr>
        <w:t xml:space="preserve"> </w:t>
      </w:r>
      <w:r w:rsidR="009922A0" w:rsidRPr="00F31ABE">
        <w:rPr>
          <w:rFonts w:ascii="Times New Roman" w:hAnsi="Times New Roman"/>
          <w:bCs/>
          <w:sz w:val="24"/>
          <w:szCs w:val="24"/>
        </w:rPr>
        <w:t>20 940,1</w:t>
      </w:r>
      <w:r w:rsidR="009429E4" w:rsidRPr="00F31ABE">
        <w:rPr>
          <w:rFonts w:ascii="Times New Roman" w:hAnsi="Times New Roman"/>
          <w:bCs/>
          <w:sz w:val="24"/>
          <w:szCs w:val="24"/>
        </w:rPr>
        <w:t xml:space="preserve"> тыс. рублей </w:t>
      </w:r>
      <w:r w:rsidR="009922A0" w:rsidRPr="00F31ABE">
        <w:rPr>
          <w:rFonts w:ascii="Times New Roman" w:hAnsi="Times New Roman"/>
          <w:sz w:val="24"/>
          <w:szCs w:val="24"/>
        </w:rPr>
        <w:t>(1,4%)</w:t>
      </w:r>
      <w:r w:rsidR="00487D9B" w:rsidRPr="00F31ABE">
        <w:rPr>
          <w:rFonts w:ascii="Times New Roman" w:hAnsi="Times New Roman"/>
          <w:sz w:val="24"/>
          <w:szCs w:val="24"/>
        </w:rPr>
        <w:t xml:space="preserve"> </w:t>
      </w:r>
      <w:r w:rsidR="009429E4" w:rsidRPr="00F31ABE">
        <w:rPr>
          <w:rFonts w:ascii="Times New Roman" w:hAnsi="Times New Roman"/>
          <w:sz w:val="24"/>
          <w:szCs w:val="24"/>
        </w:rPr>
        <w:t xml:space="preserve">и составят </w:t>
      </w:r>
      <w:r w:rsidR="00487D9B" w:rsidRPr="00F31ABE">
        <w:rPr>
          <w:rFonts w:ascii="Times New Roman" w:hAnsi="Times New Roman"/>
          <w:sz w:val="24"/>
          <w:szCs w:val="24"/>
        </w:rPr>
        <w:t>1 </w:t>
      </w:r>
      <w:r w:rsidR="009922A0" w:rsidRPr="00F31ABE">
        <w:rPr>
          <w:rFonts w:ascii="Times New Roman" w:hAnsi="Times New Roman"/>
          <w:sz w:val="24"/>
          <w:szCs w:val="24"/>
        </w:rPr>
        <w:t>466 617,6</w:t>
      </w:r>
      <w:r w:rsidR="009429E4" w:rsidRPr="00F31ABE">
        <w:rPr>
          <w:rFonts w:ascii="Times New Roman" w:hAnsi="Times New Roman"/>
          <w:sz w:val="24"/>
          <w:szCs w:val="24"/>
        </w:rPr>
        <w:t xml:space="preserve"> тыс. рублей</w:t>
      </w:r>
      <w:r w:rsidR="00424172" w:rsidRPr="00F31ABE">
        <w:rPr>
          <w:rFonts w:ascii="Times New Roman" w:hAnsi="Times New Roman"/>
          <w:sz w:val="24"/>
          <w:szCs w:val="24"/>
        </w:rPr>
        <w:t>;</w:t>
      </w:r>
      <w:r w:rsidR="009429E4" w:rsidRPr="00F31ABE">
        <w:rPr>
          <w:rFonts w:ascii="Times New Roman" w:hAnsi="Times New Roman"/>
          <w:sz w:val="24"/>
          <w:szCs w:val="24"/>
        </w:rPr>
        <w:t xml:space="preserve"> в 20</w:t>
      </w:r>
      <w:r w:rsidR="009922A0" w:rsidRPr="00F31ABE">
        <w:rPr>
          <w:rFonts w:ascii="Times New Roman" w:hAnsi="Times New Roman"/>
          <w:sz w:val="24"/>
          <w:szCs w:val="24"/>
        </w:rPr>
        <w:t>20</w:t>
      </w:r>
      <w:r w:rsidR="009429E4" w:rsidRPr="00F31ABE">
        <w:rPr>
          <w:rFonts w:ascii="Times New Roman" w:hAnsi="Times New Roman"/>
          <w:sz w:val="24"/>
          <w:szCs w:val="24"/>
        </w:rPr>
        <w:t xml:space="preserve"> году, по сравнению с </w:t>
      </w:r>
      <w:r w:rsidR="00424172" w:rsidRPr="00F31ABE">
        <w:rPr>
          <w:rFonts w:ascii="Times New Roman" w:hAnsi="Times New Roman"/>
          <w:sz w:val="24"/>
          <w:szCs w:val="24"/>
        </w:rPr>
        <w:t>201</w:t>
      </w:r>
      <w:r w:rsidR="009922A0" w:rsidRPr="00F31ABE">
        <w:rPr>
          <w:rFonts w:ascii="Times New Roman" w:hAnsi="Times New Roman"/>
          <w:sz w:val="24"/>
          <w:szCs w:val="24"/>
        </w:rPr>
        <w:t>7</w:t>
      </w:r>
      <w:r w:rsidR="009429E4" w:rsidRPr="00F31ABE">
        <w:rPr>
          <w:rFonts w:ascii="Times New Roman" w:hAnsi="Times New Roman"/>
          <w:sz w:val="24"/>
          <w:szCs w:val="24"/>
        </w:rPr>
        <w:t xml:space="preserve"> годом, ассигнования </w:t>
      </w:r>
      <w:r w:rsidR="00AF1AD4" w:rsidRPr="00F31ABE">
        <w:rPr>
          <w:rFonts w:ascii="Times New Roman" w:hAnsi="Times New Roman"/>
          <w:sz w:val="24"/>
          <w:szCs w:val="24"/>
        </w:rPr>
        <w:t>уменьшатся</w:t>
      </w:r>
      <w:r w:rsidR="009429E4" w:rsidRPr="00F31ABE">
        <w:rPr>
          <w:rFonts w:ascii="Times New Roman" w:hAnsi="Times New Roman"/>
          <w:sz w:val="24"/>
          <w:szCs w:val="24"/>
        </w:rPr>
        <w:t xml:space="preserve"> на</w:t>
      </w:r>
      <w:r w:rsidR="009429E4" w:rsidRPr="00F31ABE">
        <w:rPr>
          <w:rFonts w:ascii="Times New Roman" w:hAnsi="Times New Roman"/>
          <w:bCs/>
          <w:sz w:val="24"/>
          <w:szCs w:val="24"/>
        </w:rPr>
        <w:t xml:space="preserve"> </w:t>
      </w:r>
      <w:r w:rsidR="009922A0" w:rsidRPr="00F31ABE">
        <w:rPr>
          <w:rFonts w:ascii="Times New Roman" w:hAnsi="Times New Roman"/>
          <w:bCs/>
          <w:sz w:val="24"/>
          <w:szCs w:val="24"/>
        </w:rPr>
        <w:t>49 891,3</w:t>
      </w:r>
      <w:r w:rsidR="00F73DB1" w:rsidRPr="00F31ABE">
        <w:rPr>
          <w:rFonts w:ascii="Times New Roman" w:hAnsi="Times New Roman"/>
          <w:bCs/>
          <w:sz w:val="24"/>
          <w:szCs w:val="24"/>
        </w:rPr>
        <w:t xml:space="preserve"> </w:t>
      </w:r>
      <w:r w:rsidR="009429E4" w:rsidRPr="00F31ABE">
        <w:rPr>
          <w:rFonts w:ascii="Times New Roman" w:hAnsi="Times New Roman"/>
          <w:bCs/>
          <w:sz w:val="24"/>
          <w:szCs w:val="24"/>
        </w:rPr>
        <w:t xml:space="preserve">тыс. рублей </w:t>
      </w:r>
      <w:r w:rsidR="009922A0" w:rsidRPr="00F31ABE">
        <w:rPr>
          <w:rFonts w:ascii="Times New Roman" w:hAnsi="Times New Roman"/>
          <w:sz w:val="24"/>
          <w:szCs w:val="24"/>
        </w:rPr>
        <w:t>(3,3%)</w:t>
      </w:r>
      <w:r w:rsidR="00487D9B" w:rsidRPr="00F31ABE">
        <w:rPr>
          <w:rFonts w:ascii="Times New Roman" w:hAnsi="Times New Roman"/>
          <w:sz w:val="24"/>
          <w:szCs w:val="24"/>
        </w:rPr>
        <w:t xml:space="preserve"> </w:t>
      </w:r>
      <w:r w:rsidR="009429E4" w:rsidRPr="00F31ABE">
        <w:rPr>
          <w:rFonts w:ascii="Times New Roman" w:hAnsi="Times New Roman"/>
          <w:sz w:val="24"/>
          <w:szCs w:val="24"/>
        </w:rPr>
        <w:t xml:space="preserve">и составят </w:t>
      </w:r>
      <w:r w:rsidR="00487D9B" w:rsidRPr="00F31ABE">
        <w:rPr>
          <w:rFonts w:ascii="Times New Roman" w:hAnsi="Times New Roman"/>
          <w:sz w:val="24"/>
          <w:szCs w:val="24"/>
        </w:rPr>
        <w:t>1 </w:t>
      </w:r>
      <w:r w:rsidR="009922A0" w:rsidRPr="00F31ABE">
        <w:rPr>
          <w:rFonts w:ascii="Times New Roman" w:hAnsi="Times New Roman"/>
          <w:sz w:val="24"/>
          <w:szCs w:val="24"/>
        </w:rPr>
        <w:t>4</w:t>
      </w:r>
      <w:r w:rsidR="00AF1AD4" w:rsidRPr="00F31ABE">
        <w:rPr>
          <w:rFonts w:ascii="Times New Roman" w:hAnsi="Times New Roman"/>
          <w:sz w:val="24"/>
          <w:szCs w:val="24"/>
        </w:rPr>
        <w:t>37</w:t>
      </w:r>
      <w:r w:rsidR="00487D9B" w:rsidRPr="00F31ABE">
        <w:rPr>
          <w:rFonts w:ascii="Times New Roman" w:hAnsi="Times New Roman"/>
          <w:sz w:val="24"/>
          <w:szCs w:val="24"/>
        </w:rPr>
        <w:t> </w:t>
      </w:r>
      <w:r w:rsidR="009922A0" w:rsidRPr="00F31ABE">
        <w:rPr>
          <w:rFonts w:ascii="Times New Roman" w:hAnsi="Times New Roman"/>
          <w:sz w:val="24"/>
          <w:szCs w:val="24"/>
        </w:rPr>
        <w:t>66</w:t>
      </w:r>
      <w:r w:rsidR="00AF1AD4" w:rsidRPr="00F31ABE">
        <w:rPr>
          <w:rFonts w:ascii="Times New Roman" w:hAnsi="Times New Roman"/>
          <w:sz w:val="24"/>
          <w:szCs w:val="24"/>
        </w:rPr>
        <w:t>6,</w:t>
      </w:r>
      <w:r w:rsidR="009922A0" w:rsidRPr="00F31ABE">
        <w:rPr>
          <w:rFonts w:ascii="Times New Roman" w:hAnsi="Times New Roman"/>
          <w:sz w:val="24"/>
          <w:szCs w:val="24"/>
        </w:rPr>
        <w:t>4</w:t>
      </w:r>
      <w:r w:rsidR="009429E4" w:rsidRPr="00F31ABE">
        <w:rPr>
          <w:rFonts w:ascii="Times New Roman" w:hAnsi="Times New Roman"/>
          <w:sz w:val="24"/>
          <w:szCs w:val="24"/>
        </w:rPr>
        <w:t xml:space="preserve"> тыс. рублей</w:t>
      </w:r>
      <w:r w:rsidRPr="00F31ABE">
        <w:rPr>
          <w:rFonts w:ascii="Times New Roman" w:hAnsi="Times New Roman"/>
          <w:sz w:val="24"/>
          <w:szCs w:val="24"/>
        </w:rPr>
        <w:t>.</w:t>
      </w:r>
      <w:r w:rsidRPr="009922A0">
        <w:rPr>
          <w:rFonts w:ascii="Times New Roman" w:hAnsi="Times New Roman"/>
          <w:sz w:val="24"/>
          <w:szCs w:val="24"/>
        </w:rPr>
        <w:t xml:space="preserve"> </w:t>
      </w:r>
    </w:p>
    <w:p w:rsidR="0015343A" w:rsidRPr="009922A0" w:rsidRDefault="0015343A" w:rsidP="00181ECF">
      <w:pPr>
        <w:spacing w:after="0" w:line="240" w:lineRule="auto"/>
        <w:ind w:firstLine="567"/>
        <w:jc w:val="both"/>
        <w:rPr>
          <w:rFonts w:ascii="Times New Roman" w:hAnsi="Times New Roman"/>
          <w:sz w:val="24"/>
          <w:szCs w:val="24"/>
        </w:rPr>
      </w:pPr>
      <w:r w:rsidRPr="009922A0">
        <w:rPr>
          <w:rFonts w:ascii="Times New Roman" w:hAnsi="Times New Roman"/>
          <w:sz w:val="24"/>
          <w:szCs w:val="24"/>
        </w:rPr>
        <w:t xml:space="preserve">В данном подразделе предусмотрены расходы на обеспечение деятельности общеобразовательных школ, учреждений по внешкольной работе с детьми, на реализацию национального проекта «Образование» </w:t>
      </w:r>
      <w:r w:rsidR="00487D9B" w:rsidRPr="009922A0">
        <w:rPr>
          <w:rFonts w:ascii="Times New Roman" w:hAnsi="Times New Roman"/>
          <w:sz w:val="24"/>
          <w:szCs w:val="24"/>
        </w:rPr>
        <w:t>в рамках</w:t>
      </w:r>
      <w:r w:rsidRPr="009922A0">
        <w:rPr>
          <w:rFonts w:ascii="Times New Roman" w:hAnsi="Times New Roman"/>
          <w:sz w:val="24"/>
          <w:szCs w:val="24"/>
        </w:rPr>
        <w:t xml:space="preserve"> реализаци</w:t>
      </w:r>
      <w:r w:rsidR="00487D9B" w:rsidRPr="009922A0">
        <w:rPr>
          <w:rFonts w:ascii="Times New Roman" w:hAnsi="Times New Roman"/>
          <w:sz w:val="24"/>
          <w:szCs w:val="24"/>
        </w:rPr>
        <w:t>и</w:t>
      </w:r>
      <w:r w:rsidRPr="009922A0">
        <w:rPr>
          <w:rFonts w:ascii="Times New Roman" w:hAnsi="Times New Roman"/>
          <w:sz w:val="24"/>
          <w:szCs w:val="24"/>
        </w:rPr>
        <w:t xml:space="preserve"> мероприятий</w:t>
      </w:r>
      <w:r w:rsidR="00424172" w:rsidRPr="009922A0">
        <w:rPr>
          <w:rFonts w:ascii="Times New Roman" w:hAnsi="Times New Roman"/>
          <w:sz w:val="24"/>
          <w:szCs w:val="24"/>
        </w:rPr>
        <w:t>:</w:t>
      </w:r>
      <w:r w:rsidRPr="009922A0">
        <w:rPr>
          <w:rFonts w:ascii="Times New Roman" w:hAnsi="Times New Roman"/>
          <w:sz w:val="24"/>
          <w:szCs w:val="24"/>
        </w:rPr>
        <w:t xml:space="preserve"> </w:t>
      </w:r>
    </w:p>
    <w:p w:rsidR="00424172" w:rsidRDefault="00A004E9" w:rsidP="00181ECF">
      <w:pPr>
        <w:tabs>
          <w:tab w:val="left" w:pos="709"/>
        </w:tabs>
        <w:spacing w:after="0" w:line="240" w:lineRule="auto"/>
        <w:ind w:firstLine="567"/>
        <w:jc w:val="both"/>
        <w:rPr>
          <w:rFonts w:ascii="Times New Roman" w:hAnsi="Times New Roman"/>
          <w:sz w:val="24"/>
          <w:szCs w:val="24"/>
        </w:rPr>
      </w:pPr>
      <w:r w:rsidRPr="00A004E9">
        <w:rPr>
          <w:rFonts w:ascii="Times New Roman" w:hAnsi="Times New Roman"/>
          <w:b/>
          <w:sz w:val="24"/>
          <w:szCs w:val="24"/>
        </w:rPr>
        <w:t>- </w:t>
      </w:r>
      <w:r w:rsidR="00424172" w:rsidRPr="00A004E9">
        <w:rPr>
          <w:rFonts w:ascii="Times New Roman" w:hAnsi="Times New Roman"/>
          <w:b/>
          <w:sz w:val="24"/>
          <w:szCs w:val="24"/>
        </w:rPr>
        <w:t>подпрограммы «Развитие общего образования»</w:t>
      </w:r>
      <w:r w:rsidR="00424172" w:rsidRPr="00A004E9">
        <w:rPr>
          <w:rFonts w:ascii="Times New Roman" w:hAnsi="Times New Roman"/>
          <w:sz w:val="24"/>
          <w:szCs w:val="24"/>
        </w:rPr>
        <w:t xml:space="preserve"> </w:t>
      </w:r>
      <w:r w:rsidRPr="00A004E9">
        <w:rPr>
          <w:rFonts w:ascii="Times New Roman" w:hAnsi="Times New Roman"/>
          <w:sz w:val="24"/>
          <w:szCs w:val="24"/>
        </w:rPr>
        <w:t>м</w:t>
      </w:r>
      <w:r w:rsidR="00424172" w:rsidRPr="00A004E9">
        <w:rPr>
          <w:rFonts w:ascii="Times New Roman" w:hAnsi="Times New Roman"/>
          <w:bCs/>
          <w:iCs/>
          <w:sz w:val="24"/>
          <w:szCs w:val="24"/>
        </w:rPr>
        <w:t>униципальной программы «Развитие системы образования и воспитания в Воскресенском муниципальном районе на 201</w:t>
      </w:r>
      <w:r w:rsidRPr="00A004E9">
        <w:rPr>
          <w:rFonts w:ascii="Times New Roman" w:hAnsi="Times New Roman"/>
          <w:bCs/>
          <w:iCs/>
          <w:sz w:val="24"/>
          <w:szCs w:val="24"/>
        </w:rPr>
        <w:t>7</w:t>
      </w:r>
      <w:r w:rsidR="00424172" w:rsidRPr="00A004E9">
        <w:rPr>
          <w:rFonts w:ascii="Times New Roman" w:hAnsi="Times New Roman"/>
          <w:bCs/>
          <w:iCs/>
          <w:sz w:val="24"/>
          <w:szCs w:val="24"/>
        </w:rPr>
        <w:t>-20</w:t>
      </w:r>
      <w:r w:rsidRPr="00A004E9">
        <w:rPr>
          <w:rFonts w:ascii="Times New Roman" w:hAnsi="Times New Roman"/>
          <w:bCs/>
          <w:iCs/>
          <w:sz w:val="24"/>
          <w:szCs w:val="24"/>
        </w:rPr>
        <w:t>21</w:t>
      </w:r>
      <w:r w:rsidR="00424172" w:rsidRPr="00A004E9">
        <w:rPr>
          <w:rFonts w:ascii="Times New Roman" w:hAnsi="Times New Roman"/>
          <w:bCs/>
          <w:iCs/>
          <w:sz w:val="24"/>
          <w:szCs w:val="24"/>
        </w:rPr>
        <w:t xml:space="preserve"> годы»</w:t>
      </w:r>
      <w:r w:rsidR="00424172" w:rsidRPr="00A004E9">
        <w:rPr>
          <w:rFonts w:ascii="Times New Roman" w:hAnsi="Times New Roman"/>
          <w:sz w:val="24"/>
          <w:szCs w:val="24"/>
        </w:rPr>
        <w:t xml:space="preserve"> в сумме 1 </w:t>
      </w:r>
      <w:r w:rsidRPr="00A004E9">
        <w:rPr>
          <w:rFonts w:ascii="Times New Roman" w:hAnsi="Times New Roman"/>
          <w:sz w:val="24"/>
          <w:szCs w:val="24"/>
        </w:rPr>
        <w:t>456 265,5</w:t>
      </w:r>
      <w:r w:rsidR="00424172" w:rsidRPr="00A004E9">
        <w:rPr>
          <w:rFonts w:ascii="Times New Roman" w:hAnsi="Times New Roman"/>
          <w:sz w:val="24"/>
          <w:szCs w:val="24"/>
        </w:rPr>
        <w:t xml:space="preserve"> тыс. рубл</w:t>
      </w:r>
      <w:r w:rsidR="00AF535D" w:rsidRPr="00A004E9">
        <w:rPr>
          <w:rFonts w:ascii="Times New Roman" w:hAnsi="Times New Roman"/>
          <w:sz w:val="24"/>
          <w:szCs w:val="24"/>
        </w:rPr>
        <w:t>ей</w:t>
      </w:r>
      <w:r w:rsidR="00256172" w:rsidRPr="00A004E9">
        <w:rPr>
          <w:rFonts w:ascii="Times New Roman" w:hAnsi="Times New Roman"/>
          <w:sz w:val="24"/>
          <w:szCs w:val="24"/>
        </w:rPr>
        <w:t xml:space="preserve"> </w:t>
      </w:r>
      <w:r w:rsidR="00424172" w:rsidRPr="00A004E9">
        <w:rPr>
          <w:rFonts w:ascii="Times New Roman" w:hAnsi="Times New Roman"/>
          <w:sz w:val="24"/>
          <w:szCs w:val="24"/>
        </w:rPr>
        <w:t>в 201</w:t>
      </w:r>
      <w:r w:rsidRPr="00A004E9">
        <w:rPr>
          <w:rFonts w:ascii="Times New Roman" w:hAnsi="Times New Roman"/>
          <w:sz w:val="24"/>
          <w:szCs w:val="24"/>
        </w:rPr>
        <w:t>8</w:t>
      </w:r>
      <w:r w:rsidR="00424172" w:rsidRPr="00A004E9">
        <w:rPr>
          <w:rFonts w:ascii="Times New Roman" w:hAnsi="Times New Roman"/>
          <w:sz w:val="24"/>
          <w:szCs w:val="24"/>
        </w:rPr>
        <w:t xml:space="preserve"> году, в сумме 1 </w:t>
      </w:r>
      <w:r w:rsidRPr="00A004E9">
        <w:rPr>
          <w:rFonts w:ascii="Times New Roman" w:hAnsi="Times New Roman"/>
          <w:sz w:val="24"/>
          <w:szCs w:val="24"/>
        </w:rPr>
        <w:t>464</w:t>
      </w:r>
      <w:r w:rsidR="00424172" w:rsidRPr="00A004E9">
        <w:rPr>
          <w:rFonts w:ascii="Times New Roman" w:hAnsi="Times New Roman"/>
          <w:sz w:val="24"/>
          <w:szCs w:val="24"/>
        </w:rPr>
        <w:t> </w:t>
      </w:r>
      <w:r w:rsidRPr="00A004E9">
        <w:rPr>
          <w:rFonts w:ascii="Times New Roman" w:hAnsi="Times New Roman"/>
          <w:sz w:val="24"/>
          <w:szCs w:val="24"/>
        </w:rPr>
        <w:t>040</w:t>
      </w:r>
      <w:r w:rsidR="001607C0" w:rsidRPr="00A004E9">
        <w:rPr>
          <w:rFonts w:ascii="Times New Roman" w:hAnsi="Times New Roman"/>
          <w:sz w:val="24"/>
          <w:szCs w:val="24"/>
        </w:rPr>
        <w:t>,</w:t>
      </w:r>
      <w:r w:rsidRPr="00A004E9">
        <w:rPr>
          <w:rFonts w:ascii="Times New Roman" w:hAnsi="Times New Roman"/>
          <w:sz w:val="24"/>
          <w:szCs w:val="24"/>
        </w:rPr>
        <w:t>2</w:t>
      </w:r>
      <w:r w:rsidR="001607C0" w:rsidRPr="00A004E9">
        <w:rPr>
          <w:rFonts w:ascii="Times New Roman" w:hAnsi="Times New Roman"/>
          <w:sz w:val="24"/>
          <w:szCs w:val="24"/>
        </w:rPr>
        <w:t xml:space="preserve"> тыс. рублей в 201</w:t>
      </w:r>
      <w:r w:rsidRPr="00A004E9">
        <w:rPr>
          <w:rFonts w:ascii="Times New Roman" w:hAnsi="Times New Roman"/>
          <w:sz w:val="24"/>
          <w:szCs w:val="24"/>
        </w:rPr>
        <w:t>9</w:t>
      </w:r>
      <w:r w:rsidR="00424172" w:rsidRPr="00A004E9">
        <w:rPr>
          <w:rFonts w:ascii="Times New Roman" w:hAnsi="Times New Roman"/>
          <w:sz w:val="24"/>
          <w:szCs w:val="24"/>
        </w:rPr>
        <w:t xml:space="preserve"> году, в сумме 1 </w:t>
      </w:r>
      <w:r w:rsidRPr="00A004E9">
        <w:rPr>
          <w:rFonts w:ascii="Times New Roman" w:hAnsi="Times New Roman"/>
          <w:sz w:val="24"/>
          <w:szCs w:val="24"/>
        </w:rPr>
        <w:t>4</w:t>
      </w:r>
      <w:r w:rsidR="0034059C" w:rsidRPr="00A004E9">
        <w:rPr>
          <w:rFonts w:ascii="Times New Roman" w:hAnsi="Times New Roman"/>
          <w:sz w:val="24"/>
          <w:szCs w:val="24"/>
        </w:rPr>
        <w:t>33</w:t>
      </w:r>
      <w:r w:rsidR="00424172" w:rsidRPr="00A004E9">
        <w:rPr>
          <w:rFonts w:ascii="Times New Roman" w:hAnsi="Times New Roman"/>
          <w:sz w:val="24"/>
          <w:szCs w:val="24"/>
        </w:rPr>
        <w:t> </w:t>
      </w:r>
      <w:r w:rsidRPr="00A004E9">
        <w:rPr>
          <w:rFonts w:ascii="Times New Roman" w:hAnsi="Times New Roman"/>
          <w:sz w:val="24"/>
          <w:szCs w:val="24"/>
        </w:rPr>
        <w:t>578</w:t>
      </w:r>
      <w:r w:rsidR="0034059C" w:rsidRPr="00A004E9">
        <w:rPr>
          <w:rFonts w:ascii="Times New Roman" w:hAnsi="Times New Roman"/>
          <w:sz w:val="24"/>
          <w:szCs w:val="24"/>
        </w:rPr>
        <w:t>,</w:t>
      </w:r>
      <w:r w:rsidRPr="00A004E9">
        <w:rPr>
          <w:rFonts w:ascii="Times New Roman" w:hAnsi="Times New Roman"/>
          <w:sz w:val="24"/>
          <w:szCs w:val="24"/>
        </w:rPr>
        <w:t>6</w:t>
      </w:r>
      <w:r w:rsidR="00424172" w:rsidRPr="00A004E9">
        <w:rPr>
          <w:rFonts w:ascii="Times New Roman" w:hAnsi="Times New Roman"/>
          <w:sz w:val="24"/>
          <w:szCs w:val="24"/>
        </w:rPr>
        <w:t xml:space="preserve"> тыс. рублей в 20</w:t>
      </w:r>
      <w:r w:rsidRPr="00A004E9">
        <w:rPr>
          <w:rFonts w:ascii="Times New Roman" w:hAnsi="Times New Roman"/>
          <w:sz w:val="24"/>
          <w:szCs w:val="24"/>
        </w:rPr>
        <w:t>20</w:t>
      </w:r>
      <w:r w:rsidR="00424172" w:rsidRPr="00A004E9">
        <w:rPr>
          <w:rFonts w:ascii="Times New Roman" w:hAnsi="Times New Roman"/>
          <w:sz w:val="24"/>
          <w:szCs w:val="24"/>
        </w:rPr>
        <w:t xml:space="preserve"> году. В подпрограмму по данному подразделу включены средства на реализацию следующ</w:t>
      </w:r>
      <w:r w:rsidR="00155CE6">
        <w:rPr>
          <w:rFonts w:ascii="Times New Roman" w:hAnsi="Times New Roman"/>
          <w:sz w:val="24"/>
          <w:szCs w:val="24"/>
        </w:rPr>
        <w:t>их</w:t>
      </w:r>
      <w:r w:rsidR="00424172" w:rsidRPr="00A004E9">
        <w:rPr>
          <w:rFonts w:ascii="Times New Roman" w:hAnsi="Times New Roman"/>
          <w:sz w:val="24"/>
          <w:szCs w:val="24"/>
        </w:rPr>
        <w:t xml:space="preserve"> основн</w:t>
      </w:r>
      <w:r w:rsidR="00155CE6">
        <w:rPr>
          <w:rFonts w:ascii="Times New Roman" w:hAnsi="Times New Roman"/>
          <w:sz w:val="24"/>
          <w:szCs w:val="24"/>
        </w:rPr>
        <w:t>ых</w:t>
      </w:r>
      <w:r w:rsidR="00424172" w:rsidRPr="00A004E9">
        <w:rPr>
          <w:rFonts w:ascii="Times New Roman" w:hAnsi="Times New Roman"/>
          <w:sz w:val="24"/>
          <w:szCs w:val="24"/>
        </w:rPr>
        <w:t xml:space="preserve"> мероприяти</w:t>
      </w:r>
      <w:r w:rsidR="00155CE6">
        <w:rPr>
          <w:rFonts w:ascii="Times New Roman" w:hAnsi="Times New Roman"/>
          <w:sz w:val="24"/>
          <w:szCs w:val="24"/>
        </w:rPr>
        <w:t>й</w:t>
      </w:r>
      <w:r w:rsidR="00424172" w:rsidRPr="00A004E9">
        <w:rPr>
          <w:rFonts w:ascii="Times New Roman" w:hAnsi="Times New Roman"/>
          <w:sz w:val="24"/>
          <w:szCs w:val="24"/>
        </w:rPr>
        <w:t>:</w:t>
      </w:r>
    </w:p>
    <w:p w:rsidR="00155CE6" w:rsidRDefault="00155CE6"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финансовое обеспечение деятельности образовательных организаций;</w:t>
      </w:r>
    </w:p>
    <w:p w:rsidR="00155CE6" w:rsidRDefault="00155CE6"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обеспечение мер социальной поддержки обучающихся в образовательных организациях;</w:t>
      </w:r>
    </w:p>
    <w:p w:rsidR="00155CE6" w:rsidRDefault="00155CE6"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155CE6" w:rsidRDefault="00155CE6"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проведение капитального, текущего ремонта образовательных организаций для поддержания односменного режима</w:t>
      </w:r>
      <w:r w:rsidR="00DC62FC">
        <w:rPr>
          <w:rFonts w:ascii="Times New Roman" w:hAnsi="Times New Roman"/>
          <w:sz w:val="24"/>
          <w:szCs w:val="24"/>
        </w:rPr>
        <w:t>;</w:t>
      </w:r>
    </w:p>
    <w:p w:rsidR="00DC62FC" w:rsidRDefault="00DC62FC" w:rsidP="00DC62FC">
      <w:pPr>
        <w:tabs>
          <w:tab w:val="left" w:pos="709"/>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A004E9">
        <w:rPr>
          <w:rFonts w:ascii="Times New Roman" w:hAnsi="Times New Roman"/>
          <w:b/>
          <w:sz w:val="24"/>
          <w:szCs w:val="24"/>
        </w:rPr>
        <w:t>подпрограммы «</w:t>
      </w:r>
      <w:r>
        <w:rPr>
          <w:rFonts w:ascii="Times New Roman" w:hAnsi="Times New Roman"/>
          <w:b/>
          <w:sz w:val="24"/>
          <w:szCs w:val="24"/>
        </w:rPr>
        <w:t>Обеспечивающая подпрограмма</w:t>
      </w:r>
      <w:r w:rsidRPr="00A004E9">
        <w:rPr>
          <w:rFonts w:ascii="Times New Roman" w:hAnsi="Times New Roman"/>
          <w:b/>
          <w:sz w:val="24"/>
          <w:szCs w:val="24"/>
        </w:rPr>
        <w:t>»</w:t>
      </w:r>
      <w:r w:rsidRPr="00A004E9">
        <w:rPr>
          <w:rFonts w:ascii="Times New Roman" w:hAnsi="Times New Roman"/>
          <w:sz w:val="24"/>
          <w:szCs w:val="24"/>
        </w:rPr>
        <w:t xml:space="preserve"> м</w:t>
      </w:r>
      <w:r w:rsidRPr="00A004E9">
        <w:rPr>
          <w:rFonts w:ascii="Times New Roman" w:hAnsi="Times New Roman"/>
          <w:bCs/>
          <w:iCs/>
          <w:sz w:val="24"/>
          <w:szCs w:val="24"/>
        </w:rPr>
        <w:t>униципальной программы «Развитие системы образования и воспитания в Воскресенском муниципальном районе на 2017-2021 годы»</w:t>
      </w:r>
      <w:r w:rsidRPr="00A004E9">
        <w:rPr>
          <w:rFonts w:ascii="Times New Roman" w:hAnsi="Times New Roman"/>
          <w:sz w:val="24"/>
          <w:szCs w:val="24"/>
        </w:rPr>
        <w:t xml:space="preserve"> в сумме </w:t>
      </w:r>
      <w:r>
        <w:rPr>
          <w:rFonts w:ascii="Times New Roman" w:hAnsi="Times New Roman"/>
          <w:sz w:val="24"/>
          <w:szCs w:val="24"/>
        </w:rPr>
        <w:t>390,0</w:t>
      </w:r>
      <w:r w:rsidRPr="00A004E9">
        <w:rPr>
          <w:rFonts w:ascii="Times New Roman" w:hAnsi="Times New Roman"/>
          <w:sz w:val="24"/>
          <w:szCs w:val="24"/>
        </w:rPr>
        <w:t xml:space="preserve"> тыс. рублей в 2018 году, в сумме </w:t>
      </w:r>
      <w:r>
        <w:rPr>
          <w:rFonts w:ascii="Times New Roman" w:hAnsi="Times New Roman"/>
          <w:sz w:val="24"/>
          <w:szCs w:val="24"/>
        </w:rPr>
        <w:t>240,0</w:t>
      </w:r>
      <w:r w:rsidRPr="00A004E9">
        <w:rPr>
          <w:rFonts w:ascii="Times New Roman" w:hAnsi="Times New Roman"/>
          <w:sz w:val="24"/>
          <w:szCs w:val="24"/>
        </w:rPr>
        <w:t xml:space="preserve"> тыс. рублей в 2019</w:t>
      </w:r>
      <w:r>
        <w:rPr>
          <w:rFonts w:ascii="Times New Roman" w:hAnsi="Times New Roman"/>
          <w:sz w:val="24"/>
          <w:szCs w:val="24"/>
        </w:rPr>
        <w:t>-2020</w:t>
      </w:r>
      <w:r w:rsidRPr="00A004E9">
        <w:rPr>
          <w:rFonts w:ascii="Times New Roman" w:hAnsi="Times New Roman"/>
          <w:sz w:val="24"/>
          <w:szCs w:val="24"/>
        </w:rPr>
        <w:t xml:space="preserve"> год</w:t>
      </w:r>
      <w:r>
        <w:rPr>
          <w:rFonts w:ascii="Times New Roman" w:hAnsi="Times New Roman"/>
          <w:sz w:val="24"/>
          <w:szCs w:val="24"/>
        </w:rPr>
        <w:t>ах</w:t>
      </w:r>
      <w:r w:rsidRPr="00A004E9">
        <w:rPr>
          <w:rFonts w:ascii="Times New Roman" w:hAnsi="Times New Roman"/>
          <w:sz w:val="24"/>
          <w:szCs w:val="24"/>
        </w:rPr>
        <w:t>. В подпрограмму по данному подразделу включены средства на реализацию следующ</w:t>
      </w:r>
      <w:r>
        <w:rPr>
          <w:rFonts w:ascii="Times New Roman" w:hAnsi="Times New Roman"/>
          <w:sz w:val="24"/>
          <w:szCs w:val="24"/>
        </w:rPr>
        <w:t>его</w:t>
      </w:r>
      <w:r w:rsidRPr="00A004E9">
        <w:rPr>
          <w:rFonts w:ascii="Times New Roman" w:hAnsi="Times New Roman"/>
          <w:sz w:val="24"/>
          <w:szCs w:val="24"/>
        </w:rPr>
        <w:t xml:space="preserve"> основн</w:t>
      </w:r>
      <w:r>
        <w:rPr>
          <w:rFonts w:ascii="Times New Roman" w:hAnsi="Times New Roman"/>
          <w:sz w:val="24"/>
          <w:szCs w:val="24"/>
        </w:rPr>
        <w:t>ого</w:t>
      </w:r>
      <w:r w:rsidRPr="00A004E9">
        <w:rPr>
          <w:rFonts w:ascii="Times New Roman" w:hAnsi="Times New Roman"/>
          <w:sz w:val="24"/>
          <w:szCs w:val="24"/>
        </w:rPr>
        <w:t xml:space="preserve"> мероприяти</w:t>
      </w:r>
      <w:r>
        <w:rPr>
          <w:rFonts w:ascii="Times New Roman" w:hAnsi="Times New Roman"/>
          <w:sz w:val="24"/>
          <w:szCs w:val="24"/>
        </w:rPr>
        <w:t>я</w:t>
      </w:r>
      <w:r w:rsidRPr="00A004E9">
        <w:rPr>
          <w:rFonts w:ascii="Times New Roman" w:hAnsi="Times New Roman"/>
          <w:sz w:val="24"/>
          <w:szCs w:val="24"/>
        </w:rPr>
        <w:t>:</w:t>
      </w:r>
    </w:p>
    <w:p w:rsidR="00DC62FC" w:rsidRDefault="00DC62FC" w:rsidP="00181EC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повышение качества и эффективности муниципальных услуг в системе образования Воскресенского муниципального района;</w:t>
      </w:r>
    </w:p>
    <w:p w:rsidR="00075C55" w:rsidRDefault="00075C55" w:rsidP="00075C55">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«Обеспечение пожарной безопасности</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DD799F">
        <w:rPr>
          <w:rFonts w:ascii="Times New Roman" w:hAnsi="Times New Roman"/>
          <w:sz w:val="24"/>
          <w:szCs w:val="24"/>
        </w:rPr>
        <w:t>Безопасность в Воскресенском муниципальном районе на 2017-2021 годы» в сумме 2 </w:t>
      </w:r>
      <w:r>
        <w:rPr>
          <w:rFonts w:ascii="Times New Roman" w:hAnsi="Times New Roman"/>
          <w:sz w:val="24"/>
          <w:szCs w:val="24"/>
        </w:rPr>
        <w:t>247</w:t>
      </w:r>
      <w:r w:rsidRPr="00DD799F">
        <w:rPr>
          <w:rFonts w:ascii="Times New Roman" w:hAnsi="Times New Roman"/>
          <w:sz w:val="24"/>
          <w:szCs w:val="24"/>
        </w:rPr>
        <w:t>,</w:t>
      </w:r>
      <w:r>
        <w:rPr>
          <w:rFonts w:ascii="Times New Roman" w:hAnsi="Times New Roman"/>
          <w:sz w:val="24"/>
          <w:szCs w:val="24"/>
        </w:rPr>
        <w:t>5</w:t>
      </w:r>
      <w:r w:rsidRPr="00DD799F">
        <w:rPr>
          <w:rFonts w:ascii="Times New Roman" w:hAnsi="Times New Roman"/>
          <w:sz w:val="24"/>
          <w:szCs w:val="24"/>
        </w:rPr>
        <w:t xml:space="preserve"> тыс. рублей в 2018 году, в сумме</w:t>
      </w:r>
      <w:r w:rsidRPr="0025596B">
        <w:rPr>
          <w:rFonts w:ascii="Times New Roman" w:hAnsi="Times New Roman"/>
          <w:sz w:val="24"/>
          <w:szCs w:val="24"/>
        </w:rPr>
        <w:t xml:space="preserve"> </w:t>
      </w:r>
      <w:r>
        <w:rPr>
          <w:rFonts w:ascii="Times New Roman" w:hAnsi="Times New Roman"/>
          <w:sz w:val="24"/>
          <w:szCs w:val="24"/>
        </w:rPr>
        <w:t>2 337,4</w:t>
      </w:r>
      <w:r w:rsidRPr="0025596B">
        <w:rPr>
          <w:rFonts w:ascii="Times New Roman" w:hAnsi="Times New Roman"/>
          <w:sz w:val="24"/>
          <w:szCs w:val="24"/>
        </w:rPr>
        <w:t xml:space="preserve"> тыс. рублей в 2019 году, в сумме </w:t>
      </w:r>
      <w:r>
        <w:rPr>
          <w:rFonts w:ascii="Times New Roman" w:hAnsi="Times New Roman"/>
          <w:sz w:val="24"/>
          <w:szCs w:val="24"/>
        </w:rPr>
        <w:t>2 430,9</w:t>
      </w:r>
      <w:r w:rsidRPr="0025596B">
        <w:rPr>
          <w:rFonts w:ascii="Times New Roman" w:hAnsi="Times New Roman"/>
          <w:sz w:val="24"/>
          <w:szCs w:val="24"/>
        </w:rPr>
        <w:t> тыс. рублей в 2020 году</w:t>
      </w:r>
      <w:r>
        <w:rPr>
          <w:rFonts w:ascii="Times New Roman" w:hAnsi="Times New Roman"/>
          <w:sz w:val="24"/>
          <w:szCs w:val="24"/>
        </w:rPr>
        <w:t>;</w:t>
      </w:r>
    </w:p>
    <w:p w:rsidR="00075C55" w:rsidRDefault="00075C55" w:rsidP="00075C55">
      <w:pPr>
        <w:tabs>
          <w:tab w:val="left" w:pos="567"/>
        </w:tabs>
        <w:spacing w:after="0" w:line="240" w:lineRule="auto"/>
        <w:ind w:firstLine="567"/>
        <w:jc w:val="both"/>
        <w:rPr>
          <w:rFonts w:ascii="Times New Roman" w:hAnsi="Times New Roman"/>
          <w:sz w:val="24"/>
          <w:szCs w:val="24"/>
        </w:rPr>
      </w:pPr>
      <w:r w:rsidRPr="007C55E2">
        <w:rPr>
          <w:rFonts w:ascii="Times New Roman" w:hAnsi="Times New Roman"/>
          <w:b/>
          <w:bCs/>
          <w:iCs/>
          <w:sz w:val="24"/>
          <w:szCs w:val="24"/>
        </w:rPr>
        <w:t>- муниципальной программы «</w:t>
      </w:r>
      <w:r w:rsidRPr="007C55E2">
        <w:rPr>
          <w:rFonts w:ascii="Times New Roman" w:hAnsi="Times New Roman"/>
          <w:b/>
          <w:sz w:val="24"/>
          <w:szCs w:val="24"/>
        </w:rPr>
        <w:t>Содержание</w:t>
      </w:r>
      <w:r w:rsidRPr="002F06D9">
        <w:rPr>
          <w:rFonts w:ascii="Times New Roman" w:hAnsi="Times New Roman"/>
          <w:b/>
          <w:sz w:val="24"/>
          <w:szCs w:val="24"/>
        </w:rPr>
        <w:t xml:space="preserve"> и развитие инженерной инфраструктуры и </w:t>
      </w:r>
      <w:proofErr w:type="spellStart"/>
      <w:r w:rsidRPr="002F06D9">
        <w:rPr>
          <w:rFonts w:ascii="Times New Roman" w:hAnsi="Times New Roman"/>
          <w:b/>
          <w:sz w:val="24"/>
          <w:szCs w:val="24"/>
        </w:rPr>
        <w:t>энергоэффективности</w:t>
      </w:r>
      <w:proofErr w:type="spellEnd"/>
      <w:r w:rsidRPr="002F06D9">
        <w:rPr>
          <w:rFonts w:ascii="Times New Roman" w:hAnsi="Times New Roman"/>
          <w:b/>
          <w:sz w:val="24"/>
          <w:szCs w:val="24"/>
        </w:rPr>
        <w:t xml:space="preserve"> в Воскресенском муниципальном районе на 2018-</w:t>
      </w:r>
      <w:r w:rsidRPr="007C55E2">
        <w:rPr>
          <w:rFonts w:ascii="Times New Roman" w:hAnsi="Times New Roman"/>
          <w:b/>
          <w:sz w:val="24"/>
          <w:szCs w:val="24"/>
        </w:rPr>
        <w:t xml:space="preserve">2022 годы» </w:t>
      </w:r>
      <w:r w:rsidRPr="007C55E2">
        <w:rPr>
          <w:rFonts w:ascii="Times New Roman" w:hAnsi="Times New Roman"/>
          <w:sz w:val="24"/>
          <w:szCs w:val="24"/>
        </w:rPr>
        <w:t xml:space="preserve">в сумме </w:t>
      </w:r>
      <w:r>
        <w:rPr>
          <w:rFonts w:ascii="Times New Roman" w:hAnsi="Times New Roman"/>
          <w:sz w:val="24"/>
          <w:szCs w:val="24"/>
        </w:rPr>
        <w:t>245</w:t>
      </w:r>
      <w:r w:rsidRPr="007C55E2">
        <w:rPr>
          <w:rFonts w:ascii="Times New Roman" w:hAnsi="Times New Roman"/>
          <w:sz w:val="24"/>
          <w:szCs w:val="24"/>
        </w:rPr>
        <w:t>,0 тыс. рублей в 2018 году;</w:t>
      </w:r>
    </w:p>
    <w:p w:rsidR="00075C55" w:rsidRDefault="00075C55" w:rsidP="00075C55">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Доступная среда на 2017-2021 годы</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Pr>
          <w:rFonts w:ascii="Times New Roman" w:hAnsi="Times New Roman"/>
          <w:sz w:val="24"/>
          <w:szCs w:val="24"/>
        </w:rPr>
        <w:t>Социальная защита</w:t>
      </w:r>
      <w:r w:rsidRPr="00DD799F">
        <w:rPr>
          <w:rFonts w:ascii="Times New Roman" w:hAnsi="Times New Roman"/>
          <w:sz w:val="24"/>
          <w:szCs w:val="24"/>
        </w:rPr>
        <w:t xml:space="preserve"> в Воскресенском муниципальном районе на 2017-2021 годы» в сумме </w:t>
      </w:r>
      <w:r>
        <w:rPr>
          <w:rFonts w:ascii="Times New Roman" w:hAnsi="Times New Roman"/>
          <w:sz w:val="24"/>
          <w:szCs w:val="24"/>
        </w:rPr>
        <w:t>1 185,3</w:t>
      </w:r>
      <w:r w:rsidRPr="00DD799F">
        <w:rPr>
          <w:rFonts w:ascii="Times New Roman" w:hAnsi="Times New Roman"/>
          <w:sz w:val="24"/>
          <w:szCs w:val="24"/>
        </w:rPr>
        <w:t xml:space="preserve"> тыс. рублей в 2018 </w:t>
      </w:r>
      <w:r w:rsidRPr="00530543">
        <w:rPr>
          <w:rFonts w:ascii="Times New Roman" w:hAnsi="Times New Roman"/>
          <w:sz w:val="24"/>
          <w:szCs w:val="24"/>
        </w:rPr>
        <w:t>году</w:t>
      </w:r>
      <w:r>
        <w:rPr>
          <w:rFonts w:ascii="Times New Roman" w:hAnsi="Times New Roman"/>
          <w:sz w:val="24"/>
          <w:szCs w:val="24"/>
        </w:rPr>
        <w:t xml:space="preserve">, </w:t>
      </w:r>
      <w:r w:rsidRPr="00DD799F">
        <w:rPr>
          <w:rFonts w:ascii="Times New Roman" w:hAnsi="Times New Roman"/>
          <w:sz w:val="24"/>
          <w:szCs w:val="24"/>
        </w:rPr>
        <w:t xml:space="preserve">в сумме </w:t>
      </w:r>
      <w:r>
        <w:rPr>
          <w:rFonts w:ascii="Times New Roman" w:hAnsi="Times New Roman"/>
          <w:sz w:val="24"/>
          <w:szCs w:val="24"/>
        </w:rPr>
        <w:t>1 400,0</w:t>
      </w:r>
      <w:r w:rsidRPr="00DD799F">
        <w:rPr>
          <w:rFonts w:ascii="Times New Roman" w:hAnsi="Times New Roman"/>
          <w:sz w:val="24"/>
          <w:szCs w:val="24"/>
        </w:rPr>
        <w:t xml:space="preserve"> тыс. рублей в 20</w:t>
      </w:r>
      <w:r>
        <w:rPr>
          <w:rFonts w:ascii="Times New Roman" w:hAnsi="Times New Roman"/>
          <w:sz w:val="24"/>
          <w:szCs w:val="24"/>
        </w:rPr>
        <w:t>20</w:t>
      </w:r>
      <w:r w:rsidRPr="00DD799F">
        <w:rPr>
          <w:rFonts w:ascii="Times New Roman" w:hAnsi="Times New Roman"/>
          <w:sz w:val="24"/>
          <w:szCs w:val="24"/>
        </w:rPr>
        <w:t xml:space="preserve"> </w:t>
      </w:r>
      <w:r w:rsidRPr="00530543">
        <w:rPr>
          <w:rFonts w:ascii="Times New Roman" w:hAnsi="Times New Roman"/>
          <w:sz w:val="24"/>
          <w:szCs w:val="24"/>
        </w:rPr>
        <w:t>году;</w:t>
      </w:r>
    </w:p>
    <w:p w:rsidR="00075C55" w:rsidRDefault="00075C55" w:rsidP="00075C55">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Благоустройство территорий</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1A47FD">
        <w:rPr>
          <w:rFonts w:ascii="Times New Roman" w:hAnsi="Times New Roman"/>
          <w:b/>
          <w:sz w:val="24"/>
          <w:szCs w:val="24"/>
        </w:rPr>
        <w:t>Формирование современной комфортной городской среды на 2018-2022 годы</w:t>
      </w:r>
      <w:r w:rsidRPr="00DD799F">
        <w:rPr>
          <w:rFonts w:ascii="Times New Roman" w:hAnsi="Times New Roman"/>
          <w:sz w:val="24"/>
          <w:szCs w:val="24"/>
        </w:rPr>
        <w:t xml:space="preserve">» в сумме </w:t>
      </w:r>
      <w:r>
        <w:rPr>
          <w:rFonts w:ascii="Times New Roman" w:hAnsi="Times New Roman"/>
          <w:sz w:val="24"/>
          <w:szCs w:val="24"/>
        </w:rPr>
        <w:t>195,0</w:t>
      </w:r>
      <w:r w:rsidRPr="00DD799F">
        <w:rPr>
          <w:rFonts w:ascii="Times New Roman" w:hAnsi="Times New Roman"/>
          <w:sz w:val="24"/>
          <w:szCs w:val="24"/>
        </w:rPr>
        <w:t xml:space="preserve"> тыс. рублей в 2018 </w:t>
      </w:r>
      <w:r w:rsidRPr="00530543">
        <w:rPr>
          <w:rFonts w:ascii="Times New Roman" w:hAnsi="Times New Roman"/>
          <w:sz w:val="24"/>
          <w:szCs w:val="24"/>
        </w:rPr>
        <w:t>году</w:t>
      </w:r>
      <w:r>
        <w:rPr>
          <w:rFonts w:ascii="Times New Roman" w:hAnsi="Times New Roman"/>
          <w:sz w:val="24"/>
          <w:szCs w:val="24"/>
        </w:rPr>
        <w:t xml:space="preserve">, </w:t>
      </w:r>
      <w:r w:rsidRPr="00DD799F">
        <w:rPr>
          <w:rFonts w:ascii="Times New Roman" w:hAnsi="Times New Roman"/>
          <w:sz w:val="24"/>
          <w:szCs w:val="24"/>
        </w:rPr>
        <w:t xml:space="preserve">в сумме </w:t>
      </w:r>
      <w:r>
        <w:rPr>
          <w:rFonts w:ascii="Times New Roman" w:hAnsi="Times New Roman"/>
          <w:sz w:val="24"/>
          <w:szCs w:val="24"/>
        </w:rPr>
        <w:t>16,9 тыс. рублей в 2020</w:t>
      </w:r>
      <w:r w:rsidRPr="00DD799F">
        <w:rPr>
          <w:rFonts w:ascii="Times New Roman" w:hAnsi="Times New Roman"/>
          <w:sz w:val="24"/>
          <w:szCs w:val="24"/>
        </w:rPr>
        <w:t xml:space="preserve"> </w:t>
      </w:r>
      <w:r w:rsidRPr="00530543">
        <w:rPr>
          <w:rFonts w:ascii="Times New Roman" w:hAnsi="Times New Roman"/>
          <w:sz w:val="24"/>
          <w:szCs w:val="24"/>
        </w:rPr>
        <w:t>году</w:t>
      </w:r>
      <w:r>
        <w:rPr>
          <w:rFonts w:ascii="Times New Roman" w:hAnsi="Times New Roman"/>
          <w:sz w:val="24"/>
          <w:szCs w:val="24"/>
        </w:rPr>
        <w:t>.</w:t>
      </w:r>
    </w:p>
    <w:p w:rsidR="00AE6C27" w:rsidRPr="00526A26" w:rsidRDefault="00517DFA" w:rsidP="00AE6C27">
      <w:pPr>
        <w:spacing w:after="0" w:line="240" w:lineRule="auto"/>
        <w:ind w:firstLine="567"/>
        <w:jc w:val="both"/>
        <w:rPr>
          <w:rFonts w:ascii="Times New Roman" w:hAnsi="Times New Roman"/>
          <w:b/>
          <w:bCs/>
          <w:sz w:val="24"/>
          <w:szCs w:val="24"/>
        </w:rPr>
      </w:pPr>
      <w:proofErr w:type="gramStart"/>
      <w:r w:rsidRPr="008B47DD">
        <w:rPr>
          <w:rFonts w:ascii="Times New Roman" w:hAnsi="Times New Roman"/>
          <w:sz w:val="24"/>
          <w:szCs w:val="24"/>
        </w:rPr>
        <w:t xml:space="preserve">По подразделу </w:t>
      </w:r>
      <w:r w:rsidRPr="008B47DD">
        <w:rPr>
          <w:rFonts w:ascii="Times New Roman" w:hAnsi="Times New Roman"/>
          <w:b/>
          <w:i/>
          <w:sz w:val="24"/>
          <w:szCs w:val="24"/>
        </w:rPr>
        <w:t>07 03 «Дополнительное образование детей»</w:t>
      </w:r>
      <w:r w:rsidRPr="008B47DD">
        <w:rPr>
          <w:rFonts w:ascii="Times New Roman" w:hAnsi="Times New Roman"/>
          <w:sz w:val="24"/>
          <w:szCs w:val="24"/>
        </w:rPr>
        <w:t xml:space="preserve"> проектом бюджета в 201</w:t>
      </w:r>
      <w:r w:rsidR="008B47DD" w:rsidRPr="008B47DD">
        <w:rPr>
          <w:rFonts w:ascii="Times New Roman" w:hAnsi="Times New Roman"/>
          <w:sz w:val="24"/>
          <w:szCs w:val="24"/>
        </w:rPr>
        <w:t>8</w:t>
      </w:r>
      <w:r w:rsidRPr="008B47DD">
        <w:rPr>
          <w:rFonts w:ascii="Times New Roman" w:hAnsi="Times New Roman"/>
          <w:sz w:val="24"/>
          <w:szCs w:val="24"/>
        </w:rPr>
        <w:t xml:space="preserve"> году предусмотрены ассигнования в объеме </w:t>
      </w:r>
      <w:r w:rsidR="008B47DD" w:rsidRPr="008B47DD">
        <w:rPr>
          <w:rFonts w:ascii="Times New Roman" w:hAnsi="Times New Roman"/>
          <w:sz w:val="24"/>
          <w:szCs w:val="24"/>
        </w:rPr>
        <w:t>211 944,3</w:t>
      </w:r>
      <w:r w:rsidRPr="008B47DD">
        <w:rPr>
          <w:rFonts w:ascii="Times New Roman" w:hAnsi="Times New Roman"/>
          <w:sz w:val="24"/>
          <w:szCs w:val="24"/>
        </w:rPr>
        <w:t xml:space="preserve"> тыс. рублей</w:t>
      </w:r>
      <w:r w:rsidR="00AE6C27">
        <w:rPr>
          <w:rFonts w:ascii="Times New Roman" w:hAnsi="Times New Roman"/>
          <w:sz w:val="24"/>
          <w:szCs w:val="24"/>
        </w:rPr>
        <w:t xml:space="preserve"> </w:t>
      </w:r>
      <w:r w:rsidR="00AE6C27" w:rsidRPr="00526A26">
        <w:rPr>
          <w:rFonts w:ascii="Times New Roman" w:hAnsi="Times New Roman"/>
          <w:sz w:val="24"/>
          <w:szCs w:val="24"/>
        </w:rPr>
        <w:t>с у</w:t>
      </w:r>
      <w:r w:rsidR="00AE6C27">
        <w:rPr>
          <w:rFonts w:ascii="Times New Roman" w:hAnsi="Times New Roman"/>
          <w:sz w:val="24"/>
          <w:szCs w:val="24"/>
        </w:rPr>
        <w:t>величе</w:t>
      </w:r>
      <w:r w:rsidR="00AE6C27" w:rsidRPr="00526A26">
        <w:rPr>
          <w:rFonts w:ascii="Times New Roman" w:hAnsi="Times New Roman"/>
          <w:sz w:val="24"/>
          <w:szCs w:val="24"/>
        </w:rPr>
        <w:t xml:space="preserve">нием к уровню </w:t>
      </w:r>
      <w:r w:rsidR="00AE6C27">
        <w:rPr>
          <w:rFonts w:ascii="Times New Roman" w:hAnsi="Times New Roman"/>
          <w:sz w:val="24"/>
          <w:szCs w:val="24"/>
        </w:rPr>
        <w:t>2017</w:t>
      </w:r>
      <w:r w:rsidR="00AE6C27" w:rsidRPr="00526A26">
        <w:rPr>
          <w:rFonts w:ascii="Times New Roman" w:hAnsi="Times New Roman"/>
          <w:sz w:val="24"/>
          <w:szCs w:val="24"/>
        </w:rPr>
        <w:t xml:space="preserve"> года на </w:t>
      </w:r>
      <w:r w:rsidR="00AE6C27">
        <w:rPr>
          <w:rFonts w:ascii="Times New Roman" w:hAnsi="Times New Roman"/>
          <w:sz w:val="24"/>
          <w:szCs w:val="24"/>
        </w:rPr>
        <w:t>22 612,3</w:t>
      </w:r>
      <w:r w:rsidR="00AE6C27" w:rsidRPr="00526A26">
        <w:rPr>
          <w:rFonts w:ascii="Times New Roman" w:hAnsi="Times New Roman"/>
          <w:sz w:val="24"/>
          <w:szCs w:val="24"/>
        </w:rPr>
        <w:t xml:space="preserve"> тыс. рублей (</w:t>
      </w:r>
      <w:r w:rsidR="00AE6C27">
        <w:rPr>
          <w:rFonts w:ascii="Times New Roman" w:hAnsi="Times New Roman"/>
          <w:sz w:val="24"/>
          <w:szCs w:val="24"/>
        </w:rPr>
        <w:t>11,9</w:t>
      </w:r>
      <w:r w:rsidR="00AE6C27" w:rsidRPr="00526A26">
        <w:rPr>
          <w:rFonts w:ascii="Times New Roman" w:hAnsi="Times New Roman"/>
          <w:sz w:val="24"/>
          <w:szCs w:val="24"/>
        </w:rPr>
        <w:t>%)</w:t>
      </w:r>
      <w:r w:rsidRPr="008B47DD">
        <w:rPr>
          <w:rFonts w:ascii="Times New Roman" w:hAnsi="Times New Roman"/>
          <w:sz w:val="24"/>
          <w:szCs w:val="24"/>
        </w:rPr>
        <w:t>, в 201</w:t>
      </w:r>
      <w:r w:rsidR="008B47DD" w:rsidRPr="008B47DD">
        <w:rPr>
          <w:rFonts w:ascii="Times New Roman" w:hAnsi="Times New Roman"/>
          <w:sz w:val="24"/>
          <w:szCs w:val="24"/>
        </w:rPr>
        <w:t>9</w:t>
      </w:r>
      <w:r w:rsidRPr="008B47DD">
        <w:rPr>
          <w:rFonts w:ascii="Times New Roman" w:hAnsi="Times New Roman"/>
          <w:sz w:val="24"/>
          <w:szCs w:val="24"/>
        </w:rPr>
        <w:t xml:space="preserve"> году в объеме 2</w:t>
      </w:r>
      <w:r w:rsidR="008B47DD" w:rsidRPr="008B47DD">
        <w:rPr>
          <w:rFonts w:ascii="Times New Roman" w:hAnsi="Times New Roman"/>
          <w:sz w:val="24"/>
          <w:szCs w:val="24"/>
        </w:rPr>
        <w:t>1</w:t>
      </w:r>
      <w:r w:rsidRPr="008B47DD">
        <w:rPr>
          <w:rFonts w:ascii="Times New Roman" w:hAnsi="Times New Roman"/>
          <w:sz w:val="24"/>
          <w:szCs w:val="24"/>
        </w:rPr>
        <w:t>0</w:t>
      </w:r>
      <w:r w:rsidR="008B47DD" w:rsidRPr="008B47DD">
        <w:rPr>
          <w:rFonts w:ascii="Times New Roman" w:hAnsi="Times New Roman"/>
          <w:sz w:val="24"/>
          <w:szCs w:val="24"/>
        </w:rPr>
        <w:t> 813,9</w:t>
      </w:r>
      <w:r w:rsidRPr="008B47DD">
        <w:rPr>
          <w:rFonts w:ascii="Times New Roman" w:hAnsi="Times New Roman"/>
          <w:sz w:val="24"/>
          <w:szCs w:val="24"/>
        </w:rPr>
        <w:t xml:space="preserve"> тыс. рублей</w:t>
      </w:r>
      <w:r w:rsidR="00AE6C27">
        <w:rPr>
          <w:rFonts w:ascii="Times New Roman" w:hAnsi="Times New Roman"/>
          <w:sz w:val="24"/>
          <w:szCs w:val="24"/>
        </w:rPr>
        <w:t xml:space="preserve"> </w:t>
      </w:r>
      <w:r w:rsidR="00AE6C27" w:rsidRPr="00526A26">
        <w:rPr>
          <w:rFonts w:ascii="Times New Roman" w:hAnsi="Times New Roman"/>
          <w:sz w:val="24"/>
          <w:szCs w:val="24"/>
        </w:rPr>
        <w:t>с увеличением к уровню 2017 года на 2</w:t>
      </w:r>
      <w:r w:rsidR="00AE6C27">
        <w:rPr>
          <w:rFonts w:ascii="Times New Roman" w:hAnsi="Times New Roman"/>
          <w:sz w:val="24"/>
          <w:szCs w:val="24"/>
        </w:rPr>
        <w:t>1</w:t>
      </w:r>
      <w:r w:rsidR="00AE6C27" w:rsidRPr="00526A26">
        <w:rPr>
          <w:rFonts w:ascii="Times New Roman" w:hAnsi="Times New Roman"/>
          <w:sz w:val="24"/>
          <w:szCs w:val="24"/>
        </w:rPr>
        <w:t> </w:t>
      </w:r>
      <w:r w:rsidR="00AE6C27">
        <w:rPr>
          <w:rFonts w:ascii="Times New Roman" w:hAnsi="Times New Roman"/>
          <w:sz w:val="24"/>
          <w:szCs w:val="24"/>
        </w:rPr>
        <w:t>481</w:t>
      </w:r>
      <w:r w:rsidR="00AE6C27" w:rsidRPr="00526A26">
        <w:rPr>
          <w:rFonts w:ascii="Times New Roman" w:hAnsi="Times New Roman"/>
          <w:sz w:val="24"/>
          <w:szCs w:val="24"/>
        </w:rPr>
        <w:t>,</w:t>
      </w:r>
      <w:r w:rsidR="00AE6C27">
        <w:rPr>
          <w:rFonts w:ascii="Times New Roman" w:hAnsi="Times New Roman"/>
          <w:sz w:val="24"/>
          <w:szCs w:val="24"/>
        </w:rPr>
        <w:t>9</w:t>
      </w:r>
      <w:r w:rsidR="00AE6C27" w:rsidRPr="00526A26">
        <w:rPr>
          <w:rFonts w:ascii="Times New Roman" w:hAnsi="Times New Roman"/>
          <w:sz w:val="24"/>
          <w:szCs w:val="24"/>
        </w:rPr>
        <w:t xml:space="preserve"> тыс. рублей (</w:t>
      </w:r>
      <w:r w:rsidR="00AE6C27">
        <w:rPr>
          <w:rFonts w:ascii="Times New Roman" w:hAnsi="Times New Roman"/>
          <w:sz w:val="24"/>
          <w:szCs w:val="24"/>
        </w:rPr>
        <w:t>11,3</w:t>
      </w:r>
      <w:r w:rsidR="00AE6C27" w:rsidRPr="00526A26">
        <w:rPr>
          <w:rFonts w:ascii="Times New Roman" w:hAnsi="Times New Roman"/>
          <w:sz w:val="24"/>
          <w:szCs w:val="24"/>
        </w:rPr>
        <w:t>%)</w:t>
      </w:r>
      <w:r w:rsidRPr="008B47DD">
        <w:rPr>
          <w:rFonts w:ascii="Times New Roman" w:hAnsi="Times New Roman"/>
          <w:sz w:val="24"/>
          <w:szCs w:val="24"/>
        </w:rPr>
        <w:t>, в 20</w:t>
      </w:r>
      <w:r w:rsidR="008B47DD" w:rsidRPr="008B47DD">
        <w:rPr>
          <w:rFonts w:ascii="Times New Roman" w:hAnsi="Times New Roman"/>
          <w:sz w:val="24"/>
          <w:szCs w:val="24"/>
        </w:rPr>
        <w:t>20</w:t>
      </w:r>
      <w:r w:rsidRPr="008B47DD">
        <w:rPr>
          <w:rFonts w:ascii="Times New Roman" w:hAnsi="Times New Roman"/>
          <w:sz w:val="24"/>
          <w:szCs w:val="24"/>
        </w:rPr>
        <w:t xml:space="preserve"> году в объеме 21</w:t>
      </w:r>
      <w:r w:rsidR="008B47DD" w:rsidRPr="008B47DD">
        <w:rPr>
          <w:rFonts w:ascii="Times New Roman" w:hAnsi="Times New Roman"/>
          <w:sz w:val="24"/>
          <w:szCs w:val="24"/>
        </w:rPr>
        <w:t>2 421,4</w:t>
      </w:r>
      <w:proofErr w:type="gramEnd"/>
      <w:r w:rsidR="00AE6C27">
        <w:rPr>
          <w:rFonts w:ascii="Times New Roman" w:hAnsi="Times New Roman"/>
          <w:sz w:val="24"/>
          <w:szCs w:val="24"/>
        </w:rPr>
        <w:t xml:space="preserve"> тыс. рублей</w:t>
      </w:r>
      <w:r w:rsidR="00AE6C27" w:rsidRPr="00526A26">
        <w:rPr>
          <w:rFonts w:ascii="Times New Roman" w:hAnsi="Times New Roman"/>
          <w:sz w:val="24"/>
          <w:szCs w:val="24"/>
        </w:rPr>
        <w:t xml:space="preserve"> с увеличением к уровню 2017 года на </w:t>
      </w:r>
      <w:r w:rsidR="00AE6C27">
        <w:rPr>
          <w:rFonts w:ascii="Times New Roman" w:hAnsi="Times New Roman"/>
          <w:sz w:val="24"/>
          <w:szCs w:val="24"/>
        </w:rPr>
        <w:t>23 089,4</w:t>
      </w:r>
      <w:r w:rsidR="00AE6C27" w:rsidRPr="00526A26">
        <w:rPr>
          <w:rFonts w:ascii="Times New Roman" w:hAnsi="Times New Roman"/>
          <w:sz w:val="24"/>
          <w:szCs w:val="24"/>
        </w:rPr>
        <w:t xml:space="preserve"> тыс. рублей (1</w:t>
      </w:r>
      <w:r w:rsidR="00AE6C27">
        <w:rPr>
          <w:rFonts w:ascii="Times New Roman" w:hAnsi="Times New Roman"/>
          <w:sz w:val="24"/>
          <w:szCs w:val="24"/>
        </w:rPr>
        <w:t>2</w:t>
      </w:r>
      <w:r w:rsidR="00AE6C27" w:rsidRPr="00526A26">
        <w:rPr>
          <w:rFonts w:ascii="Times New Roman" w:hAnsi="Times New Roman"/>
          <w:sz w:val="24"/>
          <w:szCs w:val="24"/>
        </w:rPr>
        <w:t>,</w:t>
      </w:r>
      <w:r w:rsidR="00AE6C27">
        <w:rPr>
          <w:rFonts w:ascii="Times New Roman" w:hAnsi="Times New Roman"/>
          <w:sz w:val="24"/>
          <w:szCs w:val="24"/>
        </w:rPr>
        <w:t>2</w:t>
      </w:r>
      <w:r w:rsidR="00AE6C27" w:rsidRPr="00526A26">
        <w:rPr>
          <w:rFonts w:ascii="Times New Roman" w:hAnsi="Times New Roman"/>
          <w:sz w:val="24"/>
          <w:szCs w:val="24"/>
        </w:rPr>
        <w:t>%).</w:t>
      </w:r>
    </w:p>
    <w:p w:rsidR="00517DFA" w:rsidRPr="008B47DD" w:rsidRDefault="001332A6" w:rsidP="00517DFA">
      <w:pPr>
        <w:spacing w:after="0" w:line="240" w:lineRule="auto"/>
        <w:ind w:firstLine="567"/>
        <w:jc w:val="both"/>
        <w:rPr>
          <w:rFonts w:ascii="Times New Roman" w:hAnsi="Times New Roman"/>
          <w:sz w:val="24"/>
          <w:szCs w:val="24"/>
        </w:rPr>
      </w:pPr>
      <w:r w:rsidRPr="008B47DD">
        <w:rPr>
          <w:rFonts w:ascii="Times New Roman" w:hAnsi="Times New Roman"/>
          <w:sz w:val="24"/>
          <w:szCs w:val="24"/>
        </w:rPr>
        <w:lastRenderedPageBreak/>
        <w:t>На 201</w:t>
      </w:r>
      <w:r w:rsidR="008B47DD" w:rsidRPr="008B47DD">
        <w:rPr>
          <w:rFonts w:ascii="Times New Roman" w:hAnsi="Times New Roman"/>
          <w:sz w:val="24"/>
          <w:szCs w:val="24"/>
        </w:rPr>
        <w:t>8</w:t>
      </w:r>
      <w:r w:rsidRPr="008B47DD">
        <w:rPr>
          <w:rFonts w:ascii="Times New Roman" w:hAnsi="Times New Roman"/>
          <w:sz w:val="24"/>
          <w:szCs w:val="24"/>
        </w:rPr>
        <w:t xml:space="preserve"> год и плановый период 201</w:t>
      </w:r>
      <w:r w:rsidR="008B47DD" w:rsidRPr="008B47DD">
        <w:rPr>
          <w:rFonts w:ascii="Times New Roman" w:hAnsi="Times New Roman"/>
          <w:sz w:val="24"/>
          <w:szCs w:val="24"/>
        </w:rPr>
        <w:t>9</w:t>
      </w:r>
      <w:r w:rsidRPr="008B47DD">
        <w:rPr>
          <w:rFonts w:ascii="Times New Roman" w:hAnsi="Times New Roman"/>
          <w:sz w:val="24"/>
          <w:szCs w:val="24"/>
        </w:rPr>
        <w:t xml:space="preserve"> и 20</w:t>
      </w:r>
      <w:r w:rsidR="008B47DD" w:rsidRPr="008B47DD">
        <w:rPr>
          <w:rFonts w:ascii="Times New Roman" w:hAnsi="Times New Roman"/>
          <w:sz w:val="24"/>
          <w:szCs w:val="24"/>
        </w:rPr>
        <w:t>20</w:t>
      </w:r>
      <w:r w:rsidRPr="008B47DD">
        <w:rPr>
          <w:rFonts w:ascii="Times New Roman" w:hAnsi="Times New Roman"/>
          <w:sz w:val="24"/>
          <w:szCs w:val="24"/>
        </w:rPr>
        <w:t xml:space="preserve"> годов предусматриваются расходы на</w:t>
      </w:r>
      <w:r w:rsidR="00517DFA" w:rsidRPr="008B47DD">
        <w:rPr>
          <w:rFonts w:ascii="Times New Roman" w:hAnsi="Times New Roman"/>
          <w:sz w:val="24"/>
          <w:szCs w:val="24"/>
        </w:rPr>
        <w:t xml:space="preserve"> реализацию мероприятий:</w:t>
      </w:r>
    </w:p>
    <w:p w:rsidR="00DD61A8" w:rsidRPr="00495880" w:rsidRDefault="00495880" w:rsidP="00DD61A8">
      <w:pPr>
        <w:tabs>
          <w:tab w:val="left" w:pos="709"/>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00DD61A8" w:rsidRPr="00495880">
        <w:rPr>
          <w:rFonts w:ascii="Times New Roman" w:hAnsi="Times New Roman"/>
          <w:b/>
          <w:sz w:val="24"/>
          <w:szCs w:val="24"/>
        </w:rPr>
        <w:t>подпрогр</w:t>
      </w:r>
      <w:r w:rsidRPr="00495880">
        <w:rPr>
          <w:rFonts w:ascii="Times New Roman" w:hAnsi="Times New Roman"/>
          <w:b/>
          <w:sz w:val="24"/>
          <w:szCs w:val="24"/>
        </w:rPr>
        <w:t>аммы «Дополнительное образование,</w:t>
      </w:r>
      <w:r w:rsidR="00DD61A8" w:rsidRPr="00495880">
        <w:rPr>
          <w:rFonts w:ascii="Times New Roman" w:hAnsi="Times New Roman"/>
          <w:b/>
          <w:sz w:val="24"/>
          <w:szCs w:val="24"/>
        </w:rPr>
        <w:t xml:space="preserve"> воспитание</w:t>
      </w:r>
      <w:r w:rsidRPr="00495880">
        <w:rPr>
          <w:rFonts w:ascii="Times New Roman" w:hAnsi="Times New Roman"/>
          <w:b/>
          <w:sz w:val="24"/>
          <w:szCs w:val="24"/>
        </w:rPr>
        <w:t xml:space="preserve"> и психолого-социальное сопровождение детей</w:t>
      </w:r>
      <w:r w:rsidR="00DD61A8" w:rsidRPr="00495880">
        <w:rPr>
          <w:rFonts w:ascii="Times New Roman" w:hAnsi="Times New Roman"/>
          <w:b/>
          <w:sz w:val="24"/>
          <w:szCs w:val="24"/>
        </w:rPr>
        <w:t xml:space="preserve">» </w:t>
      </w:r>
      <w:r w:rsidRPr="00495880">
        <w:rPr>
          <w:rFonts w:ascii="Times New Roman" w:hAnsi="Times New Roman"/>
          <w:bCs/>
          <w:iCs/>
          <w:sz w:val="24"/>
          <w:szCs w:val="24"/>
        </w:rPr>
        <w:t>м</w:t>
      </w:r>
      <w:r w:rsidR="00DD61A8" w:rsidRPr="00495880">
        <w:rPr>
          <w:rFonts w:ascii="Times New Roman" w:hAnsi="Times New Roman"/>
          <w:bCs/>
          <w:iCs/>
          <w:sz w:val="24"/>
          <w:szCs w:val="24"/>
        </w:rPr>
        <w:t>униципальной программы «Развитие системы образования и воспитания в Воскресенском муниципальном районе на 201</w:t>
      </w:r>
      <w:r w:rsidRPr="00495880">
        <w:rPr>
          <w:rFonts w:ascii="Times New Roman" w:hAnsi="Times New Roman"/>
          <w:bCs/>
          <w:iCs/>
          <w:sz w:val="24"/>
          <w:szCs w:val="24"/>
        </w:rPr>
        <w:t>7</w:t>
      </w:r>
      <w:r w:rsidR="00DD61A8" w:rsidRPr="00495880">
        <w:rPr>
          <w:rFonts w:ascii="Times New Roman" w:hAnsi="Times New Roman"/>
          <w:bCs/>
          <w:iCs/>
          <w:sz w:val="24"/>
          <w:szCs w:val="24"/>
        </w:rPr>
        <w:t>-20</w:t>
      </w:r>
      <w:r w:rsidRPr="00495880">
        <w:rPr>
          <w:rFonts w:ascii="Times New Roman" w:hAnsi="Times New Roman"/>
          <w:bCs/>
          <w:iCs/>
          <w:sz w:val="24"/>
          <w:szCs w:val="24"/>
        </w:rPr>
        <w:t>21</w:t>
      </w:r>
      <w:r w:rsidR="00DD61A8" w:rsidRPr="00495880">
        <w:rPr>
          <w:rFonts w:ascii="Times New Roman" w:hAnsi="Times New Roman"/>
          <w:bCs/>
          <w:iCs/>
          <w:sz w:val="24"/>
          <w:szCs w:val="24"/>
        </w:rPr>
        <w:t xml:space="preserve"> годы</w:t>
      </w:r>
      <w:r w:rsidRPr="00495880">
        <w:rPr>
          <w:rFonts w:ascii="Times New Roman" w:hAnsi="Times New Roman"/>
          <w:bCs/>
          <w:iCs/>
          <w:sz w:val="24"/>
          <w:szCs w:val="24"/>
        </w:rPr>
        <w:t xml:space="preserve">» </w:t>
      </w:r>
      <w:r w:rsidR="00DD61A8" w:rsidRPr="00495880">
        <w:rPr>
          <w:rFonts w:ascii="Times New Roman" w:hAnsi="Times New Roman"/>
          <w:sz w:val="24"/>
          <w:szCs w:val="24"/>
        </w:rPr>
        <w:t>в сумме 1</w:t>
      </w:r>
      <w:r w:rsidR="00A04492">
        <w:rPr>
          <w:rFonts w:ascii="Times New Roman" w:hAnsi="Times New Roman"/>
          <w:sz w:val="24"/>
          <w:szCs w:val="24"/>
        </w:rPr>
        <w:t>9</w:t>
      </w:r>
      <w:r w:rsidRPr="00495880">
        <w:rPr>
          <w:rFonts w:ascii="Times New Roman" w:hAnsi="Times New Roman"/>
          <w:sz w:val="24"/>
          <w:szCs w:val="24"/>
        </w:rPr>
        <w:t>9</w:t>
      </w:r>
      <w:r w:rsidR="00046E8F" w:rsidRPr="00495880">
        <w:rPr>
          <w:rFonts w:ascii="Times New Roman" w:hAnsi="Times New Roman"/>
          <w:sz w:val="24"/>
          <w:szCs w:val="24"/>
        </w:rPr>
        <w:t> </w:t>
      </w:r>
      <w:r w:rsidR="00A04492">
        <w:rPr>
          <w:rFonts w:ascii="Times New Roman" w:hAnsi="Times New Roman"/>
          <w:sz w:val="24"/>
          <w:szCs w:val="24"/>
        </w:rPr>
        <w:t>883</w:t>
      </w:r>
      <w:r w:rsidR="00DD61A8" w:rsidRPr="00495880">
        <w:rPr>
          <w:rFonts w:ascii="Times New Roman" w:hAnsi="Times New Roman"/>
          <w:sz w:val="24"/>
          <w:szCs w:val="24"/>
        </w:rPr>
        <w:t>,</w:t>
      </w:r>
      <w:r w:rsidR="00A04492">
        <w:rPr>
          <w:rFonts w:ascii="Times New Roman" w:hAnsi="Times New Roman"/>
          <w:sz w:val="24"/>
          <w:szCs w:val="24"/>
        </w:rPr>
        <w:t>8</w:t>
      </w:r>
      <w:r w:rsidR="00DD61A8" w:rsidRPr="00495880">
        <w:rPr>
          <w:rFonts w:ascii="Times New Roman" w:hAnsi="Times New Roman"/>
          <w:sz w:val="24"/>
          <w:szCs w:val="24"/>
        </w:rPr>
        <w:t xml:space="preserve"> тыс. рублей в 201</w:t>
      </w:r>
      <w:r w:rsidRPr="00495880">
        <w:rPr>
          <w:rFonts w:ascii="Times New Roman" w:hAnsi="Times New Roman"/>
          <w:sz w:val="24"/>
          <w:szCs w:val="24"/>
        </w:rPr>
        <w:t>8</w:t>
      </w:r>
      <w:r w:rsidR="00DD61A8" w:rsidRPr="00495880">
        <w:rPr>
          <w:rFonts w:ascii="Times New Roman" w:hAnsi="Times New Roman"/>
          <w:sz w:val="24"/>
          <w:szCs w:val="24"/>
        </w:rPr>
        <w:t xml:space="preserve"> году, в сумме </w:t>
      </w:r>
      <w:r w:rsidRPr="00495880">
        <w:rPr>
          <w:rFonts w:ascii="Times New Roman" w:hAnsi="Times New Roman"/>
          <w:sz w:val="24"/>
          <w:szCs w:val="24"/>
        </w:rPr>
        <w:t>199 602,5</w:t>
      </w:r>
      <w:r w:rsidR="00DD61A8" w:rsidRPr="00495880">
        <w:rPr>
          <w:rFonts w:ascii="Times New Roman" w:hAnsi="Times New Roman"/>
          <w:sz w:val="24"/>
          <w:szCs w:val="24"/>
        </w:rPr>
        <w:t xml:space="preserve"> тыс. рублей в 201</w:t>
      </w:r>
      <w:r w:rsidRPr="00495880">
        <w:rPr>
          <w:rFonts w:ascii="Times New Roman" w:hAnsi="Times New Roman"/>
          <w:sz w:val="24"/>
          <w:szCs w:val="24"/>
        </w:rPr>
        <w:t>9</w:t>
      </w:r>
      <w:r w:rsidR="00DD61A8" w:rsidRPr="00495880">
        <w:rPr>
          <w:rFonts w:ascii="Times New Roman" w:hAnsi="Times New Roman"/>
          <w:sz w:val="24"/>
          <w:szCs w:val="24"/>
        </w:rPr>
        <w:t xml:space="preserve"> году, в сумме 2</w:t>
      </w:r>
      <w:r w:rsidRPr="00495880">
        <w:rPr>
          <w:rFonts w:ascii="Times New Roman" w:hAnsi="Times New Roman"/>
          <w:sz w:val="24"/>
          <w:szCs w:val="24"/>
        </w:rPr>
        <w:t>01 197,7</w:t>
      </w:r>
      <w:r w:rsidR="00DD61A8" w:rsidRPr="00495880">
        <w:rPr>
          <w:rFonts w:ascii="Times New Roman" w:hAnsi="Times New Roman"/>
          <w:sz w:val="24"/>
          <w:szCs w:val="24"/>
        </w:rPr>
        <w:t> тыс. рублей в 20</w:t>
      </w:r>
      <w:r w:rsidRPr="00495880">
        <w:rPr>
          <w:rFonts w:ascii="Times New Roman" w:hAnsi="Times New Roman"/>
          <w:sz w:val="24"/>
          <w:szCs w:val="24"/>
        </w:rPr>
        <w:t>20</w:t>
      </w:r>
      <w:r w:rsidR="00DD61A8" w:rsidRPr="00495880">
        <w:rPr>
          <w:rFonts w:ascii="Times New Roman" w:hAnsi="Times New Roman"/>
          <w:sz w:val="24"/>
          <w:szCs w:val="24"/>
        </w:rPr>
        <w:t xml:space="preserve"> году. В подпрограмму по данному подразделу включены средства на реализацию следующих основных мероприятий:</w:t>
      </w:r>
    </w:p>
    <w:p w:rsidR="00707E30" w:rsidRPr="00495880" w:rsidRDefault="00495880" w:rsidP="00517DFA">
      <w:pPr>
        <w:spacing w:after="0" w:line="240" w:lineRule="auto"/>
        <w:ind w:firstLine="567"/>
        <w:jc w:val="both"/>
        <w:rPr>
          <w:rFonts w:ascii="Times New Roman" w:hAnsi="Times New Roman"/>
          <w:sz w:val="24"/>
          <w:szCs w:val="24"/>
        </w:rPr>
      </w:pPr>
      <w:r w:rsidRPr="00495880">
        <w:rPr>
          <w:rFonts w:ascii="Times New Roman" w:hAnsi="Times New Roman"/>
          <w:sz w:val="24"/>
          <w:szCs w:val="24"/>
        </w:rPr>
        <w:t>реализация комплекса мер, обеспечивающих развитие системы дополнительного образования детей</w:t>
      </w:r>
      <w:r w:rsidR="00DD61A8" w:rsidRPr="00495880">
        <w:rPr>
          <w:rFonts w:ascii="Times New Roman" w:hAnsi="Times New Roman"/>
          <w:sz w:val="24"/>
          <w:szCs w:val="24"/>
        </w:rPr>
        <w:t>;</w:t>
      </w:r>
    </w:p>
    <w:p w:rsidR="00495880" w:rsidRDefault="00495880" w:rsidP="00517DFA">
      <w:pPr>
        <w:spacing w:after="0" w:line="240" w:lineRule="auto"/>
        <w:ind w:firstLine="567"/>
        <w:jc w:val="both"/>
        <w:rPr>
          <w:rFonts w:ascii="Times New Roman" w:hAnsi="Times New Roman"/>
          <w:sz w:val="24"/>
          <w:szCs w:val="24"/>
        </w:rPr>
      </w:pPr>
      <w:r w:rsidRPr="00495880">
        <w:rPr>
          <w:rFonts w:ascii="Times New Roman" w:hAnsi="Times New Roman"/>
          <w:sz w:val="24"/>
          <w:szCs w:val="24"/>
        </w:rPr>
        <w:t>развитие системы конкурсных мероприятий, направленных на выявление и поддержку талантливых детей и молодежи;</w:t>
      </w:r>
    </w:p>
    <w:p w:rsidR="00255BA3" w:rsidRPr="00495880" w:rsidRDefault="00255BA3" w:rsidP="00517DFA">
      <w:pPr>
        <w:spacing w:after="0" w:line="240" w:lineRule="auto"/>
        <w:ind w:firstLine="567"/>
        <w:jc w:val="both"/>
        <w:rPr>
          <w:rFonts w:ascii="Times New Roman" w:hAnsi="Times New Roman"/>
          <w:sz w:val="24"/>
          <w:szCs w:val="24"/>
        </w:rPr>
      </w:pPr>
      <w:r>
        <w:rPr>
          <w:rFonts w:ascii="Times New Roman" w:hAnsi="Times New Roman"/>
          <w:sz w:val="24"/>
          <w:szCs w:val="24"/>
        </w:rPr>
        <w:t>строительство и реконструкция учреждений дополнительного образования</w:t>
      </w:r>
      <w:r w:rsidR="00A04492">
        <w:rPr>
          <w:rFonts w:ascii="Times New Roman" w:hAnsi="Times New Roman"/>
          <w:sz w:val="24"/>
          <w:szCs w:val="24"/>
        </w:rPr>
        <w:t xml:space="preserve"> (строительство детской музыкальной школы по адресу: </w:t>
      </w:r>
      <w:proofErr w:type="gramStart"/>
      <w:r w:rsidR="00A04492">
        <w:rPr>
          <w:rFonts w:ascii="Times New Roman" w:hAnsi="Times New Roman"/>
          <w:sz w:val="24"/>
          <w:szCs w:val="24"/>
        </w:rPr>
        <w:t>г</w:t>
      </w:r>
      <w:proofErr w:type="gramEnd"/>
      <w:r w:rsidR="00A04492">
        <w:rPr>
          <w:rFonts w:ascii="Times New Roman" w:hAnsi="Times New Roman"/>
          <w:sz w:val="24"/>
          <w:szCs w:val="24"/>
        </w:rPr>
        <w:t>. Воскресенск, ул. Кагана, д. 22);</w:t>
      </w:r>
    </w:p>
    <w:p w:rsidR="004A6B9D" w:rsidRPr="004A6B9D" w:rsidRDefault="004A6B9D" w:rsidP="004A6B9D">
      <w:pPr>
        <w:tabs>
          <w:tab w:val="left" w:pos="709"/>
        </w:tabs>
        <w:spacing w:after="0" w:line="240" w:lineRule="auto"/>
        <w:ind w:firstLine="567"/>
        <w:jc w:val="both"/>
        <w:rPr>
          <w:rFonts w:ascii="Times New Roman" w:hAnsi="Times New Roman"/>
          <w:sz w:val="24"/>
          <w:szCs w:val="24"/>
        </w:rPr>
      </w:pPr>
      <w:r w:rsidRPr="00346B1B">
        <w:rPr>
          <w:rFonts w:ascii="Times New Roman" w:hAnsi="Times New Roman"/>
          <w:sz w:val="24"/>
          <w:szCs w:val="24"/>
        </w:rPr>
        <w:t>- </w:t>
      </w:r>
      <w:r w:rsidRPr="00346B1B">
        <w:rPr>
          <w:rFonts w:ascii="Times New Roman" w:hAnsi="Times New Roman"/>
          <w:b/>
          <w:bCs/>
          <w:iCs/>
          <w:sz w:val="24"/>
          <w:szCs w:val="24"/>
        </w:rPr>
        <w:t xml:space="preserve">подпрограммы «Обеспечивающая подпрограмма» </w:t>
      </w:r>
      <w:r w:rsidRPr="00346B1B">
        <w:rPr>
          <w:rFonts w:ascii="Times New Roman" w:hAnsi="Times New Roman"/>
          <w:bCs/>
          <w:iCs/>
          <w:sz w:val="24"/>
          <w:szCs w:val="24"/>
        </w:rPr>
        <w:t>м</w:t>
      </w:r>
      <w:r w:rsidRPr="00346B1B">
        <w:rPr>
          <w:rFonts w:ascii="Times New Roman" w:hAnsi="Times New Roman"/>
          <w:sz w:val="24"/>
          <w:szCs w:val="24"/>
        </w:rPr>
        <w:t>униципальной программы «Управление муниципальным имуществом и финансами Воскресенского муниципального района на 2018-2022 годы»</w:t>
      </w:r>
      <w:r w:rsidRPr="00346B1B">
        <w:rPr>
          <w:rFonts w:ascii="Times New Roman" w:hAnsi="Times New Roman"/>
          <w:bCs/>
          <w:iCs/>
          <w:sz w:val="24"/>
          <w:szCs w:val="24"/>
        </w:rPr>
        <w:t>,</w:t>
      </w:r>
      <w:r w:rsidRPr="00346B1B">
        <w:rPr>
          <w:rFonts w:ascii="Times New Roman" w:hAnsi="Times New Roman"/>
          <w:sz w:val="24"/>
          <w:szCs w:val="24"/>
        </w:rPr>
        <w:t xml:space="preserve"> в</w:t>
      </w:r>
      <w:r w:rsidRPr="004A6B9D">
        <w:rPr>
          <w:rFonts w:ascii="Times New Roman" w:hAnsi="Times New Roman"/>
          <w:sz w:val="24"/>
          <w:szCs w:val="24"/>
        </w:rPr>
        <w:t xml:space="preserve"> сумме 11 122,0 тыс. рублей в 2018 году, в сумме 11 130,8 тыс. рублей в 2019 году, в сумме 11 139,9 тыс. рублей в 2020 году. В подпрограмму по данному подразделу включены средства на </w:t>
      </w:r>
      <w:r>
        <w:rPr>
          <w:rFonts w:ascii="Times New Roman" w:hAnsi="Times New Roman"/>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p w:rsidR="003E743A" w:rsidRDefault="00A04492" w:rsidP="00A04492">
      <w:pPr>
        <w:tabs>
          <w:tab w:val="left" w:pos="567"/>
        </w:tabs>
        <w:spacing w:after="0" w:line="240" w:lineRule="auto"/>
        <w:ind w:firstLine="567"/>
        <w:jc w:val="both"/>
        <w:rPr>
          <w:rFonts w:ascii="Times New Roman" w:hAnsi="Times New Roman"/>
          <w:color w:val="000000"/>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«Обеспечение пожарной безопасности</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DD799F">
        <w:rPr>
          <w:rFonts w:ascii="Times New Roman" w:hAnsi="Times New Roman"/>
          <w:sz w:val="24"/>
          <w:szCs w:val="24"/>
        </w:rPr>
        <w:t xml:space="preserve">Безопасность в Воскресенском муниципальном районе на 2017-2021 годы» в сумме </w:t>
      </w:r>
      <w:r>
        <w:rPr>
          <w:rFonts w:ascii="Times New Roman" w:hAnsi="Times New Roman"/>
          <w:sz w:val="24"/>
          <w:szCs w:val="24"/>
        </w:rPr>
        <w:t>77</w:t>
      </w:r>
      <w:r w:rsidRPr="00DD799F">
        <w:rPr>
          <w:rFonts w:ascii="Times New Roman" w:hAnsi="Times New Roman"/>
          <w:sz w:val="24"/>
          <w:szCs w:val="24"/>
        </w:rPr>
        <w:t>,</w:t>
      </w:r>
      <w:r>
        <w:rPr>
          <w:rFonts w:ascii="Times New Roman" w:hAnsi="Times New Roman"/>
          <w:sz w:val="24"/>
          <w:szCs w:val="24"/>
        </w:rPr>
        <w:t>5</w:t>
      </w:r>
      <w:r w:rsidRPr="00DD799F">
        <w:rPr>
          <w:rFonts w:ascii="Times New Roman" w:hAnsi="Times New Roman"/>
          <w:sz w:val="24"/>
          <w:szCs w:val="24"/>
        </w:rPr>
        <w:t xml:space="preserve"> тыс. рублей в 2018 году, в сумме</w:t>
      </w:r>
      <w:r w:rsidRPr="0025596B">
        <w:rPr>
          <w:rFonts w:ascii="Times New Roman" w:hAnsi="Times New Roman"/>
          <w:sz w:val="24"/>
          <w:szCs w:val="24"/>
        </w:rPr>
        <w:t xml:space="preserve"> </w:t>
      </w:r>
      <w:r>
        <w:rPr>
          <w:rFonts w:ascii="Times New Roman" w:hAnsi="Times New Roman"/>
          <w:sz w:val="24"/>
          <w:szCs w:val="24"/>
        </w:rPr>
        <w:t>80,6</w:t>
      </w:r>
      <w:r w:rsidRPr="0025596B">
        <w:rPr>
          <w:rFonts w:ascii="Times New Roman" w:hAnsi="Times New Roman"/>
          <w:sz w:val="24"/>
          <w:szCs w:val="24"/>
        </w:rPr>
        <w:t xml:space="preserve"> тыс. рублей в 2019 году, в сумме </w:t>
      </w:r>
      <w:r>
        <w:rPr>
          <w:rFonts w:ascii="Times New Roman" w:hAnsi="Times New Roman"/>
          <w:sz w:val="24"/>
          <w:szCs w:val="24"/>
        </w:rPr>
        <w:t>83,8</w:t>
      </w:r>
      <w:r w:rsidRPr="0025596B">
        <w:rPr>
          <w:rFonts w:ascii="Times New Roman" w:hAnsi="Times New Roman"/>
          <w:sz w:val="24"/>
          <w:szCs w:val="24"/>
        </w:rPr>
        <w:t> тыс. рублей в 2020 году</w:t>
      </w:r>
      <w:r>
        <w:rPr>
          <w:rFonts w:ascii="Times New Roman" w:hAnsi="Times New Roman"/>
          <w:color w:val="000000"/>
          <w:sz w:val="24"/>
          <w:szCs w:val="24"/>
        </w:rPr>
        <w:t>;</w:t>
      </w:r>
    </w:p>
    <w:p w:rsidR="00A04492" w:rsidRDefault="00A04492" w:rsidP="00A04492">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Профилактика преступлений и иных правонарушений</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DD799F">
        <w:rPr>
          <w:rFonts w:ascii="Times New Roman" w:hAnsi="Times New Roman"/>
          <w:sz w:val="24"/>
          <w:szCs w:val="24"/>
        </w:rPr>
        <w:t xml:space="preserve">Безопасность в Воскресенском муниципальном районе на 2017-2021 годы» в </w:t>
      </w:r>
      <w:r w:rsidRPr="00A04492">
        <w:rPr>
          <w:rFonts w:ascii="Times New Roman" w:hAnsi="Times New Roman"/>
          <w:sz w:val="24"/>
          <w:szCs w:val="24"/>
        </w:rPr>
        <w:t>сумме 861,0 тыс. рублей в 2018 году. В подпрограмму по данному подразделу включены средства на реализацию следующего основного мероприятия:</w:t>
      </w:r>
    </w:p>
    <w:p w:rsidR="00A04492" w:rsidRDefault="00A04492" w:rsidP="00A04492">
      <w:pPr>
        <w:tabs>
          <w:tab w:val="left" w:pos="567"/>
        </w:tabs>
        <w:spacing w:after="0" w:line="240" w:lineRule="auto"/>
        <w:ind w:firstLine="567"/>
        <w:jc w:val="both"/>
        <w:rPr>
          <w:rFonts w:ascii="Times New Roman" w:hAnsi="Times New Roman"/>
          <w:color w:val="000000"/>
          <w:sz w:val="24"/>
          <w:szCs w:val="24"/>
        </w:rPr>
      </w:pPr>
      <w:r>
        <w:rPr>
          <w:rFonts w:ascii="Times New Roman" w:hAnsi="Times New Roman"/>
          <w:sz w:val="24"/>
          <w:szCs w:val="24"/>
        </w:rPr>
        <w:t>дальнейшее развитие аппаратно-программного комплекса «Безопасный регион» на территории Воскресенского муниципального района</w:t>
      </w:r>
      <w:r w:rsidR="003E1027">
        <w:rPr>
          <w:rFonts w:ascii="Times New Roman" w:hAnsi="Times New Roman"/>
          <w:sz w:val="24"/>
          <w:szCs w:val="24"/>
        </w:rPr>
        <w:t>.</w:t>
      </w:r>
    </w:p>
    <w:p w:rsidR="00F65EF3" w:rsidRDefault="0015343A" w:rsidP="00181ECF">
      <w:pPr>
        <w:spacing w:after="0" w:line="240" w:lineRule="auto"/>
        <w:ind w:firstLine="567"/>
        <w:jc w:val="both"/>
        <w:rPr>
          <w:rFonts w:ascii="Times New Roman" w:hAnsi="Times New Roman"/>
          <w:sz w:val="24"/>
          <w:szCs w:val="24"/>
        </w:rPr>
      </w:pPr>
      <w:proofErr w:type="gramStart"/>
      <w:r w:rsidRPr="00956CA9">
        <w:rPr>
          <w:rFonts w:ascii="Times New Roman" w:hAnsi="Times New Roman"/>
          <w:sz w:val="24"/>
          <w:szCs w:val="24"/>
        </w:rPr>
        <w:t xml:space="preserve">По подразделу </w:t>
      </w:r>
      <w:r w:rsidRPr="00956CA9">
        <w:rPr>
          <w:rFonts w:ascii="Times New Roman" w:hAnsi="Times New Roman"/>
          <w:b/>
          <w:i/>
          <w:sz w:val="24"/>
          <w:szCs w:val="24"/>
        </w:rPr>
        <w:t xml:space="preserve">07 </w:t>
      </w:r>
      <w:proofErr w:type="spellStart"/>
      <w:r w:rsidRPr="00956CA9">
        <w:rPr>
          <w:rFonts w:ascii="Times New Roman" w:hAnsi="Times New Roman"/>
          <w:b/>
          <w:i/>
          <w:sz w:val="24"/>
          <w:szCs w:val="24"/>
        </w:rPr>
        <w:t>07</w:t>
      </w:r>
      <w:proofErr w:type="spellEnd"/>
      <w:r w:rsidRPr="00956CA9">
        <w:rPr>
          <w:rFonts w:ascii="Times New Roman" w:hAnsi="Times New Roman"/>
          <w:b/>
          <w:i/>
          <w:sz w:val="24"/>
          <w:szCs w:val="24"/>
        </w:rPr>
        <w:t xml:space="preserve"> «Молодежная политика»</w:t>
      </w:r>
      <w:r w:rsidRPr="00956CA9">
        <w:rPr>
          <w:rFonts w:ascii="Times New Roman" w:hAnsi="Times New Roman"/>
          <w:sz w:val="24"/>
          <w:szCs w:val="24"/>
        </w:rPr>
        <w:t xml:space="preserve"> проектом бюджета в 201</w:t>
      </w:r>
      <w:r w:rsidR="00956CA9" w:rsidRPr="00956CA9">
        <w:rPr>
          <w:rFonts w:ascii="Times New Roman" w:hAnsi="Times New Roman"/>
          <w:sz w:val="24"/>
          <w:szCs w:val="24"/>
        </w:rPr>
        <w:t>8</w:t>
      </w:r>
      <w:r w:rsidRPr="00956CA9">
        <w:rPr>
          <w:rFonts w:ascii="Times New Roman" w:hAnsi="Times New Roman"/>
          <w:sz w:val="24"/>
          <w:szCs w:val="24"/>
        </w:rPr>
        <w:t xml:space="preserve"> году предусмотрены ассигнования в объеме </w:t>
      </w:r>
      <w:r w:rsidR="00956CA9" w:rsidRPr="00956CA9">
        <w:rPr>
          <w:rFonts w:ascii="Times New Roman" w:hAnsi="Times New Roman"/>
          <w:sz w:val="24"/>
          <w:szCs w:val="24"/>
        </w:rPr>
        <w:t>9 620,0</w:t>
      </w:r>
      <w:r w:rsidRPr="00956CA9">
        <w:rPr>
          <w:rFonts w:ascii="Times New Roman" w:hAnsi="Times New Roman"/>
          <w:sz w:val="24"/>
          <w:szCs w:val="24"/>
        </w:rPr>
        <w:t xml:space="preserve"> тыс. рублей с </w:t>
      </w:r>
      <w:r w:rsidR="009727C5" w:rsidRPr="00956CA9">
        <w:rPr>
          <w:rFonts w:ascii="Times New Roman" w:hAnsi="Times New Roman"/>
          <w:sz w:val="24"/>
          <w:szCs w:val="24"/>
        </w:rPr>
        <w:t>уменьшением</w:t>
      </w:r>
      <w:r w:rsidRPr="00956CA9">
        <w:rPr>
          <w:rFonts w:ascii="Times New Roman" w:hAnsi="Times New Roman"/>
          <w:sz w:val="24"/>
          <w:szCs w:val="24"/>
        </w:rPr>
        <w:t xml:space="preserve"> к уровню предыдущего года на </w:t>
      </w:r>
      <w:r w:rsidR="00956CA9" w:rsidRPr="00956CA9">
        <w:rPr>
          <w:rFonts w:ascii="Times New Roman" w:hAnsi="Times New Roman"/>
          <w:sz w:val="24"/>
          <w:szCs w:val="24"/>
        </w:rPr>
        <w:t>7 142,0</w:t>
      </w:r>
      <w:r w:rsidRPr="00956CA9">
        <w:rPr>
          <w:rFonts w:ascii="Times New Roman" w:hAnsi="Times New Roman"/>
          <w:sz w:val="24"/>
          <w:szCs w:val="24"/>
        </w:rPr>
        <w:t xml:space="preserve"> тыс. рублей </w:t>
      </w:r>
      <w:r w:rsidR="00956CA9" w:rsidRPr="00956CA9">
        <w:rPr>
          <w:rFonts w:ascii="Times New Roman" w:hAnsi="Times New Roman"/>
          <w:sz w:val="24"/>
          <w:szCs w:val="24"/>
        </w:rPr>
        <w:t>(42,6%)</w:t>
      </w:r>
      <w:r w:rsidRPr="00956CA9">
        <w:rPr>
          <w:rFonts w:ascii="Times New Roman" w:hAnsi="Times New Roman"/>
          <w:sz w:val="24"/>
          <w:szCs w:val="24"/>
        </w:rPr>
        <w:t xml:space="preserve">, </w:t>
      </w:r>
      <w:r w:rsidR="009727C5" w:rsidRPr="00956CA9">
        <w:rPr>
          <w:rFonts w:ascii="Times New Roman" w:hAnsi="Times New Roman"/>
          <w:sz w:val="24"/>
          <w:szCs w:val="24"/>
        </w:rPr>
        <w:t>в 201</w:t>
      </w:r>
      <w:r w:rsidR="00956CA9" w:rsidRPr="00956CA9">
        <w:rPr>
          <w:rFonts w:ascii="Times New Roman" w:hAnsi="Times New Roman"/>
          <w:sz w:val="24"/>
          <w:szCs w:val="24"/>
        </w:rPr>
        <w:t>9</w:t>
      </w:r>
      <w:r w:rsidR="009727C5" w:rsidRPr="00956CA9">
        <w:rPr>
          <w:rFonts w:ascii="Times New Roman" w:hAnsi="Times New Roman"/>
          <w:sz w:val="24"/>
          <w:szCs w:val="24"/>
        </w:rPr>
        <w:t xml:space="preserve"> году в объеме </w:t>
      </w:r>
      <w:r w:rsidR="00956CA9" w:rsidRPr="00956CA9">
        <w:rPr>
          <w:rFonts w:ascii="Times New Roman" w:hAnsi="Times New Roman"/>
          <w:sz w:val="24"/>
          <w:szCs w:val="24"/>
        </w:rPr>
        <w:t>10 000,0</w:t>
      </w:r>
      <w:r w:rsidR="009727C5" w:rsidRPr="00956CA9">
        <w:rPr>
          <w:rFonts w:ascii="Times New Roman" w:hAnsi="Times New Roman"/>
          <w:sz w:val="24"/>
          <w:szCs w:val="24"/>
        </w:rPr>
        <w:t xml:space="preserve"> тыс. рублей с </w:t>
      </w:r>
      <w:r w:rsidR="00273675" w:rsidRPr="00956CA9">
        <w:rPr>
          <w:rFonts w:ascii="Times New Roman" w:hAnsi="Times New Roman"/>
          <w:sz w:val="24"/>
          <w:szCs w:val="24"/>
        </w:rPr>
        <w:t>уменьшением</w:t>
      </w:r>
      <w:r w:rsidR="009727C5" w:rsidRPr="00956CA9">
        <w:rPr>
          <w:rFonts w:ascii="Times New Roman" w:hAnsi="Times New Roman"/>
          <w:sz w:val="24"/>
          <w:szCs w:val="24"/>
        </w:rPr>
        <w:t xml:space="preserve"> к уровню 201</w:t>
      </w:r>
      <w:r w:rsidR="00956CA9" w:rsidRPr="00956CA9">
        <w:rPr>
          <w:rFonts w:ascii="Times New Roman" w:hAnsi="Times New Roman"/>
          <w:sz w:val="24"/>
          <w:szCs w:val="24"/>
        </w:rPr>
        <w:t>7</w:t>
      </w:r>
      <w:r w:rsidR="009727C5" w:rsidRPr="00956CA9">
        <w:rPr>
          <w:rFonts w:ascii="Times New Roman" w:hAnsi="Times New Roman"/>
          <w:sz w:val="24"/>
          <w:szCs w:val="24"/>
        </w:rPr>
        <w:t xml:space="preserve"> года н</w:t>
      </w:r>
      <w:r w:rsidR="00273675" w:rsidRPr="00956CA9">
        <w:rPr>
          <w:rFonts w:ascii="Times New Roman" w:hAnsi="Times New Roman"/>
          <w:sz w:val="24"/>
          <w:szCs w:val="24"/>
        </w:rPr>
        <w:t xml:space="preserve">а </w:t>
      </w:r>
      <w:r w:rsidR="00956CA9" w:rsidRPr="00956CA9">
        <w:rPr>
          <w:rFonts w:ascii="Times New Roman" w:hAnsi="Times New Roman"/>
          <w:sz w:val="24"/>
          <w:szCs w:val="24"/>
        </w:rPr>
        <w:t>6 762,0</w:t>
      </w:r>
      <w:r w:rsidR="00273675" w:rsidRPr="00956CA9">
        <w:rPr>
          <w:rFonts w:ascii="Times New Roman" w:hAnsi="Times New Roman"/>
          <w:sz w:val="24"/>
          <w:szCs w:val="24"/>
        </w:rPr>
        <w:t xml:space="preserve"> тыс. рублей </w:t>
      </w:r>
      <w:r w:rsidR="00956CA9" w:rsidRPr="00956CA9">
        <w:rPr>
          <w:rFonts w:ascii="Times New Roman" w:hAnsi="Times New Roman"/>
          <w:sz w:val="24"/>
          <w:szCs w:val="24"/>
        </w:rPr>
        <w:t>(40,3%)</w:t>
      </w:r>
      <w:r w:rsidR="009727C5" w:rsidRPr="00956CA9">
        <w:rPr>
          <w:rFonts w:ascii="Times New Roman" w:hAnsi="Times New Roman"/>
          <w:sz w:val="24"/>
          <w:szCs w:val="24"/>
        </w:rPr>
        <w:t xml:space="preserve">, </w:t>
      </w:r>
      <w:r w:rsidR="009B213F" w:rsidRPr="00956CA9">
        <w:rPr>
          <w:rFonts w:ascii="Times New Roman" w:hAnsi="Times New Roman"/>
          <w:sz w:val="24"/>
          <w:szCs w:val="24"/>
        </w:rPr>
        <w:t xml:space="preserve">в </w:t>
      </w:r>
      <w:r w:rsidR="009727C5" w:rsidRPr="00956CA9">
        <w:rPr>
          <w:rFonts w:ascii="Times New Roman" w:hAnsi="Times New Roman"/>
          <w:sz w:val="24"/>
          <w:szCs w:val="24"/>
        </w:rPr>
        <w:t>20</w:t>
      </w:r>
      <w:r w:rsidR="00956CA9" w:rsidRPr="00956CA9">
        <w:rPr>
          <w:rFonts w:ascii="Times New Roman" w:hAnsi="Times New Roman"/>
          <w:sz w:val="24"/>
          <w:szCs w:val="24"/>
        </w:rPr>
        <w:t>20</w:t>
      </w:r>
      <w:r w:rsidR="009727C5" w:rsidRPr="00956CA9">
        <w:rPr>
          <w:rFonts w:ascii="Times New Roman" w:hAnsi="Times New Roman"/>
          <w:sz w:val="24"/>
          <w:szCs w:val="24"/>
        </w:rPr>
        <w:t xml:space="preserve"> году в объеме </w:t>
      </w:r>
      <w:r w:rsidR="00956CA9" w:rsidRPr="00956CA9">
        <w:rPr>
          <w:rFonts w:ascii="Times New Roman" w:hAnsi="Times New Roman"/>
          <w:sz w:val="24"/>
          <w:szCs w:val="24"/>
        </w:rPr>
        <w:t>10 400,0</w:t>
      </w:r>
      <w:r w:rsidR="009727C5" w:rsidRPr="00956CA9">
        <w:rPr>
          <w:rFonts w:ascii="Times New Roman" w:hAnsi="Times New Roman"/>
          <w:sz w:val="24"/>
          <w:szCs w:val="24"/>
        </w:rPr>
        <w:t xml:space="preserve"> тыс</w:t>
      </w:r>
      <w:proofErr w:type="gramEnd"/>
      <w:r w:rsidR="009727C5" w:rsidRPr="00956CA9">
        <w:rPr>
          <w:rFonts w:ascii="Times New Roman" w:hAnsi="Times New Roman"/>
          <w:sz w:val="24"/>
          <w:szCs w:val="24"/>
        </w:rPr>
        <w:t xml:space="preserve">. рублей </w:t>
      </w:r>
      <w:r w:rsidR="005A2ACA" w:rsidRPr="00956CA9">
        <w:rPr>
          <w:rFonts w:ascii="Times New Roman" w:hAnsi="Times New Roman"/>
          <w:sz w:val="24"/>
          <w:szCs w:val="24"/>
        </w:rPr>
        <w:t>с уменьшением к уровню 201</w:t>
      </w:r>
      <w:r w:rsidR="00956CA9" w:rsidRPr="00956CA9">
        <w:rPr>
          <w:rFonts w:ascii="Times New Roman" w:hAnsi="Times New Roman"/>
          <w:sz w:val="24"/>
          <w:szCs w:val="24"/>
        </w:rPr>
        <w:t>7</w:t>
      </w:r>
      <w:r w:rsidR="005A2ACA" w:rsidRPr="00956CA9">
        <w:rPr>
          <w:rFonts w:ascii="Times New Roman" w:hAnsi="Times New Roman"/>
          <w:sz w:val="24"/>
          <w:szCs w:val="24"/>
        </w:rPr>
        <w:t xml:space="preserve"> года на </w:t>
      </w:r>
      <w:r w:rsidR="00956CA9" w:rsidRPr="00956CA9">
        <w:rPr>
          <w:rFonts w:ascii="Times New Roman" w:hAnsi="Times New Roman"/>
          <w:sz w:val="24"/>
          <w:szCs w:val="24"/>
        </w:rPr>
        <w:t>6 362,0</w:t>
      </w:r>
      <w:r w:rsidR="005A2ACA" w:rsidRPr="00956CA9">
        <w:rPr>
          <w:rFonts w:ascii="Times New Roman" w:hAnsi="Times New Roman"/>
          <w:sz w:val="24"/>
          <w:szCs w:val="24"/>
        </w:rPr>
        <w:t xml:space="preserve"> тыс. рублей </w:t>
      </w:r>
      <w:r w:rsidR="00956CA9" w:rsidRPr="00956CA9">
        <w:rPr>
          <w:rFonts w:ascii="Times New Roman" w:hAnsi="Times New Roman"/>
          <w:sz w:val="24"/>
          <w:szCs w:val="24"/>
        </w:rPr>
        <w:t>(38,0%)</w:t>
      </w:r>
      <w:r w:rsidR="009727C5" w:rsidRPr="00956CA9">
        <w:rPr>
          <w:rFonts w:ascii="Times New Roman" w:hAnsi="Times New Roman"/>
          <w:sz w:val="24"/>
          <w:szCs w:val="24"/>
        </w:rPr>
        <w:t>,</w:t>
      </w:r>
      <w:r w:rsidR="00F65EF3" w:rsidRPr="00956CA9">
        <w:rPr>
          <w:rFonts w:ascii="Times New Roman" w:hAnsi="Times New Roman"/>
          <w:sz w:val="24"/>
          <w:szCs w:val="24"/>
        </w:rPr>
        <w:t xml:space="preserve"> </w:t>
      </w:r>
      <w:r w:rsidRPr="00956CA9">
        <w:rPr>
          <w:rFonts w:ascii="Times New Roman" w:hAnsi="Times New Roman"/>
          <w:sz w:val="24"/>
          <w:szCs w:val="24"/>
        </w:rPr>
        <w:t>в том числе</w:t>
      </w:r>
      <w:r w:rsidR="00F65EF3" w:rsidRPr="00956CA9">
        <w:rPr>
          <w:rFonts w:ascii="Times New Roman" w:hAnsi="Times New Roman"/>
          <w:sz w:val="24"/>
          <w:szCs w:val="24"/>
        </w:rPr>
        <w:t xml:space="preserve"> расходы на реализацию мероприятий:</w:t>
      </w:r>
    </w:p>
    <w:p w:rsidR="000522E5" w:rsidRPr="000522E5" w:rsidRDefault="000522E5" w:rsidP="000522E5">
      <w:pPr>
        <w:tabs>
          <w:tab w:val="left" w:pos="567"/>
        </w:tabs>
        <w:spacing w:after="0" w:line="240" w:lineRule="auto"/>
        <w:ind w:firstLine="567"/>
        <w:jc w:val="both"/>
        <w:rPr>
          <w:rFonts w:ascii="Times New Roman" w:hAnsi="Times New Roman"/>
          <w:sz w:val="24"/>
          <w:szCs w:val="24"/>
        </w:rPr>
      </w:pPr>
      <w:proofErr w:type="gramStart"/>
      <w:r w:rsidRPr="000522E5">
        <w:rPr>
          <w:rFonts w:ascii="Times New Roman" w:hAnsi="Times New Roman"/>
          <w:sz w:val="24"/>
          <w:szCs w:val="24"/>
        </w:rPr>
        <w:t>- </w:t>
      </w:r>
      <w:r w:rsidRPr="000522E5">
        <w:rPr>
          <w:rFonts w:ascii="Times New Roman" w:hAnsi="Times New Roman"/>
          <w:b/>
          <w:sz w:val="24"/>
          <w:szCs w:val="24"/>
        </w:rPr>
        <w:t>подпрограммы «Развитие системы отдыха и оздоровления детей»</w:t>
      </w:r>
      <w:r w:rsidRPr="000522E5">
        <w:rPr>
          <w:rFonts w:ascii="Times New Roman" w:hAnsi="Times New Roman"/>
          <w:sz w:val="24"/>
          <w:szCs w:val="24"/>
        </w:rPr>
        <w:t xml:space="preserve"> м</w:t>
      </w:r>
      <w:r w:rsidRPr="000522E5">
        <w:rPr>
          <w:rFonts w:ascii="Times New Roman" w:hAnsi="Times New Roman"/>
          <w:bCs/>
          <w:iCs/>
          <w:sz w:val="24"/>
          <w:szCs w:val="24"/>
        </w:rPr>
        <w:t>униципальной программы «Социальная защита в Воскресенском муниципальном районе на 2017-2021 годы», утвержденной постановлением Администрации от 12.12.2016 № 2817-ППЗ,</w:t>
      </w:r>
      <w:r w:rsidRPr="000522E5">
        <w:rPr>
          <w:rFonts w:ascii="Times New Roman" w:hAnsi="Times New Roman"/>
          <w:sz w:val="24"/>
          <w:szCs w:val="24"/>
        </w:rPr>
        <w:t xml:space="preserve"> в сумме 8 500,0 тыс. рублей в 2018 году, в сумме 8 8</w:t>
      </w:r>
      <w:r w:rsidR="0083630E">
        <w:rPr>
          <w:rFonts w:ascii="Times New Roman" w:hAnsi="Times New Roman"/>
          <w:sz w:val="24"/>
          <w:szCs w:val="24"/>
        </w:rPr>
        <w:t>0</w:t>
      </w:r>
      <w:r w:rsidRPr="000522E5">
        <w:rPr>
          <w:rFonts w:ascii="Times New Roman" w:hAnsi="Times New Roman"/>
          <w:sz w:val="24"/>
          <w:szCs w:val="24"/>
        </w:rPr>
        <w:t>0,0 тыс. рублей в 2019 году, в сумме 9 100,0 тыс. рублей в 2020 году.</w:t>
      </w:r>
      <w:proofErr w:type="gramEnd"/>
      <w:r w:rsidRPr="000522E5">
        <w:rPr>
          <w:rFonts w:ascii="Times New Roman" w:hAnsi="Times New Roman"/>
          <w:sz w:val="24"/>
          <w:szCs w:val="24"/>
        </w:rPr>
        <w:t xml:space="preserve"> В подпрограмму по данному подразделу включены средства на реализацию следующего основного мероприятия:</w:t>
      </w:r>
    </w:p>
    <w:p w:rsidR="000522E5" w:rsidRPr="000522E5" w:rsidRDefault="000522E5" w:rsidP="000522E5">
      <w:pPr>
        <w:tabs>
          <w:tab w:val="left" w:pos="567"/>
          <w:tab w:val="left" w:pos="709"/>
        </w:tabs>
        <w:spacing w:after="0" w:line="240" w:lineRule="auto"/>
        <w:ind w:firstLine="567"/>
        <w:jc w:val="both"/>
        <w:rPr>
          <w:rFonts w:ascii="Times New Roman" w:hAnsi="Times New Roman"/>
          <w:sz w:val="24"/>
          <w:szCs w:val="24"/>
        </w:rPr>
      </w:pPr>
      <w:r w:rsidRPr="000522E5">
        <w:rPr>
          <w:rFonts w:ascii="Times New Roman" w:hAnsi="Times New Roman"/>
          <w:sz w:val="24"/>
          <w:szCs w:val="24"/>
        </w:rPr>
        <w:t>организация от</w:t>
      </w:r>
      <w:r>
        <w:rPr>
          <w:rFonts w:ascii="Times New Roman" w:hAnsi="Times New Roman"/>
          <w:sz w:val="24"/>
          <w:szCs w:val="24"/>
        </w:rPr>
        <w:t>дыха детей в каникулярное время;</w:t>
      </w:r>
    </w:p>
    <w:p w:rsidR="00D96CDC" w:rsidRPr="000522E5" w:rsidRDefault="000522E5" w:rsidP="00181ECF">
      <w:pPr>
        <w:spacing w:after="0" w:line="240" w:lineRule="auto"/>
        <w:ind w:firstLine="567"/>
        <w:jc w:val="both"/>
        <w:rPr>
          <w:rFonts w:ascii="Times New Roman" w:hAnsi="Times New Roman"/>
          <w:bCs/>
          <w:iCs/>
          <w:sz w:val="24"/>
          <w:szCs w:val="24"/>
        </w:rPr>
      </w:pPr>
      <w:proofErr w:type="gramStart"/>
      <w:r w:rsidRPr="000522E5">
        <w:rPr>
          <w:rFonts w:ascii="Times New Roman" w:hAnsi="Times New Roman"/>
          <w:b/>
          <w:bCs/>
          <w:iCs/>
          <w:sz w:val="24"/>
          <w:szCs w:val="24"/>
        </w:rPr>
        <w:t>- </w:t>
      </w:r>
      <w:r w:rsidR="00D96CDC" w:rsidRPr="000522E5">
        <w:rPr>
          <w:rFonts w:ascii="Times New Roman" w:hAnsi="Times New Roman"/>
          <w:b/>
          <w:bCs/>
          <w:iCs/>
          <w:sz w:val="24"/>
          <w:szCs w:val="24"/>
        </w:rPr>
        <w:t>подпрограммы «Реализация молодежной политики</w:t>
      </w:r>
      <w:r w:rsidRPr="000522E5">
        <w:rPr>
          <w:rFonts w:ascii="Times New Roman" w:hAnsi="Times New Roman"/>
          <w:b/>
          <w:bCs/>
          <w:iCs/>
          <w:sz w:val="24"/>
          <w:szCs w:val="24"/>
        </w:rPr>
        <w:t xml:space="preserve"> на территории Воскресенского муниципального района</w:t>
      </w:r>
      <w:r w:rsidR="00D96CDC" w:rsidRPr="000522E5">
        <w:rPr>
          <w:rFonts w:ascii="Times New Roman" w:hAnsi="Times New Roman"/>
          <w:b/>
          <w:bCs/>
          <w:iCs/>
          <w:sz w:val="24"/>
          <w:szCs w:val="24"/>
        </w:rPr>
        <w:t xml:space="preserve">» </w:t>
      </w:r>
      <w:r w:rsidRPr="000522E5">
        <w:rPr>
          <w:rFonts w:ascii="Times New Roman" w:hAnsi="Times New Roman"/>
          <w:bCs/>
          <w:iCs/>
          <w:sz w:val="24"/>
          <w:szCs w:val="24"/>
        </w:rPr>
        <w:t>м</w:t>
      </w:r>
      <w:r w:rsidR="00D96CDC" w:rsidRPr="000522E5">
        <w:rPr>
          <w:rFonts w:ascii="Times New Roman" w:hAnsi="Times New Roman"/>
          <w:bCs/>
          <w:iCs/>
          <w:sz w:val="24"/>
          <w:szCs w:val="24"/>
        </w:rPr>
        <w:t>униципальной программы «Развитие физической культуры</w:t>
      </w:r>
      <w:r w:rsidR="00BF1CD8" w:rsidRPr="000522E5">
        <w:rPr>
          <w:rFonts w:ascii="Times New Roman" w:hAnsi="Times New Roman"/>
          <w:bCs/>
          <w:iCs/>
          <w:sz w:val="24"/>
          <w:szCs w:val="24"/>
        </w:rPr>
        <w:t>,</w:t>
      </w:r>
      <w:r w:rsidR="00D96CDC" w:rsidRPr="000522E5">
        <w:rPr>
          <w:rFonts w:ascii="Times New Roman" w:hAnsi="Times New Roman"/>
          <w:bCs/>
          <w:iCs/>
          <w:sz w:val="24"/>
          <w:szCs w:val="24"/>
        </w:rPr>
        <w:t xml:space="preserve"> спорта</w:t>
      </w:r>
      <w:r w:rsidRPr="000522E5">
        <w:rPr>
          <w:rFonts w:ascii="Times New Roman" w:hAnsi="Times New Roman"/>
          <w:bCs/>
          <w:iCs/>
          <w:sz w:val="24"/>
          <w:szCs w:val="24"/>
        </w:rPr>
        <w:t>, молодежной политики</w:t>
      </w:r>
      <w:r w:rsidR="00BF1CD8" w:rsidRPr="000522E5">
        <w:rPr>
          <w:rFonts w:ascii="Times New Roman" w:hAnsi="Times New Roman"/>
          <w:bCs/>
          <w:iCs/>
          <w:sz w:val="24"/>
          <w:szCs w:val="24"/>
        </w:rPr>
        <w:t xml:space="preserve"> и создание условий для формирования здорового образа жизни</w:t>
      </w:r>
      <w:r w:rsidR="00D96CDC" w:rsidRPr="000522E5">
        <w:rPr>
          <w:rFonts w:ascii="Times New Roman" w:hAnsi="Times New Roman"/>
          <w:bCs/>
          <w:iCs/>
          <w:sz w:val="24"/>
          <w:szCs w:val="24"/>
        </w:rPr>
        <w:t xml:space="preserve"> в Воскресенском муниципальном районе на 201</w:t>
      </w:r>
      <w:r w:rsidRPr="000522E5">
        <w:rPr>
          <w:rFonts w:ascii="Times New Roman" w:hAnsi="Times New Roman"/>
          <w:bCs/>
          <w:iCs/>
          <w:sz w:val="24"/>
          <w:szCs w:val="24"/>
        </w:rPr>
        <w:t>7</w:t>
      </w:r>
      <w:r w:rsidR="00D96CDC" w:rsidRPr="000522E5">
        <w:rPr>
          <w:rFonts w:ascii="Times New Roman" w:hAnsi="Times New Roman"/>
          <w:bCs/>
          <w:iCs/>
          <w:sz w:val="24"/>
          <w:szCs w:val="24"/>
        </w:rPr>
        <w:t>-20</w:t>
      </w:r>
      <w:r w:rsidRPr="000522E5">
        <w:rPr>
          <w:rFonts w:ascii="Times New Roman" w:hAnsi="Times New Roman"/>
          <w:bCs/>
          <w:iCs/>
          <w:sz w:val="24"/>
          <w:szCs w:val="24"/>
        </w:rPr>
        <w:t>21</w:t>
      </w:r>
      <w:r w:rsidR="00D96CDC" w:rsidRPr="000522E5">
        <w:rPr>
          <w:rFonts w:ascii="Times New Roman" w:hAnsi="Times New Roman"/>
          <w:bCs/>
          <w:iCs/>
          <w:sz w:val="24"/>
          <w:szCs w:val="24"/>
        </w:rPr>
        <w:t xml:space="preserve"> годы</w:t>
      </w:r>
      <w:r w:rsidR="00BF1CD8" w:rsidRPr="000522E5">
        <w:rPr>
          <w:rFonts w:ascii="Times New Roman" w:hAnsi="Times New Roman"/>
          <w:bCs/>
          <w:iCs/>
          <w:sz w:val="24"/>
          <w:szCs w:val="24"/>
        </w:rPr>
        <w:t>»</w:t>
      </w:r>
      <w:r w:rsidR="00D96CDC" w:rsidRPr="000522E5">
        <w:rPr>
          <w:rFonts w:ascii="Times New Roman" w:hAnsi="Times New Roman"/>
          <w:bCs/>
          <w:iCs/>
          <w:sz w:val="24"/>
          <w:szCs w:val="24"/>
        </w:rPr>
        <w:t>, утвержденной по</w:t>
      </w:r>
      <w:r w:rsidRPr="000522E5">
        <w:rPr>
          <w:rFonts w:ascii="Times New Roman" w:hAnsi="Times New Roman"/>
          <w:bCs/>
          <w:iCs/>
          <w:sz w:val="24"/>
          <w:szCs w:val="24"/>
        </w:rPr>
        <w:t>становлением Администрации от 12</w:t>
      </w:r>
      <w:r w:rsidR="00D96CDC" w:rsidRPr="000522E5">
        <w:rPr>
          <w:rFonts w:ascii="Times New Roman" w:hAnsi="Times New Roman"/>
          <w:bCs/>
          <w:iCs/>
          <w:sz w:val="24"/>
          <w:szCs w:val="24"/>
        </w:rPr>
        <w:t>.1</w:t>
      </w:r>
      <w:r w:rsidRPr="000522E5">
        <w:rPr>
          <w:rFonts w:ascii="Times New Roman" w:hAnsi="Times New Roman"/>
          <w:bCs/>
          <w:iCs/>
          <w:sz w:val="24"/>
          <w:szCs w:val="24"/>
        </w:rPr>
        <w:t>2.2016</w:t>
      </w:r>
      <w:r w:rsidR="00D96CDC" w:rsidRPr="000522E5">
        <w:rPr>
          <w:rFonts w:ascii="Times New Roman" w:hAnsi="Times New Roman"/>
          <w:bCs/>
          <w:iCs/>
          <w:sz w:val="24"/>
          <w:szCs w:val="24"/>
        </w:rPr>
        <w:t xml:space="preserve"> №</w:t>
      </w:r>
      <w:r w:rsidR="003106E3" w:rsidRPr="000522E5">
        <w:rPr>
          <w:rFonts w:ascii="Times New Roman" w:hAnsi="Times New Roman"/>
          <w:bCs/>
          <w:iCs/>
          <w:sz w:val="24"/>
          <w:szCs w:val="24"/>
        </w:rPr>
        <w:t> </w:t>
      </w:r>
      <w:r w:rsidR="00D96CDC" w:rsidRPr="000522E5">
        <w:rPr>
          <w:rFonts w:ascii="Times New Roman" w:hAnsi="Times New Roman"/>
          <w:bCs/>
          <w:iCs/>
          <w:sz w:val="24"/>
          <w:szCs w:val="24"/>
        </w:rPr>
        <w:t>2</w:t>
      </w:r>
      <w:r w:rsidRPr="000522E5">
        <w:rPr>
          <w:rFonts w:ascii="Times New Roman" w:hAnsi="Times New Roman"/>
          <w:bCs/>
          <w:iCs/>
          <w:sz w:val="24"/>
          <w:szCs w:val="24"/>
        </w:rPr>
        <w:t>823-ППЗ</w:t>
      </w:r>
      <w:r w:rsidR="00D96CDC" w:rsidRPr="000522E5">
        <w:rPr>
          <w:rFonts w:ascii="Times New Roman" w:hAnsi="Times New Roman"/>
          <w:bCs/>
          <w:iCs/>
          <w:sz w:val="24"/>
          <w:szCs w:val="24"/>
        </w:rPr>
        <w:t>,</w:t>
      </w:r>
      <w:r w:rsidR="006113DB" w:rsidRPr="000522E5">
        <w:rPr>
          <w:rFonts w:ascii="Times New Roman" w:hAnsi="Times New Roman"/>
          <w:sz w:val="24"/>
          <w:szCs w:val="24"/>
        </w:rPr>
        <w:t xml:space="preserve"> в сумме 1 </w:t>
      </w:r>
      <w:r w:rsidR="00BF1CD8" w:rsidRPr="000522E5">
        <w:rPr>
          <w:rFonts w:ascii="Times New Roman" w:hAnsi="Times New Roman"/>
          <w:sz w:val="24"/>
          <w:szCs w:val="24"/>
        </w:rPr>
        <w:t>070,</w:t>
      </w:r>
      <w:r w:rsidRPr="000522E5">
        <w:rPr>
          <w:rFonts w:ascii="Times New Roman" w:hAnsi="Times New Roman"/>
          <w:sz w:val="24"/>
          <w:szCs w:val="24"/>
        </w:rPr>
        <w:t>9</w:t>
      </w:r>
      <w:r w:rsidR="00D96CDC" w:rsidRPr="000522E5">
        <w:rPr>
          <w:rFonts w:ascii="Times New Roman" w:hAnsi="Times New Roman"/>
          <w:sz w:val="24"/>
          <w:szCs w:val="24"/>
        </w:rPr>
        <w:t xml:space="preserve"> тыс. рублей в 201</w:t>
      </w:r>
      <w:r w:rsidRPr="000522E5">
        <w:rPr>
          <w:rFonts w:ascii="Times New Roman" w:hAnsi="Times New Roman"/>
          <w:sz w:val="24"/>
          <w:szCs w:val="24"/>
        </w:rPr>
        <w:t>8</w:t>
      </w:r>
      <w:r w:rsidR="00D96CDC" w:rsidRPr="000522E5">
        <w:rPr>
          <w:rFonts w:ascii="Times New Roman" w:hAnsi="Times New Roman"/>
          <w:sz w:val="24"/>
          <w:szCs w:val="24"/>
        </w:rPr>
        <w:t xml:space="preserve"> году, в сумме </w:t>
      </w:r>
      <w:r w:rsidR="00BF1CD8" w:rsidRPr="000522E5">
        <w:rPr>
          <w:rFonts w:ascii="Times New Roman" w:hAnsi="Times New Roman"/>
          <w:sz w:val="24"/>
          <w:szCs w:val="24"/>
        </w:rPr>
        <w:t>1</w:t>
      </w:r>
      <w:r w:rsidRPr="000522E5">
        <w:rPr>
          <w:rFonts w:ascii="Times New Roman" w:hAnsi="Times New Roman"/>
          <w:sz w:val="24"/>
          <w:szCs w:val="24"/>
        </w:rPr>
        <w:t> 151,1</w:t>
      </w:r>
      <w:r w:rsidR="00D96CDC" w:rsidRPr="000522E5">
        <w:rPr>
          <w:rFonts w:ascii="Times New Roman" w:hAnsi="Times New Roman"/>
          <w:sz w:val="24"/>
          <w:szCs w:val="24"/>
        </w:rPr>
        <w:t xml:space="preserve"> тыс. рублей в 201</w:t>
      </w:r>
      <w:r w:rsidRPr="000522E5">
        <w:rPr>
          <w:rFonts w:ascii="Times New Roman" w:hAnsi="Times New Roman"/>
          <w:sz w:val="24"/>
          <w:szCs w:val="24"/>
        </w:rPr>
        <w:t>9</w:t>
      </w:r>
      <w:r w:rsidR="00D96CDC" w:rsidRPr="000522E5">
        <w:rPr>
          <w:rFonts w:ascii="Times New Roman" w:hAnsi="Times New Roman"/>
          <w:sz w:val="24"/>
          <w:szCs w:val="24"/>
        </w:rPr>
        <w:t xml:space="preserve"> году, в сумме </w:t>
      </w:r>
      <w:r w:rsidR="00BF1CD8" w:rsidRPr="000522E5">
        <w:rPr>
          <w:rFonts w:ascii="Times New Roman" w:hAnsi="Times New Roman"/>
          <w:sz w:val="24"/>
          <w:szCs w:val="24"/>
        </w:rPr>
        <w:t>1</w:t>
      </w:r>
      <w:r w:rsidRPr="000522E5">
        <w:rPr>
          <w:rFonts w:ascii="Times New Roman" w:hAnsi="Times New Roman"/>
          <w:sz w:val="24"/>
          <w:szCs w:val="24"/>
        </w:rPr>
        <w:t> 251,1</w:t>
      </w:r>
      <w:proofErr w:type="gramEnd"/>
      <w:r w:rsidR="00D96CDC" w:rsidRPr="000522E5">
        <w:rPr>
          <w:rFonts w:ascii="Times New Roman" w:hAnsi="Times New Roman"/>
          <w:sz w:val="24"/>
          <w:szCs w:val="24"/>
        </w:rPr>
        <w:t xml:space="preserve"> тыс. рублей в 20</w:t>
      </w:r>
      <w:r w:rsidRPr="000522E5">
        <w:rPr>
          <w:rFonts w:ascii="Times New Roman" w:hAnsi="Times New Roman"/>
          <w:sz w:val="24"/>
          <w:szCs w:val="24"/>
        </w:rPr>
        <w:t>20</w:t>
      </w:r>
      <w:r w:rsidR="00D96CDC" w:rsidRPr="000522E5">
        <w:rPr>
          <w:rFonts w:ascii="Times New Roman" w:hAnsi="Times New Roman"/>
          <w:sz w:val="24"/>
          <w:szCs w:val="24"/>
        </w:rPr>
        <w:t xml:space="preserve"> году. В подпрограмму по данному подразделу включены средства на реализацию следующ</w:t>
      </w:r>
      <w:r w:rsidR="006113DB" w:rsidRPr="000522E5">
        <w:rPr>
          <w:rFonts w:ascii="Times New Roman" w:hAnsi="Times New Roman"/>
          <w:sz w:val="24"/>
          <w:szCs w:val="24"/>
        </w:rPr>
        <w:t>его</w:t>
      </w:r>
      <w:r w:rsidR="00D96CDC" w:rsidRPr="000522E5">
        <w:rPr>
          <w:rFonts w:ascii="Times New Roman" w:hAnsi="Times New Roman"/>
          <w:sz w:val="24"/>
          <w:szCs w:val="24"/>
        </w:rPr>
        <w:t xml:space="preserve"> основн</w:t>
      </w:r>
      <w:r w:rsidR="006113DB" w:rsidRPr="000522E5">
        <w:rPr>
          <w:rFonts w:ascii="Times New Roman" w:hAnsi="Times New Roman"/>
          <w:sz w:val="24"/>
          <w:szCs w:val="24"/>
        </w:rPr>
        <w:t>ого</w:t>
      </w:r>
      <w:r w:rsidR="00D96CDC" w:rsidRPr="000522E5">
        <w:rPr>
          <w:rFonts w:ascii="Times New Roman" w:hAnsi="Times New Roman"/>
          <w:sz w:val="24"/>
          <w:szCs w:val="24"/>
        </w:rPr>
        <w:t xml:space="preserve"> мероприяти</w:t>
      </w:r>
      <w:r w:rsidR="006113DB" w:rsidRPr="000522E5">
        <w:rPr>
          <w:rFonts w:ascii="Times New Roman" w:hAnsi="Times New Roman"/>
          <w:sz w:val="24"/>
          <w:szCs w:val="24"/>
        </w:rPr>
        <w:t>я</w:t>
      </w:r>
      <w:r w:rsidR="00D96CDC" w:rsidRPr="000522E5">
        <w:rPr>
          <w:rFonts w:ascii="Times New Roman" w:hAnsi="Times New Roman"/>
          <w:sz w:val="24"/>
          <w:szCs w:val="24"/>
        </w:rPr>
        <w:t>:</w:t>
      </w:r>
    </w:p>
    <w:p w:rsidR="00D96CDC" w:rsidRPr="00D07FCA" w:rsidRDefault="00D07FCA" w:rsidP="00181ECF">
      <w:pPr>
        <w:spacing w:after="0" w:line="240" w:lineRule="auto"/>
        <w:ind w:firstLine="567"/>
        <w:jc w:val="both"/>
        <w:rPr>
          <w:rFonts w:ascii="Times New Roman" w:hAnsi="Times New Roman"/>
          <w:sz w:val="24"/>
          <w:szCs w:val="24"/>
        </w:rPr>
      </w:pPr>
      <w:r w:rsidRPr="00D07FCA">
        <w:rPr>
          <w:rFonts w:ascii="Times New Roman" w:hAnsi="Times New Roman"/>
          <w:bCs/>
          <w:iCs/>
          <w:sz w:val="24"/>
          <w:szCs w:val="24"/>
        </w:rPr>
        <w:t xml:space="preserve">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w:t>
      </w:r>
      <w:r w:rsidRPr="00D07FCA">
        <w:rPr>
          <w:rFonts w:ascii="Times New Roman" w:hAnsi="Times New Roman"/>
          <w:bCs/>
          <w:iCs/>
          <w:sz w:val="24"/>
          <w:szCs w:val="24"/>
        </w:rPr>
        <w:lastRenderedPageBreak/>
        <w:t>культуры безопасности в молодежной среде и социализацию молодежи, нуждающейся в особой заботе государства</w:t>
      </w:r>
      <w:r w:rsidR="006113DB" w:rsidRPr="00D07FCA">
        <w:rPr>
          <w:rFonts w:ascii="Times New Roman" w:hAnsi="Times New Roman"/>
          <w:bCs/>
          <w:iCs/>
          <w:sz w:val="24"/>
          <w:szCs w:val="24"/>
        </w:rPr>
        <w:t>;</w:t>
      </w:r>
    </w:p>
    <w:p w:rsidR="00D96CDC" w:rsidRPr="00D07FCA" w:rsidRDefault="0083630E" w:rsidP="001628BD">
      <w:pPr>
        <w:tabs>
          <w:tab w:val="left" w:pos="709"/>
        </w:tabs>
        <w:spacing w:after="0" w:line="240" w:lineRule="auto"/>
        <w:ind w:firstLine="567"/>
        <w:jc w:val="both"/>
        <w:rPr>
          <w:rFonts w:ascii="Times New Roman" w:hAnsi="Times New Roman"/>
          <w:sz w:val="24"/>
          <w:szCs w:val="24"/>
        </w:rPr>
      </w:pPr>
      <w:r>
        <w:rPr>
          <w:rFonts w:ascii="Times New Roman" w:hAnsi="Times New Roman"/>
          <w:b/>
          <w:bCs/>
          <w:iCs/>
          <w:sz w:val="24"/>
          <w:szCs w:val="24"/>
        </w:rPr>
        <w:t>- </w:t>
      </w:r>
      <w:r w:rsidR="00D96CDC" w:rsidRPr="00D07FCA">
        <w:rPr>
          <w:rFonts w:ascii="Times New Roman" w:hAnsi="Times New Roman"/>
          <w:b/>
          <w:bCs/>
          <w:iCs/>
          <w:sz w:val="24"/>
          <w:szCs w:val="24"/>
        </w:rPr>
        <w:t xml:space="preserve">подпрограммы </w:t>
      </w:r>
      <w:r w:rsidR="00D96CDC" w:rsidRPr="00D07FCA">
        <w:rPr>
          <w:rFonts w:ascii="Times New Roman" w:hAnsi="Times New Roman"/>
          <w:b/>
          <w:sz w:val="24"/>
          <w:szCs w:val="24"/>
        </w:rPr>
        <w:t>«Профилактика преступлений и иных правонарушений»</w:t>
      </w:r>
      <w:r w:rsidR="00D96CDC" w:rsidRPr="00D07FCA">
        <w:rPr>
          <w:rFonts w:ascii="Times New Roman" w:hAnsi="Times New Roman"/>
          <w:b/>
          <w:bCs/>
          <w:iCs/>
          <w:sz w:val="24"/>
          <w:szCs w:val="24"/>
        </w:rPr>
        <w:t xml:space="preserve"> </w:t>
      </w:r>
      <w:r w:rsidR="00D07FCA" w:rsidRPr="00D07FCA">
        <w:rPr>
          <w:rFonts w:ascii="Times New Roman" w:hAnsi="Times New Roman"/>
          <w:bCs/>
          <w:iCs/>
          <w:sz w:val="24"/>
          <w:szCs w:val="24"/>
        </w:rPr>
        <w:t>м</w:t>
      </w:r>
      <w:r w:rsidR="00D96CDC" w:rsidRPr="00D07FCA">
        <w:rPr>
          <w:rFonts w:ascii="Times New Roman" w:hAnsi="Times New Roman"/>
          <w:bCs/>
          <w:iCs/>
          <w:sz w:val="24"/>
          <w:szCs w:val="24"/>
        </w:rPr>
        <w:t>униципальной программы «</w:t>
      </w:r>
      <w:r w:rsidR="00D96CDC" w:rsidRPr="00D07FCA">
        <w:rPr>
          <w:rFonts w:ascii="Times New Roman" w:hAnsi="Times New Roman"/>
          <w:sz w:val="24"/>
          <w:szCs w:val="24"/>
        </w:rPr>
        <w:t>Безопасность в Воскресенском муниципальном районе на 201</w:t>
      </w:r>
      <w:r w:rsidR="00D07FCA" w:rsidRPr="00D07FCA">
        <w:rPr>
          <w:rFonts w:ascii="Times New Roman" w:hAnsi="Times New Roman"/>
          <w:sz w:val="24"/>
          <w:szCs w:val="24"/>
        </w:rPr>
        <w:t>7</w:t>
      </w:r>
      <w:r w:rsidR="00D96CDC" w:rsidRPr="00D07FCA">
        <w:rPr>
          <w:rFonts w:ascii="Times New Roman" w:hAnsi="Times New Roman"/>
          <w:sz w:val="24"/>
          <w:szCs w:val="24"/>
        </w:rPr>
        <w:t>-20</w:t>
      </w:r>
      <w:r w:rsidR="00D07FCA" w:rsidRPr="00D07FCA">
        <w:rPr>
          <w:rFonts w:ascii="Times New Roman" w:hAnsi="Times New Roman"/>
          <w:sz w:val="24"/>
          <w:szCs w:val="24"/>
        </w:rPr>
        <w:t xml:space="preserve">21 годы» </w:t>
      </w:r>
      <w:r w:rsidR="00D96CDC" w:rsidRPr="00D07FCA">
        <w:rPr>
          <w:rFonts w:ascii="Times New Roman" w:hAnsi="Times New Roman"/>
          <w:sz w:val="24"/>
          <w:szCs w:val="24"/>
        </w:rPr>
        <w:t xml:space="preserve">в сумме </w:t>
      </w:r>
      <w:r w:rsidR="00D07FCA" w:rsidRPr="00D07FCA">
        <w:rPr>
          <w:rFonts w:ascii="Times New Roman" w:hAnsi="Times New Roman"/>
          <w:sz w:val="24"/>
          <w:szCs w:val="24"/>
        </w:rPr>
        <w:t>49,1</w:t>
      </w:r>
      <w:r w:rsidR="006A5917" w:rsidRPr="00D07FCA">
        <w:rPr>
          <w:rFonts w:ascii="Times New Roman" w:hAnsi="Times New Roman"/>
          <w:sz w:val="24"/>
          <w:szCs w:val="24"/>
        </w:rPr>
        <w:t> </w:t>
      </w:r>
      <w:r w:rsidR="00D96CDC" w:rsidRPr="00D07FCA">
        <w:rPr>
          <w:rFonts w:ascii="Times New Roman" w:hAnsi="Times New Roman"/>
          <w:sz w:val="24"/>
          <w:szCs w:val="24"/>
        </w:rPr>
        <w:t>тыс. рублей в 201</w:t>
      </w:r>
      <w:r w:rsidR="00D07FCA" w:rsidRPr="00D07FCA">
        <w:rPr>
          <w:rFonts w:ascii="Times New Roman" w:hAnsi="Times New Roman"/>
          <w:sz w:val="24"/>
          <w:szCs w:val="24"/>
        </w:rPr>
        <w:t>8</w:t>
      </w:r>
      <w:r w:rsidR="00D96CDC" w:rsidRPr="00D07FCA">
        <w:rPr>
          <w:rFonts w:ascii="Times New Roman" w:hAnsi="Times New Roman"/>
          <w:sz w:val="24"/>
          <w:szCs w:val="24"/>
        </w:rPr>
        <w:t xml:space="preserve"> году, в сумме </w:t>
      </w:r>
      <w:r w:rsidR="006A5917" w:rsidRPr="00D07FCA">
        <w:rPr>
          <w:rFonts w:ascii="Times New Roman" w:hAnsi="Times New Roman"/>
          <w:sz w:val="24"/>
          <w:szCs w:val="24"/>
        </w:rPr>
        <w:t>48,9</w:t>
      </w:r>
      <w:r w:rsidR="00D96CDC" w:rsidRPr="00D07FCA">
        <w:rPr>
          <w:rFonts w:ascii="Times New Roman" w:hAnsi="Times New Roman"/>
          <w:sz w:val="24"/>
          <w:szCs w:val="24"/>
        </w:rPr>
        <w:t xml:space="preserve"> тыс. рублей в 201</w:t>
      </w:r>
      <w:r w:rsidR="006A5917" w:rsidRPr="00D07FCA">
        <w:rPr>
          <w:rFonts w:ascii="Times New Roman" w:hAnsi="Times New Roman"/>
          <w:sz w:val="24"/>
          <w:szCs w:val="24"/>
        </w:rPr>
        <w:t>9</w:t>
      </w:r>
      <w:r w:rsidR="00D07FCA" w:rsidRPr="00D07FCA">
        <w:rPr>
          <w:rFonts w:ascii="Times New Roman" w:hAnsi="Times New Roman"/>
          <w:sz w:val="24"/>
          <w:szCs w:val="24"/>
        </w:rPr>
        <w:t>-2020 годах</w:t>
      </w:r>
      <w:r w:rsidR="00D96CDC" w:rsidRPr="00D07FCA">
        <w:rPr>
          <w:rFonts w:ascii="Times New Roman" w:hAnsi="Times New Roman"/>
          <w:sz w:val="24"/>
          <w:szCs w:val="24"/>
        </w:rPr>
        <w:t xml:space="preserve">. В подпрограмму включены средства </w:t>
      </w:r>
      <w:r w:rsidR="001628BD">
        <w:rPr>
          <w:rFonts w:ascii="Times New Roman" w:hAnsi="Times New Roman"/>
          <w:sz w:val="24"/>
          <w:szCs w:val="24"/>
        </w:rPr>
        <w:t>по организации и проведению мероприятий в рамках проведения районного праздника «День призывника»</w:t>
      </w:r>
      <w:r w:rsidR="00D07FCA">
        <w:rPr>
          <w:rFonts w:ascii="Times New Roman" w:hAnsi="Times New Roman"/>
          <w:sz w:val="24"/>
          <w:szCs w:val="24"/>
        </w:rPr>
        <w:t>.</w:t>
      </w:r>
    </w:p>
    <w:p w:rsidR="0015343A" w:rsidRPr="004C2F95" w:rsidRDefault="0015343A" w:rsidP="00181ECF">
      <w:pPr>
        <w:spacing w:after="0" w:line="240" w:lineRule="auto"/>
        <w:ind w:firstLine="567"/>
        <w:jc w:val="both"/>
        <w:rPr>
          <w:rFonts w:ascii="Times New Roman" w:hAnsi="Times New Roman"/>
          <w:b/>
          <w:bCs/>
          <w:sz w:val="24"/>
          <w:szCs w:val="24"/>
        </w:rPr>
      </w:pPr>
      <w:proofErr w:type="gramStart"/>
      <w:r w:rsidRPr="004C2F95">
        <w:rPr>
          <w:rFonts w:ascii="Times New Roman" w:hAnsi="Times New Roman"/>
          <w:sz w:val="24"/>
          <w:szCs w:val="24"/>
        </w:rPr>
        <w:t xml:space="preserve">По подразделу </w:t>
      </w:r>
      <w:r w:rsidRPr="004C2F95">
        <w:rPr>
          <w:rFonts w:ascii="Times New Roman" w:hAnsi="Times New Roman"/>
          <w:b/>
          <w:i/>
          <w:sz w:val="24"/>
          <w:szCs w:val="24"/>
        </w:rPr>
        <w:t>07 09 «Другие вопросы в области образования»</w:t>
      </w:r>
      <w:r w:rsidRPr="004C2F95">
        <w:rPr>
          <w:rFonts w:ascii="Times New Roman" w:hAnsi="Times New Roman"/>
          <w:sz w:val="24"/>
          <w:szCs w:val="24"/>
        </w:rPr>
        <w:t xml:space="preserve"> проектом бюджета в 201</w:t>
      </w:r>
      <w:r w:rsidR="0083630E" w:rsidRPr="004C2F95">
        <w:rPr>
          <w:rFonts w:ascii="Times New Roman" w:hAnsi="Times New Roman"/>
          <w:sz w:val="24"/>
          <w:szCs w:val="24"/>
        </w:rPr>
        <w:t>8</w:t>
      </w:r>
      <w:r w:rsidRPr="004C2F95">
        <w:rPr>
          <w:rFonts w:ascii="Times New Roman" w:hAnsi="Times New Roman"/>
          <w:sz w:val="24"/>
          <w:szCs w:val="24"/>
        </w:rPr>
        <w:t xml:space="preserve"> году предусмотрены ассигнования в объеме </w:t>
      </w:r>
      <w:r w:rsidR="005B1E67" w:rsidRPr="004C2F95">
        <w:rPr>
          <w:rFonts w:ascii="Times New Roman" w:hAnsi="Times New Roman"/>
          <w:sz w:val="24"/>
          <w:szCs w:val="24"/>
        </w:rPr>
        <w:t>8</w:t>
      </w:r>
      <w:r w:rsidR="0083630E" w:rsidRPr="004C2F95">
        <w:rPr>
          <w:rFonts w:ascii="Times New Roman" w:hAnsi="Times New Roman"/>
          <w:sz w:val="24"/>
          <w:szCs w:val="24"/>
        </w:rPr>
        <w:t>9 959,9</w:t>
      </w:r>
      <w:r w:rsidRPr="004C2F95">
        <w:rPr>
          <w:rFonts w:ascii="Times New Roman" w:hAnsi="Times New Roman"/>
          <w:sz w:val="24"/>
          <w:szCs w:val="24"/>
        </w:rPr>
        <w:t xml:space="preserve"> тыс. рублей, с </w:t>
      </w:r>
      <w:r w:rsidR="00940774" w:rsidRPr="004C2F95">
        <w:rPr>
          <w:rFonts w:ascii="Times New Roman" w:hAnsi="Times New Roman"/>
          <w:sz w:val="24"/>
          <w:szCs w:val="24"/>
        </w:rPr>
        <w:t>увеличением</w:t>
      </w:r>
      <w:r w:rsidRPr="004C2F95">
        <w:rPr>
          <w:rFonts w:ascii="Times New Roman" w:hAnsi="Times New Roman"/>
          <w:sz w:val="24"/>
          <w:szCs w:val="24"/>
        </w:rPr>
        <w:t xml:space="preserve"> к уровню предыдущего года на </w:t>
      </w:r>
      <w:r w:rsidR="0083630E" w:rsidRPr="004C2F95">
        <w:rPr>
          <w:rFonts w:ascii="Times New Roman" w:hAnsi="Times New Roman"/>
          <w:sz w:val="24"/>
          <w:szCs w:val="24"/>
        </w:rPr>
        <w:t>7 </w:t>
      </w:r>
      <w:r w:rsidR="00940774" w:rsidRPr="004C2F95">
        <w:rPr>
          <w:rFonts w:ascii="Times New Roman" w:hAnsi="Times New Roman"/>
          <w:sz w:val="24"/>
          <w:szCs w:val="24"/>
        </w:rPr>
        <w:t>1</w:t>
      </w:r>
      <w:r w:rsidR="0083630E" w:rsidRPr="004C2F95">
        <w:rPr>
          <w:rFonts w:ascii="Times New Roman" w:hAnsi="Times New Roman"/>
          <w:sz w:val="24"/>
          <w:szCs w:val="24"/>
        </w:rPr>
        <w:t>03,7</w:t>
      </w:r>
      <w:r w:rsidRPr="004C2F95">
        <w:rPr>
          <w:rFonts w:ascii="Times New Roman" w:hAnsi="Times New Roman"/>
          <w:sz w:val="24"/>
          <w:szCs w:val="24"/>
        </w:rPr>
        <w:t xml:space="preserve"> тыс. рублей </w:t>
      </w:r>
      <w:r w:rsidR="0083630E" w:rsidRPr="004C2F95">
        <w:rPr>
          <w:rFonts w:ascii="Times New Roman" w:hAnsi="Times New Roman"/>
          <w:sz w:val="24"/>
          <w:szCs w:val="24"/>
        </w:rPr>
        <w:t>(8,6%)</w:t>
      </w:r>
      <w:r w:rsidR="00255C73" w:rsidRPr="004C2F95">
        <w:rPr>
          <w:rFonts w:ascii="Times New Roman" w:hAnsi="Times New Roman"/>
          <w:sz w:val="24"/>
          <w:szCs w:val="24"/>
        </w:rPr>
        <w:t>, в 201</w:t>
      </w:r>
      <w:r w:rsidR="0083630E" w:rsidRPr="004C2F95">
        <w:rPr>
          <w:rFonts w:ascii="Times New Roman" w:hAnsi="Times New Roman"/>
          <w:sz w:val="24"/>
          <w:szCs w:val="24"/>
        </w:rPr>
        <w:t>9</w:t>
      </w:r>
      <w:r w:rsidR="00545110" w:rsidRPr="004C2F95">
        <w:rPr>
          <w:rFonts w:ascii="Times New Roman" w:hAnsi="Times New Roman"/>
          <w:sz w:val="24"/>
          <w:szCs w:val="24"/>
        </w:rPr>
        <w:t xml:space="preserve"> году в объеме </w:t>
      </w:r>
      <w:r w:rsidR="004C2F95" w:rsidRPr="004C2F95">
        <w:rPr>
          <w:rFonts w:ascii="Times New Roman" w:hAnsi="Times New Roman"/>
          <w:sz w:val="24"/>
          <w:szCs w:val="24"/>
        </w:rPr>
        <w:t>87 586,8</w:t>
      </w:r>
      <w:r w:rsidR="00940774" w:rsidRPr="004C2F95">
        <w:rPr>
          <w:rFonts w:ascii="Times New Roman" w:hAnsi="Times New Roman"/>
          <w:sz w:val="24"/>
          <w:szCs w:val="24"/>
        </w:rPr>
        <w:t> </w:t>
      </w:r>
      <w:r w:rsidR="00545110" w:rsidRPr="004C2F95">
        <w:rPr>
          <w:rFonts w:ascii="Times New Roman" w:hAnsi="Times New Roman"/>
          <w:sz w:val="24"/>
          <w:szCs w:val="24"/>
        </w:rPr>
        <w:t xml:space="preserve">тыс. рублей, с </w:t>
      </w:r>
      <w:r w:rsidR="004C2F95" w:rsidRPr="004C2F95">
        <w:rPr>
          <w:rFonts w:ascii="Times New Roman" w:hAnsi="Times New Roman"/>
          <w:sz w:val="24"/>
          <w:szCs w:val="24"/>
        </w:rPr>
        <w:t>увеличением</w:t>
      </w:r>
      <w:r w:rsidR="00545110" w:rsidRPr="004C2F95">
        <w:rPr>
          <w:rFonts w:ascii="Times New Roman" w:hAnsi="Times New Roman"/>
          <w:sz w:val="24"/>
          <w:szCs w:val="24"/>
        </w:rPr>
        <w:t xml:space="preserve"> к уровню </w:t>
      </w:r>
      <w:r w:rsidR="004C2F95" w:rsidRPr="004C2F95">
        <w:rPr>
          <w:rFonts w:ascii="Times New Roman" w:hAnsi="Times New Roman"/>
          <w:sz w:val="24"/>
          <w:szCs w:val="24"/>
        </w:rPr>
        <w:t>2017</w:t>
      </w:r>
      <w:r w:rsidR="00545110" w:rsidRPr="004C2F95">
        <w:rPr>
          <w:rFonts w:ascii="Times New Roman" w:hAnsi="Times New Roman"/>
          <w:sz w:val="24"/>
          <w:szCs w:val="24"/>
        </w:rPr>
        <w:t xml:space="preserve"> года на </w:t>
      </w:r>
      <w:r w:rsidR="004C2F95" w:rsidRPr="004C2F95">
        <w:rPr>
          <w:rFonts w:ascii="Times New Roman" w:hAnsi="Times New Roman"/>
          <w:sz w:val="24"/>
          <w:szCs w:val="24"/>
        </w:rPr>
        <w:t>4</w:t>
      </w:r>
      <w:r w:rsidR="00046E8F" w:rsidRPr="004C2F95">
        <w:rPr>
          <w:rFonts w:ascii="Times New Roman" w:hAnsi="Times New Roman"/>
          <w:sz w:val="24"/>
          <w:szCs w:val="24"/>
        </w:rPr>
        <w:t> </w:t>
      </w:r>
      <w:r w:rsidR="004C2F95" w:rsidRPr="004C2F95">
        <w:rPr>
          <w:rFonts w:ascii="Times New Roman" w:hAnsi="Times New Roman"/>
          <w:sz w:val="24"/>
          <w:szCs w:val="24"/>
        </w:rPr>
        <w:t>73</w:t>
      </w:r>
      <w:r w:rsidR="00940774" w:rsidRPr="004C2F95">
        <w:rPr>
          <w:rFonts w:ascii="Times New Roman" w:hAnsi="Times New Roman"/>
          <w:sz w:val="24"/>
          <w:szCs w:val="24"/>
        </w:rPr>
        <w:t>0,</w:t>
      </w:r>
      <w:r w:rsidR="004C2F95" w:rsidRPr="004C2F95">
        <w:rPr>
          <w:rFonts w:ascii="Times New Roman" w:hAnsi="Times New Roman"/>
          <w:sz w:val="24"/>
          <w:szCs w:val="24"/>
        </w:rPr>
        <w:t>6</w:t>
      </w:r>
      <w:r w:rsidR="00545110" w:rsidRPr="004C2F95">
        <w:rPr>
          <w:rFonts w:ascii="Times New Roman" w:hAnsi="Times New Roman"/>
          <w:sz w:val="24"/>
          <w:szCs w:val="24"/>
        </w:rPr>
        <w:t xml:space="preserve"> тыс. рублей </w:t>
      </w:r>
      <w:r w:rsidR="004C2F95" w:rsidRPr="004C2F95">
        <w:rPr>
          <w:rFonts w:ascii="Times New Roman" w:hAnsi="Times New Roman"/>
          <w:sz w:val="24"/>
          <w:szCs w:val="24"/>
        </w:rPr>
        <w:t>(5,7%)</w:t>
      </w:r>
      <w:r w:rsidR="00545110" w:rsidRPr="004C2F95">
        <w:rPr>
          <w:rFonts w:ascii="Times New Roman" w:hAnsi="Times New Roman"/>
          <w:sz w:val="24"/>
          <w:szCs w:val="24"/>
        </w:rPr>
        <w:t>,</w:t>
      </w:r>
      <w:r w:rsidRPr="004C2F95">
        <w:rPr>
          <w:rFonts w:ascii="Times New Roman" w:hAnsi="Times New Roman"/>
          <w:bCs/>
          <w:sz w:val="24"/>
          <w:szCs w:val="24"/>
        </w:rPr>
        <w:t xml:space="preserve"> </w:t>
      </w:r>
      <w:r w:rsidR="00545110" w:rsidRPr="004C2F95">
        <w:rPr>
          <w:rFonts w:ascii="Times New Roman" w:hAnsi="Times New Roman"/>
          <w:sz w:val="24"/>
          <w:szCs w:val="24"/>
        </w:rPr>
        <w:t>в 20</w:t>
      </w:r>
      <w:r w:rsidR="004C2F95" w:rsidRPr="004C2F95">
        <w:rPr>
          <w:rFonts w:ascii="Times New Roman" w:hAnsi="Times New Roman"/>
          <w:sz w:val="24"/>
          <w:szCs w:val="24"/>
        </w:rPr>
        <w:t>20</w:t>
      </w:r>
      <w:r w:rsidR="00545110" w:rsidRPr="004C2F95">
        <w:rPr>
          <w:rFonts w:ascii="Times New Roman" w:hAnsi="Times New Roman"/>
          <w:sz w:val="24"/>
          <w:szCs w:val="24"/>
        </w:rPr>
        <w:t xml:space="preserve"> году в объеме</w:t>
      </w:r>
      <w:proofErr w:type="gramEnd"/>
      <w:r w:rsidR="00545110" w:rsidRPr="004C2F95">
        <w:rPr>
          <w:rFonts w:ascii="Times New Roman" w:hAnsi="Times New Roman"/>
          <w:sz w:val="24"/>
          <w:szCs w:val="24"/>
        </w:rPr>
        <w:t xml:space="preserve"> </w:t>
      </w:r>
      <w:r w:rsidR="004C2F95" w:rsidRPr="004C2F95">
        <w:rPr>
          <w:rFonts w:ascii="Times New Roman" w:hAnsi="Times New Roman"/>
          <w:sz w:val="24"/>
          <w:szCs w:val="24"/>
        </w:rPr>
        <w:t>87 860,2</w:t>
      </w:r>
      <w:r w:rsidR="00545110" w:rsidRPr="004C2F95">
        <w:rPr>
          <w:rFonts w:ascii="Times New Roman" w:hAnsi="Times New Roman"/>
          <w:sz w:val="24"/>
          <w:szCs w:val="24"/>
        </w:rPr>
        <w:t xml:space="preserve"> тыс. рублей, с </w:t>
      </w:r>
      <w:r w:rsidR="00940774" w:rsidRPr="004C2F95">
        <w:rPr>
          <w:rFonts w:ascii="Times New Roman" w:hAnsi="Times New Roman"/>
          <w:sz w:val="24"/>
          <w:szCs w:val="24"/>
        </w:rPr>
        <w:t>у</w:t>
      </w:r>
      <w:r w:rsidR="004C2F95" w:rsidRPr="004C2F95">
        <w:rPr>
          <w:rFonts w:ascii="Times New Roman" w:hAnsi="Times New Roman"/>
          <w:sz w:val="24"/>
          <w:szCs w:val="24"/>
        </w:rPr>
        <w:t>величен</w:t>
      </w:r>
      <w:r w:rsidR="00940774" w:rsidRPr="004C2F95">
        <w:rPr>
          <w:rFonts w:ascii="Times New Roman" w:hAnsi="Times New Roman"/>
          <w:sz w:val="24"/>
          <w:szCs w:val="24"/>
        </w:rPr>
        <w:t xml:space="preserve">ием </w:t>
      </w:r>
      <w:r w:rsidR="00545110" w:rsidRPr="004C2F95">
        <w:rPr>
          <w:rFonts w:ascii="Times New Roman" w:hAnsi="Times New Roman"/>
          <w:sz w:val="24"/>
          <w:szCs w:val="24"/>
        </w:rPr>
        <w:t xml:space="preserve">к уровню </w:t>
      </w:r>
      <w:r w:rsidR="004C2F95" w:rsidRPr="004C2F95">
        <w:rPr>
          <w:rFonts w:ascii="Times New Roman" w:hAnsi="Times New Roman"/>
          <w:sz w:val="24"/>
          <w:szCs w:val="24"/>
        </w:rPr>
        <w:t>2017</w:t>
      </w:r>
      <w:r w:rsidR="00545110" w:rsidRPr="004C2F95">
        <w:rPr>
          <w:rFonts w:ascii="Times New Roman" w:hAnsi="Times New Roman"/>
          <w:sz w:val="24"/>
          <w:szCs w:val="24"/>
        </w:rPr>
        <w:t xml:space="preserve"> года на </w:t>
      </w:r>
      <w:r w:rsidR="004C2F95" w:rsidRPr="004C2F95">
        <w:rPr>
          <w:rFonts w:ascii="Times New Roman" w:hAnsi="Times New Roman"/>
          <w:sz w:val="24"/>
          <w:szCs w:val="24"/>
        </w:rPr>
        <w:t>5 004,0</w:t>
      </w:r>
      <w:r w:rsidR="00545110" w:rsidRPr="004C2F95">
        <w:rPr>
          <w:rFonts w:ascii="Times New Roman" w:hAnsi="Times New Roman"/>
          <w:sz w:val="24"/>
          <w:szCs w:val="24"/>
        </w:rPr>
        <w:t xml:space="preserve"> тыс. рублей </w:t>
      </w:r>
      <w:r w:rsidR="004C2F95" w:rsidRPr="004C2F95">
        <w:rPr>
          <w:rFonts w:ascii="Times New Roman" w:hAnsi="Times New Roman"/>
          <w:sz w:val="24"/>
          <w:szCs w:val="24"/>
        </w:rPr>
        <w:t>(6,0%)</w:t>
      </w:r>
      <w:r w:rsidR="004004B3" w:rsidRPr="004C2F95">
        <w:rPr>
          <w:rFonts w:ascii="Times New Roman" w:hAnsi="Times New Roman"/>
          <w:sz w:val="24"/>
          <w:szCs w:val="24"/>
        </w:rPr>
        <w:t>.</w:t>
      </w:r>
    </w:p>
    <w:p w:rsidR="004004B3" w:rsidRDefault="0015343A" w:rsidP="00181ECF">
      <w:pPr>
        <w:tabs>
          <w:tab w:val="left" w:pos="3544"/>
        </w:tabs>
        <w:spacing w:after="0" w:line="240" w:lineRule="auto"/>
        <w:ind w:firstLine="567"/>
        <w:jc w:val="both"/>
        <w:rPr>
          <w:rFonts w:ascii="Times New Roman" w:hAnsi="Times New Roman"/>
          <w:sz w:val="24"/>
          <w:szCs w:val="24"/>
        </w:rPr>
      </w:pPr>
      <w:r w:rsidRPr="004C2F95">
        <w:rPr>
          <w:rFonts w:ascii="Times New Roman" w:hAnsi="Times New Roman"/>
          <w:sz w:val="24"/>
          <w:szCs w:val="24"/>
        </w:rPr>
        <w:t xml:space="preserve">В составе расходов предусмотрены ассигнования </w:t>
      </w:r>
      <w:r w:rsidR="004004B3" w:rsidRPr="004C2F95">
        <w:rPr>
          <w:rFonts w:ascii="Times New Roman" w:hAnsi="Times New Roman"/>
          <w:sz w:val="24"/>
          <w:szCs w:val="24"/>
        </w:rPr>
        <w:t>на реализацию мероприятий:</w:t>
      </w:r>
    </w:p>
    <w:p w:rsidR="004C2F95" w:rsidRDefault="004C2F95" w:rsidP="004C2F95">
      <w:pPr>
        <w:tabs>
          <w:tab w:val="left" w:pos="709"/>
        </w:tabs>
        <w:spacing w:after="0" w:line="240" w:lineRule="auto"/>
        <w:ind w:firstLine="567"/>
        <w:jc w:val="both"/>
        <w:rPr>
          <w:rFonts w:ascii="Times New Roman" w:hAnsi="Times New Roman"/>
          <w:sz w:val="24"/>
          <w:szCs w:val="24"/>
        </w:rPr>
      </w:pPr>
      <w:r w:rsidRPr="009B4EC2">
        <w:rPr>
          <w:rFonts w:ascii="Times New Roman" w:hAnsi="Times New Roman"/>
          <w:b/>
          <w:sz w:val="24"/>
          <w:szCs w:val="24"/>
        </w:rPr>
        <w:t xml:space="preserve">- подпрограммы «Дополнительное образование, воспитание и психолого-социальное сопровождение детей» </w:t>
      </w:r>
      <w:r w:rsidRPr="009B4EC2">
        <w:rPr>
          <w:rFonts w:ascii="Times New Roman" w:hAnsi="Times New Roman"/>
          <w:bCs/>
          <w:iCs/>
          <w:sz w:val="24"/>
          <w:szCs w:val="24"/>
        </w:rPr>
        <w:t xml:space="preserve">муниципальной программы «Развитие системы образования и воспитания в Воскресенском муниципальном районе на 2017-2021 годы» </w:t>
      </w:r>
      <w:r w:rsidRPr="009B4EC2">
        <w:rPr>
          <w:rFonts w:ascii="Times New Roman" w:hAnsi="Times New Roman"/>
          <w:sz w:val="24"/>
          <w:szCs w:val="24"/>
        </w:rPr>
        <w:t>в сумме 14 377,3 тыс. рублей в 2018 году, в сумме 14 399,6 тыс. рублей в 2019 году, в сумме 14 423,5 тыс. рублей в 2020 году</w:t>
      </w:r>
      <w:r w:rsidRPr="00D379A6">
        <w:rPr>
          <w:rFonts w:ascii="Times New Roman" w:hAnsi="Times New Roman"/>
          <w:sz w:val="24"/>
          <w:szCs w:val="24"/>
        </w:rPr>
        <w:t>. В подпрограмму по данному подразделу включены средства на обеспечение деятельности логопедического центра;</w:t>
      </w:r>
    </w:p>
    <w:p w:rsidR="004C2F95" w:rsidRPr="00495880" w:rsidRDefault="00477F64" w:rsidP="00477F64">
      <w:pPr>
        <w:tabs>
          <w:tab w:val="left" w:pos="709"/>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A004E9">
        <w:rPr>
          <w:rFonts w:ascii="Times New Roman" w:hAnsi="Times New Roman"/>
          <w:b/>
          <w:sz w:val="24"/>
          <w:szCs w:val="24"/>
        </w:rPr>
        <w:t>подпрограммы «</w:t>
      </w:r>
      <w:r>
        <w:rPr>
          <w:rFonts w:ascii="Times New Roman" w:hAnsi="Times New Roman"/>
          <w:b/>
          <w:sz w:val="24"/>
          <w:szCs w:val="24"/>
        </w:rPr>
        <w:t>Обеспечивающая подпрограмма</w:t>
      </w:r>
      <w:r w:rsidRPr="00A004E9">
        <w:rPr>
          <w:rFonts w:ascii="Times New Roman" w:hAnsi="Times New Roman"/>
          <w:b/>
          <w:sz w:val="24"/>
          <w:szCs w:val="24"/>
        </w:rPr>
        <w:t>»</w:t>
      </w:r>
      <w:r w:rsidRPr="00A004E9">
        <w:rPr>
          <w:rFonts w:ascii="Times New Roman" w:hAnsi="Times New Roman"/>
          <w:sz w:val="24"/>
          <w:szCs w:val="24"/>
        </w:rPr>
        <w:t xml:space="preserve"> м</w:t>
      </w:r>
      <w:r w:rsidRPr="00A004E9">
        <w:rPr>
          <w:rFonts w:ascii="Times New Roman" w:hAnsi="Times New Roman"/>
          <w:bCs/>
          <w:iCs/>
          <w:sz w:val="24"/>
          <w:szCs w:val="24"/>
        </w:rPr>
        <w:t>униципальной программы «Развитие системы образования и воспитания в Воскресенском муниципальном районе на 2017-2021 годы»</w:t>
      </w:r>
      <w:r w:rsidRPr="00A004E9">
        <w:rPr>
          <w:rFonts w:ascii="Times New Roman" w:hAnsi="Times New Roman"/>
          <w:sz w:val="24"/>
          <w:szCs w:val="24"/>
        </w:rPr>
        <w:t xml:space="preserve"> в сумме </w:t>
      </w:r>
      <w:r>
        <w:rPr>
          <w:rFonts w:ascii="Times New Roman" w:hAnsi="Times New Roman"/>
          <w:sz w:val="24"/>
          <w:szCs w:val="24"/>
        </w:rPr>
        <w:t>12 533,8</w:t>
      </w:r>
      <w:r w:rsidRPr="00A004E9">
        <w:rPr>
          <w:rFonts w:ascii="Times New Roman" w:hAnsi="Times New Roman"/>
          <w:sz w:val="24"/>
          <w:szCs w:val="24"/>
        </w:rPr>
        <w:t xml:space="preserve"> тыс. рублей в 2018 году, в сумме </w:t>
      </w:r>
      <w:r>
        <w:rPr>
          <w:rFonts w:ascii="Times New Roman" w:hAnsi="Times New Roman"/>
          <w:sz w:val="24"/>
          <w:szCs w:val="24"/>
        </w:rPr>
        <w:t>12 356,4</w:t>
      </w:r>
      <w:r w:rsidRPr="00A004E9">
        <w:rPr>
          <w:rFonts w:ascii="Times New Roman" w:hAnsi="Times New Roman"/>
          <w:sz w:val="24"/>
          <w:szCs w:val="24"/>
        </w:rPr>
        <w:t xml:space="preserve"> тыс. рублей в 2019</w:t>
      </w:r>
      <w:r>
        <w:rPr>
          <w:rFonts w:ascii="Times New Roman" w:hAnsi="Times New Roman"/>
          <w:sz w:val="24"/>
          <w:szCs w:val="24"/>
        </w:rPr>
        <w:t xml:space="preserve"> году, </w:t>
      </w:r>
      <w:r w:rsidRPr="00A004E9">
        <w:rPr>
          <w:rFonts w:ascii="Times New Roman" w:hAnsi="Times New Roman"/>
          <w:sz w:val="24"/>
          <w:szCs w:val="24"/>
        </w:rPr>
        <w:t xml:space="preserve">в сумме </w:t>
      </w:r>
      <w:r>
        <w:rPr>
          <w:rFonts w:ascii="Times New Roman" w:hAnsi="Times New Roman"/>
          <w:sz w:val="24"/>
          <w:szCs w:val="24"/>
        </w:rPr>
        <w:t>12 369,6</w:t>
      </w:r>
      <w:r w:rsidRPr="00A004E9">
        <w:rPr>
          <w:rFonts w:ascii="Times New Roman" w:hAnsi="Times New Roman"/>
          <w:sz w:val="24"/>
          <w:szCs w:val="24"/>
        </w:rPr>
        <w:t xml:space="preserve"> тыс. рублей в 20</w:t>
      </w:r>
      <w:r>
        <w:rPr>
          <w:rFonts w:ascii="Times New Roman" w:hAnsi="Times New Roman"/>
          <w:sz w:val="24"/>
          <w:szCs w:val="24"/>
        </w:rPr>
        <w:t>20</w:t>
      </w:r>
      <w:r w:rsidRPr="00A004E9">
        <w:rPr>
          <w:rFonts w:ascii="Times New Roman" w:hAnsi="Times New Roman"/>
          <w:sz w:val="24"/>
          <w:szCs w:val="24"/>
        </w:rPr>
        <w:t xml:space="preserve"> году. В подпрограмму по данному подразделу включен</w:t>
      </w:r>
      <w:r>
        <w:rPr>
          <w:rFonts w:ascii="Times New Roman" w:hAnsi="Times New Roman"/>
          <w:sz w:val="24"/>
          <w:szCs w:val="24"/>
        </w:rPr>
        <w:t>ы средства на финансовое обеспечение деятельности научно-методического центра и проведение мероприятий в сфере образования (праздники, конкурсы, олимпиады);</w:t>
      </w:r>
    </w:p>
    <w:p w:rsidR="00477F64" w:rsidRDefault="00477F64" w:rsidP="00181ECF">
      <w:pPr>
        <w:tabs>
          <w:tab w:val="left" w:pos="567"/>
        </w:tabs>
        <w:spacing w:after="0" w:line="240" w:lineRule="auto"/>
        <w:ind w:firstLine="567"/>
        <w:jc w:val="both"/>
        <w:rPr>
          <w:rFonts w:ascii="Times New Roman" w:hAnsi="Times New Roman"/>
          <w:sz w:val="24"/>
          <w:szCs w:val="24"/>
        </w:rPr>
      </w:pPr>
      <w:r w:rsidRPr="00477F64">
        <w:rPr>
          <w:rFonts w:ascii="Times New Roman" w:hAnsi="Times New Roman"/>
          <w:b/>
          <w:sz w:val="24"/>
          <w:szCs w:val="24"/>
        </w:rPr>
        <w:t>- </w:t>
      </w:r>
      <w:r w:rsidR="00390A38" w:rsidRPr="00477F64">
        <w:rPr>
          <w:rFonts w:ascii="Times New Roman" w:hAnsi="Times New Roman"/>
          <w:b/>
          <w:sz w:val="24"/>
          <w:szCs w:val="24"/>
        </w:rPr>
        <w:t>подпрограммы «</w:t>
      </w:r>
      <w:r w:rsidR="007E33D2" w:rsidRPr="00477F64">
        <w:rPr>
          <w:rFonts w:ascii="Times New Roman" w:hAnsi="Times New Roman"/>
          <w:b/>
          <w:sz w:val="24"/>
          <w:szCs w:val="24"/>
        </w:rPr>
        <w:t>Обеспечение пожарной безопасности</w:t>
      </w:r>
      <w:r w:rsidRPr="00477F64">
        <w:rPr>
          <w:rFonts w:ascii="Times New Roman" w:hAnsi="Times New Roman"/>
          <w:b/>
          <w:sz w:val="24"/>
          <w:szCs w:val="24"/>
        </w:rPr>
        <w:t xml:space="preserve"> в Воскресенском районе</w:t>
      </w:r>
      <w:r w:rsidR="00390A38" w:rsidRPr="00477F64">
        <w:rPr>
          <w:rFonts w:ascii="Times New Roman" w:hAnsi="Times New Roman"/>
          <w:b/>
          <w:sz w:val="24"/>
          <w:szCs w:val="24"/>
        </w:rPr>
        <w:t>»</w:t>
      </w:r>
      <w:r w:rsidR="00390A38" w:rsidRPr="00477F64">
        <w:rPr>
          <w:b/>
          <w:sz w:val="26"/>
          <w:szCs w:val="26"/>
        </w:rPr>
        <w:t xml:space="preserve"> </w:t>
      </w:r>
      <w:r w:rsidRPr="00477F64">
        <w:rPr>
          <w:rFonts w:ascii="Times New Roman" w:hAnsi="Times New Roman"/>
          <w:sz w:val="24"/>
          <w:szCs w:val="24"/>
        </w:rPr>
        <w:t>м</w:t>
      </w:r>
      <w:r w:rsidR="00390A38" w:rsidRPr="00477F64">
        <w:rPr>
          <w:rFonts w:ascii="Times New Roman" w:hAnsi="Times New Roman"/>
          <w:sz w:val="24"/>
          <w:szCs w:val="24"/>
        </w:rPr>
        <w:t>униципальной программы «</w:t>
      </w:r>
      <w:r w:rsidR="007E33D2" w:rsidRPr="00477F64">
        <w:rPr>
          <w:rFonts w:ascii="Times New Roman" w:hAnsi="Times New Roman"/>
          <w:sz w:val="24"/>
          <w:szCs w:val="24"/>
        </w:rPr>
        <w:t>Безопасность в Воскресенском муниципальном районе на 201</w:t>
      </w:r>
      <w:r w:rsidRPr="00477F64">
        <w:rPr>
          <w:rFonts w:ascii="Times New Roman" w:hAnsi="Times New Roman"/>
          <w:sz w:val="24"/>
          <w:szCs w:val="24"/>
        </w:rPr>
        <w:t>7</w:t>
      </w:r>
      <w:r w:rsidR="007E33D2" w:rsidRPr="00477F64">
        <w:rPr>
          <w:rFonts w:ascii="Times New Roman" w:hAnsi="Times New Roman"/>
          <w:sz w:val="24"/>
          <w:szCs w:val="24"/>
        </w:rPr>
        <w:t>-20</w:t>
      </w:r>
      <w:r w:rsidRPr="00477F64">
        <w:rPr>
          <w:rFonts w:ascii="Times New Roman" w:hAnsi="Times New Roman"/>
          <w:sz w:val="24"/>
          <w:szCs w:val="24"/>
        </w:rPr>
        <w:t>21</w:t>
      </w:r>
      <w:r w:rsidR="007E33D2" w:rsidRPr="00477F64">
        <w:rPr>
          <w:rFonts w:ascii="Times New Roman" w:hAnsi="Times New Roman"/>
          <w:sz w:val="24"/>
          <w:szCs w:val="24"/>
        </w:rPr>
        <w:t xml:space="preserve"> годы</w:t>
      </w:r>
      <w:r w:rsidR="00390A38" w:rsidRPr="00477F64">
        <w:rPr>
          <w:rFonts w:ascii="Times New Roman" w:hAnsi="Times New Roman"/>
          <w:sz w:val="24"/>
          <w:szCs w:val="24"/>
        </w:rPr>
        <w:t>» в 201</w:t>
      </w:r>
      <w:r w:rsidRPr="00477F64">
        <w:rPr>
          <w:rFonts w:ascii="Times New Roman" w:hAnsi="Times New Roman"/>
          <w:sz w:val="24"/>
          <w:szCs w:val="24"/>
        </w:rPr>
        <w:t>8</w:t>
      </w:r>
      <w:r w:rsidR="00390A38" w:rsidRPr="00477F64">
        <w:rPr>
          <w:rFonts w:ascii="Times New Roman" w:hAnsi="Times New Roman"/>
          <w:sz w:val="24"/>
          <w:szCs w:val="24"/>
        </w:rPr>
        <w:t xml:space="preserve"> году в сумме </w:t>
      </w:r>
      <w:r w:rsidRPr="00477F64">
        <w:rPr>
          <w:rFonts w:ascii="Times New Roman" w:hAnsi="Times New Roman"/>
          <w:sz w:val="24"/>
          <w:szCs w:val="24"/>
        </w:rPr>
        <w:t>455,4</w:t>
      </w:r>
      <w:r w:rsidR="00390A38" w:rsidRPr="00477F64">
        <w:rPr>
          <w:rFonts w:ascii="Times New Roman" w:hAnsi="Times New Roman"/>
          <w:sz w:val="24"/>
          <w:szCs w:val="24"/>
        </w:rPr>
        <w:t xml:space="preserve"> тыс. рублей</w:t>
      </w:r>
      <w:r w:rsidR="00A649A1" w:rsidRPr="00477F64">
        <w:rPr>
          <w:rFonts w:ascii="Times New Roman" w:hAnsi="Times New Roman"/>
          <w:sz w:val="24"/>
          <w:szCs w:val="24"/>
        </w:rPr>
        <w:t xml:space="preserve">, </w:t>
      </w:r>
      <w:r w:rsidRPr="00477F64">
        <w:rPr>
          <w:rFonts w:ascii="Times New Roman" w:hAnsi="Times New Roman"/>
          <w:sz w:val="24"/>
          <w:szCs w:val="24"/>
        </w:rPr>
        <w:t>в сумме 10,0 тыс. рублей в 2019 году, в сумме 10,4 тыс. рублей в 2020 году;</w:t>
      </w:r>
    </w:p>
    <w:p w:rsidR="00477F64" w:rsidRPr="00F41C5A" w:rsidRDefault="00477F64" w:rsidP="00477F64">
      <w:pPr>
        <w:tabs>
          <w:tab w:val="left" w:pos="567"/>
        </w:tabs>
        <w:spacing w:after="0" w:line="240" w:lineRule="auto"/>
        <w:ind w:firstLine="567"/>
        <w:jc w:val="both"/>
        <w:rPr>
          <w:rFonts w:ascii="Times New Roman" w:hAnsi="Times New Roman"/>
          <w:sz w:val="24"/>
          <w:szCs w:val="24"/>
        </w:rPr>
      </w:pPr>
      <w:r w:rsidRPr="003C6B5B">
        <w:rPr>
          <w:rFonts w:ascii="Times New Roman" w:hAnsi="Times New Roman"/>
          <w:sz w:val="24"/>
          <w:szCs w:val="24"/>
        </w:rPr>
        <w:t>- </w:t>
      </w:r>
      <w:r w:rsidRPr="003C6B5B">
        <w:rPr>
          <w:rFonts w:ascii="Times New Roman" w:hAnsi="Times New Roman"/>
          <w:b/>
          <w:sz w:val="24"/>
          <w:szCs w:val="24"/>
        </w:rPr>
        <w:t xml:space="preserve">подпрограммы </w:t>
      </w:r>
      <w:r w:rsidR="00963078" w:rsidRPr="003C6B5B">
        <w:rPr>
          <w:rFonts w:ascii="Times New Roman" w:hAnsi="Times New Roman"/>
          <w:b/>
          <w:sz w:val="24"/>
          <w:szCs w:val="24"/>
        </w:rPr>
        <w:t>«Совершенствование и р</w:t>
      </w:r>
      <w:r w:rsidRPr="003C6B5B">
        <w:rPr>
          <w:rFonts w:ascii="Times New Roman" w:hAnsi="Times New Roman"/>
          <w:b/>
          <w:sz w:val="24"/>
          <w:szCs w:val="24"/>
        </w:rPr>
        <w:t>азвитие муниципальной службы</w:t>
      </w:r>
      <w:r w:rsidR="00963078" w:rsidRPr="003C6B5B">
        <w:rPr>
          <w:rFonts w:ascii="Times New Roman" w:hAnsi="Times New Roman"/>
          <w:b/>
          <w:sz w:val="24"/>
          <w:szCs w:val="24"/>
        </w:rPr>
        <w:t>»</w:t>
      </w:r>
      <w:r w:rsidRPr="003C6B5B">
        <w:rPr>
          <w:rFonts w:ascii="Times New Roman" w:hAnsi="Times New Roman"/>
          <w:sz w:val="24"/>
          <w:szCs w:val="24"/>
        </w:rPr>
        <w:t xml:space="preserve"> </w:t>
      </w:r>
      <w:r w:rsidR="00963078" w:rsidRPr="003C6B5B">
        <w:rPr>
          <w:rFonts w:ascii="Times New Roman" w:hAnsi="Times New Roman"/>
          <w:sz w:val="24"/>
          <w:szCs w:val="24"/>
        </w:rPr>
        <w:t>м</w:t>
      </w:r>
      <w:r w:rsidRPr="003C6B5B">
        <w:rPr>
          <w:rFonts w:ascii="Times New Roman" w:hAnsi="Times New Roman"/>
          <w:sz w:val="24"/>
          <w:szCs w:val="24"/>
        </w:rPr>
        <w:t xml:space="preserve">униципальной программы </w:t>
      </w:r>
      <w:r w:rsidRPr="00F41C5A">
        <w:rPr>
          <w:rFonts w:ascii="Times New Roman" w:hAnsi="Times New Roman"/>
          <w:sz w:val="24"/>
          <w:szCs w:val="24"/>
        </w:rPr>
        <w:t>«</w:t>
      </w:r>
      <w:r w:rsidR="00F41C5A" w:rsidRPr="00F41C5A">
        <w:rPr>
          <w:rFonts w:ascii="Times New Roman" w:hAnsi="Times New Roman"/>
          <w:sz w:val="24"/>
          <w:szCs w:val="24"/>
        </w:rPr>
        <w:t>Управление</w:t>
      </w:r>
      <w:r w:rsidR="00F41C5A" w:rsidRPr="009563E5">
        <w:rPr>
          <w:rFonts w:ascii="Times New Roman" w:hAnsi="Times New Roman"/>
          <w:sz w:val="24"/>
          <w:szCs w:val="24"/>
        </w:rPr>
        <w:t xml:space="preserve"> муниципальным имуществом и финансами Воскресенского </w:t>
      </w:r>
      <w:r w:rsidR="00F41C5A" w:rsidRPr="00F41C5A">
        <w:rPr>
          <w:rFonts w:ascii="Times New Roman" w:hAnsi="Times New Roman"/>
          <w:sz w:val="24"/>
          <w:szCs w:val="24"/>
        </w:rPr>
        <w:t>муниципального района на 2018-2022 годы</w:t>
      </w:r>
      <w:r w:rsidRPr="00F41C5A">
        <w:rPr>
          <w:rFonts w:ascii="Times New Roman" w:hAnsi="Times New Roman"/>
          <w:sz w:val="24"/>
          <w:szCs w:val="24"/>
        </w:rPr>
        <w:t>» в 201</w:t>
      </w:r>
      <w:r w:rsidR="00F41C5A" w:rsidRPr="00F41C5A">
        <w:rPr>
          <w:rFonts w:ascii="Times New Roman" w:hAnsi="Times New Roman"/>
          <w:sz w:val="24"/>
          <w:szCs w:val="24"/>
        </w:rPr>
        <w:t>8</w:t>
      </w:r>
      <w:r w:rsidRPr="00F41C5A">
        <w:rPr>
          <w:rFonts w:ascii="Times New Roman" w:hAnsi="Times New Roman"/>
          <w:sz w:val="24"/>
          <w:szCs w:val="24"/>
        </w:rPr>
        <w:t xml:space="preserve"> году в сумме 1</w:t>
      </w:r>
      <w:r w:rsidR="00F41C5A" w:rsidRPr="00F41C5A">
        <w:rPr>
          <w:rFonts w:ascii="Times New Roman" w:hAnsi="Times New Roman"/>
          <w:sz w:val="24"/>
          <w:szCs w:val="24"/>
        </w:rPr>
        <w:t>7 478,7</w:t>
      </w:r>
      <w:r w:rsidRPr="00F41C5A">
        <w:rPr>
          <w:rFonts w:ascii="Times New Roman" w:hAnsi="Times New Roman"/>
          <w:sz w:val="24"/>
          <w:szCs w:val="24"/>
        </w:rPr>
        <w:t xml:space="preserve"> тыс. рублей, в 201</w:t>
      </w:r>
      <w:r w:rsidR="00F41C5A" w:rsidRPr="00F41C5A">
        <w:rPr>
          <w:rFonts w:ascii="Times New Roman" w:hAnsi="Times New Roman"/>
          <w:sz w:val="24"/>
          <w:szCs w:val="24"/>
        </w:rPr>
        <w:t>9</w:t>
      </w:r>
      <w:r w:rsidRPr="00F41C5A">
        <w:rPr>
          <w:rFonts w:ascii="Times New Roman" w:hAnsi="Times New Roman"/>
          <w:sz w:val="24"/>
          <w:szCs w:val="24"/>
        </w:rPr>
        <w:t xml:space="preserve"> году в сумме 1</w:t>
      </w:r>
      <w:r w:rsidR="00F41C5A" w:rsidRPr="00F41C5A">
        <w:rPr>
          <w:rFonts w:ascii="Times New Roman" w:hAnsi="Times New Roman"/>
          <w:sz w:val="24"/>
          <w:szCs w:val="24"/>
        </w:rPr>
        <w:t>7 286,2</w:t>
      </w:r>
      <w:r w:rsidRPr="00F41C5A">
        <w:rPr>
          <w:rFonts w:ascii="Times New Roman" w:hAnsi="Times New Roman"/>
          <w:sz w:val="24"/>
          <w:szCs w:val="24"/>
        </w:rPr>
        <w:t xml:space="preserve"> тыс. рублей, в 20</w:t>
      </w:r>
      <w:r w:rsidR="00F41C5A" w:rsidRPr="00F41C5A">
        <w:rPr>
          <w:rFonts w:ascii="Times New Roman" w:hAnsi="Times New Roman"/>
          <w:sz w:val="24"/>
          <w:szCs w:val="24"/>
        </w:rPr>
        <w:t>20</w:t>
      </w:r>
      <w:r w:rsidRPr="00F41C5A">
        <w:rPr>
          <w:rFonts w:ascii="Times New Roman" w:hAnsi="Times New Roman"/>
          <w:sz w:val="24"/>
          <w:szCs w:val="24"/>
        </w:rPr>
        <w:t xml:space="preserve"> году в сумме 1</w:t>
      </w:r>
      <w:r w:rsidR="00F41C5A" w:rsidRPr="00F41C5A">
        <w:rPr>
          <w:rFonts w:ascii="Times New Roman" w:hAnsi="Times New Roman"/>
          <w:sz w:val="24"/>
          <w:szCs w:val="24"/>
        </w:rPr>
        <w:t>7 350,1</w:t>
      </w:r>
      <w:r w:rsidRPr="00F41C5A">
        <w:rPr>
          <w:rFonts w:ascii="Times New Roman" w:hAnsi="Times New Roman"/>
          <w:sz w:val="24"/>
          <w:szCs w:val="24"/>
        </w:rPr>
        <w:t xml:space="preserve"> тыс. рублей. В подпрограмму по данному подразделу включены средства на реализацию следующих основных мероприятий:</w:t>
      </w:r>
    </w:p>
    <w:p w:rsidR="00477F64" w:rsidRPr="000E051A" w:rsidRDefault="00477F64" w:rsidP="00477F64">
      <w:pPr>
        <w:tabs>
          <w:tab w:val="left" w:pos="567"/>
        </w:tabs>
        <w:spacing w:after="0" w:line="240" w:lineRule="auto"/>
        <w:ind w:firstLine="567"/>
        <w:jc w:val="both"/>
        <w:rPr>
          <w:rFonts w:ascii="Times New Roman" w:hAnsi="Times New Roman"/>
          <w:sz w:val="24"/>
          <w:szCs w:val="24"/>
        </w:rPr>
      </w:pPr>
      <w:r w:rsidRPr="000E051A">
        <w:rPr>
          <w:rFonts w:ascii="Times New Roman" w:hAnsi="Times New Roman"/>
          <w:sz w:val="24"/>
          <w:szCs w:val="24"/>
        </w:rPr>
        <w:t xml:space="preserve">организация </w:t>
      </w:r>
      <w:proofErr w:type="gramStart"/>
      <w:r w:rsidRPr="000E051A">
        <w:rPr>
          <w:rFonts w:ascii="Times New Roman" w:hAnsi="Times New Roman"/>
          <w:sz w:val="24"/>
          <w:szCs w:val="24"/>
        </w:rPr>
        <w:t>обеспечения деятельности органов местного самоуправления Воскресенского муниципального района</w:t>
      </w:r>
      <w:proofErr w:type="gramEnd"/>
      <w:r w:rsidRPr="000E051A">
        <w:rPr>
          <w:rFonts w:ascii="Times New Roman" w:hAnsi="Times New Roman"/>
          <w:sz w:val="24"/>
          <w:szCs w:val="24"/>
        </w:rPr>
        <w:t>;</w:t>
      </w:r>
    </w:p>
    <w:p w:rsidR="00477F64" w:rsidRPr="000E051A" w:rsidRDefault="00477F64" w:rsidP="00477F64">
      <w:pPr>
        <w:tabs>
          <w:tab w:val="left" w:pos="567"/>
        </w:tabs>
        <w:spacing w:after="0" w:line="240" w:lineRule="auto"/>
        <w:ind w:firstLine="567"/>
        <w:jc w:val="both"/>
        <w:rPr>
          <w:rFonts w:ascii="Times New Roman" w:hAnsi="Times New Roman"/>
          <w:sz w:val="24"/>
          <w:szCs w:val="24"/>
        </w:rPr>
      </w:pPr>
      <w:r w:rsidRPr="000E051A">
        <w:rPr>
          <w:rFonts w:ascii="Times New Roman" w:hAnsi="Times New Roman"/>
          <w:sz w:val="24"/>
          <w:szCs w:val="24"/>
        </w:rPr>
        <w:t>повышение мотивации муниципальных служащих к эффективному исполнению должностных обязанностей. Развитие социальных гарантий;</w:t>
      </w:r>
    </w:p>
    <w:p w:rsidR="00477F64" w:rsidRDefault="00477F64" w:rsidP="00477F64">
      <w:pPr>
        <w:tabs>
          <w:tab w:val="left" w:pos="567"/>
        </w:tabs>
        <w:spacing w:after="0" w:line="240" w:lineRule="auto"/>
        <w:ind w:firstLine="567"/>
        <w:jc w:val="both"/>
        <w:rPr>
          <w:rFonts w:ascii="Times New Roman" w:hAnsi="Times New Roman"/>
          <w:sz w:val="24"/>
          <w:szCs w:val="24"/>
        </w:rPr>
      </w:pPr>
      <w:r w:rsidRPr="000E051A">
        <w:rPr>
          <w:rFonts w:ascii="Times New Roman" w:hAnsi="Times New Roman"/>
          <w:sz w:val="24"/>
          <w:szCs w:val="24"/>
        </w:rPr>
        <w:t>совершенствование профессионального развития муниципальных служащих;</w:t>
      </w:r>
    </w:p>
    <w:p w:rsidR="005B486C" w:rsidRPr="005B486C" w:rsidRDefault="005B486C" w:rsidP="005B486C">
      <w:pPr>
        <w:tabs>
          <w:tab w:val="left" w:pos="567"/>
        </w:tabs>
        <w:spacing w:after="0" w:line="240" w:lineRule="auto"/>
        <w:ind w:firstLine="567"/>
        <w:jc w:val="both"/>
        <w:rPr>
          <w:rFonts w:ascii="Times New Roman" w:hAnsi="Times New Roman"/>
          <w:sz w:val="24"/>
          <w:szCs w:val="24"/>
        </w:rPr>
      </w:pPr>
      <w:r w:rsidRPr="005B486C">
        <w:rPr>
          <w:rFonts w:ascii="Times New Roman" w:hAnsi="Times New Roman"/>
          <w:b/>
          <w:bCs/>
          <w:iCs/>
          <w:sz w:val="24"/>
          <w:szCs w:val="24"/>
        </w:rPr>
        <w:t>- муниципальной программы «Экология и окружающая среда Воскресенского муниципального района Московской области на 2017-2021 годы»</w:t>
      </w:r>
      <w:r w:rsidRPr="005B486C">
        <w:rPr>
          <w:rFonts w:ascii="Times New Roman" w:hAnsi="Times New Roman"/>
          <w:sz w:val="24"/>
          <w:szCs w:val="24"/>
        </w:rPr>
        <w:t xml:space="preserve"> в 2018 году в сумме 218,3 тыс. рублей, в 2019-2020 годах в сумме 227,7 тыс. рублей ежегодно. По данному подразделу в программу включены средства на реализацию следующего основного мероприятия:</w:t>
      </w:r>
    </w:p>
    <w:p w:rsidR="005B486C" w:rsidRPr="000E051A" w:rsidRDefault="005B486C" w:rsidP="005B486C">
      <w:pPr>
        <w:spacing w:after="0" w:line="240" w:lineRule="auto"/>
        <w:ind w:firstLine="567"/>
        <w:jc w:val="both"/>
        <w:rPr>
          <w:rFonts w:ascii="Times New Roman" w:hAnsi="Times New Roman"/>
          <w:sz w:val="24"/>
          <w:szCs w:val="24"/>
        </w:rPr>
      </w:pPr>
      <w:r w:rsidRPr="005B486C">
        <w:rPr>
          <w:rFonts w:ascii="Times New Roman" w:hAnsi="Times New Roman"/>
          <w:sz w:val="24"/>
          <w:szCs w:val="24"/>
        </w:rPr>
        <w:t>экологическое воспитание, просвещение, образование и пропаганда эколо</w:t>
      </w:r>
      <w:r>
        <w:rPr>
          <w:rFonts w:ascii="Times New Roman" w:hAnsi="Times New Roman"/>
          <w:sz w:val="24"/>
          <w:szCs w:val="24"/>
        </w:rPr>
        <w:t>гических знаний среди населения;</w:t>
      </w:r>
    </w:p>
    <w:p w:rsidR="00BE7729" w:rsidRPr="0091088C" w:rsidRDefault="00477F64" w:rsidP="00181ECF">
      <w:pPr>
        <w:tabs>
          <w:tab w:val="left" w:pos="567"/>
        </w:tabs>
        <w:spacing w:after="0" w:line="240" w:lineRule="auto"/>
        <w:ind w:firstLine="567"/>
        <w:jc w:val="both"/>
        <w:rPr>
          <w:rFonts w:ascii="Times New Roman" w:hAnsi="Times New Roman"/>
          <w:sz w:val="24"/>
          <w:szCs w:val="24"/>
        </w:rPr>
      </w:pPr>
      <w:proofErr w:type="gramStart"/>
      <w:r w:rsidRPr="00866A74">
        <w:rPr>
          <w:rFonts w:ascii="Times New Roman" w:hAnsi="Times New Roman"/>
          <w:b/>
          <w:sz w:val="24"/>
          <w:szCs w:val="24"/>
        </w:rPr>
        <w:t>- </w:t>
      </w:r>
      <w:r w:rsidR="001808EB" w:rsidRPr="00866A74">
        <w:rPr>
          <w:rFonts w:ascii="Times New Roman" w:hAnsi="Times New Roman"/>
          <w:b/>
          <w:sz w:val="24"/>
          <w:szCs w:val="24"/>
        </w:rPr>
        <w:t>подпрограммы «</w:t>
      </w:r>
      <w:r w:rsidR="00866A74" w:rsidRPr="00866A74">
        <w:rPr>
          <w:rFonts w:ascii="Times New Roman" w:hAnsi="Times New Roman"/>
          <w:b/>
          <w:sz w:val="24"/>
          <w:szCs w:val="24"/>
        </w:rPr>
        <w:t>Развитие информационной и технической инфраструктуры экосистемы цифровой экономики Воскресенского муниципального района Московской области на 2018-2022 годы»</w:t>
      </w:r>
      <w:r w:rsidR="00866A74" w:rsidRPr="00866A74">
        <w:rPr>
          <w:rFonts w:ascii="Times New Roman" w:hAnsi="Times New Roman"/>
          <w:b/>
          <w:sz w:val="26"/>
          <w:szCs w:val="26"/>
        </w:rPr>
        <w:t xml:space="preserve"> </w:t>
      </w:r>
      <w:r w:rsidR="00866A74" w:rsidRPr="00866A74">
        <w:rPr>
          <w:rFonts w:ascii="Times New Roman" w:hAnsi="Times New Roman"/>
          <w:sz w:val="26"/>
          <w:szCs w:val="26"/>
        </w:rPr>
        <w:t>м</w:t>
      </w:r>
      <w:r w:rsidR="00866A74" w:rsidRPr="00866A74">
        <w:rPr>
          <w:rFonts w:ascii="Times New Roman" w:hAnsi="Times New Roman"/>
          <w:sz w:val="24"/>
          <w:szCs w:val="24"/>
        </w:rPr>
        <w:t>униципальной</w:t>
      </w:r>
      <w:r w:rsidR="00866A74" w:rsidRPr="00AA04B1">
        <w:rPr>
          <w:rFonts w:ascii="Times New Roman" w:hAnsi="Times New Roman"/>
          <w:sz w:val="24"/>
          <w:szCs w:val="24"/>
        </w:rPr>
        <w:t xml:space="preserve"> программы «</w:t>
      </w:r>
      <w:r w:rsidR="00866A74">
        <w:rPr>
          <w:rFonts w:ascii="Times New Roman" w:hAnsi="Times New Roman"/>
          <w:sz w:val="24"/>
          <w:szCs w:val="24"/>
        </w:rPr>
        <w:t>Цифровое муниципальное образование (</w:t>
      </w:r>
      <w:r w:rsidR="00866A74" w:rsidRPr="00AA04B1">
        <w:rPr>
          <w:rFonts w:ascii="Times New Roman" w:hAnsi="Times New Roman"/>
          <w:sz w:val="24"/>
          <w:szCs w:val="24"/>
        </w:rPr>
        <w:t>Воскресенск</w:t>
      </w:r>
      <w:r w:rsidR="00866A74">
        <w:rPr>
          <w:rFonts w:ascii="Times New Roman" w:hAnsi="Times New Roman"/>
          <w:sz w:val="24"/>
          <w:szCs w:val="24"/>
        </w:rPr>
        <w:t>ий</w:t>
      </w:r>
      <w:r w:rsidR="00866A74" w:rsidRPr="00AA04B1">
        <w:rPr>
          <w:rFonts w:ascii="Times New Roman" w:hAnsi="Times New Roman"/>
          <w:sz w:val="24"/>
          <w:szCs w:val="24"/>
        </w:rPr>
        <w:t xml:space="preserve"> муниципальн</w:t>
      </w:r>
      <w:r w:rsidR="00866A74">
        <w:rPr>
          <w:rFonts w:ascii="Times New Roman" w:hAnsi="Times New Roman"/>
          <w:sz w:val="24"/>
          <w:szCs w:val="24"/>
        </w:rPr>
        <w:t>ый</w:t>
      </w:r>
      <w:r w:rsidR="00866A74" w:rsidRPr="00AA04B1">
        <w:rPr>
          <w:rFonts w:ascii="Times New Roman" w:hAnsi="Times New Roman"/>
          <w:sz w:val="24"/>
          <w:szCs w:val="24"/>
        </w:rPr>
        <w:t xml:space="preserve"> </w:t>
      </w:r>
      <w:r w:rsidR="00866A74" w:rsidRPr="0091088C">
        <w:rPr>
          <w:rFonts w:ascii="Times New Roman" w:hAnsi="Times New Roman"/>
          <w:sz w:val="24"/>
          <w:szCs w:val="24"/>
        </w:rPr>
        <w:t>район) на 2018-2022 годы»</w:t>
      </w:r>
      <w:r w:rsidR="00866A74" w:rsidRPr="0091088C">
        <w:rPr>
          <w:rFonts w:ascii="Times New Roman" w:hAnsi="Times New Roman"/>
          <w:bCs/>
          <w:iCs/>
          <w:sz w:val="24"/>
          <w:szCs w:val="24"/>
        </w:rPr>
        <w:t xml:space="preserve"> </w:t>
      </w:r>
      <w:r w:rsidR="00BE7729" w:rsidRPr="0091088C">
        <w:rPr>
          <w:rFonts w:ascii="Times New Roman" w:hAnsi="Times New Roman"/>
          <w:sz w:val="24"/>
          <w:szCs w:val="24"/>
        </w:rPr>
        <w:t xml:space="preserve">в </w:t>
      </w:r>
      <w:r w:rsidR="00431B26" w:rsidRPr="0091088C">
        <w:rPr>
          <w:rFonts w:ascii="Times New Roman" w:hAnsi="Times New Roman"/>
          <w:sz w:val="24"/>
          <w:szCs w:val="24"/>
        </w:rPr>
        <w:t>201</w:t>
      </w:r>
      <w:r w:rsidR="0091088C" w:rsidRPr="0091088C">
        <w:rPr>
          <w:rFonts w:ascii="Times New Roman" w:hAnsi="Times New Roman"/>
          <w:sz w:val="24"/>
          <w:szCs w:val="24"/>
        </w:rPr>
        <w:t>8</w:t>
      </w:r>
      <w:r w:rsidR="005B1E67" w:rsidRPr="0091088C">
        <w:rPr>
          <w:rFonts w:ascii="Times New Roman" w:hAnsi="Times New Roman"/>
          <w:sz w:val="24"/>
          <w:szCs w:val="24"/>
        </w:rPr>
        <w:t xml:space="preserve"> </w:t>
      </w:r>
      <w:r w:rsidR="00431B26" w:rsidRPr="0091088C">
        <w:rPr>
          <w:rFonts w:ascii="Times New Roman" w:hAnsi="Times New Roman"/>
          <w:sz w:val="24"/>
          <w:szCs w:val="24"/>
        </w:rPr>
        <w:t>год</w:t>
      </w:r>
      <w:r w:rsidR="005B1E67" w:rsidRPr="0091088C">
        <w:rPr>
          <w:rFonts w:ascii="Times New Roman" w:hAnsi="Times New Roman"/>
          <w:sz w:val="24"/>
          <w:szCs w:val="24"/>
        </w:rPr>
        <w:t>у</w:t>
      </w:r>
      <w:r w:rsidR="00431B26" w:rsidRPr="0091088C">
        <w:rPr>
          <w:rFonts w:ascii="Times New Roman" w:hAnsi="Times New Roman"/>
          <w:sz w:val="24"/>
          <w:szCs w:val="24"/>
        </w:rPr>
        <w:t xml:space="preserve"> в </w:t>
      </w:r>
      <w:r w:rsidR="00BE7729" w:rsidRPr="0091088C">
        <w:rPr>
          <w:rFonts w:ascii="Times New Roman" w:hAnsi="Times New Roman"/>
          <w:sz w:val="24"/>
          <w:szCs w:val="24"/>
        </w:rPr>
        <w:t xml:space="preserve">сумме </w:t>
      </w:r>
      <w:r w:rsidR="00346B1B">
        <w:rPr>
          <w:rFonts w:ascii="Times New Roman" w:hAnsi="Times New Roman"/>
          <w:sz w:val="24"/>
          <w:szCs w:val="24"/>
        </w:rPr>
        <w:t>1 080</w:t>
      </w:r>
      <w:r w:rsidR="0091088C" w:rsidRPr="0091088C">
        <w:rPr>
          <w:rFonts w:ascii="Times New Roman" w:hAnsi="Times New Roman"/>
          <w:sz w:val="24"/>
          <w:szCs w:val="24"/>
        </w:rPr>
        <w:t>,3</w:t>
      </w:r>
      <w:r w:rsidR="00BE7729" w:rsidRPr="0091088C">
        <w:rPr>
          <w:rFonts w:ascii="Times New Roman" w:hAnsi="Times New Roman"/>
          <w:sz w:val="24"/>
          <w:szCs w:val="24"/>
        </w:rPr>
        <w:t xml:space="preserve"> тыс. рублей</w:t>
      </w:r>
      <w:r w:rsidR="005B1E67" w:rsidRPr="0091088C">
        <w:rPr>
          <w:rFonts w:ascii="Times New Roman" w:hAnsi="Times New Roman"/>
          <w:sz w:val="24"/>
          <w:szCs w:val="24"/>
        </w:rPr>
        <w:t>, в 201</w:t>
      </w:r>
      <w:r w:rsidR="0091088C" w:rsidRPr="0091088C">
        <w:rPr>
          <w:rFonts w:ascii="Times New Roman" w:hAnsi="Times New Roman"/>
          <w:sz w:val="24"/>
          <w:szCs w:val="24"/>
        </w:rPr>
        <w:t>9</w:t>
      </w:r>
      <w:r w:rsidR="005B1E67" w:rsidRPr="0091088C">
        <w:rPr>
          <w:rFonts w:ascii="Times New Roman" w:hAnsi="Times New Roman"/>
          <w:sz w:val="24"/>
          <w:szCs w:val="24"/>
        </w:rPr>
        <w:t xml:space="preserve"> году в сумме </w:t>
      </w:r>
      <w:r w:rsidR="0091088C" w:rsidRPr="0091088C">
        <w:rPr>
          <w:rFonts w:ascii="Times New Roman" w:hAnsi="Times New Roman"/>
          <w:sz w:val="24"/>
          <w:szCs w:val="24"/>
        </w:rPr>
        <w:t>300,5</w:t>
      </w:r>
      <w:r w:rsidR="005B1E67" w:rsidRPr="0091088C">
        <w:rPr>
          <w:rFonts w:ascii="Times New Roman" w:hAnsi="Times New Roman"/>
          <w:sz w:val="24"/>
          <w:szCs w:val="24"/>
        </w:rPr>
        <w:t xml:space="preserve"> тыс. рублей, в 20</w:t>
      </w:r>
      <w:r w:rsidR="0091088C" w:rsidRPr="0091088C">
        <w:rPr>
          <w:rFonts w:ascii="Times New Roman" w:hAnsi="Times New Roman"/>
          <w:sz w:val="24"/>
          <w:szCs w:val="24"/>
        </w:rPr>
        <w:t>20</w:t>
      </w:r>
      <w:r w:rsidR="005B1E67" w:rsidRPr="0091088C">
        <w:rPr>
          <w:rFonts w:ascii="Times New Roman" w:hAnsi="Times New Roman"/>
          <w:sz w:val="24"/>
          <w:szCs w:val="24"/>
        </w:rPr>
        <w:t xml:space="preserve"> году в сумме </w:t>
      </w:r>
      <w:r w:rsidR="0091088C" w:rsidRPr="0091088C">
        <w:rPr>
          <w:rFonts w:ascii="Times New Roman" w:hAnsi="Times New Roman"/>
          <w:sz w:val="24"/>
          <w:szCs w:val="24"/>
        </w:rPr>
        <w:t>312,5</w:t>
      </w:r>
      <w:r w:rsidR="005B1E67" w:rsidRPr="0091088C">
        <w:rPr>
          <w:rFonts w:ascii="Times New Roman" w:hAnsi="Times New Roman"/>
          <w:sz w:val="24"/>
          <w:szCs w:val="24"/>
        </w:rPr>
        <w:t xml:space="preserve"> тыс. рублей</w:t>
      </w:r>
      <w:r w:rsidR="00265F4C" w:rsidRPr="0091088C">
        <w:rPr>
          <w:rFonts w:ascii="Times New Roman" w:hAnsi="Times New Roman"/>
          <w:sz w:val="24"/>
          <w:szCs w:val="24"/>
        </w:rPr>
        <w:t>.</w:t>
      </w:r>
      <w:proofErr w:type="gramEnd"/>
      <w:r w:rsidR="00BE7729" w:rsidRPr="0091088C">
        <w:rPr>
          <w:rFonts w:ascii="Times New Roman" w:hAnsi="Times New Roman"/>
          <w:sz w:val="24"/>
          <w:szCs w:val="24"/>
        </w:rPr>
        <w:t xml:space="preserve"> В подпрограмму по данному подразделу включены средства на реализацию следующих основных мероприятий:</w:t>
      </w:r>
    </w:p>
    <w:p w:rsidR="00414289" w:rsidRPr="0091088C" w:rsidRDefault="00414289" w:rsidP="00181ECF">
      <w:pPr>
        <w:tabs>
          <w:tab w:val="left" w:pos="567"/>
        </w:tabs>
        <w:spacing w:after="0" w:line="240" w:lineRule="auto"/>
        <w:ind w:firstLine="567"/>
        <w:jc w:val="both"/>
        <w:rPr>
          <w:rFonts w:ascii="Times New Roman" w:hAnsi="Times New Roman"/>
          <w:sz w:val="24"/>
          <w:szCs w:val="24"/>
        </w:rPr>
      </w:pPr>
      <w:r w:rsidRPr="0091088C">
        <w:rPr>
          <w:rFonts w:ascii="Times New Roman" w:hAnsi="Times New Roman"/>
          <w:sz w:val="24"/>
          <w:szCs w:val="24"/>
        </w:rPr>
        <w:lastRenderedPageBreak/>
        <w:t>развитие и обеспечение функционирования базовой информационно-технологической инфраструктуры органов местного самоуправления муниципального образования Московской области;</w:t>
      </w:r>
    </w:p>
    <w:p w:rsidR="00414289" w:rsidRPr="0091088C" w:rsidRDefault="00414289" w:rsidP="00181ECF">
      <w:pPr>
        <w:tabs>
          <w:tab w:val="left" w:pos="567"/>
        </w:tabs>
        <w:spacing w:after="0" w:line="240" w:lineRule="auto"/>
        <w:ind w:firstLine="567"/>
        <w:jc w:val="both"/>
        <w:rPr>
          <w:rFonts w:ascii="Times New Roman" w:hAnsi="Times New Roman"/>
          <w:sz w:val="24"/>
          <w:szCs w:val="24"/>
        </w:rPr>
      </w:pPr>
      <w:r w:rsidRPr="0091088C">
        <w:rPr>
          <w:rFonts w:ascii="Times New Roman" w:hAnsi="Times New Roman"/>
          <w:sz w:val="24"/>
          <w:szCs w:val="24"/>
        </w:rPr>
        <w:t xml:space="preserve">создание, развитие и </w:t>
      </w:r>
      <w:r w:rsidR="0091088C" w:rsidRPr="0091088C">
        <w:rPr>
          <w:rFonts w:ascii="Times New Roman" w:hAnsi="Times New Roman"/>
          <w:sz w:val="24"/>
          <w:szCs w:val="24"/>
        </w:rPr>
        <w:t>обеспечение функционирования</w:t>
      </w:r>
      <w:r w:rsidRPr="0091088C">
        <w:rPr>
          <w:rFonts w:ascii="Times New Roman" w:hAnsi="Times New Roman"/>
          <w:sz w:val="24"/>
          <w:szCs w:val="24"/>
        </w:rPr>
        <w:t xml:space="preserve"> единой информационно-технологической и телекоммуникационной инфраструктуры органов местного самоуправления муниципального образования Московской области;</w:t>
      </w:r>
    </w:p>
    <w:p w:rsidR="0091088C" w:rsidRDefault="00414289" w:rsidP="0091088C">
      <w:pPr>
        <w:tabs>
          <w:tab w:val="left" w:pos="567"/>
        </w:tabs>
        <w:spacing w:after="0" w:line="240" w:lineRule="auto"/>
        <w:ind w:firstLine="567"/>
        <w:jc w:val="both"/>
        <w:rPr>
          <w:rFonts w:ascii="Times New Roman" w:hAnsi="Times New Roman"/>
          <w:sz w:val="24"/>
          <w:szCs w:val="24"/>
        </w:rPr>
      </w:pPr>
      <w:r w:rsidRPr="0091088C">
        <w:rPr>
          <w:rFonts w:ascii="Times New Roman" w:hAnsi="Times New Roman"/>
          <w:sz w:val="24"/>
          <w:szCs w:val="24"/>
        </w:rPr>
        <w:t xml:space="preserve">обеспечение защиты </w:t>
      </w:r>
      <w:r w:rsidR="0091088C" w:rsidRPr="0091088C">
        <w:rPr>
          <w:rFonts w:ascii="Times New Roman" w:hAnsi="Times New Roman"/>
          <w:sz w:val="24"/>
          <w:szCs w:val="24"/>
        </w:rPr>
        <w:t xml:space="preserve">информационно-технологической и телекоммуникационной инфраструктуры и </w:t>
      </w:r>
      <w:r w:rsidRPr="0091088C">
        <w:rPr>
          <w:rFonts w:ascii="Times New Roman" w:hAnsi="Times New Roman"/>
          <w:sz w:val="24"/>
          <w:szCs w:val="24"/>
        </w:rPr>
        <w:t>информации</w:t>
      </w:r>
      <w:r w:rsidR="0091088C" w:rsidRPr="0091088C">
        <w:rPr>
          <w:rFonts w:ascii="Times New Roman" w:hAnsi="Times New Roman"/>
          <w:sz w:val="24"/>
          <w:szCs w:val="24"/>
        </w:rPr>
        <w:t xml:space="preserve"> в</w:t>
      </w:r>
      <w:r w:rsidRPr="0091088C">
        <w:rPr>
          <w:rFonts w:ascii="Times New Roman" w:hAnsi="Times New Roman"/>
          <w:sz w:val="24"/>
          <w:szCs w:val="24"/>
        </w:rPr>
        <w:t xml:space="preserve"> информационных систем</w:t>
      </w:r>
      <w:r w:rsidR="0091088C" w:rsidRPr="0091088C">
        <w:rPr>
          <w:rFonts w:ascii="Times New Roman" w:hAnsi="Times New Roman"/>
          <w:sz w:val="24"/>
          <w:szCs w:val="24"/>
        </w:rPr>
        <w:t>ах, используемых орган</w:t>
      </w:r>
      <w:r w:rsidR="0091088C">
        <w:rPr>
          <w:rFonts w:ascii="Times New Roman" w:hAnsi="Times New Roman"/>
          <w:sz w:val="24"/>
          <w:szCs w:val="24"/>
        </w:rPr>
        <w:t>ами</w:t>
      </w:r>
      <w:r w:rsidR="0091088C" w:rsidRPr="0091088C">
        <w:rPr>
          <w:rFonts w:ascii="Times New Roman" w:hAnsi="Times New Roman"/>
          <w:sz w:val="24"/>
          <w:szCs w:val="24"/>
        </w:rPr>
        <w:t xml:space="preserve"> местного самоуправления муниципального образования Московской области;</w:t>
      </w:r>
    </w:p>
    <w:p w:rsidR="00603219" w:rsidRDefault="00603219" w:rsidP="0091088C">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Благоустройство территорий</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1A47FD">
        <w:rPr>
          <w:rFonts w:ascii="Times New Roman" w:hAnsi="Times New Roman"/>
          <w:b/>
          <w:sz w:val="24"/>
          <w:szCs w:val="24"/>
        </w:rPr>
        <w:t>Формирование современной комфортной городской среды на 2018-2022 годы</w:t>
      </w:r>
      <w:r w:rsidRPr="00DD799F">
        <w:rPr>
          <w:rFonts w:ascii="Times New Roman" w:hAnsi="Times New Roman"/>
          <w:sz w:val="24"/>
          <w:szCs w:val="24"/>
        </w:rPr>
        <w:t xml:space="preserve">» в сумме </w:t>
      </w:r>
      <w:r>
        <w:rPr>
          <w:rFonts w:ascii="Times New Roman" w:hAnsi="Times New Roman"/>
          <w:sz w:val="24"/>
          <w:szCs w:val="24"/>
        </w:rPr>
        <w:t>7,8</w:t>
      </w:r>
      <w:r w:rsidRPr="00DD799F">
        <w:rPr>
          <w:rFonts w:ascii="Times New Roman" w:hAnsi="Times New Roman"/>
          <w:sz w:val="24"/>
          <w:szCs w:val="24"/>
        </w:rPr>
        <w:t xml:space="preserve"> тыс. рублей в 2018 </w:t>
      </w:r>
      <w:r w:rsidRPr="00530543">
        <w:rPr>
          <w:rFonts w:ascii="Times New Roman" w:hAnsi="Times New Roman"/>
          <w:sz w:val="24"/>
          <w:szCs w:val="24"/>
        </w:rPr>
        <w:t>году</w:t>
      </w:r>
      <w:r w:rsidR="00346B1B">
        <w:rPr>
          <w:rFonts w:ascii="Times New Roman" w:hAnsi="Times New Roman"/>
          <w:sz w:val="24"/>
          <w:szCs w:val="24"/>
        </w:rPr>
        <w:t>;</w:t>
      </w:r>
    </w:p>
    <w:p w:rsidR="00346B1B" w:rsidRPr="00750C37" w:rsidRDefault="00346B1B" w:rsidP="00346B1B">
      <w:pPr>
        <w:tabs>
          <w:tab w:val="left" w:pos="709"/>
        </w:tabs>
        <w:spacing w:after="0" w:line="240" w:lineRule="auto"/>
        <w:ind w:firstLine="567"/>
        <w:jc w:val="both"/>
        <w:rPr>
          <w:rFonts w:ascii="Times New Roman" w:hAnsi="Times New Roman"/>
          <w:sz w:val="24"/>
          <w:szCs w:val="24"/>
        </w:rPr>
      </w:pPr>
      <w:r w:rsidRPr="00B15BFA">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годы»</w:t>
      </w:r>
      <w:r w:rsidRPr="006D5E9A">
        <w:rPr>
          <w:rFonts w:ascii="Times New Roman" w:hAnsi="Times New Roman"/>
          <w:bCs/>
          <w:iCs/>
          <w:sz w:val="24"/>
          <w:szCs w:val="24"/>
        </w:rPr>
        <w:t>,</w:t>
      </w:r>
      <w:r w:rsidRPr="006D5E9A">
        <w:rPr>
          <w:rFonts w:ascii="Times New Roman" w:hAnsi="Times New Roman"/>
          <w:sz w:val="24"/>
          <w:szCs w:val="24"/>
        </w:rPr>
        <w:t xml:space="preserve"> в сумме </w:t>
      </w:r>
      <w:r>
        <w:rPr>
          <w:rFonts w:ascii="Times New Roman" w:hAnsi="Times New Roman"/>
          <w:sz w:val="24"/>
          <w:szCs w:val="24"/>
        </w:rPr>
        <w:t>43 808,3</w:t>
      </w:r>
      <w:r w:rsidRPr="006D5E9A">
        <w:rPr>
          <w:rFonts w:ascii="Times New Roman" w:hAnsi="Times New Roman"/>
          <w:sz w:val="24"/>
          <w:szCs w:val="24"/>
        </w:rPr>
        <w:t xml:space="preserve"> тыс. рублей в 2018 году, в сумме </w:t>
      </w:r>
      <w:r>
        <w:rPr>
          <w:rFonts w:ascii="Times New Roman" w:hAnsi="Times New Roman"/>
          <w:sz w:val="24"/>
          <w:szCs w:val="24"/>
        </w:rPr>
        <w:t>43 006,4</w:t>
      </w:r>
      <w:r w:rsidRPr="006D5E9A">
        <w:rPr>
          <w:rFonts w:ascii="Times New Roman" w:hAnsi="Times New Roman"/>
          <w:sz w:val="24"/>
          <w:szCs w:val="24"/>
        </w:rPr>
        <w:t xml:space="preserve"> тыс. рублей в 2019 году, в сумме </w:t>
      </w:r>
      <w:r>
        <w:rPr>
          <w:rFonts w:ascii="Times New Roman" w:hAnsi="Times New Roman"/>
          <w:sz w:val="24"/>
          <w:szCs w:val="24"/>
        </w:rPr>
        <w:t>43 166,4</w:t>
      </w:r>
      <w:r w:rsidRPr="006D5E9A">
        <w:rPr>
          <w:rFonts w:ascii="Times New Roman" w:hAnsi="Times New Roman"/>
          <w:sz w:val="24"/>
          <w:szCs w:val="24"/>
        </w:rPr>
        <w:t xml:space="preserve"> тыс. рублей в 2020 году. В подпрограмму по данному подразделу включены средства на обеспечение деятельности МКУ «</w:t>
      </w:r>
      <w:r>
        <w:rPr>
          <w:rFonts w:ascii="Times New Roman" w:hAnsi="Times New Roman"/>
          <w:sz w:val="24"/>
          <w:szCs w:val="24"/>
        </w:rPr>
        <w:t xml:space="preserve">Централизованная </w:t>
      </w:r>
      <w:r w:rsidRPr="00750C37">
        <w:rPr>
          <w:rFonts w:ascii="Times New Roman" w:hAnsi="Times New Roman"/>
          <w:sz w:val="24"/>
          <w:szCs w:val="24"/>
        </w:rPr>
        <w:t>бухгалтерия».</w:t>
      </w:r>
    </w:p>
    <w:p w:rsidR="00417FDA" w:rsidRPr="00417FDA" w:rsidRDefault="00486271" w:rsidP="00417FDA">
      <w:pPr>
        <w:pStyle w:val="ConsPlusNormal"/>
        <w:ind w:firstLine="567"/>
        <w:jc w:val="both"/>
        <w:rPr>
          <w:rFonts w:ascii="Times New Roman" w:hAnsi="Times New Roman" w:cs="Times New Roman"/>
          <w:bCs/>
          <w:sz w:val="24"/>
          <w:szCs w:val="24"/>
        </w:rPr>
      </w:pPr>
      <w:r w:rsidRPr="00750C37">
        <w:rPr>
          <w:rFonts w:ascii="Times New Roman" w:hAnsi="Times New Roman"/>
          <w:sz w:val="24"/>
          <w:szCs w:val="24"/>
        </w:rPr>
        <w:t>Расчетные показатели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разделу «Образование» определены</w:t>
      </w:r>
      <w:r w:rsidRPr="00750C37">
        <w:t xml:space="preserve"> </w:t>
      </w:r>
      <w:r w:rsidRPr="00750C37">
        <w:rPr>
          <w:rFonts w:ascii="Times New Roman" w:hAnsi="Times New Roman"/>
          <w:sz w:val="24"/>
          <w:szCs w:val="24"/>
        </w:rPr>
        <w:t>в соответствии с</w:t>
      </w:r>
      <w:r w:rsidRPr="00750C37">
        <w:t xml:space="preserve"> </w:t>
      </w:r>
      <w:r w:rsidRPr="00750C37">
        <w:rPr>
          <w:rFonts w:ascii="Times New Roman" w:hAnsi="Times New Roman"/>
          <w:sz w:val="24"/>
          <w:szCs w:val="24"/>
        </w:rPr>
        <w:t>п</w:t>
      </w:r>
      <w:r w:rsidR="00265F4C" w:rsidRPr="00750C37">
        <w:rPr>
          <w:rFonts w:ascii="Times New Roman" w:hAnsi="Times New Roman"/>
          <w:sz w:val="24"/>
          <w:szCs w:val="24"/>
        </w:rPr>
        <w:t>унктом</w:t>
      </w:r>
      <w:r w:rsidRPr="00750C37">
        <w:rPr>
          <w:rFonts w:ascii="Times New Roman" w:hAnsi="Times New Roman"/>
          <w:sz w:val="24"/>
          <w:szCs w:val="24"/>
        </w:rPr>
        <w:t xml:space="preserve"> 2.7. </w:t>
      </w:r>
      <w:proofErr w:type="gramStart"/>
      <w:r w:rsidRPr="00750C37">
        <w:rPr>
          <w:rFonts w:ascii="Times New Roman" w:hAnsi="Times New Roman"/>
          <w:sz w:val="24"/>
          <w:szCs w:val="24"/>
        </w:rPr>
        <w:t xml:space="preserve">Методики </w:t>
      </w:r>
      <w:r w:rsidRPr="00750C37">
        <w:rPr>
          <w:rFonts w:ascii="Times New Roman" w:hAnsi="Times New Roman"/>
          <w:bCs/>
          <w:sz w:val="24"/>
          <w:szCs w:val="24"/>
        </w:rPr>
        <w:t xml:space="preserve">определения </w:t>
      </w:r>
      <w:r w:rsidRPr="00750C37">
        <w:rPr>
          <w:rFonts w:ascii="Times New Roman" w:hAnsi="Times New Roman"/>
          <w:sz w:val="24"/>
          <w:szCs w:val="24"/>
        </w:rPr>
        <w:t xml:space="preserve">расчетных показателей </w:t>
      </w:r>
      <w:r w:rsidR="0028680F" w:rsidRPr="00750C37">
        <w:rPr>
          <w:rFonts w:ascii="Times New Roman" w:hAnsi="Times New Roman"/>
          <w:bCs/>
          <w:sz w:val="24"/>
          <w:szCs w:val="24"/>
        </w:rPr>
        <w:t xml:space="preserve">с учетом </w:t>
      </w:r>
      <w:r w:rsidR="00D435DA" w:rsidRPr="00750C37">
        <w:rPr>
          <w:rFonts w:ascii="Times New Roman" w:hAnsi="Times New Roman"/>
          <w:bCs/>
          <w:sz w:val="24"/>
          <w:szCs w:val="24"/>
        </w:rPr>
        <w:t xml:space="preserve">требований </w:t>
      </w:r>
      <w:r w:rsidR="0028680F" w:rsidRPr="00750C37">
        <w:rPr>
          <w:rFonts w:ascii="Times New Roman" w:hAnsi="Times New Roman"/>
          <w:bCs/>
          <w:sz w:val="24"/>
          <w:szCs w:val="24"/>
        </w:rPr>
        <w:t>Закон</w:t>
      </w:r>
      <w:r w:rsidR="00D435DA" w:rsidRPr="00750C37">
        <w:rPr>
          <w:rFonts w:ascii="Times New Roman" w:hAnsi="Times New Roman"/>
          <w:bCs/>
          <w:sz w:val="24"/>
          <w:szCs w:val="24"/>
        </w:rPr>
        <w:t>а</w:t>
      </w:r>
      <w:r w:rsidR="0028680F" w:rsidRPr="00750C37">
        <w:rPr>
          <w:rFonts w:ascii="Times New Roman" w:hAnsi="Times New Roman"/>
          <w:bCs/>
          <w:sz w:val="24"/>
          <w:szCs w:val="24"/>
        </w:rPr>
        <w:t xml:space="preserve"> Московской области от 28.10.2011 №</w:t>
      </w:r>
      <w:r w:rsidR="00265F4C" w:rsidRPr="00750C37">
        <w:rPr>
          <w:rFonts w:ascii="Times New Roman" w:hAnsi="Times New Roman"/>
          <w:bCs/>
          <w:sz w:val="24"/>
          <w:szCs w:val="24"/>
        </w:rPr>
        <w:t> </w:t>
      </w:r>
      <w:r w:rsidR="0028680F" w:rsidRPr="00750C37">
        <w:rPr>
          <w:rFonts w:ascii="Times New Roman" w:hAnsi="Times New Roman"/>
          <w:bCs/>
          <w:sz w:val="24"/>
          <w:szCs w:val="24"/>
        </w:rPr>
        <w:t>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r w:rsidR="00417FDA">
        <w:rPr>
          <w:rFonts w:ascii="Times New Roman" w:hAnsi="Times New Roman"/>
          <w:bCs/>
          <w:sz w:val="24"/>
          <w:szCs w:val="24"/>
        </w:rPr>
        <w:t xml:space="preserve"> и о</w:t>
      </w:r>
      <w:r w:rsidR="00417FDA" w:rsidRPr="00E92812">
        <w:rPr>
          <w:rFonts w:ascii="Times New Roman" w:hAnsi="Times New Roman" w:cs="Times New Roman"/>
          <w:bCs/>
          <w:sz w:val="24"/>
          <w:szCs w:val="24"/>
        </w:rPr>
        <w:t>бъем</w:t>
      </w:r>
      <w:r w:rsidR="00417FDA">
        <w:rPr>
          <w:rFonts w:ascii="Times New Roman" w:hAnsi="Times New Roman" w:cs="Times New Roman"/>
          <w:bCs/>
          <w:sz w:val="24"/>
          <w:szCs w:val="24"/>
        </w:rPr>
        <w:t>а</w:t>
      </w:r>
      <w:r w:rsidR="00417FDA" w:rsidRPr="00E92812">
        <w:rPr>
          <w:rFonts w:ascii="Times New Roman" w:hAnsi="Times New Roman" w:cs="Times New Roman"/>
          <w:bCs/>
          <w:sz w:val="24"/>
          <w:szCs w:val="24"/>
        </w:rPr>
        <w:t xml:space="preserve"> </w:t>
      </w:r>
      <w:r w:rsidR="00417FDA">
        <w:rPr>
          <w:rFonts w:ascii="Times New Roman" w:hAnsi="Times New Roman" w:cs="Times New Roman"/>
          <w:bCs/>
          <w:sz w:val="24"/>
          <w:szCs w:val="24"/>
        </w:rPr>
        <w:t>с</w:t>
      </w:r>
      <w:r w:rsidR="00417FDA" w:rsidRPr="00417FDA">
        <w:rPr>
          <w:rFonts w:ascii="Times New Roman" w:hAnsi="Times New Roman" w:cs="Times New Roman"/>
          <w:bCs/>
          <w:sz w:val="24"/>
          <w:szCs w:val="24"/>
        </w:rPr>
        <w:t>убвенци</w:t>
      </w:r>
      <w:r w:rsidR="00417FDA">
        <w:rPr>
          <w:rFonts w:ascii="Times New Roman" w:hAnsi="Times New Roman" w:cs="Times New Roman"/>
          <w:bCs/>
          <w:sz w:val="24"/>
          <w:szCs w:val="24"/>
        </w:rPr>
        <w:t>й</w:t>
      </w:r>
      <w:r w:rsidR="00417FDA" w:rsidRPr="00417FDA">
        <w:rPr>
          <w:rFonts w:ascii="Times New Roman" w:hAnsi="Times New Roman" w:cs="Times New Roman"/>
          <w:bCs/>
          <w:sz w:val="24"/>
          <w:szCs w:val="24"/>
        </w:rPr>
        <w:t xml:space="preserve"> бюджетам муниципальных образований Московской области</w:t>
      </w:r>
      <w:r w:rsidR="00417FDA">
        <w:rPr>
          <w:rFonts w:ascii="Times New Roman" w:hAnsi="Times New Roman" w:cs="Times New Roman"/>
          <w:bCs/>
          <w:sz w:val="24"/>
          <w:szCs w:val="24"/>
        </w:rPr>
        <w:t>,</w:t>
      </w:r>
      <w:r w:rsidR="00417FDA" w:rsidRPr="00E92812">
        <w:rPr>
          <w:rFonts w:ascii="Times New Roman" w:hAnsi="Times New Roman" w:cs="Times New Roman"/>
          <w:bCs/>
          <w:sz w:val="24"/>
          <w:szCs w:val="24"/>
        </w:rPr>
        <w:t xml:space="preserve"> </w:t>
      </w:r>
      <w:r w:rsidR="00417FDA" w:rsidRPr="00E92812">
        <w:rPr>
          <w:rFonts w:ascii="Times New Roman" w:hAnsi="Times New Roman" w:cs="Times New Roman"/>
          <w:sz w:val="24"/>
          <w:szCs w:val="24"/>
        </w:rPr>
        <w:t>определен</w:t>
      </w:r>
      <w:r w:rsidR="00417FDA">
        <w:rPr>
          <w:rFonts w:ascii="Times New Roman" w:hAnsi="Times New Roman" w:cs="Times New Roman"/>
          <w:sz w:val="24"/>
          <w:szCs w:val="24"/>
        </w:rPr>
        <w:t>ных</w:t>
      </w:r>
      <w:r w:rsidR="00417FDA" w:rsidRPr="00E92812">
        <w:rPr>
          <w:rFonts w:ascii="Times New Roman" w:hAnsi="Times New Roman" w:cs="Times New Roman"/>
          <w:sz w:val="24"/>
          <w:szCs w:val="24"/>
        </w:rPr>
        <w:t xml:space="preserve"> </w:t>
      </w:r>
      <w:r w:rsidR="00417FDA">
        <w:rPr>
          <w:rFonts w:ascii="Times New Roman" w:hAnsi="Times New Roman" w:cs="Times New Roman"/>
          <w:sz w:val="24"/>
          <w:szCs w:val="24"/>
        </w:rPr>
        <w:t>при</w:t>
      </w:r>
      <w:r w:rsidR="00417FDA" w:rsidRPr="00E92812">
        <w:rPr>
          <w:rFonts w:ascii="Times New Roman" w:hAnsi="Times New Roman" w:cs="Times New Roman"/>
          <w:sz w:val="24"/>
          <w:szCs w:val="24"/>
        </w:rPr>
        <w:t>ложени</w:t>
      </w:r>
      <w:r w:rsidR="00417FDA">
        <w:rPr>
          <w:rFonts w:ascii="Times New Roman" w:hAnsi="Times New Roman" w:cs="Times New Roman"/>
          <w:sz w:val="24"/>
          <w:szCs w:val="24"/>
        </w:rPr>
        <w:t>ями</w:t>
      </w:r>
      <w:r w:rsidR="00417FDA" w:rsidRPr="00E92812">
        <w:rPr>
          <w:rFonts w:ascii="Times New Roman" w:hAnsi="Times New Roman" w:cs="Times New Roman"/>
          <w:sz w:val="24"/>
          <w:szCs w:val="24"/>
        </w:rPr>
        <w:t xml:space="preserve"> № 27, № 28 </w:t>
      </w:r>
      <w:r w:rsidR="00417FDA" w:rsidRPr="00E92812">
        <w:rPr>
          <w:rFonts w:ascii="Times New Roman" w:hAnsi="Times New Roman" w:cs="Times New Roman"/>
          <w:bCs/>
          <w:sz w:val="24"/>
          <w:szCs w:val="24"/>
        </w:rPr>
        <w:t>к проекту Закона Московской области «О</w:t>
      </w:r>
      <w:r w:rsidR="00417FDA" w:rsidRPr="00E92812">
        <w:rPr>
          <w:rFonts w:ascii="Times New Roman" w:hAnsi="Times New Roman" w:cs="Times New Roman"/>
          <w:b/>
          <w:bCs/>
          <w:sz w:val="24"/>
          <w:szCs w:val="24"/>
        </w:rPr>
        <w:t xml:space="preserve"> </w:t>
      </w:r>
      <w:r w:rsidR="00417FDA" w:rsidRPr="00E92812">
        <w:rPr>
          <w:rFonts w:ascii="Times New Roman" w:hAnsi="Times New Roman" w:cs="Times New Roman"/>
          <w:bCs/>
          <w:sz w:val="24"/>
          <w:szCs w:val="24"/>
        </w:rPr>
        <w:t>бюджете Московской области на 2018 год и на</w:t>
      </w:r>
      <w:proofErr w:type="gramEnd"/>
      <w:r w:rsidR="00417FDA" w:rsidRPr="00E92812">
        <w:rPr>
          <w:rFonts w:ascii="Times New Roman" w:hAnsi="Times New Roman" w:cs="Times New Roman"/>
          <w:bCs/>
          <w:sz w:val="24"/>
          <w:szCs w:val="24"/>
        </w:rPr>
        <w:t xml:space="preserve"> плановый период 2019 и 2020 годов».</w:t>
      </w:r>
    </w:p>
    <w:p w:rsidR="00367CB8" w:rsidRPr="008E601B" w:rsidRDefault="00367CB8" w:rsidP="00181ECF">
      <w:pPr>
        <w:tabs>
          <w:tab w:val="left" w:pos="567"/>
        </w:tabs>
        <w:spacing w:after="0" w:line="240" w:lineRule="auto"/>
        <w:ind w:firstLine="567"/>
        <w:jc w:val="both"/>
        <w:rPr>
          <w:rFonts w:ascii="Times New Roman" w:hAnsi="Times New Roman"/>
          <w:sz w:val="24"/>
          <w:szCs w:val="24"/>
          <w:highlight w:val="yellow"/>
        </w:rPr>
      </w:pPr>
    </w:p>
    <w:p w:rsidR="0015343A" w:rsidRPr="00FE1172" w:rsidRDefault="0015343A" w:rsidP="00181ECF">
      <w:pPr>
        <w:spacing w:after="0" w:line="240" w:lineRule="auto"/>
        <w:ind w:firstLine="567"/>
        <w:jc w:val="both"/>
        <w:rPr>
          <w:rFonts w:ascii="Times New Roman" w:hAnsi="Times New Roman"/>
          <w:sz w:val="24"/>
          <w:szCs w:val="24"/>
        </w:rPr>
      </w:pPr>
      <w:r w:rsidRPr="001152C2">
        <w:rPr>
          <w:rFonts w:ascii="Times New Roman" w:hAnsi="Times New Roman"/>
          <w:b/>
          <w:sz w:val="24"/>
          <w:szCs w:val="24"/>
        </w:rPr>
        <w:t>Раздел 08 00 «Культура</w:t>
      </w:r>
      <w:r w:rsidR="005644B0" w:rsidRPr="001152C2">
        <w:rPr>
          <w:rFonts w:ascii="Times New Roman" w:hAnsi="Times New Roman"/>
          <w:b/>
          <w:sz w:val="24"/>
          <w:szCs w:val="24"/>
        </w:rPr>
        <w:t xml:space="preserve">, </w:t>
      </w:r>
      <w:r w:rsidRPr="001152C2">
        <w:rPr>
          <w:rFonts w:ascii="Times New Roman" w:hAnsi="Times New Roman"/>
          <w:b/>
          <w:sz w:val="24"/>
          <w:szCs w:val="24"/>
        </w:rPr>
        <w:t xml:space="preserve">кинематография» </w:t>
      </w:r>
      <w:r w:rsidRPr="001152C2">
        <w:rPr>
          <w:rFonts w:ascii="Times New Roman" w:hAnsi="Times New Roman"/>
          <w:sz w:val="24"/>
          <w:szCs w:val="24"/>
        </w:rPr>
        <w:t xml:space="preserve">проектом бюджета предусмотрены ассигнования </w:t>
      </w:r>
      <w:r w:rsidR="00CE03F1" w:rsidRPr="001152C2">
        <w:rPr>
          <w:rFonts w:ascii="Times New Roman" w:hAnsi="Times New Roman"/>
          <w:sz w:val="24"/>
          <w:szCs w:val="24"/>
        </w:rPr>
        <w:t>на 201</w:t>
      </w:r>
      <w:r w:rsidR="001152C2">
        <w:rPr>
          <w:rFonts w:ascii="Times New Roman" w:hAnsi="Times New Roman"/>
          <w:sz w:val="24"/>
          <w:szCs w:val="24"/>
        </w:rPr>
        <w:t>8</w:t>
      </w:r>
      <w:r w:rsidR="00CE03F1" w:rsidRPr="001152C2">
        <w:rPr>
          <w:rFonts w:ascii="Times New Roman" w:hAnsi="Times New Roman"/>
          <w:sz w:val="24"/>
          <w:szCs w:val="24"/>
        </w:rPr>
        <w:t xml:space="preserve"> год </w:t>
      </w:r>
      <w:r w:rsidRPr="001152C2">
        <w:rPr>
          <w:rFonts w:ascii="Times New Roman" w:hAnsi="Times New Roman"/>
          <w:sz w:val="24"/>
          <w:szCs w:val="24"/>
        </w:rPr>
        <w:t xml:space="preserve">в сумме </w:t>
      </w:r>
      <w:r w:rsidR="00CE03F1" w:rsidRPr="001152C2">
        <w:rPr>
          <w:rFonts w:ascii="Times New Roman" w:hAnsi="Times New Roman"/>
          <w:sz w:val="24"/>
          <w:szCs w:val="24"/>
        </w:rPr>
        <w:t>1</w:t>
      </w:r>
      <w:r w:rsidR="001152C2" w:rsidRPr="001152C2">
        <w:rPr>
          <w:rFonts w:ascii="Times New Roman" w:hAnsi="Times New Roman"/>
          <w:sz w:val="24"/>
          <w:szCs w:val="24"/>
        </w:rPr>
        <w:t>91 360,1</w:t>
      </w:r>
      <w:r w:rsidRPr="001152C2">
        <w:rPr>
          <w:rFonts w:ascii="Times New Roman" w:hAnsi="Times New Roman"/>
          <w:sz w:val="24"/>
          <w:szCs w:val="24"/>
        </w:rPr>
        <w:t xml:space="preserve"> тыс. рублей</w:t>
      </w:r>
      <w:r w:rsidR="00CE03F1" w:rsidRPr="001152C2">
        <w:rPr>
          <w:rFonts w:ascii="Times New Roman" w:hAnsi="Times New Roman"/>
          <w:sz w:val="24"/>
          <w:szCs w:val="24"/>
        </w:rPr>
        <w:t>, на 201</w:t>
      </w:r>
      <w:r w:rsidR="001152C2" w:rsidRPr="001152C2">
        <w:rPr>
          <w:rFonts w:ascii="Times New Roman" w:hAnsi="Times New Roman"/>
          <w:sz w:val="24"/>
          <w:szCs w:val="24"/>
        </w:rPr>
        <w:t>9</w:t>
      </w:r>
      <w:r w:rsidR="00CE03F1" w:rsidRPr="001152C2">
        <w:rPr>
          <w:rFonts w:ascii="Times New Roman" w:hAnsi="Times New Roman"/>
          <w:sz w:val="24"/>
          <w:szCs w:val="24"/>
        </w:rPr>
        <w:t xml:space="preserve"> год в сумме </w:t>
      </w:r>
      <w:r w:rsidR="00672C38" w:rsidRPr="001152C2">
        <w:rPr>
          <w:rFonts w:ascii="Times New Roman" w:hAnsi="Times New Roman"/>
          <w:sz w:val="24"/>
          <w:szCs w:val="24"/>
        </w:rPr>
        <w:t>1</w:t>
      </w:r>
      <w:r w:rsidR="001152C2" w:rsidRPr="001152C2">
        <w:rPr>
          <w:rFonts w:ascii="Times New Roman" w:hAnsi="Times New Roman"/>
          <w:sz w:val="24"/>
          <w:szCs w:val="24"/>
        </w:rPr>
        <w:t>3</w:t>
      </w:r>
      <w:r w:rsidR="004941AC" w:rsidRPr="001152C2">
        <w:rPr>
          <w:rFonts w:ascii="Times New Roman" w:hAnsi="Times New Roman"/>
          <w:sz w:val="24"/>
          <w:szCs w:val="24"/>
        </w:rPr>
        <w:t>4</w:t>
      </w:r>
      <w:r w:rsidR="001152C2" w:rsidRPr="001152C2">
        <w:rPr>
          <w:rFonts w:ascii="Times New Roman" w:hAnsi="Times New Roman"/>
          <w:sz w:val="24"/>
          <w:szCs w:val="24"/>
        </w:rPr>
        <w:t> 435,1</w:t>
      </w:r>
      <w:r w:rsidR="00CE03F1" w:rsidRPr="001152C2">
        <w:rPr>
          <w:rFonts w:ascii="Times New Roman" w:hAnsi="Times New Roman"/>
          <w:sz w:val="24"/>
          <w:szCs w:val="24"/>
        </w:rPr>
        <w:t xml:space="preserve"> тыс. рублей, на 20</w:t>
      </w:r>
      <w:r w:rsidR="001152C2" w:rsidRPr="001152C2">
        <w:rPr>
          <w:rFonts w:ascii="Times New Roman" w:hAnsi="Times New Roman"/>
          <w:sz w:val="24"/>
          <w:szCs w:val="24"/>
        </w:rPr>
        <w:t>20</w:t>
      </w:r>
      <w:r w:rsidR="00CE03F1" w:rsidRPr="001152C2">
        <w:rPr>
          <w:rFonts w:ascii="Times New Roman" w:hAnsi="Times New Roman"/>
          <w:sz w:val="24"/>
          <w:szCs w:val="24"/>
        </w:rPr>
        <w:t xml:space="preserve"> год в сумме </w:t>
      </w:r>
      <w:r w:rsidR="004941AC" w:rsidRPr="001152C2">
        <w:rPr>
          <w:rFonts w:ascii="Times New Roman" w:hAnsi="Times New Roman"/>
          <w:sz w:val="24"/>
          <w:szCs w:val="24"/>
        </w:rPr>
        <w:t>1</w:t>
      </w:r>
      <w:r w:rsidR="001152C2" w:rsidRPr="001152C2">
        <w:rPr>
          <w:rFonts w:ascii="Times New Roman" w:hAnsi="Times New Roman"/>
          <w:sz w:val="24"/>
          <w:szCs w:val="24"/>
        </w:rPr>
        <w:t>32 528,4</w:t>
      </w:r>
      <w:r w:rsidR="00CE03F1" w:rsidRPr="001152C2">
        <w:rPr>
          <w:rFonts w:ascii="Times New Roman" w:hAnsi="Times New Roman"/>
          <w:sz w:val="24"/>
          <w:szCs w:val="24"/>
        </w:rPr>
        <w:t xml:space="preserve"> тыс. </w:t>
      </w:r>
      <w:r w:rsidR="00CE03F1" w:rsidRPr="00FE1172">
        <w:rPr>
          <w:rFonts w:ascii="Times New Roman" w:hAnsi="Times New Roman"/>
          <w:sz w:val="24"/>
          <w:szCs w:val="24"/>
        </w:rPr>
        <w:t>рублей</w:t>
      </w:r>
      <w:r w:rsidRPr="00FE1172">
        <w:rPr>
          <w:rFonts w:ascii="Times New Roman" w:hAnsi="Times New Roman"/>
          <w:sz w:val="24"/>
          <w:szCs w:val="24"/>
        </w:rPr>
        <w:t xml:space="preserve">. Расходы по данному разделу </w:t>
      </w:r>
      <w:r w:rsidR="00005D4A" w:rsidRPr="00FE1172">
        <w:rPr>
          <w:rFonts w:ascii="Times New Roman" w:hAnsi="Times New Roman"/>
          <w:sz w:val="24"/>
          <w:szCs w:val="24"/>
        </w:rPr>
        <w:t>увеличены к ожидаемому исполнению</w:t>
      </w:r>
      <w:r w:rsidRPr="00FE1172">
        <w:rPr>
          <w:rFonts w:ascii="Times New Roman" w:hAnsi="Times New Roman"/>
          <w:sz w:val="24"/>
          <w:szCs w:val="24"/>
        </w:rPr>
        <w:t xml:space="preserve"> 201</w:t>
      </w:r>
      <w:r w:rsidR="00672C38" w:rsidRPr="00FE1172">
        <w:rPr>
          <w:rFonts w:ascii="Times New Roman" w:hAnsi="Times New Roman"/>
          <w:sz w:val="24"/>
          <w:szCs w:val="24"/>
        </w:rPr>
        <w:t>7</w:t>
      </w:r>
      <w:r w:rsidRPr="00FE1172">
        <w:rPr>
          <w:rFonts w:ascii="Times New Roman" w:hAnsi="Times New Roman"/>
          <w:sz w:val="24"/>
          <w:szCs w:val="24"/>
        </w:rPr>
        <w:t xml:space="preserve"> год</w:t>
      </w:r>
      <w:r w:rsidR="00005D4A" w:rsidRPr="00FE1172">
        <w:rPr>
          <w:rFonts w:ascii="Times New Roman" w:hAnsi="Times New Roman"/>
          <w:sz w:val="24"/>
          <w:szCs w:val="24"/>
        </w:rPr>
        <w:t>а</w:t>
      </w:r>
      <w:r w:rsidRPr="00FE1172">
        <w:rPr>
          <w:rFonts w:ascii="Times New Roman" w:hAnsi="Times New Roman"/>
          <w:sz w:val="24"/>
          <w:szCs w:val="24"/>
        </w:rPr>
        <w:t xml:space="preserve"> на </w:t>
      </w:r>
      <w:r w:rsidR="00FE1172" w:rsidRPr="00FE1172">
        <w:rPr>
          <w:rFonts w:ascii="Times New Roman" w:hAnsi="Times New Roman"/>
          <w:sz w:val="24"/>
          <w:szCs w:val="24"/>
        </w:rPr>
        <w:t>3 200,</w:t>
      </w:r>
      <w:r w:rsidR="00DC04A4">
        <w:rPr>
          <w:rFonts w:ascii="Times New Roman" w:hAnsi="Times New Roman"/>
          <w:sz w:val="24"/>
          <w:szCs w:val="24"/>
        </w:rPr>
        <w:t>2</w:t>
      </w:r>
      <w:r w:rsidRPr="00FE1172">
        <w:rPr>
          <w:rFonts w:ascii="Times New Roman" w:hAnsi="Times New Roman"/>
          <w:sz w:val="24"/>
          <w:szCs w:val="24"/>
        </w:rPr>
        <w:t xml:space="preserve"> тыс. рублей </w:t>
      </w:r>
      <w:r w:rsidR="00FE1172" w:rsidRPr="00FE1172">
        <w:rPr>
          <w:rFonts w:ascii="Times New Roman" w:hAnsi="Times New Roman"/>
          <w:sz w:val="24"/>
          <w:szCs w:val="24"/>
        </w:rPr>
        <w:t>(1,7%)</w:t>
      </w:r>
      <w:r w:rsidR="00CE03F1" w:rsidRPr="00FE1172">
        <w:rPr>
          <w:rFonts w:ascii="Times New Roman" w:hAnsi="Times New Roman"/>
          <w:sz w:val="24"/>
          <w:szCs w:val="24"/>
        </w:rPr>
        <w:t xml:space="preserve"> в 201</w:t>
      </w:r>
      <w:r w:rsidR="00672C38" w:rsidRPr="00FE1172">
        <w:rPr>
          <w:rFonts w:ascii="Times New Roman" w:hAnsi="Times New Roman"/>
          <w:sz w:val="24"/>
          <w:szCs w:val="24"/>
        </w:rPr>
        <w:t>8</w:t>
      </w:r>
      <w:r w:rsidR="00CE03F1" w:rsidRPr="00FE1172">
        <w:rPr>
          <w:rFonts w:ascii="Times New Roman" w:hAnsi="Times New Roman"/>
          <w:sz w:val="24"/>
          <w:szCs w:val="24"/>
        </w:rPr>
        <w:t xml:space="preserve"> году</w:t>
      </w:r>
      <w:r w:rsidR="0014364D">
        <w:rPr>
          <w:rFonts w:ascii="Times New Roman" w:hAnsi="Times New Roman"/>
          <w:sz w:val="24"/>
          <w:szCs w:val="24"/>
        </w:rPr>
        <w:t xml:space="preserve"> </w:t>
      </w:r>
      <w:r w:rsidR="0014364D" w:rsidRPr="00FE1172">
        <w:rPr>
          <w:rFonts w:ascii="Times New Roman" w:hAnsi="Times New Roman"/>
          <w:sz w:val="24"/>
          <w:szCs w:val="24"/>
        </w:rPr>
        <w:t>и уменьшены</w:t>
      </w:r>
      <w:r w:rsidR="00CE03F1" w:rsidRPr="00FE1172">
        <w:rPr>
          <w:rFonts w:ascii="Times New Roman" w:hAnsi="Times New Roman"/>
          <w:sz w:val="24"/>
          <w:szCs w:val="24"/>
        </w:rPr>
        <w:t xml:space="preserve"> на </w:t>
      </w:r>
      <w:r w:rsidR="00FE1172" w:rsidRPr="00FE1172">
        <w:rPr>
          <w:rFonts w:ascii="Times New Roman" w:hAnsi="Times New Roman"/>
          <w:sz w:val="24"/>
          <w:szCs w:val="24"/>
        </w:rPr>
        <w:t>53 724,8</w:t>
      </w:r>
      <w:r w:rsidR="00CE03F1" w:rsidRPr="00FE1172">
        <w:rPr>
          <w:rFonts w:ascii="Times New Roman" w:hAnsi="Times New Roman"/>
          <w:sz w:val="24"/>
          <w:szCs w:val="24"/>
        </w:rPr>
        <w:t xml:space="preserve"> тыс. рублей </w:t>
      </w:r>
      <w:r w:rsidR="00FE1172" w:rsidRPr="00FE1172">
        <w:rPr>
          <w:rFonts w:ascii="Times New Roman" w:hAnsi="Times New Roman"/>
          <w:sz w:val="24"/>
          <w:szCs w:val="24"/>
        </w:rPr>
        <w:t>(28,6%)</w:t>
      </w:r>
      <w:r w:rsidR="00CE03F1" w:rsidRPr="00FE1172">
        <w:rPr>
          <w:rFonts w:ascii="Times New Roman" w:hAnsi="Times New Roman"/>
          <w:sz w:val="24"/>
          <w:szCs w:val="24"/>
        </w:rPr>
        <w:t xml:space="preserve"> в 201</w:t>
      </w:r>
      <w:r w:rsidR="00672C38" w:rsidRPr="00FE1172">
        <w:rPr>
          <w:rFonts w:ascii="Times New Roman" w:hAnsi="Times New Roman"/>
          <w:sz w:val="24"/>
          <w:szCs w:val="24"/>
        </w:rPr>
        <w:t>9</w:t>
      </w:r>
      <w:r w:rsidR="00CE03F1" w:rsidRPr="00FE1172">
        <w:rPr>
          <w:rFonts w:ascii="Times New Roman" w:hAnsi="Times New Roman"/>
          <w:sz w:val="24"/>
          <w:szCs w:val="24"/>
        </w:rPr>
        <w:t xml:space="preserve"> году </w:t>
      </w:r>
      <w:r w:rsidR="00FE1172" w:rsidRPr="00FE1172">
        <w:rPr>
          <w:rFonts w:ascii="Times New Roman" w:hAnsi="Times New Roman"/>
          <w:sz w:val="24"/>
          <w:szCs w:val="24"/>
        </w:rPr>
        <w:t xml:space="preserve">и </w:t>
      </w:r>
      <w:r w:rsidR="00CE03F1" w:rsidRPr="00FE1172">
        <w:rPr>
          <w:rFonts w:ascii="Times New Roman" w:hAnsi="Times New Roman"/>
          <w:sz w:val="24"/>
          <w:szCs w:val="24"/>
        </w:rPr>
        <w:t xml:space="preserve">на </w:t>
      </w:r>
      <w:r w:rsidR="00FE1172" w:rsidRPr="00FE1172">
        <w:rPr>
          <w:rFonts w:ascii="Times New Roman" w:hAnsi="Times New Roman"/>
          <w:sz w:val="24"/>
          <w:szCs w:val="24"/>
        </w:rPr>
        <w:t>55 631,5</w:t>
      </w:r>
      <w:r w:rsidR="00672C38" w:rsidRPr="00FE1172">
        <w:rPr>
          <w:rFonts w:ascii="Times New Roman" w:hAnsi="Times New Roman"/>
          <w:sz w:val="24"/>
          <w:szCs w:val="24"/>
        </w:rPr>
        <w:t> </w:t>
      </w:r>
      <w:r w:rsidR="00CE03F1" w:rsidRPr="00FE1172">
        <w:rPr>
          <w:rFonts w:ascii="Times New Roman" w:hAnsi="Times New Roman"/>
          <w:sz w:val="24"/>
          <w:szCs w:val="24"/>
        </w:rPr>
        <w:t xml:space="preserve">тыс. рублей </w:t>
      </w:r>
      <w:r w:rsidR="00FE1172" w:rsidRPr="00FE1172">
        <w:rPr>
          <w:rFonts w:ascii="Times New Roman" w:hAnsi="Times New Roman"/>
          <w:sz w:val="24"/>
          <w:szCs w:val="24"/>
        </w:rPr>
        <w:t>(29,6%) в 2020 году</w:t>
      </w:r>
      <w:r w:rsidR="00CE03F1" w:rsidRPr="00FE1172">
        <w:rPr>
          <w:rFonts w:ascii="Times New Roman" w:hAnsi="Times New Roman"/>
          <w:sz w:val="24"/>
          <w:szCs w:val="24"/>
        </w:rPr>
        <w:t xml:space="preserve">. </w:t>
      </w:r>
      <w:r w:rsidRPr="00FE1172">
        <w:rPr>
          <w:rFonts w:ascii="Times New Roman" w:hAnsi="Times New Roman"/>
          <w:sz w:val="24"/>
          <w:szCs w:val="24"/>
        </w:rPr>
        <w:t>Удельный вес расходов по разделу 08 00 «Культура</w:t>
      </w:r>
      <w:r w:rsidR="005644B0" w:rsidRPr="00FE1172">
        <w:rPr>
          <w:rFonts w:ascii="Times New Roman" w:hAnsi="Times New Roman"/>
          <w:sz w:val="24"/>
          <w:szCs w:val="24"/>
        </w:rPr>
        <w:t>,</w:t>
      </w:r>
      <w:r w:rsidRPr="00FE1172">
        <w:rPr>
          <w:rFonts w:ascii="Times New Roman" w:hAnsi="Times New Roman"/>
          <w:sz w:val="24"/>
          <w:szCs w:val="24"/>
        </w:rPr>
        <w:t xml:space="preserve"> кинематография» в составе расходов бюджета Воскресенского муниципального района </w:t>
      </w:r>
      <w:r w:rsidR="00265F4C" w:rsidRPr="00FE1172">
        <w:rPr>
          <w:rFonts w:ascii="Times New Roman" w:hAnsi="Times New Roman"/>
          <w:sz w:val="24"/>
          <w:szCs w:val="24"/>
        </w:rPr>
        <w:t xml:space="preserve">составляет на: </w:t>
      </w:r>
      <w:r w:rsidRPr="00FE1172">
        <w:rPr>
          <w:rFonts w:ascii="Times New Roman" w:hAnsi="Times New Roman"/>
          <w:sz w:val="24"/>
          <w:szCs w:val="24"/>
        </w:rPr>
        <w:t>201</w:t>
      </w:r>
      <w:r w:rsidR="00FE1172" w:rsidRPr="00FE1172">
        <w:rPr>
          <w:rFonts w:ascii="Times New Roman" w:hAnsi="Times New Roman"/>
          <w:sz w:val="24"/>
          <w:szCs w:val="24"/>
        </w:rPr>
        <w:t>8</w:t>
      </w:r>
      <w:r w:rsidRPr="00FE1172">
        <w:rPr>
          <w:rFonts w:ascii="Times New Roman" w:hAnsi="Times New Roman"/>
          <w:sz w:val="24"/>
          <w:szCs w:val="24"/>
        </w:rPr>
        <w:t xml:space="preserve"> год </w:t>
      </w:r>
      <w:r w:rsidR="00265F4C" w:rsidRPr="00FE1172">
        <w:rPr>
          <w:rFonts w:ascii="Times New Roman" w:hAnsi="Times New Roman"/>
          <w:sz w:val="24"/>
          <w:szCs w:val="24"/>
        </w:rPr>
        <w:t xml:space="preserve">– </w:t>
      </w:r>
      <w:r w:rsidR="00FE1172" w:rsidRPr="00FE1172">
        <w:rPr>
          <w:rFonts w:ascii="Times New Roman" w:hAnsi="Times New Roman"/>
          <w:sz w:val="24"/>
          <w:szCs w:val="24"/>
        </w:rPr>
        <w:t>4,7%</w:t>
      </w:r>
      <w:r w:rsidR="006E07B4" w:rsidRPr="00FE1172">
        <w:rPr>
          <w:rFonts w:ascii="Times New Roman" w:hAnsi="Times New Roman"/>
          <w:sz w:val="24"/>
          <w:szCs w:val="24"/>
        </w:rPr>
        <w:t>, 201</w:t>
      </w:r>
      <w:r w:rsidR="00FE1172" w:rsidRPr="00FE1172">
        <w:rPr>
          <w:rFonts w:ascii="Times New Roman" w:hAnsi="Times New Roman"/>
          <w:sz w:val="24"/>
          <w:szCs w:val="24"/>
        </w:rPr>
        <w:t>9</w:t>
      </w:r>
      <w:r w:rsidR="006E07B4" w:rsidRPr="00FE1172">
        <w:rPr>
          <w:rFonts w:ascii="Times New Roman" w:hAnsi="Times New Roman"/>
          <w:sz w:val="24"/>
          <w:szCs w:val="24"/>
        </w:rPr>
        <w:t xml:space="preserve"> год </w:t>
      </w:r>
      <w:r w:rsidR="00265F4C" w:rsidRPr="00FE1172">
        <w:rPr>
          <w:rFonts w:ascii="Times New Roman" w:hAnsi="Times New Roman"/>
          <w:sz w:val="24"/>
          <w:szCs w:val="24"/>
        </w:rPr>
        <w:t>–</w:t>
      </w:r>
      <w:r w:rsidR="006E07B4" w:rsidRPr="00FE1172">
        <w:rPr>
          <w:rFonts w:ascii="Times New Roman" w:hAnsi="Times New Roman"/>
          <w:sz w:val="24"/>
          <w:szCs w:val="24"/>
        </w:rPr>
        <w:t xml:space="preserve"> </w:t>
      </w:r>
      <w:r w:rsidR="00E877A4" w:rsidRPr="00FE1172">
        <w:rPr>
          <w:rFonts w:ascii="Times New Roman" w:hAnsi="Times New Roman"/>
          <w:sz w:val="24"/>
          <w:szCs w:val="24"/>
        </w:rPr>
        <w:t>3,</w:t>
      </w:r>
      <w:r w:rsidR="00672C38" w:rsidRPr="00FE1172">
        <w:rPr>
          <w:rFonts w:ascii="Times New Roman" w:hAnsi="Times New Roman"/>
          <w:sz w:val="24"/>
          <w:szCs w:val="24"/>
        </w:rPr>
        <w:t>4</w:t>
      </w:r>
      <w:r w:rsidR="00FE1172" w:rsidRPr="00FE1172">
        <w:rPr>
          <w:rFonts w:ascii="Times New Roman" w:hAnsi="Times New Roman"/>
          <w:sz w:val="24"/>
          <w:szCs w:val="24"/>
        </w:rPr>
        <w:t>%</w:t>
      </w:r>
      <w:r w:rsidR="006E07B4" w:rsidRPr="00FE1172">
        <w:rPr>
          <w:rFonts w:ascii="Times New Roman" w:hAnsi="Times New Roman"/>
          <w:sz w:val="24"/>
          <w:szCs w:val="24"/>
        </w:rPr>
        <w:t>, 20</w:t>
      </w:r>
      <w:r w:rsidR="00FE1172" w:rsidRPr="00FE1172">
        <w:rPr>
          <w:rFonts w:ascii="Times New Roman" w:hAnsi="Times New Roman"/>
          <w:sz w:val="24"/>
          <w:szCs w:val="24"/>
        </w:rPr>
        <w:t>20</w:t>
      </w:r>
      <w:r w:rsidR="006E07B4" w:rsidRPr="00FE1172">
        <w:rPr>
          <w:rFonts w:ascii="Times New Roman" w:hAnsi="Times New Roman"/>
          <w:sz w:val="24"/>
          <w:szCs w:val="24"/>
        </w:rPr>
        <w:t xml:space="preserve"> год </w:t>
      </w:r>
      <w:r w:rsidR="00265F4C" w:rsidRPr="00FE1172">
        <w:rPr>
          <w:rFonts w:ascii="Times New Roman" w:hAnsi="Times New Roman"/>
          <w:sz w:val="24"/>
          <w:szCs w:val="24"/>
        </w:rPr>
        <w:t>–</w:t>
      </w:r>
      <w:r w:rsidR="006E07B4" w:rsidRPr="00FE1172">
        <w:rPr>
          <w:rFonts w:ascii="Times New Roman" w:hAnsi="Times New Roman"/>
          <w:sz w:val="24"/>
          <w:szCs w:val="24"/>
        </w:rPr>
        <w:t xml:space="preserve"> </w:t>
      </w:r>
      <w:r w:rsidR="00E877A4" w:rsidRPr="00FE1172">
        <w:rPr>
          <w:rFonts w:ascii="Times New Roman" w:hAnsi="Times New Roman"/>
          <w:sz w:val="24"/>
          <w:szCs w:val="24"/>
        </w:rPr>
        <w:t>3,</w:t>
      </w:r>
      <w:r w:rsidR="00FE1172" w:rsidRPr="00FE1172">
        <w:rPr>
          <w:rFonts w:ascii="Times New Roman" w:hAnsi="Times New Roman"/>
          <w:sz w:val="24"/>
          <w:szCs w:val="24"/>
        </w:rPr>
        <w:t>5%</w:t>
      </w:r>
      <w:r w:rsidRPr="00FE1172">
        <w:rPr>
          <w:rFonts w:ascii="Times New Roman" w:hAnsi="Times New Roman"/>
          <w:sz w:val="24"/>
          <w:szCs w:val="24"/>
        </w:rPr>
        <w:t>.</w:t>
      </w:r>
    </w:p>
    <w:p w:rsidR="007A61BB" w:rsidRPr="00DC04A4" w:rsidRDefault="0015343A" w:rsidP="00181ECF">
      <w:pPr>
        <w:pStyle w:val="aa"/>
        <w:spacing w:before="0" w:beforeAutospacing="0" w:after="0" w:afterAutospacing="0"/>
        <w:ind w:firstLine="567"/>
        <w:jc w:val="both"/>
      </w:pPr>
      <w:r w:rsidRPr="00DC04A4">
        <w:t xml:space="preserve">Бюджетные ассигнования по подразделу </w:t>
      </w:r>
      <w:r w:rsidRPr="00DC04A4">
        <w:rPr>
          <w:b/>
          <w:i/>
        </w:rPr>
        <w:t>08 01 «Культура»</w:t>
      </w:r>
      <w:r w:rsidRPr="00DC04A4">
        <w:t xml:space="preserve"> в 201</w:t>
      </w:r>
      <w:r w:rsidR="00DC04A4" w:rsidRPr="00DC04A4">
        <w:t>8</w:t>
      </w:r>
      <w:r w:rsidRPr="00DC04A4">
        <w:t xml:space="preserve"> году </w:t>
      </w:r>
      <w:r w:rsidR="00E877A4" w:rsidRPr="00DC04A4">
        <w:t xml:space="preserve">предусмотрены </w:t>
      </w:r>
      <w:r w:rsidRPr="00DC04A4">
        <w:t xml:space="preserve">в сумме </w:t>
      </w:r>
      <w:r w:rsidR="00DC04A4" w:rsidRPr="00DC04A4">
        <w:t>169 715,6</w:t>
      </w:r>
      <w:r w:rsidRPr="00DC04A4">
        <w:t xml:space="preserve"> тыс. рублей</w:t>
      </w:r>
      <w:r w:rsidR="00E877A4" w:rsidRPr="00DC04A4">
        <w:t>, п</w:t>
      </w:r>
      <w:r w:rsidRPr="00DC04A4">
        <w:t xml:space="preserve">о сравнению с предыдущим годом ассигнования </w:t>
      </w:r>
      <w:r w:rsidR="000451A1" w:rsidRPr="00DC04A4">
        <w:t>у</w:t>
      </w:r>
      <w:r w:rsidR="00DC04A4" w:rsidRPr="00DC04A4">
        <w:t>велича</w:t>
      </w:r>
      <w:r w:rsidR="000451A1" w:rsidRPr="00DC04A4">
        <w:t>тся</w:t>
      </w:r>
      <w:r w:rsidRPr="00DC04A4">
        <w:t xml:space="preserve"> на</w:t>
      </w:r>
      <w:r w:rsidRPr="00DC04A4">
        <w:rPr>
          <w:bCs/>
        </w:rPr>
        <w:t xml:space="preserve"> </w:t>
      </w:r>
      <w:r w:rsidR="00DC04A4" w:rsidRPr="00DC04A4">
        <w:rPr>
          <w:bCs/>
        </w:rPr>
        <w:t>4 505,0</w:t>
      </w:r>
      <w:r w:rsidR="00966DB8" w:rsidRPr="00DC04A4">
        <w:rPr>
          <w:bCs/>
        </w:rPr>
        <w:t xml:space="preserve"> </w:t>
      </w:r>
      <w:r w:rsidRPr="00DC04A4">
        <w:rPr>
          <w:bCs/>
        </w:rPr>
        <w:t>тыс.</w:t>
      </w:r>
      <w:r w:rsidR="001836BD" w:rsidRPr="00DC04A4">
        <w:rPr>
          <w:bCs/>
        </w:rPr>
        <w:t> </w:t>
      </w:r>
      <w:r w:rsidRPr="00DC04A4">
        <w:rPr>
          <w:bCs/>
        </w:rPr>
        <w:t xml:space="preserve">рублей </w:t>
      </w:r>
      <w:r w:rsidR="00DC04A4" w:rsidRPr="00DC04A4">
        <w:rPr>
          <w:bCs/>
        </w:rPr>
        <w:t>(2,7%)</w:t>
      </w:r>
      <w:r w:rsidR="00E877A4" w:rsidRPr="00DC04A4">
        <w:t>. В 201</w:t>
      </w:r>
      <w:r w:rsidR="00DC04A4" w:rsidRPr="00DC04A4">
        <w:t>9</w:t>
      </w:r>
      <w:r w:rsidR="00E877A4" w:rsidRPr="00DC04A4">
        <w:t xml:space="preserve"> год</w:t>
      </w:r>
      <w:r w:rsidR="000451A1" w:rsidRPr="00DC04A4">
        <w:t>у</w:t>
      </w:r>
      <w:r w:rsidR="00E877A4" w:rsidRPr="00DC04A4">
        <w:t xml:space="preserve"> бюджетные ассигнования предусмотрены в сумме </w:t>
      </w:r>
      <w:r w:rsidR="000451A1" w:rsidRPr="00DC04A4">
        <w:t>1</w:t>
      </w:r>
      <w:r w:rsidR="00DC04A4" w:rsidRPr="00DC04A4">
        <w:t>1</w:t>
      </w:r>
      <w:r w:rsidR="000451A1" w:rsidRPr="00DC04A4">
        <w:t>2</w:t>
      </w:r>
      <w:r w:rsidR="00247EE9" w:rsidRPr="00DC04A4">
        <w:t> </w:t>
      </w:r>
      <w:r w:rsidR="00DC04A4" w:rsidRPr="00DC04A4">
        <w:t>790</w:t>
      </w:r>
      <w:r w:rsidR="004941AC" w:rsidRPr="00DC04A4">
        <w:t>,6</w:t>
      </w:r>
      <w:r w:rsidR="00E877A4" w:rsidRPr="00DC04A4">
        <w:t xml:space="preserve"> тыс. рублей, по сравнению с 201</w:t>
      </w:r>
      <w:r w:rsidR="00DC04A4" w:rsidRPr="00DC04A4">
        <w:t>7</w:t>
      </w:r>
      <w:r w:rsidR="00E877A4" w:rsidRPr="00DC04A4">
        <w:t xml:space="preserve"> годом ассигнования снижены на</w:t>
      </w:r>
      <w:r w:rsidR="00E877A4" w:rsidRPr="00DC04A4">
        <w:rPr>
          <w:bCs/>
        </w:rPr>
        <w:t xml:space="preserve"> </w:t>
      </w:r>
      <w:r w:rsidR="00DC04A4" w:rsidRPr="00DC04A4">
        <w:rPr>
          <w:bCs/>
        </w:rPr>
        <w:t>52 420,0</w:t>
      </w:r>
      <w:r w:rsidR="00E877A4" w:rsidRPr="00DC04A4">
        <w:rPr>
          <w:bCs/>
        </w:rPr>
        <w:t xml:space="preserve"> тыс. рублей </w:t>
      </w:r>
      <w:r w:rsidR="00DC04A4" w:rsidRPr="00DC04A4">
        <w:rPr>
          <w:bCs/>
        </w:rPr>
        <w:t>(31,7%)</w:t>
      </w:r>
      <w:r w:rsidR="001836BD" w:rsidRPr="00DC04A4">
        <w:t>, в 20</w:t>
      </w:r>
      <w:r w:rsidR="00DC04A4" w:rsidRPr="00DC04A4">
        <w:t>20</w:t>
      </w:r>
      <w:r w:rsidRPr="00DC04A4">
        <w:t xml:space="preserve"> </w:t>
      </w:r>
      <w:r w:rsidR="001836BD" w:rsidRPr="00DC04A4">
        <w:t xml:space="preserve">году предусматривается </w:t>
      </w:r>
      <w:r w:rsidR="00DC04A4" w:rsidRPr="00DC04A4">
        <w:t>110 760,8</w:t>
      </w:r>
      <w:r w:rsidR="001836BD" w:rsidRPr="00DC04A4">
        <w:t xml:space="preserve"> тыс. рублей, что на </w:t>
      </w:r>
      <w:r w:rsidR="00DC04A4" w:rsidRPr="00DC04A4">
        <w:t>54 449,8</w:t>
      </w:r>
      <w:r w:rsidR="001836BD" w:rsidRPr="00DC04A4">
        <w:t xml:space="preserve"> тыс. рублей </w:t>
      </w:r>
      <w:r w:rsidR="00DC04A4" w:rsidRPr="00DC04A4">
        <w:t>(33,0%)</w:t>
      </w:r>
      <w:r w:rsidR="001836BD" w:rsidRPr="00DC04A4">
        <w:t xml:space="preserve"> меньше ассигнований 201</w:t>
      </w:r>
      <w:r w:rsidR="00DC04A4" w:rsidRPr="00DC04A4">
        <w:t>7</w:t>
      </w:r>
      <w:r w:rsidR="001836BD" w:rsidRPr="00DC04A4">
        <w:t xml:space="preserve"> года.</w:t>
      </w:r>
    </w:p>
    <w:p w:rsidR="00DC04A4" w:rsidRPr="008B47DD" w:rsidRDefault="00DC04A4" w:rsidP="00DC04A4">
      <w:pPr>
        <w:spacing w:after="0" w:line="240" w:lineRule="auto"/>
        <w:ind w:firstLine="567"/>
        <w:jc w:val="both"/>
        <w:rPr>
          <w:rFonts w:ascii="Times New Roman" w:hAnsi="Times New Roman"/>
          <w:sz w:val="24"/>
          <w:szCs w:val="24"/>
        </w:rPr>
      </w:pPr>
      <w:r w:rsidRPr="008B47DD">
        <w:rPr>
          <w:rFonts w:ascii="Times New Roman" w:hAnsi="Times New Roman"/>
          <w:sz w:val="24"/>
          <w:szCs w:val="24"/>
        </w:rPr>
        <w:t>На 2018 год и плановый период 2019 и 2020 годов предусматриваются расходы на реализацию мероприятий:</w:t>
      </w:r>
    </w:p>
    <w:p w:rsidR="007A61BB" w:rsidRPr="00731BEF" w:rsidRDefault="00DC04A4" w:rsidP="00181ECF">
      <w:pPr>
        <w:tabs>
          <w:tab w:val="left" w:pos="567"/>
        </w:tabs>
        <w:spacing w:after="0" w:line="240" w:lineRule="auto"/>
        <w:ind w:firstLine="567"/>
        <w:jc w:val="both"/>
        <w:rPr>
          <w:rFonts w:ascii="Times New Roman" w:hAnsi="Times New Roman"/>
          <w:sz w:val="24"/>
          <w:szCs w:val="24"/>
        </w:rPr>
      </w:pPr>
      <w:proofErr w:type="gramStart"/>
      <w:r w:rsidRPr="00731BEF">
        <w:rPr>
          <w:rFonts w:ascii="Times New Roman" w:hAnsi="Times New Roman"/>
          <w:b/>
          <w:bCs/>
          <w:iCs/>
          <w:sz w:val="24"/>
          <w:szCs w:val="24"/>
        </w:rPr>
        <w:t>- </w:t>
      </w:r>
      <w:r w:rsidR="001262CC" w:rsidRPr="00731BEF">
        <w:rPr>
          <w:rFonts w:ascii="Times New Roman" w:hAnsi="Times New Roman"/>
          <w:b/>
          <w:bCs/>
          <w:iCs/>
          <w:sz w:val="24"/>
          <w:szCs w:val="24"/>
        </w:rPr>
        <w:t>п</w:t>
      </w:r>
      <w:r w:rsidR="007A61BB" w:rsidRPr="00731BEF">
        <w:rPr>
          <w:rFonts w:ascii="Times New Roman" w:hAnsi="Times New Roman"/>
          <w:b/>
          <w:bCs/>
          <w:iCs/>
          <w:sz w:val="24"/>
          <w:szCs w:val="24"/>
        </w:rPr>
        <w:t>одпрограммы «Развитие библиотечного дела</w:t>
      </w:r>
      <w:r w:rsidRPr="00731BEF">
        <w:rPr>
          <w:rFonts w:ascii="Times New Roman" w:hAnsi="Times New Roman"/>
          <w:b/>
          <w:bCs/>
          <w:iCs/>
          <w:sz w:val="24"/>
          <w:szCs w:val="24"/>
        </w:rPr>
        <w:t xml:space="preserve"> в Воскресенском муниципальном районе</w:t>
      </w:r>
      <w:r w:rsidR="007A61BB" w:rsidRPr="00731BEF">
        <w:rPr>
          <w:rFonts w:ascii="Times New Roman" w:hAnsi="Times New Roman"/>
          <w:b/>
          <w:bCs/>
          <w:iCs/>
          <w:sz w:val="24"/>
          <w:szCs w:val="24"/>
        </w:rPr>
        <w:t>»</w:t>
      </w:r>
      <w:r w:rsidRPr="00731BEF">
        <w:rPr>
          <w:rFonts w:ascii="Times New Roman" w:hAnsi="Times New Roman"/>
          <w:b/>
          <w:bCs/>
          <w:iCs/>
          <w:sz w:val="24"/>
          <w:szCs w:val="24"/>
        </w:rPr>
        <w:t xml:space="preserve"> </w:t>
      </w:r>
      <w:r w:rsidRPr="00731BEF">
        <w:rPr>
          <w:rFonts w:ascii="Times New Roman" w:hAnsi="Times New Roman"/>
          <w:bCs/>
          <w:iCs/>
          <w:sz w:val="24"/>
          <w:szCs w:val="24"/>
        </w:rPr>
        <w:t xml:space="preserve">муниципальной программы «Сохранение и развитие культуры Воскресенского муниципального района на 2017-2021 годы», утвержденной </w:t>
      </w:r>
      <w:r w:rsidR="00731BEF" w:rsidRPr="00731BEF">
        <w:rPr>
          <w:rFonts w:ascii="Times New Roman" w:hAnsi="Times New Roman"/>
          <w:bCs/>
          <w:iCs/>
          <w:sz w:val="24"/>
          <w:szCs w:val="24"/>
        </w:rPr>
        <w:t>постановлением Администрации от 12.12.2016 № 2822-ПЗ</w:t>
      </w:r>
      <w:r w:rsidR="003D50EB" w:rsidRPr="00731BEF">
        <w:rPr>
          <w:rFonts w:ascii="Times New Roman" w:hAnsi="Times New Roman"/>
          <w:bCs/>
          <w:iCs/>
          <w:sz w:val="24"/>
          <w:szCs w:val="24"/>
        </w:rPr>
        <w:t>,</w:t>
      </w:r>
      <w:r w:rsidR="007A61BB" w:rsidRPr="00731BEF">
        <w:rPr>
          <w:rFonts w:ascii="Times New Roman" w:hAnsi="Times New Roman"/>
          <w:sz w:val="24"/>
          <w:szCs w:val="24"/>
        </w:rPr>
        <w:t xml:space="preserve"> в сумме </w:t>
      </w:r>
      <w:r w:rsidR="00731BEF" w:rsidRPr="00731BEF">
        <w:rPr>
          <w:rFonts w:ascii="Times New Roman" w:hAnsi="Times New Roman"/>
          <w:sz w:val="24"/>
          <w:szCs w:val="24"/>
        </w:rPr>
        <w:t>48 534,7</w:t>
      </w:r>
      <w:r w:rsidR="007A61BB" w:rsidRPr="00731BEF">
        <w:rPr>
          <w:rFonts w:ascii="Times New Roman" w:hAnsi="Times New Roman"/>
          <w:sz w:val="24"/>
          <w:szCs w:val="24"/>
        </w:rPr>
        <w:t xml:space="preserve"> тыс. рублей в 201</w:t>
      </w:r>
      <w:r w:rsidR="00731BEF" w:rsidRPr="00731BEF">
        <w:rPr>
          <w:rFonts w:ascii="Times New Roman" w:hAnsi="Times New Roman"/>
          <w:sz w:val="24"/>
          <w:szCs w:val="24"/>
        </w:rPr>
        <w:t>8</w:t>
      </w:r>
      <w:r w:rsidR="007A61BB" w:rsidRPr="00731BEF">
        <w:rPr>
          <w:rFonts w:ascii="Times New Roman" w:hAnsi="Times New Roman"/>
          <w:sz w:val="24"/>
          <w:szCs w:val="24"/>
        </w:rPr>
        <w:t xml:space="preserve"> году, в сумме </w:t>
      </w:r>
      <w:r w:rsidR="002277C4" w:rsidRPr="00731BEF">
        <w:rPr>
          <w:rFonts w:ascii="Times New Roman" w:hAnsi="Times New Roman"/>
          <w:sz w:val="24"/>
          <w:szCs w:val="24"/>
        </w:rPr>
        <w:t>2</w:t>
      </w:r>
      <w:r w:rsidR="00731BEF" w:rsidRPr="00731BEF">
        <w:rPr>
          <w:rFonts w:ascii="Times New Roman" w:hAnsi="Times New Roman"/>
          <w:sz w:val="24"/>
          <w:szCs w:val="24"/>
        </w:rPr>
        <w:t>8 453,1</w:t>
      </w:r>
      <w:r w:rsidR="007A61BB" w:rsidRPr="00731BEF">
        <w:rPr>
          <w:rFonts w:ascii="Times New Roman" w:hAnsi="Times New Roman"/>
          <w:sz w:val="24"/>
          <w:szCs w:val="24"/>
        </w:rPr>
        <w:t xml:space="preserve"> тыс. рублей в 201</w:t>
      </w:r>
      <w:r w:rsidR="00731BEF" w:rsidRPr="00731BEF">
        <w:rPr>
          <w:rFonts w:ascii="Times New Roman" w:hAnsi="Times New Roman"/>
          <w:sz w:val="24"/>
          <w:szCs w:val="24"/>
        </w:rPr>
        <w:t>9</w:t>
      </w:r>
      <w:r w:rsidR="007A61BB" w:rsidRPr="00731BEF">
        <w:rPr>
          <w:rFonts w:ascii="Times New Roman" w:hAnsi="Times New Roman"/>
          <w:sz w:val="24"/>
          <w:szCs w:val="24"/>
        </w:rPr>
        <w:t xml:space="preserve"> год</w:t>
      </w:r>
      <w:r w:rsidR="002277C4" w:rsidRPr="00731BEF">
        <w:rPr>
          <w:rFonts w:ascii="Times New Roman" w:hAnsi="Times New Roman"/>
          <w:sz w:val="24"/>
          <w:szCs w:val="24"/>
        </w:rPr>
        <w:t>у, в сумме 2</w:t>
      </w:r>
      <w:r w:rsidR="00731BEF" w:rsidRPr="00731BEF">
        <w:rPr>
          <w:rFonts w:ascii="Times New Roman" w:hAnsi="Times New Roman"/>
          <w:sz w:val="24"/>
          <w:szCs w:val="24"/>
        </w:rPr>
        <w:t>8 736,6</w:t>
      </w:r>
      <w:r w:rsidR="0005215B" w:rsidRPr="00731BEF">
        <w:rPr>
          <w:rFonts w:ascii="Times New Roman" w:hAnsi="Times New Roman"/>
          <w:sz w:val="24"/>
          <w:szCs w:val="24"/>
        </w:rPr>
        <w:t xml:space="preserve"> тыс. рублей в 20</w:t>
      </w:r>
      <w:r w:rsidR="00731BEF" w:rsidRPr="00731BEF">
        <w:rPr>
          <w:rFonts w:ascii="Times New Roman" w:hAnsi="Times New Roman"/>
          <w:sz w:val="24"/>
          <w:szCs w:val="24"/>
        </w:rPr>
        <w:t>20</w:t>
      </w:r>
      <w:r w:rsidR="0005215B" w:rsidRPr="00731BEF">
        <w:rPr>
          <w:rFonts w:ascii="Times New Roman" w:hAnsi="Times New Roman"/>
          <w:sz w:val="24"/>
          <w:szCs w:val="24"/>
        </w:rPr>
        <w:t xml:space="preserve"> году</w:t>
      </w:r>
      <w:r w:rsidR="000D32E8" w:rsidRPr="00731BEF">
        <w:rPr>
          <w:rFonts w:ascii="Times New Roman" w:hAnsi="Times New Roman"/>
          <w:sz w:val="24"/>
          <w:szCs w:val="24"/>
        </w:rPr>
        <w:t>.</w:t>
      </w:r>
      <w:proofErr w:type="gramEnd"/>
      <w:r w:rsidR="007A61BB" w:rsidRPr="00731BEF">
        <w:rPr>
          <w:rFonts w:ascii="Times New Roman" w:hAnsi="Times New Roman"/>
          <w:sz w:val="24"/>
          <w:szCs w:val="24"/>
        </w:rPr>
        <w:t xml:space="preserve"> В подпрограмму по данному подразделу включены средства на реализацию следующ</w:t>
      </w:r>
      <w:r w:rsidR="00731BEF" w:rsidRPr="00731BEF">
        <w:rPr>
          <w:rFonts w:ascii="Times New Roman" w:hAnsi="Times New Roman"/>
          <w:sz w:val="24"/>
          <w:szCs w:val="24"/>
        </w:rPr>
        <w:t xml:space="preserve">его </w:t>
      </w:r>
      <w:r w:rsidR="007A61BB" w:rsidRPr="00731BEF">
        <w:rPr>
          <w:rFonts w:ascii="Times New Roman" w:hAnsi="Times New Roman"/>
          <w:sz w:val="24"/>
          <w:szCs w:val="24"/>
        </w:rPr>
        <w:t>основн</w:t>
      </w:r>
      <w:r w:rsidR="00731BEF" w:rsidRPr="00731BEF">
        <w:rPr>
          <w:rFonts w:ascii="Times New Roman" w:hAnsi="Times New Roman"/>
          <w:sz w:val="24"/>
          <w:szCs w:val="24"/>
        </w:rPr>
        <w:t>ого</w:t>
      </w:r>
      <w:r w:rsidR="007A61BB" w:rsidRPr="00731BEF">
        <w:rPr>
          <w:rFonts w:ascii="Times New Roman" w:hAnsi="Times New Roman"/>
          <w:sz w:val="24"/>
          <w:szCs w:val="24"/>
        </w:rPr>
        <w:t xml:space="preserve"> мероприяти</w:t>
      </w:r>
      <w:r w:rsidR="00731BEF" w:rsidRPr="00731BEF">
        <w:rPr>
          <w:rFonts w:ascii="Times New Roman" w:hAnsi="Times New Roman"/>
          <w:sz w:val="24"/>
          <w:szCs w:val="24"/>
        </w:rPr>
        <w:t>я</w:t>
      </w:r>
      <w:r w:rsidR="007A61BB" w:rsidRPr="00731BEF">
        <w:rPr>
          <w:rFonts w:ascii="Times New Roman" w:hAnsi="Times New Roman"/>
          <w:sz w:val="24"/>
          <w:szCs w:val="24"/>
        </w:rPr>
        <w:t>:</w:t>
      </w:r>
    </w:p>
    <w:p w:rsidR="00731BEF" w:rsidRPr="00731BEF" w:rsidRDefault="00731BEF" w:rsidP="00181ECF">
      <w:pPr>
        <w:spacing w:after="0" w:line="240" w:lineRule="auto"/>
        <w:ind w:firstLine="567"/>
        <w:jc w:val="both"/>
        <w:rPr>
          <w:rFonts w:ascii="Times New Roman" w:hAnsi="Times New Roman"/>
          <w:sz w:val="24"/>
          <w:szCs w:val="24"/>
        </w:rPr>
      </w:pPr>
      <w:r w:rsidRPr="00731BEF">
        <w:rPr>
          <w:rFonts w:ascii="Times New Roman" w:hAnsi="Times New Roman"/>
          <w:sz w:val="24"/>
          <w:szCs w:val="24"/>
        </w:rPr>
        <w:t>организация</w:t>
      </w:r>
      <w:r w:rsidR="00130AB9" w:rsidRPr="00731BEF">
        <w:rPr>
          <w:rFonts w:ascii="Times New Roman" w:hAnsi="Times New Roman"/>
          <w:sz w:val="24"/>
          <w:szCs w:val="24"/>
        </w:rPr>
        <w:t xml:space="preserve"> библиотечного обслуживания населения</w:t>
      </w:r>
      <w:r w:rsidRPr="00731BEF">
        <w:rPr>
          <w:rFonts w:ascii="Times New Roman" w:hAnsi="Times New Roman"/>
          <w:sz w:val="24"/>
          <w:szCs w:val="24"/>
        </w:rPr>
        <w:t xml:space="preserve"> Воскресенского муниципального района муниципальными библиотеками;</w:t>
      </w:r>
    </w:p>
    <w:p w:rsidR="00731BEF" w:rsidRPr="00731BEF" w:rsidRDefault="00731BEF" w:rsidP="00731BEF">
      <w:pPr>
        <w:tabs>
          <w:tab w:val="left" w:pos="567"/>
        </w:tabs>
        <w:spacing w:after="0" w:line="240" w:lineRule="auto"/>
        <w:ind w:firstLine="567"/>
        <w:jc w:val="both"/>
        <w:rPr>
          <w:rFonts w:ascii="Times New Roman" w:hAnsi="Times New Roman"/>
          <w:sz w:val="24"/>
          <w:szCs w:val="24"/>
        </w:rPr>
      </w:pPr>
      <w:proofErr w:type="gramStart"/>
      <w:r w:rsidRPr="00731BEF">
        <w:rPr>
          <w:rFonts w:ascii="Times New Roman" w:hAnsi="Times New Roman"/>
          <w:b/>
          <w:bCs/>
          <w:iCs/>
          <w:sz w:val="24"/>
          <w:szCs w:val="24"/>
        </w:rPr>
        <w:lastRenderedPageBreak/>
        <w:t xml:space="preserve">- подпрограммы «Развитие </w:t>
      </w:r>
      <w:r>
        <w:rPr>
          <w:rFonts w:ascii="Times New Roman" w:hAnsi="Times New Roman"/>
          <w:b/>
          <w:bCs/>
          <w:iCs/>
          <w:sz w:val="24"/>
          <w:szCs w:val="24"/>
        </w:rPr>
        <w:t xml:space="preserve">самодеятельного творчества и поддержка основных форм </w:t>
      </w:r>
      <w:proofErr w:type="spellStart"/>
      <w:r>
        <w:rPr>
          <w:rFonts w:ascii="Times New Roman" w:hAnsi="Times New Roman"/>
          <w:b/>
          <w:bCs/>
          <w:iCs/>
          <w:sz w:val="24"/>
          <w:szCs w:val="24"/>
        </w:rPr>
        <w:t>культурно-досуговой</w:t>
      </w:r>
      <w:proofErr w:type="spellEnd"/>
      <w:r>
        <w:rPr>
          <w:rFonts w:ascii="Times New Roman" w:hAnsi="Times New Roman"/>
          <w:b/>
          <w:bCs/>
          <w:iCs/>
          <w:sz w:val="24"/>
          <w:szCs w:val="24"/>
        </w:rPr>
        <w:t xml:space="preserve"> деятельности</w:t>
      </w:r>
      <w:r w:rsidRPr="00731BEF">
        <w:rPr>
          <w:rFonts w:ascii="Times New Roman" w:hAnsi="Times New Roman"/>
          <w:b/>
          <w:bCs/>
          <w:iCs/>
          <w:sz w:val="24"/>
          <w:szCs w:val="24"/>
        </w:rPr>
        <w:t xml:space="preserve"> в Воскресенском муниципальном районе» </w:t>
      </w:r>
      <w:r w:rsidRPr="00731BEF">
        <w:rPr>
          <w:rFonts w:ascii="Times New Roman" w:hAnsi="Times New Roman"/>
          <w:bCs/>
          <w:iCs/>
          <w:sz w:val="24"/>
          <w:szCs w:val="24"/>
        </w:rPr>
        <w:t>муниципальной программы «Сохранение и развитие культуры Воскресенского муниципального района на 2017-2021 годы</w:t>
      </w:r>
      <w:r>
        <w:rPr>
          <w:rFonts w:ascii="Times New Roman" w:hAnsi="Times New Roman"/>
          <w:bCs/>
          <w:iCs/>
          <w:sz w:val="24"/>
          <w:szCs w:val="24"/>
        </w:rPr>
        <w:t xml:space="preserve">» </w:t>
      </w:r>
      <w:r w:rsidRPr="00731BEF">
        <w:rPr>
          <w:rFonts w:ascii="Times New Roman" w:hAnsi="Times New Roman"/>
          <w:sz w:val="24"/>
          <w:szCs w:val="24"/>
        </w:rPr>
        <w:t xml:space="preserve">в сумме </w:t>
      </w:r>
      <w:r>
        <w:rPr>
          <w:rFonts w:ascii="Times New Roman" w:hAnsi="Times New Roman"/>
          <w:sz w:val="24"/>
          <w:szCs w:val="24"/>
        </w:rPr>
        <w:t>99 748,0</w:t>
      </w:r>
      <w:r w:rsidRPr="00731BEF">
        <w:rPr>
          <w:rFonts w:ascii="Times New Roman" w:hAnsi="Times New Roman"/>
          <w:sz w:val="24"/>
          <w:szCs w:val="24"/>
        </w:rPr>
        <w:t xml:space="preserve"> тыс. рублей в 2018 году, в сумме </w:t>
      </w:r>
      <w:r>
        <w:rPr>
          <w:rFonts w:ascii="Times New Roman" w:hAnsi="Times New Roman"/>
          <w:sz w:val="24"/>
          <w:szCs w:val="24"/>
        </w:rPr>
        <w:t>71 837,6</w:t>
      </w:r>
      <w:r w:rsidRPr="00731BEF">
        <w:rPr>
          <w:rFonts w:ascii="Times New Roman" w:hAnsi="Times New Roman"/>
          <w:sz w:val="24"/>
          <w:szCs w:val="24"/>
        </w:rPr>
        <w:t xml:space="preserve"> тыс. рублей в 2019 году, в сумме </w:t>
      </w:r>
      <w:r>
        <w:rPr>
          <w:rFonts w:ascii="Times New Roman" w:hAnsi="Times New Roman"/>
          <w:sz w:val="24"/>
          <w:szCs w:val="24"/>
        </w:rPr>
        <w:t>72 224,2</w:t>
      </w:r>
      <w:r w:rsidRPr="00731BEF">
        <w:rPr>
          <w:rFonts w:ascii="Times New Roman" w:hAnsi="Times New Roman"/>
          <w:sz w:val="24"/>
          <w:szCs w:val="24"/>
        </w:rPr>
        <w:t xml:space="preserve"> тыс. рублей в 2020 году.</w:t>
      </w:r>
      <w:proofErr w:type="gramEnd"/>
      <w:r w:rsidRPr="00731BEF">
        <w:rPr>
          <w:rFonts w:ascii="Times New Roman" w:hAnsi="Times New Roman"/>
          <w:sz w:val="24"/>
          <w:szCs w:val="24"/>
        </w:rPr>
        <w:t xml:space="preserve"> В подпрограмму по данному подразделу включены средства на реализацию следующ</w:t>
      </w:r>
      <w:r>
        <w:rPr>
          <w:rFonts w:ascii="Times New Roman" w:hAnsi="Times New Roman"/>
          <w:sz w:val="24"/>
          <w:szCs w:val="24"/>
        </w:rPr>
        <w:t>их</w:t>
      </w:r>
      <w:r w:rsidRPr="00731BEF">
        <w:rPr>
          <w:rFonts w:ascii="Times New Roman" w:hAnsi="Times New Roman"/>
          <w:sz w:val="24"/>
          <w:szCs w:val="24"/>
        </w:rPr>
        <w:t xml:space="preserve"> основн</w:t>
      </w:r>
      <w:r>
        <w:rPr>
          <w:rFonts w:ascii="Times New Roman" w:hAnsi="Times New Roman"/>
          <w:sz w:val="24"/>
          <w:szCs w:val="24"/>
        </w:rPr>
        <w:t>ых</w:t>
      </w:r>
      <w:r w:rsidRPr="00731BEF">
        <w:rPr>
          <w:rFonts w:ascii="Times New Roman" w:hAnsi="Times New Roman"/>
          <w:sz w:val="24"/>
          <w:szCs w:val="24"/>
        </w:rPr>
        <w:t xml:space="preserve"> мероприяти</w:t>
      </w:r>
      <w:r>
        <w:rPr>
          <w:rFonts w:ascii="Times New Roman" w:hAnsi="Times New Roman"/>
          <w:sz w:val="24"/>
          <w:szCs w:val="24"/>
        </w:rPr>
        <w:t>й</w:t>
      </w:r>
      <w:r w:rsidRPr="00731BEF">
        <w:rPr>
          <w:rFonts w:ascii="Times New Roman" w:hAnsi="Times New Roman"/>
          <w:sz w:val="24"/>
          <w:szCs w:val="24"/>
        </w:rPr>
        <w:t>:</w:t>
      </w:r>
    </w:p>
    <w:p w:rsidR="00731BEF" w:rsidRDefault="00731BEF" w:rsidP="00731BEF">
      <w:pPr>
        <w:spacing w:after="0" w:line="240" w:lineRule="auto"/>
        <w:ind w:firstLine="567"/>
        <w:jc w:val="both"/>
        <w:rPr>
          <w:rFonts w:ascii="Times New Roman" w:hAnsi="Times New Roman"/>
          <w:sz w:val="24"/>
          <w:szCs w:val="24"/>
        </w:rPr>
      </w:pPr>
      <w:r>
        <w:rPr>
          <w:rFonts w:ascii="Times New Roman" w:hAnsi="Times New Roman"/>
          <w:sz w:val="24"/>
          <w:szCs w:val="24"/>
        </w:rPr>
        <w:t>обеспечение функций муниципальных театрально-концертных учреждений;</w:t>
      </w:r>
    </w:p>
    <w:p w:rsidR="00731BEF" w:rsidRPr="00731BEF" w:rsidRDefault="00731BEF" w:rsidP="00731BEF">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организация </w:t>
      </w:r>
      <w:proofErr w:type="spellStart"/>
      <w:r>
        <w:rPr>
          <w:rFonts w:ascii="Times New Roman" w:hAnsi="Times New Roman"/>
          <w:sz w:val="24"/>
          <w:szCs w:val="24"/>
        </w:rPr>
        <w:t>культурно-досуговой</w:t>
      </w:r>
      <w:proofErr w:type="spellEnd"/>
      <w:r>
        <w:rPr>
          <w:rFonts w:ascii="Times New Roman" w:hAnsi="Times New Roman"/>
          <w:sz w:val="24"/>
          <w:szCs w:val="24"/>
        </w:rPr>
        <w:t xml:space="preserve"> работы в Воскресенском муниципальном районе</w:t>
      </w:r>
      <w:r w:rsidRPr="00731BEF">
        <w:rPr>
          <w:rFonts w:ascii="Times New Roman" w:hAnsi="Times New Roman"/>
          <w:sz w:val="24"/>
          <w:szCs w:val="24"/>
        </w:rPr>
        <w:t>;</w:t>
      </w:r>
    </w:p>
    <w:p w:rsidR="00A56D70" w:rsidRDefault="00A56D70" w:rsidP="00A56D70">
      <w:pPr>
        <w:tabs>
          <w:tab w:val="left" w:pos="567"/>
        </w:tabs>
        <w:spacing w:after="0" w:line="240" w:lineRule="auto"/>
        <w:ind w:firstLine="567"/>
        <w:jc w:val="both"/>
        <w:rPr>
          <w:rFonts w:ascii="Times New Roman" w:hAnsi="Times New Roman"/>
          <w:sz w:val="24"/>
          <w:szCs w:val="24"/>
        </w:rPr>
      </w:pPr>
      <w:r w:rsidRPr="00731BEF">
        <w:rPr>
          <w:rFonts w:ascii="Times New Roman" w:hAnsi="Times New Roman"/>
          <w:b/>
          <w:bCs/>
          <w:iCs/>
          <w:sz w:val="24"/>
          <w:szCs w:val="24"/>
        </w:rPr>
        <w:t>- подпрограммы «</w:t>
      </w:r>
      <w:r>
        <w:rPr>
          <w:rFonts w:ascii="Times New Roman" w:hAnsi="Times New Roman"/>
          <w:b/>
          <w:bCs/>
          <w:iCs/>
          <w:sz w:val="24"/>
          <w:szCs w:val="24"/>
        </w:rPr>
        <w:t>Укрепление материально-технической базы учреждений культуры</w:t>
      </w:r>
      <w:r w:rsidRPr="00731BEF">
        <w:rPr>
          <w:rFonts w:ascii="Times New Roman" w:hAnsi="Times New Roman"/>
          <w:b/>
          <w:bCs/>
          <w:iCs/>
          <w:sz w:val="24"/>
          <w:szCs w:val="24"/>
        </w:rPr>
        <w:t xml:space="preserve"> Воскресенско</w:t>
      </w:r>
      <w:r>
        <w:rPr>
          <w:rFonts w:ascii="Times New Roman" w:hAnsi="Times New Roman"/>
          <w:b/>
          <w:bCs/>
          <w:iCs/>
          <w:sz w:val="24"/>
          <w:szCs w:val="24"/>
        </w:rPr>
        <w:t>го</w:t>
      </w:r>
      <w:r w:rsidRPr="00731BEF">
        <w:rPr>
          <w:rFonts w:ascii="Times New Roman" w:hAnsi="Times New Roman"/>
          <w:b/>
          <w:bCs/>
          <w:iCs/>
          <w:sz w:val="24"/>
          <w:szCs w:val="24"/>
        </w:rPr>
        <w:t xml:space="preserve"> муниципально</w:t>
      </w:r>
      <w:r>
        <w:rPr>
          <w:rFonts w:ascii="Times New Roman" w:hAnsi="Times New Roman"/>
          <w:b/>
          <w:bCs/>
          <w:iCs/>
          <w:sz w:val="24"/>
          <w:szCs w:val="24"/>
        </w:rPr>
        <w:t>го</w:t>
      </w:r>
      <w:r w:rsidRPr="00731BEF">
        <w:rPr>
          <w:rFonts w:ascii="Times New Roman" w:hAnsi="Times New Roman"/>
          <w:b/>
          <w:bCs/>
          <w:iCs/>
          <w:sz w:val="24"/>
          <w:szCs w:val="24"/>
        </w:rPr>
        <w:t xml:space="preserve"> район</w:t>
      </w:r>
      <w:r>
        <w:rPr>
          <w:rFonts w:ascii="Times New Roman" w:hAnsi="Times New Roman"/>
          <w:b/>
          <w:bCs/>
          <w:iCs/>
          <w:sz w:val="24"/>
          <w:szCs w:val="24"/>
        </w:rPr>
        <w:t>а</w:t>
      </w:r>
      <w:r w:rsidRPr="00731BEF">
        <w:rPr>
          <w:rFonts w:ascii="Times New Roman" w:hAnsi="Times New Roman"/>
          <w:b/>
          <w:bCs/>
          <w:iCs/>
          <w:sz w:val="24"/>
          <w:szCs w:val="24"/>
        </w:rPr>
        <w:t xml:space="preserve">» </w:t>
      </w:r>
      <w:r w:rsidRPr="00731BEF">
        <w:rPr>
          <w:rFonts w:ascii="Times New Roman" w:hAnsi="Times New Roman"/>
          <w:bCs/>
          <w:iCs/>
          <w:sz w:val="24"/>
          <w:szCs w:val="24"/>
        </w:rPr>
        <w:t>муниципальной программы «Сохранение и развитие культуры Воскресенского муниципального района на 2017-2021 годы</w:t>
      </w:r>
      <w:r>
        <w:rPr>
          <w:rFonts w:ascii="Times New Roman" w:hAnsi="Times New Roman"/>
          <w:bCs/>
          <w:iCs/>
          <w:sz w:val="24"/>
          <w:szCs w:val="24"/>
        </w:rPr>
        <w:t xml:space="preserve">» </w:t>
      </w:r>
      <w:r w:rsidRPr="00731BEF">
        <w:rPr>
          <w:rFonts w:ascii="Times New Roman" w:hAnsi="Times New Roman"/>
          <w:sz w:val="24"/>
          <w:szCs w:val="24"/>
        </w:rPr>
        <w:t xml:space="preserve">в сумме </w:t>
      </w:r>
      <w:r>
        <w:rPr>
          <w:rFonts w:ascii="Times New Roman" w:hAnsi="Times New Roman"/>
          <w:sz w:val="24"/>
          <w:szCs w:val="24"/>
        </w:rPr>
        <w:t>7 314,7</w:t>
      </w:r>
      <w:r w:rsidRPr="00731BEF">
        <w:rPr>
          <w:rFonts w:ascii="Times New Roman" w:hAnsi="Times New Roman"/>
          <w:sz w:val="24"/>
          <w:szCs w:val="24"/>
        </w:rPr>
        <w:t xml:space="preserve"> тыс. рублей в 2018 году, в сумме </w:t>
      </w:r>
      <w:r>
        <w:rPr>
          <w:rFonts w:ascii="Times New Roman" w:hAnsi="Times New Roman"/>
          <w:sz w:val="24"/>
          <w:szCs w:val="24"/>
        </w:rPr>
        <w:t>4 497,4</w:t>
      </w:r>
      <w:r w:rsidRPr="00731BEF">
        <w:rPr>
          <w:rFonts w:ascii="Times New Roman" w:hAnsi="Times New Roman"/>
          <w:sz w:val="24"/>
          <w:szCs w:val="24"/>
        </w:rPr>
        <w:t xml:space="preserve"> тыс. рублей в 2019 году, в сумме </w:t>
      </w:r>
      <w:r>
        <w:rPr>
          <w:rFonts w:ascii="Times New Roman" w:hAnsi="Times New Roman"/>
          <w:sz w:val="24"/>
          <w:szCs w:val="24"/>
        </w:rPr>
        <w:t>1 797,5</w:t>
      </w:r>
      <w:r w:rsidRPr="00731BEF">
        <w:rPr>
          <w:rFonts w:ascii="Times New Roman" w:hAnsi="Times New Roman"/>
          <w:sz w:val="24"/>
          <w:szCs w:val="24"/>
        </w:rPr>
        <w:t xml:space="preserve"> тыс. рублей в 2020 году</w:t>
      </w:r>
      <w:r>
        <w:rPr>
          <w:rFonts w:ascii="Times New Roman" w:hAnsi="Times New Roman"/>
          <w:sz w:val="24"/>
          <w:szCs w:val="24"/>
        </w:rPr>
        <w:t>;</w:t>
      </w:r>
    </w:p>
    <w:p w:rsidR="00F649FB" w:rsidRDefault="00F649FB" w:rsidP="00C2696B">
      <w:pPr>
        <w:tabs>
          <w:tab w:val="left" w:pos="567"/>
        </w:tabs>
        <w:spacing w:after="0" w:line="240" w:lineRule="auto"/>
        <w:ind w:firstLine="567"/>
        <w:jc w:val="both"/>
        <w:rPr>
          <w:rFonts w:ascii="Times New Roman" w:hAnsi="Times New Roman"/>
          <w:sz w:val="24"/>
          <w:szCs w:val="24"/>
        </w:rPr>
      </w:pPr>
      <w:r w:rsidRPr="00FD665D">
        <w:rPr>
          <w:rFonts w:ascii="Times New Roman" w:hAnsi="Times New Roman"/>
          <w:bCs/>
          <w:iCs/>
          <w:sz w:val="24"/>
          <w:szCs w:val="24"/>
        </w:rPr>
        <w:t xml:space="preserve">- на реализацию мероприятий </w:t>
      </w:r>
      <w:r w:rsidRPr="00FD665D">
        <w:rPr>
          <w:rFonts w:ascii="Times New Roman" w:hAnsi="Times New Roman"/>
          <w:b/>
          <w:bCs/>
          <w:iCs/>
          <w:sz w:val="24"/>
          <w:szCs w:val="24"/>
        </w:rPr>
        <w:t xml:space="preserve">подпрограммы </w:t>
      </w:r>
      <w:r w:rsidRPr="00FD665D">
        <w:rPr>
          <w:rFonts w:ascii="Times New Roman" w:hAnsi="Times New Roman"/>
          <w:b/>
          <w:sz w:val="24"/>
          <w:szCs w:val="24"/>
        </w:rPr>
        <w:t>«Профилактика преступлений и иных правонарушений»</w:t>
      </w:r>
      <w:r w:rsidRPr="00FD665D">
        <w:rPr>
          <w:rFonts w:ascii="Times New Roman" w:hAnsi="Times New Roman"/>
          <w:b/>
          <w:bCs/>
          <w:iCs/>
          <w:sz w:val="24"/>
          <w:szCs w:val="24"/>
        </w:rPr>
        <w:t xml:space="preserve"> </w:t>
      </w:r>
      <w:r w:rsidRPr="00FD665D">
        <w:rPr>
          <w:rFonts w:ascii="Times New Roman" w:hAnsi="Times New Roman"/>
          <w:bCs/>
          <w:iCs/>
          <w:sz w:val="24"/>
          <w:szCs w:val="24"/>
        </w:rPr>
        <w:t>муниципальной программы «</w:t>
      </w:r>
      <w:r w:rsidRPr="00FD665D">
        <w:rPr>
          <w:rFonts w:ascii="Times New Roman" w:hAnsi="Times New Roman"/>
          <w:sz w:val="24"/>
          <w:szCs w:val="24"/>
        </w:rPr>
        <w:t>Безопасность в Воскресенском муниципальном районе на 2017-2021 годы</w:t>
      </w:r>
      <w:r>
        <w:rPr>
          <w:rFonts w:ascii="Times New Roman" w:hAnsi="Times New Roman"/>
          <w:sz w:val="24"/>
          <w:szCs w:val="24"/>
        </w:rPr>
        <w:t>»</w:t>
      </w:r>
      <w:r w:rsidR="00087C37">
        <w:rPr>
          <w:rFonts w:ascii="Times New Roman" w:hAnsi="Times New Roman"/>
          <w:sz w:val="24"/>
          <w:szCs w:val="24"/>
        </w:rPr>
        <w:t xml:space="preserve"> </w:t>
      </w:r>
      <w:r w:rsidR="00087C37" w:rsidRPr="00731BEF">
        <w:rPr>
          <w:rFonts w:ascii="Times New Roman" w:hAnsi="Times New Roman"/>
          <w:sz w:val="24"/>
          <w:szCs w:val="24"/>
        </w:rPr>
        <w:t xml:space="preserve">в сумме </w:t>
      </w:r>
      <w:r w:rsidR="00087C37">
        <w:rPr>
          <w:rFonts w:ascii="Times New Roman" w:hAnsi="Times New Roman"/>
          <w:sz w:val="24"/>
          <w:szCs w:val="24"/>
        </w:rPr>
        <w:t>143,5</w:t>
      </w:r>
      <w:r w:rsidR="00087C37" w:rsidRPr="00731BEF">
        <w:rPr>
          <w:rFonts w:ascii="Times New Roman" w:hAnsi="Times New Roman"/>
          <w:sz w:val="24"/>
          <w:szCs w:val="24"/>
        </w:rPr>
        <w:t xml:space="preserve"> тыс. рублей в 2018 году</w:t>
      </w:r>
      <w:r w:rsidR="00C2696B">
        <w:rPr>
          <w:rFonts w:ascii="Times New Roman" w:hAnsi="Times New Roman"/>
          <w:sz w:val="24"/>
          <w:szCs w:val="24"/>
        </w:rPr>
        <w:t>.</w:t>
      </w:r>
      <w:r w:rsidRPr="00FD665D">
        <w:rPr>
          <w:rFonts w:ascii="Times New Roman" w:hAnsi="Times New Roman"/>
          <w:sz w:val="24"/>
          <w:szCs w:val="24"/>
        </w:rPr>
        <w:t xml:space="preserve"> В подпрограмму включены средства на реализацию следующ</w:t>
      </w:r>
      <w:r w:rsidR="00C2696B">
        <w:rPr>
          <w:rFonts w:ascii="Times New Roman" w:hAnsi="Times New Roman"/>
          <w:sz w:val="24"/>
          <w:szCs w:val="24"/>
        </w:rPr>
        <w:t>его</w:t>
      </w:r>
      <w:r w:rsidRPr="00FD665D">
        <w:rPr>
          <w:rFonts w:ascii="Times New Roman" w:hAnsi="Times New Roman"/>
          <w:sz w:val="24"/>
          <w:szCs w:val="24"/>
        </w:rPr>
        <w:t xml:space="preserve"> основн</w:t>
      </w:r>
      <w:r w:rsidR="00C2696B">
        <w:rPr>
          <w:rFonts w:ascii="Times New Roman" w:hAnsi="Times New Roman"/>
          <w:sz w:val="24"/>
          <w:szCs w:val="24"/>
        </w:rPr>
        <w:t>ого</w:t>
      </w:r>
      <w:r w:rsidRPr="00FD665D">
        <w:rPr>
          <w:rFonts w:ascii="Times New Roman" w:hAnsi="Times New Roman"/>
          <w:sz w:val="24"/>
          <w:szCs w:val="24"/>
        </w:rPr>
        <w:t xml:space="preserve"> </w:t>
      </w:r>
      <w:r w:rsidR="00C2696B">
        <w:rPr>
          <w:rFonts w:ascii="Times New Roman" w:hAnsi="Times New Roman"/>
          <w:sz w:val="24"/>
          <w:szCs w:val="24"/>
        </w:rPr>
        <w:t>мероприятия</w:t>
      </w:r>
      <w:r w:rsidRPr="00FD665D">
        <w:rPr>
          <w:rFonts w:ascii="Times New Roman" w:hAnsi="Times New Roman"/>
          <w:sz w:val="24"/>
          <w:szCs w:val="24"/>
        </w:rPr>
        <w:t>:</w:t>
      </w:r>
    </w:p>
    <w:p w:rsidR="00F649FB" w:rsidRDefault="00F649FB" w:rsidP="00F649FB">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дальнейшее развитие аппаратно-программного комплекса «Безопасный регион» на территории Воскресенского муниципального района;</w:t>
      </w:r>
    </w:p>
    <w:p w:rsidR="00304286" w:rsidRDefault="00304286" w:rsidP="00304286">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годы»</w:t>
      </w:r>
      <w:r w:rsidRPr="006D5E9A">
        <w:rPr>
          <w:rFonts w:ascii="Times New Roman" w:hAnsi="Times New Roman"/>
          <w:bCs/>
          <w:iCs/>
          <w:sz w:val="24"/>
          <w:szCs w:val="24"/>
        </w:rPr>
        <w:t>,</w:t>
      </w:r>
      <w:r w:rsidRPr="006D5E9A">
        <w:rPr>
          <w:rFonts w:ascii="Times New Roman" w:hAnsi="Times New Roman"/>
          <w:sz w:val="24"/>
          <w:szCs w:val="24"/>
        </w:rPr>
        <w:t xml:space="preserve"> в сумме </w:t>
      </w:r>
      <w:r>
        <w:rPr>
          <w:rFonts w:ascii="Times New Roman" w:hAnsi="Times New Roman"/>
          <w:sz w:val="24"/>
          <w:szCs w:val="24"/>
        </w:rPr>
        <w:t>13 974,7</w:t>
      </w:r>
      <w:r w:rsidRPr="006D5E9A">
        <w:rPr>
          <w:rFonts w:ascii="Times New Roman" w:hAnsi="Times New Roman"/>
          <w:sz w:val="24"/>
          <w:szCs w:val="24"/>
        </w:rPr>
        <w:t xml:space="preserve"> тыс. рублей в 2018 году, в сумме </w:t>
      </w:r>
      <w:r>
        <w:rPr>
          <w:rFonts w:ascii="Times New Roman" w:hAnsi="Times New Roman"/>
          <w:sz w:val="24"/>
          <w:szCs w:val="24"/>
        </w:rPr>
        <w:t>8 002,5</w:t>
      </w:r>
      <w:r w:rsidRPr="006D5E9A">
        <w:rPr>
          <w:rFonts w:ascii="Times New Roman" w:hAnsi="Times New Roman"/>
          <w:sz w:val="24"/>
          <w:szCs w:val="24"/>
        </w:rPr>
        <w:t xml:space="preserve"> тыс. рублей в 2019</w:t>
      </w:r>
      <w:r>
        <w:rPr>
          <w:rFonts w:ascii="Times New Roman" w:hAnsi="Times New Roman"/>
          <w:sz w:val="24"/>
          <w:szCs w:val="24"/>
        </w:rPr>
        <w:t>-2020</w:t>
      </w:r>
      <w:r w:rsidRPr="006D5E9A">
        <w:rPr>
          <w:rFonts w:ascii="Times New Roman" w:hAnsi="Times New Roman"/>
          <w:sz w:val="24"/>
          <w:szCs w:val="24"/>
        </w:rPr>
        <w:t xml:space="preserve"> год</w:t>
      </w:r>
      <w:r>
        <w:rPr>
          <w:rFonts w:ascii="Times New Roman" w:hAnsi="Times New Roman"/>
          <w:sz w:val="24"/>
          <w:szCs w:val="24"/>
        </w:rPr>
        <w:t xml:space="preserve">ах. </w:t>
      </w:r>
      <w:r w:rsidRPr="00FD665D">
        <w:rPr>
          <w:rFonts w:ascii="Times New Roman" w:hAnsi="Times New Roman"/>
          <w:sz w:val="24"/>
          <w:szCs w:val="24"/>
        </w:rPr>
        <w:t>В подпрограмму включены средства на реализацию следующ</w:t>
      </w:r>
      <w:r>
        <w:rPr>
          <w:rFonts w:ascii="Times New Roman" w:hAnsi="Times New Roman"/>
          <w:sz w:val="24"/>
          <w:szCs w:val="24"/>
        </w:rPr>
        <w:t>его</w:t>
      </w:r>
      <w:r w:rsidRPr="00FD665D">
        <w:rPr>
          <w:rFonts w:ascii="Times New Roman" w:hAnsi="Times New Roman"/>
          <w:sz w:val="24"/>
          <w:szCs w:val="24"/>
        </w:rPr>
        <w:t xml:space="preserve"> основн</w:t>
      </w:r>
      <w:r>
        <w:rPr>
          <w:rFonts w:ascii="Times New Roman" w:hAnsi="Times New Roman"/>
          <w:sz w:val="24"/>
          <w:szCs w:val="24"/>
        </w:rPr>
        <w:t>ого</w:t>
      </w:r>
      <w:r w:rsidRPr="00FD665D">
        <w:rPr>
          <w:rFonts w:ascii="Times New Roman" w:hAnsi="Times New Roman"/>
          <w:sz w:val="24"/>
          <w:szCs w:val="24"/>
        </w:rPr>
        <w:t xml:space="preserve"> </w:t>
      </w:r>
      <w:r>
        <w:rPr>
          <w:rFonts w:ascii="Times New Roman" w:hAnsi="Times New Roman"/>
          <w:sz w:val="24"/>
          <w:szCs w:val="24"/>
        </w:rPr>
        <w:t>мероприятия</w:t>
      </w:r>
      <w:r w:rsidRPr="00FD665D">
        <w:rPr>
          <w:rFonts w:ascii="Times New Roman" w:hAnsi="Times New Roman"/>
          <w:sz w:val="24"/>
          <w:szCs w:val="24"/>
        </w:rPr>
        <w:t>:</w:t>
      </w:r>
    </w:p>
    <w:p w:rsidR="00DC04A4" w:rsidRPr="008E601B" w:rsidRDefault="00304286" w:rsidP="00304286">
      <w:pPr>
        <w:tabs>
          <w:tab w:val="left" w:pos="709"/>
        </w:tabs>
        <w:spacing w:after="0" w:line="240" w:lineRule="auto"/>
        <w:ind w:firstLine="567"/>
        <w:jc w:val="both"/>
        <w:rPr>
          <w:rFonts w:ascii="Times New Roman" w:hAnsi="Times New Roman"/>
          <w:color w:val="000000"/>
          <w:sz w:val="24"/>
          <w:szCs w:val="24"/>
          <w:highlight w:val="yellow"/>
        </w:rPr>
      </w:pPr>
      <w:r>
        <w:rPr>
          <w:rFonts w:ascii="Times New Roman" w:hAnsi="Times New Roman"/>
          <w:sz w:val="24"/>
          <w:szCs w:val="24"/>
        </w:rPr>
        <w:t>создание условий для реализации полномочий (функций) органов местного самоуправления и бюджетной сферы.</w:t>
      </w:r>
    </w:p>
    <w:p w:rsidR="00232F90" w:rsidRPr="00F3059E" w:rsidRDefault="00232F90" w:rsidP="00181ECF">
      <w:pPr>
        <w:pStyle w:val="aa"/>
        <w:spacing w:before="0" w:beforeAutospacing="0" w:after="0" w:afterAutospacing="0"/>
        <w:ind w:firstLine="567"/>
        <w:jc w:val="both"/>
      </w:pPr>
      <w:proofErr w:type="gramStart"/>
      <w:r w:rsidRPr="00F3059E">
        <w:t xml:space="preserve">Бюджетные ассигнования по подразделу </w:t>
      </w:r>
      <w:r w:rsidRPr="00F3059E">
        <w:rPr>
          <w:b/>
          <w:i/>
        </w:rPr>
        <w:t>08 04 «</w:t>
      </w:r>
      <w:r w:rsidR="00DF470B" w:rsidRPr="00F3059E">
        <w:rPr>
          <w:b/>
          <w:i/>
        </w:rPr>
        <w:t>Другие вопросы в области к</w:t>
      </w:r>
      <w:r w:rsidRPr="00F3059E">
        <w:rPr>
          <w:b/>
          <w:i/>
        </w:rPr>
        <w:t>ультур</w:t>
      </w:r>
      <w:r w:rsidR="00DF470B" w:rsidRPr="00F3059E">
        <w:rPr>
          <w:b/>
          <w:i/>
        </w:rPr>
        <w:t>ы, кинематографии</w:t>
      </w:r>
      <w:r w:rsidRPr="00F3059E">
        <w:rPr>
          <w:b/>
          <w:i/>
        </w:rPr>
        <w:t>»</w:t>
      </w:r>
      <w:r w:rsidRPr="00F3059E">
        <w:t xml:space="preserve"> в 201</w:t>
      </w:r>
      <w:r w:rsidR="00F3059E" w:rsidRPr="00F3059E">
        <w:t>8</w:t>
      </w:r>
      <w:r w:rsidRPr="00F3059E">
        <w:t xml:space="preserve"> году предусмотрены в сумме 2</w:t>
      </w:r>
      <w:r w:rsidR="00F3059E" w:rsidRPr="00F3059E">
        <w:t>1 644,5</w:t>
      </w:r>
      <w:r w:rsidRPr="00F3059E">
        <w:t xml:space="preserve"> тыс. рублей, </w:t>
      </w:r>
      <w:r w:rsidR="00F3059E" w:rsidRPr="00F3059E">
        <w:t xml:space="preserve">которые </w:t>
      </w:r>
      <w:r w:rsidRPr="00F3059E">
        <w:t xml:space="preserve">по сравнению с предыдущим годом </w:t>
      </w:r>
      <w:r w:rsidR="008012A9" w:rsidRPr="00F3059E">
        <w:t>у</w:t>
      </w:r>
      <w:r w:rsidR="00F3059E" w:rsidRPr="00F3059E">
        <w:t>меньшены</w:t>
      </w:r>
      <w:r w:rsidRPr="00F3059E">
        <w:t xml:space="preserve"> на</w:t>
      </w:r>
      <w:r w:rsidRPr="00F3059E">
        <w:rPr>
          <w:bCs/>
        </w:rPr>
        <w:t xml:space="preserve"> </w:t>
      </w:r>
      <w:r w:rsidR="008012A9" w:rsidRPr="00F3059E">
        <w:rPr>
          <w:bCs/>
        </w:rPr>
        <w:t>1</w:t>
      </w:r>
      <w:r w:rsidR="00F3059E" w:rsidRPr="00F3059E">
        <w:rPr>
          <w:bCs/>
        </w:rPr>
        <w:t> 304,8</w:t>
      </w:r>
      <w:r w:rsidRPr="00F3059E">
        <w:rPr>
          <w:bCs/>
        </w:rPr>
        <w:t xml:space="preserve"> тыс. рублей </w:t>
      </w:r>
      <w:r w:rsidR="00F3059E" w:rsidRPr="00F3059E">
        <w:rPr>
          <w:bCs/>
        </w:rPr>
        <w:t>(</w:t>
      </w:r>
      <w:r w:rsidR="008012A9" w:rsidRPr="00F3059E">
        <w:rPr>
          <w:bCs/>
        </w:rPr>
        <w:t>5,</w:t>
      </w:r>
      <w:r w:rsidR="00F3059E" w:rsidRPr="00F3059E">
        <w:rPr>
          <w:bCs/>
        </w:rPr>
        <w:t>7%)</w:t>
      </w:r>
      <w:r w:rsidR="00DD09EC" w:rsidRPr="00F3059E">
        <w:t>,</w:t>
      </w:r>
      <w:r w:rsidRPr="00F3059E">
        <w:t xml:space="preserve"> </w:t>
      </w:r>
      <w:r w:rsidR="00DD09EC" w:rsidRPr="00F3059E">
        <w:t>в</w:t>
      </w:r>
      <w:r w:rsidRPr="00F3059E">
        <w:t xml:space="preserve"> 201</w:t>
      </w:r>
      <w:r w:rsidR="00F3059E" w:rsidRPr="00F3059E">
        <w:t>9</w:t>
      </w:r>
      <w:r w:rsidRPr="00F3059E">
        <w:t xml:space="preserve"> году </w:t>
      </w:r>
      <w:r w:rsidR="00F3059E" w:rsidRPr="00F3059E">
        <w:t xml:space="preserve">– </w:t>
      </w:r>
      <w:r w:rsidRPr="00F3059E">
        <w:t>в</w:t>
      </w:r>
      <w:r w:rsidR="00F3059E" w:rsidRPr="00F3059E">
        <w:t xml:space="preserve"> </w:t>
      </w:r>
      <w:r w:rsidRPr="00F3059E">
        <w:t xml:space="preserve">сумме </w:t>
      </w:r>
      <w:r w:rsidR="00DD09EC" w:rsidRPr="00F3059E">
        <w:t>2</w:t>
      </w:r>
      <w:r w:rsidR="00F3059E" w:rsidRPr="00F3059E">
        <w:t>1</w:t>
      </w:r>
      <w:r w:rsidR="00DF470B" w:rsidRPr="00F3059E">
        <w:t> </w:t>
      </w:r>
      <w:r w:rsidR="00F3059E" w:rsidRPr="00F3059E">
        <w:t>64</w:t>
      </w:r>
      <w:r w:rsidR="008012A9" w:rsidRPr="00F3059E">
        <w:t>4,</w:t>
      </w:r>
      <w:r w:rsidR="00F3059E" w:rsidRPr="00F3059E">
        <w:t>5</w:t>
      </w:r>
      <w:r w:rsidR="00B10128" w:rsidRPr="00F3059E">
        <w:t xml:space="preserve"> </w:t>
      </w:r>
      <w:r w:rsidRPr="00F3059E">
        <w:t>тыс. рублей, по сравнению с 201</w:t>
      </w:r>
      <w:r w:rsidR="00F3059E" w:rsidRPr="00F3059E">
        <w:t>7</w:t>
      </w:r>
      <w:r w:rsidRPr="00F3059E">
        <w:t xml:space="preserve"> годом ассигнования </w:t>
      </w:r>
      <w:r w:rsidR="00F3059E" w:rsidRPr="00F3059E">
        <w:t>уменьшены</w:t>
      </w:r>
      <w:r w:rsidR="00DD09EC" w:rsidRPr="00F3059E">
        <w:t xml:space="preserve"> </w:t>
      </w:r>
      <w:r w:rsidRPr="00F3059E">
        <w:t>на</w:t>
      </w:r>
      <w:r w:rsidRPr="00F3059E">
        <w:rPr>
          <w:bCs/>
        </w:rPr>
        <w:t xml:space="preserve"> </w:t>
      </w:r>
      <w:r w:rsidR="008012A9" w:rsidRPr="00F3059E">
        <w:rPr>
          <w:bCs/>
        </w:rPr>
        <w:t>1</w:t>
      </w:r>
      <w:r w:rsidR="00F3059E" w:rsidRPr="00F3059E">
        <w:rPr>
          <w:bCs/>
        </w:rPr>
        <w:t> 304,8</w:t>
      </w:r>
      <w:r w:rsidRPr="00F3059E">
        <w:rPr>
          <w:bCs/>
        </w:rPr>
        <w:t xml:space="preserve"> тыс. рублей </w:t>
      </w:r>
      <w:r w:rsidR="00F3059E" w:rsidRPr="00F3059E">
        <w:rPr>
          <w:bCs/>
        </w:rPr>
        <w:t>(</w:t>
      </w:r>
      <w:r w:rsidR="008012A9" w:rsidRPr="00F3059E">
        <w:rPr>
          <w:bCs/>
        </w:rPr>
        <w:t>5,</w:t>
      </w:r>
      <w:r w:rsidR="00F3059E" w:rsidRPr="00F3059E">
        <w:rPr>
          <w:bCs/>
        </w:rPr>
        <w:t>7%)</w:t>
      </w:r>
      <w:r w:rsidRPr="00F3059E">
        <w:t>, в 20</w:t>
      </w:r>
      <w:r w:rsidR="00F3059E" w:rsidRPr="00F3059E">
        <w:t>20</w:t>
      </w:r>
      <w:r w:rsidRPr="00F3059E">
        <w:t xml:space="preserve"> году</w:t>
      </w:r>
      <w:proofErr w:type="gramEnd"/>
      <w:r w:rsidRPr="00F3059E">
        <w:t xml:space="preserve"> бюджетные ассигнования предусмотрены в сумме </w:t>
      </w:r>
      <w:r w:rsidR="00DF470B" w:rsidRPr="00F3059E">
        <w:t>2</w:t>
      </w:r>
      <w:r w:rsidR="00F3059E" w:rsidRPr="00F3059E">
        <w:t>1 757,6</w:t>
      </w:r>
      <w:r w:rsidR="00B10128" w:rsidRPr="00F3059E">
        <w:t xml:space="preserve"> </w:t>
      </w:r>
      <w:r w:rsidRPr="00F3059E">
        <w:t>тыс. рублей, по сравнению с 201</w:t>
      </w:r>
      <w:r w:rsidR="00F3059E" w:rsidRPr="00F3059E">
        <w:t>7</w:t>
      </w:r>
      <w:r w:rsidRPr="00F3059E">
        <w:t xml:space="preserve"> годом ассигнования </w:t>
      </w:r>
      <w:r w:rsidR="00F3059E" w:rsidRPr="00F3059E">
        <w:t>уменьшены</w:t>
      </w:r>
      <w:r w:rsidRPr="00F3059E">
        <w:t xml:space="preserve"> на</w:t>
      </w:r>
      <w:r w:rsidRPr="00F3059E">
        <w:rPr>
          <w:bCs/>
        </w:rPr>
        <w:t xml:space="preserve"> </w:t>
      </w:r>
      <w:r w:rsidR="008012A9" w:rsidRPr="00F3059E">
        <w:rPr>
          <w:bCs/>
        </w:rPr>
        <w:t>1</w:t>
      </w:r>
      <w:r w:rsidR="00F3059E" w:rsidRPr="00F3059E">
        <w:rPr>
          <w:bCs/>
        </w:rPr>
        <w:t> 181,7</w:t>
      </w:r>
      <w:r w:rsidRPr="00F3059E">
        <w:rPr>
          <w:bCs/>
        </w:rPr>
        <w:t xml:space="preserve"> тыс. рублей </w:t>
      </w:r>
      <w:r w:rsidR="00F3059E" w:rsidRPr="00F3059E">
        <w:rPr>
          <w:bCs/>
        </w:rPr>
        <w:t>(5,1%)</w:t>
      </w:r>
      <w:r w:rsidRPr="00F3059E">
        <w:t xml:space="preserve">. </w:t>
      </w:r>
    </w:p>
    <w:p w:rsidR="00232F90" w:rsidRPr="00F3059E" w:rsidRDefault="00232F90" w:rsidP="00181ECF">
      <w:pPr>
        <w:tabs>
          <w:tab w:val="left" w:pos="3544"/>
        </w:tabs>
        <w:spacing w:after="0" w:line="240" w:lineRule="auto"/>
        <w:ind w:firstLine="567"/>
        <w:jc w:val="both"/>
        <w:rPr>
          <w:rFonts w:ascii="Times New Roman" w:hAnsi="Times New Roman"/>
          <w:sz w:val="24"/>
          <w:szCs w:val="24"/>
        </w:rPr>
      </w:pPr>
      <w:r w:rsidRPr="00F3059E">
        <w:rPr>
          <w:rFonts w:ascii="Times New Roman" w:hAnsi="Times New Roman"/>
          <w:sz w:val="24"/>
          <w:szCs w:val="24"/>
        </w:rPr>
        <w:t>В составе расходов предусмотрены ассигнования на реализацию мероприятий:</w:t>
      </w:r>
    </w:p>
    <w:p w:rsidR="00EF46A8" w:rsidRPr="00EC7378" w:rsidRDefault="00EF46A8" w:rsidP="00EF46A8">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4C6913">
        <w:rPr>
          <w:rFonts w:ascii="Times New Roman" w:hAnsi="Times New Roman"/>
          <w:b/>
          <w:sz w:val="24"/>
          <w:szCs w:val="24"/>
        </w:rPr>
        <w:t>подпрограммы «Совершенствование и развитие муниципальной службы»</w:t>
      </w:r>
      <w:r w:rsidRPr="004C6913">
        <w:rPr>
          <w:rFonts w:ascii="Times New Roman" w:hAnsi="Times New Roman"/>
          <w:b/>
          <w:sz w:val="26"/>
          <w:szCs w:val="26"/>
        </w:rPr>
        <w:t xml:space="preserve"> </w:t>
      </w:r>
      <w:r w:rsidRPr="004C6913">
        <w:rPr>
          <w:rFonts w:ascii="Times New Roman" w:hAnsi="Times New Roman"/>
          <w:sz w:val="24"/>
          <w:szCs w:val="24"/>
        </w:rPr>
        <w:t>муниципальной программы «Управление муниципальным имуществом и финансами Воскресенского муниципального района на 2018-2022 годы</w:t>
      </w:r>
      <w:r>
        <w:rPr>
          <w:rFonts w:ascii="Times New Roman" w:hAnsi="Times New Roman"/>
          <w:sz w:val="24"/>
          <w:szCs w:val="24"/>
        </w:rPr>
        <w:t xml:space="preserve">» </w:t>
      </w:r>
      <w:r w:rsidRPr="00EC7378">
        <w:rPr>
          <w:rFonts w:ascii="Times New Roman" w:hAnsi="Times New Roman"/>
          <w:sz w:val="24"/>
          <w:szCs w:val="24"/>
        </w:rPr>
        <w:t xml:space="preserve">в сумме </w:t>
      </w:r>
      <w:r>
        <w:rPr>
          <w:rFonts w:ascii="Times New Roman" w:hAnsi="Times New Roman"/>
          <w:sz w:val="24"/>
          <w:szCs w:val="24"/>
        </w:rPr>
        <w:t>9 311,5</w:t>
      </w:r>
      <w:r w:rsidRPr="00EC7378">
        <w:rPr>
          <w:rFonts w:ascii="Times New Roman" w:hAnsi="Times New Roman"/>
          <w:sz w:val="24"/>
          <w:szCs w:val="24"/>
        </w:rPr>
        <w:t xml:space="preserve"> тыс. рублей в 2018 году, в сумме </w:t>
      </w:r>
      <w:r w:rsidR="00841B90">
        <w:rPr>
          <w:rFonts w:ascii="Times New Roman" w:hAnsi="Times New Roman"/>
          <w:sz w:val="24"/>
          <w:szCs w:val="24"/>
        </w:rPr>
        <w:t>9 382,5</w:t>
      </w:r>
      <w:r w:rsidRPr="00EC7378">
        <w:rPr>
          <w:rFonts w:ascii="Times New Roman" w:hAnsi="Times New Roman"/>
          <w:sz w:val="24"/>
          <w:szCs w:val="24"/>
        </w:rPr>
        <w:t xml:space="preserve"> тыс. рублей в 2019 году, в сумме </w:t>
      </w:r>
      <w:r w:rsidR="00841B90">
        <w:rPr>
          <w:rFonts w:ascii="Times New Roman" w:hAnsi="Times New Roman"/>
          <w:sz w:val="24"/>
          <w:szCs w:val="24"/>
        </w:rPr>
        <w:t>9 421,2</w:t>
      </w:r>
      <w:r w:rsidRPr="00EC7378">
        <w:rPr>
          <w:rFonts w:ascii="Times New Roman" w:hAnsi="Times New Roman"/>
          <w:sz w:val="24"/>
          <w:szCs w:val="24"/>
        </w:rPr>
        <w:t xml:space="preserve"> тыс. рублей в 2020 году. В подпрограмму по данному подразделу включены средства на реализацию следующих основных мероприятий:</w:t>
      </w:r>
    </w:p>
    <w:p w:rsidR="00EF46A8" w:rsidRPr="008C03A7" w:rsidRDefault="00EF46A8" w:rsidP="00EF46A8">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 xml:space="preserve">организация </w:t>
      </w:r>
      <w:proofErr w:type="gramStart"/>
      <w:r w:rsidRPr="008C03A7">
        <w:rPr>
          <w:rFonts w:ascii="Times New Roman" w:hAnsi="Times New Roman"/>
          <w:sz w:val="24"/>
          <w:szCs w:val="24"/>
        </w:rPr>
        <w:t>обеспечения деятельности органов местного самоуправления Воскресенского муниципального района</w:t>
      </w:r>
      <w:proofErr w:type="gramEnd"/>
      <w:r w:rsidRPr="008C03A7">
        <w:rPr>
          <w:rFonts w:ascii="Times New Roman" w:hAnsi="Times New Roman"/>
          <w:sz w:val="24"/>
          <w:szCs w:val="24"/>
        </w:rPr>
        <w:t>;</w:t>
      </w:r>
    </w:p>
    <w:p w:rsidR="00EF46A8" w:rsidRPr="008C03A7" w:rsidRDefault="00EF46A8" w:rsidP="00EF46A8">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совершенствование профессионального развития муниципальных служащих</w:t>
      </w:r>
      <w:r>
        <w:rPr>
          <w:rFonts w:ascii="Times New Roman" w:hAnsi="Times New Roman"/>
          <w:sz w:val="24"/>
          <w:szCs w:val="24"/>
        </w:rPr>
        <w:t>;</w:t>
      </w:r>
    </w:p>
    <w:p w:rsidR="00F42E64" w:rsidRPr="00AA04B1" w:rsidRDefault="00F42E64" w:rsidP="00F42E64">
      <w:pPr>
        <w:tabs>
          <w:tab w:val="left" w:pos="567"/>
        </w:tabs>
        <w:spacing w:after="0" w:line="240" w:lineRule="auto"/>
        <w:ind w:firstLine="567"/>
        <w:jc w:val="both"/>
        <w:rPr>
          <w:rFonts w:ascii="Times New Roman" w:hAnsi="Times New Roman"/>
          <w:sz w:val="24"/>
          <w:szCs w:val="24"/>
        </w:rPr>
      </w:pPr>
      <w:proofErr w:type="gramStart"/>
      <w:r>
        <w:rPr>
          <w:rFonts w:ascii="Times New Roman" w:hAnsi="Times New Roman"/>
          <w:b/>
          <w:sz w:val="24"/>
          <w:szCs w:val="24"/>
        </w:rPr>
        <w:t>- </w:t>
      </w:r>
      <w:r w:rsidRPr="00AA04B1">
        <w:rPr>
          <w:rFonts w:ascii="Times New Roman" w:hAnsi="Times New Roman"/>
          <w:b/>
          <w:sz w:val="24"/>
          <w:szCs w:val="24"/>
        </w:rPr>
        <w:t>подпрограммы «Развитие информационно</w:t>
      </w:r>
      <w:r>
        <w:rPr>
          <w:rFonts w:ascii="Times New Roman" w:hAnsi="Times New Roman"/>
          <w:b/>
          <w:sz w:val="24"/>
          <w:szCs w:val="24"/>
        </w:rPr>
        <w:t xml:space="preserve">й и технической инфраструктуры экосистемы цифровой экономики </w:t>
      </w:r>
      <w:r w:rsidRPr="00AA04B1">
        <w:rPr>
          <w:rFonts w:ascii="Times New Roman" w:hAnsi="Times New Roman"/>
          <w:b/>
          <w:sz w:val="24"/>
          <w:szCs w:val="24"/>
        </w:rPr>
        <w:t>Воскресенско</w:t>
      </w:r>
      <w:r>
        <w:rPr>
          <w:rFonts w:ascii="Times New Roman" w:hAnsi="Times New Roman"/>
          <w:b/>
          <w:sz w:val="24"/>
          <w:szCs w:val="24"/>
        </w:rPr>
        <w:t>го</w:t>
      </w:r>
      <w:r w:rsidRPr="00AA04B1">
        <w:rPr>
          <w:rFonts w:ascii="Times New Roman" w:hAnsi="Times New Roman"/>
          <w:b/>
          <w:sz w:val="24"/>
          <w:szCs w:val="24"/>
        </w:rPr>
        <w:t xml:space="preserve"> муниципально</w:t>
      </w:r>
      <w:r>
        <w:rPr>
          <w:rFonts w:ascii="Times New Roman" w:hAnsi="Times New Roman"/>
          <w:b/>
          <w:sz w:val="24"/>
          <w:szCs w:val="24"/>
        </w:rPr>
        <w:t>го</w:t>
      </w:r>
      <w:r w:rsidRPr="00AA04B1">
        <w:rPr>
          <w:rFonts w:ascii="Times New Roman" w:hAnsi="Times New Roman"/>
          <w:b/>
          <w:sz w:val="24"/>
          <w:szCs w:val="24"/>
        </w:rPr>
        <w:t xml:space="preserve"> район</w:t>
      </w:r>
      <w:r>
        <w:rPr>
          <w:rFonts w:ascii="Times New Roman" w:hAnsi="Times New Roman"/>
          <w:b/>
          <w:sz w:val="24"/>
          <w:szCs w:val="24"/>
        </w:rPr>
        <w:t>а</w:t>
      </w:r>
      <w:r w:rsidRPr="00AA04B1">
        <w:rPr>
          <w:rFonts w:ascii="Times New Roman" w:hAnsi="Times New Roman"/>
          <w:b/>
          <w:sz w:val="24"/>
          <w:szCs w:val="24"/>
        </w:rPr>
        <w:t xml:space="preserve"> Московской области на 201</w:t>
      </w:r>
      <w:r>
        <w:rPr>
          <w:rFonts w:ascii="Times New Roman" w:hAnsi="Times New Roman"/>
          <w:b/>
          <w:sz w:val="24"/>
          <w:szCs w:val="24"/>
        </w:rPr>
        <w:t>8</w:t>
      </w:r>
      <w:r w:rsidRPr="00AA04B1">
        <w:rPr>
          <w:rFonts w:ascii="Times New Roman" w:hAnsi="Times New Roman"/>
          <w:b/>
          <w:sz w:val="24"/>
          <w:szCs w:val="24"/>
        </w:rPr>
        <w:t>-20</w:t>
      </w:r>
      <w:r>
        <w:rPr>
          <w:rFonts w:ascii="Times New Roman" w:hAnsi="Times New Roman"/>
          <w:b/>
          <w:sz w:val="24"/>
          <w:szCs w:val="24"/>
        </w:rPr>
        <w:t>22</w:t>
      </w:r>
      <w:r w:rsidRPr="00AA04B1">
        <w:rPr>
          <w:rFonts w:ascii="Times New Roman" w:hAnsi="Times New Roman"/>
          <w:b/>
          <w:sz w:val="24"/>
          <w:szCs w:val="24"/>
        </w:rPr>
        <w:t xml:space="preserve"> годы</w:t>
      </w:r>
      <w:r w:rsidRPr="006D37A6">
        <w:rPr>
          <w:rFonts w:ascii="Times New Roman" w:hAnsi="Times New Roman"/>
          <w:b/>
          <w:sz w:val="24"/>
          <w:szCs w:val="24"/>
        </w:rPr>
        <w:t>»</w:t>
      </w:r>
      <w:r w:rsidRPr="006D37A6">
        <w:rPr>
          <w:rFonts w:ascii="Times New Roman" w:hAnsi="Times New Roman"/>
          <w:b/>
          <w:sz w:val="26"/>
          <w:szCs w:val="26"/>
        </w:rPr>
        <w:t xml:space="preserve"> </w:t>
      </w:r>
      <w:r w:rsidRPr="006D37A6">
        <w:rPr>
          <w:rFonts w:ascii="Times New Roman" w:hAnsi="Times New Roman"/>
          <w:sz w:val="26"/>
          <w:szCs w:val="26"/>
        </w:rPr>
        <w:t>м</w:t>
      </w:r>
      <w:r w:rsidRPr="006D37A6">
        <w:rPr>
          <w:rFonts w:ascii="Times New Roman" w:hAnsi="Times New Roman"/>
          <w:sz w:val="24"/>
          <w:szCs w:val="24"/>
        </w:rPr>
        <w:t>униципальной</w:t>
      </w:r>
      <w:r w:rsidRPr="00AA04B1">
        <w:rPr>
          <w:rFonts w:ascii="Times New Roman" w:hAnsi="Times New Roman"/>
          <w:sz w:val="24"/>
          <w:szCs w:val="24"/>
        </w:rPr>
        <w:t xml:space="preserve"> программы «</w:t>
      </w:r>
      <w:r>
        <w:rPr>
          <w:rFonts w:ascii="Times New Roman" w:hAnsi="Times New Roman"/>
          <w:sz w:val="24"/>
          <w:szCs w:val="24"/>
        </w:rPr>
        <w:t>Цифровое муниципальное образование (</w:t>
      </w:r>
      <w:r w:rsidRPr="00AA04B1">
        <w:rPr>
          <w:rFonts w:ascii="Times New Roman" w:hAnsi="Times New Roman"/>
          <w:sz w:val="24"/>
          <w:szCs w:val="24"/>
        </w:rPr>
        <w:t>Воскресенск</w:t>
      </w:r>
      <w:r>
        <w:rPr>
          <w:rFonts w:ascii="Times New Roman" w:hAnsi="Times New Roman"/>
          <w:sz w:val="24"/>
          <w:szCs w:val="24"/>
        </w:rPr>
        <w:t>ий</w:t>
      </w:r>
      <w:r w:rsidRPr="00AA04B1">
        <w:rPr>
          <w:rFonts w:ascii="Times New Roman" w:hAnsi="Times New Roman"/>
          <w:sz w:val="24"/>
          <w:szCs w:val="24"/>
        </w:rPr>
        <w:t xml:space="preserve"> муниципальн</w:t>
      </w:r>
      <w:r>
        <w:rPr>
          <w:rFonts w:ascii="Times New Roman" w:hAnsi="Times New Roman"/>
          <w:sz w:val="24"/>
          <w:szCs w:val="24"/>
        </w:rPr>
        <w:t>ый</w:t>
      </w:r>
      <w:r w:rsidRPr="00AA04B1">
        <w:rPr>
          <w:rFonts w:ascii="Times New Roman" w:hAnsi="Times New Roman"/>
          <w:sz w:val="24"/>
          <w:szCs w:val="24"/>
        </w:rPr>
        <w:t xml:space="preserve"> район</w:t>
      </w:r>
      <w:r>
        <w:rPr>
          <w:rFonts w:ascii="Times New Roman" w:hAnsi="Times New Roman"/>
          <w:sz w:val="24"/>
          <w:szCs w:val="24"/>
        </w:rPr>
        <w:t>)</w:t>
      </w:r>
      <w:r w:rsidRPr="00AA04B1">
        <w:rPr>
          <w:rFonts w:ascii="Times New Roman" w:hAnsi="Times New Roman"/>
          <w:sz w:val="24"/>
          <w:szCs w:val="24"/>
        </w:rPr>
        <w:t xml:space="preserve"> на 201</w:t>
      </w:r>
      <w:r>
        <w:rPr>
          <w:rFonts w:ascii="Times New Roman" w:hAnsi="Times New Roman"/>
          <w:sz w:val="24"/>
          <w:szCs w:val="24"/>
        </w:rPr>
        <w:t>8</w:t>
      </w:r>
      <w:r w:rsidRPr="00AA04B1">
        <w:rPr>
          <w:rFonts w:ascii="Times New Roman" w:hAnsi="Times New Roman"/>
          <w:sz w:val="24"/>
          <w:szCs w:val="24"/>
        </w:rPr>
        <w:t>-20</w:t>
      </w:r>
      <w:r>
        <w:rPr>
          <w:rFonts w:ascii="Times New Roman" w:hAnsi="Times New Roman"/>
          <w:sz w:val="24"/>
          <w:szCs w:val="24"/>
        </w:rPr>
        <w:t xml:space="preserve">22 годы» </w:t>
      </w:r>
      <w:r w:rsidRPr="00AA04B1">
        <w:rPr>
          <w:rFonts w:ascii="Times New Roman" w:hAnsi="Times New Roman"/>
          <w:sz w:val="24"/>
          <w:szCs w:val="24"/>
        </w:rPr>
        <w:t xml:space="preserve">в сумме </w:t>
      </w:r>
      <w:r>
        <w:rPr>
          <w:rFonts w:ascii="Times New Roman" w:hAnsi="Times New Roman"/>
          <w:sz w:val="24"/>
          <w:szCs w:val="24"/>
        </w:rPr>
        <w:t>522,3</w:t>
      </w:r>
      <w:r w:rsidRPr="00AA04B1">
        <w:rPr>
          <w:rFonts w:ascii="Times New Roman" w:hAnsi="Times New Roman"/>
          <w:sz w:val="24"/>
          <w:szCs w:val="24"/>
        </w:rPr>
        <w:t xml:space="preserve"> тыс. рублей в 201</w:t>
      </w:r>
      <w:r>
        <w:rPr>
          <w:rFonts w:ascii="Times New Roman" w:hAnsi="Times New Roman"/>
          <w:sz w:val="24"/>
          <w:szCs w:val="24"/>
        </w:rPr>
        <w:t>8</w:t>
      </w:r>
      <w:r w:rsidRPr="00AA04B1">
        <w:rPr>
          <w:rFonts w:ascii="Times New Roman" w:hAnsi="Times New Roman"/>
          <w:sz w:val="24"/>
          <w:szCs w:val="24"/>
        </w:rPr>
        <w:t xml:space="preserve"> году, в сумме </w:t>
      </w:r>
      <w:r>
        <w:rPr>
          <w:rFonts w:ascii="Times New Roman" w:hAnsi="Times New Roman"/>
          <w:sz w:val="24"/>
          <w:szCs w:val="24"/>
        </w:rPr>
        <w:t>463,3</w:t>
      </w:r>
      <w:r w:rsidRPr="00AA04B1">
        <w:rPr>
          <w:rFonts w:ascii="Times New Roman" w:hAnsi="Times New Roman"/>
          <w:sz w:val="24"/>
          <w:szCs w:val="24"/>
        </w:rPr>
        <w:t xml:space="preserve"> тыс. рублей в 201</w:t>
      </w:r>
      <w:r>
        <w:rPr>
          <w:rFonts w:ascii="Times New Roman" w:hAnsi="Times New Roman"/>
          <w:sz w:val="24"/>
          <w:szCs w:val="24"/>
        </w:rPr>
        <w:t>9</w:t>
      </w:r>
      <w:r w:rsidRPr="00AA04B1">
        <w:rPr>
          <w:rFonts w:ascii="Times New Roman" w:hAnsi="Times New Roman"/>
          <w:sz w:val="24"/>
          <w:szCs w:val="24"/>
        </w:rPr>
        <w:t xml:space="preserve"> году, в сумме </w:t>
      </w:r>
      <w:r>
        <w:rPr>
          <w:rFonts w:ascii="Times New Roman" w:hAnsi="Times New Roman"/>
          <w:sz w:val="24"/>
          <w:szCs w:val="24"/>
        </w:rPr>
        <w:t>482,9</w:t>
      </w:r>
      <w:r w:rsidRPr="00AA04B1">
        <w:rPr>
          <w:rFonts w:ascii="Times New Roman" w:hAnsi="Times New Roman"/>
          <w:sz w:val="24"/>
          <w:szCs w:val="24"/>
        </w:rPr>
        <w:t xml:space="preserve"> тыс. рублей в 20</w:t>
      </w:r>
      <w:r>
        <w:rPr>
          <w:rFonts w:ascii="Times New Roman" w:hAnsi="Times New Roman"/>
          <w:sz w:val="24"/>
          <w:szCs w:val="24"/>
        </w:rPr>
        <w:t>20</w:t>
      </w:r>
      <w:r w:rsidRPr="00AA04B1">
        <w:rPr>
          <w:rFonts w:ascii="Times New Roman" w:hAnsi="Times New Roman"/>
          <w:sz w:val="24"/>
          <w:szCs w:val="24"/>
        </w:rPr>
        <w:t xml:space="preserve"> году.</w:t>
      </w:r>
      <w:proofErr w:type="gramEnd"/>
      <w:r w:rsidRPr="00AA04B1">
        <w:rPr>
          <w:rFonts w:ascii="Times New Roman" w:hAnsi="Times New Roman"/>
          <w:sz w:val="24"/>
          <w:szCs w:val="24"/>
        </w:rPr>
        <w:t xml:space="preserve"> В подпрограмму по данному подразделу включены средства на реализацию следующих основных мероприятий:</w:t>
      </w:r>
    </w:p>
    <w:p w:rsidR="00F42E64" w:rsidRPr="00AA04B1" w:rsidRDefault="00F42E64" w:rsidP="00F42E64">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развитие и обеспечение функционирования базовой информационно-технологической инфраструктуры органов местного самоуправления муниципального образования Московской области;</w:t>
      </w:r>
    </w:p>
    <w:p w:rsidR="00F42E64" w:rsidRPr="00AA04B1" w:rsidRDefault="00F42E64" w:rsidP="00F42E64">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lastRenderedPageBreak/>
        <w:t xml:space="preserve">создание, развитие и </w:t>
      </w:r>
      <w:r>
        <w:rPr>
          <w:rFonts w:ascii="Times New Roman" w:hAnsi="Times New Roman"/>
          <w:sz w:val="24"/>
          <w:szCs w:val="24"/>
        </w:rPr>
        <w:t xml:space="preserve">обеспечение функционирования </w:t>
      </w:r>
      <w:r w:rsidRPr="00AA04B1">
        <w:rPr>
          <w:rFonts w:ascii="Times New Roman" w:hAnsi="Times New Roman"/>
          <w:sz w:val="24"/>
          <w:szCs w:val="24"/>
        </w:rPr>
        <w:t>единой информационно-технологической и телекоммуникационной инфраструктуры органов местного самоуправления муниципального образования Московской области;</w:t>
      </w:r>
    </w:p>
    <w:p w:rsidR="00EF46A8" w:rsidRDefault="00F42E64" w:rsidP="00F42E64">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обеспечение защиты информаци</w:t>
      </w:r>
      <w:r>
        <w:rPr>
          <w:rFonts w:ascii="Times New Roman" w:hAnsi="Times New Roman"/>
          <w:sz w:val="24"/>
          <w:szCs w:val="24"/>
        </w:rPr>
        <w:t>онно-</w:t>
      </w:r>
      <w:r w:rsidRPr="00AA04B1">
        <w:rPr>
          <w:rFonts w:ascii="Times New Roman" w:hAnsi="Times New Roman"/>
          <w:sz w:val="24"/>
          <w:szCs w:val="24"/>
        </w:rPr>
        <w:t>технологической и телекоммуникационной инфраструктуры</w:t>
      </w:r>
      <w:r>
        <w:rPr>
          <w:rFonts w:ascii="Times New Roman" w:hAnsi="Times New Roman"/>
          <w:sz w:val="24"/>
          <w:szCs w:val="24"/>
        </w:rPr>
        <w:t xml:space="preserve"> и информации в </w:t>
      </w:r>
      <w:r w:rsidRPr="00AA04B1">
        <w:rPr>
          <w:rFonts w:ascii="Times New Roman" w:hAnsi="Times New Roman"/>
          <w:sz w:val="24"/>
          <w:szCs w:val="24"/>
        </w:rPr>
        <w:t>информационных систем</w:t>
      </w:r>
      <w:r>
        <w:rPr>
          <w:rFonts w:ascii="Times New Roman" w:hAnsi="Times New Roman"/>
          <w:sz w:val="24"/>
          <w:szCs w:val="24"/>
        </w:rPr>
        <w:t xml:space="preserve">ах, используемых </w:t>
      </w:r>
      <w:r w:rsidRPr="00AA04B1">
        <w:rPr>
          <w:rFonts w:ascii="Times New Roman" w:hAnsi="Times New Roman"/>
          <w:sz w:val="24"/>
          <w:szCs w:val="24"/>
        </w:rPr>
        <w:t>орган</w:t>
      </w:r>
      <w:r>
        <w:rPr>
          <w:rFonts w:ascii="Times New Roman" w:hAnsi="Times New Roman"/>
          <w:sz w:val="24"/>
          <w:szCs w:val="24"/>
        </w:rPr>
        <w:t>ами</w:t>
      </w:r>
      <w:r w:rsidRPr="00AA04B1">
        <w:rPr>
          <w:rFonts w:ascii="Times New Roman" w:hAnsi="Times New Roman"/>
          <w:sz w:val="24"/>
          <w:szCs w:val="24"/>
        </w:rPr>
        <w:t xml:space="preserve"> местного самоуправления муниципального</w:t>
      </w:r>
      <w:r>
        <w:rPr>
          <w:rFonts w:ascii="Times New Roman" w:hAnsi="Times New Roman"/>
          <w:sz w:val="24"/>
          <w:szCs w:val="24"/>
        </w:rPr>
        <w:t xml:space="preserve"> образования Московской области</w:t>
      </w:r>
      <w:r w:rsidR="00BF6D8A">
        <w:rPr>
          <w:rFonts w:ascii="Times New Roman" w:hAnsi="Times New Roman"/>
          <w:sz w:val="24"/>
          <w:szCs w:val="24"/>
        </w:rPr>
        <w:t>;</w:t>
      </w:r>
    </w:p>
    <w:p w:rsidR="00BF6D8A" w:rsidRPr="00F42E64" w:rsidRDefault="00BF6D8A" w:rsidP="00BF6D8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 xml:space="preserve">годы» в сумме </w:t>
      </w:r>
      <w:r>
        <w:rPr>
          <w:rFonts w:ascii="Times New Roman" w:hAnsi="Times New Roman"/>
          <w:sz w:val="24"/>
          <w:szCs w:val="24"/>
        </w:rPr>
        <w:t xml:space="preserve">11 810,7 </w:t>
      </w:r>
      <w:r w:rsidRPr="006D5E9A">
        <w:rPr>
          <w:rFonts w:ascii="Times New Roman" w:hAnsi="Times New Roman"/>
          <w:sz w:val="24"/>
          <w:szCs w:val="24"/>
        </w:rPr>
        <w:t xml:space="preserve">тыс. рублей в 2018 году, в сумме </w:t>
      </w:r>
      <w:r>
        <w:rPr>
          <w:rFonts w:ascii="Times New Roman" w:hAnsi="Times New Roman"/>
          <w:sz w:val="24"/>
          <w:szCs w:val="24"/>
        </w:rPr>
        <w:t>11 798,7</w:t>
      </w:r>
      <w:r w:rsidRPr="006D5E9A">
        <w:rPr>
          <w:rFonts w:ascii="Times New Roman" w:hAnsi="Times New Roman"/>
          <w:sz w:val="24"/>
          <w:szCs w:val="24"/>
        </w:rPr>
        <w:t xml:space="preserve"> тыс. рублей в 2019</w:t>
      </w:r>
      <w:r>
        <w:rPr>
          <w:rFonts w:ascii="Times New Roman" w:hAnsi="Times New Roman"/>
          <w:sz w:val="24"/>
          <w:szCs w:val="24"/>
        </w:rPr>
        <w:t xml:space="preserve"> </w:t>
      </w:r>
      <w:r w:rsidRPr="006D5E9A">
        <w:rPr>
          <w:rFonts w:ascii="Times New Roman" w:hAnsi="Times New Roman"/>
          <w:sz w:val="24"/>
          <w:szCs w:val="24"/>
        </w:rPr>
        <w:t>год</w:t>
      </w:r>
      <w:r>
        <w:rPr>
          <w:rFonts w:ascii="Times New Roman" w:hAnsi="Times New Roman"/>
          <w:sz w:val="24"/>
          <w:szCs w:val="24"/>
        </w:rPr>
        <w:t xml:space="preserve">у, </w:t>
      </w:r>
      <w:r w:rsidRPr="006D5E9A">
        <w:rPr>
          <w:rFonts w:ascii="Times New Roman" w:hAnsi="Times New Roman"/>
          <w:sz w:val="24"/>
          <w:szCs w:val="24"/>
        </w:rPr>
        <w:t xml:space="preserve">в сумме </w:t>
      </w:r>
      <w:r>
        <w:rPr>
          <w:rFonts w:ascii="Times New Roman" w:hAnsi="Times New Roman"/>
          <w:sz w:val="24"/>
          <w:szCs w:val="24"/>
        </w:rPr>
        <w:t>11 863,5</w:t>
      </w:r>
      <w:r w:rsidRPr="006D5E9A">
        <w:rPr>
          <w:rFonts w:ascii="Times New Roman" w:hAnsi="Times New Roman"/>
          <w:sz w:val="24"/>
          <w:szCs w:val="24"/>
        </w:rPr>
        <w:t xml:space="preserve"> тыс. рублей в 20</w:t>
      </w:r>
      <w:r>
        <w:rPr>
          <w:rFonts w:ascii="Times New Roman" w:hAnsi="Times New Roman"/>
          <w:sz w:val="24"/>
          <w:szCs w:val="24"/>
        </w:rPr>
        <w:t xml:space="preserve">20 </w:t>
      </w:r>
      <w:r w:rsidRPr="006D5E9A">
        <w:rPr>
          <w:rFonts w:ascii="Times New Roman" w:hAnsi="Times New Roman"/>
          <w:sz w:val="24"/>
          <w:szCs w:val="24"/>
        </w:rPr>
        <w:t>год</w:t>
      </w:r>
      <w:r>
        <w:rPr>
          <w:rFonts w:ascii="Times New Roman" w:hAnsi="Times New Roman"/>
          <w:sz w:val="24"/>
          <w:szCs w:val="24"/>
        </w:rPr>
        <w:t xml:space="preserve">у. </w:t>
      </w:r>
      <w:r w:rsidRPr="00FD665D">
        <w:rPr>
          <w:rFonts w:ascii="Times New Roman" w:hAnsi="Times New Roman"/>
          <w:sz w:val="24"/>
          <w:szCs w:val="24"/>
        </w:rPr>
        <w:t>В подпрограмму включены средства на реализацию с</w:t>
      </w:r>
      <w:r>
        <w:rPr>
          <w:rFonts w:ascii="Times New Roman" w:hAnsi="Times New Roman"/>
          <w:sz w:val="24"/>
          <w:szCs w:val="24"/>
        </w:rPr>
        <w:t>редства на обеспечение деятельности МКУ «Централизованная бухгалтерия».</w:t>
      </w:r>
    </w:p>
    <w:p w:rsidR="0023177A" w:rsidRPr="00EB4C51" w:rsidRDefault="0023177A" w:rsidP="00181ECF">
      <w:pPr>
        <w:tabs>
          <w:tab w:val="left" w:pos="567"/>
        </w:tabs>
        <w:spacing w:after="0" w:line="240" w:lineRule="auto"/>
        <w:ind w:firstLine="567"/>
        <w:jc w:val="both"/>
        <w:rPr>
          <w:rFonts w:ascii="Times New Roman" w:hAnsi="Times New Roman"/>
          <w:sz w:val="24"/>
          <w:szCs w:val="24"/>
        </w:rPr>
      </w:pPr>
      <w:proofErr w:type="gramStart"/>
      <w:r w:rsidRPr="00EB4C51">
        <w:rPr>
          <w:rFonts w:ascii="Times New Roman" w:hAnsi="Times New Roman"/>
          <w:sz w:val="24"/>
          <w:szCs w:val="24"/>
        </w:rPr>
        <w:t>Снижение объема расходных обязательств по данному разделу на пла</w:t>
      </w:r>
      <w:r w:rsidR="00BA5D55" w:rsidRPr="00EB4C51">
        <w:rPr>
          <w:rFonts w:ascii="Times New Roman" w:hAnsi="Times New Roman"/>
          <w:sz w:val="24"/>
          <w:szCs w:val="24"/>
        </w:rPr>
        <w:t>новый период 201</w:t>
      </w:r>
      <w:r w:rsidR="00EB4C51" w:rsidRPr="00EB4C51">
        <w:rPr>
          <w:rFonts w:ascii="Times New Roman" w:hAnsi="Times New Roman"/>
          <w:sz w:val="24"/>
          <w:szCs w:val="24"/>
        </w:rPr>
        <w:t>9</w:t>
      </w:r>
      <w:r w:rsidR="00BA5D55" w:rsidRPr="00EB4C51">
        <w:rPr>
          <w:rFonts w:ascii="Times New Roman" w:hAnsi="Times New Roman"/>
          <w:sz w:val="24"/>
          <w:szCs w:val="24"/>
        </w:rPr>
        <w:t xml:space="preserve"> и 20</w:t>
      </w:r>
      <w:r w:rsidR="00EB4C51" w:rsidRPr="00EB4C51">
        <w:rPr>
          <w:rFonts w:ascii="Times New Roman" w:hAnsi="Times New Roman"/>
          <w:sz w:val="24"/>
          <w:szCs w:val="24"/>
        </w:rPr>
        <w:t>20</w:t>
      </w:r>
      <w:r w:rsidR="00BA5D55" w:rsidRPr="00EB4C51">
        <w:rPr>
          <w:rFonts w:ascii="Times New Roman" w:hAnsi="Times New Roman"/>
          <w:sz w:val="24"/>
          <w:szCs w:val="24"/>
        </w:rPr>
        <w:t xml:space="preserve"> годов произошло</w:t>
      </w:r>
      <w:r w:rsidRPr="00EB4C51">
        <w:rPr>
          <w:rFonts w:ascii="Times New Roman" w:hAnsi="Times New Roman"/>
          <w:sz w:val="24"/>
          <w:szCs w:val="24"/>
        </w:rPr>
        <w:t xml:space="preserve"> по причине формирования бюджетов поселений, входящих в состав Воскресенского муниципального района на 201</w:t>
      </w:r>
      <w:r w:rsidR="00EB4C51" w:rsidRPr="00EB4C51">
        <w:rPr>
          <w:rFonts w:ascii="Times New Roman" w:hAnsi="Times New Roman"/>
          <w:sz w:val="24"/>
          <w:szCs w:val="24"/>
        </w:rPr>
        <w:t>8</w:t>
      </w:r>
      <w:r w:rsidRPr="00EB4C51">
        <w:rPr>
          <w:rFonts w:ascii="Times New Roman" w:hAnsi="Times New Roman"/>
          <w:sz w:val="24"/>
          <w:szCs w:val="24"/>
        </w:rPr>
        <w:t xml:space="preserve"> год и, как следствие, невозможности определения объема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плановый</w:t>
      </w:r>
      <w:proofErr w:type="gramEnd"/>
      <w:r w:rsidRPr="00EB4C51">
        <w:rPr>
          <w:rFonts w:ascii="Times New Roman" w:hAnsi="Times New Roman"/>
          <w:sz w:val="24"/>
          <w:szCs w:val="24"/>
        </w:rPr>
        <w:t xml:space="preserve"> период 201</w:t>
      </w:r>
      <w:r w:rsidR="00EB4C51" w:rsidRPr="00EB4C51">
        <w:rPr>
          <w:rFonts w:ascii="Times New Roman" w:hAnsi="Times New Roman"/>
          <w:sz w:val="24"/>
          <w:szCs w:val="24"/>
        </w:rPr>
        <w:t>9</w:t>
      </w:r>
      <w:r w:rsidRPr="00EB4C51">
        <w:rPr>
          <w:rFonts w:ascii="Times New Roman" w:hAnsi="Times New Roman"/>
          <w:sz w:val="24"/>
          <w:szCs w:val="24"/>
        </w:rPr>
        <w:t xml:space="preserve"> и 20</w:t>
      </w:r>
      <w:r w:rsidR="00EB4C51" w:rsidRPr="00EB4C51">
        <w:rPr>
          <w:rFonts w:ascii="Times New Roman" w:hAnsi="Times New Roman"/>
          <w:sz w:val="24"/>
          <w:szCs w:val="24"/>
        </w:rPr>
        <w:t>20</w:t>
      </w:r>
      <w:r w:rsidRPr="00EB4C51">
        <w:rPr>
          <w:rFonts w:ascii="Times New Roman" w:hAnsi="Times New Roman"/>
          <w:sz w:val="24"/>
          <w:szCs w:val="24"/>
        </w:rPr>
        <w:t xml:space="preserve"> годов.</w:t>
      </w:r>
    </w:p>
    <w:p w:rsidR="009576D8" w:rsidRPr="008E601B" w:rsidRDefault="009576D8" w:rsidP="00181ECF">
      <w:pPr>
        <w:tabs>
          <w:tab w:val="left" w:pos="567"/>
        </w:tabs>
        <w:spacing w:after="0" w:line="240" w:lineRule="auto"/>
        <w:ind w:firstLine="567"/>
        <w:jc w:val="both"/>
        <w:rPr>
          <w:rFonts w:ascii="Times New Roman" w:hAnsi="Times New Roman"/>
          <w:sz w:val="24"/>
          <w:szCs w:val="24"/>
          <w:highlight w:val="yellow"/>
        </w:rPr>
      </w:pPr>
    </w:p>
    <w:p w:rsidR="009416B3" w:rsidRPr="00373E93" w:rsidRDefault="009416B3" w:rsidP="00181ECF">
      <w:pPr>
        <w:spacing w:after="0" w:line="240" w:lineRule="auto"/>
        <w:ind w:firstLine="567"/>
        <w:jc w:val="both"/>
        <w:rPr>
          <w:rFonts w:ascii="Times New Roman" w:hAnsi="Times New Roman"/>
          <w:sz w:val="24"/>
          <w:szCs w:val="24"/>
        </w:rPr>
      </w:pPr>
      <w:r w:rsidRPr="0092043E">
        <w:rPr>
          <w:rFonts w:ascii="Times New Roman" w:hAnsi="Times New Roman"/>
          <w:b/>
          <w:sz w:val="24"/>
          <w:szCs w:val="24"/>
        </w:rPr>
        <w:t>Раздел 0</w:t>
      </w:r>
      <w:r w:rsidR="0023177A" w:rsidRPr="0092043E">
        <w:rPr>
          <w:rFonts w:ascii="Times New Roman" w:hAnsi="Times New Roman"/>
          <w:b/>
          <w:sz w:val="24"/>
          <w:szCs w:val="24"/>
        </w:rPr>
        <w:t>9</w:t>
      </w:r>
      <w:r w:rsidRPr="0092043E">
        <w:rPr>
          <w:rFonts w:ascii="Times New Roman" w:hAnsi="Times New Roman"/>
          <w:b/>
          <w:sz w:val="24"/>
          <w:szCs w:val="24"/>
        </w:rPr>
        <w:t xml:space="preserve"> 00 «</w:t>
      </w:r>
      <w:r w:rsidR="0023177A" w:rsidRPr="0092043E">
        <w:rPr>
          <w:rFonts w:ascii="Times New Roman" w:hAnsi="Times New Roman"/>
          <w:b/>
          <w:sz w:val="24"/>
          <w:szCs w:val="24"/>
        </w:rPr>
        <w:t>Здравоохранение</w:t>
      </w:r>
      <w:r w:rsidRPr="0092043E">
        <w:rPr>
          <w:rFonts w:ascii="Times New Roman" w:hAnsi="Times New Roman"/>
          <w:b/>
          <w:sz w:val="24"/>
          <w:szCs w:val="24"/>
        </w:rPr>
        <w:t xml:space="preserve">» </w:t>
      </w:r>
      <w:r w:rsidRPr="0092043E">
        <w:rPr>
          <w:rFonts w:ascii="Times New Roman" w:hAnsi="Times New Roman"/>
          <w:sz w:val="24"/>
          <w:szCs w:val="24"/>
        </w:rPr>
        <w:t>проектом бюджета пр</w:t>
      </w:r>
      <w:r w:rsidR="001F1428" w:rsidRPr="0092043E">
        <w:rPr>
          <w:rFonts w:ascii="Times New Roman" w:hAnsi="Times New Roman"/>
          <w:sz w:val="24"/>
          <w:szCs w:val="24"/>
        </w:rPr>
        <w:t xml:space="preserve">едусмотрены ассигнования </w:t>
      </w:r>
      <w:r w:rsidR="00BC494B" w:rsidRPr="0092043E">
        <w:rPr>
          <w:rFonts w:ascii="Times New Roman" w:hAnsi="Times New Roman"/>
          <w:sz w:val="24"/>
          <w:szCs w:val="24"/>
        </w:rPr>
        <w:t>на 201</w:t>
      </w:r>
      <w:r w:rsidR="006F5466" w:rsidRPr="0092043E">
        <w:rPr>
          <w:rFonts w:ascii="Times New Roman" w:hAnsi="Times New Roman"/>
          <w:sz w:val="24"/>
          <w:szCs w:val="24"/>
        </w:rPr>
        <w:t>8</w:t>
      </w:r>
      <w:r w:rsidR="00BC494B" w:rsidRPr="0092043E">
        <w:rPr>
          <w:rFonts w:ascii="Times New Roman" w:hAnsi="Times New Roman"/>
          <w:sz w:val="24"/>
          <w:szCs w:val="24"/>
        </w:rPr>
        <w:t xml:space="preserve"> год в сумме </w:t>
      </w:r>
      <w:r w:rsidR="006F5466" w:rsidRPr="0092043E">
        <w:rPr>
          <w:rFonts w:ascii="Times New Roman" w:hAnsi="Times New Roman"/>
          <w:sz w:val="24"/>
          <w:szCs w:val="24"/>
        </w:rPr>
        <w:t>27</w:t>
      </w:r>
      <w:r w:rsidR="003D0D12" w:rsidRPr="0092043E">
        <w:rPr>
          <w:rFonts w:ascii="Times New Roman" w:hAnsi="Times New Roman"/>
          <w:sz w:val="24"/>
          <w:szCs w:val="24"/>
        </w:rPr>
        <w:t> </w:t>
      </w:r>
      <w:r w:rsidR="006F5466" w:rsidRPr="0092043E">
        <w:rPr>
          <w:rFonts w:ascii="Times New Roman" w:hAnsi="Times New Roman"/>
          <w:sz w:val="24"/>
          <w:szCs w:val="24"/>
        </w:rPr>
        <w:t>779</w:t>
      </w:r>
      <w:r w:rsidR="00BC494B" w:rsidRPr="0092043E">
        <w:rPr>
          <w:rFonts w:ascii="Times New Roman" w:hAnsi="Times New Roman"/>
          <w:sz w:val="24"/>
          <w:szCs w:val="24"/>
        </w:rPr>
        <w:t>,0 тыс. рублей, на 201</w:t>
      </w:r>
      <w:r w:rsidR="006F5466" w:rsidRPr="0092043E">
        <w:rPr>
          <w:rFonts w:ascii="Times New Roman" w:hAnsi="Times New Roman"/>
          <w:sz w:val="24"/>
          <w:szCs w:val="24"/>
        </w:rPr>
        <w:t>9</w:t>
      </w:r>
      <w:r w:rsidR="00BC494B" w:rsidRPr="0092043E">
        <w:rPr>
          <w:rFonts w:ascii="Times New Roman" w:hAnsi="Times New Roman"/>
          <w:sz w:val="24"/>
          <w:szCs w:val="24"/>
        </w:rPr>
        <w:t xml:space="preserve"> год в сумме </w:t>
      </w:r>
      <w:r w:rsidR="006F5466" w:rsidRPr="0092043E">
        <w:rPr>
          <w:rFonts w:ascii="Times New Roman" w:hAnsi="Times New Roman"/>
          <w:sz w:val="24"/>
          <w:szCs w:val="24"/>
        </w:rPr>
        <w:t>28</w:t>
      </w:r>
      <w:r w:rsidR="003D0D12" w:rsidRPr="0092043E">
        <w:rPr>
          <w:rFonts w:ascii="Times New Roman" w:hAnsi="Times New Roman"/>
          <w:sz w:val="24"/>
          <w:szCs w:val="24"/>
        </w:rPr>
        <w:t> </w:t>
      </w:r>
      <w:r w:rsidR="00BC494B" w:rsidRPr="0092043E">
        <w:rPr>
          <w:rFonts w:ascii="Times New Roman" w:hAnsi="Times New Roman"/>
          <w:sz w:val="24"/>
          <w:szCs w:val="24"/>
        </w:rPr>
        <w:t>8</w:t>
      </w:r>
      <w:r w:rsidR="006F5466" w:rsidRPr="0092043E">
        <w:rPr>
          <w:rFonts w:ascii="Times New Roman" w:hAnsi="Times New Roman"/>
          <w:sz w:val="24"/>
          <w:szCs w:val="24"/>
        </w:rPr>
        <w:t>9</w:t>
      </w:r>
      <w:r w:rsidR="00BC494B" w:rsidRPr="0092043E">
        <w:rPr>
          <w:rFonts w:ascii="Times New Roman" w:hAnsi="Times New Roman"/>
          <w:sz w:val="24"/>
          <w:szCs w:val="24"/>
        </w:rPr>
        <w:t>0,0 тыс. рублей, на 20</w:t>
      </w:r>
      <w:r w:rsidR="006F5466" w:rsidRPr="0092043E">
        <w:rPr>
          <w:rFonts w:ascii="Times New Roman" w:hAnsi="Times New Roman"/>
          <w:sz w:val="24"/>
          <w:szCs w:val="24"/>
        </w:rPr>
        <w:t>20</w:t>
      </w:r>
      <w:r w:rsidR="00BC494B" w:rsidRPr="0092043E">
        <w:rPr>
          <w:rFonts w:ascii="Times New Roman" w:hAnsi="Times New Roman"/>
          <w:sz w:val="24"/>
          <w:szCs w:val="24"/>
        </w:rPr>
        <w:t xml:space="preserve"> год в сумме 3</w:t>
      </w:r>
      <w:r w:rsidR="006F5466" w:rsidRPr="0092043E">
        <w:rPr>
          <w:rFonts w:ascii="Times New Roman" w:hAnsi="Times New Roman"/>
          <w:sz w:val="24"/>
          <w:szCs w:val="24"/>
        </w:rPr>
        <w:t>0</w:t>
      </w:r>
      <w:r w:rsidR="003D0D12" w:rsidRPr="0092043E">
        <w:rPr>
          <w:rFonts w:ascii="Times New Roman" w:hAnsi="Times New Roman"/>
          <w:sz w:val="24"/>
          <w:szCs w:val="24"/>
        </w:rPr>
        <w:t> </w:t>
      </w:r>
      <w:r w:rsidR="006F5466" w:rsidRPr="0092043E">
        <w:rPr>
          <w:rFonts w:ascii="Times New Roman" w:hAnsi="Times New Roman"/>
          <w:sz w:val="24"/>
          <w:szCs w:val="24"/>
        </w:rPr>
        <w:t>046</w:t>
      </w:r>
      <w:r w:rsidR="00BC494B" w:rsidRPr="0092043E">
        <w:rPr>
          <w:rFonts w:ascii="Times New Roman" w:hAnsi="Times New Roman"/>
          <w:sz w:val="24"/>
          <w:szCs w:val="24"/>
        </w:rPr>
        <w:t>,0 тыс. рублей.</w:t>
      </w:r>
      <w:r w:rsidRPr="0092043E">
        <w:rPr>
          <w:rFonts w:ascii="Times New Roman" w:hAnsi="Times New Roman"/>
          <w:sz w:val="24"/>
          <w:szCs w:val="24"/>
        </w:rPr>
        <w:t xml:space="preserve"> Расходы по данному разделу определены исходя из их </w:t>
      </w:r>
      <w:r w:rsidR="0023177A" w:rsidRPr="0092043E">
        <w:rPr>
          <w:rFonts w:ascii="Times New Roman" w:hAnsi="Times New Roman"/>
          <w:sz w:val="24"/>
          <w:szCs w:val="24"/>
        </w:rPr>
        <w:t>у</w:t>
      </w:r>
      <w:r w:rsidR="006F5466" w:rsidRPr="0092043E">
        <w:rPr>
          <w:rFonts w:ascii="Times New Roman" w:hAnsi="Times New Roman"/>
          <w:sz w:val="24"/>
          <w:szCs w:val="24"/>
        </w:rPr>
        <w:t>меньшения</w:t>
      </w:r>
      <w:r w:rsidRPr="0092043E">
        <w:rPr>
          <w:rFonts w:ascii="Times New Roman" w:hAnsi="Times New Roman"/>
          <w:sz w:val="24"/>
          <w:szCs w:val="24"/>
        </w:rPr>
        <w:t xml:space="preserve"> по сравнению с ассигнованиями, предусмотренными бюджетом Воскресенского муниципального района на 201</w:t>
      </w:r>
      <w:r w:rsidR="0092043E">
        <w:rPr>
          <w:rFonts w:ascii="Times New Roman" w:hAnsi="Times New Roman"/>
          <w:sz w:val="24"/>
          <w:szCs w:val="24"/>
        </w:rPr>
        <w:t>7</w:t>
      </w:r>
      <w:r w:rsidRPr="0092043E">
        <w:rPr>
          <w:rFonts w:ascii="Times New Roman" w:hAnsi="Times New Roman"/>
          <w:sz w:val="24"/>
          <w:szCs w:val="24"/>
        </w:rPr>
        <w:t xml:space="preserve"> год</w:t>
      </w:r>
      <w:r w:rsidR="00BC494B" w:rsidRPr="0092043E">
        <w:rPr>
          <w:rFonts w:ascii="Times New Roman" w:hAnsi="Times New Roman"/>
          <w:sz w:val="24"/>
          <w:szCs w:val="24"/>
        </w:rPr>
        <w:t>:</w:t>
      </w:r>
      <w:r w:rsidRPr="0092043E">
        <w:rPr>
          <w:rFonts w:ascii="Times New Roman" w:hAnsi="Times New Roman"/>
          <w:sz w:val="24"/>
          <w:szCs w:val="24"/>
        </w:rPr>
        <w:t xml:space="preserve"> </w:t>
      </w:r>
      <w:r w:rsidR="009A0591" w:rsidRPr="0092043E">
        <w:rPr>
          <w:rFonts w:ascii="Times New Roman" w:hAnsi="Times New Roman"/>
          <w:sz w:val="24"/>
          <w:szCs w:val="24"/>
        </w:rPr>
        <w:t>в 201</w:t>
      </w:r>
      <w:r w:rsidR="0092043E" w:rsidRPr="0092043E">
        <w:rPr>
          <w:rFonts w:ascii="Times New Roman" w:hAnsi="Times New Roman"/>
          <w:sz w:val="24"/>
          <w:szCs w:val="24"/>
        </w:rPr>
        <w:t>8</w:t>
      </w:r>
      <w:r w:rsidR="009A0591" w:rsidRPr="0092043E">
        <w:rPr>
          <w:rFonts w:ascii="Times New Roman" w:hAnsi="Times New Roman"/>
          <w:sz w:val="24"/>
          <w:szCs w:val="24"/>
        </w:rPr>
        <w:t xml:space="preserve"> год</w:t>
      </w:r>
      <w:r w:rsidR="00BC494B" w:rsidRPr="0092043E">
        <w:rPr>
          <w:rFonts w:ascii="Times New Roman" w:hAnsi="Times New Roman"/>
          <w:sz w:val="24"/>
          <w:szCs w:val="24"/>
        </w:rPr>
        <w:t>у</w:t>
      </w:r>
      <w:r w:rsidR="009A0591" w:rsidRPr="0092043E">
        <w:rPr>
          <w:rFonts w:ascii="Times New Roman" w:hAnsi="Times New Roman"/>
          <w:sz w:val="24"/>
          <w:szCs w:val="24"/>
        </w:rPr>
        <w:t xml:space="preserve"> </w:t>
      </w:r>
      <w:r w:rsidRPr="0092043E">
        <w:rPr>
          <w:rFonts w:ascii="Times New Roman" w:hAnsi="Times New Roman"/>
          <w:sz w:val="24"/>
          <w:szCs w:val="24"/>
        </w:rPr>
        <w:t xml:space="preserve">на </w:t>
      </w:r>
      <w:r w:rsidR="00BC494B" w:rsidRPr="0092043E">
        <w:rPr>
          <w:rFonts w:ascii="Times New Roman" w:hAnsi="Times New Roman"/>
          <w:sz w:val="24"/>
          <w:szCs w:val="24"/>
        </w:rPr>
        <w:t>3</w:t>
      </w:r>
      <w:r w:rsidR="003D0D12" w:rsidRPr="0092043E">
        <w:rPr>
          <w:rFonts w:ascii="Times New Roman" w:hAnsi="Times New Roman"/>
          <w:sz w:val="24"/>
          <w:szCs w:val="24"/>
        </w:rPr>
        <w:t> </w:t>
      </w:r>
      <w:r w:rsidR="00BC494B" w:rsidRPr="0092043E">
        <w:rPr>
          <w:rFonts w:ascii="Times New Roman" w:hAnsi="Times New Roman"/>
          <w:sz w:val="24"/>
          <w:szCs w:val="24"/>
        </w:rPr>
        <w:t>5</w:t>
      </w:r>
      <w:r w:rsidR="0092043E" w:rsidRPr="0092043E">
        <w:rPr>
          <w:rFonts w:ascii="Times New Roman" w:hAnsi="Times New Roman"/>
          <w:sz w:val="24"/>
          <w:szCs w:val="24"/>
        </w:rPr>
        <w:t>4</w:t>
      </w:r>
      <w:r w:rsidR="00BC494B" w:rsidRPr="0092043E">
        <w:rPr>
          <w:rFonts w:ascii="Times New Roman" w:hAnsi="Times New Roman"/>
          <w:sz w:val="24"/>
          <w:szCs w:val="24"/>
        </w:rPr>
        <w:t>7,0</w:t>
      </w:r>
      <w:r w:rsidRPr="0092043E">
        <w:rPr>
          <w:rFonts w:ascii="Times New Roman" w:hAnsi="Times New Roman"/>
          <w:sz w:val="24"/>
          <w:szCs w:val="24"/>
        </w:rPr>
        <w:t xml:space="preserve"> тыс. рублей </w:t>
      </w:r>
      <w:r w:rsidR="0092043E" w:rsidRPr="0092043E">
        <w:rPr>
          <w:rFonts w:ascii="Times New Roman" w:hAnsi="Times New Roman"/>
          <w:sz w:val="24"/>
          <w:szCs w:val="24"/>
        </w:rPr>
        <w:t>(11,3%)</w:t>
      </w:r>
      <w:r w:rsidR="00BC494B" w:rsidRPr="0092043E">
        <w:rPr>
          <w:rFonts w:ascii="Times New Roman" w:hAnsi="Times New Roman"/>
          <w:sz w:val="24"/>
          <w:szCs w:val="24"/>
        </w:rPr>
        <w:t>,</w:t>
      </w:r>
      <w:r w:rsidRPr="0092043E">
        <w:rPr>
          <w:rFonts w:ascii="Times New Roman" w:hAnsi="Times New Roman"/>
          <w:sz w:val="24"/>
          <w:szCs w:val="24"/>
        </w:rPr>
        <w:t xml:space="preserve"> </w:t>
      </w:r>
      <w:r w:rsidR="00BC494B" w:rsidRPr="0092043E">
        <w:rPr>
          <w:rFonts w:ascii="Times New Roman" w:hAnsi="Times New Roman"/>
          <w:sz w:val="24"/>
          <w:szCs w:val="24"/>
        </w:rPr>
        <w:t>в 201</w:t>
      </w:r>
      <w:r w:rsidR="0092043E" w:rsidRPr="0092043E">
        <w:rPr>
          <w:rFonts w:ascii="Times New Roman" w:hAnsi="Times New Roman"/>
          <w:sz w:val="24"/>
          <w:szCs w:val="24"/>
        </w:rPr>
        <w:t>9</w:t>
      </w:r>
      <w:r w:rsidR="00BC494B" w:rsidRPr="0092043E">
        <w:rPr>
          <w:rFonts w:ascii="Times New Roman" w:hAnsi="Times New Roman"/>
          <w:sz w:val="24"/>
          <w:szCs w:val="24"/>
        </w:rPr>
        <w:t xml:space="preserve"> году на </w:t>
      </w:r>
      <w:r w:rsidR="0092043E" w:rsidRPr="0092043E">
        <w:rPr>
          <w:rFonts w:ascii="Times New Roman" w:hAnsi="Times New Roman"/>
          <w:sz w:val="24"/>
          <w:szCs w:val="24"/>
        </w:rPr>
        <w:t>2 436,0</w:t>
      </w:r>
      <w:r w:rsidR="00BC494B" w:rsidRPr="0092043E">
        <w:rPr>
          <w:rFonts w:ascii="Times New Roman" w:hAnsi="Times New Roman"/>
          <w:sz w:val="24"/>
          <w:szCs w:val="24"/>
        </w:rPr>
        <w:t xml:space="preserve"> тыс. рублей </w:t>
      </w:r>
      <w:r w:rsidR="0092043E" w:rsidRPr="0092043E">
        <w:rPr>
          <w:rFonts w:ascii="Times New Roman" w:hAnsi="Times New Roman"/>
          <w:sz w:val="24"/>
          <w:szCs w:val="24"/>
        </w:rPr>
        <w:t>(7,8%)</w:t>
      </w:r>
      <w:r w:rsidR="00BC494B" w:rsidRPr="0092043E">
        <w:rPr>
          <w:rFonts w:ascii="Times New Roman" w:hAnsi="Times New Roman"/>
          <w:sz w:val="24"/>
          <w:szCs w:val="24"/>
        </w:rPr>
        <w:t>, в 20</w:t>
      </w:r>
      <w:r w:rsidR="0092043E" w:rsidRPr="0092043E">
        <w:rPr>
          <w:rFonts w:ascii="Times New Roman" w:hAnsi="Times New Roman"/>
          <w:sz w:val="24"/>
          <w:szCs w:val="24"/>
        </w:rPr>
        <w:t>20</w:t>
      </w:r>
      <w:r w:rsidR="00BC494B" w:rsidRPr="0092043E">
        <w:rPr>
          <w:rFonts w:ascii="Times New Roman" w:hAnsi="Times New Roman"/>
          <w:sz w:val="24"/>
          <w:szCs w:val="24"/>
        </w:rPr>
        <w:t xml:space="preserve"> году </w:t>
      </w:r>
      <w:proofErr w:type="gramStart"/>
      <w:r w:rsidR="00BC494B" w:rsidRPr="0092043E">
        <w:rPr>
          <w:rFonts w:ascii="Times New Roman" w:hAnsi="Times New Roman"/>
          <w:sz w:val="24"/>
          <w:szCs w:val="24"/>
        </w:rPr>
        <w:t>на</w:t>
      </w:r>
      <w:proofErr w:type="gramEnd"/>
      <w:r w:rsidR="00BC494B" w:rsidRPr="0092043E">
        <w:rPr>
          <w:rFonts w:ascii="Times New Roman" w:hAnsi="Times New Roman"/>
          <w:sz w:val="24"/>
          <w:szCs w:val="24"/>
        </w:rPr>
        <w:t xml:space="preserve"> </w:t>
      </w:r>
      <w:r w:rsidR="0092043E" w:rsidRPr="0092043E">
        <w:rPr>
          <w:rFonts w:ascii="Times New Roman" w:hAnsi="Times New Roman"/>
          <w:sz w:val="24"/>
          <w:szCs w:val="24"/>
        </w:rPr>
        <w:t>1 280,0</w:t>
      </w:r>
      <w:r w:rsidR="00BC494B" w:rsidRPr="0092043E">
        <w:rPr>
          <w:rFonts w:ascii="Times New Roman" w:hAnsi="Times New Roman"/>
          <w:sz w:val="24"/>
          <w:szCs w:val="24"/>
        </w:rPr>
        <w:t xml:space="preserve"> тыс. рублей </w:t>
      </w:r>
      <w:r w:rsidR="0092043E" w:rsidRPr="0092043E">
        <w:rPr>
          <w:rFonts w:ascii="Times New Roman" w:hAnsi="Times New Roman"/>
          <w:sz w:val="24"/>
          <w:szCs w:val="24"/>
        </w:rPr>
        <w:t>(4,1%)</w:t>
      </w:r>
      <w:r w:rsidRPr="0092043E">
        <w:rPr>
          <w:rFonts w:ascii="Times New Roman" w:hAnsi="Times New Roman"/>
          <w:sz w:val="24"/>
          <w:szCs w:val="24"/>
        </w:rPr>
        <w:t>.</w:t>
      </w:r>
      <w:r w:rsidRPr="0092043E">
        <w:rPr>
          <w:rFonts w:ascii="Times New Roman" w:hAnsi="Times New Roman"/>
          <w:b/>
          <w:sz w:val="24"/>
          <w:szCs w:val="24"/>
        </w:rPr>
        <w:t xml:space="preserve"> </w:t>
      </w:r>
      <w:r w:rsidRPr="0092043E">
        <w:rPr>
          <w:rFonts w:ascii="Times New Roman" w:hAnsi="Times New Roman"/>
          <w:sz w:val="24"/>
          <w:szCs w:val="24"/>
        </w:rPr>
        <w:t>Удельный вес расходов по разделу 0</w:t>
      </w:r>
      <w:r w:rsidR="00EC591E" w:rsidRPr="0092043E">
        <w:rPr>
          <w:rFonts w:ascii="Times New Roman" w:hAnsi="Times New Roman"/>
          <w:sz w:val="24"/>
          <w:szCs w:val="24"/>
        </w:rPr>
        <w:t>9</w:t>
      </w:r>
      <w:r w:rsidRPr="0092043E">
        <w:rPr>
          <w:rFonts w:ascii="Times New Roman" w:hAnsi="Times New Roman"/>
          <w:sz w:val="24"/>
          <w:szCs w:val="24"/>
        </w:rPr>
        <w:t xml:space="preserve"> 00 «</w:t>
      </w:r>
      <w:r w:rsidR="00EC591E" w:rsidRPr="0092043E">
        <w:rPr>
          <w:rFonts w:ascii="Times New Roman" w:hAnsi="Times New Roman"/>
          <w:sz w:val="24"/>
          <w:szCs w:val="24"/>
        </w:rPr>
        <w:t>Здравоохранение</w:t>
      </w:r>
      <w:r w:rsidRPr="0092043E">
        <w:rPr>
          <w:rFonts w:ascii="Times New Roman" w:hAnsi="Times New Roman"/>
          <w:sz w:val="24"/>
          <w:szCs w:val="24"/>
        </w:rPr>
        <w:t xml:space="preserve">» в составе расходов бюджета Воскресенского муниципального </w:t>
      </w:r>
      <w:r w:rsidRPr="00373E93">
        <w:rPr>
          <w:rFonts w:ascii="Times New Roman" w:hAnsi="Times New Roman"/>
          <w:sz w:val="24"/>
          <w:szCs w:val="24"/>
        </w:rPr>
        <w:t>района на 201</w:t>
      </w:r>
      <w:r w:rsidR="0092043E" w:rsidRPr="00373E93">
        <w:rPr>
          <w:rFonts w:ascii="Times New Roman" w:hAnsi="Times New Roman"/>
          <w:sz w:val="24"/>
          <w:szCs w:val="24"/>
        </w:rPr>
        <w:t>8-2019</w:t>
      </w:r>
      <w:r w:rsidR="00BC494B" w:rsidRPr="00373E93">
        <w:rPr>
          <w:rFonts w:ascii="Times New Roman" w:hAnsi="Times New Roman"/>
          <w:sz w:val="24"/>
          <w:szCs w:val="24"/>
        </w:rPr>
        <w:t xml:space="preserve"> год</w:t>
      </w:r>
      <w:r w:rsidR="0092043E" w:rsidRPr="00373E93">
        <w:rPr>
          <w:rFonts w:ascii="Times New Roman" w:hAnsi="Times New Roman"/>
          <w:sz w:val="24"/>
          <w:szCs w:val="24"/>
        </w:rPr>
        <w:t>ы</w:t>
      </w:r>
      <w:r w:rsidR="00BC494B" w:rsidRPr="00373E93">
        <w:rPr>
          <w:rFonts w:ascii="Times New Roman" w:hAnsi="Times New Roman"/>
          <w:sz w:val="24"/>
          <w:szCs w:val="24"/>
        </w:rPr>
        <w:t xml:space="preserve"> составляет 0,</w:t>
      </w:r>
      <w:r w:rsidR="0092043E" w:rsidRPr="00373E93">
        <w:rPr>
          <w:rFonts w:ascii="Times New Roman" w:hAnsi="Times New Roman"/>
          <w:sz w:val="24"/>
          <w:szCs w:val="24"/>
        </w:rPr>
        <w:t>7%</w:t>
      </w:r>
      <w:r w:rsidR="00BC494B" w:rsidRPr="00373E93">
        <w:rPr>
          <w:rFonts w:ascii="Times New Roman" w:hAnsi="Times New Roman"/>
          <w:sz w:val="24"/>
          <w:szCs w:val="24"/>
        </w:rPr>
        <w:t xml:space="preserve">, на </w:t>
      </w:r>
      <w:r w:rsidR="0092043E" w:rsidRPr="00373E93">
        <w:rPr>
          <w:rFonts w:ascii="Times New Roman" w:hAnsi="Times New Roman"/>
          <w:sz w:val="24"/>
          <w:szCs w:val="24"/>
        </w:rPr>
        <w:t>2020</w:t>
      </w:r>
      <w:r w:rsidRPr="00373E93">
        <w:rPr>
          <w:rFonts w:ascii="Times New Roman" w:hAnsi="Times New Roman"/>
          <w:sz w:val="24"/>
          <w:szCs w:val="24"/>
        </w:rPr>
        <w:t xml:space="preserve"> год составляет </w:t>
      </w:r>
      <w:r w:rsidR="00EC591E" w:rsidRPr="00373E93">
        <w:rPr>
          <w:rFonts w:ascii="Times New Roman" w:hAnsi="Times New Roman"/>
          <w:sz w:val="24"/>
          <w:szCs w:val="24"/>
        </w:rPr>
        <w:t>0,</w:t>
      </w:r>
      <w:r w:rsidR="0092043E" w:rsidRPr="00373E93">
        <w:rPr>
          <w:rFonts w:ascii="Times New Roman" w:hAnsi="Times New Roman"/>
          <w:sz w:val="24"/>
          <w:szCs w:val="24"/>
        </w:rPr>
        <w:t>8%</w:t>
      </w:r>
      <w:r w:rsidR="009A0591" w:rsidRPr="00373E93">
        <w:rPr>
          <w:rFonts w:ascii="Times New Roman" w:hAnsi="Times New Roman"/>
          <w:sz w:val="24"/>
          <w:szCs w:val="24"/>
        </w:rPr>
        <w:t>.</w:t>
      </w:r>
    </w:p>
    <w:p w:rsidR="009416B3" w:rsidRPr="00373E93" w:rsidRDefault="009416B3" w:rsidP="00BC494B">
      <w:pPr>
        <w:pStyle w:val="aa"/>
        <w:spacing w:before="0" w:beforeAutospacing="0" w:after="0" w:afterAutospacing="0"/>
        <w:ind w:firstLine="567"/>
        <w:jc w:val="both"/>
      </w:pPr>
      <w:r w:rsidRPr="00373E93">
        <w:t xml:space="preserve">Бюджетные ассигнования по подразделу </w:t>
      </w:r>
      <w:r w:rsidRPr="00373E93">
        <w:rPr>
          <w:b/>
          <w:i/>
        </w:rPr>
        <w:t>0</w:t>
      </w:r>
      <w:r w:rsidR="00EC591E" w:rsidRPr="00373E93">
        <w:rPr>
          <w:b/>
          <w:i/>
        </w:rPr>
        <w:t>9</w:t>
      </w:r>
      <w:r w:rsidRPr="00373E93">
        <w:rPr>
          <w:b/>
          <w:i/>
        </w:rPr>
        <w:t xml:space="preserve"> </w:t>
      </w:r>
      <w:proofErr w:type="spellStart"/>
      <w:r w:rsidRPr="00373E93">
        <w:rPr>
          <w:b/>
          <w:i/>
        </w:rPr>
        <w:t>0</w:t>
      </w:r>
      <w:r w:rsidR="00EC591E" w:rsidRPr="00373E93">
        <w:rPr>
          <w:b/>
          <w:i/>
        </w:rPr>
        <w:t>9</w:t>
      </w:r>
      <w:proofErr w:type="spellEnd"/>
      <w:r w:rsidRPr="00373E93">
        <w:rPr>
          <w:b/>
          <w:i/>
        </w:rPr>
        <w:t xml:space="preserve"> «</w:t>
      </w:r>
      <w:r w:rsidR="00EC591E" w:rsidRPr="00373E93">
        <w:rPr>
          <w:b/>
          <w:i/>
        </w:rPr>
        <w:t>Другие вопросы в области здравоохранения</w:t>
      </w:r>
      <w:r w:rsidRPr="00373E93">
        <w:rPr>
          <w:b/>
          <w:i/>
        </w:rPr>
        <w:t>»</w:t>
      </w:r>
      <w:r w:rsidRPr="00373E93">
        <w:t xml:space="preserve"> </w:t>
      </w:r>
      <w:r w:rsidR="00373E93" w:rsidRPr="00373E93">
        <w:t>на 2018</w:t>
      </w:r>
      <w:r w:rsidR="00BC494B" w:rsidRPr="00373E93">
        <w:t xml:space="preserve"> год в сумме </w:t>
      </w:r>
      <w:r w:rsidR="00373E93" w:rsidRPr="00373E93">
        <w:t>27 779,0</w:t>
      </w:r>
      <w:r w:rsidR="00BC494B" w:rsidRPr="00373E93">
        <w:t xml:space="preserve"> тыс. рублей, на 201</w:t>
      </w:r>
      <w:r w:rsidR="00373E93" w:rsidRPr="00373E93">
        <w:t>9</w:t>
      </w:r>
      <w:r w:rsidR="00BC494B" w:rsidRPr="00373E93">
        <w:t xml:space="preserve"> год в сумме </w:t>
      </w:r>
      <w:r w:rsidR="00373E93" w:rsidRPr="00373E93">
        <w:t>28 890,0</w:t>
      </w:r>
      <w:r w:rsidR="00BC494B" w:rsidRPr="00373E93">
        <w:t xml:space="preserve"> тыс. рублей, на 20</w:t>
      </w:r>
      <w:r w:rsidR="00373E93" w:rsidRPr="00373E93">
        <w:t>20</w:t>
      </w:r>
      <w:r w:rsidR="00BC494B" w:rsidRPr="00373E93">
        <w:t xml:space="preserve"> год в сумме </w:t>
      </w:r>
      <w:r w:rsidR="00373E93" w:rsidRPr="00373E93">
        <w:t xml:space="preserve">30 046,0 </w:t>
      </w:r>
      <w:r w:rsidR="00BC494B" w:rsidRPr="00373E93">
        <w:t xml:space="preserve">тыс. рублей. </w:t>
      </w:r>
      <w:r w:rsidRPr="00373E93">
        <w:t>В составе расходов предусмотрены ассигнования на реализацию мероприятий:</w:t>
      </w:r>
    </w:p>
    <w:p w:rsidR="00E42CEF" w:rsidRPr="00E42CEF" w:rsidRDefault="00E42CEF" w:rsidP="00181ECF">
      <w:pPr>
        <w:tabs>
          <w:tab w:val="left" w:pos="709"/>
        </w:tabs>
        <w:spacing w:after="0" w:line="240" w:lineRule="auto"/>
        <w:ind w:firstLine="567"/>
        <w:jc w:val="both"/>
        <w:rPr>
          <w:rFonts w:ascii="Times New Roman" w:hAnsi="Times New Roman"/>
          <w:sz w:val="24"/>
          <w:szCs w:val="24"/>
        </w:rPr>
      </w:pPr>
      <w:r w:rsidRPr="00E42CEF">
        <w:rPr>
          <w:rFonts w:ascii="Times New Roman" w:hAnsi="Times New Roman"/>
          <w:b/>
          <w:sz w:val="24"/>
          <w:szCs w:val="24"/>
        </w:rPr>
        <w:t>- </w:t>
      </w:r>
      <w:r w:rsidR="009A0591" w:rsidRPr="00E42CEF">
        <w:rPr>
          <w:rFonts w:ascii="Times New Roman" w:hAnsi="Times New Roman"/>
          <w:b/>
          <w:sz w:val="24"/>
          <w:szCs w:val="24"/>
        </w:rPr>
        <w:t>п</w:t>
      </w:r>
      <w:r w:rsidR="00406AE4" w:rsidRPr="00E42CEF">
        <w:rPr>
          <w:rFonts w:ascii="Times New Roman" w:hAnsi="Times New Roman"/>
          <w:b/>
          <w:sz w:val="24"/>
          <w:szCs w:val="24"/>
        </w:rPr>
        <w:t>одпрограммы «Обеспечение реализации мер социальной поддержки, направленных на повышение рождаемости»</w:t>
      </w:r>
      <w:r w:rsidR="00406AE4" w:rsidRPr="00E42CEF">
        <w:rPr>
          <w:rFonts w:ascii="Times New Roman" w:hAnsi="Times New Roman"/>
          <w:sz w:val="24"/>
          <w:szCs w:val="24"/>
        </w:rPr>
        <w:t xml:space="preserve"> </w:t>
      </w:r>
      <w:r w:rsidRPr="00E42CEF">
        <w:rPr>
          <w:rFonts w:ascii="Times New Roman" w:hAnsi="Times New Roman"/>
          <w:sz w:val="24"/>
          <w:szCs w:val="24"/>
        </w:rPr>
        <w:t>м</w:t>
      </w:r>
      <w:r w:rsidR="00406AE4" w:rsidRPr="00E42CEF">
        <w:rPr>
          <w:rFonts w:ascii="Times New Roman" w:hAnsi="Times New Roman"/>
          <w:sz w:val="24"/>
          <w:szCs w:val="24"/>
        </w:rPr>
        <w:t>униципальной программы «Социальная защита в Воскресенском муниципальном районе на 201</w:t>
      </w:r>
      <w:r w:rsidRPr="00E42CEF">
        <w:rPr>
          <w:rFonts w:ascii="Times New Roman" w:hAnsi="Times New Roman"/>
          <w:sz w:val="24"/>
          <w:szCs w:val="24"/>
        </w:rPr>
        <w:t>7</w:t>
      </w:r>
      <w:r w:rsidR="00406AE4" w:rsidRPr="00E42CEF">
        <w:rPr>
          <w:rFonts w:ascii="Times New Roman" w:hAnsi="Times New Roman"/>
          <w:sz w:val="24"/>
          <w:szCs w:val="24"/>
        </w:rPr>
        <w:t>-20</w:t>
      </w:r>
      <w:r w:rsidRPr="00E42CEF">
        <w:rPr>
          <w:rFonts w:ascii="Times New Roman" w:hAnsi="Times New Roman"/>
          <w:sz w:val="24"/>
          <w:szCs w:val="24"/>
        </w:rPr>
        <w:t>21</w:t>
      </w:r>
      <w:r w:rsidR="00406AE4" w:rsidRPr="00E42CEF">
        <w:rPr>
          <w:rFonts w:ascii="Times New Roman" w:hAnsi="Times New Roman"/>
          <w:sz w:val="24"/>
          <w:szCs w:val="24"/>
        </w:rPr>
        <w:t xml:space="preserve"> годы»</w:t>
      </w:r>
      <w:r w:rsidRPr="00E42CEF">
        <w:rPr>
          <w:rFonts w:ascii="Times New Roman" w:hAnsi="Times New Roman"/>
          <w:sz w:val="24"/>
          <w:szCs w:val="24"/>
        </w:rPr>
        <w:t>.</w:t>
      </w:r>
      <w:r w:rsidR="00406AE4" w:rsidRPr="00E42CEF">
        <w:rPr>
          <w:rFonts w:ascii="Times New Roman" w:hAnsi="Times New Roman"/>
          <w:sz w:val="24"/>
          <w:szCs w:val="24"/>
        </w:rPr>
        <w:t xml:space="preserve"> Расходы предусматриваются за счет средств бюджета Московской области</w:t>
      </w:r>
      <w:r w:rsidRPr="00E42CEF">
        <w:rPr>
          <w:rFonts w:ascii="Times New Roman" w:hAnsi="Times New Roman"/>
          <w:sz w:val="24"/>
          <w:szCs w:val="24"/>
        </w:rPr>
        <w:t>.</w:t>
      </w:r>
    </w:p>
    <w:p w:rsidR="00406AE4" w:rsidRPr="00E42CEF" w:rsidRDefault="00406AE4" w:rsidP="00181ECF">
      <w:pPr>
        <w:tabs>
          <w:tab w:val="left" w:pos="709"/>
        </w:tabs>
        <w:spacing w:after="0" w:line="240" w:lineRule="auto"/>
        <w:ind w:firstLine="567"/>
        <w:jc w:val="both"/>
        <w:rPr>
          <w:rFonts w:ascii="Times New Roman" w:hAnsi="Times New Roman"/>
          <w:sz w:val="24"/>
          <w:szCs w:val="24"/>
        </w:rPr>
      </w:pPr>
      <w:r w:rsidRPr="00E42CEF">
        <w:rPr>
          <w:rFonts w:ascii="Times New Roman" w:hAnsi="Times New Roman"/>
          <w:sz w:val="24"/>
          <w:szCs w:val="24"/>
        </w:rPr>
        <w:t>Подпрограмма включает мероприятия, направленные на укрепление института семьи, популяризации семейных ценностей, способствующих улучше</w:t>
      </w:r>
      <w:r w:rsidR="00053A8B" w:rsidRPr="00E42CEF">
        <w:rPr>
          <w:rFonts w:ascii="Times New Roman" w:hAnsi="Times New Roman"/>
          <w:sz w:val="24"/>
          <w:szCs w:val="24"/>
        </w:rPr>
        <w:t>нию демографических показателей, а именно: реализация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p w:rsidR="00DD0141" w:rsidRPr="00E92812" w:rsidRDefault="00DD0141" w:rsidP="00181ECF">
      <w:pPr>
        <w:pStyle w:val="ConsPlusNormal"/>
        <w:ind w:firstLine="567"/>
        <w:jc w:val="both"/>
        <w:rPr>
          <w:rFonts w:ascii="Times New Roman" w:hAnsi="Times New Roman" w:cs="Times New Roman"/>
          <w:bCs/>
          <w:sz w:val="24"/>
          <w:szCs w:val="24"/>
        </w:rPr>
      </w:pPr>
      <w:r w:rsidRPr="00E92812">
        <w:rPr>
          <w:rFonts w:ascii="Times New Roman" w:hAnsi="Times New Roman" w:cs="Times New Roman"/>
          <w:bCs/>
          <w:sz w:val="24"/>
          <w:szCs w:val="24"/>
        </w:rPr>
        <w:t xml:space="preserve">Объем средств межбюджетных трансфертов </w:t>
      </w:r>
      <w:r w:rsidRPr="00E92812">
        <w:rPr>
          <w:rFonts w:ascii="Times New Roman" w:hAnsi="Times New Roman" w:cs="Times New Roman"/>
          <w:sz w:val="24"/>
          <w:szCs w:val="24"/>
        </w:rPr>
        <w:t xml:space="preserve">определен в </w:t>
      </w:r>
      <w:r w:rsidR="008A329E" w:rsidRPr="00E92812">
        <w:rPr>
          <w:rFonts w:ascii="Times New Roman" w:hAnsi="Times New Roman" w:cs="Times New Roman"/>
          <w:sz w:val="24"/>
          <w:szCs w:val="24"/>
        </w:rPr>
        <w:t>таблице № 1</w:t>
      </w:r>
      <w:r w:rsidR="00AA3BA0" w:rsidRPr="00E92812">
        <w:rPr>
          <w:rFonts w:ascii="Times New Roman" w:hAnsi="Times New Roman" w:cs="Times New Roman"/>
          <w:sz w:val="24"/>
          <w:szCs w:val="24"/>
        </w:rPr>
        <w:t>5</w:t>
      </w:r>
      <w:r w:rsidR="008A329E" w:rsidRPr="00E92812">
        <w:rPr>
          <w:rFonts w:ascii="Times New Roman" w:hAnsi="Times New Roman" w:cs="Times New Roman"/>
          <w:sz w:val="24"/>
          <w:szCs w:val="24"/>
        </w:rPr>
        <w:t xml:space="preserve"> </w:t>
      </w:r>
      <w:r w:rsidRPr="00E92812">
        <w:rPr>
          <w:rFonts w:ascii="Times New Roman" w:hAnsi="Times New Roman" w:cs="Times New Roman"/>
          <w:sz w:val="24"/>
          <w:szCs w:val="24"/>
        </w:rPr>
        <w:t>приложени</w:t>
      </w:r>
      <w:r w:rsidR="008A329E" w:rsidRPr="00E92812">
        <w:rPr>
          <w:rFonts w:ascii="Times New Roman" w:hAnsi="Times New Roman" w:cs="Times New Roman"/>
          <w:sz w:val="24"/>
          <w:szCs w:val="24"/>
        </w:rPr>
        <w:t>й</w:t>
      </w:r>
      <w:r w:rsidRPr="00E92812">
        <w:rPr>
          <w:rFonts w:ascii="Times New Roman" w:hAnsi="Times New Roman" w:cs="Times New Roman"/>
          <w:sz w:val="24"/>
          <w:szCs w:val="24"/>
        </w:rPr>
        <w:t xml:space="preserve"> №</w:t>
      </w:r>
      <w:r w:rsidR="009A0591" w:rsidRPr="00E92812">
        <w:rPr>
          <w:rFonts w:ascii="Times New Roman" w:hAnsi="Times New Roman" w:cs="Times New Roman"/>
          <w:sz w:val="24"/>
          <w:szCs w:val="24"/>
        </w:rPr>
        <w:t> </w:t>
      </w:r>
      <w:r w:rsidRPr="00E92812">
        <w:rPr>
          <w:rFonts w:ascii="Times New Roman" w:hAnsi="Times New Roman" w:cs="Times New Roman"/>
          <w:sz w:val="24"/>
          <w:szCs w:val="24"/>
        </w:rPr>
        <w:t>2</w:t>
      </w:r>
      <w:r w:rsidR="003E5DAF" w:rsidRPr="00E92812">
        <w:rPr>
          <w:rFonts w:ascii="Times New Roman" w:hAnsi="Times New Roman" w:cs="Times New Roman"/>
          <w:sz w:val="24"/>
          <w:szCs w:val="24"/>
        </w:rPr>
        <w:t>7</w:t>
      </w:r>
      <w:r w:rsidR="008A329E" w:rsidRPr="00E92812">
        <w:rPr>
          <w:rFonts w:ascii="Times New Roman" w:hAnsi="Times New Roman" w:cs="Times New Roman"/>
          <w:sz w:val="24"/>
          <w:szCs w:val="24"/>
        </w:rPr>
        <w:t>, № 2</w:t>
      </w:r>
      <w:r w:rsidR="003E5DAF" w:rsidRPr="00E92812">
        <w:rPr>
          <w:rFonts w:ascii="Times New Roman" w:hAnsi="Times New Roman" w:cs="Times New Roman"/>
          <w:sz w:val="24"/>
          <w:szCs w:val="24"/>
        </w:rPr>
        <w:t>8</w:t>
      </w:r>
      <w:r w:rsidRPr="00E92812">
        <w:rPr>
          <w:rFonts w:ascii="Times New Roman" w:hAnsi="Times New Roman" w:cs="Times New Roman"/>
          <w:sz w:val="24"/>
          <w:szCs w:val="24"/>
        </w:rPr>
        <w:t xml:space="preserve"> </w:t>
      </w:r>
      <w:r w:rsidRPr="00E92812">
        <w:rPr>
          <w:rFonts w:ascii="Times New Roman" w:hAnsi="Times New Roman" w:cs="Times New Roman"/>
          <w:bCs/>
          <w:sz w:val="24"/>
          <w:szCs w:val="24"/>
        </w:rPr>
        <w:t xml:space="preserve">к </w:t>
      </w:r>
      <w:r w:rsidR="003E5DAF" w:rsidRPr="00E92812">
        <w:rPr>
          <w:rFonts w:ascii="Times New Roman" w:hAnsi="Times New Roman" w:cs="Times New Roman"/>
          <w:bCs/>
          <w:sz w:val="24"/>
          <w:szCs w:val="24"/>
        </w:rPr>
        <w:t xml:space="preserve">проекту </w:t>
      </w:r>
      <w:r w:rsidRPr="00E92812">
        <w:rPr>
          <w:rFonts w:ascii="Times New Roman" w:hAnsi="Times New Roman" w:cs="Times New Roman"/>
          <w:bCs/>
          <w:sz w:val="24"/>
          <w:szCs w:val="24"/>
        </w:rPr>
        <w:t>Закон</w:t>
      </w:r>
      <w:r w:rsidR="003E5DAF" w:rsidRPr="00E92812">
        <w:rPr>
          <w:rFonts w:ascii="Times New Roman" w:hAnsi="Times New Roman" w:cs="Times New Roman"/>
          <w:bCs/>
          <w:sz w:val="24"/>
          <w:szCs w:val="24"/>
        </w:rPr>
        <w:t>а</w:t>
      </w:r>
      <w:r w:rsidRPr="00E92812">
        <w:rPr>
          <w:rFonts w:ascii="Times New Roman" w:hAnsi="Times New Roman" w:cs="Times New Roman"/>
          <w:bCs/>
          <w:sz w:val="24"/>
          <w:szCs w:val="24"/>
        </w:rPr>
        <w:t xml:space="preserve"> Московской области «О</w:t>
      </w:r>
      <w:r w:rsidRPr="00E92812">
        <w:rPr>
          <w:rFonts w:ascii="Times New Roman" w:hAnsi="Times New Roman" w:cs="Times New Roman"/>
          <w:b/>
          <w:bCs/>
          <w:sz w:val="24"/>
          <w:szCs w:val="24"/>
        </w:rPr>
        <w:t xml:space="preserve"> </w:t>
      </w:r>
      <w:r w:rsidRPr="00E92812">
        <w:rPr>
          <w:rFonts w:ascii="Times New Roman" w:hAnsi="Times New Roman" w:cs="Times New Roman"/>
          <w:bCs/>
          <w:sz w:val="24"/>
          <w:szCs w:val="24"/>
        </w:rPr>
        <w:t>бюджете Московской области на 201</w:t>
      </w:r>
      <w:r w:rsidR="003E5DAF" w:rsidRPr="00E92812">
        <w:rPr>
          <w:rFonts w:ascii="Times New Roman" w:hAnsi="Times New Roman" w:cs="Times New Roman"/>
          <w:bCs/>
          <w:sz w:val="24"/>
          <w:szCs w:val="24"/>
        </w:rPr>
        <w:t>8</w:t>
      </w:r>
      <w:r w:rsidRPr="00E92812">
        <w:rPr>
          <w:rFonts w:ascii="Times New Roman" w:hAnsi="Times New Roman" w:cs="Times New Roman"/>
          <w:bCs/>
          <w:sz w:val="24"/>
          <w:szCs w:val="24"/>
        </w:rPr>
        <w:t xml:space="preserve"> год и на плановый период 201</w:t>
      </w:r>
      <w:r w:rsidR="003E5DAF" w:rsidRPr="00E92812">
        <w:rPr>
          <w:rFonts w:ascii="Times New Roman" w:hAnsi="Times New Roman" w:cs="Times New Roman"/>
          <w:bCs/>
          <w:sz w:val="24"/>
          <w:szCs w:val="24"/>
        </w:rPr>
        <w:t>9</w:t>
      </w:r>
      <w:r w:rsidRPr="00E92812">
        <w:rPr>
          <w:rFonts w:ascii="Times New Roman" w:hAnsi="Times New Roman" w:cs="Times New Roman"/>
          <w:bCs/>
          <w:sz w:val="24"/>
          <w:szCs w:val="24"/>
        </w:rPr>
        <w:t xml:space="preserve"> и 20</w:t>
      </w:r>
      <w:r w:rsidR="003E5DAF" w:rsidRPr="00E92812">
        <w:rPr>
          <w:rFonts w:ascii="Times New Roman" w:hAnsi="Times New Roman" w:cs="Times New Roman"/>
          <w:bCs/>
          <w:sz w:val="24"/>
          <w:szCs w:val="24"/>
        </w:rPr>
        <w:t>20</w:t>
      </w:r>
      <w:r w:rsidRPr="00E92812">
        <w:rPr>
          <w:rFonts w:ascii="Times New Roman" w:hAnsi="Times New Roman" w:cs="Times New Roman"/>
          <w:bCs/>
          <w:sz w:val="24"/>
          <w:szCs w:val="24"/>
        </w:rPr>
        <w:t xml:space="preserve"> годов».</w:t>
      </w:r>
    </w:p>
    <w:p w:rsidR="00BE2E59" w:rsidRDefault="00BE2E59" w:rsidP="00BE2E59">
      <w:pPr>
        <w:pStyle w:val="aa"/>
        <w:spacing w:before="0" w:beforeAutospacing="0" w:after="0" w:afterAutospacing="0"/>
        <w:ind w:firstLine="567"/>
        <w:jc w:val="both"/>
        <w:rPr>
          <w:b/>
          <w:highlight w:val="yellow"/>
        </w:rPr>
      </w:pPr>
    </w:p>
    <w:p w:rsidR="0015343A" w:rsidRPr="00BE2E59" w:rsidRDefault="0015343A" w:rsidP="00BE2E59">
      <w:pPr>
        <w:pStyle w:val="aa"/>
        <w:spacing w:before="0" w:beforeAutospacing="0" w:after="0" w:afterAutospacing="0"/>
        <w:ind w:firstLine="567"/>
        <w:jc w:val="both"/>
      </w:pPr>
      <w:proofErr w:type="gramStart"/>
      <w:r w:rsidRPr="00BE2E59">
        <w:rPr>
          <w:b/>
        </w:rPr>
        <w:t>По разделу 10 00 «Социальная политика»</w:t>
      </w:r>
      <w:r w:rsidRPr="00BE2E59">
        <w:t xml:space="preserve"> бюджетные ассигнования предусматриваются на 201</w:t>
      </w:r>
      <w:r w:rsidR="00BE2E59" w:rsidRPr="00BE2E59">
        <w:t>8</w:t>
      </w:r>
      <w:r w:rsidRPr="00BE2E59">
        <w:t xml:space="preserve"> год в сумме </w:t>
      </w:r>
      <w:r w:rsidR="00BE2E59" w:rsidRPr="00BE2E59">
        <w:t>189 779,5</w:t>
      </w:r>
      <w:r w:rsidRPr="00BE2E59">
        <w:t xml:space="preserve"> тыс. рублей с</w:t>
      </w:r>
      <w:r w:rsidR="00936D72" w:rsidRPr="00BE2E59">
        <w:t>о</w:t>
      </w:r>
      <w:r w:rsidRPr="00BE2E59">
        <w:t xml:space="preserve"> </w:t>
      </w:r>
      <w:r w:rsidR="00936D72" w:rsidRPr="00BE2E59">
        <w:t>снижением</w:t>
      </w:r>
      <w:r w:rsidRPr="00BE2E59">
        <w:t xml:space="preserve"> к предыдущему году на </w:t>
      </w:r>
      <w:r w:rsidR="00BE2E59" w:rsidRPr="00BE2E59">
        <w:t>17 842,4</w:t>
      </w:r>
      <w:r w:rsidRPr="00BE2E59">
        <w:t xml:space="preserve"> тыс. рублей </w:t>
      </w:r>
      <w:r w:rsidR="00BE2E59" w:rsidRPr="00BE2E59">
        <w:t>(8,6%)</w:t>
      </w:r>
      <w:r w:rsidR="00DD0141" w:rsidRPr="00BE2E59">
        <w:t>, на 201</w:t>
      </w:r>
      <w:r w:rsidR="00BE2E59" w:rsidRPr="00BE2E59">
        <w:t>9</w:t>
      </w:r>
      <w:r w:rsidR="00DD0141" w:rsidRPr="00BE2E59">
        <w:t xml:space="preserve"> год в сумме </w:t>
      </w:r>
      <w:r w:rsidR="00BE2E59" w:rsidRPr="00BE2E59">
        <w:t>195 348,0</w:t>
      </w:r>
      <w:r w:rsidR="00DD0141" w:rsidRPr="00BE2E59">
        <w:t xml:space="preserve"> тыс. рублей, </w:t>
      </w:r>
      <w:r w:rsidR="00936D72" w:rsidRPr="00BE2E59">
        <w:t>со снижением</w:t>
      </w:r>
      <w:r w:rsidR="00DD0141" w:rsidRPr="00BE2E59">
        <w:t xml:space="preserve"> к предыдущему году на </w:t>
      </w:r>
      <w:r w:rsidR="00BE2E59" w:rsidRPr="00BE2E59">
        <w:t>12 273,9</w:t>
      </w:r>
      <w:r w:rsidR="00DD0141" w:rsidRPr="00BE2E59">
        <w:t xml:space="preserve"> тыс. рублей </w:t>
      </w:r>
      <w:r w:rsidR="00BE2E59" w:rsidRPr="00BE2E59">
        <w:t>(5,9%)</w:t>
      </w:r>
      <w:r w:rsidR="00DD0141" w:rsidRPr="00BE2E59">
        <w:t xml:space="preserve">, </w:t>
      </w:r>
      <w:r w:rsidR="00936D72" w:rsidRPr="00BE2E59">
        <w:t>на 20</w:t>
      </w:r>
      <w:r w:rsidR="00BE2E59" w:rsidRPr="00BE2E59">
        <w:t>20</w:t>
      </w:r>
      <w:r w:rsidR="00936D72" w:rsidRPr="00BE2E59">
        <w:t xml:space="preserve"> год </w:t>
      </w:r>
      <w:r w:rsidR="00DD0141" w:rsidRPr="00BE2E59">
        <w:t xml:space="preserve">в сумме </w:t>
      </w:r>
      <w:r w:rsidR="0047495F" w:rsidRPr="00BE2E59">
        <w:t>1</w:t>
      </w:r>
      <w:r w:rsidR="00377DF1" w:rsidRPr="00BE2E59">
        <w:t>8</w:t>
      </w:r>
      <w:r w:rsidR="00BE2E59" w:rsidRPr="00BE2E59">
        <w:t>1</w:t>
      </w:r>
      <w:r w:rsidR="0047495F" w:rsidRPr="00BE2E59">
        <w:t> </w:t>
      </w:r>
      <w:r w:rsidR="00BE2E59" w:rsidRPr="00BE2E59">
        <w:t>297</w:t>
      </w:r>
      <w:r w:rsidR="00377DF1" w:rsidRPr="00BE2E59">
        <w:t>,0 </w:t>
      </w:r>
      <w:r w:rsidR="00B37F78" w:rsidRPr="00BE2E59">
        <w:t>тыс. рублей, со снижением</w:t>
      </w:r>
      <w:proofErr w:type="gramEnd"/>
      <w:r w:rsidR="00B37F78" w:rsidRPr="00BE2E59">
        <w:t xml:space="preserve"> </w:t>
      </w:r>
      <w:r w:rsidR="00DD0141" w:rsidRPr="00BE2E59">
        <w:t xml:space="preserve">к </w:t>
      </w:r>
      <w:r w:rsidR="00B37F78" w:rsidRPr="00BE2E59">
        <w:t>201</w:t>
      </w:r>
      <w:r w:rsidR="00BE2E59" w:rsidRPr="00BE2E59">
        <w:t>7</w:t>
      </w:r>
      <w:r w:rsidR="00DD0141" w:rsidRPr="00BE2E59">
        <w:t xml:space="preserve"> году на </w:t>
      </w:r>
      <w:r w:rsidR="00BE2E59" w:rsidRPr="00BE2E59">
        <w:t>26 324,9</w:t>
      </w:r>
      <w:r w:rsidR="00DD0141" w:rsidRPr="00BE2E59">
        <w:t xml:space="preserve"> тыс. рублей </w:t>
      </w:r>
      <w:r w:rsidR="00BE2E59" w:rsidRPr="00BE2E59">
        <w:t>(12,7%)</w:t>
      </w:r>
      <w:r w:rsidR="00DD0141" w:rsidRPr="00BE2E59">
        <w:t>.</w:t>
      </w:r>
      <w:r w:rsidRPr="00BE2E59">
        <w:t xml:space="preserve"> В структуре расходов бюджета Воскресенского муниципального района расходы на социальную политику составят </w:t>
      </w:r>
      <w:r w:rsidR="00BE2E59" w:rsidRPr="00BE2E59">
        <w:t>4,6%</w:t>
      </w:r>
      <w:r w:rsidR="00ED61BC" w:rsidRPr="00BE2E59">
        <w:t xml:space="preserve"> в 201</w:t>
      </w:r>
      <w:r w:rsidR="00BE2E59" w:rsidRPr="00BE2E59">
        <w:t>8</w:t>
      </w:r>
      <w:r w:rsidR="00ED61BC" w:rsidRPr="00BE2E59">
        <w:t xml:space="preserve"> году, </w:t>
      </w:r>
      <w:r w:rsidR="00BE2E59" w:rsidRPr="00BE2E59">
        <w:t>5,0%</w:t>
      </w:r>
      <w:r w:rsidR="00ED61BC" w:rsidRPr="00BE2E59">
        <w:t xml:space="preserve"> в 201</w:t>
      </w:r>
      <w:r w:rsidR="00BE2E59" w:rsidRPr="00BE2E59">
        <w:t>9</w:t>
      </w:r>
      <w:r w:rsidR="00ED61BC" w:rsidRPr="00BE2E59">
        <w:t xml:space="preserve"> году, </w:t>
      </w:r>
      <w:r w:rsidR="00BE2E59" w:rsidRPr="00BE2E59">
        <w:t>4,7%</w:t>
      </w:r>
      <w:r w:rsidR="00ED61BC" w:rsidRPr="00BE2E59">
        <w:t xml:space="preserve"> в 20</w:t>
      </w:r>
      <w:r w:rsidR="00BE2E59" w:rsidRPr="00BE2E59">
        <w:t>20</w:t>
      </w:r>
      <w:r w:rsidR="00ED61BC" w:rsidRPr="00BE2E59">
        <w:t xml:space="preserve"> году</w:t>
      </w:r>
      <w:r w:rsidRPr="00BE2E59">
        <w:t xml:space="preserve">. </w:t>
      </w:r>
    </w:p>
    <w:p w:rsidR="00710C6E" w:rsidRPr="003A65F0" w:rsidRDefault="0015343A" w:rsidP="00181ECF">
      <w:pPr>
        <w:pStyle w:val="aa"/>
        <w:spacing w:before="0" w:beforeAutospacing="0" w:after="0" w:afterAutospacing="0"/>
        <w:ind w:firstLine="567"/>
        <w:jc w:val="both"/>
      </w:pPr>
      <w:proofErr w:type="gramStart"/>
      <w:r w:rsidRPr="005404C6">
        <w:t xml:space="preserve">По подразделу </w:t>
      </w:r>
      <w:r w:rsidRPr="005404C6">
        <w:rPr>
          <w:b/>
          <w:i/>
        </w:rPr>
        <w:t>10 01 «Пенсионное обеспечение»</w:t>
      </w:r>
      <w:r w:rsidRPr="005404C6">
        <w:t xml:space="preserve"> предусмотрены бюджетные ассигнования на расходные обязательства Воскресенского муниципального района по выплатам </w:t>
      </w:r>
      <w:r w:rsidRPr="005404C6">
        <w:lastRenderedPageBreak/>
        <w:t xml:space="preserve">пенсий за выслугу лет муниципальным служащим Воскресенского муниципального района в </w:t>
      </w:r>
      <w:r w:rsidRPr="0039692F">
        <w:t>соответствии с Законом Московской области от 11.11.2002</w:t>
      </w:r>
      <w:r w:rsidR="006D66D8" w:rsidRPr="0039692F">
        <w:t xml:space="preserve"> </w:t>
      </w:r>
      <w:r w:rsidRPr="0039692F">
        <w:t>№</w:t>
      </w:r>
      <w:r w:rsidR="0017797C" w:rsidRPr="0039692F">
        <w:t> </w:t>
      </w:r>
      <w:r w:rsidRPr="0039692F">
        <w:t>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r w:rsidR="00ED61BC" w:rsidRPr="0039692F">
        <w:t>, которые планируется</w:t>
      </w:r>
      <w:proofErr w:type="gramEnd"/>
      <w:r w:rsidR="00ED61BC" w:rsidRPr="0039692F">
        <w:t xml:space="preserve"> осуществлять в рамках мероприятий </w:t>
      </w:r>
      <w:r w:rsidR="00ED61BC" w:rsidRPr="0039692F">
        <w:rPr>
          <w:b/>
        </w:rPr>
        <w:t>подпрограммы «</w:t>
      </w:r>
      <w:r w:rsidR="005404C6" w:rsidRPr="0039692F">
        <w:rPr>
          <w:b/>
        </w:rPr>
        <w:t>Совершенствование</w:t>
      </w:r>
      <w:r w:rsidR="005404C6" w:rsidRPr="005404C6">
        <w:rPr>
          <w:b/>
        </w:rPr>
        <w:t xml:space="preserve"> и р</w:t>
      </w:r>
      <w:r w:rsidR="00ED61BC" w:rsidRPr="005404C6">
        <w:rPr>
          <w:b/>
        </w:rPr>
        <w:t>азвитие муниципальной службы»</w:t>
      </w:r>
      <w:r w:rsidR="00ED61BC" w:rsidRPr="005404C6">
        <w:t xml:space="preserve"> </w:t>
      </w:r>
      <w:r w:rsidR="005404C6" w:rsidRPr="005404C6">
        <w:t>м</w:t>
      </w:r>
      <w:r w:rsidR="00ED61BC" w:rsidRPr="005404C6">
        <w:t xml:space="preserve">униципальной программы </w:t>
      </w:r>
      <w:r w:rsidR="005404C6" w:rsidRPr="009563E5">
        <w:t xml:space="preserve">«Управление муниципальным имуществом и финансами Воскресенского муниципального района на 2018-2022 </w:t>
      </w:r>
      <w:r w:rsidR="005404C6" w:rsidRPr="003A65F0">
        <w:t>годы»</w:t>
      </w:r>
      <w:r w:rsidR="00ED61BC" w:rsidRPr="003A65F0">
        <w:t>»</w:t>
      </w:r>
      <w:r w:rsidR="005404C6" w:rsidRPr="003A65F0">
        <w:t>.</w:t>
      </w:r>
      <w:r w:rsidRPr="003A65F0">
        <w:t xml:space="preserve"> </w:t>
      </w:r>
      <w:r w:rsidR="00ED61BC" w:rsidRPr="003A65F0">
        <w:t>П</w:t>
      </w:r>
      <w:r w:rsidRPr="003A65F0">
        <w:t xml:space="preserve">рогнозируемые расходы </w:t>
      </w:r>
      <w:r w:rsidR="00AB5120" w:rsidRPr="003A65F0">
        <w:t>в</w:t>
      </w:r>
      <w:r w:rsidRPr="003A65F0">
        <w:t xml:space="preserve"> 201</w:t>
      </w:r>
      <w:r w:rsidR="005404C6" w:rsidRPr="003A65F0">
        <w:t>8</w:t>
      </w:r>
      <w:r w:rsidRPr="003A65F0">
        <w:t xml:space="preserve"> году </w:t>
      </w:r>
      <w:r w:rsidR="00041E0A" w:rsidRPr="003A65F0">
        <w:t>увеличатся</w:t>
      </w:r>
      <w:r w:rsidRPr="003A65F0">
        <w:t xml:space="preserve"> на </w:t>
      </w:r>
      <w:r w:rsidR="005404C6" w:rsidRPr="003A65F0">
        <w:t>367,1</w:t>
      </w:r>
      <w:r w:rsidRPr="003A65F0">
        <w:t xml:space="preserve"> тыс. рублей </w:t>
      </w:r>
      <w:r w:rsidR="005404C6" w:rsidRPr="003A65F0">
        <w:t>(3,9%)</w:t>
      </w:r>
      <w:r w:rsidRPr="003A65F0">
        <w:t xml:space="preserve"> и составят </w:t>
      </w:r>
      <w:r w:rsidR="00041E0A" w:rsidRPr="003A65F0">
        <w:t>9</w:t>
      </w:r>
      <w:r w:rsidR="005404C6" w:rsidRPr="003A65F0">
        <w:t> 855,5</w:t>
      </w:r>
      <w:r w:rsidRPr="003A65F0">
        <w:t xml:space="preserve"> тыс. рублей</w:t>
      </w:r>
      <w:r w:rsidR="00ED61BC" w:rsidRPr="003A65F0">
        <w:t>. На 201</w:t>
      </w:r>
      <w:r w:rsidR="005404C6" w:rsidRPr="003A65F0">
        <w:t>9</w:t>
      </w:r>
      <w:r w:rsidR="00ED61BC" w:rsidRPr="003A65F0">
        <w:t xml:space="preserve"> год расходы планируются с увеличением по сравнению </w:t>
      </w:r>
      <w:r w:rsidR="00D54EFD" w:rsidRPr="003A65F0">
        <w:t>с</w:t>
      </w:r>
      <w:r w:rsidR="00ED61BC" w:rsidRPr="003A65F0">
        <w:t xml:space="preserve"> 201</w:t>
      </w:r>
      <w:r w:rsidR="005404C6" w:rsidRPr="003A65F0">
        <w:t>7</w:t>
      </w:r>
      <w:r w:rsidR="00ED61BC" w:rsidRPr="003A65F0">
        <w:t xml:space="preserve"> годом на </w:t>
      </w:r>
      <w:r w:rsidR="005404C6" w:rsidRPr="003A65F0">
        <w:t>1 835,6</w:t>
      </w:r>
      <w:r w:rsidR="00ED61BC" w:rsidRPr="003A65F0">
        <w:t xml:space="preserve"> тыс. рублей </w:t>
      </w:r>
      <w:r w:rsidR="005404C6" w:rsidRPr="003A65F0">
        <w:t>(</w:t>
      </w:r>
      <w:r w:rsidR="003A65F0" w:rsidRPr="003A65F0">
        <w:t>19,3%</w:t>
      </w:r>
      <w:r w:rsidR="005404C6" w:rsidRPr="003A65F0">
        <w:t>)</w:t>
      </w:r>
      <w:r w:rsidR="00ED61BC" w:rsidRPr="003A65F0">
        <w:t xml:space="preserve"> и составят </w:t>
      </w:r>
      <w:r w:rsidR="003A65F0" w:rsidRPr="003A65F0">
        <w:t>11</w:t>
      </w:r>
      <w:r w:rsidR="003D0D12" w:rsidRPr="003A65F0">
        <w:t> </w:t>
      </w:r>
      <w:r w:rsidR="003A65F0" w:rsidRPr="003A65F0">
        <w:t>324</w:t>
      </w:r>
      <w:r w:rsidR="00D54EFD" w:rsidRPr="003A65F0">
        <w:t>,</w:t>
      </w:r>
      <w:r w:rsidR="003A65F0" w:rsidRPr="003A65F0">
        <w:t>0</w:t>
      </w:r>
      <w:r w:rsidR="00ED61BC" w:rsidRPr="003A65F0">
        <w:t xml:space="preserve"> тыс. рублей, на 20</w:t>
      </w:r>
      <w:r w:rsidR="003A65F0" w:rsidRPr="003A65F0">
        <w:t>20</w:t>
      </w:r>
      <w:r w:rsidR="00ED61BC" w:rsidRPr="003A65F0">
        <w:t xml:space="preserve"> год </w:t>
      </w:r>
      <w:r w:rsidR="00D16E1B" w:rsidRPr="003A65F0">
        <w:t>с увеличением</w:t>
      </w:r>
      <w:r w:rsidR="00ED61BC" w:rsidRPr="003A65F0">
        <w:t xml:space="preserve"> на </w:t>
      </w:r>
      <w:r w:rsidR="00041E0A" w:rsidRPr="003A65F0">
        <w:t>2</w:t>
      </w:r>
      <w:r w:rsidR="003A65F0" w:rsidRPr="003A65F0">
        <w:t> 215,6</w:t>
      </w:r>
      <w:r w:rsidR="00ED61BC" w:rsidRPr="003A65F0">
        <w:t xml:space="preserve"> тыс. рублей </w:t>
      </w:r>
      <w:r w:rsidR="003A65F0" w:rsidRPr="003A65F0">
        <w:t>(</w:t>
      </w:r>
      <w:r w:rsidR="00041E0A" w:rsidRPr="003A65F0">
        <w:t>2</w:t>
      </w:r>
      <w:r w:rsidR="00D54EFD" w:rsidRPr="003A65F0">
        <w:t>3</w:t>
      </w:r>
      <w:r w:rsidR="00041E0A" w:rsidRPr="003A65F0">
        <w:t>,</w:t>
      </w:r>
      <w:r w:rsidR="003A65F0" w:rsidRPr="003A65F0">
        <w:t>4%)</w:t>
      </w:r>
      <w:r w:rsidR="00ED61BC" w:rsidRPr="003A65F0">
        <w:t xml:space="preserve"> и составят </w:t>
      </w:r>
      <w:r w:rsidR="00D54EFD" w:rsidRPr="003A65F0">
        <w:t>11</w:t>
      </w:r>
      <w:r w:rsidR="003D0D12" w:rsidRPr="003A65F0">
        <w:t> </w:t>
      </w:r>
      <w:r w:rsidR="003A65F0" w:rsidRPr="003A65F0">
        <w:t>70</w:t>
      </w:r>
      <w:r w:rsidR="00D54EFD" w:rsidRPr="003A65F0">
        <w:t>4,0</w:t>
      </w:r>
      <w:r w:rsidR="00ED61BC" w:rsidRPr="003A65F0">
        <w:t xml:space="preserve"> тыс. рублей</w:t>
      </w:r>
      <w:r w:rsidRPr="003A65F0">
        <w:t>.</w:t>
      </w:r>
    </w:p>
    <w:p w:rsidR="00710C6E" w:rsidRPr="003A65F0" w:rsidRDefault="00710C6E" w:rsidP="00181ECF">
      <w:pPr>
        <w:spacing w:after="0" w:line="240" w:lineRule="auto"/>
        <w:ind w:firstLine="567"/>
        <w:jc w:val="both"/>
        <w:rPr>
          <w:rFonts w:ascii="Times New Roman" w:hAnsi="Times New Roman"/>
          <w:sz w:val="24"/>
          <w:szCs w:val="24"/>
        </w:rPr>
      </w:pPr>
      <w:r w:rsidRPr="003A65F0">
        <w:rPr>
          <w:rFonts w:ascii="Times New Roman" w:hAnsi="Times New Roman"/>
          <w:sz w:val="24"/>
          <w:szCs w:val="24"/>
        </w:rPr>
        <w:t>По данному подразделу проектом бюджета предусматриваются ассигнования на реализацию основного мероприятия:</w:t>
      </w:r>
    </w:p>
    <w:p w:rsidR="0015343A" w:rsidRPr="003A65F0" w:rsidRDefault="00710C6E" w:rsidP="00181ECF">
      <w:pPr>
        <w:pStyle w:val="aa"/>
        <w:spacing w:before="0" w:beforeAutospacing="0" w:after="0" w:afterAutospacing="0"/>
        <w:ind w:firstLine="567"/>
        <w:jc w:val="both"/>
      </w:pPr>
      <w:r w:rsidRPr="003A65F0">
        <w:rPr>
          <w:rFonts w:eastAsia="Calibri"/>
          <w:lang w:eastAsia="en-US"/>
        </w:rPr>
        <w:t>повышение мотивации муниципальных служащих к эффективному исполнению должностных обязанностей. Развитие социальных гарантий.</w:t>
      </w:r>
    </w:p>
    <w:p w:rsidR="0015343A" w:rsidRPr="009D12FD" w:rsidRDefault="0015343A" w:rsidP="00181ECF">
      <w:pPr>
        <w:spacing w:after="0" w:line="240" w:lineRule="auto"/>
        <w:ind w:firstLine="567"/>
        <w:jc w:val="both"/>
        <w:rPr>
          <w:rFonts w:ascii="Times New Roman" w:hAnsi="Times New Roman"/>
          <w:sz w:val="24"/>
          <w:szCs w:val="24"/>
        </w:rPr>
      </w:pPr>
      <w:r w:rsidRPr="009D12FD">
        <w:rPr>
          <w:rFonts w:ascii="Times New Roman" w:hAnsi="Times New Roman"/>
          <w:sz w:val="24"/>
          <w:szCs w:val="24"/>
        </w:rPr>
        <w:t xml:space="preserve">По подразделу </w:t>
      </w:r>
      <w:r w:rsidRPr="009D12FD">
        <w:rPr>
          <w:rFonts w:ascii="Times New Roman" w:hAnsi="Times New Roman"/>
          <w:b/>
          <w:i/>
          <w:sz w:val="24"/>
          <w:szCs w:val="24"/>
        </w:rPr>
        <w:t>10 03 «Социальное обеспечение населения»</w:t>
      </w:r>
      <w:r w:rsidRPr="009D12FD">
        <w:rPr>
          <w:rFonts w:ascii="Times New Roman" w:hAnsi="Times New Roman"/>
          <w:sz w:val="24"/>
          <w:szCs w:val="24"/>
        </w:rPr>
        <w:t xml:space="preserve"> прогнозируемые расходы </w:t>
      </w:r>
      <w:r w:rsidR="00D16E1B" w:rsidRPr="009D12FD">
        <w:rPr>
          <w:rFonts w:ascii="Times New Roman" w:hAnsi="Times New Roman"/>
          <w:sz w:val="24"/>
          <w:szCs w:val="24"/>
        </w:rPr>
        <w:t>по сравнению с 201</w:t>
      </w:r>
      <w:r w:rsidR="009D12FD" w:rsidRPr="009D12FD">
        <w:rPr>
          <w:rFonts w:ascii="Times New Roman" w:hAnsi="Times New Roman"/>
          <w:sz w:val="24"/>
          <w:szCs w:val="24"/>
        </w:rPr>
        <w:t>7</w:t>
      </w:r>
      <w:r w:rsidR="00D16E1B" w:rsidRPr="009D12FD">
        <w:rPr>
          <w:rFonts w:ascii="Times New Roman" w:hAnsi="Times New Roman"/>
          <w:sz w:val="24"/>
          <w:szCs w:val="24"/>
        </w:rPr>
        <w:t xml:space="preserve"> годом</w:t>
      </w:r>
      <w:r w:rsidRPr="009D12FD">
        <w:rPr>
          <w:rFonts w:ascii="Times New Roman" w:hAnsi="Times New Roman"/>
          <w:sz w:val="24"/>
          <w:szCs w:val="24"/>
        </w:rPr>
        <w:t xml:space="preserve"> </w:t>
      </w:r>
      <w:r w:rsidR="00386148" w:rsidRPr="009D12FD">
        <w:rPr>
          <w:rFonts w:ascii="Times New Roman" w:hAnsi="Times New Roman"/>
          <w:sz w:val="24"/>
          <w:szCs w:val="24"/>
        </w:rPr>
        <w:t>уменьшатся</w:t>
      </w:r>
      <w:r w:rsidR="00D16E1B" w:rsidRPr="009D12FD">
        <w:rPr>
          <w:rFonts w:ascii="Times New Roman" w:hAnsi="Times New Roman"/>
          <w:sz w:val="24"/>
          <w:szCs w:val="24"/>
        </w:rPr>
        <w:t>:</w:t>
      </w:r>
      <w:r w:rsidRPr="009D12FD">
        <w:rPr>
          <w:rFonts w:ascii="Times New Roman" w:hAnsi="Times New Roman"/>
          <w:sz w:val="24"/>
          <w:szCs w:val="24"/>
        </w:rPr>
        <w:t xml:space="preserve"> на </w:t>
      </w:r>
      <w:r w:rsidR="009D12FD" w:rsidRPr="009D12FD">
        <w:rPr>
          <w:rFonts w:ascii="Times New Roman" w:hAnsi="Times New Roman"/>
          <w:sz w:val="24"/>
          <w:szCs w:val="24"/>
        </w:rPr>
        <w:t>7 435,5</w:t>
      </w:r>
      <w:r w:rsidRPr="009D12FD">
        <w:rPr>
          <w:rFonts w:ascii="Times New Roman" w:hAnsi="Times New Roman"/>
          <w:sz w:val="24"/>
          <w:szCs w:val="24"/>
        </w:rPr>
        <w:t xml:space="preserve"> тыс. рублей </w:t>
      </w:r>
      <w:r w:rsidR="009D12FD" w:rsidRPr="009D12FD">
        <w:rPr>
          <w:rFonts w:ascii="Times New Roman" w:hAnsi="Times New Roman"/>
          <w:sz w:val="24"/>
          <w:szCs w:val="24"/>
        </w:rPr>
        <w:t>(7,7%)</w:t>
      </w:r>
      <w:r w:rsidRPr="009D12FD">
        <w:rPr>
          <w:rFonts w:ascii="Times New Roman" w:hAnsi="Times New Roman"/>
          <w:sz w:val="24"/>
          <w:szCs w:val="24"/>
        </w:rPr>
        <w:t xml:space="preserve"> и составят </w:t>
      </w:r>
      <w:r w:rsidR="00386148" w:rsidRPr="009D12FD">
        <w:rPr>
          <w:rFonts w:ascii="Times New Roman" w:hAnsi="Times New Roman"/>
          <w:sz w:val="24"/>
          <w:szCs w:val="24"/>
        </w:rPr>
        <w:t>8</w:t>
      </w:r>
      <w:r w:rsidR="009D12FD" w:rsidRPr="009D12FD">
        <w:rPr>
          <w:rFonts w:ascii="Times New Roman" w:hAnsi="Times New Roman"/>
          <w:sz w:val="24"/>
          <w:szCs w:val="24"/>
        </w:rPr>
        <w:t>8</w:t>
      </w:r>
      <w:r w:rsidR="001531E7" w:rsidRPr="009D12FD">
        <w:rPr>
          <w:rFonts w:ascii="Times New Roman" w:hAnsi="Times New Roman"/>
          <w:sz w:val="24"/>
          <w:szCs w:val="24"/>
        </w:rPr>
        <w:t> </w:t>
      </w:r>
      <w:r w:rsidR="009D12FD" w:rsidRPr="009D12FD">
        <w:rPr>
          <w:rFonts w:ascii="Times New Roman" w:hAnsi="Times New Roman"/>
          <w:sz w:val="24"/>
          <w:szCs w:val="24"/>
        </w:rPr>
        <w:t>625</w:t>
      </w:r>
      <w:r w:rsidR="00386148" w:rsidRPr="009D12FD">
        <w:rPr>
          <w:rFonts w:ascii="Times New Roman" w:hAnsi="Times New Roman"/>
          <w:sz w:val="24"/>
          <w:szCs w:val="24"/>
        </w:rPr>
        <w:t>,0</w:t>
      </w:r>
      <w:r w:rsidR="0047495F" w:rsidRPr="009D12FD">
        <w:rPr>
          <w:rFonts w:ascii="Times New Roman" w:hAnsi="Times New Roman"/>
          <w:sz w:val="24"/>
          <w:szCs w:val="24"/>
        </w:rPr>
        <w:t xml:space="preserve"> </w:t>
      </w:r>
      <w:r w:rsidRPr="009D12FD">
        <w:rPr>
          <w:rFonts w:ascii="Times New Roman" w:hAnsi="Times New Roman"/>
          <w:sz w:val="24"/>
          <w:szCs w:val="24"/>
        </w:rPr>
        <w:t>тыс. рублей</w:t>
      </w:r>
      <w:r w:rsidR="00D16E1B" w:rsidRPr="009D12FD">
        <w:rPr>
          <w:rFonts w:ascii="Times New Roman" w:hAnsi="Times New Roman"/>
          <w:sz w:val="24"/>
          <w:szCs w:val="24"/>
        </w:rPr>
        <w:t xml:space="preserve"> в 201</w:t>
      </w:r>
      <w:r w:rsidR="009D12FD" w:rsidRPr="009D12FD">
        <w:rPr>
          <w:rFonts w:ascii="Times New Roman" w:hAnsi="Times New Roman"/>
          <w:sz w:val="24"/>
          <w:szCs w:val="24"/>
        </w:rPr>
        <w:t>8</w:t>
      </w:r>
      <w:r w:rsidR="00D16E1B" w:rsidRPr="009D12FD">
        <w:rPr>
          <w:rFonts w:ascii="Times New Roman" w:hAnsi="Times New Roman"/>
          <w:sz w:val="24"/>
          <w:szCs w:val="24"/>
        </w:rPr>
        <w:t xml:space="preserve"> году; на </w:t>
      </w:r>
      <w:r w:rsidR="009D12FD" w:rsidRPr="009D12FD">
        <w:rPr>
          <w:rFonts w:ascii="Times New Roman" w:hAnsi="Times New Roman"/>
          <w:sz w:val="24"/>
          <w:szCs w:val="24"/>
        </w:rPr>
        <w:t>3 335,5</w:t>
      </w:r>
      <w:r w:rsidR="00D16E1B" w:rsidRPr="009D12FD">
        <w:rPr>
          <w:rFonts w:ascii="Times New Roman" w:hAnsi="Times New Roman"/>
          <w:sz w:val="24"/>
          <w:szCs w:val="24"/>
        </w:rPr>
        <w:t xml:space="preserve"> тыс. рублей </w:t>
      </w:r>
      <w:r w:rsidR="009D12FD" w:rsidRPr="009D12FD">
        <w:rPr>
          <w:rFonts w:ascii="Times New Roman" w:hAnsi="Times New Roman"/>
          <w:sz w:val="24"/>
          <w:szCs w:val="24"/>
        </w:rPr>
        <w:t>(3,5%)</w:t>
      </w:r>
      <w:r w:rsidR="00D16E1B" w:rsidRPr="009D12FD">
        <w:rPr>
          <w:rFonts w:ascii="Times New Roman" w:hAnsi="Times New Roman"/>
          <w:sz w:val="24"/>
          <w:szCs w:val="24"/>
        </w:rPr>
        <w:t xml:space="preserve"> и составят </w:t>
      </w:r>
      <w:r w:rsidR="009D12FD" w:rsidRPr="009D12FD">
        <w:rPr>
          <w:rFonts w:ascii="Times New Roman" w:hAnsi="Times New Roman"/>
          <w:sz w:val="24"/>
          <w:szCs w:val="24"/>
        </w:rPr>
        <w:t>92</w:t>
      </w:r>
      <w:r w:rsidR="001531E7" w:rsidRPr="009D12FD">
        <w:rPr>
          <w:rFonts w:ascii="Times New Roman" w:hAnsi="Times New Roman"/>
          <w:sz w:val="24"/>
          <w:szCs w:val="24"/>
        </w:rPr>
        <w:t> </w:t>
      </w:r>
      <w:r w:rsidR="009D12FD" w:rsidRPr="009D12FD">
        <w:rPr>
          <w:rFonts w:ascii="Times New Roman" w:hAnsi="Times New Roman"/>
          <w:sz w:val="24"/>
          <w:szCs w:val="24"/>
        </w:rPr>
        <w:t>72</w:t>
      </w:r>
      <w:r w:rsidR="001531E7" w:rsidRPr="009D12FD">
        <w:rPr>
          <w:rFonts w:ascii="Times New Roman" w:hAnsi="Times New Roman"/>
          <w:sz w:val="24"/>
          <w:szCs w:val="24"/>
        </w:rPr>
        <w:t>5,0 </w:t>
      </w:r>
      <w:r w:rsidR="00D16E1B" w:rsidRPr="009D12FD">
        <w:rPr>
          <w:rFonts w:ascii="Times New Roman" w:hAnsi="Times New Roman"/>
          <w:sz w:val="24"/>
          <w:szCs w:val="24"/>
        </w:rPr>
        <w:t>тыс. рублей в 201</w:t>
      </w:r>
      <w:r w:rsidR="009D12FD" w:rsidRPr="009D12FD">
        <w:rPr>
          <w:rFonts w:ascii="Times New Roman" w:hAnsi="Times New Roman"/>
          <w:sz w:val="24"/>
          <w:szCs w:val="24"/>
        </w:rPr>
        <w:t>9</w:t>
      </w:r>
      <w:r w:rsidR="00D16E1B" w:rsidRPr="009D12FD">
        <w:rPr>
          <w:rFonts w:ascii="Times New Roman" w:hAnsi="Times New Roman"/>
          <w:sz w:val="24"/>
          <w:szCs w:val="24"/>
        </w:rPr>
        <w:t xml:space="preserve"> году; </w:t>
      </w:r>
      <w:r w:rsidR="001531E7" w:rsidRPr="009D12FD">
        <w:rPr>
          <w:rFonts w:ascii="Times New Roman" w:hAnsi="Times New Roman"/>
          <w:sz w:val="24"/>
          <w:szCs w:val="24"/>
        </w:rPr>
        <w:t xml:space="preserve">и увеличатся </w:t>
      </w:r>
      <w:r w:rsidR="00D16E1B" w:rsidRPr="009D12FD">
        <w:rPr>
          <w:rFonts w:ascii="Times New Roman" w:hAnsi="Times New Roman"/>
          <w:sz w:val="24"/>
          <w:szCs w:val="24"/>
        </w:rPr>
        <w:t xml:space="preserve">на </w:t>
      </w:r>
      <w:r w:rsidR="009D12FD" w:rsidRPr="009D12FD">
        <w:rPr>
          <w:rFonts w:ascii="Times New Roman" w:hAnsi="Times New Roman"/>
          <w:sz w:val="24"/>
          <w:szCs w:val="24"/>
        </w:rPr>
        <w:t xml:space="preserve">1 526,5 </w:t>
      </w:r>
      <w:r w:rsidR="00D16E1B" w:rsidRPr="009D12FD">
        <w:rPr>
          <w:rFonts w:ascii="Times New Roman" w:hAnsi="Times New Roman"/>
          <w:sz w:val="24"/>
          <w:szCs w:val="24"/>
        </w:rPr>
        <w:t xml:space="preserve">тыс. рублей </w:t>
      </w:r>
      <w:r w:rsidR="009D12FD" w:rsidRPr="009D12FD">
        <w:rPr>
          <w:rFonts w:ascii="Times New Roman" w:hAnsi="Times New Roman"/>
          <w:sz w:val="24"/>
          <w:szCs w:val="24"/>
        </w:rPr>
        <w:t>(1,6%)</w:t>
      </w:r>
      <w:r w:rsidR="001531E7" w:rsidRPr="009D12FD">
        <w:rPr>
          <w:rFonts w:ascii="Times New Roman" w:hAnsi="Times New Roman"/>
          <w:sz w:val="24"/>
          <w:szCs w:val="24"/>
        </w:rPr>
        <w:t xml:space="preserve"> </w:t>
      </w:r>
      <w:r w:rsidR="00D16E1B" w:rsidRPr="009D12FD">
        <w:rPr>
          <w:rFonts w:ascii="Times New Roman" w:hAnsi="Times New Roman"/>
          <w:sz w:val="24"/>
          <w:szCs w:val="24"/>
        </w:rPr>
        <w:t xml:space="preserve">и составят </w:t>
      </w:r>
      <w:r w:rsidR="0047495F" w:rsidRPr="009D12FD">
        <w:rPr>
          <w:rFonts w:ascii="Times New Roman" w:hAnsi="Times New Roman"/>
          <w:sz w:val="24"/>
          <w:szCs w:val="24"/>
        </w:rPr>
        <w:t>9</w:t>
      </w:r>
      <w:r w:rsidR="009D12FD" w:rsidRPr="009D12FD">
        <w:rPr>
          <w:rFonts w:ascii="Times New Roman" w:hAnsi="Times New Roman"/>
          <w:sz w:val="24"/>
          <w:szCs w:val="24"/>
        </w:rPr>
        <w:t>7</w:t>
      </w:r>
      <w:r w:rsidR="0047495F" w:rsidRPr="009D12FD">
        <w:rPr>
          <w:rFonts w:ascii="Times New Roman" w:hAnsi="Times New Roman"/>
          <w:sz w:val="24"/>
          <w:szCs w:val="24"/>
        </w:rPr>
        <w:t> </w:t>
      </w:r>
      <w:r w:rsidR="009D12FD" w:rsidRPr="009D12FD">
        <w:rPr>
          <w:rFonts w:ascii="Times New Roman" w:hAnsi="Times New Roman"/>
          <w:sz w:val="24"/>
          <w:szCs w:val="24"/>
        </w:rPr>
        <w:t>58</w:t>
      </w:r>
      <w:r w:rsidR="001531E7" w:rsidRPr="009D12FD">
        <w:rPr>
          <w:rFonts w:ascii="Times New Roman" w:hAnsi="Times New Roman"/>
          <w:sz w:val="24"/>
          <w:szCs w:val="24"/>
        </w:rPr>
        <w:t>7,0</w:t>
      </w:r>
      <w:r w:rsidR="00D16E1B" w:rsidRPr="009D12FD">
        <w:rPr>
          <w:rFonts w:ascii="Times New Roman" w:hAnsi="Times New Roman"/>
          <w:sz w:val="24"/>
          <w:szCs w:val="24"/>
        </w:rPr>
        <w:t xml:space="preserve"> тыс. рублей</w:t>
      </w:r>
      <w:r w:rsidR="00D16E1B" w:rsidRPr="009D12FD">
        <w:rPr>
          <w:rFonts w:ascii="Times New Roman" w:hAnsi="Times New Roman"/>
          <w:b/>
          <w:sz w:val="24"/>
          <w:szCs w:val="24"/>
        </w:rPr>
        <w:t xml:space="preserve"> </w:t>
      </w:r>
      <w:r w:rsidR="00D16E1B" w:rsidRPr="009D12FD">
        <w:rPr>
          <w:rFonts w:ascii="Times New Roman" w:hAnsi="Times New Roman"/>
          <w:sz w:val="24"/>
          <w:szCs w:val="24"/>
        </w:rPr>
        <w:t>в 20</w:t>
      </w:r>
      <w:r w:rsidR="009D12FD" w:rsidRPr="009D12FD">
        <w:rPr>
          <w:rFonts w:ascii="Times New Roman" w:hAnsi="Times New Roman"/>
          <w:sz w:val="24"/>
          <w:szCs w:val="24"/>
        </w:rPr>
        <w:t>20</w:t>
      </w:r>
      <w:r w:rsidR="00D16E1B" w:rsidRPr="009D12FD">
        <w:rPr>
          <w:rFonts w:ascii="Times New Roman" w:hAnsi="Times New Roman"/>
          <w:sz w:val="24"/>
          <w:szCs w:val="24"/>
        </w:rPr>
        <w:t xml:space="preserve"> году</w:t>
      </w:r>
      <w:r w:rsidRPr="009D12FD">
        <w:rPr>
          <w:rFonts w:ascii="Times New Roman" w:hAnsi="Times New Roman"/>
          <w:sz w:val="24"/>
          <w:szCs w:val="24"/>
        </w:rPr>
        <w:t>. По данному подразделу проектом бюджета предусматриваются ассигнования на</w:t>
      </w:r>
      <w:r w:rsidR="00D16E1B" w:rsidRPr="009D12FD">
        <w:rPr>
          <w:rFonts w:ascii="Times New Roman" w:hAnsi="Times New Roman"/>
          <w:sz w:val="24"/>
          <w:szCs w:val="24"/>
        </w:rPr>
        <w:t xml:space="preserve"> реализацию мероприятий</w:t>
      </w:r>
      <w:r w:rsidRPr="009D12FD">
        <w:rPr>
          <w:rFonts w:ascii="Times New Roman" w:hAnsi="Times New Roman"/>
          <w:sz w:val="24"/>
          <w:szCs w:val="24"/>
        </w:rPr>
        <w:t>:</w:t>
      </w:r>
    </w:p>
    <w:p w:rsidR="00B922EA" w:rsidRPr="00F26485" w:rsidRDefault="00F26485" w:rsidP="00181ECF">
      <w:pPr>
        <w:tabs>
          <w:tab w:val="left" w:pos="567"/>
        </w:tabs>
        <w:spacing w:after="0" w:line="240" w:lineRule="auto"/>
        <w:ind w:firstLine="567"/>
        <w:jc w:val="both"/>
        <w:rPr>
          <w:rFonts w:ascii="Times New Roman" w:hAnsi="Times New Roman"/>
          <w:sz w:val="24"/>
          <w:szCs w:val="24"/>
        </w:rPr>
      </w:pPr>
      <w:r w:rsidRPr="00F26485">
        <w:rPr>
          <w:rFonts w:ascii="Times New Roman" w:hAnsi="Times New Roman"/>
          <w:b/>
          <w:sz w:val="24"/>
          <w:szCs w:val="24"/>
        </w:rPr>
        <w:t>- </w:t>
      </w:r>
      <w:proofErr w:type="gramStart"/>
      <w:r w:rsidR="00B922EA" w:rsidRPr="00F26485">
        <w:rPr>
          <w:rFonts w:ascii="Times New Roman" w:hAnsi="Times New Roman"/>
          <w:b/>
          <w:sz w:val="24"/>
          <w:szCs w:val="24"/>
        </w:rPr>
        <w:t>п</w:t>
      </w:r>
      <w:proofErr w:type="gramEnd"/>
      <w:r w:rsidR="00CE66CD">
        <w:fldChar w:fldCharType="begin"/>
      </w:r>
      <w:r w:rsidR="00F80154">
        <w:instrText>HYPERLINK "consultantplus://offline/ref=AA5A61854636F8487BFF574F628130619CB90E0AD149C75AAEC117049B75AE548FD8C8B7C98CC4F1FDsAN"</w:instrText>
      </w:r>
      <w:r w:rsidR="00CE66CD">
        <w:fldChar w:fldCharType="separate"/>
      </w:r>
      <w:r w:rsidR="00D16E1B" w:rsidRPr="00F26485">
        <w:rPr>
          <w:rFonts w:ascii="Times New Roman" w:hAnsi="Times New Roman"/>
          <w:b/>
          <w:sz w:val="24"/>
          <w:szCs w:val="24"/>
        </w:rPr>
        <w:t>одпрограмм</w:t>
      </w:r>
      <w:r w:rsidR="00CE66CD">
        <w:fldChar w:fldCharType="end"/>
      </w:r>
      <w:r w:rsidR="00B922EA" w:rsidRPr="00F26485">
        <w:rPr>
          <w:rFonts w:ascii="Times New Roman" w:hAnsi="Times New Roman"/>
          <w:b/>
          <w:sz w:val="24"/>
          <w:szCs w:val="24"/>
        </w:rPr>
        <w:t>ы</w:t>
      </w:r>
      <w:r w:rsidR="00D16E1B" w:rsidRPr="00F26485">
        <w:rPr>
          <w:rFonts w:ascii="Times New Roman" w:hAnsi="Times New Roman"/>
          <w:b/>
          <w:sz w:val="24"/>
          <w:szCs w:val="24"/>
        </w:rPr>
        <w:t xml:space="preserve"> </w:t>
      </w:r>
      <w:r w:rsidR="00B922EA" w:rsidRPr="00F26485">
        <w:rPr>
          <w:rFonts w:ascii="Times New Roman" w:hAnsi="Times New Roman"/>
          <w:b/>
          <w:sz w:val="24"/>
          <w:szCs w:val="24"/>
        </w:rPr>
        <w:t>«</w:t>
      </w:r>
      <w:r w:rsidR="00D16E1B" w:rsidRPr="00F26485">
        <w:rPr>
          <w:rFonts w:ascii="Times New Roman" w:hAnsi="Times New Roman"/>
          <w:b/>
          <w:sz w:val="24"/>
          <w:szCs w:val="24"/>
        </w:rPr>
        <w:t>Обеспечение жильем</w:t>
      </w:r>
      <w:r w:rsidR="00B922EA" w:rsidRPr="00F26485">
        <w:rPr>
          <w:rFonts w:ascii="Times New Roman" w:hAnsi="Times New Roman"/>
          <w:b/>
          <w:sz w:val="24"/>
          <w:szCs w:val="24"/>
        </w:rPr>
        <w:t>»</w:t>
      </w:r>
      <w:r w:rsidR="00D16E1B" w:rsidRPr="00F26485">
        <w:rPr>
          <w:rFonts w:ascii="Times New Roman" w:hAnsi="Times New Roman"/>
          <w:b/>
          <w:bCs/>
          <w:iCs/>
          <w:sz w:val="24"/>
          <w:szCs w:val="24"/>
        </w:rPr>
        <w:t xml:space="preserve"> </w:t>
      </w:r>
      <w:r w:rsidRPr="00F26485">
        <w:rPr>
          <w:rFonts w:ascii="Times New Roman" w:hAnsi="Times New Roman"/>
          <w:bCs/>
          <w:iCs/>
          <w:sz w:val="24"/>
          <w:szCs w:val="24"/>
        </w:rPr>
        <w:t>м</w:t>
      </w:r>
      <w:r w:rsidR="00D16E1B" w:rsidRPr="00F26485">
        <w:rPr>
          <w:rFonts w:ascii="Times New Roman" w:hAnsi="Times New Roman"/>
          <w:bCs/>
          <w:iCs/>
          <w:sz w:val="24"/>
          <w:szCs w:val="24"/>
        </w:rPr>
        <w:t>униципальн</w:t>
      </w:r>
      <w:r w:rsidR="00B922EA" w:rsidRPr="00F26485">
        <w:rPr>
          <w:rFonts w:ascii="Times New Roman" w:hAnsi="Times New Roman"/>
          <w:bCs/>
          <w:iCs/>
          <w:sz w:val="24"/>
          <w:szCs w:val="24"/>
        </w:rPr>
        <w:t>ой</w:t>
      </w:r>
      <w:r w:rsidR="00D16E1B" w:rsidRPr="00F26485">
        <w:rPr>
          <w:rFonts w:ascii="Times New Roman" w:hAnsi="Times New Roman"/>
          <w:bCs/>
          <w:iCs/>
          <w:sz w:val="24"/>
          <w:szCs w:val="24"/>
        </w:rPr>
        <w:t xml:space="preserve"> </w:t>
      </w:r>
      <w:r w:rsidR="00B922EA" w:rsidRPr="00F26485">
        <w:rPr>
          <w:rFonts w:ascii="Times New Roman" w:hAnsi="Times New Roman"/>
          <w:bCs/>
          <w:iCs/>
          <w:sz w:val="24"/>
          <w:szCs w:val="24"/>
        </w:rPr>
        <w:t xml:space="preserve">программы </w:t>
      </w:r>
      <w:r w:rsidR="00D16E1B" w:rsidRPr="00F26485">
        <w:rPr>
          <w:rFonts w:ascii="Times New Roman" w:hAnsi="Times New Roman"/>
          <w:bCs/>
          <w:iCs/>
          <w:sz w:val="24"/>
          <w:szCs w:val="24"/>
        </w:rPr>
        <w:t>«Жилище на 201</w:t>
      </w:r>
      <w:r w:rsidRPr="00F26485">
        <w:rPr>
          <w:rFonts w:ascii="Times New Roman" w:hAnsi="Times New Roman"/>
          <w:bCs/>
          <w:iCs/>
          <w:sz w:val="24"/>
          <w:szCs w:val="24"/>
        </w:rPr>
        <w:t>7</w:t>
      </w:r>
      <w:r w:rsidR="00D16E1B" w:rsidRPr="00F26485">
        <w:rPr>
          <w:rFonts w:ascii="Times New Roman" w:hAnsi="Times New Roman"/>
          <w:bCs/>
          <w:iCs/>
          <w:sz w:val="24"/>
          <w:szCs w:val="24"/>
        </w:rPr>
        <w:t>-20</w:t>
      </w:r>
      <w:r w:rsidRPr="00F26485">
        <w:rPr>
          <w:rFonts w:ascii="Times New Roman" w:hAnsi="Times New Roman"/>
          <w:bCs/>
          <w:iCs/>
          <w:sz w:val="24"/>
          <w:szCs w:val="24"/>
        </w:rPr>
        <w:t>21</w:t>
      </w:r>
      <w:r w:rsidR="00D16E1B" w:rsidRPr="00F26485">
        <w:rPr>
          <w:rFonts w:ascii="Times New Roman" w:hAnsi="Times New Roman"/>
          <w:bCs/>
          <w:iCs/>
          <w:sz w:val="24"/>
          <w:szCs w:val="24"/>
        </w:rPr>
        <w:t xml:space="preserve"> годы»</w:t>
      </w:r>
      <w:r w:rsidR="00B922EA" w:rsidRPr="00F26485">
        <w:rPr>
          <w:rFonts w:ascii="Times New Roman" w:hAnsi="Times New Roman"/>
          <w:bCs/>
          <w:iCs/>
          <w:sz w:val="24"/>
          <w:szCs w:val="24"/>
        </w:rPr>
        <w:t>,</w:t>
      </w:r>
      <w:r w:rsidR="00D16E1B" w:rsidRPr="00F26485">
        <w:rPr>
          <w:rFonts w:ascii="Times New Roman" w:hAnsi="Times New Roman"/>
          <w:bCs/>
          <w:iCs/>
          <w:sz w:val="24"/>
          <w:szCs w:val="24"/>
        </w:rPr>
        <w:t xml:space="preserve"> утвержденной постановлением Администрации от 1</w:t>
      </w:r>
      <w:r w:rsidRPr="00F26485">
        <w:rPr>
          <w:rFonts w:ascii="Times New Roman" w:hAnsi="Times New Roman"/>
          <w:bCs/>
          <w:iCs/>
          <w:sz w:val="24"/>
          <w:szCs w:val="24"/>
        </w:rPr>
        <w:t>2</w:t>
      </w:r>
      <w:r w:rsidR="00D16E1B" w:rsidRPr="00F26485">
        <w:rPr>
          <w:rFonts w:ascii="Times New Roman" w:hAnsi="Times New Roman"/>
          <w:bCs/>
          <w:iCs/>
          <w:sz w:val="24"/>
          <w:szCs w:val="24"/>
        </w:rPr>
        <w:t>.1</w:t>
      </w:r>
      <w:r w:rsidRPr="00F26485">
        <w:rPr>
          <w:rFonts w:ascii="Times New Roman" w:hAnsi="Times New Roman"/>
          <w:bCs/>
          <w:iCs/>
          <w:sz w:val="24"/>
          <w:szCs w:val="24"/>
        </w:rPr>
        <w:t>2</w:t>
      </w:r>
      <w:r w:rsidR="00D16E1B" w:rsidRPr="00F26485">
        <w:rPr>
          <w:rFonts w:ascii="Times New Roman" w:hAnsi="Times New Roman"/>
          <w:bCs/>
          <w:iCs/>
          <w:sz w:val="24"/>
          <w:szCs w:val="24"/>
        </w:rPr>
        <w:t>.201</w:t>
      </w:r>
      <w:r w:rsidRPr="00F26485">
        <w:rPr>
          <w:rFonts w:ascii="Times New Roman" w:hAnsi="Times New Roman"/>
          <w:bCs/>
          <w:iCs/>
          <w:sz w:val="24"/>
          <w:szCs w:val="24"/>
        </w:rPr>
        <w:t>6</w:t>
      </w:r>
      <w:r w:rsidR="00D16E1B" w:rsidRPr="00F26485">
        <w:rPr>
          <w:rFonts w:ascii="Times New Roman" w:hAnsi="Times New Roman"/>
          <w:bCs/>
          <w:iCs/>
          <w:sz w:val="24"/>
          <w:szCs w:val="24"/>
        </w:rPr>
        <w:t xml:space="preserve"> №</w:t>
      </w:r>
      <w:r w:rsidR="009A0591" w:rsidRPr="00F26485">
        <w:rPr>
          <w:rFonts w:ascii="Times New Roman" w:hAnsi="Times New Roman"/>
          <w:bCs/>
          <w:iCs/>
          <w:sz w:val="24"/>
          <w:szCs w:val="24"/>
        </w:rPr>
        <w:t> </w:t>
      </w:r>
      <w:r w:rsidR="00D16E1B" w:rsidRPr="00F26485">
        <w:rPr>
          <w:rFonts w:ascii="Times New Roman" w:hAnsi="Times New Roman"/>
          <w:bCs/>
          <w:iCs/>
          <w:sz w:val="24"/>
          <w:szCs w:val="24"/>
        </w:rPr>
        <w:t>2</w:t>
      </w:r>
      <w:r w:rsidRPr="00F26485">
        <w:rPr>
          <w:rFonts w:ascii="Times New Roman" w:hAnsi="Times New Roman"/>
          <w:bCs/>
          <w:iCs/>
          <w:sz w:val="24"/>
          <w:szCs w:val="24"/>
        </w:rPr>
        <w:t xml:space="preserve">828-ППЗ </w:t>
      </w:r>
      <w:r w:rsidRPr="00F26485">
        <w:rPr>
          <w:rFonts w:ascii="Times New Roman" w:hAnsi="Times New Roman"/>
          <w:sz w:val="24"/>
          <w:szCs w:val="24"/>
        </w:rPr>
        <w:t>в сумме 981,0 тыс. рублей в 2018-2020 годах ежегодно</w:t>
      </w:r>
      <w:r w:rsidR="00B922EA" w:rsidRPr="00F26485">
        <w:rPr>
          <w:rFonts w:ascii="Times New Roman" w:hAnsi="Times New Roman"/>
          <w:bCs/>
          <w:iCs/>
          <w:sz w:val="24"/>
          <w:szCs w:val="24"/>
        </w:rPr>
        <w:t xml:space="preserve">. </w:t>
      </w:r>
      <w:r w:rsidR="00B922EA" w:rsidRPr="00F26485">
        <w:rPr>
          <w:rFonts w:ascii="Times New Roman" w:hAnsi="Times New Roman"/>
          <w:sz w:val="24"/>
          <w:szCs w:val="24"/>
        </w:rPr>
        <w:t>В подпрограмму по данному подразделу включены средства на реализацию следующих основных мероприятий:</w:t>
      </w:r>
    </w:p>
    <w:p w:rsidR="0046010D" w:rsidRPr="00122B30" w:rsidRDefault="00F26485" w:rsidP="0046010D">
      <w:pPr>
        <w:tabs>
          <w:tab w:val="left" w:pos="567"/>
        </w:tabs>
        <w:spacing w:after="0" w:line="240" w:lineRule="auto"/>
        <w:ind w:firstLine="567"/>
        <w:jc w:val="both"/>
        <w:rPr>
          <w:rFonts w:ascii="Times New Roman" w:hAnsi="Times New Roman"/>
          <w:bCs/>
          <w:sz w:val="24"/>
          <w:szCs w:val="24"/>
        </w:rPr>
      </w:pPr>
      <w:proofErr w:type="gramStart"/>
      <w:r w:rsidRPr="00F26485">
        <w:rPr>
          <w:rFonts w:ascii="Times New Roman" w:hAnsi="Times New Roman"/>
          <w:sz w:val="24"/>
          <w:szCs w:val="24"/>
        </w:rPr>
        <w:t>оказание государственной поддержки по обеспечению</w:t>
      </w:r>
      <w:r w:rsidR="00DA2D03">
        <w:rPr>
          <w:rFonts w:ascii="Times New Roman" w:hAnsi="Times New Roman"/>
          <w:sz w:val="24"/>
          <w:szCs w:val="24"/>
        </w:rPr>
        <w:t xml:space="preserve"> </w:t>
      </w:r>
      <w:r w:rsidR="00614EF6" w:rsidRPr="00614EF6">
        <w:rPr>
          <w:rFonts w:ascii="Times New Roman" w:hAnsi="Times New Roman"/>
          <w:sz w:val="24"/>
          <w:szCs w:val="24"/>
        </w:rPr>
        <w:t>жиль</w:t>
      </w:r>
      <w:r w:rsidR="00614EF6">
        <w:rPr>
          <w:rFonts w:ascii="Times New Roman" w:hAnsi="Times New Roman"/>
          <w:sz w:val="24"/>
          <w:szCs w:val="24"/>
        </w:rPr>
        <w:t>е</w:t>
      </w:r>
      <w:r w:rsidR="00614EF6" w:rsidRPr="00614EF6">
        <w:rPr>
          <w:rFonts w:ascii="Times New Roman" w:hAnsi="Times New Roman"/>
          <w:sz w:val="24"/>
          <w:szCs w:val="24"/>
        </w:rPr>
        <w:t>м отдельных категорий граждан, установленных федеральными законами от 12</w:t>
      </w:r>
      <w:r w:rsidR="007C4F1D">
        <w:rPr>
          <w:rFonts w:ascii="Times New Roman" w:hAnsi="Times New Roman"/>
          <w:sz w:val="24"/>
          <w:szCs w:val="24"/>
        </w:rPr>
        <w:t>.01.</w:t>
      </w:r>
      <w:r w:rsidR="00614EF6" w:rsidRPr="00614EF6">
        <w:rPr>
          <w:rFonts w:ascii="Times New Roman" w:hAnsi="Times New Roman"/>
          <w:sz w:val="24"/>
          <w:szCs w:val="24"/>
        </w:rPr>
        <w:t>1995 №</w:t>
      </w:r>
      <w:r w:rsidR="00316E7B">
        <w:rPr>
          <w:rFonts w:ascii="Times New Roman" w:hAnsi="Times New Roman"/>
          <w:sz w:val="24"/>
          <w:szCs w:val="24"/>
        </w:rPr>
        <w:t> </w:t>
      </w:r>
      <w:r w:rsidR="00614EF6" w:rsidRPr="00614EF6">
        <w:rPr>
          <w:rFonts w:ascii="Times New Roman" w:hAnsi="Times New Roman"/>
          <w:sz w:val="24"/>
          <w:szCs w:val="24"/>
        </w:rPr>
        <w:t>5-ФЗ «О ветеранах» и от 24</w:t>
      </w:r>
      <w:r w:rsidR="007C4F1D">
        <w:rPr>
          <w:rFonts w:ascii="Times New Roman" w:hAnsi="Times New Roman"/>
          <w:sz w:val="24"/>
          <w:szCs w:val="24"/>
        </w:rPr>
        <w:t>.11.</w:t>
      </w:r>
      <w:r w:rsidR="00614EF6" w:rsidRPr="00614EF6">
        <w:rPr>
          <w:rFonts w:ascii="Times New Roman" w:hAnsi="Times New Roman"/>
          <w:sz w:val="24"/>
          <w:szCs w:val="24"/>
        </w:rPr>
        <w:t>1995</w:t>
      </w:r>
      <w:r w:rsidR="00316E7B">
        <w:rPr>
          <w:rFonts w:ascii="Times New Roman" w:hAnsi="Times New Roman"/>
          <w:sz w:val="24"/>
          <w:szCs w:val="24"/>
        </w:rPr>
        <w:t xml:space="preserve"> № </w:t>
      </w:r>
      <w:r w:rsidR="00614EF6" w:rsidRPr="00614EF6">
        <w:rPr>
          <w:rFonts w:ascii="Times New Roman" w:hAnsi="Times New Roman"/>
          <w:sz w:val="24"/>
          <w:szCs w:val="24"/>
        </w:rPr>
        <w:t>181-ФЗ «О социальной защите инвалидов в Ро</w:t>
      </w:r>
      <w:r w:rsidR="007C4F1D">
        <w:rPr>
          <w:rFonts w:ascii="Times New Roman" w:hAnsi="Times New Roman"/>
          <w:sz w:val="24"/>
          <w:szCs w:val="24"/>
        </w:rPr>
        <w:t>ссийской Федерации»</w:t>
      </w:r>
      <w:r w:rsidR="0046010D">
        <w:rPr>
          <w:rFonts w:ascii="Times New Roman" w:hAnsi="Times New Roman"/>
          <w:sz w:val="24"/>
          <w:szCs w:val="24"/>
        </w:rPr>
        <w:t xml:space="preserve"> (</w:t>
      </w:r>
      <w:r w:rsidR="0046010D" w:rsidRPr="00122B30">
        <w:rPr>
          <w:rFonts w:ascii="Times New Roman" w:hAnsi="Times New Roman"/>
          <w:sz w:val="24"/>
          <w:szCs w:val="24"/>
        </w:rPr>
        <w:t>о</w:t>
      </w:r>
      <w:r w:rsidR="0046010D" w:rsidRPr="00122B30">
        <w:rPr>
          <w:rFonts w:ascii="Times New Roman" w:hAnsi="Times New Roman"/>
          <w:bCs/>
          <w:sz w:val="24"/>
          <w:szCs w:val="24"/>
        </w:rPr>
        <w:t xml:space="preserve">бъем средств </w:t>
      </w:r>
      <w:r w:rsidR="0046010D" w:rsidRPr="00122B30">
        <w:rPr>
          <w:rFonts w:ascii="Times New Roman" w:hAnsi="Times New Roman"/>
          <w:sz w:val="24"/>
          <w:szCs w:val="24"/>
        </w:rPr>
        <w:t>определен в таблице № 1</w:t>
      </w:r>
      <w:r w:rsidR="0046010D">
        <w:rPr>
          <w:rFonts w:ascii="Times New Roman" w:hAnsi="Times New Roman"/>
          <w:sz w:val="24"/>
          <w:szCs w:val="24"/>
        </w:rPr>
        <w:t>7</w:t>
      </w:r>
      <w:r w:rsidR="0046010D" w:rsidRPr="00122B30">
        <w:rPr>
          <w:rFonts w:ascii="Times New Roman" w:hAnsi="Times New Roman"/>
          <w:sz w:val="24"/>
          <w:szCs w:val="24"/>
        </w:rPr>
        <w:t xml:space="preserve"> приложений № 27, № 28 </w:t>
      </w:r>
      <w:r w:rsidR="0046010D" w:rsidRPr="00122B30">
        <w:rPr>
          <w:rFonts w:ascii="Times New Roman" w:hAnsi="Times New Roman"/>
          <w:bCs/>
          <w:sz w:val="24"/>
          <w:szCs w:val="24"/>
        </w:rPr>
        <w:t>к проекту Закона Московской области «О бюджете Московской области на 2018 год и на плановый период 2019 и 2020 годов»);</w:t>
      </w:r>
      <w:proofErr w:type="gramEnd"/>
    </w:p>
    <w:p w:rsidR="00D16E1B" w:rsidRPr="0051425A" w:rsidRDefault="00B922EA" w:rsidP="00181ECF">
      <w:pPr>
        <w:spacing w:after="0" w:line="240" w:lineRule="auto"/>
        <w:ind w:firstLine="567"/>
        <w:jc w:val="both"/>
        <w:rPr>
          <w:rFonts w:ascii="Times New Roman" w:hAnsi="Times New Roman"/>
          <w:sz w:val="24"/>
          <w:szCs w:val="24"/>
        </w:rPr>
      </w:pPr>
      <w:r w:rsidRPr="0051425A">
        <w:rPr>
          <w:rFonts w:ascii="Times New Roman" w:hAnsi="Times New Roman"/>
          <w:sz w:val="24"/>
          <w:szCs w:val="24"/>
        </w:rPr>
        <w:t xml:space="preserve">Кроме того, по данному подразделу предусматриваются бюджетные ассигнования на </w:t>
      </w:r>
      <w:proofErr w:type="spellStart"/>
      <w:r w:rsidRPr="0051425A">
        <w:rPr>
          <w:rFonts w:ascii="Times New Roman" w:hAnsi="Times New Roman"/>
          <w:sz w:val="24"/>
          <w:szCs w:val="24"/>
        </w:rPr>
        <w:t>непрограм</w:t>
      </w:r>
      <w:r w:rsidR="0017797C" w:rsidRPr="0051425A">
        <w:rPr>
          <w:rFonts w:ascii="Times New Roman" w:hAnsi="Times New Roman"/>
          <w:sz w:val="24"/>
          <w:szCs w:val="24"/>
        </w:rPr>
        <w:t>м</w:t>
      </w:r>
      <w:r w:rsidRPr="0051425A">
        <w:rPr>
          <w:rFonts w:ascii="Times New Roman" w:hAnsi="Times New Roman"/>
          <w:sz w:val="24"/>
          <w:szCs w:val="24"/>
        </w:rPr>
        <w:t>ные</w:t>
      </w:r>
      <w:proofErr w:type="spellEnd"/>
      <w:r w:rsidRPr="0051425A">
        <w:rPr>
          <w:rFonts w:ascii="Times New Roman" w:hAnsi="Times New Roman"/>
          <w:sz w:val="24"/>
          <w:szCs w:val="24"/>
        </w:rPr>
        <w:t xml:space="preserve"> мероприятия</w:t>
      </w:r>
      <w:r w:rsidR="00FF5FA9" w:rsidRPr="0051425A">
        <w:rPr>
          <w:rFonts w:ascii="Times New Roman" w:hAnsi="Times New Roman"/>
          <w:sz w:val="24"/>
          <w:szCs w:val="24"/>
        </w:rPr>
        <w:t>:</w:t>
      </w:r>
    </w:p>
    <w:p w:rsidR="00FF5FA9" w:rsidRPr="0046010D" w:rsidRDefault="00B62E06" w:rsidP="00181ECF">
      <w:pPr>
        <w:spacing w:after="0" w:line="240" w:lineRule="auto"/>
        <w:ind w:firstLine="567"/>
        <w:jc w:val="both"/>
        <w:rPr>
          <w:rFonts w:ascii="Times New Roman" w:hAnsi="Times New Roman"/>
          <w:sz w:val="24"/>
          <w:szCs w:val="24"/>
        </w:rPr>
      </w:pPr>
      <w:proofErr w:type="gramStart"/>
      <w:r w:rsidRPr="0046010D">
        <w:rPr>
          <w:rFonts w:ascii="Times New Roman" w:hAnsi="Times New Roman"/>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w:t>
      </w:r>
      <w:r w:rsidR="0046010D" w:rsidRPr="0046010D">
        <w:rPr>
          <w:rFonts w:ascii="Times New Roman" w:hAnsi="Times New Roman"/>
          <w:sz w:val="24"/>
          <w:szCs w:val="24"/>
        </w:rPr>
        <w:t xml:space="preserve"> за счет субвенции из бюджета Московской области</w:t>
      </w:r>
      <w:r w:rsidR="00FF5FA9" w:rsidRPr="0046010D">
        <w:rPr>
          <w:rFonts w:ascii="Times New Roman" w:hAnsi="Times New Roman"/>
          <w:sz w:val="24"/>
          <w:szCs w:val="24"/>
        </w:rPr>
        <w:t>: в 201</w:t>
      </w:r>
      <w:r w:rsidR="0046010D" w:rsidRPr="0046010D">
        <w:rPr>
          <w:rFonts w:ascii="Times New Roman" w:hAnsi="Times New Roman"/>
          <w:sz w:val="24"/>
          <w:szCs w:val="24"/>
        </w:rPr>
        <w:t>8</w:t>
      </w:r>
      <w:r w:rsidR="00FF5FA9" w:rsidRPr="0046010D">
        <w:rPr>
          <w:rFonts w:ascii="Times New Roman" w:hAnsi="Times New Roman"/>
          <w:sz w:val="24"/>
          <w:szCs w:val="24"/>
        </w:rPr>
        <w:t xml:space="preserve"> году – </w:t>
      </w:r>
      <w:r w:rsidRPr="0046010D">
        <w:rPr>
          <w:rFonts w:ascii="Times New Roman" w:hAnsi="Times New Roman"/>
          <w:sz w:val="24"/>
          <w:szCs w:val="24"/>
        </w:rPr>
        <w:t>8</w:t>
      </w:r>
      <w:r w:rsidR="0046010D" w:rsidRPr="0046010D">
        <w:rPr>
          <w:rFonts w:ascii="Times New Roman" w:hAnsi="Times New Roman"/>
          <w:sz w:val="24"/>
          <w:szCs w:val="24"/>
        </w:rPr>
        <w:t>7</w:t>
      </w:r>
      <w:r w:rsidRPr="0046010D">
        <w:rPr>
          <w:rFonts w:ascii="Times New Roman" w:hAnsi="Times New Roman"/>
          <w:sz w:val="24"/>
          <w:szCs w:val="24"/>
        </w:rPr>
        <w:t> </w:t>
      </w:r>
      <w:r w:rsidR="0046010D" w:rsidRPr="0046010D">
        <w:rPr>
          <w:rFonts w:ascii="Times New Roman" w:hAnsi="Times New Roman"/>
          <w:sz w:val="24"/>
          <w:szCs w:val="24"/>
        </w:rPr>
        <w:t>644</w:t>
      </w:r>
      <w:r w:rsidR="00E63137" w:rsidRPr="0046010D">
        <w:rPr>
          <w:rFonts w:ascii="Times New Roman" w:hAnsi="Times New Roman"/>
          <w:sz w:val="24"/>
          <w:szCs w:val="24"/>
        </w:rPr>
        <w:t>,0</w:t>
      </w:r>
      <w:r w:rsidR="00783C6C" w:rsidRPr="0046010D">
        <w:rPr>
          <w:rFonts w:ascii="Times New Roman" w:hAnsi="Times New Roman"/>
          <w:sz w:val="24"/>
          <w:szCs w:val="24"/>
        </w:rPr>
        <w:t xml:space="preserve"> </w:t>
      </w:r>
      <w:r w:rsidR="00FF5FA9" w:rsidRPr="0046010D">
        <w:rPr>
          <w:rFonts w:ascii="Times New Roman" w:hAnsi="Times New Roman"/>
          <w:sz w:val="24"/>
          <w:szCs w:val="24"/>
        </w:rPr>
        <w:t>тыс. рублей, в 201</w:t>
      </w:r>
      <w:r w:rsidR="0046010D" w:rsidRPr="0046010D">
        <w:rPr>
          <w:rFonts w:ascii="Times New Roman" w:hAnsi="Times New Roman"/>
          <w:sz w:val="24"/>
          <w:szCs w:val="24"/>
        </w:rPr>
        <w:t>9</w:t>
      </w:r>
      <w:r w:rsidR="00FF5FA9" w:rsidRPr="0046010D">
        <w:rPr>
          <w:rFonts w:ascii="Times New Roman" w:hAnsi="Times New Roman"/>
          <w:sz w:val="24"/>
          <w:szCs w:val="24"/>
        </w:rPr>
        <w:t xml:space="preserve"> году – </w:t>
      </w:r>
      <w:r w:rsidR="0046010D" w:rsidRPr="0046010D">
        <w:rPr>
          <w:rFonts w:ascii="Times New Roman" w:hAnsi="Times New Roman"/>
          <w:sz w:val="24"/>
          <w:szCs w:val="24"/>
        </w:rPr>
        <w:t>91</w:t>
      </w:r>
      <w:r w:rsidR="00783C6C" w:rsidRPr="0046010D">
        <w:rPr>
          <w:rFonts w:ascii="Times New Roman" w:hAnsi="Times New Roman"/>
          <w:sz w:val="24"/>
          <w:szCs w:val="24"/>
        </w:rPr>
        <w:t> </w:t>
      </w:r>
      <w:r w:rsidR="0046010D" w:rsidRPr="0046010D">
        <w:rPr>
          <w:rFonts w:ascii="Times New Roman" w:hAnsi="Times New Roman"/>
          <w:sz w:val="24"/>
          <w:szCs w:val="24"/>
        </w:rPr>
        <w:t>744</w:t>
      </w:r>
      <w:r w:rsidR="00E63137" w:rsidRPr="0046010D">
        <w:rPr>
          <w:rFonts w:ascii="Times New Roman" w:hAnsi="Times New Roman"/>
          <w:sz w:val="24"/>
          <w:szCs w:val="24"/>
        </w:rPr>
        <w:t>,</w:t>
      </w:r>
      <w:r w:rsidRPr="0046010D">
        <w:rPr>
          <w:rFonts w:ascii="Times New Roman" w:hAnsi="Times New Roman"/>
          <w:sz w:val="24"/>
          <w:szCs w:val="24"/>
        </w:rPr>
        <w:t>0</w:t>
      </w:r>
      <w:r w:rsidR="00FF5FA9" w:rsidRPr="0046010D">
        <w:rPr>
          <w:rFonts w:ascii="Times New Roman" w:hAnsi="Times New Roman"/>
          <w:sz w:val="24"/>
          <w:szCs w:val="24"/>
        </w:rPr>
        <w:t xml:space="preserve"> тыс. рублей, в 20</w:t>
      </w:r>
      <w:r w:rsidR="0046010D" w:rsidRPr="0046010D">
        <w:rPr>
          <w:rFonts w:ascii="Times New Roman" w:hAnsi="Times New Roman"/>
          <w:sz w:val="24"/>
          <w:szCs w:val="24"/>
        </w:rPr>
        <w:t>20</w:t>
      </w:r>
      <w:r w:rsidR="00FF5FA9" w:rsidRPr="0046010D">
        <w:rPr>
          <w:rFonts w:ascii="Times New Roman" w:hAnsi="Times New Roman"/>
          <w:sz w:val="24"/>
          <w:szCs w:val="24"/>
        </w:rPr>
        <w:t xml:space="preserve"> году – </w:t>
      </w:r>
      <w:r w:rsidR="009C6818" w:rsidRPr="0046010D">
        <w:rPr>
          <w:rFonts w:ascii="Times New Roman" w:hAnsi="Times New Roman"/>
          <w:sz w:val="24"/>
          <w:szCs w:val="24"/>
        </w:rPr>
        <w:t>9</w:t>
      </w:r>
      <w:r w:rsidR="0046010D" w:rsidRPr="0046010D">
        <w:rPr>
          <w:rFonts w:ascii="Times New Roman" w:hAnsi="Times New Roman"/>
          <w:sz w:val="24"/>
          <w:szCs w:val="24"/>
        </w:rPr>
        <w:t>6</w:t>
      </w:r>
      <w:r w:rsidR="00783C6C" w:rsidRPr="0046010D">
        <w:rPr>
          <w:rFonts w:ascii="Times New Roman" w:hAnsi="Times New Roman"/>
          <w:sz w:val="24"/>
          <w:szCs w:val="24"/>
        </w:rPr>
        <w:t> </w:t>
      </w:r>
      <w:r w:rsidR="0046010D" w:rsidRPr="0046010D">
        <w:rPr>
          <w:rFonts w:ascii="Times New Roman" w:hAnsi="Times New Roman"/>
          <w:sz w:val="24"/>
          <w:szCs w:val="24"/>
        </w:rPr>
        <w:t>606</w:t>
      </w:r>
      <w:r w:rsidR="009C6818" w:rsidRPr="0046010D">
        <w:rPr>
          <w:rFonts w:ascii="Times New Roman" w:hAnsi="Times New Roman"/>
          <w:sz w:val="24"/>
          <w:szCs w:val="24"/>
        </w:rPr>
        <w:t>,0</w:t>
      </w:r>
      <w:r w:rsidR="00FF5FA9" w:rsidRPr="0046010D">
        <w:rPr>
          <w:rFonts w:ascii="Times New Roman" w:hAnsi="Times New Roman"/>
          <w:sz w:val="24"/>
          <w:szCs w:val="24"/>
        </w:rPr>
        <w:t xml:space="preserve"> тыс. рублей</w:t>
      </w:r>
      <w:r w:rsidR="00F16BDD">
        <w:rPr>
          <w:rFonts w:ascii="Times New Roman" w:hAnsi="Times New Roman"/>
          <w:sz w:val="24"/>
          <w:szCs w:val="24"/>
        </w:rPr>
        <w:t xml:space="preserve"> (</w:t>
      </w:r>
      <w:r w:rsidR="00F16BDD" w:rsidRPr="00122B30">
        <w:rPr>
          <w:rFonts w:ascii="Times New Roman" w:hAnsi="Times New Roman"/>
          <w:sz w:val="24"/>
          <w:szCs w:val="24"/>
        </w:rPr>
        <w:t>о</w:t>
      </w:r>
      <w:r w:rsidR="00F16BDD" w:rsidRPr="00122B30">
        <w:rPr>
          <w:rFonts w:ascii="Times New Roman" w:hAnsi="Times New Roman"/>
          <w:bCs/>
          <w:sz w:val="24"/>
          <w:szCs w:val="24"/>
        </w:rPr>
        <w:t xml:space="preserve">бъем средств </w:t>
      </w:r>
      <w:r w:rsidR="00F16BDD" w:rsidRPr="00122B30">
        <w:rPr>
          <w:rFonts w:ascii="Times New Roman" w:hAnsi="Times New Roman"/>
          <w:sz w:val="24"/>
          <w:szCs w:val="24"/>
        </w:rPr>
        <w:t>определен в таблице № 1</w:t>
      </w:r>
      <w:r w:rsidR="00F16BDD">
        <w:rPr>
          <w:rFonts w:ascii="Times New Roman" w:hAnsi="Times New Roman"/>
          <w:sz w:val="24"/>
          <w:szCs w:val="24"/>
        </w:rPr>
        <w:t>0</w:t>
      </w:r>
      <w:r w:rsidR="00F16BDD" w:rsidRPr="00122B30">
        <w:rPr>
          <w:rFonts w:ascii="Times New Roman" w:hAnsi="Times New Roman"/>
          <w:sz w:val="24"/>
          <w:szCs w:val="24"/>
        </w:rPr>
        <w:t xml:space="preserve"> приложений № 27, № 28 </w:t>
      </w:r>
      <w:r w:rsidR="00F16BDD" w:rsidRPr="00122B30">
        <w:rPr>
          <w:rFonts w:ascii="Times New Roman" w:hAnsi="Times New Roman"/>
          <w:bCs/>
          <w:sz w:val="24"/>
          <w:szCs w:val="24"/>
        </w:rPr>
        <w:t>к проекту Закона Московской области «О бюджете Московской</w:t>
      </w:r>
      <w:proofErr w:type="gramEnd"/>
      <w:r w:rsidR="00F16BDD" w:rsidRPr="00122B30">
        <w:rPr>
          <w:rFonts w:ascii="Times New Roman" w:hAnsi="Times New Roman"/>
          <w:bCs/>
          <w:sz w:val="24"/>
          <w:szCs w:val="24"/>
        </w:rPr>
        <w:t xml:space="preserve"> области на 2018 год и на плановый период 2019 и 2020 годов»)</w:t>
      </w:r>
      <w:r w:rsidR="00FF5FA9" w:rsidRPr="0046010D">
        <w:rPr>
          <w:rFonts w:ascii="Times New Roman" w:hAnsi="Times New Roman"/>
          <w:sz w:val="24"/>
          <w:szCs w:val="24"/>
        </w:rPr>
        <w:t xml:space="preserve">. </w:t>
      </w:r>
    </w:p>
    <w:p w:rsidR="00FF5FA9" w:rsidRDefault="00FF5FA9" w:rsidP="00181ECF">
      <w:pPr>
        <w:spacing w:after="0" w:line="240" w:lineRule="auto"/>
        <w:ind w:firstLine="567"/>
        <w:jc w:val="both"/>
        <w:rPr>
          <w:rFonts w:ascii="Times New Roman" w:hAnsi="Times New Roman"/>
          <w:sz w:val="24"/>
          <w:szCs w:val="24"/>
        </w:rPr>
      </w:pPr>
      <w:r w:rsidRPr="00CB4236">
        <w:rPr>
          <w:rFonts w:ascii="Times New Roman" w:hAnsi="Times New Roman"/>
          <w:sz w:val="24"/>
          <w:szCs w:val="24"/>
        </w:rPr>
        <w:t xml:space="preserve">По подразделу </w:t>
      </w:r>
      <w:r w:rsidRPr="00CB4236">
        <w:rPr>
          <w:rFonts w:ascii="Times New Roman" w:hAnsi="Times New Roman"/>
          <w:b/>
          <w:i/>
          <w:sz w:val="24"/>
          <w:szCs w:val="24"/>
        </w:rPr>
        <w:t>10 04 «Охрана семьи и детства»</w:t>
      </w:r>
      <w:r w:rsidRPr="00CB4236">
        <w:rPr>
          <w:rFonts w:ascii="Times New Roman" w:hAnsi="Times New Roman"/>
          <w:sz w:val="24"/>
          <w:szCs w:val="24"/>
        </w:rPr>
        <w:t xml:space="preserve"> прогнозируемые расходы по сравнению с 201</w:t>
      </w:r>
      <w:r w:rsidR="00E7721E" w:rsidRPr="00CB4236">
        <w:rPr>
          <w:rFonts w:ascii="Times New Roman" w:hAnsi="Times New Roman"/>
          <w:sz w:val="24"/>
          <w:szCs w:val="24"/>
        </w:rPr>
        <w:t>7</w:t>
      </w:r>
      <w:r w:rsidRPr="00CB4236">
        <w:rPr>
          <w:rFonts w:ascii="Times New Roman" w:hAnsi="Times New Roman"/>
          <w:sz w:val="24"/>
          <w:szCs w:val="24"/>
        </w:rPr>
        <w:t xml:space="preserve"> годом </w:t>
      </w:r>
      <w:r w:rsidR="00A9397A" w:rsidRPr="00CB4236">
        <w:rPr>
          <w:rFonts w:ascii="Times New Roman" w:hAnsi="Times New Roman"/>
          <w:sz w:val="24"/>
          <w:szCs w:val="24"/>
        </w:rPr>
        <w:t>в 201</w:t>
      </w:r>
      <w:r w:rsidR="00E7721E" w:rsidRPr="00CB4236">
        <w:rPr>
          <w:rFonts w:ascii="Times New Roman" w:hAnsi="Times New Roman"/>
          <w:sz w:val="24"/>
          <w:szCs w:val="24"/>
        </w:rPr>
        <w:t>8</w:t>
      </w:r>
      <w:r w:rsidR="00A9397A" w:rsidRPr="00CB4236">
        <w:rPr>
          <w:rFonts w:ascii="Times New Roman" w:hAnsi="Times New Roman"/>
          <w:sz w:val="24"/>
          <w:szCs w:val="24"/>
        </w:rPr>
        <w:t>-20</w:t>
      </w:r>
      <w:r w:rsidR="00E7721E" w:rsidRPr="00CB4236">
        <w:rPr>
          <w:rFonts w:ascii="Times New Roman" w:hAnsi="Times New Roman"/>
          <w:sz w:val="24"/>
          <w:szCs w:val="24"/>
        </w:rPr>
        <w:t>20</w:t>
      </w:r>
      <w:r w:rsidR="00A9397A" w:rsidRPr="00CB4236">
        <w:rPr>
          <w:rFonts w:ascii="Times New Roman" w:hAnsi="Times New Roman"/>
          <w:sz w:val="24"/>
          <w:szCs w:val="24"/>
        </w:rPr>
        <w:t xml:space="preserve"> годах уменьшатся:</w:t>
      </w:r>
      <w:r w:rsidRPr="00CB4236">
        <w:rPr>
          <w:rFonts w:ascii="Times New Roman" w:hAnsi="Times New Roman"/>
          <w:sz w:val="24"/>
          <w:szCs w:val="24"/>
        </w:rPr>
        <w:t xml:space="preserve"> на </w:t>
      </w:r>
      <w:r w:rsidR="00E7721E" w:rsidRPr="00CB4236">
        <w:rPr>
          <w:rFonts w:ascii="Times New Roman" w:hAnsi="Times New Roman"/>
          <w:sz w:val="24"/>
          <w:szCs w:val="24"/>
        </w:rPr>
        <w:t>10</w:t>
      </w:r>
      <w:r w:rsidR="000B51E3" w:rsidRPr="00CB4236">
        <w:rPr>
          <w:rFonts w:ascii="Times New Roman" w:hAnsi="Times New Roman"/>
          <w:sz w:val="24"/>
          <w:szCs w:val="24"/>
        </w:rPr>
        <w:t> </w:t>
      </w:r>
      <w:r w:rsidR="00E7721E" w:rsidRPr="00CB4236">
        <w:rPr>
          <w:rFonts w:ascii="Times New Roman" w:hAnsi="Times New Roman"/>
          <w:sz w:val="24"/>
          <w:szCs w:val="24"/>
        </w:rPr>
        <w:t>774</w:t>
      </w:r>
      <w:r w:rsidR="00A9397A" w:rsidRPr="00CB4236">
        <w:rPr>
          <w:rFonts w:ascii="Times New Roman" w:hAnsi="Times New Roman"/>
          <w:sz w:val="24"/>
          <w:szCs w:val="24"/>
        </w:rPr>
        <w:t>,0</w:t>
      </w:r>
      <w:r w:rsidRPr="00CB4236">
        <w:rPr>
          <w:rFonts w:ascii="Times New Roman" w:hAnsi="Times New Roman"/>
          <w:sz w:val="24"/>
          <w:szCs w:val="24"/>
        </w:rPr>
        <w:t xml:space="preserve"> тыс. рублей </w:t>
      </w:r>
      <w:r w:rsidR="00E7721E" w:rsidRPr="00CB4236">
        <w:rPr>
          <w:rFonts w:ascii="Times New Roman" w:hAnsi="Times New Roman"/>
          <w:sz w:val="24"/>
          <w:szCs w:val="24"/>
        </w:rPr>
        <w:t>(10,6%)</w:t>
      </w:r>
      <w:r w:rsidRPr="00CB4236">
        <w:rPr>
          <w:rFonts w:ascii="Times New Roman" w:hAnsi="Times New Roman"/>
          <w:sz w:val="24"/>
          <w:szCs w:val="24"/>
        </w:rPr>
        <w:t xml:space="preserve"> и составят </w:t>
      </w:r>
      <w:r w:rsidR="00A9397A" w:rsidRPr="00CB4236">
        <w:rPr>
          <w:rFonts w:ascii="Times New Roman" w:hAnsi="Times New Roman"/>
          <w:sz w:val="24"/>
          <w:szCs w:val="24"/>
        </w:rPr>
        <w:t>9</w:t>
      </w:r>
      <w:r w:rsidR="00CB4236" w:rsidRPr="00CB4236">
        <w:rPr>
          <w:rFonts w:ascii="Times New Roman" w:hAnsi="Times New Roman"/>
          <w:sz w:val="24"/>
          <w:szCs w:val="24"/>
        </w:rPr>
        <w:t>1</w:t>
      </w:r>
      <w:r w:rsidR="00486701" w:rsidRPr="00CB4236">
        <w:rPr>
          <w:rFonts w:ascii="Times New Roman" w:hAnsi="Times New Roman"/>
          <w:sz w:val="24"/>
          <w:szCs w:val="24"/>
        </w:rPr>
        <w:t> </w:t>
      </w:r>
      <w:r w:rsidR="00CB4236" w:rsidRPr="00CB4236">
        <w:rPr>
          <w:rFonts w:ascii="Times New Roman" w:hAnsi="Times New Roman"/>
          <w:sz w:val="24"/>
          <w:szCs w:val="24"/>
        </w:rPr>
        <w:t>299</w:t>
      </w:r>
      <w:r w:rsidR="00A9397A" w:rsidRPr="00CB4236">
        <w:rPr>
          <w:rFonts w:ascii="Times New Roman" w:hAnsi="Times New Roman"/>
          <w:sz w:val="24"/>
          <w:szCs w:val="24"/>
        </w:rPr>
        <w:t>,0</w:t>
      </w:r>
      <w:r w:rsidRPr="00CB4236">
        <w:rPr>
          <w:rFonts w:ascii="Times New Roman" w:hAnsi="Times New Roman"/>
          <w:sz w:val="24"/>
          <w:szCs w:val="24"/>
        </w:rPr>
        <w:t xml:space="preserve"> тыс. рублей</w:t>
      </w:r>
      <w:r w:rsidR="00A9397A" w:rsidRPr="00CB4236">
        <w:rPr>
          <w:rFonts w:ascii="Times New Roman" w:hAnsi="Times New Roman"/>
          <w:sz w:val="24"/>
          <w:szCs w:val="24"/>
        </w:rPr>
        <w:t xml:space="preserve"> в </w:t>
      </w:r>
      <w:r w:rsidRPr="00CB4236">
        <w:rPr>
          <w:rFonts w:ascii="Times New Roman" w:hAnsi="Times New Roman"/>
          <w:sz w:val="24"/>
          <w:szCs w:val="24"/>
        </w:rPr>
        <w:t>201</w:t>
      </w:r>
      <w:r w:rsidR="00CB4236" w:rsidRPr="00CB4236">
        <w:rPr>
          <w:rFonts w:ascii="Times New Roman" w:hAnsi="Times New Roman"/>
          <w:sz w:val="24"/>
          <w:szCs w:val="24"/>
        </w:rPr>
        <w:t>8-2019</w:t>
      </w:r>
      <w:r w:rsidRPr="00CB4236">
        <w:rPr>
          <w:rFonts w:ascii="Times New Roman" w:hAnsi="Times New Roman"/>
          <w:sz w:val="24"/>
          <w:szCs w:val="24"/>
        </w:rPr>
        <w:t xml:space="preserve"> год</w:t>
      </w:r>
      <w:r w:rsidR="00A9397A" w:rsidRPr="00CB4236">
        <w:rPr>
          <w:rFonts w:ascii="Times New Roman" w:hAnsi="Times New Roman"/>
          <w:sz w:val="24"/>
          <w:szCs w:val="24"/>
        </w:rPr>
        <w:t>у</w:t>
      </w:r>
      <w:r w:rsidR="00CB4236" w:rsidRPr="00CB4236">
        <w:rPr>
          <w:rFonts w:ascii="Times New Roman" w:hAnsi="Times New Roman"/>
          <w:sz w:val="24"/>
          <w:szCs w:val="24"/>
        </w:rPr>
        <w:t xml:space="preserve"> ежегодно</w:t>
      </w:r>
      <w:r w:rsidR="00A9397A" w:rsidRPr="00CB4236">
        <w:rPr>
          <w:rFonts w:ascii="Times New Roman" w:hAnsi="Times New Roman"/>
          <w:sz w:val="24"/>
          <w:szCs w:val="24"/>
        </w:rPr>
        <w:t>,</w:t>
      </w:r>
      <w:r w:rsidR="001E4551" w:rsidRPr="00CB4236">
        <w:rPr>
          <w:rFonts w:ascii="Times New Roman" w:hAnsi="Times New Roman"/>
          <w:sz w:val="24"/>
          <w:szCs w:val="24"/>
        </w:rPr>
        <w:t xml:space="preserve"> </w:t>
      </w:r>
      <w:r w:rsidRPr="00CB4236">
        <w:rPr>
          <w:rFonts w:ascii="Times New Roman" w:hAnsi="Times New Roman"/>
          <w:sz w:val="24"/>
          <w:szCs w:val="24"/>
        </w:rPr>
        <w:t>на</w:t>
      </w:r>
      <w:r w:rsidR="00F55623" w:rsidRPr="00CB4236">
        <w:rPr>
          <w:rFonts w:ascii="Times New Roman" w:hAnsi="Times New Roman"/>
          <w:sz w:val="24"/>
          <w:szCs w:val="24"/>
        </w:rPr>
        <w:t xml:space="preserve"> </w:t>
      </w:r>
      <w:r w:rsidR="00CB4236" w:rsidRPr="00CB4236">
        <w:rPr>
          <w:rFonts w:ascii="Times New Roman" w:hAnsi="Times New Roman"/>
          <w:sz w:val="24"/>
          <w:szCs w:val="24"/>
        </w:rPr>
        <w:t>30</w:t>
      </w:r>
      <w:r w:rsidR="00F55623" w:rsidRPr="00CB4236">
        <w:rPr>
          <w:rFonts w:ascii="Times New Roman" w:hAnsi="Times New Roman"/>
          <w:sz w:val="24"/>
          <w:szCs w:val="24"/>
        </w:rPr>
        <w:t> </w:t>
      </w:r>
      <w:r w:rsidR="00CB4236" w:rsidRPr="00CB4236">
        <w:rPr>
          <w:rFonts w:ascii="Times New Roman" w:hAnsi="Times New Roman"/>
          <w:sz w:val="24"/>
          <w:szCs w:val="24"/>
        </w:rPr>
        <w:t>067</w:t>
      </w:r>
      <w:r w:rsidR="00A9397A" w:rsidRPr="00CB4236">
        <w:rPr>
          <w:rFonts w:ascii="Times New Roman" w:hAnsi="Times New Roman"/>
          <w:sz w:val="24"/>
          <w:szCs w:val="24"/>
        </w:rPr>
        <w:t>,0</w:t>
      </w:r>
      <w:r w:rsidRPr="00CB4236">
        <w:rPr>
          <w:rFonts w:ascii="Times New Roman" w:hAnsi="Times New Roman"/>
          <w:sz w:val="24"/>
          <w:szCs w:val="24"/>
        </w:rPr>
        <w:t xml:space="preserve"> тыс. рублей </w:t>
      </w:r>
      <w:r w:rsidR="00CB4236" w:rsidRPr="00CB4236">
        <w:rPr>
          <w:rFonts w:ascii="Times New Roman" w:hAnsi="Times New Roman"/>
          <w:sz w:val="24"/>
          <w:szCs w:val="24"/>
        </w:rPr>
        <w:t>(29,5%)</w:t>
      </w:r>
      <w:r w:rsidRPr="00CB4236">
        <w:rPr>
          <w:rFonts w:ascii="Times New Roman" w:hAnsi="Times New Roman"/>
          <w:sz w:val="24"/>
          <w:szCs w:val="24"/>
        </w:rPr>
        <w:t xml:space="preserve"> и составят </w:t>
      </w:r>
      <w:r w:rsidR="00A9397A" w:rsidRPr="00CB4236">
        <w:rPr>
          <w:rFonts w:ascii="Times New Roman" w:hAnsi="Times New Roman"/>
          <w:sz w:val="24"/>
          <w:szCs w:val="24"/>
        </w:rPr>
        <w:t>7</w:t>
      </w:r>
      <w:r w:rsidR="00CB4236" w:rsidRPr="00CB4236">
        <w:rPr>
          <w:rFonts w:ascii="Times New Roman" w:hAnsi="Times New Roman"/>
          <w:sz w:val="24"/>
          <w:szCs w:val="24"/>
        </w:rPr>
        <w:t>2</w:t>
      </w:r>
      <w:r w:rsidR="00486701" w:rsidRPr="00CB4236">
        <w:rPr>
          <w:rFonts w:ascii="Times New Roman" w:hAnsi="Times New Roman"/>
          <w:sz w:val="24"/>
          <w:szCs w:val="24"/>
        </w:rPr>
        <w:t> </w:t>
      </w:r>
      <w:r w:rsidR="00CB4236" w:rsidRPr="00CB4236">
        <w:rPr>
          <w:rFonts w:ascii="Times New Roman" w:hAnsi="Times New Roman"/>
          <w:sz w:val="24"/>
          <w:szCs w:val="24"/>
        </w:rPr>
        <w:t>00</w:t>
      </w:r>
      <w:r w:rsidR="00A9397A" w:rsidRPr="00CB4236">
        <w:rPr>
          <w:rFonts w:ascii="Times New Roman" w:hAnsi="Times New Roman"/>
          <w:sz w:val="24"/>
          <w:szCs w:val="24"/>
        </w:rPr>
        <w:t>6,0</w:t>
      </w:r>
      <w:r w:rsidRPr="00CB4236">
        <w:rPr>
          <w:rFonts w:ascii="Times New Roman" w:hAnsi="Times New Roman"/>
          <w:sz w:val="24"/>
          <w:szCs w:val="24"/>
        </w:rPr>
        <w:t xml:space="preserve"> тыс. рублей в 20</w:t>
      </w:r>
      <w:r w:rsidR="00CB4236" w:rsidRPr="00CB4236">
        <w:rPr>
          <w:rFonts w:ascii="Times New Roman" w:hAnsi="Times New Roman"/>
          <w:sz w:val="24"/>
          <w:szCs w:val="24"/>
        </w:rPr>
        <w:t>20</w:t>
      </w:r>
      <w:r w:rsidRPr="00CB4236">
        <w:rPr>
          <w:rFonts w:ascii="Times New Roman" w:hAnsi="Times New Roman"/>
          <w:sz w:val="24"/>
          <w:szCs w:val="24"/>
        </w:rPr>
        <w:t xml:space="preserve"> году. По данному подразделу проектом бюджета предусматриваются ассигнования на реализацию мероприятий:</w:t>
      </w:r>
    </w:p>
    <w:p w:rsidR="00FF5FA9" w:rsidRPr="00A81F1B" w:rsidRDefault="00CB4236" w:rsidP="00181ECF">
      <w:pPr>
        <w:spacing w:after="0" w:line="240" w:lineRule="auto"/>
        <w:ind w:firstLine="567"/>
        <w:jc w:val="both"/>
        <w:rPr>
          <w:rFonts w:ascii="Times New Roman" w:hAnsi="Times New Roman"/>
          <w:sz w:val="24"/>
          <w:szCs w:val="24"/>
        </w:rPr>
      </w:pPr>
      <w:r w:rsidRPr="00B15BFA">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годы»</w:t>
      </w:r>
      <w:r w:rsidRPr="006D5E9A">
        <w:rPr>
          <w:rFonts w:ascii="Times New Roman" w:hAnsi="Times New Roman"/>
          <w:bCs/>
          <w:iCs/>
          <w:sz w:val="24"/>
          <w:szCs w:val="24"/>
        </w:rPr>
        <w:t>,</w:t>
      </w:r>
      <w:r w:rsidRPr="006D5E9A">
        <w:rPr>
          <w:rFonts w:ascii="Times New Roman" w:hAnsi="Times New Roman"/>
          <w:sz w:val="24"/>
          <w:szCs w:val="24"/>
        </w:rPr>
        <w:t xml:space="preserve"> в сумме </w:t>
      </w:r>
      <w:r>
        <w:rPr>
          <w:rFonts w:ascii="Times New Roman" w:hAnsi="Times New Roman"/>
          <w:sz w:val="24"/>
          <w:szCs w:val="24"/>
        </w:rPr>
        <w:t>57 000,0</w:t>
      </w:r>
      <w:r w:rsidRPr="006D5E9A">
        <w:rPr>
          <w:rFonts w:ascii="Times New Roman" w:hAnsi="Times New Roman"/>
          <w:sz w:val="24"/>
          <w:szCs w:val="24"/>
        </w:rPr>
        <w:t xml:space="preserve"> тыс. рублей </w:t>
      </w:r>
      <w:r w:rsidRPr="00A81F1B">
        <w:rPr>
          <w:rFonts w:ascii="Times New Roman" w:hAnsi="Times New Roman"/>
          <w:sz w:val="24"/>
          <w:szCs w:val="24"/>
        </w:rPr>
        <w:t xml:space="preserve">в 2018-2020 годах. </w:t>
      </w:r>
      <w:r w:rsidR="00463CFD" w:rsidRPr="00A81F1B">
        <w:rPr>
          <w:rFonts w:ascii="Times New Roman" w:hAnsi="Times New Roman"/>
          <w:sz w:val="24"/>
          <w:szCs w:val="24"/>
        </w:rPr>
        <w:t xml:space="preserve">В подпрограмму по данному подразделу включены средства </w:t>
      </w:r>
      <w:r w:rsidRPr="00A81F1B">
        <w:rPr>
          <w:rFonts w:ascii="Times New Roman" w:hAnsi="Times New Roman"/>
          <w:sz w:val="24"/>
          <w:szCs w:val="24"/>
        </w:rPr>
        <w:t>по</w:t>
      </w:r>
      <w:r w:rsidR="00463CFD" w:rsidRPr="00A81F1B">
        <w:rPr>
          <w:rFonts w:ascii="Times New Roman" w:hAnsi="Times New Roman"/>
          <w:sz w:val="24"/>
          <w:szCs w:val="24"/>
        </w:rPr>
        <w:t xml:space="preserve"> в</w:t>
      </w:r>
      <w:r w:rsidR="00463CFD" w:rsidRPr="00A81F1B">
        <w:rPr>
          <w:rFonts w:ascii="Times New Roman" w:hAnsi="Times New Roman"/>
          <w:bCs/>
          <w:iCs/>
          <w:sz w:val="24"/>
          <w:szCs w:val="24"/>
        </w:rPr>
        <w:t>ыплат</w:t>
      </w:r>
      <w:r w:rsidRPr="00A81F1B">
        <w:rPr>
          <w:rFonts w:ascii="Times New Roman" w:hAnsi="Times New Roman"/>
          <w:bCs/>
          <w:iCs/>
          <w:sz w:val="24"/>
          <w:szCs w:val="24"/>
        </w:rPr>
        <w:t>е</w:t>
      </w:r>
      <w:r w:rsidR="00463CFD" w:rsidRPr="00A81F1B">
        <w:rPr>
          <w:rFonts w:ascii="Times New Roman" w:hAnsi="Times New Roman"/>
          <w:bCs/>
          <w:iCs/>
          <w:sz w:val="24"/>
          <w:szCs w:val="24"/>
        </w:rPr>
        <w:t xml:space="preserve">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w:t>
      </w:r>
      <w:r w:rsidR="00463CFD" w:rsidRPr="00A81F1B">
        <w:rPr>
          <w:rFonts w:ascii="Times New Roman" w:hAnsi="Times New Roman"/>
          <w:sz w:val="24"/>
          <w:szCs w:val="24"/>
        </w:rPr>
        <w:t>субвенции из бюджета Московской области</w:t>
      </w:r>
      <w:r w:rsidR="00AA7258" w:rsidRPr="00A81F1B">
        <w:rPr>
          <w:rFonts w:ascii="Times New Roman" w:hAnsi="Times New Roman"/>
          <w:sz w:val="24"/>
          <w:szCs w:val="24"/>
        </w:rPr>
        <w:t>.</w:t>
      </w:r>
    </w:p>
    <w:p w:rsidR="00AA7258" w:rsidRPr="00A81F1B" w:rsidRDefault="00AA7258" w:rsidP="00AA7258">
      <w:pPr>
        <w:pStyle w:val="ConsPlusNormal"/>
        <w:ind w:firstLine="567"/>
        <w:jc w:val="both"/>
        <w:rPr>
          <w:rFonts w:ascii="Times New Roman" w:hAnsi="Times New Roman" w:cs="Times New Roman"/>
          <w:bCs/>
          <w:sz w:val="24"/>
          <w:szCs w:val="24"/>
        </w:rPr>
      </w:pPr>
      <w:r w:rsidRPr="00A81F1B">
        <w:rPr>
          <w:rFonts w:ascii="Times New Roman" w:hAnsi="Times New Roman" w:cs="Times New Roman"/>
          <w:bCs/>
          <w:sz w:val="24"/>
          <w:szCs w:val="24"/>
        </w:rPr>
        <w:t xml:space="preserve">Объем средств </w:t>
      </w:r>
      <w:r w:rsidRPr="00A81F1B">
        <w:rPr>
          <w:rFonts w:ascii="Times New Roman" w:hAnsi="Times New Roman" w:cs="Times New Roman"/>
          <w:sz w:val="24"/>
          <w:szCs w:val="24"/>
        </w:rPr>
        <w:t>определен в таблице № 5 приложений № 2</w:t>
      </w:r>
      <w:r w:rsidR="00A81F1B" w:rsidRPr="00A81F1B">
        <w:rPr>
          <w:rFonts w:ascii="Times New Roman" w:hAnsi="Times New Roman" w:cs="Times New Roman"/>
          <w:sz w:val="24"/>
          <w:szCs w:val="24"/>
        </w:rPr>
        <w:t>7</w:t>
      </w:r>
      <w:r w:rsidRPr="00A81F1B">
        <w:rPr>
          <w:rFonts w:ascii="Times New Roman" w:hAnsi="Times New Roman" w:cs="Times New Roman"/>
          <w:sz w:val="24"/>
          <w:szCs w:val="24"/>
        </w:rPr>
        <w:t>, № 2</w:t>
      </w:r>
      <w:r w:rsidR="00A81F1B" w:rsidRPr="00A81F1B">
        <w:rPr>
          <w:rFonts w:ascii="Times New Roman" w:hAnsi="Times New Roman" w:cs="Times New Roman"/>
          <w:sz w:val="24"/>
          <w:szCs w:val="24"/>
        </w:rPr>
        <w:t>8</w:t>
      </w:r>
      <w:r w:rsidRPr="00A81F1B">
        <w:rPr>
          <w:rFonts w:ascii="Times New Roman" w:hAnsi="Times New Roman" w:cs="Times New Roman"/>
          <w:sz w:val="24"/>
          <w:szCs w:val="24"/>
        </w:rPr>
        <w:t xml:space="preserve"> </w:t>
      </w:r>
      <w:r w:rsidRPr="00A81F1B">
        <w:rPr>
          <w:rFonts w:ascii="Times New Roman" w:hAnsi="Times New Roman" w:cs="Times New Roman"/>
          <w:bCs/>
          <w:sz w:val="24"/>
          <w:szCs w:val="24"/>
        </w:rPr>
        <w:t xml:space="preserve">к </w:t>
      </w:r>
      <w:r w:rsidR="00A81F1B" w:rsidRPr="00A81F1B">
        <w:rPr>
          <w:rFonts w:ascii="Times New Roman" w:hAnsi="Times New Roman" w:cs="Times New Roman"/>
          <w:bCs/>
          <w:sz w:val="24"/>
          <w:szCs w:val="24"/>
        </w:rPr>
        <w:t xml:space="preserve">проекту </w:t>
      </w:r>
      <w:r w:rsidRPr="00A81F1B">
        <w:rPr>
          <w:rFonts w:ascii="Times New Roman" w:hAnsi="Times New Roman" w:cs="Times New Roman"/>
          <w:bCs/>
          <w:sz w:val="24"/>
          <w:szCs w:val="24"/>
        </w:rPr>
        <w:t>Закон</w:t>
      </w:r>
      <w:r w:rsidR="00A81F1B" w:rsidRPr="00A81F1B">
        <w:rPr>
          <w:rFonts w:ascii="Times New Roman" w:hAnsi="Times New Roman" w:cs="Times New Roman"/>
          <w:bCs/>
          <w:sz w:val="24"/>
          <w:szCs w:val="24"/>
        </w:rPr>
        <w:t>а</w:t>
      </w:r>
      <w:r w:rsidRPr="00A81F1B">
        <w:rPr>
          <w:rFonts w:ascii="Times New Roman" w:hAnsi="Times New Roman" w:cs="Times New Roman"/>
          <w:bCs/>
          <w:sz w:val="24"/>
          <w:szCs w:val="24"/>
        </w:rPr>
        <w:t xml:space="preserve"> Московской области «О бюджете Московской области на 201</w:t>
      </w:r>
      <w:r w:rsidR="00A81F1B" w:rsidRPr="00A81F1B">
        <w:rPr>
          <w:rFonts w:ascii="Times New Roman" w:hAnsi="Times New Roman" w:cs="Times New Roman"/>
          <w:bCs/>
          <w:sz w:val="24"/>
          <w:szCs w:val="24"/>
        </w:rPr>
        <w:t>8</w:t>
      </w:r>
      <w:r w:rsidRPr="00A81F1B">
        <w:rPr>
          <w:rFonts w:ascii="Times New Roman" w:hAnsi="Times New Roman" w:cs="Times New Roman"/>
          <w:bCs/>
          <w:sz w:val="24"/>
          <w:szCs w:val="24"/>
        </w:rPr>
        <w:t xml:space="preserve"> год и на плановый период 201</w:t>
      </w:r>
      <w:r w:rsidR="00A81F1B" w:rsidRPr="00A81F1B">
        <w:rPr>
          <w:rFonts w:ascii="Times New Roman" w:hAnsi="Times New Roman" w:cs="Times New Roman"/>
          <w:bCs/>
          <w:sz w:val="24"/>
          <w:szCs w:val="24"/>
        </w:rPr>
        <w:t>9</w:t>
      </w:r>
      <w:r w:rsidRPr="00A81F1B">
        <w:rPr>
          <w:rFonts w:ascii="Times New Roman" w:hAnsi="Times New Roman" w:cs="Times New Roman"/>
          <w:bCs/>
          <w:sz w:val="24"/>
          <w:szCs w:val="24"/>
        </w:rPr>
        <w:t xml:space="preserve"> и 20</w:t>
      </w:r>
      <w:r w:rsidR="00A81F1B" w:rsidRPr="00A81F1B">
        <w:rPr>
          <w:rFonts w:ascii="Times New Roman" w:hAnsi="Times New Roman" w:cs="Times New Roman"/>
          <w:bCs/>
          <w:sz w:val="24"/>
          <w:szCs w:val="24"/>
        </w:rPr>
        <w:t>20</w:t>
      </w:r>
      <w:r w:rsidRPr="00A81F1B">
        <w:rPr>
          <w:rFonts w:ascii="Times New Roman" w:hAnsi="Times New Roman" w:cs="Times New Roman"/>
          <w:bCs/>
          <w:sz w:val="24"/>
          <w:szCs w:val="24"/>
        </w:rPr>
        <w:t xml:space="preserve"> годов»</w:t>
      </w:r>
      <w:r w:rsidR="000B51E3" w:rsidRPr="00A81F1B">
        <w:rPr>
          <w:rFonts w:ascii="Times New Roman" w:hAnsi="Times New Roman" w:cs="Times New Roman"/>
          <w:bCs/>
          <w:sz w:val="24"/>
          <w:szCs w:val="24"/>
        </w:rPr>
        <w:t>;</w:t>
      </w:r>
    </w:p>
    <w:p w:rsidR="00463CFD" w:rsidRPr="00A81F1B" w:rsidRDefault="00A81F1B" w:rsidP="00A81F1B">
      <w:pPr>
        <w:tabs>
          <w:tab w:val="left" w:pos="567"/>
        </w:tabs>
        <w:spacing w:after="0" w:line="240" w:lineRule="auto"/>
        <w:ind w:firstLine="567"/>
        <w:jc w:val="both"/>
        <w:rPr>
          <w:rFonts w:ascii="Times New Roman" w:hAnsi="Times New Roman"/>
          <w:sz w:val="24"/>
          <w:szCs w:val="24"/>
        </w:rPr>
      </w:pPr>
      <w:r w:rsidRPr="00A81F1B">
        <w:rPr>
          <w:rFonts w:ascii="Times New Roman" w:hAnsi="Times New Roman"/>
          <w:b/>
          <w:sz w:val="24"/>
          <w:szCs w:val="24"/>
        </w:rPr>
        <w:lastRenderedPageBreak/>
        <w:t>- </w:t>
      </w:r>
      <w:proofErr w:type="gramStart"/>
      <w:r w:rsidR="00463CFD" w:rsidRPr="00A81F1B">
        <w:rPr>
          <w:rFonts w:ascii="Times New Roman" w:hAnsi="Times New Roman"/>
          <w:b/>
          <w:sz w:val="24"/>
          <w:szCs w:val="24"/>
        </w:rPr>
        <w:t>п</w:t>
      </w:r>
      <w:proofErr w:type="gramEnd"/>
      <w:r w:rsidR="00CE66CD">
        <w:fldChar w:fldCharType="begin"/>
      </w:r>
      <w:r w:rsidR="00F80154">
        <w:instrText>HYPERLINK "consultantplus://offline/ref=AA5A61854636F8487BFF574F628130619CB90E0AD149C75AAEC117049B75AE548FD8C8B7C98CC4F1FDsAN"</w:instrText>
      </w:r>
      <w:r w:rsidR="00CE66CD">
        <w:fldChar w:fldCharType="separate"/>
      </w:r>
      <w:r w:rsidR="00463CFD" w:rsidRPr="00A81F1B">
        <w:rPr>
          <w:rFonts w:ascii="Times New Roman" w:hAnsi="Times New Roman"/>
          <w:b/>
          <w:sz w:val="24"/>
          <w:szCs w:val="24"/>
        </w:rPr>
        <w:t>одпрограмм</w:t>
      </w:r>
      <w:r w:rsidR="00CE66CD">
        <w:fldChar w:fldCharType="end"/>
      </w:r>
      <w:r w:rsidR="00AA7258" w:rsidRPr="00A81F1B">
        <w:rPr>
          <w:rFonts w:ascii="Times New Roman" w:hAnsi="Times New Roman"/>
          <w:b/>
          <w:sz w:val="24"/>
          <w:szCs w:val="24"/>
        </w:rPr>
        <w:t>ы</w:t>
      </w:r>
      <w:r w:rsidR="00463CFD" w:rsidRPr="00A81F1B">
        <w:rPr>
          <w:rFonts w:ascii="Times New Roman" w:hAnsi="Times New Roman"/>
          <w:b/>
          <w:sz w:val="24"/>
          <w:szCs w:val="24"/>
        </w:rPr>
        <w:t xml:space="preserve"> «Обеспечение жильем</w:t>
      </w:r>
      <w:r w:rsidRPr="00A81F1B">
        <w:rPr>
          <w:rFonts w:ascii="Times New Roman" w:hAnsi="Times New Roman"/>
          <w:b/>
          <w:sz w:val="24"/>
          <w:szCs w:val="24"/>
        </w:rPr>
        <w:t>»</w:t>
      </w:r>
      <w:r w:rsidR="00463CFD" w:rsidRPr="00A81F1B">
        <w:rPr>
          <w:rFonts w:ascii="Times New Roman" w:hAnsi="Times New Roman"/>
          <w:b/>
          <w:bCs/>
          <w:iCs/>
          <w:color w:val="000000"/>
          <w:sz w:val="24"/>
          <w:szCs w:val="24"/>
        </w:rPr>
        <w:t xml:space="preserve"> </w:t>
      </w:r>
      <w:r w:rsidRPr="00A81F1B">
        <w:rPr>
          <w:rFonts w:ascii="Times New Roman" w:hAnsi="Times New Roman"/>
          <w:bCs/>
          <w:iCs/>
          <w:color w:val="000000"/>
          <w:sz w:val="24"/>
          <w:szCs w:val="24"/>
        </w:rPr>
        <w:t>м</w:t>
      </w:r>
      <w:r w:rsidR="00463CFD" w:rsidRPr="00A81F1B">
        <w:rPr>
          <w:rFonts w:ascii="Times New Roman" w:hAnsi="Times New Roman"/>
          <w:bCs/>
          <w:iCs/>
          <w:color w:val="000000"/>
          <w:sz w:val="24"/>
          <w:szCs w:val="24"/>
        </w:rPr>
        <w:t>униципальной программы «Жилище на 201</w:t>
      </w:r>
      <w:r w:rsidRPr="00A81F1B">
        <w:rPr>
          <w:rFonts w:ascii="Times New Roman" w:hAnsi="Times New Roman"/>
          <w:bCs/>
          <w:iCs/>
          <w:color w:val="000000"/>
          <w:sz w:val="24"/>
          <w:szCs w:val="24"/>
        </w:rPr>
        <w:t>7</w:t>
      </w:r>
      <w:r w:rsidR="00463CFD" w:rsidRPr="00A81F1B">
        <w:rPr>
          <w:rFonts w:ascii="Times New Roman" w:hAnsi="Times New Roman"/>
          <w:bCs/>
          <w:iCs/>
          <w:color w:val="000000"/>
          <w:sz w:val="24"/>
          <w:szCs w:val="24"/>
        </w:rPr>
        <w:t>-20</w:t>
      </w:r>
      <w:r w:rsidRPr="00A81F1B">
        <w:rPr>
          <w:rFonts w:ascii="Times New Roman" w:hAnsi="Times New Roman"/>
          <w:bCs/>
          <w:iCs/>
          <w:color w:val="000000"/>
          <w:sz w:val="24"/>
          <w:szCs w:val="24"/>
        </w:rPr>
        <w:t>21</w:t>
      </w:r>
      <w:r w:rsidR="00463CFD" w:rsidRPr="00A81F1B">
        <w:rPr>
          <w:rFonts w:ascii="Times New Roman" w:hAnsi="Times New Roman"/>
          <w:bCs/>
          <w:iCs/>
          <w:color w:val="000000"/>
          <w:sz w:val="24"/>
          <w:szCs w:val="24"/>
        </w:rPr>
        <w:t xml:space="preserve"> годы»</w:t>
      </w:r>
      <w:r w:rsidR="00463CFD" w:rsidRPr="00A81F1B">
        <w:rPr>
          <w:rFonts w:ascii="Times New Roman" w:hAnsi="Times New Roman"/>
          <w:bCs/>
          <w:iCs/>
          <w:sz w:val="24"/>
          <w:szCs w:val="24"/>
        </w:rPr>
        <w:t xml:space="preserve">. </w:t>
      </w:r>
      <w:proofErr w:type="gramStart"/>
      <w:r w:rsidR="00463CFD" w:rsidRPr="00A81F1B">
        <w:rPr>
          <w:rFonts w:ascii="Times New Roman" w:hAnsi="Times New Roman"/>
          <w:sz w:val="24"/>
          <w:szCs w:val="24"/>
        </w:rPr>
        <w:t xml:space="preserve">В подпрограмму по данному подразделу включены средства на </w:t>
      </w:r>
      <w:r w:rsidR="00F55623" w:rsidRPr="00A81F1B">
        <w:rPr>
          <w:rFonts w:ascii="Times New Roman" w:hAnsi="Times New Roman"/>
          <w:sz w:val="24"/>
          <w:szCs w:val="24"/>
        </w:rPr>
        <w:t>обеспечение переданных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463CFD" w:rsidRPr="00A81F1B">
        <w:rPr>
          <w:rFonts w:ascii="Times New Roman" w:hAnsi="Times New Roman"/>
          <w:sz w:val="24"/>
          <w:szCs w:val="24"/>
        </w:rPr>
        <w:t xml:space="preserve"> </w:t>
      </w:r>
      <w:r w:rsidR="00091914" w:rsidRPr="00A81F1B">
        <w:rPr>
          <w:rFonts w:ascii="Times New Roman" w:hAnsi="Times New Roman"/>
          <w:sz w:val="24"/>
          <w:szCs w:val="24"/>
        </w:rPr>
        <w:t>за сч</w:t>
      </w:r>
      <w:r w:rsidRPr="00A81F1B">
        <w:rPr>
          <w:rFonts w:ascii="Times New Roman" w:hAnsi="Times New Roman"/>
          <w:sz w:val="24"/>
          <w:szCs w:val="24"/>
        </w:rPr>
        <w:t>е</w:t>
      </w:r>
      <w:r w:rsidR="00091914" w:rsidRPr="00A81F1B">
        <w:rPr>
          <w:rFonts w:ascii="Times New Roman" w:hAnsi="Times New Roman"/>
          <w:sz w:val="24"/>
          <w:szCs w:val="24"/>
        </w:rPr>
        <w:t>т субвенции из бюджета Московской области</w:t>
      </w:r>
      <w:r w:rsidR="00463CFD" w:rsidRPr="00A81F1B">
        <w:rPr>
          <w:rFonts w:ascii="Times New Roman" w:hAnsi="Times New Roman"/>
          <w:sz w:val="24"/>
          <w:szCs w:val="24"/>
        </w:rPr>
        <w:t xml:space="preserve"> в сумме: в 201</w:t>
      </w:r>
      <w:r w:rsidRPr="00A81F1B">
        <w:rPr>
          <w:rFonts w:ascii="Times New Roman" w:hAnsi="Times New Roman"/>
          <w:sz w:val="24"/>
          <w:szCs w:val="24"/>
        </w:rPr>
        <w:t>8</w:t>
      </w:r>
      <w:r w:rsidR="00463CFD" w:rsidRPr="00A81F1B">
        <w:rPr>
          <w:rFonts w:ascii="Times New Roman" w:hAnsi="Times New Roman"/>
          <w:sz w:val="24"/>
          <w:szCs w:val="24"/>
        </w:rPr>
        <w:t xml:space="preserve"> году – </w:t>
      </w:r>
      <w:r w:rsidRPr="00A81F1B">
        <w:rPr>
          <w:rFonts w:ascii="Times New Roman" w:hAnsi="Times New Roman"/>
          <w:sz w:val="24"/>
          <w:szCs w:val="24"/>
        </w:rPr>
        <w:t>34 299</w:t>
      </w:r>
      <w:r w:rsidR="00463CFD" w:rsidRPr="00A81F1B">
        <w:rPr>
          <w:rFonts w:ascii="Times New Roman" w:hAnsi="Times New Roman"/>
          <w:sz w:val="24"/>
          <w:szCs w:val="24"/>
        </w:rPr>
        <w:t>,0 тыс. рублей, в 201</w:t>
      </w:r>
      <w:r w:rsidRPr="00A81F1B">
        <w:rPr>
          <w:rFonts w:ascii="Times New Roman" w:hAnsi="Times New Roman"/>
          <w:sz w:val="24"/>
          <w:szCs w:val="24"/>
        </w:rPr>
        <w:t>9</w:t>
      </w:r>
      <w:r w:rsidR="00463CFD" w:rsidRPr="00A81F1B">
        <w:rPr>
          <w:rFonts w:ascii="Times New Roman" w:hAnsi="Times New Roman"/>
          <w:sz w:val="24"/>
          <w:szCs w:val="24"/>
        </w:rPr>
        <w:t xml:space="preserve"> году – </w:t>
      </w:r>
      <w:r w:rsidRPr="00A81F1B">
        <w:rPr>
          <w:rFonts w:ascii="Times New Roman" w:hAnsi="Times New Roman"/>
          <w:sz w:val="24"/>
          <w:szCs w:val="24"/>
        </w:rPr>
        <w:t>34 299,0</w:t>
      </w:r>
      <w:r w:rsidR="00463CFD" w:rsidRPr="00A81F1B">
        <w:rPr>
          <w:rFonts w:ascii="Times New Roman" w:hAnsi="Times New Roman"/>
          <w:sz w:val="24"/>
          <w:szCs w:val="24"/>
        </w:rPr>
        <w:t xml:space="preserve"> тыс. рублей, в 20</w:t>
      </w:r>
      <w:r w:rsidRPr="00A81F1B">
        <w:rPr>
          <w:rFonts w:ascii="Times New Roman" w:hAnsi="Times New Roman"/>
          <w:sz w:val="24"/>
          <w:szCs w:val="24"/>
        </w:rPr>
        <w:t>20</w:t>
      </w:r>
      <w:r w:rsidR="00463CFD" w:rsidRPr="00A81F1B">
        <w:rPr>
          <w:rFonts w:ascii="Times New Roman" w:hAnsi="Times New Roman"/>
          <w:sz w:val="24"/>
          <w:szCs w:val="24"/>
        </w:rPr>
        <w:t xml:space="preserve"> году – </w:t>
      </w:r>
      <w:r w:rsidRPr="00A81F1B">
        <w:rPr>
          <w:rFonts w:ascii="Times New Roman" w:hAnsi="Times New Roman"/>
          <w:sz w:val="24"/>
          <w:szCs w:val="24"/>
        </w:rPr>
        <w:t>15</w:t>
      </w:r>
      <w:proofErr w:type="gramEnd"/>
      <w:r w:rsidR="00463CFD" w:rsidRPr="00A81F1B">
        <w:rPr>
          <w:rFonts w:ascii="Times New Roman" w:hAnsi="Times New Roman"/>
          <w:sz w:val="24"/>
          <w:szCs w:val="24"/>
        </w:rPr>
        <w:t> </w:t>
      </w:r>
      <w:r w:rsidRPr="00A81F1B">
        <w:rPr>
          <w:rFonts w:ascii="Times New Roman" w:hAnsi="Times New Roman"/>
          <w:sz w:val="24"/>
          <w:szCs w:val="24"/>
        </w:rPr>
        <w:t>006</w:t>
      </w:r>
      <w:r w:rsidR="00463CFD" w:rsidRPr="00A81F1B">
        <w:rPr>
          <w:rFonts w:ascii="Times New Roman" w:hAnsi="Times New Roman"/>
          <w:sz w:val="24"/>
          <w:szCs w:val="24"/>
        </w:rPr>
        <w:t>,0 тыс. рублей</w:t>
      </w:r>
      <w:r w:rsidR="00091914" w:rsidRPr="00A81F1B">
        <w:rPr>
          <w:rFonts w:ascii="Times New Roman" w:hAnsi="Times New Roman"/>
          <w:sz w:val="24"/>
          <w:szCs w:val="24"/>
        </w:rPr>
        <w:t>.</w:t>
      </w:r>
    </w:p>
    <w:p w:rsidR="00522665" w:rsidRPr="00A81F1B" w:rsidRDefault="0015343A" w:rsidP="00522665">
      <w:pPr>
        <w:pStyle w:val="ConsPlusNormal"/>
        <w:ind w:firstLine="567"/>
        <w:jc w:val="both"/>
        <w:rPr>
          <w:rFonts w:ascii="Times New Roman" w:hAnsi="Times New Roman" w:cs="Times New Roman"/>
          <w:bCs/>
          <w:sz w:val="24"/>
          <w:szCs w:val="24"/>
        </w:rPr>
      </w:pPr>
      <w:r w:rsidRPr="00522665">
        <w:rPr>
          <w:rFonts w:ascii="Times New Roman" w:hAnsi="Times New Roman" w:cs="Times New Roman"/>
          <w:bCs/>
          <w:sz w:val="24"/>
          <w:szCs w:val="24"/>
        </w:rPr>
        <w:t xml:space="preserve">Объем средств межбюджетных трансфертов </w:t>
      </w:r>
      <w:r w:rsidRPr="00522665">
        <w:rPr>
          <w:rFonts w:ascii="Times New Roman" w:hAnsi="Times New Roman" w:cs="Times New Roman"/>
          <w:sz w:val="24"/>
          <w:szCs w:val="24"/>
        </w:rPr>
        <w:t xml:space="preserve">определен в </w:t>
      </w:r>
      <w:r w:rsidR="00832CB0" w:rsidRPr="00522665">
        <w:rPr>
          <w:rFonts w:ascii="Times New Roman" w:hAnsi="Times New Roman" w:cs="Times New Roman"/>
          <w:sz w:val="24"/>
          <w:szCs w:val="24"/>
        </w:rPr>
        <w:t>таблице № 1</w:t>
      </w:r>
      <w:r w:rsidR="00522665" w:rsidRPr="00522665">
        <w:rPr>
          <w:rFonts w:ascii="Times New Roman" w:hAnsi="Times New Roman" w:cs="Times New Roman"/>
          <w:sz w:val="24"/>
          <w:szCs w:val="24"/>
        </w:rPr>
        <w:t>6</w:t>
      </w:r>
      <w:r w:rsidR="00832CB0" w:rsidRPr="00522665">
        <w:rPr>
          <w:rFonts w:ascii="Times New Roman" w:hAnsi="Times New Roman" w:cs="Times New Roman"/>
          <w:sz w:val="24"/>
          <w:szCs w:val="24"/>
        </w:rPr>
        <w:t xml:space="preserve"> </w:t>
      </w:r>
      <w:r w:rsidR="00522665" w:rsidRPr="00522665">
        <w:rPr>
          <w:rFonts w:ascii="Times New Roman" w:hAnsi="Times New Roman" w:cs="Times New Roman"/>
          <w:sz w:val="24"/>
          <w:szCs w:val="24"/>
        </w:rPr>
        <w:t>приложений</w:t>
      </w:r>
      <w:r w:rsidR="00522665" w:rsidRPr="00A81F1B">
        <w:rPr>
          <w:rFonts w:ascii="Times New Roman" w:hAnsi="Times New Roman" w:cs="Times New Roman"/>
          <w:sz w:val="24"/>
          <w:szCs w:val="24"/>
        </w:rPr>
        <w:t xml:space="preserve"> № 27, № 28 </w:t>
      </w:r>
      <w:r w:rsidR="00522665" w:rsidRPr="00A81F1B">
        <w:rPr>
          <w:rFonts w:ascii="Times New Roman" w:hAnsi="Times New Roman" w:cs="Times New Roman"/>
          <w:bCs/>
          <w:sz w:val="24"/>
          <w:szCs w:val="24"/>
        </w:rPr>
        <w:t>к проекту Закона Московской области «О бюджете Московской области на 2018 год и на плановый период 2019 и 2020 годов»</w:t>
      </w:r>
      <w:r w:rsidR="00780179">
        <w:rPr>
          <w:rFonts w:ascii="Times New Roman" w:hAnsi="Times New Roman" w:cs="Times New Roman"/>
          <w:bCs/>
          <w:sz w:val="24"/>
          <w:szCs w:val="24"/>
        </w:rPr>
        <w:t>.</w:t>
      </w:r>
    </w:p>
    <w:p w:rsidR="00675419" w:rsidRPr="008E601B" w:rsidRDefault="00675419" w:rsidP="00181ECF">
      <w:pPr>
        <w:tabs>
          <w:tab w:val="left" w:pos="567"/>
        </w:tabs>
        <w:spacing w:after="0" w:line="240" w:lineRule="auto"/>
        <w:ind w:firstLine="567"/>
        <w:jc w:val="both"/>
        <w:rPr>
          <w:rFonts w:ascii="Times New Roman" w:hAnsi="Times New Roman"/>
          <w:color w:val="FF0000"/>
          <w:sz w:val="24"/>
          <w:szCs w:val="24"/>
          <w:highlight w:val="yellow"/>
        </w:rPr>
      </w:pPr>
    </w:p>
    <w:p w:rsidR="0015343A" w:rsidRPr="00D802BC" w:rsidRDefault="0015343A" w:rsidP="00E6575B">
      <w:pPr>
        <w:pStyle w:val="aa"/>
        <w:spacing w:before="0" w:beforeAutospacing="0" w:after="0" w:afterAutospacing="0"/>
        <w:ind w:firstLine="567"/>
        <w:jc w:val="both"/>
      </w:pPr>
      <w:proofErr w:type="gramStart"/>
      <w:r w:rsidRPr="00D802BC">
        <w:rPr>
          <w:b/>
        </w:rPr>
        <w:t xml:space="preserve">По разделу 11 00 «Физическая культура и спорт» </w:t>
      </w:r>
      <w:r w:rsidRPr="00D802BC">
        <w:t xml:space="preserve">проектом бюджета предусмотрены ассигнования </w:t>
      </w:r>
      <w:r w:rsidR="00AE1E7A" w:rsidRPr="00D802BC">
        <w:t>на 201</w:t>
      </w:r>
      <w:r w:rsidR="000734F2" w:rsidRPr="00D802BC">
        <w:t>8</w:t>
      </w:r>
      <w:r w:rsidR="00AE1E7A" w:rsidRPr="00D802BC">
        <w:t xml:space="preserve"> год </w:t>
      </w:r>
      <w:r w:rsidRPr="00D802BC">
        <w:t xml:space="preserve">в сумме </w:t>
      </w:r>
      <w:r w:rsidR="000734F2" w:rsidRPr="00D802BC">
        <w:t>301 502,2</w:t>
      </w:r>
      <w:r w:rsidRPr="00D802BC">
        <w:t xml:space="preserve"> тыс. рублей, что на </w:t>
      </w:r>
      <w:r w:rsidR="00AD639A" w:rsidRPr="00D802BC">
        <w:t>1</w:t>
      </w:r>
      <w:r w:rsidR="000734F2" w:rsidRPr="00D802BC">
        <w:t>35 597,5</w:t>
      </w:r>
      <w:r w:rsidRPr="00D802BC">
        <w:t xml:space="preserve"> тыс. рублей </w:t>
      </w:r>
      <w:r w:rsidR="000734F2" w:rsidRPr="00D802BC">
        <w:t>(31,0%) ниже</w:t>
      </w:r>
      <w:r w:rsidRPr="00D802BC">
        <w:t xml:space="preserve"> расходов</w:t>
      </w:r>
      <w:r w:rsidR="000734F2" w:rsidRPr="00D802BC">
        <w:t xml:space="preserve"> </w:t>
      </w:r>
      <w:r w:rsidRPr="00D802BC">
        <w:t>201</w:t>
      </w:r>
      <w:r w:rsidR="000734F2" w:rsidRPr="00D802BC">
        <w:t>7</w:t>
      </w:r>
      <w:r w:rsidRPr="00D802BC">
        <w:t xml:space="preserve"> год</w:t>
      </w:r>
      <w:r w:rsidR="000734F2" w:rsidRPr="00D802BC">
        <w:t>а</w:t>
      </w:r>
      <w:r w:rsidR="00415F33" w:rsidRPr="00D802BC">
        <w:t xml:space="preserve">, </w:t>
      </w:r>
      <w:r w:rsidR="00AE1E7A" w:rsidRPr="00D802BC">
        <w:t>на 201</w:t>
      </w:r>
      <w:r w:rsidR="000734F2" w:rsidRPr="00D802BC">
        <w:t>9</w:t>
      </w:r>
      <w:r w:rsidR="00AE1E7A" w:rsidRPr="00D802BC">
        <w:t xml:space="preserve"> год </w:t>
      </w:r>
      <w:r w:rsidR="00415F33" w:rsidRPr="00D802BC">
        <w:t xml:space="preserve">в сумме </w:t>
      </w:r>
      <w:r w:rsidR="000734F2" w:rsidRPr="00D802BC">
        <w:t>30</w:t>
      </w:r>
      <w:r w:rsidR="00AD639A" w:rsidRPr="00D802BC">
        <w:t>0 </w:t>
      </w:r>
      <w:r w:rsidR="000734F2" w:rsidRPr="00D802BC">
        <w:t>795</w:t>
      </w:r>
      <w:r w:rsidR="00AD639A" w:rsidRPr="00D802BC">
        <w:t>,</w:t>
      </w:r>
      <w:r w:rsidR="000734F2" w:rsidRPr="00D802BC">
        <w:t>0</w:t>
      </w:r>
      <w:r w:rsidR="00415F33" w:rsidRPr="00D802BC">
        <w:t xml:space="preserve"> тыс. рублей, что на </w:t>
      </w:r>
      <w:r w:rsidR="00AD639A" w:rsidRPr="00D802BC">
        <w:t>1</w:t>
      </w:r>
      <w:r w:rsidR="000734F2" w:rsidRPr="00D802BC">
        <w:t>36</w:t>
      </w:r>
      <w:r w:rsidR="00AD639A" w:rsidRPr="00D802BC">
        <w:t> </w:t>
      </w:r>
      <w:r w:rsidR="000734F2" w:rsidRPr="00D802BC">
        <w:t>304</w:t>
      </w:r>
      <w:r w:rsidR="00AD639A" w:rsidRPr="00D802BC">
        <w:t>,</w:t>
      </w:r>
      <w:r w:rsidR="000734F2" w:rsidRPr="00D802BC">
        <w:t>7</w:t>
      </w:r>
      <w:r w:rsidR="00415F33" w:rsidRPr="00D802BC">
        <w:t xml:space="preserve"> тыс. рублей </w:t>
      </w:r>
      <w:r w:rsidR="000734F2" w:rsidRPr="00D802BC">
        <w:t>(31,2%) ниж</w:t>
      </w:r>
      <w:r w:rsidR="00E475C2" w:rsidRPr="00D802BC">
        <w:t>е</w:t>
      </w:r>
      <w:r w:rsidR="00415F33" w:rsidRPr="00D802BC">
        <w:t xml:space="preserve"> расходов</w:t>
      </w:r>
      <w:r w:rsidR="000734F2" w:rsidRPr="00D802BC">
        <w:t xml:space="preserve"> </w:t>
      </w:r>
      <w:r w:rsidR="00415F33" w:rsidRPr="00D802BC">
        <w:t>201</w:t>
      </w:r>
      <w:r w:rsidR="000734F2" w:rsidRPr="00D802BC">
        <w:t>7</w:t>
      </w:r>
      <w:r w:rsidR="00415F33" w:rsidRPr="00D802BC">
        <w:t xml:space="preserve"> год</w:t>
      </w:r>
      <w:r w:rsidR="000734F2" w:rsidRPr="00D802BC">
        <w:t>а</w:t>
      </w:r>
      <w:r w:rsidR="00415F33" w:rsidRPr="00D802BC">
        <w:t xml:space="preserve">, </w:t>
      </w:r>
      <w:r w:rsidR="00AE1E7A" w:rsidRPr="00D802BC">
        <w:t>на 20</w:t>
      </w:r>
      <w:r w:rsidR="000734F2" w:rsidRPr="00D802BC">
        <w:t>20</w:t>
      </w:r>
      <w:r w:rsidR="00AE1E7A" w:rsidRPr="00D802BC">
        <w:t xml:space="preserve"> год </w:t>
      </w:r>
      <w:r w:rsidR="00415F33" w:rsidRPr="00D802BC">
        <w:t xml:space="preserve">в сумме </w:t>
      </w:r>
      <w:r w:rsidR="00AD639A" w:rsidRPr="00D802BC">
        <w:t>2</w:t>
      </w:r>
      <w:r w:rsidR="000734F2" w:rsidRPr="00D802BC">
        <w:t>95 964,4</w:t>
      </w:r>
      <w:r w:rsidR="00415F33" w:rsidRPr="00D802BC">
        <w:t xml:space="preserve"> тыс</w:t>
      </w:r>
      <w:proofErr w:type="gramEnd"/>
      <w:r w:rsidR="00415F33" w:rsidRPr="00D802BC">
        <w:t>. рублей, что на</w:t>
      </w:r>
      <w:r w:rsidR="00415F33" w:rsidRPr="00D802BC">
        <w:rPr>
          <w:color w:val="FF0000"/>
        </w:rPr>
        <w:t xml:space="preserve"> </w:t>
      </w:r>
      <w:r w:rsidR="00AD639A" w:rsidRPr="00D802BC">
        <w:t>1</w:t>
      </w:r>
      <w:r w:rsidR="00D802BC" w:rsidRPr="00D802BC">
        <w:t>41</w:t>
      </w:r>
      <w:r w:rsidR="00AD639A" w:rsidRPr="00D802BC">
        <w:t> </w:t>
      </w:r>
      <w:r w:rsidR="00D802BC" w:rsidRPr="00D802BC">
        <w:t>135</w:t>
      </w:r>
      <w:r w:rsidR="00AD639A" w:rsidRPr="00D802BC">
        <w:t>,</w:t>
      </w:r>
      <w:r w:rsidR="00D802BC" w:rsidRPr="00D802BC">
        <w:t>3</w:t>
      </w:r>
      <w:r w:rsidR="00415F33" w:rsidRPr="00D802BC">
        <w:t xml:space="preserve"> тыс. рублей </w:t>
      </w:r>
      <w:r w:rsidR="00D802BC" w:rsidRPr="00D802BC">
        <w:t>ниж</w:t>
      </w:r>
      <w:r w:rsidR="00E475C2" w:rsidRPr="00D802BC">
        <w:t>е</w:t>
      </w:r>
      <w:r w:rsidR="00415F33" w:rsidRPr="00D802BC">
        <w:t xml:space="preserve"> расходов 201</w:t>
      </w:r>
      <w:r w:rsidR="00D802BC" w:rsidRPr="00D802BC">
        <w:t>7</w:t>
      </w:r>
      <w:r w:rsidR="00415F33" w:rsidRPr="00D802BC">
        <w:t xml:space="preserve"> год</w:t>
      </w:r>
      <w:r w:rsidR="00D802BC" w:rsidRPr="00D802BC">
        <w:t>а</w:t>
      </w:r>
      <w:r w:rsidRPr="00D802BC">
        <w:t>.</w:t>
      </w:r>
      <w:r w:rsidRPr="00D802BC">
        <w:rPr>
          <w:color w:val="FF0000"/>
        </w:rPr>
        <w:t xml:space="preserve"> </w:t>
      </w:r>
      <w:r w:rsidRPr="00D802BC">
        <w:t xml:space="preserve">В структуре расходов бюджета Воскресенского муниципального района расходы на физическую культуру и спорт </w:t>
      </w:r>
      <w:r w:rsidR="006270F7" w:rsidRPr="00D802BC">
        <w:t>в 201</w:t>
      </w:r>
      <w:r w:rsidR="00D802BC" w:rsidRPr="00D802BC">
        <w:t>8</w:t>
      </w:r>
      <w:r w:rsidR="006270F7" w:rsidRPr="00D802BC">
        <w:t xml:space="preserve"> год</w:t>
      </w:r>
      <w:r w:rsidR="00AE1E7A" w:rsidRPr="00D802BC">
        <w:t>у</w:t>
      </w:r>
      <w:r w:rsidR="006270F7" w:rsidRPr="00D802BC">
        <w:t xml:space="preserve"> </w:t>
      </w:r>
      <w:r w:rsidRPr="00D802BC">
        <w:t xml:space="preserve">составят </w:t>
      </w:r>
      <w:r w:rsidR="00AD639A" w:rsidRPr="00D802BC">
        <w:t>7,</w:t>
      </w:r>
      <w:r w:rsidR="00D802BC" w:rsidRPr="00D802BC">
        <w:t>3%</w:t>
      </w:r>
      <w:r w:rsidR="00415F33" w:rsidRPr="00D802BC">
        <w:t>,</w:t>
      </w:r>
      <w:r w:rsidR="00AE1E7A" w:rsidRPr="00D802BC">
        <w:t xml:space="preserve"> в 201</w:t>
      </w:r>
      <w:r w:rsidR="00D802BC" w:rsidRPr="00D802BC">
        <w:t>9</w:t>
      </w:r>
      <w:r w:rsidR="00E6575B">
        <w:t>-2020</w:t>
      </w:r>
      <w:r w:rsidR="00AE1E7A" w:rsidRPr="00D802BC">
        <w:t xml:space="preserve"> год</w:t>
      </w:r>
      <w:r w:rsidR="00E6575B">
        <w:t xml:space="preserve">ах </w:t>
      </w:r>
      <w:r w:rsidR="00E6575B" w:rsidRPr="00A81F1B">
        <w:t>–</w:t>
      </w:r>
      <w:r w:rsidR="00E6575B">
        <w:t xml:space="preserve"> </w:t>
      </w:r>
      <w:r w:rsidR="00AD639A" w:rsidRPr="00D802BC">
        <w:t>7,</w:t>
      </w:r>
      <w:r w:rsidR="00D802BC" w:rsidRPr="00D802BC">
        <w:t>7%</w:t>
      </w:r>
      <w:r w:rsidR="00E6575B">
        <w:t>.</w:t>
      </w:r>
      <w:r w:rsidRPr="00D802BC">
        <w:t xml:space="preserve"> </w:t>
      </w:r>
    </w:p>
    <w:p w:rsidR="0011131B" w:rsidRPr="002F402B" w:rsidRDefault="0015343A" w:rsidP="0011131B">
      <w:pPr>
        <w:spacing w:after="0" w:line="240" w:lineRule="auto"/>
        <w:ind w:firstLine="567"/>
        <w:jc w:val="both"/>
        <w:rPr>
          <w:rFonts w:ascii="Times New Roman" w:hAnsi="Times New Roman"/>
          <w:sz w:val="24"/>
          <w:szCs w:val="24"/>
        </w:rPr>
      </w:pPr>
      <w:proofErr w:type="gramStart"/>
      <w:r w:rsidRPr="002F402B">
        <w:rPr>
          <w:rFonts w:ascii="Times New Roman" w:hAnsi="Times New Roman"/>
          <w:sz w:val="24"/>
          <w:szCs w:val="24"/>
        </w:rPr>
        <w:t xml:space="preserve">По подразделу </w:t>
      </w:r>
      <w:r w:rsidRPr="002F402B">
        <w:rPr>
          <w:rFonts w:ascii="Times New Roman" w:hAnsi="Times New Roman"/>
          <w:b/>
          <w:i/>
          <w:sz w:val="24"/>
          <w:szCs w:val="24"/>
        </w:rPr>
        <w:t>11 01 «Физическая культура»</w:t>
      </w:r>
      <w:r w:rsidRPr="002F402B">
        <w:rPr>
          <w:rFonts w:ascii="Times New Roman" w:hAnsi="Times New Roman"/>
          <w:sz w:val="24"/>
          <w:szCs w:val="24"/>
        </w:rPr>
        <w:t xml:space="preserve"> </w:t>
      </w:r>
      <w:r w:rsidR="0011131B" w:rsidRPr="002F402B">
        <w:rPr>
          <w:rFonts w:ascii="Times New Roman" w:hAnsi="Times New Roman"/>
          <w:sz w:val="24"/>
          <w:szCs w:val="24"/>
        </w:rPr>
        <w:t>прогнозируемые расходы по сравнению с 201</w:t>
      </w:r>
      <w:r w:rsidR="002F402B" w:rsidRPr="002F402B">
        <w:rPr>
          <w:rFonts w:ascii="Times New Roman" w:hAnsi="Times New Roman"/>
          <w:sz w:val="24"/>
          <w:szCs w:val="24"/>
        </w:rPr>
        <w:t>7</w:t>
      </w:r>
      <w:r w:rsidR="0011131B" w:rsidRPr="002F402B">
        <w:rPr>
          <w:rFonts w:ascii="Times New Roman" w:hAnsi="Times New Roman"/>
          <w:sz w:val="24"/>
          <w:szCs w:val="24"/>
        </w:rPr>
        <w:t xml:space="preserve"> годом в 201</w:t>
      </w:r>
      <w:r w:rsidR="002F402B" w:rsidRPr="002F402B">
        <w:rPr>
          <w:rFonts w:ascii="Times New Roman" w:hAnsi="Times New Roman"/>
          <w:sz w:val="24"/>
          <w:szCs w:val="24"/>
        </w:rPr>
        <w:t>8</w:t>
      </w:r>
      <w:r w:rsidR="0011131B" w:rsidRPr="002F402B">
        <w:rPr>
          <w:rFonts w:ascii="Times New Roman" w:hAnsi="Times New Roman"/>
          <w:sz w:val="24"/>
          <w:szCs w:val="24"/>
        </w:rPr>
        <w:t>-20</w:t>
      </w:r>
      <w:r w:rsidR="002F402B" w:rsidRPr="002F402B">
        <w:rPr>
          <w:rFonts w:ascii="Times New Roman" w:hAnsi="Times New Roman"/>
          <w:sz w:val="24"/>
          <w:szCs w:val="24"/>
        </w:rPr>
        <w:t>20</w:t>
      </w:r>
      <w:r w:rsidR="0011131B" w:rsidRPr="002F402B">
        <w:rPr>
          <w:rFonts w:ascii="Times New Roman" w:hAnsi="Times New Roman"/>
          <w:sz w:val="24"/>
          <w:szCs w:val="24"/>
        </w:rPr>
        <w:t xml:space="preserve"> годах </w:t>
      </w:r>
      <w:r w:rsidR="002F402B" w:rsidRPr="002F402B">
        <w:rPr>
          <w:rFonts w:ascii="Times New Roman" w:hAnsi="Times New Roman"/>
          <w:sz w:val="24"/>
          <w:szCs w:val="24"/>
        </w:rPr>
        <w:t>уменьш</w:t>
      </w:r>
      <w:r w:rsidR="0011131B" w:rsidRPr="002F402B">
        <w:rPr>
          <w:rFonts w:ascii="Times New Roman" w:hAnsi="Times New Roman"/>
          <w:sz w:val="24"/>
          <w:szCs w:val="24"/>
        </w:rPr>
        <w:t>атся: на 1</w:t>
      </w:r>
      <w:r w:rsidR="002F402B" w:rsidRPr="002F402B">
        <w:rPr>
          <w:rFonts w:ascii="Times New Roman" w:hAnsi="Times New Roman"/>
          <w:sz w:val="24"/>
          <w:szCs w:val="24"/>
        </w:rPr>
        <w:t>35 </w:t>
      </w:r>
      <w:r w:rsidR="0011131B" w:rsidRPr="002F402B">
        <w:rPr>
          <w:rFonts w:ascii="Times New Roman" w:hAnsi="Times New Roman"/>
          <w:sz w:val="24"/>
          <w:szCs w:val="24"/>
        </w:rPr>
        <w:t>9</w:t>
      </w:r>
      <w:r w:rsidR="002F402B" w:rsidRPr="002F402B">
        <w:rPr>
          <w:rFonts w:ascii="Times New Roman" w:hAnsi="Times New Roman"/>
          <w:sz w:val="24"/>
          <w:szCs w:val="24"/>
        </w:rPr>
        <w:t>58,7</w:t>
      </w:r>
      <w:r w:rsidR="0011131B" w:rsidRPr="002F402B">
        <w:rPr>
          <w:rFonts w:ascii="Times New Roman" w:hAnsi="Times New Roman"/>
          <w:sz w:val="24"/>
          <w:szCs w:val="24"/>
        </w:rPr>
        <w:t xml:space="preserve"> тыс. рублей </w:t>
      </w:r>
      <w:r w:rsidR="002F402B" w:rsidRPr="002F402B">
        <w:rPr>
          <w:rFonts w:ascii="Times New Roman" w:hAnsi="Times New Roman"/>
          <w:sz w:val="24"/>
          <w:szCs w:val="24"/>
        </w:rPr>
        <w:t xml:space="preserve">(32,3%) </w:t>
      </w:r>
      <w:r w:rsidR="0011131B" w:rsidRPr="002F402B">
        <w:rPr>
          <w:rFonts w:ascii="Times New Roman" w:hAnsi="Times New Roman"/>
          <w:sz w:val="24"/>
          <w:szCs w:val="24"/>
        </w:rPr>
        <w:t>и составят 2</w:t>
      </w:r>
      <w:r w:rsidR="002F402B" w:rsidRPr="002F402B">
        <w:rPr>
          <w:rFonts w:ascii="Times New Roman" w:hAnsi="Times New Roman"/>
          <w:sz w:val="24"/>
          <w:szCs w:val="24"/>
        </w:rPr>
        <w:t>84</w:t>
      </w:r>
      <w:r w:rsidR="0011131B" w:rsidRPr="002F402B">
        <w:rPr>
          <w:rFonts w:ascii="Times New Roman" w:hAnsi="Times New Roman"/>
          <w:sz w:val="24"/>
          <w:szCs w:val="24"/>
        </w:rPr>
        <w:t> </w:t>
      </w:r>
      <w:r w:rsidR="002F402B" w:rsidRPr="002F402B">
        <w:rPr>
          <w:rFonts w:ascii="Times New Roman" w:hAnsi="Times New Roman"/>
          <w:sz w:val="24"/>
          <w:szCs w:val="24"/>
        </w:rPr>
        <w:t>557</w:t>
      </w:r>
      <w:r w:rsidR="0011131B" w:rsidRPr="002F402B">
        <w:rPr>
          <w:rFonts w:ascii="Times New Roman" w:hAnsi="Times New Roman"/>
          <w:sz w:val="24"/>
          <w:szCs w:val="24"/>
        </w:rPr>
        <w:t>,</w:t>
      </w:r>
      <w:r w:rsidR="002F402B" w:rsidRPr="002F402B">
        <w:rPr>
          <w:rFonts w:ascii="Times New Roman" w:hAnsi="Times New Roman"/>
          <w:sz w:val="24"/>
          <w:szCs w:val="24"/>
        </w:rPr>
        <w:t>9</w:t>
      </w:r>
      <w:r w:rsidR="0011131B" w:rsidRPr="002F402B">
        <w:rPr>
          <w:rFonts w:ascii="Times New Roman" w:hAnsi="Times New Roman"/>
          <w:sz w:val="24"/>
          <w:szCs w:val="24"/>
        </w:rPr>
        <w:t xml:space="preserve"> тыс. рублей в 201</w:t>
      </w:r>
      <w:r w:rsidR="002F402B" w:rsidRPr="002F402B">
        <w:rPr>
          <w:rFonts w:ascii="Times New Roman" w:hAnsi="Times New Roman"/>
          <w:sz w:val="24"/>
          <w:szCs w:val="24"/>
        </w:rPr>
        <w:t>8</w:t>
      </w:r>
      <w:r w:rsidR="0011131B" w:rsidRPr="002F402B">
        <w:rPr>
          <w:rFonts w:ascii="Times New Roman" w:hAnsi="Times New Roman"/>
          <w:sz w:val="24"/>
          <w:szCs w:val="24"/>
        </w:rPr>
        <w:t xml:space="preserve"> году, на 1</w:t>
      </w:r>
      <w:r w:rsidR="002F402B" w:rsidRPr="002F402B">
        <w:rPr>
          <w:rFonts w:ascii="Times New Roman" w:hAnsi="Times New Roman"/>
          <w:sz w:val="24"/>
          <w:szCs w:val="24"/>
        </w:rPr>
        <w:t>36 479,7</w:t>
      </w:r>
      <w:r w:rsidR="0011131B" w:rsidRPr="002F402B">
        <w:rPr>
          <w:rFonts w:ascii="Times New Roman" w:hAnsi="Times New Roman"/>
          <w:sz w:val="24"/>
          <w:szCs w:val="24"/>
        </w:rPr>
        <w:t xml:space="preserve"> тыс. рублей </w:t>
      </w:r>
      <w:r w:rsidR="002F402B" w:rsidRPr="002F402B">
        <w:rPr>
          <w:rFonts w:ascii="Times New Roman" w:hAnsi="Times New Roman"/>
          <w:sz w:val="24"/>
          <w:szCs w:val="24"/>
        </w:rPr>
        <w:t>(32,5%)</w:t>
      </w:r>
      <w:r w:rsidR="0011131B" w:rsidRPr="002F402B">
        <w:rPr>
          <w:rFonts w:ascii="Times New Roman" w:hAnsi="Times New Roman"/>
          <w:sz w:val="24"/>
          <w:szCs w:val="24"/>
        </w:rPr>
        <w:t xml:space="preserve"> и составят 2</w:t>
      </w:r>
      <w:r w:rsidR="002F402B" w:rsidRPr="002F402B">
        <w:rPr>
          <w:rFonts w:ascii="Times New Roman" w:hAnsi="Times New Roman"/>
          <w:sz w:val="24"/>
          <w:szCs w:val="24"/>
        </w:rPr>
        <w:t>8</w:t>
      </w:r>
      <w:r w:rsidR="0011131B" w:rsidRPr="002F402B">
        <w:rPr>
          <w:rFonts w:ascii="Times New Roman" w:hAnsi="Times New Roman"/>
          <w:sz w:val="24"/>
          <w:szCs w:val="24"/>
        </w:rPr>
        <w:t>4 </w:t>
      </w:r>
      <w:r w:rsidR="002F402B" w:rsidRPr="002F402B">
        <w:rPr>
          <w:rFonts w:ascii="Times New Roman" w:hAnsi="Times New Roman"/>
          <w:sz w:val="24"/>
          <w:szCs w:val="24"/>
        </w:rPr>
        <w:t>036</w:t>
      </w:r>
      <w:r w:rsidR="0011131B" w:rsidRPr="002F402B">
        <w:rPr>
          <w:rFonts w:ascii="Times New Roman" w:hAnsi="Times New Roman"/>
          <w:sz w:val="24"/>
          <w:szCs w:val="24"/>
        </w:rPr>
        <w:t>,</w:t>
      </w:r>
      <w:r w:rsidR="002F402B" w:rsidRPr="002F402B">
        <w:rPr>
          <w:rFonts w:ascii="Times New Roman" w:hAnsi="Times New Roman"/>
          <w:sz w:val="24"/>
          <w:szCs w:val="24"/>
        </w:rPr>
        <w:t>9</w:t>
      </w:r>
      <w:r w:rsidR="0011131B" w:rsidRPr="002F402B">
        <w:rPr>
          <w:rFonts w:ascii="Times New Roman" w:hAnsi="Times New Roman"/>
          <w:sz w:val="24"/>
          <w:szCs w:val="24"/>
        </w:rPr>
        <w:t xml:space="preserve"> тыс. рублей в 201</w:t>
      </w:r>
      <w:r w:rsidR="002F402B" w:rsidRPr="002F402B">
        <w:rPr>
          <w:rFonts w:ascii="Times New Roman" w:hAnsi="Times New Roman"/>
          <w:sz w:val="24"/>
          <w:szCs w:val="24"/>
        </w:rPr>
        <w:t>9</w:t>
      </w:r>
      <w:r w:rsidR="0011131B" w:rsidRPr="002F402B">
        <w:rPr>
          <w:rFonts w:ascii="Times New Roman" w:hAnsi="Times New Roman"/>
          <w:sz w:val="24"/>
          <w:szCs w:val="24"/>
        </w:rPr>
        <w:t xml:space="preserve"> году, на 1</w:t>
      </w:r>
      <w:r w:rsidR="002F402B" w:rsidRPr="002F402B">
        <w:rPr>
          <w:rFonts w:ascii="Times New Roman" w:hAnsi="Times New Roman"/>
          <w:sz w:val="24"/>
          <w:szCs w:val="24"/>
        </w:rPr>
        <w:t>41</w:t>
      </w:r>
      <w:r w:rsidR="0011131B" w:rsidRPr="002F402B">
        <w:rPr>
          <w:rFonts w:ascii="Times New Roman" w:hAnsi="Times New Roman"/>
          <w:sz w:val="24"/>
          <w:szCs w:val="24"/>
        </w:rPr>
        <w:t> </w:t>
      </w:r>
      <w:r w:rsidR="002F402B" w:rsidRPr="002F402B">
        <w:rPr>
          <w:rFonts w:ascii="Times New Roman" w:hAnsi="Times New Roman"/>
          <w:sz w:val="24"/>
          <w:szCs w:val="24"/>
        </w:rPr>
        <w:t>453</w:t>
      </w:r>
      <w:r w:rsidR="0011131B" w:rsidRPr="002F402B">
        <w:rPr>
          <w:rFonts w:ascii="Times New Roman" w:hAnsi="Times New Roman"/>
          <w:sz w:val="24"/>
          <w:szCs w:val="24"/>
        </w:rPr>
        <w:t>,</w:t>
      </w:r>
      <w:r w:rsidR="002F402B" w:rsidRPr="002F402B">
        <w:rPr>
          <w:rFonts w:ascii="Times New Roman" w:hAnsi="Times New Roman"/>
          <w:sz w:val="24"/>
          <w:szCs w:val="24"/>
        </w:rPr>
        <w:t>6</w:t>
      </w:r>
      <w:r w:rsidR="0011131B" w:rsidRPr="002F402B">
        <w:rPr>
          <w:rFonts w:ascii="Times New Roman" w:hAnsi="Times New Roman"/>
          <w:sz w:val="24"/>
          <w:szCs w:val="24"/>
        </w:rPr>
        <w:t xml:space="preserve"> тыс. рублей </w:t>
      </w:r>
      <w:r w:rsidR="002F402B" w:rsidRPr="002F402B">
        <w:rPr>
          <w:rFonts w:ascii="Times New Roman" w:hAnsi="Times New Roman"/>
          <w:sz w:val="24"/>
          <w:szCs w:val="24"/>
        </w:rPr>
        <w:t xml:space="preserve">(33,6%) </w:t>
      </w:r>
      <w:r w:rsidR="0011131B" w:rsidRPr="002F402B">
        <w:rPr>
          <w:rFonts w:ascii="Times New Roman" w:hAnsi="Times New Roman"/>
          <w:sz w:val="24"/>
          <w:szCs w:val="24"/>
        </w:rPr>
        <w:t>и составят 2</w:t>
      </w:r>
      <w:r w:rsidR="002F402B" w:rsidRPr="002F402B">
        <w:rPr>
          <w:rFonts w:ascii="Times New Roman" w:hAnsi="Times New Roman"/>
          <w:sz w:val="24"/>
          <w:szCs w:val="24"/>
        </w:rPr>
        <w:t>79</w:t>
      </w:r>
      <w:r w:rsidR="0011131B" w:rsidRPr="002F402B">
        <w:rPr>
          <w:rFonts w:ascii="Times New Roman" w:hAnsi="Times New Roman"/>
          <w:sz w:val="24"/>
          <w:szCs w:val="24"/>
        </w:rPr>
        <w:t> </w:t>
      </w:r>
      <w:r w:rsidR="002F402B" w:rsidRPr="002F402B">
        <w:rPr>
          <w:rFonts w:ascii="Times New Roman" w:hAnsi="Times New Roman"/>
          <w:sz w:val="24"/>
          <w:szCs w:val="24"/>
        </w:rPr>
        <w:t>063</w:t>
      </w:r>
      <w:r w:rsidR="0011131B" w:rsidRPr="002F402B">
        <w:rPr>
          <w:rFonts w:ascii="Times New Roman" w:hAnsi="Times New Roman"/>
          <w:sz w:val="24"/>
          <w:szCs w:val="24"/>
        </w:rPr>
        <w:t>,</w:t>
      </w:r>
      <w:r w:rsidR="002F402B" w:rsidRPr="002F402B">
        <w:rPr>
          <w:rFonts w:ascii="Times New Roman" w:hAnsi="Times New Roman"/>
          <w:sz w:val="24"/>
          <w:szCs w:val="24"/>
        </w:rPr>
        <w:t>0</w:t>
      </w:r>
      <w:r w:rsidR="0011131B" w:rsidRPr="002F402B">
        <w:rPr>
          <w:rFonts w:ascii="Times New Roman" w:hAnsi="Times New Roman"/>
          <w:sz w:val="24"/>
          <w:szCs w:val="24"/>
        </w:rPr>
        <w:t> тыс. рублей в</w:t>
      </w:r>
      <w:proofErr w:type="gramEnd"/>
      <w:r w:rsidR="0011131B" w:rsidRPr="002F402B">
        <w:rPr>
          <w:rFonts w:ascii="Times New Roman" w:hAnsi="Times New Roman"/>
          <w:sz w:val="24"/>
          <w:szCs w:val="24"/>
        </w:rPr>
        <w:t xml:space="preserve"> 20</w:t>
      </w:r>
      <w:r w:rsidR="002F402B" w:rsidRPr="002F402B">
        <w:rPr>
          <w:rFonts w:ascii="Times New Roman" w:hAnsi="Times New Roman"/>
          <w:sz w:val="24"/>
          <w:szCs w:val="24"/>
        </w:rPr>
        <w:t>20</w:t>
      </w:r>
      <w:r w:rsidR="0011131B" w:rsidRPr="002F402B">
        <w:rPr>
          <w:rFonts w:ascii="Times New Roman" w:hAnsi="Times New Roman"/>
          <w:sz w:val="24"/>
          <w:szCs w:val="24"/>
        </w:rPr>
        <w:t xml:space="preserve"> году. По данному подразделу проектом бюджета предусматриваются ассигнования на реализацию мероприятий:</w:t>
      </w:r>
    </w:p>
    <w:p w:rsidR="0063265F" w:rsidRDefault="00D80298" w:rsidP="00181ECF">
      <w:pPr>
        <w:spacing w:after="0" w:line="240" w:lineRule="auto"/>
        <w:ind w:firstLine="567"/>
        <w:jc w:val="both"/>
        <w:rPr>
          <w:rFonts w:ascii="Times New Roman" w:hAnsi="Times New Roman"/>
          <w:sz w:val="24"/>
          <w:szCs w:val="24"/>
        </w:rPr>
      </w:pPr>
      <w:r>
        <w:rPr>
          <w:rFonts w:ascii="Times New Roman" w:hAnsi="Times New Roman"/>
          <w:b/>
          <w:color w:val="000000"/>
          <w:sz w:val="24"/>
          <w:szCs w:val="24"/>
        </w:rPr>
        <w:t>- </w:t>
      </w:r>
      <w:r w:rsidR="003E5546" w:rsidRPr="0063265F">
        <w:rPr>
          <w:rFonts w:ascii="Times New Roman" w:hAnsi="Times New Roman"/>
          <w:b/>
          <w:color w:val="000000"/>
          <w:sz w:val="24"/>
          <w:szCs w:val="24"/>
        </w:rPr>
        <w:t>п</w:t>
      </w:r>
      <w:r w:rsidR="007322FC" w:rsidRPr="0063265F">
        <w:rPr>
          <w:rFonts w:ascii="Times New Roman" w:hAnsi="Times New Roman"/>
          <w:b/>
          <w:color w:val="000000"/>
          <w:sz w:val="24"/>
          <w:szCs w:val="24"/>
        </w:rPr>
        <w:t>одпрограммы «</w:t>
      </w:r>
      <w:r w:rsidR="00E74937" w:rsidRPr="0063265F">
        <w:rPr>
          <w:rFonts w:ascii="Times New Roman" w:hAnsi="Times New Roman"/>
          <w:b/>
          <w:color w:val="000000"/>
          <w:sz w:val="24"/>
          <w:szCs w:val="24"/>
        </w:rPr>
        <w:t>Р</w:t>
      </w:r>
      <w:r w:rsidR="007322FC" w:rsidRPr="0063265F">
        <w:rPr>
          <w:rFonts w:ascii="Times New Roman" w:hAnsi="Times New Roman"/>
          <w:b/>
          <w:color w:val="000000"/>
          <w:sz w:val="24"/>
          <w:szCs w:val="24"/>
        </w:rPr>
        <w:t>азвити</w:t>
      </w:r>
      <w:r w:rsidR="00E74937" w:rsidRPr="0063265F">
        <w:rPr>
          <w:rFonts w:ascii="Times New Roman" w:hAnsi="Times New Roman"/>
          <w:b/>
          <w:color w:val="000000"/>
          <w:sz w:val="24"/>
          <w:szCs w:val="24"/>
        </w:rPr>
        <w:t>е</w:t>
      </w:r>
      <w:r w:rsidR="007322FC" w:rsidRPr="0063265F">
        <w:rPr>
          <w:rFonts w:ascii="Times New Roman" w:hAnsi="Times New Roman"/>
          <w:b/>
          <w:color w:val="000000"/>
          <w:sz w:val="24"/>
          <w:szCs w:val="24"/>
        </w:rPr>
        <w:t xml:space="preserve"> физической культуры и спорта»</w:t>
      </w:r>
      <w:r w:rsidR="007322FC" w:rsidRPr="0063265F">
        <w:rPr>
          <w:rFonts w:ascii="Times New Roman" w:hAnsi="Times New Roman"/>
          <w:b/>
          <w:bCs/>
          <w:iCs/>
          <w:color w:val="000000"/>
          <w:sz w:val="24"/>
          <w:szCs w:val="24"/>
        </w:rPr>
        <w:t xml:space="preserve"> </w:t>
      </w:r>
      <w:r w:rsidR="00E74937" w:rsidRPr="0063265F">
        <w:rPr>
          <w:rFonts w:ascii="Times New Roman" w:hAnsi="Times New Roman"/>
          <w:bCs/>
          <w:iCs/>
          <w:sz w:val="24"/>
          <w:szCs w:val="24"/>
        </w:rPr>
        <w:t>м</w:t>
      </w:r>
      <w:r w:rsidR="003D3886" w:rsidRPr="0063265F">
        <w:rPr>
          <w:rFonts w:ascii="Times New Roman" w:hAnsi="Times New Roman"/>
          <w:bCs/>
          <w:iCs/>
          <w:sz w:val="24"/>
          <w:szCs w:val="24"/>
        </w:rPr>
        <w:t xml:space="preserve">униципальной программы </w:t>
      </w:r>
      <w:r w:rsidR="006763A8" w:rsidRPr="0063265F">
        <w:rPr>
          <w:rFonts w:ascii="Times New Roman" w:hAnsi="Times New Roman"/>
          <w:bCs/>
          <w:iCs/>
          <w:sz w:val="24"/>
          <w:szCs w:val="24"/>
        </w:rPr>
        <w:t>«Развитие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r w:rsidR="007322FC" w:rsidRPr="0063265F">
        <w:rPr>
          <w:rFonts w:ascii="Times New Roman" w:hAnsi="Times New Roman"/>
          <w:bCs/>
          <w:iCs/>
          <w:sz w:val="24"/>
          <w:szCs w:val="24"/>
        </w:rPr>
        <w:t xml:space="preserve">. </w:t>
      </w:r>
      <w:r w:rsidR="003527C0" w:rsidRPr="0063265F">
        <w:rPr>
          <w:rFonts w:ascii="Times New Roman" w:hAnsi="Times New Roman"/>
          <w:color w:val="000000"/>
          <w:sz w:val="24"/>
          <w:szCs w:val="24"/>
        </w:rPr>
        <w:t xml:space="preserve">На реализацию основных мероприятий подпрограммы за счет средств </w:t>
      </w:r>
      <w:r w:rsidR="003527C0" w:rsidRPr="0063265F">
        <w:rPr>
          <w:rFonts w:ascii="Times New Roman" w:hAnsi="Times New Roman"/>
          <w:sz w:val="24"/>
          <w:szCs w:val="24"/>
        </w:rPr>
        <w:t>бюджета Воскресенского муниципального района предусматриваются следующие объемы финансирования: в 201</w:t>
      </w:r>
      <w:r w:rsidR="0063265F" w:rsidRPr="0063265F">
        <w:rPr>
          <w:rFonts w:ascii="Times New Roman" w:hAnsi="Times New Roman"/>
          <w:sz w:val="24"/>
          <w:szCs w:val="24"/>
        </w:rPr>
        <w:t>8</w:t>
      </w:r>
      <w:r w:rsidR="003527C0" w:rsidRPr="0063265F">
        <w:rPr>
          <w:rFonts w:ascii="Times New Roman" w:hAnsi="Times New Roman"/>
          <w:sz w:val="24"/>
          <w:szCs w:val="24"/>
        </w:rPr>
        <w:t xml:space="preserve"> году в сумме </w:t>
      </w:r>
      <w:r w:rsidR="0063265F" w:rsidRPr="0063265F">
        <w:rPr>
          <w:rFonts w:ascii="Times New Roman" w:hAnsi="Times New Roman"/>
          <w:sz w:val="24"/>
          <w:szCs w:val="24"/>
        </w:rPr>
        <w:t>16</w:t>
      </w:r>
      <w:r w:rsidR="002C0BCE">
        <w:rPr>
          <w:rFonts w:ascii="Times New Roman" w:hAnsi="Times New Roman"/>
          <w:sz w:val="24"/>
          <w:szCs w:val="24"/>
        </w:rPr>
        <w:t>6</w:t>
      </w:r>
      <w:r w:rsidR="0063265F" w:rsidRPr="0063265F">
        <w:rPr>
          <w:rFonts w:ascii="Times New Roman" w:hAnsi="Times New Roman"/>
          <w:sz w:val="24"/>
          <w:szCs w:val="24"/>
        </w:rPr>
        <w:t> 337,3</w:t>
      </w:r>
      <w:r w:rsidR="003D3886" w:rsidRPr="0063265F">
        <w:rPr>
          <w:rFonts w:ascii="Times New Roman" w:hAnsi="Times New Roman"/>
          <w:sz w:val="24"/>
          <w:szCs w:val="24"/>
        </w:rPr>
        <w:t xml:space="preserve"> тыс. рублей, в 201</w:t>
      </w:r>
      <w:r w:rsidR="0063265F" w:rsidRPr="0063265F">
        <w:rPr>
          <w:rFonts w:ascii="Times New Roman" w:hAnsi="Times New Roman"/>
          <w:sz w:val="24"/>
          <w:szCs w:val="24"/>
        </w:rPr>
        <w:t>9</w:t>
      </w:r>
      <w:r w:rsidR="003527C0" w:rsidRPr="0063265F">
        <w:rPr>
          <w:rFonts w:ascii="Times New Roman" w:hAnsi="Times New Roman"/>
          <w:sz w:val="24"/>
          <w:szCs w:val="24"/>
        </w:rPr>
        <w:t xml:space="preserve"> году </w:t>
      </w:r>
      <w:r w:rsidR="008E5E9F" w:rsidRPr="0063265F">
        <w:t>–</w:t>
      </w:r>
      <w:r w:rsidR="003527C0" w:rsidRPr="0063265F">
        <w:rPr>
          <w:rFonts w:ascii="Times New Roman" w:hAnsi="Times New Roman"/>
          <w:sz w:val="24"/>
          <w:szCs w:val="24"/>
        </w:rPr>
        <w:t xml:space="preserve"> </w:t>
      </w:r>
      <w:r w:rsidR="0063265F" w:rsidRPr="0063265F">
        <w:rPr>
          <w:rFonts w:ascii="Times New Roman" w:hAnsi="Times New Roman"/>
          <w:sz w:val="24"/>
          <w:szCs w:val="24"/>
        </w:rPr>
        <w:t>166 936,0</w:t>
      </w:r>
      <w:r w:rsidR="003527C0" w:rsidRPr="0063265F">
        <w:rPr>
          <w:rFonts w:ascii="Times New Roman" w:hAnsi="Times New Roman"/>
          <w:sz w:val="24"/>
          <w:szCs w:val="24"/>
        </w:rPr>
        <w:t xml:space="preserve"> тыс. рублей, в 20</w:t>
      </w:r>
      <w:r w:rsidR="0063265F" w:rsidRPr="0063265F">
        <w:rPr>
          <w:rFonts w:ascii="Times New Roman" w:hAnsi="Times New Roman"/>
          <w:sz w:val="24"/>
          <w:szCs w:val="24"/>
        </w:rPr>
        <w:t>20</w:t>
      </w:r>
      <w:r w:rsidR="003527C0" w:rsidRPr="0063265F">
        <w:rPr>
          <w:rFonts w:ascii="Times New Roman" w:hAnsi="Times New Roman"/>
          <w:sz w:val="24"/>
          <w:szCs w:val="24"/>
        </w:rPr>
        <w:t xml:space="preserve"> году </w:t>
      </w:r>
      <w:r w:rsidR="008E5E9F" w:rsidRPr="0063265F">
        <w:t>–</w:t>
      </w:r>
      <w:r w:rsidR="003527C0" w:rsidRPr="0063265F">
        <w:rPr>
          <w:rFonts w:ascii="Times New Roman" w:hAnsi="Times New Roman"/>
          <w:sz w:val="24"/>
          <w:szCs w:val="24"/>
        </w:rPr>
        <w:t xml:space="preserve"> </w:t>
      </w:r>
      <w:r w:rsidR="0063265F" w:rsidRPr="0063265F">
        <w:rPr>
          <w:rFonts w:ascii="Times New Roman" w:hAnsi="Times New Roman"/>
          <w:sz w:val="24"/>
          <w:szCs w:val="24"/>
        </w:rPr>
        <w:t>162 962,1</w:t>
      </w:r>
      <w:r w:rsidR="003527C0" w:rsidRPr="0063265F">
        <w:rPr>
          <w:rFonts w:ascii="Times New Roman" w:hAnsi="Times New Roman"/>
          <w:sz w:val="24"/>
          <w:szCs w:val="24"/>
        </w:rPr>
        <w:t xml:space="preserve"> тыс. рублей</w:t>
      </w:r>
      <w:r w:rsidR="0063265F" w:rsidRPr="0063265F">
        <w:rPr>
          <w:rFonts w:ascii="Times New Roman" w:hAnsi="Times New Roman"/>
          <w:sz w:val="24"/>
          <w:szCs w:val="24"/>
        </w:rPr>
        <w:t>.</w:t>
      </w:r>
    </w:p>
    <w:p w:rsidR="00D80298" w:rsidRDefault="00D80298" w:rsidP="00181ECF">
      <w:pPr>
        <w:spacing w:after="0" w:line="240" w:lineRule="auto"/>
        <w:ind w:firstLine="567"/>
        <w:jc w:val="both"/>
        <w:rPr>
          <w:rFonts w:ascii="Times New Roman" w:hAnsi="Times New Roman"/>
          <w:sz w:val="24"/>
          <w:szCs w:val="24"/>
        </w:rPr>
      </w:pPr>
      <w:r w:rsidRPr="00F26485">
        <w:rPr>
          <w:rFonts w:ascii="Times New Roman" w:hAnsi="Times New Roman"/>
          <w:sz w:val="24"/>
          <w:szCs w:val="24"/>
        </w:rPr>
        <w:t>В подпрограмму по данному подразделу включены средства на реализацию следующих основных мероприятий</w:t>
      </w:r>
      <w:r>
        <w:rPr>
          <w:rFonts w:ascii="Times New Roman" w:hAnsi="Times New Roman"/>
          <w:sz w:val="24"/>
          <w:szCs w:val="24"/>
        </w:rPr>
        <w:t>:</w:t>
      </w:r>
    </w:p>
    <w:p w:rsidR="00D80298" w:rsidRDefault="00D80298" w:rsidP="00181ECF">
      <w:pPr>
        <w:spacing w:after="0" w:line="240" w:lineRule="auto"/>
        <w:ind w:firstLine="567"/>
        <w:jc w:val="both"/>
        <w:rPr>
          <w:rFonts w:ascii="Times New Roman" w:hAnsi="Times New Roman"/>
          <w:sz w:val="24"/>
          <w:szCs w:val="24"/>
        </w:rPr>
      </w:pPr>
      <w:r>
        <w:rPr>
          <w:rFonts w:ascii="Times New Roman" w:hAnsi="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 и внедрение ВФСК ГТО;</w:t>
      </w:r>
    </w:p>
    <w:p w:rsidR="00D80298" w:rsidRDefault="00D80298" w:rsidP="00181ECF">
      <w:pPr>
        <w:spacing w:after="0" w:line="240" w:lineRule="auto"/>
        <w:ind w:firstLine="567"/>
        <w:jc w:val="both"/>
        <w:rPr>
          <w:rFonts w:ascii="Times New Roman" w:hAnsi="Times New Roman"/>
          <w:sz w:val="24"/>
          <w:szCs w:val="24"/>
        </w:rPr>
      </w:pPr>
      <w:r>
        <w:rPr>
          <w:rFonts w:ascii="Times New Roman" w:hAnsi="Times New Roman"/>
          <w:sz w:val="24"/>
          <w:szCs w:val="24"/>
        </w:rPr>
        <w:t>создание условий для инвалидов и лиц с ограниченными возможностями здоровья заниматься физической культурой и спортом;</w:t>
      </w:r>
    </w:p>
    <w:p w:rsidR="00D80298" w:rsidRDefault="00D80298" w:rsidP="00D80298">
      <w:pPr>
        <w:spacing w:after="0" w:line="240" w:lineRule="auto"/>
        <w:ind w:firstLine="567"/>
        <w:jc w:val="both"/>
        <w:rPr>
          <w:rFonts w:ascii="Times New Roman" w:hAnsi="Times New Roman"/>
          <w:sz w:val="24"/>
          <w:szCs w:val="24"/>
        </w:rPr>
      </w:pPr>
      <w:r>
        <w:rPr>
          <w:rFonts w:ascii="Times New Roman" w:hAnsi="Times New Roman"/>
          <w:b/>
          <w:color w:val="000000"/>
          <w:sz w:val="24"/>
          <w:szCs w:val="24"/>
        </w:rPr>
        <w:t>- </w:t>
      </w:r>
      <w:r w:rsidRPr="0063265F">
        <w:rPr>
          <w:rFonts w:ascii="Times New Roman" w:hAnsi="Times New Roman"/>
          <w:b/>
          <w:color w:val="000000"/>
          <w:sz w:val="24"/>
          <w:szCs w:val="24"/>
        </w:rPr>
        <w:t>подпрограммы «</w:t>
      </w:r>
      <w:r>
        <w:rPr>
          <w:rFonts w:ascii="Times New Roman" w:hAnsi="Times New Roman"/>
          <w:b/>
          <w:color w:val="000000"/>
          <w:sz w:val="24"/>
          <w:szCs w:val="24"/>
        </w:rPr>
        <w:t>Подготовка спортивного резерва</w:t>
      </w:r>
      <w:r w:rsidRPr="0063265F">
        <w:rPr>
          <w:rFonts w:ascii="Times New Roman" w:hAnsi="Times New Roman"/>
          <w:b/>
          <w:color w:val="000000"/>
          <w:sz w:val="24"/>
          <w:szCs w:val="24"/>
        </w:rPr>
        <w:t>»</w:t>
      </w:r>
      <w:r w:rsidRPr="0063265F">
        <w:rPr>
          <w:rFonts w:ascii="Times New Roman" w:hAnsi="Times New Roman"/>
          <w:b/>
          <w:bCs/>
          <w:iCs/>
          <w:color w:val="000000"/>
          <w:sz w:val="24"/>
          <w:szCs w:val="24"/>
        </w:rPr>
        <w:t xml:space="preserve"> </w:t>
      </w:r>
      <w:r w:rsidRPr="0063265F">
        <w:rPr>
          <w:rFonts w:ascii="Times New Roman" w:hAnsi="Times New Roman"/>
          <w:bCs/>
          <w:iCs/>
          <w:sz w:val="24"/>
          <w:szCs w:val="24"/>
        </w:rPr>
        <w:t xml:space="preserve">муниципальной программы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r w:rsidRPr="0063265F">
        <w:rPr>
          <w:rFonts w:ascii="Times New Roman" w:hAnsi="Times New Roman"/>
          <w:sz w:val="24"/>
          <w:szCs w:val="24"/>
        </w:rPr>
        <w:t xml:space="preserve">в 2018 году в сумме </w:t>
      </w:r>
      <w:r>
        <w:rPr>
          <w:rFonts w:ascii="Times New Roman" w:hAnsi="Times New Roman"/>
          <w:sz w:val="24"/>
          <w:szCs w:val="24"/>
        </w:rPr>
        <w:t>116 386,8</w:t>
      </w:r>
      <w:r w:rsidRPr="0063265F">
        <w:rPr>
          <w:rFonts w:ascii="Times New Roman" w:hAnsi="Times New Roman"/>
          <w:sz w:val="24"/>
          <w:szCs w:val="24"/>
        </w:rPr>
        <w:t xml:space="preserve"> тыс. рублей, в 2019 году </w:t>
      </w:r>
      <w:r w:rsidRPr="0063265F">
        <w:t>–</w:t>
      </w:r>
      <w:r w:rsidRPr="0063265F">
        <w:rPr>
          <w:rFonts w:ascii="Times New Roman" w:hAnsi="Times New Roman"/>
          <w:sz w:val="24"/>
          <w:szCs w:val="24"/>
        </w:rPr>
        <w:t xml:space="preserve"> </w:t>
      </w:r>
      <w:r>
        <w:rPr>
          <w:rFonts w:ascii="Times New Roman" w:hAnsi="Times New Roman"/>
          <w:sz w:val="24"/>
          <w:szCs w:val="24"/>
        </w:rPr>
        <w:t>117 100,9</w:t>
      </w:r>
      <w:r w:rsidRPr="0063265F">
        <w:rPr>
          <w:rFonts w:ascii="Times New Roman" w:hAnsi="Times New Roman"/>
          <w:sz w:val="24"/>
          <w:szCs w:val="24"/>
        </w:rPr>
        <w:t xml:space="preserve"> тыс. рублей, в 2020 году </w:t>
      </w:r>
      <w:r w:rsidRPr="0063265F">
        <w:t>–</w:t>
      </w:r>
      <w:r w:rsidRPr="0063265F">
        <w:rPr>
          <w:rFonts w:ascii="Times New Roman" w:hAnsi="Times New Roman"/>
          <w:sz w:val="24"/>
          <w:szCs w:val="24"/>
        </w:rPr>
        <w:t xml:space="preserve"> 1</w:t>
      </w:r>
      <w:r>
        <w:rPr>
          <w:rFonts w:ascii="Times New Roman" w:hAnsi="Times New Roman"/>
          <w:sz w:val="24"/>
          <w:szCs w:val="24"/>
        </w:rPr>
        <w:t>1</w:t>
      </w:r>
      <w:r w:rsidRPr="0063265F">
        <w:rPr>
          <w:rFonts w:ascii="Times New Roman" w:hAnsi="Times New Roman"/>
          <w:sz w:val="24"/>
          <w:szCs w:val="24"/>
        </w:rPr>
        <w:t>6 </w:t>
      </w:r>
      <w:r>
        <w:rPr>
          <w:rFonts w:ascii="Times New Roman" w:hAnsi="Times New Roman"/>
          <w:sz w:val="24"/>
          <w:szCs w:val="24"/>
        </w:rPr>
        <w:t>100</w:t>
      </w:r>
      <w:r w:rsidRPr="0063265F">
        <w:rPr>
          <w:rFonts w:ascii="Times New Roman" w:hAnsi="Times New Roman"/>
          <w:sz w:val="24"/>
          <w:szCs w:val="24"/>
        </w:rPr>
        <w:t>,</w:t>
      </w:r>
      <w:r>
        <w:rPr>
          <w:rFonts w:ascii="Times New Roman" w:hAnsi="Times New Roman"/>
          <w:sz w:val="24"/>
          <w:szCs w:val="24"/>
        </w:rPr>
        <w:t>9</w:t>
      </w:r>
      <w:r w:rsidRPr="0063265F">
        <w:rPr>
          <w:rFonts w:ascii="Times New Roman" w:hAnsi="Times New Roman"/>
          <w:sz w:val="24"/>
          <w:szCs w:val="24"/>
        </w:rPr>
        <w:t xml:space="preserve"> тыс. рублей.</w:t>
      </w:r>
    </w:p>
    <w:p w:rsidR="00D80298" w:rsidRDefault="00D80298" w:rsidP="00D80298">
      <w:pPr>
        <w:spacing w:after="0" w:line="240" w:lineRule="auto"/>
        <w:ind w:firstLine="567"/>
        <w:jc w:val="both"/>
        <w:rPr>
          <w:rFonts w:ascii="Times New Roman" w:hAnsi="Times New Roman"/>
          <w:sz w:val="24"/>
          <w:szCs w:val="24"/>
        </w:rPr>
      </w:pPr>
      <w:r w:rsidRPr="00F26485">
        <w:rPr>
          <w:rFonts w:ascii="Times New Roman" w:hAnsi="Times New Roman"/>
          <w:sz w:val="24"/>
          <w:szCs w:val="24"/>
        </w:rPr>
        <w:t>В подпрограмму по данному подразделу включены средства на реализацию следующих основных мероприятий</w:t>
      </w:r>
      <w:r>
        <w:rPr>
          <w:rFonts w:ascii="Times New Roman" w:hAnsi="Times New Roman"/>
          <w:sz w:val="24"/>
          <w:szCs w:val="24"/>
        </w:rPr>
        <w:t>:</w:t>
      </w:r>
    </w:p>
    <w:p w:rsidR="00D80298" w:rsidRDefault="00D80298" w:rsidP="00D80298">
      <w:pPr>
        <w:spacing w:after="0" w:line="240" w:lineRule="auto"/>
        <w:ind w:firstLine="567"/>
        <w:jc w:val="both"/>
        <w:rPr>
          <w:rFonts w:ascii="Times New Roman" w:hAnsi="Times New Roman"/>
          <w:sz w:val="24"/>
          <w:szCs w:val="24"/>
        </w:rPr>
      </w:pPr>
      <w:r>
        <w:rPr>
          <w:rFonts w:ascii="Times New Roman" w:hAnsi="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 и внедрение ВФСК ГТО;</w:t>
      </w:r>
    </w:p>
    <w:p w:rsidR="00D80298" w:rsidRDefault="00D80298" w:rsidP="00D80298">
      <w:pPr>
        <w:spacing w:after="0" w:line="240" w:lineRule="auto"/>
        <w:ind w:firstLine="567"/>
        <w:jc w:val="both"/>
        <w:rPr>
          <w:rFonts w:ascii="Times New Roman" w:hAnsi="Times New Roman"/>
          <w:sz w:val="24"/>
          <w:szCs w:val="24"/>
        </w:rPr>
      </w:pPr>
      <w:r>
        <w:rPr>
          <w:rFonts w:ascii="Times New Roman" w:hAnsi="Times New Roman"/>
          <w:sz w:val="24"/>
          <w:szCs w:val="24"/>
        </w:rPr>
        <w:t>создание условий для инвалидов и лиц с ограниченными возможностями здоровья заниматься физической культурой и спортом;</w:t>
      </w:r>
    </w:p>
    <w:p w:rsidR="002C0BCE" w:rsidRDefault="002C0BCE" w:rsidP="002C0BCE">
      <w:pPr>
        <w:tabs>
          <w:tab w:val="left" w:pos="567"/>
        </w:tabs>
        <w:spacing w:after="0" w:line="240" w:lineRule="auto"/>
        <w:ind w:firstLine="567"/>
        <w:jc w:val="both"/>
        <w:rPr>
          <w:rFonts w:ascii="Times New Roman" w:hAnsi="Times New Roman"/>
          <w:sz w:val="24"/>
          <w:szCs w:val="24"/>
        </w:rPr>
      </w:pPr>
      <w:r w:rsidRPr="00DD799F">
        <w:rPr>
          <w:rFonts w:ascii="Times New Roman" w:hAnsi="Times New Roman"/>
          <w:b/>
          <w:bCs/>
          <w:iCs/>
          <w:sz w:val="24"/>
          <w:szCs w:val="24"/>
        </w:rPr>
        <w:t>-</w:t>
      </w:r>
      <w:r w:rsidRPr="00DD799F">
        <w:rPr>
          <w:sz w:val="24"/>
          <w:szCs w:val="24"/>
        </w:rPr>
        <w:t> </w:t>
      </w:r>
      <w:r w:rsidRPr="00DD799F">
        <w:rPr>
          <w:rFonts w:ascii="Times New Roman" w:hAnsi="Times New Roman"/>
          <w:b/>
          <w:bCs/>
          <w:iCs/>
          <w:sz w:val="24"/>
          <w:szCs w:val="24"/>
        </w:rPr>
        <w:t>подпрограммы «</w:t>
      </w:r>
      <w:r>
        <w:rPr>
          <w:rFonts w:ascii="Times New Roman" w:hAnsi="Times New Roman"/>
          <w:b/>
          <w:bCs/>
          <w:iCs/>
          <w:sz w:val="24"/>
          <w:szCs w:val="24"/>
        </w:rPr>
        <w:t>Профилактика преступлений и иных правонарушений</w:t>
      </w:r>
      <w:r w:rsidRPr="00DD799F">
        <w:rPr>
          <w:rFonts w:ascii="Times New Roman" w:hAnsi="Times New Roman"/>
          <w:b/>
          <w:sz w:val="24"/>
          <w:szCs w:val="24"/>
        </w:rPr>
        <w:t>»</w:t>
      </w:r>
      <w:r w:rsidRPr="00DD799F">
        <w:rPr>
          <w:rFonts w:ascii="Times New Roman" w:hAnsi="Times New Roman"/>
          <w:b/>
          <w:bCs/>
          <w:iCs/>
          <w:sz w:val="24"/>
          <w:szCs w:val="24"/>
        </w:rPr>
        <w:t xml:space="preserve"> </w:t>
      </w:r>
      <w:r w:rsidRPr="00DD799F">
        <w:rPr>
          <w:rFonts w:ascii="Times New Roman" w:hAnsi="Times New Roman"/>
          <w:bCs/>
          <w:iCs/>
          <w:sz w:val="24"/>
          <w:szCs w:val="24"/>
        </w:rPr>
        <w:t>муниципальной программы «</w:t>
      </w:r>
      <w:r w:rsidRPr="00DD799F">
        <w:rPr>
          <w:rFonts w:ascii="Times New Roman" w:hAnsi="Times New Roman"/>
          <w:sz w:val="24"/>
          <w:szCs w:val="24"/>
        </w:rPr>
        <w:t xml:space="preserve">Безопасность в Воскресенском муниципальном районе на 2017-2021 годы» в </w:t>
      </w:r>
      <w:r w:rsidRPr="00A04492">
        <w:rPr>
          <w:rFonts w:ascii="Times New Roman" w:hAnsi="Times New Roman"/>
          <w:sz w:val="24"/>
          <w:szCs w:val="24"/>
        </w:rPr>
        <w:t xml:space="preserve">сумме </w:t>
      </w:r>
      <w:r>
        <w:rPr>
          <w:rFonts w:ascii="Times New Roman" w:hAnsi="Times New Roman"/>
          <w:sz w:val="24"/>
          <w:szCs w:val="24"/>
        </w:rPr>
        <w:t>1 833,8</w:t>
      </w:r>
      <w:r w:rsidRPr="00A04492">
        <w:rPr>
          <w:rFonts w:ascii="Times New Roman" w:hAnsi="Times New Roman"/>
          <w:sz w:val="24"/>
          <w:szCs w:val="24"/>
        </w:rPr>
        <w:t xml:space="preserve"> тыс. рублей в 2018 году. В подпрограмму по данному подразделу включены средства на реализацию следующего основного мероприятия:</w:t>
      </w:r>
    </w:p>
    <w:p w:rsidR="002C0BCE" w:rsidRDefault="002C0BCE" w:rsidP="002C0BCE">
      <w:pPr>
        <w:tabs>
          <w:tab w:val="left" w:pos="567"/>
        </w:tabs>
        <w:spacing w:after="0" w:line="240" w:lineRule="auto"/>
        <w:ind w:firstLine="567"/>
        <w:jc w:val="both"/>
        <w:rPr>
          <w:rFonts w:ascii="Times New Roman" w:hAnsi="Times New Roman"/>
          <w:color w:val="000000"/>
          <w:sz w:val="24"/>
          <w:szCs w:val="24"/>
        </w:rPr>
      </w:pPr>
      <w:r>
        <w:rPr>
          <w:rFonts w:ascii="Times New Roman" w:hAnsi="Times New Roman"/>
          <w:sz w:val="24"/>
          <w:szCs w:val="24"/>
        </w:rPr>
        <w:t>дальнейшее развитие аппаратно-программного комплекса «Безопасный регион» на территории Воскресенского муниципального района.</w:t>
      </w:r>
    </w:p>
    <w:p w:rsidR="0015343A" w:rsidRDefault="0015343A" w:rsidP="00181ECF">
      <w:pPr>
        <w:spacing w:after="0" w:line="240" w:lineRule="auto"/>
        <w:ind w:firstLine="567"/>
        <w:jc w:val="both"/>
        <w:rPr>
          <w:rFonts w:ascii="Times New Roman" w:hAnsi="Times New Roman"/>
          <w:sz w:val="24"/>
          <w:szCs w:val="24"/>
        </w:rPr>
      </w:pPr>
      <w:r w:rsidRPr="00E015EB">
        <w:rPr>
          <w:rFonts w:ascii="Times New Roman" w:hAnsi="Times New Roman"/>
          <w:sz w:val="24"/>
          <w:szCs w:val="24"/>
        </w:rPr>
        <w:lastRenderedPageBreak/>
        <w:t xml:space="preserve">По подразделу </w:t>
      </w:r>
      <w:r w:rsidRPr="00E015EB">
        <w:rPr>
          <w:rFonts w:ascii="Times New Roman" w:hAnsi="Times New Roman"/>
          <w:b/>
          <w:i/>
          <w:sz w:val="24"/>
          <w:szCs w:val="24"/>
        </w:rPr>
        <w:t>11 02 «Массовый спорт»</w:t>
      </w:r>
      <w:r w:rsidRPr="00E015EB">
        <w:rPr>
          <w:rFonts w:ascii="Times New Roman" w:hAnsi="Times New Roman"/>
          <w:sz w:val="24"/>
          <w:szCs w:val="24"/>
        </w:rPr>
        <w:t xml:space="preserve"> предусмотрены расходы на реализацию мероприятий</w:t>
      </w:r>
      <w:r w:rsidR="00F9168E" w:rsidRPr="00E015EB">
        <w:rPr>
          <w:rFonts w:ascii="Times New Roman" w:hAnsi="Times New Roman"/>
          <w:sz w:val="24"/>
          <w:szCs w:val="24"/>
        </w:rPr>
        <w:t>:</w:t>
      </w:r>
      <w:r w:rsidRPr="00E015EB">
        <w:rPr>
          <w:rFonts w:ascii="Times New Roman" w:hAnsi="Times New Roman"/>
          <w:sz w:val="24"/>
          <w:szCs w:val="24"/>
        </w:rPr>
        <w:t xml:space="preserve"> </w:t>
      </w:r>
    </w:p>
    <w:p w:rsidR="00944100" w:rsidRDefault="00944100" w:rsidP="00944100">
      <w:pPr>
        <w:spacing w:after="0" w:line="240" w:lineRule="auto"/>
        <w:ind w:firstLine="567"/>
        <w:jc w:val="both"/>
        <w:rPr>
          <w:rFonts w:ascii="Times New Roman" w:hAnsi="Times New Roman"/>
          <w:sz w:val="24"/>
          <w:szCs w:val="24"/>
        </w:rPr>
      </w:pPr>
      <w:r>
        <w:rPr>
          <w:rFonts w:ascii="Times New Roman" w:hAnsi="Times New Roman"/>
          <w:b/>
          <w:color w:val="000000"/>
          <w:sz w:val="24"/>
          <w:szCs w:val="24"/>
        </w:rPr>
        <w:t>- </w:t>
      </w:r>
      <w:r w:rsidRPr="0063265F">
        <w:rPr>
          <w:rFonts w:ascii="Times New Roman" w:hAnsi="Times New Roman"/>
          <w:b/>
          <w:color w:val="000000"/>
          <w:sz w:val="24"/>
          <w:szCs w:val="24"/>
        </w:rPr>
        <w:t>подпрограммы «Развитие физической культуры и спорта»</w:t>
      </w:r>
      <w:r w:rsidRPr="0063265F">
        <w:rPr>
          <w:rFonts w:ascii="Times New Roman" w:hAnsi="Times New Roman"/>
          <w:b/>
          <w:bCs/>
          <w:iCs/>
          <w:color w:val="000000"/>
          <w:sz w:val="24"/>
          <w:szCs w:val="24"/>
        </w:rPr>
        <w:t xml:space="preserve"> </w:t>
      </w:r>
      <w:r w:rsidRPr="0063265F">
        <w:rPr>
          <w:rFonts w:ascii="Times New Roman" w:hAnsi="Times New Roman"/>
          <w:bCs/>
          <w:iCs/>
          <w:sz w:val="24"/>
          <w:szCs w:val="24"/>
        </w:rPr>
        <w:t xml:space="preserve">муниципальной программы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r w:rsidRPr="0063265F">
        <w:rPr>
          <w:rFonts w:ascii="Times New Roman" w:hAnsi="Times New Roman"/>
          <w:color w:val="000000"/>
          <w:sz w:val="24"/>
          <w:szCs w:val="24"/>
        </w:rPr>
        <w:t xml:space="preserve">На реализацию основных мероприятий подпрограммы </w:t>
      </w:r>
      <w:r w:rsidRPr="0063265F">
        <w:rPr>
          <w:rFonts w:ascii="Times New Roman" w:hAnsi="Times New Roman"/>
          <w:sz w:val="24"/>
          <w:szCs w:val="24"/>
        </w:rPr>
        <w:t xml:space="preserve">предусматриваются следующие объемы финансирования: в 2018 году в сумме </w:t>
      </w:r>
      <w:r>
        <w:rPr>
          <w:rFonts w:ascii="Times New Roman" w:hAnsi="Times New Roman"/>
          <w:sz w:val="24"/>
          <w:szCs w:val="24"/>
        </w:rPr>
        <w:t>2 500,0</w:t>
      </w:r>
      <w:r w:rsidRPr="0063265F">
        <w:rPr>
          <w:rFonts w:ascii="Times New Roman" w:hAnsi="Times New Roman"/>
          <w:sz w:val="24"/>
          <w:szCs w:val="24"/>
        </w:rPr>
        <w:t xml:space="preserve"> тыс. рублей, в 2019 году </w:t>
      </w:r>
      <w:r w:rsidRPr="0063265F">
        <w:t>–</w:t>
      </w:r>
      <w:r w:rsidRPr="0063265F">
        <w:rPr>
          <w:rFonts w:ascii="Times New Roman" w:hAnsi="Times New Roman"/>
          <w:sz w:val="24"/>
          <w:szCs w:val="24"/>
        </w:rPr>
        <w:t xml:space="preserve"> </w:t>
      </w:r>
      <w:r>
        <w:rPr>
          <w:rFonts w:ascii="Times New Roman" w:hAnsi="Times New Roman"/>
          <w:sz w:val="24"/>
          <w:szCs w:val="24"/>
        </w:rPr>
        <w:t>2 600,0</w:t>
      </w:r>
      <w:r w:rsidRPr="0063265F">
        <w:rPr>
          <w:rFonts w:ascii="Times New Roman" w:hAnsi="Times New Roman"/>
          <w:sz w:val="24"/>
          <w:szCs w:val="24"/>
        </w:rPr>
        <w:t xml:space="preserve"> тыс. рублей, в 2020 году </w:t>
      </w:r>
      <w:r w:rsidRPr="0063265F">
        <w:t>–</w:t>
      </w:r>
      <w:r w:rsidRPr="0063265F">
        <w:rPr>
          <w:rFonts w:ascii="Times New Roman" w:hAnsi="Times New Roman"/>
          <w:sz w:val="24"/>
          <w:szCs w:val="24"/>
        </w:rPr>
        <w:t xml:space="preserve"> </w:t>
      </w:r>
      <w:r>
        <w:rPr>
          <w:rFonts w:ascii="Times New Roman" w:hAnsi="Times New Roman"/>
          <w:sz w:val="24"/>
          <w:szCs w:val="24"/>
        </w:rPr>
        <w:t>2 700,0</w:t>
      </w:r>
      <w:r w:rsidRPr="0063265F">
        <w:rPr>
          <w:rFonts w:ascii="Times New Roman" w:hAnsi="Times New Roman"/>
          <w:sz w:val="24"/>
          <w:szCs w:val="24"/>
        </w:rPr>
        <w:t xml:space="preserve"> тыс. рублей.</w:t>
      </w:r>
    </w:p>
    <w:p w:rsidR="00944100" w:rsidRDefault="00944100" w:rsidP="00944100">
      <w:pPr>
        <w:spacing w:after="0" w:line="240" w:lineRule="auto"/>
        <w:ind w:firstLine="567"/>
        <w:jc w:val="both"/>
        <w:rPr>
          <w:rFonts w:ascii="Times New Roman" w:hAnsi="Times New Roman"/>
          <w:sz w:val="24"/>
          <w:szCs w:val="24"/>
        </w:rPr>
      </w:pPr>
      <w:r w:rsidRPr="00F26485">
        <w:rPr>
          <w:rFonts w:ascii="Times New Roman" w:hAnsi="Times New Roman"/>
          <w:sz w:val="24"/>
          <w:szCs w:val="24"/>
        </w:rPr>
        <w:t>В подпрограмму по данному подразделу включены средства на реализацию следующ</w:t>
      </w:r>
      <w:r>
        <w:rPr>
          <w:rFonts w:ascii="Times New Roman" w:hAnsi="Times New Roman"/>
          <w:sz w:val="24"/>
          <w:szCs w:val="24"/>
        </w:rPr>
        <w:t>его</w:t>
      </w:r>
      <w:r w:rsidRPr="00F26485">
        <w:rPr>
          <w:rFonts w:ascii="Times New Roman" w:hAnsi="Times New Roman"/>
          <w:sz w:val="24"/>
          <w:szCs w:val="24"/>
        </w:rPr>
        <w:t xml:space="preserve"> основн</w:t>
      </w:r>
      <w:r>
        <w:rPr>
          <w:rFonts w:ascii="Times New Roman" w:hAnsi="Times New Roman"/>
          <w:sz w:val="24"/>
          <w:szCs w:val="24"/>
        </w:rPr>
        <w:t>ого</w:t>
      </w:r>
      <w:r w:rsidRPr="00F26485">
        <w:rPr>
          <w:rFonts w:ascii="Times New Roman" w:hAnsi="Times New Roman"/>
          <w:sz w:val="24"/>
          <w:szCs w:val="24"/>
        </w:rPr>
        <w:t xml:space="preserve"> мероприяти</w:t>
      </w:r>
      <w:r>
        <w:rPr>
          <w:rFonts w:ascii="Times New Roman" w:hAnsi="Times New Roman"/>
          <w:sz w:val="24"/>
          <w:szCs w:val="24"/>
        </w:rPr>
        <w:t>я:</w:t>
      </w:r>
    </w:p>
    <w:p w:rsidR="00F9168E" w:rsidRPr="00944100" w:rsidRDefault="00F21A12" w:rsidP="00181ECF">
      <w:pPr>
        <w:spacing w:after="0" w:line="240" w:lineRule="auto"/>
        <w:ind w:firstLine="567"/>
        <w:jc w:val="both"/>
        <w:rPr>
          <w:rFonts w:ascii="Times New Roman" w:hAnsi="Times New Roman"/>
          <w:sz w:val="24"/>
          <w:szCs w:val="24"/>
        </w:rPr>
      </w:pPr>
      <w:r w:rsidRPr="00944100">
        <w:rPr>
          <w:rFonts w:ascii="Times New Roman" w:hAnsi="Times New Roman"/>
          <w:sz w:val="24"/>
          <w:szCs w:val="24"/>
        </w:rPr>
        <w:t>вовлечение жителей Воскресенского муниципального района в систематические занятия физической культурой и спортом (</w:t>
      </w:r>
      <w:r w:rsidR="00F9168E" w:rsidRPr="00944100">
        <w:rPr>
          <w:rFonts w:ascii="Times New Roman" w:hAnsi="Times New Roman"/>
          <w:sz w:val="24"/>
          <w:szCs w:val="24"/>
        </w:rPr>
        <w:t>проведение официальных физкультурно-оздоровительных мероприятий</w:t>
      </w:r>
      <w:r w:rsidRPr="00944100">
        <w:rPr>
          <w:rFonts w:ascii="Times New Roman" w:hAnsi="Times New Roman"/>
          <w:sz w:val="24"/>
          <w:szCs w:val="24"/>
        </w:rPr>
        <w:t>)</w:t>
      </w:r>
      <w:r w:rsidR="006E5D89" w:rsidRPr="00944100">
        <w:rPr>
          <w:rFonts w:ascii="Times New Roman" w:hAnsi="Times New Roman"/>
          <w:sz w:val="24"/>
          <w:szCs w:val="24"/>
        </w:rPr>
        <w:t>.</w:t>
      </w:r>
    </w:p>
    <w:p w:rsidR="0015343A" w:rsidRDefault="0015343A" w:rsidP="00181ECF">
      <w:pPr>
        <w:spacing w:after="0" w:line="240" w:lineRule="auto"/>
        <w:ind w:firstLine="567"/>
        <w:jc w:val="both"/>
        <w:rPr>
          <w:rFonts w:ascii="Times New Roman" w:hAnsi="Times New Roman"/>
          <w:sz w:val="24"/>
          <w:szCs w:val="24"/>
        </w:rPr>
      </w:pPr>
      <w:proofErr w:type="gramStart"/>
      <w:r w:rsidRPr="0090771B">
        <w:rPr>
          <w:rFonts w:ascii="Times New Roman" w:hAnsi="Times New Roman"/>
          <w:sz w:val="24"/>
          <w:szCs w:val="24"/>
        </w:rPr>
        <w:t xml:space="preserve">По подразделу </w:t>
      </w:r>
      <w:r w:rsidRPr="0090771B">
        <w:rPr>
          <w:rFonts w:ascii="Times New Roman" w:hAnsi="Times New Roman"/>
          <w:b/>
          <w:i/>
          <w:sz w:val="24"/>
          <w:szCs w:val="24"/>
        </w:rPr>
        <w:t>11 05 «Другие вопросы в области физической культуры и спорта»</w:t>
      </w:r>
      <w:r w:rsidRPr="0090771B">
        <w:rPr>
          <w:rFonts w:ascii="Times New Roman" w:hAnsi="Times New Roman"/>
          <w:sz w:val="24"/>
          <w:szCs w:val="24"/>
        </w:rPr>
        <w:t xml:space="preserve"> </w:t>
      </w:r>
      <w:r w:rsidR="00467B97" w:rsidRPr="002F402B">
        <w:rPr>
          <w:rFonts w:ascii="Times New Roman" w:hAnsi="Times New Roman"/>
          <w:sz w:val="24"/>
          <w:szCs w:val="24"/>
        </w:rPr>
        <w:t>прогнозируемые расходы по сравнению с 2017 годом в 2018 год</w:t>
      </w:r>
      <w:r w:rsidR="00467B97">
        <w:rPr>
          <w:rFonts w:ascii="Times New Roman" w:hAnsi="Times New Roman"/>
          <w:sz w:val="24"/>
          <w:szCs w:val="24"/>
        </w:rPr>
        <w:t>у</w:t>
      </w:r>
      <w:r w:rsidR="00467B97" w:rsidRPr="002F402B">
        <w:rPr>
          <w:rFonts w:ascii="Times New Roman" w:hAnsi="Times New Roman"/>
          <w:sz w:val="24"/>
          <w:szCs w:val="24"/>
        </w:rPr>
        <w:t xml:space="preserve"> у</w:t>
      </w:r>
      <w:r w:rsidR="00467B97">
        <w:rPr>
          <w:rFonts w:ascii="Times New Roman" w:hAnsi="Times New Roman"/>
          <w:sz w:val="24"/>
          <w:szCs w:val="24"/>
        </w:rPr>
        <w:t>велич</w:t>
      </w:r>
      <w:r w:rsidR="00467B97" w:rsidRPr="002F402B">
        <w:rPr>
          <w:rFonts w:ascii="Times New Roman" w:hAnsi="Times New Roman"/>
          <w:sz w:val="24"/>
          <w:szCs w:val="24"/>
        </w:rPr>
        <w:t>атся на 1</w:t>
      </w:r>
      <w:r w:rsidR="00467B97">
        <w:rPr>
          <w:rFonts w:ascii="Times New Roman" w:hAnsi="Times New Roman"/>
          <w:sz w:val="24"/>
          <w:szCs w:val="24"/>
        </w:rPr>
        <w:t>41,2</w:t>
      </w:r>
      <w:r w:rsidR="00467B97" w:rsidRPr="002F402B">
        <w:rPr>
          <w:rFonts w:ascii="Times New Roman" w:hAnsi="Times New Roman"/>
          <w:sz w:val="24"/>
          <w:szCs w:val="24"/>
        </w:rPr>
        <w:t xml:space="preserve"> тыс. рублей (</w:t>
      </w:r>
      <w:r w:rsidR="00467B97">
        <w:rPr>
          <w:rFonts w:ascii="Times New Roman" w:hAnsi="Times New Roman"/>
          <w:sz w:val="24"/>
          <w:szCs w:val="24"/>
        </w:rPr>
        <w:t>1,0</w:t>
      </w:r>
      <w:r w:rsidR="00467B97" w:rsidRPr="002F402B">
        <w:rPr>
          <w:rFonts w:ascii="Times New Roman" w:hAnsi="Times New Roman"/>
          <w:sz w:val="24"/>
          <w:szCs w:val="24"/>
        </w:rPr>
        <w:t xml:space="preserve">%) и составят </w:t>
      </w:r>
      <w:r w:rsidR="00467B97">
        <w:rPr>
          <w:rFonts w:ascii="Times New Roman" w:hAnsi="Times New Roman"/>
          <w:sz w:val="24"/>
          <w:szCs w:val="24"/>
        </w:rPr>
        <w:t>1</w:t>
      </w:r>
      <w:r w:rsidR="00467B97" w:rsidRPr="002F402B">
        <w:rPr>
          <w:rFonts w:ascii="Times New Roman" w:hAnsi="Times New Roman"/>
          <w:sz w:val="24"/>
          <w:szCs w:val="24"/>
        </w:rPr>
        <w:t>4</w:t>
      </w:r>
      <w:r w:rsidR="00467B97">
        <w:rPr>
          <w:rFonts w:ascii="Times New Roman" w:hAnsi="Times New Roman"/>
          <w:sz w:val="24"/>
          <w:szCs w:val="24"/>
        </w:rPr>
        <w:t> 444,3</w:t>
      </w:r>
      <w:r w:rsidR="00467B97" w:rsidRPr="002F402B">
        <w:rPr>
          <w:rFonts w:ascii="Times New Roman" w:hAnsi="Times New Roman"/>
          <w:sz w:val="24"/>
          <w:szCs w:val="24"/>
        </w:rPr>
        <w:t xml:space="preserve"> тыс. рублей</w:t>
      </w:r>
      <w:r w:rsidR="00467B97">
        <w:rPr>
          <w:rFonts w:ascii="Times New Roman" w:hAnsi="Times New Roman"/>
          <w:sz w:val="24"/>
          <w:szCs w:val="24"/>
        </w:rPr>
        <w:t>,</w:t>
      </w:r>
      <w:r w:rsidR="00467B97" w:rsidRPr="002F402B">
        <w:rPr>
          <w:rFonts w:ascii="Times New Roman" w:hAnsi="Times New Roman"/>
          <w:sz w:val="24"/>
          <w:szCs w:val="24"/>
        </w:rPr>
        <w:t xml:space="preserve"> в 201</w:t>
      </w:r>
      <w:r w:rsidR="00467B97">
        <w:rPr>
          <w:rFonts w:ascii="Times New Roman" w:hAnsi="Times New Roman"/>
          <w:sz w:val="24"/>
          <w:szCs w:val="24"/>
        </w:rPr>
        <w:t>9-2020</w:t>
      </w:r>
      <w:r w:rsidR="00467B97" w:rsidRPr="002F402B">
        <w:rPr>
          <w:rFonts w:ascii="Times New Roman" w:hAnsi="Times New Roman"/>
          <w:sz w:val="24"/>
          <w:szCs w:val="24"/>
        </w:rPr>
        <w:t xml:space="preserve"> год</w:t>
      </w:r>
      <w:r w:rsidR="00467B97">
        <w:rPr>
          <w:rFonts w:ascii="Times New Roman" w:hAnsi="Times New Roman"/>
          <w:sz w:val="24"/>
          <w:szCs w:val="24"/>
        </w:rPr>
        <w:t>ах уменьшатся на:</w:t>
      </w:r>
      <w:r w:rsidR="00467B97" w:rsidRPr="002F402B">
        <w:rPr>
          <w:rFonts w:ascii="Times New Roman" w:hAnsi="Times New Roman"/>
          <w:sz w:val="24"/>
          <w:szCs w:val="24"/>
        </w:rPr>
        <w:t xml:space="preserve"> на 1</w:t>
      </w:r>
      <w:r w:rsidR="00467B97">
        <w:rPr>
          <w:rFonts w:ascii="Times New Roman" w:hAnsi="Times New Roman"/>
          <w:sz w:val="24"/>
          <w:szCs w:val="24"/>
        </w:rPr>
        <w:t>45,0</w:t>
      </w:r>
      <w:r w:rsidR="00467B97" w:rsidRPr="002F402B">
        <w:rPr>
          <w:rFonts w:ascii="Times New Roman" w:hAnsi="Times New Roman"/>
          <w:sz w:val="24"/>
          <w:szCs w:val="24"/>
        </w:rPr>
        <w:t xml:space="preserve"> тыс. рублей (</w:t>
      </w:r>
      <w:r w:rsidR="00467B97">
        <w:rPr>
          <w:rFonts w:ascii="Times New Roman" w:hAnsi="Times New Roman"/>
          <w:sz w:val="24"/>
          <w:szCs w:val="24"/>
        </w:rPr>
        <w:t>1,0</w:t>
      </w:r>
      <w:r w:rsidR="00467B97" w:rsidRPr="002F402B">
        <w:rPr>
          <w:rFonts w:ascii="Times New Roman" w:hAnsi="Times New Roman"/>
          <w:sz w:val="24"/>
          <w:szCs w:val="24"/>
        </w:rPr>
        <w:t xml:space="preserve">%) и составят </w:t>
      </w:r>
      <w:r w:rsidR="00467B97">
        <w:rPr>
          <w:rFonts w:ascii="Times New Roman" w:hAnsi="Times New Roman"/>
          <w:sz w:val="24"/>
          <w:szCs w:val="24"/>
        </w:rPr>
        <w:t>14 158,1</w:t>
      </w:r>
      <w:r w:rsidR="00467B97" w:rsidRPr="002F402B">
        <w:rPr>
          <w:rFonts w:ascii="Times New Roman" w:hAnsi="Times New Roman"/>
          <w:sz w:val="24"/>
          <w:szCs w:val="24"/>
        </w:rPr>
        <w:t xml:space="preserve"> тыс. рублей в 2019 году, на </w:t>
      </w:r>
      <w:r w:rsidR="00467B97">
        <w:rPr>
          <w:rFonts w:ascii="Times New Roman" w:hAnsi="Times New Roman"/>
          <w:sz w:val="24"/>
          <w:szCs w:val="24"/>
        </w:rPr>
        <w:t>101,7</w:t>
      </w:r>
      <w:r w:rsidR="00467B97" w:rsidRPr="002F402B">
        <w:rPr>
          <w:rFonts w:ascii="Times New Roman" w:hAnsi="Times New Roman"/>
          <w:sz w:val="24"/>
          <w:szCs w:val="24"/>
        </w:rPr>
        <w:t xml:space="preserve"> тыс. рублей (</w:t>
      </w:r>
      <w:r w:rsidR="00467B97">
        <w:rPr>
          <w:rFonts w:ascii="Times New Roman" w:hAnsi="Times New Roman"/>
          <w:sz w:val="24"/>
          <w:szCs w:val="24"/>
        </w:rPr>
        <w:t>0,7</w:t>
      </w:r>
      <w:r w:rsidR="00467B97" w:rsidRPr="002F402B">
        <w:rPr>
          <w:rFonts w:ascii="Times New Roman" w:hAnsi="Times New Roman"/>
          <w:sz w:val="24"/>
          <w:szCs w:val="24"/>
        </w:rPr>
        <w:t>%) и составят</w:t>
      </w:r>
      <w:proofErr w:type="gramEnd"/>
      <w:r w:rsidR="00467B97" w:rsidRPr="002F402B">
        <w:rPr>
          <w:rFonts w:ascii="Times New Roman" w:hAnsi="Times New Roman"/>
          <w:sz w:val="24"/>
          <w:szCs w:val="24"/>
        </w:rPr>
        <w:t xml:space="preserve"> </w:t>
      </w:r>
      <w:r w:rsidR="00467B97">
        <w:rPr>
          <w:rFonts w:ascii="Times New Roman" w:hAnsi="Times New Roman"/>
          <w:sz w:val="24"/>
          <w:szCs w:val="24"/>
        </w:rPr>
        <w:t>14 201,4</w:t>
      </w:r>
      <w:r w:rsidR="00467B97" w:rsidRPr="002F402B">
        <w:rPr>
          <w:rFonts w:ascii="Times New Roman" w:hAnsi="Times New Roman"/>
          <w:sz w:val="24"/>
          <w:szCs w:val="24"/>
        </w:rPr>
        <w:t xml:space="preserve"> тыс. рублей в 2020 году. </w:t>
      </w:r>
      <w:r w:rsidR="00467B97">
        <w:rPr>
          <w:rFonts w:ascii="Times New Roman" w:hAnsi="Times New Roman"/>
          <w:sz w:val="24"/>
          <w:szCs w:val="24"/>
        </w:rPr>
        <w:t>П</w:t>
      </w:r>
      <w:r w:rsidRPr="0090771B">
        <w:rPr>
          <w:rFonts w:ascii="Times New Roman" w:hAnsi="Times New Roman"/>
          <w:sz w:val="24"/>
          <w:szCs w:val="24"/>
        </w:rPr>
        <w:t>редусм</w:t>
      </w:r>
      <w:r w:rsidR="00467B97">
        <w:rPr>
          <w:rFonts w:ascii="Times New Roman" w:hAnsi="Times New Roman"/>
          <w:sz w:val="24"/>
          <w:szCs w:val="24"/>
        </w:rPr>
        <w:t>атриваются</w:t>
      </w:r>
      <w:r w:rsidRPr="0090771B">
        <w:rPr>
          <w:rFonts w:ascii="Times New Roman" w:hAnsi="Times New Roman"/>
          <w:sz w:val="24"/>
          <w:szCs w:val="24"/>
        </w:rPr>
        <w:t xml:space="preserve"> расходы на</w:t>
      </w:r>
      <w:r w:rsidR="009576D8" w:rsidRPr="0090771B">
        <w:rPr>
          <w:rFonts w:ascii="Times New Roman" w:hAnsi="Times New Roman"/>
          <w:sz w:val="24"/>
          <w:szCs w:val="24"/>
        </w:rPr>
        <w:t xml:space="preserve"> реализацию мероприятий</w:t>
      </w:r>
      <w:r w:rsidRPr="0090771B">
        <w:rPr>
          <w:rFonts w:ascii="Times New Roman" w:hAnsi="Times New Roman"/>
          <w:sz w:val="24"/>
          <w:szCs w:val="24"/>
        </w:rPr>
        <w:t>:</w:t>
      </w:r>
    </w:p>
    <w:p w:rsidR="0090771B" w:rsidRPr="00EC7378" w:rsidRDefault="0090771B" w:rsidP="0090771B">
      <w:pPr>
        <w:tabs>
          <w:tab w:val="left" w:pos="567"/>
        </w:tabs>
        <w:spacing w:after="0" w:line="240" w:lineRule="auto"/>
        <w:ind w:firstLine="567"/>
        <w:jc w:val="both"/>
        <w:rPr>
          <w:rFonts w:ascii="Times New Roman" w:hAnsi="Times New Roman"/>
          <w:sz w:val="24"/>
          <w:szCs w:val="24"/>
        </w:rPr>
      </w:pPr>
      <w:r>
        <w:rPr>
          <w:rFonts w:ascii="Times New Roman" w:hAnsi="Times New Roman"/>
          <w:b/>
          <w:sz w:val="24"/>
          <w:szCs w:val="24"/>
        </w:rPr>
        <w:t>- </w:t>
      </w:r>
      <w:r w:rsidRPr="004C6913">
        <w:rPr>
          <w:rFonts w:ascii="Times New Roman" w:hAnsi="Times New Roman"/>
          <w:b/>
          <w:sz w:val="24"/>
          <w:szCs w:val="24"/>
        </w:rPr>
        <w:t>подпрограммы «Совершенствование и развитие муниципальной службы»</w:t>
      </w:r>
      <w:r w:rsidRPr="004C6913">
        <w:rPr>
          <w:rFonts w:ascii="Times New Roman" w:hAnsi="Times New Roman"/>
          <w:b/>
          <w:sz w:val="26"/>
          <w:szCs w:val="26"/>
        </w:rPr>
        <w:t xml:space="preserve"> </w:t>
      </w:r>
      <w:r w:rsidRPr="004C6913">
        <w:rPr>
          <w:rFonts w:ascii="Times New Roman" w:hAnsi="Times New Roman"/>
          <w:sz w:val="24"/>
          <w:szCs w:val="24"/>
        </w:rPr>
        <w:t>муниципальной программы «Управление муниципальным имуществом и финансами Воскресенского муниципального района на 2018-2022</w:t>
      </w:r>
      <w:r>
        <w:rPr>
          <w:rFonts w:ascii="Times New Roman" w:hAnsi="Times New Roman"/>
          <w:sz w:val="24"/>
          <w:szCs w:val="24"/>
        </w:rPr>
        <w:t xml:space="preserve"> годы»</w:t>
      </w:r>
      <w:r w:rsidRPr="00EC7378">
        <w:rPr>
          <w:rFonts w:ascii="Times New Roman" w:hAnsi="Times New Roman"/>
          <w:sz w:val="24"/>
          <w:szCs w:val="24"/>
        </w:rPr>
        <w:t xml:space="preserve"> в сумме 6 </w:t>
      </w:r>
      <w:r>
        <w:rPr>
          <w:rFonts w:ascii="Times New Roman" w:hAnsi="Times New Roman"/>
          <w:sz w:val="24"/>
          <w:szCs w:val="24"/>
        </w:rPr>
        <w:t>022</w:t>
      </w:r>
      <w:r w:rsidRPr="00EC7378">
        <w:rPr>
          <w:rFonts w:ascii="Times New Roman" w:hAnsi="Times New Roman"/>
          <w:sz w:val="24"/>
          <w:szCs w:val="24"/>
        </w:rPr>
        <w:t>,</w:t>
      </w:r>
      <w:r>
        <w:rPr>
          <w:rFonts w:ascii="Times New Roman" w:hAnsi="Times New Roman"/>
          <w:sz w:val="24"/>
          <w:szCs w:val="24"/>
        </w:rPr>
        <w:t>2</w:t>
      </w:r>
      <w:r w:rsidRPr="00EC7378">
        <w:rPr>
          <w:rFonts w:ascii="Times New Roman" w:hAnsi="Times New Roman"/>
          <w:sz w:val="24"/>
          <w:szCs w:val="24"/>
        </w:rPr>
        <w:t xml:space="preserve"> тыс. рублей в 2018 году, в сумме </w:t>
      </w:r>
      <w:r>
        <w:rPr>
          <w:rFonts w:ascii="Times New Roman" w:hAnsi="Times New Roman"/>
          <w:sz w:val="24"/>
          <w:szCs w:val="24"/>
        </w:rPr>
        <w:t>5 826,3</w:t>
      </w:r>
      <w:r w:rsidRPr="00EC7378">
        <w:rPr>
          <w:rFonts w:ascii="Times New Roman" w:hAnsi="Times New Roman"/>
          <w:sz w:val="24"/>
          <w:szCs w:val="24"/>
        </w:rPr>
        <w:t xml:space="preserve"> тыс. рублей в 2019 году, в сумме 5 </w:t>
      </w:r>
      <w:r>
        <w:rPr>
          <w:rFonts w:ascii="Times New Roman" w:hAnsi="Times New Roman"/>
          <w:sz w:val="24"/>
          <w:szCs w:val="24"/>
        </w:rPr>
        <w:t>8</w:t>
      </w:r>
      <w:r w:rsidRPr="00EC7378">
        <w:rPr>
          <w:rFonts w:ascii="Times New Roman" w:hAnsi="Times New Roman"/>
          <w:sz w:val="24"/>
          <w:szCs w:val="24"/>
        </w:rPr>
        <w:t>3</w:t>
      </w:r>
      <w:r>
        <w:rPr>
          <w:rFonts w:ascii="Times New Roman" w:hAnsi="Times New Roman"/>
          <w:sz w:val="24"/>
          <w:szCs w:val="24"/>
        </w:rPr>
        <w:t>1</w:t>
      </w:r>
      <w:r w:rsidRPr="00EC7378">
        <w:rPr>
          <w:rFonts w:ascii="Times New Roman" w:hAnsi="Times New Roman"/>
          <w:sz w:val="24"/>
          <w:szCs w:val="24"/>
        </w:rPr>
        <w:t>,0 тыс. рублей в 2020 году. В подпрограмму по данному подразделу включены средства на реализацию следующих основных мероприятий:</w:t>
      </w:r>
    </w:p>
    <w:p w:rsidR="0090771B" w:rsidRPr="008C03A7" w:rsidRDefault="0090771B" w:rsidP="0090771B">
      <w:pPr>
        <w:tabs>
          <w:tab w:val="left" w:pos="567"/>
          <w:tab w:val="left" w:pos="5670"/>
          <w:tab w:val="left" w:pos="9923"/>
        </w:tabs>
        <w:spacing w:after="0" w:line="240" w:lineRule="auto"/>
        <w:ind w:firstLine="567"/>
        <w:jc w:val="both"/>
        <w:rPr>
          <w:rFonts w:ascii="Times New Roman" w:hAnsi="Times New Roman"/>
          <w:sz w:val="24"/>
          <w:szCs w:val="24"/>
        </w:rPr>
      </w:pPr>
      <w:r w:rsidRPr="008C03A7">
        <w:rPr>
          <w:rFonts w:ascii="Times New Roman" w:hAnsi="Times New Roman"/>
          <w:sz w:val="24"/>
          <w:szCs w:val="24"/>
        </w:rPr>
        <w:t xml:space="preserve">организация </w:t>
      </w:r>
      <w:proofErr w:type="gramStart"/>
      <w:r w:rsidRPr="008C03A7">
        <w:rPr>
          <w:rFonts w:ascii="Times New Roman" w:hAnsi="Times New Roman"/>
          <w:sz w:val="24"/>
          <w:szCs w:val="24"/>
        </w:rPr>
        <w:t>обеспечения деятельности органов местного самоуправления Воскресенского муниципального района</w:t>
      </w:r>
      <w:proofErr w:type="gramEnd"/>
      <w:r w:rsidRPr="008C03A7">
        <w:rPr>
          <w:rFonts w:ascii="Times New Roman" w:hAnsi="Times New Roman"/>
          <w:sz w:val="24"/>
          <w:szCs w:val="24"/>
        </w:rPr>
        <w:t>;</w:t>
      </w:r>
    </w:p>
    <w:p w:rsidR="0090771B" w:rsidRPr="008C03A7" w:rsidRDefault="0090771B" w:rsidP="0090771B">
      <w:pPr>
        <w:tabs>
          <w:tab w:val="left" w:pos="567"/>
          <w:tab w:val="left" w:pos="5670"/>
          <w:tab w:val="left" w:pos="9923"/>
        </w:tabs>
        <w:spacing w:after="0" w:line="240" w:lineRule="auto"/>
        <w:ind w:firstLine="567"/>
        <w:jc w:val="both"/>
        <w:rPr>
          <w:rFonts w:ascii="Times New Roman" w:hAnsi="Times New Roman"/>
          <w:sz w:val="24"/>
          <w:szCs w:val="24"/>
        </w:rPr>
      </w:pPr>
      <w:r>
        <w:rPr>
          <w:rFonts w:ascii="Times New Roman" w:hAnsi="Times New Roman"/>
          <w:sz w:val="24"/>
          <w:szCs w:val="24"/>
        </w:rPr>
        <w:t>совершенствование профессионального развития</w:t>
      </w:r>
      <w:r w:rsidRPr="008C03A7">
        <w:rPr>
          <w:rFonts w:ascii="Times New Roman" w:hAnsi="Times New Roman"/>
          <w:sz w:val="24"/>
          <w:szCs w:val="24"/>
        </w:rPr>
        <w:t xml:space="preserve"> муниципальных служащих;</w:t>
      </w:r>
    </w:p>
    <w:p w:rsidR="0090771B" w:rsidRPr="00EC7378" w:rsidRDefault="0090771B" w:rsidP="0090771B">
      <w:pPr>
        <w:tabs>
          <w:tab w:val="left" w:pos="567"/>
        </w:tabs>
        <w:spacing w:after="0" w:line="240" w:lineRule="auto"/>
        <w:ind w:firstLine="567"/>
        <w:jc w:val="both"/>
        <w:rPr>
          <w:rFonts w:ascii="Times New Roman" w:hAnsi="Times New Roman"/>
          <w:sz w:val="24"/>
          <w:szCs w:val="24"/>
        </w:rPr>
      </w:pPr>
      <w:proofErr w:type="gramStart"/>
      <w:r>
        <w:rPr>
          <w:rFonts w:ascii="Times New Roman" w:hAnsi="Times New Roman"/>
          <w:b/>
          <w:sz w:val="24"/>
          <w:szCs w:val="24"/>
        </w:rPr>
        <w:t>- </w:t>
      </w:r>
      <w:r w:rsidRPr="00AA04B1">
        <w:rPr>
          <w:rFonts w:ascii="Times New Roman" w:hAnsi="Times New Roman"/>
          <w:b/>
          <w:sz w:val="24"/>
          <w:szCs w:val="24"/>
        </w:rPr>
        <w:t>подпрограммы «Развитие информационно</w:t>
      </w:r>
      <w:r>
        <w:rPr>
          <w:rFonts w:ascii="Times New Roman" w:hAnsi="Times New Roman"/>
          <w:b/>
          <w:sz w:val="24"/>
          <w:szCs w:val="24"/>
        </w:rPr>
        <w:t xml:space="preserve">й и технической инфраструктуры экосистемы цифровой экономики </w:t>
      </w:r>
      <w:r w:rsidRPr="00AA04B1">
        <w:rPr>
          <w:rFonts w:ascii="Times New Roman" w:hAnsi="Times New Roman"/>
          <w:b/>
          <w:sz w:val="24"/>
          <w:szCs w:val="24"/>
        </w:rPr>
        <w:t>Воскресенско</w:t>
      </w:r>
      <w:r>
        <w:rPr>
          <w:rFonts w:ascii="Times New Roman" w:hAnsi="Times New Roman"/>
          <w:b/>
          <w:sz w:val="24"/>
          <w:szCs w:val="24"/>
        </w:rPr>
        <w:t>го</w:t>
      </w:r>
      <w:r w:rsidRPr="00AA04B1">
        <w:rPr>
          <w:rFonts w:ascii="Times New Roman" w:hAnsi="Times New Roman"/>
          <w:b/>
          <w:sz w:val="24"/>
          <w:szCs w:val="24"/>
        </w:rPr>
        <w:t xml:space="preserve"> муниципально</w:t>
      </w:r>
      <w:r>
        <w:rPr>
          <w:rFonts w:ascii="Times New Roman" w:hAnsi="Times New Roman"/>
          <w:b/>
          <w:sz w:val="24"/>
          <w:szCs w:val="24"/>
        </w:rPr>
        <w:t>го</w:t>
      </w:r>
      <w:r w:rsidRPr="00AA04B1">
        <w:rPr>
          <w:rFonts w:ascii="Times New Roman" w:hAnsi="Times New Roman"/>
          <w:b/>
          <w:sz w:val="24"/>
          <w:szCs w:val="24"/>
        </w:rPr>
        <w:t xml:space="preserve"> район</w:t>
      </w:r>
      <w:r>
        <w:rPr>
          <w:rFonts w:ascii="Times New Roman" w:hAnsi="Times New Roman"/>
          <w:b/>
          <w:sz w:val="24"/>
          <w:szCs w:val="24"/>
        </w:rPr>
        <w:t>а</w:t>
      </w:r>
      <w:r w:rsidRPr="00AA04B1">
        <w:rPr>
          <w:rFonts w:ascii="Times New Roman" w:hAnsi="Times New Roman"/>
          <w:b/>
          <w:sz w:val="24"/>
          <w:szCs w:val="24"/>
        </w:rPr>
        <w:t xml:space="preserve"> Московской области на 201</w:t>
      </w:r>
      <w:r>
        <w:rPr>
          <w:rFonts w:ascii="Times New Roman" w:hAnsi="Times New Roman"/>
          <w:b/>
          <w:sz w:val="24"/>
          <w:szCs w:val="24"/>
        </w:rPr>
        <w:t>8</w:t>
      </w:r>
      <w:r w:rsidRPr="00AA04B1">
        <w:rPr>
          <w:rFonts w:ascii="Times New Roman" w:hAnsi="Times New Roman"/>
          <w:b/>
          <w:sz w:val="24"/>
          <w:szCs w:val="24"/>
        </w:rPr>
        <w:t>-20</w:t>
      </w:r>
      <w:r>
        <w:rPr>
          <w:rFonts w:ascii="Times New Roman" w:hAnsi="Times New Roman"/>
          <w:b/>
          <w:sz w:val="24"/>
          <w:szCs w:val="24"/>
        </w:rPr>
        <w:t>22</w:t>
      </w:r>
      <w:r w:rsidRPr="00AA04B1">
        <w:rPr>
          <w:rFonts w:ascii="Times New Roman" w:hAnsi="Times New Roman"/>
          <w:b/>
          <w:sz w:val="24"/>
          <w:szCs w:val="24"/>
        </w:rPr>
        <w:t xml:space="preserve"> годы</w:t>
      </w:r>
      <w:r w:rsidRPr="006D37A6">
        <w:rPr>
          <w:rFonts w:ascii="Times New Roman" w:hAnsi="Times New Roman"/>
          <w:b/>
          <w:sz w:val="24"/>
          <w:szCs w:val="24"/>
        </w:rPr>
        <w:t>»</w:t>
      </w:r>
      <w:r w:rsidRPr="006D37A6">
        <w:rPr>
          <w:rFonts w:ascii="Times New Roman" w:hAnsi="Times New Roman"/>
          <w:b/>
          <w:sz w:val="26"/>
          <w:szCs w:val="26"/>
        </w:rPr>
        <w:t xml:space="preserve"> </w:t>
      </w:r>
      <w:r w:rsidRPr="006D37A6">
        <w:rPr>
          <w:rFonts w:ascii="Times New Roman" w:hAnsi="Times New Roman"/>
          <w:sz w:val="26"/>
          <w:szCs w:val="26"/>
        </w:rPr>
        <w:t>м</w:t>
      </w:r>
      <w:r w:rsidRPr="006D37A6">
        <w:rPr>
          <w:rFonts w:ascii="Times New Roman" w:hAnsi="Times New Roman"/>
          <w:sz w:val="24"/>
          <w:szCs w:val="24"/>
        </w:rPr>
        <w:t>униципальной</w:t>
      </w:r>
      <w:r w:rsidRPr="00AA04B1">
        <w:rPr>
          <w:rFonts w:ascii="Times New Roman" w:hAnsi="Times New Roman"/>
          <w:sz w:val="24"/>
          <w:szCs w:val="24"/>
        </w:rPr>
        <w:t xml:space="preserve"> программы «</w:t>
      </w:r>
      <w:r>
        <w:rPr>
          <w:rFonts w:ascii="Times New Roman" w:hAnsi="Times New Roman"/>
          <w:sz w:val="24"/>
          <w:szCs w:val="24"/>
        </w:rPr>
        <w:t>Цифровое муниципальное образование (</w:t>
      </w:r>
      <w:r w:rsidRPr="00AA04B1">
        <w:rPr>
          <w:rFonts w:ascii="Times New Roman" w:hAnsi="Times New Roman"/>
          <w:sz w:val="24"/>
          <w:szCs w:val="24"/>
        </w:rPr>
        <w:t>Воскресенск</w:t>
      </w:r>
      <w:r>
        <w:rPr>
          <w:rFonts w:ascii="Times New Roman" w:hAnsi="Times New Roman"/>
          <w:sz w:val="24"/>
          <w:szCs w:val="24"/>
        </w:rPr>
        <w:t>ий</w:t>
      </w:r>
      <w:r w:rsidRPr="00AA04B1">
        <w:rPr>
          <w:rFonts w:ascii="Times New Roman" w:hAnsi="Times New Roman"/>
          <w:sz w:val="24"/>
          <w:szCs w:val="24"/>
        </w:rPr>
        <w:t xml:space="preserve"> муниципальн</w:t>
      </w:r>
      <w:r>
        <w:rPr>
          <w:rFonts w:ascii="Times New Roman" w:hAnsi="Times New Roman"/>
          <w:sz w:val="24"/>
          <w:szCs w:val="24"/>
        </w:rPr>
        <w:t>ый</w:t>
      </w:r>
      <w:r w:rsidRPr="00AA04B1">
        <w:rPr>
          <w:rFonts w:ascii="Times New Roman" w:hAnsi="Times New Roman"/>
          <w:sz w:val="24"/>
          <w:szCs w:val="24"/>
        </w:rPr>
        <w:t xml:space="preserve"> район</w:t>
      </w:r>
      <w:r>
        <w:rPr>
          <w:rFonts w:ascii="Times New Roman" w:hAnsi="Times New Roman"/>
          <w:sz w:val="24"/>
          <w:szCs w:val="24"/>
        </w:rPr>
        <w:t>)</w:t>
      </w:r>
      <w:r w:rsidRPr="00AA04B1">
        <w:rPr>
          <w:rFonts w:ascii="Times New Roman" w:hAnsi="Times New Roman"/>
          <w:sz w:val="24"/>
          <w:szCs w:val="24"/>
        </w:rPr>
        <w:t xml:space="preserve"> на 201</w:t>
      </w:r>
      <w:r>
        <w:rPr>
          <w:rFonts w:ascii="Times New Roman" w:hAnsi="Times New Roman"/>
          <w:sz w:val="24"/>
          <w:szCs w:val="24"/>
        </w:rPr>
        <w:t>8</w:t>
      </w:r>
      <w:r w:rsidRPr="00AA04B1">
        <w:rPr>
          <w:rFonts w:ascii="Times New Roman" w:hAnsi="Times New Roman"/>
          <w:sz w:val="24"/>
          <w:szCs w:val="24"/>
        </w:rPr>
        <w:t>-20</w:t>
      </w:r>
      <w:r>
        <w:rPr>
          <w:rFonts w:ascii="Times New Roman" w:hAnsi="Times New Roman"/>
          <w:sz w:val="24"/>
          <w:szCs w:val="24"/>
        </w:rPr>
        <w:t>22</w:t>
      </w:r>
      <w:r w:rsidRPr="00AA04B1">
        <w:rPr>
          <w:rFonts w:ascii="Times New Roman" w:hAnsi="Times New Roman"/>
          <w:sz w:val="24"/>
          <w:szCs w:val="24"/>
        </w:rPr>
        <w:t xml:space="preserve"> годы»</w:t>
      </w:r>
      <w:r>
        <w:rPr>
          <w:rFonts w:ascii="Times New Roman" w:hAnsi="Times New Roman"/>
          <w:sz w:val="24"/>
          <w:szCs w:val="24"/>
        </w:rPr>
        <w:t xml:space="preserve"> </w:t>
      </w:r>
      <w:r w:rsidRPr="00EC7378">
        <w:rPr>
          <w:rFonts w:ascii="Times New Roman" w:hAnsi="Times New Roman"/>
          <w:sz w:val="24"/>
          <w:szCs w:val="24"/>
        </w:rPr>
        <w:t xml:space="preserve">в сумме </w:t>
      </w:r>
      <w:r>
        <w:rPr>
          <w:rFonts w:ascii="Times New Roman" w:hAnsi="Times New Roman"/>
          <w:sz w:val="24"/>
          <w:szCs w:val="24"/>
        </w:rPr>
        <w:t>112,0</w:t>
      </w:r>
      <w:r w:rsidRPr="00EC7378">
        <w:rPr>
          <w:rFonts w:ascii="Times New Roman" w:hAnsi="Times New Roman"/>
          <w:sz w:val="24"/>
          <w:szCs w:val="24"/>
        </w:rPr>
        <w:t xml:space="preserve"> тыс. рублей в 2018 году, в сумме </w:t>
      </w:r>
      <w:r>
        <w:rPr>
          <w:rFonts w:ascii="Times New Roman" w:hAnsi="Times New Roman"/>
          <w:sz w:val="24"/>
          <w:szCs w:val="24"/>
        </w:rPr>
        <w:t>116,5</w:t>
      </w:r>
      <w:r w:rsidRPr="00EC7378">
        <w:rPr>
          <w:rFonts w:ascii="Times New Roman" w:hAnsi="Times New Roman"/>
          <w:sz w:val="24"/>
          <w:szCs w:val="24"/>
        </w:rPr>
        <w:t xml:space="preserve"> тыс. рублей в 2019 году, в сумме </w:t>
      </w:r>
      <w:r>
        <w:rPr>
          <w:rFonts w:ascii="Times New Roman" w:hAnsi="Times New Roman"/>
          <w:sz w:val="24"/>
          <w:szCs w:val="24"/>
        </w:rPr>
        <w:t>121,1</w:t>
      </w:r>
      <w:r w:rsidRPr="00EC7378">
        <w:rPr>
          <w:rFonts w:ascii="Times New Roman" w:hAnsi="Times New Roman"/>
          <w:sz w:val="24"/>
          <w:szCs w:val="24"/>
        </w:rPr>
        <w:t xml:space="preserve"> тыс. рублей в 2020 году</w:t>
      </w:r>
      <w:r>
        <w:rPr>
          <w:rFonts w:ascii="Times New Roman" w:hAnsi="Times New Roman"/>
          <w:sz w:val="24"/>
          <w:szCs w:val="24"/>
        </w:rPr>
        <w:t>.</w:t>
      </w:r>
      <w:proofErr w:type="gramEnd"/>
      <w:r>
        <w:rPr>
          <w:rFonts w:ascii="Times New Roman" w:hAnsi="Times New Roman"/>
          <w:sz w:val="24"/>
          <w:szCs w:val="24"/>
        </w:rPr>
        <w:t xml:space="preserve"> </w:t>
      </w:r>
      <w:r w:rsidRPr="00EC7378">
        <w:rPr>
          <w:rFonts w:ascii="Times New Roman" w:hAnsi="Times New Roman"/>
          <w:sz w:val="24"/>
          <w:szCs w:val="24"/>
        </w:rPr>
        <w:t>В подпрограмму по данному подразделу включены средства на реализацию следующих основных мероприятий:</w:t>
      </w:r>
    </w:p>
    <w:p w:rsidR="006A309C" w:rsidRPr="0090771B" w:rsidRDefault="006A309C" w:rsidP="006A309C">
      <w:pPr>
        <w:tabs>
          <w:tab w:val="left" w:pos="567"/>
          <w:tab w:val="left" w:pos="5670"/>
          <w:tab w:val="left" w:pos="9923"/>
        </w:tabs>
        <w:spacing w:after="0" w:line="240" w:lineRule="auto"/>
        <w:ind w:firstLine="567"/>
        <w:jc w:val="both"/>
        <w:rPr>
          <w:rFonts w:ascii="Times New Roman" w:hAnsi="Times New Roman"/>
          <w:sz w:val="24"/>
          <w:szCs w:val="24"/>
        </w:rPr>
      </w:pPr>
      <w:r w:rsidRPr="0090771B">
        <w:rPr>
          <w:rFonts w:ascii="Times New Roman" w:hAnsi="Times New Roman"/>
          <w:sz w:val="24"/>
          <w:szCs w:val="24"/>
        </w:rPr>
        <w:t>развитие и обеспечение функционирования базовой информационно-технологической инфраструктуры органов местного самоуправления муниципального образования Московской области;</w:t>
      </w:r>
    </w:p>
    <w:p w:rsidR="003026C9" w:rsidRPr="00AA04B1" w:rsidRDefault="003026C9" w:rsidP="003026C9">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 xml:space="preserve">создание, развитие и </w:t>
      </w:r>
      <w:r>
        <w:rPr>
          <w:rFonts w:ascii="Times New Roman" w:hAnsi="Times New Roman"/>
          <w:sz w:val="24"/>
          <w:szCs w:val="24"/>
        </w:rPr>
        <w:t xml:space="preserve">обеспечение функционирования </w:t>
      </w:r>
      <w:r w:rsidRPr="00AA04B1">
        <w:rPr>
          <w:rFonts w:ascii="Times New Roman" w:hAnsi="Times New Roman"/>
          <w:sz w:val="24"/>
          <w:szCs w:val="24"/>
        </w:rPr>
        <w:t>единой информационно-технологической и телекоммуникационной инфраструктуры органов местного самоуправления муниципального образования Московской области;</w:t>
      </w:r>
    </w:p>
    <w:p w:rsidR="003026C9" w:rsidRDefault="003026C9" w:rsidP="003026C9">
      <w:pPr>
        <w:tabs>
          <w:tab w:val="left" w:pos="567"/>
          <w:tab w:val="left" w:pos="5670"/>
          <w:tab w:val="left" w:pos="9923"/>
        </w:tabs>
        <w:spacing w:after="0" w:line="240" w:lineRule="auto"/>
        <w:ind w:firstLine="567"/>
        <w:jc w:val="both"/>
        <w:rPr>
          <w:rFonts w:ascii="Times New Roman" w:hAnsi="Times New Roman"/>
          <w:sz w:val="24"/>
          <w:szCs w:val="24"/>
        </w:rPr>
      </w:pPr>
      <w:r w:rsidRPr="00AA04B1">
        <w:rPr>
          <w:rFonts w:ascii="Times New Roman" w:hAnsi="Times New Roman"/>
          <w:sz w:val="24"/>
          <w:szCs w:val="24"/>
        </w:rPr>
        <w:t>обеспечение защиты информаци</w:t>
      </w:r>
      <w:r>
        <w:rPr>
          <w:rFonts w:ascii="Times New Roman" w:hAnsi="Times New Roman"/>
          <w:sz w:val="24"/>
          <w:szCs w:val="24"/>
        </w:rPr>
        <w:t>онно-</w:t>
      </w:r>
      <w:r w:rsidRPr="00AA04B1">
        <w:rPr>
          <w:rFonts w:ascii="Times New Roman" w:hAnsi="Times New Roman"/>
          <w:sz w:val="24"/>
          <w:szCs w:val="24"/>
        </w:rPr>
        <w:t>технологической и телекоммуникационной инфраструктуры</w:t>
      </w:r>
      <w:r>
        <w:rPr>
          <w:rFonts w:ascii="Times New Roman" w:hAnsi="Times New Roman"/>
          <w:sz w:val="24"/>
          <w:szCs w:val="24"/>
        </w:rPr>
        <w:t xml:space="preserve"> и информации в </w:t>
      </w:r>
      <w:r w:rsidRPr="00AA04B1">
        <w:rPr>
          <w:rFonts w:ascii="Times New Roman" w:hAnsi="Times New Roman"/>
          <w:sz w:val="24"/>
          <w:szCs w:val="24"/>
        </w:rPr>
        <w:t>информационных систем</w:t>
      </w:r>
      <w:r>
        <w:rPr>
          <w:rFonts w:ascii="Times New Roman" w:hAnsi="Times New Roman"/>
          <w:sz w:val="24"/>
          <w:szCs w:val="24"/>
        </w:rPr>
        <w:t xml:space="preserve">ах, используемых </w:t>
      </w:r>
      <w:r w:rsidRPr="00AA04B1">
        <w:rPr>
          <w:rFonts w:ascii="Times New Roman" w:hAnsi="Times New Roman"/>
          <w:sz w:val="24"/>
          <w:szCs w:val="24"/>
        </w:rPr>
        <w:t>орган</w:t>
      </w:r>
      <w:r>
        <w:rPr>
          <w:rFonts w:ascii="Times New Roman" w:hAnsi="Times New Roman"/>
          <w:sz w:val="24"/>
          <w:szCs w:val="24"/>
        </w:rPr>
        <w:t>ами</w:t>
      </w:r>
      <w:r w:rsidRPr="00AA04B1">
        <w:rPr>
          <w:rFonts w:ascii="Times New Roman" w:hAnsi="Times New Roman"/>
          <w:sz w:val="24"/>
          <w:szCs w:val="24"/>
        </w:rPr>
        <w:t xml:space="preserve"> местного самоуправления муниципального образования Московской области</w:t>
      </w:r>
      <w:r>
        <w:rPr>
          <w:rFonts w:ascii="Times New Roman" w:hAnsi="Times New Roman"/>
          <w:sz w:val="24"/>
          <w:szCs w:val="24"/>
        </w:rPr>
        <w:t>.</w:t>
      </w:r>
    </w:p>
    <w:p w:rsidR="00DA7B97" w:rsidRPr="006D5E9A" w:rsidRDefault="000B0393" w:rsidP="00DA7B97">
      <w:pPr>
        <w:tabs>
          <w:tab w:val="left" w:pos="709"/>
        </w:tabs>
        <w:spacing w:after="0" w:line="240" w:lineRule="auto"/>
        <w:ind w:firstLine="567"/>
        <w:jc w:val="both"/>
        <w:rPr>
          <w:rFonts w:ascii="Times New Roman" w:hAnsi="Times New Roman"/>
          <w:sz w:val="24"/>
          <w:szCs w:val="24"/>
        </w:rPr>
      </w:pPr>
      <w:r w:rsidRPr="00B15BFA">
        <w:rPr>
          <w:rFonts w:ascii="Times New Roman" w:hAnsi="Times New Roman"/>
          <w:sz w:val="24"/>
          <w:szCs w:val="24"/>
        </w:rPr>
        <w:t>- </w:t>
      </w:r>
      <w:r w:rsidRPr="00B15BFA">
        <w:rPr>
          <w:rFonts w:ascii="Times New Roman" w:hAnsi="Times New Roman"/>
          <w:b/>
          <w:bCs/>
          <w:iCs/>
          <w:sz w:val="24"/>
          <w:szCs w:val="24"/>
        </w:rPr>
        <w:t xml:space="preserve">подпрограммы «Обеспечивающая подпрограмма» </w:t>
      </w:r>
      <w:r w:rsidRPr="00B15BFA">
        <w:rPr>
          <w:rFonts w:ascii="Times New Roman" w:hAnsi="Times New Roman"/>
          <w:bCs/>
          <w:iCs/>
          <w:sz w:val="24"/>
          <w:szCs w:val="24"/>
        </w:rPr>
        <w:t>м</w:t>
      </w:r>
      <w:r w:rsidRPr="00B15BFA">
        <w:rPr>
          <w:rFonts w:ascii="Times New Roman" w:hAnsi="Times New Roman"/>
          <w:sz w:val="24"/>
          <w:szCs w:val="24"/>
        </w:rPr>
        <w:t>униципальной</w:t>
      </w:r>
      <w:r w:rsidRPr="009563E5">
        <w:rPr>
          <w:rFonts w:ascii="Times New Roman" w:hAnsi="Times New Roman"/>
          <w:sz w:val="24"/>
          <w:szCs w:val="24"/>
        </w:rPr>
        <w:t xml:space="preserve"> программы «Управление муниципальным имуществом и финансами Воскресенского муниципального района на 2018-2022 </w:t>
      </w:r>
      <w:r w:rsidRPr="006D5E9A">
        <w:rPr>
          <w:rFonts w:ascii="Times New Roman" w:hAnsi="Times New Roman"/>
          <w:sz w:val="24"/>
          <w:szCs w:val="24"/>
        </w:rPr>
        <w:t>годы»</w:t>
      </w:r>
      <w:r w:rsidRPr="006D5E9A">
        <w:rPr>
          <w:rFonts w:ascii="Times New Roman" w:hAnsi="Times New Roman"/>
          <w:bCs/>
          <w:iCs/>
          <w:sz w:val="24"/>
          <w:szCs w:val="24"/>
        </w:rPr>
        <w:t>,</w:t>
      </w:r>
      <w:r w:rsidRPr="006D5E9A">
        <w:rPr>
          <w:rFonts w:ascii="Times New Roman" w:hAnsi="Times New Roman"/>
          <w:sz w:val="24"/>
          <w:szCs w:val="24"/>
        </w:rPr>
        <w:t xml:space="preserve"> в сумме </w:t>
      </w:r>
      <w:r>
        <w:rPr>
          <w:rFonts w:ascii="Times New Roman" w:hAnsi="Times New Roman"/>
          <w:sz w:val="24"/>
          <w:szCs w:val="24"/>
        </w:rPr>
        <w:t>8 310,1</w:t>
      </w:r>
      <w:r w:rsidRPr="006D5E9A">
        <w:rPr>
          <w:rFonts w:ascii="Times New Roman" w:hAnsi="Times New Roman"/>
          <w:sz w:val="24"/>
          <w:szCs w:val="24"/>
        </w:rPr>
        <w:t xml:space="preserve"> тыс. рублей в 2018 году, в сумме </w:t>
      </w:r>
      <w:r>
        <w:rPr>
          <w:rFonts w:ascii="Times New Roman" w:hAnsi="Times New Roman"/>
          <w:sz w:val="24"/>
          <w:szCs w:val="24"/>
        </w:rPr>
        <w:t>8 215,3</w:t>
      </w:r>
      <w:r w:rsidRPr="006D5E9A">
        <w:rPr>
          <w:rFonts w:ascii="Times New Roman" w:hAnsi="Times New Roman"/>
          <w:sz w:val="24"/>
          <w:szCs w:val="24"/>
        </w:rPr>
        <w:t xml:space="preserve"> тыс. рублей в 2019 году, в сумме </w:t>
      </w:r>
      <w:r>
        <w:rPr>
          <w:rFonts w:ascii="Times New Roman" w:hAnsi="Times New Roman"/>
          <w:sz w:val="24"/>
          <w:szCs w:val="24"/>
        </w:rPr>
        <w:t>8 249,3</w:t>
      </w:r>
      <w:r w:rsidRPr="006D5E9A">
        <w:rPr>
          <w:rFonts w:ascii="Times New Roman" w:hAnsi="Times New Roman"/>
          <w:sz w:val="24"/>
          <w:szCs w:val="24"/>
        </w:rPr>
        <w:t xml:space="preserve"> тыс. рублей в 2020 году. </w:t>
      </w:r>
      <w:r w:rsidR="00DA7B97" w:rsidRPr="006D5E9A">
        <w:rPr>
          <w:rFonts w:ascii="Times New Roman" w:hAnsi="Times New Roman"/>
          <w:sz w:val="24"/>
          <w:szCs w:val="24"/>
        </w:rPr>
        <w:t>В подпрограмму по данному подразделу включены средства на обеспечение деятельности МКУ «</w:t>
      </w:r>
      <w:r w:rsidR="00DA7B97">
        <w:rPr>
          <w:rFonts w:ascii="Times New Roman" w:hAnsi="Times New Roman"/>
          <w:sz w:val="24"/>
          <w:szCs w:val="24"/>
        </w:rPr>
        <w:t>Централизованная бухгалтерия</w:t>
      </w:r>
      <w:r w:rsidR="00DA7B97" w:rsidRPr="006D5E9A">
        <w:rPr>
          <w:rFonts w:ascii="Times New Roman" w:hAnsi="Times New Roman"/>
          <w:sz w:val="24"/>
          <w:szCs w:val="24"/>
        </w:rPr>
        <w:t>»</w:t>
      </w:r>
      <w:r w:rsidR="00DA7B97">
        <w:rPr>
          <w:rFonts w:ascii="Times New Roman" w:hAnsi="Times New Roman"/>
          <w:sz w:val="24"/>
          <w:szCs w:val="24"/>
        </w:rPr>
        <w:t>.</w:t>
      </w:r>
    </w:p>
    <w:p w:rsidR="0048451F" w:rsidRPr="008E601B" w:rsidRDefault="0048451F" w:rsidP="00181ECF">
      <w:pPr>
        <w:tabs>
          <w:tab w:val="left" w:pos="567"/>
        </w:tabs>
        <w:spacing w:after="0" w:line="240" w:lineRule="auto"/>
        <w:ind w:firstLine="567"/>
        <w:jc w:val="both"/>
        <w:rPr>
          <w:rFonts w:ascii="Times New Roman" w:hAnsi="Times New Roman"/>
          <w:sz w:val="24"/>
          <w:szCs w:val="24"/>
          <w:highlight w:val="yellow"/>
        </w:rPr>
      </w:pPr>
    </w:p>
    <w:p w:rsidR="0015343A" w:rsidRPr="00066521" w:rsidRDefault="0015343A" w:rsidP="00006CDD">
      <w:pPr>
        <w:spacing w:after="0" w:line="240" w:lineRule="auto"/>
        <w:ind w:firstLine="567"/>
        <w:jc w:val="both"/>
        <w:rPr>
          <w:rFonts w:ascii="Times New Roman" w:hAnsi="Times New Roman"/>
          <w:sz w:val="24"/>
          <w:szCs w:val="24"/>
        </w:rPr>
      </w:pPr>
      <w:proofErr w:type="gramStart"/>
      <w:r w:rsidRPr="00066521">
        <w:rPr>
          <w:rFonts w:ascii="Times New Roman" w:hAnsi="Times New Roman"/>
          <w:b/>
          <w:sz w:val="24"/>
          <w:szCs w:val="24"/>
        </w:rPr>
        <w:t>По разделу 13 00 «Обслуживание государственного и муниципального долга»</w:t>
      </w:r>
      <w:r w:rsidRPr="00066521">
        <w:rPr>
          <w:rFonts w:ascii="Times New Roman" w:hAnsi="Times New Roman"/>
          <w:sz w:val="24"/>
          <w:szCs w:val="24"/>
        </w:rPr>
        <w:t xml:space="preserve"> в целях погашения процентных платежей по кредитам, планируемым к получению в 201</w:t>
      </w:r>
      <w:r w:rsidR="002701F8" w:rsidRPr="00066521">
        <w:rPr>
          <w:rFonts w:ascii="Times New Roman" w:hAnsi="Times New Roman"/>
          <w:sz w:val="24"/>
          <w:szCs w:val="24"/>
        </w:rPr>
        <w:t>8</w:t>
      </w:r>
      <w:r w:rsidRPr="00066521">
        <w:rPr>
          <w:rFonts w:ascii="Times New Roman" w:hAnsi="Times New Roman"/>
          <w:sz w:val="24"/>
          <w:szCs w:val="24"/>
        </w:rPr>
        <w:t xml:space="preserve"> году </w:t>
      </w:r>
      <w:r w:rsidR="000D0FC4" w:rsidRPr="00066521">
        <w:rPr>
          <w:rFonts w:ascii="Times New Roman" w:hAnsi="Times New Roman"/>
          <w:sz w:val="24"/>
          <w:szCs w:val="24"/>
        </w:rPr>
        <w:t xml:space="preserve">и </w:t>
      </w:r>
      <w:r w:rsidR="002C1130" w:rsidRPr="00066521">
        <w:rPr>
          <w:rFonts w:ascii="Times New Roman" w:hAnsi="Times New Roman"/>
          <w:sz w:val="24"/>
          <w:szCs w:val="24"/>
        </w:rPr>
        <w:t>в</w:t>
      </w:r>
      <w:r w:rsidR="000D0FC4" w:rsidRPr="00066521">
        <w:rPr>
          <w:rFonts w:ascii="Times New Roman" w:hAnsi="Times New Roman"/>
          <w:sz w:val="24"/>
          <w:szCs w:val="24"/>
        </w:rPr>
        <w:t xml:space="preserve"> планов</w:t>
      </w:r>
      <w:r w:rsidR="002C1130" w:rsidRPr="00066521">
        <w:rPr>
          <w:rFonts w:ascii="Times New Roman" w:hAnsi="Times New Roman"/>
          <w:sz w:val="24"/>
          <w:szCs w:val="24"/>
        </w:rPr>
        <w:t>ом</w:t>
      </w:r>
      <w:r w:rsidR="000D0FC4" w:rsidRPr="00066521">
        <w:rPr>
          <w:rFonts w:ascii="Times New Roman" w:hAnsi="Times New Roman"/>
          <w:sz w:val="24"/>
          <w:szCs w:val="24"/>
        </w:rPr>
        <w:t xml:space="preserve"> период</w:t>
      </w:r>
      <w:r w:rsidR="002C1130" w:rsidRPr="00066521">
        <w:rPr>
          <w:rFonts w:ascii="Times New Roman" w:hAnsi="Times New Roman"/>
          <w:sz w:val="24"/>
          <w:szCs w:val="24"/>
        </w:rPr>
        <w:t>е</w:t>
      </w:r>
      <w:r w:rsidR="000D0FC4" w:rsidRPr="00066521">
        <w:rPr>
          <w:rFonts w:ascii="Times New Roman" w:hAnsi="Times New Roman"/>
          <w:sz w:val="24"/>
          <w:szCs w:val="24"/>
        </w:rPr>
        <w:t xml:space="preserve"> 201</w:t>
      </w:r>
      <w:r w:rsidR="002701F8" w:rsidRPr="00066521">
        <w:rPr>
          <w:rFonts w:ascii="Times New Roman" w:hAnsi="Times New Roman"/>
          <w:sz w:val="24"/>
          <w:szCs w:val="24"/>
        </w:rPr>
        <w:t>9</w:t>
      </w:r>
      <w:r w:rsidR="000D0FC4" w:rsidRPr="00066521">
        <w:rPr>
          <w:rFonts w:ascii="Times New Roman" w:hAnsi="Times New Roman"/>
          <w:sz w:val="24"/>
          <w:szCs w:val="24"/>
        </w:rPr>
        <w:t xml:space="preserve"> и 20</w:t>
      </w:r>
      <w:r w:rsidR="002701F8" w:rsidRPr="00066521">
        <w:rPr>
          <w:rFonts w:ascii="Times New Roman" w:hAnsi="Times New Roman"/>
          <w:sz w:val="24"/>
          <w:szCs w:val="24"/>
        </w:rPr>
        <w:t>20</w:t>
      </w:r>
      <w:r w:rsidR="000D0FC4" w:rsidRPr="00066521">
        <w:rPr>
          <w:rFonts w:ascii="Times New Roman" w:hAnsi="Times New Roman"/>
          <w:sz w:val="24"/>
          <w:szCs w:val="24"/>
        </w:rPr>
        <w:t xml:space="preserve"> годов </w:t>
      </w:r>
      <w:r w:rsidRPr="00066521">
        <w:rPr>
          <w:rFonts w:ascii="Times New Roman" w:hAnsi="Times New Roman"/>
          <w:sz w:val="24"/>
          <w:szCs w:val="24"/>
        </w:rPr>
        <w:t xml:space="preserve">по подразделу </w:t>
      </w:r>
      <w:r w:rsidRPr="00066521">
        <w:rPr>
          <w:rFonts w:ascii="Times New Roman" w:hAnsi="Times New Roman"/>
          <w:b/>
          <w:i/>
          <w:sz w:val="24"/>
          <w:szCs w:val="24"/>
        </w:rPr>
        <w:t xml:space="preserve">13 01 «Обслуживание государственного и </w:t>
      </w:r>
      <w:r w:rsidRPr="00066521">
        <w:rPr>
          <w:rFonts w:ascii="Times New Roman" w:hAnsi="Times New Roman"/>
          <w:b/>
          <w:i/>
          <w:sz w:val="24"/>
          <w:szCs w:val="24"/>
        </w:rPr>
        <w:lastRenderedPageBreak/>
        <w:t>муниципального долга»</w:t>
      </w:r>
      <w:r w:rsidRPr="00066521">
        <w:rPr>
          <w:rFonts w:ascii="Times New Roman" w:hAnsi="Times New Roman"/>
          <w:sz w:val="24"/>
          <w:szCs w:val="24"/>
        </w:rPr>
        <w:t xml:space="preserve"> проектом бюджета предусмотрены расходы на обслуживание муниципального долга в </w:t>
      </w:r>
      <w:r w:rsidR="002701F8" w:rsidRPr="00066521">
        <w:rPr>
          <w:rFonts w:ascii="Times New Roman" w:hAnsi="Times New Roman"/>
          <w:sz w:val="24"/>
          <w:szCs w:val="24"/>
        </w:rPr>
        <w:t xml:space="preserve">рамках </w:t>
      </w:r>
      <w:r w:rsidR="002701F8" w:rsidRPr="00066521">
        <w:rPr>
          <w:rFonts w:ascii="Times New Roman" w:hAnsi="Times New Roman"/>
          <w:b/>
          <w:sz w:val="24"/>
          <w:szCs w:val="24"/>
        </w:rPr>
        <w:t>подпрограммы «Управление муниципальными финансами»</w:t>
      </w:r>
      <w:r w:rsidR="002701F8" w:rsidRPr="00066521">
        <w:rPr>
          <w:rFonts w:ascii="Times New Roman" w:hAnsi="Times New Roman"/>
          <w:sz w:val="24"/>
          <w:szCs w:val="24"/>
        </w:rPr>
        <w:t xml:space="preserve"> </w:t>
      </w:r>
      <w:r w:rsidR="00003FBB" w:rsidRPr="00066521">
        <w:rPr>
          <w:rFonts w:ascii="Times New Roman" w:hAnsi="Times New Roman"/>
          <w:sz w:val="24"/>
          <w:szCs w:val="24"/>
        </w:rPr>
        <w:t>муниципальной программы «Управление муниципальным имуществом и финансами</w:t>
      </w:r>
      <w:proofErr w:type="gramEnd"/>
      <w:r w:rsidR="00003FBB" w:rsidRPr="00066521">
        <w:rPr>
          <w:rFonts w:ascii="Times New Roman" w:hAnsi="Times New Roman"/>
          <w:sz w:val="24"/>
          <w:szCs w:val="24"/>
        </w:rPr>
        <w:t xml:space="preserve"> Воскресенского муниципального района на 2018-2022 годы»</w:t>
      </w:r>
      <w:r w:rsidR="00003FBB" w:rsidRPr="00066521">
        <w:rPr>
          <w:rFonts w:ascii="Times New Roman" w:hAnsi="Times New Roman"/>
          <w:bCs/>
          <w:iCs/>
          <w:sz w:val="24"/>
          <w:szCs w:val="24"/>
        </w:rPr>
        <w:t xml:space="preserve"> в</w:t>
      </w:r>
      <w:r w:rsidR="002701F8" w:rsidRPr="00066521">
        <w:rPr>
          <w:rFonts w:ascii="Times New Roman" w:hAnsi="Times New Roman"/>
          <w:sz w:val="24"/>
          <w:szCs w:val="24"/>
        </w:rPr>
        <w:t xml:space="preserve"> </w:t>
      </w:r>
      <w:r w:rsidRPr="00066521">
        <w:rPr>
          <w:rFonts w:ascii="Times New Roman" w:hAnsi="Times New Roman"/>
          <w:sz w:val="24"/>
          <w:szCs w:val="24"/>
        </w:rPr>
        <w:t>201</w:t>
      </w:r>
      <w:r w:rsidR="00003FBB" w:rsidRPr="00066521">
        <w:rPr>
          <w:rFonts w:ascii="Times New Roman" w:hAnsi="Times New Roman"/>
          <w:sz w:val="24"/>
          <w:szCs w:val="24"/>
        </w:rPr>
        <w:t>8</w:t>
      </w:r>
      <w:r w:rsidRPr="00066521">
        <w:rPr>
          <w:rFonts w:ascii="Times New Roman" w:hAnsi="Times New Roman"/>
          <w:sz w:val="24"/>
          <w:szCs w:val="24"/>
        </w:rPr>
        <w:t xml:space="preserve"> году в сумме </w:t>
      </w:r>
      <w:r w:rsidR="00003FBB" w:rsidRPr="00066521">
        <w:rPr>
          <w:rFonts w:ascii="Times New Roman" w:hAnsi="Times New Roman"/>
          <w:sz w:val="24"/>
          <w:szCs w:val="24"/>
        </w:rPr>
        <w:t>12 700,0</w:t>
      </w:r>
      <w:r w:rsidRPr="00066521">
        <w:rPr>
          <w:rFonts w:ascii="Times New Roman" w:hAnsi="Times New Roman"/>
          <w:sz w:val="24"/>
          <w:szCs w:val="24"/>
        </w:rPr>
        <w:t xml:space="preserve"> тыс. рублей</w:t>
      </w:r>
      <w:r w:rsidR="002C1130" w:rsidRPr="00066521">
        <w:rPr>
          <w:rFonts w:ascii="Times New Roman" w:hAnsi="Times New Roman"/>
          <w:sz w:val="24"/>
          <w:szCs w:val="24"/>
        </w:rPr>
        <w:t>, в 201</w:t>
      </w:r>
      <w:r w:rsidR="00003FBB" w:rsidRPr="00066521">
        <w:rPr>
          <w:rFonts w:ascii="Times New Roman" w:hAnsi="Times New Roman"/>
          <w:sz w:val="24"/>
          <w:szCs w:val="24"/>
        </w:rPr>
        <w:t>9</w:t>
      </w:r>
      <w:r w:rsidR="002C1130" w:rsidRPr="00066521">
        <w:rPr>
          <w:rFonts w:ascii="Times New Roman" w:hAnsi="Times New Roman"/>
          <w:sz w:val="24"/>
          <w:szCs w:val="24"/>
        </w:rPr>
        <w:t xml:space="preserve"> году в сумме </w:t>
      </w:r>
      <w:r w:rsidR="00003FBB" w:rsidRPr="00066521">
        <w:rPr>
          <w:rFonts w:ascii="Times New Roman" w:hAnsi="Times New Roman"/>
          <w:sz w:val="24"/>
          <w:szCs w:val="24"/>
        </w:rPr>
        <w:t>7</w:t>
      </w:r>
      <w:r w:rsidR="002C1130" w:rsidRPr="00066521">
        <w:rPr>
          <w:rFonts w:ascii="Times New Roman" w:hAnsi="Times New Roman"/>
          <w:sz w:val="24"/>
          <w:szCs w:val="24"/>
        </w:rPr>
        <w:t> 000,0 тыс. рублей, в 20</w:t>
      </w:r>
      <w:r w:rsidR="00003FBB" w:rsidRPr="00066521">
        <w:rPr>
          <w:rFonts w:ascii="Times New Roman" w:hAnsi="Times New Roman"/>
          <w:sz w:val="24"/>
          <w:szCs w:val="24"/>
        </w:rPr>
        <w:t>20</w:t>
      </w:r>
      <w:r w:rsidR="002C1130" w:rsidRPr="00066521">
        <w:rPr>
          <w:rFonts w:ascii="Times New Roman" w:hAnsi="Times New Roman"/>
          <w:sz w:val="24"/>
          <w:szCs w:val="24"/>
        </w:rPr>
        <w:t xml:space="preserve"> году в сумме </w:t>
      </w:r>
      <w:r w:rsidR="00003FBB" w:rsidRPr="00066521">
        <w:rPr>
          <w:rFonts w:ascii="Times New Roman" w:hAnsi="Times New Roman"/>
          <w:sz w:val="24"/>
          <w:szCs w:val="24"/>
        </w:rPr>
        <w:t>3</w:t>
      </w:r>
      <w:r w:rsidR="0028680F" w:rsidRPr="00066521">
        <w:rPr>
          <w:rFonts w:ascii="Times New Roman" w:hAnsi="Times New Roman"/>
          <w:sz w:val="24"/>
          <w:szCs w:val="24"/>
        </w:rPr>
        <w:t xml:space="preserve"> </w:t>
      </w:r>
      <w:r w:rsidR="00003FBB" w:rsidRPr="00066521">
        <w:rPr>
          <w:rFonts w:ascii="Times New Roman" w:hAnsi="Times New Roman"/>
          <w:sz w:val="24"/>
          <w:szCs w:val="24"/>
        </w:rPr>
        <w:t>9</w:t>
      </w:r>
      <w:r w:rsidR="0028680F" w:rsidRPr="00066521">
        <w:rPr>
          <w:rFonts w:ascii="Times New Roman" w:hAnsi="Times New Roman"/>
          <w:sz w:val="24"/>
          <w:szCs w:val="24"/>
        </w:rPr>
        <w:t>00,0</w:t>
      </w:r>
      <w:r w:rsidR="002C1130" w:rsidRPr="00066521">
        <w:rPr>
          <w:rFonts w:ascii="Times New Roman" w:hAnsi="Times New Roman"/>
          <w:sz w:val="24"/>
          <w:szCs w:val="24"/>
        </w:rPr>
        <w:t xml:space="preserve"> тыс. рублей</w:t>
      </w:r>
      <w:r w:rsidRPr="00066521">
        <w:rPr>
          <w:rFonts w:ascii="Times New Roman" w:hAnsi="Times New Roman"/>
          <w:sz w:val="24"/>
          <w:szCs w:val="24"/>
        </w:rPr>
        <w:t>.</w:t>
      </w:r>
      <w:r w:rsidR="00003FBB" w:rsidRPr="00066521">
        <w:rPr>
          <w:rFonts w:ascii="Times New Roman" w:hAnsi="Times New Roman"/>
          <w:sz w:val="24"/>
          <w:szCs w:val="24"/>
        </w:rPr>
        <w:t xml:space="preserve"> Следует отметить, что </w:t>
      </w:r>
      <w:r w:rsidR="00066521">
        <w:rPr>
          <w:rFonts w:ascii="Times New Roman" w:hAnsi="Times New Roman"/>
          <w:sz w:val="24"/>
          <w:szCs w:val="24"/>
        </w:rPr>
        <w:t xml:space="preserve">ожидаемым </w:t>
      </w:r>
      <w:r w:rsidR="00003FBB" w:rsidRPr="00066521">
        <w:rPr>
          <w:rFonts w:ascii="Times New Roman" w:hAnsi="Times New Roman"/>
          <w:sz w:val="24"/>
          <w:szCs w:val="24"/>
        </w:rPr>
        <w:t>исполнени</w:t>
      </w:r>
      <w:r w:rsidR="00066521">
        <w:rPr>
          <w:rFonts w:ascii="Times New Roman" w:hAnsi="Times New Roman"/>
          <w:sz w:val="24"/>
          <w:szCs w:val="24"/>
        </w:rPr>
        <w:t>ем</w:t>
      </w:r>
      <w:r w:rsidR="00003FBB" w:rsidRPr="00066521">
        <w:rPr>
          <w:rFonts w:ascii="Times New Roman" w:hAnsi="Times New Roman"/>
          <w:sz w:val="24"/>
          <w:szCs w:val="24"/>
        </w:rPr>
        <w:t xml:space="preserve"> бюджета 2017 года расходы на обслуживание муниципального долга не предусм</w:t>
      </w:r>
      <w:r w:rsidR="00066521">
        <w:rPr>
          <w:rFonts w:ascii="Times New Roman" w:hAnsi="Times New Roman"/>
          <w:sz w:val="24"/>
          <w:szCs w:val="24"/>
        </w:rPr>
        <w:t>атриваются</w:t>
      </w:r>
      <w:r w:rsidR="00003FBB" w:rsidRPr="00066521">
        <w:rPr>
          <w:rFonts w:ascii="Times New Roman" w:hAnsi="Times New Roman"/>
          <w:sz w:val="24"/>
          <w:szCs w:val="24"/>
        </w:rPr>
        <w:t>.</w:t>
      </w:r>
    </w:p>
    <w:p w:rsidR="00266DC2" w:rsidRDefault="00266DC2" w:rsidP="00006CDD">
      <w:pPr>
        <w:tabs>
          <w:tab w:val="left" w:pos="5900"/>
        </w:tabs>
        <w:spacing w:after="0" w:line="240" w:lineRule="auto"/>
        <w:ind w:firstLine="567"/>
        <w:jc w:val="both"/>
        <w:rPr>
          <w:rFonts w:ascii="Times New Roman" w:hAnsi="Times New Roman"/>
          <w:spacing w:val="1"/>
          <w:sz w:val="24"/>
          <w:szCs w:val="24"/>
          <w:highlight w:val="yellow"/>
        </w:rPr>
      </w:pPr>
    </w:p>
    <w:p w:rsidR="005F147D" w:rsidRPr="00EE56B2" w:rsidRDefault="00006CDD" w:rsidP="00006CDD">
      <w:pPr>
        <w:pStyle w:val="61"/>
        <w:spacing w:line="240" w:lineRule="auto"/>
        <w:ind w:firstLine="0"/>
        <w:jc w:val="center"/>
        <w:rPr>
          <w:b/>
          <w:i w:val="0"/>
          <w:sz w:val="24"/>
          <w:szCs w:val="24"/>
        </w:rPr>
      </w:pPr>
      <w:r w:rsidRPr="00EE56B2">
        <w:rPr>
          <w:b/>
          <w:i w:val="0"/>
          <w:sz w:val="24"/>
          <w:szCs w:val="24"/>
        </w:rPr>
        <w:t>6</w:t>
      </w:r>
      <w:r w:rsidR="005F147D" w:rsidRPr="00EE56B2">
        <w:rPr>
          <w:b/>
          <w:i w:val="0"/>
          <w:sz w:val="24"/>
          <w:szCs w:val="24"/>
        </w:rPr>
        <w:t>.</w:t>
      </w:r>
      <w:r w:rsidR="00A9359B">
        <w:rPr>
          <w:b/>
          <w:i w:val="0"/>
          <w:sz w:val="24"/>
          <w:szCs w:val="24"/>
        </w:rPr>
        <w:t> </w:t>
      </w:r>
      <w:r w:rsidR="005F147D" w:rsidRPr="00EE56B2">
        <w:rPr>
          <w:b/>
          <w:i w:val="0"/>
          <w:sz w:val="24"/>
          <w:szCs w:val="24"/>
        </w:rPr>
        <w:t xml:space="preserve">Муниципальные программы </w:t>
      </w:r>
    </w:p>
    <w:p w:rsidR="005F147D" w:rsidRPr="00006CDD" w:rsidRDefault="005F147D" w:rsidP="00006CDD">
      <w:pPr>
        <w:pStyle w:val="61"/>
        <w:spacing w:line="240" w:lineRule="auto"/>
        <w:ind w:firstLine="0"/>
        <w:rPr>
          <w:i w:val="0"/>
          <w:sz w:val="24"/>
          <w:szCs w:val="24"/>
          <w:highlight w:val="cyan"/>
        </w:rPr>
      </w:pPr>
    </w:p>
    <w:p w:rsidR="001A3FB7" w:rsidRDefault="001A3FB7" w:rsidP="00A86AE1">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П</w:t>
      </w:r>
      <w:r w:rsidR="00006CDD" w:rsidRPr="00006CDD">
        <w:rPr>
          <w:rFonts w:ascii="Times New Roman" w:hAnsi="Times New Roman"/>
          <w:sz w:val="24"/>
          <w:szCs w:val="24"/>
        </w:rPr>
        <w:t xml:space="preserve">остановлением Администрации </w:t>
      </w:r>
      <w:r>
        <w:rPr>
          <w:rFonts w:ascii="Times New Roman" w:hAnsi="Times New Roman"/>
          <w:sz w:val="24"/>
          <w:szCs w:val="24"/>
        </w:rPr>
        <w:t>Воскресенского</w:t>
      </w:r>
      <w:r w:rsidR="00006CDD" w:rsidRPr="00006CDD">
        <w:rPr>
          <w:rFonts w:ascii="Times New Roman" w:hAnsi="Times New Roman"/>
          <w:sz w:val="24"/>
          <w:szCs w:val="24"/>
        </w:rPr>
        <w:t xml:space="preserve"> муниципального района от </w:t>
      </w:r>
      <w:r>
        <w:rPr>
          <w:rFonts w:ascii="Times New Roman" w:hAnsi="Times New Roman"/>
          <w:sz w:val="24"/>
          <w:szCs w:val="24"/>
        </w:rPr>
        <w:t>13</w:t>
      </w:r>
      <w:r w:rsidR="00006CDD" w:rsidRPr="00006CDD">
        <w:rPr>
          <w:rFonts w:ascii="Times New Roman" w:hAnsi="Times New Roman"/>
          <w:sz w:val="24"/>
          <w:szCs w:val="24"/>
        </w:rPr>
        <w:t>.</w:t>
      </w:r>
      <w:r>
        <w:rPr>
          <w:rFonts w:ascii="Times New Roman" w:hAnsi="Times New Roman"/>
          <w:sz w:val="24"/>
          <w:szCs w:val="24"/>
        </w:rPr>
        <w:t>10</w:t>
      </w:r>
      <w:r w:rsidR="00006CDD" w:rsidRPr="00006CDD">
        <w:rPr>
          <w:rFonts w:ascii="Times New Roman" w:hAnsi="Times New Roman"/>
          <w:sz w:val="24"/>
          <w:szCs w:val="24"/>
        </w:rPr>
        <w:t>.201</w:t>
      </w:r>
      <w:r>
        <w:rPr>
          <w:rFonts w:ascii="Times New Roman" w:hAnsi="Times New Roman"/>
          <w:sz w:val="24"/>
          <w:szCs w:val="24"/>
        </w:rPr>
        <w:t>7</w:t>
      </w:r>
      <w:r w:rsidR="00006CDD" w:rsidRPr="00006CDD">
        <w:rPr>
          <w:rFonts w:ascii="Times New Roman" w:hAnsi="Times New Roman"/>
          <w:sz w:val="24"/>
          <w:szCs w:val="24"/>
        </w:rPr>
        <w:t xml:space="preserve"> №</w:t>
      </w:r>
      <w:r>
        <w:rPr>
          <w:rFonts w:ascii="Times New Roman" w:hAnsi="Times New Roman"/>
          <w:sz w:val="24"/>
          <w:szCs w:val="24"/>
        </w:rPr>
        <w:t> 669</w:t>
      </w:r>
      <w:r w:rsidR="00006CDD" w:rsidRPr="00006CDD">
        <w:rPr>
          <w:rFonts w:ascii="Times New Roman" w:hAnsi="Times New Roman"/>
          <w:sz w:val="24"/>
          <w:szCs w:val="24"/>
        </w:rPr>
        <w:t xml:space="preserve"> утвержден Перечень муниципальных программ </w:t>
      </w:r>
      <w:r>
        <w:rPr>
          <w:rFonts w:ascii="Times New Roman" w:hAnsi="Times New Roman"/>
          <w:sz w:val="24"/>
          <w:szCs w:val="24"/>
        </w:rPr>
        <w:t>и подпрограмм Воскресенско</w:t>
      </w:r>
      <w:r w:rsidR="00006CDD" w:rsidRPr="00006CDD">
        <w:rPr>
          <w:rFonts w:ascii="Times New Roman" w:hAnsi="Times New Roman"/>
          <w:sz w:val="24"/>
          <w:szCs w:val="24"/>
        </w:rPr>
        <w:t>го муниципального района</w:t>
      </w:r>
      <w:r>
        <w:rPr>
          <w:rFonts w:ascii="Times New Roman" w:hAnsi="Times New Roman"/>
          <w:sz w:val="24"/>
          <w:szCs w:val="24"/>
        </w:rPr>
        <w:t>.</w:t>
      </w:r>
    </w:p>
    <w:p w:rsidR="00A86AE1" w:rsidRDefault="00006CDD" w:rsidP="00A86AE1">
      <w:pPr>
        <w:tabs>
          <w:tab w:val="left" w:pos="0"/>
        </w:tabs>
        <w:spacing w:after="0" w:line="240" w:lineRule="auto"/>
        <w:ind w:firstLine="567"/>
        <w:jc w:val="both"/>
        <w:rPr>
          <w:rFonts w:ascii="Times New Roman" w:hAnsi="Times New Roman"/>
          <w:sz w:val="24"/>
          <w:szCs w:val="24"/>
        </w:rPr>
      </w:pPr>
      <w:r w:rsidRPr="00006CDD">
        <w:rPr>
          <w:rFonts w:ascii="Times New Roman" w:hAnsi="Times New Roman"/>
          <w:sz w:val="24"/>
          <w:szCs w:val="24"/>
        </w:rPr>
        <w:t xml:space="preserve">Расходная часть бюджета </w:t>
      </w:r>
      <w:r w:rsidR="001A3FB7">
        <w:rPr>
          <w:rFonts w:ascii="Times New Roman" w:hAnsi="Times New Roman"/>
          <w:sz w:val="24"/>
          <w:szCs w:val="24"/>
        </w:rPr>
        <w:t>Воскресенского</w:t>
      </w:r>
      <w:r w:rsidRPr="00006CDD">
        <w:rPr>
          <w:rFonts w:ascii="Times New Roman" w:hAnsi="Times New Roman"/>
          <w:sz w:val="24"/>
          <w:szCs w:val="24"/>
        </w:rPr>
        <w:t xml:space="preserve"> муниципального района на 201</w:t>
      </w:r>
      <w:r w:rsidR="001A3FB7">
        <w:rPr>
          <w:rFonts w:ascii="Times New Roman" w:hAnsi="Times New Roman"/>
          <w:sz w:val="24"/>
          <w:szCs w:val="24"/>
        </w:rPr>
        <w:t>8</w:t>
      </w:r>
      <w:r w:rsidRPr="00006CDD">
        <w:rPr>
          <w:rFonts w:ascii="Times New Roman" w:hAnsi="Times New Roman"/>
          <w:sz w:val="24"/>
          <w:szCs w:val="24"/>
        </w:rPr>
        <w:t xml:space="preserve"> год и на плановый период 201</w:t>
      </w:r>
      <w:r w:rsidR="001A3FB7">
        <w:rPr>
          <w:rFonts w:ascii="Times New Roman" w:hAnsi="Times New Roman"/>
          <w:sz w:val="24"/>
          <w:szCs w:val="24"/>
        </w:rPr>
        <w:t>9</w:t>
      </w:r>
      <w:r w:rsidRPr="00006CDD">
        <w:rPr>
          <w:rFonts w:ascii="Times New Roman" w:hAnsi="Times New Roman"/>
          <w:sz w:val="24"/>
          <w:szCs w:val="24"/>
        </w:rPr>
        <w:t xml:space="preserve"> и 20</w:t>
      </w:r>
      <w:r w:rsidR="001A3FB7">
        <w:rPr>
          <w:rFonts w:ascii="Times New Roman" w:hAnsi="Times New Roman"/>
          <w:sz w:val="24"/>
          <w:szCs w:val="24"/>
        </w:rPr>
        <w:t>20</w:t>
      </w:r>
      <w:r w:rsidRPr="00006CDD">
        <w:rPr>
          <w:rFonts w:ascii="Times New Roman" w:hAnsi="Times New Roman"/>
          <w:sz w:val="24"/>
          <w:szCs w:val="24"/>
        </w:rPr>
        <w:t xml:space="preserve"> годов сформирована в программном формате. В результате этого, в 201</w:t>
      </w:r>
      <w:r w:rsidR="00A86AE1">
        <w:rPr>
          <w:rFonts w:ascii="Times New Roman" w:hAnsi="Times New Roman"/>
          <w:sz w:val="24"/>
          <w:szCs w:val="24"/>
        </w:rPr>
        <w:t>8</w:t>
      </w:r>
      <w:r w:rsidRPr="00006CDD">
        <w:rPr>
          <w:rFonts w:ascii="Times New Roman" w:hAnsi="Times New Roman"/>
          <w:sz w:val="24"/>
          <w:szCs w:val="24"/>
        </w:rPr>
        <w:t xml:space="preserve"> году 9</w:t>
      </w:r>
      <w:r w:rsidR="00A86AE1">
        <w:rPr>
          <w:rFonts w:ascii="Times New Roman" w:hAnsi="Times New Roman"/>
          <w:sz w:val="24"/>
          <w:szCs w:val="24"/>
        </w:rPr>
        <w:t>3,5</w:t>
      </w:r>
      <w:r w:rsidRPr="00006CDD">
        <w:rPr>
          <w:rFonts w:ascii="Times New Roman" w:hAnsi="Times New Roman"/>
          <w:sz w:val="24"/>
          <w:szCs w:val="24"/>
        </w:rPr>
        <w:t xml:space="preserve">% общего объема расходов или </w:t>
      </w:r>
      <w:r w:rsidR="00A86AE1">
        <w:rPr>
          <w:rFonts w:ascii="Times New Roman" w:hAnsi="Times New Roman"/>
          <w:sz w:val="24"/>
          <w:szCs w:val="24"/>
        </w:rPr>
        <w:t xml:space="preserve">3 828 340,4 </w:t>
      </w:r>
      <w:r w:rsidRPr="00006CDD">
        <w:rPr>
          <w:rFonts w:ascii="Times New Roman" w:hAnsi="Times New Roman"/>
          <w:sz w:val="24"/>
          <w:szCs w:val="24"/>
        </w:rPr>
        <w:t>тыс. рублей планируется распределить в рамках реализации 1</w:t>
      </w:r>
      <w:r w:rsidR="00A86AE1">
        <w:rPr>
          <w:rFonts w:ascii="Times New Roman" w:hAnsi="Times New Roman"/>
          <w:sz w:val="24"/>
          <w:szCs w:val="24"/>
        </w:rPr>
        <w:t>5</w:t>
      </w:r>
      <w:r w:rsidRPr="00006CDD">
        <w:rPr>
          <w:rFonts w:ascii="Times New Roman" w:hAnsi="Times New Roman"/>
          <w:sz w:val="24"/>
          <w:szCs w:val="24"/>
        </w:rPr>
        <w:t xml:space="preserve"> муниципальных программ</w:t>
      </w:r>
      <w:r w:rsidRPr="00006CDD">
        <w:rPr>
          <w:rFonts w:ascii="Times New Roman" w:eastAsia="Times New Roman" w:hAnsi="Times New Roman"/>
          <w:sz w:val="24"/>
          <w:szCs w:val="24"/>
        </w:rPr>
        <w:t>,</w:t>
      </w:r>
      <w:r w:rsidR="00A86AE1">
        <w:rPr>
          <w:rFonts w:ascii="Times New Roman" w:eastAsia="Times New Roman" w:hAnsi="Times New Roman"/>
          <w:sz w:val="24"/>
          <w:szCs w:val="24"/>
        </w:rPr>
        <w:t xml:space="preserve"> </w:t>
      </w:r>
      <w:r w:rsidRPr="00006CDD">
        <w:rPr>
          <w:rFonts w:ascii="Times New Roman" w:eastAsia="Times New Roman" w:hAnsi="Times New Roman"/>
          <w:sz w:val="24"/>
          <w:szCs w:val="24"/>
        </w:rPr>
        <w:t xml:space="preserve">утвержденных Перечнем </w:t>
      </w:r>
      <w:r w:rsidR="00A86AE1" w:rsidRPr="00006CDD">
        <w:rPr>
          <w:rFonts w:ascii="Times New Roman" w:hAnsi="Times New Roman"/>
          <w:sz w:val="24"/>
          <w:szCs w:val="24"/>
        </w:rPr>
        <w:t xml:space="preserve">муниципальных программ </w:t>
      </w:r>
      <w:r w:rsidR="00A86AE1">
        <w:rPr>
          <w:rFonts w:ascii="Times New Roman" w:hAnsi="Times New Roman"/>
          <w:sz w:val="24"/>
          <w:szCs w:val="24"/>
        </w:rPr>
        <w:t>и подпрограмм Воскресенско</w:t>
      </w:r>
      <w:r w:rsidR="00A86AE1" w:rsidRPr="00006CDD">
        <w:rPr>
          <w:rFonts w:ascii="Times New Roman" w:hAnsi="Times New Roman"/>
          <w:sz w:val="24"/>
          <w:szCs w:val="24"/>
        </w:rPr>
        <w:t>го муниципального района</w:t>
      </w:r>
      <w:r w:rsidR="00A86AE1">
        <w:rPr>
          <w:rFonts w:ascii="Times New Roman" w:hAnsi="Times New Roman"/>
          <w:sz w:val="24"/>
          <w:szCs w:val="24"/>
        </w:rPr>
        <w:t>.</w:t>
      </w:r>
    </w:p>
    <w:p w:rsidR="00006CDD" w:rsidRPr="00006CDD" w:rsidRDefault="00006CDD" w:rsidP="00EE56B2">
      <w:pPr>
        <w:tabs>
          <w:tab w:val="left" w:pos="0"/>
        </w:tabs>
        <w:spacing w:after="0" w:line="240" w:lineRule="auto"/>
        <w:ind w:firstLine="567"/>
        <w:jc w:val="both"/>
        <w:rPr>
          <w:rFonts w:ascii="Times New Roman" w:eastAsia="Times New Roman" w:hAnsi="Times New Roman"/>
          <w:sz w:val="24"/>
          <w:szCs w:val="24"/>
        </w:rPr>
      </w:pPr>
      <w:proofErr w:type="gramStart"/>
      <w:r w:rsidRPr="00006CDD">
        <w:rPr>
          <w:rFonts w:ascii="Times New Roman" w:eastAsia="Times New Roman" w:hAnsi="Times New Roman"/>
          <w:sz w:val="24"/>
          <w:szCs w:val="24"/>
        </w:rPr>
        <w:t xml:space="preserve">Анализ проекта бюджета </w:t>
      </w:r>
      <w:r w:rsidR="00A86AE1">
        <w:rPr>
          <w:rFonts w:ascii="Times New Roman" w:hAnsi="Times New Roman"/>
          <w:sz w:val="24"/>
          <w:szCs w:val="24"/>
        </w:rPr>
        <w:t>Воскресенско</w:t>
      </w:r>
      <w:r w:rsidR="00A86AE1" w:rsidRPr="00006CDD">
        <w:rPr>
          <w:rFonts w:ascii="Times New Roman" w:hAnsi="Times New Roman"/>
          <w:sz w:val="24"/>
          <w:szCs w:val="24"/>
        </w:rPr>
        <w:t>го</w:t>
      </w:r>
      <w:r w:rsidRPr="00006CDD">
        <w:rPr>
          <w:rFonts w:ascii="Times New Roman" w:eastAsia="Times New Roman" w:hAnsi="Times New Roman"/>
          <w:sz w:val="24"/>
          <w:szCs w:val="24"/>
        </w:rPr>
        <w:t xml:space="preserve"> муниципального района на 201</w:t>
      </w:r>
      <w:r w:rsidR="00A86AE1">
        <w:rPr>
          <w:rFonts w:ascii="Times New Roman" w:eastAsia="Times New Roman" w:hAnsi="Times New Roman"/>
          <w:sz w:val="24"/>
          <w:szCs w:val="24"/>
        </w:rPr>
        <w:t>8</w:t>
      </w:r>
      <w:r w:rsidRPr="00006CDD">
        <w:rPr>
          <w:rFonts w:ascii="Times New Roman" w:eastAsia="Times New Roman" w:hAnsi="Times New Roman"/>
          <w:sz w:val="24"/>
          <w:szCs w:val="24"/>
        </w:rPr>
        <w:t xml:space="preserve"> год и на  плановый период 201</w:t>
      </w:r>
      <w:r w:rsidR="00A86AE1">
        <w:rPr>
          <w:rFonts w:ascii="Times New Roman" w:eastAsia="Times New Roman" w:hAnsi="Times New Roman"/>
          <w:sz w:val="24"/>
          <w:szCs w:val="24"/>
        </w:rPr>
        <w:t xml:space="preserve">9 </w:t>
      </w:r>
      <w:r w:rsidRPr="00006CDD">
        <w:rPr>
          <w:rFonts w:ascii="Times New Roman" w:eastAsia="Times New Roman" w:hAnsi="Times New Roman"/>
          <w:sz w:val="24"/>
          <w:szCs w:val="24"/>
        </w:rPr>
        <w:t>и 20</w:t>
      </w:r>
      <w:r w:rsidR="00A86AE1">
        <w:rPr>
          <w:rFonts w:ascii="Times New Roman" w:eastAsia="Times New Roman" w:hAnsi="Times New Roman"/>
          <w:sz w:val="24"/>
          <w:szCs w:val="24"/>
        </w:rPr>
        <w:t>20</w:t>
      </w:r>
      <w:r w:rsidRPr="00006CDD">
        <w:rPr>
          <w:rFonts w:ascii="Times New Roman" w:eastAsia="Times New Roman" w:hAnsi="Times New Roman"/>
          <w:sz w:val="24"/>
          <w:szCs w:val="24"/>
        </w:rPr>
        <w:t xml:space="preserve"> годов показал, что Проект бюджета сформирован в структуре  муниципальных программ, что свидетельствует о соответствии показателей проекта бюджета задачам, поставленным в ежегодных посланиях Президента Российской Федерации Федеральному Собранию Российской Федерации </w:t>
      </w:r>
      <w:r w:rsidR="00A86AE1">
        <w:rPr>
          <w:rFonts w:ascii="Times New Roman" w:eastAsia="Times New Roman" w:hAnsi="Times New Roman"/>
          <w:sz w:val="24"/>
          <w:szCs w:val="24"/>
        </w:rPr>
        <w:t>(в части бюджетной политики) и У</w:t>
      </w:r>
      <w:r w:rsidRPr="00006CDD">
        <w:rPr>
          <w:rFonts w:ascii="Times New Roman" w:eastAsia="Times New Roman" w:hAnsi="Times New Roman"/>
          <w:sz w:val="24"/>
          <w:szCs w:val="24"/>
        </w:rPr>
        <w:t>казам Президента Российской Федерации.</w:t>
      </w:r>
      <w:proofErr w:type="gramEnd"/>
    </w:p>
    <w:p w:rsidR="00006CDD" w:rsidRPr="002153BA" w:rsidRDefault="00006CDD" w:rsidP="00EE56B2">
      <w:pPr>
        <w:tabs>
          <w:tab w:val="left" w:pos="0"/>
          <w:tab w:val="left" w:pos="567"/>
        </w:tabs>
        <w:spacing w:after="0" w:line="240" w:lineRule="auto"/>
        <w:ind w:firstLine="567"/>
        <w:jc w:val="both"/>
        <w:rPr>
          <w:rFonts w:ascii="Times New Roman" w:eastAsia="Times New Roman" w:hAnsi="Times New Roman"/>
          <w:sz w:val="24"/>
          <w:szCs w:val="24"/>
        </w:rPr>
      </w:pPr>
      <w:r w:rsidRPr="002153BA">
        <w:rPr>
          <w:rFonts w:ascii="Times New Roman" w:eastAsia="Times New Roman" w:hAnsi="Times New Roman"/>
          <w:sz w:val="24"/>
          <w:szCs w:val="24"/>
        </w:rPr>
        <w:t xml:space="preserve">На реализацию муниципальных программ </w:t>
      </w:r>
      <w:r w:rsidR="00EE56B2" w:rsidRPr="002153BA">
        <w:rPr>
          <w:rFonts w:ascii="Times New Roman" w:hAnsi="Times New Roman"/>
          <w:sz w:val="24"/>
          <w:szCs w:val="24"/>
        </w:rPr>
        <w:t>Воскресенского</w:t>
      </w:r>
      <w:r w:rsidRPr="002153BA">
        <w:rPr>
          <w:rFonts w:ascii="Times New Roman" w:eastAsia="Times New Roman" w:hAnsi="Times New Roman"/>
          <w:sz w:val="24"/>
          <w:szCs w:val="24"/>
        </w:rPr>
        <w:t xml:space="preserve"> муниципального района запланировано финансирование:</w:t>
      </w:r>
    </w:p>
    <w:p w:rsidR="00006CDD" w:rsidRPr="006107FD" w:rsidRDefault="00006CDD" w:rsidP="00EE56B2">
      <w:pPr>
        <w:tabs>
          <w:tab w:val="left" w:pos="0"/>
        </w:tabs>
        <w:spacing w:after="0" w:line="240" w:lineRule="auto"/>
        <w:ind w:firstLine="567"/>
        <w:jc w:val="both"/>
        <w:rPr>
          <w:rFonts w:ascii="Times New Roman" w:eastAsia="Times New Roman" w:hAnsi="Times New Roman"/>
          <w:bCs/>
          <w:sz w:val="24"/>
          <w:szCs w:val="24"/>
        </w:rPr>
      </w:pPr>
      <w:r w:rsidRPr="006107FD">
        <w:rPr>
          <w:rFonts w:ascii="Times New Roman" w:eastAsia="Times New Roman" w:hAnsi="Times New Roman"/>
          <w:bCs/>
          <w:sz w:val="24"/>
          <w:szCs w:val="24"/>
        </w:rPr>
        <w:t>в 201</w:t>
      </w:r>
      <w:r w:rsidR="002153BA" w:rsidRPr="006107FD">
        <w:rPr>
          <w:rFonts w:ascii="Times New Roman" w:eastAsia="Times New Roman" w:hAnsi="Times New Roman"/>
          <w:bCs/>
          <w:sz w:val="24"/>
          <w:szCs w:val="24"/>
        </w:rPr>
        <w:t>8</w:t>
      </w:r>
      <w:r w:rsidRPr="006107FD">
        <w:rPr>
          <w:rFonts w:ascii="Times New Roman" w:eastAsia="Times New Roman" w:hAnsi="Times New Roman"/>
          <w:bCs/>
          <w:sz w:val="24"/>
          <w:szCs w:val="24"/>
        </w:rPr>
        <w:t xml:space="preserve"> году – </w:t>
      </w:r>
      <w:r w:rsidR="002153BA" w:rsidRPr="006107FD">
        <w:rPr>
          <w:rFonts w:ascii="Times New Roman" w:eastAsia="Times New Roman" w:hAnsi="Times New Roman"/>
          <w:sz w:val="24"/>
          <w:szCs w:val="24"/>
        </w:rPr>
        <w:t>3 828 340,4</w:t>
      </w:r>
      <w:r w:rsidRPr="006107FD">
        <w:rPr>
          <w:rFonts w:ascii="Times New Roman" w:eastAsia="Times New Roman" w:hAnsi="Times New Roman"/>
          <w:bCs/>
          <w:sz w:val="24"/>
          <w:szCs w:val="24"/>
        </w:rPr>
        <w:t xml:space="preserve"> тыс. рубле</w:t>
      </w:r>
      <w:r w:rsidR="002153BA" w:rsidRPr="006107FD">
        <w:rPr>
          <w:rFonts w:ascii="Times New Roman" w:eastAsia="Times New Roman" w:hAnsi="Times New Roman"/>
          <w:bCs/>
          <w:sz w:val="24"/>
          <w:szCs w:val="24"/>
        </w:rPr>
        <w:t>й</w:t>
      </w:r>
      <w:r w:rsidRPr="006107FD">
        <w:rPr>
          <w:rFonts w:ascii="Times New Roman" w:eastAsia="Times New Roman" w:hAnsi="Times New Roman"/>
          <w:bCs/>
          <w:sz w:val="24"/>
          <w:szCs w:val="24"/>
        </w:rPr>
        <w:t xml:space="preserve"> (9</w:t>
      </w:r>
      <w:r w:rsidR="002153BA" w:rsidRPr="006107FD">
        <w:rPr>
          <w:rFonts w:ascii="Times New Roman" w:eastAsia="Times New Roman" w:hAnsi="Times New Roman"/>
          <w:bCs/>
          <w:sz w:val="24"/>
          <w:szCs w:val="24"/>
        </w:rPr>
        <w:t>3,5</w:t>
      </w:r>
      <w:r w:rsidRPr="006107FD">
        <w:rPr>
          <w:rFonts w:ascii="Times New Roman" w:eastAsia="Times New Roman" w:hAnsi="Times New Roman"/>
          <w:bCs/>
          <w:sz w:val="24"/>
          <w:szCs w:val="24"/>
        </w:rPr>
        <w:t>% от общего объема расходов бюджета);</w:t>
      </w:r>
    </w:p>
    <w:p w:rsidR="00006CDD" w:rsidRPr="006107FD" w:rsidRDefault="002153BA" w:rsidP="00EE56B2">
      <w:pPr>
        <w:tabs>
          <w:tab w:val="left" w:pos="0"/>
        </w:tabs>
        <w:spacing w:after="0" w:line="240" w:lineRule="auto"/>
        <w:ind w:firstLine="567"/>
        <w:jc w:val="both"/>
        <w:rPr>
          <w:rFonts w:ascii="Times New Roman" w:eastAsia="Times New Roman" w:hAnsi="Times New Roman"/>
          <w:bCs/>
          <w:sz w:val="24"/>
          <w:szCs w:val="24"/>
        </w:rPr>
      </w:pPr>
      <w:r w:rsidRPr="006107FD">
        <w:rPr>
          <w:rFonts w:ascii="Times New Roman" w:eastAsia="Times New Roman" w:hAnsi="Times New Roman"/>
          <w:bCs/>
          <w:sz w:val="24"/>
          <w:szCs w:val="24"/>
        </w:rPr>
        <w:t>в 2019</w:t>
      </w:r>
      <w:r w:rsidR="00006CDD" w:rsidRPr="006107FD">
        <w:rPr>
          <w:rFonts w:ascii="Times New Roman" w:eastAsia="Times New Roman" w:hAnsi="Times New Roman"/>
          <w:bCs/>
          <w:sz w:val="24"/>
          <w:szCs w:val="24"/>
        </w:rPr>
        <w:t xml:space="preserve"> году – </w:t>
      </w:r>
      <w:r w:rsidR="006107FD" w:rsidRPr="006107FD">
        <w:rPr>
          <w:rFonts w:ascii="Times New Roman" w:eastAsia="Times New Roman" w:hAnsi="Times New Roman"/>
          <w:sz w:val="24"/>
          <w:szCs w:val="24"/>
        </w:rPr>
        <w:t>3 750 679,4</w:t>
      </w:r>
      <w:r w:rsidR="00006CDD" w:rsidRPr="006107FD">
        <w:rPr>
          <w:rFonts w:ascii="Times New Roman" w:eastAsia="Times New Roman" w:hAnsi="Times New Roman"/>
          <w:bCs/>
          <w:sz w:val="24"/>
          <w:szCs w:val="24"/>
        </w:rPr>
        <w:t xml:space="preserve"> тыс. рублей (9</w:t>
      </w:r>
      <w:r w:rsidR="006107FD" w:rsidRPr="006107FD">
        <w:rPr>
          <w:rFonts w:ascii="Times New Roman" w:eastAsia="Times New Roman" w:hAnsi="Times New Roman"/>
          <w:bCs/>
          <w:sz w:val="24"/>
          <w:szCs w:val="24"/>
        </w:rPr>
        <w:t>6,0</w:t>
      </w:r>
      <w:r w:rsidR="00006CDD" w:rsidRPr="006107FD">
        <w:rPr>
          <w:rFonts w:ascii="Times New Roman" w:eastAsia="Times New Roman" w:hAnsi="Times New Roman"/>
          <w:bCs/>
          <w:sz w:val="24"/>
          <w:szCs w:val="24"/>
        </w:rPr>
        <w:t>% от общего объема расходов бюджета);</w:t>
      </w:r>
    </w:p>
    <w:p w:rsidR="00006CDD" w:rsidRDefault="00006CDD" w:rsidP="006107FD">
      <w:pPr>
        <w:tabs>
          <w:tab w:val="left" w:pos="0"/>
        </w:tabs>
        <w:spacing w:after="0" w:line="240" w:lineRule="auto"/>
        <w:ind w:firstLine="567"/>
        <w:jc w:val="both"/>
        <w:rPr>
          <w:rFonts w:ascii="Times New Roman" w:eastAsia="Times New Roman" w:hAnsi="Times New Roman"/>
          <w:bCs/>
          <w:sz w:val="24"/>
          <w:szCs w:val="24"/>
        </w:rPr>
      </w:pPr>
      <w:r w:rsidRPr="006107FD">
        <w:rPr>
          <w:rFonts w:ascii="Times New Roman" w:eastAsia="Times New Roman" w:hAnsi="Times New Roman"/>
          <w:bCs/>
          <w:sz w:val="24"/>
          <w:szCs w:val="24"/>
        </w:rPr>
        <w:t>в 2019 году –</w:t>
      </w:r>
      <w:r w:rsidR="006107FD" w:rsidRPr="006107FD">
        <w:rPr>
          <w:rFonts w:ascii="Times New Roman" w:eastAsia="Times New Roman" w:hAnsi="Times New Roman"/>
          <w:bCs/>
          <w:sz w:val="24"/>
          <w:szCs w:val="24"/>
        </w:rPr>
        <w:t xml:space="preserve"> </w:t>
      </w:r>
      <w:r w:rsidR="006107FD" w:rsidRPr="006107FD">
        <w:rPr>
          <w:rFonts w:ascii="Times New Roman" w:eastAsia="Times New Roman" w:hAnsi="Times New Roman"/>
          <w:sz w:val="24"/>
          <w:szCs w:val="24"/>
        </w:rPr>
        <w:t xml:space="preserve">3 685 378,7 </w:t>
      </w:r>
      <w:r w:rsidRPr="006107FD">
        <w:rPr>
          <w:rFonts w:ascii="Times New Roman" w:eastAsia="Times New Roman" w:hAnsi="Times New Roman"/>
          <w:bCs/>
          <w:sz w:val="24"/>
          <w:szCs w:val="24"/>
        </w:rPr>
        <w:t>тыс. рублей (96</w:t>
      </w:r>
      <w:r w:rsidR="006107FD" w:rsidRPr="006107FD">
        <w:rPr>
          <w:rFonts w:ascii="Times New Roman" w:eastAsia="Times New Roman" w:hAnsi="Times New Roman"/>
          <w:bCs/>
          <w:sz w:val="24"/>
          <w:szCs w:val="24"/>
        </w:rPr>
        <w:t>,0</w:t>
      </w:r>
      <w:r w:rsidRPr="006107FD">
        <w:rPr>
          <w:rFonts w:ascii="Times New Roman" w:eastAsia="Times New Roman" w:hAnsi="Times New Roman"/>
          <w:bCs/>
          <w:sz w:val="24"/>
          <w:szCs w:val="24"/>
        </w:rPr>
        <w:t>% от общего объема расходов бюджета).</w:t>
      </w:r>
    </w:p>
    <w:p w:rsidR="006107FD" w:rsidRDefault="006107FD" w:rsidP="00063BF8">
      <w:pPr>
        <w:spacing w:after="0" w:line="240" w:lineRule="auto"/>
        <w:ind w:firstLine="720"/>
        <w:jc w:val="right"/>
        <w:rPr>
          <w:rFonts w:ascii="Times New Roman" w:hAnsi="Times New Roman"/>
          <w:sz w:val="20"/>
          <w:szCs w:val="20"/>
        </w:rPr>
      </w:pPr>
    </w:p>
    <w:p w:rsidR="00063BF8" w:rsidRPr="00063BF8" w:rsidRDefault="00063BF8" w:rsidP="00063BF8">
      <w:pPr>
        <w:spacing w:after="0" w:line="240" w:lineRule="auto"/>
        <w:ind w:firstLine="720"/>
        <w:jc w:val="right"/>
        <w:rPr>
          <w:rFonts w:ascii="Times New Roman" w:hAnsi="Times New Roman"/>
          <w:sz w:val="20"/>
          <w:szCs w:val="20"/>
        </w:rPr>
      </w:pPr>
      <w:r w:rsidRPr="00063BF8">
        <w:rPr>
          <w:rFonts w:ascii="Times New Roman" w:hAnsi="Times New Roman"/>
          <w:sz w:val="20"/>
          <w:szCs w:val="20"/>
        </w:rPr>
        <w:t>Таблица № </w:t>
      </w:r>
      <w:r>
        <w:rPr>
          <w:rFonts w:ascii="Times New Roman" w:hAnsi="Times New Roman"/>
          <w:sz w:val="20"/>
          <w:szCs w:val="20"/>
        </w:rPr>
        <w:t>6</w:t>
      </w:r>
    </w:p>
    <w:p w:rsidR="00063BF8" w:rsidRPr="00063BF8" w:rsidRDefault="00063BF8" w:rsidP="00063BF8">
      <w:pPr>
        <w:tabs>
          <w:tab w:val="left" w:pos="0"/>
        </w:tabs>
        <w:spacing w:after="0" w:line="240" w:lineRule="auto"/>
        <w:ind w:firstLine="567"/>
        <w:jc w:val="right"/>
        <w:rPr>
          <w:rFonts w:ascii="Times New Roman" w:eastAsia="Times New Roman" w:hAnsi="Times New Roman"/>
          <w:bCs/>
          <w:sz w:val="20"/>
          <w:szCs w:val="20"/>
        </w:rPr>
      </w:pPr>
      <w:r w:rsidRPr="00063BF8">
        <w:rPr>
          <w:rFonts w:ascii="Times New Roman" w:hAnsi="Times New Roman"/>
          <w:sz w:val="20"/>
          <w:szCs w:val="20"/>
        </w:rPr>
        <w:t>тыс. рублей</w:t>
      </w:r>
    </w:p>
    <w:tbl>
      <w:tblPr>
        <w:tblW w:w="9923" w:type="dxa"/>
        <w:tblInd w:w="108" w:type="dxa"/>
        <w:tblLook w:val="04A0"/>
      </w:tblPr>
      <w:tblGrid>
        <w:gridCol w:w="4991"/>
        <w:gridCol w:w="1366"/>
        <w:gridCol w:w="1234"/>
        <w:gridCol w:w="1166"/>
        <w:gridCol w:w="1166"/>
      </w:tblGrid>
      <w:tr w:rsidR="00063BF8" w:rsidRPr="00541D5A" w:rsidTr="00063BF8">
        <w:trPr>
          <w:trHeight w:val="397"/>
        </w:trPr>
        <w:tc>
          <w:tcPr>
            <w:tcW w:w="5197" w:type="dxa"/>
            <w:vMerge w:val="restart"/>
            <w:tcBorders>
              <w:top w:val="single" w:sz="4" w:space="0" w:color="auto"/>
              <w:left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r w:rsidRPr="00541D5A">
              <w:rPr>
                <w:rFonts w:ascii="Times New Roman" w:eastAsia="Times New Roman" w:hAnsi="Times New Roman"/>
                <w:sz w:val="18"/>
                <w:szCs w:val="18"/>
              </w:rPr>
              <w:t>Наименования</w:t>
            </w:r>
          </w:p>
        </w:tc>
        <w:tc>
          <w:tcPr>
            <w:tcW w:w="1366" w:type="dxa"/>
            <w:vMerge w:val="restart"/>
            <w:tcBorders>
              <w:top w:val="single" w:sz="4" w:space="0" w:color="auto"/>
              <w:left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r w:rsidRPr="00541D5A">
              <w:rPr>
                <w:rFonts w:ascii="Times New Roman" w:eastAsia="Times New Roman" w:hAnsi="Times New Roman"/>
                <w:sz w:val="18"/>
                <w:szCs w:val="18"/>
              </w:rPr>
              <w:t>ЦСР</w:t>
            </w:r>
          </w:p>
        </w:tc>
        <w:tc>
          <w:tcPr>
            <w:tcW w:w="33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Финансирование</w:t>
            </w:r>
            <w:r w:rsidR="001651FC">
              <w:rPr>
                <w:rFonts w:ascii="Times New Roman" w:eastAsia="Times New Roman" w:hAnsi="Times New Roman"/>
                <w:sz w:val="18"/>
                <w:szCs w:val="18"/>
              </w:rPr>
              <w:t xml:space="preserve"> проектом бюджета</w:t>
            </w:r>
          </w:p>
        </w:tc>
      </w:tr>
      <w:tr w:rsidR="00063BF8" w:rsidRPr="00541D5A" w:rsidTr="00063BF8">
        <w:trPr>
          <w:trHeight w:val="430"/>
        </w:trPr>
        <w:tc>
          <w:tcPr>
            <w:tcW w:w="5197" w:type="dxa"/>
            <w:vMerge/>
            <w:tcBorders>
              <w:left w:val="single" w:sz="4" w:space="0" w:color="auto"/>
              <w:bottom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p>
        </w:tc>
        <w:tc>
          <w:tcPr>
            <w:tcW w:w="1366" w:type="dxa"/>
            <w:vMerge/>
            <w:tcBorders>
              <w:left w:val="single" w:sz="4" w:space="0" w:color="auto"/>
              <w:bottom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BF8" w:rsidRPr="00541D5A" w:rsidRDefault="00063BF8" w:rsidP="00006CD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BF8" w:rsidRPr="00541D5A" w:rsidRDefault="00063BF8" w:rsidP="00006CD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BF8" w:rsidRPr="00541D5A" w:rsidRDefault="00063BF8" w:rsidP="00006CD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2020 год</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06CDD">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«Развитие системы образования и воспитания в Воскресенском муниципальном районе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01.0.00.00000</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2 646 520,2</w:t>
            </w:r>
          </w:p>
        </w:tc>
        <w:tc>
          <w:tcPr>
            <w:tcW w:w="1134" w:type="dxa"/>
            <w:tcBorders>
              <w:top w:val="single" w:sz="4" w:space="0" w:color="auto"/>
              <w:left w:val="nil"/>
              <w:bottom w:val="single" w:sz="4" w:space="0" w:color="auto"/>
              <w:right w:val="single" w:sz="4" w:space="0" w:color="auto"/>
            </w:tcBorders>
            <w:shd w:val="clear" w:color="auto" w:fill="auto"/>
            <w:vAlign w:val="center"/>
          </w:tcPr>
          <w:p w:rsidR="00063BF8" w:rsidRPr="007332AA" w:rsidRDefault="00604A5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2 690 073,2</w:t>
            </w:r>
          </w:p>
        </w:tc>
        <w:tc>
          <w:tcPr>
            <w:tcW w:w="992" w:type="dxa"/>
            <w:tcBorders>
              <w:top w:val="single" w:sz="4" w:space="0" w:color="auto"/>
              <w:left w:val="nil"/>
              <w:bottom w:val="single" w:sz="4" w:space="0" w:color="auto"/>
              <w:right w:val="single" w:sz="4" w:space="0" w:color="auto"/>
            </w:tcBorders>
            <w:shd w:val="clear" w:color="auto" w:fill="auto"/>
            <w:vAlign w:val="center"/>
          </w:tcPr>
          <w:p w:rsidR="00063BF8" w:rsidRPr="007332AA" w:rsidRDefault="00604A5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2 644 901,4</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06CDD">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02.0.00.00000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sidRPr="00063BF8">
              <w:rPr>
                <w:rFonts w:ascii="Times New Roman" w:eastAsia="Times New Roman" w:hAnsi="Times New Roman"/>
                <w:sz w:val="20"/>
                <w:szCs w:val="20"/>
              </w:rPr>
              <w:t>286</w:t>
            </w:r>
            <w:r>
              <w:rPr>
                <w:rFonts w:ascii="Times New Roman" w:eastAsia="Times New Roman" w:hAnsi="Times New Roman"/>
                <w:sz w:val="20"/>
                <w:szCs w:val="20"/>
              </w:rPr>
              <w:t> </w:t>
            </w:r>
            <w:r w:rsidRPr="00063BF8">
              <w:rPr>
                <w:rFonts w:ascii="Times New Roman" w:eastAsia="Times New Roman" w:hAnsi="Times New Roman"/>
                <w:sz w:val="20"/>
                <w:szCs w:val="20"/>
              </w:rPr>
              <w:t>295</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604A5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287 788,0</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604A5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283 014,1</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06CDD">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«Сохранение и развитие культуры Воскресенского муниципального района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03.0.00.00000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sidRPr="00063BF8">
              <w:rPr>
                <w:rFonts w:ascii="Times New Roman" w:eastAsia="Times New Roman" w:hAnsi="Times New Roman"/>
                <w:sz w:val="20"/>
                <w:szCs w:val="20"/>
              </w:rPr>
              <w:t>155</w:t>
            </w:r>
            <w:r>
              <w:rPr>
                <w:rFonts w:ascii="Times New Roman" w:eastAsia="Times New Roman" w:hAnsi="Times New Roman"/>
                <w:sz w:val="20"/>
                <w:szCs w:val="20"/>
              </w:rPr>
              <w:t> </w:t>
            </w:r>
            <w:r w:rsidRPr="00063BF8">
              <w:rPr>
                <w:rFonts w:ascii="Times New Roman" w:eastAsia="Times New Roman" w:hAnsi="Times New Roman"/>
                <w:sz w:val="20"/>
                <w:szCs w:val="20"/>
              </w:rPr>
              <w:t>597,4</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604A5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104 788,1</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102 758,3</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63BF8">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«предпринимательства в Воскресенском муниципальном районе на 2018-2022 годы» </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04.0.00.00000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sidRPr="00063BF8">
              <w:rPr>
                <w:rFonts w:ascii="Times New Roman" w:eastAsia="Times New Roman" w:hAnsi="Times New Roman"/>
                <w:sz w:val="20"/>
                <w:szCs w:val="20"/>
              </w:rPr>
              <w:t>22</w:t>
            </w:r>
            <w:r>
              <w:rPr>
                <w:rFonts w:ascii="Times New Roman" w:eastAsia="Times New Roman" w:hAnsi="Times New Roman"/>
                <w:sz w:val="20"/>
                <w:szCs w:val="20"/>
              </w:rPr>
              <w:t> </w:t>
            </w:r>
            <w:r w:rsidRPr="00063BF8">
              <w:rPr>
                <w:rFonts w:ascii="Times New Roman" w:eastAsia="Times New Roman" w:hAnsi="Times New Roman"/>
                <w:sz w:val="20"/>
                <w:szCs w:val="20"/>
              </w:rPr>
              <w:t>740</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21 000,0</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21 675,0</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06CDD">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«Развитие и функционирование дорожно-транспортного комплекса  на территории Воскресенского муниципального района Московской области на 2018-2022 годы» </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05.0.00.00000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sidRPr="00063BF8">
              <w:rPr>
                <w:rFonts w:ascii="Times New Roman" w:eastAsia="Times New Roman" w:hAnsi="Times New Roman"/>
                <w:sz w:val="20"/>
                <w:szCs w:val="20"/>
              </w:rPr>
              <w:t>27</w:t>
            </w:r>
            <w:r>
              <w:rPr>
                <w:rFonts w:ascii="Times New Roman" w:eastAsia="Times New Roman" w:hAnsi="Times New Roman"/>
                <w:sz w:val="20"/>
                <w:szCs w:val="20"/>
              </w:rPr>
              <w:t> </w:t>
            </w:r>
            <w:r w:rsidRPr="00063BF8">
              <w:rPr>
                <w:rFonts w:ascii="Times New Roman" w:eastAsia="Times New Roman" w:hAnsi="Times New Roman"/>
                <w:sz w:val="20"/>
                <w:szCs w:val="20"/>
              </w:rPr>
              <w:t>000</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28 000,0</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28 900,0</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06CDD">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Муниципальная программа « Безопасность в Воскресенском муниципальном районе на 2017-2021 годы» </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06.0.00.00000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42 201,9</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23 998,2</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24 164,1</w:t>
            </w:r>
          </w:p>
        </w:tc>
      </w:tr>
      <w:tr w:rsidR="00063BF8"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063BF8" w:rsidRPr="007332AA" w:rsidRDefault="00063BF8" w:rsidP="00063BF8">
            <w:pPr>
              <w:spacing w:after="0" w:line="240" w:lineRule="auto"/>
              <w:rPr>
                <w:rFonts w:ascii="Times New Roman" w:eastAsia="Times New Roman" w:hAnsi="Times New Roman"/>
                <w:sz w:val="20"/>
                <w:szCs w:val="20"/>
              </w:rPr>
            </w:pPr>
            <w:r w:rsidRPr="00063BF8">
              <w:rPr>
                <w:rFonts w:ascii="Times New Roman" w:eastAsia="Times New Roman" w:hAnsi="Times New Roman"/>
                <w:sz w:val="20"/>
                <w:szCs w:val="20"/>
              </w:rPr>
              <w:t xml:space="preserve">Муниципальная программа </w:t>
            </w:r>
            <w:r>
              <w:rPr>
                <w:rFonts w:ascii="Times New Roman" w:eastAsia="Times New Roman" w:hAnsi="Times New Roman"/>
                <w:sz w:val="20"/>
                <w:szCs w:val="20"/>
              </w:rPr>
              <w:t>«</w:t>
            </w:r>
            <w:r w:rsidRPr="00063BF8">
              <w:rPr>
                <w:rFonts w:ascii="Times New Roman" w:eastAsia="Times New Roman" w:hAnsi="Times New Roman"/>
                <w:sz w:val="20"/>
                <w:szCs w:val="20"/>
              </w:rPr>
              <w:t xml:space="preserve">Управление муниципальным имуществом и финансами </w:t>
            </w:r>
            <w:r w:rsidRPr="00063BF8">
              <w:rPr>
                <w:rFonts w:ascii="Times New Roman" w:eastAsia="Times New Roman" w:hAnsi="Times New Roman"/>
                <w:sz w:val="20"/>
                <w:szCs w:val="20"/>
              </w:rPr>
              <w:lastRenderedPageBreak/>
              <w:t>Воскресенского муниципального района на 2018-2022 годы</w:t>
            </w:r>
            <w:r>
              <w:rPr>
                <w:rFonts w:ascii="Times New Roman" w:eastAsia="Times New Roman" w:hAnsi="Times New Roman"/>
                <w:sz w:val="20"/>
                <w:szCs w:val="20"/>
              </w:rPr>
              <w:t>»</w:t>
            </w:r>
          </w:p>
        </w:tc>
        <w:tc>
          <w:tcPr>
            <w:tcW w:w="1366"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lastRenderedPageBreak/>
              <w:t>07.0.00.00000</w:t>
            </w:r>
          </w:p>
        </w:tc>
        <w:tc>
          <w:tcPr>
            <w:tcW w:w="1234" w:type="dxa"/>
            <w:tcBorders>
              <w:top w:val="nil"/>
              <w:left w:val="nil"/>
              <w:bottom w:val="single" w:sz="4" w:space="0" w:color="auto"/>
              <w:right w:val="single" w:sz="4" w:space="0" w:color="auto"/>
            </w:tcBorders>
            <w:shd w:val="clear" w:color="auto" w:fill="auto"/>
            <w:noWrap/>
            <w:vAlign w:val="center"/>
            <w:hideMark/>
          </w:tcPr>
          <w:p w:rsidR="00063BF8" w:rsidRPr="007332AA" w:rsidRDefault="00063BF8" w:rsidP="00063BF8">
            <w:pPr>
              <w:spacing w:after="0" w:line="240" w:lineRule="auto"/>
              <w:jc w:val="right"/>
              <w:rPr>
                <w:rFonts w:ascii="Times New Roman" w:eastAsia="Times New Roman" w:hAnsi="Times New Roman"/>
                <w:sz w:val="20"/>
                <w:szCs w:val="20"/>
              </w:rPr>
            </w:pPr>
            <w:r w:rsidRPr="00063BF8">
              <w:rPr>
                <w:rFonts w:ascii="Times New Roman" w:eastAsia="Times New Roman" w:hAnsi="Times New Roman"/>
                <w:sz w:val="20"/>
                <w:szCs w:val="20"/>
              </w:rPr>
              <w:t>445</w:t>
            </w:r>
            <w:r>
              <w:rPr>
                <w:rFonts w:ascii="Times New Roman" w:eastAsia="Times New Roman" w:hAnsi="Times New Roman"/>
                <w:sz w:val="20"/>
                <w:szCs w:val="20"/>
              </w:rPr>
              <w:t> </w:t>
            </w:r>
            <w:r w:rsidRPr="00063BF8">
              <w:rPr>
                <w:rFonts w:ascii="Times New Roman" w:eastAsia="Times New Roman" w:hAnsi="Times New Roman"/>
                <w:sz w:val="20"/>
                <w:szCs w:val="20"/>
              </w:rPr>
              <w:t>832,1</w:t>
            </w:r>
          </w:p>
        </w:tc>
        <w:tc>
          <w:tcPr>
            <w:tcW w:w="1134"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419 369,0</w:t>
            </w:r>
          </w:p>
        </w:tc>
        <w:tc>
          <w:tcPr>
            <w:tcW w:w="992" w:type="dxa"/>
            <w:tcBorders>
              <w:top w:val="nil"/>
              <w:left w:val="nil"/>
              <w:bottom w:val="single" w:sz="4" w:space="0" w:color="auto"/>
              <w:right w:val="single" w:sz="4" w:space="0" w:color="auto"/>
            </w:tcBorders>
            <w:shd w:val="clear" w:color="auto" w:fill="auto"/>
            <w:vAlign w:val="center"/>
          </w:tcPr>
          <w:p w:rsidR="00063BF8"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418 916,</w:t>
            </w:r>
            <w:r w:rsidR="005D0A7A">
              <w:rPr>
                <w:rFonts w:ascii="Times New Roman" w:eastAsia="Times New Roman" w:hAnsi="Times New Roman"/>
                <w:sz w:val="20"/>
                <w:szCs w:val="20"/>
              </w:rPr>
              <w:t>5</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063BF8" w:rsidRDefault="002865AB" w:rsidP="00A9359B">
            <w:pPr>
              <w:spacing w:after="0" w:line="240" w:lineRule="auto"/>
              <w:rPr>
                <w:rFonts w:ascii="Times New Roman" w:eastAsia="Times New Roman" w:hAnsi="Times New Roman"/>
                <w:sz w:val="20"/>
                <w:szCs w:val="20"/>
              </w:rPr>
            </w:pPr>
            <w:r w:rsidRPr="002865AB">
              <w:rPr>
                <w:rFonts w:ascii="Times New Roman" w:eastAsia="Times New Roman" w:hAnsi="Times New Roman"/>
                <w:sz w:val="20"/>
                <w:szCs w:val="20"/>
              </w:rPr>
              <w:lastRenderedPageBreak/>
              <w:t>Муниципальная программа «Повышение эффективности местного самоуправления в Воскресенском муниципальном районе на 2017-2022 годы»</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2865AB">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w:t>
            </w:r>
            <w:r>
              <w:rPr>
                <w:rFonts w:ascii="Times New Roman" w:eastAsia="Times New Roman" w:hAnsi="Times New Roman"/>
                <w:sz w:val="20"/>
                <w:szCs w:val="20"/>
              </w:rPr>
              <w:t>8</w:t>
            </w:r>
            <w:r w:rsidRPr="007332AA">
              <w:rPr>
                <w:rFonts w:ascii="Times New Roman" w:eastAsia="Times New Roman" w:hAnsi="Times New Roman"/>
                <w:sz w:val="20"/>
                <w:szCs w:val="20"/>
              </w:rPr>
              <w:t>.0.00.00000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063BF8" w:rsidRDefault="002865AB" w:rsidP="00063BF8">
            <w:pPr>
              <w:spacing w:after="0" w:line="240" w:lineRule="auto"/>
              <w:jc w:val="right"/>
              <w:rPr>
                <w:rFonts w:ascii="Times New Roman" w:eastAsia="Times New Roman" w:hAnsi="Times New Roman"/>
                <w:sz w:val="20"/>
                <w:szCs w:val="20"/>
              </w:rPr>
            </w:pPr>
            <w:r w:rsidRPr="002865AB">
              <w:rPr>
                <w:rFonts w:ascii="Times New Roman" w:eastAsia="Times New Roman" w:hAnsi="Times New Roman"/>
                <w:sz w:val="20"/>
                <w:szCs w:val="20"/>
              </w:rPr>
              <w:t>18</w:t>
            </w:r>
            <w:r>
              <w:rPr>
                <w:rFonts w:ascii="Times New Roman" w:eastAsia="Times New Roman" w:hAnsi="Times New Roman"/>
                <w:sz w:val="20"/>
                <w:szCs w:val="20"/>
              </w:rPr>
              <w:t> </w:t>
            </w:r>
            <w:r w:rsidRPr="002865AB">
              <w:rPr>
                <w:rFonts w:ascii="Times New Roman" w:eastAsia="Times New Roman" w:hAnsi="Times New Roman"/>
                <w:sz w:val="20"/>
                <w:szCs w:val="20"/>
              </w:rPr>
              <w:t>463,8</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18 455,9</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18 462,9</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2865AB" w:rsidP="00006CDD">
            <w:pPr>
              <w:spacing w:after="0" w:line="240" w:lineRule="auto"/>
              <w:rPr>
                <w:rFonts w:ascii="Times New Roman" w:eastAsia="Times New Roman" w:hAnsi="Times New Roman"/>
                <w:sz w:val="20"/>
                <w:szCs w:val="20"/>
              </w:rPr>
            </w:pPr>
            <w:r w:rsidRPr="002865AB">
              <w:rPr>
                <w:rFonts w:ascii="Times New Roman" w:eastAsia="Times New Roman" w:hAnsi="Times New Roman"/>
                <w:sz w:val="20"/>
                <w:szCs w:val="20"/>
              </w:rPr>
              <w:t>Муниципальная программа «Экология и окружающая среда Воскресенского муниципального района Московской области на 2017-2021 годы» </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09.0.00.00000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63BF8">
            <w:pPr>
              <w:spacing w:after="0" w:line="240" w:lineRule="auto"/>
              <w:jc w:val="right"/>
              <w:rPr>
                <w:rFonts w:ascii="Times New Roman" w:eastAsia="Times New Roman" w:hAnsi="Times New Roman"/>
                <w:sz w:val="20"/>
                <w:szCs w:val="20"/>
              </w:rPr>
            </w:pPr>
            <w:r w:rsidRPr="002865AB">
              <w:rPr>
                <w:rFonts w:ascii="Times New Roman" w:eastAsia="Times New Roman" w:hAnsi="Times New Roman"/>
                <w:sz w:val="20"/>
                <w:szCs w:val="20"/>
              </w:rPr>
              <w:t>2</w:t>
            </w:r>
            <w:r>
              <w:rPr>
                <w:rFonts w:ascii="Times New Roman" w:eastAsia="Times New Roman" w:hAnsi="Times New Roman"/>
                <w:sz w:val="20"/>
                <w:szCs w:val="20"/>
              </w:rPr>
              <w:t> </w:t>
            </w:r>
            <w:r w:rsidRPr="002865AB">
              <w:rPr>
                <w:rFonts w:ascii="Times New Roman" w:eastAsia="Times New Roman" w:hAnsi="Times New Roman"/>
                <w:sz w:val="20"/>
                <w:szCs w:val="20"/>
              </w:rPr>
              <w:t>369,3</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2 670,7</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2 670,7</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133D16" w:rsidP="00006CDD">
            <w:pPr>
              <w:spacing w:after="0" w:line="240" w:lineRule="auto"/>
              <w:rPr>
                <w:rFonts w:ascii="Times New Roman" w:eastAsia="Times New Roman" w:hAnsi="Times New Roman"/>
                <w:sz w:val="20"/>
                <w:szCs w:val="20"/>
              </w:rPr>
            </w:pPr>
            <w:r w:rsidRPr="00133D16">
              <w:rPr>
                <w:rFonts w:ascii="Times New Roman" w:eastAsia="Times New Roman" w:hAnsi="Times New Roman"/>
                <w:sz w:val="20"/>
                <w:szCs w:val="20"/>
              </w:rPr>
              <w:t>Муниципальная программа «Жилище»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10.0.00.00000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35</w:t>
            </w:r>
            <w:r>
              <w:rPr>
                <w:rFonts w:ascii="Times New Roman" w:eastAsia="Times New Roman" w:hAnsi="Times New Roman"/>
                <w:sz w:val="20"/>
                <w:szCs w:val="20"/>
              </w:rPr>
              <w:t> </w:t>
            </w:r>
            <w:r w:rsidRPr="00133D16">
              <w:rPr>
                <w:rFonts w:ascii="Times New Roman" w:eastAsia="Times New Roman" w:hAnsi="Times New Roman"/>
                <w:sz w:val="20"/>
                <w:szCs w:val="20"/>
              </w:rPr>
              <w:t>280</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35 280,0</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15 987,0</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133D16" w:rsidP="00133D16">
            <w:pPr>
              <w:spacing w:after="0" w:line="240" w:lineRule="auto"/>
              <w:rPr>
                <w:rFonts w:ascii="Times New Roman" w:eastAsia="Times New Roman" w:hAnsi="Times New Roman"/>
                <w:sz w:val="20"/>
                <w:szCs w:val="20"/>
              </w:rPr>
            </w:pPr>
            <w:r w:rsidRPr="00133D16">
              <w:rPr>
                <w:rFonts w:ascii="Times New Roman" w:eastAsia="Times New Roman" w:hAnsi="Times New Roman"/>
                <w:sz w:val="20"/>
                <w:szCs w:val="20"/>
              </w:rPr>
              <w:t xml:space="preserve">Муниципальная программа </w:t>
            </w:r>
            <w:r>
              <w:rPr>
                <w:rFonts w:ascii="Times New Roman" w:eastAsia="Times New Roman" w:hAnsi="Times New Roman"/>
                <w:sz w:val="20"/>
                <w:szCs w:val="20"/>
              </w:rPr>
              <w:t>«</w:t>
            </w:r>
            <w:r w:rsidRPr="00133D16">
              <w:rPr>
                <w:rFonts w:ascii="Times New Roman" w:eastAsia="Times New Roman" w:hAnsi="Times New Roman"/>
                <w:sz w:val="20"/>
                <w:szCs w:val="20"/>
              </w:rPr>
              <w:t>Развитие сельского хозяйства в Воскресенском муниципальном районе на 2015-2020 годы</w:t>
            </w:r>
            <w:r>
              <w:rPr>
                <w:rFonts w:ascii="Times New Roman" w:eastAsia="Times New Roman" w:hAnsi="Times New Roman"/>
                <w:sz w:val="20"/>
                <w:szCs w:val="20"/>
              </w:rPr>
              <w:t>»</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11.0.00.00000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2</w:t>
            </w:r>
            <w:r>
              <w:rPr>
                <w:rFonts w:ascii="Times New Roman" w:eastAsia="Times New Roman" w:hAnsi="Times New Roman"/>
                <w:sz w:val="20"/>
                <w:szCs w:val="20"/>
              </w:rPr>
              <w:t> </w:t>
            </w:r>
            <w:r w:rsidRPr="00133D16">
              <w:rPr>
                <w:rFonts w:ascii="Times New Roman" w:eastAsia="Times New Roman" w:hAnsi="Times New Roman"/>
                <w:sz w:val="20"/>
                <w:szCs w:val="20"/>
              </w:rPr>
              <w:t>648</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2 648,0</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2 648,0</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CB7944" w:rsidRDefault="00133D16" w:rsidP="00006CDD">
            <w:pPr>
              <w:spacing w:after="0" w:line="240" w:lineRule="auto"/>
              <w:rPr>
                <w:rFonts w:ascii="Times New Roman" w:eastAsia="Times New Roman" w:hAnsi="Times New Roman"/>
                <w:sz w:val="20"/>
                <w:szCs w:val="20"/>
              </w:rPr>
            </w:pPr>
            <w:r w:rsidRPr="00CB7944">
              <w:rPr>
                <w:rFonts w:ascii="Times New Roman" w:eastAsia="Times New Roman" w:hAnsi="Times New Roman"/>
                <w:sz w:val="20"/>
                <w:szCs w:val="20"/>
              </w:rPr>
              <w:t xml:space="preserve">Муниципальная программа «Содержание и развитие инженерной инфраструктуры и </w:t>
            </w:r>
            <w:proofErr w:type="spellStart"/>
            <w:r w:rsidRPr="00CB7944">
              <w:rPr>
                <w:rFonts w:ascii="Times New Roman" w:eastAsia="Times New Roman" w:hAnsi="Times New Roman"/>
                <w:sz w:val="20"/>
                <w:szCs w:val="20"/>
              </w:rPr>
              <w:t>энергоэффективности</w:t>
            </w:r>
            <w:proofErr w:type="spellEnd"/>
            <w:r w:rsidRPr="00CB7944">
              <w:rPr>
                <w:rFonts w:ascii="Times New Roman" w:eastAsia="Times New Roman" w:hAnsi="Times New Roman"/>
                <w:sz w:val="20"/>
                <w:szCs w:val="20"/>
              </w:rPr>
              <w:t xml:space="preserve"> в Воскресенском муниципальном районе»</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CB7944">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w:t>
            </w:r>
            <w:r w:rsidR="00CB7944">
              <w:rPr>
                <w:rFonts w:ascii="Times New Roman" w:eastAsia="Times New Roman" w:hAnsi="Times New Roman"/>
                <w:sz w:val="20"/>
                <w:szCs w:val="20"/>
              </w:rPr>
              <w:t>2</w:t>
            </w:r>
            <w:r w:rsidRPr="007332AA">
              <w:rPr>
                <w:rFonts w:ascii="Times New Roman" w:eastAsia="Times New Roman" w:hAnsi="Times New Roman"/>
                <w:sz w:val="20"/>
                <w:szCs w:val="20"/>
              </w:rPr>
              <w:t>.0.00.00000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21</w:t>
            </w:r>
            <w:r>
              <w:rPr>
                <w:rFonts w:ascii="Times New Roman" w:eastAsia="Times New Roman" w:hAnsi="Times New Roman"/>
                <w:sz w:val="20"/>
                <w:szCs w:val="20"/>
              </w:rPr>
              <w:t> </w:t>
            </w:r>
            <w:r w:rsidRPr="00133D16">
              <w:rPr>
                <w:rFonts w:ascii="Times New Roman" w:eastAsia="Times New Roman" w:hAnsi="Times New Roman"/>
                <w:sz w:val="20"/>
                <w:szCs w:val="20"/>
              </w:rPr>
              <w:t>628,5</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CB7944"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CB7944"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0,0</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133D16" w:rsidP="00006CDD">
            <w:pPr>
              <w:spacing w:after="0" w:line="240" w:lineRule="auto"/>
              <w:rPr>
                <w:rFonts w:ascii="Times New Roman" w:eastAsia="Times New Roman" w:hAnsi="Times New Roman"/>
                <w:sz w:val="20"/>
                <w:szCs w:val="20"/>
              </w:rPr>
            </w:pPr>
            <w:r w:rsidRPr="00133D16">
              <w:rPr>
                <w:rFonts w:ascii="Times New Roman" w:eastAsia="Times New Roman" w:hAnsi="Times New Roman"/>
                <w:sz w:val="20"/>
                <w:szCs w:val="20"/>
              </w:rPr>
              <w:t>Муниципальная программа «Социальная защита в Воскресенском муниципальном районе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13.0.00.00000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37</w:t>
            </w:r>
            <w:r>
              <w:rPr>
                <w:rFonts w:ascii="Times New Roman" w:eastAsia="Times New Roman" w:hAnsi="Times New Roman"/>
                <w:sz w:val="20"/>
                <w:szCs w:val="20"/>
              </w:rPr>
              <w:t> </w:t>
            </w:r>
            <w:r w:rsidRPr="00133D16">
              <w:rPr>
                <w:rFonts w:ascii="Times New Roman" w:eastAsia="Times New Roman" w:hAnsi="Times New Roman"/>
                <w:sz w:val="20"/>
                <w:szCs w:val="20"/>
              </w:rPr>
              <w:t>679</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37 690,0</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40 546,0</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133D16" w:rsidP="00CA7A3E">
            <w:pPr>
              <w:spacing w:after="0" w:line="240" w:lineRule="auto"/>
              <w:rPr>
                <w:rFonts w:ascii="Times New Roman" w:eastAsia="Times New Roman" w:hAnsi="Times New Roman"/>
                <w:sz w:val="20"/>
                <w:szCs w:val="20"/>
              </w:rPr>
            </w:pPr>
            <w:r w:rsidRPr="00133D16">
              <w:rPr>
                <w:rFonts w:ascii="Times New Roman" w:eastAsia="Times New Roman" w:hAnsi="Times New Roman"/>
                <w:sz w:val="20"/>
                <w:szCs w:val="20"/>
              </w:rPr>
              <w:t xml:space="preserve">Муниципальная программа </w:t>
            </w:r>
            <w:r w:rsidR="00822332">
              <w:rPr>
                <w:rFonts w:ascii="Times New Roman" w:eastAsia="Times New Roman" w:hAnsi="Times New Roman"/>
                <w:sz w:val="20"/>
                <w:szCs w:val="20"/>
              </w:rPr>
              <w:t>«</w:t>
            </w:r>
            <w:r w:rsidRPr="00133D16">
              <w:rPr>
                <w:rFonts w:ascii="Times New Roman" w:eastAsia="Times New Roman" w:hAnsi="Times New Roman"/>
                <w:sz w:val="20"/>
                <w:szCs w:val="20"/>
              </w:rPr>
              <w:t>Формирование современной комфортной городской среды на 2018-2022 годы</w:t>
            </w:r>
            <w:r w:rsidR="00822332">
              <w:rPr>
                <w:rFonts w:ascii="Times New Roman" w:eastAsia="Times New Roman" w:hAnsi="Times New Roman"/>
                <w:sz w:val="20"/>
                <w:szCs w:val="20"/>
              </w:rPr>
              <w:t>»</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14.0.00.00000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8</w:t>
            </w:r>
            <w:r>
              <w:rPr>
                <w:rFonts w:ascii="Times New Roman" w:eastAsia="Times New Roman" w:hAnsi="Times New Roman"/>
                <w:sz w:val="20"/>
                <w:szCs w:val="20"/>
              </w:rPr>
              <w:t> </w:t>
            </w:r>
            <w:r w:rsidRPr="00133D16">
              <w:rPr>
                <w:rFonts w:ascii="Times New Roman" w:eastAsia="Times New Roman" w:hAnsi="Times New Roman"/>
                <w:sz w:val="20"/>
                <w:szCs w:val="20"/>
              </w:rPr>
              <w:t>566,8</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9 216,0</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10 394,2</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bottom"/>
            <w:hideMark/>
          </w:tcPr>
          <w:p w:rsidR="002865AB" w:rsidRPr="007332AA" w:rsidRDefault="00133D16" w:rsidP="00006CDD">
            <w:pPr>
              <w:spacing w:after="0" w:line="240" w:lineRule="auto"/>
              <w:rPr>
                <w:rFonts w:ascii="Times New Roman" w:eastAsia="Times New Roman" w:hAnsi="Times New Roman"/>
                <w:sz w:val="20"/>
                <w:szCs w:val="20"/>
              </w:rPr>
            </w:pPr>
            <w:r w:rsidRPr="00133D16">
              <w:rPr>
                <w:rFonts w:ascii="Times New Roman" w:eastAsia="Times New Roman" w:hAnsi="Times New Roman"/>
                <w:sz w:val="20"/>
                <w:szCs w:val="20"/>
              </w:rPr>
              <w:t>Муниципальная программа «Цифровое муниципальное образование (Воскресенский муниципальный район) на 2018-2022 годы» </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15.0.00.00000</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sidRPr="00133D16">
              <w:rPr>
                <w:rFonts w:ascii="Times New Roman" w:eastAsia="Times New Roman" w:hAnsi="Times New Roman"/>
                <w:sz w:val="20"/>
                <w:szCs w:val="20"/>
              </w:rPr>
              <w:t>75</w:t>
            </w:r>
            <w:r>
              <w:rPr>
                <w:rFonts w:ascii="Times New Roman" w:eastAsia="Times New Roman" w:hAnsi="Times New Roman"/>
                <w:sz w:val="20"/>
                <w:szCs w:val="20"/>
              </w:rPr>
              <w:t> </w:t>
            </w:r>
            <w:r w:rsidRPr="00133D16">
              <w:rPr>
                <w:rFonts w:ascii="Times New Roman" w:eastAsia="Times New Roman" w:hAnsi="Times New Roman"/>
                <w:sz w:val="20"/>
                <w:szCs w:val="20"/>
              </w:rPr>
              <w:t>518,4</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69 702,3</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70 340,5</w:t>
            </w:r>
          </w:p>
        </w:tc>
      </w:tr>
      <w:tr w:rsidR="002865AB" w:rsidRPr="00541D5A" w:rsidTr="00063BF8">
        <w:tc>
          <w:tcPr>
            <w:tcW w:w="5197" w:type="dxa"/>
            <w:tcBorders>
              <w:top w:val="nil"/>
              <w:left w:val="single" w:sz="4" w:space="0" w:color="auto"/>
              <w:bottom w:val="single" w:sz="4" w:space="0" w:color="auto"/>
              <w:right w:val="single" w:sz="4" w:space="0" w:color="auto"/>
            </w:tcBorders>
            <w:shd w:val="clear" w:color="auto" w:fill="auto"/>
            <w:vAlign w:val="center"/>
            <w:hideMark/>
          </w:tcPr>
          <w:p w:rsidR="002865AB" w:rsidRPr="007332AA" w:rsidRDefault="002865AB" w:rsidP="00133D16">
            <w:pPr>
              <w:spacing w:after="0" w:line="240" w:lineRule="auto"/>
              <w:rPr>
                <w:rFonts w:ascii="Times New Roman" w:eastAsia="Times New Roman" w:hAnsi="Times New Roman"/>
                <w:sz w:val="20"/>
                <w:szCs w:val="20"/>
              </w:rPr>
            </w:pPr>
            <w:r w:rsidRPr="007332AA">
              <w:rPr>
                <w:rFonts w:ascii="Times New Roman" w:eastAsia="Times New Roman" w:hAnsi="Times New Roman"/>
                <w:sz w:val="20"/>
                <w:szCs w:val="20"/>
              </w:rPr>
              <w:t xml:space="preserve">Итого по муниципальным программам </w:t>
            </w:r>
            <w:r w:rsidR="00133D16">
              <w:rPr>
                <w:rFonts w:ascii="Times New Roman" w:eastAsia="Times New Roman" w:hAnsi="Times New Roman"/>
                <w:sz w:val="20"/>
                <w:szCs w:val="20"/>
              </w:rPr>
              <w:t>Воскресенского</w:t>
            </w:r>
            <w:r w:rsidRPr="007332AA">
              <w:rPr>
                <w:rFonts w:ascii="Times New Roman" w:eastAsia="Times New Roman" w:hAnsi="Times New Roman"/>
                <w:sz w:val="20"/>
                <w:szCs w:val="20"/>
              </w:rPr>
              <w:t xml:space="preserve"> муниципального района</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3 828 340,4</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6B544E"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3 750 679,4</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5D0A7A" w:rsidP="005D0A7A">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3 685 378,7</w:t>
            </w:r>
          </w:p>
        </w:tc>
      </w:tr>
      <w:tr w:rsidR="002865AB" w:rsidRPr="00822332" w:rsidTr="00063BF8">
        <w:tc>
          <w:tcPr>
            <w:tcW w:w="5197" w:type="dxa"/>
            <w:tcBorders>
              <w:top w:val="nil"/>
              <w:left w:val="single" w:sz="4" w:space="0" w:color="auto"/>
              <w:bottom w:val="single" w:sz="4" w:space="0" w:color="auto"/>
              <w:right w:val="single" w:sz="4" w:space="0" w:color="auto"/>
            </w:tcBorders>
            <w:shd w:val="clear" w:color="auto" w:fill="auto"/>
            <w:vAlign w:val="center"/>
            <w:hideMark/>
          </w:tcPr>
          <w:p w:rsidR="002865AB" w:rsidRPr="007332AA" w:rsidRDefault="002865AB" w:rsidP="00006CDD">
            <w:pPr>
              <w:spacing w:after="0" w:line="240" w:lineRule="auto"/>
              <w:rPr>
                <w:rFonts w:ascii="Times New Roman" w:eastAsia="Times New Roman" w:hAnsi="Times New Roman"/>
                <w:sz w:val="20"/>
                <w:szCs w:val="20"/>
              </w:rPr>
            </w:pPr>
            <w:r w:rsidRPr="007332AA">
              <w:rPr>
                <w:rFonts w:ascii="Times New Roman" w:eastAsia="Times New Roman" w:hAnsi="Times New Roman"/>
                <w:sz w:val="20"/>
                <w:szCs w:val="20"/>
              </w:rPr>
              <w:t xml:space="preserve">Итого </w:t>
            </w:r>
            <w:proofErr w:type="spellStart"/>
            <w:r w:rsidRPr="007332AA">
              <w:rPr>
                <w:rFonts w:ascii="Times New Roman" w:eastAsia="Times New Roman" w:hAnsi="Times New Roman"/>
                <w:sz w:val="20"/>
                <w:szCs w:val="20"/>
              </w:rPr>
              <w:t>непрограммных</w:t>
            </w:r>
            <w:proofErr w:type="spellEnd"/>
            <w:r w:rsidRPr="007332AA">
              <w:rPr>
                <w:rFonts w:ascii="Times New Roman" w:eastAsia="Times New Roman" w:hAnsi="Times New Roman"/>
                <w:sz w:val="20"/>
                <w:szCs w:val="20"/>
              </w:rPr>
              <w:t xml:space="preserve"> расходов</w:t>
            </w:r>
          </w:p>
        </w:tc>
        <w:tc>
          <w:tcPr>
            <w:tcW w:w="1366" w:type="dxa"/>
            <w:tcBorders>
              <w:top w:val="nil"/>
              <w:left w:val="nil"/>
              <w:bottom w:val="single" w:sz="4" w:space="0" w:color="auto"/>
              <w:right w:val="single" w:sz="4" w:space="0" w:color="auto"/>
            </w:tcBorders>
            <w:shd w:val="clear" w:color="auto" w:fill="auto"/>
            <w:noWrap/>
            <w:vAlign w:val="center"/>
            <w:hideMark/>
          </w:tcPr>
          <w:p w:rsidR="002865AB" w:rsidRPr="007332AA" w:rsidRDefault="002865AB" w:rsidP="00006CDD">
            <w:pPr>
              <w:spacing w:after="0" w:line="240" w:lineRule="auto"/>
              <w:jc w:val="center"/>
              <w:rPr>
                <w:rFonts w:ascii="Times New Roman" w:eastAsia="Times New Roman" w:hAnsi="Times New Roman"/>
                <w:sz w:val="20"/>
                <w:szCs w:val="20"/>
              </w:rPr>
            </w:pPr>
            <w:r w:rsidRPr="007332AA">
              <w:rPr>
                <w:rFonts w:ascii="Times New Roman" w:eastAsia="Times New Roman" w:hAnsi="Times New Roman"/>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rsidR="002865AB" w:rsidRPr="007332AA" w:rsidRDefault="00133D16"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268 308,4</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822332"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157 843,5</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5D0A7A" w:rsidP="0082233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15</w:t>
            </w:r>
            <w:r w:rsidR="00822332">
              <w:rPr>
                <w:rFonts w:ascii="Times New Roman" w:eastAsia="Times New Roman" w:hAnsi="Times New Roman"/>
                <w:sz w:val="20"/>
                <w:szCs w:val="20"/>
              </w:rPr>
              <w:t>5 047,4</w:t>
            </w:r>
          </w:p>
        </w:tc>
      </w:tr>
      <w:tr w:rsidR="002865AB" w:rsidRPr="00541D5A" w:rsidTr="00063BF8">
        <w:tc>
          <w:tcPr>
            <w:tcW w:w="65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865AB" w:rsidRPr="007332AA" w:rsidRDefault="002865AB" w:rsidP="00006CDD">
            <w:pPr>
              <w:spacing w:after="0" w:line="240" w:lineRule="auto"/>
              <w:rPr>
                <w:rFonts w:ascii="Times New Roman" w:eastAsia="Times New Roman" w:hAnsi="Times New Roman"/>
                <w:sz w:val="20"/>
                <w:szCs w:val="20"/>
              </w:rPr>
            </w:pPr>
            <w:r w:rsidRPr="007332AA">
              <w:rPr>
                <w:rFonts w:ascii="Times New Roman" w:eastAsia="Times New Roman" w:hAnsi="Times New Roman"/>
                <w:sz w:val="20"/>
                <w:szCs w:val="20"/>
              </w:rPr>
              <w:t>ВСЕГО РАСХОДОВ</w:t>
            </w:r>
          </w:p>
        </w:tc>
        <w:tc>
          <w:tcPr>
            <w:tcW w:w="1234" w:type="dxa"/>
            <w:tcBorders>
              <w:top w:val="nil"/>
              <w:left w:val="nil"/>
              <w:bottom w:val="single" w:sz="4" w:space="0" w:color="auto"/>
              <w:right w:val="single" w:sz="4" w:space="0" w:color="auto"/>
            </w:tcBorders>
            <w:shd w:val="clear" w:color="auto" w:fill="auto"/>
            <w:noWrap/>
            <w:vAlign w:val="center"/>
            <w:hideMark/>
          </w:tcPr>
          <w:p w:rsidR="001651FC" w:rsidRPr="007332AA" w:rsidRDefault="001651FC" w:rsidP="001651FC">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4 096 648,8</w:t>
            </w:r>
          </w:p>
        </w:tc>
        <w:tc>
          <w:tcPr>
            <w:tcW w:w="1134" w:type="dxa"/>
            <w:tcBorders>
              <w:top w:val="nil"/>
              <w:left w:val="nil"/>
              <w:bottom w:val="single" w:sz="4" w:space="0" w:color="auto"/>
              <w:right w:val="single" w:sz="4" w:space="0" w:color="auto"/>
            </w:tcBorders>
            <w:shd w:val="clear" w:color="auto" w:fill="auto"/>
            <w:vAlign w:val="center"/>
          </w:tcPr>
          <w:p w:rsidR="002865AB" w:rsidRPr="007332AA" w:rsidRDefault="00CB7944"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3 908 522,9</w:t>
            </w:r>
          </w:p>
        </w:tc>
        <w:tc>
          <w:tcPr>
            <w:tcW w:w="992" w:type="dxa"/>
            <w:tcBorders>
              <w:top w:val="nil"/>
              <w:left w:val="nil"/>
              <w:bottom w:val="single" w:sz="4" w:space="0" w:color="auto"/>
              <w:right w:val="single" w:sz="4" w:space="0" w:color="auto"/>
            </w:tcBorders>
            <w:shd w:val="clear" w:color="auto" w:fill="auto"/>
            <w:vAlign w:val="center"/>
          </w:tcPr>
          <w:p w:rsidR="002865AB" w:rsidRPr="007332AA" w:rsidRDefault="00CB7944" w:rsidP="00063BF8">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3 840 426,1</w:t>
            </w:r>
          </w:p>
        </w:tc>
      </w:tr>
    </w:tbl>
    <w:p w:rsidR="00006CDD" w:rsidRPr="00F54565" w:rsidRDefault="00006CDD" w:rsidP="002255E0">
      <w:pPr>
        <w:tabs>
          <w:tab w:val="left" w:pos="0"/>
        </w:tabs>
        <w:spacing w:after="0" w:line="240" w:lineRule="auto"/>
        <w:ind w:left="567" w:firstLine="567"/>
        <w:contextualSpacing/>
        <w:jc w:val="both"/>
        <w:rPr>
          <w:rFonts w:ascii="Times New Roman" w:eastAsia="Times New Roman" w:hAnsi="Times New Roman"/>
          <w:bCs/>
          <w:sz w:val="28"/>
          <w:szCs w:val="28"/>
        </w:rPr>
      </w:pPr>
    </w:p>
    <w:p w:rsidR="00006CDD" w:rsidRPr="00A454E0" w:rsidRDefault="002255E0" w:rsidP="002255E0">
      <w:pPr>
        <w:tabs>
          <w:tab w:val="left" w:pos="0"/>
        </w:tabs>
        <w:spacing w:after="0" w:line="240" w:lineRule="auto"/>
        <w:ind w:firstLine="567"/>
        <w:contextualSpacing/>
        <w:jc w:val="both"/>
        <w:rPr>
          <w:rFonts w:ascii="Times New Roman" w:eastAsia="Times New Roman" w:hAnsi="Times New Roman"/>
          <w:sz w:val="24"/>
          <w:szCs w:val="24"/>
        </w:rPr>
      </w:pPr>
      <w:r w:rsidRPr="002255E0">
        <w:rPr>
          <w:rFonts w:ascii="Times New Roman" w:eastAsia="Times New Roman" w:hAnsi="Times New Roman"/>
          <w:sz w:val="24"/>
          <w:szCs w:val="24"/>
        </w:rPr>
        <w:t>В соответствии со статьей</w:t>
      </w:r>
      <w:r w:rsidR="00006CDD" w:rsidRPr="002255E0">
        <w:rPr>
          <w:rFonts w:ascii="Times New Roman" w:eastAsia="Times New Roman" w:hAnsi="Times New Roman"/>
          <w:sz w:val="24"/>
          <w:szCs w:val="24"/>
        </w:rPr>
        <w:t xml:space="preserve"> 184.2 </w:t>
      </w:r>
      <w:r w:rsidR="00006CDD" w:rsidRPr="006971B2">
        <w:rPr>
          <w:rFonts w:ascii="Times New Roman" w:eastAsia="Times New Roman" w:hAnsi="Times New Roman"/>
          <w:sz w:val="24"/>
          <w:szCs w:val="24"/>
        </w:rPr>
        <w:t xml:space="preserve">Бюджетного кодекса </w:t>
      </w:r>
      <w:r w:rsidR="006971B2">
        <w:rPr>
          <w:rFonts w:ascii="Times New Roman" w:eastAsia="Times New Roman" w:hAnsi="Times New Roman"/>
          <w:sz w:val="24"/>
          <w:szCs w:val="24"/>
        </w:rPr>
        <w:t>РФ</w:t>
      </w:r>
      <w:r w:rsidR="00006CDD" w:rsidRPr="002255E0">
        <w:rPr>
          <w:rFonts w:ascii="Times New Roman" w:eastAsia="Times New Roman" w:hAnsi="Times New Roman"/>
          <w:sz w:val="24"/>
          <w:szCs w:val="24"/>
        </w:rPr>
        <w:t xml:space="preserve">, одновременно с проектом </w:t>
      </w:r>
      <w:r w:rsidR="00006CDD" w:rsidRPr="00CA7A3E">
        <w:rPr>
          <w:rFonts w:ascii="Times New Roman" w:eastAsia="Times New Roman" w:hAnsi="Times New Roman"/>
          <w:sz w:val="24"/>
          <w:szCs w:val="24"/>
        </w:rPr>
        <w:t xml:space="preserve">бюджета </w:t>
      </w:r>
      <w:r w:rsidR="00CA7A3E" w:rsidRPr="00CA7A3E">
        <w:rPr>
          <w:rFonts w:ascii="Times New Roman" w:eastAsia="Times New Roman" w:hAnsi="Times New Roman"/>
          <w:sz w:val="24"/>
          <w:szCs w:val="24"/>
        </w:rPr>
        <w:t>Воскресен</w:t>
      </w:r>
      <w:r w:rsidR="00006CDD" w:rsidRPr="00CA7A3E">
        <w:rPr>
          <w:rFonts w:ascii="Times New Roman" w:eastAsia="Times New Roman" w:hAnsi="Times New Roman"/>
          <w:sz w:val="24"/>
          <w:szCs w:val="24"/>
        </w:rPr>
        <w:t>ского</w:t>
      </w:r>
      <w:r w:rsidR="00006CDD" w:rsidRPr="002255E0">
        <w:rPr>
          <w:rFonts w:ascii="Times New Roman" w:eastAsia="Times New Roman" w:hAnsi="Times New Roman"/>
          <w:sz w:val="24"/>
          <w:szCs w:val="24"/>
        </w:rPr>
        <w:t xml:space="preserve"> муниципального района на 201</w:t>
      </w:r>
      <w:r w:rsidRPr="002255E0">
        <w:rPr>
          <w:rFonts w:ascii="Times New Roman" w:eastAsia="Times New Roman" w:hAnsi="Times New Roman"/>
          <w:sz w:val="24"/>
          <w:szCs w:val="24"/>
        </w:rPr>
        <w:t>8</w:t>
      </w:r>
      <w:r w:rsidR="00006CDD" w:rsidRPr="002255E0">
        <w:rPr>
          <w:rFonts w:ascii="Times New Roman" w:eastAsia="Times New Roman" w:hAnsi="Times New Roman"/>
          <w:sz w:val="24"/>
          <w:szCs w:val="24"/>
        </w:rPr>
        <w:t xml:space="preserve"> год и на </w:t>
      </w:r>
      <w:r w:rsidR="00006CDD" w:rsidRPr="00A454E0">
        <w:rPr>
          <w:rFonts w:ascii="Times New Roman" w:eastAsia="Times New Roman" w:hAnsi="Times New Roman"/>
          <w:sz w:val="24"/>
          <w:szCs w:val="24"/>
        </w:rPr>
        <w:t>плановый период 201</w:t>
      </w:r>
      <w:r w:rsidRPr="00A454E0">
        <w:rPr>
          <w:rFonts w:ascii="Times New Roman" w:eastAsia="Times New Roman" w:hAnsi="Times New Roman"/>
          <w:sz w:val="24"/>
          <w:szCs w:val="24"/>
        </w:rPr>
        <w:t>9</w:t>
      </w:r>
      <w:r w:rsidR="00006CDD" w:rsidRPr="00A454E0">
        <w:rPr>
          <w:rFonts w:ascii="Times New Roman" w:eastAsia="Times New Roman" w:hAnsi="Times New Roman"/>
          <w:sz w:val="24"/>
          <w:szCs w:val="24"/>
        </w:rPr>
        <w:t xml:space="preserve"> и 20</w:t>
      </w:r>
      <w:r w:rsidRPr="00A454E0">
        <w:rPr>
          <w:rFonts w:ascii="Times New Roman" w:eastAsia="Times New Roman" w:hAnsi="Times New Roman"/>
          <w:sz w:val="24"/>
          <w:szCs w:val="24"/>
        </w:rPr>
        <w:t>20</w:t>
      </w:r>
      <w:r w:rsidR="00006CDD" w:rsidRPr="00A454E0">
        <w:rPr>
          <w:rFonts w:ascii="Times New Roman" w:eastAsia="Times New Roman" w:hAnsi="Times New Roman"/>
          <w:sz w:val="24"/>
          <w:szCs w:val="24"/>
        </w:rPr>
        <w:t xml:space="preserve"> годов представлены паспорта муниципальных программ. </w:t>
      </w:r>
    </w:p>
    <w:p w:rsidR="00006CDD" w:rsidRPr="00A454E0" w:rsidRDefault="00006CDD" w:rsidP="004536F0">
      <w:pPr>
        <w:tabs>
          <w:tab w:val="left" w:pos="0"/>
        </w:tabs>
        <w:spacing w:after="0" w:line="240" w:lineRule="auto"/>
        <w:ind w:firstLine="567"/>
        <w:jc w:val="both"/>
        <w:rPr>
          <w:rFonts w:ascii="Times New Roman" w:eastAsia="Times New Roman" w:hAnsi="Times New Roman"/>
          <w:sz w:val="24"/>
          <w:szCs w:val="24"/>
        </w:rPr>
      </w:pPr>
      <w:r w:rsidRPr="00A454E0">
        <w:rPr>
          <w:rFonts w:ascii="Times New Roman" w:eastAsia="Times New Roman" w:hAnsi="Times New Roman"/>
          <w:sz w:val="24"/>
          <w:szCs w:val="24"/>
        </w:rPr>
        <w:t xml:space="preserve">Анализ муниципальных программ в сравнении с проектом бюджета показывает, что не все представленные паспорта муниципальных программ содержат объемы бюджетных ассигнований в соответствии с проектом бюджета. </w:t>
      </w:r>
    </w:p>
    <w:p w:rsidR="00006CDD" w:rsidRPr="00752F6A" w:rsidRDefault="00006CDD" w:rsidP="004536F0">
      <w:pPr>
        <w:tabs>
          <w:tab w:val="left" w:pos="0"/>
        </w:tabs>
        <w:spacing w:after="0" w:line="240" w:lineRule="auto"/>
        <w:ind w:firstLine="567"/>
        <w:jc w:val="both"/>
        <w:rPr>
          <w:rFonts w:ascii="Times New Roman" w:eastAsia="Times New Roman" w:hAnsi="Times New Roman"/>
          <w:sz w:val="24"/>
          <w:szCs w:val="24"/>
        </w:rPr>
      </w:pPr>
      <w:r w:rsidRPr="00A454E0">
        <w:rPr>
          <w:rFonts w:ascii="Times New Roman" w:eastAsia="Times New Roman" w:hAnsi="Times New Roman"/>
          <w:sz w:val="24"/>
          <w:szCs w:val="24"/>
        </w:rPr>
        <w:t xml:space="preserve">Таким образом, предусмотренные муниципальные программы потребуют доработки после принятия бюджета </w:t>
      </w:r>
      <w:r w:rsidR="00A454E0" w:rsidRPr="00A454E0">
        <w:rPr>
          <w:rFonts w:ascii="Times New Roman" w:eastAsia="Times New Roman" w:hAnsi="Times New Roman"/>
          <w:sz w:val="24"/>
          <w:szCs w:val="24"/>
        </w:rPr>
        <w:t>Воскресенского</w:t>
      </w:r>
      <w:r w:rsidRPr="00A454E0">
        <w:rPr>
          <w:rFonts w:ascii="Times New Roman" w:eastAsia="Times New Roman" w:hAnsi="Times New Roman"/>
          <w:sz w:val="24"/>
          <w:szCs w:val="24"/>
        </w:rPr>
        <w:t xml:space="preserve"> муниципального района на 201</w:t>
      </w:r>
      <w:r w:rsidR="00A454E0" w:rsidRPr="00A454E0">
        <w:rPr>
          <w:rFonts w:ascii="Times New Roman" w:eastAsia="Times New Roman" w:hAnsi="Times New Roman"/>
          <w:sz w:val="24"/>
          <w:szCs w:val="24"/>
        </w:rPr>
        <w:t xml:space="preserve">8 год и на плановый период </w:t>
      </w:r>
      <w:r w:rsidR="00A454E0" w:rsidRPr="00752F6A">
        <w:rPr>
          <w:rFonts w:ascii="Times New Roman" w:eastAsia="Times New Roman" w:hAnsi="Times New Roman"/>
          <w:sz w:val="24"/>
          <w:szCs w:val="24"/>
        </w:rPr>
        <w:t>2019</w:t>
      </w:r>
      <w:r w:rsidRPr="00752F6A">
        <w:rPr>
          <w:rFonts w:ascii="Times New Roman" w:eastAsia="Times New Roman" w:hAnsi="Times New Roman"/>
          <w:sz w:val="24"/>
          <w:szCs w:val="24"/>
        </w:rPr>
        <w:t xml:space="preserve"> и 20</w:t>
      </w:r>
      <w:r w:rsidR="00A454E0" w:rsidRPr="00752F6A">
        <w:rPr>
          <w:rFonts w:ascii="Times New Roman" w:eastAsia="Times New Roman" w:hAnsi="Times New Roman"/>
          <w:sz w:val="24"/>
          <w:szCs w:val="24"/>
        </w:rPr>
        <w:t>20</w:t>
      </w:r>
      <w:r w:rsidRPr="00752F6A">
        <w:rPr>
          <w:rFonts w:ascii="Times New Roman" w:eastAsia="Times New Roman" w:hAnsi="Times New Roman"/>
          <w:sz w:val="24"/>
          <w:szCs w:val="24"/>
        </w:rPr>
        <w:t xml:space="preserve"> годов в части корректировки объемов их финансирования.</w:t>
      </w:r>
    </w:p>
    <w:p w:rsidR="00006CDD" w:rsidRPr="00752F6A" w:rsidRDefault="001005C4" w:rsidP="004536F0">
      <w:pPr>
        <w:tabs>
          <w:tab w:val="left" w:pos="0"/>
        </w:tabs>
        <w:spacing w:after="0" w:line="240" w:lineRule="auto"/>
        <w:ind w:firstLine="567"/>
        <w:jc w:val="both"/>
        <w:rPr>
          <w:rFonts w:ascii="Times New Roman" w:eastAsia="Times New Roman" w:hAnsi="Times New Roman"/>
          <w:sz w:val="24"/>
          <w:szCs w:val="24"/>
        </w:rPr>
      </w:pPr>
      <w:r w:rsidRPr="00752F6A">
        <w:rPr>
          <w:rFonts w:ascii="Times New Roman" w:eastAsia="Times New Roman" w:hAnsi="Times New Roman"/>
          <w:sz w:val="24"/>
          <w:szCs w:val="24"/>
        </w:rPr>
        <w:t>На основании пункта 3.2</w:t>
      </w:r>
      <w:r w:rsidR="00006CDD" w:rsidRPr="00752F6A">
        <w:rPr>
          <w:rFonts w:ascii="Times New Roman" w:eastAsia="Times New Roman" w:hAnsi="Times New Roman"/>
          <w:sz w:val="24"/>
          <w:szCs w:val="24"/>
        </w:rPr>
        <w:t xml:space="preserve">0. Порядка разработки и реализации муниципальных программ </w:t>
      </w:r>
      <w:r w:rsidRPr="00752F6A">
        <w:rPr>
          <w:rFonts w:ascii="Times New Roman" w:eastAsia="Times New Roman" w:hAnsi="Times New Roman"/>
          <w:sz w:val="24"/>
          <w:szCs w:val="24"/>
        </w:rPr>
        <w:t>Воскресенского</w:t>
      </w:r>
      <w:r w:rsidR="00006CDD" w:rsidRPr="00752F6A">
        <w:rPr>
          <w:rFonts w:ascii="Times New Roman" w:eastAsia="Times New Roman" w:hAnsi="Times New Roman"/>
          <w:sz w:val="24"/>
          <w:szCs w:val="24"/>
        </w:rPr>
        <w:t xml:space="preserve"> муниципального района муниципальные программы приводятся в соответствие с решением Совета депутатов </w:t>
      </w:r>
      <w:r w:rsidRPr="00752F6A">
        <w:rPr>
          <w:rFonts w:ascii="Times New Roman" w:eastAsia="Times New Roman" w:hAnsi="Times New Roman"/>
          <w:sz w:val="24"/>
          <w:szCs w:val="24"/>
        </w:rPr>
        <w:t>Воскресенского</w:t>
      </w:r>
      <w:r w:rsidR="00006CDD" w:rsidRPr="00752F6A">
        <w:rPr>
          <w:rFonts w:ascii="Times New Roman" w:eastAsia="Times New Roman" w:hAnsi="Times New Roman"/>
          <w:sz w:val="24"/>
          <w:szCs w:val="24"/>
        </w:rPr>
        <w:t xml:space="preserve"> муниципального района на </w:t>
      </w:r>
      <w:r w:rsidRPr="00752F6A">
        <w:rPr>
          <w:rFonts w:ascii="Times New Roman" w:eastAsia="Times New Roman" w:hAnsi="Times New Roman"/>
          <w:sz w:val="24"/>
          <w:szCs w:val="24"/>
        </w:rPr>
        <w:t>соответствующий</w:t>
      </w:r>
      <w:r w:rsidR="00006CDD" w:rsidRPr="00752F6A">
        <w:rPr>
          <w:rFonts w:ascii="Times New Roman" w:eastAsia="Times New Roman" w:hAnsi="Times New Roman"/>
          <w:sz w:val="24"/>
          <w:szCs w:val="24"/>
        </w:rPr>
        <w:t xml:space="preserve"> финансовый год и плановый период</w:t>
      </w:r>
      <w:r w:rsidRPr="00752F6A">
        <w:rPr>
          <w:rFonts w:ascii="Times New Roman" w:eastAsia="Times New Roman" w:hAnsi="Times New Roman"/>
          <w:sz w:val="24"/>
          <w:szCs w:val="24"/>
        </w:rPr>
        <w:t xml:space="preserve"> в сроки, установленные статьей 179 </w:t>
      </w:r>
      <w:r w:rsidRPr="006971B2">
        <w:rPr>
          <w:rFonts w:ascii="Times New Roman" w:eastAsia="Times New Roman" w:hAnsi="Times New Roman"/>
          <w:sz w:val="24"/>
          <w:szCs w:val="24"/>
        </w:rPr>
        <w:t xml:space="preserve">Бюджетного кодекса </w:t>
      </w:r>
      <w:r w:rsidR="006971B2">
        <w:rPr>
          <w:rFonts w:ascii="Times New Roman" w:eastAsia="Times New Roman" w:hAnsi="Times New Roman"/>
          <w:sz w:val="24"/>
          <w:szCs w:val="24"/>
        </w:rPr>
        <w:t>РФ</w:t>
      </w:r>
      <w:r w:rsidR="00006CDD" w:rsidRPr="00752F6A">
        <w:rPr>
          <w:rFonts w:ascii="Times New Roman" w:eastAsia="Times New Roman" w:hAnsi="Times New Roman"/>
          <w:sz w:val="24"/>
          <w:szCs w:val="24"/>
        </w:rPr>
        <w:t>.</w:t>
      </w:r>
    </w:p>
    <w:p w:rsidR="00006CDD" w:rsidRPr="00DB1A60" w:rsidRDefault="00006CDD" w:rsidP="001A3FB7">
      <w:pPr>
        <w:tabs>
          <w:tab w:val="left" w:pos="0"/>
        </w:tabs>
        <w:spacing w:line="240" w:lineRule="auto"/>
        <w:ind w:firstLine="567"/>
        <w:jc w:val="both"/>
        <w:rPr>
          <w:rFonts w:ascii="Times New Roman" w:eastAsia="Times New Roman" w:hAnsi="Times New Roman"/>
          <w:sz w:val="24"/>
          <w:szCs w:val="24"/>
        </w:rPr>
      </w:pPr>
      <w:r w:rsidRPr="00752F6A">
        <w:rPr>
          <w:rFonts w:ascii="Times New Roman" w:eastAsia="Times New Roman" w:hAnsi="Times New Roman"/>
          <w:sz w:val="24"/>
          <w:szCs w:val="24"/>
        </w:rPr>
        <w:t xml:space="preserve">Все представленные к проекту бюджета муниципальные программы утверждены </w:t>
      </w:r>
      <w:r w:rsidRPr="00DB1A60">
        <w:rPr>
          <w:rFonts w:ascii="Times New Roman" w:eastAsia="Times New Roman" w:hAnsi="Times New Roman"/>
          <w:sz w:val="24"/>
          <w:szCs w:val="24"/>
        </w:rPr>
        <w:t xml:space="preserve">соответствующими Постановлениями Администрации </w:t>
      </w:r>
      <w:r w:rsidR="00752F6A" w:rsidRPr="00DB1A60">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w:t>
      </w:r>
    </w:p>
    <w:p w:rsidR="005F147D" w:rsidRPr="00DB1A60" w:rsidRDefault="00DB1A60" w:rsidP="00F13E16">
      <w:pPr>
        <w:pStyle w:val="61"/>
        <w:spacing w:line="240" w:lineRule="auto"/>
        <w:ind w:firstLine="0"/>
        <w:jc w:val="center"/>
        <w:rPr>
          <w:b/>
          <w:i w:val="0"/>
          <w:sz w:val="24"/>
          <w:szCs w:val="24"/>
        </w:rPr>
      </w:pPr>
      <w:r w:rsidRPr="00DB1A60">
        <w:rPr>
          <w:b/>
          <w:i w:val="0"/>
          <w:sz w:val="24"/>
          <w:szCs w:val="24"/>
        </w:rPr>
        <w:t>7</w:t>
      </w:r>
      <w:r w:rsidR="005F147D" w:rsidRPr="00DB1A60">
        <w:rPr>
          <w:b/>
          <w:i w:val="0"/>
          <w:sz w:val="24"/>
          <w:szCs w:val="24"/>
        </w:rPr>
        <w:t>.</w:t>
      </w:r>
      <w:r w:rsidR="00CA7A3E">
        <w:rPr>
          <w:b/>
          <w:i w:val="0"/>
          <w:sz w:val="24"/>
          <w:szCs w:val="24"/>
        </w:rPr>
        <w:t> </w:t>
      </w:r>
      <w:r w:rsidR="005F147D" w:rsidRPr="00DB1A60">
        <w:rPr>
          <w:b/>
          <w:i w:val="0"/>
          <w:sz w:val="24"/>
          <w:szCs w:val="24"/>
        </w:rPr>
        <w:t xml:space="preserve">Источники финансирования дефицита бюджета </w:t>
      </w:r>
    </w:p>
    <w:p w:rsidR="005F147D" w:rsidRPr="00F13E16" w:rsidRDefault="005F147D" w:rsidP="00F13E16">
      <w:pPr>
        <w:pStyle w:val="61"/>
        <w:spacing w:line="240" w:lineRule="auto"/>
        <w:ind w:firstLine="0"/>
        <w:rPr>
          <w:i w:val="0"/>
          <w:sz w:val="24"/>
          <w:szCs w:val="24"/>
        </w:rPr>
      </w:pPr>
    </w:p>
    <w:p w:rsidR="00DB1A60" w:rsidRPr="00DB1A60" w:rsidRDefault="00DB1A60" w:rsidP="00EF210D">
      <w:pPr>
        <w:pStyle w:val="af5"/>
        <w:tabs>
          <w:tab w:val="left" w:pos="0"/>
        </w:tabs>
        <w:spacing w:after="0" w:line="240" w:lineRule="auto"/>
        <w:ind w:left="0"/>
        <w:contextualSpacing w:val="0"/>
        <w:rPr>
          <w:rFonts w:ascii="Times New Roman" w:eastAsia="Times New Roman" w:hAnsi="Times New Roman"/>
          <w:sz w:val="24"/>
          <w:szCs w:val="24"/>
        </w:rPr>
      </w:pPr>
      <w:r w:rsidRPr="00DB1A60">
        <w:rPr>
          <w:rFonts w:ascii="Times New Roman" w:eastAsia="Times New Roman" w:hAnsi="Times New Roman"/>
          <w:sz w:val="24"/>
          <w:szCs w:val="24"/>
        </w:rPr>
        <w:t xml:space="preserve">Проектом Решения Совета депутатов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«О бюджете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на 201</w:t>
      </w:r>
      <w:r>
        <w:rPr>
          <w:rFonts w:ascii="Times New Roman" w:eastAsia="Times New Roman" w:hAnsi="Times New Roman"/>
          <w:sz w:val="24"/>
          <w:szCs w:val="24"/>
        </w:rPr>
        <w:t>8</w:t>
      </w:r>
      <w:r w:rsidRPr="00DB1A60">
        <w:rPr>
          <w:rFonts w:ascii="Times New Roman" w:eastAsia="Times New Roman" w:hAnsi="Times New Roman"/>
          <w:sz w:val="24"/>
          <w:szCs w:val="24"/>
        </w:rPr>
        <w:t xml:space="preserve"> год и на плановый период 201</w:t>
      </w:r>
      <w:r>
        <w:rPr>
          <w:rFonts w:ascii="Times New Roman" w:eastAsia="Times New Roman" w:hAnsi="Times New Roman"/>
          <w:sz w:val="24"/>
          <w:szCs w:val="24"/>
        </w:rPr>
        <w:t>9</w:t>
      </w:r>
      <w:r w:rsidRPr="00DB1A60">
        <w:rPr>
          <w:rFonts w:ascii="Times New Roman" w:eastAsia="Times New Roman" w:hAnsi="Times New Roman"/>
          <w:sz w:val="24"/>
          <w:szCs w:val="24"/>
        </w:rPr>
        <w:t xml:space="preserve"> и 20</w:t>
      </w:r>
      <w:r>
        <w:rPr>
          <w:rFonts w:ascii="Times New Roman" w:eastAsia="Times New Roman" w:hAnsi="Times New Roman"/>
          <w:sz w:val="24"/>
          <w:szCs w:val="24"/>
        </w:rPr>
        <w:t>20</w:t>
      </w:r>
      <w:r w:rsidRPr="00DB1A60">
        <w:rPr>
          <w:rFonts w:ascii="Times New Roman" w:eastAsia="Times New Roman" w:hAnsi="Times New Roman"/>
          <w:sz w:val="24"/>
          <w:szCs w:val="24"/>
        </w:rPr>
        <w:t xml:space="preserve"> годов» предусмотрено формирование бюджета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w:t>
      </w:r>
    </w:p>
    <w:p w:rsidR="00DB1A60" w:rsidRPr="00DB1A60" w:rsidRDefault="00DB1A60" w:rsidP="00EF210D">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на 201</w:t>
      </w:r>
      <w:r>
        <w:rPr>
          <w:rFonts w:ascii="Times New Roman" w:eastAsia="Times New Roman" w:hAnsi="Times New Roman"/>
          <w:sz w:val="24"/>
          <w:szCs w:val="24"/>
        </w:rPr>
        <w:t xml:space="preserve">8 </w:t>
      </w:r>
      <w:r w:rsidRPr="00DB1A60">
        <w:rPr>
          <w:rFonts w:ascii="Times New Roman" w:eastAsia="Times New Roman" w:hAnsi="Times New Roman"/>
          <w:sz w:val="24"/>
          <w:szCs w:val="24"/>
        </w:rPr>
        <w:t>год</w:t>
      </w:r>
      <w:r>
        <w:rPr>
          <w:rFonts w:ascii="Times New Roman" w:eastAsia="Times New Roman" w:hAnsi="Times New Roman"/>
          <w:sz w:val="24"/>
          <w:szCs w:val="24"/>
        </w:rPr>
        <w:t xml:space="preserve"> </w:t>
      </w:r>
      <w:r w:rsidRPr="00DB1A60">
        <w:rPr>
          <w:rFonts w:ascii="Times New Roman" w:eastAsia="Times New Roman" w:hAnsi="Times New Roman"/>
          <w:sz w:val="24"/>
          <w:szCs w:val="24"/>
        </w:rPr>
        <w:t xml:space="preserve">с дефицитом в сумме </w:t>
      </w:r>
      <w:r>
        <w:rPr>
          <w:rFonts w:ascii="Times New Roman" w:eastAsia="Times New Roman" w:hAnsi="Times New Roman"/>
          <w:sz w:val="24"/>
          <w:szCs w:val="24"/>
        </w:rPr>
        <w:t>23 000,0</w:t>
      </w:r>
      <w:r w:rsidRPr="00DB1A60">
        <w:rPr>
          <w:rFonts w:ascii="Times New Roman" w:eastAsia="Times New Roman" w:hAnsi="Times New Roman"/>
          <w:sz w:val="24"/>
          <w:szCs w:val="24"/>
        </w:rPr>
        <w:t xml:space="preserve"> тыс. рублей;</w:t>
      </w:r>
    </w:p>
    <w:p w:rsidR="00DB1A60" w:rsidRPr="00DB1A60" w:rsidRDefault="00DB1A60" w:rsidP="00EF210D">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на 201</w:t>
      </w:r>
      <w:r>
        <w:rPr>
          <w:rFonts w:ascii="Times New Roman" w:eastAsia="Times New Roman" w:hAnsi="Times New Roman"/>
          <w:sz w:val="24"/>
          <w:szCs w:val="24"/>
        </w:rPr>
        <w:t>9</w:t>
      </w:r>
      <w:r w:rsidRPr="00DB1A60">
        <w:rPr>
          <w:rFonts w:ascii="Times New Roman" w:eastAsia="Times New Roman" w:hAnsi="Times New Roman"/>
          <w:sz w:val="24"/>
          <w:szCs w:val="24"/>
        </w:rPr>
        <w:t xml:space="preserve"> год с </w:t>
      </w:r>
      <w:proofErr w:type="spellStart"/>
      <w:r w:rsidRPr="00DB1A60">
        <w:rPr>
          <w:rFonts w:ascii="Times New Roman" w:eastAsia="Times New Roman" w:hAnsi="Times New Roman"/>
          <w:sz w:val="24"/>
          <w:szCs w:val="24"/>
        </w:rPr>
        <w:t>профицитом</w:t>
      </w:r>
      <w:proofErr w:type="spellEnd"/>
      <w:r w:rsidRPr="00DB1A60">
        <w:rPr>
          <w:rFonts w:ascii="Times New Roman" w:eastAsia="Times New Roman" w:hAnsi="Times New Roman"/>
          <w:sz w:val="24"/>
          <w:szCs w:val="24"/>
        </w:rPr>
        <w:t xml:space="preserve"> в сумме </w:t>
      </w:r>
      <w:r>
        <w:rPr>
          <w:rFonts w:ascii="Times New Roman" w:eastAsia="Times New Roman" w:hAnsi="Times New Roman"/>
          <w:sz w:val="24"/>
          <w:szCs w:val="24"/>
        </w:rPr>
        <w:t>23 000,0</w:t>
      </w:r>
      <w:r w:rsidRPr="00DB1A60">
        <w:rPr>
          <w:rFonts w:ascii="Times New Roman" w:eastAsia="Times New Roman" w:hAnsi="Times New Roman"/>
          <w:sz w:val="24"/>
          <w:szCs w:val="24"/>
        </w:rPr>
        <w:t xml:space="preserve"> тыс. рублей;</w:t>
      </w:r>
    </w:p>
    <w:p w:rsidR="00DB1A60" w:rsidRPr="00EF210D" w:rsidRDefault="00DB1A60" w:rsidP="00EF210D">
      <w:pPr>
        <w:tabs>
          <w:tab w:val="left" w:pos="0"/>
          <w:tab w:val="left" w:pos="567"/>
        </w:tabs>
        <w:spacing w:after="0" w:line="240" w:lineRule="auto"/>
        <w:ind w:firstLine="567"/>
        <w:jc w:val="both"/>
        <w:rPr>
          <w:rFonts w:ascii="Times New Roman" w:eastAsia="Times New Roman" w:hAnsi="Times New Roman"/>
          <w:sz w:val="24"/>
          <w:szCs w:val="24"/>
        </w:rPr>
      </w:pPr>
      <w:r w:rsidRPr="00EF210D">
        <w:rPr>
          <w:rFonts w:ascii="Times New Roman" w:eastAsia="Times New Roman" w:hAnsi="Times New Roman"/>
          <w:sz w:val="24"/>
          <w:szCs w:val="24"/>
        </w:rPr>
        <w:t xml:space="preserve">на 2020 год с </w:t>
      </w:r>
      <w:proofErr w:type="spellStart"/>
      <w:r w:rsidRPr="00EF210D">
        <w:rPr>
          <w:rFonts w:ascii="Times New Roman" w:eastAsia="Times New Roman" w:hAnsi="Times New Roman"/>
          <w:sz w:val="24"/>
          <w:szCs w:val="24"/>
        </w:rPr>
        <w:t>профицитом</w:t>
      </w:r>
      <w:proofErr w:type="spellEnd"/>
      <w:r w:rsidRPr="00EF210D">
        <w:rPr>
          <w:rFonts w:ascii="Times New Roman" w:eastAsia="Times New Roman" w:hAnsi="Times New Roman"/>
          <w:sz w:val="24"/>
          <w:szCs w:val="24"/>
        </w:rPr>
        <w:t xml:space="preserve"> в сумме 0,0 тыс. рублей.</w:t>
      </w:r>
    </w:p>
    <w:p w:rsidR="00EF210D" w:rsidRPr="00EF210D" w:rsidRDefault="00EF210D" w:rsidP="00EF210D">
      <w:pPr>
        <w:pStyle w:val="61"/>
        <w:spacing w:line="240" w:lineRule="auto"/>
        <w:ind w:firstLine="567"/>
        <w:rPr>
          <w:i w:val="0"/>
          <w:sz w:val="24"/>
          <w:szCs w:val="24"/>
        </w:rPr>
      </w:pPr>
      <w:proofErr w:type="gramStart"/>
      <w:r w:rsidRPr="00EF210D">
        <w:rPr>
          <w:i w:val="0"/>
          <w:sz w:val="24"/>
          <w:szCs w:val="24"/>
        </w:rPr>
        <w:t xml:space="preserve">Бюджет Воскресенского муниципального района на 2018 год сформирован с дефицитом в размере 23 000,0 тыс. рублей или 4,8% к объему доходов бюджета без учета безвозмездных поступлений и поступлений налога на доходы физических лиц по дополнительному нормативу </w:t>
      </w:r>
      <w:r w:rsidRPr="00EF210D">
        <w:rPr>
          <w:i w:val="0"/>
          <w:sz w:val="24"/>
          <w:szCs w:val="24"/>
        </w:rPr>
        <w:lastRenderedPageBreak/>
        <w:t>отчислений, что соответствует</w:t>
      </w:r>
      <w:r w:rsidRPr="00EF210D">
        <w:rPr>
          <w:i w:val="0"/>
        </w:rPr>
        <w:t xml:space="preserve"> </w:t>
      </w:r>
      <w:r w:rsidRPr="00EF210D">
        <w:rPr>
          <w:i w:val="0"/>
          <w:sz w:val="24"/>
          <w:szCs w:val="24"/>
        </w:rPr>
        <w:t xml:space="preserve">ограничениям, установленным пункта 3 статьи 92.1 </w:t>
      </w:r>
      <w:r w:rsidRPr="006971B2">
        <w:rPr>
          <w:i w:val="0"/>
          <w:sz w:val="24"/>
          <w:szCs w:val="24"/>
        </w:rPr>
        <w:t xml:space="preserve">Бюджетного кодекса </w:t>
      </w:r>
      <w:r w:rsidR="006971B2">
        <w:rPr>
          <w:i w:val="0"/>
          <w:sz w:val="24"/>
          <w:szCs w:val="24"/>
        </w:rPr>
        <w:t>РФ</w:t>
      </w:r>
      <w:r w:rsidRPr="00EF210D">
        <w:rPr>
          <w:i w:val="0"/>
          <w:sz w:val="24"/>
          <w:szCs w:val="24"/>
        </w:rPr>
        <w:t xml:space="preserve"> (с учетом положений абзаца второго указанного пункта, касающихся муниципальных образований, </w:t>
      </w:r>
      <w:r w:rsidRPr="00EF210D">
        <w:rPr>
          <w:i w:val="0"/>
          <w:iCs/>
          <w:sz w:val="24"/>
          <w:szCs w:val="24"/>
        </w:rPr>
        <w:t>в бюджетах</w:t>
      </w:r>
      <w:proofErr w:type="gramEnd"/>
      <w:r w:rsidRPr="00EF210D">
        <w:rPr>
          <w:i w:val="0"/>
          <w:iCs/>
          <w:sz w:val="24"/>
          <w:szCs w:val="24"/>
        </w:rPr>
        <w:t xml:space="preserve"> которых доля дотаций и налоговых доходов по дополнительным нормативам отчислений в течение двух из трех последних отчетных финансовых лет превышала 50% объема собственных доходов)</w:t>
      </w:r>
      <w:r w:rsidRPr="00EF210D">
        <w:rPr>
          <w:i w:val="0"/>
          <w:sz w:val="24"/>
          <w:szCs w:val="24"/>
        </w:rPr>
        <w:t>.</w:t>
      </w:r>
    </w:p>
    <w:p w:rsidR="00EF210D" w:rsidRPr="00DB1A60" w:rsidRDefault="00EF210D" w:rsidP="00473A52">
      <w:pPr>
        <w:tabs>
          <w:tab w:val="left" w:pos="0"/>
          <w:tab w:val="left" w:pos="567"/>
        </w:tabs>
        <w:spacing w:after="0" w:line="240" w:lineRule="auto"/>
        <w:ind w:firstLine="567"/>
        <w:jc w:val="both"/>
        <w:rPr>
          <w:rFonts w:ascii="Times New Roman" w:eastAsia="Times New Roman" w:hAnsi="Times New Roman"/>
          <w:sz w:val="24"/>
          <w:szCs w:val="24"/>
        </w:rPr>
      </w:pPr>
    </w:p>
    <w:p w:rsidR="00DB1A60" w:rsidRPr="00DB1A60" w:rsidRDefault="00DB1A60" w:rsidP="00473A52">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В рассматриваемом проекте бюджета на 201</w:t>
      </w:r>
      <w:r w:rsidR="00473A52">
        <w:rPr>
          <w:rFonts w:ascii="Times New Roman" w:eastAsia="Times New Roman" w:hAnsi="Times New Roman"/>
          <w:sz w:val="24"/>
          <w:szCs w:val="24"/>
        </w:rPr>
        <w:t>8</w:t>
      </w:r>
      <w:r w:rsidRPr="00DB1A60">
        <w:rPr>
          <w:rFonts w:ascii="Times New Roman" w:eastAsia="Times New Roman" w:hAnsi="Times New Roman"/>
          <w:sz w:val="24"/>
          <w:szCs w:val="24"/>
        </w:rPr>
        <w:t xml:space="preserve"> год и на плановый период 201</w:t>
      </w:r>
      <w:r w:rsidR="00473A52">
        <w:rPr>
          <w:rFonts w:ascii="Times New Roman" w:eastAsia="Times New Roman" w:hAnsi="Times New Roman"/>
          <w:sz w:val="24"/>
          <w:szCs w:val="24"/>
        </w:rPr>
        <w:t>9</w:t>
      </w:r>
      <w:r w:rsidRPr="00DB1A60">
        <w:rPr>
          <w:rFonts w:ascii="Times New Roman" w:eastAsia="Times New Roman" w:hAnsi="Times New Roman"/>
          <w:sz w:val="24"/>
          <w:szCs w:val="24"/>
        </w:rPr>
        <w:t xml:space="preserve"> и 20</w:t>
      </w:r>
      <w:r w:rsidR="00473A52">
        <w:rPr>
          <w:rFonts w:ascii="Times New Roman" w:eastAsia="Times New Roman" w:hAnsi="Times New Roman"/>
          <w:sz w:val="24"/>
          <w:szCs w:val="24"/>
        </w:rPr>
        <w:t>20</w:t>
      </w:r>
      <w:r w:rsidRPr="00DB1A60">
        <w:rPr>
          <w:rFonts w:ascii="Times New Roman" w:eastAsia="Times New Roman" w:hAnsi="Times New Roman"/>
          <w:sz w:val="24"/>
          <w:szCs w:val="24"/>
        </w:rPr>
        <w:t xml:space="preserve"> годов источником внутреннего фи</w:t>
      </w:r>
      <w:r w:rsidR="00473A52">
        <w:rPr>
          <w:rFonts w:ascii="Times New Roman" w:eastAsia="Times New Roman" w:hAnsi="Times New Roman"/>
          <w:sz w:val="24"/>
          <w:szCs w:val="24"/>
        </w:rPr>
        <w:t>нансирования дефицита бюджета я</w:t>
      </w:r>
      <w:r w:rsidRPr="00DB1A60">
        <w:rPr>
          <w:rFonts w:ascii="Times New Roman" w:eastAsia="Times New Roman" w:hAnsi="Times New Roman"/>
          <w:sz w:val="24"/>
          <w:szCs w:val="24"/>
        </w:rPr>
        <w:t xml:space="preserve">вляется </w:t>
      </w:r>
      <w:r w:rsidR="00473A52">
        <w:rPr>
          <w:rFonts w:ascii="Times New Roman" w:eastAsia="Times New Roman" w:hAnsi="Times New Roman"/>
          <w:sz w:val="24"/>
          <w:szCs w:val="24"/>
        </w:rPr>
        <w:t>получение кредитов от кредитных организаций бюджетами муниципальных районов в валюте Российской Федерации</w:t>
      </w:r>
      <w:r w:rsidRPr="00DB1A60">
        <w:rPr>
          <w:rFonts w:ascii="Times New Roman" w:eastAsia="Times New Roman" w:hAnsi="Times New Roman"/>
          <w:sz w:val="24"/>
          <w:szCs w:val="24"/>
        </w:rPr>
        <w:t>.</w:t>
      </w:r>
    </w:p>
    <w:p w:rsidR="00473A52" w:rsidRDefault="00DB1A60" w:rsidP="00473A52">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 xml:space="preserve">Верхний предел муниципального внутреннего долга </w:t>
      </w:r>
      <w:r w:rsidR="00473A52">
        <w:rPr>
          <w:rFonts w:ascii="Times New Roman" w:eastAsia="Times New Roman" w:hAnsi="Times New Roman"/>
          <w:sz w:val="24"/>
          <w:szCs w:val="24"/>
        </w:rPr>
        <w:t>Воскресенског</w:t>
      </w:r>
      <w:r w:rsidR="0093455C">
        <w:rPr>
          <w:rFonts w:ascii="Times New Roman" w:eastAsia="Times New Roman" w:hAnsi="Times New Roman"/>
          <w:sz w:val="24"/>
          <w:szCs w:val="24"/>
        </w:rPr>
        <w:t>о</w:t>
      </w:r>
      <w:r w:rsidR="00473A52">
        <w:rPr>
          <w:rFonts w:ascii="Times New Roman" w:eastAsia="Times New Roman" w:hAnsi="Times New Roman"/>
          <w:sz w:val="24"/>
          <w:szCs w:val="24"/>
        </w:rPr>
        <w:t xml:space="preserve"> муниципального района:</w:t>
      </w:r>
    </w:p>
    <w:p w:rsidR="00473A52" w:rsidRDefault="00DB1A60" w:rsidP="00473A52">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по состоянию на 01 января 201</w:t>
      </w:r>
      <w:r w:rsidR="00473A52">
        <w:rPr>
          <w:rFonts w:ascii="Times New Roman" w:eastAsia="Times New Roman" w:hAnsi="Times New Roman"/>
          <w:sz w:val="24"/>
          <w:szCs w:val="24"/>
        </w:rPr>
        <w:t>9</w:t>
      </w:r>
      <w:r w:rsidRPr="00DB1A60">
        <w:rPr>
          <w:rFonts w:ascii="Times New Roman" w:eastAsia="Times New Roman" w:hAnsi="Times New Roman"/>
          <w:sz w:val="24"/>
          <w:szCs w:val="24"/>
        </w:rPr>
        <w:t xml:space="preserve"> года</w:t>
      </w:r>
      <w:r w:rsidR="00473A52">
        <w:rPr>
          <w:rFonts w:ascii="Times New Roman" w:eastAsia="Times New Roman" w:hAnsi="Times New Roman"/>
          <w:sz w:val="24"/>
          <w:szCs w:val="24"/>
        </w:rPr>
        <w:t xml:space="preserve"> в размере 23 000,0 тыс. рублей, </w:t>
      </w:r>
      <w:r w:rsidR="00473A52" w:rsidRPr="00DB1A60">
        <w:rPr>
          <w:rFonts w:ascii="Times New Roman" w:eastAsia="Times New Roman" w:hAnsi="Times New Roman"/>
          <w:sz w:val="24"/>
          <w:szCs w:val="24"/>
        </w:rPr>
        <w:t xml:space="preserve">в том числе </w:t>
      </w:r>
      <w:r w:rsidR="00473A52">
        <w:rPr>
          <w:rFonts w:ascii="Times New Roman" w:eastAsia="Times New Roman" w:hAnsi="Times New Roman"/>
          <w:sz w:val="24"/>
          <w:szCs w:val="24"/>
        </w:rPr>
        <w:t>в</w:t>
      </w:r>
      <w:r w:rsidR="00473A52" w:rsidRPr="00DB1A60">
        <w:rPr>
          <w:rFonts w:ascii="Times New Roman" w:eastAsia="Times New Roman" w:hAnsi="Times New Roman"/>
          <w:sz w:val="24"/>
          <w:szCs w:val="24"/>
        </w:rPr>
        <w:t>ерхн</w:t>
      </w:r>
      <w:r w:rsidR="00473A52">
        <w:rPr>
          <w:rFonts w:ascii="Times New Roman" w:eastAsia="Times New Roman" w:hAnsi="Times New Roman"/>
          <w:sz w:val="24"/>
          <w:szCs w:val="24"/>
        </w:rPr>
        <w:t>его</w:t>
      </w:r>
      <w:r w:rsidR="00473A52" w:rsidRPr="00DB1A60">
        <w:rPr>
          <w:rFonts w:ascii="Times New Roman" w:eastAsia="Times New Roman" w:hAnsi="Times New Roman"/>
          <w:sz w:val="24"/>
          <w:szCs w:val="24"/>
        </w:rPr>
        <w:t xml:space="preserve"> предел</w:t>
      </w:r>
      <w:r w:rsidR="00473A52">
        <w:rPr>
          <w:rFonts w:ascii="Times New Roman" w:eastAsia="Times New Roman" w:hAnsi="Times New Roman"/>
          <w:sz w:val="24"/>
          <w:szCs w:val="24"/>
        </w:rPr>
        <w:t>а</w:t>
      </w:r>
      <w:r w:rsidR="00473A52" w:rsidRPr="00DB1A60">
        <w:rPr>
          <w:rFonts w:ascii="Times New Roman" w:eastAsia="Times New Roman" w:hAnsi="Times New Roman"/>
          <w:sz w:val="24"/>
          <w:szCs w:val="24"/>
        </w:rPr>
        <w:t xml:space="preserve"> долга по муниципальным гарантиям </w:t>
      </w:r>
      <w:r w:rsidR="0093455C">
        <w:rPr>
          <w:rFonts w:ascii="Times New Roman" w:eastAsia="Times New Roman" w:hAnsi="Times New Roman"/>
          <w:sz w:val="24"/>
          <w:szCs w:val="24"/>
        </w:rPr>
        <w:t>Воскресенского муниципального района</w:t>
      </w:r>
      <w:r w:rsidR="0093455C" w:rsidRPr="00DB1A60">
        <w:rPr>
          <w:rFonts w:ascii="Times New Roman" w:eastAsia="Times New Roman" w:hAnsi="Times New Roman"/>
          <w:sz w:val="24"/>
          <w:szCs w:val="24"/>
        </w:rPr>
        <w:t xml:space="preserve"> </w:t>
      </w:r>
      <w:r w:rsidR="00473A52" w:rsidRPr="00DB1A60">
        <w:rPr>
          <w:rFonts w:ascii="Times New Roman" w:eastAsia="Times New Roman" w:hAnsi="Times New Roman"/>
          <w:sz w:val="24"/>
          <w:szCs w:val="24"/>
        </w:rPr>
        <w:t>– 0</w:t>
      </w:r>
      <w:r w:rsidR="00473A52">
        <w:rPr>
          <w:rFonts w:ascii="Times New Roman" w:eastAsia="Times New Roman" w:hAnsi="Times New Roman"/>
          <w:sz w:val="24"/>
          <w:szCs w:val="24"/>
        </w:rPr>
        <w:t>,0</w:t>
      </w:r>
      <w:r w:rsidR="00473A52" w:rsidRPr="00DB1A60">
        <w:rPr>
          <w:rFonts w:ascii="Times New Roman" w:eastAsia="Times New Roman" w:hAnsi="Times New Roman"/>
          <w:sz w:val="24"/>
          <w:szCs w:val="24"/>
        </w:rPr>
        <w:t xml:space="preserve"> рублей</w:t>
      </w:r>
      <w:r w:rsidR="00473A52">
        <w:rPr>
          <w:rFonts w:ascii="Times New Roman" w:eastAsia="Times New Roman" w:hAnsi="Times New Roman"/>
          <w:sz w:val="24"/>
          <w:szCs w:val="24"/>
        </w:rPr>
        <w:t>;</w:t>
      </w:r>
    </w:p>
    <w:p w:rsidR="00473A52" w:rsidRDefault="00473A52" w:rsidP="00473A52">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по состоянию на 01 января 20</w:t>
      </w:r>
      <w:r>
        <w:rPr>
          <w:rFonts w:ascii="Times New Roman" w:eastAsia="Times New Roman" w:hAnsi="Times New Roman"/>
          <w:sz w:val="24"/>
          <w:szCs w:val="24"/>
        </w:rPr>
        <w:t>20</w:t>
      </w:r>
      <w:r w:rsidRPr="00DB1A60">
        <w:rPr>
          <w:rFonts w:ascii="Times New Roman" w:eastAsia="Times New Roman" w:hAnsi="Times New Roman"/>
          <w:sz w:val="24"/>
          <w:szCs w:val="24"/>
        </w:rPr>
        <w:t xml:space="preserve"> года</w:t>
      </w:r>
      <w:r>
        <w:rPr>
          <w:rFonts w:ascii="Times New Roman" w:eastAsia="Times New Roman" w:hAnsi="Times New Roman"/>
          <w:sz w:val="24"/>
          <w:szCs w:val="24"/>
        </w:rPr>
        <w:t xml:space="preserve"> в размере 0,0 тыс. рублей, </w:t>
      </w:r>
      <w:r w:rsidRPr="00DB1A60">
        <w:rPr>
          <w:rFonts w:ascii="Times New Roman" w:eastAsia="Times New Roman" w:hAnsi="Times New Roman"/>
          <w:sz w:val="24"/>
          <w:szCs w:val="24"/>
        </w:rPr>
        <w:t xml:space="preserve">в том числе </w:t>
      </w:r>
      <w:r>
        <w:rPr>
          <w:rFonts w:ascii="Times New Roman" w:eastAsia="Times New Roman" w:hAnsi="Times New Roman"/>
          <w:sz w:val="24"/>
          <w:szCs w:val="24"/>
        </w:rPr>
        <w:t>в</w:t>
      </w:r>
      <w:r w:rsidRPr="00DB1A60">
        <w:rPr>
          <w:rFonts w:ascii="Times New Roman" w:eastAsia="Times New Roman" w:hAnsi="Times New Roman"/>
          <w:sz w:val="24"/>
          <w:szCs w:val="24"/>
        </w:rPr>
        <w:t>ерхн</w:t>
      </w:r>
      <w:r>
        <w:rPr>
          <w:rFonts w:ascii="Times New Roman" w:eastAsia="Times New Roman" w:hAnsi="Times New Roman"/>
          <w:sz w:val="24"/>
          <w:szCs w:val="24"/>
        </w:rPr>
        <w:t>его</w:t>
      </w:r>
      <w:r w:rsidRPr="00DB1A60">
        <w:rPr>
          <w:rFonts w:ascii="Times New Roman" w:eastAsia="Times New Roman" w:hAnsi="Times New Roman"/>
          <w:sz w:val="24"/>
          <w:szCs w:val="24"/>
        </w:rPr>
        <w:t xml:space="preserve"> предел</w:t>
      </w:r>
      <w:r>
        <w:rPr>
          <w:rFonts w:ascii="Times New Roman" w:eastAsia="Times New Roman" w:hAnsi="Times New Roman"/>
          <w:sz w:val="24"/>
          <w:szCs w:val="24"/>
        </w:rPr>
        <w:t>а</w:t>
      </w:r>
      <w:r w:rsidRPr="00DB1A60">
        <w:rPr>
          <w:rFonts w:ascii="Times New Roman" w:eastAsia="Times New Roman" w:hAnsi="Times New Roman"/>
          <w:sz w:val="24"/>
          <w:szCs w:val="24"/>
        </w:rPr>
        <w:t xml:space="preserve"> долга по муниципальным гарантиям </w:t>
      </w:r>
      <w:r w:rsidR="0093455C">
        <w:rPr>
          <w:rFonts w:ascii="Times New Roman" w:eastAsia="Times New Roman" w:hAnsi="Times New Roman"/>
          <w:sz w:val="24"/>
          <w:szCs w:val="24"/>
        </w:rPr>
        <w:t>Воскресенского муниципального района</w:t>
      </w:r>
      <w:r w:rsidR="0093455C" w:rsidRPr="00DB1A60">
        <w:rPr>
          <w:rFonts w:ascii="Times New Roman" w:eastAsia="Times New Roman" w:hAnsi="Times New Roman"/>
          <w:sz w:val="24"/>
          <w:szCs w:val="24"/>
        </w:rPr>
        <w:t xml:space="preserve"> </w:t>
      </w:r>
      <w:r w:rsidRPr="00DB1A60">
        <w:rPr>
          <w:rFonts w:ascii="Times New Roman" w:eastAsia="Times New Roman" w:hAnsi="Times New Roman"/>
          <w:sz w:val="24"/>
          <w:szCs w:val="24"/>
        </w:rPr>
        <w:t>– 0</w:t>
      </w:r>
      <w:r>
        <w:rPr>
          <w:rFonts w:ascii="Times New Roman" w:eastAsia="Times New Roman" w:hAnsi="Times New Roman"/>
          <w:sz w:val="24"/>
          <w:szCs w:val="24"/>
        </w:rPr>
        <w:t>,0</w:t>
      </w:r>
      <w:r w:rsidRPr="00DB1A60">
        <w:rPr>
          <w:rFonts w:ascii="Times New Roman" w:eastAsia="Times New Roman" w:hAnsi="Times New Roman"/>
          <w:sz w:val="24"/>
          <w:szCs w:val="24"/>
        </w:rPr>
        <w:t xml:space="preserve"> рублей</w:t>
      </w:r>
      <w:r>
        <w:rPr>
          <w:rFonts w:ascii="Times New Roman" w:eastAsia="Times New Roman" w:hAnsi="Times New Roman"/>
          <w:sz w:val="24"/>
          <w:szCs w:val="24"/>
        </w:rPr>
        <w:t>;</w:t>
      </w:r>
    </w:p>
    <w:p w:rsidR="00473A52" w:rsidRDefault="00473A52" w:rsidP="00473A52">
      <w:pPr>
        <w:tabs>
          <w:tab w:val="left" w:pos="0"/>
          <w:tab w:val="left" w:pos="567"/>
        </w:tabs>
        <w:spacing w:after="0" w:line="240" w:lineRule="auto"/>
        <w:ind w:firstLine="567"/>
        <w:jc w:val="both"/>
        <w:rPr>
          <w:rFonts w:ascii="Times New Roman" w:eastAsia="Times New Roman" w:hAnsi="Times New Roman"/>
          <w:sz w:val="24"/>
          <w:szCs w:val="24"/>
        </w:rPr>
      </w:pPr>
      <w:r w:rsidRPr="00DB1A60">
        <w:rPr>
          <w:rFonts w:ascii="Times New Roman" w:eastAsia="Times New Roman" w:hAnsi="Times New Roman"/>
          <w:sz w:val="24"/>
          <w:szCs w:val="24"/>
        </w:rPr>
        <w:t>по состоянию на 01 января 20</w:t>
      </w:r>
      <w:r>
        <w:rPr>
          <w:rFonts w:ascii="Times New Roman" w:eastAsia="Times New Roman" w:hAnsi="Times New Roman"/>
          <w:sz w:val="24"/>
          <w:szCs w:val="24"/>
        </w:rPr>
        <w:t>21</w:t>
      </w:r>
      <w:r w:rsidRPr="00DB1A60">
        <w:rPr>
          <w:rFonts w:ascii="Times New Roman" w:eastAsia="Times New Roman" w:hAnsi="Times New Roman"/>
          <w:sz w:val="24"/>
          <w:szCs w:val="24"/>
        </w:rPr>
        <w:t xml:space="preserve"> года</w:t>
      </w:r>
      <w:r>
        <w:rPr>
          <w:rFonts w:ascii="Times New Roman" w:eastAsia="Times New Roman" w:hAnsi="Times New Roman"/>
          <w:sz w:val="24"/>
          <w:szCs w:val="24"/>
        </w:rPr>
        <w:t xml:space="preserve"> в размере 0,0 тыс. рублей, </w:t>
      </w:r>
      <w:r w:rsidRPr="00DB1A60">
        <w:rPr>
          <w:rFonts w:ascii="Times New Roman" w:eastAsia="Times New Roman" w:hAnsi="Times New Roman"/>
          <w:sz w:val="24"/>
          <w:szCs w:val="24"/>
        </w:rPr>
        <w:t xml:space="preserve">в том числе </w:t>
      </w:r>
      <w:r>
        <w:rPr>
          <w:rFonts w:ascii="Times New Roman" w:eastAsia="Times New Roman" w:hAnsi="Times New Roman"/>
          <w:sz w:val="24"/>
          <w:szCs w:val="24"/>
        </w:rPr>
        <w:t>в</w:t>
      </w:r>
      <w:r w:rsidRPr="00DB1A60">
        <w:rPr>
          <w:rFonts w:ascii="Times New Roman" w:eastAsia="Times New Roman" w:hAnsi="Times New Roman"/>
          <w:sz w:val="24"/>
          <w:szCs w:val="24"/>
        </w:rPr>
        <w:t>ерхн</w:t>
      </w:r>
      <w:r>
        <w:rPr>
          <w:rFonts w:ascii="Times New Roman" w:eastAsia="Times New Roman" w:hAnsi="Times New Roman"/>
          <w:sz w:val="24"/>
          <w:szCs w:val="24"/>
        </w:rPr>
        <w:t>его</w:t>
      </w:r>
      <w:r w:rsidRPr="00DB1A60">
        <w:rPr>
          <w:rFonts w:ascii="Times New Roman" w:eastAsia="Times New Roman" w:hAnsi="Times New Roman"/>
          <w:sz w:val="24"/>
          <w:szCs w:val="24"/>
        </w:rPr>
        <w:t xml:space="preserve"> предел</w:t>
      </w:r>
      <w:r>
        <w:rPr>
          <w:rFonts w:ascii="Times New Roman" w:eastAsia="Times New Roman" w:hAnsi="Times New Roman"/>
          <w:sz w:val="24"/>
          <w:szCs w:val="24"/>
        </w:rPr>
        <w:t>а</w:t>
      </w:r>
      <w:r w:rsidRPr="00DB1A60">
        <w:rPr>
          <w:rFonts w:ascii="Times New Roman" w:eastAsia="Times New Roman" w:hAnsi="Times New Roman"/>
          <w:sz w:val="24"/>
          <w:szCs w:val="24"/>
        </w:rPr>
        <w:t xml:space="preserve"> долга по муниципальным гарантиям </w:t>
      </w:r>
      <w:r w:rsidR="0093455C">
        <w:rPr>
          <w:rFonts w:ascii="Times New Roman" w:eastAsia="Times New Roman" w:hAnsi="Times New Roman"/>
          <w:sz w:val="24"/>
          <w:szCs w:val="24"/>
        </w:rPr>
        <w:t>Воскресенского муниципального района</w:t>
      </w:r>
      <w:r w:rsidR="0093455C" w:rsidRPr="00DB1A60">
        <w:rPr>
          <w:rFonts w:ascii="Times New Roman" w:eastAsia="Times New Roman" w:hAnsi="Times New Roman"/>
          <w:sz w:val="24"/>
          <w:szCs w:val="24"/>
        </w:rPr>
        <w:t xml:space="preserve"> </w:t>
      </w:r>
      <w:r w:rsidRPr="00DB1A60">
        <w:rPr>
          <w:rFonts w:ascii="Times New Roman" w:eastAsia="Times New Roman" w:hAnsi="Times New Roman"/>
          <w:sz w:val="24"/>
          <w:szCs w:val="24"/>
        </w:rPr>
        <w:t>– 0</w:t>
      </w:r>
      <w:r>
        <w:rPr>
          <w:rFonts w:ascii="Times New Roman" w:eastAsia="Times New Roman" w:hAnsi="Times New Roman"/>
          <w:sz w:val="24"/>
          <w:szCs w:val="24"/>
        </w:rPr>
        <w:t>,0</w:t>
      </w:r>
      <w:r w:rsidRPr="00DB1A60">
        <w:rPr>
          <w:rFonts w:ascii="Times New Roman" w:eastAsia="Times New Roman" w:hAnsi="Times New Roman"/>
          <w:sz w:val="24"/>
          <w:szCs w:val="24"/>
        </w:rPr>
        <w:t xml:space="preserve"> </w:t>
      </w:r>
      <w:r w:rsidRPr="00C96F64">
        <w:rPr>
          <w:rFonts w:ascii="Times New Roman" w:eastAsia="Times New Roman" w:hAnsi="Times New Roman"/>
          <w:sz w:val="24"/>
          <w:szCs w:val="24"/>
        </w:rPr>
        <w:t>рублей.</w:t>
      </w:r>
    </w:p>
    <w:p w:rsidR="003F3314" w:rsidRPr="00C96F64" w:rsidRDefault="003F3314" w:rsidP="00473A52">
      <w:pPr>
        <w:tabs>
          <w:tab w:val="left" w:pos="0"/>
          <w:tab w:val="left" w:pos="567"/>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Привлечение бюджетных кредитов от других бюджетов бюджетной системы Российской Федерации не предусмотрено.</w:t>
      </w:r>
    </w:p>
    <w:p w:rsidR="00C96F64" w:rsidRDefault="00C96F64" w:rsidP="00C96F64">
      <w:pPr>
        <w:pStyle w:val="a5"/>
        <w:ind w:firstLine="540"/>
        <w:outlineLvl w:val="1"/>
        <w:rPr>
          <w:sz w:val="24"/>
          <w:szCs w:val="24"/>
        </w:rPr>
      </w:pPr>
      <w:proofErr w:type="gramStart"/>
      <w:r w:rsidRPr="00C96F64">
        <w:rPr>
          <w:sz w:val="24"/>
          <w:szCs w:val="24"/>
        </w:rPr>
        <w:t xml:space="preserve">Кроме того, </w:t>
      </w:r>
      <w:r w:rsidR="00DB1A60" w:rsidRPr="00C96F64">
        <w:rPr>
          <w:sz w:val="24"/>
          <w:szCs w:val="24"/>
        </w:rPr>
        <w:t xml:space="preserve">проектом бюджета </w:t>
      </w:r>
      <w:r w:rsidRPr="00C96F64">
        <w:rPr>
          <w:sz w:val="24"/>
          <w:szCs w:val="24"/>
        </w:rPr>
        <w:t xml:space="preserve">предусмотрено предоставление из бюджета Воскресенского муниципального района бюджетных кредитов бюджетам поселений Воскресенского муниципального района в пределах общего объема бюджетных ассигнований </w:t>
      </w:r>
      <w:r w:rsidR="00CA7A3E" w:rsidRPr="00C96F64">
        <w:rPr>
          <w:sz w:val="24"/>
          <w:szCs w:val="24"/>
        </w:rPr>
        <w:t>–</w:t>
      </w:r>
      <w:r w:rsidRPr="00C96F64">
        <w:rPr>
          <w:sz w:val="24"/>
          <w:szCs w:val="24"/>
        </w:rPr>
        <w:t xml:space="preserve"> 40 000,0 тыс. рублей, предусмотренных по источникам финансирования дефицита бюджета района на 2018 год и на плановый период 2019 год – 25 000,0 тыс. рублей и 2020 год – 25 000,0 тыс. рублей, на покрытие временных кассовых разрывов</w:t>
      </w:r>
      <w:proofErr w:type="gramEnd"/>
      <w:r w:rsidRPr="00C96F64">
        <w:rPr>
          <w:sz w:val="24"/>
          <w:szCs w:val="24"/>
        </w:rPr>
        <w:t xml:space="preserve">, возникающих при исполнении бюджетов городских и сельских поселений Воскресенского муниципального района, на срок </w:t>
      </w:r>
      <w:proofErr w:type="gramStart"/>
      <w:r w:rsidRPr="00C96F64">
        <w:rPr>
          <w:sz w:val="24"/>
          <w:szCs w:val="24"/>
        </w:rPr>
        <w:t>в</w:t>
      </w:r>
      <w:proofErr w:type="gramEnd"/>
      <w:r w:rsidRPr="00C96F64">
        <w:rPr>
          <w:sz w:val="24"/>
          <w:szCs w:val="24"/>
        </w:rPr>
        <w:t xml:space="preserve"> </w:t>
      </w:r>
      <w:proofErr w:type="gramStart"/>
      <w:r w:rsidRPr="00C96F64">
        <w:rPr>
          <w:sz w:val="24"/>
          <w:szCs w:val="24"/>
        </w:rPr>
        <w:t>пределах</w:t>
      </w:r>
      <w:proofErr w:type="gramEnd"/>
      <w:r w:rsidRPr="00C96F64">
        <w:rPr>
          <w:sz w:val="24"/>
          <w:szCs w:val="24"/>
        </w:rPr>
        <w:t xml:space="preserve"> финансового года.</w:t>
      </w:r>
    </w:p>
    <w:p w:rsidR="007250D0" w:rsidRPr="00C96F64" w:rsidRDefault="007250D0" w:rsidP="00C96F64">
      <w:pPr>
        <w:pStyle w:val="a5"/>
        <w:ind w:firstLine="540"/>
        <w:outlineLvl w:val="1"/>
        <w:rPr>
          <w:sz w:val="24"/>
          <w:szCs w:val="24"/>
        </w:rPr>
      </w:pPr>
      <w:r>
        <w:rPr>
          <w:sz w:val="24"/>
          <w:szCs w:val="24"/>
        </w:rPr>
        <w:t>Структура источников внутреннего финансирования дефицитов бюджетов представлена в приложениях № 11 и № 12.</w:t>
      </w:r>
    </w:p>
    <w:p w:rsidR="00C96F64" w:rsidRDefault="00C96F64" w:rsidP="00473A52">
      <w:pPr>
        <w:tabs>
          <w:tab w:val="left" w:pos="0"/>
          <w:tab w:val="left" w:pos="567"/>
        </w:tabs>
        <w:spacing w:after="0" w:line="240" w:lineRule="auto"/>
        <w:ind w:firstLine="567"/>
        <w:jc w:val="both"/>
        <w:rPr>
          <w:rFonts w:ascii="Times New Roman" w:eastAsia="Times New Roman" w:hAnsi="Times New Roman"/>
          <w:sz w:val="24"/>
          <w:szCs w:val="24"/>
          <w:highlight w:val="cyan"/>
        </w:rPr>
      </w:pPr>
    </w:p>
    <w:p w:rsidR="00A87869" w:rsidRDefault="00A87869" w:rsidP="00A87869">
      <w:pPr>
        <w:pStyle w:val="af5"/>
        <w:tabs>
          <w:tab w:val="left" w:pos="0"/>
          <w:tab w:val="left" w:pos="1134"/>
        </w:tabs>
        <w:spacing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8. </w:t>
      </w:r>
      <w:r w:rsidRPr="00A87869">
        <w:rPr>
          <w:rFonts w:ascii="Times New Roman" w:eastAsia="Times New Roman" w:hAnsi="Times New Roman"/>
          <w:b/>
          <w:sz w:val="24"/>
          <w:szCs w:val="24"/>
        </w:rPr>
        <w:t>Резервный фонд</w:t>
      </w:r>
    </w:p>
    <w:p w:rsidR="003026A0" w:rsidRDefault="003026A0" w:rsidP="003026A0">
      <w:pPr>
        <w:spacing w:after="0" w:line="240" w:lineRule="auto"/>
        <w:ind w:firstLine="540"/>
        <w:jc w:val="both"/>
        <w:rPr>
          <w:rFonts w:ascii="Times New Roman" w:hAnsi="Times New Roman"/>
          <w:iCs/>
          <w:sz w:val="24"/>
          <w:szCs w:val="24"/>
        </w:rPr>
      </w:pPr>
      <w:r>
        <w:rPr>
          <w:rFonts w:ascii="Times New Roman" w:eastAsia="Times New Roman" w:hAnsi="Times New Roman"/>
          <w:sz w:val="24"/>
          <w:szCs w:val="24"/>
        </w:rPr>
        <w:t xml:space="preserve">Создание резервных фондов администрации Воскресенского муниципального района соответствует положениям </w:t>
      </w:r>
      <w:r w:rsidRPr="00F023D4">
        <w:rPr>
          <w:rFonts w:ascii="Times New Roman" w:hAnsi="Times New Roman"/>
          <w:sz w:val="24"/>
          <w:szCs w:val="24"/>
        </w:rPr>
        <w:t xml:space="preserve">статьи 81 </w:t>
      </w:r>
      <w:r w:rsidRPr="00F023D4">
        <w:rPr>
          <w:rFonts w:ascii="Times New Roman" w:hAnsi="Times New Roman"/>
          <w:iCs/>
          <w:sz w:val="24"/>
          <w:szCs w:val="24"/>
        </w:rPr>
        <w:t xml:space="preserve">Бюджетного кодекса </w:t>
      </w:r>
      <w:r w:rsidR="006971B2">
        <w:rPr>
          <w:rFonts w:ascii="Times New Roman" w:hAnsi="Times New Roman"/>
          <w:iCs/>
          <w:sz w:val="24"/>
          <w:szCs w:val="24"/>
        </w:rPr>
        <w:t>РФ</w:t>
      </w:r>
      <w:r>
        <w:rPr>
          <w:rFonts w:ascii="Times New Roman" w:hAnsi="Times New Roman"/>
          <w:iCs/>
          <w:sz w:val="24"/>
          <w:szCs w:val="24"/>
        </w:rPr>
        <w:t>.</w:t>
      </w:r>
    </w:p>
    <w:p w:rsidR="00303353" w:rsidRDefault="003026A0" w:rsidP="00303353">
      <w:pPr>
        <w:spacing w:after="0" w:line="240" w:lineRule="auto"/>
        <w:ind w:firstLine="540"/>
        <w:jc w:val="both"/>
        <w:rPr>
          <w:rFonts w:ascii="Times New Roman" w:hAnsi="Times New Roman"/>
          <w:sz w:val="24"/>
          <w:szCs w:val="24"/>
        </w:rPr>
      </w:pPr>
      <w:proofErr w:type="gramStart"/>
      <w:r>
        <w:rPr>
          <w:rFonts w:ascii="Times New Roman" w:eastAsia="Times New Roman" w:hAnsi="Times New Roman"/>
          <w:sz w:val="24"/>
          <w:szCs w:val="24"/>
        </w:rPr>
        <w:t xml:space="preserve">Проектом </w:t>
      </w:r>
      <w:r w:rsidRPr="00DB1A60">
        <w:rPr>
          <w:rFonts w:ascii="Times New Roman" w:eastAsia="Times New Roman" w:hAnsi="Times New Roman"/>
          <w:sz w:val="24"/>
          <w:szCs w:val="24"/>
        </w:rPr>
        <w:t xml:space="preserve">Решения Совета депутатов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«О бюджете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на 201</w:t>
      </w:r>
      <w:r>
        <w:rPr>
          <w:rFonts w:ascii="Times New Roman" w:eastAsia="Times New Roman" w:hAnsi="Times New Roman"/>
          <w:sz w:val="24"/>
          <w:szCs w:val="24"/>
        </w:rPr>
        <w:t>8</w:t>
      </w:r>
      <w:r w:rsidRPr="00DB1A60">
        <w:rPr>
          <w:rFonts w:ascii="Times New Roman" w:eastAsia="Times New Roman" w:hAnsi="Times New Roman"/>
          <w:sz w:val="24"/>
          <w:szCs w:val="24"/>
        </w:rPr>
        <w:t xml:space="preserve"> год и на плановый период 201</w:t>
      </w:r>
      <w:r>
        <w:rPr>
          <w:rFonts w:ascii="Times New Roman" w:eastAsia="Times New Roman" w:hAnsi="Times New Roman"/>
          <w:sz w:val="24"/>
          <w:szCs w:val="24"/>
        </w:rPr>
        <w:t>9</w:t>
      </w:r>
      <w:r w:rsidRPr="00DB1A60">
        <w:rPr>
          <w:rFonts w:ascii="Times New Roman" w:eastAsia="Times New Roman" w:hAnsi="Times New Roman"/>
          <w:sz w:val="24"/>
          <w:szCs w:val="24"/>
        </w:rPr>
        <w:t xml:space="preserve"> и 20</w:t>
      </w:r>
      <w:r>
        <w:rPr>
          <w:rFonts w:ascii="Times New Roman" w:eastAsia="Times New Roman" w:hAnsi="Times New Roman"/>
          <w:sz w:val="24"/>
          <w:szCs w:val="24"/>
        </w:rPr>
        <w:t>20</w:t>
      </w:r>
      <w:r w:rsidRPr="00DB1A60">
        <w:rPr>
          <w:rFonts w:ascii="Times New Roman" w:eastAsia="Times New Roman" w:hAnsi="Times New Roman"/>
          <w:sz w:val="24"/>
          <w:szCs w:val="24"/>
        </w:rPr>
        <w:t xml:space="preserve"> годов» </w:t>
      </w:r>
      <w:r>
        <w:rPr>
          <w:rFonts w:ascii="Times New Roman" w:eastAsia="Times New Roman" w:hAnsi="Times New Roman"/>
          <w:sz w:val="24"/>
          <w:szCs w:val="24"/>
        </w:rPr>
        <w:t>предлагается установить размер р</w:t>
      </w:r>
      <w:r w:rsidR="00A87869" w:rsidRPr="003026A0">
        <w:rPr>
          <w:rFonts w:ascii="Times New Roman" w:eastAsia="Times New Roman" w:hAnsi="Times New Roman"/>
          <w:sz w:val="24"/>
          <w:szCs w:val="24"/>
        </w:rPr>
        <w:t>езервн</w:t>
      </w:r>
      <w:r w:rsidR="00CA7A3E">
        <w:rPr>
          <w:rFonts w:ascii="Times New Roman" w:eastAsia="Times New Roman" w:hAnsi="Times New Roman"/>
          <w:sz w:val="24"/>
          <w:szCs w:val="24"/>
        </w:rPr>
        <w:t>ого</w:t>
      </w:r>
      <w:r w:rsidR="00A87869" w:rsidRPr="003026A0">
        <w:rPr>
          <w:rFonts w:ascii="Times New Roman" w:eastAsia="Times New Roman" w:hAnsi="Times New Roman"/>
          <w:sz w:val="24"/>
          <w:szCs w:val="24"/>
        </w:rPr>
        <w:t xml:space="preserve"> фонд</w:t>
      </w:r>
      <w:r w:rsidR="00CA7A3E">
        <w:rPr>
          <w:rFonts w:ascii="Times New Roman" w:eastAsia="Times New Roman" w:hAnsi="Times New Roman"/>
          <w:sz w:val="24"/>
          <w:szCs w:val="24"/>
        </w:rPr>
        <w:t>а</w:t>
      </w:r>
      <w:r w:rsidR="00A87869" w:rsidRPr="003026A0">
        <w:rPr>
          <w:rFonts w:ascii="Times New Roman" w:eastAsia="Times New Roman" w:hAnsi="Times New Roman"/>
          <w:sz w:val="24"/>
          <w:szCs w:val="24"/>
        </w:rPr>
        <w:t xml:space="preserve"> </w:t>
      </w:r>
      <w:r w:rsidRPr="003026A0">
        <w:rPr>
          <w:rFonts w:ascii="Times New Roman" w:eastAsia="Times New Roman" w:hAnsi="Times New Roman"/>
          <w:sz w:val="24"/>
          <w:szCs w:val="24"/>
        </w:rPr>
        <w:t>администрации Воскресенского муниц</w:t>
      </w:r>
      <w:r w:rsidRPr="003026A0">
        <w:rPr>
          <w:rFonts w:ascii="Times New Roman" w:hAnsi="Times New Roman"/>
          <w:sz w:val="24"/>
          <w:szCs w:val="24"/>
        </w:rPr>
        <w:t xml:space="preserve">ипального района на непредвиденные расходы на 2018 год в сумме 15 561,7 тыс. рублей, на 2019 год </w:t>
      </w:r>
      <w:r w:rsidR="00CA7A3E" w:rsidRPr="00CA7A3E">
        <w:rPr>
          <w:rFonts w:ascii="Times New Roman" w:eastAsia="Times New Roman" w:hAnsi="Times New Roman"/>
          <w:sz w:val="24"/>
          <w:szCs w:val="24"/>
        </w:rPr>
        <w:t>–</w:t>
      </w:r>
      <w:r w:rsidRPr="003026A0">
        <w:rPr>
          <w:rFonts w:ascii="Times New Roman" w:hAnsi="Times New Roman"/>
          <w:sz w:val="24"/>
          <w:szCs w:val="24"/>
        </w:rPr>
        <w:t xml:space="preserve"> 48 288,7 тыс. рублей, на 2020 год </w:t>
      </w:r>
      <w:r w:rsidR="00CA7A3E" w:rsidRPr="00CA7A3E">
        <w:rPr>
          <w:rFonts w:ascii="Times New Roman" w:eastAsia="Times New Roman" w:hAnsi="Times New Roman"/>
          <w:sz w:val="24"/>
          <w:szCs w:val="24"/>
        </w:rPr>
        <w:t>–</w:t>
      </w:r>
      <w:r w:rsidRPr="003026A0">
        <w:rPr>
          <w:rFonts w:ascii="Times New Roman" w:hAnsi="Times New Roman"/>
          <w:sz w:val="24"/>
          <w:szCs w:val="24"/>
        </w:rPr>
        <w:t xml:space="preserve"> 40 550,8 тыс. рублей</w:t>
      </w:r>
      <w:r w:rsidR="00EF210D">
        <w:rPr>
          <w:rFonts w:ascii="Times New Roman" w:hAnsi="Times New Roman"/>
          <w:sz w:val="24"/>
          <w:szCs w:val="24"/>
        </w:rPr>
        <w:t xml:space="preserve"> и</w:t>
      </w:r>
      <w:r>
        <w:rPr>
          <w:rFonts w:ascii="Times New Roman" w:hAnsi="Times New Roman"/>
          <w:sz w:val="24"/>
          <w:szCs w:val="24"/>
        </w:rPr>
        <w:t xml:space="preserve"> </w:t>
      </w:r>
      <w:r w:rsidRPr="003026A0">
        <w:rPr>
          <w:rFonts w:ascii="Times New Roman" w:hAnsi="Times New Roman"/>
          <w:sz w:val="24"/>
          <w:szCs w:val="24"/>
        </w:rPr>
        <w:t>резервн</w:t>
      </w:r>
      <w:r w:rsidR="00EF210D">
        <w:rPr>
          <w:rFonts w:ascii="Times New Roman" w:hAnsi="Times New Roman"/>
          <w:sz w:val="24"/>
          <w:szCs w:val="24"/>
        </w:rPr>
        <w:t>ый</w:t>
      </w:r>
      <w:proofErr w:type="gramEnd"/>
      <w:r w:rsidRPr="003026A0">
        <w:rPr>
          <w:rFonts w:ascii="Times New Roman" w:hAnsi="Times New Roman"/>
          <w:sz w:val="24"/>
          <w:szCs w:val="24"/>
        </w:rPr>
        <w:t xml:space="preserve"> фонд администрации Воскресенского муниципального района на предупреждение и ликвидацию чрезвычайных ситуаций и последствий стихийных бедствий на 2018</w:t>
      </w:r>
      <w:r w:rsidR="00303353">
        <w:rPr>
          <w:rFonts w:ascii="Times New Roman" w:hAnsi="Times New Roman"/>
          <w:sz w:val="24"/>
          <w:szCs w:val="24"/>
        </w:rPr>
        <w:t>-2020</w:t>
      </w:r>
      <w:r w:rsidRPr="003026A0">
        <w:rPr>
          <w:rFonts w:ascii="Times New Roman" w:hAnsi="Times New Roman"/>
          <w:sz w:val="24"/>
          <w:szCs w:val="24"/>
        </w:rPr>
        <w:t xml:space="preserve"> год</w:t>
      </w:r>
      <w:r w:rsidR="00303353">
        <w:rPr>
          <w:rFonts w:ascii="Times New Roman" w:hAnsi="Times New Roman"/>
          <w:sz w:val="24"/>
          <w:szCs w:val="24"/>
        </w:rPr>
        <w:t>ы</w:t>
      </w:r>
      <w:r w:rsidRPr="003026A0">
        <w:rPr>
          <w:rFonts w:ascii="Times New Roman" w:hAnsi="Times New Roman"/>
          <w:sz w:val="24"/>
          <w:szCs w:val="24"/>
        </w:rPr>
        <w:t xml:space="preserve"> в сумме 2 000,0 тыс. рублей</w:t>
      </w:r>
      <w:r w:rsidR="00303353">
        <w:rPr>
          <w:rFonts w:ascii="Times New Roman" w:hAnsi="Times New Roman"/>
          <w:sz w:val="24"/>
          <w:szCs w:val="24"/>
        </w:rPr>
        <w:t xml:space="preserve"> ежегодно.</w:t>
      </w:r>
    </w:p>
    <w:p w:rsidR="00A87869" w:rsidRDefault="00A87869" w:rsidP="00A87869">
      <w:pPr>
        <w:pStyle w:val="af5"/>
        <w:tabs>
          <w:tab w:val="left" w:pos="0"/>
          <w:tab w:val="left" w:pos="567"/>
        </w:tabs>
        <w:spacing w:after="0" w:line="240" w:lineRule="auto"/>
        <w:ind w:left="0"/>
        <w:contextualSpacing w:val="0"/>
        <w:rPr>
          <w:rFonts w:ascii="Times New Roman" w:eastAsia="Times New Roman" w:hAnsi="Times New Roman"/>
          <w:sz w:val="24"/>
          <w:szCs w:val="24"/>
        </w:rPr>
      </w:pPr>
      <w:r w:rsidRPr="00A87869">
        <w:rPr>
          <w:rFonts w:ascii="Times New Roman" w:eastAsia="Times New Roman" w:hAnsi="Times New Roman"/>
          <w:sz w:val="24"/>
          <w:szCs w:val="24"/>
        </w:rPr>
        <w:t xml:space="preserve">Средства резервного фонда Администрации </w:t>
      </w:r>
      <w:r w:rsidR="008C60E4">
        <w:rPr>
          <w:rFonts w:ascii="Times New Roman" w:eastAsia="Times New Roman" w:hAnsi="Times New Roman"/>
          <w:sz w:val="24"/>
          <w:szCs w:val="24"/>
        </w:rPr>
        <w:t>Воскресенского</w:t>
      </w:r>
      <w:r w:rsidRPr="00A87869">
        <w:rPr>
          <w:rFonts w:ascii="Times New Roman" w:eastAsia="Times New Roman" w:hAnsi="Times New Roman"/>
          <w:sz w:val="24"/>
          <w:szCs w:val="24"/>
        </w:rPr>
        <w:t xml:space="preserve"> муниципального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C60E4" w:rsidRDefault="008C60E4" w:rsidP="008C60E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23D4">
        <w:rPr>
          <w:rFonts w:ascii="Times New Roman" w:hAnsi="Times New Roman"/>
          <w:sz w:val="24"/>
          <w:szCs w:val="24"/>
        </w:rPr>
        <w:t xml:space="preserve">Бюджетные ассигнования, предусматриваемые проектом бюджета на финансирование указанных расходов, сформированы на основании </w:t>
      </w:r>
      <w:r>
        <w:rPr>
          <w:rFonts w:ascii="Times New Roman" w:hAnsi="Times New Roman"/>
          <w:sz w:val="24"/>
          <w:szCs w:val="24"/>
        </w:rPr>
        <w:t xml:space="preserve">пункта 3 </w:t>
      </w:r>
      <w:r w:rsidRPr="00F023D4">
        <w:rPr>
          <w:rFonts w:ascii="Times New Roman" w:hAnsi="Times New Roman"/>
          <w:sz w:val="24"/>
          <w:szCs w:val="24"/>
        </w:rPr>
        <w:t xml:space="preserve">статьи 81 </w:t>
      </w:r>
      <w:r w:rsidRPr="00F023D4">
        <w:rPr>
          <w:rFonts w:ascii="Times New Roman" w:hAnsi="Times New Roman"/>
          <w:iCs/>
          <w:sz w:val="24"/>
          <w:szCs w:val="24"/>
        </w:rPr>
        <w:t xml:space="preserve">Бюджетного кодекса </w:t>
      </w:r>
      <w:r w:rsidR="006971B2">
        <w:rPr>
          <w:rFonts w:ascii="Times New Roman" w:hAnsi="Times New Roman"/>
          <w:iCs/>
          <w:sz w:val="24"/>
          <w:szCs w:val="24"/>
        </w:rPr>
        <w:t>РФ</w:t>
      </w:r>
      <w:r>
        <w:rPr>
          <w:rFonts w:ascii="Times New Roman" w:hAnsi="Times New Roman"/>
          <w:sz w:val="24"/>
          <w:szCs w:val="24"/>
        </w:rPr>
        <w:t xml:space="preserve">, </w:t>
      </w:r>
      <w:r w:rsidRPr="00F023D4">
        <w:rPr>
          <w:rFonts w:ascii="Times New Roman" w:hAnsi="Times New Roman"/>
          <w:sz w:val="24"/>
          <w:szCs w:val="24"/>
        </w:rPr>
        <w:t>соответствуют требованиям бюджетного законодательства Российской Федерации</w:t>
      </w:r>
      <w:r>
        <w:rPr>
          <w:rFonts w:ascii="Times New Roman" w:hAnsi="Times New Roman"/>
          <w:sz w:val="24"/>
          <w:szCs w:val="24"/>
        </w:rPr>
        <w:t xml:space="preserve"> и </w:t>
      </w:r>
      <w:r>
        <w:rPr>
          <w:rFonts w:ascii="Times New Roman" w:eastAsia="Times New Roman" w:hAnsi="Times New Roman"/>
          <w:sz w:val="24"/>
          <w:szCs w:val="24"/>
          <w:lang w:eastAsia="ru-RU"/>
        </w:rPr>
        <w:t>не превышают 3</w:t>
      </w:r>
      <w:r w:rsidR="003026A0">
        <w:rPr>
          <w:rFonts w:ascii="Times New Roman" w:eastAsia="Times New Roman" w:hAnsi="Times New Roman"/>
          <w:sz w:val="24"/>
          <w:szCs w:val="24"/>
          <w:lang w:eastAsia="ru-RU"/>
        </w:rPr>
        <w:t>,0</w:t>
      </w:r>
      <w:r>
        <w:rPr>
          <w:rFonts w:ascii="Times New Roman" w:eastAsia="Times New Roman" w:hAnsi="Times New Roman"/>
          <w:sz w:val="24"/>
          <w:szCs w:val="24"/>
          <w:lang w:eastAsia="ru-RU"/>
        </w:rPr>
        <w:t>% утверждаемого решением о бюджете общего объема расходов бюджета Воскресенского муниципального района.</w:t>
      </w:r>
    </w:p>
    <w:p w:rsidR="00A87869" w:rsidRDefault="008C60E4" w:rsidP="00F95094">
      <w:pPr>
        <w:pStyle w:val="af5"/>
        <w:tabs>
          <w:tab w:val="left" w:pos="0"/>
        </w:tabs>
        <w:spacing w:after="0" w:line="240" w:lineRule="auto"/>
        <w:ind w:left="426" w:firstLine="0"/>
        <w:jc w:val="center"/>
        <w:rPr>
          <w:rFonts w:ascii="Times New Roman" w:hAnsi="Times New Roman"/>
          <w:b/>
          <w:sz w:val="24"/>
          <w:szCs w:val="24"/>
        </w:rPr>
      </w:pPr>
      <w:r w:rsidRPr="008C60E4">
        <w:rPr>
          <w:rFonts w:ascii="Times New Roman" w:hAnsi="Times New Roman"/>
          <w:b/>
          <w:sz w:val="24"/>
          <w:szCs w:val="24"/>
        </w:rPr>
        <w:lastRenderedPageBreak/>
        <w:t>9. </w:t>
      </w:r>
      <w:r w:rsidR="00A87869" w:rsidRPr="008C60E4">
        <w:rPr>
          <w:rFonts w:ascii="Times New Roman" w:hAnsi="Times New Roman"/>
          <w:b/>
          <w:sz w:val="24"/>
          <w:szCs w:val="24"/>
        </w:rPr>
        <w:t>Дорожный фонд</w:t>
      </w:r>
    </w:p>
    <w:p w:rsidR="003B1CBC" w:rsidRDefault="003B1CBC" w:rsidP="00F95094">
      <w:pPr>
        <w:pStyle w:val="af5"/>
        <w:tabs>
          <w:tab w:val="left" w:pos="0"/>
        </w:tabs>
        <w:spacing w:after="0" w:line="240" w:lineRule="auto"/>
        <w:ind w:left="426" w:firstLine="0"/>
        <w:jc w:val="center"/>
        <w:rPr>
          <w:rFonts w:ascii="Times New Roman" w:hAnsi="Times New Roman"/>
          <w:b/>
          <w:sz w:val="24"/>
          <w:szCs w:val="24"/>
        </w:rPr>
      </w:pPr>
    </w:p>
    <w:p w:rsidR="00A87869" w:rsidRPr="008C60E4" w:rsidRDefault="00A87869" w:rsidP="008C60E4">
      <w:pPr>
        <w:pStyle w:val="af5"/>
        <w:tabs>
          <w:tab w:val="left" w:pos="0"/>
        </w:tabs>
        <w:spacing w:after="0" w:line="240" w:lineRule="auto"/>
        <w:ind w:left="0"/>
        <w:contextualSpacing w:val="0"/>
        <w:rPr>
          <w:rFonts w:ascii="Times New Roman" w:hAnsi="Times New Roman"/>
          <w:sz w:val="24"/>
          <w:szCs w:val="24"/>
        </w:rPr>
      </w:pPr>
      <w:r w:rsidRPr="003678DE">
        <w:rPr>
          <w:rFonts w:ascii="Times New Roman" w:hAnsi="Times New Roman"/>
          <w:sz w:val="24"/>
          <w:szCs w:val="24"/>
        </w:rPr>
        <w:t xml:space="preserve">Решением Совета депутатов </w:t>
      </w:r>
      <w:r w:rsidR="003678DE" w:rsidRPr="003678DE">
        <w:rPr>
          <w:rFonts w:ascii="Times New Roman" w:hAnsi="Times New Roman"/>
          <w:sz w:val="24"/>
          <w:szCs w:val="24"/>
        </w:rPr>
        <w:t>Воскресенского</w:t>
      </w:r>
      <w:r w:rsidRPr="003678DE">
        <w:rPr>
          <w:rFonts w:ascii="Times New Roman" w:hAnsi="Times New Roman"/>
          <w:sz w:val="24"/>
          <w:szCs w:val="24"/>
        </w:rPr>
        <w:t xml:space="preserve"> муниципального района Московской области от 25.</w:t>
      </w:r>
      <w:r w:rsidR="003678DE" w:rsidRPr="003678DE">
        <w:rPr>
          <w:rFonts w:ascii="Times New Roman" w:hAnsi="Times New Roman"/>
          <w:sz w:val="24"/>
          <w:szCs w:val="24"/>
        </w:rPr>
        <w:t>11</w:t>
      </w:r>
      <w:r w:rsidRPr="003678DE">
        <w:rPr>
          <w:rFonts w:ascii="Times New Roman" w:hAnsi="Times New Roman"/>
          <w:sz w:val="24"/>
          <w:szCs w:val="24"/>
        </w:rPr>
        <w:t>.2015 №</w:t>
      </w:r>
      <w:r w:rsidR="003678DE" w:rsidRPr="003678DE">
        <w:rPr>
          <w:rFonts w:ascii="Times New Roman" w:hAnsi="Times New Roman"/>
          <w:sz w:val="24"/>
          <w:szCs w:val="24"/>
        </w:rPr>
        <w:t> 266/19</w:t>
      </w:r>
      <w:r w:rsidRPr="003678DE">
        <w:rPr>
          <w:rFonts w:ascii="Times New Roman" w:hAnsi="Times New Roman"/>
          <w:sz w:val="24"/>
          <w:szCs w:val="24"/>
        </w:rPr>
        <w:t xml:space="preserve"> утверждено Положение о муниципальном дорожном фонде </w:t>
      </w:r>
      <w:r w:rsidR="003678DE" w:rsidRPr="003678DE">
        <w:rPr>
          <w:rFonts w:ascii="Times New Roman" w:hAnsi="Times New Roman"/>
          <w:sz w:val="24"/>
          <w:szCs w:val="24"/>
        </w:rPr>
        <w:t>Воскресенского</w:t>
      </w:r>
      <w:r w:rsidRPr="003678DE">
        <w:rPr>
          <w:rFonts w:ascii="Times New Roman" w:hAnsi="Times New Roman"/>
          <w:sz w:val="24"/>
          <w:szCs w:val="24"/>
        </w:rPr>
        <w:t xml:space="preserve"> муниципального района, а также Порядок формирования и использования средств муниципального дорожного фонда </w:t>
      </w:r>
      <w:r w:rsidR="003678DE" w:rsidRPr="003678DE">
        <w:rPr>
          <w:rFonts w:ascii="Times New Roman" w:hAnsi="Times New Roman"/>
          <w:sz w:val="24"/>
          <w:szCs w:val="24"/>
        </w:rPr>
        <w:t>Воскресенского</w:t>
      </w:r>
      <w:r w:rsidRPr="003678DE">
        <w:rPr>
          <w:rFonts w:ascii="Times New Roman" w:hAnsi="Times New Roman"/>
          <w:sz w:val="24"/>
          <w:szCs w:val="24"/>
        </w:rPr>
        <w:t xml:space="preserve"> муниципального района Московской области.</w:t>
      </w:r>
    </w:p>
    <w:p w:rsidR="003B1CBC" w:rsidRPr="003B1CBC" w:rsidRDefault="003B1CBC" w:rsidP="003B1CBC">
      <w:pPr>
        <w:pStyle w:val="af5"/>
        <w:tabs>
          <w:tab w:val="left" w:pos="0"/>
        </w:tabs>
        <w:spacing w:after="0" w:line="240" w:lineRule="auto"/>
        <w:ind w:left="0"/>
        <w:contextualSpacing w:val="0"/>
        <w:rPr>
          <w:rFonts w:ascii="Times New Roman" w:hAnsi="Times New Roman"/>
          <w:sz w:val="24"/>
          <w:szCs w:val="24"/>
        </w:rPr>
      </w:pPr>
      <w:r>
        <w:rPr>
          <w:rFonts w:ascii="Times New Roman" w:hAnsi="Times New Roman"/>
          <w:sz w:val="24"/>
          <w:szCs w:val="24"/>
        </w:rPr>
        <w:t>Т</w:t>
      </w:r>
      <w:r w:rsidR="00A87869" w:rsidRPr="008C60E4">
        <w:rPr>
          <w:rFonts w:ascii="Times New Roman" w:hAnsi="Times New Roman"/>
          <w:sz w:val="24"/>
          <w:szCs w:val="24"/>
        </w:rPr>
        <w:t xml:space="preserve">екстовой частью проекта </w:t>
      </w:r>
      <w:r w:rsidRPr="00DB1A60">
        <w:rPr>
          <w:rFonts w:ascii="Times New Roman" w:eastAsia="Times New Roman" w:hAnsi="Times New Roman"/>
          <w:sz w:val="24"/>
          <w:szCs w:val="24"/>
        </w:rPr>
        <w:t xml:space="preserve">Решения Совета депутатов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«О бюджете </w:t>
      </w:r>
      <w:r>
        <w:rPr>
          <w:rFonts w:ascii="Times New Roman" w:eastAsia="Times New Roman" w:hAnsi="Times New Roman"/>
          <w:sz w:val="24"/>
          <w:szCs w:val="24"/>
        </w:rPr>
        <w:t>Воскресенского</w:t>
      </w:r>
      <w:r w:rsidRPr="00DB1A60">
        <w:rPr>
          <w:rFonts w:ascii="Times New Roman" w:eastAsia="Times New Roman" w:hAnsi="Times New Roman"/>
          <w:sz w:val="24"/>
          <w:szCs w:val="24"/>
        </w:rPr>
        <w:t xml:space="preserve"> муниципального района на 201</w:t>
      </w:r>
      <w:r>
        <w:rPr>
          <w:rFonts w:ascii="Times New Roman" w:eastAsia="Times New Roman" w:hAnsi="Times New Roman"/>
          <w:sz w:val="24"/>
          <w:szCs w:val="24"/>
        </w:rPr>
        <w:t>8</w:t>
      </w:r>
      <w:r w:rsidRPr="00DB1A60">
        <w:rPr>
          <w:rFonts w:ascii="Times New Roman" w:eastAsia="Times New Roman" w:hAnsi="Times New Roman"/>
          <w:sz w:val="24"/>
          <w:szCs w:val="24"/>
        </w:rPr>
        <w:t xml:space="preserve"> год и на плановый период 201</w:t>
      </w:r>
      <w:r>
        <w:rPr>
          <w:rFonts w:ascii="Times New Roman" w:eastAsia="Times New Roman" w:hAnsi="Times New Roman"/>
          <w:sz w:val="24"/>
          <w:szCs w:val="24"/>
        </w:rPr>
        <w:t>9</w:t>
      </w:r>
      <w:r w:rsidRPr="00DB1A60">
        <w:rPr>
          <w:rFonts w:ascii="Times New Roman" w:eastAsia="Times New Roman" w:hAnsi="Times New Roman"/>
          <w:sz w:val="24"/>
          <w:szCs w:val="24"/>
        </w:rPr>
        <w:t xml:space="preserve"> и 20</w:t>
      </w:r>
      <w:r>
        <w:rPr>
          <w:rFonts w:ascii="Times New Roman" w:eastAsia="Times New Roman" w:hAnsi="Times New Roman"/>
          <w:sz w:val="24"/>
          <w:szCs w:val="24"/>
        </w:rPr>
        <w:t>20</w:t>
      </w:r>
      <w:r w:rsidRPr="00DB1A60">
        <w:rPr>
          <w:rFonts w:ascii="Times New Roman" w:eastAsia="Times New Roman" w:hAnsi="Times New Roman"/>
          <w:sz w:val="24"/>
          <w:szCs w:val="24"/>
        </w:rPr>
        <w:t xml:space="preserve"> годов» </w:t>
      </w:r>
      <w:r w:rsidRPr="003B1CBC">
        <w:rPr>
          <w:rFonts w:ascii="Times New Roman" w:eastAsia="Times New Roman" w:hAnsi="Times New Roman"/>
          <w:sz w:val="24"/>
          <w:szCs w:val="24"/>
        </w:rPr>
        <w:t xml:space="preserve">утвержден </w:t>
      </w:r>
      <w:r w:rsidRPr="003B1CBC">
        <w:rPr>
          <w:rFonts w:ascii="Times New Roman" w:hAnsi="Times New Roman"/>
          <w:sz w:val="24"/>
          <w:szCs w:val="24"/>
        </w:rPr>
        <w:t>объем бюджетных ассигнований муниципального дорожного фонда Воскресенского муниципального района:</w:t>
      </w:r>
    </w:p>
    <w:p w:rsidR="003B1CBC" w:rsidRPr="003B1CBC" w:rsidRDefault="003B1CBC" w:rsidP="00EF210D">
      <w:pPr>
        <w:spacing w:after="0" w:line="240" w:lineRule="auto"/>
        <w:ind w:firstLine="540"/>
        <w:jc w:val="both"/>
        <w:rPr>
          <w:rFonts w:ascii="Times New Roman" w:hAnsi="Times New Roman"/>
          <w:sz w:val="24"/>
          <w:szCs w:val="24"/>
        </w:rPr>
      </w:pPr>
      <w:r w:rsidRPr="003B1CBC">
        <w:rPr>
          <w:rFonts w:ascii="Times New Roman" w:hAnsi="Times New Roman"/>
          <w:sz w:val="24"/>
          <w:szCs w:val="24"/>
        </w:rPr>
        <w:t xml:space="preserve">на 2018 год в сумме 23 200,0 тыс. рублей, </w:t>
      </w:r>
    </w:p>
    <w:p w:rsidR="003B1CBC" w:rsidRPr="003B1CBC" w:rsidRDefault="003B1CBC" w:rsidP="003B1CBC">
      <w:pPr>
        <w:spacing w:after="0" w:line="240" w:lineRule="auto"/>
        <w:ind w:firstLine="540"/>
        <w:jc w:val="both"/>
        <w:rPr>
          <w:rFonts w:ascii="Times New Roman" w:hAnsi="Times New Roman"/>
          <w:sz w:val="24"/>
          <w:szCs w:val="24"/>
        </w:rPr>
      </w:pPr>
      <w:r w:rsidRPr="003B1CBC">
        <w:rPr>
          <w:rFonts w:ascii="Times New Roman" w:hAnsi="Times New Roman"/>
          <w:sz w:val="24"/>
          <w:szCs w:val="24"/>
        </w:rPr>
        <w:t>на 2019 год в сумме 24 200,0 тыс. рублей,</w:t>
      </w:r>
    </w:p>
    <w:p w:rsidR="003B1CBC" w:rsidRPr="003B1CBC" w:rsidRDefault="003B1CBC" w:rsidP="003B1CBC">
      <w:pPr>
        <w:spacing w:after="0" w:line="240" w:lineRule="auto"/>
        <w:ind w:firstLine="540"/>
        <w:jc w:val="both"/>
        <w:rPr>
          <w:rFonts w:ascii="Times New Roman" w:hAnsi="Times New Roman"/>
          <w:sz w:val="24"/>
          <w:szCs w:val="24"/>
        </w:rPr>
      </w:pPr>
      <w:r w:rsidRPr="003B1CBC">
        <w:rPr>
          <w:rFonts w:ascii="Times New Roman" w:hAnsi="Times New Roman"/>
          <w:sz w:val="24"/>
          <w:szCs w:val="24"/>
        </w:rPr>
        <w:t>на 2020 год – 25 100,0 тыс. рублей.</w:t>
      </w:r>
    </w:p>
    <w:p w:rsidR="003B1CBC" w:rsidRPr="008C60E4" w:rsidRDefault="003B1CBC" w:rsidP="003B1CBC">
      <w:pPr>
        <w:spacing w:after="0" w:line="240" w:lineRule="auto"/>
        <w:ind w:firstLine="540"/>
        <w:jc w:val="both"/>
        <w:rPr>
          <w:rFonts w:ascii="Times New Roman" w:hAnsi="Times New Roman"/>
          <w:b/>
          <w:sz w:val="24"/>
          <w:szCs w:val="24"/>
        </w:rPr>
      </w:pPr>
      <w:r w:rsidRPr="003B1CBC">
        <w:rPr>
          <w:rFonts w:ascii="Times New Roman" w:hAnsi="Times New Roman"/>
          <w:sz w:val="24"/>
          <w:szCs w:val="24"/>
        </w:rPr>
        <w:t>Бюджетные ассигнования Дорожного фонда Воскресенского муниципального района,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w:t>
      </w:r>
    </w:p>
    <w:p w:rsidR="00A87869" w:rsidRPr="008C60E4" w:rsidRDefault="00A87869" w:rsidP="009C3825">
      <w:pPr>
        <w:autoSpaceDE w:val="0"/>
        <w:autoSpaceDN w:val="0"/>
        <w:adjustRightInd w:val="0"/>
        <w:spacing w:after="0" w:line="240" w:lineRule="auto"/>
        <w:ind w:firstLine="540"/>
        <w:jc w:val="both"/>
        <w:rPr>
          <w:rFonts w:ascii="Times New Roman" w:eastAsia="Times New Roman" w:hAnsi="Times New Roman"/>
          <w:sz w:val="24"/>
          <w:szCs w:val="24"/>
        </w:rPr>
      </w:pPr>
      <w:r w:rsidRPr="008C60E4">
        <w:rPr>
          <w:rFonts w:ascii="Times New Roman" w:eastAsia="Times New Roman" w:hAnsi="Times New Roman"/>
          <w:sz w:val="24"/>
          <w:szCs w:val="24"/>
        </w:rPr>
        <w:t xml:space="preserve">Объем бюджетных ассигнований Дорожного фонда утверждается на очередной финансовый год </w:t>
      </w:r>
      <w:r w:rsidR="009C3825">
        <w:rPr>
          <w:rFonts w:ascii="Times New Roman" w:eastAsia="Times New Roman" w:hAnsi="Times New Roman"/>
          <w:sz w:val="24"/>
          <w:szCs w:val="24"/>
          <w:lang w:eastAsia="ru-RU"/>
        </w:rPr>
        <w:t xml:space="preserve">и на плановый период </w:t>
      </w:r>
      <w:r w:rsidRPr="008C60E4">
        <w:rPr>
          <w:rFonts w:ascii="Times New Roman" w:eastAsia="Times New Roman" w:hAnsi="Times New Roman"/>
          <w:sz w:val="24"/>
          <w:szCs w:val="24"/>
        </w:rPr>
        <w:t xml:space="preserve">в соответствии с пунктом 5 статьи 179.4 Бюджетного кодекса </w:t>
      </w:r>
      <w:r w:rsidR="006971B2">
        <w:rPr>
          <w:rFonts w:ascii="Times New Roman" w:eastAsia="Times New Roman" w:hAnsi="Times New Roman"/>
          <w:sz w:val="24"/>
          <w:szCs w:val="24"/>
        </w:rPr>
        <w:t>РФ</w:t>
      </w:r>
      <w:r w:rsidRPr="008C60E4">
        <w:rPr>
          <w:rFonts w:ascii="Times New Roman" w:eastAsia="Times New Roman" w:hAnsi="Times New Roman"/>
          <w:sz w:val="24"/>
          <w:szCs w:val="24"/>
        </w:rPr>
        <w:t xml:space="preserve"> </w:t>
      </w:r>
      <w:r w:rsidRPr="00C55523">
        <w:rPr>
          <w:rFonts w:ascii="Times New Roman" w:eastAsia="Times New Roman" w:hAnsi="Times New Roman"/>
          <w:sz w:val="24"/>
          <w:szCs w:val="24"/>
        </w:rPr>
        <w:t xml:space="preserve">и Положением о муниципальном дорожном фонде </w:t>
      </w:r>
      <w:r w:rsidR="009C3825" w:rsidRPr="00C55523">
        <w:rPr>
          <w:rFonts w:ascii="Times New Roman" w:hAnsi="Times New Roman"/>
          <w:sz w:val="24"/>
          <w:szCs w:val="24"/>
        </w:rPr>
        <w:t>Воскресенского</w:t>
      </w:r>
      <w:r w:rsidR="009C3825" w:rsidRPr="00C55523">
        <w:rPr>
          <w:rFonts w:ascii="Times New Roman" w:eastAsia="Times New Roman" w:hAnsi="Times New Roman"/>
          <w:sz w:val="24"/>
          <w:szCs w:val="24"/>
        </w:rPr>
        <w:t xml:space="preserve"> </w:t>
      </w:r>
      <w:r w:rsidRPr="00C55523">
        <w:rPr>
          <w:rFonts w:ascii="Times New Roman" w:eastAsia="Times New Roman" w:hAnsi="Times New Roman"/>
          <w:sz w:val="24"/>
          <w:szCs w:val="24"/>
        </w:rPr>
        <w:t>муниципального района.</w:t>
      </w:r>
    </w:p>
    <w:p w:rsidR="00A87869" w:rsidRPr="008C60E4" w:rsidRDefault="00A87869" w:rsidP="003B1CBC">
      <w:pPr>
        <w:pStyle w:val="af5"/>
        <w:tabs>
          <w:tab w:val="left" w:pos="0"/>
        </w:tabs>
        <w:spacing w:after="0" w:line="240" w:lineRule="auto"/>
        <w:ind w:left="0"/>
        <w:contextualSpacing w:val="0"/>
        <w:rPr>
          <w:rFonts w:ascii="Times New Roman" w:hAnsi="Times New Roman"/>
          <w:b/>
          <w:sz w:val="24"/>
          <w:szCs w:val="24"/>
        </w:rPr>
      </w:pPr>
      <w:r w:rsidRPr="00C55523">
        <w:rPr>
          <w:rFonts w:ascii="Times New Roman" w:eastAsia="Times New Roman" w:hAnsi="Times New Roman"/>
          <w:sz w:val="24"/>
          <w:szCs w:val="24"/>
        </w:rPr>
        <w:t xml:space="preserve">Средства Дорожного фонда направляются на цели, установленные пунктом 5 Порядка формирования и использования средств муниципального дорожного фонда </w:t>
      </w:r>
      <w:r w:rsidR="009C3825" w:rsidRPr="00C55523">
        <w:rPr>
          <w:rFonts w:ascii="Times New Roman" w:hAnsi="Times New Roman"/>
          <w:sz w:val="24"/>
          <w:szCs w:val="24"/>
        </w:rPr>
        <w:t>Воскресенского</w:t>
      </w:r>
      <w:r w:rsidR="009C3825" w:rsidRPr="00C55523">
        <w:rPr>
          <w:rFonts w:ascii="Times New Roman" w:eastAsia="Times New Roman" w:hAnsi="Times New Roman"/>
          <w:sz w:val="24"/>
          <w:szCs w:val="24"/>
        </w:rPr>
        <w:t xml:space="preserve"> </w:t>
      </w:r>
      <w:r w:rsidRPr="00C55523">
        <w:rPr>
          <w:rFonts w:ascii="Times New Roman" w:eastAsia="Times New Roman" w:hAnsi="Times New Roman"/>
          <w:sz w:val="24"/>
          <w:szCs w:val="24"/>
        </w:rPr>
        <w:t>муниципального района.</w:t>
      </w:r>
    </w:p>
    <w:p w:rsidR="00A87869" w:rsidRPr="00C96F64" w:rsidRDefault="00A87869" w:rsidP="003B1CBC">
      <w:pPr>
        <w:tabs>
          <w:tab w:val="left" w:pos="0"/>
          <w:tab w:val="left" w:pos="567"/>
        </w:tabs>
        <w:spacing w:after="0" w:line="240" w:lineRule="auto"/>
        <w:ind w:firstLine="567"/>
        <w:jc w:val="both"/>
        <w:rPr>
          <w:rFonts w:ascii="Times New Roman" w:eastAsia="Times New Roman" w:hAnsi="Times New Roman"/>
          <w:sz w:val="24"/>
          <w:szCs w:val="24"/>
          <w:highlight w:val="cyan"/>
        </w:rPr>
      </w:pPr>
    </w:p>
    <w:p w:rsidR="005F147D" w:rsidRPr="00B15D1A" w:rsidRDefault="005F147D" w:rsidP="005F147D">
      <w:pPr>
        <w:pStyle w:val="121"/>
        <w:spacing w:before="0" w:after="0" w:line="240" w:lineRule="auto"/>
        <w:rPr>
          <w:rFonts w:eastAsia="Dotum"/>
          <w:sz w:val="24"/>
          <w:szCs w:val="24"/>
        </w:rPr>
      </w:pPr>
      <w:r w:rsidRPr="00B15D1A">
        <w:rPr>
          <w:rFonts w:eastAsia="Dotum"/>
          <w:sz w:val="24"/>
          <w:szCs w:val="24"/>
        </w:rPr>
        <w:t>Выводы:</w:t>
      </w:r>
    </w:p>
    <w:p w:rsidR="005F147D" w:rsidRPr="005F147D" w:rsidRDefault="005F147D" w:rsidP="005F147D">
      <w:pPr>
        <w:pStyle w:val="121"/>
        <w:spacing w:before="0" w:after="0" w:line="240" w:lineRule="auto"/>
        <w:rPr>
          <w:rFonts w:eastAsia="Dotum"/>
          <w:sz w:val="24"/>
          <w:szCs w:val="24"/>
          <w:highlight w:val="cyan"/>
        </w:rPr>
      </w:pPr>
    </w:p>
    <w:p w:rsidR="00ED2F48" w:rsidRDefault="005F147D" w:rsidP="00A41CCF">
      <w:pPr>
        <w:tabs>
          <w:tab w:val="center" w:pos="4677"/>
        </w:tabs>
        <w:spacing w:after="0" w:line="240" w:lineRule="auto"/>
        <w:ind w:firstLine="567"/>
        <w:jc w:val="both"/>
        <w:rPr>
          <w:rFonts w:ascii="Times New Roman" w:hAnsi="Times New Roman"/>
          <w:sz w:val="24"/>
          <w:szCs w:val="24"/>
        </w:rPr>
      </w:pPr>
      <w:r w:rsidRPr="00E04149">
        <w:rPr>
          <w:rFonts w:ascii="Times New Roman" w:hAnsi="Times New Roman"/>
          <w:sz w:val="24"/>
          <w:szCs w:val="24"/>
        </w:rPr>
        <w:t>1.</w:t>
      </w:r>
      <w:r w:rsidR="00A41CCF">
        <w:rPr>
          <w:rFonts w:ascii="Times New Roman" w:hAnsi="Times New Roman"/>
          <w:sz w:val="24"/>
          <w:szCs w:val="24"/>
        </w:rPr>
        <w:t> </w:t>
      </w:r>
      <w:proofErr w:type="gramStart"/>
      <w:r w:rsidRPr="00E04149">
        <w:rPr>
          <w:rFonts w:ascii="Times New Roman" w:hAnsi="Times New Roman"/>
          <w:sz w:val="24"/>
          <w:szCs w:val="24"/>
        </w:rPr>
        <w:t xml:space="preserve">Проектом решения о бюджете доходная часть бюджета </w:t>
      </w:r>
      <w:r w:rsidR="00E04149" w:rsidRPr="00E04149">
        <w:rPr>
          <w:rFonts w:ascii="Times New Roman" w:hAnsi="Times New Roman"/>
          <w:sz w:val="24"/>
          <w:szCs w:val="24"/>
        </w:rPr>
        <w:t>Воскресенского</w:t>
      </w:r>
      <w:r w:rsidRPr="00E04149">
        <w:rPr>
          <w:rFonts w:ascii="Times New Roman" w:hAnsi="Times New Roman"/>
          <w:sz w:val="24"/>
          <w:szCs w:val="24"/>
        </w:rPr>
        <w:t xml:space="preserve"> муниципального района на 201</w:t>
      </w:r>
      <w:r w:rsidR="00E04149" w:rsidRPr="00E04149">
        <w:rPr>
          <w:rFonts w:ascii="Times New Roman" w:hAnsi="Times New Roman"/>
          <w:sz w:val="24"/>
          <w:szCs w:val="24"/>
        </w:rPr>
        <w:t>8</w:t>
      </w:r>
      <w:r w:rsidRPr="00E04149">
        <w:rPr>
          <w:rFonts w:ascii="Times New Roman" w:hAnsi="Times New Roman"/>
          <w:sz w:val="24"/>
          <w:szCs w:val="24"/>
        </w:rPr>
        <w:t xml:space="preserve"> год планируется в сумме </w:t>
      </w:r>
      <w:r w:rsidR="00E04149" w:rsidRPr="00E04149">
        <w:rPr>
          <w:rFonts w:ascii="Times New Roman" w:hAnsi="Times New Roman"/>
          <w:color w:val="000000"/>
          <w:sz w:val="24"/>
          <w:szCs w:val="24"/>
        </w:rPr>
        <w:t>4 073 648,8</w:t>
      </w:r>
      <w:r w:rsidRPr="00E04149">
        <w:rPr>
          <w:rFonts w:ascii="Times New Roman" w:hAnsi="Times New Roman"/>
          <w:color w:val="000000"/>
          <w:sz w:val="24"/>
          <w:szCs w:val="24"/>
        </w:rPr>
        <w:t xml:space="preserve"> </w:t>
      </w:r>
      <w:r w:rsidRPr="00E04149">
        <w:rPr>
          <w:rFonts w:ascii="Times New Roman" w:hAnsi="Times New Roman"/>
          <w:sz w:val="24"/>
          <w:szCs w:val="24"/>
        </w:rPr>
        <w:t xml:space="preserve">тыс. рублей с </w:t>
      </w:r>
      <w:r w:rsidR="00E04149" w:rsidRPr="00E04149">
        <w:rPr>
          <w:rFonts w:ascii="Times New Roman" w:hAnsi="Times New Roman"/>
          <w:sz w:val="24"/>
          <w:szCs w:val="24"/>
        </w:rPr>
        <w:t>уменьшением</w:t>
      </w:r>
      <w:r w:rsidRPr="00E04149">
        <w:rPr>
          <w:rFonts w:ascii="Times New Roman" w:hAnsi="Times New Roman"/>
          <w:sz w:val="24"/>
          <w:szCs w:val="24"/>
        </w:rPr>
        <w:t xml:space="preserve"> к ожидаемому исполнению в 201</w:t>
      </w:r>
      <w:r w:rsidR="00E04149" w:rsidRPr="00E04149">
        <w:rPr>
          <w:rFonts w:ascii="Times New Roman" w:hAnsi="Times New Roman"/>
          <w:sz w:val="24"/>
          <w:szCs w:val="24"/>
        </w:rPr>
        <w:t>7</w:t>
      </w:r>
      <w:r w:rsidRPr="00E04149">
        <w:rPr>
          <w:rFonts w:ascii="Times New Roman" w:hAnsi="Times New Roman"/>
          <w:sz w:val="24"/>
          <w:szCs w:val="24"/>
        </w:rPr>
        <w:t xml:space="preserve"> году на</w:t>
      </w:r>
      <w:r w:rsidRPr="00E04149">
        <w:rPr>
          <w:rFonts w:ascii="Times New Roman" w:hAnsi="Times New Roman"/>
          <w:color w:val="000000"/>
          <w:sz w:val="24"/>
          <w:szCs w:val="24"/>
        </w:rPr>
        <w:t xml:space="preserve"> </w:t>
      </w:r>
      <w:r w:rsidR="00E04149" w:rsidRPr="00E04149">
        <w:rPr>
          <w:rFonts w:ascii="Times New Roman" w:hAnsi="Times New Roman"/>
          <w:color w:val="000000"/>
          <w:sz w:val="24"/>
          <w:szCs w:val="24"/>
        </w:rPr>
        <w:t>506 425,2</w:t>
      </w:r>
      <w:r w:rsidRPr="00E04149">
        <w:rPr>
          <w:rFonts w:ascii="Times New Roman" w:hAnsi="Times New Roman"/>
          <w:color w:val="000000"/>
          <w:sz w:val="24"/>
          <w:szCs w:val="24"/>
        </w:rPr>
        <w:t xml:space="preserve"> тыс. рублей или на </w:t>
      </w:r>
      <w:r w:rsidR="00E04149" w:rsidRPr="00E04149">
        <w:rPr>
          <w:rFonts w:ascii="Times New Roman" w:hAnsi="Times New Roman"/>
          <w:color w:val="000000"/>
          <w:sz w:val="24"/>
          <w:szCs w:val="24"/>
        </w:rPr>
        <w:t>11,1</w:t>
      </w:r>
      <w:r w:rsidRPr="00E04149">
        <w:rPr>
          <w:rFonts w:ascii="Times New Roman" w:hAnsi="Times New Roman"/>
          <w:color w:val="000000"/>
          <w:sz w:val="24"/>
          <w:szCs w:val="24"/>
        </w:rPr>
        <w:t xml:space="preserve">%, что обусловлено </w:t>
      </w:r>
      <w:r w:rsidR="00E04149" w:rsidRPr="00E04149">
        <w:rPr>
          <w:rFonts w:ascii="Times New Roman" w:hAnsi="Times New Roman"/>
          <w:sz w:val="24"/>
          <w:szCs w:val="24"/>
        </w:rPr>
        <w:t>уменьшением</w:t>
      </w:r>
      <w:r w:rsidRPr="00E04149">
        <w:rPr>
          <w:rFonts w:ascii="Times New Roman" w:hAnsi="Times New Roman"/>
          <w:sz w:val="24"/>
          <w:szCs w:val="24"/>
        </w:rPr>
        <w:t xml:space="preserve"> </w:t>
      </w:r>
      <w:r w:rsidR="00E04149" w:rsidRPr="00E04149">
        <w:rPr>
          <w:rFonts w:ascii="Times New Roman" w:hAnsi="Times New Roman"/>
          <w:sz w:val="24"/>
          <w:szCs w:val="24"/>
        </w:rPr>
        <w:t xml:space="preserve">как </w:t>
      </w:r>
      <w:r w:rsidRPr="00E04149">
        <w:rPr>
          <w:rFonts w:ascii="Times New Roman" w:hAnsi="Times New Roman"/>
          <w:sz w:val="24"/>
          <w:szCs w:val="24"/>
        </w:rPr>
        <w:t>объема налоговых и неналоговых доходов</w:t>
      </w:r>
      <w:r w:rsidR="00E04149" w:rsidRPr="00E04149">
        <w:rPr>
          <w:rFonts w:ascii="Times New Roman" w:hAnsi="Times New Roman"/>
          <w:sz w:val="24"/>
          <w:szCs w:val="24"/>
        </w:rPr>
        <w:t>, так и объема безвозмездных поступлений</w:t>
      </w:r>
      <w:r w:rsidRPr="00E04149">
        <w:rPr>
          <w:rFonts w:ascii="Times New Roman" w:hAnsi="Times New Roman"/>
          <w:sz w:val="24"/>
          <w:szCs w:val="24"/>
        </w:rPr>
        <w:t>.</w:t>
      </w:r>
      <w:proofErr w:type="gramEnd"/>
      <w:r w:rsidRPr="00E04149">
        <w:rPr>
          <w:rFonts w:ascii="Times New Roman" w:hAnsi="Times New Roman"/>
          <w:sz w:val="24"/>
          <w:szCs w:val="24"/>
        </w:rPr>
        <w:t xml:space="preserve"> Кроме того, </w:t>
      </w:r>
      <w:r w:rsidR="00A41CCF">
        <w:rPr>
          <w:rFonts w:ascii="Times New Roman" w:hAnsi="Times New Roman"/>
          <w:sz w:val="24"/>
          <w:szCs w:val="24"/>
        </w:rPr>
        <w:t xml:space="preserve">на 2018 год </w:t>
      </w:r>
      <w:r w:rsidR="007343DD">
        <w:rPr>
          <w:rFonts w:ascii="Times New Roman" w:hAnsi="Times New Roman"/>
          <w:sz w:val="24"/>
          <w:szCs w:val="24"/>
        </w:rPr>
        <w:t>уменьшен дополнительный норматив отчислений</w:t>
      </w:r>
      <w:r w:rsidRPr="00E04149">
        <w:rPr>
          <w:rFonts w:ascii="Times New Roman" w:hAnsi="Times New Roman"/>
          <w:sz w:val="24"/>
          <w:szCs w:val="24"/>
        </w:rPr>
        <w:t xml:space="preserve"> бюджету </w:t>
      </w:r>
      <w:r w:rsidR="00E04149" w:rsidRPr="00B15D1A">
        <w:rPr>
          <w:rFonts w:ascii="Times New Roman" w:hAnsi="Times New Roman"/>
          <w:sz w:val="24"/>
          <w:szCs w:val="24"/>
        </w:rPr>
        <w:t>Воскресенского</w:t>
      </w:r>
      <w:r w:rsidRPr="00B15D1A">
        <w:rPr>
          <w:rFonts w:ascii="Times New Roman" w:hAnsi="Times New Roman"/>
          <w:sz w:val="24"/>
          <w:szCs w:val="24"/>
        </w:rPr>
        <w:t xml:space="preserve"> муниципального района </w:t>
      </w:r>
      <w:r w:rsidR="00407D3A" w:rsidRPr="00AC651F">
        <w:rPr>
          <w:rFonts w:ascii="Times New Roman" w:hAnsi="Times New Roman"/>
          <w:sz w:val="24"/>
          <w:szCs w:val="24"/>
        </w:rPr>
        <w:t>на 5,6</w:t>
      </w:r>
      <w:r w:rsidR="00407D3A">
        <w:rPr>
          <w:rFonts w:ascii="Times New Roman" w:hAnsi="Times New Roman"/>
          <w:sz w:val="24"/>
          <w:szCs w:val="24"/>
        </w:rPr>
        <w:t>%</w:t>
      </w:r>
      <w:r w:rsidR="00407D3A" w:rsidRPr="00AC651F">
        <w:rPr>
          <w:rFonts w:ascii="Times New Roman" w:hAnsi="Times New Roman"/>
          <w:sz w:val="24"/>
          <w:szCs w:val="24"/>
        </w:rPr>
        <w:t xml:space="preserve"> </w:t>
      </w:r>
      <w:r w:rsidR="00407D3A">
        <w:rPr>
          <w:rFonts w:ascii="Times New Roman" w:hAnsi="Times New Roman"/>
          <w:sz w:val="24"/>
          <w:szCs w:val="24"/>
        </w:rPr>
        <w:t>по ср</w:t>
      </w:r>
      <w:r w:rsidR="00407D3A" w:rsidRPr="00AC651F">
        <w:rPr>
          <w:rFonts w:ascii="Times New Roman" w:hAnsi="Times New Roman"/>
          <w:sz w:val="24"/>
          <w:szCs w:val="24"/>
        </w:rPr>
        <w:t>авнению</w:t>
      </w:r>
      <w:r w:rsidR="00407D3A">
        <w:rPr>
          <w:rFonts w:ascii="Times New Roman" w:hAnsi="Times New Roman"/>
          <w:sz w:val="24"/>
          <w:szCs w:val="24"/>
        </w:rPr>
        <w:t xml:space="preserve"> </w:t>
      </w:r>
      <w:r w:rsidR="00407D3A" w:rsidRPr="00AC651F">
        <w:rPr>
          <w:rFonts w:ascii="Times New Roman" w:hAnsi="Times New Roman"/>
          <w:sz w:val="24"/>
          <w:szCs w:val="24"/>
        </w:rPr>
        <w:t>с 2017 годом</w:t>
      </w:r>
      <w:r w:rsidR="00ED2F48">
        <w:rPr>
          <w:rFonts w:ascii="Times New Roman" w:hAnsi="Times New Roman"/>
          <w:sz w:val="24"/>
          <w:szCs w:val="24"/>
        </w:rPr>
        <w:t>.</w:t>
      </w:r>
    </w:p>
    <w:p w:rsidR="005F147D" w:rsidRPr="00101697" w:rsidRDefault="005F147D" w:rsidP="00A41CCF">
      <w:pPr>
        <w:spacing w:after="0" w:line="240" w:lineRule="auto"/>
        <w:ind w:firstLine="567"/>
        <w:jc w:val="both"/>
        <w:rPr>
          <w:rFonts w:ascii="Times New Roman" w:hAnsi="Times New Roman"/>
          <w:sz w:val="24"/>
          <w:szCs w:val="24"/>
        </w:rPr>
      </w:pPr>
      <w:r w:rsidRPr="00101697">
        <w:rPr>
          <w:rFonts w:ascii="Times New Roman" w:hAnsi="Times New Roman"/>
          <w:sz w:val="24"/>
          <w:szCs w:val="24"/>
        </w:rPr>
        <w:t>2.</w:t>
      </w:r>
      <w:r w:rsidR="008B72A9" w:rsidRPr="00101697">
        <w:rPr>
          <w:rFonts w:ascii="Times New Roman" w:hAnsi="Times New Roman"/>
          <w:sz w:val="24"/>
          <w:szCs w:val="24"/>
        </w:rPr>
        <w:t> </w:t>
      </w:r>
      <w:r w:rsidRPr="00101697">
        <w:rPr>
          <w:rFonts w:ascii="Times New Roman" w:hAnsi="Times New Roman"/>
          <w:sz w:val="24"/>
          <w:szCs w:val="24"/>
        </w:rPr>
        <w:t xml:space="preserve">Доходы бюджета </w:t>
      </w:r>
      <w:r w:rsidR="0088729D" w:rsidRPr="00101697">
        <w:rPr>
          <w:rFonts w:ascii="Times New Roman" w:hAnsi="Times New Roman"/>
          <w:sz w:val="24"/>
          <w:szCs w:val="24"/>
        </w:rPr>
        <w:t>Воскресенского</w:t>
      </w:r>
      <w:r w:rsidRPr="00101697">
        <w:rPr>
          <w:rFonts w:ascii="Times New Roman" w:hAnsi="Times New Roman"/>
          <w:sz w:val="24"/>
          <w:szCs w:val="24"/>
        </w:rPr>
        <w:t xml:space="preserve"> муниципального района сформированы в соответствии с источниками доходов, закрепленных за бюджетами муниципальных районов Бюджетным кодексом </w:t>
      </w:r>
      <w:r w:rsidR="00CA7A3E">
        <w:rPr>
          <w:rFonts w:ascii="Times New Roman" w:hAnsi="Times New Roman"/>
          <w:sz w:val="24"/>
          <w:szCs w:val="24"/>
        </w:rPr>
        <w:t>РФ</w:t>
      </w:r>
      <w:r w:rsidRPr="00101697">
        <w:rPr>
          <w:rFonts w:ascii="Times New Roman" w:hAnsi="Times New Roman"/>
          <w:sz w:val="24"/>
          <w:szCs w:val="24"/>
        </w:rPr>
        <w:t xml:space="preserve">. При определении объема поступлений налоговых и неналоговых доходов бюджета района применены нормативы отчислений, установленные статьями 61.1 и 62 Бюджетного кодекса </w:t>
      </w:r>
      <w:r w:rsidR="00CA7A3E">
        <w:rPr>
          <w:rFonts w:ascii="Times New Roman" w:hAnsi="Times New Roman"/>
          <w:sz w:val="24"/>
          <w:szCs w:val="24"/>
        </w:rPr>
        <w:t>РФ</w:t>
      </w:r>
      <w:r w:rsidRPr="00101697">
        <w:rPr>
          <w:rFonts w:ascii="Times New Roman" w:hAnsi="Times New Roman"/>
          <w:sz w:val="24"/>
          <w:szCs w:val="24"/>
        </w:rPr>
        <w:t xml:space="preserve">, а также законодательством Московской области. </w:t>
      </w:r>
    </w:p>
    <w:p w:rsidR="005F147D" w:rsidRDefault="00E308C2" w:rsidP="00A41CCF">
      <w:pPr>
        <w:pStyle w:val="61"/>
        <w:spacing w:line="240" w:lineRule="auto"/>
        <w:ind w:firstLine="567"/>
        <w:rPr>
          <w:i w:val="0"/>
          <w:sz w:val="24"/>
          <w:szCs w:val="24"/>
        </w:rPr>
      </w:pPr>
      <w:r w:rsidRPr="00631199">
        <w:rPr>
          <w:i w:val="0"/>
        </w:rPr>
        <w:t>3</w:t>
      </w:r>
      <w:r w:rsidR="005F147D" w:rsidRPr="00631199">
        <w:rPr>
          <w:i w:val="0"/>
        </w:rPr>
        <w:t>.</w:t>
      </w:r>
      <w:r w:rsidRPr="00631199">
        <w:rPr>
          <w:i w:val="0"/>
        </w:rPr>
        <w:t> </w:t>
      </w:r>
      <w:r w:rsidR="005F147D" w:rsidRPr="00631199">
        <w:rPr>
          <w:i w:val="0"/>
          <w:sz w:val="24"/>
          <w:szCs w:val="24"/>
        </w:rPr>
        <w:t xml:space="preserve">Общий объем расходов бюджета </w:t>
      </w:r>
      <w:r w:rsidR="00267974" w:rsidRPr="00631199">
        <w:rPr>
          <w:i w:val="0"/>
          <w:sz w:val="24"/>
          <w:szCs w:val="24"/>
        </w:rPr>
        <w:t>Воскресенского</w:t>
      </w:r>
      <w:r w:rsidR="005F147D" w:rsidRPr="00631199">
        <w:rPr>
          <w:i w:val="0"/>
          <w:sz w:val="24"/>
          <w:szCs w:val="24"/>
        </w:rPr>
        <w:t xml:space="preserve"> муниципального района на                        201</w:t>
      </w:r>
      <w:r w:rsidR="000721E9" w:rsidRPr="00631199">
        <w:rPr>
          <w:i w:val="0"/>
          <w:sz w:val="24"/>
          <w:szCs w:val="24"/>
        </w:rPr>
        <w:t xml:space="preserve">8 </w:t>
      </w:r>
      <w:r w:rsidR="005F147D" w:rsidRPr="00631199">
        <w:rPr>
          <w:i w:val="0"/>
          <w:sz w:val="24"/>
          <w:szCs w:val="24"/>
        </w:rPr>
        <w:t xml:space="preserve">год проектом решения о бюджете предусматривается в размере </w:t>
      </w:r>
      <w:r w:rsidR="000721E9" w:rsidRPr="00631199">
        <w:rPr>
          <w:i w:val="0"/>
          <w:sz w:val="24"/>
          <w:szCs w:val="24"/>
        </w:rPr>
        <w:t>4 096 648,8</w:t>
      </w:r>
      <w:r w:rsidR="005F147D" w:rsidRPr="00631199">
        <w:rPr>
          <w:i w:val="0"/>
          <w:sz w:val="24"/>
          <w:szCs w:val="24"/>
        </w:rPr>
        <w:t xml:space="preserve"> тыс. рублей, что на </w:t>
      </w:r>
      <w:r w:rsidR="000721E9" w:rsidRPr="00631199">
        <w:rPr>
          <w:i w:val="0"/>
          <w:sz w:val="24"/>
          <w:szCs w:val="24"/>
        </w:rPr>
        <w:t>496,884,4</w:t>
      </w:r>
      <w:r w:rsidR="005F147D" w:rsidRPr="00631199">
        <w:rPr>
          <w:i w:val="0"/>
          <w:sz w:val="24"/>
          <w:szCs w:val="24"/>
        </w:rPr>
        <w:t xml:space="preserve"> тыс. рублей или на </w:t>
      </w:r>
      <w:r w:rsidR="000721E9" w:rsidRPr="00631199">
        <w:rPr>
          <w:i w:val="0"/>
          <w:sz w:val="24"/>
          <w:szCs w:val="24"/>
        </w:rPr>
        <w:t>10,7</w:t>
      </w:r>
      <w:r w:rsidR="005F147D" w:rsidRPr="00631199">
        <w:rPr>
          <w:i w:val="0"/>
          <w:sz w:val="24"/>
          <w:szCs w:val="24"/>
        </w:rPr>
        <w:t xml:space="preserve">% </w:t>
      </w:r>
      <w:r w:rsidR="000721E9" w:rsidRPr="00631199">
        <w:rPr>
          <w:i w:val="0"/>
          <w:sz w:val="24"/>
          <w:szCs w:val="24"/>
        </w:rPr>
        <w:t>ниже</w:t>
      </w:r>
      <w:r w:rsidR="005F147D" w:rsidRPr="00631199">
        <w:rPr>
          <w:i w:val="0"/>
          <w:sz w:val="24"/>
          <w:szCs w:val="24"/>
        </w:rPr>
        <w:t xml:space="preserve"> ожидаемого исполнения расходов бюджета на 201</w:t>
      </w:r>
      <w:r w:rsidR="00631199" w:rsidRPr="00631199">
        <w:rPr>
          <w:i w:val="0"/>
          <w:sz w:val="24"/>
          <w:szCs w:val="24"/>
        </w:rPr>
        <w:t>7</w:t>
      </w:r>
      <w:r w:rsidR="005F147D" w:rsidRPr="00631199">
        <w:rPr>
          <w:i w:val="0"/>
          <w:sz w:val="24"/>
          <w:szCs w:val="24"/>
        </w:rPr>
        <w:t xml:space="preserve"> год. </w:t>
      </w:r>
    </w:p>
    <w:p w:rsidR="00631199" w:rsidRPr="00631199" w:rsidRDefault="00631199" w:rsidP="00A41CCF">
      <w:pPr>
        <w:pStyle w:val="61"/>
        <w:spacing w:line="240" w:lineRule="auto"/>
        <w:ind w:firstLine="567"/>
        <w:rPr>
          <w:i w:val="0"/>
          <w:sz w:val="24"/>
          <w:szCs w:val="24"/>
        </w:rPr>
      </w:pPr>
      <w:r>
        <w:rPr>
          <w:i w:val="0"/>
          <w:sz w:val="24"/>
          <w:szCs w:val="24"/>
        </w:rPr>
        <w:t>4. На плановый период 2019 и 2020 годов также планируется уменьшение доходной и расходной части бюджета Воскресенского муниципального района по сравнению с ожидаемым исполнением 2017 года.</w:t>
      </w:r>
    </w:p>
    <w:p w:rsidR="00AD6021" w:rsidRPr="00E422B3" w:rsidRDefault="00AD6021" w:rsidP="00A41CCF">
      <w:pPr>
        <w:pStyle w:val="61"/>
        <w:spacing w:line="240" w:lineRule="auto"/>
        <w:ind w:firstLine="567"/>
        <w:rPr>
          <w:i w:val="0"/>
          <w:sz w:val="24"/>
          <w:szCs w:val="24"/>
        </w:rPr>
      </w:pPr>
      <w:r w:rsidRPr="00E422B3">
        <w:rPr>
          <w:i w:val="0"/>
          <w:sz w:val="24"/>
          <w:szCs w:val="24"/>
        </w:rPr>
        <w:t>5</w:t>
      </w:r>
      <w:r w:rsidR="005F147D" w:rsidRPr="00E422B3">
        <w:rPr>
          <w:i w:val="0"/>
          <w:sz w:val="24"/>
          <w:szCs w:val="24"/>
        </w:rPr>
        <w:t>.</w:t>
      </w:r>
      <w:r w:rsidR="00267974" w:rsidRPr="00E422B3">
        <w:rPr>
          <w:i w:val="0"/>
          <w:sz w:val="24"/>
          <w:szCs w:val="24"/>
        </w:rPr>
        <w:t> </w:t>
      </w:r>
      <w:r w:rsidR="005F147D" w:rsidRPr="00E422B3">
        <w:rPr>
          <w:i w:val="0"/>
          <w:sz w:val="24"/>
          <w:szCs w:val="24"/>
        </w:rPr>
        <w:t>На финансовое обеспечение 1</w:t>
      </w:r>
      <w:r w:rsidRPr="00E422B3">
        <w:rPr>
          <w:i w:val="0"/>
          <w:sz w:val="24"/>
          <w:szCs w:val="24"/>
        </w:rPr>
        <w:t>5</w:t>
      </w:r>
      <w:r w:rsidR="005F147D" w:rsidRPr="00E422B3">
        <w:rPr>
          <w:i w:val="0"/>
          <w:sz w:val="24"/>
          <w:szCs w:val="24"/>
        </w:rPr>
        <w:t xml:space="preserve"> муниципальных программ </w:t>
      </w:r>
      <w:r w:rsidRPr="00E422B3">
        <w:rPr>
          <w:i w:val="0"/>
          <w:sz w:val="24"/>
          <w:szCs w:val="24"/>
        </w:rPr>
        <w:t>Воскресенского</w:t>
      </w:r>
      <w:r w:rsidR="005F147D" w:rsidRPr="00E422B3">
        <w:rPr>
          <w:i w:val="0"/>
          <w:sz w:val="24"/>
          <w:szCs w:val="24"/>
        </w:rPr>
        <w:t xml:space="preserve"> муниципального района проектом бюджета предусмотрено</w:t>
      </w:r>
      <w:r w:rsidRPr="00E422B3">
        <w:rPr>
          <w:i w:val="0"/>
          <w:sz w:val="24"/>
          <w:szCs w:val="24"/>
        </w:rPr>
        <w:t>:</w:t>
      </w:r>
    </w:p>
    <w:p w:rsidR="00AD6021" w:rsidRPr="006107FD" w:rsidRDefault="00AD6021" w:rsidP="00AD6021">
      <w:pPr>
        <w:tabs>
          <w:tab w:val="left" w:pos="0"/>
        </w:tabs>
        <w:spacing w:after="0" w:line="240" w:lineRule="auto"/>
        <w:ind w:firstLine="567"/>
        <w:jc w:val="both"/>
        <w:rPr>
          <w:rFonts w:ascii="Times New Roman" w:eastAsia="Times New Roman" w:hAnsi="Times New Roman"/>
          <w:bCs/>
          <w:sz w:val="24"/>
          <w:szCs w:val="24"/>
        </w:rPr>
      </w:pPr>
      <w:r w:rsidRPr="00E422B3">
        <w:rPr>
          <w:rFonts w:ascii="Times New Roman" w:eastAsia="Times New Roman" w:hAnsi="Times New Roman"/>
          <w:bCs/>
          <w:sz w:val="24"/>
          <w:szCs w:val="24"/>
        </w:rPr>
        <w:t xml:space="preserve">в 2018 году – </w:t>
      </w:r>
      <w:r w:rsidRPr="00E422B3">
        <w:rPr>
          <w:rFonts w:ascii="Times New Roman" w:eastAsia="Times New Roman" w:hAnsi="Times New Roman"/>
          <w:sz w:val="24"/>
          <w:szCs w:val="24"/>
        </w:rPr>
        <w:t>3 828 340,4</w:t>
      </w:r>
      <w:r w:rsidRPr="00E422B3">
        <w:rPr>
          <w:rFonts w:ascii="Times New Roman" w:eastAsia="Times New Roman" w:hAnsi="Times New Roman"/>
          <w:bCs/>
          <w:sz w:val="24"/>
          <w:szCs w:val="24"/>
        </w:rPr>
        <w:t xml:space="preserve"> тыс. рублей (93,5% от общего объема</w:t>
      </w:r>
      <w:r w:rsidRPr="006107FD">
        <w:rPr>
          <w:rFonts w:ascii="Times New Roman" w:eastAsia="Times New Roman" w:hAnsi="Times New Roman"/>
          <w:bCs/>
          <w:sz w:val="24"/>
          <w:szCs w:val="24"/>
        </w:rPr>
        <w:t xml:space="preserve"> расходов бюджета);</w:t>
      </w:r>
    </w:p>
    <w:p w:rsidR="00AD6021" w:rsidRPr="006107FD" w:rsidRDefault="00AD6021" w:rsidP="00AD6021">
      <w:pPr>
        <w:tabs>
          <w:tab w:val="left" w:pos="0"/>
        </w:tabs>
        <w:spacing w:after="0" w:line="240" w:lineRule="auto"/>
        <w:ind w:firstLine="567"/>
        <w:jc w:val="both"/>
        <w:rPr>
          <w:rFonts w:ascii="Times New Roman" w:eastAsia="Times New Roman" w:hAnsi="Times New Roman"/>
          <w:bCs/>
          <w:sz w:val="24"/>
          <w:szCs w:val="24"/>
        </w:rPr>
      </w:pPr>
      <w:r w:rsidRPr="006107FD">
        <w:rPr>
          <w:rFonts w:ascii="Times New Roman" w:eastAsia="Times New Roman" w:hAnsi="Times New Roman"/>
          <w:bCs/>
          <w:sz w:val="24"/>
          <w:szCs w:val="24"/>
        </w:rPr>
        <w:t xml:space="preserve">в 2019 году – </w:t>
      </w:r>
      <w:r w:rsidRPr="006107FD">
        <w:rPr>
          <w:rFonts w:ascii="Times New Roman" w:eastAsia="Times New Roman" w:hAnsi="Times New Roman"/>
          <w:sz w:val="24"/>
          <w:szCs w:val="24"/>
        </w:rPr>
        <w:t>3 750 679,4</w:t>
      </w:r>
      <w:r w:rsidRPr="006107FD">
        <w:rPr>
          <w:rFonts w:ascii="Times New Roman" w:eastAsia="Times New Roman" w:hAnsi="Times New Roman"/>
          <w:bCs/>
          <w:sz w:val="24"/>
          <w:szCs w:val="24"/>
        </w:rPr>
        <w:t xml:space="preserve"> тыс. рублей (96,0% от общего объема расходов бюджета);</w:t>
      </w:r>
    </w:p>
    <w:p w:rsidR="00AD6021" w:rsidRPr="00E83359" w:rsidRDefault="00AD6021" w:rsidP="00E83359">
      <w:pPr>
        <w:tabs>
          <w:tab w:val="left" w:pos="0"/>
        </w:tabs>
        <w:spacing w:after="0" w:line="240" w:lineRule="auto"/>
        <w:ind w:firstLine="567"/>
        <w:jc w:val="both"/>
        <w:rPr>
          <w:rFonts w:ascii="Times New Roman" w:eastAsia="Times New Roman" w:hAnsi="Times New Roman"/>
          <w:bCs/>
          <w:sz w:val="24"/>
          <w:szCs w:val="24"/>
        </w:rPr>
      </w:pPr>
      <w:r w:rsidRPr="00E83359">
        <w:rPr>
          <w:rFonts w:ascii="Times New Roman" w:eastAsia="Times New Roman" w:hAnsi="Times New Roman"/>
          <w:bCs/>
          <w:sz w:val="24"/>
          <w:szCs w:val="24"/>
        </w:rPr>
        <w:t xml:space="preserve">в 2019 году – </w:t>
      </w:r>
      <w:r w:rsidRPr="00E83359">
        <w:rPr>
          <w:rFonts w:ascii="Times New Roman" w:eastAsia="Times New Roman" w:hAnsi="Times New Roman"/>
          <w:sz w:val="24"/>
          <w:szCs w:val="24"/>
        </w:rPr>
        <w:t xml:space="preserve">3 685 378,7 </w:t>
      </w:r>
      <w:r w:rsidRPr="00E83359">
        <w:rPr>
          <w:rFonts w:ascii="Times New Roman" w:eastAsia="Times New Roman" w:hAnsi="Times New Roman"/>
          <w:bCs/>
          <w:sz w:val="24"/>
          <w:szCs w:val="24"/>
        </w:rPr>
        <w:t>тыс. рублей (96,0% от общего объема расходов бюджета).</w:t>
      </w:r>
    </w:p>
    <w:p w:rsidR="005F147D" w:rsidRDefault="005F147D" w:rsidP="00E83359">
      <w:pPr>
        <w:spacing w:after="0" w:line="240" w:lineRule="auto"/>
        <w:ind w:firstLine="567"/>
        <w:jc w:val="both"/>
        <w:rPr>
          <w:rFonts w:ascii="Times New Roman" w:hAnsi="Times New Roman"/>
          <w:sz w:val="24"/>
          <w:szCs w:val="24"/>
        </w:rPr>
      </w:pPr>
      <w:r w:rsidRPr="00E83359">
        <w:rPr>
          <w:rFonts w:ascii="Times New Roman" w:hAnsi="Times New Roman"/>
          <w:sz w:val="24"/>
          <w:szCs w:val="24"/>
        </w:rPr>
        <w:lastRenderedPageBreak/>
        <w:t>В общем объеме программных расходов бюджета наибольший удельный вес занимают расходы на реализацию муниципальн</w:t>
      </w:r>
      <w:r w:rsidR="00B0475A" w:rsidRPr="00E83359">
        <w:rPr>
          <w:rFonts w:ascii="Times New Roman" w:hAnsi="Times New Roman"/>
          <w:sz w:val="24"/>
          <w:szCs w:val="24"/>
        </w:rPr>
        <w:t>ой</w:t>
      </w:r>
      <w:r w:rsidRPr="00E83359">
        <w:rPr>
          <w:rFonts w:ascii="Times New Roman" w:hAnsi="Times New Roman"/>
          <w:sz w:val="24"/>
          <w:szCs w:val="24"/>
        </w:rPr>
        <w:t xml:space="preserve"> программ</w:t>
      </w:r>
      <w:r w:rsidR="00B0475A" w:rsidRPr="00E83359">
        <w:rPr>
          <w:rFonts w:ascii="Times New Roman" w:hAnsi="Times New Roman"/>
          <w:sz w:val="24"/>
          <w:szCs w:val="24"/>
        </w:rPr>
        <w:t>ы</w:t>
      </w:r>
      <w:r w:rsidRPr="00E83359">
        <w:rPr>
          <w:rFonts w:ascii="Times New Roman" w:hAnsi="Times New Roman"/>
          <w:sz w:val="24"/>
          <w:szCs w:val="24"/>
        </w:rPr>
        <w:t>: «</w:t>
      </w:r>
      <w:r w:rsidR="00E83359" w:rsidRPr="00E83359">
        <w:rPr>
          <w:rFonts w:ascii="Times New Roman" w:eastAsia="Times New Roman" w:hAnsi="Times New Roman"/>
          <w:sz w:val="24"/>
          <w:szCs w:val="24"/>
        </w:rPr>
        <w:t xml:space="preserve">Муниципальная программа «Развитие системы образования и воспитания в Воскресенском муниципальном районе на 2017-2021 годы» </w:t>
      </w:r>
      <w:r w:rsidRPr="00E83359">
        <w:rPr>
          <w:rFonts w:ascii="Times New Roman" w:hAnsi="Times New Roman"/>
          <w:sz w:val="24"/>
          <w:szCs w:val="24"/>
        </w:rPr>
        <w:t xml:space="preserve">– </w:t>
      </w:r>
      <w:r w:rsidR="00E83359" w:rsidRPr="00E83359">
        <w:rPr>
          <w:rFonts w:ascii="Times New Roman" w:hAnsi="Times New Roman"/>
          <w:sz w:val="24"/>
          <w:szCs w:val="24"/>
        </w:rPr>
        <w:t>69,1</w:t>
      </w:r>
      <w:r w:rsidRPr="00E83359">
        <w:rPr>
          <w:rFonts w:ascii="Times New Roman" w:hAnsi="Times New Roman"/>
          <w:sz w:val="24"/>
          <w:szCs w:val="24"/>
        </w:rPr>
        <w:t>%</w:t>
      </w:r>
      <w:r w:rsidR="00E83359" w:rsidRPr="00E83359">
        <w:rPr>
          <w:rFonts w:ascii="Times New Roman" w:hAnsi="Times New Roman"/>
          <w:sz w:val="24"/>
          <w:szCs w:val="24"/>
        </w:rPr>
        <w:t xml:space="preserve"> в 2018 году, 71,7% в 2019 году, 71,8% в 2020 году</w:t>
      </w:r>
      <w:r w:rsidRPr="00E83359">
        <w:rPr>
          <w:rFonts w:ascii="Times New Roman" w:hAnsi="Times New Roman"/>
          <w:sz w:val="24"/>
          <w:szCs w:val="24"/>
        </w:rPr>
        <w:t>.</w:t>
      </w:r>
    </w:p>
    <w:p w:rsidR="006971B2" w:rsidRPr="00A454E0" w:rsidRDefault="006971B2" w:rsidP="006971B2">
      <w:pPr>
        <w:tabs>
          <w:tab w:val="left" w:pos="0"/>
        </w:tabs>
        <w:spacing w:after="0" w:line="240" w:lineRule="auto"/>
        <w:ind w:firstLine="567"/>
        <w:contextualSpacing/>
        <w:jc w:val="both"/>
        <w:rPr>
          <w:rFonts w:ascii="Times New Roman" w:eastAsia="Times New Roman" w:hAnsi="Times New Roman"/>
          <w:sz w:val="24"/>
          <w:szCs w:val="24"/>
        </w:rPr>
      </w:pPr>
      <w:r w:rsidRPr="002255E0">
        <w:rPr>
          <w:rFonts w:ascii="Times New Roman" w:eastAsia="Times New Roman" w:hAnsi="Times New Roman"/>
          <w:sz w:val="24"/>
          <w:szCs w:val="24"/>
        </w:rPr>
        <w:t xml:space="preserve">В соответствии со статьей 184.2 </w:t>
      </w:r>
      <w:r w:rsidRPr="006971B2">
        <w:rPr>
          <w:rFonts w:ascii="Times New Roman" w:eastAsia="Times New Roman" w:hAnsi="Times New Roman"/>
          <w:sz w:val="24"/>
          <w:szCs w:val="24"/>
        </w:rPr>
        <w:t xml:space="preserve">Бюджетного кодекса </w:t>
      </w:r>
      <w:r>
        <w:rPr>
          <w:rFonts w:ascii="Times New Roman" w:eastAsia="Times New Roman" w:hAnsi="Times New Roman"/>
          <w:sz w:val="24"/>
          <w:szCs w:val="24"/>
        </w:rPr>
        <w:t>РФ</w:t>
      </w:r>
      <w:r w:rsidRPr="002255E0">
        <w:rPr>
          <w:rFonts w:ascii="Times New Roman" w:eastAsia="Times New Roman" w:hAnsi="Times New Roman"/>
          <w:sz w:val="24"/>
          <w:szCs w:val="24"/>
        </w:rPr>
        <w:t xml:space="preserve">, одновременно с проектом </w:t>
      </w:r>
      <w:r w:rsidRPr="00CA7A3E">
        <w:rPr>
          <w:rFonts w:ascii="Times New Roman" w:eastAsia="Times New Roman" w:hAnsi="Times New Roman"/>
          <w:sz w:val="24"/>
          <w:szCs w:val="24"/>
        </w:rPr>
        <w:t>бюджета Воскресенского</w:t>
      </w:r>
      <w:r w:rsidRPr="002255E0">
        <w:rPr>
          <w:rFonts w:ascii="Times New Roman" w:eastAsia="Times New Roman" w:hAnsi="Times New Roman"/>
          <w:sz w:val="24"/>
          <w:szCs w:val="24"/>
        </w:rPr>
        <w:t xml:space="preserve"> муниципального района на 2018 год и на </w:t>
      </w:r>
      <w:r w:rsidRPr="00A454E0">
        <w:rPr>
          <w:rFonts w:ascii="Times New Roman" w:eastAsia="Times New Roman" w:hAnsi="Times New Roman"/>
          <w:sz w:val="24"/>
          <w:szCs w:val="24"/>
        </w:rPr>
        <w:t xml:space="preserve">плановый период 2019 и 2020 годов представлены паспорта муниципальных программ. </w:t>
      </w:r>
    </w:p>
    <w:p w:rsidR="006971B2" w:rsidRPr="00A454E0" w:rsidRDefault="006971B2" w:rsidP="006971B2">
      <w:pPr>
        <w:tabs>
          <w:tab w:val="left" w:pos="0"/>
        </w:tabs>
        <w:spacing w:after="0" w:line="240" w:lineRule="auto"/>
        <w:ind w:firstLine="567"/>
        <w:jc w:val="both"/>
        <w:rPr>
          <w:rFonts w:ascii="Times New Roman" w:eastAsia="Times New Roman" w:hAnsi="Times New Roman"/>
          <w:sz w:val="24"/>
          <w:szCs w:val="24"/>
        </w:rPr>
      </w:pPr>
      <w:r w:rsidRPr="00A454E0">
        <w:rPr>
          <w:rFonts w:ascii="Times New Roman" w:eastAsia="Times New Roman" w:hAnsi="Times New Roman"/>
          <w:sz w:val="24"/>
          <w:szCs w:val="24"/>
        </w:rPr>
        <w:t xml:space="preserve">Анализ муниципальных программ в сравнении с проектом бюджета показывает, что не все представленные паспорта муниципальных программ содержат объемы бюджетных ассигнований в соответствии с проектом бюджета. </w:t>
      </w:r>
    </w:p>
    <w:p w:rsidR="006971B2" w:rsidRPr="00752F6A" w:rsidRDefault="006971B2" w:rsidP="006971B2">
      <w:pPr>
        <w:tabs>
          <w:tab w:val="left" w:pos="0"/>
        </w:tabs>
        <w:spacing w:after="0" w:line="240" w:lineRule="auto"/>
        <w:ind w:firstLine="567"/>
        <w:jc w:val="both"/>
        <w:rPr>
          <w:rFonts w:ascii="Times New Roman" w:eastAsia="Times New Roman" w:hAnsi="Times New Roman"/>
          <w:sz w:val="24"/>
          <w:szCs w:val="24"/>
        </w:rPr>
      </w:pPr>
      <w:r w:rsidRPr="00A454E0">
        <w:rPr>
          <w:rFonts w:ascii="Times New Roman" w:eastAsia="Times New Roman" w:hAnsi="Times New Roman"/>
          <w:sz w:val="24"/>
          <w:szCs w:val="24"/>
        </w:rPr>
        <w:t xml:space="preserve">Таким образом, предусмотренные муниципальные программы потребуют доработки после принятия бюджета Воскресенского муниципального района на 2018 год и на плановый период </w:t>
      </w:r>
      <w:r w:rsidRPr="00752F6A">
        <w:rPr>
          <w:rFonts w:ascii="Times New Roman" w:eastAsia="Times New Roman" w:hAnsi="Times New Roman"/>
          <w:sz w:val="24"/>
          <w:szCs w:val="24"/>
        </w:rPr>
        <w:t>2019 и 2020 годов в части корректировки объемов их финансирования.</w:t>
      </w:r>
    </w:p>
    <w:p w:rsidR="005F147D" w:rsidRPr="00E135B3" w:rsidRDefault="008911BD" w:rsidP="00A41CCF">
      <w:pPr>
        <w:pStyle w:val="61"/>
        <w:spacing w:line="240" w:lineRule="auto"/>
        <w:ind w:firstLine="567"/>
        <w:rPr>
          <w:i w:val="0"/>
          <w:sz w:val="24"/>
          <w:szCs w:val="24"/>
        </w:rPr>
      </w:pPr>
      <w:r>
        <w:rPr>
          <w:i w:val="0"/>
          <w:sz w:val="24"/>
          <w:szCs w:val="24"/>
        </w:rPr>
        <w:t>6</w:t>
      </w:r>
      <w:r w:rsidR="005F147D" w:rsidRPr="00E135B3">
        <w:rPr>
          <w:i w:val="0"/>
          <w:sz w:val="24"/>
          <w:szCs w:val="24"/>
        </w:rPr>
        <w:t>.</w:t>
      </w:r>
      <w:r w:rsidR="00267974" w:rsidRPr="00E135B3">
        <w:rPr>
          <w:i w:val="0"/>
          <w:sz w:val="24"/>
          <w:szCs w:val="24"/>
        </w:rPr>
        <w:t> </w:t>
      </w:r>
      <w:proofErr w:type="gramStart"/>
      <w:r w:rsidR="005F147D" w:rsidRPr="00E135B3">
        <w:rPr>
          <w:i w:val="0"/>
          <w:sz w:val="24"/>
          <w:szCs w:val="24"/>
        </w:rPr>
        <w:t xml:space="preserve">Бюджет </w:t>
      </w:r>
      <w:r w:rsidR="00267974" w:rsidRPr="00E135B3">
        <w:rPr>
          <w:i w:val="0"/>
          <w:sz w:val="24"/>
          <w:szCs w:val="24"/>
        </w:rPr>
        <w:t>Воскресенского</w:t>
      </w:r>
      <w:r w:rsidR="005F147D" w:rsidRPr="00E135B3">
        <w:rPr>
          <w:i w:val="0"/>
          <w:sz w:val="24"/>
          <w:szCs w:val="24"/>
        </w:rPr>
        <w:t xml:space="preserve"> муниципального района на 201</w:t>
      </w:r>
      <w:r w:rsidR="00E135B3" w:rsidRPr="00E135B3">
        <w:rPr>
          <w:i w:val="0"/>
          <w:sz w:val="24"/>
          <w:szCs w:val="24"/>
        </w:rPr>
        <w:t>8</w:t>
      </w:r>
      <w:r w:rsidR="005F147D" w:rsidRPr="00E135B3">
        <w:rPr>
          <w:i w:val="0"/>
          <w:sz w:val="24"/>
          <w:szCs w:val="24"/>
        </w:rPr>
        <w:t xml:space="preserve"> год сформирован с дефицитом в размере </w:t>
      </w:r>
      <w:r w:rsidR="00E135B3" w:rsidRPr="00E135B3">
        <w:rPr>
          <w:i w:val="0"/>
          <w:sz w:val="24"/>
          <w:szCs w:val="24"/>
        </w:rPr>
        <w:t>23 000,0 тыс. рублей или 4,8</w:t>
      </w:r>
      <w:r w:rsidR="005F147D" w:rsidRPr="00E135B3">
        <w:rPr>
          <w:i w:val="0"/>
          <w:sz w:val="24"/>
          <w:szCs w:val="24"/>
        </w:rPr>
        <w:t>% к объему доходов бюджета без учета безвозмездных поступлений и поступлений налога на доходы физических лиц по дополнительному нормативу отчислений, что соответствует</w:t>
      </w:r>
      <w:r w:rsidR="005F147D" w:rsidRPr="00E135B3">
        <w:rPr>
          <w:i w:val="0"/>
        </w:rPr>
        <w:t xml:space="preserve"> </w:t>
      </w:r>
      <w:r w:rsidR="005F147D" w:rsidRPr="00E135B3">
        <w:rPr>
          <w:i w:val="0"/>
          <w:sz w:val="24"/>
          <w:szCs w:val="24"/>
        </w:rPr>
        <w:t xml:space="preserve">ограничениям, установленным пунктом 3 статьи 92.1 Бюджетного кодекса </w:t>
      </w:r>
      <w:r w:rsidR="008321EA">
        <w:rPr>
          <w:i w:val="0"/>
          <w:sz w:val="24"/>
          <w:szCs w:val="24"/>
        </w:rPr>
        <w:t>РФ</w:t>
      </w:r>
      <w:r w:rsidR="005F147D" w:rsidRPr="00E135B3">
        <w:rPr>
          <w:i w:val="0"/>
          <w:sz w:val="24"/>
          <w:szCs w:val="24"/>
        </w:rPr>
        <w:t xml:space="preserve"> (с учетом положений абзаца второго указанного пункта, касающихся муниципальных образований, </w:t>
      </w:r>
      <w:r w:rsidR="005F147D" w:rsidRPr="00E135B3">
        <w:rPr>
          <w:i w:val="0"/>
          <w:iCs/>
          <w:sz w:val="24"/>
          <w:szCs w:val="24"/>
        </w:rPr>
        <w:t>в бюджетах</w:t>
      </w:r>
      <w:proofErr w:type="gramEnd"/>
      <w:r w:rsidR="005F147D" w:rsidRPr="00E135B3">
        <w:rPr>
          <w:i w:val="0"/>
          <w:iCs/>
          <w:sz w:val="24"/>
          <w:szCs w:val="24"/>
        </w:rPr>
        <w:t xml:space="preserve"> которых доля дотаций и налоговых доходов по дополнительным нормативам отчислений в течение двух из трех последних отчетных финансовых лет превышала 50</w:t>
      </w:r>
      <w:r w:rsidR="00C106CA">
        <w:rPr>
          <w:i w:val="0"/>
          <w:iCs/>
          <w:sz w:val="24"/>
          <w:szCs w:val="24"/>
        </w:rPr>
        <w:t>,0</w:t>
      </w:r>
      <w:r w:rsidR="005F147D" w:rsidRPr="00E135B3">
        <w:rPr>
          <w:i w:val="0"/>
          <w:iCs/>
          <w:sz w:val="24"/>
          <w:szCs w:val="24"/>
        </w:rPr>
        <w:t>% объема собственных доходов)</w:t>
      </w:r>
      <w:r w:rsidR="005F147D" w:rsidRPr="00E135B3">
        <w:rPr>
          <w:i w:val="0"/>
          <w:sz w:val="24"/>
          <w:szCs w:val="24"/>
        </w:rPr>
        <w:t>.</w:t>
      </w:r>
      <w:r w:rsidR="00C106CA">
        <w:rPr>
          <w:i w:val="0"/>
          <w:sz w:val="24"/>
          <w:szCs w:val="24"/>
        </w:rPr>
        <w:t xml:space="preserve"> На плановый период 2019 года бюджет сформирован с </w:t>
      </w:r>
      <w:proofErr w:type="spellStart"/>
      <w:r w:rsidR="00C106CA">
        <w:rPr>
          <w:i w:val="0"/>
          <w:sz w:val="24"/>
          <w:szCs w:val="24"/>
        </w:rPr>
        <w:t>профицитом</w:t>
      </w:r>
      <w:proofErr w:type="spellEnd"/>
      <w:r w:rsidR="00C106CA">
        <w:rPr>
          <w:i w:val="0"/>
          <w:sz w:val="24"/>
          <w:szCs w:val="24"/>
        </w:rPr>
        <w:t xml:space="preserve"> 23 000,0 тыс. рублей, 2020 года – 0,0 тыс. рублей</w:t>
      </w:r>
      <w:r>
        <w:rPr>
          <w:i w:val="0"/>
          <w:sz w:val="24"/>
          <w:szCs w:val="24"/>
        </w:rPr>
        <w:t>.</w:t>
      </w:r>
    </w:p>
    <w:p w:rsidR="008911BD" w:rsidRPr="000958A0" w:rsidRDefault="008911BD" w:rsidP="00A41CCF">
      <w:pPr>
        <w:pStyle w:val="61"/>
        <w:spacing w:line="240" w:lineRule="auto"/>
        <w:ind w:firstLine="567"/>
        <w:rPr>
          <w:i w:val="0"/>
          <w:sz w:val="24"/>
          <w:szCs w:val="24"/>
        </w:rPr>
      </w:pPr>
      <w:r w:rsidRPr="000958A0">
        <w:rPr>
          <w:i w:val="0"/>
          <w:sz w:val="24"/>
          <w:szCs w:val="24"/>
        </w:rPr>
        <w:t>7</w:t>
      </w:r>
      <w:r w:rsidR="005F147D" w:rsidRPr="000958A0">
        <w:rPr>
          <w:i w:val="0"/>
          <w:sz w:val="24"/>
          <w:szCs w:val="24"/>
        </w:rPr>
        <w:t>.</w:t>
      </w:r>
      <w:r w:rsidRPr="000958A0">
        <w:rPr>
          <w:i w:val="0"/>
          <w:sz w:val="24"/>
          <w:szCs w:val="24"/>
        </w:rPr>
        <w:t> </w:t>
      </w:r>
      <w:r w:rsidR="005F147D" w:rsidRPr="000958A0">
        <w:rPr>
          <w:i w:val="0"/>
          <w:sz w:val="24"/>
          <w:szCs w:val="24"/>
        </w:rPr>
        <w:t xml:space="preserve">Предельный объем заимствований </w:t>
      </w:r>
      <w:r w:rsidRPr="000958A0">
        <w:rPr>
          <w:i w:val="0"/>
          <w:sz w:val="24"/>
          <w:szCs w:val="24"/>
        </w:rPr>
        <w:t>Воскресенского</w:t>
      </w:r>
      <w:r w:rsidR="005F147D" w:rsidRPr="000958A0">
        <w:rPr>
          <w:i w:val="0"/>
          <w:sz w:val="24"/>
          <w:szCs w:val="24"/>
        </w:rPr>
        <w:t xml:space="preserve"> муниципального района</w:t>
      </w:r>
      <w:r w:rsidRPr="000958A0">
        <w:rPr>
          <w:i w:val="0"/>
          <w:sz w:val="24"/>
          <w:szCs w:val="24"/>
        </w:rPr>
        <w:t>:</w:t>
      </w:r>
    </w:p>
    <w:p w:rsidR="008911BD" w:rsidRPr="000958A0" w:rsidRDefault="005F147D" w:rsidP="00A41CCF">
      <w:pPr>
        <w:pStyle w:val="61"/>
        <w:spacing w:line="240" w:lineRule="auto"/>
        <w:ind w:firstLine="567"/>
        <w:rPr>
          <w:i w:val="0"/>
          <w:sz w:val="24"/>
          <w:szCs w:val="24"/>
        </w:rPr>
      </w:pPr>
      <w:r w:rsidRPr="000958A0">
        <w:rPr>
          <w:i w:val="0"/>
          <w:sz w:val="24"/>
          <w:szCs w:val="24"/>
        </w:rPr>
        <w:t>на</w:t>
      </w:r>
      <w:r w:rsidR="008911BD" w:rsidRPr="000958A0">
        <w:rPr>
          <w:i w:val="0"/>
          <w:sz w:val="24"/>
          <w:szCs w:val="24"/>
        </w:rPr>
        <w:t xml:space="preserve"> </w:t>
      </w:r>
      <w:r w:rsidRPr="000958A0">
        <w:rPr>
          <w:i w:val="0"/>
          <w:sz w:val="24"/>
          <w:szCs w:val="24"/>
        </w:rPr>
        <w:t>201</w:t>
      </w:r>
      <w:r w:rsidR="008911BD" w:rsidRPr="000958A0">
        <w:rPr>
          <w:i w:val="0"/>
          <w:sz w:val="24"/>
          <w:szCs w:val="24"/>
        </w:rPr>
        <w:t>8</w:t>
      </w:r>
      <w:r w:rsidRPr="000958A0">
        <w:rPr>
          <w:i w:val="0"/>
          <w:sz w:val="24"/>
          <w:szCs w:val="24"/>
        </w:rPr>
        <w:t xml:space="preserve"> год устанавливается в размере </w:t>
      </w:r>
      <w:r w:rsidR="008911BD" w:rsidRPr="000958A0">
        <w:rPr>
          <w:i w:val="0"/>
          <w:sz w:val="24"/>
          <w:szCs w:val="24"/>
        </w:rPr>
        <w:t>93 000,0</w:t>
      </w:r>
      <w:r w:rsidRPr="000958A0">
        <w:rPr>
          <w:i w:val="0"/>
          <w:sz w:val="24"/>
          <w:szCs w:val="24"/>
        </w:rPr>
        <w:t xml:space="preserve"> тыс. рублей</w:t>
      </w:r>
      <w:r w:rsidR="008911BD" w:rsidRPr="000958A0">
        <w:rPr>
          <w:i w:val="0"/>
          <w:sz w:val="24"/>
          <w:szCs w:val="24"/>
        </w:rPr>
        <w:t>;</w:t>
      </w:r>
    </w:p>
    <w:p w:rsidR="008911BD" w:rsidRPr="000958A0" w:rsidRDefault="008911BD" w:rsidP="008911BD">
      <w:pPr>
        <w:pStyle w:val="61"/>
        <w:spacing w:line="240" w:lineRule="auto"/>
        <w:ind w:firstLine="567"/>
        <w:rPr>
          <w:i w:val="0"/>
          <w:sz w:val="24"/>
          <w:szCs w:val="24"/>
        </w:rPr>
      </w:pPr>
      <w:r w:rsidRPr="000958A0">
        <w:rPr>
          <w:i w:val="0"/>
          <w:sz w:val="24"/>
          <w:szCs w:val="24"/>
        </w:rPr>
        <w:t>на 2019 год устанавливается в размере 50 000,0 тыс. рублей;</w:t>
      </w:r>
    </w:p>
    <w:p w:rsidR="008911BD" w:rsidRPr="000958A0" w:rsidRDefault="008911BD" w:rsidP="00A41CCF">
      <w:pPr>
        <w:pStyle w:val="61"/>
        <w:spacing w:line="240" w:lineRule="auto"/>
        <w:ind w:firstLine="567"/>
        <w:rPr>
          <w:i w:val="0"/>
          <w:sz w:val="24"/>
          <w:szCs w:val="24"/>
        </w:rPr>
      </w:pPr>
      <w:r w:rsidRPr="000958A0">
        <w:rPr>
          <w:i w:val="0"/>
          <w:sz w:val="24"/>
          <w:szCs w:val="24"/>
        </w:rPr>
        <w:t>на 2020 год устанавливается в размере 50 000,0 тыс. рублей</w:t>
      </w:r>
    </w:p>
    <w:p w:rsidR="005F147D" w:rsidRPr="000958A0" w:rsidRDefault="005F147D" w:rsidP="000958A0">
      <w:pPr>
        <w:pStyle w:val="61"/>
        <w:spacing w:line="240" w:lineRule="auto"/>
        <w:ind w:firstLine="0"/>
        <w:rPr>
          <w:i w:val="0"/>
          <w:sz w:val="24"/>
          <w:szCs w:val="24"/>
        </w:rPr>
      </w:pPr>
      <w:r w:rsidRPr="000958A0">
        <w:rPr>
          <w:i w:val="0"/>
          <w:sz w:val="24"/>
          <w:szCs w:val="24"/>
        </w:rPr>
        <w:t xml:space="preserve">и не превышает сумму, направляемую на финансирование дефицита бюджета и на </w:t>
      </w:r>
      <w:r w:rsidRPr="000958A0">
        <w:rPr>
          <w:i w:val="0"/>
          <w:iCs/>
          <w:sz w:val="24"/>
          <w:szCs w:val="24"/>
        </w:rPr>
        <w:t xml:space="preserve">погашение долговых обязательств </w:t>
      </w:r>
      <w:r w:rsidRPr="000958A0">
        <w:rPr>
          <w:i w:val="0"/>
          <w:sz w:val="24"/>
          <w:szCs w:val="24"/>
        </w:rPr>
        <w:t>в 201</w:t>
      </w:r>
      <w:r w:rsidR="000958A0" w:rsidRPr="000958A0">
        <w:rPr>
          <w:i w:val="0"/>
          <w:sz w:val="24"/>
          <w:szCs w:val="24"/>
        </w:rPr>
        <w:t>8-2020</w:t>
      </w:r>
      <w:r w:rsidRPr="000958A0">
        <w:rPr>
          <w:i w:val="0"/>
          <w:sz w:val="24"/>
          <w:szCs w:val="24"/>
        </w:rPr>
        <w:t xml:space="preserve"> год</w:t>
      </w:r>
      <w:r w:rsidR="000958A0" w:rsidRPr="000958A0">
        <w:rPr>
          <w:i w:val="0"/>
          <w:sz w:val="24"/>
          <w:szCs w:val="24"/>
        </w:rPr>
        <w:t>ах</w:t>
      </w:r>
      <w:r w:rsidRPr="000958A0">
        <w:rPr>
          <w:i w:val="0"/>
          <w:sz w:val="24"/>
          <w:szCs w:val="24"/>
        </w:rPr>
        <w:t>, что отвечает требованиям статьи 106 Бюджетного кодекса РФ.</w:t>
      </w:r>
    </w:p>
    <w:p w:rsidR="002E34DD" w:rsidRPr="002E34DD" w:rsidRDefault="002E34DD" w:rsidP="00A41CCF">
      <w:pPr>
        <w:pStyle w:val="61"/>
        <w:spacing w:line="240" w:lineRule="auto"/>
        <w:ind w:firstLine="567"/>
        <w:rPr>
          <w:i w:val="0"/>
          <w:sz w:val="24"/>
          <w:szCs w:val="24"/>
        </w:rPr>
      </w:pPr>
      <w:r w:rsidRPr="002E34DD">
        <w:rPr>
          <w:i w:val="0"/>
          <w:sz w:val="24"/>
          <w:szCs w:val="24"/>
        </w:rPr>
        <w:t>8</w:t>
      </w:r>
      <w:r w:rsidR="005F147D" w:rsidRPr="002E34DD">
        <w:rPr>
          <w:i w:val="0"/>
          <w:sz w:val="24"/>
          <w:szCs w:val="24"/>
        </w:rPr>
        <w:t>.</w:t>
      </w:r>
      <w:r w:rsidR="008321EA">
        <w:rPr>
          <w:i w:val="0"/>
          <w:sz w:val="24"/>
          <w:szCs w:val="24"/>
        </w:rPr>
        <w:t> </w:t>
      </w:r>
      <w:r w:rsidR="005F147D" w:rsidRPr="002E34DD">
        <w:rPr>
          <w:i w:val="0"/>
          <w:sz w:val="24"/>
          <w:szCs w:val="24"/>
        </w:rPr>
        <w:t>Предельный объем муниципального долга устанавливается в сумме</w:t>
      </w:r>
      <w:r w:rsidRPr="002E34DD">
        <w:rPr>
          <w:i w:val="0"/>
          <w:sz w:val="24"/>
          <w:szCs w:val="24"/>
        </w:rPr>
        <w:t>:</w:t>
      </w:r>
    </w:p>
    <w:p w:rsidR="002E34DD" w:rsidRPr="002E34DD" w:rsidRDefault="002E34DD" w:rsidP="00A41CCF">
      <w:pPr>
        <w:pStyle w:val="61"/>
        <w:spacing w:line="240" w:lineRule="auto"/>
        <w:ind w:firstLine="567"/>
        <w:rPr>
          <w:i w:val="0"/>
          <w:sz w:val="24"/>
          <w:szCs w:val="24"/>
        </w:rPr>
      </w:pPr>
      <w:r w:rsidRPr="002E34DD">
        <w:rPr>
          <w:i w:val="0"/>
          <w:sz w:val="24"/>
          <w:szCs w:val="24"/>
        </w:rPr>
        <w:t>на 2018 год</w:t>
      </w:r>
      <w:r w:rsidR="005F147D" w:rsidRPr="002E34DD">
        <w:rPr>
          <w:i w:val="0"/>
          <w:sz w:val="24"/>
          <w:szCs w:val="24"/>
        </w:rPr>
        <w:t xml:space="preserve"> </w:t>
      </w:r>
      <w:r w:rsidRPr="002E34DD">
        <w:rPr>
          <w:i w:val="0"/>
          <w:sz w:val="24"/>
          <w:szCs w:val="24"/>
        </w:rPr>
        <w:t>239 000,0</w:t>
      </w:r>
      <w:r w:rsidR="005F147D" w:rsidRPr="002E34DD">
        <w:rPr>
          <w:i w:val="0"/>
          <w:sz w:val="24"/>
          <w:szCs w:val="24"/>
        </w:rPr>
        <w:t xml:space="preserve"> тыс. рублей</w:t>
      </w:r>
      <w:r w:rsidRPr="002E34DD">
        <w:rPr>
          <w:i w:val="0"/>
          <w:sz w:val="24"/>
          <w:szCs w:val="24"/>
        </w:rPr>
        <w:t>;</w:t>
      </w:r>
    </w:p>
    <w:p w:rsidR="002E34DD" w:rsidRPr="002E34DD" w:rsidRDefault="002E34DD" w:rsidP="002E34DD">
      <w:pPr>
        <w:pStyle w:val="61"/>
        <w:spacing w:line="240" w:lineRule="auto"/>
        <w:ind w:firstLine="567"/>
        <w:rPr>
          <w:i w:val="0"/>
          <w:sz w:val="24"/>
          <w:szCs w:val="24"/>
        </w:rPr>
      </w:pPr>
      <w:r w:rsidRPr="002E34DD">
        <w:rPr>
          <w:i w:val="0"/>
          <w:sz w:val="24"/>
          <w:szCs w:val="24"/>
        </w:rPr>
        <w:t>на 2019 год 73 000,0 тыс. рублей;</w:t>
      </w:r>
    </w:p>
    <w:p w:rsidR="002E34DD" w:rsidRPr="002E34DD" w:rsidRDefault="002E34DD" w:rsidP="002E34DD">
      <w:pPr>
        <w:pStyle w:val="61"/>
        <w:spacing w:line="240" w:lineRule="auto"/>
        <w:ind w:firstLine="567"/>
        <w:rPr>
          <w:i w:val="0"/>
          <w:sz w:val="24"/>
          <w:szCs w:val="24"/>
        </w:rPr>
      </w:pPr>
      <w:r w:rsidRPr="002E34DD">
        <w:rPr>
          <w:i w:val="0"/>
          <w:sz w:val="24"/>
          <w:szCs w:val="24"/>
        </w:rPr>
        <w:t>на 2020 год 50 000,0 тыс. рублей,</w:t>
      </w:r>
    </w:p>
    <w:p w:rsidR="005F147D" w:rsidRPr="00E25CB3" w:rsidRDefault="005F147D" w:rsidP="002E34DD">
      <w:pPr>
        <w:pStyle w:val="61"/>
        <w:spacing w:line="240" w:lineRule="auto"/>
        <w:ind w:firstLine="0"/>
        <w:rPr>
          <w:i w:val="0"/>
          <w:sz w:val="24"/>
          <w:szCs w:val="24"/>
        </w:rPr>
      </w:pPr>
      <w:proofErr w:type="gramStart"/>
      <w:r w:rsidRPr="002E34DD">
        <w:rPr>
          <w:i w:val="0"/>
          <w:sz w:val="24"/>
          <w:szCs w:val="24"/>
        </w:rPr>
        <w:t xml:space="preserve">что соответствует требованиям пункта 3 статьи 107 Бюджетного кодекса </w:t>
      </w:r>
      <w:r w:rsidR="008321EA">
        <w:rPr>
          <w:i w:val="0"/>
          <w:sz w:val="24"/>
          <w:szCs w:val="24"/>
        </w:rPr>
        <w:t>РФ</w:t>
      </w:r>
      <w:r w:rsidRPr="00E25CB3">
        <w:rPr>
          <w:i w:val="0"/>
          <w:sz w:val="24"/>
          <w:szCs w:val="24"/>
        </w:rPr>
        <w:t xml:space="preserve"> и </w:t>
      </w:r>
      <w:r w:rsidR="002E34DD" w:rsidRPr="00E25CB3">
        <w:rPr>
          <w:i w:val="0"/>
          <w:sz w:val="24"/>
          <w:szCs w:val="24"/>
        </w:rPr>
        <w:t xml:space="preserve">не </w:t>
      </w:r>
      <w:r w:rsidRPr="00E25CB3">
        <w:rPr>
          <w:i w:val="0"/>
          <w:sz w:val="24"/>
          <w:szCs w:val="24"/>
        </w:rPr>
        <w:t xml:space="preserve">превышает установленные ограничения, </w:t>
      </w:r>
      <w:r w:rsidR="00827066" w:rsidRPr="00E25CB3">
        <w:rPr>
          <w:i w:val="0"/>
          <w:sz w:val="24"/>
          <w:szCs w:val="24"/>
        </w:rPr>
        <w:t xml:space="preserve">установленные </w:t>
      </w:r>
      <w:r w:rsidRPr="00E25CB3">
        <w:rPr>
          <w:i w:val="0"/>
          <w:sz w:val="24"/>
          <w:szCs w:val="24"/>
        </w:rPr>
        <w:t>абзац</w:t>
      </w:r>
      <w:r w:rsidR="00827066" w:rsidRPr="00E25CB3">
        <w:rPr>
          <w:i w:val="0"/>
          <w:sz w:val="24"/>
          <w:szCs w:val="24"/>
        </w:rPr>
        <w:t>ем</w:t>
      </w:r>
      <w:r w:rsidRPr="00E25CB3">
        <w:rPr>
          <w:i w:val="0"/>
          <w:sz w:val="24"/>
          <w:szCs w:val="24"/>
        </w:rPr>
        <w:t xml:space="preserve"> втор</w:t>
      </w:r>
      <w:r w:rsidR="00827066" w:rsidRPr="00E25CB3">
        <w:rPr>
          <w:i w:val="0"/>
          <w:sz w:val="24"/>
          <w:szCs w:val="24"/>
        </w:rPr>
        <w:t>ым</w:t>
      </w:r>
      <w:r w:rsidRPr="00E25CB3">
        <w:rPr>
          <w:i w:val="0"/>
          <w:sz w:val="24"/>
          <w:szCs w:val="24"/>
        </w:rPr>
        <w:t xml:space="preserve"> указанного пункта, касающиеся муниципальных образований, </w:t>
      </w:r>
      <w:r w:rsidRPr="00E25CB3">
        <w:rPr>
          <w:i w:val="0"/>
          <w:iCs/>
          <w:sz w:val="24"/>
          <w:szCs w:val="24"/>
        </w:rPr>
        <w:t>в бюджетах которых доля дотаций и налоговых доходов по дополнительным нормативам отчислений в течение двух из трех последних отчетных финансовых лет превышала 50% объема собственных доходов местных бюджетов.</w:t>
      </w:r>
      <w:proofErr w:type="gramEnd"/>
    </w:p>
    <w:p w:rsidR="00F244EB" w:rsidRPr="00F244EB" w:rsidRDefault="002E3105" w:rsidP="00A41CCF">
      <w:pPr>
        <w:pStyle w:val="61"/>
        <w:spacing w:line="240" w:lineRule="auto"/>
        <w:ind w:firstLine="567"/>
        <w:rPr>
          <w:i w:val="0"/>
          <w:sz w:val="24"/>
          <w:szCs w:val="24"/>
        </w:rPr>
      </w:pPr>
      <w:r w:rsidRPr="00F244EB">
        <w:rPr>
          <w:i w:val="0"/>
          <w:sz w:val="24"/>
          <w:szCs w:val="24"/>
        </w:rPr>
        <w:t>9</w:t>
      </w:r>
      <w:r w:rsidR="005F147D" w:rsidRPr="00F244EB">
        <w:rPr>
          <w:i w:val="0"/>
          <w:sz w:val="24"/>
          <w:szCs w:val="24"/>
        </w:rPr>
        <w:t>.</w:t>
      </w:r>
      <w:r w:rsidR="008321EA">
        <w:rPr>
          <w:i w:val="0"/>
          <w:sz w:val="24"/>
          <w:szCs w:val="24"/>
        </w:rPr>
        <w:t> </w:t>
      </w:r>
      <w:r w:rsidR="005F147D" w:rsidRPr="00F244EB">
        <w:rPr>
          <w:i w:val="0"/>
          <w:sz w:val="24"/>
          <w:szCs w:val="24"/>
        </w:rPr>
        <w:t xml:space="preserve">Предельный объем расходов бюджета на обслуживание муниципального долга </w:t>
      </w:r>
      <w:r w:rsidR="00D54930" w:rsidRPr="00F244EB">
        <w:rPr>
          <w:i w:val="0"/>
          <w:sz w:val="24"/>
          <w:szCs w:val="24"/>
        </w:rPr>
        <w:t>Воскресенского</w:t>
      </w:r>
      <w:r w:rsidR="005F147D" w:rsidRPr="00F244EB">
        <w:rPr>
          <w:i w:val="0"/>
          <w:sz w:val="24"/>
          <w:szCs w:val="24"/>
        </w:rPr>
        <w:t xml:space="preserve"> муниципального района утверждается в сумме</w:t>
      </w:r>
      <w:r w:rsidR="00F244EB" w:rsidRPr="00F244EB">
        <w:rPr>
          <w:i w:val="0"/>
          <w:sz w:val="24"/>
          <w:szCs w:val="24"/>
        </w:rPr>
        <w:t>:</w:t>
      </w:r>
    </w:p>
    <w:p w:rsidR="00F244EB" w:rsidRPr="00F244EB" w:rsidRDefault="00F244EB" w:rsidP="00A41CCF">
      <w:pPr>
        <w:pStyle w:val="61"/>
        <w:spacing w:line="240" w:lineRule="auto"/>
        <w:ind w:firstLine="567"/>
        <w:rPr>
          <w:i w:val="0"/>
          <w:sz w:val="24"/>
          <w:szCs w:val="24"/>
        </w:rPr>
      </w:pPr>
      <w:r w:rsidRPr="00F244EB">
        <w:rPr>
          <w:i w:val="0"/>
          <w:sz w:val="24"/>
          <w:szCs w:val="24"/>
        </w:rPr>
        <w:t>на 2018 год</w:t>
      </w:r>
      <w:r w:rsidR="005F147D" w:rsidRPr="00F244EB">
        <w:rPr>
          <w:i w:val="0"/>
          <w:sz w:val="24"/>
          <w:szCs w:val="24"/>
        </w:rPr>
        <w:t xml:space="preserve"> </w:t>
      </w:r>
      <w:r w:rsidRPr="00F244EB">
        <w:rPr>
          <w:i w:val="0"/>
          <w:sz w:val="24"/>
          <w:szCs w:val="24"/>
        </w:rPr>
        <w:t>12</w:t>
      </w:r>
      <w:r w:rsidR="005F147D" w:rsidRPr="00F244EB">
        <w:rPr>
          <w:i w:val="0"/>
          <w:sz w:val="24"/>
          <w:szCs w:val="24"/>
        </w:rPr>
        <w:t> </w:t>
      </w:r>
      <w:r w:rsidRPr="00F244EB">
        <w:rPr>
          <w:i w:val="0"/>
          <w:sz w:val="24"/>
          <w:szCs w:val="24"/>
        </w:rPr>
        <w:t>7</w:t>
      </w:r>
      <w:r w:rsidR="005F147D" w:rsidRPr="00F244EB">
        <w:rPr>
          <w:i w:val="0"/>
          <w:sz w:val="24"/>
          <w:szCs w:val="24"/>
        </w:rPr>
        <w:t>00 тыс. рублей</w:t>
      </w:r>
      <w:r w:rsidRPr="00F244EB">
        <w:rPr>
          <w:i w:val="0"/>
          <w:sz w:val="24"/>
          <w:szCs w:val="24"/>
        </w:rPr>
        <w:t>;</w:t>
      </w:r>
    </w:p>
    <w:p w:rsidR="00F244EB" w:rsidRPr="00F244EB" w:rsidRDefault="00F244EB" w:rsidP="00F244EB">
      <w:pPr>
        <w:pStyle w:val="61"/>
        <w:spacing w:line="240" w:lineRule="auto"/>
        <w:ind w:firstLine="567"/>
        <w:rPr>
          <w:i w:val="0"/>
          <w:sz w:val="24"/>
          <w:szCs w:val="24"/>
        </w:rPr>
      </w:pPr>
      <w:r w:rsidRPr="00F244EB">
        <w:rPr>
          <w:i w:val="0"/>
          <w:sz w:val="24"/>
          <w:szCs w:val="24"/>
        </w:rPr>
        <w:t>на 2019 год 7 000 тыс. рублей;</w:t>
      </w:r>
    </w:p>
    <w:p w:rsidR="00F244EB" w:rsidRPr="00F244EB" w:rsidRDefault="00F244EB" w:rsidP="00A41CCF">
      <w:pPr>
        <w:pStyle w:val="61"/>
        <w:spacing w:line="240" w:lineRule="auto"/>
        <w:ind w:firstLine="567"/>
        <w:rPr>
          <w:i w:val="0"/>
          <w:sz w:val="24"/>
          <w:szCs w:val="24"/>
        </w:rPr>
      </w:pPr>
      <w:r w:rsidRPr="00F244EB">
        <w:rPr>
          <w:i w:val="0"/>
          <w:sz w:val="24"/>
          <w:szCs w:val="24"/>
        </w:rPr>
        <w:t>на 2020 год 3 900 тыс. рублей</w:t>
      </w:r>
      <w:r w:rsidR="005F147D" w:rsidRPr="00F244EB">
        <w:rPr>
          <w:i w:val="0"/>
          <w:sz w:val="24"/>
          <w:szCs w:val="24"/>
        </w:rPr>
        <w:t xml:space="preserve">, </w:t>
      </w:r>
    </w:p>
    <w:p w:rsidR="005F147D" w:rsidRPr="00F244EB" w:rsidRDefault="005F147D" w:rsidP="00A41CCF">
      <w:pPr>
        <w:pStyle w:val="61"/>
        <w:spacing w:line="240" w:lineRule="auto"/>
        <w:ind w:firstLine="567"/>
        <w:rPr>
          <w:i w:val="0"/>
          <w:sz w:val="24"/>
          <w:szCs w:val="24"/>
        </w:rPr>
      </w:pPr>
      <w:r w:rsidRPr="00F244EB">
        <w:rPr>
          <w:i w:val="0"/>
          <w:sz w:val="24"/>
          <w:szCs w:val="24"/>
        </w:rPr>
        <w:t>что соответствует требованиям статьи 111 Бюджетного кодекса РФ.</w:t>
      </w:r>
    </w:p>
    <w:p w:rsidR="00D54930" w:rsidRPr="005F147D" w:rsidRDefault="00D54930" w:rsidP="00A41CCF">
      <w:pPr>
        <w:pStyle w:val="61"/>
        <w:spacing w:line="240" w:lineRule="auto"/>
        <w:ind w:firstLine="567"/>
        <w:rPr>
          <w:i w:val="0"/>
          <w:sz w:val="24"/>
          <w:szCs w:val="24"/>
          <w:highlight w:val="cyan"/>
        </w:rPr>
      </w:pPr>
    </w:p>
    <w:p w:rsidR="00D54930" w:rsidRPr="00F244EB" w:rsidRDefault="00D54930" w:rsidP="00D54930">
      <w:pPr>
        <w:tabs>
          <w:tab w:val="left" w:pos="0"/>
        </w:tabs>
        <w:spacing w:after="0" w:line="240" w:lineRule="auto"/>
        <w:ind w:firstLine="567"/>
        <w:jc w:val="both"/>
        <w:rPr>
          <w:rFonts w:ascii="Times New Roman" w:eastAsia="Times New Roman" w:hAnsi="Times New Roman"/>
          <w:sz w:val="24"/>
          <w:szCs w:val="24"/>
        </w:rPr>
      </w:pPr>
      <w:r w:rsidRPr="00F244EB">
        <w:rPr>
          <w:rFonts w:ascii="Times New Roman" w:eastAsia="Times New Roman" w:hAnsi="Times New Roman"/>
          <w:sz w:val="24"/>
          <w:szCs w:val="24"/>
        </w:rPr>
        <w:t xml:space="preserve">В ходе проведения экспертно-аналитического мероприятия проанализирована работа Администрации </w:t>
      </w:r>
      <w:r w:rsidRPr="00F244EB">
        <w:rPr>
          <w:rFonts w:ascii="Times New Roman" w:hAnsi="Times New Roman"/>
          <w:sz w:val="24"/>
          <w:szCs w:val="24"/>
        </w:rPr>
        <w:t>Воскресенского</w:t>
      </w:r>
      <w:r w:rsidRPr="00F244EB">
        <w:rPr>
          <w:rFonts w:ascii="Times New Roman" w:eastAsia="Times New Roman" w:hAnsi="Times New Roman"/>
          <w:sz w:val="24"/>
          <w:szCs w:val="24"/>
        </w:rPr>
        <w:t xml:space="preserve"> муниципального района, главных администраторов доходов и главных распорядителей средств бюджета </w:t>
      </w:r>
      <w:r w:rsidRPr="00F244EB">
        <w:rPr>
          <w:rFonts w:ascii="Times New Roman" w:hAnsi="Times New Roman"/>
          <w:sz w:val="24"/>
          <w:szCs w:val="24"/>
        </w:rPr>
        <w:t>Воскресенского</w:t>
      </w:r>
      <w:r w:rsidRPr="00F244EB">
        <w:rPr>
          <w:rFonts w:ascii="Times New Roman" w:eastAsia="Times New Roman" w:hAnsi="Times New Roman"/>
          <w:sz w:val="24"/>
          <w:szCs w:val="24"/>
        </w:rPr>
        <w:t xml:space="preserve"> муниципального района по планированию соответствующих показателей проекта бюджета, а также оценено состояние нормативной правовой и методической базы, регулирующей порядок формирования и расчетов основных показателей проекта бюджета.</w:t>
      </w:r>
    </w:p>
    <w:p w:rsidR="00D54930" w:rsidRPr="00F244EB" w:rsidRDefault="00D54930" w:rsidP="00D54930">
      <w:pPr>
        <w:tabs>
          <w:tab w:val="left" w:pos="0"/>
        </w:tabs>
        <w:spacing w:after="0" w:line="240" w:lineRule="auto"/>
        <w:ind w:firstLine="567"/>
        <w:jc w:val="both"/>
        <w:rPr>
          <w:rFonts w:ascii="Times New Roman" w:eastAsia="Times New Roman" w:hAnsi="Times New Roman"/>
          <w:sz w:val="24"/>
          <w:szCs w:val="24"/>
        </w:rPr>
      </w:pPr>
      <w:r w:rsidRPr="00F244EB">
        <w:rPr>
          <w:rFonts w:ascii="Times New Roman" w:eastAsia="Times New Roman" w:hAnsi="Times New Roman"/>
          <w:sz w:val="24"/>
          <w:szCs w:val="24"/>
        </w:rPr>
        <w:lastRenderedPageBreak/>
        <w:t>В целом объемы бюджетных ассигнований обеспечивают выполнение социальных обязательств, реализацию муниципальных программ и других мероприятий, необходимых для реализации политики в соответствующих сферах.</w:t>
      </w:r>
    </w:p>
    <w:p w:rsidR="00D54930" w:rsidRPr="00F244EB" w:rsidRDefault="00D54930" w:rsidP="00D54930">
      <w:pPr>
        <w:tabs>
          <w:tab w:val="left" w:pos="0"/>
        </w:tabs>
        <w:spacing w:after="0" w:line="240" w:lineRule="auto"/>
        <w:ind w:firstLine="567"/>
        <w:jc w:val="both"/>
        <w:rPr>
          <w:rFonts w:ascii="Times New Roman" w:eastAsia="Times New Roman" w:hAnsi="Times New Roman"/>
          <w:sz w:val="24"/>
          <w:szCs w:val="24"/>
        </w:rPr>
      </w:pPr>
      <w:r w:rsidRPr="00F244EB">
        <w:rPr>
          <w:rFonts w:ascii="Times New Roman" w:eastAsia="Times New Roman" w:hAnsi="Times New Roman"/>
          <w:sz w:val="24"/>
          <w:szCs w:val="24"/>
        </w:rPr>
        <w:t xml:space="preserve">При формировании бюджета </w:t>
      </w:r>
      <w:r w:rsidRPr="00F244EB">
        <w:rPr>
          <w:rFonts w:ascii="Times New Roman" w:hAnsi="Times New Roman"/>
          <w:sz w:val="24"/>
          <w:szCs w:val="24"/>
        </w:rPr>
        <w:t>Воскресенского</w:t>
      </w:r>
      <w:r w:rsidRPr="00F244EB">
        <w:rPr>
          <w:rFonts w:ascii="Times New Roman" w:eastAsia="Times New Roman" w:hAnsi="Times New Roman"/>
          <w:sz w:val="24"/>
          <w:szCs w:val="24"/>
        </w:rPr>
        <w:t xml:space="preserve"> муниципального района, а именно при планировании отдельных показателей, таких как резервный фонд, верхний предел муниципального долга, условно-утвержденные расходы, определенными статьями Бюджетного кодекса </w:t>
      </w:r>
      <w:r w:rsidR="008321EA">
        <w:rPr>
          <w:rFonts w:ascii="Times New Roman" w:eastAsia="Times New Roman" w:hAnsi="Times New Roman"/>
          <w:sz w:val="24"/>
          <w:szCs w:val="24"/>
        </w:rPr>
        <w:t>РФ</w:t>
      </w:r>
      <w:r w:rsidRPr="00F244EB">
        <w:rPr>
          <w:rFonts w:ascii="Times New Roman" w:eastAsia="Times New Roman" w:hAnsi="Times New Roman"/>
          <w:sz w:val="24"/>
          <w:szCs w:val="24"/>
        </w:rPr>
        <w:t xml:space="preserve"> устанавливаются отдельные нормативы, которые не должны быть превышены. В рассматриваемом проекте бюджета на 2018 год и плановый период 2019 и 2020 годов все перечисленные показатели утверждены в пределах установленных нормативов, то есть требования Бюджетного кодекса </w:t>
      </w:r>
      <w:r w:rsidR="008321EA">
        <w:rPr>
          <w:rFonts w:ascii="Times New Roman" w:eastAsia="Times New Roman" w:hAnsi="Times New Roman"/>
          <w:sz w:val="24"/>
          <w:szCs w:val="24"/>
        </w:rPr>
        <w:t>РФ</w:t>
      </w:r>
      <w:r w:rsidRPr="00F244EB">
        <w:rPr>
          <w:rFonts w:ascii="Times New Roman" w:eastAsia="Times New Roman" w:hAnsi="Times New Roman"/>
          <w:sz w:val="24"/>
          <w:szCs w:val="24"/>
        </w:rPr>
        <w:t xml:space="preserve"> соблюдены.</w:t>
      </w:r>
    </w:p>
    <w:p w:rsidR="00D54930" w:rsidRPr="00F244EB" w:rsidRDefault="00D54930" w:rsidP="00D54930">
      <w:pPr>
        <w:tabs>
          <w:tab w:val="left" w:pos="0"/>
        </w:tabs>
        <w:spacing w:after="0" w:line="240" w:lineRule="auto"/>
        <w:ind w:firstLine="567"/>
        <w:jc w:val="both"/>
        <w:rPr>
          <w:rFonts w:ascii="Times New Roman" w:eastAsia="Times New Roman" w:hAnsi="Times New Roman"/>
          <w:sz w:val="24"/>
          <w:szCs w:val="24"/>
        </w:rPr>
      </w:pPr>
      <w:r w:rsidRPr="00F244EB">
        <w:rPr>
          <w:rFonts w:ascii="Times New Roman" w:eastAsia="Times New Roman" w:hAnsi="Times New Roman"/>
          <w:sz w:val="24"/>
          <w:szCs w:val="24"/>
        </w:rPr>
        <w:t xml:space="preserve">Сроки внесения проекта Решения о бюджете на рассмотрение Совета депутатов </w:t>
      </w:r>
      <w:r w:rsidRPr="00F244EB">
        <w:rPr>
          <w:rFonts w:ascii="Times New Roman" w:hAnsi="Times New Roman"/>
          <w:sz w:val="24"/>
          <w:szCs w:val="24"/>
        </w:rPr>
        <w:t>Воскресенского</w:t>
      </w:r>
      <w:r w:rsidRPr="00F244EB">
        <w:rPr>
          <w:rFonts w:ascii="Times New Roman" w:eastAsia="Times New Roman" w:hAnsi="Times New Roman"/>
          <w:sz w:val="24"/>
          <w:szCs w:val="24"/>
        </w:rPr>
        <w:t xml:space="preserve"> муниципального района соответствуют статье 185 Бюджетного кодекса Российской Федерации.</w:t>
      </w:r>
    </w:p>
    <w:p w:rsidR="00D54930" w:rsidRPr="00D54930" w:rsidRDefault="00D54930" w:rsidP="00D54930">
      <w:pPr>
        <w:tabs>
          <w:tab w:val="left" w:pos="0"/>
        </w:tabs>
        <w:spacing w:after="0" w:line="240" w:lineRule="auto"/>
        <w:ind w:firstLine="567"/>
        <w:jc w:val="both"/>
        <w:rPr>
          <w:rFonts w:ascii="Times New Roman" w:eastAsia="Times New Roman" w:hAnsi="Times New Roman"/>
          <w:sz w:val="24"/>
          <w:szCs w:val="24"/>
        </w:rPr>
      </w:pPr>
      <w:r w:rsidRPr="00F244EB">
        <w:rPr>
          <w:rFonts w:ascii="Times New Roman" w:eastAsia="Times New Roman" w:hAnsi="Times New Roman"/>
          <w:sz w:val="24"/>
          <w:szCs w:val="24"/>
        </w:rPr>
        <w:t>Все необходимые  муниципальные правовые акты для разработки проекта бюджета на 2018 год и на плановый период 2019 и 2020 годов приняты, правовая основа соблюдена.</w:t>
      </w:r>
    </w:p>
    <w:p w:rsidR="005F147D" w:rsidRPr="008E601B" w:rsidRDefault="005F147D" w:rsidP="00181ECF">
      <w:pPr>
        <w:tabs>
          <w:tab w:val="left" w:pos="5900"/>
        </w:tabs>
        <w:spacing w:after="0" w:line="240" w:lineRule="auto"/>
        <w:ind w:firstLine="567"/>
        <w:jc w:val="both"/>
        <w:rPr>
          <w:rFonts w:ascii="Times New Roman" w:hAnsi="Times New Roman"/>
          <w:spacing w:val="1"/>
          <w:sz w:val="24"/>
          <w:szCs w:val="24"/>
          <w:highlight w:val="yellow"/>
        </w:rPr>
      </w:pPr>
    </w:p>
    <w:p w:rsidR="005E4551" w:rsidRPr="006F4708" w:rsidRDefault="005E4551" w:rsidP="005E4551">
      <w:pPr>
        <w:tabs>
          <w:tab w:val="left" w:pos="5900"/>
        </w:tabs>
        <w:spacing w:after="0" w:line="240" w:lineRule="auto"/>
        <w:ind w:firstLine="567"/>
        <w:jc w:val="both"/>
        <w:rPr>
          <w:rFonts w:ascii="Times New Roman" w:hAnsi="Times New Roman"/>
          <w:sz w:val="24"/>
          <w:szCs w:val="24"/>
        </w:rPr>
      </w:pPr>
      <w:r w:rsidRPr="006F4708">
        <w:rPr>
          <w:rFonts w:ascii="Times New Roman" w:hAnsi="Times New Roman"/>
          <w:sz w:val="24"/>
          <w:szCs w:val="24"/>
        </w:rPr>
        <w:t>Представленный для экспертизы проект бюджета Воскресенского муниципального района своими основными характеристиками соответствует целям и задачам в области бюджетной политики, определенной бюджетным законодательством Российской Федерации, Московской области и нормативными правовыми актами Воскресенского муниципального района.</w:t>
      </w:r>
    </w:p>
    <w:p w:rsidR="005E4551" w:rsidRPr="006F4708" w:rsidRDefault="005E4551" w:rsidP="005E4551">
      <w:pPr>
        <w:tabs>
          <w:tab w:val="left" w:pos="5900"/>
        </w:tabs>
        <w:spacing w:after="0" w:line="240" w:lineRule="auto"/>
        <w:ind w:firstLine="567"/>
        <w:jc w:val="both"/>
        <w:rPr>
          <w:rFonts w:ascii="Times New Roman" w:eastAsia="Times New Roman" w:hAnsi="Times New Roman"/>
          <w:sz w:val="24"/>
          <w:szCs w:val="24"/>
          <w:lang w:eastAsia="ru-RU"/>
        </w:rPr>
      </w:pPr>
      <w:r w:rsidRPr="006F4708">
        <w:rPr>
          <w:rFonts w:ascii="Times New Roman" w:eastAsia="Times New Roman" w:hAnsi="Times New Roman"/>
          <w:sz w:val="24"/>
          <w:szCs w:val="24"/>
          <w:lang w:eastAsia="ru-RU"/>
        </w:rPr>
        <w:t>Основные параметры проекта р</w:t>
      </w:r>
      <w:r w:rsidRPr="006F4708">
        <w:rPr>
          <w:rFonts w:ascii="Times New Roman" w:hAnsi="Times New Roman"/>
          <w:iCs/>
          <w:sz w:val="24"/>
          <w:szCs w:val="24"/>
        </w:rPr>
        <w:t>ешения Совета депутатов Воскресенского муниципального района «О бюджете Воскресенского муниципального района на 201</w:t>
      </w:r>
      <w:r w:rsidR="006F4708" w:rsidRPr="006F4708">
        <w:rPr>
          <w:rFonts w:ascii="Times New Roman" w:hAnsi="Times New Roman"/>
          <w:iCs/>
          <w:sz w:val="24"/>
          <w:szCs w:val="24"/>
        </w:rPr>
        <w:t>8</w:t>
      </w:r>
      <w:r w:rsidRPr="006F4708">
        <w:rPr>
          <w:rFonts w:ascii="Times New Roman" w:hAnsi="Times New Roman"/>
          <w:iCs/>
          <w:sz w:val="24"/>
          <w:szCs w:val="24"/>
        </w:rPr>
        <w:t xml:space="preserve"> год и на плановый период 201</w:t>
      </w:r>
      <w:r w:rsidR="006F4708" w:rsidRPr="006F4708">
        <w:rPr>
          <w:rFonts w:ascii="Times New Roman" w:hAnsi="Times New Roman"/>
          <w:iCs/>
          <w:sz w:val="24"/>
          <w:szCs w:val="24"/>
        </w:rPr>
        <w:t>9</w:t>
      </w:r>
      <w:r w:rsidRPr="006F4708">
        <w:rPr>
          <w:rFonts w:ascii="Times New Roman" w:hAnsi="Times New Roman"/>
          <w:iCs/>
          <w:sz w:val="24"/>
          <w:szCs w:val="24"/>
        </w:rPr>
        <w:t xml:space="preserve"> и 20</w:t>
      </w:r>
      <w:r w:rsidR="006F4708" w:rsidRPr="006F4708">
        <w:rPr>
          <w:rFonts w:ascii="Times New Roman" w:hAnsi="Times New Roman"/>
          <w:iCs/>
          <w:sz w:val="24"/>
          <w:szCs w:val="24"/>
        </w:rPr>
        <w:t>20</w:t>
      </w:r>
      <w:r w:rsidRPr="006F4708">
        <w:rPr>
          <w:rFonts w:ascii="Times New Roman" w:hAnsi="Times New Roman"/>
          <w:iCs/>
          <w:sz w:val="24"/>
          <w:szCs w:val="24"/>
        </w:rPr>
        <w:t xml:space="preserve"> годов» </w:t>
      </w:r>
      <w:r w:rsidRPr="006F4708">
        <w:rPr>
          <w:rFonts w:ascii="Times New Roman" w:eastAsia="Times New Roman" w:hAnsi="Times New Roman"/>
          <w:sz w:val="24"/>
          <w:szCs w:val="24"/>
          <w:lang w:eastAsia="ru-RU"/>
        </w:rPr>
        <w:t>соответствуют требованиям Бюджетного кодекса Российской Федерации. В основу расчета бюджета муниципального района положены Методики формирования доходов и расходов.</w:t>
      </w:r>
    </w:p>
    <w:p w:rsidR="00B85BE2" w:rsidRPr="00596D8E" w:rsidRDefault="00B85BE2" w:rsidP="002E55D1">
      <w:pPr>
        <w:spacing w:after="0" w:line="240" w:lineRule="auto"/>
        <w:ind w:firstLine="567"/>
        <w:jc w:val="both"/>
        <w:rPr>
          <w:rFonts w:ascii="Times New Roman" w:hAnsi="Times New Roman"/>
          <w:sz w:val="24"/>
          <w:szCs w:val="24"/>
        </w:rPr>
      </w:pPr>
    </w:p>
    <w:p w:rsidR="002E55D1" w:rsidRPr="00236324" w:rsidRDefault="002E55D1" w:rsidP="002E55D1">
      <w:pPr>
        <w:spacing w:after="0" w:line="240" w:lineRule="auto"/>
        <w:ind w:firstLine="567"/>
        <w:jc w:val="both"/>
        <w:rPr>
          <w:rFonts w:ascii="Times New Roman" w:hAnsi="Times New Roman"/>
          <w:sz w:val="24"/>
          <w:szCs w:val="24"/>
        </w:rPr>
      </w:pPr>
      <w:r w:rsidRPr="00596D8E">
        <w:rPr>
          <w:rFonts w:ascii="Times New Roman" w:hAnsi="Times New Roman"/>
          <w:sz w:val="24"/>
          <w:szCs w:val="24"/>
        </w:rPr>
        <w:t>На основании изложенного Контрольно-счетная палата Воскресенского муниципального района предлагает при рассмотрении Советом депутатов Воскресенского муниципального района проекта бюджета принять представленный проект бюджета Воскресенского муниципального района на 201</w:t>
      </w:r>
      <w:r w:rsidR="00D54930">
        <w:rPr>
          <w:rFonts w:ascii="Times New Roman" w:hAnsi="Times New Roman"/>
          <w:sz w:val="24"/>
          <w:szCs w:val="24"/>
        </w:rPr>
        <w:t>8</w:t>
      </w:r>
      <w:r w:rsidRPr="00596D8E">
        <w:rPr>
          <w:rFonts w:ascii="Times New Roman" w:hAnsi="Times New Roman"/>
          <w:sz w:val="24"/>
          <w:szCs w:val="24"/>
        </w:rPr>
        <w:t xml:space="preserve"> год и плановый период 201</w:t>
      </w:r>
      <w:r w:rsidR="00D54930">
        <w:rPr>
          <w:rFonts w:ascii="Times New Roman" w:hAnsi="Times New Roman"/>
          <w:sz w:val="24"/>
          <w:szCs w:val="24"/>
        </w:rPr>
        <w:t>9</w:t>
      </w:r>
      <w:r w:rsidRPr="00596D8E">
        <w:rPr>
          <w:rFonts w:ascii="Times New Roman" w:hAnsi="Times New Roman"/>
          <w:sz w:val="24"/>
          <w:szCs w:val="24"/>
        </w:rPr>
        <w:t xml:space="preserve"> и 20</w:t>
      </w:r>
      <w:r w:rsidR="00D54930">
        <w:rPr>
          <w:rFonts w:ascii="Times New Roman" w:hAnsi="Times New Roman"/>
          <w:sz w:val="24"/>
          <w:szCs w:val="24"/>
        </w:rPr>
        <w:t>20</w:t>
      </w:r>
      <w:r w:rsidRPr="00596D8E">
        <w:rPr>
          <w:rFonts w:ascii="Times New Roman" w:hAnsi="Times New Roman"/>
          <w:sz w:val="24"/>
          <w:szCs w:val="24"/>
        </w:rPr>
        <w:t xml:space="preserve"> годов в целом.</w:t>
      </w:r>
    </w:p>
    <w:p w:rsidR="00454801" w:rsidRPr="00181ECF" w:rsidRDefault="00454801" w:rsidP="00266DC2">
      <w:pPr>
        <w:spacing w:after="0" w:line="240" w:lineRule="auto"/>
        <w:ind w:firstLine="567"/>
        <w:jc w:val="both"/>
        <w:rPr>
          <w:rFonts w:ascii="Times New Roman" w:hAnsi="Times New Roman"/>
          <w:b/>
          <w:sz w:val="24"/>
          <w:szCs w:val="24"/>
        </w:rPr>
      </w:pPr>
    </w:p>
    <w:p w:rsidR="007F2FFE" w:rsidRPr="00181ECF" w:rsidRDefault="007F2FFE" w:rsidP="00266DC2">
      <w:pPr>
        <w:spacing w:after="0" w:line="240" w:lineRule="auto"/>
        <w:ind w:firstLine="567"/>
        <w:jc w:val="both"/>
        <w:rPr>
          <w:rFonts w:ascii="Times New Roman" w:hAnsi="Times New Roman"/>
          <w:b/>
          <w:sz w:val="24"/>
          <w:szCs w:val="24"/>
        </w:rPr>
      </w:pPr>
    </w:p>
    <w:p w:rsidR="007F2FFE" w:rsidRDefault="007F2FFE" w:rsidP="00266DC2">
      <w:pPr>
        <w:spacing w:after="0" w:line="240" w:lineRule="auto"/>
        <w:ind w:firstLine="567"/>
        <w:jc w:val="both"/>
        <w:rPr>
          <w:rFonts w:ascii="Times New Roman" w:hAnsi="Times New Roman"/>
          <w:b/>
          <w:sz w:val="24"/>
          <w:szCs w:val="24"/>
        </w:rPr>
      </w:pPr>
    </w:p>
    <w:p w:rsidR="00DC2CEB" w:rsidRPr="00181ECF" w:rsidRDefault="00DC2CEB" w:rsidP="00266DC2">
      <w:pPr>
        <w:spacing w:after="0" w:line="240" w:lineRule="auto"/>
        <w:ind w:firstLine="567"/>
        <w:jc w:val="both"/>
        <w:rPr>
          <w:rFonts w:ascii="Times New Roman" w:hAnsi="Times New Roman"/>
          <w:b/>
          <w:sz w:val="24"/>
          <w:szCs w:val="24"/>
        </w:rPr>
      </w:pPr>
    </w:p>
    <w:p w:rsidR="00032855" w:rsidRDefault="0015343A" w:rsidP="00E612BA">
      <w:pPr>
        <w:spacing w:after="0" w:line="240" w:lineRule="auto"/>
        <w:jc w:val="both"/>
        <w:rPr>
          <w:rFonts w:ascii="Times New Roman" w:hAnsi="Times New Roman"/>
          <w:sz w:val="24"/>
          <w:szCs w:val="24"/>
        </w:rPr>
      </w:pPr>
      <w:r w:rsidRPr="00181ECF">
        <w:rPr>
          <w:rFonts w:ascii="Times New Roman" w:hAnsi="Times New Roman"/>
          <w:sz w:val="24"/>
          <w:szCs w:val="24"/>
        </w:rPr>
        <w:t xml:space="preserve">Председатель </w:t>
      </w:r>
    </w:p>
    <w:p w:rsidR="0015343A" w:rsidRPr="00181ECF" w:rsidRDefault="0015343A" w:rsidP="00E612BA">
      <w:pPr>
        <w:spacing w:after="0" w:line="240" w:lineRule="auto"/>
        <w:jc w:val="both"/>
        <w:rPr>
          <w:rFonts w:ascii="Times New Roman" w:hAnsi="Times New Roman"/>
          <w:sz w:val="24"/>
          <w:szCs w:val="24"/>
        </w:rPr>
      </w:pPr>
      <w:r w:rsidRPr="00181ECF">
        <w:rPr>
          <w:rFonts w:ascii="Times New Roman" w:hAnsi="Times New Roman"/>
          <w:sz w:val="24"/>
          <w:szCs w:val="24"/>
        </w:rPr>
        <w:t>Контрольно-счетной палаты</w:t>
      </w:r>
    </w:p>
    <w:p w:rsidR="0015343A" w:rsidRPr="0028680F" w:rsidRDefault="0015343A" w:rsidP="0028680F">
      <w:pPr>
        <w:tabs>
          <w:tab w:val="right" w:pos="9355"/>
        </w:tabs>
        <w:spacing w:after="0" w:line="240" w:lineRule="auto"/>
        <w:jc w:val="both"/>
        <w:rPr>
          <w:rFonts w:ascii="Times New Roman" w:hAnsi="Times New Roman"/>
          <w:sz w:val="24"/>
          <w:szCs w:val="24"/>
        </w:rPr>
      </w:pPr>
      <w:r w:rsidRPr="00181ECF">
        <w:rPr>
          <w:rFonts w:ascii="Times New Roman" w:hAnsi="Times New Roman"/>
          <w:sz w:val="24"/>
          <w:szCs w:val="24"/>
        </w:rPr>
        <w:t>Воскресенского</w:t>
      </w:r>
      <w:r w:rsidRPr="0028680F">
        <w:rPr>
          <w:rFonts w:ascii="Times New Roman" w:hAnsi="Times New Roman"/>
          <w:sz w:val="24"/>
          <w:szCs w:val="24"/>
        </w:rPr>
        <w:t xml:space="preserve"> муниципального района                                                           </w:t>
      </w:r>
      <w:r w:rsidR="00B93D83" w:rsidRPr="0028680F">
        <w:rPr>
          <w:rFonts w:ascii="Times New Roman" w:hAnsi="Times New Roman"/>
          <w:sz w:val="24"/>
          <w:szCs w:val="24"/>
        </w:rPr>
        <w:t xml:space="preserve">     </w:t>
      </w:r>
      <w:r w:rsidR="0097248B">
        <w:rPr>
          <w:rFonts w:ascii="Times New Roman" w:hAnsi="Times New Roman"/>
          <w:sz w:val="24"/>
          <w:szCs w:val="24"/>
        </w:rPr>
        <w:t xml:space="preserve">         </w:t>
      </w:r>
      <w:r w:rsidRPr="0028680F">
        <w:rPr>
          <w:rFonts w:ascii="Times New Roman" w:hAnsi="Times New Roman"/>
          <w:sz w:val="24"/>
          <w:szCs w:val="24"/>
        </w:rPr>
        <w:t>Л.Д. Демина</w:t>
      </w:r>
    </w:p>
    <w:p w:rsidR="00266DC2" w:rsidRDefault="00266DC2" w:rsidP="00E612BA">
      <w:pPr>
        <w:spacing w:after="0" w:line="240" w:lineRule="auto"/>
        <w:jc w:val="both"/>
        <w:rPr>
          <w:rFonts w:ascii="Times New Roman" w:hAnsi="Times New Roman"/>
          <w:sz w:val="24"/>
          <w:szCs w:val="24"/>
        </w:rPr>
      </w:pPr>
    </w:p>
    <w:p w:rsidR="007F2FFE" w:rsidRDefault="007F2FFE" w:rsidP="00E612BA">
      <w:pPr>
        <w:spacing w:after="0" w:line="240" w:lineRule="auto"/>
        <w:jc w:val="both"/>
        <w:rPr>
          <w:rFonts w:ascii="Times New Roman" w:hAnsi="Times New Roman"/>
          <w:sz w:val="24"/>
          <w:szCs w:val="24"/>
        </w:rPr>
      </w:pPr>
    </w:p>
    <w:p w:rsidR="008E601B" w:rsidRDefault="008E601B" w:rsidP="00E612BA">
      <w:pPr>
        <w:spacing w:after="0" w:line="240" w:lineRule="auto"/>
        <w:jc w:val="both"/>
        <w:rPr>
          <w:rFonts w:ascii="Times New Roman" w:hAnsi="Times New Roman"/>
          <w:sz w:val="24"/>
          <w:szCs w:val="24"/>
        </w:rPr>
      </w:pPr>
      <w:r>
        <w:rPr>
          <w:rFonts w:ascii="Times New Roman" w:hAnsi="Times New Roman"/>
          <w:sz w:val="24"/>
          <w:szCs w:val="24"/>
        </w:rPr>
        <w:t>А</w:t>
      </w:r>
      <w:r w:rsidR="0015343A" w:rsidRPr="0028680F">
        <w:rPr>
          <w:rFonts w:ascii="Times New Roman" w:hAnsi="Times New Roman"/>
          <w:sz w:val="24"/>
          <w:szCs w:val="24"/>
        </w:rPr>
        <w:t xml:space="preserve">удитор </w:t>
      </w:r>
    </w:p>
    <w:p w:rsidR="0015343A" w:rsidRPr="0028680F" w:rsidRDefault="0015343A" w:rsidP="00E612BA">
      <w:pPr>
        <w:spacing w:after="0" w:line="240" w:lineRule="auto"/>
        <w:jc w:val="both"/>
        <w:rPr>
          <w:rFonts w:ascii="Times New Roman" w:hAnsi="Times New Roman"/>
          <w:sz w:val="24"/>
          <w:szCs w:val="24"/>
        </w:rPr>
      </w:pPr>
      <w:r w:rsidRPr="0028680F">
        <w:rPr>
          <w:rFonts w:ascii="Times New Roman" w:hAnsi="Times New Roman"/>
          <w:sz w:val="24"/>
          <w:szCs w:val="24"/>
        </w:rPr>
        <w:t>Контрольно-счетной палаты</w:t>
      </w:r>
    </w:p>
    <w:p w:rsidR="0015343A" w:rsidRDefault="0015343A" w:rsidP="00266DC2">
      <w:pPr>
        <w:spacing w:after="0" w:line="240" w:lineRule="auto"/>
        <w:jc w:val="both"/>
        <w:rPr>
          <w:rFonts w:ascii="Times New Roman" w:hAnsi="Times New Roman"/>
          <w:sz w:val="24"/>
          <w:szCs w:val="24"/>
        </w:rPr>
      </w:pPr>
      <w:r w:rsidRPr="0028680F">
        <w:rPr>
          <w:rFonts w:ascii="Times New Roman" w:hAnsi="Times New Roman"/>
          <w:sz w:val="24"/>
          <w:szCs w:val="24"/>
        </w:rPr>
        <w:t xml:space="preserve">Воскресенского муниципального района                                                     </w:t>
      </w:r>
      <w:r w:rsidR="00B93D83" w:rsidRPr="0028680F">
        <w:rPr>
          <w:rFonts w:ascii="Times New Roman" w:hAnsi="Times New Roman"/>
          <w:sz w:val="24"/>
          <w:szCs w:val="24"/>
        </w:rPr>
        <w:t xml:space="preserve">   </w:t>
      </w:r>
      <w:r w:rsidRPr="0028680F">
        <w:rPr>
          <w:rFonts w:ascii="Times New Roman" w:hAnsi="Times New Roman"/>
          <w:sz w:val="24"/>
          <w:szCs w:val="24"/>
        </w:rPr>
        <w:t xml:space="preserve">   </w:t>
      </w:r>
      <w:r w:rsidR="0097248B">
        <w:rPr>
          <w:rFonts w:ascii="Times New Roman" w:hAnsi="Times New Roman"/>
          <w:sz w:val="24"/>
          <w:szCs w:val="24"/>
        </w:rPr>
        <w:t xml:space="preserve">         </w:t>
      </w:r>
      <w:r w:rsidR="0083797C">
        <w:rPr>
          <w:rFonts w:ascii="Times New Roman" w:hAnsi="Times New Roman"/>
          <w:sz w:val="24"/>
          <w:szCs w:val="24"/>
        </w:rPr>
        <w:t>Е</w:t>
      </w:r>
      <w:r w:rsidRPr="0028680F">
        <w:rPr>
          <w:rFonts w:ascii="Times New Roman" w:hAnsi="Times New Roman"/>
          <w:sz w:val="24"/>
          <w:szCs w:val="24"/>
        </w:rPr>
        <w:t>.</w:t>
      </w:r>
      <w:r w:rsidR="0083797C">
        <w:rPr>
          <w:rFonts w:ascii="Times New Roman" w:hAnsi="Times New Roman"/>
          <w:sz w:val="24"/>
          <w:szCs w:val="24"/>
        </w:rPr>
        <w:t>В</w:t>
      </w:r>
      <w:r w:rsidRPr="0028680F">
        <w:rPr>
          <w:rFonts w:ascii="Times New Roman" w:hAnsi="Times New Roman"/>
          <w:sz w:val="24"/>
          <w:szCs w:val="24"/>
        </w:rPr>
        <w:t xml:space="preserve">. </w:t>
      </w:r>
      <w:r w:rsidR="0083797C">
        <w:rPr>
          <w:rFonts w:ascii="Times New Roman" w:hAnsi="Times New Roman"/>
          <w:sz w:val="24"/>
          <w:szCs w:val="24"/>
        </w:rPr>
        <w:t>Абрамова</w:t>
      </w:r>
    </w:p>
    <w:p w:rsidR="00944A1E" w:rsidRDefault="00944A1E" w:rsidP="00266DC2">
      <w:pPr>
        <w:spacing w:after="0" w:line="240" w:lineRule="auto"/>
        <w:jc w:val="both"/>
        <w:rPr>
          <w:rFonts w:ascii="Times New Roman" w:hAnsi="Times New Roman"/>
          <w:sz w:val="24"/>
          <w:szCs w:val="24"/>
        </w:rPr>
      </w:pPr>
    </w:p>
    <w:sectPr w:rsidR="00944A1E" w:rsidSect="00484C5B">
      <w:pgSz w:w="11906" w:h="16838"/>
      <w:pgMar w:top="851"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93" w:rsidRDefault="000B4093">
      <w:pPr>
        <w:spacing w:after="0" w:line="240" w:lineRule="auto"/>
      </w:pPr>
      <w:r>
        <w:separator/>
      </w:r>
    </w:p>
  </w:endnote>
  <w:endnote w:type="continuationSeparator" w:id="0">
    <w:p w:rsidR="000B4093" w:rsidRDefault="000B4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BB" w:rsidRDefault="00CE66CD" w:rsidP="003128A4">
    <w:pPr>
      <w:pStyle w:val="a7"/>
      <w:framePr w:wrap="around" w:vAnchor="text" w:hAnchor="margin" w:xAlign="right" w:y="1"/>
      <w:rPr>
        <w:rStyle w:val="af0"/>
      </w:rPr>
    </w:pPr>
    <w:r>
      <w:rPr>
        <w:rStyle w:val="af0"/>
      </w:rPr>
      <w:fldChar w:fldCharType="begin"/>
    </w:r>
    <w:r w:rsidR="001047BB">
      <w:rPr>
        <w:rStyle w:val="af0"/>
      </w:rPr>
      <w:instrText xml:space="preserve">PAGE  </w:instrText>
    </w:r>
    <w:r>
      <w:rPr>
        <w:rStyle w:val="af0"/>
      </w:rPr>
      <w:fldChar w:fldCharType="separate"/>
    </w:r>
    <w:r w:rsidR="001047BB">
      <w:rPr>
        <w:rStyle w:val="af0"/>
        <w:noProof/>
      </w:rPr>
      <w:t>16</w:t>
    </w:r>
    <w:r>
      <w:rPr>
        <w:rStyle w:val="af0"/>
      </w:rPr>
      <w:fldChar w:fldCharType="end"/>
    </w:r>
  </w:p>
  <w:p w:rsidR="001047BB" w:rsidRDefault="001047BB" w:rsidP="003128A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BB" w:rsidRDefault="00CE66CD" w:rsidP="003128A4">
    <w:pPr>
      <w:pStyle w:val="a7"/>
      <w:framePr w:wrap="around" w:vAnchor="text" w:hAnchor="margin" w:xAlign="right" w:y="1"/>
      <w:rPr>
        <w:rStyle w:val="af0"/>
      </w:rPr>
    </w:pPr>
    <w:r>
      <w:rPr>
        <w:rStyle w:val="af0"/>
      </w:rPr>
      <w:fldChar w:fldCharType="begin"/>
    </w:r>
    <w:r w:rsidR="001047BB">
      <w:rPr>
        <w:rStyle w:val="af0"/>
      </w:rPr>
      <w:instrText xml:space="preserve">PAGE  </w:instrText>
    </w:r>
    <w:r>
      <w:rPr>
        <w:rStyle w:val="af0"/>
      </w:rPr>
      <w:fldChar w:fldCharType="separate"/>
    </w:r>
    <w:r w:rsidR="008C5D16">
      <w:rPr>
        <w:rStyle w:val="af0"/>
        <w:noProof/>
      </w:rPr>
      <w:t>40</w:t>
    </w:r>
    <w:r>
      <w:rPr>
        <w:rStyle w:val="af0"/>
      </w:rPr>
      <w:fldChar w:fldCharType="end"/>
    </w:r>
  </w:p>
  <w:p w:rsidR="001047BB" w:rsidRDefault="001047BB" w:rsidP="003128A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93" w:rsidRDefault="000B4093">
      <w:pPr>
        <w:spacing w:after="0" w:line="240" w:lineRule="auto"/>
      </w:pPr>
      <w:r>
        <w:separator/>
      </w:r>
    </w:p>
  </w:footnote>
  <w:footnote w:type="continuationSeparator" w:id="0">
    <w:p w:rsidR="000B4093" w:rsidRDefault="000B40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A43"/>
    <w:multiLevelType w:val="hybridMultilevel"/>
    <w:tmpl w:val="2F680B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6E3358"/>
    <w:multiLevelType w:val="hybridMultilevel"/>
    <w:tmpl w:val="D52A691E"/>
    <w:lvl w:ilvl="0" w:tplc="DF9E5A7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5D7281"/>
    <w:multiLevelType w:val="multilevel"/>
    <w:tmpl w:val="5B5892A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731FC"/>
    <w:multiLevelType w:val="hybridMultilevel"/>
    <w:tmpl w:val="FE047A50"/>
    <w:lvl w:ilvl="0" w:tplc="E5603A1E">
      <w:start w:val="1"/>
      <w:numFmt w:val="decimal"/>
      <w:lvlText w:val="%1)"/>
      <w:lvlJc w:val="left"/>
      <w:pPr>
        <w:tabs>
          <w:tab w:val="num" w:pos="1147"/>
        </w:tabs>
        <w:ind w:left="1147"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2473749"/>
    <w:multiLevelType w:val="hybridMultilevel"/>
    <w:tmpl w:val="40F69274"/>
    <w:lvl w:ilvl="0" w:tplc="C49043E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A2600FC"/>
    <w:multiLevelType w:val="hybridMultilevel"/>
    <w:tmpl w:val="C34A86A2"/>
    <w:lvl w:ilvl="0" w:tplc="8C0E69AA">
      <w:start w:val="1"/>
      <w:numFmt w:val="bullet"/>
      <w:lvlText w:val=""/>
      <w:lvlJc w:val="left"/>
      <w:pPr>
        <w:ind w:left="1354" w:hanging="360"/>
      </w:pPr>
      <w:rPr>
        <w:rFonts w:ascii="Symbol" w:hAnsi="Symbol" w:hint="default"/>
        <w:color w:val="auto"/>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6">
    <w:nsid w:val="3D453121"/>
    <w:multiLevelType w:val="hybridMultilevel"/>
    <w:tmpl w:val="E38CFC4A"/>
    <w:lvl w:ilvl="0" w:tplc="3A3A485A">
      <w:start w:val="1"/>
      <w:numFmt w:val="decimal"/>
      <w:lvlText w:val="%1)"/>
      <w:lvlJc w:val="left"/>
      <w:pPr>
        <w:tabs>
          <w:tab w:val="num" w:pos="1819"/>
        </w:tabs>
        <w:ind w:left="1819" w:hanging="111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3A1338C"/>
    <w:multiLevelType w:val="hybridMultilevel"/>
    <w:tmpl w:val="F9445C88"/>
    <w:lvl w:ilvl="0" w:tplc="4D9A9724">
      <w:start w:val="3"/>
      <w:numFmt w:val="decimal"/>
      <w:lvlText w:val="%1."/>
      <w:lvlJc w:val="left"/>
      <w:pPr>
        <w:ind w:left="928" w:hanging="360"/>
      </w:pPr>
      <w:rPr>
        <w:rFonts w:hint="default"/>
        <w:b w:val="0"/>
      </w:rPr>
    </w:lvl>
    <w:lvl w:ilvl="1" w:tplc="04190019">
      <w:start w:val="1"/>
      <w:numFmt w:val="lowerLetter"/>
      <w:lvlText w:val="%2."/>
      <w:lvlJc w:val="left"/>
      <w:pPr>
        <w:ind w:left="1495"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E52601C"/>
    <w:multiLevelType w:val="hybridMultilevel"/>
    <w:tmpl w:val="665680CC"/>
    <w:lvl w:ilvl="0" w:tplc="97A6424C">
      <w:start w:val="1"/>
      <w:numFmt w:val="decimal"/>
      <w:lvlText w:val="%1."/>
      <w:lvlJc w:val="left"/>
      <w:pPr>
        <w:ind w:left="1638" w:hanging="930"/>
      </w:pPr>
      <w:rPr>
        <w:rFonts w:ascii="Times New Roman" w:eastAsia="Dotum"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DE7161C"/>
    <w:multiLevelType w:val="hybridMultilevel"/>
    <w:tmpl w:val="EBDE34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04AF"/>
    <w:rsid w:val="00000981"/>
    <w:rsid w:val="00000E2F"/>
    <w:rsid w:val="0000168F"/>
    <w:rsid w:val="00001B4E"/>
    <w:rsid w:val="00002967"/>
    <w:rsid w:val="00002C1F"/>
    <w:rsid w:val="00003A5E"/>
    <w:rsid w:val="00003FBB"/>
    <w:rsid w:val="00005D4A"/>
    <w:rsid w:val="000067B3"/>
    <w:rsid w:val="00006CDD"/>
    <w:rsid w:val="00006F50"/>
    <w:rsid w:val="00007971"/>
    <w:rsid w:val="00007F5C"/>
    <w:rsid w:val="00011329"/>
    <w:rsid w:val="00011643"/>
    <w:rsid w:val="000118EC"/>
    <w:rsid w:val="00011AF8"/>
    <w:rsid w:val="000131E4"/>
    <w:rsid w:val="0001415C"/>
    <w:rsid w:val="0001464C"/>
    <w:rsid w:val="00014C3D"/>
    <w:rsid w:val="00014F71"/>
    <w:rsid w:val="0001583A"/>
    <w:rsid w:val="00016500"/>
    <w:rsid w:val="0001716A"/>
    <w:rsid w:val="00020E55"/>
    <w:rsid w:val="000213CF"/>
    <w:rsid w:val="00022ACE"/>
    <w:rsid w:val="00023320"/>
    <w:rsid w:val="0002467E"/>
    <w:rsid w:val="00025E13"/>
    <w:rsid w:val="00026C18"/>
    <w:rsid w:val="000279E6"/>
    <w:rsid w:val="0003110A"/>
    <w:rsid w:val="00031171"/>
    <w:rsid w:val="00031FE2"/>
    <w:rsid w:val="00031FE7"/>
    <w:rsid w:val="00032341"/>
    <w:rsid w:val="00032855"/>
    <w:rsid w:val="00033560"/>
    <w:rsid w:val="000339C1"/>
    <w:rsid w:val="00033F8B"/>
    <w:rsid w:val="00034396"/>
    <w:rsid w:val="00034A49"/>
    <w:rsid w:val="00034E21"/>
    <w:rsid w:val="000352D4"/>
    <w:rsid w:val="00035D74"/>
    <w:rsid w:val="00037D2D"/>
    <w:rsid w:val="000408EA"/>
    <w:rsid w:val="00040B59"/>
    <w:rsid w:val="00041E0A"/>
    <w:rsid w:val="00042630"/>
    <w:rsid w:val="000430EA"/>
    <w:rsid w:val="00043544"/>
    <w:rsid w:val="000449E6"/>
    <w:rsid w:val="00044A84"/>
    <w:rsid w:val="00045081"/>
    <w:rsid w:val="00045152"/>
    <w:rsid w:val="000451A1"/>
    <w:rsid w:val="00046180"/>
    <w:rsid w:val="000463F9"/>
    <w:rsid w:val="00046E8F"/>
    <w:rsid w:val="00047F84"/>
    <w:rsid w:val="00050775"/>
    <w:rsid w:val="00050B4C"/>
    <w:rsid w:val="00050FA9"/>
    <w:rsid w:val="0005117D"/>
    <w:rsid w:val="000513A8"/>
    <w:rsid w:val="0005215B"/>
    <w:rsid w:val="000521ED"/>
    <w:rsid w:val="000522E5"/>
    <w:rsid w:val="0005290F"/>
    <w:rsid w:val="00053A8B"/>
    <w:rsid w:val="00053E9B"/>
    <w:rsid w:val="00054CB2"/>
    <w:rsid w:val="00055012"/>
    <w:rsid w:val="00056967"/>
    <w:rsid w:val="00057EB2"/>
    <w:rsid w:val="00061BAA"/>
    <w:rsid w:val="00062739"/>
    <w:rsid w:val="000628FF"/>
    <w:rsid w:val="00063BF8"/>
    <w:rsid w:val="00063FC2"/>
    <w:rsid w:val="000645F8"/>
    <w:rsid w:val="0006559B"/>
    <w:rsid w:val="00066521"/>
    <w:rsid w:val="0006679B"/>
    <w:rsid w:val="00066D69"/>
    <w:rsid w:val="00067E8B"/>
    <w:rsid w:val="00070E3E"/>
    <w:rsid w:val="00071C80"/>
    <w:rsid w:val="000721E9"/>
    <w:rsid w:val="000723A7"/>
    <w:rsid w:val="000734F2"/>
    <w:rsid w:val="00073622"/>
    <w:rsid w:val="00073636"/>
    <w:rsid w:val="00074420"/>
    <w:rsid w:val="00074642"/>
    <w:rsid w:val="00075C55"/>
    <w:rsid w:val="000764E4"/>
    <w:rsid w:val="000765B3"/>
    <w:rsid w:val="00077565"/>
    <w:rsid w:val="00077FEC"/>
    <w:rsid w:val="000822BF"/>
    <w:rsid w:val="00082983"/>
    <w:rsid w:val="00082CF4"/>
    <w:rsid w:val="0008303A"/>
    <w:rsid w:val="00083750"/>
    <w:rsid w:val="000842FC"/>
    <w:rsid w:val="00084787"/>
    <w:rsid w:val="00086DC8"/>
    <w:rsid w:val="00087C37"/>
    <w:rsid w:val="00087DE1"/>
    <w:rsid w:val="000903AA"/>
    <w:rsid w:val="00090650"/>
    <w:rsid w:val="00090ECB"/>
    <w:rsid w:val="00091914"/>
    <w:rsid w:val="00091B2F"/>
    <w:rsid w:val="0009243B"/>
    <w:rsid w:val="00092801"/>
    <w:rsid w:val="00092E6F"/>
    <w:rsid w:val="000931E0"/>
    <w:rsid w:val="00093302"/>
    <w:rsid w:val="0009363D"/>
    <w:rsid w:val="0009483C"/>
    <w:rsid w:val="000958A0"/>
    <w:rsid w:val="000A0B01"/>
    <w:rsid w:val="000A1149"/>
    <w:rsid w:val="000A34AE"/>
    <w:rsid w:val="000A3A3F"/>
    <w:rsid w:val="000A3DE0"/>
    <w:rsid w:val="000A4024"/>
    <w:rsid w:val="000A4E45"/>
    <w:rsid w:val="000A5191"/>
    <w:rsid w:val="000A5DB6"/>
    <w:rsid w:val="000A60ED"/>
    <w:rsid w:val="000A77C7"/>
    <w:rsid w:val="000A79B0"/>
    <w:rsid w:val="000B0393"/>
    <w:rsid w:val="000B0981"/>
    <w:rsid w:val="000B2E08"/>
    <w:rsid w:val="000B2F93"/>
    <w:rsid w:val="000B3033"/>
    <w:rsid w:val="000B4093"/>
    <w:rsid w:val="000B51E3"/>
    <w:rsid w:val="000B5C49"/>
    <w:rsid w:val="000B5DAB"/>
    <w:rsid w:val="000B63D3"/>
    <w:rsid w:val="000B723E"/>
    <w:rsid w:val="000B7360"/>
    <w:rsid w:val="000B78D3"/>
    <w:rsid w:val="000C00BB"/>
    <w:rsid w:val="000C2128"/>
    <w:rsid w:val="000C3A30"/>
    <w:rsid w:val="000C44B3"/>
    <w:rsid w:val="000C4D2D"/>
    <w:rsid w:val="000C6207"/>
    <w:rsid w:val="000C673D"/>
    <w:rsid w:val="000C6CD3"/>
    <w:rsid w:val="000C71CB"/>
    <w:rsid w:val="000C7756"/>
    <w:rsid w:val="000D07A6"/>
    <w:rsid w:val="000D0888"/>
    <w:rsid w:val="000D0FC4"/>
    <w:rsid w:val="000D1011"/>
    <w:rsid w:val="000D1DA8"/>
    <w:rsid w:val="000D2C60"/>
    <w:rsid w:val="000D2FE3"/>
    <w:rsid w:val="000D32E8"/>
    <w:rsid w:val="000D3BF7"/>
    <w:rsid w:val="000D4337"/>
    <w:rsid w:val="000D4BC5"/>
    <w:rsid w:val="000D4DD7"/>
    <w:rsid w:val="000D562F"/>
    <w:rsid w:val="000D6DA6"/>
    <w:rsid w:val="000D7304"/>
    <w:rsid w:val="000D7F97"/>
    <w:rsid w:val="000E0347"/>
    <w:rsid w:val="000E051A"/>
    <w:rsid w:val="000E0E71"/>
    <w:rsid w:val="000E1010"/>
    <w:rsid w:val="000E2142"/>
    <w:rsid w:val="000E330E"/>
    <w:rsid w:val="000E45F9"/>
    <w:rsid w:val="000E4914"/>
    <w:rsid w:val="000E56A1"/>
    <w:rsid w:val="000E57CF"/>
    <w:rsid w:val="000E75D3"/>
    <w:rsid w:val="000E7C09"/>
    <w:rsid w:val="000E7D46"/>
    <w:rsid w:val="000F1E44"/>
    <w:rsid w:val="000F208E"/>
    <w:rsid w:val="000F28CA"/>
    <w:rsid w:val="000F2EB6"/>
    <w:rsid w:val="000F33EC"/>
    <w:rsid w:val="000F41F5"/>
    <w:rsid w:val="000F48C3"/>
    <w:rsid w:val="000F4951"/>
    <w:rsid w:val="000F6560"/>
    <w:rsid w:val="000F7ED6"/>
    <w:rsid w:val="001005C4"/>
    <w:rsid w:val="00101697"/>
    <w:rsid w:val="00101F2E"/>
    <w:rsid w:val="001022C7"/>
    <w:rsid w:val="0010280F"/>
    <w:rsid w:val="00102F20"/>
    <w:rsid w:val="00103C4C"/>
    <w:rsid w:val="001047BB"/>
    <w:rsid w:val="00104FA4"/>
    <w:rsid w:val="001050A5"/>
    <w:rsid w:val="001051AA"/>
    <w:rsid w:val="001059FF"/>
    <w:rsid w:val="00106B02"/>
    <w:rsid w:val="00106CE8"/>
    <w:rsid w:val="001071F7"/>
    <w:rsid w:val="0010747F"/>
    <w:rsid w:val="00107890"/>
    <w:rsid w:val="00107C5F"/>
    <w:rsid w:val="0011131B"/>
    <w:rsid w:val="00113BD0"/>
    <w:rsid w:val="0011497A"/>
    <w:rsid w:val="001152C2"/>
    <w:rsid w:val="00115D95"/>
    <w:rsid w:val="00116723"/>
    <w:rsid w:val="00116851"/>
    <w:rsid w:val="001169D6"/>
    <w:rsid w:val="001173E8"/>
    <w:rsid w:val="00117F58"/>
    <w:rsid w:val="001217AF"/>
    <w:rsid w:val="00121A96"/>
    <w:rsid w:val="00122B30"/>
    <w:rsid w:val="00123562"/>
    <w:rsid w:val="00125AE1"/>
    <w:rsid w:val="00125AE6"/>
    <w:rsid w:val="00125FB8"/>
    <w:rsid w:val="001262CC"/>
    <w:rsid w:val="00127275"/>
    <w:rsid w:val="00127B53"/>
    <w:rsid w:val="00127F93"/>
    <w:rsid w:val="00130AB9"/>
    <w:rsid w:val="00131FAA"/>
    <w:rsid w:val="001332A6"/>
    <w:rsid w:val="0013367F"/>
    <w:rsid w:val="00133BF1"/>
    <w:rsid w:val="00133D16"/>
    <w:rsid w:val="00133F40"/>
    <w:rsid w:val="00134B71"/>
    <w:rsid w:val="001351FA"/>
    <w:rsid w:val="001359BB"/>
    <w:rsid w:val="00135DAC"/>
    <w:rsid w:val="00136A43"/>
    <w:rsid w:val="001377A6"/>
    <w:rsid w:val="00141D16"/>
    <w:rsid w:val="00142245"/>
    <w:rsid w:val="00142F06"/>
    <w:rsid w:val="0014364D"/>
    <w:rsid w:val="00143B6A"/>
    <w:rsid w:val="001441F4"/>
    <w:rsid w:val="00144FCD"/>
    <w:rsid w:val="00145410"/>
    <w:rsid w:val="00145497"/>
    <w:rsid w:val="00146BDD"/>
    <w:rsid w:val="00150BE7"/>
    <w:rsid w:val="00151F1C"/>
    <w:rsid w:val="00153017"/>
    <w:rsid w:val="001531E7"/>
    <w:rsid w:val="0015343A"/>
    <w:rsid w:val="0015528F"/>
    <w:rsid w:val="00155CE6"/>
    <w:rsid w:val="00155D2F"/>
    <w:rsid w:val="0015631A"/>
    <w:rsid w:val="00156F67"/>
    <w:rsid w:val="001578B0"/>
    <w:rsid w:val="001607C0"/>
    <w:rsid w:val="00160F11"/>
    <w:rsid w:val="0016101E"/>
    <w:rsid w:val="001616CA"/>
    <w:rsid w:val="00161C0D"/>
    <w:rsid w:val="001628BD"/>
    <w:rsid w:val="001634DD"/>
    <w:rsid w:val="00163D30"/>
    <w:rsid w:val="00165054"/>
    <w:rsid w:val="001651FC"/>
    <w:rsid w:val="00165533"/>
    <w:rsid w:val="0016668F"/>
    <w:rsid w:val="00167AEE"/>
    <w:rsid w:val="00167F26"/>
    <w:rsid w:val="00167FEF"/>
    <w:rsid w:val="00170299"/>
    <w:rsid w:val="00171C06"/>
    <w:rsid w:val="00171FBB"/>
    <w:rsid w:val="0017247F"/>
    <w:rsid w:val="001725AC"/>
    <w:rsid w:val="00172FB7"/>
    <w:rsid w:val="00173B05"/>
    <w:rsid w:val="0017427E"/>
    <w:rsid w:val="00174A74"/>
    <w:rsid w:val="001759A7"/>
    <w:rsid w:val="00175A38"/>
    <w:rsid w:val="00176C0F"/>
    <w:rsid w:val="00176C84"/>
    <w:rsid w:val="00176D96"/>
    <w:rsid w:val="001777CA"/>
    <w:rsid w:val="0017797C"/>
    <w:rsid w:val="0018006C"/>
    <w:rsid w:val="001808EB"/>
    <w:rsid w:val="00181330"/>
    <w:rsid w:val="00181AA2"/>
    <w:rsid w:val="00181ECF"/>
    <w:rsid w:val="00181ED9"/>
    <w:rsid w:val="001836BD"/>
    <w:rsid w:val="00183B2C"/>
    <w:rsid w:val="00183F0D"/>
    <w:rsid w:val="001844AE"/>
    <w:rsid w:val="001859C2"/>
    <w:rsid w:val="00185BA8"/>
    <w:rsid w:val="0018604A"/>
    <w:rsid w:val="001862F6"/>
    <w:rsid w:val="00186451"/>
    <w:rsid w:val="001866D3"/>
    <w:rsid w:val="0018756A"/>
    <w:rsid w:val="00187B01"/>
    <w:rsid w:val="001905A9"/>
    <w:rsid w:val="00191F46"/>
    <w:rsid w:val="00192A37"/>
    <w:rsid w:val="00192A3D"/>
    <w:rsid w:val="00193321"/>
    <w:rsid w:val="00193803"/>
    <w:rsid w:val="00193D69"/>
    <w:rsid w:val="00193DA4"/>
    <w:rsid w:val="001A06F8"/>
    <w:rsid w:val="001A1744"/>
    <w:rsid w:val="001A1B4D"/>
    <w:rsid w:val="001A21E5"/>
    <w:rsid w:val="001A3636"/>
    <w:rsid w:val="001A3CFF"/>
    <w:rsid w:val="001A3DE3"/>
    <w:rsid w:val="001A3FB7"/>
    <w:rsid w:val="001A47E3"/>
    <w:rsid w:val="001A47FD"/>
    <w:rsid w:val="001A69F4"/>
    <w:rsid w:val="001B0E36"/>
    <w:rsid w:val="001B15E0"/>
    <w:rsid w:val="001B18A8"/>
    <w:rsid w:val="001B1E05"/>
    <w:rsid w:val="001B45E1"/>
    <w:rsid w:val="001B470E"/>
    <w:rsid w:val="001B506E"/>
    <w:rsid w:val="001B582F"/>
    <w:rsid w:val="001B6E93"/>
    <w:rsid w:val="001B6F50"/>
    <w:rsid w:val="001C0484"/>
    <w:rsid w:val="001C141A"/>
    <w:rsid w:val="001C1F83"/>
    <w:rsid w:val="001C27EE"/>
    <w:rsid w:val="001C2B29"/>
    <w:rsid w:val="001C2B79"/>
    <w:rsid w:val="001C4291"/>
    <w:rsid w:val="001C43C1"/>
    <w:rsid w:val="001C4534"/>
    <w:rsid w:val="001C7FA8"/>
    <w:rsid w:val="001D3381"/>
    <w:rsid w:val="001D3991"/>
    <w:rsid w:val="001D4B22"/>
    <w:rsid w:val="001D5926"/>
    <w:rsid w:val="001D64FA"/>
    <w:rsid w:val="001D67B2"/>
    <w:rsid w:val="001D6D30"/>
    <w:rsid w:val="001D7256"/>
    <w:rsid w:val="001D7438"/>
    <w:rsid w:val="001D783F"/>
    <w:rsid w:val="001D7BDE"/>
    <w:rsid w:val="001D7ECF"/>
    <w:rsid w:val="001E210F"/>
    <w:rsid w:val="001E2A42"/>
    <w:rsid w:val="001E2B5A"/>
    <w:rsid w:val="001E40D0"/>
    <w:rsid w:val="001E4423"/>
    <w:rsid w:val="001E4551"/>
    <w:rsid w:val="001E4C25"/>
    <w:rsid w:val="001E693B"/>
    <w:rsid w:val="001E6C88"/>
    <w:rsid w:val="001F0F6B"/>
    <w:rsid w:val="001F1002"/>
    <w:rsid w:val="001F11E2"/>
    <w:rsid w:val="001F1428"/>
    <w:rsid w:val="001F1560"/>
    <w:rsid w:val="001F2D74"/>
    <w:rsid w:val="001F2F88"/>
    <w:rsid w:val="001F3FEB"/>
    <w:rsid w:val="001F4785"/>
    <w:rsid w:val="001F4AEF"/>
    <w:rsid w:val="001F4ECF"/>
    <w:rsid w:val="001F4FFF"/>
    <w:rsid w:val="001F6D99"/>
    <w:rsid w:val="00201946"/>
    <w:rsid w:val="00201BE7"/>
    <w:rsid w:val="00201FDC"/>
    <w:rsid w:val="0020293C"/>
    <w:rsid w:val="00202EDE"/>
    <w:rsid w:val="0020566F"/>
    <w:rsid w:val="00205855"/>
    <w:rsid w:val="002066FD"/>
    <w:rsid w:val="002068B0"/>
    <w:rsid w:val="00207840"/>
    <w:rsid w:val="00210294"/>
    <w:rsid w:val="002146F1"/>
    <w:rsid w:val="002153BA"/>
    <w:rsid w:val="00216760"/>
    <w:rsid w:val="00216D8B"/>
    <w:rsid w:val="00217A82"/>
    <w:rsid w:val="00220198"/>
    <w:rsid w:val="0022146C"/>
    <w:rsid w:val="002214A8"/>
    <w:rsid w:val="002225D2"/>
    <w:rsid w:val="00222808"/>
    <w:rsid w:val="002234C9"/>
    <w:rsid w:val="00223F49"/>
    <w:rsid w:val="002246EE"/>
    <w:rsid w:val="002250E8"/>
    <w:rsid w:val="0022538D"/>
    <w:rsid w:val="002255E0"/>
    <w:rsid w:val="00226030"/>
    <w:rsid w:val="00226298"/>
    <w:rsid w:val="00226ED3"/>
    <w:rsid w:val="002277C4"/>
    <w:rsid w:val="00230AD4"/>
    <w:rsid w:val="0023177A"/>
    <w:rsid w:val="00231FFD"/>
    <w:rsid w:val="00232678"/>
    <w:rsid w:val="00232F90"/>
    <w:rsid w:val="00233493"/>
    <w:rsid w:val="00233D72"/>
    <w:rsid w:val="0023462E"/>
    <w:rsid w:val="002349FC"/>
    <w:rsid w:val="00235729"/>
    <w:rsid w:val="00236CF2"/>
    <w:rsid w:val="00236DFF"/>
    <w:rsid w:val="00237C1A"/>
    <w:rsid w:val="00240703"/>
    <w:rsid w:val="002407D8"/>
    <w:rsid w:val="0024142B"/>
    <w:rsid w:val="0024360E"/>
    <w:rsid w:val="002437D0"/>
    <w:rsid w:val="002457CE"/>
    <w:rsid w:val="00245B9D"/>
    <w:rsid w:val="00245F3C"/>
    <w:rsid w:val="0024659B"/>
    <w:rsid w:val="0024674A"/>
    <w:rsid w:val="00247322"/>
    <w:rsid w:val="00247EE9"/>
    <w:rsid w:val="002501B0"/>
    <w:rsid w:val="0025038A"/>
    <w:rsid w:val="00251E44"/>
    <w:rsid w:val="002521B5"/>
    <w:rsid w:val="00252288"/>
    <w:rsid w:val="00254DB0"/>
    <w:rsid w:val="0025596B"/>
    <w:rsid w:val="00255BA3"/>
    <w:rsid w:val="00255C43"/>
    <w:rsid w:val="00255C73"/>
    <w:rsid w:val="00256172"/>
    <w:rsid w:val="0025694A"/>
    <w:rsid w:val="002573A1"/>
    <w:rsid w:val="00257B38"/>
    <w:rsid w:val="00260F1B"/>
    <w:rsid w:val="002610FE"/>
    <w:rsid w:val="00261261"/>
    <w:rsid w:val="002617AB"/>
    <w:rsid w:val="002620FB"/>
    <w:rsid w:val="00262111"/>
    <w:rsid w:val="0026260D"/>
    <w:rsid w:val="0026437F"/>
    <w:rsid w:val="0026462F"/>
    <w:rsid w:val="00264721"/>
    <w:rsid w:val="00265408"/>
    <w:rsid w:val="002655BD"/>
    <w:rsid w:val="00265F4C"/>
    <w:rsid w:val="0026695C"/>
    <w:rsid w:val="00266DC2"/>
    <w:rsid w:val="00267974"/>
    <w:rsid w:val="002701F8"/>
    <w:rsid w:val="002707B2"/>
    <w:rsid w:val="00270EF7"/>
    <w:rsid w:val="002719D7"/>
    <w:rsid w:val="00272916"/>
    <w:rsid w:val="002732C4"/>
    <w:rsid w:val="002733C0"/>
    <w:rsid w:val="00273675"/>
    <w:rsid w:val="002736EB"/>
    <w:rsid w:val="00273DE4"/>
    <w:rsid w:val="00273E32"/>
    <w:rsid w:val="0027535F"/>
    <w:rsid w:val="002755CA"/>
    <w:rsid w:val="002759C7"/>
    <w:rsid w:val="002772B4"/>
    <w:rsid w:val="002779A3"/>
    <w:rsid w:val="002779DD"/>
    <w:rsid w:val="002804BC"/>
    <w:rsid w:val="00280FE3"/>
    <w:rsid w:val="00282A33"/>
    <w:rsid w:val="002830F9"/>
    <w:rsid w:val="0028324E"/>
    <w:rsid w:val="002835D3"/>
    <w:rsid w:val="00284344"/>
    <w:rsid w:val="002865AB"/>
    <w:rsid w:val="0028680F"/>
    <w:rsid w:val="0029021D"/>
    <w:rsid w:val="002920F1"/>
    <w:rsid w:val="002930BE"/>
    <w:rsid w:val="002949E1"/>
    <w:rsid w:val="0029554C"/>
    <w:rsid w:val="002958AD"/>
    <w:rsid w:val="00295D50"/>
    <w:rsid w:val="002A0FC2"/>
    <w:rsid w:val="002A2789"/>
    <w:rsid w:val="002A2AF2"/>
    <w:rsid w:val="002A36A3"/>
    <w:rsid w:val="002A46E2"/>
    <w:rsid w:val="002A4DFF"/>
    <w:rsid w:val="002A6043"/>
    <w:rsid w:val="002A6130"/>
    <w:rsid w:val="002A73C8"/>
    <w:rsid w:val="002B0C85"/>
    <w:rsid w:val="002B1BC4"/>
    <w:rsid w:val="002B351E"/>
    <w:rsid w:val="002B444D"/>
    <w:rsid w:val="002B4C5E"/>
    <w:rsid w:val="002B5111"/>
    <w:rsid w:val="002B59F2"/>
    <w:rsid w:val="002B68F3"/>
    <w:rsid w:val="002B6972"/>
    <w:rsid w:val="002C0BCE"/>
    <w:rsid w:val="002C0BF5"/>
    <w:rsid w:val="002C1130"/>
    <w:rsid w:val="002C12E6"/>
    <w:rsid w:val="002C2663"/>
    <w:rsid w:val="002C36B5"/>
    <w:rsid w:val="002C6136"/>
    <w:rsid w:val="002C705B"/>
    <w:rsid w:val="002C736B"/>
    <w:rsid w:val="002C7F4C"/>
    <w:rsid w:val="002D1544"/>
    <w:rsid w:val="002D24DF"/>
    <w:rsid w:val="002D3111"/>
    <w:rsid w:val="002D3F07"/>
    <w:rsid w:val="002D415B"/>
    <w:rsid w:val="002D58DC"/>
    <w:rsid w:val="002D59CF"/>
    <w:rsid w:val="002D6884"/>
    <w:rsid w:val="002D755C"/>
    <w:rsid w:val="002D7916"/>
    <w:rsid w:val="002E0505"/>
    <w:rsid w:val="002E05AB"/>
    <w:rsid w:val="002E078D"/>
    <w:rsid w:val="002E3105"/>
    <w:rsid w:val="002E34DD"/>
    <w:rsid w:val="002E4EDF"/>
    <w:rsid w:val="002E4F4A"/>
    <w:rsid w:val="002E533E"/>
    <w:rsid w:val="002E55D1"/>
    <w:rsid w:val="002E7A6F"/>
    <w:rsid w:val="002F06D9"/>
    <w:rsid w:val="002F24C8"/>
    <w:rsid w:val="002F2C5D"/>
    <w:rsid w:val="002F2F75"/>
    <w:rsid w:val="002F334C"/>
    <w:rsid w:val="002F4011"/>
    <w:rsid w:val="002F402B"/>
    <w:rsid w:val="002F422B"/>
    <w:rsid w:val="002F4693"/>
    <w:rsid w:val="002F5F1E"/>
    <w:rsid w:val="002F6C32"/>
    <w:rsid w:val="0030067F"/>
    <w:rsid w:val="00300B26"/>
    <w:rsid w:val="00301459"/>
    <w:rsid w:val="00301471"/>
    <w:rsid w:val="003026A0"/>
    <w:rsid w:val="003026B9"/>
    <w:rsid w:val="003026C9"/>
    <w:rsid w:val="00302BA1"/>
    <w:rsid w:val="00302C06"/>
    <w:rsid w:val="00303353"/>
    <w:rsid w:val="00304286"/>
    <w:rsid w:val="00306506"/>
    <w:rsid w:val="00306B46"/>
    <w:rsid w:val="00306BBF"/>
    <w:rsid w:val="00307BDD"/>
    <w:rsid w:val="00310477"/>
    <w:rsid w:val="003106E3"/>
    <w:rsid w:val="0031163A"/>
    <w:rsid w:val="0031192C"/>
    <w:rsid w:val="0031210F"/>
    <w:rsid w:val="003128A4"/>
    <w:rsid w:val="00312EBB"/>
    <w:rsid w:val="00313257"/>
    <w:rsid w:val="00313F13"/>
    <w:rsid w:val="003141FE"/>
    <w:rsid w:val="00314590"/>
    <w:rsid w:val="0031528B"/>
    <w:rsid w:val="00315633"/>
    <w:rsid w:val="0031564B"/>
    <w:rsid w:val="003156D4"/>
    <w:rsid w:val="00315863"/>
    <w:rsid w:val="00316142"/>
    <w:rsid w:val="00316B30"/>
    <w:rsid w:val="00316E7B"/>
    <w:rsid w:val="00317A8A"/>
    <w:rsid w:val="00317AF7"/>
    <w:rsid w:val="00320F62"/>
    <w:rsid w:val="00321904"/>
    <w:rsid w:val="00322865"/>
    <w:rsid w:val="00322F13"/>
    <w:rsid w:val="0032418D"/>
    <w:rsid w:val="003242F7"/>
    <w:rsid w:val="00324856"/>
    <w:rsid w:val="00324B39"/>
    <w:rsid w:val="003250A7"/>
    <w:rsid w:val="00325702"/>
    <w:rsid w:val="0032649F"/>
    <w:rsid w:val="00326502"/>
    <w:rsid w:val="0032661F"/>
    <w:rsid w:val="003276DC"/>
    <w:rsid w:val="00330B17"/>
    <w:rsid w:val="00331030"/>
    <w:rsid w:val="0033109E"/>
    <w:rsid w:val="00331401"/>
    <w:rsid w:val="003328A0"/>
    <w:rsid w:val="00334829"/>
    <w:rsid w:val="00334D11"/>
    <w:rsid w:val="0033537A"/>
    <w:rsid w:val="003357BB"/>
    <w:rsid w:val="00335D56"/>
    <w:rsid w:val="003365DA"/>
    <w:rsid w:val="003368D5"/>
    <w:rsid w:val="00336BDE"/>
    <w:rsid w:val="003372E5"/>
    <w:rsid w:val="00337E70"/>
    <w:rsid w:val="0034059C"/>
    <w:rsid w:val="00341171"/>
    <w:rsid w:val="00341D7F"/>
    <w:rsid w:val="00342AD3"/>
    <w:rsid w:val="00344907"/>
    <w:rsid w:val="0034594C"/>
    <w:rsid w:val="00346B1B"/>
    <w:rsid w:val="003471B0"/>
    <w:rsid w:val="00347585"/>
    <w:rsid w:val="00347C90"/>
    <w:rsid w:val="00350186"/>
    <w:rsid w:val="00351C45"/>
    <w:rsid w:val="003523EB"/>
    <w:rsid w:val="00352406"/>
    <w:rsid w:val="003527C0"/>
    <w:rsid w:val="00355BD2"/>
    <w:rsid w:val="00356832"/>
    <w:rsid w:val="00357B0B"/>
    <w:rsid w:val="00360028"/>
    <w:rsid w:val="00361B46"/>
    <w:rsid w:val="00361BA3"/>
    <w:rsid w:val="00362A6D"/>
    <w:rsid w:val="0036404D"/>
    <w:rsid w:val="00364B89"/>
    <w:rsid w:val="003656F9"/>
    <w:rsid w:val="00365CFE"/>
    <w:rsid w:val="0036698C"/>
    <w:rsid w:val="0036733F"/>
    <w:rsid w:val="003674B1"/>
    <w:rsid w:val="00367826"/>
    <w:rsid w:val="003678DE"/>
    <w:rsid w:val="00367CB8"/>
    <w:rsid w:val="0037022C"/>
    <w:rsid w:val="00370F3D"/>
    <w:rsid w:val="0037198B"/>
    <w:rsid w:val="003721A1"/>
    <w:rsid w:val="0037285E"/>
    <w:rsid w:val="003733A2"/>
    <w:rsid w:val="00373E93"/>
    <w:rsid w:val="00374030"/>
    <w:rsid w:val="00374098"/>
    <w:rsid w:val="00374D38"/>
    <w:rsid w:val="00374F84"/>
    <w:rsid w:val="00375A96"/>
    <w:rsid w:val="00375B49"/>
    <w:rsid w:val="003771DE"/>
    <w:rsid w:val="003776A0"/>
    <w:rsid w:val="00377DF1"/>
    <w:rsid w:val="00377FFB"/>
    <w:rsid w:val="00380251"/>
    <w:rsid w:val="00381B73"/>
    <w:rsid w:val="00382455"/>
    <w:rsid w:val="00382D8E"/>
    <w:rsid w:val="00382DB3"/>
    <w:rsid w:val="00382EB7"/>
    <w:rsid w:val="00383268"/>
    <w:rsid w:val="00383668"/>
    <w:rsid w:val="00383B3A"/>
    <w:rsid w:val="00384F20"/>
    <w:rsid w:val="00385ED0"/>
    <w:rsid w:val="00386148"/>
    <w:rsid w:val="00386C47"/>
    <w:rsid w:val="00387972"/>
    <w:rsid w:val="00390468"/>
    <w:rsid w:val="00390A38"/>
    <w:rsid w:val="00390DB7"/>
    <w:rsid w:val="0039142C"/>
    <w:rsid w:val="00392266"/>
    <w:rsid w:val="0039278F"/>
    <w:rsid w:val="00392D1E"/>
    <w:rsid w:val="00392F85"/>
    <w:rsid w:val="00393741"/>
    <w:rsid w:val="003938D0"/>
    <w:rsid w:val="00393FF2"/>
    <w:rsid w:val="00394BAA"/>
    <w:rsid w:val="00395164"/>
    <w:rsid w:val="003953B8"/>
    <w:rsid w:val="003959D3"/>
    <w:rsid w:val="00395ADE"/>
    <w:rsid w:val="0039692F"/>
    <w:rsid w:val="00396A63"/>
    <w:rsid w:val="003977AF"/>
    <w:rsid w:val="003A02CC"/>
    <w:rsid w:val="003A06E1"/>
    <w:rsid w:val="003A1C5E"/>
    <w:rsid w:val="003A2129"/>
    <w:rsid w:val="003A2C0A"/>
    <w:rsid w:val="003A3547"/>
    <w:rsid w:val="003A4273"/>
    <w:rsid w:val="003A4E56"/>
    <w:rsid w:val="003A6493"/>
    <w:rsid w:val="003A65F0"/>
    <w:rsid w:val="003A6A85"/>
    <w:rsid w:val="003A762E"/>
    <w:rsid w:val="003A7AE1"/>
    <w:rsid w:val="003A7F7E"/>
    <w:rsid w:val="003B0536"/>
    <w:rsid w:val="003B0C54"/>
    <w:rsid w:val="003B0C97"/>
    <w:rsid w:val="003B10BA"/>
    <w:rsid w:val="003B10FA"/>
    <w:rsid w:val="003B12C2"/>
    <w:rsid w:val="003B14BD"/>
    <w:rsid w:val="003B1AF2"/>
    <w:rsid w:val="003B1CBC"/>
    <w:rsid w:val="003B334F"/>
    <w:rsid w:val="003B3D74"/>
    <w:rsid w:val="003B456A"/>
    <w:rsid w:val="003B5BF9"/>
    <w:rsid w:val="003B5F04"/>
    <w:rsid w:val="003B60AF"/>
    <w:rsid w:val="003B6C41"/>
    <w:rsid w:val="003B7126"/>
    <w:rsid w:val="003B7E3D"/>
    <w:rsid w:val="003C0077"/>
    <w:rsid w:val="003C0C52"/>
    <w:rsid w:val="003C2670"/>
    <w:rsid w:val="003C28B7"/>
    <w:rsid w:val="003C2A68"/>
    <w:rsid w:val="003C41A4"/>
    <w:rsid w:val="003C5992"/>
    <w:rsid w:val="003C5B68"/>
    <w:rsid w:val="003C6145"/>
    <w:rsid w:val="003C6837"/>
    <w:rsid w:val="003C6B5B"/>
    <w:rsid w:val="003C7439"/>
    <w:rsid w:val="003D0D12"/>
    <w:rsid w:val="003D12EE"/>
    <w:rsid w:val="003D1885"/>
    <w:rsid w:val="003D2127"/>
    <w:rsid w:val="003D3645"/>
    <w:rsid w:val="003D3886"/>
    <w:rsid w:val="003D3AEB"/>
    <w:rsid w:val="003D3E0E"/>
    <w:rsid w:val="003D4953"/>
    <w:rsid w:val="003D50EB"/>
    <w:rsid w:val="003D5481"/>
    <w:rsid w:val="003D5484"/>
    <w:rsid w:val="003D555E"/>
    <w:rsid w:val="003D5FA7"/>
    <w:rsid w:val="003D6342"/>
    <w:rsid w:val="003D695B"/>
    <w:rsid w:val="003D7070"/>
    <w:rsid w:val="003E0A8B"/>
    <w:rsid w:val="003E1027"/>
    <w:rsid w:val="003E12A9"/>
    <w:rsid w:val="003E13CD"/>
    <w:rsid w:val="003E147D"/>
    <w:rsid w:val="003E3484"/>
    <w:rsid w:val="003E5546"/>
    <w:rsid w:val="003E55BD"/>
    <w:rsid w:val="003E5DAF"/>
    <w:rsid w:val="003E6244"/>
    <w:rsid w:val="003E6F9E"/>
    <w:rsid w:val="003E743A"/>
    <w:rsid w:val="003E7DFB"/>
    <w:rsid w:val="003F040A"/>
    <w:rsid w:val="003F0944"/>
    <w:rsid w:val="003F1209"/>
    <w:rsid w:val="003F2313"/>
    <w:rsid w:val="003F2A01"/>
    <w:rsid w:val="003F2E9D"/>
    <w:rsid w:val="003F3314"/>
    <w:rsid w:val="003F5376"/>
    <w:rsid w:val="003F5A71"/>
    <w:rsid w:val="003F696A"/>
    <w:rsid w:val="003F7A75"/>
    <w:rsid w:val="004000B7"/>
    <w:rsid w:val="00400257"/>
    <w:rsid w:val="0040025A"/>
    <w:rsid w:val="004004B3"/>
    <w:rsid w:val="004015AB"/>
    <w:rsid w:val="004016E9"/>
    <w:rsid w:val="00404611"/>
    <w:rsid w:val="00404764"/>
    <w:rsid w:val="004053B1"/>
    <w:rsid w:val="00406AE4"/>
    <w:rsid w:val="0040745F"/>
    <w:rsid w:val="00407D3A"/>
    <w:rsid w:val="00410C4F"/>
    <w:rsid w:val="004116EF"/>
    <w:rsid w:val="00411BA1"/>
    <w:rsid w:val="00411D39"/>
    <w:rsid w:val="00411EC4"/>
    <w:rsid w:val="00412A96"/>
    <w:rsid w:val="00412E89"/>
    <w:rsid w:val="00413D2A"/>
    <w:rsid w:val="00414289"/>
    <w:rsid w:val="0041518A"/>
    <w:rsid w:val="00415925"/>
    <w:rsid w:val="00415F33"/>
    <w:rsid w:val="00415FC9"/>
    <w:rsid w:val="004165C9"/>
    <w:rsid w:val="00416961"/>
    <w:rsid w:val="004177D6"/>
    <w:rsid w:val="00417FDA"/>
    <w:rsid w:val="004205E0"/>
    <w:rsid w:val="00421135"/>
    <w:rsid w:val="00421971"/>
    <w:rsid w:val="00421DD2"/>
    <w:rsid w:val="0042295E"/>
    <w:rsid w:val="00422C6E"/>
    <w:rsid w:val="004236D7"/>
    <w:rsid w:val="0042408B"/>
    <w:rsid w:val="00424172"/>
    <w:rsid w:val="0042426B"/>
    <w:rsid w:val="00424AEB"/>
    <w:rsid w:val="00424B9A"/>
    <w:rsid w:val="00424FF9"/>
    <w:rsid w:val="00426465"/>
    <w:rsid w:val="004264FD"/>
    <w:rsid w:val="00427A8B"/>
    <w:rsid w:val="00427F81"/>
    <w:rsid w:val="00431B26"/>
    <w:rsid w:val="00431BA9"/>
    <w:rsid w:val="00431F84"/>
    <w:rsid w:val="00432C78"/>
    <w:rsid w:val="00432CD8"/>
    <w:rsid w:val="00433B09"/>
    <w:rsid w:val="00433D8B"/>
    <w:rsid w:val="00435217"/>
    <w:rsid w:val="00435A3F"/>
    <w:rsid w:val="00436C67"/>
    <w:rsid w:val="004371F7"/>
    <w:rsid w:val="0043796E"/>
    <w:rsid w:val="00440114"/>
    <w:rsid w:val="00440E94"/>
    <w:rsid w:val="004416D4"/>
    <w:rsid w:val="00441849"/>
    <w:rsid w:val="004422F8"/>
    <w:rsid w:val="00442AE2"/>
    <w:rsid w:val="0044343E"/>
    <w:rsid w:val="00443816"/>
    <w:rsid w:val="004438F5"/>
    <w:rsid w:val="004442A8"/>
    <w:rsid w:val="00444EC7"/>
    <w:rsid w:val="004451E9"/>
    <w:rsid w:val="00445EB7"/>
    <w:rsid w:val="004462F7"/>
    <w:rsid w:val="004474C2"/>
    <w:rsid w:val="0044764E"/>
    <w:rsid w:val="0044786E"/>
    <w:rsid w:val="00447CB3"/>
    <w:rsid w:val="004510B0"/>
    <w:rsid w:val="0045148C"/>
    <w:rsid w:val="00452074"/>
    <w:rsid w:val="004536F0"/>
    <w:rsid w:val="00454801"/>
    <w:rsid w:val="00455B71"/>
    <w:rsid w:val="00456466"/>
    <w:rsid w:val="004567D5"/>
    <w:rsid w:val="0045692C"/>
    <w:rsid w:val="004579D0"/>
    <w:rsid w:val="0046010D"/>
    <w:rsid w:val="00460D51"/>
    <w:rsid w:val="004610D1"/>
    <w:rsid w:val="004610F4"/>
    <w:rsid w:val="00461330"/>
    <w:rsid w:val="00462CDB"/>
    <w:rsid w:val="00463617"/>
    <w:rsid w:val="00463CFD"/>
    <w:rsid w:val="00463DFB"/>
    <w:rsid w:val="00465E3E"/>
    <w:rsid w:val="00466372"/>
    <w:rsid w:val="00466913"/>
    <w:rsid w:val="00466A38"/>
    <w:rsid w:val="004670A1"/>
    <w:rsid w:val="00467641"/>
    <w:rsid w:val="00467B97"/>
    <w:rsid w:val="0047069D"/>
    <w:rsid w:val="004720A3"/>
    <w:rsid w:val="00472830"/>
    <w:rsid w:val="00473A52"/>
    <w:rsid w:val="00473B1A"/>
    <w:rsid w:val="00474346"/>
    <w:rsid w:val="004744C7"/>
    <w:rsid w:val="0047495F"/>
    <w:rsid w:val="004749DF"/>
    <w:rsid w:val="00477225"/>
    <w:rsid w:val="00477D58"/>
    <w:rsid w:val="00477F64"/>
    <w:rsid w:val="00477FE7"/>
    <w:rsid w:val="00480F66"/>
    <w:rsid w:val="00481467"/>
    <w:rsid w:val="00481EB0"/>
    <w:rsid w:val="00482B2C"/>
    <w:rsid w:val="00482C7D"/>
    <w:rsid w:val="00482F67"/>
    <w:rsid w:val="0048312B"/>
    <w:rsid w:val="004838E6"/>
    <w:rsid w:val="0048451F"/>
    <w:rsid w:val="0048454B"/>
    <w:rsid w:val="004847F7"/>
    <w:rsid w:val="00484C5B"/>
    <w:rsid w:val="00485C1A"/>
    <w:rsid w:val="00486271"/>
    <w:rsid w:val="00486688"/>
    <w:rsid w:val="00486701"/>
    <w:rsid w:val="004873BE"/>
    <w:rsid w:val="00487D9B"/>
    <w:rsid w:val="00487E11"/>
    <w:rsid w:val="004903D3"/>
    <w:rsid w:val="004906C6"/>
    <w:rsid w:val="00491D74"/>
    <w:rsid w:val="00493911"/>
    <w:rsid w:val="004941AC"/>
    <w:rsid w:val="00494A81"/>
    <w:rsid w:val="00495880"/>
    <w:rsid w:val="0049607A"/>
    <w:rsid w:val="004A0823"/>
    <w:rsid w:val="004A1CCF"/>
    <w:rsid w:val="004A1D51"/>
    <w:rsid w:val="004A2956"/>
    <w:rsid w:val="004A3955"/>
    <w:rsid w:val="004A53BB"/>
    <w:rsid w:val="004A6005"/>
    <w:rsid w:val="004A6AC8"/>
    <w:rsid w:val="004A6B9D"/>
    <w:rsid w:val="004A7130"/>
    <w:rsid w:val="004B0257"/>
    <w:rsid w:val="004B1D43"/>
    <w:rsid w:val="004B1E87"/>
    <w:rsid w:val="004B22D5"/>
    <w:rsid w:val="004B42EB"/>
    <w:rsid w:val="004B49D8"/>
    <w:rsid w:val="004B4C44"/>
    <w:rsid w:val="004B5689"/>
    <w:rsid w:val="004B65A5"/>
    <w:rsid w:val="004B6B0F"/>
    <w:rsid w:val="004B786F"/>
    <w:rsid w:val="004B7A09"/>
    <w:rsid w:val="004C067F"/>
    <w:rsid w:val="004C073A"/>
    <w:rsid w:val="004C1013"/>
    <w:rsid w:val="004C17AA"/>
    <w:rsid w:val="004C2AD5"/>
    <w:rsid w:val="004C2F95"/>
    <w:rsid w:val="004C31CB"/>
    <w:rsid w:val="004C4012"/>
    <w:rsid w:val="004C4494"/>
    <w:rsid w:val="004C493A"/>
    <w:rsid w:val="004C581C"/>
    <w:rsid w:val="004C657F"/>
    <w:rsid w:val="004C6913"/>
    <w:rsid w:val="004C769D"/>
    <w:rsid w:val="004C7843"/>
    <w:rsid w:val="004D1614"/>
    <w:rsid w:val="004D17EC"/>
    <w:rsid w:val="004D216B"/>
    <w:rsid w:val="004D2C7A"/>
    <w:rsid w:val="004D3361"/>
    <w:rsid w:val="004D6DE9"/>
    <w:rsid w:val="004D7322"/>
    <w:rsid w:val="004E08FA"/>
    <w:rsid w:val="004E1E3B"/>
    <w:rsid w:val="004E1EFB"/>
    <w:rsid w:val="004E2605"/>
    <w:rsid w:val="004E298C"/>
    <w:rsid w:val="004E2E89"/>
    <w:rsid w:val="004E372A"/>
    <w:rsid w:val="004E3A07"/>
    <w:rsid w:val="004E40CB"/>
    <w:rsid w:val="004E5810"/>
    <w:rsid w:val="004E5EF8"/>
    <w:rsid w:val="004E67B3"/>
    <w:rsid w:val="004F0128"/>
    <w:rsid w:val="004F0201"/>
    <w:rsid w:val="004F0A03"/>
    <w:rsid w:val="004F1273"/>
    <w:rsid w:val="004F2193"/>
    <w:rsid w:val="004F4BE2"/>
    <w:rsid w:val="004F64DE"/>
    <w:rsid w:val="004F701F"/>
    <w:rsid w:val="004F72BB"/>
    <w:rsid w:val="004F748C"/>
    <w:rsid w:val="004F77A7"/>
    <w:rsid w:val="00501660"/>
    <w:rsid w:val="005019E3"/>
    <w:rsid w:val="005051C8"/>
    <w:rsid w:val="00506944"/>
    <w:rsid w:val="00507681"/>
    <w:rsid w:val="00507E47"/>
    <w:rsid w:val="00507F8A"/>
    <w:rsid w:val="00510591"/>
    <w:rsid w:val="0051108F"/>
    <w:rsid w:val="005111FE"/>
    <w:rsid w:val="00511627"/>
    <w:rsid w:val="005116C4"/>
    <w:rsid w:val="00512C6C"/>
    <w:rsid w:val="00513DF0"/>
    <w:rsid w:val="0051425A"/>
    <w:rsid w:val="00514992"/>
    <w:rsid w:val="00514B12"/>
    <w:rsid w:val="00515213"/>
    <w:rsid w:val="005160D7"/>
    <w:rsid w:val="00516A1D"/>
    <w:rsid w:val="00516F80"/>
    <w:rsid w:val="00517351"/>
    <w:rsid w:val="00517DFA"/>
    <w:rsid w:val="00521368"/>
    <w:rsid w:val="005213C2"/>
    <w:rsid w:val="005215E9"/>
    <w:rsid w:val="00522665"/>
    <w:rsid w:val="005227F8"/>
    <w:rsid w:val="005233D9"/>
    <w:rsid w:val="0052358D"/>
    <w:rsid w:val="00524DC4"/>
    <w:rsid w:val="00524DE4"/>
    <w:rsid w:val="00525C87"/>
    <w:rsid w:val="005261C2"/>
    <w:rsid w:val="00526A26"/>
    <w:rsid w:val="00530543"/>
    <w:rsid w:val="0053115C"/>
    <w:rsid w:val="00531C70"/>
    <w:rsid w:val="00532753"/>
    <w:rsid w:val="00532A69"/>
    <w:rsid w:val="00533126"/>
    <w:rsid w:val="0053325E"/>
    <w:rsid w:val="005332CE"/>
    <w:rsid w:val="00533A9F"/>
    <w:rsid w:val="00533D77"/>
    <w:rsid w:val="0053697B"/>
    <w:rsid w:val="00536D9E"/>
    <w:rsid w:val="005401D0"/>
    <w:rsid w:val="005404C6"/>
    <w:rsid w:val="00540701"/>
    <w:rsid w:val="005435D6"/>
    <w:rsid w:val="00543C9A"/>
    <w:rsid w:val="005446A5"/>
    <w:rsid w:val="005446FD"/>
    <w:rsid w:val="00544982"/>
    <w:rsid w:val="00544BAF"/>
    <w:rsid w:val="00545110"/>
    <w:rsid w:val="005463A0"/>
    <w:rsid w:val="00546C3E"/>
    <w:rsid w:val="005470B1"/>
    <w:rsid w:val="00550A4F"/>
    <w:rsid w:val="00552D40"/>
    <w:rsid w:val="00554081"/>
    <w:rsid w:val="00556355"/>
    <w:rsid w:val="005563C9"/>
    <w:rsid w:val="00556E00"/>
    <w:rsid w:val="00560721"/>
    <w:rsid w:val="00561999"/>
    <w:rsid w:val="005622C7"/>
    <w:rsid w:val="00563C89"/>
    <w:rsid w:val="005644B0"/>
    <w:rsid w:val="005644BD"/>
    <w:rsid w:val="00564826"/>
    <w:rsid w:val="00564D85"/>
    <w:rsid w:val="00565DE0"/>
    <w:rsid w:val="00565E4B"/>
    <w:rsid w:val="00565F1E"/>
    <w:rsid w:val="005663C7"/>
    <w:rsid w:val="00567123"/>
    <w:rsid w:val="00567CB3"/>
    <w:rsid w:val="00572BCE"/>
    <w:rsid w:val="00572D41"/>
    <w:rsid w:val="00572F41"/>
    <w:rsid w:val="00573461"/>
    <w:rsid w:val="005737E6"/>
    <w:rsid w:val="00573FC5"/>
    <w:rsid w:val="005750D1"/>
    <w:rsid w:val="00575F76"/>
    <w:rsid w:val="005767D8"/>
    <w:rsid w:val="00576B35"/>
    <w:rsid w:val="00576E31"/>
    <w:rsid w:val="00577902"/>
    <w:rsid w:val="0058056B"/>
    <w:rsid w:val="005808C1"/>
    <w:rsid w:val="00581244"/>
    <w:rsid w:val="0058213E"/>
    <w:rsid w:val="0058284E"/>
    <w:rsid w:val="00582D5F"/>
    <w:rsid w:val="005831BF"/>
    <w:rsid w:val="00583610"/>
    <w:rsid w:val="00583741"/>
    <w:rsid w:val="00583D82"/>
    <w:rsid w:val="00583DD0"/>
    <w:rsid w:val="00584B4B"/>
    <w:rsid w:val="00585AC6"/>
    <w:rsid w:val="005861D9"/>
    <w:rsid w:val="00586EAF"/>
    <w:rsid w:val="005875AE"/>
    <w:rsid w:val="005875B1"/>
    <w:rsid w:val="0058797E"/>
    <w:rsid w:val="00587C60"/>
    <w:rsid w:val="00587E2C"/>
    <w:rsid w:val="00587EFE"/>
    <w:rsid w:val="00590274"/>
    <w:rsid w:val="005902C0"/>
    <w:rsid w:val="005907A2"/>
    <w:rsid w:val="00590F61"/>
    <w:rsid w:val="00591287"/>
    <w:rsid w:val="005913F6"/>
    <w:rsid w:val="0059213A"/>
    <w:rsid w:val="00592993"/>
    <w:rsid w:val="0059688B"/>
    <w:rsid w:val="00596D8E"/>
    <w:rsid w:val="005A0532"/>
    <w:rsid w:val="005A0CDF"/>
    <w:rsid w:val="005A0D12"/>
    <w:rsid w:val="005A0D23"/>
    <w:rsid w:val="005A2741"/>
    <w:rsid w:val="005A2965"/>
    <w:rsid w:val="005A2ACA"/>
    <w:rsid w:val="005A2AD3"/>
    <w:rsid w:val="005A39E2"/>
    <w:rsid w:val="005A3C47"/>
    <w:rsid w:val="005A4709"/>
    <w:rsid w:val="005A4771"/>
    <w:rsid w:val="005A4954"/>
    <w:rsid w:val="005A510A"/>
    <w:rsid w:val="005A519D"/>
    <w:rsid w:val="005A53BF"/>
    <w:rsid w:val="005A60E8"/>
    <w:rsid w:val="005A6362"/>
    <w:rsid w:val="005A6729"/>
    <w:rsid w:val="005A734B"/>
    <w:rsid w:val="005B0C6F"/>
    <w:rsid w:val="005B0FC3"/>
    <w:rsid w:val="005B11A8"/>
    <w:rsid w:val="005B1E67"/>
    <w:rsid w:val="005B24C9"/>
    <w:rsid w:val="005B25B0"/>
    <w:rsid w:val="005B2C88"/>
    <w:rsid w:val="005B36C2"/>
    <w:rsid w:val="005B486C"/>
    <w:rsid w:val="005B4B34"/>
    <w:rsid w:val="005B6B9A"/>
    <w:rsid w:val="005B743B"/>
    <w:rsid w:val="005C2002"/>
    <w:rsid w:val="005C2C08"/>
    <w:rsid w:val="005C3792"/>
    <w:rsid w:val="005C3849"/>
    <w:rsid w:val="005C3EF9"/>
    <w:rsid w:val="005C4710"/>
    <w:rsid w:val="005C683A"/>
    <w:rsid w:val="005C7211"/>
    <w:rsid w:val="005D0343"/>
    <w:rsid w:val="005D05DB"/>
    <w:rsid w:val="005D0610"/>
    <w:rsid w:val="005D0A7A"/>
    <w:rsid w:val="005D0BDB"/>
    <w:rsid w:val="005D10D4"/>
    <w:rsid w:val="005D1566"/>
    <w:rsid w:val="005D2B63"/>
    <w:rsid w:val="005D4737"/>
    <w:rsid w:val="005D4A1E"/>
    <w:rsid w:val="005D4E31"/>
    <w:rsid w:val="005D509B"/>
    <w:rsid w:val="005D5A2A"/>
    <w:rsid w:val="005D5BAB"/>
    <w:rsid w:val="005D5E7F"/>
    <w:rsid w:val="005D7558"/>
    <w:rsid w:val="005E0389"/>
    <w:rsid w:val="005E0B43"/>
    <w:rsid w:val="005E22AB"/>
    <w:rsid w:val="005E2A84"/>
    <w:rsid w:val="005E2DC9"/>
    <w:rsid w:val="005E3519"/>
    <w:rsid w:val="005E4253"/>
    <w:rsid w:val="005E4551"/>
    <w:rsid w:val="005E538B"/>
    <w:rsid w:val="005E66A6"/>
    <w:rsid w:val="005E6BCB"/>
    <w:rsid w:val="005E737B"/>
    <w:rsid w:val="005E7DEB"/>
    <w:rsid w:val="005F0665"/>
    <w:rsid w:val="005F147D"/>
    <w:rsid w:val="005F15C8"/>
    <w:rsid w:val="005F241D"/>
    <w:rsid w:val="005F2485"/>
    <w:rsid w:val="005F2716"/>
    <w:rsid w:val="005F287B"/>
    <w:rsid w:val="005F34D9"/>
    <w:rsid w:val="005F3866"/>
    <w:rsid w:val="005F451C"/>
    <w:rsid w:val="005F5E00"/>
    <w:rsid w:val="005F744B"/>
    <w:rsid w:val="0060006C"/>
    <w:rsid w:val="00602C20"/>
    <w:rsid w:val="00603219"/>
    <w:rsid w:val="00603258"/>
    <w:rsid w:val="00603273"/>
    <w:rsid w:val="006035C7"/>
    <w:rsid w:val="00603C8D"/>
    <w:rsid w:val="00603DA3"/>
    <w:rsid w:val="0060414F"/>
    <w:rsid w:val="00604A52"/>
    <w:rsid w:val="00606239"/>
    <w:rsid w:val="00607CCF"/>
    <w:rsid w:val="006107FD"/>
    <w:rsid w:val="00610848"/>
    <w:rsid w:val="006111F2"/>
    <w:rsid w:val="006113DB"/>
    <w:rsid w:val="0061220A"/>
    <w:rsid w:val="0061220E"/>
    <w:rsid w:val="00612231"/>
    <w:rsid w:val="0061367D"/>
    <w:rsid w:val="00613C23"/>
    <w:rsid w:val="00613C57"/>
    <w:rsid w:val="00614EF6"/>
    <w:rsid w:val="00615B93"/>
    <w:rsid w:val="0061624A"/>
    <w:rsid w:val="00616646"/>
    <w:rsid w:val="00617E8E"/>
    <w:rsid w:val="00620024"/>
    <w:rsid w:val="006206A5"/>
    <w:rsid w:val="00620DC3"/>
    <w:rsid w:val="00620E40"/>
    <w:rsid w:val="00620EF1"/>
    <w:rsid w:val="00621801"/>
    <w:rsid w:val="00621C78"/>
    <w:rsid w:val="006230C3"/>
    <w:rsid w:val="006236D0"/>
    <w:rsid w:val="006248BA"/>
    <w:rsid w:val="00625054"/>
    <w:rsid w:val="006259CE"/>
    <w:rsid w:val="00625C73"/>
    <w:rsid w:val="00625F87"/>
    <w:rsid w:val="006270F7"/>
    <w:rsid w:val="006271AE"/>
    <w:rsid w:val="006309C6"/>
    <w:rsid w:val="00631199"/>
    <w:rsid w:val="0063265F"/>
    <w:rsid w:val="00632C45"/>
    <w:rsid w:val="00633CAD"/>
    <w:rsid w:val="006369FF"/>
    <w:rsid w:val="006379B6"/>
    <w:rsid w:val="006406C3"/>
    <w:rsid w:val="00640FCE"/>
    <w:rsid w:val="00640FEA"/>
    <w:rsid w:val="00641156"/>
    <w:rsid w:val="006417F8"/>
    <w:rsid w:val="00641C38"/>
    <w:rsid w:val="006426EA"/>
    <w:rsid w:val="00642813"/>
    <w:rsid w:val="0064499C"/>
    <w:rsid w:val="00644D85"/>
    <w:rsid w:val="0064510E"/>
    <w:rsid w:val="00645571"/>
    <w:rsid w:val="00645A8F"/>
    <w:rsid w:val="00645D7B"/>
    <w:rsid w:val="0064656C"/>
    <w:rsid w:val="0064725A"/>
    <w:rsid w:val="00647822"/>
    <w:rsid w:val="00647CED"/>
    <w:rsid w:val="00651AE5"/>
    <w:rsid w:val="006523BC"/>
    <w:rsid w:val="0065268D"/>
    <w:rsid w:val="006526DB"/>
    <w:rsid w:val="006549EF"/>
    <w:rsid w:val="00657319"/>
    <w:rsid w:val="00657413"/>
    <w:rsid w:val="00657FBC"/>
    <w:rsid w:val="006606A6"/>
    <w:rsid w:val="00660D1C"/>
    <w:rsid w:val="006620E8"/>
    <w:rsid w:val="0066277E"/>
    <w:rsid w:val="00662F65"/>
    <w:rsid w:val="006639DA"/>
    <w:rsid w:val="00663D30"/>
    <w:rsid w:val="00663D94"/>
    <w:rsid w:val="00664F98"/>
    <w:rsid w:val="00665DAF"/>
    <w:rsid w:val="00666C61"/>
    <w:rsid w:val="0066742D"/>
    <w:rsid w:val="006704D6"/>
    <w:rsid w:val="00671998"/>
    <w:rsid w:val="00671E5F"/>
    <w:rsid w:val="00672063"/>
    <w:rsid w:val="00672C38"/>
    <w:rsid w:val="00672EF6"/>
    <w:rsid w:val="006732AD"/>
    <w:rsid w:val="00673D3B"/>
    <w:rsid w:val="00674E4B"/>
    <w:rsid w:val="00675419"/>
    <w:rsid w:val="0067593A"/>
    <w:rsid w:val="006763A8"/>
    <w:rsid w:val="00677434"/>
    <w:rsid w:val="00681C9A"/>
    <w:rsid w:val="00681E07"/>
    <w:rsid w:val="0068359A"/>
    <w:rsid w:val="0068540D"/>
    <w:rsid w:val="006863F4"/>
    <w:rsid w:val="0068738D"/>
    <w:rsid w:val="00687722"/>
    <w:rsid w:val="00691E80"/>
    <w:rsid w:val="00692190"/>
    <w:rsid w:val="00692338"/>
    <w:rsid w:val="00693CA0"/>
    <w:rsid w:val="00693FF8"/>
    <w:rsid w:val="00694A1D"/>
    <w:rsid w:val="0069530F"/>
    <w:rsid w:val="006956DC"/>
    <w:rsid w:val="00696BED"/>
    <w:rsid w:val="006971B2"/>
    <w:rsid w:val="0069768D"/>
    <w:rsid w:val="00697A96"/>
    <w:rsid w:val="00697B99"/>
    <w:rsid w:val="006A0608"/>
    <w:rsid w:val="006A0BBA"/>
    <w:rsid w:val="006A2016"/>
    <w:rsid w:val="006A2593"/>
    <w:rsid w:val="006A264B"/>
    <w:rsid w:val="006A309C"/>
    <w:rsid w:val="006A410E"/>
    <w:rsid w:val="006A460E"/>
    <w:rsid w:val="006A4AC8"/>
    <w:rsid w:val="006A5163"/>
    <w:rsid w:val="006A585D"/>
    <w:rsid w:val="006A5917"/>
    <w:rsid w:val="006A5EB9"/>
    <w:rsid w:val="006A5F04"/>
    <w:rsid w:val="006A6A22"/>
    <w:rsid w:val="006A7635"/>
    <w:rsid w:val="006B0993"/>
    <w:rsid w:val="006B1520"/>
    <w:rsid w:val="006B15E7"/>
    <w:rsid w:val="006B1C34"/>
    <w:rsid w:val="006B25BB"/>
    <w:rsid w:val="006B2CB2"/>
    <w:rsid w:val="006B2EA6"/>
    <w:rsid w:val="006B3373"/>
    <w:rsid w:val="006B3A05"/>
    <w:rsid w:val="006B4B5C"/>
    <w:rsid w:val="006B544E"/>
    <w:rsid w:val="006B5E38"/>
    <w:rsid w:val="006B6464"/>
    <w:rsid w:val="006B6A44"/>
    <w:rsid w:val="006B7134"/>
    <w:rsid w:val="006B75F9"/>
    <w:rsid w:val="006B764F"/>
    <w:rsid w:val="006B7BF4"/>
    <w:rsid w:val="006C00EC"/>
    <w:rsid w:val="006C0A13"/>
    <w:rsid w:val="006C1A00"/>
    <w:rsid w:val="006C1DA4"/>
    <w:rsid w:val="006C2050"/>
    <w:rsid w:val="006C32EF"/>
    <w:rsid w:val="006C38A7"/>
    <w:rsid w:val="006C3A0D"/>
    <w:rsid w:val="006C3A32"/>
    <w:rsid w:val="006C48A6"/>
    <w:rsid w:val="006C4AE7"/>
    <w:rsid w:val="006C5CDB"/>
    <w:rsid w:val="006C632D"/>
    <w:rsid w:val="006C75CD"/>
    <w:rsid w:val="006C78A3"/>
    <w:rsid w:val="006D1F4C"/>
    <w:rsid w:val="006D2F30"/>
    <w:rsid w:val="006D37A6"/>
    <w:rsid w:val="006D4A13"/>
    <w:rsid w:val="006D4EEB"/>
    <w:rsid w:val="006D5836"/>
    <w:rsid w:val="006D5876"/>
    <w:rsid w:val="006D58CF"/>
    <w:rsid w:val="006D5A6D"/>
    <w:rsid w:val="006D5E9A"/>
    <w:rsid w:val="006D5FBB"/>
    <w:rsid w:val="006D66D8"/>
    <w:rsid w:val="006E07B4"/>
    <w:rsid w:val="006E14BD"/>
    <w:rsid w:val="006E1F7C"/>
    <w:rsid w:val="006E258D"/>
    <w:rsid w:val="006E41CF"/>
    <w:rsid w:val="006E4905"/>
    <w:rsid w:val="006E579F"/>
    <w:rsid w:val="006E5B1A"/>
    <w:rsid w:val="006E5D89"/>
    <w:rsid w:val="006E7751"/>
    <w:rsid w:val="006F1147"/>
    <w:rsid w:val="006F2668"/>
    <w:rsid w:val="006F3E7C"/>
    <w:rsid w:val="006F4708"/>
    <w:rsid w:val="006F4CAD"/>
    <w:rsid w:val="006F51BB"/>
    <w:rsid w:val="006F5466"/>
    <w:rsid w:val="006F5546"/>
    <w:rsid w:val="007014EA"/>
    <w:rsid w:val="00701928"/>
    <w:rsid w:val="007036D4"/>
    <w:rsid w:val="00703E71"/>
    <w:rsid w:val="007043D1"/>
    <w:rsid w:val="00706831"/>
    <w:rsid w:val="0070698E"/>
    <w:rsid w:val="00707737"/>
    <w:rsid w:val="00707AF6"/>
    <w:rsid w:val="00707E30"/>
    <w:rsid w:val="007107E1"/>
    <w:rsid w:val="00710C6E"/>
    <w:rsid w:val="00711973"/>
    <w:rsid w:val="007124F6"/>
    <w:rsid w:val="007137A3"/>
    <w:rsid w:val="007147D6"/>
    <w:rsid w:val="00715070"/>
    <w:rsid w:val="00715251"/>
    <w:rsid w:val="00715E66"/>
    <w:rsid w:val="00716EA6"/>
    <w:rsid w:val="0071745B"/>
    <w:rsid w:val="00717B02"/>
    <w:rsid w:val="00720A94"/>
    <w:rsid w:val="0072194E"/>
    <w:rsid w:val="007231F7"/>
    <w:rsid w:val="007235E3"/>
    <w:rsid w:val="007235FB"/>
    <w:rsid w:val="007240F3"/>
    <w:rsid w:val="00724A65"/>
    <w:rsid w:val="007250D0"/>
    <w:rsid w:val="00725567"/>
    <w:rsid w:val="00725EB6"/>
    <w:rsid w:val="007267A6"/>
    <w:rsid w:val="00727FF9"/>
    <w:rsid w:val="007309DB"/>
    <w:rsid w:val="00730A99"/>
    <w:rsid w:val="00731BEF"/>
    <w:rsid w:val="00731E30"/>
    <w:rsid w:val="0073204B"/>
    <w:rsid w:val="007322FC"/>
    <w:rsid w:val="0073324A"/>
    <w:rsid w:val="007340FA"/>
    <w:rsid w:val="0073437A"/>
    <w:rsid w:val="007343D2"/>
    <w:rsid w:val="007343DD"/>
    <w:rsid w:val="00734A1E"/>
    <w:rsid w:val="00734C12"/>
    <w:rsid w:val="0073625C"/>
    <w:rsid w:val="00736A2E"/>
    <w:rsid w:val="007409E7"/>
    <w:rsid w:val="00740C82"/>
    <w:rsid w:val="00740CE5"/>
    <w:rsid w:val="00741E6E"/>
    <w:rsid w:val="007421A1"/>
    <w:rsid w:val="00742379"/>
    <w:rsid w:val="00742C4E"/>
    <w:rsid w:val="0074308C"/>
    <w:rsid w:val="0074341F"/>
    <w:rsid w:val="00743FD6"/>
    <w:rsid w:val="007447E4"/>
    <w:rsid w:val="007448DA"/>
    <w:rsid w:val="007453BA"/>
    <w:rsid w:val="007459AF"/>
    <w:rsid w:val="00745FFA"/>
    <w:rsid w:val="00746320"/>
    <w:rsid w:val="00746BA8"/>
    <w:rsid w:val="00746C19"/>
    <w:rsid w:val="00746CA0"/>
    <w:rsid w:val="00747B79"/>
    <w:rsid w:val="00750012"/>
    <w:rsid w:val="007502FD"/>
    <w:rsid w:val="007503A6"/>
    <w:rsid w:val="0075068C"/>
    <w:rsid w:val="00750BBE"/>
    <w:rsid w:val="00750C37"/>
    <w:rsid w:val="0075137F"/>
    <w:rsid w:val="00751556"/>
    <w:rsid w:val="007517F0"/>
    <w:rsid w:val="00751FA4"/>
    <w:rsid w:val="00752F6A"/>
    <w:rsid w:val="0075388C"/>
    <w:rsid w:val="007542A1"/>
    <w:rsid w:val="00756088"/>
    <w:rsid w:val="00756523"/>
    <w:rsid w:val="00756AC7"/>
    <w:rsid w:val="00757D95"/>
    <w:rsid w:val="007601C7"/>
    <w:rsid w:val="00760713"/>
    <w:rsid w:val="00760E4A"/>
    <w:rsid w:val="007618A7"/>
    <w:rsid w:val="0076200C"/>
    <w:rsid w:val="007633D6"/>
    <w:rsid w:val="007633E6"/>
    <w:rsid w:val="0076530F"/>
    <w:rsid w:val="007679E0"/>
    <w:rsid w:val="00767CCC"/>
    <w:rsid w:val="007700AE"/>
    <w:rsid w:val="00772436"/>
    <w:rsid w:val="007727DD"/>
    <w:rsid w:val="00772DC5"/>
    <w:rsid w:val="00775381"/>
    <w:rsid w:val="007772A7"/>
    <w:rsid w:val="0077751E"/>
    <w:rsid w:val="00777728"/>
    <w:rsid w:val="007777EB"/>
    <w:rsid w:val="00780122"/>
    <w:rsid w:val="00780179"/>
    <w:rsid w:val="00780CF8"/>
    <w:rsid w:val="00780D12"/>
    <w:rsid w:val="00780F0C"/>
    <w:rsid w:val="00783873"/>
    <w:rsid w:val="00783C6C"/>
    <w:rsid w:val="00783E76"/>
    <w:rsid w:val="007853E0"/>
    <w:rsid w:val="0078622D"/>
    <w:rsid w:val="007868B8"/>
    <w:rsid w:val="00786FD1"/>
    <w:rsid w:val="007873B2"/>
    <w:rsid w:val="0078775B"/>
    <w:rsid w:val="007879A0"/>
    <w:rsid w:val="00787FE5"/>
    <w:rsid w:val="0079071C"/>
    <w:rsid w:val="0079108C"/>
    <w:rsid w:val="00791103"/>
    <w:rsid w:val="00793DA5"/>
    <w:rsid w:val="00794359"/>
    <w:rsid w:val="00794EC9"/>
    <w:rsid w:val="00795278"/>
    <w:rsid w:val="00797786"/>
    <w:rsid w:val="007A26AB"/>
    <w:rsid w:val="007A32D0"/>
    <w:rsid w:val="007A3EB8"/>
    <w:rsid w:val="007A46C3"/>
    <w:rsid w:val="007A46FF"/>
    <w:rsid w:val="007A61BB"/>
    <w:rsid w:val="007A6C84"/>
    <w:rsid w:val="007A7D12"/>
    <w:rsid w:val="007B0E1A"/>
    <w:rsid w:val="007B11E0"/>
    <w:rsid w:val="007B188E"/>
    <w:rsid w:val="007B28B0"/>
    <w:rsid w:val="007B43F0"/>
    <w:rsid w:val="007B4D29"/>
    <w:rsid w:val="007B6831"/>
    <w:rsid w:val="007B7C78"/>
    <w:rsid w:val="007C1847"/>
    <w:rsid w:val="007C1ED2"/>
    <w:rsid w:val="007C2CA6"/>
    <w:rsid w:val="007C2D6C"/>
    <w:rsid w:val="007C39BA"/>
    <w:rsid w:val="007C4F1D"/>
    <w:rsid w:val="007C55E2"/>
    <w:rsid w:val="007C580D"/>
    <w:rsid w:val="007C677D"/>
    <w:rsid w:val="007C77ED"/>
    <w:rsid w:val="007C7F88"/>
    <w:rsid w:val="007D0293"/>
    <w:rsid w:val="007D0D69"/>
    <w:rsid w:val="007D1A36"/>
    <w:rsid w:val="007D361C"/>
    <w:rsid w:val="007D3C8B"/>
    <w:rsid w:val="007D417C"/>
    <w:rsid w:val="007D51DC"/>
    <w:rsid w:val="007D5B9F"/>
    <w:rsid w:val="007D5CE3"/>
    <w:rsid w:val="007D6FBA"/>
    <w:rsid w:val="007D766F"/>
    <w:rsid w:val="007E0107"/>
    <w:rsid w:val="007E012C"/>
    <w:rsid w:val="007E0486"/>
    <w:rsid w:val="007E0531"/>
    <w:rsid w:val="007E0540"/>
    <w:rsid w:val="007E1AE5"/>
    <w:rsid w:val="007E1EEF"/>
    <w:rsid w:val="007E2276"/>
    <w:rsid w:val="007E2BFD"/>
    <w:rsid w:val="007E2CB5"/>
    <w:rsid w:val="007E33D2"/>
    <w:rsid w:val="007E362B"/>
    <w:rsid w:val="007E36A7"/>
    <w:rsid w:val="007E371E"/>
    <w:rsid w:val="007E3C06"/>
    <w:rsid w:val="007E3DA4"/>
    <w:rsid w:val="007E43CA"/>
    <w:rsid w:val="007E5BD3"/>
    <w:rsid w:val="007E5E29"/>
    <w:rsid w:val="007E5F07"/>
    <w:rsid w:val="007E6200"/>
    <w:rsid w:val="007E6743"/>
    <w:rsid w:val="007E6998"/>
    <w:rsid w:val="007E6A15"/>
    <w:rsid w:val="007E7478"/>
    <w:rsid w:val="007E7496"/>
    <w:rsid w:val="007F127A"/>
    <w:rsid w:val="007F1C9C"/>
    <w:rsid w:val="007F2113"/>
    <w:rsid w:val="007F2DCB"/>
    <w:rsid w:val="007F2FFE"/>
    <w:rsid w:val="007F3F06"/>
    <w:rsid w:val="007F40CC"/>
    <w:rsid w:val="007F616C"/>
    <w:rsid w:val="007F61DE"/>
    <w:rsid w:val="007F6314"/>
    <w:rsid w:val="007F66B5"/>
    <w:rsid w:val="007F6BDB"/>
    <w:rsid w:val="007F6C30"/>
    <w:rsid w:val="007F7500"/>
    <w:rsid w:val="007F7B84"/>
    <w:rsid w:val="008012A9"/>
    <w:rsid w:val="008014FC"/>
    <w:rsid w:val="00802248"/>
    <w:rsid w:val="008022AE"/>
    <w:rsid w:val="0080272A"/>
    <w:rsid w:val="0080409D"/>
    <w:rsid w:val="00804203"/>
    <w:rsid w:val="00804208"/>
    <w:rsid w:val="00804E98"/>
    <w:rsid w:val="00805225"/>
    <w:rsid w:val="0080572C"/>
    <w:rsid w:val="00806673"/>
    <w:rsid w:val="008069E3"/>
    <w:rsid w:val="00810232"/>
    <w:rsid w:val="0081027A"/>
    <w:rsid w:val="00810758"/>
    <w:rsid w:val="008108AB"/>
    <w:rsid w:val="00812106"/>
    <w:rsid w:val="00813424"/>
    <w:rsid w:val="00813CC7"/>
    <w:rsid w:val="00813F5B"/>
    <w:rsid w:val="0081493D"/>
    <w:rsid w:val="00816E57"/>
    <w:rsid w:val="0081766C"/>
    <w:rsid w:val="008178A6"/>
    <w:rsid w:val="00817F7A"/>
    <w:rsid w:val="00820825"/>
    <w:rsid w:val="00821348"/>
    <w:rsid w:val="00822332"/>
    <w:rsid w:val="00823357"/>
    <w:rsid w:val="00824CAA"/>
    <w:rsid w:val="00824D37"/>
    <w:rsid w:val="00825249"/>
    <w:rsid w:val="00827066"/>
    <w:rsid w:val="00827AB2"/>
    <w:rsid w:val="00827B5A"/>
    <w:rsid w:val="00830A91"/>
    <w:rsid w:val="008321EA"/>
    <w:rsid w:val="00832539"/>
    <w:rsid w:val="00832CB0"/>
    <w:rsid w:val="00833015"/>
    <w:rsid w:val="008338E6"/>
    <w:rsid w:val="008344CE"/>
    <w:rsid w:val="00834A80"/>
    <w:rsid w:val="008359BD"/>
    <w:rsid w:val="00836132"/>
    <w:rsid w:val="0083630E"/>
    <w:rsid w:val="00836388"/>
    <w:rsid w:val="00836B53"/>
    <w:rsid w:val="00837090"/>
    <w:rsid w:val="0083797C"/>
    <w:rsid w:val="008407D5"/>
    <w:rsid w:val="00841511"/>
    <w:rsid w:val="00841B90"/>
    <w:rsid w:val="00841C88"/>
    <w:rsid w:val="00842A6A"/>
    <w:rsid w:val="00845265"/>
    <w:rsid w:val="00846C90"/>
    <w:rsid w:val="008471D8"/>
    <w:rsid w:val="00847580"/>
    <w:rsid w:val="00847AB0"/>
    <w:rsid w:val="008505A1"/>
    <w:rsid w:val="00850D12"/>
    <w:rsid w:val="00851500"/>
    <w:rsid w:val="00851E28"/>
    <w:rsid w:val="0085232E"/>
    <w:rsid w:val="008523E2"/>
    <w:rsid w:val="0085258D"/>
    <w:rsid w:val="00852A58"/>
    <w:rsid w:val="0085523A"/>
    <w:rsid w:val="00855CFD"/>
    <w:rsid w:val="00856D30"/>
    <w:rsid w:val="00857BF3"/>
    <w:rsid w:val="00860619"/>
    <w:rsid w:val="0086133A"/>
    <w:rsid w:val="00862AB4"/>
    <w:rsid w:val="00862DA4"/>
    <w:rsid w:val="00863A86"/>
    <w:rsid w:val="0086452C"/>
    <w:rsid w:val="00865DD6"/>
    <w:rsid w:val="008662DC"/>
    <w:rsid w:val="008664E1"/>
    <w:rsid w:val="00866937"/>
    <w:rsid w:val="00866A74"/>
    <w:rsid w:val="00870D3A"/>
    <w:rsid w:val="0087176F"/>
    <w:rsid w:val="00871B02"/>
    <w:rsid w:val="00871CEB"/>
    <w:rsid w:val="00872952"/>
    <w:rsid w:val="00872A36"/>
    <w:rsid w:val="00873A69"/>
    <w:rsid w:val="00874268"/>
    <w:rsid w:val="008745A6"/>
    <w:rsid w:val="00874B09"/>
    <w:rsid w:val="00876C4A"/>
    <w:rsid w:val="008779F8"/>
    <w:rsid w:val="00877EAA"/>
    <w:rsid w:val="00882635"/>
    <w:rsid w:val="008828BC"/>
    <w:rsid w:val="0088299C"/>
    <w:rsid w:val="00884479"/>
    <w:rsid w:val="00884DAD"/>
    <w:rsid w:val="00884E71"/>
    <w:rsid w:val="00885017"/>
    <w:rsid w:val="00886880"/>
    <w:rsid w:val="00886E31"/>
    <w:rsid w:val="0088729D"/>
    <w:rsid w:val="008878F8"/>
    <w:rsid w:val="008911BD"/>
    <w:rsid w:val="008917EE"/>
    <w:rsid w:val="00891D1D"/>
    <w:rsid w:val="00891F1B"/>
    <w:rsid w:val="008922DB"/>
    <w:rsid w:val="008927BB"/>
    <w:rsid w:val="00893707"/>
    <w:rsid w:val="00893BAC"/>
    <w:rsid w:val="00894126"/>
    <w:rsid w:val="00894A09"/>
    <w:rsid w:val="00896159"/>
    <w:rsid w:val="0089627A"/>
    <w:rsid w:val="00897A31"/>
    <w:rsid w:val="00897D85"/>
    <w:rsid w:val="008A0608"/>
    <w:rsid w:val="008A0AEA"/>
    <w:rsid w:val="008A1112"/>
    <w:rsid w:val="008A20CD"/>
    <w:rsid w:val="008A232D"/>
    <w:rsid w:val="008A26B4"/>
    <w:rsid w:val="008A304B"/>
    <w:rsid w:val="008A329E"/>
    <w:rsid w:val="008A44DA"/>
    <w:rsid w:val="008A494D"/>
    <w:rsid w:val="008A4D4B"/>
    <w:rsid w:val="008A7794"/>
    <w:rsid w:val="008B304F"/>
    <w:rsid w:val="008B4455"/>
    <w:rsid w:val="008B47DD"/>
    <w:rsid w:val="008B5FED"/>
    <w:rsid w:val="008B6358"/>
    <w:rsid w:val="008B65A4"/>
    <w:rsid w:val="008B72A9"/>
    <w:rsid w:val="008B7322"/>
    <w:rsid w:val="008B799F"/>
    <w:rsid w:val="008C03A7"/>
    <w:rsid w:val="008C0B85"/>
    <w:rsid w:val="008C140B"/>
    <w:rsid w:val="008C1849"/>
    <w:rsid w:val="008C276A"/>
    <w:rsid w:val="008C3B63"/>
    <w:rsid w:val="008C4984"/>
    <w:rsid w:val="008C55A7"/>
    <w:rsid w:val="008C5D16"/>
    <w:rsid w:val="008C60E4"/>
    <w:rsid w:val="008C6183"/>
    <w:rsid w:val="008C61EF"/>
    <w:rsid w:val="008C6BB9"/>
    <w:rsid w:val="008C7FB8"/>
    <w:rsid w:val="008D011B"/>
    <w:rsid w:val="008D0BD8"/>
    <w:rsid w:val="008D0DB9"/>
    <w:rsid w:val="008D19B6"/>
    <w:rsid w:val="008D1D35"/>
    <w:rsid w:val="008D2955"/>
    <w:rsid w:val="008D3334"/>
    <w:rsid w:val="008D3E18"/>
    <w:rsid w:val="008D4302"/>
    <w:rsid w:val="008D5277"/>
    <w:rsid w:val="008D55C7"/>
    <w:rsid w:val="008D573B"/>
    <w:rsid w:val="008D65B7"/>
    <w:rsid w:val="008D6E1E"/>
    <w:rsid w:val="008D711D"/>
    <w:rsid w:val="008D7C64"/>
    <w:rsid w:val="008E00A8"/>
    <w:rsid w:val="008E0C3D"/>
    <w:rsid w:val="008E1BB2"/>
    <w:rsid w:val="008E2A6A"/>
    <w:rsid w:val="008E3D54"/>
    <w:rsid w:val="008E4329"/>
    <w:rsid w:val="008E445E"/>
    <w:rsid w:val="008E4A0A"/>
    <w:rsid w:val="008E550B"/>
    <w:rsid w:val="008E570C"/>
    <w:rsid w:val="008E5E9F"/>
    <w:rsid w:val="008E5FDB"/>
    <w:rsid w:val="008E601B"/>
    <w:rsid w:val="008E7328"/>
    <w:rsid w:val="008E7487"/>
    <w:rsid w:val="008E7DE0"/>
    <w:rsid w:val="008F1322"/>
    <w:rsid w:val="008F233C"/>
    <w:rsid w:val="008F2BF5"/>
    <w:rsid w:val="008F4F0C"/>
    <w:rsid w:val="008F52E6"/>
    <w:rsid w:val="008F60EF"/>
    <w:rsid w:val="008F61E2"/>
    <w:rsid w:val="008F63AD"/>
    <w:rsid w:val="008F68DD"/>
    <w:rsid w:val="008F7753"/>
    <w:rsid w:val="008F7A84"/>
    <w:rsid w:val="008F7FCC"/>
    <w:rsid w:val="00900AC9"/>
    <w:rsid w:val="009023A1"/>
    <w:rsid w:val="00904204"/>
    <w:rsid w:val="0090526F"/>
    <w:rsid w:val="00905FFC"/>
    <w:rsid w:val="0090660C"/>
    <w:rsid w:val="0090771B"/>
    <w:rsid w:val="00910459"/>
    <w:rsid w:val="00910794"/>
    <w:rsid w:val="0091088C"/>
    <w:rsid w:val="00910FC4"/>
    <w:rsid w:val="00912DA7"/>
    <w:rsid w:val="00913107"/>
    <w:rsid w:val="00913B73"/>
    <w:rsid w:val="00915480"/>
    <w:rsid w:val="00915529"/>
    <w:rsid w:val="0091556D"/>
    <w:rsid w:val="009170A9"/>
    <w:rsid w:val="009170EA"/>
    <w:rsid w:val="009173E3"/>
    <w:rsid w:val="009178EA"/>
    <w:rsid w:val="00917C49"/>
    <w:rsid w:val="00917D33"/>
    <w:rsid w:val="0092043E"/>
    <w:rsid w:val="009217CB"/>
    <w:rsid w:val="009221F1"/>
    <w:rsid w:val="00922248"/>
    <w:rsid w:val="009227D7"/>
    <w:rsid w:val="00923B4D"/>
    <w:rsid w:val="00924E01"/>
    <w:rsid w:val="009255AB"/>
    <w:rsid w:val="00927B34"/>
    <w:rsid w:val="009304FB"/>
    <w:rsid w:val="00933CA8"/>
    <w:rsid w:val="009344D8"/>
    <w:rsid w:val="0093455C"/>
    <w:rsid w:val="009349E9"/>
    <w:rsid w:val="00935029"/>
    <w:rsid w:val="009362F5"/>
    <w:rsid w:val="00936D72"/>
    <w:rsid w:val="0093727E"/>
    <w:rsid w:val="00940352"/>
    <w:rsid w:val="009404B9"/>
    <w:rsid w:val="00940774"/>
    <w:rsid w:val="009416B3"/>
    <w:rsid w:val="00942988"/>
    <w:rsid w:val="009429E4"/>
    <w:rsid w:val="00943036"/>
    <w:rsid w:val="00943208"/>
    <w:rsid w:val="00943A8A"/>
    <w:rsid w:val="00943BFD"/>
    <w:rsid w:val="00944100"/>
    <w:rsid w:val="00944813"/>
    <w:rsid w:val="00944A1E"/>
    <w:rsid w:val="0094528E"/>
    <w:rsid w:val="00945B1A"/>
    <w:rsid w:val="00950220"/>
    <w:rsid w:val="00950851"/>
    <w:rsid w:val="00950A4E"/>
    <w:rsid w:val="009532C8"/>
    <w:rsid w:val="009563E5"/>
    <w:rsid w:val="00956CA9"/>
    <w:rsid w:val="009574F7"/>
    <w:rsid w:val="009576D8"/>
    <w:rsid w:val="009615C3"/>
    <w:rsid w:val="00961687"/>
    <w:rsid w:val="00963061"/>
    <w:rsid w:val="00963078"/>
    <w:rsid w:val="009634DF"/>
    <w:rsid w:val="00963F53"/>
    <w:rsid w:val="009641B4"/>
    <w:rsid w:val="00964527"/>
    <w:rsid w:val="00965847"/>
    <w:rsid w:val="00965E47"/>
    <w:rsid w:val="00966DB8"/>
    <w:rsid w:val="00966FE7"/>
    <w:rsid w:val="00967A3C"/>
    <w:rsid w:val="0097248B"/>
    <w:rsid w:val="009727BC"/>
    <w:rsid w:val="009727C5"/>
    <w:rsid w:val="00973548"/>
    <w:rsid w:val="00973EAA"/>
    <w:rsid w:val="00973F66"/>
    <w:rsid w:val="00974633"/>
    <w:rsid w:val="00975AD3"/>
    <w:rsid w:val="00975F4A"/>
    <w:rsid w:val="00980B73"/>
    <w:rsid w:val="00981C15"/>
    <w:rsid w:val="00982BFB"/>
    <w:rsid w:val="00982D28"/>
    <w:rsid w:val="0098472E"/>
    <w:rsid w:val="009869B6"/>
    <w:rsid w:val="00986AB7"/>
    <w:rsid w:val="00986C03"/>
    <w:rsid w:val="00986DF9"/>
    <w:rsid w:val="00987025"/>
    <w:rsid w:val="00987167"/>
    <w:rsid w:val="00987F39"/>
    <w:rsid w:val="00990DF6"/>
    <w:rsid w:val="0099166A"/>
    <w:rsid w:val="00991A14"/>
    <w:rsid w:val="009922A0"/>
    <w:rsid w:val="009932B9"/>
    <w:rsid w:val="0099344F"/>
    <w:rsid w:val="0099462A"/>
    <w:rsid w:val="00994B91"/>
    <w:rsid w:val="00994EDA"/>
    <w:rsid w:val="00995B81"/>
    <w:rsid w:val="00995FCA"/>
    <w:rsid w:val="00996305"/>
    <w:rsid w:val="00996D03"/>
    <w:rsid w:val="00997532"/>
    <w:rsid w:val="009A00AD"/>
    <w:rsid w:val="009A0591"/>
    <w:rsid w:val="009A061C"/>
    <w:rsid w:val="009A07B6"/>
    <w:rsid w:val="009A0CDA"/>
    <w:rsid w:val="009A179F"/>
    <w:rsid w:val="009A1AE1"/>
    <w:rsid w:val="009A1CC0"/>
    <w:rsid w:val="009A2AA1"/>
    <w:rsid w:val="009A2BCF"/>
    <w:rsid w:val="009A3D1F"/>
    <w:rsid w:val="009A4A0F"/>
    <w:rsid w:val="009A4CF7"/>
    <w:rsid w:val="009A58A4"/>
    <w:rsid w:val="009A6D5A"/>
    <w:rsid w:val="009A72B1"/>
    <w:rsid w:val="009A73E1"/>
    <w:rsid w:val="009B0225"/>
    <w:rsid w:val="009B06AF"/>
    <w:rsid w:val="009B1A1B"/>
    <w:rsid w:val="009B1C9E"/>
    <w:rsid w:val="009B213F"/>
    <w:rsid w:val="009B301A"/>
    <w:rsid w:val="009B447C"/>
    <w:rsid w:val="009B4BB0"/>
    <w:rsid w:val="009B4EC2"/>
    <w:rsid w:val="009B5DE7"/>
    <w:rsid w:val="009B6DEC"/>
    <w:rsid w:val="009B7CA3"/>
    <w:rsid w:val="009C01DF"/>
    <w:rsid w:val="009C0A77"/>
    <w:rsid w:val="009C2684"/>
    <w:rsid w:val="009C32FF"/>
    <w:rsid w:val="009C3825"/>
    <w:rsid w:val="009C4619"/>
    <w:rsid w:val="009C6818"/>
    <w:rsid w:val="009C6A1C"/>
    <w:rsid w:val="009C6D59"/>
    <w:rsid w:val="009C713F"/>
    <w:rsid w:val="009C725C"/>
    <w:rsid w:val="009D003A"/>
    <w:rsid w:val="009D08B8"/>
    <w:rsid w:val="009D0B73"/>
    <w:rsid w:val="009D12FD"/>
    <w:rsid w:val="009D1CCB"/>
    <w:rsid w:val="009D229A"/>
    <w:rsid w:val="009D282A"/>
    <w:rsid w:val="009D36B4"/>
    <w:rsid w:val="009D3794"/>
    <w:rsid w:val="009D412A"/>
    <w:rsid w:val="009D4AB3"/>
    <w:rsid w:val="009D55D9"/>
    <w:rsid w:val="009D5C2C"/>
    <w:rsid w:val="009D5E44"/>
    <w:rsid w:val="009D669E"/>
    <w:rsid w:val="009D72A9"/>
    <w:rsid w:val="009E01A0"/>
    <w:rsid w:val="009E1D48"/>
    <w:rsid w:val="009E2655"/>
    <w:rsid w:val="009E2872"/>
    <w:rsid w:val="009E2B1D"/>
    <w:rsid w:val="009E312B"/>
    <w:rsid w:val="009E343C"/>
    <w:rsid w:val="009E40C7"/>
    <w:rsid w:val="009E4BD0"/>
    <w:rsid w:val="009E782E"/>
    <w:rsid w:val="009E7DF5"/>
    <w:rsid w:val="009F0829"/>
    <w:rsid w:val="009F0845"/>
    <w:rsid w:val="009F0C96"/>
    <w:rsid w:val="009F1CBB"/>
    <w:rsid w:val="009F2617"/>
    <w:rsid w:val="009F3335"/>
    <w:rsid w:val="009F44B3"/>
    <w:rsid w:val="009F4629"/>
    <w:rsid w:val="009F5139"/>
    <w:rsid w:val="009F5336"/>
    <w:rsid w:val="009F57A6"/>
    <w:rsid w:val="009F6A19"/>
    <w:rsid w:val="009F6DCB"/>
    <w:rsid w:val="00A00418"/>
    <w:rsid w:val="00A004E9"/>
    <w:rsid w:val="00A016AF"/>
    <w:rsid w:val="00A0231B"/>
    <w:rsid w:val="00A029F2"/>
    <w:rsid w:val="00A03861"/>
    <w:rsid w:val="00A04492"/>
    <w:rsid w:val="00A05256"/>
    <w:rsid w:val="00A052F2"/>
    <w:rsid w:val="00A06754"/>
    <w:rsid w:val="00A06FEB"/>
    <w:rsid w:val="00A07822"/>
    <w:rsid w:val="00A07E98"/>
    <w:rsid w:val="00A105D9"/>
    <w:rsid w:val="00A11A0B"/>
    <w:rsid w:val="00A11FEA"/>
    <w:rsid w:val="00A144D2"/>
    <w:rsid w:val="00A15381"/>
    <w:rsid w:val="00A1557B"/>
    <w:rsid w:val="00A160EB"/>
    <w:rsid w:val="00A2228A"/>
    <w:rsid w:val="00A228E8"/>
    <w:rsid w:val="00A24249"/>
    <w:rsid w:val="00A2517D"/>
    <w:rsid w:val="00A2557F"/>
    <w:rsid w:val="00A255A1"/>
    <w:rsid w:val="00A2629C"/>
    <w:rsid w:val="00A27473"/>
    <w:rsid w:val="00A307F0"/>
    <w:rsid w:val="00A30E7E"/>
    <w:rsid w:val="00A3123B"/>
    <w:rsid w:val="00A31F87"/>
    <w:rsid w:val="00A32703"/>
    <w:rsid w:val="00A35063"/>
    <w:rsid w:val="00A36A32"/>
    <w:rsid w:val="00A36AF9"/>
    <w:rsid w:val="00A4038C"/>
    <w:rsid w:val="00A40764"/>
    <w:rsid w:val="00A4084A"/>
    <w:rsid w:val="00A40894"/>
    <w:rsid w:val="00A41CCF"/>
    <w:rsid w:val="00A42AAB"/>
    <w:rsid w:val="00A431C0"/>
    <w:rsid w:val="00A43BB3"/>
    <w:rsid w:val="00A446E5"/>
    <w:rsid w:val="00A44C41"/>
    <w:rsid w:val="00A454E0"/>
    <w:rsid w:val="00A46493"/>
    <w:rsid w:val="00A46514"/>
    <w:rsid w:val="00A50308"/>
    <w:rsid w:val="00A508E7"/>
    <w:rsid w:val="00A51E0A"/>
    <w:rsid w:val="00A524E9"/>
    <w:rsid w:val="00A53B55"/>
    <w:rsid w:val="00A54DD3"/>
    <w:rsid w:val="00A55E8E"/>
    <w:rsid w:val="00A56D70"/>
    <w:rsid w:val="00A57167"/>
    <w:rsid w:val="00A575C4"/>
    <w:rsid w:val="00A57DB8"/>
    <w:rsid w:val="00A6086A"/>
    <w:rsid w:val="00A612BE"/>
    <w:rsid w:val="00A624DD"/>
    <w:rsid w:val="00A6250B"/>
    <w:rsid w:val="00A630C2"/>
    <w:rsid w:val="00A63333"/>
    <w:rsid w:val="00A645E5"/>
    <w:rsid w:val="00A649A1"/>
    <w:rsid w:val="00A67646"/>
    <w:rsid w:val="00A678A6"/>
    <w:rsid w:val="00A679C3"/>
    <w:rsid w:val="00A704AF"/>
    <w:rsid w:val="00A70A83"/>
    <w:rsid w:val="00A71041"/>
    <w:rsid w:val="00A71A91"/>
    <w:rsid w:val="00A72644"/>
    <w:rsid w:val="00A743EB"/>
    <w:rsid w:val="00A747C7"/>
    <w:rsid w:val="00A74A04"/>
    <w:rsid w:val="00A74C47"/>
    <w:rsid w:val="00A77426"/>
    <w:rsid w:val="00A803FE"/>
    <w:rsid w:val="00A80FB6"/>
    <w:rsid w:val="00A8137E"/>
    <w:rsid w:val="00A81C39"/>
    <w:rsid w:val="00A81F1B"/>
    <w:rsid w:val="00A82801"/>
    <w:rsid w:val="00A82A51"/>
    <w:rsid w:val="00A83339"/>
    <w:rsid w:val="00A83E0C"/>
    <w:rsid w:val="00A849DB"/>
    <w:rsid w:val="00A84BDF"/>
    <w:rsid w:val="00A86AE1"/>
    <w:rsid w:val="00A86BC8"/>
    <w:rsid w:val="00A87869"/>
    <w:rsid w:val="00A87BE2"/>
    <w:rsid w:val="00A90767"/>
    <w:rsid w:val="00A90920"/>
    <w:rsid w:val="00A90ED7"/>
    <w:rsid w:val="00A91986"/>
    <w:rsid w:val="00A91E9C"/>
    <w:rsid w:val="00A9261F"/>
    <w:rsid w:val="00A9359B"/>
    <w:rsid w:val="00A9397A"/>
    <w:rsid w:val="00A94364"/>
    <w:rsid w:val="00A95A76"/>
    <w:rsid w:val="00A97623"/>
    <w:rsid w:val="00A976F5"/>
    <w:rsid w:val="00A978CA"/>
    <w:rsid w:val="00A979F2"/>
    <w:rsid w:val="00A97E6E"/>
    <w:rsid w:val="00AA0092"/>
    <w:rsid w:val="00AA04B1"/>
    <w:rsid w:val="00AA16BF"/>
    <w:rsid w:val="00AA2D81"/>
    <w:rsid w:val="00AA331A"/>
    <w:rsid w:val="00AA35EB"/>
    <w:rsid w:val="00AA3BA0"/>
    <w:rsid w:val="00AA5006"/>
    <w:rsid w:val="00AA594B"/>
    <w:rsid w:val="00AA62B1"/>
    <w:rsid w:val="00AA7258"/>
    <w:rsid w:val="00AA7933"/>
    <w:rsid w:val="00AB0D67"/>
    <w:rsid w:val="00AB11B4"/>
    <w:rsid w:val="00AB1FE0"/>
    <w:rsid w:val="00AB27FC"/>
    <w:rsid w:val="00AB40BD"/>
    <w:rsid w:val="00AB4740"/>
    <w:rsid w:val="00AB50B2"/>
    <w:rsid w:val="00AB5120"/>
    <w:rsid w:val="00AB5ABD"/>
    <w:rsid w:val="00AB5C03"/>
    <w:rsid w:val="00AB76B2"/>
    <w:rsid w:val="00AC05EF"/>
    <w:rsid w:val="00AC189E"/>
    <w:rsid w:val="00AC1B20"/>
    <w:rsid w:val="00AC1C8D"/>
    <w:rsid w:val="00AC2696"/>
    <w:rsid w:val="00AC3EB8"/>
    <w:rsid w:val="00AC4748"/>
    <w:rsid w:val="00AC651F"/>
    <w:rsid w:val="00AC667F"/>
    <w:rsid w:val="00AD1705"/>
    <w:rsid w:val="00AD1ECF"/>
    <w:rsid w:val="00AD34D9"/>
    <w:rsid w:val="00AD350F"/>
    <w:rsid w:val="00AD3E17"/>
    <w:rsid w:val="00AD550F"/>
    <w:rsid w:val="00AD5A24"/>
    <w:rsid w:val="00AD6021"/>
    <w:rsid w:val="00AD61E9"/>
    <w:rsid w:val="00AD639A"/>
    <w:rsid w:val="00AD6ABA"/>
    <w:rsid w:val="00AD6DF2"/>
    <w:rsid w:val="00AD7050"/>
    <w:rsid w:val="00AD77E8"/>
    <w:rsid w:val="00AE0317"/>
    <w:rsid w:val="00AE1006"/>
    <w:rsid w:val="00AE1048"/>
    <w:rsid w:val="00AE1B76"/>
    <w:rsid w:val="00AE1C5C"/>
    <w:rsid w:val="00AE1E7A"/>
    <w:rsid w:val="00AE3AEB"/>
    <w:rsid w:val="00AE3B2B"/>
    <w:rsid w:val="00AE4871"/>
    <w:rsid w:val="00AE4B07"/>
    <w:rsid w:val="00AE5EEF"/>
    <w:rsid w:val="00AE61DA"/>
    <w:rsid w:val="00AE61F8"/>
    <w:rsid w:val="00AE66E6"/>
    <w:rsid w:val="00AE6C27"/>
    <w:rsid w:val="00AE72F9"/>
    <w:rsid w:val="00AE7EB8"/>
    <w:rsid w:val="00AF0820"/>
    <w:rsid w:val="00AF12E1"/>
    <w:rsid w:val="00AF1A66"/>
    <w:rsid w:val="00AF1AD4"/>
    <w:rsid w:val="00AF1B4B"/>
    <w:rsid w:val="00AF1E9F"/>
    <w:rsid w:val="00AF2FE9"/>
    <w:rsid w:val="00AF3A82"/>
    <w:rsid w:val="00AF3D2A"/>
    <w:rsid w:val="00AF4996"/>
    <w:rsid w:val="00AF4FA9"/>
    <w:rsid w:val="00AF535D"/>
    <w:rsid w:val="00AF552C"/>
    <w:rsid w:val="00AF5DCC"/>
    <w:rsid w:val="00AF672F"/>
    <w:rsid w:val="00AF68C5"/>
    <w:rsid w:val="00AF7129"/>
    <w:rsid w:val="00AF7DD5"/>
    <w:rsid w:val="00B01DBC"/>
    <w:rsid w:val="00B023CE"/>
    <w:rsid w:val="00B03E68"/>
    <w:rsid w:val="00B044DB"/>
    <w:rsid w:val="00B0475A"/>
    <w:rsid w:val="00B05707"/>
    <w:rsid w:val="00B05E4F"/>
    <w:rsid w:val="00B06837"/>
    <w:rsid w:val="00B06E2A"/>
    <w:rsid w:val="00B07646"/>
    <w:rsid w:val="00B0782F"/>
    <w:rsid w:val="00B07E11"/>
    <w:rsid w:val="00B07E6B"/>
    <w:rsid w:val="00B10128"/>
    <w:rsid w:val="00B10FE0"/>
    <w:rsid w:val="00B113D0"/>
    <w:rsid w:val="00B116A8"/>
    <w:rsid w:val="00B11CD3"/>
    <w:rsid w:val="00B11D85"/>
    <w:rsid w:val="00B149A2"/>
    <w:rsid w:val="00B14FC9"/>
    <w:rsid w:val="00B15A2F"/>
    <w:rsid w:val="00B15BFA"/>
    <w:rsid w:val="00B15D1A"/>
    <w:rsid w:val="00B1782B"/>
    <w:rsid w:val="00B17AB7"/>
    <w:rsid w:val="00B21E6B"/>
    <w:rsid w:val="00B23A56"/>
    <w:rsid w:val="00B247F6"/>
    <w:rsid w:val="00B248EB"/>
    <w:rsid w:val="00B2531D"/>
    <w:rsid w:val="00B2545E"/>
    <w:rsid w:val="00B26398"/>
    <w:rsid w:val="00B26A8A"/>
    <w:rsid w:val="00B2714C"/>
    <w:rsid w:val="00B27C2A"/>
    <w:rsid w:val="00B27C5D"/>
    <w:rsid w:val="00B30C15"/>
    <w:rsid w:val="00B31B87"/>
    <w:rsid w:val="00B32C3A"/>
    <w:rsid w:val="00B33E8E"/>
    <w:rsid w:val="00B34025"/>
    <w:rsid w:val="00B3417D"/>
    <w:rsid w:val="00B341EE"/>
    <w:rsid w:val="00B342D2"/>
    <w:rsid w:val="00B355A9"/>
    <w:rsid w:val="00B35CED"/>
    <w:rsid w:val="00B366E7"/>
    <w:rsid w:val="00B37E89"/>
    <w:rsid w:val="00B37F78"/>
    <w:rsid w:val="00B4003F"/>
    <w:rsid w:val="00B42B5C"/>
    <w:rsid w:val="00B44D75"/>
    <w:rsid w:val="00B45718"/>
    <w:rsid w:val="00B459AE"/>
    <w:rsid w:val="00B46B6D"/>
    <w:rsid w:val="00B47032"/>
    <w:rsid w:val="00B47A2B"/>
    <w:rsid w:val="00B50B97"/>
    <w:rsid w:val="00B50E5D"/>
    <w:rsid w:val="00B5208A"/>
    <w:rsid w:val="00B5219A"/>
    <w:rsid w:val="00B52940"/>
    <w:rsid w:val="00B52A12"/>
    <w:rsid w:val="00B53711"/>
    <w:rsid w:val="00B53B40"/>
    <w:rsid w:val="00B559B3"/>
    <w:rsid w:val="00B55B4B"/>
    <w:rsid w:val="00B56457"/>
    <w:rsid w:val="00B57383"/>
    <w:rsid w:val="00B60165"/>
    <w:rsid w:val="00B602DE"/>
    <w:rsid w:val="00B60477"/>
    <w:rsid w:val="00B60865"/>
    <w:rsid w:val="00B61024"/>
    <w:rsid w:val="00B61123"/>
    <w:rsid w:val="00B62B4B"/>
    <w:rsid w:val="00B62E06"/>
    <w:rsid w:val="00B6312D"/>
    <w:rsid w:val="00B64895"/>
    <w:rsid w:val="00B65317"/>
    <w:rsid w:val="00B65E23"/>
    <w:rsid w:val="00B66074"/>
    <w:rsid w:val="00B663EB"/>
    <w:rsid w:val="00B70047"/>
    <w:rsid w:val="00B70FBF"/>
    <w:rsid w:val="00B715A2"/>
    <w:rsid w:val="00B7216E"/>
    <w:rsid w:val="00B729DB"/>
    <w:rsid w:val="00B72B63"/>
    <w:rsid w:val="00B749E4"/>
    <w:rsid w:val="00B74D89"/>
    <w:rsid w:val="00B76098"/>
    <w:rsid w:val="00B77B48"/>
    <w:rsid w:val="00B81375"/>
    <w:rsid w:val="00B817C4"/>
    <w:rsid w:val="00B81F6A"/>
    <w:rsid w:val="00B82230"/>
    <w:rsid w:val="00B83EA7"/>
    <w:rsid w:val="00B84C43"/>
    <w:rsid w:val="00B859AF"/>
    <w:rsid w:val="00B85BE2"/>
    <w:rsid w:val="00B872E0"/>
    <w:rsid w:val="00B87336"/>
    <w:rsid w:val="00B8754D"/>
    <w:rsid w:val="00B87FD4"/>
    <w:rsid w:val="00B9002D"/>
    <w:rsid w:val="00B90CE2"/>
    <w:rsid w:val="00B922EA"/>
    <w:rsid w:val="00B93D83"/>
    <w:rsid w:val="00B94E3F"/>
    <w:rsid w:val="00B9549D"/>
    <w:rsid w:val="00B955D4"/>
    <w:rsid w:val="00B95623"/>
    <w:rsid w:val="00B96166"/>
    <w:rsid w:val="00B9737E"/>
    <w:rsid w:val="00B97C1B"/>
    <w:rsid w:val="00BA1758"/>
    <w:rsid w:val="00BA1CDA"/>
    <w:rsid w:val="00BA2E73"/>
    <w:rsid w:val="00BA2F4B"/>
    <w:rsid w:val="00BA336B"/>
    <w:rsid w:val="00BA3DFE"/>
    <w:rsid w:val="00BA5A32"/>
    <w:rsid w:val="00BA5D55"/>
    <w:rsid w:val="00BA6DE0"/>
    <w:rsid w:val="00BA6FD6"/>
    <w:rsid w:val="00BA70E4"/>
    <w:rsid w:val="00BA7EA7"/>
    <w:rsid w:val="00BB01C5"/>
    <w:rsid w:val="00BB1E5E"/>
    <w:rsid w:val="00BB29B0"/>
    <w:rsid w:val="00BB2A94"/>
    <w:rsid w:val="00BB2CE5"/>
    <w:rsid w:val="00BB3317"/>
    <w:rsid w:val="00BB48F1"/>
    <w:rsid w:val="00BB54B7"/>
    <w:rsid w:val="00BB7570"/>
    <w:rsid w:val="00BB7FFA"/>
    <w:rsid w:val="00BC0968"/>
    <w:rsid w:val="00BC2698"/>
    <w:rsid w:val="00BC2B8B"/>
    <w:rsid w:val="00BC354F"/>
    <w:rsid w:val="00BC35A9"/>
    <w:rsid w:val="00BC494B"/>
    <w:rsid w:val="00BC5A5E"/>
    <w:rsid w:val="00BC61A8"/>
    <w:rsid w:val="00BC644B"/>
    <w:rsid w:val="00BD23E2"/>
    <w:rsid w:val="00BD2FCF"/>
    <w:rsid w:val="00BD3A67"/>
    <w:rsid w:val="00BD4781"/>
    <w:rsid w:val="00BD5516"/>
    <w:rsid w:val="00BD5F52"/>
    <w:rsid w:val="00BD65AE"/>
    <w:rsid w:val="00BD6955"/>
    <w:rsid w:val="00BE092B"/>
    <w:rsid w:val="00BE1FF2"/>
    <w:rsid w:val="00BE247C"/>
    <w:rsid w:val="00BE24D7"/>
    <w:rsid w:val="00BE272D"/>
    <w:rsid w:val="00BE2E59"/>
    <w:rsid w:val="00BE3D5B"/>
    <w:rsid w:val="00BE3D6F"/>
    <w:rsid w:val="00BE41E2"/>
    <w:rsid w:val="00BE4777"/>
    <w:rsid w:val="00BE4974"/>
    <w:rsid w:val="00BE5AFE"/>
    <w:rsid w:val="00BE63D3"/>
    <w:rsid w:val="00BE6D49"/>
    <w:rsid w:val="00BE72D5"/>
    <w:rsid w:val="00BE7729"/>
    <w:rsid w:val="00BE7B63"/>
    <w:rsid w:val="00BE7D22"/>
    <w:rsid w:val="00BE7EFA"/>
    <w:rsid w:val="00BF0B51"/>
    <w:rsid w:val="00BF1CD8"/>
    <w:rsid w:val="00BF211D"/>
    <w:rsid w:val="00BF270A"/>
    <w:rsid w:val="00BF2E29"/>
    <w:rsid w:val="00BF2E68"/>
    <w:rsid w:val="00BF3050"/>
    <w:rsid w:val="00BF3D71"/>
    <w:rsid w:val="00BF4A4F"/>
    <w:rsid w:val="00BF5595"/>
    <w:rsid w:val="00BF55D1"/>
    <w:rsid w:val="00BF67B1"/>
    <w:rsid w:val="00BF6D8A"/>
    <w:rsid w:val="00C0110E"/>
    <w:rsid w:val="00C0127F"/>
    <w:rsid w:val="00C01CA1"/>
    <w:rsid w:val="00C01F02"/>
    <w:rsid w:val="00C032BA"/>
    <w:rsid w:val="00C039BF"/>
    <w:rsid w:val="00C03ADA"/>
    <w:rsid w:val="00C0483A"/>
    <w:rsid w:val="00C04F7B"/>
    <w:rsid w:val="00C05C7A"/>
    <w:rsid w:val="00C05F0E"/>
    <w:rsid w:val="00C06A99"/>
    <w:rsid w:val="00C106CA"/>
    <w:rsid w:val="00C111AF"/>
    <w:rsid w:val="00C11EE1"/>
    <w:rsid w:val="00C11F81"/>
    <w:rsid w:val="00C123AA"/>
    <w:rsid w:val="00C1243C"/>
    <w:rsid w:val="00C12501"/>
    <w:rsid w:val="00C12BCE"/>
    <w:rsid w:val="00C12F77"/>
    <w:rsid w:val="00C1310C"/>
    <w:rsid w:val="00C142DA"/>
    <w:rsid w:val="00C159E5"/>
    <w:rsid w:val="00C17531"/>
    <w:rsid w:val="00C21494"/>
    <w:rsid w:val="00C21E8F"/>
    <w:rsid w:val="00C22403"/>
    <w:rsid w:val="00C2346E"/>
    <w:rsid w:val="00C235EE"/>
    <w:rsid w:val="00C23AFF"/>
    <w:rsid w:val="00C23DF4"/>
    <w:rsid w:val="00C247F2"/>
    <w:rsid w:val="00C25496"/>
    <w:rsid w:val="00C25AF0"/>
    <w:rsid w:val="00C26842"/>
    <w:rsid w:val="00C2696B"/>
    <w:rsid w:val="00C304C6"/>
    <w:rsid w:val="00C30D8B"/>
    <w:rsid w:val="00C31B44"/>
    <w:rsid w:val="00C321DF"/>
    <w:rsid w:val="00C328AE"/>
    <w:rsid w:val="00C33CFC"/>
    <w:rsid w:val="00C3459C"/>
    <w:rsid w:val="00C34D51"/>
    <w:rsid w:val="00C34D75"/>
    <w:rsid w:val="00C34DF7"/>
    <w:rsid w:val="00C357F6"/>
    <w:rsid w:val="00C378FA"/>
    <w:rsid w:val="00C37A00"/>
    <w:rsid w:val="00C37B7F"/>
    <w:rsid w:val="00C403F1"/>
    <w:rsid w:val="00C41200"/>
    <w:rsid w:val="00C4139E"/>
    <w:rsid w:val="00C420C1"/>
    <w:rsid w:val="00C438CC"/>
    <w:rsid w:val="00C4477B"/>
    <w:rsid w:val="00C44F7A"/>
    <w:rsid w:val="00C4546A"/>
    <w:rsid w:val="00C46302"/>
    <w:rsid w:val="00C468FC"/>
    <w:rsid w:val="00C479FC"/>
    <w:rsid w:val="00C5027F"/>
    <w:rsid w:val="00C51899"/>
    <w:rsid w:val="00C51DB2"/>
    <w:rsid w:val="00C52B97"/>
    <w:rsid w:val="00C5317F"/>
    <w:rsid w:val="00C5418C"/>
    <w:rsid w:val="00C554E9"/>
    <w:rsid w:val="00C55523"/>
    <w:rsid w:val="00C5648B"/>
    <w:rsid w:val="00C5682F"/>
    <w:rsid w:val="00C56834"/>
    <w:rsid w:val="00C568DA"/>
    <w:rsid w:val="00C56940"/>
    <w:rsid w:val="00C56955"/>
    <w:rsid w:val="00C57082"/>
    <w:rsid w:val="00C57C08"/>
    <w:rsid w:val="00C6009B"/>
    <w:rsid w:val="00C612B7"/>
    <w:rsid w:val="00C61810"/>
    <w:rsid w:val="00C63867"/>
    <w:rsid w:val="00C64585"/>
    <w:rsid w:val="00C64AA7"/>
    <w:rsid w:val="00C64B81"/>
    <w:rsid w:val="00C64D00"/>
    <w:rsid w:val="00C65149"/>
    <w:rsid w:val="00C67EC5"/>
    <w:rsid w:val="00C70912"/>
    <w:rsid w:val="00C70C14"/>
    <w:rsid w:val="00C7113A"/>
    <w:rsid w:val="00C7178B"/>
    <w:rsid w:val="00C720D8"/>
    <w:rsid w:val="00C7306A"/>
    <w:rsid w:val="00C74548"/>
    <w:rsid w:val="00C7493C"/>
    <w:rsid w:val="00C7494B"/>
    <w:rsid w:val="00C757DF"/>
    <w:rsid w:val="00C758F9"/>
    <w:rsid w:val="00C75D1E"/>
    <w:rsid w:val="00C760D4"/>
    <w:rsid w:val="00C766D6"/>
    <w:rsid w:val="00C76793"/>
    <w:rsid w:val="00C77621"/>
    <w:rsid w:val="00C803A6"/>
    <w:rsid w:val="00C80489"/>
    <w:rsid w:val="00C81318"/>
    <w:rsid w:val="00C82EEE"/>
    <w:rsid w:val="00C83036"/>
    <w:rsid w:val="00C84347"/>
    <w:rsid w:val="00C8462D"/>
    <w:rsid w:val="00C84BE9"/>
    <w:rsid w:val="00C85F3A"/>
    <w:rsid w:val="00C86BEE"/>
    <w:rsid w:val="00C87172"/>
    <w:rsid w:val="00C8779E"/>
    <w:rsid w:val="00C87CAB"/>
    <w:rsid w:val="00C87DC9"/>
    <w:rsid w:val="00C87FF4"/>
    <w:rsid w:val="00C908B1"/>
    <w:rsid w:val="00C90DDF"/>
    <w:rsid w:val="00C910ED"/>
    <w:rsid w:val="00C91282"/>
    <w:rsid w:val="00C91357"/>
    <w:rsid w:val="00C91BF1"/>
    <w:rsid w:val="00C91CB6"/>
    <w:rsid w:val="00C91CC0"/>
    <w:rsid w:val="00C92525"/>
    <w:rsid w:val="00C940EE"/>
    <w:rsid w:val="00C95B03"/>
    <w:rsid w:val="00C96F64"/>
    <w:rsid w:val="00C97B7A"/>
    <w:rsid w:val="00CA0785"/>
    <w:rsid w:val="00CA175A"/>
    <w:rsid w:val="00CA2F2C"/>
    <w:rsid w:val="00CA38CF"/>
    <w:rsid w:val="00CA45D8"/>
    <w:rsid w:val="00CA47BE"/>
    <w:rsid w:val="00CA48D3"/>
    <w:rsid w:val="00CA5F95"/>
    <w:rsid w:val="00CA624A"/>
    <w:rsid w:val="00CA6745"/>
    <w:rsid w:val="00CA7A36"/>
    <w:rsid w:val="00CA7A3E"/>
    <w:rsid w:val="00CB08A3"/>
    <w:rsid w:val="00CB20D4"/>
    <w:rsid w:val="00CB420F"/>
    <w:rsid w:val="00CB4236"/>
    <w:rsid w:val="00CB4317"/>
    <w:rsid w:val="00CB4A64"/>
    <w:rsid w:val="00CB5E0A"/>
    <w:rsid w:val="00CB6E77"/>
    <w:rsid w:val="00CB7944"/>
    <w:rsid w:val="00CB7DA5"/>
    <w:rsid w:val="00CC100B"/>
    <w:rsid w:val="00CC1114"/>
    <w:rsid w:val="00CC1DC1"/>
    <w:rsid w:val="00CC20BC"/>
    <w:rsid w:val="00CC25BC"/>
    <w:rsid w:val="00CC2934"/>
    <w:rsid w:val="00CC3713"/>
    <w:rsid w:val="00CC3BAE"/>
    <w:rsid w:val="00CC4669"/>
    <w:rsid w:val="00CC4C4C"/>
    <w:rsid w:val="00CC558E"/>
    <w:rsid w:val="00CC6530"/>
    <w:rsid w:val="00CC6C88"/>
    <w:rsid w:val="00CC73A1"/>
    <w:rsid w:val="00CC789B"/>
    <w:rsid w:val="00CD01C2"/>
    <w:rsid w:val="00CD0219"/>
    <w:rsid w:val="00CD034C"/>
    <w:rsid w:val="00CD1161"/>
    <w:rsid w:val="00CD1178"/>
    <w:rsid w:val="00CD118D"/>
    <w:rsid w:val="00CD13C5"/>
    <w:rsid w:val="00CD1953"/>
    <w:rsid w:val="00CD2381"/>
    <w:rsid w:val="00CD32B0"/>
    <w:rsid w:val="00CD3FEC"/>
    <w:rsid w:val="00CD48E7"/>
    <w:rsid w:val="00CD4EE1"/>
    <w:rsid w:val="00CD6136"/>
    <w:rsid w:val="00CE03F1"/>
    <w:rsid w:val="00CE2021"/>
    <w:rsid w:val="00CE2523"/>
    <w:rsid w:val="00CE28FC"/>
    <w:rsid w:val="00CE290A"/>
    <w:rsid w:val="00CE44CC"/>
    <w:rsid w:val="00CE4E49"/>
    <w:rsid w:val="00CE5189"/>
    <w:rsid w:val="00CE5C52"/>
    <w:rsid w:val="00CE66CD"/>
    <w:rsid w:val="00CE7647"/>
    <w:rsid w:val="00CE7CA4"/>
    <w:rsid w:val="00CE7F12"/>
    <w:rsid w:val="00CF0072"/>
    <w:rsid w:val="00CF0128"/>
    <w:rsid w:val="00CF018A"/>
    <w:rsid w:val="00CF0E20"/>
    <w:rsid w:val="00CF1AF7"/>
    <w:rsid w:val="00CF1CA1"/>
    <w:rsid w:val="00CF1DBA"/>
    <w:rsid w:val="00CF2406"/>
    <w:rsid w:val="00CF29C3"/>
    <w:rsid w:val="00CF2B8B"/>
    <w:rsid w:val="00CF314D"/>
    <w:rsid w:val="00CF44FE"/>
    <w:rsid w:val="00CF55BC"/>
    <w:rsid w:val="00CF5D7B"/>
    <w:rsid w:val="00CF5F97"/>
    <w:rsid w:val="00CF6711"/>
    <w:rsid w:val="00CF6C16"/>
    <w:rsid w:val="00D000D9"/>
    <w:rsid w:val="00D01187"/>
    <w:rsid w:val="00D01423"/>
    <w:rsid w:val="00D04044"/>
    <w:rsid w:val="00D046D2"/>
    <w:rsid w:val="00D04885"/>
    <w:rsid w:val="00D04F72"/>
    <w:rsid w:val="00D057AE"/>
    <w:rsid w:val="00D05C29"/>
    <w:rsid w:val="00D070E4"/>
    <w:rsid w:val="00D07FCA"/>
    <w:rsid w:val="00D1016C"/>
    <w:rsid w:val="00D101DC"/>
    <w:rsid w:val="00D10822"/>
    <w:rsid w:val="00D10DCD"/>
    <w:rsid w:val="00D10EBC"/>
    <w:rsid w:val="00D132C1"/>
    <w:rsid w:val="00D13B97"/>
    <w:rsid w:val="00D14166"/>
    <w:rsid w:val="00D14932"/>
    <w:rsid w:val="00D1514E"/>
    <w:rsid w:val="00D16E03"/>
    <w:rsid w:val="00D16E1B"/>
    <w:rsid w:val="00D171B5"/>
    <w:rsid w:val="00D205C5"/>
    <w:rsid w:val="00D20A74"/>
    <w:rsid w:val="00D22C60"/>
    <w:rsid w:val="00D22FB5"/>
    <w:rsid w:val="00D23949"/>
    <w:rsid w:val="00D259BC"/>
    <w:rsid w:val="00D26DE3"/>
    <w:rsid w:val="00D274F3"/>
    <w:rsid w:val="00D30FFD"/>
    <w:rsid w:val="00D31229"/>
    <w:rsid w:val="00D31C73"/>
    <w:rsid w:val="00D3234C"/>
    <w:rsid w:val="00D35115"/>
    <w:rsid w:val="00D379A6"/>
    <w:rsid w:val="00D40F07"/>
    <w:rsid w:val="00D41508"/>
    <w:rsid w:val="00D427C8"/>
    <w:rsid w:val="00D43406"/>
    <w:rsid w:val="00D435DA"/>
    <w:rsid w:val="00D43892"/>
    <w:rsid w:val="00D443B9"/>
    <w:rsid w:val="00D45662"/>
    <w:rsid w:val="00D46D91"/>
    <w:rsid w:val="00D470E2"/>
    <w:rsid w:val="00D47394"/>
    <w:rsid w:val="00D473CC"/>
    <w:rsid w:val="00D473F6"/>
    <w:rsid w:val="00D47943"/>
    <w:rsid w:val="00D5047C"/>
    <w:rsid w:val="00D5191A"/>
    <w:rsid w:val="00D51BB9"/>
    <w:rsid w:val="00D52D43"/>
    <w:rsid w:val="00D53ADD"/>
    <w:rsid w:val="00D54930"/>
    <w:rsid w:val="00D54B96"/>
    <w:rsid w:val="00D54EFD"/>
    <w:rsid w:val="00D562BA"/>
    <w:rsid w:val="00D60238"/>
    <w:rsid w:val="00D609BB"/>
    <w:rsid w:val="00D61EBC"/>
    <w:rsid w:val="00D62008"/>
    <w:rsid w:val="00D62DEB"/>
    <w:rsid w:val="00D62ECC"/>
    <w:rsid w:val="00D64078"/>
    <w:rsid w:val="00D64440"/>
    <w:rsid w:val="00D6478B"/>
    <w:rsid w:val="00D65BAC"/>
    <w:rsid w:val="00D67A23"/>
    <w:rsid w:val="00D71157"/>
    <w:rsid w:val="00D72897"/>
    <w:rsid w:val="00D72CAB"/>
    <w:rsid w:val="00D740B2"/>
    <w:rsid w:val="00D744BB"/>
    <w:rsid w:val="00D74C71"/>
    <w:rsid w:val="00D75549"/>
    <w:rsid w:val="00D75587"/>
    <w:rsid w:val="00D75A9D"/>
    <w:rsid w:val="00D75DB1"/>
    <w:rsid w:val="00D763E9"/>
    <w:rsid w:val="00D76521"/>
    <w:rsid w:val="00D765E5"/>
    <w:rsid w:val="00D80298"/>
    <w:rsid w:val="00D802BC"/>
    <w:rsid w:val="00D80D20"/>
    <w:rsid w:val="00D82284"/>
    <w:rsid w:val="00D82FBC"/>
    <w:rsid w:val="00D83DE5"/>
    <w:rsid w:val="00D840F0"/>
    <w:rsid w:val="00D844D8"/>
    <w:rsid w:val="00D84AFD"/>
    <w:rsid w:val="00D852B3"/>
    <w:rsid w:val="00D85D68"/>
    <w:rsid w:val="00D86495"/>
    <w:rsid w:val="00D86A91"/>
    <w:rsid w:val="00D87212"/>
    <w:rsid w:val="00D877CC"/>
    <w:rsid w:val="00D905A0"/>
    <w:rsid w:val="00D909D5"/>
    <w:rsid w:val="00D90D5F"/>
    <w:rsid w:val="00D911CF"/>
    <w:rsid w:val="00D9155D"/>
    <w:rsid w:val="00D91D6C"/>
    <w:rsid w:val="00D95BFA"/>
    <w:rsid w:val="00D96363"/>
    <w:rsid w:val="00D968C3"/>
    <w:rsid w:val="00D96CDC"/>
    <w:rsid w:val="00DA0E66"/>
    <w:rsid w:val="00DA1CB0"/>
    <w:rsid w:val="00DA20B6"/>
    <w:rsid w:val="00DA2D03"/>
    <w:rsid w:val="00DA330F"/>
    <w:rsid w:val="00DA35B0"/>
    <w:rsid w:val="00DA385A"/>
    <w:rsid w:val="00DA398E"/>
    <w:rsid w:val="00DA408F"/>
    <w:rsid w:val="00DA41DD"/>
    <w:rsid w:val="00DA4E78"/>
    <w:rsid w:val="00DA6C03"/>
    <w:rsid w:val="00DA6E3A"/>
    <w:rsid w:val="00DA79FA"/>
    <w:rsid w:val="00DA7B97"/>
    <w:rsid w:val="00DA7EB4"/>
    <w:rsid w:val="00DB0084"/>
    <w:rsid w:val="00DB068C"/>
    <w:rsid w:val="00DB082B"/>
    <w:rsid w:val="00DB1A60"/>
    <w:rsid w:val="00DB2262"/>
    <w:rsid w:val="00DB272B"/>
    <w:rsid w:val="00DB2906"/>
    <w:rsid w:val="00DB290B"/>
    <w:rsid w:val="00DB2D66"/>
    <w:rsid w:val="00DB47A4"/>
    <w:rsid w:val="00DB4848"/>
    <w:rsid w:val="00DB5139"/>
    <w:rsid w:val="00DB61EF"/>
    <w:rsid w:val="00DB633D"/>
    <w:rsid w:val="00DB71AD"/>
    <w:rsid w:val="00DB7604"/>
    <w:rsid w:val="00DB7DEE"/>
    <w:rsid w:val="00DB7FD0"/>
    <w:rsid w:val="00DC04A4"/>
    <w:rsid w:val="00DC1258"/>
    <w:rsid w:val="00DC2181"/>
    <w:rsid w:val="00DC29BF"/>
    <w:rsid w:val="00DC2CEB"/>
    <w:rsid w:val="00DC2DF8"/>
    <w:rsid w:val="00DC62FC"/>
    <w:rsid w:val="00DC62FD"/>
    <w:rsid w:val="00DC6DEF"/>
    <w:rsid w:val="00DC7407"/>
    <w:rsid w:val="00DD0141"/>
    <w:rsid w:val="00DD09EC"/>
    <w:rsid w:val="00DD0D5D"/>
    <w:rsid w:val="00DD139B"/>
    <w:rsid w:val="00DD13B9"/>
    <w:rsid w:val="00DD25B2"/>
    <w:rsid w:val="00DD2E6A"/>
    <w:rsid w:val="00DD30B8"/>
    <w:rsid w:val="00DD3345"/>
    <w:rsid w:val="00DD4F21"/>
    <w:rsid w:val="00DD61A8"/>
    <w:rsid w:val="00DD68AA"/>
    <w:rsid w:val="00DD6A34"/>
    <w:rsid w:val="00DD6BA5"/>
    <w:rsid w:val="00DD7324"/>
    <w:rsid w:val="00DD76D6"/>
    <w:rsid w:val="00DD76DD"/>
    <w:rsid w:val="00DD799F"/>
    <w:rsid w:val="00DE12CE"/>
    <w:rsid w:val="00DE1DCC"/>
    <w:rsid w:val="00DE2A72"/>
    <w:rsid w:val="00DE3005"/>
    <w:rsid w:val="00DE37C0"/>
    <w:rsid w:val="00DE5142"/>
    <w:rsid w:val="00DE51DA"/>
    <w:rsid w:val="00DE5AF8"/>
    <w:rsid w:val="00DE63CE"/>
    <w:rsid w:val="00DE7634"/>
    <w:rsid w:val="00DF0C02"/>
    <w:rsid w:val="00DF0F09"/>
    <w:rsid w:val="00DF22D0"/>
    <w:rsid w:val="00DF2691"/>
    <w:rsid w:val="00DF38AB"/>
    <w:rsid w:val="00DF393F"/>
    <w:rsid w:val="00DF470B"/>
    <w:rsid w:val="00DF532F"/>
    <w:rsid w:val="00DF7688"/>
    <w:rsid w:val="00DF7F8C"/>
    <w:rsid w:val="00E00E98"/>
    <w:rsid w:val="00E015EB"/>
    <w:rsid w:val="00E01AB9"/>
    <w:rsid w:val="00E02345"/>
    <w:rsid w:val="00E023D0"/>
    <w:rsid w:val="00E02834"/>
    <w:rsid w:val="00E02EE9"/>
    <w:rsid w:val="00E02F0C"/>
    <w:rsid w:val="00E0332C"/>
    <w:rsid w:val="00E04149"/>
    <w:rsid w:val="00E0414B"/>
    <w:rsid w:val="00E056E3"/>
    <w:rsid w:val="00E11BDF"/>
    <w:rsid w:val="00E1223B"/>
    <w:rsid w:val="00E126D1"/>
    <w:rsid w:val="00E12CCF"/>
    <w:rsid w:val="00E12F00"/>
    <w:rsid w:val="00E12F41"/>
    <w:rsid w:val="00E132C4"/>
    <w:rsid w:val="00E135B3"/>
    <w:rsid w:val="00E136F0"/>
    <w:rsid w:val="00E13798"/>
    <w:rsid w:val="00E1544D"/>
    <w:rsid w:val="00E154F0"/>
    <w:rsid w:val="00E158EB"/>
    <w:rsid w:val="00E16AC3"/>
    <w:rsid w:val="00E17092"/>
    <w:rsid w:val="00E172FF"/>
    <w:rsid w:val="00E17576"/>
    <w:rsid w:val="00E20547"/>
    <w:rsid w:val="00E20FBF"/>
    <w:rsid w:val="00E219FC"/>
    <w:rsid w:val="00E22129"/>
    <w:rsid w:val="00E227BE"/>
    <w:rsid w:val="00E227CC"/>
    <w:rsid w:val="00E22E9B"/>
    <w:rsid w:val="00E23D72"/>
    <w:rsid w:val="00E24595"/>
    <w:rsid w:val="00E25CB3"/>
    <w:rsid w:val="00E264AE"/>
    <w:rsid w:val="00E264ED"/>
    <w:rsid w:val="00E26C67"/>
    <w:rsid w:val="00E27438"/>
    <w:rsid w:val="00E278CC"/>
    <w:rsid w:val="00E27969"/>
    <w:rsid w:val="00E308C2"/>
    <w:rsid w:val="00E31F3D"/>
    <w:rsid w:val="00E3200D"/>
    <w:rsid w:val="00E32C83"/>
    <w:rsid w:val="00E34740"/>
    <w:rsid w:val="00E34EE8"/>
    <w:rsid w:val="00E35518"/>
    <w:rsid w:val="00E3554A"/>
    <w:rsid w:val="00E35915"/>
    <w:rsid w:val="00E35FAB"/>
    <w:rsid w:val="00E365B4"/>
    <w:rsid w:val="00E368E7"/>
    <w:rsid w:val="00E36F95"/>
    <w:rsid w:val="00E37093"/>
    <w:rsid w:val="00E37307"/>
    <w:rsid w:val="00E375CC"/>
    <w:rsid w:val="00E422B3"/>
    <w:rsid w:val="00E42CEF"/>
    <w:rsid w:val="00E42F44"/>
    <w:rsid w:val="00E4361E"/>
    <w:rsid w:val="00E45633"/>
    <w:rsid w:val="00E475C2"/>
    <w:rsid w:val="00E477FA"/>
    <w:rsid w:val="00E478CE"/>
    <w:rsid w:val="00E47CCE"/>
    <w:rsid w:val="00E50035"/>
    <w:rsid w:val="00E50648"/>
    <w:rsid w:val="00E50FBC"/>
    <w:rsid w:val="00E51291"/>
    <w:rsid w:val="00E52466"/>
    <w:rsid w:val="00E5298D"/>
    <w:rsid w:val="00E54743"/>
    <w:rsid w:val="00E557FA"/>
    <w:rsid w:val="00E56A68"/>
    <w:rsid w:val="00E56E87"/>
    <w:rsid w:val="00E612BA"/>
    <w:rsid w:val="00E622D2"/>
    <w:rsid w:val="00E626A3"/>
    <w:rsid w:val="00E63137"/>
    <w:rsid w:val="00E63591"/>
    <w:rsid w:val="00E63C54"/>
    <w:rsid w:val="00E644DC"/>
    <w:rsid w:val="00E64E71"/>
    <w:rsid w:val="00E6575B"/>
    <w:rsid w:val="00E65993"/>
    <w:rsid w:val="00E6788E"/>
    <w:rsid w:val="00E7082C"/>
    <w:rsid w:val="00E71770"/>
    <w:rsid w:val="00E71A9A"/>
    <w:rsid w:val="00E71BAA"/>
    <w:rsid w:val="00E73095"/>
    <w:rsid w:val="00E733DA"/>
    <w:rsid w:val="00E73860"/>
    <w:rsid w:val="00E73CF7"/>
    <w:rsid w:val="00E7427F"/>
    <w:rsid w:val="00E746D4"/>
    <w:rsid w:val="00E747D3"/>
    <w:rsid w:val="00E74937"/>
    <w:rsid w:val="00E75B63"/>
    <w:rsid w:val="00E75D28"/>
    <w:rsid w:val="00E75E22"/>
    <w:rsid w:val="00E761C7"/>
    <w:rsid w:val="00E7721E"/>
    <w:rsid w:val="00E77C71"/>
    <w:rsid w:val="00E80309"/>
    <w:rsid w:val="00E80967"/>
    <w:rsid w:val="00E80B4D"/>
    <w:rsid w:val="00E81715"/>
    <w:rsid w:val="00E82A5B"/>
    <w:rsid w:val="00E82E6D"/>
    <w:rsid w:val="00E83359"/>
    <w:rsid w:val="00E84447"/>
    <w:rsid w:val="00E84BDD"/>
    <w:rsid w:val="00E85A49"/>
    <w:rsid w:val="00E86B8F"/>
    <w:rsid w:val="00E877A4"/>
    <w:rsid w:val="00E87EA6"/>
    <w:rsid w:val="00E902F0"/>
    <w:rsid w:val="00E908FF"/>
    <w:rsid w:val="00E92812"/>
    <w:rsid w:val="00E92922"/>
    <w:rsid w:val="00E92D58"/>
    <w:rsid w:val="00E93F88"/>
    <w:rsid w:val="00E94AE0"/>
    <w:rsid w:val="00E969FC"/>
    <w:rsid w:val="00E9735D"/>
    <w:rsid w:val="00E979FC"/>
    <w:rsid w:val="00EA0772"/>
    <w:rsid w:val="00EA0CB8"/>
    <w:rsid w:val="00EA10F1"/>
    <w:rsid w:val="00EA118E"/>
    <w:rsid w:val="00EA15E1"/>
    <w:rsid w:val="00EA1811"/>
    <w:rsid w:val="00EA1C80"/>
    <w:rsid w:val="00EA1FB8"/>
    <w:rsid w:val="00EA21AE"/>
    <w:rsid w:val="00EA25BE"/>
    <w:rsid w:val="00EA2D7B"/>
    <w:rsid w:val="00EA3459"/>
    <w:rsid w:val="00EA362D"/>
    <w:rsid w:val="00EA3854"/>
    <w:rsid w:val="00EA3F5D"/>
    <w:rsid w:val="00EA420C"/>
    <w:rsid w:val="00EA77F0"/>
    <w:rsid w:val="00EA7EAF"/>
    <w:rsid w:val="00EB09AB"/>
    <w:rsid w:val="00EB0CFE"/>
    <w:rsid w:val="00EB1070"/>
    <w:rsid w:val="00EB1213"/>
    <w:rsid w:val="00EB138E"/>
    <w:rsid w:val="00EB14A8"/>
    <w:rsid w:val="00EB1FF4"/>
    <w:rsid w:val="00EB2DD3"/>
    <w:rsid w:val="00EB2E8F"/>
    <w:rsid w:val="00EB3077"/>
    <w:rsid w:val="00EB3E52"/>
    <w:rsid w:val="00EB3E67"/>
    <w:rsid w:val="00EB4410"/>
    <w:rsid w:val="00EB441A"/>
    <w:rsid w:val="00EB4C51"/>
    <w:rsid w:val="00EB4D03"/>
    <w:rsid w:val="00EB5178"/>
    <w:rsid w:val="00EB7CC8"/>
    <w:rsid w:val="00EC0728"/>
    <w:rsid w:val="00EC0B7C"/>
    <w:rsid w:val="00EC0EB5"/>
    <w:rsid w:val="00EC1045"/>
    <w:rsid w:val="00EC2E2D"/>
    <w:rsid w:val="00EC395C"/>
    <w:rsid w:val="00EC3B96"/>
    <w:rsid w:val="00EC3E3B"/>
    <w:rsid w:val="00EC57A6"/>
    <w:rsid w:val="00EC591E"/>
    <w:rsid w:val="00EC5CDF"/>
    <w:rsid w:val="00EC6AB5"/>
    <w:rsid w:val="00EC6F23"/>
    <w:rsid w:val="00EC7378"/>
    <w:rsid w:val="00EC7387"/>
    <w:rsid w:val="00ED1420"/>
    <w:rsid w:val="00ED25B4"/>
    <w:rsid w:val="00ED2F48"/>
    <w:rsid w:val="00ED4C06"/>
    <w:rsid w:val="00ED506F"/>
    <w:rsid w:val="00ED5268"/>
    <w:rsid w:val="00ED5722"/>
    <w:rsid w:val="00ED5C58"/>
    <w:rsid w:val="00ED61BC"/>
    <w:rsid w:val="00ED6E4C"/>
    <w:rsid w:val="00ED716E"/>
    <w:rsid w:val="00EE1A13"/>
    <w:rsid w:val="00EE2C6C"/>
    <w:rsid w:val="00EE35B3"/>
    <w:rsid w:val="00EE3BC2"/>
    <w:rsid w:val="00EE43DC"/>
    <w:rsid w:val="00EE48F0"/>
    <w:rsid w:val="00EE56B2"/>
    <w:rsid w:val="00EE5F5E"/>
    <w:rsid w:val="00EE6A61"/>
    <w:rsid w:val="00EE7621"/>
    <w:rsid w:val="00EF0080"/>
    <w:rsid w:val="00EF0792"/>
    <w:rsid w:val="00EF1BDF"/>
    <w:rsid w:val="00EF210D"/>
    <w:rsid w:val="00EF28DC"/>
    <w:rsid w:val="00EF2ECC"/>
    <w:rsid w:val="00EF2F59"/>
    <w:rsid w:val="00EF3472"/>
    <w:rsid w:val="00EF37BB"/>
    <w:rsid w:val="00EF402D"/>
    <w:rsid w:val="00EF46A8"/>
    <w:rsid w:val="00EF6D87"/>
    <w:rsid w:val="00EF7190"/>
    <w:rsid w:val="00EF7951"/>
    <w:rsid w:val="00F00589"/>
    <w:rsid w:val="00F023D4"/>
    <w:rsid w:val="00F03BDD"/>
    <w:rsid w:val="00F042E2"/>
    <w:rsid w:val="00F0506C"/>
    <w:rsid w:val="00F06B90"/>
    <w:rsid w:val="00F07ABA"/>
    <w:rsid w:val="00F10F7F"/>
    <w:rsid w:val="00F11243"/>
    <w:rsid w:val="00F12A44"/>
    <w:rsid w:val="00F12EDF"/>
    <w:rsid w:val="00F13159"/>
    <w:rsid w:val="00F13B10"/>
    <w:rsid w:val="00F13D65"/>
    <w:rsid w:val="00F13E16"/>
    <w:rsid w:val="00F14650"/>
    <w:rsid w:val="00F1575D"/>
    <w:rsid w:val="00F1581A"/>
    <w:rsid w:val="00F16BDD"/>
    <w:rsid w:val="00F17276"/>
    <w:rsid w:val="00F17ADF"/>
    <w:rsid w:val="00F17F37"/>
    <w:rsid w:val="00F20B03"/>
    <w:rsid w:val="00F216A4"/>
    <w:rsid w:val="00F21A12"/>
    <w:rsid w:val="00F220EF"/>
    <w:rsid w:val="00F2353F"/>
    <w:rsid w:val="00F235B5"/>
    <w:rsid w:val="00F2384E"/>
    <w:rsid w:val="00F239EB"/>
    <w:rsid w:val="00F244EB"/>
    <w:rsid w:val="00F26485"/>
    <w:rsid w:val="00F2670C"/>
    <w:rsid w:val="00F2682F"/>
    <w:rsid w:val="00F3059E"/>
    <w:rsid w:val="00F30D1C"/>
    <w:rsid w:val="00F30D59"/>
    <w:rsid w:val="00F31542"/>
    <w:rsid w:val="00F31ABE"/>
    <w:rsid w:val="00F35BFC"/>
    <w:rsid w:val="00F360A8"/>
    <w:rsid w:val="00F36E7F"/>
    <w:rsid w:val="00F4093C"/>
    <w:rsid w:val="00F40C3E"/>
    <w:rsid w:val="00F40DBB"/>
    <w:rsid w:val="00F41799"/>
    <w:rsid w:val="00F41C5A"/>
    <w:rsid w:val="00F41E56"/>
    <w:rsid w:val="00F420CC"/>
    <w:rsid w:val="00F42512"/>
    <w:rsid w:val="00F4256E"/>
    <w:rsid w:val="00F42701"/>
    <w:rsid w:val="00F42E64"/>
    <w:rsid w:val="00F42EE2"/>
    <w:rsid w:val="00F43909"/>
    <w:rsid w:val="00F44B3C"/>
    <w:rsid w:val="00F44CEF"/>
    <w:rsid w:val="00F4766E"/>
    <w:rsid w:val="00F479CA"/>
    <w:rsid w:val="00F50AC3"/>
    <w:rsid w:val="00F50D94"/>
    <w:rsid w:val="00F513F4"/>
    <w:rsid w:val="00F5158F"/>
    <w:rsid w:val="00F525B0"/>
    <w:rsid w:val="00F548FC"/>
    <w:rsid w:val="00F55623"/>
    <w:rsid w:val="00F56429"/>
    <w:rsid w:val="00F56608"/>
    <w:rsid w:val="00F57271"/>
    <w:rsid w:val="00F61613"/>
    <w:rsid w:val="00F62847"/>
    <w:rsid w:val="00F62EBE"/>
    <w:rsid w:val="00F649FB"/>
    <w:rsid w:val="00F65C84"/>
    <w:rsid w:val="00F65EF3"/>
    <w:rsid w:val="00F66350"/>
    <w:rsid w:val="00F670E6"/>
    <w:rsid w:val="00F6721F"/>
    <w:rsid w:val="00F70149"/>
    <w:rsid w:val="00F702E9"/>
    <w:rsid w:val="00F71048"/>
    <w:rsid w:val="00F71903"/>
    <w:rsid w:val="00F71B0E"/>
    <w:rsid w:val="00F725BC"/>
    <w:rsid w:val="00F72646"/>
    <w:rsid w:val="00F73BC3"/>
    <w:rsid w:val="00F73DB1"/>
    <w:rsid w:val="00F7463C"/>
    <w:rsid w:val="00F746AA"/>
    <w:rsid w:val="00F75664"/>
    <w:rsid w:val="00F766EF"/>
    <w:rsid w:val="00F76F33"/>
    <w:rsid w:val="00F77C3C"/>
    <w:rsid w:val="00F77F5D"/>
    <w:rsid w:val="00F80004"/>
    <w:rsid w:val="00F80154"/>
    <w:rsid w:val="00F803D8"/>
    <w:rsid w:val="00F8192F"/>
    <w:rsid w:val="00F81A6B"/>
    <w:rsid w:val="00F834A7"/>
    <w:rsid w:val="00F86D00"/>
    <w:rsid w:val="00F86D31"/>
    <w:rsid w:val="00F87222"/>
    <w:rsid w:val="00F878DB"/>
    <w:rsid w:val="00F87B75"/>
    <w:rsid w:val="00F9168E"/>
    <w:rsid w:val="00F91E05"/>
    <w:rsid w:val="00F91ECE"/>
    <w:rsid w:val="00F92017"/>
    <w:rsid w:val="00F926B4"/>
    <w:rsid w:val="00F92C6C"/>
    <w:rsid w:val="00F95094"/>
    <w:rsid w:val="00F9576D"/>
    <w:rsid w:val="00F958F5"/>
    <w:rsid w:val="00F96208"/>
    <w:rsid w:val="00F96384"/>
    <w:rsid w:val="00F97771"/>
    <w:rsid w:val="00F9781E"/>
    <w:rsid w:val="00F9786D"/>
    <w:rsid w:val="00F97CE4"/>
    <w:rsid w:val="00FA083A"/>
    <w:rsid w:val="00FA1D80"/>
    <w:rsid w:val="00FA2552"/>
    <w:rsid w:val="00FA2994"/>
    <w:rsid w:val="00FA3799"/>
    <w:rsid w:val="00FA43B8"/>
    <w:rsid w:val="00FA48C7"/>
    <w:rsid w:val="00FA5A92"/>
    <w:rsid w:val="00FA69B3"/>
    <w:rsid w:val="00FA6B90"/>
    <w:rsid w:val="00FA6FC4"/>
    <w:rsid w:val="00FA7652"/>
    <w:rsid w:val="00FB0178"/>
    <w:rsid w:val="00FB0200"/>
    <w:rsid w:val="00FB144F"/>
    <w:rsid w:val="00FB1851"/>
    <w:rsid w:val="00FB2379"/>
    <w:rsid w:val="00FB289A"/>
    <w:rsid w:val="00FB3451"/>
    <w:rsid w:val="00FB40A4"/>
    <w:rsid w:val="00FB4FA2"/>
    <w:rsid w:val="00FB553C"/>
    <w:rsid w:val="00FB68C2"/>
    <w:rsid w:val="00FB6ADC"/>
    <w:rsid w:val="00FB76D5"/>
    <w:rsid w:val="00FC063C"/>
    <w:rsid w:val="00FC0B76"/>
    <w:rsid w:val="00FC17BE"/>
    <w:rsid w:val="00FC19DA"/>
    <w:rsid w:val="00FC26AF"/>
    <w:rsid w:val="00FC2D7D"/>
    <w:rsid w:val="00FC2FDF"/>
    <w:rsid w:val="00FC3036"/>
    <w:rsid w:val="00FC38E7"/>
    <w:rsid w:val="00FC4731"/>
    <w:rsid w:val="00FC4F11"/>
    <w:rsid w:val="00FC5B7D"/>
    <w:rsid w:val="00FC70D8"/>
    <w:rsid w:val="00FC768D"/>
    <w:rsid w:val="00FD0D3C"/>
    <w:rsid w:val="00FD1291"/>
    <w:rsid w:val="00FD180C"/>
    <w:rsid w:val="00FD215D"/>
    <w:rsid w:val="00FD226A"/>
    <w:rsid w:val="00FD24F7"/>
    <w:rsid w:val="00FD457A"/>
    <w:rsid w:val="00FD48A3"/>
    <w:rsid w:val="00FD52E3"/>
    <w:rsid w:val="00FD5E35"/>
    <w:rsid w:val="00FD665D"/>
    <w:rsid w:val="00FD6EB2"/>
    <w:rsid w:val="00FD7483"/>
    <w:rsid w:val="00FE0910"/>
    <w:rsid w:val="00FE1172"/>
    <w:rsid w:val="00FE11FD"/>
    <w:rsid w:val="00FE16BD"/>
    <w:rsid w:val="00FE1D05"/>
    <w:rsid w:val="00FE2265"/>
    <w:rsid w:val="00FE2288"/>
    <w:rsid w:val="00FE2805"/>
    <w:rsid w:val="00FE45AA"/>
    <w:rsid w:val="00FE5A7E"/>
    <w:rsid w:val="00FE5CD0"/>
    <w:rsid w:val="00FE69ED"/>
    <w:rsid w:val="00FE6A35"/>
    <w:rsid w:val="00FE7DC3"/>
    <w:rsid w:val="00FF044A"/>
    <w:rsid w:val="00FF0724"/>
    <w:rsid w:val="00FF0B08"/>
    <w:rsid w:val="00FF1091"/>
    <w:rsid w:val="00FF234B"/>
    <w:rsid w:val="00FF2599"/>
    <w:rsid w:val="00FF2A46"/>
    <w:rsid w:val="00FF2CF1"/>
    <w:rsid w:val="00FF3028"/>
    <w:rsid w:val="00FF3838"/>
    <w:rsid w:val="00FF3A4E"/>
    <w:rsid w:val="00FF4335"/>
    <w:rsid w:val="00FF4936"/>
    <w:rsid w:val="00FF4AEB"/>
    <w:rsid w:val="00FF5D11"/>
    <w:rsid w:val="00FF5D2C"/>
    <w:rsid w:val="00FF5FA9"/>
    <w:rsid w:val="00FF6219"/>
    <w:rsid w:val="00FF6BC4"/>
    <w:rsid w:val="00FF776B"/>
    <w:rsid w:val="00FF7935"/>
    <w:rsid w:val="00FF7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AF"/>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704AF"/>
    <w:pPr>
      <w:keepNext/>
      <w:spacing w:after="0" w:line="240" w:lineRule="auto"/>
      <w:jc w:val="center"/>
      <w:outlineLvl w:val="0"/>
    </w:pPr>
    <w:rPr>
      <w:rFonts w:ascii="Times New Roman" w:eastAsia="Times New Roman" w:hAnsi="Times New Roman"/>
      <w:b/>
      <w:sz w:val="36"/>
      <w:szCs w:val="20"/>
      <w:lang w:eastAsia="ru-RU"/>
    </w:rPr>
  </w:style>
  <w:style w:type="paragraph" w:styleId="3">
    <w:name w:val="heading 3"/>
    <w:basedOn w:val="a"/>
    <w:next w:val="a"/>
    <w:link w:val="30"/>
    <w:uiPriority w:val="9"/>
    <w:semiHidden/>
    <w:unhideWhenUsed/>
    <w:qFormat/>
    <w:rsid w:val="0025038A"/>
    <w:pPr>
      <w:keepNext/>
      <w:keepLines/>
      <w:spacing w:before="200" w:after="0"/>
      <w:outlineLvl w:val="2"/>
    </w:pPr>
    <w:rPr>
      <w:rFonts w:ascii="Cambria" w:eastAsia="Times New Roman" w:hAnsi="Cambria"/>
      <w:b/>
      <w:bCs/>
      <w:color w:val="4F81BD"/>
    </w:rPr>
  </w:style>
  <w:style w:type="paragraph" w:styleId="6">
    <w:name w:val="heading 6"/>
    <w:basedOn w:val="a"/>
    <w:next w:val="a"/>
    <w:link w:val="60"/>
    <w:qFormat/>
    <w:rsid w:val="00813424"/>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04AF"/>
    <w:rPr>
      <w:b/>
      <w:sz w:val="36"/>
      <w:lang w:val="ru-RU" w:eastAsia="ru-RU" w:bidi="ar-SA"/>
    </w:rPr>
  </w:style>
  <w:style w:type="paragraph" w:styleId="a3">
    <w:name w:val="Title"/>
    <w:basedOn w:val="a"/>
    <w:link w:val="a4"/>
    <w:qFormat/>
    <w:rsid w:val="00A704AF"/>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link w:val="a3"/>
    <w:rsid w:val="00A704AF"/>
    <w:rPr>
      <w:b/>
      <w:sz w:val="28"/>
      <w:lang w:val="ru-RU" w:eastAsia="ru-RU" w:bidi="ar-SA"/>
    </w:rPr>
  </w:style>
  <w:style w:type="paragraph" w:customStyle="1" w:styleId="11">
    <w:name w:val="Знак Знак1 Знак Знак Знак Знак Знак Знак1 Знак"/>
    <w:basedOn w:val="a"/>
    <w:rsid w:val="00B60865"/>
    <w:pPr>
      <w:spacing w:before="100" w:beforeAutospacing="1" w:after="100" w:afterAutospacing="1" w:line="240" w:lineRule="auto"/>
    </w:pPr>
    <w:rPr>
      <w:rFonts w:ascii="Tahoma" w:eastAsia="Times New Roman" w:hAnsi="Tahoma"/>
      <w:sz w:val="20"/>
      <w:szCs w:val="20"/>
      <w:lang w:val="en-US"/>
    </w:rPr>
  </w:style>
  <w:style w:type="paragraph" w:styleId="a5">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6"/>
    <w:rsid w:val="00B60865"/>
    <w:pPr>
      <w:spacing w:after="0" w:line="240" w:lineRule="auto"/>
      <w:jc w:val="both"/>
    </w:pPr>
    <w:rPr>
      <w:rFonts w:ascii="Times New Roman" w:eastAsia="Times New Roman" w:hAnsi="Times New Roman"/>
      <w:sz w:val="28"/>
      <w:szCs w:val="20"/>
    </w:rPr>
  </w:style>
  <w:style w:type="character" w:customStyle="1" w:styleId="a6">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link w:val="a5"/>
    <w:rsid w:val="00B60865"/>
    <w:rPr>
      <w:sz w:val="28"/>
    </w:rPr>
  </w:style>
  <w:style w:type="paragraph" w:styleId="a7">
    <w:name w:val="footer"/>
    <w:basedOn w:val="a"/>
    <w:link w:val="a8"/>
    <w:rsid w:val="00B60865"/>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Нижний колонтитул Знак"/>
    <w:link w:val="a7"/>
    <w:rsid w:val="00B60865"/>
    <w:rPr>
      <w:sz w:val="24"/>
      <w:szCs w:val="24"/>
    </w:rPr>
  </w:style>
  <w:style w:type="character" w:styleId="a9">
    <w:name w:val="Hyperlink"/>
    <w:rsid w:val="00B60865"/>
    <w:rPr>
      <w:color w:val="0000FF"/>
      <w:u w:val="single"/>
    </w:rPr>
  </w:style>
  <w:style w:type="character" w:customStyle="1" w:styleId="12">
    <w:name w:val="Основной текст Знак1 Знак Знак Знак Знак Знак"/>
    <w:aliases w:val="Основной текст Знак1 Знак Знак Знак Знак1"/>
    <w:rsid w:val="00B60865"/>
    <w:rPr>
      <w:sz w:val="28"/>
      <w:szCs w:val="24"/>
      <w:lang w:val="ru-RU" w:eastAsia="ru-RU" w:bidi="ar-SA"/>
    </w:rPr>
  </w:style>
  <w:style w:type="paragraph" w:styleId="2">
    <w:name w:val="Body Text Indent 2"/>
    <w:basedOn w:val="a"/>
    <w:link w:val="20"/>
    <w:rsid w:val="00B60865"/>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link w:val="2"/>
    <w:rsid w:val="00B60865"/>
    <w:rPr>
      <w:sz w:val="24"/>
      <w:szCs w:val="24"/>
    </w:rPr>
  </w:style>
  <w:style w:type="paragraph" w:styleId="aa">
    <w:name w:val="Normal (Web)"/>
    <w:basedOn w:val="a"/>
    <w:uiPriority w:val="99"/>
    <w:rsid w:val="00B608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B60865"/>
    <w:pPr>
      <w:autoSpaceDE w:val="0"/>
      <w:autoSpaceDN w:val="0"/>
      <w:adjustRightInd w:val="0"/>
      <w:ind w:firstLine="720"/>
    </w:pPr>
    <w:rPr>
      <w:rFonts w:ascii="Arial" w:hAnsi="Arial" w:cs="Arial"/>
    </w:rPr>
  </w:style>
  <w:style w:type="paragraph" w:customStyle="1" w:styleId="ConsPlusTitle">
    <w:name w:val="ConsPlusTitle"/>
    <w:uiPriority w:val="99"/>
    <w:rsid w:val="00B60865"/>
    <w:pPr>
      <w:autoSpaceDE w:val="0"/>
      <w:autoSpaceDN w:val="0"/>
      <w:adjustRightInd w:val="0"/>
    </w:pPr>
    <w:rPr>
      <w:rFonts w:ascii="Arial" w:hAnsi="Arial" w:cs="Arial"/>
      <w:b/>
      <w:bCs/>
    </w:rPr>
  </w:style>
  <w:style w:type="character" w:customStyle="1" w:styleId="ConsPlusNormal0">
    <w:name w:val="ConsPlusNormal Знак"/>
    <w:link w:val="ConsPlusNormal"/>
    <w:uiPriority w:val="99"/>
    <w:rsid w:val="00B60865"/>
    <w:rPr>
      <w:rFonts w:ascii="Arial" w:hAnsi="Arial" w:cs="Arial"/>
      <w:lang w:val="ru-RU" w:eastAsia="ru-RU" w:bidi="ar-SA"/>
    </w:rPr>
  </w:style>
  <w:style w:type="character" w:customStyle="1" w:styleId="ab">
    <w:name w:val="Основной текст Знак Знак"/>
    <w:rsid w:val="00B60865"/>
    <w:rPr>
      <w:sz w:val="28"/>
      <w:lang w:val="ru-RU" w:eastAsia="ru-RU" w:bidi="ar-SA"/>
    </w:rPr>
  </w:style>
  <w:style w:type="character" w:styleId="ac">
    <w:name w:val="Strong"/>
    <w:qFormat/>
    <w:rsid w:val="00B60865"/>
    <w:rPr>
      <w:rFonts w:ascii="Verdana" w:hAnsi="Verdana" w:hint="default"/>
      <w:b/>
      <w:bCs/>
    </w:rPr>
  </w:style>
  <w:style w:type="character" w:customStyle="1" w:styleId="ad">
    <w:name w:val="Цветовое выделение"/>
    <w:rsid w:val="00B60865"/>
    <w:rPr>
      <w:b/>
      <w:bCs/>
      <w:color w:val="000080"/>
    </w:rPr>
  </w:style>
  <w:style w:type="table" w:styleId="ae">
    <w:name w:val="Table Grid"/>
    <w:basedOn w:val="a1"/>
    <w:uiPriority w:val="59"/>
    <w:rsid w:val="00B6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Гипертекстовая ссылка"/>
    <w:rsid w:val="00B60865"/>
    <w:rPr>
      <w:b/>
      <w:bCs/>
      <w:color w:val="008000"/>
    </w:rPr>
  </w:style>
  <w:style w:type="character" w:styleId="af0">
    <w:name w:val="page number"/>
    <w:basedOn w:val="a0"/>
    <w:rsid w:val="00B60865"/>
  </w:style>
  <w:style w:type="paragraph" w:styleId="af1">
    <w:name w:val="Body Text Indent"/>
    <w:basedOn w:val="a"/>
    <w:link w:val="af2"/>
    <w:rsid w:val="00B60865"/>
    <w:pPr>
      <w:spacing w:after="120" w:line="240" w:lineRule="auto"/>
      <w:ind w:left="283"/>
    </w:pPr>
    <w:rPr>
      <w:rFonts w:ascii="Times New Roman" w:eastAsia="Times New Roman" w:hAnsi="Times New Roman"/>
      <w:sz w:val="24"/>
      <w:szCs w:val="24"/>
    </w:rPr>
  </w:style>
  <w:style w:type="character" w:customStyle="1" w:styleId="af2">
    <w:name w:val="Основной текст с отступом Знак"/>
    <w:link w:val="af1"/>
    <w:rsid w:val="00B60865"/>
    <w:rPr>
      <w:sz w:val="24"/>
      <w:szCs w:val="24"/>
    </w:rPr>
  </w:style>
  <w:style w:type="paragraph" w:styleId="af3">
    <w:name w:val="Balloon Text"/>
    <w:basedOn w:val="a"/>
    <w:link w:val="af4"/>
    <w:rsid w:val="00B60865"/>
    <w:pPr>
      <w:spacing w:after="0" w:line="240" w:lineRule="auto"/>
    </w:pPr>
    <w:rPr>
      <w:rFonts w:ascii="Tahoma" w:eastAsia="Times New Roman" w:hAnsi="Tahoma"/>
      <w:sz w:val="16"/>
      <w:szCs w:val="16"/>
    </w:rPr>
  </w:style>
  <w:style w:type="character" w:customStyle="1" w:styleId="af4">
    <w:name w:val="Текст выноски Знак"/>
    <w:link w:val="af3"/>
    <w:rsid w:val="00B60865"/>
    <w:rPr>
      <w:rFonts w:ascii="Tahoma" w:hAnsi="Tahoma" w:cs="Tahoma"/>
      <w:sz w:val="16"/>
      <w:szCs w:val="16"/>
    </w:rPr>
  </w:style>
  <w:style w:type="paragraph" w:styleId="af5">
    <w:name w:val="List Paragraph"/>
    <w:basedOn w:val="a"/>
    <w:uiPriority w:val="34"/>
    <w:qFormat/>
    <w:rsid w:val="0015343A"/>
    <w:pPr>
      <w:ind w:left="720" w:firstLine="567"/>
      <w:contextualSpacing/>
      <w:jc w:val="both"/>
    </w:pPr>
  </w:style>
  <w:style w:type="paragraph" w:styleId="af6">
    <w:name w:val="header"/>
    <w:basedOn w:val="a"/>
    <w:link w:val="af7"/>
    <w:uiPriority w:val="99"/>
    <w:semiHidden/>
    <w:unhideWhenUsed/>
    <w:rsid w:val="004510B0"/>
    <w:pPr>
      <w:tabs>
        <w:tab w:val="center" w:pos="4677"/>
        <w:tab w:val="right" w:pos="9355"/>
      </w:tabs>
    </w:pPr>
  </w:style>
  <w:style w:type="character" w:customStyle="1" w:styleId="af7">
    <w:name w:val="Верхний колонтитул Знак"/>
    <w:link w:val="af6"/>
    <w:uiPriority w:val="99"/>
    <w:semiHidden/>
    <w:rsid w:val="004510B0"/>
    <w:rPr>
      <w:rFonts w:ascii="Calibri" w:eastAsia="Calibri" w:hAnsi="Calibri"/>
      <w:sz w:val="22"/>
      <w:szCs w:val="22"/>
      <w:lang w:eastAsia="en-US"/>
    </w:rPr>
  </w:style>
  <w:style w:type="character" w:customStyle="1" w:styleId="60">
    <w:name w:val="Заголовок 6 Знак"/>
    <w:basedOn w:val="a0"/>
    <w:link w:val="6"/>
    <w:rsid w:val="00813424"/>
    <w:rPr>
      <w:rFonts w:ascii="Calibri" w:eastAsia="Calibri" w:hAnsi="Calibri"/>
      <w:b/>
      <w:bCs/>
      <w:sz w:val="22"/>
      <w:szCs w:val="22"/>
    </w:rPr>
  </w:style>
  <w:style w:type="character" w:customStyle="1" w:styleId="30">
    <w:name w:val="Заголовок 3 Знак"/>
    <w:basedOn w:val="a0"/>
    <w:link w:val="3"/>
    <w:uiPriority w:val="9"/>
    <w:semiHidden/>
    <w:rsid w:val="0025038A"/>
    <w:rPr>
      <w:rFonts w:ascii="Cambria" w:eastAsia="Times New Roman" w:hAnsi="Cambria" w:cs="Times New Roman"/>
      <w:b/>
      <w:bCs/>
      <w:color w:val="4F81BD"/>
      <w:sz w:val="22"/>
      <w:szCs w:val="22"/>
      <w:lang w:eastAsia="en-US"/>
    </w:rPr>
  </w:style>
  <w:style w:type="paragraph" w:customStyle="1" w:styleId="61">
    <w:name w:val="Основной текст6"/>
    <w:basedOn w:val="a"/>
    <w:rsid w:val="00CC4C4C"/>
    <w:pPr>
      <w:widowControl w:val="0"/>
      <w:shd w:val="clear" w:color="auto" w:fill="FFFFFF"/>
      <w:autoSpaceDE w:val="0"/>
      <w:autoSpaceDN w:val="0"/>
      <w:adjustRightInd w:val="0"/>
      <w:spacing w:after="0" w:line="278" w:lineRule="exact"/>
      <w:ind w:right="20" w:firstLine="720"/>
      <w:jc w:val="both"/>
    </w:pPr>
    <w:rPr>
      <w:rFonts w:ascii="Times New Roman" w:eastAsia="Times New Roman" w:hAnsi="Times New Roman"/>
      <w:i/>
      <w:color w:val="000000"/>
      <w:sz w:val="23"/>
      <w:szCs w:val="23"/>
      <w:lang w:eastAsia="ru-RU"/>
    </w:rPr>
  </w:style>
  <w:style w:type="character" w:customStyle="1" w:styleId="120">
    <w:name w:val="Заголовок №1 (2)_"/>
    <w:basedOn w:val="a0"/>
    <w:link w:val="121"/>
    <w:locked/>
    <w:rsid w:val="005F147D"/>
    <w:rPr>
      <w:b/>
      <w:bCs/>
      <w:sz w:val="23"/>
      <w:szCs w:val="23"/>
      <w:shd w:val="clear" w:color="auto" w:fill="FFFFFF"/>
    </w:rPr>
  </w:style>
  <w:style w:type="paragraph" w:customStyle="1" w:styleId="121">
    <w:name w:val="Заголовок №1 (2)"/>
    <w:basedOn w:val="a"/>
    <w:link w:val="120"/>
    <w:rsid w:val="005F147D"/>
    <w:pPr>
      <w:widowControl w:val="0"/>
      <w:shd w:val="clear" w:color="auto" w:fill="FFFFFF"/>
      <w:autoSpaceDE w:val="0"/>
      <w:autoSpaceDN w:val="0"/>
      <w:adjustRightInd w:val="0"/>
      <w:spacing w:before="240" w:after="300" w:line="240" w:lineRule="atLeast"/>
      <w:ind w:right="20" w:firstLine="720"/>
      <w:jc w:val="center"/>
      <w:outlineLvl w:val="0"/>
    </w:pPr>
    <w:rPr>
      <w:rFonts w:ascii="Times New Roman" w:eastAsia="Times New Roman" w:hAnsi="Times New Roman"/>
      <w:b/>
      <w:bCs/>
      <w:sz w:val="23"/>
      <w:szCs w:val="23"/>
      <w:lang w:eastAsia="ru-RU"/>
    </w:rPr>
  </w:style>
  <w:style w:type="character" w:styleId="af8">
    <w:name w:val="FollowedHyperlink"/>
    <w:basedOn w:val="a0"/>
    <w:uiPriority w:val="99"/>
    <w:semiHidden/>
    <w:unhideWhenUsed/>
    <w:rsid w:val="005A2965"/>
    <w:rPr>
      <w:color w:val="800080"/>
      <w:u w:val="single"/>
    </w:rPr>
  </w:style>
</w:styles>
</file>

<file path=word/webSettings.xml><?xml version="1.0" encoding="utf-8"?>
<w:webSettings xmlns:r="http://schemas.openxmlformats.org/officeDocument/2006/relationships" xmlns:w="http://schemas.openxmlformats.org/wordprocessingml/2006/main">
  <w:divs>
    <w:div w:id="226654472">
      <w:bodyDiv w:val="1"/>
      <w:marLeft w:val="0"/>
      <w:marRight w:val="0"/>
      <w:marTop w:val="0"/>
      <w:marBottom w:val="0"/>
      <w:divBdr>
        <w:top w:val="none" w:sz="0" w:space="0" w:color="auto"/>
        <w:left w:val="none" w:sz="0" w:space="0" w:color="auto"/>
        <w:bottom w:val="none" w:sz="0" w:space="0" w:color="auto"/>
        <w:right w:val="none" w:sz="0" w:space="0" w:color="auto"/>
      </w:divBdr>
    </w:div>
    <w:div w:id="866213612">
      <w:bodyDiv w:val="1"/>
      <w:marLeft w:val="0"/>
      <w:marRight w:val="0"/>
      <w:marTop w:val="0"/>
      <w:marBottom w:val="0"/>
      <w:divBdr>
        <w:top w:val="none" w:sz="0" w:space="0" w:color="auto"/>
        <w:left w:val="none" w:sz="0" w:space="0" w:color="auto"/>
        <w:bottom w:val="none" w:sz="0" w:space="0" w:color="auto"/>
        <w:right w:val="none" w:sz="0" w:space="0" w:color="auto"/>
      </w:divBdr>
    </w:div>
    <w:div w:id="1037509883">
      <w:bodyDiv w:val="1"/>
      <w:marLeft w:val="0"/>
      <w:marRight w:val="0"/>
      <w:marTop w:val="0"/>
      <w:marBottom w:val="0"/>
      <w:divBdr>
        <w:top w:val="none" w:sz="0" w:space="0" w:color="auto"/>
        <w:left w:val="none" w:sz="0" w:space="0" w:color="auto"/>
        <w:bottom w:val="none" w:sz="0" w:space="0" w:color="auto"/>
        <w:right w:val="none" w:sz="0" w:space="0" w:color="auto"/>
      </w:divBdr>
    </w:div>
    <w:div w:id="1181550631">
      <w:bodyDiv w:val="1"/>
      <w:marLeft w:val="0"/>
      <w:marRight w:val="0"/>
      <w:marTop w:val="0"/>
      <w:marBottom w:val="0"/>
      <w:divBdr>
        <w:top w:val="none" w:sz="0" w:space="0" w:color="auto"/>
        <w:left w:val="none" w:sz="0" w:space="0" w:color="auto"/>
        <w:bottom w:val="none" w:sz="0" w:space="0" w:color="auto"/>
        <w:right w:val="none" w:sz="0" w:space="0" w:color="auto"/>
      </w:divBdr>
    </w:div>
    <w:div w:id="1479031619">
      <w:bodyDiv w:val="1"/>
      <w:marLeft w:val="0"/>
      <w:marRight w:val="0"/>
      <w:marTop w:val="0"/>
      <w:marBottom w:val="0"/>
      <w:divBdr>
        <w:top w:val="none" w:sz="0" w:space="0" w:color="auto"/>
        <w:left w:val="none" w:sz="0" w:space="0" w:color="auto"/>
        <w:bottom w:val="none" w:sz="0" w:space="0" w:color="auto"/>
        <w:right w:val="none" w:sz="0" w:space="0" w:color="auto"/>
      </w:divBdr>
    </w:div>
    <w:div w:id="1551527257">
      <w:bodyDiv w:val="1"/>
      <w:marLeft w:val="0"/>
      <w:marRight w:val="0"/>
      <w:marTop w:val="0"/>
      <w:marBottom w:val="0"/>
      <w:divBdr>
        <w:top w:val="none" w:sz="0" w:space="0" w:color="auto"/>
        <w:left w:val="none" w:sz="0" w:space="0" w:color="auto"/>
        <w:bottom w:val="none" w:sz="0" w:space="0" w:color="auto"/>
        <w:right w:val="none" w:sz="0" w:space="0" w:color="auto"/>
      </w:divBdr>
    </w:div>
    <w:div w:id="1685550610">
      <w:bodyDiv w:val="1"/>
      <w:marLeft w:val="0"/>
      <w:marRight w:val="0"/>
      <w:marTop w:val="0"/>
      <w:marBottom w:val="0"/>
      <w:divBdr>
        <w:top w:val="none" w:sz="0" w:space="0" w:color="auto"/>
        <w:left w:val="none" w:sz="0" w:space="0" w:color="auto"/>
        <w:bottom w:val="none" w:sz="0" w:space="0" w:color="auto"/>
        <w:right w:val="none" w:sz="0" w:space="0" w:color="auto"/>
      </w:divBdr>
    </w:div>
    <w:div w:id="1687247884">
      <w:bodyDiv w:val="1"/>
      <w:marLeft w:val="0"/>
      <w:marRight w:val="0"/>
      <w:marTop w:val="0"/>
      <w:marBottom w:val="0"/>
      <w:divBdr>
        <w:top w:val="none" w:sz="0" w:space="0" w:color="auto"/>
        <w:left w:val="none" w:sz="0" w:space="0" w:color="auto"/>
        <w:bottom w:val="none" w:sz="0" w:space="0" w:color="auto"/>
        <w:right w:val="none" w:sz="0" w:space="0" w:color="auto"/>
      </w:divBdr>
    </w:div>
    <w:div w:id="1853837748">
      <w:bodyDiv w:val="1"/>
      <w:marLeft w:val="0"/>
      <w:marRight w:val="0"/>
      <w:marTop w:val="0"/>
      <w:marBottom w:val="0"/>
      <w:divBdr>
        <w:top w:val="none" w:sz="0" w:space="0" w:color="auto"/>
        <w:left w:val="none" w:sz="0" w:space="0" w:color="auto"/>
        <w:bottom w:val="none" w:sz="0" w:space="0" w:color="auto"/>
        <w:right w:val="none" w:sz="0" w:space="0" w:color="auto"/>
      </w:divBdr>
      <w:divsChild>
        <w:div w:id="39932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mr-mo.ru/city/sovet-deputatov/proekty-resheniy-soveta-deputatov/"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manualLayout>
          <c:layoutTarget val="inner"/>
          <c:xMode val="edge"/>
          <c:yMode val="edge"/>
          <c:x val="0.12548110975351257"/>
          <c:y val="6.9666672152232018E-2"/>
          <c:w val="0.62387755418570512"/>
          <c:h val="0.78109903788181689"/>
        </c:manualLayout>
      </c:layout>
      <c:bar3DChart>
        <c:barDir val="col"/>
        <c:grouping val="stacked"/>
        <c:ser>
          <c:idx val="0"/>
          <c:order val="0"/>
          <c:tx>
            <c:strRef>
              <c:f>Лист1!$B$1</c:f>
              <c:strCache>
                <c:ptCount val="1"/>
                <c:pt idx="0">
                  <c:v>Налоговые и неналоговые доходы</c:v>
                </c:pt>
              </c:strCache>
            </c:strRef>
          </c:tx>
          <c:spPr>
            <a:solidFill>
              <a:srgbClr val="00B0F0"/>
            </a:solidFill>
          </c:spPr>
          <c:dLbls>
            <c:spPr>
              <a:solidFill>
                <a:srgbClr val="92D050"/>
              </a:solidFill>
            </c:spPr>
            <c:txPr>
              <a:bodyPr/>
              <a:lstStyle/>
              <a:p>
                <a:pPr>
                  <a:defRPr sz="799"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Лист1!$B$2:$B$5</c:f>
              <c:numCache>
                <c:formatCode>#,##0.0</c:formatCode>
                <c:ptCount val="4"/>
                <c:pt idx="0">
                  <c:v>1747785.2</c:v>
                </c:pt>
                <c:pt idx="1">
                  <c:v>1664058.2</c:v>
                </c:pt>
                <c:pt idx="2">
                  <c:v>1733834.3</c:v>
                </c:pt>
                <c:pt idx="3">
                  <c:v>1801876.1</c:v>
                </c:pt>
              </c:numCache>
            </c:numRef>
          </c:val>
        </c:ser>
        <c:ser>
          <c:idx val="1"/>
          <c:order val="1"/>
          <c:tx>
            <c:strRef>
              <c:f>Лист1!$C$1</c:f>
              <c:strCache>
                <c:ptCount val="1"/>
                <c:pt idx="0">
                  <c:v>Безвозмездные поступления</c:v>
                </c:pt>
              </c:strCache>
            </c:strRef>
          </c:tx>
          <c:spPr>
            <a:solidFill>
              <a:srgbClr val="FF0000"/>
            </a:solidFill>
          </c:spPr>
          <c:dLbls>
            <c:spPr>
              <a:solidFill>
                <a:srgbClr val="FFC000"/>
              </a:solidFill>
            </c:spPr>
            <c:txPr>
              <a:bodyPr/>
              <a:lstStyle/>
              <a:p>
                <a:pPr>
                  <a:defRPr sz="799"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Лист1!$C$2:$C$5</c:f>
              <c:numCache>
                <c:formatCode>#,##0.0</c:formatCode>
                <c:ptCount val="4"/>
                <c:pt idx="0">
                  <c:v>2832289.2</c:v>
                </c:pt>
                <c:pt idx="1">
                  <c:v>2409590.6</c:v>
                </c:pt>
                <c:pt idx="2">
                  <c:v>2244040.2999999998</c:v>
                </c:pt>
                <c:pt idx="3">
                  <c:v>2130800.2999999998</c:v>
                </c:pt>
              </c:numCache>
            </c:numRef>
          </c:val>
        </c:ser>
        <c:gapWidth val="75"/>
        <c:shape val="cylinder"/>
        <c:axId val="122413056"/>
        <c:axId val="122429824"/>
        <c:axId val="0"/>
      </c:bar3DChart>
      <c:catAx>
        <c:axId val="122413056"/>
        <c:scaling>
          <c:orientation val="minMax"/>
        </c:scaling>
        <c:axPos val="b"/>
        <c:numFmt formatCode="General" sourceLinked="1"/>
        <c:majorTickMark val="none"/>
        <c:tickLblPos val="nextTo"/>
        <c:txPr>
          <a:bodyPr/>
          <a:lstStyle/>
          <a:p>
            <a:pPr>
              <a:defRPr sz="799" baseline="0">
                <a:latin typeface="Times New Roman" pitchFamily="18" charset="0"/>
              </a:defRPr>
            </a:pPr>
            <a:endParaRPr lang="ru-RU"/>
          </a:p>
        </c:txPr>
        <c:crossAx val="122429824"/>
        <c:crosses val="autoZero"/>
        <c:auto val="1"/>
        <c:lblAlgn val="ctr"/>
        <c:lblOffset val="100"/>
      </c:catAx>
      <c:valAx>
        <c:axId val="122429824"/>
        <c:scaling>
          <c:orientation val="minMax"/>
        </c:scaling>
        <c:axPos val="l"/>
        <c:majorGridlines/>
        <c:numFmt formatCode="#,##0.0" sourceLinked="1"/>
        <c:majorTickMark val="none"/>
        <c:tickLblPos val="nextTo"/>
        <c:spPr>
          <a:ln w="9515">
            <a:noFill/>
          </a:ln>
        </c:spPr>
        <c:txPr>
          <a:bodyPr/>
          <a:lstStyle/>
          <a:p>
            <a:pPr>
              <a:defRPr sz="799" baseline="0">
                <a:latin typeface="Times New Roman" pitchFamily="18" charset="0"/>
              </a:defRPr>
            </a:pPr>
            <a:endParaRPr lang="ru-RU"/>
          </a:p>
        </c:txPr>
        <c:crossAx val="122413056"/>
        <c:crosses val="autoZero"/>
        <c:crossBetween val="between"/>
      </c:valAx>
      <c:spPr>
        <a:noFill/>
        <a:ln w="25392">
          <a:noFill/>
        </a:ln>
      </c:spPr>
    </c:plotArea>
    <c:legend>
      <c:legendPos val="r"/>
      <c:txPr>
        <a:bodyPr/>
        <a:lstStyle/>
        <a:p>
          <a:pPr>
            <a:defRPr sz="799" baseline="0">
              <a:latin typeface="Times New Roman" pitchFamily="18" charset="0"/>
            </a:defRPr>
          </a:pPr>
          <a:endParaRPr lang="ru-RU"/>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99">
                <a:latin typeface="Times New Roman" pitchFamily="18" charset="0"/>
                <a:cs typeface="Times New Roman" pitchFamily="18" charset="0"/>
              </a:rPr>
              <a:t>Налоговые и неналоговые доходы</a:t>
            </a:r>
          </a:p>
        </c:rich>
      </c:tx>
    </c:title>
    <c:view3D>
      <c:depthPercent val="100"/>
      <c:perspective val="30"/>
    </c:view3D>
    <c:plotArea>
      <c:layout>
        <c:manualLayout>
          <c:layoutTarget val="inner"/>
          <c:xMode val="edge"/>
          <c:yMode val="edge"/>
          <c:x val="0.23354237735206296"/>
          <c:y val="0.20951335603549487"/>
          <c:w val="0.59398825102733976"/>
          <c:h val="0.64125212414901311"/>
        </c:manualLayout>
      </c:layout>
      <c:bar3DChart>
        <c:barDir val="col"/>
        <c:grouping val="stacked"/>
        <c:ser>
          <c:idx val="0"/>
          <c:order val="0"/>
          <c:tx>
            <c:strRef>
              <c:f>Лист1!$B$1</c:f>
              <c:strCache>
                <c:ptCount val="1"/>
                <c:pt idx="0">
                  <c:v>Налоговые и неналоговые доходы</c:v>
                </c:pt>
              </c:strCache>
            </c:strRef>
          </c:tx>
          <c:spPr>
            <a:solidFill>
              <a:srgbClr val="002060"/>
            </a:solidFill>
          </c:spPr>
          <c:dPt>
            <c:idx val="0"/>
            <c:spPr>
              <a:solidFill>
                <a:schemeClr val="accent3">
                  <a:lumMod val="75000"/>
                </a:schemeClr>
              </a:solidFill>
            </c:spPr>
          </c:dPt>
          <c:dPt>
            <c:idx val="1"/>
            <c:spPr>
              <a:solidFill>
                <a:schemeClr val="accent3">
                  <a:lumMod val="75000"/>
                </a:schemeClr>
              </a:solidFill>
            </c:spPr>
          </c:dPt>
          <c:dPt>
            <c:idx val="2"/>
            <c:spPr>
              <a:solidFill>
                <a:schemeClr val="accent3">
                  <a:lumMod val="75000"/>
                </a:schemeClr>
              </a:solidFill>
            </c:spPr>
          </c:dPt>
          <c:dPt>
            <c:idx val="3"/>
            <c:spPr>
              <a:solidFill>
                <a:schemeClr val="accent3">
                  <a:lumMod val="75000"/>
                </a:schemeClr>
              </a:solidFill>
            </c:spPr>
          </c:dPt>
          <c:dLbls>
            <c:spPr>
              <a:solidFill>
                <a:srgbClr val="00B0F0"/>
              </a:solidFill>
            </c:spPr>
            <c:txPr>
              <a:bodyPr/>
              <a:lstStyle/>
              <a:p>
                <a:pPr>
                  <a:defRPr sz="796"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Лист1!$B$2:$B$5</c:f>
              <c:numCache>
                <c:formatCode>#,##0.0</c:formatCode>
                <c:ptCount val="4"/>
                <c:pt idx="0">
                  <c:v>1747785.2</c:v>
                </c:pt>
                <c:pt idx="1">
                  <c:v>1664058.2</c:v>
                </c:pt>
                <c:pt idx="2">
                  <c:v>1733834.3</c:v>
                </c:pt>
                <c:pt idx="3">
                  <c:v>1801876.1</c:v>
                </c:pt>
              </c:numCache>
            </c:numRef>
          </c:val>
        </c:ser>
        <c:gapWidth val="75"/>
        <c:shape val="cylinder"/>
        <c:axId val="122861440"/>
        <c:axId val="122897536"/>
        <c:axId val="0"/>
      </c:bar3DChart>
      <c:catAx>
        <c:axId val="122861440"/>
        <c:scaling>
          <c:orientation val="minMax"/>
        </c:scaling>
        <c:axPos val="b"/>
        <c:numFmt formatCode="General" sourceLinked="1"/>
        <c:majorTickMark val="none"/>
        <c:tickLblPos val="nextTo"/>
        <c:txPr>
          <a:bodyPr/>
          <a:lstStyle/>
          <a:p>
            <a:pPr>
              <a:defRPr sz="796" baseline="0">
                <a:latin typeface="Times New Roman" pitchFamily="18" charset="0"/>
              </a:defRPr>
            </a:pPr>
            <a:endParaRPr lang="ru-RU"/>
          </a:p>
        </c:txPr>
        <c:crossAx val="122897536"/>
        <c:crosses val="autoZero"/>
        <c:auto val="1"/>
        <c:lblAlgn val="ctr"/>
        <c:lblOffset val="100"/>
      </c:catAx>
      <c:valAx>
        <c:axId val="122897536"/>
        <c:scaling>
          <c:orientation val="minMax"/>
        </c:scaling>
        <c:axPos val="l"/>
        <c:majorGridlines/>
        <c:numFmt formatCode="#,##0.0" sourceLinked="1"/>
        <c:majorTickMark val="none"/>
        <c:tickLblPos val="nextTo"/>
        <c:spPr>
          <a:ln w="9490">
            <a:noFill/>
          </a:ln>
        </c:spPr>
        <c:txPr>
          <a:bodyPr/>
          <a:lstStyle/>
          <a:p>
            <a:pPr>
              <a:defRPr sz="796" baseline="0">
                <a:latin typeface="Times New Roman" pitchFamily="18" charset="0"/>
              </a:defRPr>
            </a:pPr>
            <a:endParaRPr lang="ru-RU"/>
          </a:p>
        </c:txPr>
        <c:crossAx val="122861440"/>
        <c:crosses val="autoZero"/>
        <c:crossBetween val="between"/>
      </c:valAx>
      <c:spPr>
        <a:noFill/>
        <a:ln w="25383">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Структура налоговых и неналоговых доходов бюджета на 2018</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год</a:t>
            </a:r>
          </a:p>
        </c:rich>
      </c:tx>
    </c:title>
    <c:view3D>
      <c:rotX val="30"/>
      <c:perspective val="30"/>
    </c:view3D>
    <c:plotArea>
      <c:layout>
        <c:manualLayout>
          <c:layoutTarget val="inner"/>
          <c:xMode val="edge"/>
          <c:yMode val="edge"/>
          <c:x val="5.6023036087985853E-2"/>
          <c:y val="0.18377239472581441"/>
          <c:w val="0.57912191242893341"/>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7"/>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Pt>
            <c:idx val="6"/>
            <c:spPr>
              <a:solidFill>
                <a:schemeClr val="accent6">
                  <a:lumMod val="50000"/>
                </a:schemeClr>
              </a:solidFill>
            </c:spPr>
          </c:dPt>
          <c:dLbls>
            <c:txPr>
              <a:bodyPr/>
              <a:lstStyle/>
              <a:p>
                <a:pPr>
                  <a:defRPr sz="698" b="1" baseline="0">
                    <a:latin typeface="Times New Roman" pitchFamily="18" charset="0"/>
                  </a:defRPr>
                </a:pPr>
                <a:endParaRPr lang="ru-RU"/>
              </a:p>
            </c:txPr>
            <c:showVal val="1"/>
            <c:showLeaderLines val="1"/>
          </c:dLbls>
          <c:cat>
            <c:strRef>
              <c:f>Лист1!$A$2:$A$10</c:f>
              <c:strCache>
                <c:ptCount val="9"/>
                <c:pt idx="0">
                  <c:v>Налог на доходы физических лиц</c:v>
                </c:pt>
                <c:pt idx="1">
                  <c:v>Налог на товары (работы, услуги), реализуемые на территории РФ</c:v>
                </c:pt>
                <c:pt idx="2">
                  <c:v>Налоги на совокупный доход</c:v>
                </c:pt>
                <c:pt idx="3">
                  <c:v>Государственная пошлина</c:v>
                </c:pt>
                <c:pt idx="4">
                  <c:v>Доходы от использования имущества, находящегося в гос.и мун.собственности</c:v>
                </c:pt>
                <c:pt idx="5">
                  <c:v>Платежи при пользовании природными ресурсами</c:v>
                </c:pt>
                <c:pt idx="6">
                  <c:v>Доходы от оказания платных услуг (работ) и компенсации затрат государства </c:v>
                </c:pt>
                <c:pt idx="7">
                  <c:v>Доходы от продажи материальных и нематериальных активов</c:v>
                </c:pt>
                <c:pt idx="8">
                  <c:v>Штрафы, санкции, возмещение ущерба</c:v>
                </c:pt>
              </c:strCache>
            </c:strRef>
          </c:cat>
          <c:val>
            <c:numRef>
              <c:f>Лист1!$B$2:$B$10</c:f>
              <c:numCache>
                <c:formatCode>#,##0.0</c:formatCode>
                <c:ptCount val="9"/>
                <c:pt idx="0">
                  <c:v>1321343.2</c:v>
                </c:pt>
                <c:pt idx="1">
                  <c:v>14164</c:v>
                </c:pt>
                <c:pt idx="2">
                  <c:v>205629</c:v>
                </c:pt>
                <c:pt idx="3">
                  <c:v>11978</c:v>
                </c:pt>
                <c:pt idx="4">
                  <c:v>73909.600000000006</c:v>
                </c:pt>
                <c:pt idx="5">
                  <c:v>1488.4</c:v>
                </c:pt>
                <c:pt idx="6">
                  <c:v>300</c:v>
                </c:pt>
                <c:pt idx="7">
                  <c:v>18396</c:v>
                </c:pt>
                <c:pt idx="8">
                  <c:v>16850</c:v>
                </c:pt>
              </c:numCache>
            </c:numRef>
          </c:val>
        </c:ser>
      </c:pie3DChart>
      <c:spPr>
        <a:noFill/>
        <a:ln w="25399">
          <a:noFill/>
        </a:ln>
      </c:spPr>
    </c:plotArea>
    <c:legend>
      <c:legendPos val="r"/>
      <c:layout>
        <c:manualLayout>
          <c:xMode val="edge"/>
          <c:yMode val="edge"/>
          <c:x val="0.6255700419176804"/>
          <c:y val="0.25878566903275074"/>
          <c:w val="0.36160306225995825"/>
          <c:h val="0.63335686487464848"/>
        </c:manualLayout>
      </c:layout>
      <c:txPr>
        <a:bodyPr/>
        <a:lstStyle/>
        <a:p>
          <a:pPr>
            <a:defRPr sz="700" baseline="0">
              <a:latin typeface="Times New Roman" pitchFamily="18" charset="0"/>
            </a:defRPr>
          </a:pPr>
          <a:endParaRPr lang="ru-RU"/>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Структура налоговых и неналоговых доходов бюджета на 2019 год</a:t>
            </a:r>
          </a:p>
        </c:rich>
      </c:tx>
    </c:title>
    <c:view3D>
      <c:rotX val="30"/>
      <c:perspective val="30"/>
    </c:view3D>
    <c:plotArea>
      <c:layout>
        <c:manualLayout>
          <c:layoutTarget val="inner"/>
          <c:xMode val="edge"/>
          <c:yMode val="edge"/>
          <c:x val="5.6023036087985853E-2"/>
          <c:y val="0.18377239472581441"/>
          <c:w val="0.57912191242893374"/>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7"/>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Pt>
            <c:idx val="6"/>
            <c:spPr>
              <a:solidFill>
                <a:schemeClr val="accent6">
                  <a:lumMod val="50000"/>
                </a:schemeClr>
              </a:solidFill>
            </c:spPr>
          </c:dPt>
          <c:dLbls>
            <c:txPr>
              <a:bodyPr/>
              <a:lstStyle/>
              <a:p>
                <a:pPr>
                  <a:defRPr sz="698" b="1" baseline="0">
                    <a:latin typeface="Times New Roman" pitchFamily="18" charset="0"/>
                  </a:defRPr>
                </a:pPr>
                <a:endParaRPr lang="ru-RU"/>
              </a:p>
            </c:txPr>
            <c:showVal val="1"/>
            <c:showLeaderLines val="1"/>
          </c:dLbls>
          <c:cat>
            <c:strRef>
              <c:f>Лист1!$A$2:$A$10</c:f>
              <c:strCache>
                <c:ptCount val="9"/>
                <c:pt idx="0">
                  <c:v>Налог на доходы физических лиц</c:v>
                </c:pt>
                <c:pt idx="1">
                  <c:v>Налог на товары (работы, услуги), реализуемые на территории РФ</c:v>
                </c:pt>
                <c:pt idx="2">
                  <c:v>Налоги на совокупный доход</c:v>
                </c:pt>
                <c:pt idx="3">
                  <c:v>Государственная пошлина</c:v>
                </c:pt>
                <c:pt idx="4">
                  <c:v>Доходы от использования имущества, находящегося в гос.и мун.собственности</c:v>
                </c:pt>
                <c:pt idx="5">
                  <c:v>Платежи при пользовании природными ресурсами</c:v>
                </c:pt>
                <c:pt idx="6">
                  <c:v>Доходы от оказания платных услуг (работ) и компенсации затрат государства </c:v>
                </c:pt>
                <c:pt idx="7">
                  <c:v>Доходы от продажи материальных и нематериальных активов</c:v>
                </c:pt>
                <c:pt idx="8">
                  <c:v>Штрафы, санкции, возмещение ущерба</c:v>
                </c:pt>
              </c:strCache>
            </c:strRef>
          </c:cat>
          <c:val>
            <c:numRef>
              <c:f>Лист1!$B$2:$B$10</c:f>
              <c:numCache>
                <c:formatCode>#,##0.0</c:formatCode>
                <c:ptCount val="9"/>
                <c:pt idx="0">
                  <c:v>1374196.9</c:v>
                </c:pt>
                <c:pt idx="1">
                  <c:v>14164</c:v>
                </c:pt>
                <c:pt idx="2">
                  <c:v>205532</c:v>
                </c:pt>
                <c:pt idx="3">
                  <c:v>13930</c:v>
                </c:pt>
                <c:pt idx="4">
                  <c:v>83948</c:v>
                </c:pt>
                <c:pt idx="5">
                  <c:v>1488.4</c:v>
                </c:pt>
                <c:pt idx="6">
                  <c:v>300</c:v>
                </c:pt>
                <c:pt idx="7">
                  <c:v>23152</c:v>
                </c:pt>
                <c:pt idx="8">
                  <c:v>17123</c:v>
                </c:pt>
              </c:numCache>
            </c:numRef>
          </c:val>
        </c:ser>
      </c:pie3DChart>
      <c:spPr>
        <a:noFill/>
        <a:ln w="25399">
          <a:noFill/>
        </a:ln>
      </c:spPr>
    </c:plotArea>
    <c:legend>
      <c:legendPos val="r"/>
      <c:layout>
        <c:manualLayout>
          <c:xMode val="edge"/>
          <c:yMode val="edge"/>
          <c:x val="0.6255700419176804"/>
          <c:y val="0.25878566903275074"/>
          <c:w val="0.36160306225995825"/>
          <c:h val="0.63335686487464848"/>
        </c:manualLayout>
      </c:layout>
      <c:txPr>
        <a:bodyPr/>
        <a:lstStyle/>
        <a:p>
          <a:pPr>
            <a:defRPr sz="700" baseline="0">
              <a:latin typeface="Times New Roman" pitchFamily="18" charset="0"/>
            </a:defRPr>
          </a:pPr>
          <a:endParaRPr lang="ru-RU"/>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199">
                <a:latin typeface="Times New Roman" pitchFamily="18" charset="0"/>
                <a:cs typeface="Times New Roman" pitchFamily="18" charset="0"/>
              </a:rPr>
              <a:t>Структура налоговых и неналоговых доходов бюджета на 2020 год</a:t>
            </a:r>
          </a:p>
        </c:rich>
      </c:tx>
      <c:layout>
        <c:manualLayout>
          <c:xMode val="edge"/>
          <c:yMode val="edge"/>
          <c:x val="0.15294715549091437"/>
          <c:y val="2.2500372638605416E-2"/>
        </c:manualLayout>
      </c:layout>
    </c:title>
    <c:view3D>
      <c:rotX val="30"/>
      <c:perspective val="30"/>
    </c:view3D>
    <c:plotArea>
      <c:layout>
        <c:manualLayout>
          <c:layoutTarget val="inner"/>
          <c:xMode val="edge"/>
          <c:yMode val="edge"/>
          <c:x val="5.6023036087985853E-2"/>
          <c:y val="0.18377239472581441"/>
          <c:w val="0.57912191242893374"/>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6"/>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Pt>
            <c:idx val="6"/>
            <c:spPr>
              <a:solidFill>
                <a:schemeClr val="accent6">
                  <a:lumMod val="50000"/>
                </a:schemeClr>
              </a:solidFill>
            </c:spPr>
          </c:dPt>
          <c:dLbls>
            <c:txPr>
              <a:bodyPr/>
              <a:lstStyle/>
              <a:p>
                <a:pPr>
                  <a:defRPr sz="697" b="1" baseline="0">
                    <a:latin typeface="Times New Roman" pitchFamily="18" charset="0"/>
                  </a:defRPr>
                </a:pPr>
                <a:endParaRPr lang="ru-RU"/>
              </a:p>
            </c:txPr>
            <c:showVal val="1"/>
            <c:showLeaderLines val="1"/>
          </c:dLbls>
          <c:cat>
            <c:strRef>
              <c:f>Лист1!$A$2:$A$10</c:f>
              <c:strCache>
                <c:ptCount val="9"/>
                <c:pt idx="0">
                  <c:v>Налог на доходы физических лиц</c:v>
                </c:pt>
                <c:pt idx="1">
                  <c:v>Налог на товары (работы, услуги), реализуемые на территории РФ</c:v>
                </c:pt>
                <c:pt idx="2">
                  <c:v>Налоги на совокупный доход</c:v>
                </c:pt>
                <c:pt idx="3">
                  <c:v>Государственная пошлина</c:v>
                </c:pt>
                <c:pt idx="4">
                  <c:v>Доходы от использования имущества, находящегося в гос.и мун.собственности</c:v>
                </c:pt>
                <c:pt idx="5">
                  <c:v>Платежи при пользовании природными ресурсами</c:v>
                </c:pt>
                <c:pt idx="6">
                  <c:v>Доходы от оказания платных услуг (работ) и компенсации затрат государства </c:v>
                </c:pt>
                <c:pt idx="7">
                  <c:v>Доходы от продажи материальных и нематериальных активов</c:v>
                </c:pt>
                <c:pt idx="8">
                  <c:v>Штрафы, санкции, возмещение ущерба</c:v>
                </c:pt>
              </c:strCache>
            </c:strRef>
          </c:cat>
          <c:val>
            <c:numRef>
              <c:f>Лист1!$B$2:$B$10</c:f>
              <c:numCache>
                <c:formatCode>#,##0.0</c:formatCode>
                <c:ptCount val="9"/>
                <c:pt idx="0">
                  <c:v>1429164.7</c:v>
                </c:pt>
                <c:pt idx="1">
                  <c:v>14164</c:v>
                </c:pt>
                <c:pt idx="2">
                  <c:v>204530</c:v>
                </c:pt>
                <c:pt idx="3">
                  <c:v>14347</c:v>
                </c:pt>
                <c:pt idx="4">
                  <c:v>86809</c:v>
                </c:pt>
                <c:pt idx="5">
                  <c:v>1488.4</c:v>
                </c:pt>
                <c:pt idx="6">
                  <c:v>300</c:v>
                </c:pt>
                <c:pt idx="7">
                  <c:v>33306</c:v>
                </c:pt>
                <c:pt idx="8">
                  <c:v>17767</c:v>
                </c:pt>
              </c:numCache>
            </c:numRef>
          </c:val>
        </c:ser>
      </c:pie3DChart>
      <c:spPr>
        <a:noFill/>
        <a:ln w="25387">
          <a:noFill/>
        </a:ln>
      </c:spPr>
    </c:plotArea>
    <c:legend>
      <c:legendPos val="r"/>
      <c:layout>
        <c:manualLayout>
          <c:xMode val="edge"/>
          <c:yMode val="edge"/>
          <c:x val="0.62557015564137275"/>
          <c:y val="0.25878565179352575"/>
          <c:w val="0.36160305598742881"/>
          <c:h val="0.63335679336379302"/>
        </c:manualLayout>
      </c:layout>
      <c:txPr>
        <a:bodyPr/>
        <a:lstStyle/>
        <a:p>
          <a:pPr>
            <a:defRPr sz="699" baseline="0">
              <a:latin typeface="Times New Roman" pitchFamily="18" charset="0"/>
            </a:defRPr>
          </a:pPr>
          <a:endParaRPr lang="ru-RU"/>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backWall>
      <c:spPr>
        <a:noFill/>
        <a:ln w="25400">
          <a:noFill/>
        </a:ln>
      </c:spPr>
    </c:backWall>
    <c:plotArea>
      <c:layout>
        <c:manualLayout>
          <c:layoutTarget val="inner"/>
          <c:xMode val="edge"/>
          <c:yMode val="edge"/>
          <c:x val="0.13608036127836964"/>
          <c:y val="7.4025534943726864E-2"/>
          <c:w val="0.86391963872163069"/>
          <c:h val="0.56385114996218688"/>
        </c:manualLayout>
      </c:layout>
      <c:bar3DChart>
        <c:barDir val="col"/>
        <c:grouping val="stacked"/>
        <c:ser>
          <c:idx val="0"/>
          <c:order val="0"/>
          <c:tx>
            <c:strRef>
              <c:f>Лист1!$B$1</c:f>
              <c:strCache>
                <c:ptCount val="1"/>
                <c:pt idx="0">
                  <c:v>Расходы бюджета</c:v>
                </c:pt>
              </c:strCache>
            </c:strRef>
          </c:tx>
          <c:spPr>
            <a:solidFill>
              <a:schemeClr val="accent6">
                <a:lumMod val="75000"/>
              </a:schemeClr>
            </a:solidFill>
          </c:spPr>
          <c:dLbls>
            <c:dLbl>
              <c:idx val="0"/>
              <c:layout>
                <c:manualLayout>
                  <c:x val="1.9386406130671795E-2"/>
                  <c:y val="-0.12568589090634719"/>
                </c:manualLayout>
              </c:layout>
              <c:showVal val="1"/>
            </c:dLbl>
            <c:dLbl>
              <c:idx val="1"/>
              <c:layout>
                <c:manualLayout>
                  <c:x val="1.2254847742694364E-2"/>
                  <c:y val="-0.22242709394385238"/>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Оценка 2017 года</c:v>
                </c:pt>
                <c:pt idx="1">
                  <c:v>Проект бюджета на 2018 год</c:v>
                </c:pt>
                <c:pt idx="2">
                  <c:v>Проект бюджета на 2019 год</c:v>
                </c:pt>
                <c:pt idx="3">
                  <c:v>Проект бюджета на 2020 год</c:v>
                </c:pt>
              </c:strCache>
            </c:strRef>
          </c:cat>
          <c:val>
            <c:numRef>
              <c:f>Лист1!$B$2:$B$5</c:f>
              <c:numCache>
                <c:formatCode>#,##0.0</c:formatCode>
                <c:ptCount val="4"/>
                <c:pt idx="0">
                  <c:v>4593533.2</c:v>
                </c:pt>
                <c:pt idx="1">
                  <c:v>4096648.8</c:v>
                </c:pt>
                <c:pt idx="2">
                  <c:v>3954874.6</c:v>
                </c:pt>
                <c:pt idx="3">
                  <c:v>3932676.4</c:v>
                </c:pt>
              </c:numCache>
            </c:numRef>
          </c:val>
        </c:ser>
        <c:ser>
          <c:idx val="1"/>
          <c:order val="1"/>
          <c:tx>
            <c:strRef>
              <c:f>Лист1!$C$1</c:f>
              <c:strCache>
                <c:ptCount val="1"/>
              </c:strCache>
            </c:strRef>
          </c:tx>
          <c:dLbls>
            <c:showVal val="1"/>
          </c:dLbls>
          <c:cat>
            <c:strRef>
              <c:f>Лист1!$A$2:$A$5</c:f>
              <c:strCache>
                <c:ptCount val="4"/>
                <c:pt idx="0">
                  <c:v>Оценка 2017 года</c:v>
                </c:pt>
                <c:pt idx="1">
                  <c:v>Проект бюджета на 2018 год</c:v>
                </c:pt>
                <c:pt idx="2">
                  <c:v>Проект бюджета на 2019 год</c:v>
                </c:pt>
                <c:pt idx="3">
                  <c:v>Проект бюджета на 2020 год</c:v>
                </c:pt>
              </c:strCache>
            </c:strRef>
          </c:cat>
          <c:val>
            <c:numRef>
              <c:f>Лист1!$C$2:$C$5</c:f>
              <c:numCache>
                <c:formatCode>General</c:formatCode>
                <c:ptCount val="4"/>
              </c:numCache>
            </c:numRef>
          </c:val>
        </c:ser>
        <c:gapWidth val="75"/>
        <c:shape val="cylinder"/>
        <c:axId val="122507648"/>
        <c:axId val="122509184"/>
        <c:axId val="0"/>
      </c:bar3DChart>
      <c:catAx>
        <c:axId val="122507648"/>
        <c:scaling>
          <c:orientation val="minMax"/>
        </c:scaling>
        <c:axPos val="b"/>
        <c:numFmt formatCode="General" sourceLinked="1"/>
        <c:majorTickMark val="none"/>
        <c:tickLblPos val="nextTo"/>
        <c:txPr>
          <a:bodyPr rot="-2400000" vert="horz"/>
          <a:lstStyle/>
          <a:p>
            <a:pPr>
              <a:defRPr b="0" i="0" baseline="0">
                <a:latin typeface="Times New Roman" pitchFamily="18" charset="0"/>
              </a:defRPr>
            </a:pPr>
            <a:endParaRPr lang="ru-RU"/>
          </a:p>
        </c:txPr>
        <c:crossAx val="122509184"/>
        <c:crosses val="autoZero"/>
        <c:auto val="1"/>
        <c:lblAlgn val="ctr"/>
        <c:lblOffset val="100"/>
      </c:catAx>
      <c:valAx>
        <c:axId val="122509184"/>
        <c:scaling>
          <c:orientation val="minMax"/>
        </c:scaling>
        <c:delete val="1"/>
        <c:axPos val="l"/>
        <c:majorGridlines/>
        <c:numFmt formatCode="#,##0.0" sourceLinked="1"/>
        <c:tickLblPos val="none"/>
        <c:crossAx val="122507648"/>
        <c:crosses val="autoZero"/>
        <c:crossBetween val="between"/>
      </c:valAx>
      <c:spPr>
        <a:noFill/>
        <a:ln w="25396">
          <a:noFill/>
        </a:ln>
      </c:spPr>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5.01665647521084E-2"/>
          <c:y val="4.2460185087594436E-2"/>
          <c:w val="0.9498334587516355"/>
          <c:h val="0.48186754935170251"/>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chemeClr val="accent2">
                  <a:lumMod val="50000"/>
                </a:schemeClr>
              </a:solidFill>
            </c:spPr>
          </c:dPt>
          <c:dPt>
            <c:idx val="9"/>
            <c:spPr>
              <a:solidFill>
                <a:srgbClr val="00B0F0"/>
              </a:solidFill>
            </c:spPr>
          </c:dPt>
          <c:dPt>
            <c:idx val="10"/>
            <c:spPr>
              <a:solidFill>
                <a:srgbClr val="FFFF00"/>
              </a:solidFill>
            </c:spPr>
          </c:dPt>
          <c:dLbls>
            <c:dLbl>
              <c:idx val="11"/>
              <c:layout>
                <c:manualLayout>
                  <c:x val="2.5388412865016354E-3"/>
                  <c:y val="8.6325966850828964E-4"/>
                </c:manualLayout>
              </c:layout>
              <c:spPr/>
              <c:txPr>
                <a:bodyPr/>
                <a:lstStyle/>
                <a:p>
                  <a:pPr>
                    <a:defRPr/>
                  </a:pPr>
                  <a:endParaRPr lang="ru-RU"/>
                </a:p>
              </c:txPr>
              <c:dLblPos val="bestFit"/>
              <c:showVal val="1"/>
            </c:dLbl>
            <c:showVal val="1"/>
            <c:showLeaderLines val="1"/>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Обслуживание долга</c:v>
                </c:pt>
              </c:strCache>
            </c:strRef>
          </c:cat>
          <c:val>
            <c:numRef>
              <c:f>Лист1!$B$2:$B$13</c:f>
              <c:numCache>
                <c:formatCode>#,##0.000</c:formatCode>
                <c:ptCount val="12"/>
                <c:pt idx="0" formatCode="#,##0.0">
                  <c:v>9.2000000000000011</c:v>
                </c:pt>
                <c:pt idx="1">
                  <c:v>2.0000000000000031E-3</c:v>
                </c:pt>
                <c:pt idx="2" formatCode="#,##0.0">
                  <c:v>0.8</c:v>
                </c:pt>
                <c:pt idx="3" formatCode="#,##0.0">
                  <c:v>0.8</c:v>
                </c:pt>
                <c:pt idx="4" formatCode="#,##0.0">
                  <c:v>4.8</c:v>
                </c:pt>
                <c:pt idx="5" formatCode="#,##0.0">
                  <c:v>0.1</c:v>
                </c:pt>
                <c:pt idx="6" formatCode="#,##0.0">
                  <c:v>66.7</c:v>
                </c:pt>
                <c:pt idx="7" formatCode="#,##0.0">
                  <c:v>4.7</c:v>
                </c:pt>
                <c:pt idx="8" formatCode="#,##0.0">
                  <c:v>0.70000000000000062</c:v>
                </c:pt>
                <c:pt idx="9" formatCode="#,##0.0">
                  <c:v>4.5999999999999996</c:v>
                </c:pt>
                <c:pt idx="10" formatCode="#,##0.0">
                  <c:v>7.3</c:v>
                </c:pt>
                <c:pt idx="11" formatCode="General">
                  <c:v>0.30000000000000032</c:v>
                </c:pt>
              </c:numCache>
            </c:numRef>
          </c:val>
        </c:ser>
      </c:pie3DChart>
      <c:spPr>
        <a:noFill/>
        <a:ln w="25396">
          <a:noFill/>
        </a:ln>
      </c:spPr>
    </c:plotArea>
    <c:legend>
      <c:legendPos val="b"/>
      <c:layout>
        <c:manualLayout>
          <c:xMode val="edge"/>
          <c:yMode val="edge"/>
          <c:x val="0.11418294935355312"/>
          <c:y val="0.54377645613447412"/>
          <c:w val="0.84563429571303572"/>
          <c:h val="0.40789160663427682"/>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004091681735409E-2"/>
          <c:y val="2.519494714403794E-2"/>
          <c:w val="0.95995908318264589"/>
          <c:h val="0.49913266193935846"/>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chemeClr val="accent2">
                  <a:lumMod val="50000"/>
                </a:schemeClr>
              </a:solidFill>
            </c:spPr>
          </c:dPt>
          <c:dPt>
            <c:idx val="9"/>
            <c:spPr>
              <a:solidFill>
                <a:srgbClr val="00B0F0"/>
              </a:solidFill>
            </c:spPr>
          </c:dPt>
          <c:dPt>
            <c:idx val="10"/>
            <c:spPr>
              <a:solidFill>
                <a:srgbClr val="FFFF00"/>
              </a:solidFill>
            </c:spPr>
          </c:dPt>
          <c:dLbls>
            <c:dLbl>
              <c:idx val="1"/>
              <c:layout>
                <c:manualLayout>
                  <c:x val="-2.818349103688883E-2"/>
                  <c:y val="-9.1796450167486512E-3"/>
                </c:manualLayout>
              </c:layout>
              <c:spPr/>
              <c:txPr>
                <a:bodyPr/>
                <a:lstStyle/>
                <a:p>
                  <a:pPr>
                    <a:defRPr/>
                  </a:pPr>
                  <a:endParaRPr lang="ru-RU"/>
                </a:p>
              </c:txPr>
              <c:dLblPos val="bestFit"/>
              <c:showVal val="1"/>
            </c:dLbl>
            <c:dLbl>
              <c:idx val="2"/>
              <c:layout>
                <c:manualLayout>
                  <c:x val="3.9599219295643945E-2"/>
                  <c:y val="-9.7808000174011527E-3"/>
                </c:manualLayout>
              </c:layout>
              <c:spPr/>
              <c:txPr>
                <a:bodyPr/>
                <a:lstStyle/>
                <a:p>
                  <a:pPr>
                    <a:defRPr/>
                  </a:pPr>
                  <a:endParaRPr lang="ru-RU"/>
                </a:p>
              </c:txPr>
              <c:dLblPos val="bestFit"/>
              <c:showVal val="1"/>
            </c:dLbl>
            <c:dLbl>
              <c:idx val="4"/>
              <c:layout>
                <c:manualLayout>
                  <c:x val="0.10643985419198056"/>
                  <c:y val="2.3247107060512522E-2"/>
                </c:manualLayout>
              </c:layout>
              <c:spPr/>
              <c:txPr>
                <a:bodyPr/>
                <a:lstStyle/>
                <a:p>
                  <a:pPr>
                    <a:defRPr/>
                  </a:pPr>
                  <a:endParaRPr lang="ru-RU"/>
                </a:p>
              </c:txPr>
              <c:dLblPos val="bestFit"/>
              <c:showVal val="1"/>
            </c:dLbl>
            <c:dLbl>
              <c:idx val="11"/>
              <c:layout>
                <c:manualLayout>
                  <c:x val="-1.3676677414108207E-3"/>
                  <c:y val="1.0783268804106668E-3"/>
                </c:manualLayout>
              </c:layout>
              <c:spPr/>
              <c:txPr>
                <a:bodyPr/>
                <a:lstStyle/>
                <a:p>
                  <a:pPr>
                    <a:defRPr/>
                  </a:pPr>
                  <a:endParaRPr lang="ru-RU"/>
                </a:p>
              </c:txPr>
              <c:dLblPos val="bestFit"/>
              <c:showVal val="1"/>
            </c:dLbl>
            <c:showVal val="1"/>
            <c:showLeaderLines val="1"/>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Обслуживание долга</c:v>
                </c:pt>
              </c:strCache>
            </c:strRef>
          </c:cat>
          <c:val>
            <c:numRef>
              <c:f>Лист1!$B$2:$B$13</c:f>
              <c:numCache>
                <c:formatCode>#,##0.000</c:formatCode>
                <c:ptCount val="12"/>
                <c:pt idx="0" formatCode="#,##0.0">
                  <c:v>10</c:v>
                </c:pt>
                <c:pt idx="1">
                  <c:v>2.0000000000000031E-3</c:v>
                </c:pt>
                <c:pt idx="2" formatCode="#,##0.0">
                  <c:v>0.4</c:v>
                </c:pt>
                <c:pt idx="3" formatCode="#,##0.0">
                  <c:v>0.8</c:v>
                </c:pt>
                <c:pt idx="4" formatCode="#,##0.0">
                  <c:v>0.70000000000000062</c:v>
                </c:pt>
                <c:pt idx="5" formatCode="#,##0.0">
                  <c:v>0.1</c:v>
                </c:pt>
                <c:pt idx="6" formatCode="#,##0.0">
                  <c:v>70.900000000000006</c:v>
                </c:pt>
                <c:pt idx="7" formatCode="#,##0.0">
                  <c:v>3.5</c:v>
                </c:pt>
                <c:pt idx="8" formatCode="#,##0.0">
                  <c:v>0.70000000000000062</c:v>
                </c:pt>
                <c:pt idx="9" formatCode="#,##0.0">
                  <c:v>5</c:v>
                </c:pt>
                <c:pt idx="10" formatCode="#,##0.0">
                  <c:v>7.7</c:v>
                </c:pt>
                <c:pt idx="11" formatCode="General">
                  <c:v>0.2</c:v>
                </c:pt>
              </c:numCache>
            </c:numRef>
          </c:val>
        </c:ser>
      </c:pie3DChart>
      <c:spPr>
        <a:noFill/>
        <a:ln w="25400">
          <a:noFill/>
        </a:ln>
      </c:spPr>
    </c:plotArea>
    <c:legend>
      <c:legendPos val="b"/>
      <c:layout>
        <c:manualLayout>
          <c:xMode val="edge"/>
          <c:yMode val="edge"/>
          <c:x val="0.11418278733676808"/>
          <c:y val="0.54377645613447412"/>
          <c:w val="0.84563429571303583"/>
          <c:h val="0.40789160663427682"/>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4.2460185087594436E-2"/>
          <c:w val="1"/>
          <c:h val="0.52438093957537313"/>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chemeClr val="accent2">
                  <a:lumMod val="50000"/>
                </a:schemeClr>
              </a:solidFill>
            </c:spPr>
          </c:dPt>
          <c:dPt>
            <c:idx val="9"/>
            <c:spPr>
              <a:solidFill>
                <a:srgbClr val="00B0F0"/>
              </a:solidFill>
            </c:spPr>
          </c:dPt>
          <c:dPt>
            <c:idx val="10"/>
            <c:spPr>
              <a:solidFill>
                <a:srgbClr val="FFFF00"/>
              </a:solidFill>
            </c:spPr>
          </c:dPt>
          <c:dLbls>
            <c:dLbl>
              <c:idx val="11"/>
              <c:layout>
                <c:manualLayout>
                  <c:x val="1.2760892120354198E-3"/>
                  <c:y val="8.6325966850828964E-4"/>
                </c:manualLayout>
              </c:layout>
              <c:spPr/>
              <c:txPr>
                <a:bodyPr/>
                <a:lstStyle/>
                <a:p>
                  <a:pPr>
                    <a:defRPr/>
                  </a:pPr>
                  <a:endParaRPr lang="ru-RU"/>
                </a:p>
              </c:txPr>
              <c:dLblPos val="bestFit"/>
              <c:showVal val="1"/>
            </c:dLbl>
            <c:showVal val="1"/>
            <c:showLeaderLines val="1"/>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Обслуживание долга</c:v>
                </c:pt>
              </c:strCache>
            </c:strRef>
          </c:cat>
          <c:val>
            <c:numRef>
              <c:f>Лист1!$B$2:$B$13</c:f>
              <c:numCache>
                <c:formatCode>#,##0.000</c:formatCode>
                <c:ptCount val="12"/>
                <c:pt idx="0" formatCode="#,##0.0">
                  <c:v>10</c:v>
                </c:pt>
                <c:pt idx="1">
                  <c:v>2.0000000000000031E-3</c:v>
                </c:pt>
                <c:pt idx="2" formatCode="#,##0.0">
                  <c:v>0.4</c:v>
                </c:pt>
                <c:pt idx="3" formatCode="#,##0.0">
                  <c:v>0.9</c:v>
                </c:pt>
                <c:pt idx="4" formatCode="#,##0.0">
                  <c:v>0.8</c:v>
                </c:pt>
                <c:pt idx="5" formatCode="#,##0.0">
                  <c:v>0.1</c:v>
                </c:pt>
                <c:pt idx="6" formatCode="#,##0.0">
                  <c:v>71.099999999999994</c:v>
                </c:pt>
                <c:pt idx="7" formatCode="#,##0.0">
                  <c:v>3.4</c:v>
                </c:pt>
                <c:pt idx="8" formatCode="#,##0.0">
                  <c:v>0.8</c:v>
                </c:pt>
                <c:pt idx="9" formatCode="#,##0.0">
                  <c:v>4.7</c:v>
                </c:pt>
                <c:pt idx="10" formatCode="#,##0.0">
                  <c:v>7.7</c:v>
                </c:pt>
                <c:pt idx="11" formatCode="General">
                  <c:v>0.1</c:v>
                </c:pt>
              </c:numCache>
            </c:numRef>
          </c:val>
        </c:ser>
      </c:pie3DChart>
      <c:spPr>
        <a:noFill/>
        <a:ln w="25401">
          <a:noFill/>
        </a:ln>
      </c:spPr>
    </c:plotArea>
    <c:legend>
      <c:legendPos val="b"/>
      <c:layout>
        <c:manualLayout>
          <c:xMode val="edge"/>
          <c:yMode val="edge"/>
          <c:x val="0.11418278002963472"/>
          <c:y val="0.56503322722957605"/>
          <c:w val="0.84563435013858224"/>
          <c:h val="0.41143435528005806"/>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5584-0E10-420F-9F26-AAFF898B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22133</Words>
  <Characters>126159</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dc:creator>
  <cp:lastModifiedBy>Демина</cp:lastModifiedBy>
  <cp:revision>6</cp:revision>
  <cp:lastPrinted>2017-11-30T09:52:00Z</cp:lastPrinted>
  <dcterms:created xsi:type="dcterms:W3CDTF">2017-11-30T09:29:00Z</dcterms:created>
  <dcterms:modified xsi:type="dcterms:W3CDTF">2017-12-01T13:33:00Z</dcterms:modified>
</cp:coreProperties>
</file>