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4C00E" w14:textId="77777777" w:rsidR="00E059F7" w:rsidRPr="00E059F7" w:rsidRDefault="003255C5" w:rsidP="00E059F7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</w:rPr>
        <w:drawing>
          <wp:inline distT="0" distB="0" distL="0" distR="0" wp14:anchorId="6C4261B1" wp14:editId="49AABE42">
            <wp:extent cx="752475" cy="962025"/>
            <wp:effectExtent l="19050" t="0" r="9525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E880C2" w14:textId="77777777" w:rsidR="00E059F7" w:rsidRPr="00E059F7" w:rsidRDefault="00E059F7" w:rsidP="00E059F7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E059F7">
        <w:rPr>
          <w:rFonts w:ascii="Times New Roman" w:hAnsi="Times New Roman"/>
          <w:b/>
          <w:sz w:val="36"/>
          <w:szCs w:val="36"/>
        </w:rPr>
        <w:t>Администрация</w:t>
      </w:r>
    </w:p>
    <w:p w14:paraId="2FA0865B" w14:textId="77777777" w:rsidR="00E059F7" w:rsidRPr="00E059F7" w:rsidRDefault="00E059F7" w:rsidP="00E059F7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E059F7">
        <w:rPr>
          <w:rFonts w:ascii="Times New Roman" w:hAnsi="Times New Roman"/>
          <w:b/>
          <w:sz w:val="36"/>
          <w:szCs w:val="36"/>
        </w:rPr>
        <w:t>городского округа Воскресенск</w:t>
      </w:r>
    </w:p>
    <w:p w14:paraId="3C4F1432" w14:textId="77777777" w:rsidR="00E059F7" w:rsidRPr="00E059F7" w:rsidRDefault="00E059F7" w:rsidP="00E059F7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E059F7">
        <w:rPr>
          <w:rFonts w:ascii="Times New Roman" w:hAnsi="Times New Roman"/>
          <w:b/>
          <w:sz w:val="36"/>
          <w:szCs w:val="36"/>
        </w:rPr>
        <w:t>Московской области</w:t>
      </w:r>
    </w:p>
    <w:p w14:paraId="40C6926A" w14:textId="77777777" w:rsidR="00E059F7" w:rsidRPr="00E059F7" w:rsidRDefault="00E059F7" w:rsidP="00E059F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</w:p>
    <w:p w14:paraId="1CEBB497" w14:textId="77777777" w:rsidR="00E059F7" w:rsidRPr="00E059F7" w:rsidRDefault="00E059F7" w:rsidP="00E059F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</w:p>
    <w:p w14:paraId="197BD4A8" w14:textId="77777777" w:rsidR="00E059F7" w:rsidRPr="00E059F7" w:rsidRDefault="00E059F7" w:rsidP="00E059F7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b/>
          <w:bCs/>
          <w:sz w:val="36"/>
          <w:szCs w:val="20"/>
        </w:rPr>
      </w:pPr>
      <w:r w:rsidRPr="00E059F7">
        <w:rPr>
          <w:rFonts w:ascii="Times New Roman" w:hAnsi="Times New Roman"/>
          <w:b/>
          <w:bCs/>
          <w:sz w:val="36"/>
          <w:szCs w:val="20"/>
        </w:rPr>
        <w:t>П О С Т А Н О В Л Е Н И Е</w:t>
      </w:r>
    </w:p>
    <w:p w14:paraId="3E99F5AA" w14:textId="77777777" w:rsidR="00E059F7" w:rsidRPr="00E059F7" w:rsidRDefault="00E059F7" w:rsidP="00E059F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E059F7">
        <w:rPr>
          <w:rFonts w:ascii="Times New Roman" w:eastAsia="Calibri" w:hAnsi="Times New Roman"/>
          <w:szCs w:val="22"/>
          <w:lang w:eastAsia="en-US"/>
        </w:rPr>
        <w:t>_</w:t>
      </w:r>
      <w:r w:rsidR="00D11B14">
        <w:rPr>
          <w:rFonts w:ascii="Times New Roman" w:eastAsia="Calibri" w:hAnsi="Times New Roman"/>
          <w:szCs w:val="22"/>
          <w:lang w:eastAsia="en-US"/>
        </w:rPr>
        <w:t>__________</w:t>
      </w:r>
      <w:r w:rsidRPr="00E059F7">
        <w:rPr>
          <w:rFonts w:ascii="Times New Roman" w:eastAsia="Calibri" w:hAnsi="Times New Roman"/>
          <w:szCs w:val="22"/>
          <w:lang w:eastAsia="en-US"/>
        </w:rPr>
        <w:t>__ № __</w:t>
      </w:r>
      <w:r w:rsidR="00D11B14">
        <w:rPr>
          <w:rFonts w:ascii="Times New Roman" w:eastAsia="Calibri" w:hAnsi="Times New Roman"/>
          <w:szCs w:val="22"/>
          <w:lang w:eastAsia="en-US"/>
        </w:rPr>
        <w:t>___</w:t>
      </w:r>
      <w:r w:rsidRPr="00E059F7">
        <w:rPr>
          <w:rFonts w:ascii="Times New Roman" w:eastAsia="Calibri" w:hAnsi="Times New Roman"/>
          <w:szCs w:val="22"/>
          <w:lang w:eastAsia="en-US"/>
        </w:rPr>
        <w:t>_</w:t>
      </w:r>
    </w:p>
    <w:p w14:paraId="33726349" w14:textId="77777777" w:rsidR="005C5D0F" w:rsidRDefault="005C5D0F" w:rsidP="00E059F7">
      <w:pPr>
        <w:ind w:firstLine="0"/>
        <w:jc w:val="center"/>
        <w:rPr>
          <w:rFonts w:ascii="Times New Roman" w:hAnsi="Times New Roman"/>
          <w:b/>
          <w:bCs/>
        </w:rPr>
      </w:pPr>
    </w:p>
    <w:p w14:paraId="0275E710" w14:textId="77777777" w:rsidR="00432165" w:rsidRPr="005C5D0F" w:rsidRDefault="00432165" w:rsidP="00E059F7">
      <w:pPr>
        <w:ind w:firstLine="0"/>
        <w:jc w:val="center"/>
        <w:rPr>
          <w:rFonts w:ascii="Times New Roman" w:hAnsi="Times New Roman"/>
          <w:b/>
          <w:bCs/>
        </w:rPr>
      </w:pPr>
    </w:p>
    <w:p w14:paraId="4657A9E8" w14:textId="77777777" w:rsidR="00E31EF3" w:rsidRDefault="00525CCD" w:rsidP="00E059F7">
      <w:pPr>
        <w:pStyle w:val="42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="004C10E8">
        <w:rPr>
          <w:sz w:val="24"/>
          <w:szCs w:val="24"/>
        </w:rPr>
        <w:t xml:space="preserve">Положение об оплате труда работников муниципальных </w:t>
      </w:r>
    </w:p>
    <w:p w14:paraId="2C1E0093" w14:textId="77777777" w:rsidR="00E31EF3" w:rsidRDefault="004C10E8" w:rsidP="00E059F7">
      <w:pPr>
        <w:pStyle w:val="42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образов</w:t>
      </w:r>
      <w:r w:rsidR="00E31EF3">
        <w:rPr>
          <w:sz w:val="24"/>
          <w:szCs w:val="24"/>
        </w:rPr>
        <w:t>а</w:t>
      </w:r>
      <w:r>
        <w:rPr>
          <w:sz w:val="24"/>
          <w:szCs w:val="24"/>
        </w:rPr>
        <w:t xml:space="preserve">тельных организаций городского округа Воскресенск </w:t>
      </w:r>
      <w:r w:rsidRPr="00B94A18"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 xml:space="preserve">, </w:t>
      </w:r>
    </w:p>
    <w:p w14:paraId="1608D255" w14:textId="77777777" w:rsidR="00E31EF3" w:rsidRDefault="004C10E8" w:rsidP="00E059F7">
      <w:pPr>
        <w:pStyle w:val="42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утвержденное</w:t>
      </w:r>
      <w:r w:rsidR="005B3C4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525CCD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="00525CCD">
        <w:rPr>
          <w:sz w:val="24"/>
          <w:szCs w:val="24"/>
        </w:rPr>
        <w:t xml:space="preserve"> Администрации городского округа Воскресенск Московской области от 27.04.2020 № 1555 </w:t>
      </w:r>
      <w:r w:rsidR="00AE62DF">
        <w:rPr>
          <w:sz w:val="24"/>
          <w:szCs w:val="24"/>
        </w:rPr>
        <w:t>(с изменениями от 06.07.2020 № 2188</w:t>
      </w:r>
      <w:r w:rsidR="00E724B4">
        <w:rPr>
          <w:sz w:val="24"/>
          <w:szCs w:val="24"/>
        </w:rPr>
        <w:t>,</w:t>
      </w:r>
      <w:r w:rsidR="00AE62DF">
        <w:rPr>
          <w:sz w:val="24"/>
          <w:szCs w:val="24"/>
        </w:rPr>
        <w:t xml:space="preserve"> от 07.07.2020 № 2213</w:t>
      </w:r>
      <w:r w:rsidR="00E31EF3">
        <w:rPr>
          <w:sz w:val="24"/>
          <w:szCs w:val="24"/>
        </w:rPr>
        <w:t>,</w:t>
      </w:r>
      <w:r w:rsidR="00E724B4">
        <w:rPr>
          <w:sz w:val="24"/>
          <w:szCs w:val="24"/>
        </w:rPr>
        <w:t xml:space="preserve"> </w:t>
      </w:r>
    </w:p>
    <w:p w14:paraId="6B79D2EE" w14:textId="729A5CB1" w:rsidR="005F4F30" w:rsidRDefault="00E724B4" w:rsidP="00E059F7">
      <w:pPr>
        <w:pStyle w:val="42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от 11.09.2020 № 3292</w:t>
      </w:r>
      <w:r w:rsidR="00D11B14">
        <w:rPr>
          <w:sz w:val="24"/>
          <w:szCs w:val="24"/>
        </w:rPr>
        <w:t>, от 27.01.2022 № 352, от 24.08.2022 № 4306</w:t>
      </w:r>
      <w:r w:rsidR="00D93C5F">
        <w:rPr>
          <w:sz w:val="24"/>
          <w:szCs w:val="24"/>
        </w:rPr>
        <w:t xml:space="preserve">, </w:t>
      </w:r>
      <w:r w:rsidR="00D11B14">
        <w:rPr>
          <w:sz w:val="24"/>
          <w:szCs w:val="24"/>
        </w:rPr>
        <w:t>от 28.09.2022 № 5106</w:t>
      </w:r>
      <w:r w:rsidR="00FD16F9">
        <w:rPr>
          <w:sz w:val="24"/>
          <w:szCs w:val="24"/>
        </w:rPr>
        <w:t xml:space="preserve">, </w:t>
      </w:r>
      <w:r w:rsidR="00423A4D">
        <w:rPr>
          <w:sz w:val="24"/>
          <w:szCs w:val="24"/>
        </w:rPr>
        <w:t xml:space="preserve">             </w:t>
      </w:r>
      <w:r w:rsidR="00FD16F9">
        <w:rPr>
          <w:sz w:val="24"/>
          <w:szCs w:val="24"/>
        </w:rPr>
        <w:t>от</w:t>
      </w:r>
      <w:r w:rsidR="00D93C5F">
        <w:rPr>
          <w:sz w:val="24"/>
          <w:szCs w:val="24"/>
        </w:rPr>
        <w:t xml:space="preserve"> 21.10.2022 № 5540</w:t>
      </w:r>
      <w:r w:rsidR="00506332">
        <w:rPr>
          <w:sz w:val="24"/>
          <w:szCs w:val="24"/>
        </w:rPr>
        <w:t xml:space="preserve">, </w:t>
      </w:r>
      <w:r w:rsidR="00FD16F9">
        <w:rPr>
          <w:sz w:val="24"/>
          <w:szCs w:val="24"/>
        </w:rPr>
        <w:t xml:space="preserve">от </w:t>
      </w:r>
      <w:r w:rsidR="00506332">
        <w:rPr>
          <w:sz w:val="24"/>
          <w:szCs w:val="24"/>
        </w:rPr>
        <w:t>25.08.2023 № 4813</w:t>
      </w:r>
      <w:r w:rsidR="00966EB6">
        <w:rPr>
          <w:sz w:val="24"/>
          <w:szCs w:val="24"/>
        </w:rPr>
        <w:t>, от 16.01.2024 № 122</w:t>
      </w:r>
      <w:r w:rsidR="00AE62DF">
        <w:rPr>
          <w:sz w:val="24"/>
          <w:szCs w:val="24"/>
        </w:rPr>
        <w:t>)</w:t>
      </w:r>
    </w:p>
    <w:p w14:paraId="3B9DDC50" w14:textId="77777777" w:rsidR="005C5D0F" w:rsidRDefault="005C5D0F" w:rsidP="005C5D0F">
      <w:pPr>
        <w:pStyle w:val="42"/>
        <w:shd w:val="clear" w:color="auto" w:fill="auto"/>
        <w:jc w:val="center"/>
        <w:rPr>
          <w:sz w:val="24"/>
          <w:szCs w:val="24"/>
        </w:rPr>
      </w:pPr>
    </w:p>
    <w:p w14:paraId="7E70532F" w14:textId="77777777" w:rsidR="00432165" w:rsidRDefault="00432165" w:rsidP="005C5D0F">
      <w:pPr>
        <w:pStyle w:val="42"/>
        <w:shd w:val="clear" w:color="auto" w:fill="auto"/>
        <w:jc w:val="center"/>
        <w:rPr>
          <w:sz w:val="24"/>
          <w:szCs w:val="24"/>
        </w:rPr>
      </w:pPr>
    </w:p>
    <w:p w14:paraId="0DB28F64" w14:textId="77777777" w:rsidR="00432165" w:rsidRPr="00B94A18" w:rsidRDefault="00432165" w:rsidP="005C5D0F">
      <w:pPr>
        <w:pStyle w:val="42"/>
        <w:shd w:val="clear" w:color="auto" w:fill="auto"/>
        <w:jc w:val="center"/>
        <w:rPr>
          <w:sz w:val="24"/>
          <w:szCs w:val="24"/>
        </w:rPr>
      </w:pPr>
    </w:p>
    <w:p w14:paraId="3219B99D" w14:textId="02E8BB04" w:rsidR="005F4F30" w:rsidRPr="00930A22" w:rsidRDefault="007770D1" w:rsidP="004F54F6">
      <w:pPr>
        <w:pStyle w:val="12"/>
        <w:ind w:firstLine="709"/>
        <w:jc w:val="both"/>
        <w:rPr>
          <w:sz w:val="24"/>
          <w:szCs w:val="24"/>
        </w:rPr>
      </w:pPr>
      <w:r w:rsidRPr="00E915D6">
        <w:rPr>
          <w:sz w:val="24"/>
          <w:szCs w:val="24"/>
        </w:rPr>
        <w:t xml:space="preserve">В </w:t>
      </w:r>
      <w:r w:rsidR="00966EB6">
        <w:rPr>
          <w:sz w:val="24"/>
          <w:szCs w:val="24"/>
        </w:rPr>
        <w:t>связи с установлением с 01.03.2024 года п</w:t>
      </w:r>
      <w:r w:rsidR="00966EB6" w:rsidRPr="00966EB6">
        <w:rPr>
          <w:sz w:val="24"/>
          <w:szCs w:val="24"/>
        </w:rPr>
        <w:t xml:space="preserve">едагогическим работникам образовательных </w:t>
      </w:r>
      <w:r w:rsidR="00FF307F">
        <w:rPr>
          <w:sz w:val="24"/>
          <w:szCs w:val="24"/>
        </w:rPr>
        <w:t xml:space="preserve">    </w:t>
      </w:r>
      <w:r w:rsidR="00966EB6" w:rsidRPr="00966EB6">
        <w:rPr>
          <w:sz w:val="24"/>
          <w:szCs w:val="24"/>
        </w:rPr>
        <w:t>организаций,</w:t>
      </w:r>
      <w:r w:rsidR="00966EB6">
        <w:rPr>
          <w:sz w:val="24"/>
          <w:szCs w:val="24"/>
        </w:rPr>
        <w:t xml:space="preserve"> </w:t>
      </w:r>
      <w:r w:rsidR="00966EB6" w:rsidRPr="00966EB6">
        <w:rPr>
          <w:sz w:val="24"/>
          <w:szCs w:val="24"/>
        </w:rPr>
        <w:t>ос</w:t>
      </w:r>
      <w:r w:rsidR="00966EB6">
        <w:rPr>
          <w:sz w:val="24"/>
          <w:szCs w:val="24"/>
        </w:rPr>
        <w:t>у</w:t>
      </w:r>
      <w:r w:rsidR="00966EB6" w:rsidRPr="00966EB6">
        <w:rPr>
          <w:sz w:val="24"/>
          <w:szCs w:val="24"/>
        </w:rPr>
        <w:t xml:space="preserve">ществляющим функции классного руководителя в населенных пунктах с </w:t>
      </w:r>
      <w:r w:rsidR="00FF307F">
        <w:rPr>
          <w:sz w:val="24"/>
          <w:szCs w:val="24"/>
        </w:rPr>
        <w:t xml:space="preserve">             </w:t>
      </w:r>
      <w:r w:rsidR="00966EB6" w:rsidRPr="00966EB6">
        <w:rPr>
          <w:sz w:val="24"/>
          <w:szCs w:val="24"/>
        </w:rPr>
        <w:t>численностью населения ‎менее 100 тыс. человек, дополнительно</w:t>
      </w:r>
      <w:r w:rsidR="00966EB6">
        <w:rPr>
          <w:sz w:val="24"/>
          <w:szCs w:val="24"/>
        </w:rPr>
        <w:t>го</w:t>
      </w:r>
      <w:r w:rsidR="00966EB6" w:rsidRPr="00966EB6">
        <w:rPr>
          <w:sz w:val="24"/>
          <w:szCs w:val="24"/>
        </w:rPr>
        <w:t xml:space="preserve"> ежемесячно</w:t>
      </w:r>
      <w:r w:rsidR="00966EB6">
        <w:rPr>
          <w:sz w:val="24"/>
          <w:szCs w:val="24"/>
        </w:rPr>
        <w:t>го</w:t>
      </w:r>
      <w:r w:rsidR="00966EB6" w:rsidRPr="00966EB6">
        <w:rPr>
          <w:sz w:val="24"/>
          <w:szCs w:val="24"/>
        </w:rPr>
        <w:t xml:space="preserve"> вознаграждени</w:t>
      </w:r>
      <w:r w:rsidR="002C704C">
        <w:rPr>
          <w:sz w:val="24"/>
          <w:szCs w:val="24"/>
        </w:rPr>
        <w:t>я</w:t>
      </w:r>
      <w:r w:rsidR="00966EB6" w:rsidRPr="00966EB6">
        <w:rPr>
          <w:sz w:val="24"/>
          <w:szCs w:val="24"/>
        </w:rPr>
        <w:t xml:space="preserve"> в размере 5000 рублей за счет средств федерального бюджета</w:t>
      </w:r>
      <w:r w:rsidR="00930A22">
        <w:rPr>
          <w:sz w:val="24"/>
          <w:szCs w:val="24"/>
        </w:rPr>
        <w:t xml:space="preserve">, учитывая письмо Министерства </w:t>
      </w:r>
      <w:r w:rsidR="00E42C58">
        <w:rPr>
          <w:sz w:val="24"/>
          <w:szCs w:val="24"/>
        </w:rPr>
        <w:t xml:space="preserve">      </w:t>
      </w:r>
      <w:r w:rsidR="00930A22">
        <w:rPr>
          <w:sz w:val="24"/>
          <w:szCs w:val="24"/>
        </w:rPr>
        <w:t>образования Московской области от 11.04.2024 № 18Исх-7401/17</w:t>
      </w:r>
      <w:r w:rsidR="003223D9">
        <w:rPr>
          <w:sz w:val="24"/>
          <w:szCs w:val="24"/>
        </w:rPr>
        <w:t>,</w:t>
      </w:r>
    </w:p>
    <w:p w14:paraId="6FE4A4C3" w14:textId="77777777" w:rsidR="00FD16F9" w:rsidRDefault="00FD16F9" w:rsidP="002000F1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14:paraId="1FF279A1" w14:textId="555318A0" w:rsidR="005F4F30" w:rsidRDefault="005F4F30" w:rsidP="002000F1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r w:rsidRPr="000E79B0">
        <w:rPr>
          <w:sz w:val="24"/>
          <w:szCs w:val="24"/>
        </w:rPr>
        <w:t>ПОСТАНОВЛЯЮ:</w:t>
      </w:r>
    </w:p>
    <w:p w14:paraId="3430D4CE" w14:textId="77777777" w:rsidR="005F4F30" w:rsidRPr="000E79B0" w:rsidRDefault="005F4F30" w:rsidP="007419EC">
      <w:pPr>
        <w:pStyle w:val="1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14:paraId="5060A8F8" w14:textId="6C94ED15" w:rsidR="003A5CC3" w:rsidRDefault="003A5CC3" w:rsidP="003A5CC3">
      <w:pPr>
        <w:pStyle w:val="1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  <w:shd w:val="clear" w:color="auto" w:fill="auto"/>
        </w:rPr>
      </w:pPr>
      <w:r>
        <w:rPr>
          <w:sz w:val="24"/>
          <w:szCs w:val="24"/>
          <w:shd w:val="clear" w:color="auto" w:fill="auto"/>
        </w:rPr>
        <w:t>1</w:t>
      </w:r>
      <w:r w:rsidRPr="005C5D0F">
        <w:rPr>
          <w:sz w:val="24"/>
          <w:szCs w:val="24"/>
          <w:shd w:val="clear" w:color="auto" w:fill="auto"/>
        </w:rPr>
        <w:t xml:space="preserve">. </w:t>
      </w:r>
      <w:r>
        <w:rPr>
          <w:sz w:val="24"/>
          <w:szCs w:val="24"/>
          <w:shd w:val="clear" w:color="auto" w:fill="auto"/>
        </w:rPr>
        <w:t xml:space="preserve">Внести в </w:t>
      </w:r>
      <w:r w:rsidR="004C10E8">
        <w:rPr>
          <w:sz w:val="24"/>
          <w:szCs w:val="24"/>
          <w:shd w:val="clear" w:color="auto" w:fill="auto"/>
        </w:rPr>
        <w:t xml:space="preserve">Положение об оплате труда работников муниципальных образовательных организаций городского округа Воскресенск Московской области, утвержденное </w:t>
      </w:r>
      <w:r>
        <w:rPr>
          <w:sz w:val="24"/>
          <w:szCs w:val="24"/>
          <w:shd w:val="clear" w:color="auto" w:fill="auto"/>
        </w:rPr>
        <w:t>постановление</w:t>
      </w:r>
      <w:r w:rsidR="004C10E8">
        <w:rPr>
          <w:sz w:val="24"/>
          <w:szCs w:val="24"/>
          <w:shd w:val="clear" w:color="auto" w:fill="auto"/>
        </w:rPr>
        <w:t>м</w:t>
      </w:r>
      <w:r>
        <w:rPr>
          <w:sz w:val="24"/>
          <w:szCs w:val="24"/>
          <w:shd w:val="clear" w:color="auto" w:fill="auto"/>
        </w:rPr>
        <w:t xml:space="preserve"> </w:t>
      </w:r>
      <w:r w:rsidR="002C704C">
        <w:rPr>
          <w:sz w:val="24"/>
          <w:szCs w:val="24"/>
          <w:shd w:val="clear" w:color="auto" w:fill="auto"/>
        </w:rPr>
        <w:t>А</w:t>
      </w:r>
      <w:r>
        <w:rPr>
          <w:sz w:val="24"/>
          <w:szCs w:val="24"/>
          <w:shd w:val="clear" w:color="auto" w:fill="auto"/>
        </w:rPr>
        <w:t>дминистрации</w:t>
      </w:r>
      <w:r w:rsidRPr="005C5D0F">
        <w:rPr>
          <w:sz w:val="24"/>
          <w:szCs w:val="24"/>
          <w:shd w:val="clear" w:color="auto" w:fill="auto"/>
        </w:rPr>
        <w:t xml:space="preserve"> городского округа Воскресенск Московской области</w:t>
      </w:r>
      <w:r>
        <w:rPr>
          <w:sz w:val="24"/>
          <w:szCs w:val="24"/>
          <w:shd w:val="clear" w:color="auto" w:fill="auto"/>
        </w:rPr>
        <w:t xml:space="preserve"> от 27.04.2020 № 1555 </w:t>
      </w:r>
      <w:r w:rsidR="00AE62DF">
        <w:rPr>
          <w:sz w:val="24"/>
          <w:szCs w:val="24"/>
          <w:shd w:val="clear" w:color="auto" w:fill="auto"/>
        </w:rPr>
        <w:t>(</w:t>
      </w:r>
      <w:r w:rsidR="008A0873">
        <w:rPr>
          <w:sz w:val="24"/>
          <w:szCs w:val="24"/>
        </w:rPr>
        <w:t>с изменениями от 06.07.2020</w:t>
      </w:r>
      <w:r w:rsidR="00E31EF3">
        <w:rPr>
          <w:sz w:val="24"/>
          <w:szCs w:val="24"/>
        </w:rPr>
        <w:t xml:space="preserve"> № 2188, от 07.07.2020 № 2213, </w:t>
      </w:r>
      <w:r w:rsidR="008A0873">
        <w:rPr>
          <w:sz w:val="24"/>
          <w:szCs w:val="24"/>
        </w:rPr>
        <w:t>от 11.09.2020 № 3292</w:t>
      </w:r>
      <w:r w:rsidR="00B82C4B">
        <w:rPr>
          <w:sz w:val="24"/>
          <w:szCs w:val="24"/>
        </w:rPr>
        <w:t>, от 27.01.2</w:t>
      </w:r>
      <w:r w:rsidR="00E604F7">
        <w:rPr>
          <w:sz w:val="24"/>
          <w:szCs w:val="24"/>
        </w:rPr>
        <w:t xml:space="preserve">022 № 352, от 24.08.2022 № 4306, </w:t>
      </w:r>
      <w:r w:rsidR="00B82C4B">
        <w:rPr>
          <w:sz w:val="24"/>
          <w:szCs w:val="24"/>
        </w:rPr>
        <w:t>от 28.09.2022 № 5106</w:t>
      </w:r>
      <w:r w:rsidR="00E604F7">
        <w:rPr>
          <w:sz w:val="24"/>
          <w:szCs w:val="24"/>
        </w:rPr>
        <w:t xml:space="preserve"> и от 21.10.2022 № 5540</w:t>
      </w:r>
      <w:r w:rsidR="00506332">
        <w:rPr>
          <w:sz w:val="24"/>
          <w:szCs w:val="24"/>
        </w:rPr>
        <w:t>, 25.08.2023 № 4813</w:t>
      </w:r>
      <w:r w:rsidR="00966EB6">
        <w:rPr>
          <w:sz w:val="24"/>
          <w:szCs w:val="24"/>
        </w:rPr>
        <w:t>, 16.01.2024 № 122</w:t>
      </w:r>
      <w:r w:rsidR="00E40CF5">
        <w:rPr>
          <w:sz w:val="24"/>
          <w:szCs w:val="24"/>
          <w:shd w:val="clear" w:color="auto" w:fill="auto"/>
        </w:rPr>
        <w:t>)</w:t>
      </w:r>
      <w:r w:rsidR="00D70862">
        <w:rPr>
          <w:sz w:val="24"/>
          <w:szCs w:val="24"/>
          <w:shd w:val="clear" w:color="auto" w:fill="auto"/>
        </w:rPr>
        <w:t>,</w:t>
      </w:r>
      <w:r w:rsidR="00E40CF5">
        <w:rPr>
          <w:sz w:val="24"/>
          <w:szCs w:val="24"/>
          <w:shd w:val="clear" w:color="auto" w:fill="auto"/>
        </w:rPr>
        <w:t xml:space="preserve"> </w:t>
      </w:r>
      <w:r>
        <w:rPr>
          <w:sz w:val="24"/>
          <w:szCs w:val="24"/>
          <w:shd w:val="clear" w:color="auto" w:fill="auto"/>
        </w:rPr>
        <w:t>следующ</w:t>
      </w:r>
      <w:r w:rsidR="00966EB6">
        <w:rPr>
          <w:sz w:val="24"/>
          <w:szCs w:val="24"/>
          <w:shd w:val="clear" w:color="auto" w:fill="auto"/>
        </w:rPr>
        <w:t>е</w:t>
      </w:r>
      <w:r>
        <w:rPr>
          <w:sz w:val="24"/>
          <w:szCs w:val="24"/>
          <w:shd w:val="clear" w:color="auto" w:fill="auto"/>
        </w:rPr>
        <w:t>е изменени</w:t>
      </w:r>
      <w:r w:rsidR="00966EB6">
        <w:rPr>
          <w:sz w:val="24"/>
          <w:szCs w:val="24"/>
          <w:shd w:val="clear" w:color="auto" w:fill="auto"/>
        </w:rPr>
        <w:t>е</w:t>
      </w:r>
      <w:r>
        <w:rPr>
          <w:sz w:val="24"/>
          <w:szCs w:val="24"/>
          <w:shd w:val="clear" w:color="auto" w:fill="auto"/>
        </w:rPr>
        <w:t>:</w:t>
      </w:r>
    </w:p>
    <w:p w14:paraId="22DEDC1B" w14:textId="77777777" w:rsidR="00966EB6" w:rsidRPr="00966EB6" w:rsidRDefault="002C6F94" w:rsidP="00966EB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F53816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 w:rsidR="00966EB6" w:rsidRPr="00966EB6">
        <w:rPr>
          <w:rFonts w:ascii="Times New Roman" w:hAnsi="Times New Roman"/>
        </w:rPr>
        <w:t>Пункт 11 раздела IV «Доплаты и надбавки» изложить в следующей редакции:</w:t>
      </w:r>
    </w:p>
    <w:p w14:paraId="5AAEB493" w14:textId="77777777" w:rsidR="00966EB6" w:rsidRDefault="00966EB6" w:rsidP="00966EB6">
      <w:pPr>
        <w:ind w:firstLine="709"/>
        <w:rPr>
          <w:rFonts w:ascii="Times New Roman" w:hAnsi="Times New Roman"/>
        </w:rPr>
      </w:pPr>
      <w:r w:rsidRPr="00966EB6">
        <w:rPr>
          <w:rFonts w:ascii="Times New Roman" w:hAnsi="Times New Roman"/>
        </w:rPr>
        <w:t>«11. Педагогическим работникам образовательных организаций, реализующих основные                  общеобразовательные программы – образовательные программы начального общего, основного    общего, среднего общего образования, устанавливается ежемесячная доплата в размере 11 000                     рублей за выполнение функций классного руководителя, в том числе в размере 5000 рублей за счет средств федерального бюджета (далее – доплата за классное руководство).</w:t>
      </w:r>
    </w:p>
    <w:p w14:paraId="15AD8B63" w14:textId="79E00E79" w:rsidR="00FF307F" w:rsidRPr="00966EB6" w:rsidRDefault="00FF307F" w:rsidP="00FF307F">
      <w:pPr>
        <w:ind w:firstLine="709"/>
        <w:rPr>
          <w:rFonts w:ascii="Times New Roman" w:hAnsi="Times New Roman"/>
        </w:rPr>
      </w:pPr>
      <w:r w:rsidRPr="00FF307F">
        <w:rPr>
          <w:rFonts w:ascii="Times New Roman" w:hAnsi="Times New Roman"/>
        </w:rPr>
        <w:t>Педагогическим работникам образовательных организаций, осуществляющим функции классного руководителя в населенных пунктах с численностью населения ‎менее 100 тыс. человек, устанавливается дополнительное ежемесячное вознаграждение в размере 5000 рублей за счет средств федерального бюджета</w:t>
      </w:r>
      <w:r>
        <w:rPr>
          <w:rFonts w:ascii="Times New Roman" w:hAnsi="Times New Roman"/>
        </w:rPr>
        <w:t>.</w:t>
      </w:r>
    </w:p>
    <w:p w14:paraId="5E79ED7B" w14:textId="77777777" w:rsidR="004F54F6" w:rsidRDefault="004F54F6" w:rsidP="00966EB6">
      <w:pPr>
        <w:ind w:firstLine="709"/>
        <w:rPr>
          <w:rFonts w:ascii="Times New Roman" w:hAnsi="Times New Roman"/>
        </w:rPr>
        <w:sectPr w:rsidR="004F54F6" w:rsidSect="00F813C9">
          <w:pgSz w:w="11900" w:h="16800"/>
          <w:pgMar w:top="567" w:right="567" w:bottom="1134" w:left="1134" w:header="720" w:footer="720" w:gutter="0"/>
          <w:cols w:space="720"/>
          <w:noEndnote/>
        </w:sectPr>
      </w:pPr>
    </w:p>
    <w:p w14:paraId="7B525127" w14:textId="77777777" w:rsidR="00966EB6" w:rsidRPr="00966EB6" w:rsidRDefault="00966EB6" w:rsidP="00966EB6">
      <w:pPr>
        <w:ind w:firstLine="709"/>
        <w:rPr>
          <w:rFonts w:ascii="Times New Roman" w:hAnsi="Times New Roman"/>
        </w:rPr>
      </w:pPr>
      <w:r w:rsidRPr="00966EB6">
        <w:rPr>
          <w:rFonts w:ascii="Times New Roman" w:hAnsi="Times New Roman"/>
        </w:rPr>
        <w:lastRenderedPageBreak/>
        <w:t>На установленный размер доплаты за классное руководство другие виды выплат не                       начисляются.</w:t>
      </w:r>
    </w:p>
    <w:p w14:paraId="200038A2" w14:textId="665B7A91" w:rsidR="00966EB6" w:rsidRPr="00966EB6" w:rsidRDefault="00966EB6" w:rsidP="004F54F6">
      <w:pPr>
        <w:ind w:firstLine="709"/>
        <w:rPr>
          <w:rFonts w:ascii="Times New Roman" w:hAnsi="Times New Roman"/>
        </w:rPr>
      </w:pPr>
      <w:r w:rsidRPr="00966EB6">
        <w:rPr>
          <w:rFonts w:ascii="Times New Roman" w:hAnsi="Times New Roman"/>
        </w:rPr>
        <w:t>Право на получение доплаты за классное руководство имеют педагогические работники, на</w:t>
      </w:r>
      <w:r w:rsidR="004F54F6">
        <w:rPr>
          <w:rFonts w:ascii="Times New Roman" w:hAnsi="Times New Roman"/>
        </w:rPr>
        <w:t xml:space="preserve"> </w:t>
      </w:r>
      <w:r w:rsidRPr="00966EB6">
        <w:rPr>
          <w:rFonts w:ascii="Times New Roman" w:hAnsi="Times New Roman"/>
        </w:rPr>
        <w:t>которых приказом руководителя организации возложены функции классного руководителя.</w:t>
      </w:r>
    </w:p>
    <w:p w14:paraId="1083A780" w14:textId="6AA183AD" w:rsidR="00FF307F" w:rsidRDefault="00966EB6" w:rsidP="00FF307F">
      <w:pPr>
        <w:ind w:firstLine="709"/>
        <w:rPr>
          <w:rFonts w:ascii="Times New Roman" w:hAnsi="Times New Roman"/>
        </w:rPr>
      </w:pPr>
      <w:r w:rsidRPr="00966EB6">
        <w:rPr>
          <w:rFonts w:ascii="Times New Roman" w:hAnsi="Times New Roman"/>
        </w:rPr>
        <w:t>Доплата за классное руководство выплачивается ежемесячно при одновременном                            сохранении иных выплат педагогическим работникам.»</w:t>
      </w:r>
      <w:r w:rsidR="00FF307F">
        <w:rPr>
          <w:rFonts w:ascii="Times New Roman" w:hAnsi="Times New Roman"/>
        </w:rPr>
        <w:t>.</w:t>
      </w:r>
    </w:p>
    <w:p w14:paraId="36A8ADA7" w14:textId="7BEEBADD" w:rsidR="005C5D0F" w:rsidRPr="00FF307F" w:rsidRDefault="005B3C4D" w:rsidP="00FF307F">
      <w:pPr>
        <w:ind w:firstLine="709"/>
        <w:rPr>
          <w:rFonts w:ascii="Times New Roman" w:hAnsi="Times New Roman"/>
        </w:rPr>
      </w:pPr>
      <w:r w:rsidRPr="00FF307F">
        <w:rPr>
          <w:rFonts w:ascii="Times New Roman" w:hAnsi="Times New Roman"/>
        </w:rPr>
        <w:t>2</w:t>
      </w:r>
      <w:r w:rsidR="005C5D0F" w:rsidRPr="00FF307F">
        <w:rPr>
          <w:rFonts w:ascii="Times New Roman" w:hAnsi="Times New Roman"/>
        </w:rPr>
        <w:t xml:space="preserve">. </w:t>
      </w:r>
      <w:r w:rsidR="005E7ACB" w:rsidRPr="00FF307F">
        <w:rPr>
          <w:rFonts w:ascii="Times New Roman" w:hAnsi="Times New Roman"/>
        </w:rPr>
        <w:t>Опубликовать настоящее постановление в периодическом печатном издании «</w:t>
      </w:r>
      <w:r w:rsidR="00E248B7" w:rsidRPr="00FF307F">
        <w:rPr>
          <w:rFonts w:ascii="Times New Roman" w:hAnsi="Times New Roman"/>
        </w:rPr>
        <w:t>Фактор-инфо</w:t>
      </w:r>
      <w:r w:rsidR="005E7ACB" w:rsidRPr="00FF307F">
        <w:rPr>
          <w:rFonts w:ascii="Times New Roman" w:hAnsi="Times New Roman"/>
        </w:rPr>
        <w:t>» и р</w:t>
      </w:r>
      <w:r w:rsidR="00AB4493" w:rsidRPr="00FF307F">
        <w:rPr>
          <w:rFonts w:ascii="Times New Roman" w:hAnsi="Times New Roman"/>
        </w:rPr>
        <w:t>азместить</w:t>
      </w:r>
      <w:r w:rsidR="005C5D0F" w:rsidRPr="00FF307F">
        <w:rPr>
          <w:rFonts w:ascii="Times New Roman" w:hAnsi="Times New Roman"/>
        </w:rPr>
        <w:t xml:space="preserve"> на оф</w:t>
      </w:r>
      <w:r w:rsidR="00B826C3" w:rsidRPr="00FF307F">
        <w:rPr>
          <w:rFonts w:ascii="Times New Roman" w:hAnsi="Times New Roman"/>
        </w:rPr>
        <w:t>ициальном</w:t>
      </w:r>
      <w:r w:rsidR="005C5D0F" w:rsidRPr="00FF307F">
        <w:rPr>
          <w:rFonts w:ascii="Times New Roman" w:hAnsi="Times New Roman"/>
        </w:rPr>
        <w:t xml:space="preserve"> сайте городского округа Воскресенск Московской области.</w:t>
      </w:r>
    </w:p>
    <w:p w14:paraId="001AB0E5" w14:textId="37559E2A" w:rsidR="00C31587" w:rsidRDefault="00C31587" w:rsidP="00301D2E">
      <w:pPr>
        <w:pStyle w:val="1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  <w:shd w:val="clear" w:color="auto" w:fill="auto"/>
        </w:rPr>
      </w:pPr>
      <w:r>
        <w:rPr>
          <w:sz w:val="24"/>
          <w:szCs w:val="24"/>
          <w:shd w:val="clear" w:color="auto" w:fill="auto"/>
        </w:rPr>
        <w:t xml:space="preserve">3. </w:t>
      </w:r>
      <w:r w:rsidR="00DF3A5D" w:rsidRPr="00DF3A5D">
        <w:rPr>
          <w:sz w:val="24"/>
          <w:szCs w:val="24"/>
          <w:shd w:val="clear" w:color="auto" w:fill="auto"/>
        </w:rPr>
        <w:t>Настоящее постановление распространяет свое действие на правоотношения, возникшие с 01.</w:t>
      </w:r>
      <w:r w:rsidR="00FF307F">
        <w:rPr>
          <w:sz w:val="24"/>
          <w:szCs w:val="24"/>
          <w:shd w:val="clear" w:color="auto" w:fill="auto"/>
        </w:rPr>
        <w:t>03</w:t>
      </w:r>
      <w:r w:rsidR="00DF3A5D" w:rsidRPr="00DF3A5D">
        <w:rPr>
          <w:sz w:val="24"/>
          <w:szCs w:val="24"/>
          <w:shd w:val="clear" w:color="auto" w:fill="auto"/>
        </w:rPr>
        <w:t>.2024 года</w:t>
      </w:r>
      <w:r>
        <w:rPr>
          <w:sz w:val="24"/>
          <w:szCs w:val="24"/>
          <w:shd w:val="clear" w:color="auto" w:fill="auto"/>
        </w:rPr>
        <w:t>.</w:t>
      </w:r>
    </w:p>
    <w:p w14:paraId="1B00F0C6" w14:textId="2871A2DD" w:rsidR="005F4F30" w:rsidRDefault="00C31587" w:rsidP="00301D2E">
      <w:pPr>
        <w:pStyle w:val="1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auto"/>
        </w:rPr>
        <w:t>4</w:t>
      </w:r>
      <w:r w:rsidR="00F64F0D" w:rsidRPr="00F64F0D">
        <w:rPr>
          <w:sz w:val="24"/>
          <w:szCs w:val="24"/>
          <w:shd w:val="clear" w:color="auto" w:fill="auto"/>
        </w:rPr>
        <w:t>.</w:t>
      </w:r>
      <w:r w:rsidR="00CC4BED">
        <w:rPr>
          <w:sz w:val="24"/>
          <w:szCs w:val="24"/>
          <w:shd w:val="clear" w:color="auto" w:fill="auto"/>
        </w:rPr>
        <w:t xml:space="preserve"> </w:t>
      </w:r>
      <w:r w:rsidR="00F64F0D" w:rsidRPr="00F64F0D">
        <w:rPr>
          <w:sz w:val="24"/>
          <w:szCs w:val="24"/>
          <w:shd w:val="clear" w:color="auto" w:fill="auto"/>
        </w:rPr>
        <w:t xml:space="preserve">Контроль за исполнением настоящего постановления возложить на заместителя </w:t>
      </w:r>
      <w:r w:rsidR="00B94A18">
        <w:rPr>
          <w:sz w:val="24"/>
          <w:szCs w:val="24"/>
          <w:shd w:val="clear" w:color="auto" w:fill="auto"/>
        </w:rPr>
        <w:t>Главы</w:t>
      </w:r>
      <w:r w:rsidR="00F64F0D" w:rsidRPr="00F64F0D">
        <w:rPr>
          <w:sz w:val="24"/>
          <w:szCs w:val="24"/>
          <w:shd w:val="clear" w:color="auto" w:fill="auto"/>
        </w:rPr>
        <w:t xml:space="preserve"> </w:t>
      </w:r>
      <w:r w:rsidR="0018467A" w:rsidRPr="00BA1AEA">
        <w:rPr>
          <w:sz w:val="24"/>
          <w:szCs w:val="24"/>
        </w:rPr>
        <w:t>городского округа Воскресенск</w:t>
      </w:r>
      <w:r w:rsidR="0018467A" w:rsidRPr="00F64F0D">
        <w:rPr>
          <w:sz w:val="24"/>
          <w:szCs w:val="24"/>
          <w:shd w:val="clear" w:color="auto" w:fill="auto"/>
        </w:rPr>
        <w:t xml:space="preserve"> </w:t>
      </w:r>
      <w:r w:rsidR="007C524F">
        <w:rPr>
          <w:sz w:val="24"/>
          <w:szCs w:val="24"/>
          <w:shd w:val="clear" w:color="auto" w:fill="auto"/>
        </w:rPr>
        <w:t>Овсянкину Е.В</w:t>
      </w:r>
      <w:r w:rsidR="00F64F0D" w:rsidRPr="00F64F0D">
        <w:rPr>
          <w:sz w:val="24"/>
          <w:szCs w:val="24"/>
          <w:shd w:val="clear" w:color="auto" w:fill="auto"/>
        </w:rPr>
        <w:t>.</w:t>
      </w:r>
    </w:p>
    <w:p w14:paraId="0E219C86" w14:textId="77777777" w:rsidR="005F4F30" w:rsidRDefault="005F4F30" w:rsidP="001830FB">
      <w:pPr>
        <w:pStyle w:val="1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14:paraId="3A7E7235" w14:textId="77777777" w:rsidR="00E059F7" w:rsidRDefault="00E059F7" w:rsidP="001830FB">
      <w:pPr>
        <w:pStyle w:val="1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14:paraId="1FF03791" w14:textId="77777777" w:rsidR="008A0873" w:rsidRDefault="008A0873" w:rsidP="001830FB">
      <w:pPr>
        <w:pStyle w:val="1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14:paraId="5D90871F" w14:textId="52B6DFFD" w:rsidR="00AA2A89" w:rsidRDefault="00B94A18" w:rsidP="007E1CFA">
      <w:pPr>
        <w:pStyle w:val="1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городского округа Воскресенск</w:t>
      </w:r>
      <w:r w:rsidR="005F4F30" w:rsidRPr="004B0E1D">
        <w:rPr>
          <w:sz w:val="24"/>
          <w:szCs w:val="24"/>
        </w:rPr>
        <w:t xml:space="preserve">                                                                </w:t>
      </w:r>
      <w:r w:rsidR="005F4F30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</w:t>
      </w:r>
      <w:r w:rsidR="00432165">
        <w:rPr>
          <w:sz w:val="24"/>
          <w:szCs w:val="24"/>
        </w:rPr>
        <w:t xml:space="preserve">       </w:t>
      </w:r>
      <w:r w:rsidR="00AB4493">
        <w:rPr>
          <w:sz w:val="24"/>
          <w:szCs w:val="24"/>
        </w:rPr>
        <w:t>А.В.</w:t>
      </w:r>
      <w:r w:rsidR="00FC7A2E">
        <w:rPr>
          <w:sz w:val="24"/>
          <w:szCs w:val="24"/>
        </w:rPr>
        <w:t xml:space="preserve"> </w:t>
      </w:r>
      <w:r w:rsidR="00AB4493">
        <w:rPr>
          <w:sz w:val="24"/>
          <w:szCs w:val="24"/>
        </w:rPr>
        <w:t>Малкин</w:t>
      </w:r>
    </w:p>
    <w:sectPr w:rsidR="00AA2A89" w:rsidSect="00F813C9">
      <w:pgSz w:w="11900" w:h="1680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D1D" w14:textId="77777777" w:rsidR="00F813C9" w:rsidRDefault="00F813C9" w:rsidP="008A3F2E">
      <w:r>
        <w:separator/>
      </w:r>
    </w:p>
  </w:endnote>
  <w:endnote w:type="continuationSeparator" w:id="0">
    <w:p w14:paraId="7BDC4C27" w14:textId="77777777" w:rsidR="00F813C9" w:rsidRDefault="00F813C9" w:rsidP="008A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97655" w14:textId="77777777" w:rsidR="00F813C9" w:rsidRDefault="00F813C9" w:rsidP="008A3F2E">
      <w:r>
        <w:separator/>
      </w:r>
    </w:p>
  </w:footnote>
  <w:footnote w:type="continuationSeparator" w:id="0">
    <w:p w14:paraId="5A2D4C65" w14:textId="77777777" w:rsidR="00F813C9" w:rsidRDefault="00F813C9" w:rsidP="008A3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7C65"/>
    <w:multiLevelType w:val="hybridMultilevel"/>
    <w:tmpl w:val="F6FCD90C"/>
    <w:lvl w:ilvl="0" w:tplc="E45EA4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242D7"/>
    <w:multiLevelType w:val="hybridMultilevel"/>
    <w:tmpl w:val="F17EF4A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C34F5D"/>
    <w:multiLevelType w:val="hybridMultilevel"/>
    <w:tmpl w:val="29D2DD62"/>
    <w:lvl w:ilvl="0" w:tplc="E45E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9251C"/>
    <w:multiLevelType w:val="hybridMultilevel"/>
    <w:tmpl w:val="D0AAAE3E"/>
    <w:lvl w:ilvl="0" w:tplc="30ACAB80">
      <w:start w:val="1"/>
      <w:numFmt w:val="decimal"/>
      <w:suff w:val="space"/>
      <w:lvlText w:val="%1."/>
      <w:lvlJc w:val="left"/>
      <w:pPr>
        <w:ind w:left="320" w:hanging="3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4C57F1F"/>
    <w:multiLevelType w:val="multilevel"/>
    <w:tmpl w:val="952C4E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C8641C"/>
    <w:multiLevelType w:val="hybridMultilevel"/>
    <w:tmpl w:val="DC04136A"/>
    <w:lvl w:ilvl="0" w:tplc="85F6A588">
      <w:start w:val="1"/>
      <w:numFmt w:val="decimal"/>
      <w:lvlText w:val="%1.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802A3"/>
    <w:multiLevelType w:val="hybridMultilevel"/>
    <w:tmpl w:val="952C4E4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D12BD1"/>
    <w:multiLevelType w:val="hybridMultilevel"/>
    <w:tmpl w:val="6686A324"/>
    <w:lvl w:ilvl="0" w:tplc="772C57FA">
      <w:start w:val="3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2A5C383A"/>
    <w:multiLevelType w:val="hybridMultilevel"/>
    <w:tmpl w:val="91CE1334"/>
    <w:lvl w:ilvl="0" w:tplc="E45E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63F6A"/>
    <w:multiLevelType w:val="hybridMultilevel"/>
    <w:tmpl w:val="BB7874D0"/>
    <w:lvl w:ilvl="0" w:tplc="6646062A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 w15:restartNumberingAfterBreak="0">
    <w:nsid w:val="2CE474A1"/>
    <w:multiLevelType w:val="hybridMultilevel"/>
    <w:tmpl w:val="3CFC1DD2"/>
    <w:lvl w:ilvl="0" w:tplc="772C57FA">
      <w:start w:val="3"/>
      <w:numFmt w:val="decimal"/>
      <w:suff w:val="space"/>
      <w:lvlText w:val="%1."/>
      <w:lvlJc w:val="left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2DD80620"/>
    <w:multiLevelType w:val="hybridMultilevel"/>
    <w:tmpl w:val="A038F1CE"/>
    <w:lvl w:ilvl="0" w:tplc="B8EEFAD6">
      <w:start w:val="1"/>
      <w:numFmt w:val="bullet"/>
      <w:suff w:val="space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F53849"/>
    <w:multiLevelType w:val="hybridMultilevel"/>
    <w:tmpl w:val="AE2EA7A2"/>
    <w:lvl w:ilvl="0" w:tplc="E45EA4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7503B2D"/>
    <w:multiLevelType w:val="hybridMultilevel"/>
    <w:tmpl w:val="244E370A"/>
    <w:lvl w:ilvl="0" w:tplc="E45EA4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DC01CC"/>
    <w:multiLevelType w:val="hybridMultilevel"/>
    <w:tmpl w:val="6686A324"/>
    <w:lvl w:ilvl="0" w:tplc="772C57FA">
      <w:start w:val="3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3DC32630"/>
    <w:multiLevelType w:val="hybridMultilevel"/>
    <w:tmpl w:val="82600E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DE705F1"/>
    <w:multiLevelType w:val="hybridMultilevel"/>
    <w:tmpl w:val="204694CE"/>
    <w:lvl w:ilvl="0" w:tplc="21B8FB20">
      <w:start w:val="8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3E145527"/>
    <w:multiLevelType w:val="hybridMultilevel"/>
    <w:tmpl w:val="11C4E358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3F305BB2"/>
    <w:multiLevelType w:val="hybridMultilevel"/>
    <w:tmpl w:val="EB42C666"/>
    <w:lvl w:ilvl="0" w:tplc="F18ABB92">
      <w:start w:val="13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A96BE2"/>
    <w:multiLevelType w:val="hybridMultilevel"/>
    <w:tmpl w:val="FCDAC0DC"/>
    <w:lvl w:ilvl="0" w:tplc="E45E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D582A"/>
    <w:multiLevelType w:val="hybridMultilevel"/>
    <w:tmpl w:val="6E622FBA"/>
    <w:lvl w:ilvl="0" w:tplc="E45E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97B05"/>
    <w:multiLevelType w:val="hybridMultilevel"/>
    <w:tmpl w:val="F41C749E"/>
    <w:lvl w:ilvl="0" w:tplc="E45EA40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E45EA40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BD6AE4"/>
    <w:multiLevelType w:val="hybridMultilevel"/>
    <w:tmpl w:val="D93EB2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1A428C"/>
    <w:multiLevelType w:val="hybridMultilevel"/>
    <w:tmpl w:val="A06CCECE"/>
    <w:lvl w:ilvl="0" w:tplc="1E727742">
      <w:start w:val="1"/>
      <w:numFmt w:val="bullet"/>
      <w:suff w:val="space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34376D"/>
    <w:multiLevelType w:val="hybridMultilevel"/>
    <w:tmpl w:val="4D867780"/>
    <w:lvl w:ilvl="0" w:tplc="991A209C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6BE4F4B"/>
    <w:multiLevelType w:val="hybridMultilevel"/>
    <w:tmpl w:val="2E165730"/>
    <w:lvl w:ilvl="0" w:tplc="62605318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7474CCA"/>
    <w:multiLevelType w:val="hybridMultilevel"/>
    <w:tmpl w:val="139221B6"/>
    <w:lvl w:ilvl="0" w:tplc="3E444B0A">
      <w:start w:val="1"/>
      <w:numFmt w:val="bullet"/>
      <w:suff w:val="space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69BA5C20"/>
    <w:multiLevelType w:val="hybridMultilevel"/>
    <w:tmpl w:val="AEDA7904"/>
    <w:lvl w:ilvl="0" w:tplc="E3EA3A94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6B490C73"/>
    <w:multiLevelType w:val="multilevel"/>
    <w:tmpl w:val="2020D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9" w15:restartNumberingAfterBreak="0">
    <w:nsid w:val="6F1262E8"/>
    <w:multiLevelType w:val="hybridMultilevel"/>
    <w:tmpl w:val="783E6FC0"/>
    <w:lvl w:ilvl="0" w:tplc="E45E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40CEA"/>
    <w:multiLevelType w:val="multilevel"/>
    <w:tmpl w:val="952C4E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00247DC"/>
    <w:multiLevelType w:val="hybridMultilevel"/>
    <w:tmpl w:val="4BB4B4D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32100AB"/>
    <w:multiLevelType w:val="hybridMultilevel"/>
    <w:tmpl w:val="B8B0CD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766C8D"/>
    <w:multiLevelType w:val="hybridMultilevel"/>
    <w:tmpl w:val="BBEA7DF2"/>
    <w:lvl w:ilvl="0" w:tplc="E45E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07DAD"/>
    <w:multiLevelType w:val="hybridMultilevel"/>
    <w:tmpl w:val="21BC804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D335B7"/>
    <w:multiLevelType w:val="hybridMultilevel"/>
    <w:tmpl w:val="CAC463F0"/>
    <w:lvl w:ilvl="0" w:tplc="2EAE310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955791992">
    <w:abstractNumId w:val="28"/>
  </w:num>
  <w:num w:numId="2" w16cid:durableId="247812741">
    <w:abstractNumId w:val="3"/>
  </w:num>
  <w:num w:numId="3" w16cid:durableId="415201770">
    <w:abstractNumId w:val="15"/>
  </w:num>
  <w:num w:numId="4" w16cid:durableId="363479674">
    <w:abstractNumId w:val="16"/>
  </w:num>
  <w:num w:numId="5" w16cid:durableId="2048021845">
    <w:abstractNumId w:val="27"/>
  </w:num>
  <w:num w:numId="6" w16cid:durableId="1568570804">
    <w:abstractNumId w:val="14"/>
  </w:num>
  <w:num w:numId="7" w16cid:durableId="1709724716">
    <w:abstractNumId w:val="22"/>
  </w:num>
  <w:num w:numId="8" w16cid:durableId="492643571">
    <w:abstractNumId w:val="1"/>
  </w:num>
  <w:num w:numId="9" w16cid:durableId="98374514">
    <w:abstractNumId w:val="17"/>
  </w:num>
  <w:num w:numId="10" w16cid:durableId="1320695092">
    <w:abstractNumId w:val="10"/>
  </w:num>
  <w:num w:numId="11" w16cid:durableId="1649745794">
    <w:abstractNumId w:val="7"/>
  </w:num>
  <w:num w:numId="12" w16cid:durableId="95945726">
    <w:abstractNumId w:val="18"/>
  </w:num>
  <w:num w:numId="13" w16cid:durableId="1572109407">
    <w:abstractNumId w:val="32"/>
  </w:num>
  <w:num w:numId="14" w16cid:durableId="770585802">
    <w:abstractNumId w:val="26"/>
  </w:num>
  <w:num w:numId="15" w16cid:durableId="1248615394">
    <w:abstractNumId w:val="23"/>
  </w:num>
  <w:num w:numId="16" w16cid:durableId="442919206">
    <w:abstractNumId w:val="11"/>
  </w:num>
  <w:num w:numId="17" w16cid:durableId="310911990">
    <w:abstractNumId w:val="0"/>
  </w:num>
  <w:num w:numId="18" w16cid:durableId="1346052947">
    <w:abstractNumId w:val="21"/>
  </w:num>
  <w:num w:numId="19" w16cid:durableId="412823012">
    <w:abstractNumId w:val="20"/>
  </w:num>
  <w:num w:numId="20" w16cid:durableId="422535972">
    <w:abstractNumId w:val="33"/>
  </w:num>
  <w:num w:numId="21" w16cid:durableId="358941846">
    <w:abstractNumId w:val="19"/>
  </w:num>
  <w:num w:numId="22" w16cid:durableId="1225406458">
    <w:abstractNumId w:val="12"/>
  </w:num>
  <w:num w:numId="23" w16cid:durableId="1293629534">
    <w:abstractNumId w:val="13"/>
  </w:num>
  <w:num w:numId="24" w16cid:durableId="1533684269">
    <w:abstractNumId w:val="29"/>
  </w:num>
  <w:num w:numId="25" w16cid:durableId="112019288">
    <w:abstractNumId w:val="2"/>
  </w:num>
  <w:num w:numId="26" w16cid:durableId="2142337803">
    <w:abstractNumId w:val="24"/>
  </w:num>
  <w:num w:numId="27" w16cid:durableId="1838765949">
    <w:abstractNumId w:val="35"/>
  </w:num>
  <w:num w:numId="28" w16cid:durableId="212230930">
    <w:abstractNumId w:val="9"/>
  </w:num>
  <w:num w:numId="29" w16cid:durableId="1378357682">
    <w:abstractNumId w:val="31"/>
  </w:num>
  <w:num w:numId="30" w16cid:durableId="1764692068">
    <w:abstractNumId w:val="6"/>
  </w:num>
  <w:num w:numId="31" w16cid:durableId="681401046">
    <w:abstractNumId w:val="4"/>
  </w:num>
  <w:num w:numId="32" w16cid:durableId="162283756">
    <w:abstractNumId w:val="30"/>
  </w:num>
  <w:num w:numId="33" w16cid:durableId="1990136533">
    <w:abstractNumId w:val="34"/>
  </w:num>
  <w:num w:numId="34" w16cid:durableId="133529393">
    <w:abstractNumId w:val="8"/>
  </w:num>
  <w:num w:numId="35" w16cid:durableId="1218513253">
    <w:abstractNumId w:val="25"/>
  </w:num>
  <w:num w:numId="36" w16cid:durableId="7759485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70F"/>
    <w:rsid w:val="00020037"/>
    <w:rsid w:val="000217E1"/>
    <w:rsid w:val="00022E36"/>
    <w:rsid w:val="0002405B"/>
    <w:rsid w:val="0002440A"/>
    <w:rsid w:val="000273BE"/>
    <w:rsid w:val="00035E5C"/>
    <w:rsid w:val="00046483"/>
    <w:rsid w:val="0004723C"/>
    <w:rsid w:val="00050864"/>
    <w:rsid w:val="00052BEB"/>
    <w:rsid w:val="00063897"/>
    <w:rsid w:val="000720CC"/>
    <w:rsid w:val="00081B55"/>
    <w:rsid w:val="00082B19"/>
    <w:rsid w:val="00082B47"/>
    <w:rsid w:val="000840FE"/>
    <w:rsid w:val="0009068F"/>
    <w:rsid w:val="00091013"/>
    <w:rsid w:val="00095DE5"/>
    <w:rsid w:val="00097B3B"/>
    <w:rsid w:val="000A679C"/>
    <w:rsid w:val="000B2ED9"/>
    <w:rsid w:val="000B58E6"/>
    <w:rsid w:val="000C014C"/>
    <w:rsid w:val="000C637E"/>
    <w:rsid w:val="000C72F1"/>
    <w:rsid w:val="000C77FF"/>
    <w:rsid w:val="000C7C33"/>
    <w:rsid w:val="000D2EA0"/>
    <w:rsid w:val="000D3257"/>
    <w:rsid w:val="000D4D60"/>
    <w:rsid w:val="000D4F3B"/>
    <w:rsid w:val="000E529C"/>
    <w:rsid w:val="000E79B0"/>
    <w:rsid w:val="000F047C"/>
    <w:rsid w:val="000F3C94"/>
    <w:rsid w:val="000F4412"/>
    <w:rsid w:val="000F475E"/>
    <w:rsid w:val="000F4948"/>
    <w:rsid w:val="000F629A"/>
    <w:rsid w:val="00105906"/>
    <w:rsid w:val="001065A3"/>
    <w:rsid w:val="001171A6"/>
    <w:rsid w:val="00121BC9"/>
    <w:rsid w:val="00140A50"/>
    <w:rsid w:val="00141EC4"/>
    <w:rsid w:val="001441BC"/>
    <w:rsid w:val="001464C4"/>
    <w:rsid w:val="00150179"/>
    <w:rsid w:val="001556BB"/>
    <w:rsid w:val="001574C2"/>
    <w:rsid w:val="0016170F"/>
    <w:rsid w:val="00162912"/>
    <w:rsid w:val="00172010"/>
    <w:rsid w:val="0018269E"/>
    <w:rsid w:val="001830FB"/>
    <w:rsid w:val="0018467A"/>
    <w:rsid w:val="001862D4"/>
    <w:rsid w:val="001864E9"/>
    <w:rsid w:val="001935F2"/>
    <w:rsid w:val="00195ADA"/>
    <w:rsid w:val="001B3694"/>
    <w:rsid w:val="001B6792"/>
    <w:rsid w:val="001C310F"/>
    <w:rsid w:val="001C6793"/>
    <w:rsid w:val="001D0E5B"/>
    <w:rsid w:val="001D53B1"/>
    <w:rsid w:val="001D6B7F"/>
    <w:rsid w:val="001E3285"/>
    <w:rsid w:val="001E60D1"/>
    <w:rsid w:val="001F01F7"/>
    <w:rsid w:val="002000F1"/>
    <w:rsid w:val="002003BF"/>
    <w:rsid w:val="0020291B"/>
    <w:rsid w:val="00212B85"/>
    <w:rsid w:val="002141C8"/>
    <w:rsid w:val="00216094"/>
    <w:rsid w:val="00222715"/>
    <w:rsid w:val="00227817"/>
    <w:rsid w:val="00232ED8"/>
    <w:rsid w:val="00233361"/>
    <w:rsid w:val="00234F9F"/>
    <w:rsid w:val="00241C4A"/>
    <w:rsid w:val="00246130"/>
    <w:rsid w:val="00270F37"/>
    <w:rsid w:val="002719DF"/>
    <w:rsid w:val="00280F9D"/>
    <w:rsid w:val="002853B6"/>
    <w:rsid w:val="00287918"/>
    <w:rsid w:val="002A56DC"/>
    <w:rsid w:val="002B15D1"/>
    <w:rsid w:val="002B17C8"/>
    <w:rsid w:val="002B2107"/>
    <w:rsid w:val="002C03C0"/>
    <w:rsid w:val="002C6F94"/>
    <w:rsid w:val="002C704C"/>
    <w:rsid w:val="002D41D2"/>
    <w:rsid w:val="002E08DF"/>
    <w:rsid w:val="002F320B"/>
    <w:rsid w:val="00300C1E"/>
    <w:rsid w:val="00301D2E"/>
    <w:rsid w:val="00302B34"/>
    <w:rsid w:val="00304FA4"/>
    <w:rsid w:val="0031183E"/>
    <w:rsid w:val="00312748"/>
    <w:rsid w:val="00313B43"/>
    <w:rsid w:val="00313F4C"/>
    <w:rsid w:val="003223D9"/>
    <w:rsid w:val="003244B5"/>
    <w:rsid w:val="0032515D"/>
    <w:rsid w:val="003255C5"/>
    <w:rsid w:val="0032588C"/>
    <w:rsid w:val="00332D72"/>
    <w:rsid w:val="00335E18"/>
    <w:rsid w:val="00346406"/>
    <w:rsid w:val="00347B48"/>
    <w:rsid w:val="003504B7"/>
    <w:rsid w:val="003534DB"/>
    <w:rsid w:val="00354141"/>
    <w:rsid w:val="00357AFA"/>
    <w:rsid w:val="00361FB2"/>
    <w:rsid w:val="0037489A"/>
    <w:rsid w:val="00375508"/>
    <w:rsid w:val="003A05F8"/>
    <w:rsid w:val="003A5CC3"/>
    <w:rsid w:val="003B500D"/>
    <w:rsid w:val="003B55F5"/>
    <w:rsid w:val="003B761A"/>
    <w:rsid w:val="003D1E29"/>
    <w:rsid w:val="003D79F9"/>
    <w:rsid w:val="003E1A43"/>
    <w:rsid w:val="003E38E6"/>
    <w:rsid w:val="003E3A8A"/>
    <w:rsid w:val="003F4639"/>
    <w:rsid w:val="003F50A1"/>
    <w:rsid w:val="00400D62"/>
    <w:rsid w:val="00405F55"/>
    <w:rsid w:val="004124AA"/>
    <w:rsid w:val="00423A4D"/>
    <w:rsid w:val="004311A5"/>
    <w:rsid w:val="00432165"/>
    <w:rsid w:val="00433701"/>
    <w:rsid w:val="00444127"/>
    <w:rsid w:val="00444C99"/>
    <w:rsid w:val="00445953"/>
    <w:rsid w:val="004501CD"/>
    <w:rsid w:val="00474D8B"/>
    <w:rsid w:val="00475618"/>
    <w:rsid w:val="0047583C"/>
    <w:rsid w:val="00476B53"/>
    <w:rsid w:val="00484A32"/>
    <w:rsid w:val="00491D39"/>
    <w:rsid w:val="00492F15"/>
    <w:rsid w:val="004B0E1D"/>
    <w:rsid w:val="004B48B7"/>
    <w:rsid w:val="004C10E8"/>
    <w:rsid w:val="004C20F1"/>
    <w:rsid w:val="004C6C66"/>
    <w:rsid w:val="004E1773"/>
    <w:rsid w:val="004F2B53"/>
    <w:rsid w:val="004F3624"/>
    <w:rsid w:val="004F54F6"/>
    <w:rsid w:val="00506332"/>
    <w:rsid w:val="00506D7A"/>
    <w:rsid w:val="00515651"/>
    <w:rsid w:val="00524E03"/>
    <w:rsid w:val="00525CCD"/>
    <w:rsid w:val="005311CF"/>
    <w:rsid w:val="0053472C"/>
    <w:rsid w:val="005405F6"/>
    <w:rsid w:val="00541E6D"/>
    <w:rsid w:val="00544788"/>
    <w:rsid w:val="005520F4"/>
    <w:rsid w:val="0056187E"/>
    <w:rsid w:val="00565971"/>
    <w:rsid w:val="00566056"/>
    <w:rsid w:val="0057354D"/>
    <w:rsid w:val="00574A74"/>
    <w:rsid w:val="0057540C"/>
    <w:rsid w:val="00587C9D"/>
    <w:rsid w:val="00595E63"/>
    <w:rsid w:val="005967A0"/>
    <w:rsid w:val="00596BF4"/>
    <w:rsid w:val="005A2000"/>
    <w:rsid w:val="005A3980"/>
    <w:rsid w:val="005B2E8B"/>
    <w:rsid w:val="005B3C4D"/>
    <w:rsid w:val="005C2699"/>
    <w:rsid w:val="005C4363"/>
    <w:rsid w:val="005C5D0F"/>
    <w:rsid w:val="005D0EC8"/>
    <w:rsid w:val="005D1C3B"/>
    <w:rsid w:val="005D6EAD"/>
    <w:rsid w:val="005E4172"/>
    <w:rsid w:val="005E75E1"/>
    <w:rsid w:val="005E7ACB"/>
    <w:rsid w:val="005F113D"/>
    <w:rsid w:val="005F29DC"/>
    <w:rsid w:val="005F4F30"/>
    <w:rsid w:val="0060390B"/>
    <w:rsid w:val="00603E2F"/>
    <w:rsid w:val="006102BB"/>
    <w:rsid w:val="00610834"/>
    <w:rsid w:val="0061519D"/>
    <w:rsid w:val="00625008"/>
    <w:rsid w:val="00625F1F"/>
    <w:rsid w:val="0063210F"/>
    <w:rsid w:val="00632E76"/>
    <w:rsid w:val="00633162"/>
    <w:rsid w:val="00634739"/>
    <w:rsid w:val="0064066E"/>
    <w:rsid w:val="00645B08"/>
    <w:rsid w:val="00645B28"/>
    <w:rsid w:val="00647D7E"/>
    <w:rsid w:val="00650FA2"/>
    <w:rsid w:val="00650FD9"/>
    <w:rsid w:val="00652DDF"/>
    <w:rsid w:val="00652F70"/>
    <w:rsid w:val="00653145"/>
    <w:rsid w:val="00656E86"/>
    <w:rsid w:val="006652D3"/>
    <w:rsid w:val="00672AE3"/>
    <w:rsid w:val="006859FA"/>
    <w:rsid w:val="006872F4"/>
    <w:rsid w:val="00687BF5"/>
    <w:rsid w:val="00695185"/>
    <w:rsid w:val="006A2DBA"/>
    <w:rsid w:val="006B682A"/>
    <w:rsid w:val="006B7513"/>
    <w:rsid w:val="006D18F7"/>
    <w:rsid w:val="006D1A00"/>
    <w:rsid w:val="006D6F91"/>
    <w:rsid w:val="006D7AA4"/>
    <w:rsid w:val="006E0E2B"/>
    <w:rsid w:val="006E1358"/>
    <w:rsid w:val="006E1B5D"/>
    <w:rsid w:val="006E7548"/>
    <w:rsid w:val="006F0DBE"/>
    <w:rsid w:val="0070157A"/>
    <w:rsid w:val="00716390"/>
    <w:rsid w:val="00723F8B"/>
    <w:rsid w:val="007419EC"/>
    <w:rsid w:val="00743314"/>
    <w:rsid w:val="00743D94"/>
    <w:rsid w:val="007530E0"/>
    <w:rsid w:val="00756411"/>
    <w:rsid w:val="007654A0"/>
    <w:rsid w:val="0076747D"/>
    <w:rsid w:val="00771F24"/>
    <w:rsid w:val="00776ED5"/>
    <w:rsid w:val="007770D1"/>
    <w:rsid w:val="00786F8C"/>
    <w:rsid w:val="007A0B24"/>
    <w:rsid w:val="007A37B9"/>
    <w:rsid w:val="007B75CA"/>
    <w:rsid w:val="007C0C43"/>
    <w:rsid w:val="007C44DE"/>
    <w:rsid w:val="007C524F"/>
    <w:rsid w:val="007D1168"/>
    <w:rsid w:val="007D7141"/>
    <w:rsid w:val="007D7E46"/>
    <w:rsid w:val="007E1CFA"/>
    <w:rsid w:val="007E254F"/>
    <w:rsid w:val="007F1E00"/>
    <w:rsid w:val="0080338D"/>
    <w:rsid w:val="00813ECD"/>
    <w:rsid w:val="0081549B"/>
    <w:rsid w:val="008155D0"/>
    <w:rsid w:val="00820398"/>
    <w:rsid w:val="00820A0B"/>
    <w:rsid w:val="00820AE6"/>
    <w:rsid w:val="008678F8"/>
    <w:rsid w:val="00872933"/>
    <w:rsid w:val="00883A1E"/>
    <w:rsid w:val="00884D81"/>
    <w:rsid w:val="00885247"/>
    <w:rsid w:val="008873EF"/>
    <w:rsid w:val="008877A1"/>
    <w:rsid w:val="008A0873"/>
    <w:rsid w:val="008A2B2D"/>
    <w:rsid w:val="008A3F2E"/>
    <w:rsid w:val="008C1BDC"/>
    <w:rsid w:val="008C6F15"/>
    <w:rsid w:val="008D3819"/>
    <w:rsid w:val="008E5D6D"/>
    <w:rsid w:val="008E677A"/>
    <w:rsid w:val="008F5F29"/>
    <w:rsid w:val="008F7ABF"/>
    <w:rsid w:val="0090275C"/>
    <w:rsid w:val="0091028A"/>
    <w:rsid w:val="00911065"/>
    <w:rsid w:val="00920416"/>
    <w:rsid w:val="00921F09"/>
    <w:rsid w:val="00922969"/>
    <w:rsid w:val="00924D61"/>
    <w:rsid w:val="00927274"/>
    <w:rsid w:val="00930A22"/>
    <w:rsid w:val="009324E5"/>
    <w:rsid w:val="00937B01"/>
    <w:rsid w:val="009541E6"/>
    <w:rsid w:val="00966EB6"/>
    <w:rsid w:val="00970946"/>
    <w:rsid w:val="00970BAF"/>
    <w:rsid w:val="00972DAE"/>
    <w:rsid w:val="00980D25"/>
    <w:rsid w:val="00980FAE"/>
    <w:rsid w:val="00983EAF"/>
    <w:rsid w:val="009856BF"/>
    <w:rsid w:val="009A7C48"/>
    <w:rsid w:val="009B731F"/>
    <w:rsid w:val="009E18D1"/>
    <w:rsid w:val="009E23DE"/>
    <w:rsid w:val="009F3467"/>
    <w:rsid w:val="00A0097C"/>
    <w:rsid w:val="00A07AA1"/>
    <w:rsid w:val="00A110E3"/>
    <w:rsid w:val="00A14400"/>
    <w:rsid w:val="00A17F19"/>
    <w:rsid w:val="00A2784C"/>
    <w:rsid w:val="00A41EF2"/>
    <w:rsid w:val="00A434D0"/>
    <w:rsid w:val="00A4740B"/>
    <w:rsid w:val="00A51BD8"/>
    <w:rsid w:val="00A60F22"/>
    <w:rsid w:val="00A6198B"/>
    <w:rsid w:val="00A61B73"/>
    <w:rsid w:val="00A74828"/>
    <w:rsid w:val="00AA2A89"/>
    <w:rsid w:val="00AB07A8"/>
    <w:rsid w:val="00AB1A37"/>
    <w:rsid w:val="00AB3A30"/>
    <w:rsid w:val="00AB4493"/>
    <w:rsid w:val="00AC6036"/>
    <w:rsid w:val="00AC7AA3"/>
    <w:rsid w:val="00AD146E"/>
    <w:rsid w:val="00AD3E73"/>
    <w:rsid w:val="00AD6751"/>
    <w:rsid w:val="00AE0803"/>
    <w:rsid w:val="00AE216F"/>
    <w:rsid w:val="00AE62DF"/>
    <w:rsid w:val="00AE6A59"/>
    <w:rsid w:val="00AF49C1"/>
    <w:rsid w:val="00AF520D"/>
    <w:rsid w:val="00B07C39"/>
    <w:rsid w:val="00B12435"/>
    <w:rsid w:val="00B13843"/>
    <w:rsid w:val="00B221F1"/>
    <w:rsid w:val="00B40345"/>
    <w:rsid w:val="00B4323C"/>
    <w:rsid w:val="00B445A9"/>
    <w:rsid w:val="00B45271"/>
    <w:rsid w:val="00B53467"/>
    <w:rsid w:val="00B55386"/>
    <w:rsid w:val="00B655C9"/>
    <w:rsid w:val="00B666A3"/>
    <w:rsid w:val="00B6786B"/>
    <w:rsid w:val="00B711B2"/>
    <w:rsid w:val="00B728EA"/>
    <w:rsid w:val="00B7354B"/>
    <w:rsid w:val="00B76710"/>
    <w:rsid w:val="00B80B55"/>
    <w:rsid w:val="00B826C3"/>
    <w:rsid w:val="00B8294E"/>
    <w:rsid w:val="00B82C4B"/>
    <w:rsid w:val="00B91EEF"/>
    <w:rsid w:val="00B94A18"/>
    <w:rsid w:val="00B94F5D"/>
    <w:rsid w:val="00B96F91"/>
    <w:rsid w:val="00BA012C"/>
    <w:rsid w:val="00BA02DC"/>
    <w:rsid w:val="00BA16C6"/>
    <w:rsid w:val="00BA1AEA"/>
    <w:rsid w:val="00BB50E6"/>
    <w:rsid w:val="00BC3FA5"/>
    <w:rsid w:val="00BC4F7D"/>
    <w:rsid w:val="00BD09E4"/>
    <w:rsid w:val="00BE46A2"/>
    <w:rsid w:val="00BF11B4"/>
    <w:rsid w:val="00BF1BA8"/>
    <w:rsid w:val="00BF3B88"/>
    <w:rsid w:val="00C009E4"/>
    <w:rsid w:val="00C05F73"/>
    <w:rsid w:val="00C114C7"/>
    <w:rsid w:val="00C14095"/>
    <w:rsid w:val="00C231F7"/>
    <w:rsid w:val="00C24BAD"/>
    <w:rsid w:val="00C25004"/>
    <w:rsid w:val="00C31587"/>
    <w:rsid w:val="00C342BC"/>
    <w:rsid w:val="00C34653"/>
    <w:rsid w:val="00C40150"/>
    <w:rsid w:val="00C4664F"/>
    <w:rsid w:val="00C50933"/>
    <w:rsid w:val="00C54128"/>
    <w:rsid w:val="00C54850"/>
    <w:rsid w:val="00C54930"/>
    <w:rsid w:val="00C61EA1"/>
    <w:rsid w:val="00C7755C"/>
    <w:rsid w:val="00C8412F"/>
    <w:rsid w:val="00C85395"/>
    <w:rsid w:val="00CB70E9"/>
    <w:rsid w:val="00CC3203"/>
    <w:rsid w:val="00CC4BED"/>
    <w:rsid w:val="00CD3202"/>
    <w:rsid w:val="00CD3B58"/>
    <w:rsid w:val="00CF4DE4"/>
    <w:rsid w:val="00CF6BB5"/>
    <w:rsid w:val="00CF72DC"/>
    <w:rsid w:val="00D02121"/>
    <w:rsid w:val="00D052C8"/>
    <w:rsid w:val="00D069A5"/>
    <w:rsid w:val="00D11B14"/>
    <w:rsid w:val="00D159DA"/>
    <w:rsid w:val="00D21865"/>
    <w:rsid w:val="00D21912"/>
    <w:rsid w:val="00D302FA"/>
    <w:rsid w:val="00D320DD"/>
    <w:rsid w:val="00D37D73"/>
    <w:rsid w:val="00D40DE6"/>
    <w:rsid w:val="00D439E6"/>
    <w:rsid w:val="00D46F88"/>
    <w:rsid w:val="00D5022C"/>
    <w:rsid w:val="00D51078"/>
    <w:rsid w:val="00D62261"/>
    <w:rsid w:val="00D6475D"/>
    <w:rsid w:val="00D70862"/>
    <w:rsid w:val="00D70D2B"/>
    <w:rsid w:val="00D71206"/>
    <w:rsid w:val="00D715D7"/>
    <w:rsid w:val="00D72353"/>
    <w:rsid w:val="00D839E7"/>
    <w:rsid w:val="00D86B02"/>
    <w:rsid w:val="00D90A89"/>
    <w:rsid w:val="00D93C5F"/>
    <w:rsid w:val="00D97CCB"/>
    <w:rsid w:val="00DA1E09"/>
    <w:rsid w:val="00DA3AAD"/>
    <w:rsid w:val="00DA4A05"/>
    <w:rsid w:val="00DA4AE4"/>
    <w:rsid w:val="00DA4BE9"/>
    <w:rsid w:val="00DB65FE"/>
    <w:rsid w:val="00DB7728"/>
    <w:rsid w:val="00DC03CF"/>
    <w:rsid w:val="00DC120E"/>
    <w:rsid w:val="00DC1AB8"/>
    <w:rsid w:val="00DC7778"/>
    <w:rsid w:val="00DD0016"/>
    <w:rsid w:val="00DD136A"/>
    <w:rsid w:val="00DF2530"/>
    <w:rsid w:val="00DF3A5D"/>
    <w:rsid w:val="00E01D6D"/>
    <w:rsid w:val="00E024C7"/>
    <w:rsid w:val="00E059F7"/>
    <w:rsid w:val="00E123B2"/>
    <w:rsid w:val="00E16FE3"/>
    <w:rsid w:val="00E17568"/>
    <w:rsid w:val="00E175A2"/>
    <w:rsid w:val="00E2191A"/>
    <w:rsid w:val="00E248B7"/>
    <w:rsid w:val="00E31EF3"/>
    <w:rsid w:val="00E32727"/>
    <w:rsid w:val="00E400E5"/>
    <w:rsid w:val="00E40CF5"/>
    <w:rsid w:val="00E42C58"/>
    <w:rsid w:val="00E43E2D"/>
    <w:rsid w:val="00E523DF"/>
    <w:rsid w:val="00E604F7"/>
    <w:rsid w:val="00E67BA3"/>
    <w:rsid w:val="00E724B4"/>
    <w:rsid w:val="00E742B7"/>
    <w:rsid w:val="00E75481"/>
    <w:rsid w:val="00E806F6"/>
    <w:rsid w:val="00E836CB"/>
    <w:rsid w:val="00E915D6"/>
    <w:rsid w:val="00EA5570"/>
    <w:rsid w:val="00EA75D8"/>
    <w:rsid w:val="00EA794D"/>
    <w:rsid w:val="00EE65E2"/>
    <w:rsid w:val="00EF4EC7"/>
    <w:rsid w:val="00F05F27"/>
    <w:rsid w:val="00F068FE"/>
    <w:rsid w:val="00F06EEA"/>
    <w:rsid w:val="00F13C88"/>
    <w:rsid w:val="00F14013"/>
    <w:rsid w:val="00F2027A"/>
    <w:rsid w:val="00F439E0"/>
    <w:rsid w:val="00F53816"/>
    <w:rsid w:val="00F60B20"/>
    <w:rsid w:val="00F61B42"/>
    <w:rsid w:val="00F64747"/>
    <w:rsid w:val="00F64F0D"/>
    <w:rsid w:val="00F714A6"/>
    <w:rsid w:val="00F72264"/>
    <w:rsid w:val="00F77899"/>
    <w:rsid w:val="00F813C9"/>
    <w:rsid w:val="00F82C9D"/>
    <w:rsid w:val="00F84D91"/>
    <w:rsid w:val="00F9487F"/>
    <w:rsid w:val="00FA51FC"/>
    <w:rsid w:val="00FB5872"/>
    <w:rsid w:val="00FB60FC"/>
    <w:rsid w:val="00FC47A3"/>
    <w:rsid w:val="00FC5B1A"/>
    <w:rsid w:val="00FC7A2E"/>
    <w:rsid w:val="00FD16F9"/>
    <w:rsid w:val="00FF18C9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645D1"/>
  <w15:docId w15:val="{53126AF3-FD7A-472B-B0F3-7915B51C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1E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C61EA1"/>
    <w:pPr>
      <w:spacing w:before="108" w:after="108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C61EA1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C61EA1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C61EA1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61EA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C61EA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C61EA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C61EA1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C61EA1"/>
    <w:rPr>
      <w:b/>
      <w:color w:val="26282F"/>
    </w:rPr>
  </w:style>
  <w:style w:type="character" w:customStyle="1" w:styleId="a4">
    <w:name w:val="Гипертекстовая ссылка"/>
    <w:rsid w:val="00C61EA1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rsid w:val="00C61EA1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rsid w:val="00C61EA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rsid w:val="00C61EA1"/>
  </w:style>
  <w:style w:type="paragraph" w:customStyle="1" w:styleId="a8">
    <w:name w:val="Внимание: недобросовестность!"/>
    <w:basedOn w:val="a6"/>
    <w:next w:val="a"/>
    <w:rsid w:val="00C61EA1"/>
  </w:style>
  <w:style w:type="character" w:customStyle="1" w:styleId="a9">
    <w:name w:val="Выделение для Базового Поиска"/>
    <w:rsid w:val="00C61EA1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rsid w:val="00C61EA1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rsid w:val="00C61EA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rsid w:val="00C61EA1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rsid w:val="00C61EA1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rsid w:val="00C61EA1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rsid w:val="00C61EA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rsid w:val="00C61EA1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rsid w:val="00C61EA1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rsid w:val="00C61EA1"/>
    <w:pPr>
      <w:ind w:left="1612" w:hanging="892"/>
    </w:pPr>
  </w:style>
  <w:style w:type="character" w:customStyle="1" w:styleId="af2">
    <w:name w:val="Заголовок чужого сообщения"/>
    <w:rsid w:val="00C61EA1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rsid w:val="00C61EA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rsid w:val="00C61EA1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rsid w:val="00C61EA1"/>
    <w:rPr>
      <w:u w:val="single"/>
    </w:rPr>
  </w:style>
  <w:style w:type="paragraph" w:customStyle="1" w:styleId="af6">
    <w:name w:val="Текст информации об изменениях"/>
    <w:basedOn w:val="a"/>
    <w:next w:val="a"/>
    <w:rsid w:val="00C61EA1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rsid w:val="00C61EA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rsid w:val="00C61EA1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rsid w:val="00C61EA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C61EA1"/>
    <w:rPr>
      <w:i/>
      <w:iCs/>
    </w:rPr>
  </w:style>
  <w:style w:type="paragraph" w:customStyle="1" w:styleId="afb">
    <w:name w:val="Текст (лев. подпись)"/>
    <w:basedOn w:val="a"/>
    <w:next w:val="a"/>
    <w:rsid w:val="00C61EA1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rsid w:val="00C61EA1"/>
    <w:rPr>
      <w:sz w:val="14"/>
      <w:szCs w:val="14"/>
    </w:rPr>
  </w:style>
  <w:style w:type="paragraph" w:customStyle="1" w:styleId="afd">
    <w:name w:val="Текст (прав. подпись)"/>
    <w:basedOn w:val="a"/>
    <w:next w:val="a"/>
    <w:rsid w:val="00C61EA1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rsid w:val="00C61EA1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rsid w:val="00C61EA1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rsid w:val="00C61EA1"/>
  </w:style>
  <w:style w:type="paragraph" w:customStyle="1" w:styleId="aff1">
    <w:name w:val="Моноширинный"/>
    <w:basedOn w:val="a"/>
    <w:next w:val="a"/>
    <w:rsid w:val="00C61EA1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rsid w:val="00C61EA1"/>
    <w:rPr>
      <w:rFonts w:cs="Times New Roman"/>
      <w:b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rsid w:val="00C61EA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rsid w:val="00C61EA1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rsid w:val="00C61EA1"/>
    <w:pPr>
      <w:ind w:firstLine="118"/>
    </w:pPr>
  </w:style>
  <w:style w:type="paragraph" w:customStyle="1" w:styleId="aff6">
    <w:name w:val="Нормальный (таблица)"/>
    <w:basedOn w:val="a"/>
    <w:next w:val="a"/>
    <w:rsid w:val="00C61EA1"/>
    <w:pPr>
      <w:ind w:firstLine="0"/>
    </w:pPr>
  </w:style>
  <w:style w:type="paragraph" w:customStyle="1" w:styleId="aff7">
    <w:name w:val="Таблицы (моноширинный)"/>
    <w:basedOn w:val="a"/>
    <w:next w:val="a"/>
    <w:rsid w:val="00C61EA1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rsid w:val="00C61EA1"/>
    <w:pPr>
      <w:ind w:left="140"/>
    </w:pPr>
  </w:style>
  <w:style w:type="character" w:customStyle="1" w:styleId="aff9">
    <w:name w:val="Опечатки"/>
    <w:rsid w:val="00C61EA1"/>
    <w:rPr>
      <w:color w:val="FF0000"/>
    </w:rPr>
  </w:style>
  <w:style w:type="paragraph" w:customStyle="1" w:styleId="affa">
    <w:name w:val="Переменная часть"/>
    <w:basedOn w:val="ac"/>
    <w:next w:val="a"/>
    <w:rsid w:val="00C61EA1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rsid w:val="00C61EA1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rsid w:val="00C61EA1"/>
    <w:rPr>
      <w:b/>
      <w:bCs/>
    </w:rPr>
  </w:style>
  <w:style w:type="paragraph" w:customStyle="1" w:styleId="affd">
    <w:name w:val="Подчёркнутый текст"/>
    <w:basedOn w:val="a"/>
    <w:next w:val="a"/>
    <w:rsid w:val="00C61EA1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rsid w:val="00C61EA1"/>
    <w:rPr>
      <w:sz w:val="20"/>
      <w:szCs w:val="20"/>
    </w:rPr>
  </w:style>
  <w:style w:type="paragraph" w:customStyle="1" w:styleId="afff">
    <w:name w:val="Прижатый влево"/>
    <w:basedOn w:val="a"/>
    <w:next w:val="a"/>
    <w:rsid w:val="00C61EA1"/>
    <w:pPr>
      <w:ind w:firstLine="0"/>
      <w:jc w:val="left"/>
    </w:pPr>
  </w:style>
  <w:style w:type="paragraph" w:customStyle="1" w:styleId="afff0">
    <w:name w:val="Пример."/>
    <w:basedOn w:val="a6"/>
    <w:next w:val="a"/>
    <w:rsid w:val="00C61EA1"/>
  </w:style>
  <w:style w:type="paragraph" w:customStyle="1" w:styleId="afff1">
    <w:name w:val="Примечание."/>
    <w:basedOn w:val="a6"/>
    <w:next w:val="a"/>
    <w:rsid w:val="00C61EA1"/>
  </w:style>
  <w:style w:type="character" w:customStyle="1" w:styleId="afff2">
    <w:name w:val="Продолжение ссылки"/>
    <w:basedOn w:val="a4"/>
    <w:rsid w:val="00C61EA1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rsid w:val="00C61EA1"/>
    <w:pPr>
      <w:ind w:right="118" w:firstLine="0"/>
    </w:pPr>
  </w:style>
  <w:style w:type="character" w:customStyle="1" w:styleId="afff4">
    <w:name w:val="Сравнение редакций"/>
    <w:rsid w:val="00C61EA1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rsid w:val="00C61EA1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rsid w:val="00C61EA1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rsid w:val="00C61EA1"/>
  </w:style>
  <w:style w:type="character" w:customStyle="1" w:styleId="afff8">
    <w:name w:val="Ссылка на утративший силу документ"/>
    <w:rsid w:val="00C61EA1"/>
    <w:rPr>
      <w:rFonts w:cs="Times New Roman"/>
      <w:b/>
      <w:color w:val="749232"/>
    </w:rPr>
  </w:style>
  <w:style w:type="paragraph" w:customStyle="1" w:styleId="afff9">
    <w:name w:val="Текст в таблице"/>
    <w:basedOn w:val="aff6"/>
    <w:next w:val="a"/>
    <w:rsid w:val="00C61EA1"/>
    <w:pPr>
      <w:ind w:firstLine="500"/>
    </w:pPr>
  </w:style>
  <w:style w:type="paragraph" w:customStyle="1" w:styleId="afffa">
    <w:name w:val="Текст ЭР (см. также)"/>
    <w:basedOn w:val="a"/>
    <w:next w:val="a"/>
    <w:rsid w:val="00C61EA1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rsid w:val="00C61EA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rsid w:val="00C61EA1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rsid w:val="00C61EA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rsid w:val="00C61EA1"/>
    <w:pPr>
      <w:jc w:val="center"/>
    </w:pPr>
  </w:style>
  <w:style w:type="paragraph" w:customStyle="1" w:styleId="-">
    <w:name w:val="ЭР-содержание (правое окно)"/>
    <w:basedOn w:val="a"/>
    <w:next w:val="a"/>
    <w:rsid w:val="00C61EA1"/>
    <w:pPr>
      <w:spacing w:before="300"/>
      <w:ind w:firstLine="0"/>
      <w:jc w:val="left"/>
    </w:pPr>
  </w:style>
  <w:style w:type="paragraph" w:styleId="affff">
    <w:name w:val="Normal (Web)"/>
    <w:basedOn w:val="a"/>
    <w:uiPriority w:val="99"/>
    <w:rsid w:val="00D37D7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0">
    <w:name w:val="Hyperlink"/>
    <w:rsid w:val="00D37D73"/>
    <w:rPr>
      <w:rFonts w:cs="Times New Roman"/>
      <w:color w:val="0000FF"/>
      <w:u w:val="single"/>
    </w:rPr>
  </w:style>
  <w:style w:type="character" w:styleId="affff1">
    <w:name w:val="Strong"/>
    <w:uiPriority w:val="22"/>
    <w:qFormat/>
    <w:rsid w:val="00D37D73"/>
    <w:rPr>
      <w:rFonts w:cs="Times New Roman"/>
      <w:b/>
      <w:bCs/>
    </w:rPr>
  </w:style>
  <w:style w:type="character" w:styleId="affff2">
    <w:name w:val="Emphasis"/>
    <w:qFormat/>
    <w:rsid w:val="00D37D73"/>
    <w:rPr>
      <w:rFonts w:cs="Times New Roman"/>
      <w:i/>
      <w:iCs/>
    </w:rPr>
  </w:style>
  <w:style w:type="paragraph" w:styleId="affff3">
    <w:name w:val="Title"/>
    <w:basedOn w:val="a"/>
    <w:link w:val="affff4"/>
    <w:qFormat/>
    <w:rsid w:val="004B0E1D"/>
    <w:pPr>
      <w:widowControl/>
      <w:autoSpaceDE/>
      <w:autoSpaceDN/>
      <w:adjustRightInd/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fff4">
    <w:name w:val="Заголовок Знак"/>
    <w:link w:val="affff3"/>
    <w:locked/>
    <w:rsid w:val="00C61E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ff5">
    <w:name w:val="Основной текст_"/>
    <w:link w:val="12"/>
    <w:locked/>
    <w:rsid w:val="004B0E1D"/>
    <w:rPr>
      <w:sz w:val="25"/>
      <w:shd w:val="clear" w:color="auto" w:fill="FFFFFF"/>
    </w:rPr>
  </w:style>
  <w:style w:type="paragraph" w:customStyle="1" w:styleId="12">
    <w:name w:val="Основной текст1"/>
    <w:basedOn w:val="a"/>
    <w:link w:val="affff5"/>
    <w:rsid w:val="004B0E1D"/>
    <w:pPr>
      <w:shd w:val="clear" w:color="auto" w:fill="FFFFFF"/>
      <w:autoSpaceDE/>
      <w:autoSpaceDN/>
      <w:adjustRightInd/>
      <w:spacing w:before="180" w:after="300" w:line="240" w:lineRule="atLeast"/>
      <w:ind w:firstLine="0"/>
      <w:jc w:val="left"/>
    </w:pPr>
    <w:rPr>
      <w:rFonts w:ascii="Times New Roman" w:hAnsi="Times New Roman"/>
      <w:sz w:val="25"/>
      <w:szCs w:val="20"/>
      <w:shd w:val="clear" w:color="auto" w:fill="FFFFFF"/>
    </w:rPr>
  </w:style>
  <w:style w:type="character" w:customStyle="1" w:styleId="41">
    <w:name w:val="Основной текст (4)_"/>
    <w:link w:val="42"/>
    <w:locked/>
    <w:rsid w:val="004B0E1D"/>
    <w:rPr>
      <w:b/>
      <w:sz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B0E1D"/>
    <w:pPr>
      <w:shd w:val="clear" w:color="auto" w:fill="FFFFFF"/>
      <w:autoSpaceDE/>
      <w:autoSpaceDN/>
      <w:adjustRightInd/>
      <w:spacing w:line="276" w:lineRule="exact"/>
      <w:ind w:firstLine="0"/>
      <w:jc w:val="left"/>
    </w:pPr>
    <w:rPr>
      <w:rFonts w:ascii="Times New Roman" w:hAnsi="Times New Roman"/>
      <w:b/>
      <w:sz w:val="25"/>
      <w:szCs w:val="20"/>
      <w:shd w:val="clear" w:color="auto" w:fill="FFFFFF"/>
    </w:rPr>
  </w:style>
  <w:style w:type="paragraph" w:customStyle="1" w:styleId="10cxspmiddle">
    <w:name w:val="10cxspmiddle"/>
    <w:basedOn w:val="a"/>
    <w:rsid w:val="004B0E1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HTML">
    <w:name w:val="HTML Preformatted"/>
    <w:basedOn w:val="a"/>
    <w:link w:val="HTML0"/>
    <w:rsid w:val="008203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C61EA1"/>
    <w:rPr>
      <w:rFonts w:ascii="Courier New" w:hAnsi="Courier New" w:cs="Courier New"/>
      <w:sz w:val="20"/>
      <w:szCs w:val="20"/>
    </w:rPr>
  </w:style>
  <w:style w:type="paragraph" w:styleId="affff6">
    <w:name w:val="Balloon Text"/>
    <w:basedOn w:val="a"/>
    <w:link w:val="affff7"/>
    <w:rsid w:val="00AE6A59"/>
    <w:rPr>
      <w:rFonts w:ascii="Tahoma" w:hAnsi="Tahoma"/>
      <w:sz w:val="16"/>
      <w:szCs w:val="16"/>
    </w:rPr>
  </w:style>
  <w:style w:type="character" w:customStyle="1" w:styleId="affff7">
    <w:name w:val="Текст выноски Знак"/>
    <w:link w:val="affff6"/>
    <w:locked/>
    <w:rsid w:val="00AE6A59"/>
    <w:rPr>
      <w:rFonts w:ascii="Tahoma" w:hAnsi="Tahoma" w:cs="Tahoma"/>
      <w:sz w:val="16"/>
      <w:szCs w:val="16"/>
    </w:rPr>
  </w:style>
  <w:style w:type="table" w:styleId="affff8">
    <w:name w:val="Table Grid"/>
    <w:basedOn w:val="a1"/>
    <w:rsid w:val="00AE6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872933"/>
    <w:pPr>
      <w:ind w:left="720"/>
      <w:contextualSpacing/>
    </w:pPr>
  </w:style>
  <w:style w:type="paragraph" w:customStyle="1" w:styleId="formattext">
    <w:name w:val="formattext"/>
    <w:basedOn w:val="a"/>
    <w:rsid w:val="00F7226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formattexttopleveltext">
    <w:name w:val="formattext topleveltext"/>
    <w:basedOn w:val="a"/>
    <w:rsid w:val="00F7226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ff9">
    <w:name w:val="header"/>
    <w:basedOn w:val="a"/>
    <w:link w:val="affffa"/>
    <w:rsid w:val="008A3F2E"/>
    <w:pPr>
      <w:tabs>
        <w:tab w:val="center" w:pos="4677"/>
        <w:tab w:val="right" w:pos="9355"/>
      </w:tabs>
    </w:pPr>
  </w:style>
  <w:style w:type="character" w:customStyle="1" w:styleId="affffa">
    <w:name w:val="Верхний колонтитул Знак"/>
    <w:link w:val="affff9"/>
    <w:rsid w:val="008A3F2E"/>
    <w:rPr>
      <w:rFonts w:ascii="Arial" w:hAnsi="Arial"/>
      <w:sz w:val="24"/>
      <w:szCs w:val="24"/>
    </w:rPr>
  </w:style>
  <w:style w:type="paragraph" w:styleId="affffb">
    <w:name w:val="footer"/>
    <w:basedOn w:val="a"/>
    <w:link w:val="affffc"/>
    <w:rsid w:val="008A3F2E"/>
    <w:pPr>
      <w:tabs>
        <w:tab w:val="center" w:pos="4677"/>
        <w:tab w:val="right" w:pos="9355"/>
      </w:tabs>
    </w:pPr>
  </w:style>
  <w:style w:type="character" w:customStyle="1" w:styleId="affffc">
    <w:name w:val="Нижний колонтитул Знак"/>
    <w:link w:val="affffb"/>
    <w:rsid w:val="008A3F2E"/>
    <w:rPr>
      <w:rFonts w:ascii="Arial" w:hAnsi="Arial"/>
      <w:sz w:val="24"/>
      <w:szCs w:val="24"/>
    </w:rPr>
  </w:style>
  <w:style w:type="paragraph" w:styleId="affffd">
    <w:name w:val="List Paragraph"/>
    <w:basedOn w:val="a"/>
    <w:uiPriority w:val="34"/>
    <w:qFormat/>
    <w:rsid w:val="003A5CC3"/>
    <w:pPr>
      <w:ind w:left="720"/>
      <w:contextualSpacing/>
    </w:pPr>
  </w:style>
  <w:style w:type="paragraph" w:customStyle="1" w:styleId="ConsPlusNormal">
    <w:name w:val="ConsPlusNormal"/>
    <w:rsid w:val="00541E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725DF-717E-4E58-9C8C-B05C6790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Московской области</vt:lpstr>
    </vt:vector>
  </TitlesOfParts>
  <Company>НПП "Гарант-Сервис"</Company>
  <LinksUpToDate>false</LinksUpToDate>
  <CharactersWithSpaces>3340</CharactersWithSpaces>
  <SharedDoc>false</SharedDoc>
  <HLinks>
    <vt:vector size="120" baseType="variant"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2883600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sub_1500</vt:lpwstr>
      </vt:variant>
      <vt:variant>
        <vt:i4>3014672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2883600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7012415</vt:i4>
      </vt:variant>
      <vt:variant>
        <vt:i4>21</vt:i4>
      </vt:variant>
      <vt:variant>
        <vt:i4>0</vt:i4>
      </vt:variant>
      <vt:variant>
        <vt:i4>5</vt:i4>
      </vt:variant>
      <vt:variant>
        <vt:lpwstr>garantf1://8186.0/</vt:lpwstr>
      </vt:variant>
      <vt:variant>
        <vt:lpwstr/>
      </vt:variant>
      <vt:variant>
        <vt:i4>2883600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3080208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2686992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Московской области</dc:title>
  <dc:creator>НПП "Гарант-Сервис"</dc:creator>
  <cp:lastModifiedBy>Admin</cp:lastModifiedBy>
  <cp:revision>13</cp:revision>
  <cp:lastPrinted>2024-04-18T10:02:00Z</cp:lastPrinted>
  <dcterms:created xsi:type="dcterms:W3CDTF">2024-04-11T12:26:00Z</dcterms:created>
  <dcterms:modified xsi:type="dcterms:W3CDTF">2024-04-18T13:09:00Z</dcterms:modified>
</cp:coreProperties>
</file>